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27C074" w14:textId="631D392F" w:rsidR="0013245C" w:rsidRPr="00014775" w:rsidRDefault="0013245C" w:rsidP="00661F43">
      <w:pPr>
        <w:spacing w:after="0" w:line="240" w:lineRule="auto"/>
        <w:rPr>
          <w:rFonts w:ascii="Tahoma" w:hAnsi="Tahoma" w:cs="Tahoma"/>
          <w:b/>
          <w:bCs/>
          <w:color w:val="4472C4" w:themeColor="accent1"/>
          <w:sz w:val="18"/>
          <w:szCs w:val="18"/>
        </w:rPr>
      </w:pPr>
      <w:r w:rsidRPr="00014775">
        <w:rPr>
          <w:rFonts w:ascii="Tahoma" w:hAnsi="Tahoma" w:cs="Tahoma"/>
          <w:b/>
          <w:bCs/>
          <w:color w:val="4472C4" w:themeColor="accent1"/>
          <w:sz w:val="18"/>
          <w:szCs w:val="18"/>
        </w:rPr>
        <w:t>REACT JS</w:t>
      </w:r>
    </w:p>
    <w:p w14:paraId="4386CFC2" w14:textId="77777777" w:rsidR="00323AB2" w:rsidRPr="00014775" w:rsidRDefault="00323AB2" w:rsidP="00661F43">
      <w:pPr>
        <w:spacing w:after="0" w:line="240" w:lineRule="auto"/>
        <w:rPr>
          <w:rFonts w:ascii="Tahoma" w:hAnsi="Tahoma" w:cs="Tahoma"/>
          <w:sz w:val="18"/>
          <w:szCs w:val="18"/>
        </w:rPr>
      </w:pPr>
    </w:p>
    <w:sdt>
      <w:sdtPr>
        <w:rPr>
          <w:rFonts w:ascii="Tahoma" w:eastAsiaTheme="minorHAnsi" w:hAnsi="Tahoma" w:cs="Tahoma"/>
          <w:color w:val="auto"/>
          <w:kern w:val="2"/>
          <w:sz w:val="18"/>
          <w:szCs w:val="18"/>
          <w:lang w:val="en-IN" w:bidi="mr-IN"/>
          <w14:ligatures w14:val="standardContextual"/>
        </w:rPr>
        <w:id w:val="1821997601"/>
        <w:docPartObj>
          <w:docPartGallery w:val="Table of Contents"/>
          <w:docPartUnique/>
        </w:docPartObj>
      </w:sdtPr>
      <w:sdtEndPr>
        <w:rPr>
          <w:b/>
          <w:bCs/>
          <w:noProof/>
        </w:rPr>
      </w:sdtEndPr>
      <w:sdtContent>
        <w:p w14:paraId="0BCC9F9A" w14:textId="5BF7BF93" w:rsidR="00323AB2" w:rsidRPr="00014775" w:rsidRDefault="00323AB2" w:rsidP="00661F43">
          <w:pPr>
            <w:pStyle w:val="TOCHeading"/>
            <w:spacing w:line="240" w:lineRule="auto"/>
            <w:rPr>
              <w:rFonts w:ascii="Tahoma" w:hAnsi="Tahoma" w:cs="Tahoma"/>
              <w:sz w:val="18"/>
              <w:szCs w:val="18"/>
            </w:rPr>
          </w:pPr>
          <w:r w:rsidRPr="00014775">
            <w:rPr>
              <w:rFonts w:ascii="Tahoma" w:hAnsi="Tahoma" w:cs="Tahoma"/>
              <w:sz w:val="18"/>
              <w:szCs w:val="18"/>
            </w:rPr>
            <w:t>Contents</w:t>
          </w:r>
        </w:p>
        <w:p w14:paraId="477F1427" w14:textId="22C68D74" w:rsidR="00671420" w:rsidRPr="00014775" w:rsidRDefault="00323AB2" w:rsidP="00661F43">
          <w:pPr>
            <w:pStyle w:val="TOC1"/>
            <w:tabs>
              <w:tab w:val="right" w:leader="dot" w:pos="9016"/>
            </w:tabs>
            <w:spacing w:after="0" w:line="240" w:lineRule="auto"/>
            <w:rPr>
              <w:rFonts w:ascii="Tahoma" w:eastAsiaTheme="minorEastAsia" w:hAnsi="Tahoma" w:cs="Tahoma"/>
              <w:noProof/>
              <w:sz w:val="18"/>
              <w:szCs w:val="18"/>
              <w:lang w:eastAsia="en-IN"/>
            </w:rPr>
          </w:pPr>
          <w:r w:rsidRPr="00014775">
            <w:rPr>
              <w:rFonts w:ascii="Tahoma" w:hAnsi="Tahoma" w:cs="Tahoma"/>
              <w:sz w:val="18"/>
              <w:szCs w:val="18"/>
            </w:rPr>
            <w:fldChar w:fldCharType="begin"/>
          </w:r>
          <w:r w:rsidRPr="00014775">
            <w:rPr>
              <w:rFonts w:ascii="Tahoma" w:hAnsi="Tahoma" w:cs="Tahoma"/>
              <w:sz w:val="18"/>
              <w:szCs w:val="18"/>
            </w:rPr>
            <w:instrText xml:space="preserve"> TOC \o "1-3" \h \z \u </w:instrText>
          </w:r>
          <w:r w:rsidRPr="00014775">
            <w:rPr>
              <w:rFonts w:ascii="Tahoma" w:hAnsi="Tahoma" w:cs="Tahoma"/>
              <w:sz w:val="18"/>
              <w:szCs w:val="18"/>
            </w:rPr>
            <w:fldChar w:fldCharType="separate"/>
          </w:r>
          <w:hyperlink w:anchor="_Toc181076993" w:history="1">
            <w:r w:rsidR="00671420" w:rsidRPr="00014775">
              <w:rPr>
                <w:rStyle w:val="Hyperlink"/>
                <w:rFonts w:ascii="Tahoma" w:hAnsi="Tahoma" w:cs="Tahoma"/>
                <w:noProof/>
                <w:sz w:val="18"/>
                <w:szCs w:val="18"/>
              </w:rPr>
              <w:t>1. Introduction to React.js (5 pages)</w:t>
            </w:r>
            <w:r w:rsidR="00671420" w:rsidRPr="00014775">
              <w:rPr>
                <w:rFonts w:ascii="Tahoma" w:hAnsi="Tahoma" w:cs="Tahoma"/>
                <w:noProof/>
                <w:webHidden/>
                <w:sz w:val="18"/>
                <w:szCs w:val="18"/>
              </w:rPr>
              <w:tab/>
            </w:r>
            <w:r w:rsidR="00671420" w:rsidRPr="00014775">
              <w:rPr>
                <w:rFonts w:ascii="Tahoma" w:hAnsi="Tahoma" w:cs="Tahoma"/>
                <w:noProof/>
                <w:webHidden/>
                <w:sz w:val="18"/>
                <w:szCs w:val="18"/>
              </w:rPr>
              <w:fldChar w:fldCharType="begin"/>
            </w:r>
            <w:r w:rsidR="00671420" w:rsidRPr="00014775">
              <w:rPr>
                <w:rFonts w:ascii="Tahoma" w:hAnsi="Tahoma" w:cs="Tahoma"/>
                <w:noProof/>
                <w:webHidden/>
                <w:sz w:val="18"/>
                <w:szCs w:val="18"/>
              </w:rPr>
              <w:instrText xml:space="preserve"> PAGEREF _Toc181076993 \h </w:instrText>
            </w:r>
            <w:r w:rsidR="00671420" w:rsidRPr="00014775">
              <w:rPr>
                <w:rFonts w:ascii="Tahoma" w:hAnsi="Tahoma" w:cs="Tahoma"/>
                <w:noProof/>
                <w:webHidden/>
                <w:sz w:val="18"/>
                <w:szCs w:val="18"/>
              </w:rPr>
            </w:r>
            <w:r w:rsidR="00671420" w:rsidRPr="00014775">
              <w:rPr>
                <w:rFonts w:ascii="Tahoma" w:hAnsi="Tahoma" w:cs="Tahoma"/>
                <w:noProof/>
                <w:webHidden/>
                <w:sz w:val="18"/>
                <w:szCs w:val="18"/>
              </w:rPr>
              <w:fldChar w:fldCharType="separate"/>
            </w:r>
            <w:r w:rsidR="00671420" w:rsidRPr="00014775">
              <w:rPr>
                <w:rFonts w:ascii="Tahoma" w:hAnsi="Tahoma" w:cs="Tahoma"/>
                <w:noProof/>
                <w:webHidden/>
                <w:sz w:val="18"/>
                <w:szCs w:val="18"/>
              </w:rPr>
              <w:t>8</w:t>
            </w:r>
            <w:r w:rsidR="00671420" w:rsidRPr="00014775">
              <w:rPr>
                <w:rFonts w:ascii="Tahoma" w:hAnsi="Tahoma" w:cs="Tahoma"/>
                <w:noProof/>
                <w:webHidden/>
                <w:sz w:val="18"/>
                <w:szCs w:val="18"/>
              </w:rPr>
              <w:fldChar w:fldCharType="end"/>
            </w:r>
          </w:hyperlink>
        </w:p>
        <w:p w14:paraId="7134FDDF" w14:textId="5AAAB62C"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6994" w:history="1">
            <w:r w:rsidRPr="00014775">
              <w:rPr>
                <w:rStyle w:val="Hyperlink"/>
                <w:rFonts w:ascii="Tahoma" w:hAnsi="Tahoma" w:cs="Tahoma"/>
                <w:noProof/>
                <w:sz w:val="18"/>
                <w:szCs w:val="18"/>
              </w:rPr>
              <w:t>History and Evolution of React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_Toc181076994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w:t>
            </w:r>
            <w:r w:rsidRPr="00014775">
              <w:rPr>
                <w:rFonts w:ascii="Tahoma" w:hAnsi="Tahoma" w:cs="Tahoma"/>
                <w:noProof/>
                <w:webHidden/>
                <w:sz w:val="18"/>
                <w:szCs w:val="18"/>
              </w:rPr>
              <w:fldChar w:fldCharType="end"/>
            </w:r>
          </w:hyperlink>
        </w:p>
        <w:p w14:paraId="18FC4ED2" w14:textId="397C81AC"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6995" w:history="1">
            <w:r w:rsidRPr="00014775">
              <w:rPr>
                <w:rStyle w:val="Hyperlink"/>
                <w:rFonts w:ascii="Tahoma" w:hAnsi="Tahoma" w:cs="Tahoma"/>
                <w:noProof/>
                <w:sz w:val="18"/>
                <w:szCs w:val="18"/>
              </w:rPr>
              <w:t>Key Features and Benefits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_Toc181076995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w:t>
            </w:r>
            <w:r w:rsidRPr="00014775">
              <w:rPr>
                <w:rFonts w:ascii="Tahoma" w:hAnsi="Tahoma" w:cs="Tahoma"/>
                <w:noProof/>
                <w:webHidden/>
                <w:sz w:val="18"/>
                <w:szCs w:val="18"/>
              </w:rPr>
              <w:fldChar w:fldCharType="end"/>
            </w:r>
          </w:hyperlink>
        </w:p>
        <w:p w14:paraId="22689D0A" w14:textId="393C9AB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6996" w:history="1">
            <w:r w:rsidRPr="00014775">
              <w:rPr>
                <w:rStyle w:val="Hyperlink"/>
                <w:rFonts w:ascii="Tahoma" w:hAnsi="Tahoma" w:cs="Tahoma"/>
                <w:noProof/>
                <w:sz w:val="18"/>
                <w:szCs w:val="18"/>
              </w:rPr>
              <w:t>Differences between React and other frameworks (Angular, Vue, etc.)</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_Toc181076996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w:t>
            </w:r>
            <w:r w:rsidRPr="00014775">
              <w:rPr>
                <w:rFonts w:ascii="Tahoma" w:hAnsi="Tahoma" w:cs="Tahoma"/>
                <w:noProof/>
                <w:webHidden/>
                <w:sz w:val="18"/>
                <w:szCs w:val="18"/>
              </w:rPr>
              <w:fldChar w:fldCharType="end"/>
            </w:r>
          </w:hyperlink>
        </w:p>
        <w:p w14:paraId="225D5ECD" w14:textId="6673710B"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6997" w:history="1">
            <w:r w:rsidRPr="00014775">
              <w:rPr>
                <w:rStyle w:val="Hyperlink"/>
                <w:rFonts w:ascii="Tahoma" w:hAnsi="Tahoma" w:cs="Tahoma"/>
                <w:noProof/>
                <w:sz w:val="18"/>
                <w:szCs w:val="18"/>
              </w:rPr>
              <w:t>2. Setting Up React Environment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_Toc181076997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10</w:t>
            </w:r>
            <w:r w:rsidRPr="00014775">
              <w:rPr>
                <w:rFonts w:ascii="Tahoma" w:hAnsi="Tahoma" w:cs="Tahoma"/>
                <w:noProof/>
                <w:webHidden/>
                <w:sz w:val="18"/>
                <w:szCs w:val="18"/>
              </w:rPr>
              <w:fldChar w:fldCharType="end"/>
            </w:r>
          </w:hyperlink>
        </w:p>
        <w:p w14:paraId="730AB3F7" w14:textId="59C6C0AE"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6998" w:history="1">
            <w:r w:rsidRPr="00014775">
              <w:rPr>
                <w:rStyle w:val="Hyperlink"/>
                <w:rFonts w:ascii="Tahoma" w:hAnsi="Tahoma" w:cs="Tahoma"/>
                <w:noProof/>
                <w:sz w:val="18"/>
                <w:szCs w:val="18"/>
              </w:rPr>
              <w:t>Node.js and npm basics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_Toc181076998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10</w:t>
            </w:r>
            <w:r w:rsidRPr="00014775">
              <w:rPr>
                <w:rFonts w:ascii="Tahoma" w:hAnsi="Tahoma" w:cs="Tahoma"/>
                <w:noProof/>
                <w:webHidden/>
                <w:sz w:val="18"/>
                <w:szCs w:val="18"/>
              </w:rPr>
              <w:fldChar w:fldCharType="end"/>
            </w:r>
          </w:hyperlink>
        </w:p>
        <w:p w14:paraId="7CA6EE3B" w14:textId="7204C06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6999" w:history="1">
            <w:r w:rsidRPr="00014775">
              <w:rPr>
                <w:rStyle w:val="Hyperlink"/>
                <w:rFonts w:ascii="Tahoma" w:hAnsi="Tahoma" w:cs="Tahoma"/>
                <w:noProof/>
                <w:sz w:val="18"/>
                <w:szCs w:val="18"/>
              </w:rPr>
              <w:t>Installing and configuring create-react-app</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_Toc181076999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10</w:t>
            </w:r>
            <w:r w:rsidRPr="00014775">
              <w:rPr>
                <w:rFonts w:ascii="Tahoma" w:hAnsi="Tahoma" w:cs="Tahoma"/>
                <w:noProof/>
                <w:webHidden/>
                <w:sz w:val="18"/>
                <w:szCs w:val="18"/>
              </w:rPr>
              <w:fldChar w:fldCharType="end"/>
            </w:r>
          </w:hyperlink>
        </w:p>
        <w:p w14:paraId="2B0E5608" w14:textId="5F0B46E9"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00" w:history="1">
            <w:r w:rsidRPr="00014775">
              <w:rPr>
                <w:rStyle w:val="Hyperlink"/>
                <w:rFonts w:ascii="Tahoma" w:hAnsi="Tahoma" w:cs="Tahoma"/>
                <w:noProof/>
                <w:sz w:val="18"/>
                <w:szCs w:val="18"/>
              </w:rPr>
              <w:t>Exploring the folder structure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10</w:t>
            </w:r>
            <w:r w:rsidRPr="00014775">
              <w:rPr>
                <w:rFonts w:ascii="Tahoma" w:hAnsi="Tahoma" w:cs="Tahoma"/>
                <w:noProof/>
                <w:webHidden/>
                <w:sz w:val="18"/>
                <w:szCs w:val="18"/>
              </w:rPr>
              <w:fldChar w:fldCharType="end"/>
            </w:r>
          </w:hyperlink>
        </w:p>
        <w:p w14:paraId="6007297A" w14:textId="3AC7E866"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01" w:history="1">
            <w:r w:rsidRPr="00014775">
              <w:rPr>
                <w:rStyle w:val="Hyperlink"/>
                <w:rFonts w:ascii="Tahoma" w:hAnsi="Tahoma" w:cs="Tahoma"/>
                <w:noProof/>
                <w:sz w:val="18"/>
                <w:szCs w:val="18"/>
              </w:rPr>
              <w:t>Basic React App setup</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11</w:t>
            </w:r>
            <w:r w:rsidRPr="00014775">
              <w:rPr>
                <w:rFonts w:ascii="Tahoma" w:hAnsi="Tahoma" w:cs="Tahoma"/>
                <w:noProof/>
                <w:webHidden/>
                <w:sz w:val="18"/>
                <w:szCs w:val="18"/>
              </w:rPr>
              <w:fldChar w:fldCharType="end"/>
            </w:r>
          </w:hyperlink>
        </w:p>
        <w:p w14:paraId="0DCF0C7C" w14:textId="1B36BB68"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02" w:history="1">
            <w:r w:rsidRPr="00014775">
              <w:rPr>
                <w:rStyle w:val="Hyperlink"/>
                <w:rFonts w:ascii="Tahoma" w:hAnsi="Tahoma" w:cs="Tahoma"/>
                <w:noProof/>
                <w:sz w:val="18"/>
                <w:szCs w:val="18"/>
              </w:rPr>
              <w:t>3. JSX: JavaScript Syntax Extension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11</w:t>
            </w:r>
            <w:r w:rsidRPr="00014775">
              <w:rPr>
                <w:rFonts w:ascii="Tahoma" w:hAnsi="Tahoma" w:cs="Tahoma"/>
                <w:noProof/>
                <w:webHidden/>
                <w:sz w:val="18"/>
                <w:szCs w:val="18"/>
              </w:rPr>
              <w:fldChar w:fldCharType="end"/>
            </w:r>
          </w:hyperlink>
        </w:p>
        <w:p w14:paraId="5B1E9862" w14:textId="0326D457"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03" w:history="1">
            <w:r w:rsidRPr="00014775">
              <w:rPr>
                <w:rStyle w:val="Hyperlink"/>
                <w:rFonts w:ascii="Tahoma" w:hAnsi="Tahoma" w:cs="Tahoma"/>
                <w:noProof/>
                <w:sz w:val="18"/>
                <w:szCs w:val="18"/>
              </w:rPr>
              <w:t>4. React Components (10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12</w:t>
            </w:r>
            <w:r w:rsidRPr="00014775">
              <w:rPr>
                <w:rFonts w:ascii="Tahoma" w:hAnsi="Tahoma" w:cs="Tahoma"/>
                <w:noProof/>
                <w:webHidden/>
                <w:sz w:val="18"/>
                <w:szCs w:val="18"/>
              </w:rPr>
              <w:fldChar w:fldCharType="end"/>
            </w:r>
          </w:hyperlink>
        </w:p>
        <w:p w14:paraId="3FC8CF4D" w14:textId="6821D35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04" w:history="1">
            <w:r w:rsidRPr="00014775">
              <w:rPr>
                <w:rStyle w:val="Hyperlink"/>
                <w:rFonts w:ascii="Tahoma" w:hAnsi="Tahoma" w:cs="Tahoma"/>
                <w:noProof/>
                <w:sz w:val="18"/>
                <w:szCs w:val="18"/>
              </w:rPr>
              <w:t>Functional vs. Class Components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12</w:t>
            </w:r>
            <w:r w:rsidRPr="00014775">
              <w:rPr>
                <w:rFonts w:ascii="Tahoma" w:hAnsi="Tahoma" w:cs="Tahoma"/>
                <w:noProof/>
                <w:webHidden/>
                <w:sz w:val="18"/>
                <w:szCs w:val="18"/>
              </w:rPr>
              <w:fldChar w:fldCharType="end"/>
            </w:r>
          </w:hyperlink>
        </w:p>
        <w:p w14:paraId="15C5A5CD" w14:textId="347CB4CB"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05" w:history="1">
            <w:r w:rsidRPr="00014775">
              <w:rPr>
                <w:rStyle w:val="Hyperlink"/>
                <w:rFonts w:ascii="Tahoma" w:hAnsi="Tahoma" w:cs="Tahoma"/>
                <w:noProof/>
                <w:sz w:val="18"/>
                <w:szCs w:val="18"/>
              </w:rPr>
              <w:t>Component Lifecycle (with examples)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14</w:t>
            </w:r>
            <w:r w:rsidRPr="00014775">
              <w:rPr>
                <w:rFonts w:ascii="Tahoma" w:hAnsi="Tahoma" w:cs="Tahoma"/>
                <w:noProof/>
                <w:webHidden/>
                <w:sz w:val="18"/>
                <w:szCs w:val="18"/>
              </w:rPr>
              <w:fldChar w:fldCharType="end"/>
            </w:r>
          </w:hyperlink>
        </w:p>
        <w:p w14:paraId="5A76615E" w14:textId="54FA23B1"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06" w:history="1">
            <w:r w:rsidRPr="00014775">
              <w:rPr>
                <w:rStyle w:val="Hyperlink"/>
                <w:rFonts w:ascii="Tahoma" w:hAnsi="Tahoma" w:cs="Tahoma"/>
                <w:noProof/>
                <w:sz w:val="18"/>
                <w:szCs w:val="18"/>
              </w:rPr>
              <w:t>5. Props in Detail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17</w:t>
            </w:r>
            <w:r w:rsidRPr="00014775">
              <w:rPr>
                <w:rFonts w:ascii="Tahoma" w:hAnsi="Tahoma" w:cs="Tahoma"/>
                <w:noProof/>
                <w:webHidden/>
                <w:sz w:val="18"/>
                <w:szCs w:val="18"/>
              </w:rPr>
              <w:fldChar w:fldCharType="end"/>
            </w:r>
          </w:hyperlink>
        </w:p>
        <w:p w14:paraId="0A824053" w14:textId="2D1F7156"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07" w:history="1">
            <w:r w:rsidRPr="00014775">
              <w:rPr>
                <w:rStyle w:val="Hyperlink"/>
                <w:rFonts w:ascii="Tahoma" w:hAnsi="Tahoma" w:cs="Tahoma"/>
                <w:noProof/>
                <w:sz w:val="18"/>
                <w:szCs w:val="18"/>
              </w:rPr>
              <w:t>6. State and State Management (10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20</w:t>
            </w:r>
            <w:r w:rsidRPr="00014775">
              <w:rPr>
                <w:rFonts w:ascii="Tahoma" w:hAnsi="Tahoma" w:cs="Tahoma"/>
                <w:noProof/>
                <w:webHidden/>
                <w:sz w:val="18"/>
                <w:szCs w:val="18"/>
              </w:rPr>
              <w:fldChar w:fldCharType="end"/>
            </w:r>
          </w:hyperlink>
        </w:p>
        <w:p w14:paraId="41EA5637" w14:textId="4474C53E"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08" w:history="1">
            <w:r w:rsidRPr="00014775">
              <w:rPr>
                <w:rStyle w:val="Hyperlink"/>
                <w:rFonts w:ascii="Tahoma" w:hAnsi="Tahoma" w:cs="Tahoma"/>
                <w:noProof/>
                <w:sz w:val="18"/>
                <w:szCs w:val="18"/>
              </w:rPr>
              <w:t>7. React Hooks (10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24</w:t>
            </w:r>
            <w:r w:rsidRPr="00014775">
              <w:rPr>
                <w:rFonts w:ascii="Tahoma" w:hAnsi="Tahoma" w:cs="Tahoma"/>
                <w:noProof/>
                <w:webHidden/>
                <w:sz w:val="18"/>
                <w:szCs w:val="18"/>
              </w:rPr>
              <w:fldChar w:fldCharType="end"/>
            </w:r>
          </w:hyperlink>
        </w:p>
        <w:p w14:paraId="55FA604F" w14:textId="25C6174B"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09" w:history="1">
            <w:r w:rsidRPr="00014775">
              <w:rPr>
                <w:rStyle w:val="Hyperlink"/>
                <w:rFonts w:ascii="Tahoma" w:hAnsi="Tahoma" w:cs="Tahoma"/>
                <w:noProof/>
                <w:sz w:val="18"/>
                <w:szCs w:val="18"/>
              </w:rPr>
              <w:t>Overview of Hooks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_Toc181077009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24</w:t>
            </w:r>
            <w:r w:rsidRPr="00014775">
              <w:rPr>
                <w:rFonts w:ascii="Tahoma" w:hAnsi="Tahoma" w:cs="Tahoma"/>
                <w:noProof/>
                <w:webHidden/>
                <w:sz w:val="18"/>
                <w:szCs w:val="18"/>
              </w:rPr>
              <w:fldChar w:fldCharType="end"/>
            </w:r>
          </w:hyperlink>
        </w:p>
        <w:p w14:paraId="014D98DC" w14:textId="6AC13A1F"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0" w:history="1">
            <w:r w:rsidRPr="00014775">
              <w:rPr>
                <w:rStyle w:val="Hyperlink"/>
                <w:rFonts w:ascii="Tahoma" w:hAnsi="Tahoma" w:cs="Tahoma"/>
                <w:noProof/>
                <w:sz w:val="18"/>
                <w:szCs w:val="18"/>
              </w:rPr>
              <w:t>useState (state hook)</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24</w:t>
            </w:r>
            <w:r w:rsidRPr="00014775">
              <w:rPr>
                <w:rFonts w:ascii="Tahoma" w:hAnsi="Tahoma" w:cs="Tahoma"/>
                <w:noProof/>
                <w:webHidden/>
                <w:sz w:val="18"/>
                <w:szCs w:val="18"/>
              </w:rPr>
              <w:fldChar w:fldCharType="end"/>
            </w:r>
          </w:hyperlink>
        </w:p>
        <w:p w14:paraId="18EDE174" w14:textId="284F332E"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1" w:history="1">
            <w:r w:rsidRPr="00014775">
              <w:rPr>
                <w:rStyle w:val="Hyperlink"/>
                <w:rFonts w:ascii="Tahoma" w:hAnsi="Tahoma" w:cs="Tahoma"/>
                <w:noProof/>
                <w:sz w:val="18"/>
                <w:szCs w:val="18"/>
              </w:rPr>
              <w:t>useEffect (effect hook)</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27</w:t>
            </w:r>
            <w:r w:rsidRPr="00014775">
              <w:rPr>
                <w:rFonts w:ascii="Tahoma" w:hAnsi="Tahoma" w:cs="Tahoma"/>
                <w:noProof/>
                <w:webHidden/>
                <w:sz w:val="18"/>
                <w:szCs w:val="18"/>
              </w:rPr>
              <w:fldChar w:fldCharType="end"/>
            </w:r>
          </w:hyperlink>
        </w:p>
        <w:p w14:paraId="78EED516" w14:textId="27C2A6E6"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2" w:history="1">
            <w:r w:rsidRPr="00014775">
              <w:rPr>
                <w:rStyle w:val="Hyperlink"/>
                <w:rFonts w:ascii="Tahoma" w:hAnsi="Tahoma" w:cs="Tahoma"/>
                <w:noProof/>
                <w:sz w:val="18"/>
                <w:szCs w:val="18"/>
              </w:rPr>
              <w:t>useReducer (state hook)</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30</w:t>
            </w:r>
            <w:r w:rsidRPr="00014775">
              <w:rPr>
                <w:rFonts w:ascii="Tahoma" w:hAnsi="Tahoma" w:cs="Tahoma"/>
                <w:noProof/>
                <w:webHidden/>
                <w:sz w:val="18"/>
                <w:szCs w:val="18"/>
              </w:rPr>
              <w:fldChar w:fldCharType="end"/>
            </w:r>
          </w:hyperlink>
        </w:p>
        <w:p w14:paraId="7D71B04D" w14:textId="4DC6F803"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3" w:history="1">
            <w:r w:rsidRPr="00014775">
              <w:rPr>
                <w:rStyle w:val="Hyperlink"/>
                <w:rFonts w:ascii="Tahoma" w:hAnsi="Tahoma" w:cs="Tahoma"/>
                <w:noProof/>
                <w:sz w:val="18"/>
                <w:szCs w:val="18"/>
              </w:rPr>
              <w:t>useRef (ref hooks)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33</w:t>
            </w:r>
            <w:r w:rsidRPr="00014775">
              <w:rPr>
                <w:rFonts w:ascii="Tahoma" w:hAnsi="Tahoma" w:cs="Tahoma"/>
                <w:noProof/>
                <w:webHidden/>
                <w:sz w:val="18"/>
                <w:szCs w:val="18"/>
              </w:rPr>
              <w:fldChar w:fldCharType="end"/>
            </w:r>
          </w:hyperlink>
        </w:p>
        <w:p w14:paraId="0D857396" w14:textId="03F6CFA5"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4" w:history="1">
            <w:r w:rsidRPr="00014775">
              <w:rPr>
                <w:rStyle w:val="Hyperlink"/>
                <w:rFonts w:ascii="Tahoma" w:hAnsi="Tahoma" w:cs="Tahoma"/>
                <w:noProof/>
                <w:sz w:val="18"/>
                <w:szCs w:val="18"/>
              </w:rPr>
              <w:t>useLayoutEffect (effect hook)</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35</w:t>
            </w:r>
            <w:r w:rsidRPr="00014775">
              <w:rPr>
                <w:rFonts w:ascii="Tahoma" w:hAnsi="Tahoma" w:cs="Tahoma"/>
                <w:noProof/>
                <w:webHidden/>
                <w:sz w:val="18"/>
                <w:szCs w:val="18"/>
              </w:rPr>
              <w:fldChar w:fldCharType="end"/>
            </w:r>
          </w:hyperlink>
        </w:p>
        <w:p w14:paraId="53AFED79" w14:textId="2D86584C"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5" w:history="1">
            <w:r w:rsidRPr="00014775">
              <w:rPr>
                <w:rStyle w:val="Hyperlink"/>
                <w:rFonts w:ascii="Tahoma" w:hAnsi="Tahoma" w:cs="Tahoma"/>
                <w:noProof/>
                <w:sz w:val="18"/>
                <w:szCs w:val="18"/>
              </w:rPr>
              <w:t>useMemo (callback Hook)</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36</w:t>
            </w:r>
            <w:r w:rsidRPr="00014775">
              <w:rPr>
                <w:rFonts w:ascii="Tahoma" w:hAnsi="Tahoma" w:cs="Tahoma"/>
                <w:noProof/>
                <w:webHidden/>
                <w:sz w:val="18"/>
                <w:szCs w:val="18"/>
              </w:rPr>
              <w:fldChar w:fldCharType="end"/>
            </w:r>
          </w:hyperlink>
        </w:p>
        <w:p w14:paraId="1F362CB3" w14:textId="75B8C025"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6" w:history="1">
            <w:r w:rsidRPr="00014775">
              <w:rPr>
                <w:rStyle w:val="Hyperlink"/>
                <w:rFonts w:ascii="Tahoma" w:hAnsi="Tahoma" w:cs="Tahoma"/>
                <w:noProof/>
                <w:sz w:val="18"/>
                <w:szCs w:val="18"/>
              </w:rPr>
              <w:t>useContext (context hooks)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38</w:t>
            </w:r>
            <w:r w:rsidRPr="00014775">
              <w:rPr>
                <w:rFonts w:ascii="Tahoma" w:hAnsi="Tahoma" w:cs="Tahoma"/>
                <w:noProof/>
                <w:webHidden/>
                <w:sz w:val="18"/>
                <w:szCs w:val="18"/>
              </w:rPr>
              <w:fldChar w:fldCharType="end"/>
            </w:r>
          </w:hyperlink>
        </w:p>
        <w:p w14:paraId="7C5D9E86" w14:textId="49FEF628"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7" w:history="1">
            <w:r w:rsidRPr="00014775">
              <w:rPr>
                <w:rStyle w:val="Hyperlink"/>
                <w:rFonts w:ascii="Tahoma" w:hAnsi="Tahoma" w:cs="Tahoma"/>
                <w:noProof/>
                <w:sz w:val="18"/>
                <w:szCs w:val="18"/>
              </w:rPr>
              <w:t>Custom Hooks and their Use Cases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41</w:t>
            </w:r>
            <w:r w:rsidRPr="00014775">
              <w:rPr>
                <w:rFonts w:ascii="Tahoma" w:hAnsi="Tahoma" w:cs="Tahoma"/>
                <w:noProof/>
                <w:webHidden/>
                <w:sz w:val="18"/>
                <w:szCs w:val="18"/>
              </w:rPr>
              <w:fldChar w:fldCharType="end"/>
            </w:r>
          </w:hyperlink>
        </w:p>
        <w:p w14:paraId="2E97702B" w14:textId="79E046D0"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18" w:history="1">
            <w:r w:rsidRPr="00014775">
              <w:rPr>
                <w:rStyle w:val="Hyperlink"/>
                <w:rFonts w:ascii="Tahoma" w:hAnsi="Tahoma" w:cs="Tahoma"/>
                <w:noProof/>
                <w:sz w:val="18"/>
                <w:szCs w:val="18"/>
              </w:rPr>
              <w:t>8. Handling Events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46</w:t>
            </w:r>
            <w:r w:rsidRPr="00014775">
              <w:rPr>
                <w:rFonts w:ascii="Tahoma" w:hAnsi="Tahoma" w:cs="Tahoma"/>
                <w:noProof/>
                <w:webHidden/>
                <w:sz w:val="18"/>
                <w:szCs w:val="18"/>
              </w:rPr>
              <w:fldChar w:fldCharType="end"/>
            </w:r>
          </w:hyperlink>
        </w:p>
        <w:p w14:paraId="02B6F445" w14:textId="23298E2C"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19" w:history="1">
            <w:r w:rsidRPr="00014775">
              <w:rPr>
                <w:rStyle w:val="Hyperlink"/>
                <w:rFonts w:ascii="Tahoma" w:hAnsi="Tahoma" w:cs="Tahoma"/>
                <w:noProof/>
                <w:sz w:val="18"/>
                <w:szCs w:val="18"/>
              </w:rPr>
              <w:t>React Event System</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_Toc181077019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46</w:t>
            </w:r>
            <w:r w:rsidRPr="00014775">
              <w:rPr>
                <w:rFonts w:ascii="Tahoma" w:hAnsi="Tahoma" w:cs="Tahoma"/>
                <w:noProof/>
                <w:webHidden/>
                <w:sz w:val="18"/>
                <w:szCs w:val="18"/>
              </w:rPr>
              <w:fldChar w:fldCharType="end"/>
            </w:r>
          </w:hyperlink>
        </w:p>
        <w:p w14:paraId="3FC5BBF4" w14:textId="102588E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20" w:history="1">
            <w:r w:rsidRPr="00014775">
              <w:rPr>
                <w:rStyle w:val="Hyperlink"/>
                <w:rFonts w:ascii="Tahoma" w:hAnsi="Tahoma" w:cs="Tahoma"/>
                <w:noProof/>
                <w:sz w:val="18"/>
                <w:szCs w:val="18"/>
              </w:rPr>
              <w:t>Binding Events in Class Components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48</w:t>
            </w:r>
            <w:r w:rsidRPr="00014775">
              <w:rPr>
                <w:rFonts w:ascii="Tahoma" w:hAnsi="Tahoma" w:cs="Tahoma"/>
                <w:noProof/>
                <w:webHidden/>
                <w:sz w:val="18"/>
                <w:szCs w:val="18"/>
              </w:rPr>
              <w:fldChar w:fldCharType="end"/>
            </w:r>
          </w:hyperlink>
        </w:p>
        <w:p w14:paraId="1FC86506" w14:textId="047F8AC0"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21" w:history="1">
            <w:r w:rsidRPr="00014775">
              <w:rPr>
                <w:rStyle w:val="Hyperlink"/>
                <w:rFonts w:ascii="Tahoma" w:hAnsi="Tahoma" w:cs="Tahoma"/>
                <w:noProof/>
                <w:sz w:val="18"/>
                <w:szCs w:val="18"/>
              </w:rPr>
              <w:t>Handling Events in Functional Components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50</w:t>
            </w:r>
            <w:r w:rsidRPr="00014775">
              <w:rPr>
                <w:rFonts w:ascii="Tahoma" w:hAnsi="Tahoma" w:cs="Tahoma"/>
                <w:noProof/>
                <w:webHidden/>
                <w:sz w:val="18"/>
                <w:szCs w:val="18"/>
              </w:rPr>
              <w:fldChar w:fldCharType="end"/>
            </w:r>
          </w:hyperlink>
        </w:p>
        <w:p w14:paraId="65D85871" w14:textId="3AC5C1BA"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22" w:history="1">
            <w:r w:rsidRPr="00014775">
              <w:rPr>
                <w:rStyle w:val="Hyperlink"/>
                <w:rFonts w:ascii="Tahoma" w:hAnsi="Tahoma" w:cs="Tahoma"/>
                <w:noProof/>
                <w:sz w:val="18"/>
                <w:szCs w:val="18"/>
              </w:rPr>
              <w:t>Event Pooling and Performance Considerations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50</w:t>
            </w:r>
            <w:r w:rsidRPr="00014775">
              <w:rPr>
                <w:rFonts w:ascii="Tahoma" w:hAnsi="Tahoma" w:cs="Tahoma"/>
                <w:noProof/>
                <w:webHidden/>
                <w:sz w:val="18"/>
                <w:szCs w:val="18"/>
              </w:rPr>
              <w:fldChar w:fldCharType="end"/>
            </w:r>
          </w:hyperlink>
        </w:p>
        <w:p w14:paraId="37C5C8E8" w14:textId="0E8DD8D7"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23" w:history="1">
            <w:r w:rsidRPr="00014775">
              <w:rPr>
                <w:rStyle w:val="Hyperlink"/>
                <w:rFonts w:ascii="Tahoma" w:hAnsi="Tahoma" w:cs="Tahoma"/>
                <w:noProof/>
                <w:sz w:val="18"/>
                <w:szCs w:val="18"/>
              </w:rPr>
              <w:t>9. Conditional Rendering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50</w:t>
            </w:r>
            <w:r w:rsidRPr="00014775">
              <w:rPr>
                <w:rFonts w:ascii="Tahoma" w:hAnsi="Tahoma" w:cs="Tahoma"/>
                <w:noProof/>
                <w:webHidden/>
                <w:sz w:val="18"/>
                <w:szCs w:val="18"/>
              </w:rPr>
              <w:fldChar w:fldCharType="end"/>
            </w:r>
          </w:hyperlink>
        </w:p>
        <w:p w14:paraId="39B94EAA" w14:textId="79A8016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24" w:history="1">
            <w:r w:rsidRPr="00014775">
              <w:rPr>
                <w:rStyle w:val="Hyperlink"/>
                <w:rFonts w:ascii="Tahoma" w:hAnsi="Tahoma" w:cs="Tahoma"/>
                <w:noProof/>
                <w:sz w:val="18"/>
                <w:szCs w:val="18"/>
              </w:rPr>
              <w:t>Using if Statements and Ternary Operators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50</w:t>
            </w:r>
            <w:r w:rsidRPr="00014775">
              <w:rPr>
                <w:rFonts w:ascii="Tahoma" w:hAnsi="Tahoma" w:cs="Tahoma"/>
                <w:noProof/>
                <w:webHidden/>
                <w:sz w:val="18"/>
                <w:szCs w:val="18"/>
              </w:rPr>
              <w:fldChar w:fldCharType="end"/>
            </w:r>
          </w:hyperlink>
        </w:p>
        <w:p w14:paraId="150B9631" w14:textId="2023BEFF"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25" w:history="1">
            <w:r w:rsidRPr="00014775">
              <w:rPr>
                <w:rStyle w:val="Hyperlink"/>
                <w:rFonts w:ascii="Tahoma" w:hAnsi="Tahoma" w:cs="Tahoma"/>
                <w:noProof/>
                <w:sz w:val="18"/>
                <w:szCs w:val="18"/>
              </w:rPr>
              <w:t>Short-circuit Evaluation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788DA5BF" w14:textId="44DFC01D"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26" w:history="1">
            <w:r w:rsidRPr="00014775">
              <w:rPr>
                <w:rStyle w:val="Hyperlink"/>
                <w:rFonts w:ascii="Tahoma" w:hAnsi="Tahoma" w:cs="Tahoma"/>
                <w:noProof/>
                <w:sz w:val="18"/>
                <w:szCs w:val="18"/>
              </w:rPr>
              <w:t>Rendering Null and False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6D1C8952" w14:textId="4D6E587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27" w:history="1">
            <w:r w:rsidRPr="00014775">
              <w:rPr>
                <w:rStyle w:val="Hyperlink"/>
                <w:rFonts w:ascii="Tahoma" w:hAnsi="Tahoma" w:cs="Tahoma"/>
                <w:noProof/>
                <w:sz w:val="18"/>
                <w:szCs w:val="18"/>
              </w:rPr>
              <w:t>Conditional Rendering with Elements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7ACCEF38" w14:textId="2EA585CD"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28" w:history="1">
            <w:r w:rsidRPr="00014775">
              <w:rPr>
                <w:rStyle w:val="Hyperlink"/>
                <w:rFonts w:ascii="Tahoma" w:hAnsi="Tahoma" w:cs="Tahoma"/>
                <w:noProof/>
                <w:sz w:val="18"/>
                <w:szCs w:val="18"/>
              </w:rPr>
              <w:t>10. Lists and Keys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23022EDB" w14:textId="4AA10B16"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29" w:history="1">
            <w:r w:rsidRPr="00014775">
              <w:rPr>
                <w:rStyle w:val="Hyperlink"/>
                <w:rFonts w:ascii="Tahoma" w:hAnsi="Tahoma" w:cs="Tahoma"/>
                <w:noProof/>
                <w:sz w:val="18"/>
                <w:szCs w:val="18"/>
              </w:rPr>
              <w:t>Rendering Lists of Data</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_Toc181077029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25CC569C" w14:textId="6C1A5BFD"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30" w:history="1">
            <w:r w:rsidRPr="00014775">
              <w:rPr>
                <w:rStyle w:val="Hyperlink"/>
                <w:rFonts w:ascii="Tahoma" w:hAnsi="Tahoma" w:cs="Tahoma"/>
                <w:noProof/>
                <w:sz w:val="18"/>
                <w:szCs w:val="18"/>
              </w:rPr>
              <w:t>Importance of Keys in React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2B236A5A" w14:textId="5C76D6F8"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31" w:history="1">
            <w:r w:rsidRPr="00014775">
              <w:rPr>
                <w:rStyle w:val="Hyperlink"/>
                <w:rFonts w:ascii="Tahoma" w:hAnsi="Tahoma" w:cs="Tahoma"/>
                <w:noProof/>
                <w:sz w:val="18"/>
                <w:szCs w:val="18"/>
              </w:rPr>
              <w:t>Optimizing Lists with Unique Keys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08B3C3B5" w14:textId="38E15E1F"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32" w:history="1">
            <w:r w:rsidRPr="00014775">
              <w:rPr>
                <w:rStyle w:val="Hyperlink"/>
                <w:rFonts w:ascii="Tahoma" w:hAnsi="Tahoma" w:cs="Tahoma"/>
                <w:noProof/>
                <w:sz w:val="18"/>
                <w:szCs w:val="18"/>
              </w:rPr>
              <w:t>Dynamic List Rendering Examples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7367B564" w14:textId="1D43C336"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33" w:history="1">
            <w:r w:rsidRPr="00014775">
              <w:rPr>
                <w:rStyle w:val="Hyperlink"/>
                <w:rFonts w:ascii="Tahoma" w:hAnsi="Tahoma" w:cs="Tahoma"/>
                <w:noProof/>
                <w:sz w:val="18"/>
                <w:szCs w:val="18"/>
              </w:rPr>
              <w:t>11. Forms in React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6CA6B7D5" w14:textId="09FA234A"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34" w:history="1">
            <w:r w:rsidRPr="00014775">
              <w:rPr>
                <w:rStyle w:val="Hyperlink"/>
                <w:rFonts w:ascii="Tahoma" w:hAnsi="Tahoma" w:cs="Tahoma"/>
                <w:noProof/>
                <w:sz w:val="18"/>
                <w:szCs w:val="18"/>
              </w:rPr>
              <w:t>Controlled vs. Uncontrolled Components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52E765FB" w14:textId="64DA24DF"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35" w:history="1">
            <w:r w:rsidRPr="00014775">
              <w:rPr>
                <w:rStyle w:val="Hyperlink"/>
                <w:rFonts w:ascii="Tahoma" w:hAnsi="Tahoma" w:cs="Tahoma"/>
                <w:noProof/>
                <w:sz w:val="18"/>
                <w:szCs w:val="18"/>
              </w:rPr>
              <w:t>Handling Form Data and Input Fields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124034EA" w14:textId="3B9772D5"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36" w:history="1">
            <w:r w:rsidRPr="00014775">
              <w:rPr>
                <w:rStyle w:val="Hyperlink"/>
                <w:rFonts w:ascii="Tahoma" w:hAnsi="Tahoma" w:cs="Tahoma"/>
                <w:noProof/>
                <w:sz w:val="18"/>
                <w:szCs w:val="18"/>
              </w:rPr>
              <w:t>Form Validation Techniques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443AA99C" w14:textId="7161E096"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37" w:history="1">
            <w:r w:rsidRPr="00014775">
              <w:rPr>
                <w:rStyle w:val="Hyperlink"/>
                <w:rFonts w:ascii="Tahoma" w:hAnsi="Tahoma" w:cs="Tahoma"/>
                <w:noProof/>
                <w:sz w:val="18"/>
                <w:szCs w:val="18"/>
              </w:rPr>
              <w:t>Working with 3rd Party Form Libraries (e.g., Formik)</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19898CC8" w14:textId="2328E356"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38" w:history="1">
            <w:r w:rsidRPr="00014775">
              <w:rPr>
                <w:rStyle w:val="Hyperlink"/>
                <w:rFonts w:ascii="Tahoma" w:hAnsi="Tahoma" w:cs="Tahoma"/>
                <w:noProof/>
                <w:sz w:val="18"/>
                <w:szCs w:val="18"/>
              </w:rPr>
              <w:t>12. Context API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4CEA9698" w14:textId="71ACE6D0"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39" w:history="1">
            <w:r w:rsidRPr="00014775">
              <w:rPr>
                <w:rStyle w:val="Hyperlink"/>
                <w:rFonts w:ascii="Tahoma" w:hAnsi="Tahoma" w:cs="Tahoma"/>
                <w:noProof/>
                <w:sz w:val="18"/>
                <w:szCs w:val="18"/>
              </w:rPr>
              <w:t>What is the Context API?</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_Toc181077039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5EA01910" w14:textId="26F8A4CE"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40" w:history="1">
            <w:r w:rsidRPr="00014775">
              <w:rPr>
                <w:rStyle w:val="Hyperlink"/>
                <w:rFonts w:ascii="Tahoma" w:hAnsi="Tahoma" w:cs="Tahoma"/>
                <w:noProof/>
                <w:sz w:val="18"/>
                <w:szCs w:val="18"/>
              </w:rPr>
              <w:t>Creating and Consuming Context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3EEE5E78" w14:textId="41CDCB2C"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41" w:history="1">
            <w:r w:rsidRPr="00014775">
              <w:rPr>
                <w:rStyle w:val="Hyperlink"/>
                <w:rFonts w:ascii="Tahoma" w:hAnsi="Tahoma" w:cs="Tahoma"/>
                <w:noProof/>
                <w:sz w:val="18"/>
                <w:szCs w:val="18"/>
              </w:rPr>
              <w:t>Using Context for Theme and Language Management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59AAEB66" w14:textId="64E055BB"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42" w:history="1">
            <w:r w:rsidRPr="00014775">
              <w:rPr>
                <w:rStyle w:val="Hyperlink"/>
                <w:rFonts w:ascii="Tahoma" w:hAnsi="Tahoma" w:cs="Tahoma"/>
                <w:noProof/>
                <w:sz w:val="18"/>
                <w:szCs w:val="18"/>
              </w:rPr>
              <w:t>Context API vs. Props Drilling</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0D157EAD" w14:textId="4A8A563D"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43" w:history="1">
            <w:r w:rsidRPr="00014775">
              <w:rPr>
                <w:rStyle w:val="Hyperlink"/>
                <w:rFonts w:ascii="Tahoma" w:hAnsi="Tahoma" w:cs="Tahoma"/>
                <w:noProof/>
                <w:sz w:val="18"/>
                <w:szCs w:val="18"/>
              </w:rPr>
              <w:t>13. React Router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0CA9656D" w14:textId="0EDF734B"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44" w:history="1">
            <w:r w:rsidRPr="00014775">
              <w:rPr>
                <w:rStyle w:val="Hyperlink"/>
                <w:rFonts w:ascii="Tahoma" w:hAnsi="Tahoma" w:cs="Tahoma"/>
                <w:noProof/>
                <w:sz w:val="18"/>
                <w:szCs w:val="18"/>
              </w:rPr>
              <w:t>Introduction to Client-Side Routing</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59A4D160" w14:textId="441BA91D"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45" w:history="1">
            <w:r w:rsidRPr="00014775">
              <w:rPr>
                <w:rStyle w:val="Hyperlink"/>
                <w:rFonts w:ascii="Tahoma" w:hAnsi="Tahoma" w:cs="Tahoma"/>
                <w:noProof/>
                <w:sz w:val="18"/>
                <w:szCs w:val="18"/>
              </w:rPr>
              <w:t>Setting Up React Router</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2301345B" w14:textId="52B58D44"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46" w:history="1">
            <w:r w:rsidRPr="00014775">
              <w:rPr>
                <w:rStyle w:val="Hyperlink"/>
                <w:rFonts w:ascii="Tahoma" w:hAnsi="Tahoma" w:cs="Tahoma"/>
                <w:noProof/>
                <w:sz w:val="18"/>
                <w:szCs w:val="18"/>
              </w:rPr>
              <w:t>Route Parameters and Nested Routes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004250CB" w14:textId="7C845DE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47" w:history="1">
            <w:r w:rsidRPr="00014775">
              <w:rPr>
                <w:rStyle w:val="Hyperlink"/>
                <w:rFonts w:ascii="Tahoma" w:hAnsi="Tahoma" w:cs="Tahoma"/>
                <w:noProof/>
                <w:sz w:val="18"/>
                <w:szCs w:val="18"/>
              </w:rPr>
              <w:t>Programmatic Navigation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0B222509" w14:textId="00923387"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48" w:history="1">
            <w:r w:rsidRPr="00014775">
              <w:rPr>
                <w:rStyle w:val="Hyperlink"/>
                <w:rFonts w:ascii="Tahoma" w:hAnsi="Tahoma" w:cs="Tahoma"/>
                <w:noProof/>
                <w:sz w:val="18"/>
                <w:szCs w:val="18"/>
              </w:rPr>
              <w:t>14. Performance Optimization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37F380F8" w14:textId="3CBD2739"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49" w:history="1">
            <w:r w:rsidRPr="00014775">
              <w:rPr>
                <w:rStyle w:val="Hyperlink"/>
                <w:rFonts w:ascii="Tahoma" w:hAnsi="Tahoma" w:cs="Tahoma"/>
                <w:noProof/>
                <w:sz w:val="18"/>
                <w:szCs w:val="18"/>
              </w:rPr>
              <w:t>React’s Reconciliation Algorithm and Virtual DOM</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_Toc181077049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13A782E1" w14:textId="45021491"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50" w:history="1">
            <w:r w:rsidRPr="00014775">
              <w:rPr>
                <w:rStyle w:val="Hyperlink"/>
                <w:rFonts w:ascii="Tahoma" w:hAnsi="Tahoma" w:cs="Tahoma"/>
                <w:noProof/>
                <w:sz w:val="18"/>
                <w:szCs w:val="18"/>
              </w:rPr>
              <w:t>Using React.memo, useMemo, and useCallback</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1C549F4C" w14:textId="7B4A8D70"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51" w:history="1">
            <w:r w:rsidRPr="00014775">
              <w:rPr>
                <w:rStyle w:val="Hyperlink"/>
                <w:rFonts w:ascii="Tahoma" w:hAnsi="Tahoma" w:cs="Tahoma"/>
                <w:noProof/>
                <w:sz w:val="18"/>
                <w:szCs w:val="18"/>
              </w:rPr>
              <w:t>Lazy Loading with React.lazy and Suspense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756FEADE" w14:textId="106C080B"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52" w:history="1">
            <w:r w:rsidRPr="00014775">
              <w:rPr>
                <w:rStyle w:val="Hyperlink"/>
                <w:rFonts w:ascii="Tahoma" w:hAnsi="Tahoma" w:cs="Tahoma"/>
                <w:noProof/>
                <w:sz w:val="18"/>
                <w:szCs w:val="18"/>
              </w:rPr>
              <w:t>Optimizing Re-renders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51</w:t>
            </w:r>
            <w:r w:rsidRPr="00014775">
              <w:rPr>
                <w:rFonts w:ascii="Tahoma" w:hAnsi="Tahoma" w:cs="Tahoma"/>
                <w:noProof/>
                <w:webHidden/>
                <w:sz w:val="18"/>
                <w:szCs w:val="18"/>
              </w:rPr>
              <w:fldChar w:fldCharType="end"/>
            </w:r>
          </w:hyperlink>
        </w:p>
        <w:p w14:paraId="619232B1" w14:textId="2E6AC40D"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53" w:history="1">
            <w:r w:rsidRPr="00014775">
              <w:rPr>
                <w:rStyle w:val="Hyperlink"/>
                <w:rFonts w:ascii="Tahoma" w:hAnsi="Tahoma" w:cs="Tahoma"/>
                <w:noProof/>
                <w:sz w:val="18"/>
                <w:szCs w:val="18"/>
              </w:rPr>
              <w:t>15. Error Boundaries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40AFADCE" w14:textId="6B9F93BF"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54" w:history="1">
            <w:r w:rsidRPr="00014775">
              <w:rPr>
                <w:rStyle w:val="Hyperlink"/>
                <w:rFonts w:ascii="Tahoma" w:hAnsi="Tahoma" w:cs="Tahoma"/>
                <w:noProof/>
                <w:sz w:val="18"/>
                <w:szCs w:val="18"/>
              </w:rPr>
              <w:t>What are Error Boundaries?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2EAB9B31" w14:textId="25D37473"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55" w:history="1">
            <w:r w:rsidRPr="00014775">
              <w:rPr>
                <w:rStyle w:val="Hyperlink"/>
                <w:rFonts w:ascii="Tahoma" w:hAnsi="Tahoma" w:cs="Tahoma"/>
                <w:noProof/>
                <w:sz w:val="18"/>
                <w:szCs w:val="18"/>
              </w:rPr>
              <w:t>Creating an Error Boundary</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086D7B19" w14:textId="5EC692F1"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56" w:history="1">
            <w:r w:rsidRPr="00014775">
              <w:rPr>
                <w:rStyle w:val="Hyperlink"/>
                <w:rFonts w:ascii="Tahoma" w:hAnsi="Tahoma" w:cs="Tahoma"/>
                <w:noProof/>
                <w:sz w:val="18"/>
                <w:szCs w:val="18"/>
              </w:rPr>
              <w:t>Catching Errors in Components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B182ED1" w14:textId="079BF284"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57" w:history="1">
            <w:r w:rsidRPr="00014775">
              <w:rPr>
                <w:rStyle w:val="Hyperlink"/>
                <w:rFonts w:ascii="Tahoma" w:hAnsi="Tahoma" w:cs="Tahoma"/>
                <w:noProof/>
                <w:sz w:val="18"/>
                <w:szCs w:val="18"/>
              </w:rPr>
              <w:t>Best Practices for Error Handling</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19C905BC" w14:textId="57A85028"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58" w:history="1">
            <w:r w:rsidRPr="00014775">
              <w:rPr>
                <w:rStyle w:val="Hyperlink"/>
                <w:rFonts w:ascii="Tahoma" w:hAnsi="Tahoma" w:cs="Tahoma"/>
                <w:noProof/>
                <w:sz w:val="18"/>
                <w:szCs w:val="18"/>
              </w:rPr>
              <w:t>16. Testing React Applications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4FEDAFDF" w14:textId="01272731"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59" w:history="1">
            <w:r w:rsidRPr="00014775">
              <w:rPr>
                <w:rStyle w:val="Hyperlink"/>
                <w:rFonts w:ascii="Tahoma" w:hAnsi="Tahoma" w:cs="Tahoma"/>
                <w:noProof/>
                <w:sz w:val="18"/>
                <w:szCs w:val="18"/>
              </w:rPr>
              <w:t>Introduction to Unit and Integration Testing</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_Toc181077059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C80EF27" w14:textId="7CBB328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60" w:history="1">
            <w:r w:rsidRPr="00014775">
              <w:rPr>
                <w:rStyle w:val="Hyperlink"/>
                <w:rFonts w:ascii="Tahoma" w:hAnsi="Tahoma" w:cs="Tahoma"/>
                <w:noProof/>
                <w:sz w:val="18"/>
                <w:szCs w:val="18"/>
              </w:rPr>
              <w:t>Using Jest and React Testing Library</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29638FA6" w14:textId="06835601"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61" w:history="1">
            <w:r w:rsidRPr="00014775">
              <w:rPr>
                <w:rStyle w:val="Hyperlink"/>
                <w:rFonts w:ascii="Tahoma" w:hAnsi="Tahoma" w:cs="Tahoma"/>
                <w:noProof/>
                <w:sz w:val="18"/>
                <w:szCs w:val="18"/>
              </w:rPr>
              <w:t>Snapshot Testing</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B8A9D1B" w14:textId="2140E176"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62" w:history="1">
            <w:r w:rsidRPr="00014775">
              <w:rPr>
                <w:rStyle w:val="Hyperlink"/>
                <w:rFonts w:ascii="Tahoma" w:hAnsi="Tahoma" w:cs="Tahoma"/>
                <w:noProof/>
                <w:sz w:val="18"/>
                <w:szCs w:val="18"/>
              </w:rPr>
              <w:t>Mocking API Requests in Tests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3FBA11CA" w14:textId="63BBFCD6"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63" w:history="1">
            <w:r w:rsidRPr="00014775">
              <w:rPr>
                <w:rStyle w:val="Hyperlink"/>
                <w:rFonts w:ascii="Tahoma" w:hAnsi="Tahoma" w:cs="Tahoma"/>
                <w:noProof/>
                <w:sz w:val="18"/>
                <w:szCs w:val="18"/>
              </w:rPr>
              <w:t>17. Working with APIs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0494B52" w14:textId="6B24101C"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64" w:history="1">
            <w:r w:rsidRPr="00014775">
              <w:rPr>
                <w:rStyle w:val="Hyperlink"/>
                <w:rFonts w:ascii="Tahoma" w:hAnsi="Tahoma" w:cs="Tahoma"/>
                <w:noProof/>
                <w:sz w:val="18"/>
                <w:szCs w:val="18"/>
              </w:rPr>
              <w:t>Fetching Data with fetch and axios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76DB79EE" w14:textId="63B9447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65" w:history="1">
            <w:r w:rsidRPr="00014775">
              <w:rPr>
                <w:rStyle w:val="Hyperlink"/>
                <w:rFonts w:ascii="Tahoma" w:hAnsi="Tahoma" w:cs="Tahoma"/>
                <w:noProof/>
                <w:sz w:val="18"/>
                <w:szCs w:val="18"/>
              </w:rPr>
              <w:t>Handling Asynchronous Requests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5CE183F0" w14:textId="08160DE6"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66" w:history="1">
            <w:r w:rsidRPr="00014775">
              <w:rPr>
                <w:rStyle w:val="Hyperlink"/>
                <w:rFonts w:ascii="Tahoma" w:hAnsi="Tahoma" w:cs="Tahoma"/>
                <w:noProof/>
                <w:sz w:val="18"/>
                <w:szCs w:val="18"/>
              </w:rPr>
              <w:t>Displaying Data in Components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528F7E5B" w14:textId="60A0EFF6"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67" w:history="1">
            <w:r w:rsidRPr="00014775">
              <w:rPr>
                <w:rStyle w:val="Hyperlink"/>
                <w:rFonts w:ascii="Tahoma" w:hAnsi="Tahoma" w:cs="Tahoma"/>
                <w:noProof/>
                <w:sz w:val="18"/>
                <w:szCs w:val="18"/>
              </w:rPr>
              <w:t>Error Handling in API Calls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5EF3FAC" w14:textId="6B6FB86E"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68" w:history="1">
            <w:r w:rsidRPr="00014775">
              <w:rPr>
                <w:rStyle w:val="Hyperlink"/>
                <w:rFonts w:ascii="Tahoma" w:hAnsi="Tahoma" w:cs="Tahoma"/>
                <w:noProof/>
                <w:sz w:val="18"/>
                <w:szCs w:val="18"/>
              </w:rPr>
              <w:t>18. React and Redux (10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266AA8CA" w14:textId="032B997B"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69" w:history="1">
            <w:r w:rsidRPr="00014775">
              <w:rPr>
                <w:rStyle w:val="Hyperlink"/>
                <w:rFonts w:ascii="Tahoma" w:hAnsi="Tahoma" w:cs="Tahoma"/>
                <w:noProof/>
                <w:sz w:val="18"/>
                <w:szCs w:val="18"/>
              </w:rPr>
              <w:t>Introduction to State Management with Redux</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_Toc181077069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4DA1829" w14:textId="0DF65B01"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70" w:history="1">
            <w:r w:rsidRPr="00014775">
              <w:rPr>
                <w:rStyle w:val="Hyperlink"/>
                <w:rFonts w:ascii="Tahoma" w:hAnsi="Tahoma" w:cs="Tahoma"/>
                <w:noProof/>
                <w:sz w:val="18"/>
                <w:szCs w:val="18"/>
              </w:rPr>
              <w:t>Setting Up Redux in a React App</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1DDDC160" w14:textId="5C46AD91"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71" w:history="1">
            <w:r w:rsidRPr="00014775">
              <w:rPr>
                <w:rStyle w:val="Hyperlink"/>
                <w:rFonts w:ascii="Tahoma" w:hAnsi="Tahoma" w:cs="Tahoma"/>
                <w:noProof/>
                <w:sz w:val="18"/>
                <w:szCs w:val="18"/>
              </w:rPr>
              <w:t>Actions, Reducers, and the Store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5F50499A" w14:textId="706D38D8"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72" w:history="1">
            <w:r w:rsidRPr="00014775">
              <w:rPr>
                <w:rStyle w:val="Hyperlink"/>
                <w:rFonts w:ascii="Tahoma" w:hAnsi="Tahoma" w:cs="Tahoma"/>
                <w:noProof/>
                <w:sz w:val="18"/>
                <w:szCs w:val="18"/>
              </w:rPr>
              <w:t>Connecting Redux to React Components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26248EF6" w14:textId="6800195F"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73" w:history="1">
            <w:r w:rsidRPr="00014775">
              <w:rPr>
                <w:rStyle w:val="Hyperlink"/>
                <w:rFonts w:ascii="Tahoma" w:hAnsi="Tahoma" w:cs="Tahoma"/>
                <w:noProof/>
                <w:sz w:val="18"/>
                <w:szCs w:val="18"/>
              </w:rPr>
              <w:t>Redux Toolkit Overview</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38D2A10" w14:textId="52FB9D7A"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74" w:history="1">
            <w:r w:rsidRPr="00014775">
              <w:rPr>
                <w:rStyle w:val="Hyperlink"/>
                <w:rFonts w:ascii="Tahoma" w:hAnsi="Tahoma" w:cs="Tahoma"/>
                <w:noProof/>
                <w:sz w:val="18"/>
                <w:szCs w:val="18"/>
              </w:rPr>
              <w:t>19. Advanced Redux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39939895" w14:textId="098780B5"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75" w:history="1">
            <w:r w:rsidRPr="00014775">
              <w:rPr>
                <w:rStyle w:val="Hyperlink"/>
                <w:rFonts w:ascii="Tahoma" w:hAnsi="Tahoma" w:cs="Tahoma"/>
                <w:noProof/>
                <w:sz w:val="18"/>
                <w:szCs w:val="18"/>
              </w:rPr>
              <w:t>Middleware in Redux (e.g., Thunk, Saga)</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E514DC3" w14:textId="54471A5D"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76" w:history="1">
            <w:r w:rsidRPr="00014775">
              <w:rPr>
                <w:rStyle w:val="Hyperlink"/>
                <w:rFonts w:ascii="Tahoma" w:hAnsi="Tahoma" w:cs="Tahoma"/>
                <w:noProof/>
                <w:sz w:val="18"/>
                <w:szCs w:val="18"/>
              </w:rPr>
              <w:t>Handling Side Effects with Redux Thunk</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4021368A" w14:textId="14550A3F"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77" w:history="1">
            <w:r w:rsidRPr="00014775">
              <w:rPr>
                <w:rStyle w:val="Hyperlink"/>
                <w:rFonts w:ascii="Tahoma" w:hAnsi="Tahoma" w:cs="Tahoma"/>
                <w:noProof/>
                <w:sz w:val="18"/>
                <w:szCs w:val="18"/>
              </w:rPr>
              <w:t>Redux Persist for Storing State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553619FB" w14:textId="247936BD"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78" w:history="1">
            <w:r w:rsidRPr="00014775">
              <w:rPr>
                <w:rStyle w:val="Hyperlink"/>
                <w:rFonts w:ascii="Tahoma" w:hAnsi="Tahoma" w:cs="Tahoma"/>
                <w:noProof/>
                <w:sz w:val="18"/>
                <w:szCs w:val="18"/>
              </w:rPr>
              <w:t>Combining Multiple Reducers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178FA7D3" w14:textId="38F6D82F"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79" w:history="1">
            <w:r w:rsidRPr="00014775">
              <w:rPr>
                <w:rStyle w:val="Hyperlink"/>
                <w:rFonts w:ascii="Tahoma" w:hAnsi="Tahoma" w:cs="Tahoma"/>
                <w:noProof/>
                <w:sz w:val="18"/>
                <w:szCs w:val="18"/>
              </w:rPr>
              <w:t>20. Server-Side Rendering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_Toc181077079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7D2603DE" w14:textId="14915784"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80" w:history="1">
            <w:r w:rsidRPr="00014775">
              <w:rPr>
                <w:rStyle w:val="Hyperlink"/>
                <w:rFonts w:ascii="Tahoma" w:hAnsi="Tahoma" w:cs="Tahoma"/>
                <w:noProof/>
                <w:sz w:val="18"/>
                <w:szCs w:val="18"/>
              </w:rPr>
              <w:t>Why Server-Side Rendering (SSR)?</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366F6106" w14:textId="6AA9E2B9"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81" w:history="1">
            <w:r w:rsidRPr="00014775">
              <w:rPr>
                <w:rStyle w:val="Hyperlink"/>
                <w:rFonts w:ascii="Tahoma" w:hAnsi="Tahoma" w:cs="Tahoma"/>
                <w:noProof/>
                <w:sz w:val="18"/>
                <w:szCs w:val="18"/>
              </w:rPr>
              <w:t>Next.js: An SSR Framework for React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52</w:t>
            </w:r>
            <w:r w:rsidRPr="00014775">
              <w:rPr>
                <w:rFonts w:ascii="Tahoma" w:hAnsi="Tahoma" w:cs="Tahoma"/>
                <w:noProof/>
                <w:webHidden/>
                <w:sz w:val="18"/>
                <w:szCs w:val="18"/>
              </w:rPr>
              <w:fldChar w:fldCharType="end"/>
            </w:r>
          </w:hyperlink>
        </w:p>
        <w:p w14:paraId="69E9E2F1" w14:textId="74E883B0"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82" w:history="1">
            <w:r w:rsidRPr="00014775">
              <w:rPr>
                <w:rStyle w:val="Hyperlink"/>
                <w:rFonts w:ascii="Tahoma" w:hAnsi="Tahoma" w:cs="Tahoma"/>
                <w:noProof/>
                <w:sz w:val="18"/>
                <w:szCs w:val="18"/>
              </w:rPr>
              <w:t>Implementing SSR in a React App</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4CB4277E" w14:textId="24D354F5"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83" w:history="1">
            <w:r w:rsidRPr="00014775">
              <w:rPr>
                <w:rStyle w:val="Hyperlink"/>
                <w:rFonts w:ascii="Tahoma" w:hAnsi="Tahoma" w:cs="Tahoma"/>
                <w:noProof/>
                <w:sz w:val="18"/>
                <w:szCs w:val="18"/>
              </w:rPr>
              <w:t>SEO and Performance Benefits of SSR</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365BF4DA" w14:textId="42C53D54"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84" w:history="1">
            <w:r w:rsidRPr="00014775">
              <w:rPr>
                <w:rStyle w:val="Hyperlink"/>
                <w:rFonts w:ascii="Tahoma" w:hAnsi="Tahoma" w:cs="Tahoma"/>
                <w:noProof/>
                <w:sz w:val="18"/>
                <w:szCs w:val="18"/>
              </w:rPr>
              <w:t>21. React Native Overview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00CD0E24" w14:textId="3E00D78A"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85" w:history="1">
            <w:r w:rsidRPr="00014775">
              <w:rPr>
                <w:rStyle w:val="Hyperlink"/>
                <w:rFonts w:ascii="Tahoma" w:hAnsi="Tahoma" w:cs="Tahoma"/>
                <w:noProof/>
                <w:sz w:val="18"/>
                <w:szCs w:val="18"/>
              </w:rPr>
              <w:t>What is React Native?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55A41E5E" w14:textId="68BB826C"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86" w:history="1">
            <w:r w:rsidRPr="00014775">
              <w:rPr>
                <w:rStyle w:val="Hyperlink"/>
                <w:rFonts w:ascii="Tahoma" w:hAnsi="Tahoma" w:cs="Tahoma"/>
                <w:noProof/>
                <w:sz w:val="18"/>
                <w:szCs w:val="18"/>
              </w:rPr>
              <w:t>Differences Between React and React Native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142DEB32" w14:textId="520DC026"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87" w:history="1">
            <w:r w:rsidRPr="00014775">
              <w:rPr>
                <w:rStyle w:val="Hyperlink"/>
                <w:rFonts w:ascii="Tahoma" w:hAnsi="Tahoma" w:cs="Tahoma"/>
                <w:noProof/>
                <w:sz w:val="18"/>
                <w:szCs w:val="18"/>
              </w:rPr>
              <w:t>Writing Cross-Platform Mobile Apps with React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40A4A372" w14:textId="7F28A201"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88" w:history="1">
            <w:r w:rsidRPr="00014775">
              <w:rPr>
                <w:rStyle w:val="Hyperlink"/>
                <w:rFonts w:ascii="Tahoma" w:hAnsi="Tahoma" w:cs="Tahoma"/>
                <w:noProof/>
                <w:sz w:val="18"/>
                <w:szCs w:val="18"/>
              </w:rPr>
              <w:t>Examples and Use Cases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071F34CB" w14:textId="1606C345"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89" w:history="1">
            <w:r w:rsidRPr="00014775">
              <w:rPr>
                <w:rStyle w:val="Hyperlink"/>
                <w:rFonts w:ascii="Tahoma" w:hAnsi="Tahoma" w:cs="Tahoma"/>
                <w:noProof/>
                <w:sz w:val="18"/>
                <w:szCs w:val="18"/>
              </w:rPr>
              <w:t>22. Deploying React Applications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_Toc181077089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53390432" w14:textId="2759B3FD"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90" w:history="1">
            <w:r w:rsidRPr="00014775">
              <w:rPr>
                <w:rStyle w:val="Hyperlink"/>
                <w:rFonts w:ascii="Tahoma" w:hAnsi="Tahoma" w:cs="Tahoma"/>
                <w:noProof/>
                <w:sz w:val="18"/>
                <w:szCs w:val="18"/>
              </w:rPr>
              <w:t>Building the App for Production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4D62D1B2" w14:textId="16140A6D"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91" w:history="1">
            <w:r w:rsidRPr="00014775">
              <w:rPr>
                <w:rStyle w:val="Hyperlink"/>
                <w:rFonts w:ascii="Tahoma" w:hAnsi="Tahoma" w:cs="Tahoma"/>
                <w:noProof/>
                <w:sz w:val="18"/>
                <w:szCs w:val="18"/>
              </w:rPr>
              <w:t>Deploying to Static Hosting (Netlify, Vercel, GitHub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63138A34" w14:textId="743388B9"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92" w:history="1">
            <w:r w:rsidRPr="00014775">
              <w:rPr>
                <w:rStyle w:val="Hyperlink"/>
                <w:rFonts w:ascii="Tahoma" w:hAnsi="Tahoma" w:cs="Tahoma"/>
                <w:noProof/>
                <w:sz w:val="18"/>
                <w:szCs w:val="18"/>
              </w:rPr>
              <w:t>Deploying to Cloud Platforms (AWS, GCP)</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7FA9E659" w14:textId="21F42707"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93" w:history="1">
            <w:r w:rsidRPr="00014775">
              <w:rPr>
                <w:rStyle w:val="Hyperlink"/>
                <w:rFonts w:ascii="Tahoma" w:hAnsi="Tahoma" w:cs="Tahoma"/>
                <w:noProof/>
                <w:sz w:val="18"/>
                <w:szCs w:val="18"/>
              </w:rPr>
              <w:t>Best Practices for Deployment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33F6CF08" w14:textId="0A4BEFCC"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94" w:history="1">
            <w:r w:rsidRPr="00014775">
              <w:rPr>
                <w:rStyle w:val="Hyperlink"/>
                <w:rFonts w:ascii="Tahoma" w:hAnsi="Tahoma" w:cs="Tahoma"/>
                <w:noProof/>
                <w:sz w:val="18"/>
                <w:szCs w:val="18"/>
              </w:rPr>
              <w:t>23. React Ecosystem and Tools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1E71328F" w14:textId="18B2C287"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95" w:history="1">
            <w:r w:rsidRPr="00014775">
              <w:rPr>
                <w:rStyle w:val="Hyperlink"/>
                <w:rFonts w:ascii="Tahoma" w:hAnsi="Tahoma" w:cs="Tahoma"/>
                <w:noProof/>
                <w:sz w:val="18"/>
                <w:szCs w:val="18"/>
              </w:rPr>
              <w:t>Popular React Libraries (React Router, Redux, etc.)</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77AD6AD1" w14:textId="627282A1"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96" w:history="1">
            <w:r w:rsidRPr="00014775">
              <w:rPr>
                <w:rStyle w:val="Hyperlink"/>
                <w:rFonts w:ascii="Tahoma" w:hAnsi="Tahoma" w:cs="Tahoma"/>
                <w:noProof/>
                <w:sz w:val="18"/>
                <w:szCs w:val="18"/>
              </w:rPr>
              <w:t>Developer Tools and Extensions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52E7D015" w14:textId="34F8E339"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97" w:history="1">
            <w:r w:rsidRPr="00014775">
              <w:rPr>
                <w:rStyle w:val="Hyperlink"/>
                <w:rFonts w:ascii="Tahoma" w:hAnsi="Tahoma" w:cs="Tahoma"/>
                <w:noProof/>
                <w:sz w:val="18"/>
                <w:szCs w:val="18"/>
              </w:rPr>
              <w:t>Code Splitting and Bundle Optimization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22268EB9" w14:textId="4CDF729C"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098" w:history="1">
            <w:r w:rsidRPr="00014775">
              <w:rPr>
                <w:rStyle w:val="Hyperlink"/>
                <w:rFonts w:ascii="Tahoma" w:hAnsi="Tahoma" w:cs="Tahoma"/>
                <w:noProof/>
                <w:sz w:val="18"/>
                <w:szCs w:val="18"/>
              </w:rPr>
              <w:t>Styled Components and CSS-in-JS Libraries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3C3E018F" w14:textId="77183DD3"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099" w:history="1">
            <w:r w:rsidRPr="00014775">
              <w:rPr>
                <w:rStyle w:val="Hyperlink"/>
                <w:rFonts w:ascii="Tahoma" w:hAnsi="Tahoma" w:cs="Tahoma"/>
                <w:noProof/>
                <w:sz w:val="18"/>
                <w:szCs w:val="18"/>
              </w:rPr>
              <w:t>24. React Best Practices (5 pages)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_Toc181077099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31CEA730" w14:textId="48830D0F"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100" w:history="1">
            <w:r w:rsidRPr="00014775">
              <w:rPr>
                <w:rStyle w:val="Hyperlink"/>
                <w:rFonts w:ascii="Tahoma" w:hAnsi="Tahoma" w:cs="Tahoma"/>
                <w:noProof/>
                <w:sz w:val="18"/>
                <w:szCs w:val="18"/>
              </w:rPr>
              <w:t>Code Organization and File Structure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5FF0A6EA" w14:textId="2F5A263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101" w:history="1">
            <w:r w:rsidRPr="00014775">
              <w:rPr>
                <w:rStyle w:val="Hyperlink"/>
                <w:rFonts w:ascii="Tahoma" w:hAnsi="Tahoma" w:cs="Tahoma"/>
                <w:noProof/>
                <w:sz w:val="18"/>
                <w:szCs w:val="18"/>
              </w:rPr>
              <w:t>Component Composition and Reusability</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2E404DFA" w14:textId="04797F0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102" w:history="1">
            <w:r w:rsidRPr="00014775">
              <w:rPr>
                <w:rStyle w:val="Hyperlink"/>
                <w:rFonts w:ascii="Tahoma" w:hAnsi="Tahoma" w:cs="Tahoma"/>
                <w:noProof/>
                <w:sz w:val="18"/>
                <w:szCs w:val="18"/>
              </w:rPr>
              <w:t>Best Practices for State and Props Management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73FC4A08" w14:textId="32C76F74"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103" w:history="1">
            <w:r w:rsidRPr="00014775">
              <w:rPr>
                <w:rStyle w:val="Hyperlink"/>
                <w:rFonts w:ascii="Tahoma" w:hAnsi="Tahoma" w:cs="Tahoma"/>
                <w:noProof/>
                <w:sz w:val="18"/>
                <w:szCs w:val="18"/>
              </w:rPr>
              <w:t>Avoiding Common Pitfalls in React Development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53</w:t>
            </w:r>
            <w:r w:rsidRPr="00014775">
              <w:rPr>
                <w:rFonts w:ascii="Tahoma" w:hAnsi="Tahoma" w:cs="Tahoma"/>
                <w:noProof/>
                <w:webHidden/>
                <w:sz w:val="18"/>
                <w:szCs w:val="18"/>
              </w:rPr>
              <w:fldChar w:fldCharType="end"/>
            </w:r>
          </w:hyperlink>
        </w:p>
        <w:p w14:paraId="30B1096C" w14:textId="011D47A9" w:rsidR="00671420" w:rsidRPr="00014775" w:rsidRDefault="00671420" w:rsidP="00661F43">
          <w:pPr>
            <w:pStyle w:val="TOC1"/>
            <w:tabs>
              <w:tab w:val="right" w:leader="dot" w:pos="9016"/>
            </w:tabs>
            <w:spacing w:after="0" w:line="240" w:lineRule="auto"/>
            <w:rPr>
              <w:rFonts w:ascii="Tahoma" w:eastAsiaTheme="minorEastAsia" w:hAnsi="Tahoma" w:cs="Tahoma"/>
              <w:noProof/>
              <w:sz w:val="18"/>
              <w:szCs w:val="18"/>
              <w:lang w:eastAsia="en-IN"/>
            </w:rPr>
          </w:pPr>
          <w:hyperlink w:anchor="_Toc181077104" w:history="1">
            <w:r w:rsidRPr="00014775">
              <w:rPr>
                <w:rStyle w:val="Hyperlink"/>
                <w:rFonts w:ascii="Tahoma" w:hAnsi="Tahoma" w:cs="Tahoma"/>
                <w:noProof/>
                <w:sz w:val="18"/>
                <w:szCs w:val="18"/>
              </w:rPr>
              <w:t>Typescript Interview Questions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55</w:t>
            </w:r>
            <w:r w:rsidRPr="00014775">
              <w:rPr>
                <w:rFonts w:ascii="Tahoma" w:hAnsi="Tahoma" w:cs="Tahoma"/>
                <w:noProof/>
                <w:webHidden/>
                <w:sz w:val="18"/>
                <w:szCs w:val="18"/>
              </w:rPr>
              <w:fldChar w:fldCharType="end"/>
            </w:r>
          </w:hyperlink>
        </w:p>
        <w:p w14:paraId="12C33919" w14:textId="609DE9E3"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105" w:history="1">
            <w:r w:rsidRPr="00014775">
              <w:rPr>
                <w:rStyle w:val="Hyperlink"/>
                <w:rFonts w:ascii="Tahoma" w:hAnsi="Tahoma" w:cs="Tahoma"/>
                <w:noProof/>
                <w:sz w:val="18"/>
                <w:szCs w:val="18"/>
              </w:rPr>
              <w:t>Basic TypeScript interview questions and answers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55</w:t>
            </w:r>
            <w:r w:rsidRPr="00014775">
              <w:rPr>
                <w:rFonts w:ascii="Tahoma" w:hAnsi="Tahoma" w:cs="Tahoma"/>
                <w:noProof/>
                <w:webHidden/>
                <w:sz w:val="18"/>
                <w:szCs w:val="18"/>
              </w:rPr>
              <w:fldChar w:fldCharType="end"/>
            </w:r>
          </w:hyperlink>
        </w:p>
        <w:p w14:paraId="667224C9" w14:textId="07AAB41F"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06" w:history="1">
            <w:r w:rsidRPr="00014775">
              <w:rPr>
                <w:rStyle w:val="Hyperlink"/>
                <w:rFonts w:ascii="Tahoma" w:hAnsi="Tahoma" w:cs="Tahoma"/>
                <w:noProof/>
                <w:sz w:val="18"/>
                <w:szCs w:val="18"/>
              </w:rPr>
              <w:t>1.Explain TypeScript and its use?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55</w:t>
            </w:r>
            <w:r w:rsidRPr="00014775">
              <w:rPr>
                <w:rFonts w:ascii="Tahoma" w:hAnsi="Tahoma" w:cs="Tahoma"/>
                <w:noProof/>
                <w:webHidden/>
                <w:sz w:val="18"/>
                <w:szCs w:val="18"/>
              </w:rPr>
              <w:fldChar w:fldCharType="end"/>
            </w:r>
          </w:hyperlink>
        </w:p>
        <w:p w14:paraId="43FA0F68" w14:textId="3D51863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07" w:history="1">
            <w:r w:rsidRPr="00014775">
              <w:rPr>
                <w:rStyle w:val="Hyperlink"/>
                <w:rFonts w:ascii="Tahoma" w:hAnsi="Tahoma" w:cs="Tahoma"/>
                <w:noProof/>
                <w:sz w:val="18"/>
                <w:szCs w:val="18"/>
              </w:rPr>
              <w:t>2.Can you tell the names of some of the built-in types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55</w:t>
            </w:r>
            <w:r w:rsidRPr="00014775">
              <w:rPr>
                <w:rFonts w:ascii="Tahoma" w:hAnsi="Tahoma" w:cs="Tahoma"/>
                <w:noProof/>
                <w:webHidden/>
                <w:sz w:val="18"/>
                <w:szCs w:val="18"/>
              </w:rPr>
              <w:fldChar w:fldCharType="end"/>
            </w:r>
          </w:hyperlink>
        </w:p>
        <w:p w14:paraId="6B2DE132" w14:textId="16E09B8B"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08" w:history="1">
            <w:r w:rsidRPr="00014775">
              <w:rPr>
                <w:rStyle w:val="Hyperlink"/>
                <w:rFonts w:ascii="Tahoma" w:hAnsi="Tahoma" w:cs="Tahoma"/>
                <w:noProof/>
                <w:sz w:val="18"/>
                <w:szCs w:val="18"/>
              </w:rPr>
              <w:t>3.Give an example of generics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55</w:t>
            </w:r>
            <w:r w:rsidRPr="00014775">
              <w:rPr>
                <w:rFonts w:ascii="Tahoma" w:hAnsi="Tahoma" w:cs="Tahoma"/>
                <w:noProof/>
                <w:webHidden/>
                <w:sz w:val="18"/>
                <w:szCs w:val="18"/>
              </w:rPr>
              <w:fldChar w:fldCharType="end"/>
            </w:r>
          </w:hyperlink>
        </w:p>
        <w:p w14:paraId="5A2521E4" w14:textId="4AE875D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09" w:history="1">
            <w:r w:rsidRPr="00014775">
              <w:rPr>
                <w:rStyle w:val="Hyperlink"/>
                <w:rFonts w:ascii="Tahoma" w:hAnsi="Tahoma" w:cs="Tahoma"/>
                <w:noProof/>
                <w:sz w:val="18"/>
                <w:szCs w:val="18"/>
              </w:rPr>
              <w:t>4. Tell me about Modules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_Toc181077109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56</w:t>
            </w:r>
            <w:r w:rsidRPr="00014775">
              <w:rPr>
                <w:rFonts w:ascii="Tahoma" w:hAnsi="Tahoma" w:cs="Tahoma"/>
                <w:noProof/>
                <w:webHidden/>
                <w:sz w:val="18"/>
                <w:szCs w:val="18"/>
              </w:rPr>
              <w:fldChar w:fldCharType="end"/>
            </w:r>
          </w:hyperlink>
        </w:p>
        <w:p w14:paraId="5D9202DD" w14:textId="11E73DED"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0" w:history="1">
            <w:r w:rsidRPr="00014775">
              <w:rPr>
                <w:rStyle w:val="Hyperlink"/>
                <w:rFonts w:ascii="Tahoma" w:hAnsi="Tahoma" w:cs="Tahoma"/>
                <w:noProof/>
                <w:sz w:val="18"/>
                <w:szCs w:val="18"/>
              </w:rPr>
              <w:t>5.Why can TypeScript be chosen over JavaScript?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56</w:t>
            </w:r>
            <w:r w:rsidRPr="00014775">
              <w:rPr>
                <w:rFonts w:ascii="Tahoma" w:hAnsi="Tahoma" w:cs="Tahoma"/>
                <w:noProof/>
                <w:webHidden/>
                <w:sz w:val="18"/>
                <w:szCs w:val="18"/>
              </w:rPr>
              <w:fldChar w:fldCharType="end"/>
            </w:r>
          </w:hyperlink>
        </w:p>
        <w:p w14:paraId="4584CCB9" w14:textId="731F5DF3"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1" w:history="1">
            <w:r w:rsidRPr="00014775">
              <w:rPr>
                <w:rStyle w:val="Hyperlink"/>
                <w:rFonts w:ascii="Tahoma" w:hAnsi="Tahoma" w:cs="Tahoma"/>
                <w:noProof/>
                <w:sz w:val="18"/>
                <w:szCs w:val="18"/>
              </w:rPr>
              <w:t>6.Do TypeScript files need compilation?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56</w:t>
            </w:r>
            <w:r w:rsidRPr="00014775">
              <w:rPr>
                <w:rFonts w:ascii="Tahoma" w:hAnsi="Tahoma" w:cs="Tahoma"/>
                <w:noProof/>
                <w:webHidden/>
                <w:sz w:val="18"/>
                <w:szCs w:val="18"/>
              </w:rPr>
              <w:fldChar w:fldCharType="end"/>
            </w:r>
          </w:hyperlink>
        </w:p>
        <w:p w14:paraId="12AEB964" w14:textId="4BE37D71"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2" w:history="1">
            <w:r w:rsidRPr="00014775">
              <w:rPr>
                <w:rStyle w:val="Hyperlink"/>
                <w:rFonts w:ascii="Tahoma" w:hAnsi="Tahoma" w:cs="Tahoma"/>
                <w:noProof/>
                <w:sz w:val="18"/>
                <w:szCs w:val="18"/>
              </w:rPr>
              <w:t>7.List some benefits of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56</w:t>
            </w:r>
            <w:r w:rsidRPr="00014775">
              <w:rPr>
                <w:rFonts w:ascii="Tahoma" w:hAnsi="Tahoma" w:cs="Tahoma"/>
                <w:noProof/>
                <w:webHidden/>
                <w:sz w:val="18"/>
                <w:szCs w:val="18"/>
              </w:rPr>
              <w:fldChar w:fldCharType="end"/>
            </w:r>
          </w:hyperlink>
        </w:p>
        <w:p w14:paraId="540ADF2F" w14:textId="29CA267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3" w:history="1">
            <w:r w:rsidRPr="00014775">
              <w:rPr>
                <w:rStyle w:val="Hyperlink"/>
                <w:rFonts w:ascii="Tahoma" w:hAnsi="Tahoma" w:cs="Tahoma"/>
                <w:noProof/>
                <w:sz w:val="18"/>
                <w:szCs w:val="18"/>
              </w:rPr>
              <w:t>8.In TypeScript, can we call the base class constructor from the child class ?</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57</w:t>
            </w:r>
            <w:r w:rsidRPr="00014775">
              <w:rPr>
                <w:rFonts w:ascii="Tahoma" w:hAnsi="Tahoma" w:cs="Tahoma"/>
                <w:noProof/>
                <w:webHidden/>
                <w:sz w:val="18"/>
                <w:szCs w:val="18"/>
              </w:rPr>
              <w:fldChar w:fldCharType="end"/>
            </w:r>
          </w:hyperlink>
        </w:p>
        <w:p w14:paraId="4020EE35" w14:textId="2EFF5507"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4" w:history="1">
            <w:r w:rsidRPr="00014775">
              <w:rPr>
                <w:rStyle w:val="Hyperlink"/>
                <w:rFonts w:ascii="Tahoma" w:hAnsi="Tahoma" w:cs="Tahoma"/>
                <w:noProof/>
                <w:sz w:val="18"/>
                <w:szCs w:val="18"/>
              </w:rPr>
              <w:t>9.What is the difference between TypeScript and a statically typed language?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58</w:t>
            </w:r>
            <w:r w:rsidRPr="00014775">
              <w:rPr>
                <w:rFonts w:ascii="Tahoma" w:hAnsi="Tahoma" w:cs="Tahoma"/>
                <w:noProof/>
                <w:webHidden/>
                <w:sz w:val="18"/>
                <w:szCs w:val="18"/>
              </w:rPr>
              <w:fldChar w:fldCharType="end"/>
            </w:r>
          </w:hyperlink>
        </w:p>
        <w:p w14:paraId="4A5F42D1" w14:textId="67D2445D"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5" w:history="1">
            <w:r w:rsidRPr="00014775">
              <w:rPr>
                <w:rStyle w:val="Hyperlink"/>
                <w:rFonts w:ascii="Tahoma" w:hAnsi="Tahoma" w:cs="Tahoma"/>
                <w:noProof/>
                <w:sz w:val="18"/>
                <w:szCs w:val="18"/>
              </w:rPr>
              <w:t>10.Is string interpolation possible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58</w:t>
            </w:r>
            <w:r w:rsidRPr="00014775">
              <w:rPr>
                <w:rFonts w:ascii="Tahoma" w:hAnsi="Tahoma" w:cs="Tahoma"/>
                <w:noProof/>
                <w:webHidden/>
                <w:sz w:val="18"/>
                <w:szCs w:val="18"/>
              </w:rPr>
              <w:fldChar w:fldCharType="end"/>
            </w:r>
          </w:hyperlink>
        </w:p>
        <w:p w14:paraId="4393246B" w14:textId="543A3248"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6" w:history="1">
            <w:r w:rsidRPr="00014775">
              <w:rPr>
                <w:rStyle w:val="Hyperlink"/>
                <w:rFonts w:ascii="Tahoma" w:hAnsi="Tahoma" w:cs="Tahoma"/>
                <w:noProof/>
                <w:sz w:val="18"/>
                <w:szCs w:val="18"/>
              </w:rPr>
              <w:t>11.How do the extensions .ts and .tsx differ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58</w:t>
            </w:r>
            <w:r w:rsidRPr="00014775">
              <w:rPr>
                <w:rFonts w:ascii="Tahoma" w:hAnsi="Tahoma" w:cs="Tahoma"/>
                <w:noProof/>
                <w:webHidden/>
                <w:sz w:val="18"/>
                <w:szCs w:val="18"/>
              </w:rPr>
              <w:fldChar w:fldCharType="end"/>
            </w:r>
          </w:hyperlink>
        </w:p>
        <w:p w14:paraId="7EE8E433" w14:textId="490991A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7" w:history="1">
            <w:r w:rsidRPr="00014775">
              <w:rPr>
                <w:rStyle w:val="Hyperlink"/>
                <w:rFonts w:ascii="Tahoma" w:hAnsi="Tahoma" w:cs="Tahoma"/>
                <w:noProof/>
                <w:sz w:val="18"/>
                <w:szCs w:val="18"/>
              </w:rPr>
              <w:t>12.Differentiate between Classes and Interfaces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59</w:t>
            </w:r>
            <w:r w:rsidRPr="00014775">
              <w:rPr>
                <w:rFonts w:ascii="Tahoma" w:hAnsi="Tahoma" w:cs="Tahoma"/>
                <w:noProof/>
                <w:webHidden/>
                <w:sz w:val="18"/>
                <w:szCs w:val="18"/>
              </w:rPr>
              <w:fldChar w:fldCharType="end"/>
            </w:r>
          </w:hyperlink>
        </w:p>
        <w:p w14:paraId="478775BB" w14:textId="22BB9BC5"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8" w:history="1">
            <w:r w:rsidRPr="00014775">
              <w:rPr>
                <w:rStyle w:val="Hyperlink"/>
                <w:rFonts w:ascii="Tahoma" w:hAnsi="Tahoma" w:cs="Tahoma"/>
                <w:noProof/>
                <w:sz w:val="18"/>
                <w:szCs w:val="18"/>
              </w:rPr>
              <w:t>13.Explain the Interface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59</w:t>
            </w:r>
            <w:r w:rsidRPr="00014775">
              <w:rPr>
                <w:rFonts w:ascii="Tahoma" w:hAnsi="Tahoma" w:cs="Tahoma"/>
                <w:noProof/>
                <w:webHidden/>
                <w:sz w:val="18"/>
                <w:szCs w:val="18"/>
              </w:rPr>
              <w:fldChar w:fldCharType="end"/>
            </w:r>
          </w:hyperlink>
        </w:p>
        <w:p w14:paraId="32BC74DB" w14:textId="789C504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19" w:history="1">
            <w:r w:rsidRPr="00014775">
              <w:rPr>
                <w:rStyle w:val="Hyperlink"/>
                <w:rFonts w:ascii="Tahoma" w:hAnsi="Tahoma" w:cs="Tahoma"/>
                <w:noProof/>
                <w:sz w:val="18"/>
                <w:szCs w:val="18"/>
              </w:rPr>
              <w:t>14.Explain Decorators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_Toc181077119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59</w:t>
            </w:r>
            <w:r w:rsidRPr="00014775">
              <w:rPr>
                <w:rFonts w:ascii="Tahoma" w:hAnsi="Tahoma" w:cs="Tahoma"/>
                <w:noProof/>
                <w:webHidden/>
                <w:sz w:val="18"/>
                <w:szCs w:val="18"/>
              </w:rPr>
              <w:fldChar w:fldCharType="end"/>
            </w:r>
          </w:hyperlink>
        </w:p>
        <w:p w14:paraId="02DBBAF2" w14:textId="7FE540BD"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0" w:history="1">
            <w:r w:rsidRPr="00014775">
              <w:rPr>
                <w:rStyle w:val="Hyperlink"/>
                <w:rFonts w:ascii="Tahoma" w:hAnsi="Tahoma" w:cs="Tahoma"/>
                <w:noProof/>
                <w:sz w:val="18"/>
                <w:szCs w:val="18"/>
              </w:rPr>
              <w:t>15.When should you use interfaces or classes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59</w:t>
            </w:r>
            <w:r w:rsidRPr="00014775">
              <w:rPr>
                <w:rFonts w:ascii="Tahoma" w:hAnsi="Tahoma" w:cs="Tahoma"/>
                <w:noProof/>
                <w:webHidden/>
                <w:sz w:val="18"/>
                <w:szCs w:val="18"/>
              </w:rPr>
              <w:fldChar w:fldCharType="end"/>
            </w:r>
          </w:hyperlink>
        </w:p>
        <w:p w14:paraId="429F9108" w14:textId="4E2DF58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1" w:history="1">
            <w:r w:rsidRPr="00014775">
              <w:rPr>
                <w:rStyle w:val="Hyperlink"/>
                <w:rFonts w:ascii="Tahoma" w:hAnsi="Tahoma" w:cs="Tahoma"/>
                <w:noProof/>
                <w:sz w:val="18"/>
                <w:szCs w:val="18"/>
              </w:rPr>
              <w:t>16.How can you use class constants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60</w:t>
            </w:r>
            <w:r w:rsidRPr="00014775">
              <w:rPr>
                <w:rFonts w:ascii="Tahoma" w:hAnsi="Tahoma" w:cs="Tahoma"/>
                <w:noProof/>
                <w:webHidden/>
                <w:sz w:val="18"/>
                <w:szCs w:val="18"/>
              </w:rPr>
              <w:fldChar w:fldCharType="end"/>
            </w:r>
          </w:hyperlink>
        </w:p>
        <w:p w14:paraId="7E8BC5CF" w14:textId="7046F1C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2" w:history="1">
            <w:r w:rsidRPr="00014775">
              <w:rPr>
                <w:rStyle w:val="Hyperlink"/>
                <w:rFonts w:ascii="Tahoma" w:hAnsi="Tahoma" w:cs="Tahoma"/>
                <w:noProof/>
                <w:sz w:val="18"/>
                <w:szCs w:val="18"/>
              </w:rPr>
              <w:t>17.In TypeScript, what can you do to check null and undefined?</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60</w:t>
            </w:r>
            <w:r w:rsidRPr="00014775">
              <w:rPr>
                <w:rFonts w:ascii="Tahoma" w:hAnsi="Tahoma" w:cs="Tahoma"/>
                <w:noProof/>
                <w:webHidden/>
                <w:sz w:val="18"/>
                <w:szCs w:val="18"/>
              </w:rPr>
              <w:fldChar w:fldCharType="end"/>
            </w:r>
          </w:hyperlink>
        </w:p>
        <w:p w14:paraId="5330883D" w14:textId="4B1DCB89"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3" w:history="1">
            <w:r w:rsidRPr="00014775">
              <w:rPr>
                <w:rStyle w:val="Hyperlink"/>
                <w:rFonts w:ascii="Tahoma" w:hAnsi="Tahoma" w:cs="Tahoma"/>
                <w:noProof/>
                <w:sz w:val="18"/>
                <w:szCs w:val="18"/>
              </w:rPr>
              <w:t>18.Are all object-oriented principles supported by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60</w:t>
            </w:r>
            <w:r w:rsidRPr="00014775">
              <w:rPr>
                <w:rFonts w:ascii="Tahoma" w:hAnsi="Tahoma" w:cs="Tahoma"/>
                <w:noProof/>
                <w:webHidden/>
                <w:sz w:val="18"/>
                <w:szCs w:val="18"/>
              </w:rPr>
              <w:fldChar w:fldCharType="end"/>
            </w:r>
          </w:hyperlink>
        </w:p>
        <w:p w14:paraId="07E777B0" w14:textId="1AB49A4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4" w:history="1">
            <w:r w:rsidRPr="00014775">
              <w:rPr>
                <w:rStyle w:val="Hyperlink"/>
                <w:rFonts w:ascii="Tahoma" w:hAnsi="Tahoma" w:cs="Tahoma"/>
                <w:noProof/>
                <w:sz w:val="18"/>
                <w:szCs w:val="18"/>
              </w:rPr>
              <w:t>19.Also, tell me some OOP terms supported by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60</w:t>
            </w:r>
            <w:r w:rsidRPr="00014775">
              <w:rPr>
                <w:rFonts w:ascii="Tahoma" w:hAnsi="Tahoma" w:cs="Tahoma"/>
                <w:noProof/>
                <w:webHidden/>
                <w:sz w:val="18"/>
                <w:szCs w:val="18"/>
              </w:rPr>
              <w:fldChar w:fldCharType="end"/>
            </w:r>
          </w:hyperlink>
        </w:p>
        <w:p w14:paraId="55E74126" w14:textId="211BDAB0"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5" w:history="1">
            <w:r w:rsidRPr="00014775">
              <w:rPr>
                <w:rStyle w:val="Hyperlink"/>
                <w:rFonts w:ascii="Tahoma" w:hAnsi="Tahoma" w:cs="Tahoma"/>
                <w:noProof/>
                <w:sz w:val="18"/>
                <w:szCs w:val="18"/>
              </w:rPr>
              <w:t>20.Explain Getters/Setters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61</w:t>
            </w:r>
            <w:r w:rsidRPr="00014775">
              <w:rPr>
                <w:rFonts w:ascii="Tahoma" w:hAnsi="Tahoma" w:cs="Tahoma"/>
                <w:noProof/>
                <w:webHidden/>
                <w:sz w:val="18"/>
                <w:szCs w:val="18"/>
              </w:rPr>
              <w:fldChar w:fldCharType="end"/>
            </w:r>
          </w:hyperlink>
        </w:p>
        <w:p w14:paraId="23BB4113" w14:textId="67464DE0"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6" w:history="1">
            <w:r w:rsidRPr="00014775">
              <w:rPr>
                <w:rStyle w:val="Hyperlink"/>
                <w:rFonts w:ascii="Tahoma" w:hAnsi="Tahoma" w:cs="Tahoma"/>
                <w:noProof/>
                <w:sz w:val="18"/>
                <w:szCs w:val="18"/>
              </w:rPr>
              <w:t>21.Can TypeScript be used on the back-end and how?</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61</w:t>
            </w:r>
            <w:r w:rsidRPr="00014775">
              <w:rPr>
                <w:rFonts w:ascii="Tahoma" w:hAnsi="Tahoma" w:cs="Tahoma"/>
                <w:noProof/>
                <w:webHidden/>
                <w:sz w:val="18"/>
                <w:szCs w:val="18"/>
              </w:rPr>
              <w:fldChar w:fldCharType="end"/>
            </w:r>
          </w:hyperlink>
        </w:p>
        <w:p w14:paraId="61BC2974" w14:textId="35B2F7A0"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7" w:history="1">
            <w:r w:rsidRPr="00014775">
              <w:rPr>
                <w:rStyle w:val="Hyperlink"/>
                <w:rFonts w:ascii="Tahoma" w:hAnsi="Tahoma" w:cs="Tahoma"/>
                <w:noProof/>
                <w:sz w:val="18"/>
                <w:szCs w:val="18"/>
              </w:rPr>
              <w:t>22.Explain TypeScript Map file?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61</w:t>
            </w:r>
            <w:r w:rsidRPr="00014775">
              <w:rPr>
                <w:rFonts w:ascii="Tahoma" w:hAnsi="Tahoma" w:cs="Tahoma"/>
                <w:noProof/>
                <w:webHidden/>
                <w:sz w:val="18"/>
                <w:szCs w:val="18"/>
              </w:rPr>
              <w:fldChar w:fldCharType="end"/>
            </w:r>
          </w:hyperlink>
        </w:p>
        <w:p w14:paraId="0A8F1FC9" w14:textId="650AE58F"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8" w:history="1">
            <w:r w:rsidRPr="00014775">
              <w:rPr>
                <w:rStyle w:val="Hyperlink"/>
                <w:rFonts w:ascii="Tahoma" w:hAnsi="Tahoma" w:cs="Tahoma"/>
                <w:noProof/>
                <w:sz w:val="18"/>
                <w:szCs w:val="18"/>
              </w:rPr>
              <w:t>23.Can you explain the difference between String and string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61</w:t>
            </w:r>
            <w:r w:rsidRPr="00014775">
              <w:rPr>
                <w:rFonts w:ascii="Tahoma" w:hAnsi="Tahoma" w:cs="Tahoma"/>
                <w:noProof/>
                <w:webHidden/>
                <w:sz w:val="18"/>
                <w:szCs w:val="18"/>
              </w:rPr>
              <w:fldChar w:fldCharType="end"/>
            </w:r>
          </w:hyperlink>
        </w:p>
        <w:p w14:paraId="2FC310ED" w14:textId="2F171133"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29" w:history="1">
            <w:r w:rsidRPr="00014775">
              <w:rPr>
                <w:rStyle w:val="Hyperlink"/>
                <w:rFonts w:ascii="Tahoma" w:hAnsi="Tahoma" w:cs="Tahoma"/>
                <w:noProof/>
                <w:sz w:val="18"/>
                <w:szCs w:val="18"/>
              </w:rPr>
              <w:t>24.Explain Type Erasure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_Toc181077129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62</w:t>
            </w:r>
            <w:r w:rsidRPr="00014775">
              <w:rPr>
                <w:rFonts w:ascii="Tahoma" w:hAnsi="Tahoma" w:cs="Tahoma"/>
                <w:noProof/>
                <w:webHidden/>
                <w:sz w:val="18"/>
                <w:szCs w:val="18"/>
              </w:rPr>
              <w:fldChar w:fldCharType="end"/>
            </w:r>
          </w:hyperlink>
        </w:p>
        <w:p w14:paraId="696D22B2" w14:textId="7DB1B417"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0" w:history="1">
            <w:r w:rsidRPr="00014775">
              <w:rPr>
                <w:rStyle w:val="Hyperlink"/>
                <w:rFonts w:ascii="Tahoma" w:hAnsi="Tahoma" w:cs="Tahoma"/>
                <w:noProof/>
                <w:sz w:val="18"/>
                <w:szCs w:val="18"/>
              </w:rPr>
              <w:t>25.How can you create an enum with string values?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62</w:t>
            </w:r>
            <w:r w:rsidRPr="00014775">
              <w:rPr>
                <w:rFonts w:ascii="Tahoma" w:hAnsi="Tahoma" w:cs="Tahoma"/>
                <w:noProof/>
                <w:webHidden/>
                <w:sz w:val="18"/>
                <w:szCs w:val="18"/>
              </w:rPr>
              <w:fldChar w:fldCharType="end"/>
            </w:r>
          </w:hyperlink>
        </w:p>
        <w:p w14:paraId="1AD8F543" w14:textId="7035EF13"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1" w:history="1">
            <w:r w:rsidRPr="00014775">
              <w:rPr>
                <w:rStyle w:val="Hyperlink"/>
                <w:rFonts w:ascii="Tahoma" w:hAnsi="Tahoma" w:cs="Tahoma"/>
                <w:noProof/>
                <w:sz w:val="18"/>
                <w:szCs w:val="18"/>
              </w:rPr>
              <w:t>26.List some features of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63</w:t>
            </w:r>
            <w:r w:rsidRPr="00014775">
              <w:rPr>
                <w:rFonts w:ascii="Tahoma" w:hAnsi="Tahoma" w:cs="Tahoma"/>
                <w:noProof/>
                <w:webHidden/>
                <w:sz w:val="18"/>
                <w:szCs w:val="18"/>
              </w:rPr>
              <w:fldChar w:fldCharType="end"/>
            </w:r>
          </w:hyperlink>
        </w:p>
        <w:p w14:paraId="1045C2B7" w14:textId="40D68D3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2" w:history="1">
            <w:r w:rsidRPr="00014775">
              <w:rPr>
                <w:rStyle w:val="Hyperlink"/>
                <w:rFonts w:ascii="Tahoma" w:hAnsi="Tahoma" w:cs="Tahoma"/>
                <w:noProof/>
                <w:sz w:val="18"/>
                <w:szCs w:val="18"/>
              </w:rPr>
              <w:t>27.Tell me the Components of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63</w:t>
            </w:r>
            <w:r w:rsidRPr="00014775">
              <w:rPr>
                <w:rFonts w:ascii="Tahoma" w:hAnsi="Tahoma" w:cs="Tahoma"/>
                <w:noProof/>
                <w:webHidden/>
                <w:sz w:val="18"/>
                <w:szCs w:val="18"/>
              </w:rPr>
              <w:fldChar w:fldCharType="end"/>
            </w:r>
          </w:hyperlink>
        </w:p>
        <w:p w14:paraId="5F4BA2DF" w14:textId="107BD83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3" w:history="1">
            <w:r w:rsidRPr="00014775">
              <w:rPr>
                <w:rStyle w:val="Hyperlink"/>
                <w:rFonts w:ascii="Tahoma" w:hAnsi="Tahoma" w:cs="Tahoma"/>
                <w:noProof/>
                <w:sz w:val="18"/>
                <w:szCs w:val="18"/>
              </w:rPr>
              <w:t>28.How will you install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64</w:t>
            </w:r>
            <w:r w:rsidRPr="00014775">
              <w:rPr>
                <w:rFonts w:ascii="Tahoma" w:hAnsi="Tahoma" w:cs="Tahoma"/>
                <w:noProof/>
                <w:webHidden/>
                <w:sz w:val="18"/>
                <w:szCs w:val="18"/>
              </w:rPr>
              <w:fldChar w:fldCharType="end"/>
            </w:r>
          </w:hyperlink>
        </w:p>
        <w:p w14:paraId="73B42E48" w14:textId="2CA8F80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4" w:history="1">
            <w:r w:rsidRPr="00014775">
              <w:rPr>
                <w:rStyle w:val="Hyperlink"/>
                <w:rFonts w:ascii="Tahoma" w:hAnsi="Tahoma" w:cs="Tahoma"/>
                <w:noProof/>
                <w:sz w:val="18"/>
                <w:szCs w:val="18"/>
              </w:rPr>
              <w:t>29.List the steps you will use to compile TypeScript files?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64</w:t>
            </w:r>
            <w:r w:rsidRPr="00014775">
              <w:rPr>
                <w:rFonts w:ascii="Tahoma" w:hAnsi="Tahoma" w:cs="Tahoma"/>
                <w:noProof/>
                <w:webHidden/>
                <w:sz w:val="18"/>
                <w:szCs w:val="18"/>
              </w:rPr>
              <w:fldChar w:fldCharType="end"/>
            </w:r>
          </w:hyperlink>
        </w:p>
        <w:p w14:paraId="62608839" w14:textId="7A44F09E"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5" w:history="1">
            <w:r w:rsidRPr="00014775">
              <w:rPr>
                <w:rStyle w:val="Hyperlink"/>
                <w:rFonts w:ascii="Tahoma" w:hAnsi="Tahoma" w:cs="Tahoma"/>
                <w:noProof/>
                <w:sz w:val="18"/>
                <w:szCs w:val="18"/>
              </w:rPr>
              <w:t>30.Explain Variables in TypeScript and how to create them?</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65</w:t>
            </w:r>
            <w:r w:rsidRPr="00014775">
              <w:rPr>
                <w:rFonts w:ascii="Tahoma" w:hAnsi="Tahoma" w:cs="Tahoma"/>
                <w:noProof/>
                <w:webHidden/>
                <w:sz w:val="18"/>
                <w:szCs w:val="18"/>
              </w:rPr>
              <w:fldChar w:fldCharType="end"/>
            </w:r>
          </w:hyperlink>
        </w:p>
        <w:p w14:paraId="2C56ED84" w14:textId="2781817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6" w:history="1">
            <w:r w:rsidRPr="00014775">
              <w:rPr>
                <w:rStyle w:val="Hyperlink"/>
                <w:rFonts w:ascii="Tahoma" w:hAnsi="Tahoma" w:cs="Tahoma"/>
                <w:noProof/>
                <w:sz w:val="18"/>
                <w:szCs w:val="18"/>
              </w:rPr>
              <w:t>31.List the ways you can declare a variable?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65</w:t>
            </w:r>
            <w:r w:rsidRPr="00014775">
              <w:rPr>
                <w:rFonts w:ascii="Tahoma" w:hAnsi="Tahoma" w:cs="Tahoma"/>
                <w:noProof/>
                <w:webHidden/>
                <w:sz w:val="18"/>
                <w:szCs w:val="18"/>
              </w:rPr>
              <w:fldChar w:fldCharType="end"/>
            </w:r>
          </w:hyperlink>
        </w:p>
        <w:p w14:paraId="1DE2AFA1" w14:textId="4DE68393"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7" w:history="1">
            <w:r w:rsidRPr="00014775">
              <w:rPr>
                <w:rStyle w:val="Hyperlink"/>
                <w:rFonts w:ascii="Tahoma" w:hAnsi="Tahoma" w:cs="Tahoma"/>
                <w:noProof/>
                <w:sz w:val="18"/>
                <w:szCs w:val="18"/>
              </w:rPr>
              <w:t>32.Can we compile .ts automatically with real-time changes in the .ts file?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66</w:t>
            </w:r>
            <w:r w:rsidRPr="00014775">
              <w:rPr>
                <w:rFonts w:ascii="Tahoma" w:hAnsi="Tahoma" w:cs="Tahoma"/>
                <w:noProof/>
                <w:webHidden/>
                <w:sz w:val="18"/>
                <w:szCs w:val="18"/>
              </w:rPr>
              <w:fldChar w:fldCharType="end"/>
            </w:r>
          </w:hyperlink>
        </w:p>
        <w:p w14:paraId="1C7882B1" w14:textId="214F5AED"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38" w:history="1">
            <w:r w:rsidRPr="00014775">
              <w:rPr>
                <w:rStyle w:val="Hyperlink"/>
                <w:rFonts w:ascii="Tahoma" w:hAnsi="Tahoma" w:cs="Tahoma"/>
                <w:noProof/>
                <w:sz w:val="18"/>
                <w:szCs w:val="18"/>
              </w:rPr>
              <w:t>33.List the access modifiers that TypeScript supports.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66</w:t>
            </w:r>
            <w:r w:rsidRPr="00014775">
              <w:rPr>
                <w:rFonts w:ascii="Tahoma" w:hAnsi="Tahoma" w:cs="Tahoma"/>
                <w:noProof/>
                <w:webHidden/>
                <w:sz w:val="18"/>
                <w:szCs w:val="18"/>
              </w:rPr>
              <w:fldChar w:fldCharType="end"/>
            </w:r>
          </w:hyperlink>
        </w:p>
        <w:p w14:paraId="563A738D" w14:textId="256E3AB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139" w:history="1">
            <w:r w:rsidRPr="00014775">
              <w:rPr>
                <w:rStyle w:val="Hyperlink"/>
                <w:rFonts w:ascii="Tahoma" w:hAnsi="Tahoma" w:cs="Tahoma"/>
                <w:noProof/>
                <w:sz w:val="18"/>
                <w:szCs w:val="18"/>
              </w:rPr>
              <w:t>Intermediate TypeScript interview questions and answers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_Toc181077139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66</w:t>
            </w:r>
            <w:r w:rsidRPr="00014775">
              <w:rPr>
                <w:rFonts w:ascii="Tahoma" w:hAnsi="Tahoma" w:cs="Tahoma"/>
                <w:noProof/>
                <w:webHidden/>
                <w:sz w:val="18"/>
                <w:szCs w:val="18"/>
              </w:rPr>
              <w:fldChar w:fldCharType="end"/>
            </w:r>
          </w:hyperlink>
        </w:p>
        <w:p w14:paraId="1B6FCB5B" w14:textId="30B2AD94"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0" w:history="1">
            <w:r w:rsidRPr="00014775">
              <w:rPr>
                <w:rStyle w:val="Hyperlink"/>
                <w:rFonts w:ascii="Tahoma" w:hAnsi="Tahoma" w:cs="Tahoma"/>
                <w:noProof/>
                <w:sz w:val="18"/>
                <w:szCs w:val="18"/>
              </w:rPr>
              <w:t>1.Why do we say that TypeScript is an optionally statically typed language?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66</w:t>
            </w:r>
            <w:r w:rsidRPr="00014775">
              <w:rPr>
                <w:rFonts w:ascii="Tahoma" w:hAnsi="Tahoma" w:cs="Tahoma"/>
                <w:noProof/>
                <w:webHidden/>
                <w:sz w:val="18"/>
                <w:szCs w:val="18"/>
              </w:rPr>
              <w:fldChar w:fldCharType="end"/>
            </w:r>
          </w:hyperlink>
        </w:p>
        <w:p w14:paraId="2AD92173" w14:textId="4689C0A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1" w:history="1">
            <w:r w:rsidRPr="00014775">
              <w:rPr>
                <w:rStyle w:val="Hyperlink"/>
                <w:rFonts w:ascii="Tahoma" w:hAnsi="Tahoma" w:cs="Tahoma"/>
                <w:noProof/>
                <w:sz w:val="18"/>
                <w:szCs w:val="18"/>
              </w:rPr>
              <w:t>2.Explain modules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67</w:t>
            </w:r>
            <w:r w:rsidRPr="00014775">
              <w:rPr>
                <w:rFonts w:ascii="Tahoma" w:hAnsi="Tahoma" w:cs="Tahoma"/>
                <w:noProof/>
                <w:webHidden/>
                <w:sz w:val="18"/>
                <w:szCs w:val="18"/>
              </w:rPr>
              <w:fldChar w:fldCharType="end"/>
            </w:r>
          </w:hyperlink>
        </w:p>
        <w:p w14:paraId="66E505E0" w14:textId="208D671F"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2" w:history="1">
            <w:r w:rsidRPr="00014775">
              <w:rPr>
                <w:rStyle w:val="Hyperlink"/>
                <w:rFonts w:ascii="Tahoma" w:hAnsi="Tahoma" w:cs="Tahoma"/>
                <w:noProof/>
                <w:sz w:val="18"/>
                <w:szCs w:val="18"/>
              </w:rPr>
              <w:t>3.Differentiate between the internal module and the external module?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67</w:t>
            </w:r>
            <w:r w:rsidRPr="00014775">
              <w:rPr>
                <w:rFonts w:ascii="Tahoma" w:hAnsi="Tahoma" w:cs="Tahoma"/>
                <w:noProof/>
                <w:webHidden/>
                <w:sz w:val="18"/>
                <w:szCs w:val="18"/>
              </w:rPr>
              <w:fldChar w:fldCharType="end"/>
            </w:r>
          </w:hyperlink>
        </w:p>
        <w:p w14:paraId="7B1F5F0D" w14:textId="5A2DAB90"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3" w:history="1">
            <w:r w:rsidRPr="00014775">
              <w:rPr>
                <w:rStyle w:val="Hyperlink"/>
                <w:rFonts w:ascii="Tahoma" w:hAnsi="Tahoma" w:cs="Tahoma"/>
                <w:noProof/>
                <w:sz w:val="18"/>
                <w:szCs w:val="18"/>
              </w:rPr>
              <w:t>4.Explain namespace in TypeScript and its declaration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68</w:t>
            </w:r>
            <w:r w:rsidRPr="00014775">
              <w:rPr>
                <w:rFonts w:ascii="Tahoma" w:hAnsi="Tahoma" w:cs="Tahoma"/>
                <w:noProof/>
                <w:webHidden/>
                <w:sz w:val="18"/>
                <w:szCs w:val="18"/>
              </w:rPr>
              <w:fldChar w:fldCharType="end"/>
            </w:r>
          </w:hyperlink>
        </w:p>
        <w:p w14:paraId="7D8E7F83" w14:textId="428435DF"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4" w:history="1">
            <w:r w:rsidRPr="00014775">
              <w:rPr>
                <w:rStyle w:val="Hyperlink"/>
                <w:rFonts w:ascii="Tahoma" w:hAnsi="Tahoma" w:cs="Tahoma"/>
                <w:noProof/>
                <w:sz w:val="18"/>
                <w:szCs w:val="18"/>
              </w:rPr>
              <w:t>5.Is function overloading supported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68</w:t>
            </w:r>
            <w:r w:rsidRPr="00014775">
              <w:rPr>
                <w:rFonts w:ascii="Tahoma" w:hAnsi="Tahoma" w:cs="Tahoma"/>
                <w:noProof/>
                <w:webHidden/>
                <w:sz w:val="18"/>
                <w:szCs w:val="18"/>
              </w:rPr>
              <w:fldChar w:fldCharType="end"/>
            </w:r>
          </w:hyperlink>
        </w:p>
        <w:p w14:paraId="5EBEC64A" w14:textId="226A8DC8"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5" w:history="1">
            <w:r w:rsidRPr="00014775">
              <w:rPr>
                <w:rStyle w:val="Hyperlink"/>
                <w:rFonts w:ascii="Tahoma" w:hAnsi="Tahoma" w:cs="Tahoma"/>
                <w:noProof/>
                <w:sz w:val="18"/>
                <w:szCs w:val="18"/>
              </w:rPr>
              <w:t>6.Explain Mixins?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68</w:t>
            </w:r>
            <w:r w:rsidRPr="00014775">
              <w:rPr>
                <w:rFonts w:ascii="Tahoma" w:hAnsi="Tahoma" w:cs="Tahoma"/>
                <w:noProof/>
                <w:webHidden/>
                <w:sz w:val="18"/>
                <w:szCs w:val="18"/>
              </w:rPr>
              <w:fldChar w:fldCharType="end"/>
            </w:r>
          </w:hyperlink>
        </w:p>
        <w:p w14:paraId="57C9EEE8" w14:textId="47D09B5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6" w:history="1">
            <w:r w:rsidRPr="00014775">
              <w:rPr>
                <w:rStyle w:val="Hyperlink"/>
                <w:rFonts w:ascii="Tahoma" w:hAnsi="Tahoma" w:cs="Tahoma"/>
                <w:noProof/>
                <w:sz w:val="18"/>
                <w:szCs w:val="18"/>
              </w:rPr>
              <w:t>8.Explain the Scope variable?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69</w:t>
            </w:r>
            <w:r w:rsidRPr="00014775">
              <w:rPr>
                <w:rFonts w:ascii="Tahoma" w:hAnsi="Tahoma" w:cs="Tahoma"/>
                <w:noProof/>
                <w:webHidden/>
                <w:sz w:val="18"/>
                <w:szCs w:val="18"/>
              </w:rPr>
              <w:fldChar w:fldCharType="end"/>
            </w:r>
          </w:hyperlink>
        </w:p>
        <w:p w14:paraId="78DF14F1" w14:textId="1EDD7CC8"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7" w:history="1">
            <w:r w:rsidRPr="00014775">
              <w:rPr>
                <w:rStyle w:val="Hyperlink"/>
                <w:rFonts w:ascii="Tahoma" w:hAnsi="Tahoma" w:cs="Tahoma"/>
                <w:noProof/>
                <w:sz w:val="18"/>
                <w:szCs w:val="18"/>
              </w:rPr>
              <w:t>9.Explain to me the debugging process for a TypeScript file.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70</w:t>
            </w:r>
            <w:r w:rsidRPr="00014775">
              <w:rPr>
                <w:rFonts w:ascii="Tahoma" w:hAnsi="Tahoma" w:cs="Tahoma"/>
                <w:noProof/>
                <w:webHidden/>
                <w:sz w:val="18"/>
                <w:szCs w:val="18"/>
              </w:rPr>
              <w:fldChar w:fldCharType="end"/>
            </w:r>
          </w:hyperlink>
        </w:p>
        <w:p w14:paraId="21335983" w14:textId="4A816805"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8" w:history="1">
            <w:r w:rsidRPr="00014775">
              <w:rPr>
                <w:rStyle w:val="Hyperlink"/>
                <w:rFonts w:ascii="Tahoma" w:hAnsi="Tahoma" w:cs="Tahoma"/>
                <w:noProof/>
                <w:sz w:val="18"/>
                <w:szCs w:val="18"/>
              </w:rPr>
              <w:t>10.Explain TypeScript Definition Manager and its use.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70</w:t>
            </w:r>
            <w:r w:rsidRPr="00014775">
              <w:rPr>
                <w:rFonts w:ascii="Tahoma" w:hAnsi="Tahoma" w:cs="Tahoma"/>
                <w:noProof/>
                <w:webHidden/>
                <w:sz w:val="18"/>
                <w:szCs w:val="18"/>
              </w:rPr>
              <w:fldChar w:fldCharType="end"/>
            </w:r>
          </w:hyperlink>
        </w:p>
        <w:p w14:paraId="49FDC916" w14:textId="578EB4ED"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49" w:history="1">
            <w:r w:rsidRPr="00014775">
              <w:rPr>
                <w:rStyle w:val="Hyperlink"/>
                <w:rFonts w:ascii="Tahoma" w:hAnsi="Tahoma" w:cs="Tahoma"/>
                <w:noProof/>
                <w:sz w:val="18"/>
                <w:szCs w:val="18"/>
              </w:rPr>
              <w:t>11.Tell me the steps to include a Type Definition File.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_Toc181077149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70</w:t>
            </w:r>
            <w:r w:rsidRPr="00014775">
              <w:rPr>
                <w:rFonts w:ascii="Tahoma" w:hAnsi="Tahoma" w:cs="Tahoma"/>
                <w:noProof/>
                <w:webHidden/>
                <w:sz w:val="18"/>
                <w:szCs w:val="18"/>
              </w:rPr>
              <w:fldChar w:fldCharType="end"/>
            </w:r>
          </w:hyperlink>
        </w:p>
        <w:p w14:paraId="28182A4F" w14:textId="0C9A5CF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0" w:history="1">
            <w:r w:rsidRPr="00014775">
              <w:rPr>
                <w:rStyle w:val="Hyperlink"/>
                <w:rFonts w:ascii="Tahoma" w:hAnsi="Tahoma" w:cs="Tahoma"/>
                <w:noProof/>
                <w:sz w:val="18"/>
                <w:szCs w:val="18"/>
              </w:rPr>
              <w:t>12.Explain TypeScript Declare Keyword?</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71</w:t>
            </w:r>
            <w:r w:rsidRPr="00014775">
              <w:rPr>
                <w:rFonts w:ascii="Tahoma" w:hAnsi="Tahoma" w:cs="Tahoma"/>
                <w:noProof/>
                <w:webHidden/>
                <w:sz w:val="18"/>
                <w:szCs w:val="18"/>
              </w:rPr>
              <w:fldChar w:fldCharType="end"/>
            </w:r>
          </w:hyperlink>
        </w:p>
        <w:p w14:paraId="421BDFF5" w14:textId="416D8AD4"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1" w:history="1">
            <w:r w:rsidRPr="00014775">
              <w:rPr>
                <w:rStyle w:val="Hyperlink"/>
                <w:rFonts w:ascii="Tahoma" w:hAnsi="Tahoma" w:cs="Tahoma"/>
                <w:noProof/>
                <w:sz w:val="18"/>
                <w:szCs w:val="18"/>
              </w:rPr>
              <w:t>13.Explain tsconfig.json file?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71</w:t>
            </w:r>
            <w:r w:rsidRPr="00014775">
              <w:rPr>
                <w:rFonts w:ascii="Tahoma" w:hAnsi="Tahoma" w:cs="Tahoma"/>
                <w:noProof/>
                <w:webHidden/>
                <w:sz w:val="18"/>
                <w:szCs w:val="18"/>
              </w:rPr>
              <w:fldChar w:fldCharType="end"/>
            </w:r>
          </w:hyperlink>
        </w:p>
        <w:p w14:paraId="426B89E1" w14:textId="3FE18BF1"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2" w:history="1">
            <w:r w:rsidRPr="00014775">
              <w:rPr>
                <w:rStyle w:val="Hyperlink"/>
                <w:rFonts w:ascii="Tahoma" w:hAnsi="Tahoma" w:cs="Tahoma"/>
                <w:noProof/>
                <w:sz w:val="18"/>
                <w:szCs w:val="18"/>
              </w:rPr>
              <w:t>14.Tell me about Generics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71</w:t>
            </w:r>
            <w:r w:rsidRPr="00014775">
              <w:rPr>
                <w:rFonts w:ascii="Tahoma" w:hAnsi="Tahoma" w:cs="Tahoma"/>
                <w:noProof/>
                <w:webHidden/>
                <w:sz w:val="18"/>
                <w:szCs w:val="18"/>
              </w:rPr>
              <w:fldChar w:fldCharType="end"/>
            </w:r>
          </w:hyperlink>
        </w:p>
        <w:p w14:paraId="32954858" w14:textId="6A803CF7"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3" w:history="1">
            <w:r w:rsidRPr="00014775">
              <w:rPr>
                <w:rStyle w:val="Hyperlink"/>
                <w:rFonts w:ascii="Tahoma" w:hAnsi="Tahoma" w:cs="Tahoma"/>
                <w:noProof/>
                <w:sz w:val="18"/>
                <w:szCs w:val="18"/>
              </w:rPr>
              <w:t>15.Differentiate between interface and type statements?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71</w:t>
            </w:r>
            <w:r w:rsidRPr="00014775">
              <w:rPr>
                <w:rFonts w:ascii="Tahoma" w:hAnsi="Tahoma" w:cs="Tahoma"/>
                <w:noProof/>
                <w:webHidden/>
                <w:sz w:val="18"/>
                <w:szCs w:val="18"/>
              </w:rPr>
              <w:fldChar w:fldCharType="end"/>
            </w:r>
          </w:hyperlink>
        </w:p>
        <w:p w14:paraId="24051603" w14:textId="51EDAB5B"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4" w:history="1">
            <w:r w:rsidRPr="00014775">
              <w:rPr>
                <w:rStyle w:val="Hyperlink"/>
                <w:rFonts w:ascii="Tahoma" w:hAnsi="Tahoma" w:cs="Tahoma"/>
                <w:noProof/>
                <w:sz w:val="18"/>
                <w:szCs w:val="18"/>
              </w:rPr>
              <w:t>16.Tell me about JSX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72</w:t>
            </w:r>
            <w:r w:rsidRPr="00014775">
              <w:rPr>
                <w:rFonts w:ascii="Tahoma" w:hAnsi="Tahoma" w:cs="Tahoma"/>
                <w:noProof/>
                <w:webHidden/>
                <w:sz w:val="18"/>
                <w:szCs w:val="18"/>
              </w:rPr>
              <w:fldChar w:fldCharType="end"/>
            </w:r>
          </w:hyperlink>
        </w:p>
        <w:p w14:paraId="722A33D9" w14:textId="5EC43B84"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5" w:history="1">
            <w:r w:rsidRPr="00014775">
              <w:rPr>
                <w:rStyle w:val="Hyperlink"/>
                <w:rFonts w:ascii="Tahoma" w:hAnsi="Tahoma" w:cs="Tahoma"/>
                <w:noProof/>
                <w:sz w:val="18"/>
                <w:szCs w:val="18"/>
              </w:rPr>
              <w:t>17.List some JSX modes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72</w:t>
            </w:r>
            <w:r w:rsidRPr="00014775">
              <w:rPr>
                <w:rFonts w:ascii="Tahoma" w:hAnsi="Tahoma" w:cs="Tahoma"/>
                <w:noProof/>
                <w:webHidden/>
                <w:sz w:val="18"/>
                <w:szCs w:val="18"/>
              </w:rPr>
              <w:fldChar w:fldCharType="end"/>
            </w:r>
          </w:hyperlink>
        </w:p>
        <w:p w14:paraId="581405F7" w14:textId="06C36B89"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6" w:history="1">
            <w:r w:rsidRPr="00014775">
              <w:rPr>
                <w:rStyle w:val="Hyperlink"/>
                <w:rFonts w:ascii="Tahoma" w:hAnsi="Tahoma" w:cs="Tahoma"/>
                <w:noProof/>
                <w:sz w:val="18"/>
                <w:szCs w:val="18"/>
              </w:rPr>
              <w:t>18.Explain Ambients in TypeScripts and their use?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73</w:t>
            </w:r>
            <w:r w:rsidRPr="00014775">
              <w:rPr>
                <w:rFonts w:ascii="Tahoma" w:hAnsi="Tahoma" w:cs="Tahoma"/>
                <w:noProof/>
                <w:webHidden/>
                <w:sz w:val="18"/>
                <w:szCs w:val="18"/>
              </w:rPr>
              <w:fldChar w:fldCharType="end"/>
            </w:r>
          </w:hyperlink>
        </w:p>
        <w:p w14:paraId="1335B192" w14:textId="7803D79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7" w:history="1">
            <w:r w:rsidRPr="00014775">
              <w:rPr>
                <w:rStyle w:val="Hyperlink"/>
                <w:rFonts w:ascii="Tahoma" w:hAnsi="Tahoma" w:cs="Tahoma"/>
                <w:noProof/>
                <w:sz w:val="18"/>
                <w:szCs w:val="18"/>
              </w:rPr>
              <w:t>19.Explain Type assertions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73</w:t>
            </w:r>
            <w:r w:rsidRPr="00014775">
              <w:rPr>
                <w:rFonts w:ascii="Tahoma" w:hAnsi="Tahoma" w:cs="Tahoma"/>
                <w:noProof/>
                <w:webHidden/>
                <w:sz w:val="18"/>
                <w:szCs w:val="18"/>
              </w:rPr>
              <w:fldChar w:fldCharType="end"/>
            </w:r>
          </w:hyperlink>
        </w:p>
        <w:p w14:paraId="0DE9E38B" w14:textId="64D13FD7"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8" w:history="1">
            <w:r w:rsidRPr="00014775">
              <w:rPr>
                <w:rStyle w:val="Hyperlink"/>
                <w:rFonts w:ascii="Tahoma" w:hAnsi="Tahoma" w:cs="Tahoma"/>
                <w:noProof/>
                <w:sz w:val="18"/>
                <w:szCs w:val="18"/>
              </w:rPr>
              <w:t>20.Explain Rest parameters?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73</w:t>
            </w:r>
            <w:r w:rsidRPr="00014775">
              <w:rPr>
                <w:rFonts w:ascii="Tahoma" w:hAnsi="Tahoma" w:cs="Tahoma"/>
                <w:noProof/>
                <w:webHidden/>
                <w:sz w:val="18"/>
                <w:szCs w:val="18"/>
              </w:rPr>
              <w:fldChar w:fldCharType="end"/>
            </w:r>
          </w:hyperlink>
        </w:p>
        <w:p w14:paraId="60CAF322" w14:textId="5C7AD5A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59" w:history="1">
            <w:r w:rsidRPr="00014775">
              <w:rPr>
                <w:rStyle w:val="Hyperlink"/>
                <w:rFonts w:ascii="Tahoma" w:hAnsi="Tahoma" w:cs="Tahoma"/>
                <w:noProof/>
                <w:sz w:val="18"/>
                <w:szCs w:val="18"/>
              </w:rPr>
              <w:t>21.List the rules to follow for declaring Rest parameters? Give an example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_Toc181077159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74</w:t>
            </w:r>
            <w:r w:rsidRPr="00014775">
              <w:rPr>
                <w:rFonts w:ascii="Tahoma" w:hAnsi="Tahoma" w:cs="Tahoma"/>
                <w:noProof/>
                <w:webHidden/>
                <w:sz w:val="18"/>
                <w:szCs w:val="18"/>
              </w:rPr>
              <w:fldChar w:fldCharType="end"/>
            </w:r>
          </w:hyperlink>
        </w:p>
        <w:p w14:paraId="64DE3C8F" w14:textId="04BBB0F3"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0" w:history="1">
            <w:r w:rsidRPr="00014775">
              <w:rPr>
                <w:rStyle w:val="Hyperlink"/>
                <w:rFonts w:ascii="Tahoma" w:hAnsi="Tahoma" w:cs="Tahoma"/>
                <w:noProof/>
                <w:sz w:val="18"/>
                <w:szCs w:val="18"/>
              </w:rPr>
              <w:t>22.Explain “as” syntax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74</w:t>
            </w:r>
            <w:r w:rsidRPr="00014775">
              <w:rPr>
                <w:rFonts w:ascii="Tahoma" w:hAnsi="Tahoma" w:cs="Tahoma"/>
                <w:noProof/>
                <w:webHidden/>
                <w:sz w:val="18"/>
                <w:szCs w:val="18"/>
              </w:rPr>
              <w:fldChar w:fldCharType="end"/>
            </w:r>
          </w:hyperlink>
        </w:p>
        <w:p w14:paraId="3CC638A7" w14:textId="4F7C8F7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1" w:history="1">
            <w:r w:rsidRPr="00014775">
              <w:rPr>
                <w:rStyle w:val="Hyperlink"/>
                <w:rFonts w:ascii="Tahoma" w:hAnsi="Tahoma" w:cs="Tahoma"/>
                <w:noProof/>
                <w:sz w:val="18"/>
                <w:szCs w:val="18"/>
              </w:rPr>
              <w:t>23.What do you know about Enum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74</w:t>
            </w:r>
            <w:r w:rsidRPr="00014775">
              <w:rPr>
                <w:rFonts w:ascii="Tahoma" w:hAnsi="Tahoma" w:cs="Tahoma"/>
                <w:noProof/>
                <w:webHidden/>
                <w:sz w:val="18"/>
                <w:szCs w:val="18"/>
              </w:rPr>
              <w:fldChar w:fldCharType="end"/>
            </w:r>
          </w:hyperlink>
        </w:p>
        <w:p w14:paraId="1B783E6E" w14:textId="0EE7476D"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2" w:history="1">
            <w:r w:rsidRPr="00014775">
              <w:rPr>
                <w:rStyle w:val="Hyperlink"/>
                <w:rFonts w:ascii="Tahoma" w:hAnsi="Tahoma" w:cs="Tahoma"/>
                <w:noProof/>
                <w:sz w:val="18"/>
                <w:szCs w:val="18"/>
              </w:rPr>
              <w:t>24.Differentiate between Relative and Non-relative module imports.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75</w:t>
            </w:r>
            <w:r w:rsidRPr="00014775">
              <w:rPr>
                <w:rFonts w:ascii="Tahoma" w:hAnsi="Tahoma" w:cs="Tahoma"/>
                <w:noProof/>
                <w:webHidden/>
                <w:sz w:val="18"/>
                <w:szCs w:val="18"/>
              </w:rPr>
              <w:fldChar w:fldCharType="end"/>
            </w:r>
          </w:hyperlink>
        </w:p>
        <w:p w14:paraId="6EFFBAAE" w14:textId="6BB5DB76"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3" w:history="1">
            <w:r w:rsidRPr="00014775">
              <w:rPr>
                <w:rStyle w:val="Hyperlink"/>
                <w:rFonts w:ascii="Tahoma" w:hAnsi="Tahoma" w:cs="Tahoma"/>
                <w:noProof/>
                <w:sz w:val="18"/>
                <w:szCs w:val="18"/>
              </w:rPr>
              <w:t>25.Explain the anonymous function?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75</w:t>
            </w:r>
            <w:r w:rsidRPr="00014775">
              <w:rPr>
                <w:rFonts w:ascii="Tahoma" w:hAnsi="Tahoma" w:cs="Tahoma"/>
                <w:noProof/>
                <w:webHidden/>
                <w:sz w:val="18"/>
                <w:szCs w:val="18"/>
              </w:rPr>
              <w:fldChar w:fldCharType="end"/>
            </w:r>
          </w:hyperlink>
        </w:p>
        <w:p w14:paraId="63A9924E" w14:textId="48BC2D2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4" w:history="1">
            <w:r w:rsidRPr="00014775">
              <w:rPr>
                <w:rStyle w:val="Hyperlink"/>
                <w:rFonts w:ascii="Tahoma" w:hAnsi="Tahoma" w:cs="Tahoma"/>
                <w:noProof/>
                <w:sz w:val="18"/>
                <w:szCs w:val="18"/>
              </w:rPr>
              <w:t>26.Explain the method overriding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75</w:t>
            </w:r>
            <w:r w:rsidRPr="00014775">
              <w:rPr>
                <w:rFonts w:ascii="Tahoma" w:hAnsi="Tahoma" w:cs="Tahoma"/>
                <w:noProof/>
                <w:webHidden/>
                <w:sz w:val="18"/>
                <w:szCs w:val="18"/>
              </w:rPr>
              <w:fldChar w:fldCharType="end"/>
            </w:r>
          </w:hyperlink>
        </w:p>
        <w:p w14:paraId="7B5EA628" w14:textId="0E244214"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5" w:history="1">
            <w:r w:rsidRPr="00014775">
              <w:rPr>
                <w:rStyle w:val="Hyperlink"/>
                <w:rFonts w:ascii="Tahoma" w:hAnsi="Tahoma" w:cs="Tahoma"/>
                <w:noProof/>
                <w:sz w:val="18"/>
                <w:szCs w:val="18"/>
              </w:rPr>
              <w:t>27.Explain Lambda/Arrow function?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75</w:t>
            </w:r>
            <w:r w:rsidRPr="00014775">
              <w:rPr>
                <w:rFonts w:ascii="Tahoma" w:hAnsi="Tahoma" w:cs="Tahoma"/>
                <w:noProof/>
                <w:webHidden/>
                <w:sz w:val="18"/>
                <w:szCs w:val="18"/>
              </w:rPr>
              <w:fldChar w:fldCharType="end"/>
            </w:r>
          </w:hyperlink>
        </w:p>
        <w:p w14:paraId="791934FA" w14:textId="188D298F"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6" w:history="1">
            <w:r w:rsidRPr="00014775">
              <w:rPr>
                <w:rStyle w:val="Hyperlink"/>
                <w:rFonts w:ascii="Tahoma" w:hAnsi="Tahoma" w:cs="Tahoma"/>
                <w:noProof/>
                <w:sz w:val="18"/>
                <w:szCs w:val="18"/>
              </w:rPr>
              <w:t>28.Explain conditional types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76</w:t>
            </w:r>
            <w:r w:rsidRPr="00014775">
              <w:rPr>
                <w:rFonts w:ascii="Tahoma" w:hAnsi="Tahoma" w:cs="Tahoma"/>
                <w:noProof/>
                <w:webHidden/>
                <w:sz w:val="18"/>
                <w:szCs w:val="18"/>
              </w:rPr>
              <w:fldChar w:fldCharType="end"/>
            </w:r>
          </w:hyperlink>
        </w:p>
        <w:p w14:paraId="5712631D" w14:textId="74CF7FFE"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7" w:history="1">
            <w:r w:rsidRPr="00014775">
              <w:rPr>
                <w:rStyle w:val="Hyperlink"/>
                <w:rFonts w:ascii="Tahoma" w:hAnsi="Tahoma" w:cs="Tahoma"/>
                <w:noProof/>
                <w:sz w:val="18"/>
                <w:szCs w:val="18"/>
              </w:rPr>
              <w:t>29.How can you make read-only Arrays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76</w:t>
            </w:r>
            <w:r w:rsidRPr="00014775">
              <w:rPr>
                <w:rFonts w:ascii="Tahoma" w:hAnsi="Tahoma" w:cs="Tahoma"/>
                <w:noProof/>
                <w:webHidden/>
                <w:sz w:val="18"/>
                <w:szCs w:val="18"/>
              </w:rPr>
              <w:fldChar w:fldCharType="end"/>
            </w:r>
          </w:hyperlink>
        </w:p>
        <w:p w14:paraId="777138F5" w14:textId="42D4F474"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8" w:history="1">
            <w:r w:rsidRPr="00014775">
              <w:rPr>
                <w:rStyle w:val="Hyperlink"/>
                <w:rFonts w:ascii="Tahoma" w:hAnsi="Tahoma" w:cs="Tahoma"/>
                <w:noProof/>
                <w:sz w:val="18"/>
                <w:szCs w:val="18"/>
              </w:rPr>
              <w:t>30.Explain Nullish Coalescing operator?</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76</w:t>
            </w:r>
            <w:r w:rsidRPr="00014775">
              <w:rPr>
                <w:rFonts w:ascii="Tahoma" w:hAnsi="Tahoma" w:cs="Tahoma"/>
                <w:noProof/>
                <w:webHidden/>
                <w:sz w:val="18"/>
                <w:szCs w:val="18"/>
              </w:rPr>
              <w:fldChar w:fldCharType="end"/>
            </w:r>
          </w:hyperlink>
        </w:p>
        <w:p w14:paraId="4DA2FEA6" w14:textId="6325F229"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69" w:history="1">
            <w:r w:rsidRPr="00014775">
              <w:rPr>
                <w:rStyle w:val="Hyperlink"/>
                <w:rFonts w:ascii="Tahoma" w:hAnsi="Tahoma" w:cs="Tahoma"/>
                <w:noProof/>
                <w:sz w:val="18"/>
                <w:szCs w:val="18"/>
              </w:rPr>
              <w:t>31.Explain assertion functions?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_Toc181077169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77</w:t>
            </w:r>
            <w:r w:rsidRPr="00014775">
              <w:rPr>
                <w:rFonts w:ascii="Tahoma" w:hAnsi="Tahoma" w:cs="Tahoma"/>
                <w:noProof/>
                <w:webHidden/>
                <w:sz w:val="18"/>
                <w:szCs w:val="18"/>
              </w:rPr>
              <w:fldChar w:fldCharType="end"/>
            </w:r>
          </w:hyperlink>
        </w:p>
        <w:p w14:paraId="010FF2A9" w14:textId="391DAA8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0" w:history="1">
            <w:r w:rsidRPr="00014775">
              <w:rPr>
                <w:rStyle w:val="Hyperlink"/>
                <w:rFonts w:ascii="Tahoma" w:hAnsi="Tahoma" w:cs="Tahoma"/>
                <w:noProof/>
                <w:sz w:val="18"/>
                <w:szCs w:val="18"/>
              </w:rPr>
              <w:t>32.Explain Triple-Slash Directives. List some of the triple-slash directives.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77</w:t>
            </w:r>
            <w:r w:rsidRPr="00014775">
              <w:rPr>
                <w:rFonts w:ascii="Tahoma" w:hAnsi="Tahoma" w:cs="Tahoma"/>
                <w:noProof/>
                <w:webHidden/>
                <w:sz w:val="18"/>
                <w:szCs w:val="18"/>
              </w:rPr>
              <w:fldChar w:fldCharType="end"/>
            </w:r>
          </w:hyperlink>
        </w:p>
        <w:p w14:paraId="5BDCF464" w14:textId="6D9BB78F"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1" w:history="1">
            <w:r w:rsidRPr="00014775">
              <w:rPr>
                <w:rStyle w:val="Hyperlink"/>
                <w:rFonts w:ascii="Tahoma" w:hAnsi="Tahoma" w:cs="Tahoma"/>
                <w:noProof/>
                <w:sz w:val="18"/>
                <w:szCs w:val="18"/>
              </w:rPr>
              <w:t>33.Explain the Omit type ?</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77</w:t>
            </w:r>
            <w:r w:rsidRPr="00014775">
              <w:rPr>
                <w:rFonts w:ascii="Tahoma" w:hAnsi="Tahoma" w:cs="Tahoma"/>
                <w:noProof/>
                <w:webHidden/>
                <w:sz w:val="18"/>
                <w:szCs w:val="18"/>
              </w:rPr>
              <w:fldChar w:fldCharType="end"/>
            </w:r>
          </w:hyperlink>
        </w:p>
        <w:p w14:paraId="4698869B" w14:textId="7DF75861"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2" w:history="1">
            <w:r w:rsidRPr="00014775">
              <w:rPr>
                <w:rStyle w:val="Hyperlink"/>
                <w:rFonts w:ascii="Tahoma" w:hAnsi="Tahoma" w:cs="Tahoma"/>
                <w:noProof/>
                <w:sz w:val="18"/>
                <w:szCs w:val="18"/>
              </w:rPr>
              <w:t>34.How can you compile TypeScript through Visual Studio Code?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78</w:t>
            </w:r>
            <w:r w:rsidRPr="00014775">
              <w:rPr>
                <w:rFonts w:ascii="Tahoma" w:hAnsi="Tahoma" w:cs="Tahoma"/>
                <w:noProof/>
                <w:webHidden/>
                <w:sz w:val="18"/>
                <w:szCs w:val="18"/>
              </w:rPr>
              <w:fldChar w:fldCharType="end"/>
            </w:r>
          </w:hyperlink>
        </w:p>
        <w:p w14:paraId="6470CB49" w14:textId="055FDAE1"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3" w:history="1">
            <w:r w:rsidRPr="00014775">
              <w:rPr>
                <w:rStyle w:val="Hyperlink"/>
                <w:rFonts w:ascii="Tahoma" w:hAnsi="Tahoma" w:cs="Tahoma"/>
                <w:noProof/>
                <w:sz w:val="18"/>
                <w:szCs w:val="18"/>
              </w:rPr>
              <w:t>35.Can TypeScript files be supported from Node Modules? If yes, then how?</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78</w:t>
            </w:r>
            <w:r w:rsidRPr="00014775">
              <w:rPr>
                <w:rFonts w:ascii="Tahoma" w:hAnsi="Tahoma" w:cs="Tahoma"/>
                <w:noProof/>
                <w:webHidden/>
                <w:sz w:val="18"/>
                <w:szCs w:val="18"/>
              </w:rPr>
              <w:fldChar w:fldCharType="end"/>
            </w:r>
          </w:hyperlink>
        </w:p>
        <w:p w14:paraId="5633ADB3" w14:textId="2EA6980F"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4" w:history="1">
            <w:r w:rsidRPr="00014775">
              <w:rPr>
                <w:rStyle w:val="Hyperlink"/>
                <w:rFonts w:ascii="Tahoma" w:hAnsi="Tahoma" w:cs="Tahoma"/>
                <w:noProof/>
                <w:sz w:val="18"/>
                <w:szCs w:val="18"/>
              </w:rPr>
              <w:t>36.Explain Recursive Type Aliases?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79</w:t>
            </w:r>
            <w:r w:rsidRPr="00014775">
              <w:rPr>
                <w:rFonts w:ascii="Tahoma" w:hAnsi="Tahoma" w:cs="Tahoma"/>
                <w:noProof/>
                <w:webHidden/>
                <w:sz w:val="18"/>
                <w:szCs w:val="18"/>
              </w:rPr>
              <w:fldChar w:fldCharType="end"/>
            </w:r>
          </w:hyperlink>
        </w:p>
        <w:p w14:paraId="179B8160" w14:textId="1FA9211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5" w:history="1">
            <w:r w:rsidRPr="00014775">
              <w:rPr>
                <w:rStyle w:val="Hyperlink"/>
                <w:rFonts w:ascii="Tahoma" w:hAnsi="Tahoma" w:cs="Tahoma"/>
                <w:noProof/>
                <w:sz w:val="18"/>
                <w:szCs w:val="18"/>
              </w:rPr>
              <w:t>37.Explain “any”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79</w:t>
            </w:r>
            <w:r w:rsidRPr="00014775">
              <w:rPr>
                <w:rFonts w:ascii="Tahoma" w:hAnsi="Tahoma" w:cs="Tahoma"/>
                <w:noProof/>
                <w:webHidden/>
                <w:sz w:val="18"/>
                <w:szCs w:val="18"/>
              </w:rPr>
              <w:fldChar w:fldCharType="end"/>
            </w:r>
          </w:hyperlink>
        </w:p>
        <w:p w14:paraId="43BEEF14" w14:textId="42265742" w:rsidR="00671420" w:rsidRPr="00014775" w:rsidRDefault="00671420" w:rsidP="00661F43">
          <w:pPr>
            <w:pStyle w:val="TOC2"/>
            <w:tabs>
              <w:tab w:val="right" w:leader="dot" w:pos="9016"/>
            </w:tabs>
            <w:spacing w:after="0" w:line="240" w:lineRule="auto"/>
            <w:rPr>
              <w:rFonts w:ascii="Tahoma" w:eastAsiaTheme="minorEastAsia" w:hAnsi="Tahoma" w:cs="Tahoma"/>
              <w:noProof/>
              <w:sz w:val="18"/>
              <w:szCs w:val="18"/>
              <w:lang w:eastAsia="en-IN"/>
            </w:rPr>
          </w:pPr>
          <w:hyperlink w:anchor="_Toc181077176" w:history="1">
            <w:r w:rsidRPr="00014775">
              <w:rPr>
                <w:rStyle w:val="Hyperlink"/>
                <w:rFonts w:ascii="Tahoma" w:hAnsi="Tahoma" w:cs="Tahoma"/>
                <w:noProof/>
                <w:sz w:val="18"/>
                <w:szCs w:val="18"/>
              </w:rPr>
              <w:t>Advanced TypeScript interview questions and answers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80</w:t>
            </w:r>
            <w:r w:rsidRPr="00014775">
              <w:rPr>
                <w:rFonts w:ascii="Tahoma" w:hAnsi="Tahoma" w:cs="Tahoma"/>
                <w:noProof/>
                <w:webHidden/>
                <w:sz w:val="18"/>
                <w:szCs w:val="18"/>
              </w:rPr>
              <w:fldChar w:fldCharType="end"/>
            </w:r>
          </w:hyperlink>
        </w:p>
        <w:p w14:paraId="0EE6BCBE" w14:textId="6963C11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7" w:history="1">
            <w:r w:rsidRPr="00014775">
              <w:rPr>
                <w:rStyle w:val="Hyperlink"/>
                <w:rFonts w:ascii="Tahoma" w:hAnsi="Tahoma" w:cs="Tahoma"/>
                <w:noProof/>
                <w:sz w:val="18"/>
                <w:szCs w:val="18"/>
              </w:rPr>
              <w:t>1. Tell me about the ‘tsconfig.json’ file?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80</w:t>
            </w:r>
            <w:r w:rsidRPr="00014775">
              <w:rPr>
                <w:rFonts w:ascii="Tahoma" w:hAnsi="Tahoma" w:cs="Tahoma"/>
                <w:noProof/>
                <w:webHidden/>
                <w:sz w:val="18"/>
                <w:szCs w:val="18"/>
              </w:rPr>
              <w:fldChar w:fldCharType="end"/>
            </w:r>
          </w:hyperlink>
        </w:p>
        <w:p w14:paraId="44E37CC5" w14:textId="7433398C"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8" w:history="1">
            <w:r w:rsidRPr="00014775">
              <w:rPr>
                <w:rStyle w:val="Hyperlink"/>
                <w:rFonts w:ascii="Tahoma" w:hAnsi="Tahoma" w:cs="Tahoma"/>
                <w:noProof/>
                <w:sz w:val="18"/>
                <w:szCs w:val="18"/>
              </w:rPr>
              <w:t>2.Tell me about “never”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81</w:t>
            </w:r>
            <w:r w:rsidRPr="00014775">
              <w:rPr>
                <w:rFonts w:ascii="Tahoma" w:hAnsi="Tahoma" w:cs="Tahoma"/>
                <w:noProof/>
                <w:webHidden/>
                <w:sz w:val="18"/>
                <w:szCs w:val="18"/>
              </w:rPr>
              <w:fldChar w:fldCharType="end"/>
            </w:r>
          </w:hyperlink>
        </w:p>
        <w:p w14:paraId="663670CC" w14:textId="2380B8F6"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79" w:history="1">
            <w:r w:rsidRPr="00014775">
              <w:rPr>
                <w:rStyle w:val="Hyperlink"/>
                <w:rFonts w:ascii="Tahoma" w:hAnsi="Tahoma" w:cs="Tahoma"/>
                <w:noProof/>
                <w:sz w:val="18"/>
                <w:szCs w:val="18"/>
              </w:rPr>
              <w:t>3.What are design patterns?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_Toc181077179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82</w:t>
            </w:r>
            <w:r w:rsidRPr="00014775">
              <w:rPr>
                <w:rFonts w:ascii="Tahoma" w:hAnsi="Tahoma" w:cs="Tahoma"/>
                <w:noProof/>
                <w:webHidden/>
                <w:sz w:val="18"/>
                <w:szCs w:val="18"/>
              </w:rPr>
              <w:fldChar w:fldCharType="end"/>
            </w:r>
          </w:hyperlink>
        </w:p>
        <w:p w14:paraId="51923D24" w14:textId="738BDE86"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0" w:history="1">
            <w:r w:rsidRPr="00014775">
              <w:rPr>
                <w:rStyle w:val="Hyperlink"/>
                <w:rFonts w:ascii="Tahoma" w:hAnsi="Tahoma" w:cs="Tahoma"/>
                <w:noProof/>
                <w:sz w:val="18"/>
                <w:szCs w:val="18"/>
              </w:rPr>
              <w:t>4.What is the Singleton Design Pattern?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82</w:t>
            </w:r>
            <w:r w:rsidRPr="00014775">
              <w:rPr>
                <w:rFonts w:ascii="Tahoma" w:hAnsi="Tahoma" w:cs="Tahoma"/>
                <w:noProof/>
                <w:webHidden/>
                <w:sz w:val="18"/>
                <w:szCs w:val="18"/>
              </w:rPr>
              <w:fldChar w:fldCharType="end"/>
            </w:r>
          </w:hyperlink>
        </w:p>
        <w:p w14:paraId="724071A8" w14:textId="031F356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1" w:history="1">
            <w:r w:rsidRPr="00014775">
              <w:rPr>
                <w:rStyle w:val="Hyperlink"/>
                <w:rFonts w:ascii="Tahoma" w:hAnsi="Tahoma" w:cs="Tahoma"/>
                <w:noProof/>
                <w:sz w:val="18"/>
                <w:szCs w:val="18"/>
              </w:rPr>
              <w:t>5.Explain Facade Design Pattern?</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83</w:t>
            </w:r>
            <w:r w:rsidRPr="00014775">
              <w:rPr>
                <w:rFonts w:ascii="Tahoma" w:hAnsi="Tahoma" w:cs="Tahoma"/>
                <w:noProof/>
                <w:webHidden/>
                <w:sz w:val="18"/>
                <w:szCs w:val="18"/>
              </w:rPr>
              <w:fldChar w:fldCharType="end"/>
            </w:r>
          </w:hyperlink>
        </w:p>
        <w:p w14:paraId="2D55233B" w14:textId="71B83244"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2" w:history="1">
            <w:r w:rsidRPr="00014775">
              <w:rPr>
                <w:rStyle w:val="Hyperlink"/>
                <w:rFonts w:ascii="Tahoma" w:hAnsi="Tahoma" w:cs="Tahoma"/>
                <w:noProof/>
                <w:sz w:val="18"/>
                <w:szCs w:val="18"/>
              </w:rPr>
              <w:t>6.Explain “promise”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83</w:t>
            </w:r>
            <w:r w:rsidRPr="00014775">
              <w:rPr>
                <w:rFonts w:ascii="Tahoma" w:hAnsi="Tahoma" w:cs="Tahoma"/>
                <w:noProof/>
                <w:webHidden/>
                <w:sz w:val="18"/>
                <w:szCs w:val="18"/>
              </w:rPr>
              <w:fldChar w:fldCharType="end"/>
            </w:r>
          </w:hyperlink>
        </w:p>
        <w:p w14:paraId="3635692C" w14:textId="097FBC85"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3" w:history="1">
            <w:r w:rsidRPr="00014775">
              <w:rPr>
                <w:rStyle w:val="Hyperlink"/>
                <w:rFonts w:ascii="Tahoma" w:hAnsi="Tahoma" w:cs="Tahoma"/>
                <w:noProof/>
                <w:sz w:val="18"/>
                <w:szCs w:val="18"/>
              </w:rPr>
              <w:t>7.Explain how you can manage default parameters in a function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83</w:t>
            </w:r>
            <w:r w:rsidRPr="00014775">
              <w:rPr>
                <w:rFonts w:ascii="Tahoma" w:hAnsi="Tahoma" w:cs="Tahoma"/>
                <w:noProof/>
                <w:webHidden/>
                <w:sz w:val="18"/>
                <w:szCs w:val="18"/>
              </w:rPr>
              <w:fldChar w:fldCharType="end"/>
            </w:r>
          </w:hyperlink>
        </w:p>
        <w:p w14:paraId="3A10958D" w14:textId="29F0B526"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4" w:history="1">
            <w:r w:rsidRPr="00014775">
              <w:rPr>
                <w:rStyle w:val="Hyperlink"/>
                <w:rFonts w:ascii="Tahoma" w:hAnsi="Tahoma" w:cs="Tahoma"/>
                <w:noProof/>
                <w:sz w:val="18"/>
                <w:szCs w:val="18"/>
              </w:rPr>
              <w:t>8.Explain the distributive conditional type in TypeScript and its usage?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84</w:t>
            </w:r>
            <w:r w:rsidRPr="00014775">
              <w:rPr>
                <w:rFonts w:ascii="Tahoma" w:hAnsi="Tahoma" w:cs="Tahoma"/>
                <w:noProof/>
                <w:webHidden/>
                <w:sz w:val="18"/>
                <w:szCs w:val="18"/>
              </w:rPr>
              <w:fldChar w:fldCharType="end"/>
            </w:r>
          </w:hyperlink>
        </w:p>
        <w:p w14:paraId="29461086" w14:textId="79A6FEBB"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5" w:history="1">
            <w:r w:rsidRPr="00014775">
              <w:rPr>
                <w:rStyle w:val="Hyperlink"/>
                <w:rFonts w:ascii="Tahoma" w:hAnsi="Tahoma" w:cs="Tahoma"/>
                <w:noProof/>
                <w:sz w:val="18"/>
                <w:szCs w:val="18"/>
              </w:rPr>
              <w:t>9.Explain the "type" keyword in TypeScript and its usage?</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84</w:t>
            </w:r>
            <w:r w:rsidRPr="00014775">
              <w:rPr>
                <w:rFonts w:ascii="Tahoma" w:hAnsi="Tahoma" w:cs="Tahoma"/>
                <w:noProof/>
                <w:webHidden/>
                <w:sz w:val="18"/>
                <w:szCs w:val="18"/>
              </w:rPr>
              <w:fldChar w:fldCharType="end"/>
            </w:r>
          </w:hyperlink>
        </w:p>
        <w:p w14:paraId="7FF4B766" w14:textId="03A716D4"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6" w:history="1">
            <w:r w:rsidRPr="00014775">
              <w:rPr>
                <w:rStyle w:val="Hyperlink"/>
                <w:rFonts w:ascii="Tahoma" w:hAnsi="Tahoma" w:cs="Tahoma"/>
                <w:noProof/>
                <w:sz w:val="18"/>
                <w:szCs w:val="18"/>
              </w:rPr>
              <w:t>10.Explain the "import type" statement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85</w:t>
            </w:r>
            <w:r w:rsidRPr="00014775">
              <w:rPr>
                <w:rFonts w:ascii="Tahoma" w:hAnsi="Tahoma" w:cs="Tahoma"/>
                <w:noProof/>
                <w:webHidden/>
                <w:sz w:val="18"/>
                <w:szCs w:val="18"/>
              </w:rPr>
              <w:fldChar w:fldCharType="end"/>
            </w:r>
          </w:hyperlink>
        </w:p>
        <w:p w14:paraId="6A2CB246" w14:textId="29DD30BE"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7" w:history="1">
            <w:r w:rsidRPr="00014775">
              <w:rPr>
                <w:rStyle w:val="Hyperlink"/>
                <w:rFonts w:ascii="Tahoma" w:hAnsi="Tahoma" w:cs="Tahoma"/>
                <w:noProof/>
                <w:sz w:val="18"/>
                <w:szCs w:val="18"/>
              </w:rPr>
              <w:t>11.List some disadvantages of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85</w:t>
            </w:r>
            <w:r w:rsidRPr="00014775">
              <w:rPr>
                <w:rFonts w:ascii="Tahoma" w:hAnsi="Tahoma" w:cs="Tahoma"/>
                <w:noProof/>
                <w:webHidden/>
                <w:sz w:val="18"/>
                <w:szCs w:val="18"/>
              </w:rPr>
              <w:fldChar w:fldCharType="end"/>
            </w:r>
          </w:hyperlink>
        </w:p>
        <w:p w14:paraId="4FC008C3" w14:textId="0808810A"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8" w:history="1">
            <w:r w:rsidRPr="00014775">
              <w:rPr>
                <w:rStyle w:val="Hyperlink"/>
                <w:rFonts w:ascii="Tahoma" w:hAnsi="Tahoma" w:cs="Tahoma"/>
                <w:noProof/>
                <w:sz w:val="18"/>
                <w:szCs w:val="18"/>
              </w:rPr>
              <w:t>12.What rules to follow when declaring a variable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86</w:t>
            </w:r>
            <w:r w:rsidRPr="00014775">
              <w:rPr>
                <w:rFonts w:ascii="Tahoma" w:hAnsi="Tahoma" w:cs="Tahoma"/>
                <w:noProof/>
                <w:webHidden/>
                <w:sz w:val="18"/>
                <w:szCs w:val="18"/>
              </w:rPr>
              <w:fldChar w:fldCharType="end"/>
            </w:r>
          </w:hyperlink>
        </w:p>
        <w:p w14:paraId="151CF8CF" w14:textId="4A49BC01"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89" w:history="1">
            <w:r w:rsidRPr="00014775">
              <w:rPr>
                <w:rStyle w:val="Hyperlink"/>
                <w:rFonts w:ascii="Tahoma" w:hAnsi="Tahoma" w:cs="Tahoma"/>
                <w:noProof/>
                <w:sz w:val="18"/>
                <w:szCs w:val="18"/>
              </w:rPr>
              <w:t>13.When is an unknown type used?</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_Toc181077189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87</w:t>
            </w:r>
            <w:r w:rsidRPr="00014775">
              <w:rPr>
                <w:rFonts w:ascii="Tahoma" w:hAnsi="Tahoma" w:cs="Tahoma"/>
                <w:noProof/>
                <w:webHidden/>
                <w:sz w:val="18"/>
                <w:szCs w:val="18"/>
              </w:rPr>
              <w:fldChar w:fldCharType="end"/>
            </w:r>
          </w:hyperlink>
        </w:p>
        <w:p w14:paraId="1381DA1E" w14:textId="5AD6527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0" w:history="1">
            <w:r w:rsidRPr="00014775">
              <w:rPr>
                <w:rStyle w:val="Hyperlink"/>
                <w:rFonts w:ascii="Tahoma" w:hAnsi="Tahoma" w:cs="Tahoma"/>
                <w:noProof/>
                <w:sz w:val="18"/>
                <w:szCs w:val="18"/>
              </w:rPr>
              <w:t>14.Explain noImplicitAny?</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87</w:t>
            </w:r>
            <w:r w:rsidRPr="00014775">
              <w:rPr>
                <w:rFonts w:ascii="Tahoma" w:hAnsi="Tahoma" w:cs="Tahoma"/>
                <w:noProof/>
                <w:webHidden/>
                <w:sz w:val="18"/>
                <w:szCs w:val="18"/>
              </w:rPr>
              <w:fldChar w:fldCharType="end"/>
            </w:r>
          </w:hyperlink>
        </w:p>
        <w:p w14:paraId="77997E39" w14:textId="761D10AE"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1" w:history="1">
            <w:r w:rsidRPr="00014775">
              <w:rPr>
                <w:rStyle w:val="Hyperlink"/>
                <w:rFonts w:ascii="Tahoma" w:hAnsi="Tahoma" w:cs="Tahoma"/>
                <w:noProof/>
                <w:sz w:val="18"/>
                <w:szCs w:val="18"/>
              </w:rPr>
              <w:t>15.Differentiate union and intersection types?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87</w:t>
            </w:r>
            <w:r w:rsidRPr="00014775">
              <w:rPr>
                <w:rFonts w:ascii="Tahoma" w:hAnsi="Tahoma" w:cs="Tahoma"/>
                <w:noProof/>
                <w:webHidden/>
                <w:sz w:val="18"/>
                <w:szCs w:val="18"/>
              </w:rPr>
              <w:fldChar w:fldCharType="end"/>
            </w:r>
          </w:hyperlink>
        </w:p>
        <w:p w14:paraId="568C3BEE" w14:textId="6B8A4C9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2" w:history="1">
            <w:r w:rsidRPr="00014775">
              <w:rPr>
                <w:rStyle w:val="Hyperlink"/>
                <w:rFonts w:ascii="Tahoma" w:hAnsi="Tahoma" w:cs="Tahoma"/>
                <w:noProof/>
                <w:sz w:val="18"/>
                <w:szCs w:val="18"/>
              </w:rPr>
              <w:t>16.Differentiate between extends and implements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88</w:t>
            </w:r>
            <w:r w:rsidRPr="00014775">
              <w:rPr>
                <w:rFonts w:ascii="Tahoma" w:hAnsi="Tahoma" w:cs="Tahoma"/>
                <w:noProof/>
                <w:webHidden/>
                <w:sz w:val="18"/>
                <w:szCs w:val="18"/>
              </w:rPr>
              <w:fldChar w:fldCharType="end"/>
            </w:r>
          </w:hyperlink>
        </w:p>
        <w:p w14:paraId="5CE3F09A" w14:textId="2664A213"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3" w:history="1">
            <w:r w:rsidRPr="00014775">
              <w:rPr>
                <w:rStyle w:val="Hyperlink"/>
                <w:rFonts w:ascii="Tahoma" w:hAnsi="Tahoma" w:cs="Tahoma"/>
                <w:noProof/>
                <w:sz w:val="18"/>
                <w:szCs w:val="18"/>
              </w:rPr>
              <w:t>17.Explain how optional chaining works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90</w:t>
            </w:r>
            <w:r w:rsidRPr="00014775">
              <w:rPr>
                <w:rFonts w:ascii="Tahoma" w:hAnsi="Tahoma" w:cs="Tahoma"/>
                <w:noProof/>
                <w:webHidden/>
                <w:sz w:val="18"/>
                <w:szCs w:val="18"/>
              </w:rPr>
              <w:fldChar w:fldCharType="end"/>
            </w:r>
          </w:hyperlink>
        </w:p>
        <w:p w14:paraId="2F92274D" w14:textId="51FE877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4" w:history="1">
            <w:r w:rsidRPr="00014775">
              <w:rPr>
                <w:rStyle w:val="Hyperlink"/>
                <w:rFonts w:ascii="Tahoma" w:hAnsi="Tahoma" w:cs="Tahoma"/>
                <w:noProof/>
                <w:sz w:val="18"/>
                <w:szCs w:val="18"/>
              </w:rPr>
              <w:t>18.What are abstract classes?</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90</w:t>
            </w:r>
            <w:r w:rsidRPr="00014775">
              <w:rPr>
                <w:rFonts w:ascii="Tahoma" w:hAnsi="Tahoma" w:cs="Tahoma"/>
                <w:noProof/>
                <w:webHidden/>
                <w:sz w:val="18"/>
                <w:szCs w:val="18"/>
              </w:rPr>
              <w:fldChar w:fldCharType="end"/>
            </w:r>
          </w:hyperlink>
        </w:p>
        <w:p w14:paraId="14FA8945" w14:textId="1B0A69C7"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5" w:history="1">
            <w:r w:rsidRPr="00014775">
              <w:rPr>
                <w:rStyle w:val="Hyperlink"/>
                <w:rFonts w:ascii="Tahoma" w:hAnsi="Tahoma" w:cs="Tahoma"/>
                <w:noProof/>
                <w:sz w:val="18"/>
                <w:szCs w:val="18"/>
              </w:rPr>
              <w:t>19.What are the two syntaxes for type assertions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91</w:t>
            </w:r>
            <w:r w:rsidRPr="00014775">
              <w:rPr>
                <w:rFonts w:ascii="Tahoma" w:hAnsi="Tahoma" w:cs="Tahoma"/>
                <w:noProof/>
                <w:webHidden/>
                <w:sz w:val="18"/>
                <w:szCs w:val="18"/>
              </w:rPr>
              <w:fldChar w:fldCharType="end"/>
            </w:r>
          </w:hyperlink>
        </w:p>
        <w:p w14:paraId="6A70DCCD" w14:textId="03671BF6"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6" w:history="1">
            <w:r w:rsidRPr="00014775">
              <w:rPr>
                <w:rStyle w:val="Hyperlink"/>
                <w:rFonts w:ascii="Tahoma" w:hAnsi="Tahoma" w:cs="Tahoma"/>
                <w:noProof/>
                <w:sz w:val="18"/>
                <w:szCs w:val="18"/>
              </w:rPr>
              <w:t>20.Differentiate between type inference and contextual typing?</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_Toc181077196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92</w:t>
            </w:r>
            <w:r w:rsidRPr="00014775">
              <w:rPr>
                <w:rFonts w:ascii="Tahoma" w:hAnsi="Tahoma" w:cs="Tahoma"/>
                <w:noProof/>
                <w:webHidden/>
                <w:sz w:val="18"/>
                <w:szCs w:val="18"/>
              </w:rPr>
              <w:fldChar w:fldCharType="end"/>
            </w:r>
          </w:hyperlink>
        </w:p>
        <w:p w14:paraId="06D3A248" w14:textId="2EDFB655"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7" w:history="1">
            <w:r w:rsidRPr="00014775">
              <w:rPr>
                <w:rStyle w:val="Hyperlink"/>
                <w:rFonts w:ascii="Tahoma" w:hAnsi="Tahoma" w:cs="Tahoma"/>
                <w:noProof/>
                <w:sz w:val="18"/>
                <w:szCs w:val="18"/>
              </w:rPr>
              <w:t>21.Tell me about the process to declare a constant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_Toc181077197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92</w:t>
            </w:r>
            <w:r w:rsidRPr="00014775">
              <w:rPr>
                <w:rFonts w:ascii="Tahoma" w:hAnsi="Tahoma" w:cs="Tahoma"/>
                <w:noProof/>
                <w:webHidden/>
                <w:sz w:val="18"/>
                <w:szCs w:val="18"/>
              </w:rPr>
              <w:fldChar w:fldCharType="end"/>
            </w:r>
          </w:hyperlink>
        </w:p>
        <w:p w14:paraId="000556AA" w14:textId="28359894"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8" w:history="1">
            <w:r w:rsidRPr="00014775">
              <w:rPr>
                <w:rStyle w:val="Hyperlink"/>
                <w:rFonts w:ascii="Tahoma" w:hAnsi="Tahoma" w:cs="Tahoma"/>
                <w:noProof/>
                <w:sz w:val="18"/>
                <w:szCs w:val="18"/>
              </w:rPr>
              <w:t>22.How do you implement Mixins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_Toc181077198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92</w:t>
            </w:r>
            <w:r w:rsidRPr="00014775">
              <w:rPr>
                <w:rFonts w:ascii="Tahoma" w:hAnsi="Tahoma" w:cs="Tahoma"/>
                <w:noProof/>
                <w:webHidden/>
                <w:sz w:val="18"/>
                <w:szCs w:val="18"/>
              </w:rPr>
              <w:fldChar w:fldCharType="end"/>
            </w:r>
          </w:hyperlink>
        </w:p>
        <w:p w14:paraId="67DA5534" w14:textId="0F39E5A9"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199" w:history="1">
            <w:r w:rsidRPr="00014775">
              <w:rPr>
                <w:rStyle w:val="Hyperlink"/>
                <w:rFonts w:ascii="Tahoma" w:hAnsi="Tahoma" w:cs="Tahoma"/>
                <w:noProof/>
                <w:sz w:val="18"/>
                <w:szCs w:val="18"/>
              </w:rPr>
              <w:drawing>
                <wp:inline distT="0" distB="0" distL="0" distR="0" wp14:anchorId="12A66995" wp14:editId="152D22B8">
                  <wp:extent cx="5731510" cy="3187065"/>
                  <wp:effectExtent l="0" t="0" r="2540" b="0"/>
                  <wp:docPr id="1080316513" name="Picture 68" descr="Image 15-06-23 at 2.53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age 15-06-23 at 2.53 PM.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_Toc181077199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93</w:t>
            </w:r>
            <w:r w:rsidRPr="00014775">
              <w:rPr>
                <w:rFonts w:ascii="Tahoma" w:hAnsi="Tahoma" w:cs="Tahoma"/>
                <w:noProof/>
                <w:webHidden/>
                <w:sz w:val="18"/>
                <w:szCs w:val="18"/>
              </w:rPr>
              <w:fldChar w:fldCharType="end"/>
            </w:r>
          </w:hyperlink>
        </w:p>
        <w:p w14:paraId="3E03947E" w14:textId="7334266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200" w:history="1">
            <w:r w:rsidRPr="00014775">
              <w:rPr>
                <w:rStyle w:val="Hyperlink"/>
                <w:rFonts w:ascii="Tahoma" w:hAnsi="Tahoma" w:cs="Tahoma"/>
                <w:noProof/>
                <w:sz w:val="18"/>
                <w:szCs w:val="18"/>
              </w:rPr>
              <w:t>24.How can you use mapped types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_Toc181077200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93</w:t>
            </w:r>
            <w:r w:rsidRPr="00014775">
              <w:rPr>
                <w:rFonts w:ascii="Tahoma" w:hAnsi="Tahoma" w:cs="Tahoma"/>
                <w:noProof/>
                <w:webHidden/>
                <w:sz w:val="18"/>
                <w:szCs w:val="18"/>
              </w:rPr>
              <w:fldChar w:fldCharType="end"/>
            </w:r>
          </w:hyperlink>
        </w:p>
        <w:p w14:paraId="2A647CFE" w14:textId="2347A68E"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201" w:history="1">
            <w:r w:rsidRPr="00014775">
              <w:rPr>
                <w:rStyle w:val="Hyperlink"/>
                <w:rFonts w:ascii="Tahoma" w:hAnsi="Tahoma" w:cs="Tahoma"/>
                <w:noProof/>
                <w:sz w:val="18"/>
                <w:szCs w:val="18"/>
              </w:rPr>
              <w:t>25.What is the keyof type operator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_Toc181077201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94</w:t>
            </w:r>
            <w:r w:rsidRPr="00014775">
              <w:rPr>
                <w:rFonts w:ascii="Tahoma" w:hAnsi="Tahoma" w:cs="Tahoma"/>
                <w:noProof/>
                <w:webHidden/>
                <w:sz w:val="18"/>
                <w:szCs w:val="18"/>
              </w:rPr>
              <w:fldChar w:fldCharType="end"/>
            </w:r>
          </w:hyperlink>
        </w:p>
        <w:p w14:paraId="6C1BE03B" w14:textId="42A7AEBB"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202" w:history="1">
            <w:r w:rsidRPr="00014775">
              <w:rPr>
                <w:rStyle w:val="Hyperlink"/>
                <w:rFonts w:ascii="Tahoma" w:hAnsi="Tahoma" w:cs="Tahoma"/>
                <w:noProof/>
                <w:sz w:val="18"/>
                <w:szCs w:val="18"/>
              </w:rPr>
              <w:t>26.How to use accessors (getters and setters)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_Toc181077202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94</w:t>
            </w:r>
            <w:r w:rsidRPr="00014775">
              <w:rPr>
                <w:rFonts w:ascii="Tahoma" w:hAnsi="Tahoma" w:cs="Tahoma"/>
                <w:noProof/>
                <w:webHidden/>
                <w:sz w:val="18"/>
                <w:szCs w:val="18"/>
              </w:rPr>
              <w:fldChar w:fldCharType="end"/>
            </w:r>
          </w:hyperlink>
        </w:p>
        <w:p w14:paraId="04762DF9" w14:textId="7E0E8D92"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203" w:history="1">
            <w:r w:rsidRPr="00014775">
              <w:rPr>
                <w:rStyle w:val="Hyperlink"/>
                <w:rFonts w:ascii="Tahoma" w:hAnsi="Tahoma" w:cs="Tahoma"/>
                <w:noProof/>
                <w:sz w:val="18"/>
                <w:szCs w:val="18"/>
              </w:rPr>
              <w:t>27.How can you create a custom decorator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_Toc181077203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95</w:t>
            </w:r>
            <w:r w:rsidRPr="00014775">
              <w:rPr>
                <w:rFonts w:ascii="Tahoma" w:hAnsi="Tahoma" w:cs="Tahoma"/>
                <w:noProof/>
                <w:webHidden/>
                <w:sz w:val="18"/>
                <w:szCs w:val="18"/>
              </w:rPr>
              <w:fldChar w:fldCharType="end"/>
            </w:r>
          </w:hyperlink>
        </w:p>
        <w:p w14:paraId="44CE6AB8" w14:textId="19471587"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204" w:history="1">
            <w:r w:rsidRPr="00014775">
              <w:rPr>
                <w:rStyle w:val="Hyperlink"/>
                <w:rFonts w:ascii="Tahoma" w:hAnsi="Tahoma" w:cs="Tahoma"/>
                <w:noProof/>
                <w:sz w:val="18"/>
                <w:szCs w:val="18"/>
              </w:rPr>
              <w:t>28.How can you handle enums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_Toc181077204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95</w:t>
            </w:r>
            <w:r w:rsidRPr="00014775">
              <w:rPr>
                <w:rFonts w:ascii="Tahoma" w:hAnsi="Tahoma" w:cs="Tahoma"/>
                <w:noProof/>
                <w:webHidden/>
                <w:sz w:val="18"/>
                <w:szCs w:val="18"/>
              </w:rPr>
              <w:fldChar w:fldCharType="end"/>
            </w:r>
          </w:hyperlink>
        </w:p>
        <w:p w14:paraId="3DE0F6B3" w14:textId="528430BE" w:rsidR="00671420" w:rsidRPr="00014775" w:rsidRDefault="00671420" w:rsidP="00661F43">
          <w:pPr>
            <w:pStyle w:val="TOC3"/>
            <w:tabs>
              <w:tab w:val="right" w:leader="dot" w:pos="9016"/>
            </w:tabs>
            <w:spacing w:after="0" w:line="240" w:lineRule="auto"/>
            <w:rPr>
              <w:rFonts w:ascii="Tahoma" w:hAnsi="Tahoma" w:cs="Tahoma"/>
              <w:noProof/>
              <w:sz w:val="18"/>
              <w:szCs w:val="18"/>
            </w:rPr>
          </w:pPr>
          <w:hyperlink w:anchor="_Toc181077205" w:history="1">
            <w:r w:rsidRPr="00014775">
              <w:rPr>
                <w:rStyle w:val="Hyperlink"/>
                <w:rFonts w:ascii="Tahoma" w:hAnsi="Tahoma" w:cs="Tahoma"/>
                <w:noProof/>
                <w:sz w:val="18"/>
                <w:szCs w:val="18"/>
              </w:rPr>
              <w:t>29.How can you use mapped types with conditional types in TypeScript?</w:t>
            </w:r>
            <w:r w:rsidRPr="00014775">
              <w:rPr>
                <w:rFonts w:ascii="Tahoma" w:hAnsi="Tahoma" w:cs="Tahoma"/>
                <w:noProof/>
                <w:webHidden/>
                <w:sz w:val="18"/>
                <w:szCs w:val="18"/>
              </w:rPr>
              <w:tab/>
            </w:r>
            <w:r w:rsidRPr="00014775">
              <w:rPr>
                <w:rFonts w:ascii="Tahoma" w:hAnsi="Tahoma" w:cs="Tahoma"/>
                <w:noProof/>
                <w:webHidden/>
                <w:sz w:val="18"/>
                <w:szCs w:val="18"/>
              </w:rPr>
              <w:fldChar w:fldCharType="begin"/>
            </w:r>
            <w:r w:rsidRPr="00014775">
              <w:rPr>
                <w:rFonts w:ascii="Tahoma" w:hAnsi="Tahoma" w:cs="Tahoma"/>
                <w:noProof/>
                <w:webHidden/>
                <w:sz w:val="18"/>
                <w:szCs w:val="18"/>
              </w:rPr>
              <w:instrText xml:space="preserve"> PAGEREF _Toc181077205 \h </w:instrText>
            </w:r>
            <w:r w:rsidRPr="00014775">
              <w:rPr>
                <w:rFonts w:ascii="Tahoma" w:hAnsi="Tahoma" w:cs="Tahoma"/>
                <w:noProof/>
                <w:webHidden/>
                <w:sz w:val="18"/>
                <w:szCs w:val="18"/>
              </w:rPr>
            </w:r>
            <w:r w:rsidRPr="00014775">
              <w:rPr>
                <w:rFonts w:ascii="Tahoma" w:hAnsi="Tahoma" w:cs="Tahoma"/>
                <w:noProof/>
                <w:webHidden/>
                <w:sz w:val="18"/>
                <w:szCs w:val="18"/>
              </w:rPr>
              <w:fldChar w:fldCharType="separate"/>
            </w:r>
            <w:r w:rsidRPr="00014775">
              <w:rPr>
                <w:rFonts w:ascii="Tahoma" w:hAnsi="Tahoma" w:cs="Tahoma"/>
                <w:noProof/>
                <w:webHidden/>
                <w:sz w:val="18"/>
                <w:szCs w:val="18"/>
              </w:rPr>
              <w:t>96</w:t>
            </w:r>
            <w:r w:rsidRPr="00014775">
              <w:rPr>
                <w:rFonts w:ascii="Tahoma" w:hAnsi="Tahoma" w:cs="Tahoma"/>
                <w:noProof/>
                <w:webHidden/>
                <w:sz w:val="18"/>
                <w:szCs w:val="18"/>
              </w:rPr>
              <w:fldChar w:fldCharType="end"/>
            </w:r>
          </w:hyperlink>
        </w:p>
        <w:p w14:paraId="44138D32" w14:textId="7A651368" w:rsidR="00323AB2" w:rsidRPr="00014775" w:rsidRDefault="00323AB2" w:rsidP="00661F43">
          <w:pPr>
            <w:spacing w:after="0" w:line="240" w:lineRule="auto"/>
            <w:rPr>
              <w:rFonts w:ascii="Tahoma" w:hAnsi="Tahoma" w:cs="Tahoma"/>
              <w:sz w:val="18"/>
              <w:szCs w:val="18"/>
            </w:rPr>
          </w:pPr>
          <w:r w:rsidRPr="00014775">
            <w:rPr>
              <w:rFonts w:ascii="Tahoma" w:hAnsi="Tahoma" w:cs="Tahoma"/>
              <w:b/>
              <w:bCs/>
              <w:noProof/>
              <w:sz w:val="18"/>
              <w:szCs w:val="18"/>
            </w:rPr>
            <w:fldChar w:fldCharType="end"/>
          </w:r>
        </w:p>
      </w:sdtContent>
    </w:sdt>
    <w:p w14:paraId="7327993C" w14:textId="0353DE61" w:rsidR="0013245C" w:rsidRPr="00014775" w:rsidRDefault="0013245C" w:rsidP="00661F43">
      <w:pPr>
        <w:spacing w:after="0" w:line="240" w:lineRule="auto"/>
        <w:rPr>
          <w:rFonts w:ascii="Tahoma" w:hAnsi="Tahoma" w:cs="Tahoma"/>
          <w:sz w:val="18"/>
          <w:szCs w:val="18"/>
        </w:rPr>
      </w:pPr>
      <w:r w:rsidRPr="00014775">
        <w:rPr>
          <w:rFonts w:ascii="Tahoma" w:hAnsi="Tahoma" w:cs="Tahoma"/>
          <w:sz w:val="18"/>
          <w:szCs w:val="18"/>
        </w:rPr>
        <w:br w:type="page"/>
      </w:r>
    </w:p>
    <w:p w14:paraId="3C380DD0" w14:textId="77777777" w:rsidR="0013245C" w:rsidRPr="00014775" w:rsidRDefault="0013245C" w:rsidP="00661F43">
      <w:pPr>
        <w:pStyle w:val="Heading1"/>
        <w:spacing w:line="240" w:lineRule="auto"/>
        <w:rPr>
          <w:rFonts w:ascii="Tahoma" w:hAnsi="Tahoma" w:cs="Tahoma"/>
          <w:sz w:val="18"/>
          <w:szCs w:val="18"/>
        </w:rPr>
      </w:pPr>
      <w:bookmarkStart w:id="0" w:name="_Toc181076993"/>
      <w:r w:rsidRPr="00014775">
        <w:rPr>
          <w:rFonts w:ascii="Tahoma" w:hAnsi="Tahoma" w:cs="Tahoma"/>
          <w:sz w:val="18"/>
          <w:szCs w:val="18"/>
        </w:rPr>
        <w:lastRenderedPageBreak/>
        <w:t>1. Introduction to React.js (5 pages)</w:t>
      </w:r>
      <w:bookmarkEnd w:id="0"/>
    </w:p>
    <w:p w14:paraId="4D76B230" w14:textId="77777777" w:rsidR="0013245C" w:rsidRPr="00014775" w:rsidRDefault="0013245C" w:rsidP="00661F43">
      <w:pPr>
        <w:pStyle w:val="Heading2"/>
        <w:spacing w:line="240" w:lineRule="auto"/>
        <w:rPr>
          <w:rFonts w:ascii="Tahoma" w:hAnsi="Tahoma" w:cs="Tahoma"/>
          <w:sz w:val="18"/>
          <w:szCs w:val="18"/>
        </w:rPr>
      </w:pPr>
      <w:bookmarkStart w:id="1" w:name="_Toc181076994"/>
      <w:r w:rsidRPr="00014775">
        <w:rPr>
          <w:rFonts w:ascii="Tahoma" w:hAnsi="Tahoma" w:cs="Tahoma"/>
          <w:sz w:val="18"/>
          <w:szCs w:val="18"/>
        </w:rPr>
        <w:t>History and Evolution of React</w:t>
      </w:r>
      <w:bookmarkEnd w:id="1"/>
    </w:p>
    <w:p w14:paraId="43DB18BE" w14:textId="77777777" w:rsidR="00FA08C9" w:rsidRPr="00014775" w:rsidRDefault="00FA08C9" w:rsidP="00661F43">
      <w:pPr>
        <w:spacing w:after="0" w:line="240" w:lineRule="auto"/>
        <w:rPr>
          <w:rFonts w:ascii="Tahoma" w:hAnsi="Tahoma" w:cs="Tahoma"/>
          <w:b/>
          <w:bCs/>
          <w:sz w:val="18"/>
          <w:szCs w:val="18"/>
        </w:rPr>
      </w:pPr>
      <w:r w:rsidRPr="00014775">
        <w:rPr>
          <w:rFonts w:ascii="Tahoma" w:hAnsi="Tahoma" w:cs="Tahoma"/>
          <w:b/>
          <w:bCs/>
          <w:sz w:val="18"/>
          <w:szCs w:val="18"/>
        </w:rPr>
        <w:t xml:space="preserve">1. The Beginning: </w:t>
      </w:r>
      <w:proofErr w:type="spellStart"/>
      <w:r w:rsidRPr="00014775">
        <w:rPr>
          <w:rFonts w:ascii="Tahoma" w:hAnsi="Tahoma" w:cs="Tahoma"/>
          <w:b/>
          <w:bCs/>
          <w:sz w:val="18"/>
          <w:szCs w:val="18"/>
        </w:rPr>
        <w:t>React’s</w:t>
      </w:r>
      <w:proofErr w:type="spellEnd"/>
      <w:r w:rsidRPr="00014775">
        <w:rPr>
          <w:rFonts w:ascii="Tahoma" w:hAnsi="Tahoma" w:cs="Tahoma"/>
          <w:b/>
          <w:bCs/>
          <w:sz w:val="18"/>
          <w:szCs w:val="18"/>
        </w:rPr>
        <w:t xml:space="preserve"> Origins (2011)</w:t>
      </w:r>
    </w:p>
    <w:p w14:paraId="4750F7AE" w14:textId="77777777" w:rsidR="00FA08C9" w:rsidRPr="00014775" w:rsidRDefault="00FA08C9" w:rsidP="00661F43">
      <w:pPr>
        <w:spacing w:after="0" w:line="240" w:lineRule="auto"/>
        <w:rPr>
          <w:rFonts w:ascii="Tahoma" w:hAnsi="Tahoma" w:cs="Tahoma"/>
          <w:sz w:val="18"/>
          <w:szCs w:val="18"/>
        </w:rPr>
      </w:pP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story began at </w:t>
      </w:r>
      <w:r w:rsidRPr="00014775">
        <w:rPr>
          <w:rFonts w:ascii="Tahoma" w:hAnsi="Tahoma" w:cs="Tahoma"/>
          <w:b/>
          <w:bCs/>
          <w:sz w:val="18"/>
          <w:szCs w:val="18"/>
        </w:rPr>
        <w:t>Facebook</w:t>
      </w:r>
      <w:r w:rsidRPr="00014775">
        <w:rPr>
          <w:rFonts w:ascii="Tahoma" w:hAnsi="Tahoma" w:cs="Tahoma"/>
          <w:sz w:val="18"/>
          <w:szCs w:val="18"/>
        </w:rPr>
        <w:t xml:space="preserve"> in 2011 when Jordan Walke, a software engineer at Facebook, was working on improving the performance and maintainability of Facebook's web applications. At that time, Facebook engineers were struggling with slow, complex, and inefficient UI rendering. The existing frameworks and approaches (e.g., Backbone.js, jQuery) were not capable of efficiently handling highly dynamic user interfaces.</w:t>
      </w:r>
    </w:p>
    <w:p w14:paraId="083AB311"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Walke created an early prototype, initially called </w:t>
      </w:r>
      <w:proofErr w:type="spellStart"/>
      <w:r w:rsidRPr="00014775">
        <w:rPr>
          <w:rFonts w:ascii="Tahoma" w:hAnsi="Tahoma" w:cs="Tahoma"/>
          <w:b/>
          <w:bCs/>
          <w:sz w:val="18"/>
          <w:szCs w:val="18"/>
        </w:rPr>
        <w:t>FaxJS</w:t>
      </w:r>
      <w:proofErr w:type="spellEnd"/>
      <w:r w:rsidRPr="00014775">
        <w:rPr>
          <w:rFonts w:ascii="Tahoma" w:hAnsi="Tahoma" w:cs="Tahoma"/>
          <w:sz w:val="18"/>
          <w:szCs w:val="18"/>
        </w:rPr>
        <w:t xml:space="preserve">, which aimed to solve this problem by enabling a more declarative and efficient way to build UIs. The goal was to simplify how the UI changes in response to data changes, by introducing a </w:t>
      </w:r>
      <w:r w:rsidRPr="00014775">
        <w:rPr>
          <w:rFonts w:ascii="Tahoma" w:hAnsi="Tahoma" w:cs="Tahoma"/>
          <w:b/>
          <w:bCs/>
          <w:sz w:val="18"/>
          <w:szCs w:val="18"/>
        </w:rPr>
        <w:t>Virtual DOM</w:t>
      </w:r>
      <w:r w:rsidRPr="00014775">
        <w:rPr>
          <w:rFonts w:ascii="Tahoma" w:hAnsi="Tahoma" w:cs="Tahoma"/>
          <w:sz w:val="18"/>
          <w:szCs w:val="18"/>
        </w:rPr>
        <w:t xml:space="preserve"> to optimize updates and render the minimal number of changes to the real DOM. This prototype would later evolve into what we know as React.</w:t>
      </w:r>
    </w:p>
    <w:p w14:paraId="0F15E603" w14:textId="77777777" w:rsidR="00FA08C9" w:rsidRPr="00014775" w:rsidRDefault="00FA08C9" w:rsidP="00661F43">
      <w:pPr>
        <w:spacing w:after="0" w:line="240" w:lineRule="auto"/>
        <w:rPr>
          <w:rFonts w:ascii="Tahoma" w:hAnsi="Tahoma" w:cs="Tahoma"/>
          <w:b/>
          <w:bCs/>
          <w:sz w:val="18"/>
          <w:szCs w:val="18"/>
        </w:rPr>
      </w:pPr>
      <w:r w:rsidRPr="00014775">
        <w:rPr>
          <w:rFonts w:ascii="Tahoma" w:hAnsi="Tahoma" w:cs="Tahoma"/>
          <w:b/>
          <w:bCs/>
          <w:sz w:val="18"/>
          <w:szCs w:val="18"/>
        </w:rPr>
        <w:t>2. Initial Release and Open Sourcing (2013)</w:t>
      </w:r>
    </w:p>
    <w:p w14:paraId="5625B9A9"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In </w:t>
      </w:r>
      <w:r w:rsidRPr="00014775">
        <w:rPr>
          <w:rFonts w:ascii="Tahoma" w:hAnsi="Tahoma" w:cs="Tahoma"/>
          <w:b/>
          <w:bCs/>
          <w:sz w:val="18"/>
          <w:szCs w:val="18"/>
        </w:rPr>
        <w:t>May 2013</w:t>
      </w:r>
      <w:r w:rsidRPr="00014775">
        <w:rPr>
          <w:rFonts w:ascii="Tahoma" w:hAnsi="Tahoma" w:cs="Tahoma"/>
          <w:sz w:val="18"/>
          <w:szCs w:val="18"/>
        </w:rPr>
        <w:t xml:space="preserve">, React was officially open-sourced at the </w:t>
      </w:r>
      <w:proofErr w:type="spellStart"/>
      <w:r w:rsidRPr="00014775">
        <w:rPr>
          <w:rFonts w:ascii="Tahoma" w:hAnsi="Tahoma" w:cs="Tahoma"/>
          <w:b/>
          <w:bCs/>
          <w:sz w:val="18"/>
          <w:szCs w:val="18"/>
        </w:rPr>
        <w:t>JSConf</w:t>
      </w:r>
      <w:proofErr w:type="spellEnd"/>
      <w:r w:rsidRPr="00014775">
        <w:rPr>
          <w:rFonts w:ascii="Tahoma" w:hAnsi="Tahoma" w:cs="Tahoma"/>
          <w:b/>
          <w:bCs/>
          <w:sz w:val="18"/>
          <w:szCs w:val="18"/>
        </w:rPr>
        <w:t xml:space="preserve"> US</w:t>
      </w:r>
      <w:r w:rsidRPr="00014775">
        <w:rPr>
          <w:rFonts w:ascii="Tahoma" w:hAnsi="Tahoma" w:cs="Tahoma"/>
          <w:sz w:val="18"/>
          <w:szCs w:val="18"/>
        </w:rPr>
        <w:t xml:space="preserve"> by Facebook. This was a significant turning point for the technology as it was the first time the public got to interact with React.</w:t>
      </w:r>
    </w:p>
    <w:p w14:paraId="0050678F"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At this stage, the key concepts that made React unique were:</w:t>
      </w:r>
    </w:p>
    <w:p w14:paraId="27A1804A" w14:textId="77777777" w:rsidR="00FA08C9" w:rsidRPr="00014775" w:rsidRDefault="00FA08C9" w:rsidP="00661F43">
      <w:pPr>
        <w:numPr>
          <w:ilvl w:val="0"/>
          <w:numId w:val="25"/>
        </w:numPr>
        <w:spacing w:after="0" w:line="240" w:lineRule="auto"/>
        <w:rPr>
          <w:rFonts w:ascii="Tahoma" w:hAnsi="Tahoma" w:cs="Tahoma"/>
          <w:sz w:val="18"/>
          <w:szCs w:val="18"/>
        </w:rPr>
      </w:pPr>
      <w:r w:rsidRPr="00014775">
        <w:rPr>
          <w:rFonts w:ascii="Tahoma" w:hAnsi="Tahoma" w:cs="Tahoma"/>
          <w:b/>
          <w:bCs/>
          <w:sz w:val="18"/>
          <w:szCs w:val="18"/>
        </w:rPr>
        <w:t>Component-based architecture</w:t>
      </w:r>
      <w:r w:rsidRPr="00014775">
        <w:rPr>
          <w:rFonts w:ascii="Tahoma" w:hAnsi="Tahoma" w:cs="Tahoma"/>
          <w:sz w:val="18"/>
          <w:szCs w:val="18"/>
        </w:rPr>
        <w:t>: The idea of breaking the UI into self-contained, reusable components.</w:t>
      </w:r>
    </w:p>
    <w:p w14:paraId="79C35838" w14:textId="77777777" w:rsidR="00FA08C9" w:rsidRPr="00014775" w:rsidRDefault="00FA08C9" w:rsidP="00661F43">
      <w:pPr>
        <w:numPr>
          <w:ilvl w:val="0"/>
          <w:numId w:val="25"/>
        </w:numPr>
        <w:spacing w:after="0" w:line="240" w:lineRule="auto"/>
        <w:rPr>
          <w:rFonts w:ascii="Tahoma" w:hAnsi="Tahoma" w:cs="Tahoma"/>
          <w:sz w:val="18"/>
          <w:szCs w:val="18"/>
        </w:rPr>
      </w:pPr>
      <w:r w:rsidRPr="00014775">
        <w:rPr>
          <w:rFonts w:ascii="Tahoma" w:hAnsi="Tahoma" w:cs="Tahoma"/>
          <w:b/>
          <w:bCs/>
          <w:sz w:val="18"/>
          <w:szCs w:val="18"/>
        </w:rPr>
        <w:t>One-way data flow</w:t>
      </w:r>
      <w:r w:rsidRPr="00014775">
        <w:rPr>
          <w:rFonts w:ascii="Tahoma" w:hAnsi="Tahoma" w:cs="Tahoma"/>
          <w:sz w:val="18"/>
          <w:szCs w:val="18"/>
        </w:rPr>
        <w:t xml:space="preserve">: React components could only receive data through </w:t>
      </w:r>
      <w:r w:rsidRPr="00014775">
        <w:rPr>
          <w:rFonts w:ascii="Tahoma" w:hAnsi="Tahoma" w:cs="Tahoma"/>
          <w:b/>
          <w:bCs/>
          <w:sz w:val="18"/>
          <w:szCs w:val="18"/>
        </w:rPr>
        <w:t>props</w:t>
      </w:r>
      <w:r w:rsidRPr="00014775">
        <w:rPr>
          <w:rFonts w:ascii="Tahoma" w:hAnsi="Tahoma" w:cs="Tahoma"/>
          <w:sz w:val="18"/>
          <w:szCs w:val="18"/>
        </w:rPr>
        <w:t xml:space="preserve"> from their parent component.</w:t>
      </w:r>
    </w:p>
    <w:p w14:paraId="561C538E" w14:textId="77777777" w:rsidR="00FA08C9" w:rsidRPr="00014775" w:rsidRDefault="00FA08C9" w:rsidP="00661F43">
      <w:pPr>
        <w:numPr>
          <w:ilvl w:val="0"/>
          <w:numId w:val="25"/>
        </w:numPr>
        <w:spacing w:after="0" w:line="240" w:lineRule="auto"/>
        <w:rPr>
          <w:rFonts w:ascii="Tahoma" w:hAnsi="Tahoma" w:cs="Tahoma"/>
          <w:sz w:val="18"/>
          <w:szCs w:val="18"/>
        </w:rPr>
      </w:pPr>
      <w:r w:rsidRPr="00014775">
        <w:rPr>
          <w:rFonts w:ascii="Tahoma" w:hAnsi="Tahoma" w:cs="Tahoma"/>
          <w:b/>
          <w:bCs/>
          <w:sz w:val="18"/>
          <w:szCs w:val="18"/>
        </w:rPr>
        <w:t>Virtual DOM</w:t>
      </w:r>
      <w:r w:rsidRPr="00014775">
        <w:rPr>
          <w:rFonts w:ascii="Tahoma" w:hAnsi="Tahoma" w:cs="Tahoma"/>
          <w:sz w:val="18"/>
          <w:szCs w:val="18"/>
        </w:rPr>
        <w:t>: A lightweight, in-memory representation of the actual DOM that would allow React to efficiently apply changes by batching updates, leading to improved performance.</w:t>
      </w:r>
    </w:p>
    <w:p w14:paraId="17BE4821"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While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component model was widely praised, developers were initially </w:t>
      </w:r>
      <w:proofErr w:type="spellStart"/>
      <w:r w:rsidRPr="00014775">
        <w:rPr>
          <w:rFonts w:ascii="Tahoma" w:hAnsi="Tahoma" w:cs="Tahoma"/>
          <w:sz w:val="18"/>
          <w:szCs w:val="18"/>
        </w:rPr>
        <w:t>skeptical</w:t>
      </w:r>
      <w:proofErr w:type="spellEnd"/>
      <w:r w:rsidRPr="00014775">
        <w:rPr>
          <w:rFonts w:ascii="Tahoma" w:hAnsi="Tahoma" w:cs="Tahoma"/>
          <w:sz w:val="18"/>
          <w:szCs w:val="18"/>
        </w:rPr>
        <w:t xml:space="preserve"> of </w:t>
      </w:r>
      <w:r w:rsidRPr="00014775">
        <w:rPr>
          <w:rFonts w:ascii="Tahoma" w:hAnsi="Tahoma" w:cs="Tahoma"/>
          <w:b/>
          <w:bCs/>
          <w:sz w:val="18"/>
          <w:szCs w:val="18"/>
        </w:rPr>
        <w:t>JSX</w:t>
      </w:r>
      <w:r w:rsidRPr="00014775">
        <w:rPr>
          <w:rFonts w:ascii="Tahoma" w:hAnsi="Tahoma" w:cs="Tahoma"/>
          <w:sz w:val="18"/>
          <w:szCs w:val="18"/>
        </w:rPr>
        <w:t xml:space="preserve"> (JavaScript XML), a syntax extension that allows developers to write HTML-like code in JavaScript. JSX combined JavaScript and HTML, which violated the popular “separation of concerns” convention at the time. Despite the initial backlash, developers soon recognized JSX’s advantages, as it allowed for greater control and maintainability of components.</w:t>
      </w:r>
    </w:p>
    <w:p w14:paraId="66ED3BE4" w14:textId="77777777" w:rsidR="00FA08C9" w:rsidRPr="00014775" w:rsidRDefault="00FA08C9" w:rsidP="00661F43">
      <w:pPr>
        <w:spacing w:after="0" w:line="240" w:lineRule="auto"/>
        <w:rPr>
          <w:rFonts w:ascii="Tahoma" w:hAnsi="Tahoma" w:cs="Tahoma"/>
          <w:b/>
          <w:bCs/>
          <w:sz w:val="18"/>
          <w:szCs w:val="18"/>
        </w:rPr>
      </w:pPr>
      <w:r w:rsidRPr="00014775">
        <w:rPr>
          <w:rFonts w:ascii="Tahoma" w:hAnsi="Tahoma" w:cs="Tahoma"/>
          <w:b/>
          <w:bCs/>
          <w:sz w:val="18"/>
          <w:szCs w:val="18"/>
        </w:rPr>
        <w:t xml:space="preserve">3. </w:t>
      </w:r>
      <w:proofErr w:type="spellStart"/>
      <w:r w:rsidRPr="00014775">
        <w:rPr>
          <w:rFonts w:ascii="Tahoma" w:hAnsi="Tahoma" w:cs="Tahoma"/>
          <w:b/>
          <w:bCs/>
          <w:sz w:val="18"/>
          <w:szCs w:val="18"/>
        </w:rPr>
        <w:t>React’s</w:t>
      </w:r>
      <w:proofErr w:type="spellEnd"/>
      <w:r w:rsidRPr="00014775">
        <w:rPr>
          <w:rFonts w:ascii="Tahoma" w:hAnsi="Tahoma" w:cs="Tahoma"/>
          <w:b/>
          <w:bCs/>
          <w:sz w:val="18"/>
          <w:szCs w:val="18"/>
        </w:rPr>
        <w:t xml:space="preserve"> Adoption by Facebook and Instagram (2014)</w:t>
      </w:r>
    </w:p>
    <w:p w14:paraId="361F8CFE"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After its open-source release, React began gaining popularity within the developer community. In </w:t>
      </w:r>
      <w:r w:rsidRPr="00014775">
        <w:rPr>
          <w:rFonts w:ascii="Tahoma" w:hAnsi="Tahoma" w:cs="Tahoma"/>
          <w:b/>
          <w:bCs/>
          <w:sz w:val="18"/>
          <w:szCs w:val="18"/>
        </w:rPr>
        <w:t>2014</w:t>
      </w:r>
      <w:r w:rsidRPr="00014775">
        <w:rPr>
          <w:rFonts w:ascii="Tahoma" w:hAnsi="Tahoma" w:cs="Tahoma"/>
          <w:sz w:val="18"/>
          <w:szCs w:val="18"/>
        </w:rPr>
        <w:t xml:space="preserve">, </w:t>
      </w:r>
      <w:r w:rsidRPr="00014775">
        <w:rPr>
          <w:rFonts w:ascii="Tahoma" w:hAnsi="Tahoma" w:cs="Tahoma"/>
          <w:b/>
          <w:bCs/>
          <w:sz w:val="18"/>
          <w:szCs w:val="18"/>
        </w:rPr>
        <w:t>Instagram</w:t>
      </w:r>
      <w:r w:rsidRPr="00014775">
        <w:rPr>
          <w:rFonts w:ascii="Tahoma" w:hAnsi="Tahoma" w:cs="Tahoma"/>
          <w:sz w:val="18"/>
          <w:szCs w:val="18"/>
        </w:rPr>
        <w:t xml:space="preserve">, a subsidiary of Facebook, adopted React for their web app. This was a critical moment that showcased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ability to build large, complex applications. Facebook itself also transitioned many of its major parts of the website to React.</w:t>
      </w:r>
    </w:p>
    <w:p w14:paraId="7370CD14"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Instagram’s use of React became a success story and a proof of concept for many developers, leading to broader adoption across various startups and enterprises.</w:t>
      </w:r>
    </w:p>
    <w:p w14:paraId="2BDAFA8D" w14:textId="77777777" w:rsidR="00FA08C9" w:rsidRPr="00014775" w:rsidRDefault="00FA08C9" w:rsidP="00661F43">
      <w:pPr>
        <w:spacing w:after="0" w:line="240" w:lineRule="auto"/>
        <w:rPr>
          <w:rFonts w:ascii="Tahoma" w:hAnsi="Tahoma" w:cs="Tahoma"/>
          <w:b/>
          <w:bCs/>
          <w:sz w:val="18"/>
          <w:szCs w:val="18"/>
        </w:rPr>
      </w:pPr>
      <w:r w:rsidRPr="00014775">
        <w:rPr>
          <w:rFonts w:ascii="Tahoma" w:hAnsi="Tahoma" w:cs="Tahoma"/>
          <w:b/>
          <w:bCs/>
          <w:sz w:val="18"/>
          <w:szCs w:val="18"/>
        </w:rPr>
        <w:t>4. React 0.14: React Native and Component Refactor (2015)</w:t>
      </w:r>
    </w:p>
    <w:p w14:paraId="0ACAC4E6"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In </w:t>
      </w:r>
      <w:r w:rsidRPr="00014775">
        <w:rPr>
          <w:rFonts w:ascii="Tahoma" w:hAnsi="Tahoma" w:cs="Tahoma"/>
          <w:b/>
          <w:bCs/>
          <w:sz w:val="18"/>
          <w:szCs w:val="18"/>
        </w:rPr>
        <w:t>2015</w:t>
      </w:r>
      <w:r w:rsidRPr="00014775">
        <w:rPr>
          <w:rFonts w:ascii="Tahoma" w:hAnsi="Tahoma" w:cs="Tahoma"/>
          <w:sz w:val="18"/>
          <w:szCs w:val="18"/>
        </w:rPr>
        <w:t xml:space="preserve">, React underwent a major refactor with the release of </w:t>
      </w:r>
      <w:r w:rsidRPr="00014775">
        <w:rPr>
          <w:rFonts w:ascii="Tahoma" w:hAnsi="Tahoma" w:cs="Tahoma"/>
          <w:b/>
          <w:bCs/>
          <w:sz w:val="18"/>
          <w:szCs w:val="18"/>
        </w:rPr>
        <w:t>React 0.14</w:t>
      </w:r>
      <w:r w:rsidRPr="00014775">
        <w:rPr>
          <w:rFonts w:ascii="Tahoma" w:hAnsi="Tahoma" w:cs="Tahoma"/>
          <w:sz w:val="18"/>
          <w:szCs w:val="18"/>
        </w:rPr>
        <w:t>. Key changes in this release included:</w:t>
      </w:r>
    </w:p>
    <w:p w14:paraId="1FF05E95" w14:textId="77777777" w:rsidR="00FA08C9" w:rsidRPr="00014775" w:rsidRDefault="00FA08C9" w:rsidP="00661F43">
      <w:pPr>
        <w:numPr>
          <w:ilvl w:val="0"/>
          <w:numId w:val="26"/>
        </w:numPr>
        <w:spacing w:after="0" w:line="240" w:lineRule="auto"/>
        <w:rPr>
          <w:rFonts w:ascii="Tahoma" w:hAnsi="Tahoma" w:cs="Tahoma"/>
          <w:sz w:val="18"/>
          <w:szCs w:val="18"/>
        </w:rPr>
      </w:pPr>
      <w:r w:rsidRPr="00014775">
        <w:rPr>
          <w:rFonts w:ascii="Tahoma" w:hAnsi="Tahoma" w:cs="Tahoma"/>
          <w:b/>
          <w:bCs/>
          <w:sz w:val="18"/>
          <w:szCs w:val="18"/>
        </w:rPr>
        <w:t xml:space="preserve">Separation of React and </w:t>
      </w:r>
      <w:proofErr w:type="spellStart"/>
      <w:r w:rsidRPr="00014775">
        <w:rPr>
          <w:rFonts w:ascii="Tahoma" w:hAnsi="Tahoma" w:cs="Tahoma"/>
          <w:b/>
          <w:bCs/>
          <w:sz w:val="18"/>
          <w:szCs w:val="18"/>
        </w:rPr>
        <w:t>ReactDOM</w:t>
      </w:r>
      <w:proofErr w:type="spellEnd"/>
      <w:r w:rsidRPr="00014775">
        <w:rPr>
          <w:rFonts w:ascii="Tahoma" w:hAnsi="Tahoma" w:cs="Tahoma"/>
          <w:sz w:val="18"/>
          <w:szCs w:val="18"/>
        </w:rPr>
        <w:t xml:space="preserve">: React itself became responsible only for defining the components, while the actual rendering to the DOM was moved to a separate package called </w:t>
      </w:r>
      <w:proofErr w:type="spellStart"/>
      <w:r w:rsidRPr="00014775">
        <w:rPr>
          <w:rFonts w:ascii="Tahoma" w:hAnsi="Tahoma" w:cs="Tahoma"/>
          <w:b/>
          <w:bCs/>
          <w:sz w:val="18"/>
          <w:szCs w:val="18"/>
        </w:rPr>
        <w:t>ReactDOM</w:t>
      </w:r>
      <w:proofErr w:type="spellEnd"/>
      <w:r w:rsidRPr="00014775">
        <w:rPr>
          <w:rFonts w:ascii="Tahoma" w:hAnsi="Tahoma" w:cs="Tahoma"/>
          <w:sz w:val="18"/>
          <w:szCs w:val="18"/>
        </w:rPr>
        <w:t>. This modular approach made React more flexible, as it could now be rendered on platforms beyond the browser, such as mobile devices and even server environments.</w:t>
      </w:r>
    </w:p>
    <w:p w14:paraId="6369485A" w14:textId="77777777" w:rsidR="00FA08C9" w:rsidRPr="00014775" w:rsidRDefault="00FA08C9" w:rsidP="00661F43">
      <w:pPr>
        <w:numPr>
          <w:ilvl w:val="0"/>
          <w:numId w:val="26"/>
        </w:numPr>
        <w:spacing w:after="0" w:line="240" w:lineRule="auto"/>
        <w:rPr>
          <w:rFonts w:ascii="Tahoma" w:hAnsi="Tahoma" w:cs="Tahoma"/>
          <w:sz w:val="18"/>
          <w:szCs w:val="18"/>
        </w:rPr>
      </w:pPr>
      <w:r w:rsidRPr="00014775">
        <w:rPr>
          <w:rFonts w:ascii="Tahoma" w:hAnsi="Tahoma" w:cs="Tahoma"/>
          <w:b/>
          <w:bCs/>
          <w:sz w:val="18"/>
          <w:szCs w:val="18"/>
        </w:rPr>
        <w:t>React Native</w:t>
      </w:r>
      <w:r w:rsidRPr="00014775">
        <w:rPr>
          <w:rFonts w:ascii="Tahoma" w:hAnsi="Tahoma" w:cs="Tahoma"/>
          <w:sz w:val="18"/>
          <w:szCs w:val="18"/>
        </w:rPr>
        <w:t xml:space="preserve">: The most significant outcome of this modularization was the creation of </w:t>
      </w:r>
      <w:r w:rsidRPr="00014775">
        <w:rPr>
          <w:rFonts w:ascii="Tahoma" w:hAnsi="Tahoma" w:cs="Tahoma"/>
          <w:b/>
          <w:bCs/>
          <w:sz w:val="18"/>
          <w:szCs w:val="18"/>
        </w:rPr>
        <w:t>React Native</w:t>
      </w:r>
      <w:r w:rsidRPr="00014775">
        <w:rPr>
          <w:rFonts w:ascii="Tahoma" w:hAnsi="Tahoma" w:cs="Tahoma"/>
          <w:sz w:val="18"/>
          <w:szCs w:val="18"/>
        </w:rPr>
        <w:t xml:space="preserve">, which allowed developers to use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declarative, component-based model to build mobile applications for iOS and Android. React Native became a huge success in the mobile development world, as it enabled developers to write JavaScript that could render native mobile interfaces.</w:t>
      </w:r>
    </w:p>
    <w:p w14:paraId="5FEB758A" w14:textId="77777777" w:rsidR="00FA08C9" w:rsidRPr="00014775" w:rsidRDefault="00FA08C9" w:rsidP="00661F43">
      <w:pPr>
        <w:spacing w:after="0" w:line="240" w:lineRule="auto"/>
        <w:rPr>
          <w:rFonts w:ascii="Tahoma" w:hAnsi="Tahoma" w:cs="Tahoma"/>
          <w:b/>
          <w:bCs/>
          <w:sz w:val="18"/>
          <w:szCs w:val="18"/>
        </w:rPr>
      </w:pPr>
      <w:r w:rsidRPr="00014775">
        <w:rPr>
          <w:rFonts w:ascii="Tahoma" w:hAnsi="Tahoma" w:cs="Tahoma"/>
          <w:b/>
          <w:bCs/>
          <w:sz w:val="18"/>
          <w:szCs w:val="18"/>
        </w:rPr>
        <w:t>5. React 15 and the Fiber Project (2016)</w:t>
      </w:r>
    </w:p>
    <w:p w14:paraId="67091003"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In </w:t>
      </w:r>
      <w:r w:rsidRPr="00014775">
        <w:rPr>
          <w:rFonts w:ascii="Tahoma" w:hAnsi="Tahoma" w:cs="Tahoma"/>
          <w:b/>
          <w:bCs/>
          <w:sz w:val="18"/>
          <w:szCs w:val="18"/>
        </w:rPr>
        <w:t>2016</w:t>
      </w:r>
      <w:r w:rsidRPr="00014775">
        <w:rPr>
          <w:rFonts w:ascii="Tahoma" w:hAnsi="Tahoma" w:cs="Tahoma"/>
          <w:sz w:val="18"/>
          <w:szCs w:val="18"/>
        </w:rPr>
        <w:t xml:space="preserve">, React 15 was released, but more importantly, the team began working on a massive internal rewrite called </w:t>
      </w:r>
      <w:r w:rsidRPr="00014775">
        <w:rPr>
          <w:rFonts w:ascii="Tahoma" w:hAnsi="Tahoma" w:cs="Tahoma"/>
          <w:b/>
          <w:bCs/>
          <w:sz w:val="18"/>
          <w:szCs w:val="18"/>
        </w:rPr>
        <w:t>React Fiber</w:t>
      </w:r>
      <w:r w:rsidRPr="00014775">
        <w:rPr>
          <w:rFonts w:ascii="Tahoma" w:hAnsi="Tahoma" w:cs="Tahoma"/>
          <w:sz w:val="18"/>
          <w:szCs w:val="18"/>
        </w:rPr>
        <w:t xml:space="preserve">. Fiber was designed to address some of the performance limitations in the existing React core. The primary goal was to improve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ability to handle animations, gestures, and incremental rendering.</w:t>
      </w:r>
    </w:p>
    <w:p w14:paraId="61B83DF8"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React Fiber introduced the idea of </w:t>
      </w:r>
      <w:r w:rsidRPr="00014775">
        <w:rPr>
          <w:rFonts w:ascii="Tahoma" w:hAnsi="Tahoma" w:cs="Tahoma"/>
          <w:b/>
          <w:bCs/>
          <w:sz w:val="18"/>
          <w:szCs w:val="18"/>
        </w:rPr>
        <w:t>asynchronous rendering</w:t>
      </w:r>
      <w:r w:rsidRPr="00014775">
        <w:rPr>
          <w:rFonts w:ascii="Tahoma" w:hAnsi="Tahoma" w:cs="Tahoma"/>
          <w:sz w:val="18"/>
          <w:szCs w:val="18"/>
        </w:rPr>
        <w:t>, which allowed React to break up rendering work into chunks and prioritize updates. This was a major improvement for performance, especially for complex applications, as it could prevent the UI from freezing when large amounts of work were being processed.</w:t>
      </w:r>
    </w:p>
    <w:p w14:paraId="2F9D6386" w14:textId="77777777" w:rsidR="00FA08C9" w:rsidRPr="00014775" w:rsidRDefault="00FA08C9" w:rsidP="00661F43">
      <w:pPr>
        <w:spacing w:after="0" w:line="240" w:lineRule="auto"/>
        <w:rPr>
          <w:rFonts w:ascii="Tahoma" w:hAnsi="Tahoma" w:cs="Tahoma"/>
          <w:b/>
          <w:bCs/>
          <w:sz w:val="18"/>
          <w:szCs w:val="18"/>
        </w:rPr>
      </w:pPr>
      <w:r w:rsidRPr="00014775">
        <w:rPr>
          <w:rFonts w:ascii="Tahoma" w:hAnsi="Tahoma" w:cs="Tahoma"/>
          <w:b/>
          <w:bCs/>
          <w:sz w:val="18"/>
          <w:szCs w:val="18"/>
        </w:rPr>
        <w:t>6. React 16: The Introduction of Fiber (2017)</w:t>
      </w:r>
    </w:p>
    <w:p w14:paraId="43FFE5D2"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In </w:t>
      </w:r>
      <w:r w:rsidRPr="00014775">
        <w:rPr>
          <w:rFonts w:ascii="Tahoma" w:hAnsi="Tahoma" w:cs="Tahoma"/>
          <w:b/>
          <w:bCs/>
          <w:sz w:val="18"/>
          <w:szCs w:val="18"/>
        </w:rPr>
        <w:t>September 2017</w:t>
      </w:r>
      <w:r w:rsidRPr="00014775">
        <w:rPr>
          <w:rFonts w:ascii="Tahoma" w:hAnsi="Tahoma" w:cs="Tahoma"/>
          <w:sz w:val="18"/>
          <w:szCs w:val="18"/>
        </w:rPr>
        <w:t xml:space="preserve">, </w:t>
      </w:r>
      <w:proofErr w:type="gramStart"/>
      <w:r w:rsidRPr="00014775">
        <w:rPr>
          <w:rFonts w:ascii="Tahoma" w:hAnsi="Tahoma" w:cs="Tahoma"/>
          <w:sz w:val="18"/>
          <w:szCs w:val="18"/>
        </w:rPr>
        <w:t>React</w:t>
      </w:r>
      <w:proofErr w:type="gramEnd"/>
      <w:r w:rsidRPr="00014775">
        <w:rPr>
          <w:rFonts w:ascii="Tahoma" w:hAnsi="Tahoma" w:cs="Tahoma"/>
          <w:sz w:val="18"/>
          <w:szCs w:val="18"/>
        </w:rPr>
        <w:t xml:space="preserve"> 16 (codenamed Fiber) was released, marking a major milestone in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evolution. It included several major improvements:</w:t>
      </w:r>
    </w:p>
    <w:p w14:paraId="4B207078" w14:textId="77777777" w:rsidR="00FA08C9" w:rsidRPr="00014775" w:rsidRDefault="00FA08C9" w:rsidP="00661F43">
      <w:pPr>
        <w:numPr>
          <w:ilvl w:val="0"/>
          <w:numId w:val="27"/>
        </w:numPr>
        <w:spacing w:after="0" w:line="240" w:lineRule="auto"/>
        <w:rPr>
          <w:rFonts w:ascii="Tahoma" w:hAnsi="Tahoma" w:cs="Tahoma"/>
          <w:sz w:val="18"/>
          <w:szCs w:val="18"/>
        </w:rPr>
      </w:pPr>
      <w:r w:rsidRPr="00014775">
        <w:rPr>
          <w:rFonts w:ascii="Tahoma" w:hAnsi="Tahoma" w:cs="Tahoma"/>
          <w:b/>
          <w:bCs/>
          <w:sz w:val="18"/>
          <w:szCs w:val="18"/>
        </w:rPr>
        <w:t>Error boundaries</w:t>
      </w:r>
      <w:r w:rsidRPr="00014775">
        <w:rPr>
          <w:rFonts w:ascii="Tahoma" w:hAnsi="Tahoma" w:cs="Tahoma"/>
          <w:sz w:val="18"/>
          <w:szCs w:val="18"/>
        </w:rPr>
        <w:t>: Components that could catch JavaScript errors anywhere in their child component tree and display fallback UIs instead of crashing the whole app.</w:t>
      </w:r>
    </w:p>
    <w:p w14:paraId="36879ADD" w14:textId="77777777" w:rsidR="00FA08C9" w:rsidRPr="00014775" w:rsidRDefault="00FA08C9" w:rsidP="00661F43">
      <w:pPr>
        <w:numPr>
          <w:ilvl w:val="0"/>
          <w:numId w:val="27"/>
        </w:numPr>
        <w:spacing w:after="0" w:line="240" w:lineRule="auto"/>
        <w:rPr>
          <w:rFonts w:ascii="Tahoma" w:hAnsi="Tahoma" w:cs="Tahoma"/>
          <w:sz w:val="18"/>
          <w:szCs w:val="18"/>
        </w:rPr>
      </w:pPr>
      <w:r w:rsidRPr="00014775">
        <w:rPr>
          <w:rFonts w:ascii="Tahoma" w:hAnsi="Tahoma" w:cs="Tahoma"/>
          <w:b/>
          <w:bCs/>
          <w:sz w:val="18"/>
          <w:szCs w:val="18"/>
        </w:rPr>
        <w:t>Portals</w:t>
      </w:r>
      <w:r w:rsidRPr="00014775">
        <w:rPr>
          <w:rFonts w:ascii="Tahoma" w:hAnsi="Tahoma" w:cs="Tahoma"/>
          <w:sz w:val="18"/>
          <w:szCs w:val="18"/>
        </w:rPr>
        <w:t>: A way to render children into a DOM node that exists outside the DOM hierarchy of the parent component.</w:t>
      </w:r>
    </w:p>
    <w:p w14:paraId="0B4CE003" w14:textId="77777777" w:rsidR="00FA08C9" w:rsidRPr="00014775" w:rsidRDefault="00FA08C9" w:rsidP="00661F43">
      <w:pPr>
        <w:numPr>
          <w:ilvl w:val="0"/>
          <w:numId w:val="27"/>
        </w:numPr>
        <w:spacing w:after="0" w:line="240" w:lineRule="auto"/>
        <w:rPr>
          <w:rFonts w:ascii="Tahoma" w:hAnsi="Tahoma" w:cs="Tahoma"/>
          <w:sz w:val="18"/>
          <w:szCs w:val="18"/>
        </w:rPr>
      </w:pPr>
      <w:r w:rsidRPr="00014775">
        <w:rPr>
          <w:rFonts w:ascii="Tahoma" w:hAnsi="Tahoma" w:cs="Tahoma"/>
          <w:b/>
          <w:bCs/>
          <w:sz w:val="18"/>
          <w:szCs w:val="18"/>
        </w:rPr>
        <w:t>Better server-side rendering</w:t>
      </w:r>
      <w:r w:rsidRPr="00014775">
        <w:rPr>
          <w:rFonts w:ascii="Tahoma" w:hAnsi="Tahoma" w:cs="Tahoma"/>
          <w:sz w:val="18"/>
          <w:szCs w:val="18"/>
        </w:rPr>
        <w:t>: Improved support for rendering React apps on the server for SEO and performance purposes.</w:t>
      </w:r>
    </w:p>
    <w:p w14:paraId="1F3A90C2"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With Fiber, React could now handle asynchronous rendering, significantly improving its performance in dealing with complex user interfaces.</w:t>
      </w:r>
    </w:p>
    <w:p w14:paraId="60B882DA" w14:textId="77777777" w:rsidR="00FA08C9" w:rsidRPr="00014775" w:rsidRDefault="00FA08C9" w:rsidP="00661F43">
      <w:pPr>
        <w:spacing w:after="0" w:line="240" w:lineRule="auto"/>
        <w:rPr>
          <w:rFonts w:ascii="Tahoma" w:hAnsi="Tahoma" w:cs="Tahoma"/>
          <w:b/>
          <w:bCs/>
          <w:sz w:val="18"/>
          <w:szCs w:val="18"/>
        </w:rPr>
      </w:pPr>
      <w:r w:rsidRPr="00014775">
        <w:rPr>
          <w:rFonts w:ascii="Tahoma" w:hAnsi="Tahoma" w:cs="Tahoma"/>
          <w:b/>
          <w:bCs/>
          <w:sz w:val="18"/>
          <w:szCs w:val="18"/>
        </w:rPr>
        <w:t>7. React Hooks: A Game Changer (2019)</w:t>
      </w:r>
    </w:p>
    <w:p w14:paraId="2180C003"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lastRenderedPageBreak/>
        <w:t xml:space="preserve">The release of </w:t>
      </w:r>
      <w:r w:rsidRPr="00014775">
        <w:rPr>
          <w:rFonts w:ascii="Tahoma" w:hAnsi="Tahoma" w:cs="Tahoma"/>
          <w:b/>
          <w:bCs/>
          <w:sz w:val="18"/>
          <w:szCs w:val="18"/>
        </w:rPr>
        <w:t>React 16.8</w:t>
      </w:r>
      <w:r w:rsidRPr="00014775">
        <w:rPr>
          <w:rFonts w:ascii="Tahoma" w:hAnsi="Tahoma" w:cs="Tahoma"/>
          <w:sz w:val="18"/>
          <w:szCs w:val="18"/>
        </w:rPr>
        <w:t xml:space="preserve"> in </w:t>
      </w:r>
      <w:r w:rsidRPr="00014775">
        <w:rPr>
          <w:rFonts w:ascii="Tahoma" w:hAnsi="Tahoma" w:cs="Tahoma"/>
          <w:b/>
          <w:bCs/>
          <w:sz w:val="18"/>
          <w:szCs w:val="18"/>
        </w:rPr>
        <w:t>February 2019</w:t>
      </w:r>
      <w:r w:rsidRPr="00014775">
        <w:rPr>
          <w:rFonts w:ascii="Tahoma" w:hAnsi="Tahoma" w:cs="Tahoma"/>
          <w:sz w:val="18"/>
          <w:szCs w:val="18"/>
        </w:rPr>
        <w:t xml:space="preserve"> introduced </w:t>
      </w:r>
      <w:r w:rsidRPr="00014775">
        <w:rPr>
          <w:rFonts w:ascii="Tahoma" w:hAnsi="Tahoma" w:cs="Tahoma"/>
          <w:b/>
          <w:bCs/>
          <w:sz w:val="18"/>
          <w:szCs w:val="18"/>
        </w:rPr>
        <w:t>Hooks</w:t>
      </w:r>
      <w:r w:rsidRPr="00014775">
        <w:rPr>
          <w:rFonts w:ascii="Tahoma" w:hAnsi="Tahoma" w:cs="Tahoma"/>
          <w:sz w:val="18"/>
          <w:szCs w:val="18"/>
        </w:rPr>
        <w:t xml:space="preserve">, which revolutionized how developers wrote React components. Hooks provided a way to use state and other React features in </w:t>
      </w:r>
      <w:r w:rsidRPr="00014775">
        <w:rPr>
          <w:rFonts w:ascii="Tahoma" w:hAnsi="Tahoma" w:cs="Tahoma"/>
          <w:b/>
          <w:bCs/>
          <w:sz w:val="18"/>
          <w:szCs w:val="18"/>
        </w:rPr>
        <w:t>functional components</w:t>
      </w:r>
      <w:r w:rsidRPr="00014775">
        <w:rPr>
          <w:rFonts w:ascii="Tahoma" w:hAnsi="Tahoma" w:cs="Tahoma"/>
          <w:sz w:val="18"/>
          <w:szCs w:val="18"/>
        </w:rPr>
        <w:t>, eliminating the need for class components in many cases.</w:t>
      </w:r>
    </w:p>
    <w:p w14:paraId="6352EC42"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Popular hooks included:</w:t>
      </w:r>
    </w:p>
    <w:p w14:paraId="7F3E9084" w14:textId="77777777" w:rsidR="00FA08C9" w:rsidRPr="00014775" w:rsidRDefault="00FA08C9" w:rsidP="00661F43">
      <w:pPr>
        <w:numPr>
          <w:ilvl w:val="0"/>
          <w:numId w:val="28"/>
        </w:numPr>
        <w:spacing w:after="0" w:line="240" w:lineRule="auto"/>
        <w:rPr>
          <w:rFonts w:ascii="Tahoma" w:hAnsi="Tahoma" w:cs="Tahoma"/>
          <w:sz w:val="18"/>
          <w:szCs w:val="18"/>
        </w:rPr>
      </w:pPr>
      <w:proofErr w:type="spellStart"/>
      <w:r w:rsidRPr="00014775">
        <w:rPr>
          <w:rFonts w:ascii="Tahoma" w:hAnsi="Tahoma" w:cs="Tahoma"/>
          <w:b/>
          <w:bCs/>
          <w:sz w:val="18"/>
          <w:szCs w:val="18"/>
        </w:rPr>
        <w:t>useState</w:t>
      </w:r>
      <w:proofErr w:type="spellEnd"/>
      <w:r w:rsidRPr="00014775">
        <w:rPr>
          <w:rFonts w:ascii="Tahoma" w:hAnsi="Tahoma" w:cs="Tahoma"/>
          <w:sz w:val="18"/>
          <w:szCs w:val="18"/>
        </w:rPr>
        <w:t>: For managing state in functional components.</w:t>
      </w:r>
    </w:p>
    <w:p w14:paraId="1E3B116A" w14:textId="77777777" w:rsidR="00FA08C9" w:rsidRPr="00014775" w:rsidRDefault="00FA08C9" w:rsidP="00661F43">
      <w:pPr>
        <w:numPr>
          <w:ilvl w:val="0"/>
          <w:numId w:val="28"/>
        </w:numPr>
        <w:spacing w:after="0" w:line="240" w:lineRule="auto"/>
        <w:rPr>
          <w:rFonts w:ascii="Tahoma" w:hAnsi="Tahoma" w:cs="Tahoma"/>
          <w:sz w:val="18"/>
          <w:szCs w:val="18"/>
        </w:rPr>
      </w:pPr>
      <w:proofErr w:type="spellStart"/>
      <w:r w:rsidRPr="00014775">
        <w:rPr>
          <w:rFonts w:ascii="Tahoma" w:hAnsi="Tahoma" w:cs="Tahoma"/>
          <w:b/>
          <w:bCs/>
          <w:sz w:val="18"/>
          <w:szCs w:val="18"/>
        </w:rPr>
        <w:t>useEffect</w:t>
      </w:r>
      <w:proofErr w:type="spellEnd"/>
      <w:r w:rsidRPr="00014775">
        <w:rPr>
          <w:rFonts w:ascii="Tahoma" w:hAnsi="Tahoma" w:cs="Tahoma"/>
          <w:sz w:val="18"/>
          <w:szCs w:val="18"/>
        </w:rPr>
        <w:t>: For handling side effects like API calls, subscriptions, and DOM manipulations.</w:t>
      </w:r>
    </w:p>
    <w:p w14:paraId="5B17D3EB" w14:textId="77777777" w:rsidR="00FA08C9" w:rsidRPr="00014775" w:rsidRDefault="00FA08C9" w:rsidP="00661F43">
      <w:pPr>
        <w:numPr>
          <w:ilvl w:val="0"/>
          <w:numId w:val="28"/>
        </w:numPr>
        <w:spacing w:after="0" w:line="240" w:lineRule="auto"/>
        <w:rPr>
          <w:rFonts w:ascii="Tahoma" w:hAnsi="Tahoma" w:cs="Tahoma"/>
          <w:sz w:val="18"/>
          <w:szCs w:val="18"/>
        </w:rPr>
      </w:pPr>
      <w:proofErr w:type="spellStart"/>
      <w:r w:rsidRPr="00014775">
        <w:rPr>
          <w:rFonts w:ascii="Tahoma" w:hAnsi="Tahoma" w:cs="Tahoma"/>
          <w:b/>
          <w:bCs/>
          <w:sz w:val="18"/>
          <w:szCs w:val="18"/>
        </w:rPr>
        <w:t>useContext</w:t>
      </w:r>
      <w:proofErr w:type="spellEnd"/>
      <w:r w:rsidRPr="00014775">
        <w:rPr>
          <w:rFonts w:ascii="Tahoma" w:hAnsi="Tahoma" w:cs="Tahoma"/>
          <w:sz w:val="18"/>
          <w:szCs w:val="18"/>
        </w:rPr>
        <w:t>: For accessing the Context API in functional components.</w:t>
      </w:r>
    </w:p>
    <w:p w14:paraId="3C29B1FE"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 xml:space="preserve">Hooks addressed a major limitation of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previous API, which made it difficult to reuse stateful logic between components. With Hooks, logic could be encapsulated into reusable functions, making React development more modular and functional.</w:t>
      </w:r>
    </w:p>
    <w:p w14:paraId="1D0BB85A" w14:textId="77777777" w:rsidR="00FA08C9" w:rsidRPr="00014775" w:rsidRDefault="00FA08C9" w:rsidP="00661F43">
      <w:pPr>
        <w:spacing w:after="0" w:line="240" w:lineRule="auto"/>
        <w:rPr>
          <w:rFonts w:ascii="Tahoma" w:hAnsi="Tahoma" w:cs="Tahoma"/>
          <w:b/>
          <w:bCs/>
          <w:sz w:val="18"/>
          <w:szCs w:val="18"/>
        </w:rPr>
      </w:pPr>
      <w:r w:rsidRPr="00014775">
        <w:rPr>
          <w:rFonts w:ascii="Tahoma" w:hAnsi="Tahoma" w:cs="Tahoma"/>
          <w:b/>
          <w:bCs/>
          <w:sz w:val="18"/>
          <w:szCs w:val="18"/>
        </w:rPr>
        <w:t>8. React Today (2020 - 2024)</w:t>
      </w:r>
    </w:p>
    <w:p w14:paraId="65AC03D3"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React continues to evolve at a rapid pace, with more emphasis on performance, scalability, and ease of use. Key milestones in recent years include:</w:t>
      </w:r>
    </w:p>
    <w:p w14:paraId="131B9929" w14:textId="77777777" w:rsidR="00FA08C9" w:rsidRPr="00014775" w:rsidRDefault="00FA08C9" w:rsidP="00661F43">
      <w:pPr>
        <w:numPr>
          <w:ilvl w:val="0"/>
          <w:numId w:val="29"/>
        </w:numPr>
        <w:spacing w:after="0" w:line="240" w:lineRule="auto"/>
        <w:rPr>
          <w:rFonts w:ascii="Tahoma" w:hAnsi="Tahoma" w:cs="Tahoma"/>
          <w:sz w:val="18"/>
          <w:szCs w:val="18"/>
        </w:rPr>
      </w:pPr>
      <w:r w:rsidRPr="00014775">
        <w:rPr>
          <w:rFonts w:ascii="Tahoma" w:hAnsi="Tahoma" w:cs="Tahoma"/>
          <w:b/>
          <w:bCs/>
          <w:sz w:val="18"/>
          <w:szCs w:val="18"/>
        </w:rPr>
        <w:t>Concurrent Mode (Experimental)</w:t>
      </w:r>
      <w:r w:rsidRPr="00014775">
        <w:rPr>
          <w:rFonts w:ascii="Tahoma" w:hAnsi="Tahoma" w:cs="Tahoma"/>
          <w:sz w:val="18"/>
          <w:szCs w:val="18"/>
        </w:rPr>
        <w:t>: Allows React to interrupt rendering to handle higher-priority updates, improving responsiveness.</w:t>
      </w:r>
    </w:p>
    <w:p w14:paraId="24CF75C4" w14:textId="77777777" w:rsidR="00FA08C9" w:rsidRPr="00014775" w:rsidRDefault="00FA08C9" w:rsidP="00661F43">
      <w:pPr>
        <w:numPr>
          <w:ilvl w:val="0"/>
          <w:numId w:val="29"/>
        </w:numPr>
        <w:spacing w:after="0" w:line="240" w:lineRule="auto"/>
        <w:rPr>
          <w:rFonts w:ascii="Tahoma" w:hAnsi="Tahoma" w:cs="Tahoma"/>
          <w:sz w:val="18"/>
          <w:szCs w:val="18"/>
        </w:rPr>
      </w:pPr>
      <w:r w:rsidRPr="00014775">
        <w:rPr>
          <w:rFonts w:ascii="Tahoma" w:hAnsi="Tahoma" w:cs="Tahoma"/>
          <w:b/>
          <w:bCs/>
          <w:sz w:val="18"/>
          <w:szCs w:val="18"/>
        </w:rPr>
        <w:t>React Suspense</w:t>
      </w:r>
      <w:r w:rsidRPr="00014775">
        <w:rPr>
          <w:rFonts w:ascii="Tahoma" w:hAnsi="Tahoma" w:cs="Tahoma"/>
          <w:sz w:val="18"/>
          <w:szCs w:val="18"/>
        </w:rPr>
        <w:t>: Provides a way to handle asynchronous rendering more gracefully, particularly for data fetching and lazy loading.</w:t>
      </w:r>
    </w:p>
    <w:p w14:paraId="45E598B3" w14:textId="77777777" w:rsidR="00FA08C9" w:rsidRPr="00014775" w:rsidRDefault="00FA08C9" w:rsidP="00661F43">
      <w:pPr>
        <w:numPr>
          <w:ilvl w:val="0"/>
          <w:numId w:val="29"/>
        </w:numPr>
        <w:spacing w:after="0" w:line="240" w:lineRule="auto"/>
        <w:rPr>
          <w:rFonts w:ascii="Tahoma" w:hAnsi="Tahoma" w:cs="Tahoma"/>
          <w:sz w:val="18"/>
          <w:szCs w:val="18"/>
        </w:rPr>
      </w:pPr>
      <w:r w:rsidRPr="00014775">
        <w:rPr>
          <w:rFonts w:ascii="Tahoma" w:hAnsi="Tahoma" w:cs="Tahoma"/>
          <w:b/>
          <w:bCs/>
          <w:sz w:val="18"/>
          <w:szCs w:val="18"/>
        </w:rPr>
        <w:t>Server Components</w:t>
      </w:r>
      <w:r w:rsidRPr="00014775">
        <w:rPr>
          <w:rFonts w:ascii="Tahoma" w:hAnsi="Tahoma" w:cs="Tahoma"/>
          <w:sz w:val="18"/>
          <w:szCs w:val="18"/>
        </w:rPr>
        <w:t>: A new experimental feature that allows React components to be rendered on the server and sent directly to the client.</w:t>
      </w:r>
    </w:p>
    <w:p w14:paraId="141FE339" w14:textId="77777777" w:rsidR="00FA08C9" w:rsidRPr="00014775" w:rsidRDefault="00FA08C9" w:rsidP="00661F43">
      <w:pPr>
        <w:spacing w:after="0" w:line="240" w:lineRule="auto"/>
        <w:rPr>
          <w:rFonts w:ascii="Tahoma" w:hAnsi="Tahoma" w:cs="Tahoma"/>
          <w:sz w:val="18"/>
          <w:szCs w:val="18"/>
        </w:rPr>
      </w:pPr>
      <w:r w:rsidRPr="00014775">
        <w:rPr>
          <w:rFonts w:ascii="Tahoma" w:hAnsi="Tahoma" w:cs="Tahoma"/>
          <w:sz w:val="18"/>
          <w:szCs w:val="18"/>
        </w:rPr>
        <w:t>React remains one of the most widely-used JavaScript libraries, powering massive ecosystems and popular projects like Facebook, Instagram, Netflix, Airbnb, and more.</w:t>
      </w:r>
    </w:p>
    <w:p w14:paraId="23BB06AF" w14:textId="77777777" w:rsidR="000218CE" w:rsidRPr="00014775" w:rsidRDefault="000218CE" w:rsidP="00661F43">
      <w:pPr>
        <w:spacing w:after="0" w:line="240" w:lineRule="auto"/>
        <w:rPr>
          <w:rFonts w:ascii="Tahoma" w:hAnsi="Tahoma" w:cs="Tahoma"/>
          <w:sz w:val="18"/>
          <w:szCs w:val="18"/>
        </w:rPr>
      </w:pPr>
    </w:p>
    <w:p w14:paraId="5D9EBC2B" w14:textId="77777777" w:rsidR="0013245C" w:rsidRPr="00014775" w:rsidRDefault="0013245C" w:rsidP="00661F43">
      <w:pPr>
        <w:pStyle w:val="Heading2"/>
        <w:spacing w:line="240" w:lineRule="auto"/>
        <w:rPr>
          <w:rFonts w:ascii="Tahoma" w:hAnsi="Tahoma" w:cs="Tahoma"/>
          <w:sz w:val="18"/>
          <w:szCs w:val="18"/>
        </w:rPr>
      </w:pPr>
      <w:bookmarkStart w:id="2" w:name="_Toc181076995"/>
      <w:r w:rsidRPr="00014775">
        <w:rPr>
          <w:rFonts w:ascii="Tahoma" w:hAnsi="Tahoma" w:cs="Tahoma"/>
          <w:sz w:val="18"/>
          <w:szCs w:val="18"/>
        </w:rPr>
        <w:t>Key Features and Benefits</w:t>
      </w:r>
      <w:bookmarkEnd w:id="2"/>
    </w:p>
    <w:p w14:paraId="75CCCBE4" w14:textId="77777777" w:rsidR="000218CE" w:rsidRPr="00014775" w:rsidRDefault="000218CE" w:rsidP="00661F43">
      <w:pPr>
        <w:spacing w:after="0" w:line="240" w:lineRule="auto"/>
        <w:rPr>
          <w:rFonts w:ascii="Tahoma" w:hAnsi="Tahoma" w:cs="Tahoma"/>
          <w:sz w:val="18"/>
          <w:szCs w:val="18"/>
        </w:rPr>
      </w:pPr>
    </w:p>
    <w:p w14:paraId="2DA5AA91" w14:textId="2B91072B" w:rsidR="0013245C" w:rsidRPr="00014775" w:rsidRDefault="0013245C" w:rsidP="00661F43">
      <w:pPr>
        <w:pStyle w:val="Heading2"/>
        <w:spacing w:line="240" w:lineRule="auto"/>
        <w:rPr>
          <w:rFonts w:ascii="Tahoma" w:hAnsi="Tahoma" w:cs="Tahoma"/>
          <w:sz w:val="18"/>
          <w:szCs w:val="18"/>
        </w:rPr>
      </w:pPr>
      <w:bookmarkStart w:id="3" w:name="_Toc181076996"/>
      <w:r w:rsidRPr="00014775">
        <w:rPr>
          <w:rFonts w:ascii="Tahoma" w:hAnsi="Tahoma" w:cs="Tahoma"/>
          <w:sz w:val="18"/>
          <w:szCs w:val="18"/>
        </w:rPr>
        <w:t>Differences between React and other frameworks (Angular, Vue, etc.)</w:t>
      </w:r>
      <w:bookmarkEnd w:id="3"/>
    </w:p>
    <w:p w14:paraId="448E22E0" w14:textId="77777777" w:rsidR="00970AEA" w:rsidRPr="00014775" w:rsidRDefault="00970AEA" w:rsidP="00661F43">
      <w:pPr>
        <w:numPr>
          <w:ilvl w:val="0"/>
          <w:numId w:val="30"/>
        </w:numPr>
        <w:spacing w:after="0" w:line="240" w:lineRule="auto"/>
        <w:rPr>
          <w:rFonts w:ascii="Tahoma" w:hAnsi="Tahoma" w:cs="Tahoma"/>
          <w:sz w:val="18"/>
          <w:szCs w:val="18"/>
        </w:rPr>
      </w:pPr>
      <w:r w:rsidRPr="00014775">
        <w:rPr>
          <w:rFonts w:ascii="Tahoma" w:hAnsi="Tahoma" w:cs="Tahoma"/>
          <w:b/>
          <w:bCs/>
          <w:sz w:val="18"/>
          <w:szCs w:val="18"/>
        </w:rPr>
        <w:t>Core Philosophy and Approach</w:t>
      </w:r>
    </w:p>
    <w:p w14:paraId="1BDCBD80" w14:textId="77777777" w:rsidR="00970AEA" w:rsidRPr="00014775" w:rsidRDefault="00970AEA" w:rsidP="00661F43">
      <w:pPr>
        <w:numPr>
          <w:ilvl w:val="0"/>
          <w:numId w:val="31"/>
        </w:numPr>
        <w:spacing w:after="0" w:line="240" w:lineRule="auto"/>
        <w:rPr>
          <w:rFonts w:ascii="Tahoma" w:hAnsi="Tahoma" w:cs="Tahoma"/>
          <w:sz w:val="18"/>
          <w:szCs w:val="18"/>
        </w:rPr>
      </w:pPr>
      <w:r w:rsidRPr="00014775">
        <w:rPr>
          <w:rFonts w:ascii="Tahoma" w:hAnsi="Tahoma" w:cs="Tahoma"/>
          <w:b/>
          <w:bCs/>
          <w:sz w:val="18"/>
          <w:szCs w:val="18"/>
        </w:rPr>
        <w:t>React</w:t>
      </w:r>
      <w:r w:rsidRPr="00014775">
        <w:rPr>
          <w:rFonts w:ascii="Tahoma" w:hAnsi="Tahoma" w:cs="Tahoma"/>
          <w:sz w:val="18"/>
          <w:szCs w:val="18"/>
        </w:rPr>
        <w:t xml:space="preserve">: React is a </w:t>
      </w:r>
      <w:r w:rsidRPr="00014775">
        <w:rPr>
          <w:rFonts w:ascii="Tahoma" w:hAnsi="Tahoma" w:cs="Tahoma"/>
          <w:b/>
          <w:bCs/>
          <w:sz w:val="18"/>
          <w:szCs w:val="18"/>
        </w:rPr>
        <w:t>library</w:t>
      </w:r>
      <w:r w:rsidRPr="00014775">
        <w:rPr>
          <w:rFonts w:ascii="Tahoma" w:hAnsi="Tahoma" w:cs="Tahoma"/>
          <w:sz w:val="18"/>
          <w:szCs w:val="18"/>
        </w:rPr>
        <w:t xml:space="preserve"> focused on building user interfaces, specifically the view layer. It follows a </w:t>
      </w:r>
      <w:r w:rsidRPr="00014775">
        <w:rPr>
          <w:rFonts w:ascii="Tahoma" w:hAnsi="Tahoma" w:cs="Tahoma"/>
          <w:b/>
          <w:bCs/>
          <w:sz w:val="18"/>
          <w:szCs w:val="18"/>
        </w:rPr>
        <w:t>declarative</w:t>
      </w:r>
      <w:r w:rsidRPr="00014775">
        <w:rPr>
          <w:rFonts w:ascii="Tahoma" w:hAnsi="Tahoma" w:cs="Tahoma"/>
          <w:sz w:val="18"/>
          <w:szCs w:val="18"/>
        </w:rPr>
        <w:t xml:space="preserve"> approach where developers describe the desired state of the UI, and React updates the DOM to match this state. React is </w:t>
      </w:r>
      <w:r w:rsidRPr="00014775">
        <w:rPr>
          <w:rFonts w:ascii="Tahoma" w:hAnsi="Tahoma" w:cs="Tahoma"/>
          <w:b/>
          <w:bCs/>
          <w:sz w:val="18"/>
          <w:szCs w:val="18"/>
        </w:rPr>
        <w:t>component-based</w:t>
      </w:r>
      <w:r w:rsidRPr="00014775">
        <w:rPr>
          <w:rFonts w:ascii="Tahoma" w:hAnsi="Tahoma" w:cs="Tahoma"/>
          <w:sz w:val="18"/>
          <w:szCs w:val="18"/>
        </w:rPr>
        <w:t xml:space="preserve">, encouraging UI reuse. It also promotes </w:t>
      </w:r>
      <w:r w:rsidRPr="00014775">
        <w:rPr>
          <w:rFonts w:ascii="Tahoma" w:hAnsi="Tahoma" w:cs="Tahoma"/>
          <w:b/>
          <w:bCs/>
          <w:sz w:val="18"/>
          <w:szCs w:val="18"/>
        </w:rPr>
        <w:t>unidirectional data flow</w:t>
      </w:r>
      <w:r w:rsidRPr="00014775">
        <w:rPr>
          <w:rFonts w:ascii="Tahoma" w:hAnsi="Tahoma" w:cs="Tahoma"/>
          <w:sz w:val="18"/>
          <w:szCs w:val="18"/>
        </w:rPr>
        <w:t>, ensuring predictable UI changes.</w:t>
      </w:r>
    </w:p>
    <w:p w14:paraId="7E5E8DF8" w14:textId="77777777" w:rsidR="00970AEA" w:rsidRPr="00014775" w:rsidRDefault="00970AEA" w:rsidP="00661F43">
      <w:pPr>
        <w:numPr>
          <w:ilvl w:val="0"/>
          <w:numId w:val="31"/>
        </w:numPr>
        <w:spacing w:after="0" w:line="240" w:lineRule="auto"/>
        <w:rPr>
          <w:rFonts w:ascii="Tahoma" w:hAnsi="Tahoma" w:cs="Tahoma"/>
          <w:sz w:val="18"/>
          <w:szCs w:val="18"/>
        </w:rPr>
      </w:pPr>
      <w:r w:rsidRPr="00014775">
        <w:rPr>
          <w:rFonts w:ascii="Tahoma" w:hAnsi="Tahoma" w:cs="Tahoma"/>
          <w:b/>
          <w:bCs/>
          <w:sz w:val="18"/>
          <w:szCs w:val="18"/>
        </w:rPr>
        <w:t>Angular</w:t>
      </w:r>
      <w:r w:rsidRPr="00014775">
        <w:rPr>
          <w:rFonts w:ascii="Tahoma" w:hAnsi="Tahoma" w:cs="Tahoma"/>
          <w:sz w:val="18"/>
          <w:szCs w:val="18"/>
        </w:rPr>
        <w:t xml:space="preserve">: Angular is a </w:t>
      </w:r>
      <w:r w:rsidRPr="00014775">
        <w:rPr>
          <w:rFonts w:ascii="Tahoma" w:hAnsi="Tahoma" w:cs="Tahoma"/>
          <w:b/>
          <w:bCs/>
          <w:sz w:val="18"/>
          <w:szCs w:val="18"/>
        </w:rPr>
        <w:t>full-fledged framework</w:t>
      </w:r>
      <w:r w:rsidRPr="00014775">
        <w:rPr>
          <w:rFonts w:ascii="Tahoma" w:hAnsi="Tahoma" w:cs="Tahoma"/>
          <w:sz w:val="18"/>
          <w:szCs w:val="18"/>
        </w:rPr>
        <w:t xml:space="preserve"> that provides everything needed for development, including routing, forms, and more. It uses </w:t>
      </w:r>
      <w:r w:rsidRPr="00014775">
        <w:rPr>
          <w:rFonts w:ascii="Tahoma" w:hAnsi="Tahoma" w:cs="Tahoma"/>
          <w:b/>
          <w:bCs/>
          <w:sz w:val="18"/>
          <w:szCs w:val="18"/>
        </w:rPr>
        <w:t>two-way data binding</w:t>
      </w:r>
      <w:r w:rsidRPr="00014775">
        <w:rPr>
          <w:rFonts w:ascii="Tahoma" w:hAnsi="Tahoma" w:cs="Tahoma"/>
          <w:sz w:val="18"/>
          <w:szCs w:val="18"/>
        </w:rPr>
        <w:t xml:space="preserve">, where the UI and model reflect each other automatically. Angular is also </w:t>
      </w:r>
      <w:r w:rsidRPr="00014775">
        <w:rPr>
          <w:rFonts w:ascii="Tahoma" w:hAnsi="Tahoma" w:cs="Tahoma"/>
          <w:b/>
          <w:bCs/>
          <w:sz w:val="18"/>
          <w:szCs w:val="18"/>
        </w:rPr>
        <w:t>opinionated</w:t>
      </w:r>
      <w:r w:rsidRPr="00014775">
        <w:rPr>
          <w:rFonts w:ascii="Tahoma" w:hAnsi="Tahoma" w:cs="Tahoma"/>
          <w:sz w:val="18"/>
          <w:szCs w:val="18"/>
        </w:rPr>
        <w:t>, with a structured way to build applications.</w:t>
      </w:r>
    </w:p>
    <w:p w14:paraId="0C796553" w14:textId="77777777" w:rsidR="00970AEA" w:rsidRPr="00014775" w:rsidRDefault="00970AEA" w:rsidP="00661F43">
      <w:pPr>
        <w:numPr>
          <w:ilvl w:val="0"/>
          <w:numId w:val="31"/>
        </w:numPr>
        <w:spacing w:after="0" w:line="240" w:lineRule="auto"/>
        <w:rPr>
          <w:rFonts w:ascii="Tahoma" w:hAnsi="Tahoma" w:cs="Tahoma"/>
          <w:sz w:val="18"/>
          <w:szCs w:val="18"/>
        </w:rPr>
      </w:pPr>
      <w:r w:rsidRPr="00014775">
        <w:rPr>
          <w:rFonts w:ascii="Tahoma" w:hAnsi="Tahoma" w:cs="Tahoma"/>
          <w:b/>
          <w:bCs/>
          <w:sz w:val="18"/>
          <w:szCs w:val="18"/>
        </w:rPr>
        <w:t>Vue</w:t>
      </w:r>
      <w:r w:rsidRPr="00014775">
        <w:rPr>
          <w:rFonts w:ascii="Tahoma" w:hAnsi="Tahoma" w:cs="Tahoma"/>
          <w:sz w:val="18"/>
          <w:szCs w:val="18"/>
        </w:rPr>
        <w:t xml:space="preserve">: Vue is described as a </w:t>
      </w:r>
      <w:r w:rsidRPr="00014775">
        <w:rPr>
          <w:rFonts w:ascii="Tahoma" w:hAnsi="Tahoma" w:cs="Tahoma"/>
          <w:b/>
          <w:bCs/>
          <w:sz w:val="18"/>
          <w:szCs w:val="18"/>
        </w:rPr>
        <w:t>progressive framework</w:t>
      </w:r>
      <w:r w:rsidRPr="00014775">
        <w:rPr>
          <w:rFonts w:ascii="Tahoma" w:hAnsi="Tahoma" w:cs="Tahoma"/>
          <w:sz w:val="18"/>
          <w:szCs w:val="18"/>
        </w:rPr>
        <w:t xml:space="preserve">, allowing incremental adoption. It supports </w:t>
      </w:r>
      <w:r w:rsidRPr="00014775">
        <w:rPr>
          <w:rFonts w:ascii="Tahoma" w:hAnsi="Tahoma" w:cs="Tahoma"/>
          <w:b/>
          <w:bCs/>
          <w:sz w:val="18"/>
          <w:szCs w:val="18"/>
        </w:rPr>
        <w:t>two-way data binding</w:t>
      </w:r>
      <w:r w:rsidRPr="00014775">
        <w:rPr>
          <w:rFonts w:ascii="Tahoma" w:hAnsi="Tahoma" w:cs="Tahoma"/>
          <w:sz w:val="18"/>
          <w:szCs w:val="18"/>
        </w:rPr>
        <w:t xml:space="preserve"> but implements it efficiently. Like React, Vue is </w:t>
      </w:r>
      <w:r w:rsidRPr="00014775">
        <w:rPr>
          <w:rFonts w:ascii="Tahoma" w:hAnsi="Tahoma" w:cs="Tahoma"/>
          <w:b/>
          <w:bCs/>
          <w:sz w:val="18"/>
          <w:szCs w:val="18"/>
        </w:rPr>
        <w:t>component-based</w:t>
      </w:r>
      <w:r w:rsidRPr="00014775">
        <w:rPr>
          <w:rFonts w:ascii="Tahoma" w:hAnsi="Tahoma" w:cs="Tahoma"/>
          <w:sz w:val="18"/>
          <w:szCs w:val="18"/>
        </w:rPr>
        <w:t>, and it offers flexibility and ease of use, especially for smaller or medium-sized projects.</w:t>
      </w:r>
    </w:p>
    <w:p w14:paraId="2830C8F1" w14:textId="77777777" w:rsidR="00970AEA" w:rsidRPr="00014775" w:rsidRDefault="00970AEA" w:rsidP="00661F43">
      <w:pPr>
        <w:numPr>
          <w:ilvl w:val="0"/>
          <w:numId w:val="32"/>
        </w:numPr>
        <w:spacing w:after="0" w:line="240" w:lineRule="auto"/>
        <w:rPr>
          <w:rFonts w:ascii="Tahoma" w:hAnsi="Tahoma" w:cs="Tahoma"/>
          <w:sz w:val="18"/>
          <w:szCs w:val="18"/>
        </w:rPr>
      </w:pPr>
      <w:r w:rsidRPr="00014775">
        <w:rPr>
          <w:rFonts w:ascii="Tahoma" w:hAnsi="Tahoma" w:cs="Tahoma"/>
          <w:b/>
          <w:bCs/>
          <w:sz w:val="18"/>
          <w:szCs w:val="18"/>
        </w:rPr>
        <w:t>Learning Curve</w:t>
      </w:r>
    </w:p>
    <w:p w14:paraId="72998A55" w14:textId="77777777" w:rsidR="00970AEA" w:rsidRPr="00014775" w:rsidRDefault="00970AEA" w:rsidP="00661F43">
      <w:pPr>
        <w:numPr>
          <w:ilvl w:val="0"/>
          <w:numId w:val="33"/>
        </w:numPr>
        <w:spacing w:after="0" w:line="240" w:lineRule="auto"/>
        <w:rPr>
          <w:rFonts w:ascii="Tahoma" w:hAnsi="Tahoma" w:cs="Tahoma"/>
          <w:sz w:val="18"/>
          <w:szCs w:val="18"/>
        </w:rPr>
      </w:pPr>
      <w:r w:rsidRPr="00014775">
        <w:rPr>
          <w:rFonts w:ascii="Tahoma" w:hAnsi="Tahoma" w:cs="Tahoma"/>
          <w:b/>
          <w:bCs/>
          <w:sz w:val="18"/>
          <w:szCs w:val="18"/>
        </w:rPr>
        <w:t>React</w:t>
      </w:r>
      <w:r w:rsidRPr="00014775">
        <w:rPr>
          <w:rFonts w:ascii="Tahoma" w:hAnsi="Tahoma" w:cs="Tahoma"/>
          <w:sz w:val="18"/>
          <w:szCs w:val="18"/>
        </w:rPr>
        <w:t xml:space="preserve">: It has a </w:t>
      </w:r>
      <w:r w:rsidRPr="00014775">
        <w:rPr>
          <w:rFonts w:ascii="Tahoma" w:hAnsi="Tahoma" w:cs="Tahoma"/>
          <w:b/>
          <w:bCs/>
          <w:sz w:val="18"/>
          <w:szCs w:val="18"/>
        </w:rPr>
        <w:t>moderate learning curve</w:t>
      </w:r>
      <w:r w:rsidRPr="00014775">
        <w:rPr>
          <w:rFonts w:ascii="Tahoma" w:hAnsi="Tahoma" w:cs="Tahoma"/>
          <w:sz w:val="18"/>
          <w:szCs w:val="18"/>
        </w:rPr>
        <w:t>. The core of React is simple, but developers need to learn additional tools (e.g., React Router, Redux) to build a full application, requiring a bit more effort to master.</w:t>
      </w:r>
    </w:p>
    <w:p w14:paraId="075CD558" w14:textId="77777777" w:rsidR="00970AEA" w:rsidRPr="00014775" w:rsidRDefault="00970AEA" w:rsidP="00661F43">
      <w:pPr>
        <w:numPr>
          <w:ilvl w:val="0"/>
          <w:numId w:val="33"/>
        </w:numPr>
        <w:spacing w:after="0" w:line="240" w:lineRule="auto"/>
        <w:rPr>
          <w:rFonts w:ascii="Tahoma" w:hAnsi="Tahoma" w:cs="Tahoma"/>
          <w:sz w:val="18"/>
          <w:szCs w:val="18"/>
        </w:rPr>
      </w:pPr>
      <w:r w:rsidRPr="00014775">
        <w:rPr>
          <w:rFonts w:ascii="Tahoma" w:hAnsi="Tahoma" w:cs="Tahoma"/>
          <w:b/>
          <w:bCs/>
          <w:sz w:val="18"/>
          <w:szCs w:val="18"/>
        </w:rPr>
        <w:t>Angular</w:t>
      </w:r>
      <w:r w:rsidRPr="00014775">
        <w:rPr>
          <w:rFonts w:ascii="Tahoma" w:hAnsi="Tahoma" w:cs="Tahoma"/>
          <w:sz w:val="18"/>
          <w:szCs w:val="18"/>
        </w:rPr>
        <w:t xml:space="preserve">: Angular has a </w:t>
      </w:r>
      <w:r w:rsidRPr="00014775">
        <w:rPr>
          <w:rFonts w:ascii="Tahoma" w:hAnsi="Tahoma" w:cs="Tahoma"/>
          <w:b/>
          <w:bCs/>
          <w:sz w:val="18"/>
          <w:szCs w:val="18"/>
        </w:rPr>
        <w:t>steep learning curve</w:t>
      </w:r>
      <w:r w:rsidRPr="00014775">
        <w:rPr>
          <w:rFonts w:ascii="Tahoma" w:hAnsi="Tahoma" w:cs="Tahoma"/>
          <w:sz w:val="18"/>
          <w:szCs w:val="18"/>
        </w:rPr>
        <w:t xml:space="preserve"> due to its full framework approach. Developers need to learn concepts like dependency injection, </w:t>
      </w:r>
      <w:proofErr w:type="spellStart"/>
      <w:r w:rsidRPr="00014775">
        <w:rPr>
          <w:rFonts w:ascii="Tahoma" w:hAnsi="Tahoma" w:cs="Tahoma"/>
          <w:sz w:val="18"/>
          <w:szCs w:val="18"/>
        </w:rPr>
        <w:t>RxJS</w:t>
      </w:r>
      <w:proofErr w:type="spellEnd"/>
      <w:r w:rsidRPr="00014775">
        <w:rPr>
          <w:rFonts w:ascii="Tahoma" w:hAnsi="Tahoma" w:cs="Tahoma"/>
          <w:sz w:val="18"/>
          <w:szCs w:val="18"/>
        </w:rPr>
        <w:t>, and TypeScript, which can be overwhelming for beginners.</w:t>
      </w:r>
    </w:p>
    <w:p w14:paraId="0F714B31" w14:textId="77777777" w:rsidR="00970AEA" w:rsidRPr="00014775" w:rsidRDefault="00970AEA" w:rsidP="00661F43">
      <w:pPr>
        <w:numPr>
          <w:ilvl w:val="0"/>
          <w:numId w:val="33"/>
        </w:numPr>
        <w:spacing w:after="0" w:line="240" w:lineRule="auto"/>
        <w:rPr>
          <w:rFonts w:ascii="Tahoma" w:hAnsi="Tahoma" w:cs="Tahoma"/>
          <w:sz w:val="18"/>
          <w:szCs w:val="18"/>
        </w:rPr>
      </w:pPr>
      <w:r w:rsidRPr="00014775">
        <w:rPr>
          <w:rFonts w:ascii="Tahoma" w:hAnsi="Tahoma" w:cs="Tahoma"/>
          <w:b/>
          <w:bCs/>
          <w:sz w:val="18"/>
          <w:szCs w:val="18"/>
        </w:rPr>
        <w:t>Vue</w:t>
      </w:r>
      <w:r w:rsidRPr="00014775">
        <w:rPr>
          <w:rFonts w:ascii="Tahoma" w:hAnsi="Tahoma" w:cs="Tahoma"/>
          <w:sz w:val="18"/>
          <w:szCs w:val="18"/>
        </w:rPr>
        <w:t xml:space="preserve">: Vue is known for being </w:t>
      </w:r>
      <w:r w:rsidRPr="00014775">
        <w:rPr>
          <w:rFonts w:ascii="Tahoma" w:hAnsi="Tahoma" w:cs="Tahoma"/>
          <w:b/>
          <w:bCs/>
          <w:sz w:val="18"/>
          <w:szCs w:val="18"/>
        </w:rPr>
        <w:t>easy to learn</w:t>
      </w:r>
      <w:r w:rsidRPr="00014775">
        <w:rPr>
          <w:rFonts w:ascii="Tahoma" w:hAnsi="Tahoma" w:cs="Tahoma"/>
          <w:sz w:val="18"/>
          <w:szCs w:val="18"/>
        </w:rPr>
        <w:t xml:space="preserve">, with a </w:t>
      </w:r>
      <w:r w:rsidRPr="00014775">
        <w:rPr>
          <w:rFonts w:ascii="Tahoma" w:hAnsi="Tahoma" w:cs="Tahoma"/>
          <w:b/>
          <w:bCs/>
          <w:sz w:val="18"/>
          <w:szCs w:val="18"/>
        </w:rPr>
        <w:t>gentle learning curve</w:t>
      </w:r>
      <w:r w:rsidRPr="00014775">
        <w:rPr>
          <w:rFonts w:ascii="Tahoma" w:hAnsi="Tahoma" w:cs="Tahoma"/>
          <w:sz w:val="18"/>
          <w:szCs w:val="18"/>
        </w:rPr>
        <w:t>. Its API is simple, and developers can adopt Vue incrementally, making it a popular choice for beginners.</w:t>
      </w:r>
    </w:p>
    <w:p w14:paraId="085E4F73" w14:textId="77777777" w:rsidR="00970AEA" w:rsidRPr="00014775" w:rsidRDefault="00970AEA" w:rsidP="00661F43">
      <w:pPr>
        <w:numPr>
          <w:ilvl w:val="0"/>
          <w:numId w:val="34"/>
        </w:numPr>
        <w:spacing w:after="0" w:line="240" w:lineRule="auto"/>
        <w:rPr>
          <w:rFonts w:ascii="Tahoma" w:hAnsi="Tahoma" w:cs="Tahoma"/>
          <w:sz w:val="18"/>
          <w:szCs w:val="18"/>
        </w:rPr>
      </w:pPr>
      <w:r w:rsidRPr="00014775">
        <w:rPr>
          <w:rFonts w:ascii="Tahoma" w:hAnsi="Tahoma" w:cs="Tahoma"/>
          <w:b/>
          <w:bCs/>
          <w:sz w:val="18"/>
          <w:szCs w:val="18"/>
        </w:rPr>
        <w:t>Flexibility vs. Built-In Features</w:t>
      </w:r>
    </w:p>
    <w:p w14:paraId="251AAE8B" w14:textId="77777777" w:rsidR="00970AEA" w:rsidRPr="00014775" w:rsidRDefault="00970AEA" w:rsidP="00661F43">
      <w:pPr>
        <w:numPr>
          <w:ilvl w:val="0"/>
          <w:numId w:val="35"/>
        </w:numPr>
        <w:spacing w:after="0" w:line="240" w:lineRule="auto"/>
        <w:rPr>
          <w:rFonts w:ascii="Tahoma" w:hAnsi="Tahoma" w:cs="Tahoma"/>
          <w:sz w:val="18"/>
          <w:szCs w:val="18"/>
        </w:rPr>
      </w:pPr>
      <w:r w:rsidRPr="00014775">
        <w:rPr>
          <w:rFonts w:ascii="Tahoma" w:hAnsi="Tahoma" w:cs="Tahoma"/>
          <w:b/>
          <w:bCs/>
          <w:sz w:val="18"/>
          <w:szCs w:val="18"/>
        </w:rPr>
        <w:t>React</w:t>
      </w:r>
      <w:r w:rsidRPr="00014775">
        <w:rPr>
          <w:rFonts w:ascii="Tahoma" w:hAnsi="Tahoma" w:cs="Tahoma"/>
          <w:sz w:val="18"/>
          <w:szCs w:val="18"/>
        </w:rPr>
        <w:t xml:space="preserve">: React provides </w:t>
      </w:r>
      <w:r w:rsidRPr="00014775">
        <w:rPr>
          <w:rFonts w:ascii="Tahoma" w:hAnsi="Tahoma" w:cs="Tahoma"/>
          <w:b/>
          <w:bCs/>
          <w:sz w:val="18"/>
          <w:szCs w:val="18"/>
        </w:rPr>
        <w:t>high flexibility</w:t>
      </w:r>
      <w:r w:rsidRPr="00014775">
        <w:rPr>
          <w:rFonts w:ascii="Tahoma" w:hAnsi="Tahoma" w:cs="Tahoma"/>
          <w:sz w:val="18"/>
          <w:szCs w:val="18"/>
        </w:rPr>
        <w:t>. Since it's only the view layer, developers can choose their own tools for routing, state management, and more. This requires more decisions and third-party library integration.</w:t>
      </w:r>
    </w:p>
    <w:p w14:paraId="0BA6D414" w14:textId="77777777" w:rsidR="00970AEA" w:rsidRPr="00014775" w:rsidRDefault="00970AEA" w:rsidP="00661F43">
      <w:pPr>
        <w:numPr>
          <w:ilvl w:val="0"/>
          <w:numId w:val="35"/>
        </w:numPr>
        <w:spacing w:after="0" w:line="240" w:lineRule="auto"/>
        <w:rPr>
          <w:rFonts w:ascii="Tahoma" w:hAnsi="Tahoma" w:cs="Tahoma"/>
          <w:sz w:val="18"/>
          <w:szCs w:val="18"/>
        </w:rPr>
      </w:pPr>
      <w:r w:rsidRPr="00014775">
        <w:rPr>
          <w:rFonts w:ascii="Tahoma" w:hAnsi="Tahoma" w:cs="Tahoma"/>
          <w:b/>
          <w:bCs/>
          <w:sz w:val="18"/>
          <w:szCs w:val="18"/>
        </w:rPr>
        <w:t>Angular</w:t>
      </w:r>
      <w:r w:rsidRPr="00014775">
        <w:rPr>
          <w:rFonts w:ascii="Tahoma" w:hAnsi="Tahoma" w:cs="Tahoma"/>
          <w:sz w:val="18"/>
          <w:szCs w:val="18"/>
        </w:rPr>
        <w:t xml:space="preserve">: Angular offers a </w:t>
      </w:r>
      <w:r w:rsidRPr="00014775">
        <w:rPr>
          <w:rFonts w:ascii="Tahoma" w:hAnsi="Tahoma" w:cs="Tahoma"/>
          <w:b/>
          <w:bCs/>
          <w:sz w:val="18"/>
          <w:szCs w:val="18"/>
        </w:rPr>
        <w:t>complete solution</w:t>
      </w:r>
      <w:r w:rsidRPr="00014775">
        <w:rPr>
          <w:rFonts w:ascii="Tahoma" w:hAnsi="Tahoma" w:cs="Tahoma"/>
          <w:sz w:val="18"/>
          <w:szCs w:val="18"/>
        </w:rPr>
        <w:t xml:space="preserve"> with built-in tools for routing, forms, HTTP requests, etc., reducing the need for third-party libraries but limiting flexibility in choosing other tools.</w:t>
      </w:r>
    </w:p>
    <w:p w14:paraId="1A22C4FB" w14:textId="77777777" w:rsidR="00970AEA" w:rsidRPr="00014775" w:rsidRDefault="00970AEA" w:rsidP="00661F43">
      <w:pPr>
        <w:numPr>
          <w:ilvl w:val="0"/>
          <w:numId w:val="35"/>
        </w:numPr>
        <w:spacing w:after="0" w:line="240" w:lineRule="auto"/>
        <w:rPr>
          <w:rFonts w:ascii="Tahoma" w:hAnsi="Tahoma" w:cs="Tahoma"/>
          <w:sz w:val="18"/>
          <w:szCs w:val="18"/>
        </w:rPr>
      </w:pPr>
      <w:r w:rsidRPr="00014775">
        <w:rPr>
          <w:rFonts w:ascii="Tahoma" w:hAnsi="Tahoma" w:cs="Tahoma"/>
          <w:b/>
          <w:bCs/>
          <w:sz w:val="18"/>
          <w:szCs w:val="18"/>
        </w:rPr>
        <w:t>Vue</w:t>
      </w:r>
      <w:r w:rsidRPr="00014775">
        <w:rPr>
          <w:rFonts w:ascii="Tahoma" w:hAnsi="Tahoma" w:cs="Tahoma"/>
          <w:sz w:val="18"/>
          <w:szCs w:val="18"/>
        </w:rPr>
        <w:t xml:space="preserve">: Vue provides a balance between flexibility and built-in features. It comes with built-in options like Vue Router and </w:t>
      </w:r>
      <w:proofErr w:type="spellStart"/>
      <w:r w:rsidRPr="00014775">
        <w:rPr>
          <w:rFonts w:ascii="Tahoma" w:hAnsi="Tahoma" w:cs="Tahoma"/>
          <w:sz w:val="18"/>
          <w:szCs w:val="18"/>
        </w:rPr>
        <w:t>Vuex</w:t>
      </w:r>
      <w:proofErr w:type="spellEnd"/>
      <w:r w:rsidRPr="00014775">
        <w:rPr>
          <w:rFonts w:ascii="Tahoma" w:hAnsi="Tahoma" w:cs="Tahoma"/>
          <w:sz w:val="18"/>
          <w:szCs w:val="18"/>
        </w:rPr>
        <w:t xml:space="preserve"> but allows more flexibility than Angular.</w:t>
      </w:r>
    </w:p>
    <w:p w14:paraId="42EB9020" w14:textId="77777777" w:rsidR="00970AEA" w:rsidRPr="00014775" w:rsidRDefault="00970AEA" w:rsidP="00661F43">
      <w:pPr>
        <w:numPr>
          <w:ilvl w:val="0"/>
          <w:numId w:val="36"/>
        </w:numPr>
        <w:spacing w:after="0" w:line="240" w:lineRule="auto"/>
        <w:rPr>
          <w:rFonts w:ascii="Tahoma" w:hAnsi="Tahoma" w:cs="Tahoma"/>
          <w:sz w:val="18"/>
          <w:szCs w:val="18"/>
        </w:rPr>
      </w:pPr>
      <w:r w:rsidRPr="00014775">
        <w:rPr>
          <w:rFonts w:ascii="Tahoma" w:hAnsi="Tahoma" w:cs="Tahoma"/>
          <w:b/>
          <w:bCs/>
          <w:sz w:val="18"/>
          <w:szCs w:val="18"/>
        </w:rPr>
        <w:t>Performance</w:t>
      </w:r>
    </w:p>
    <w:p w14:paraId="6204E547" w14:textId="77777777" w:rsidR="00970AEA" w:rsidRPr="00014775" w:rsidRDefault="00970AEA" w:rsidP="00661F43">
      <w:pPr>
        <w:numPr>
          <w:ilvl w:val="0"/>
          <w:numId w:val="37"/>
        </w:numPr>
        <w:spacing w:after="0" w:line="240" w:lineRule="auto"/>
        <w:rPr>
          <w:rFonts w:ascii="Tahoma" w:hAnsi="Tahoma" w:cs="Tahoma"/>
          <w:sz w:val="18"/>
          <w:szCs w:val="18"/>
        </w:rPr>
      </w:pPr>
      <w:r w:rsidRPr="00014775">
        <w:rPr>
          <w:rFonts w:ascii="Tahoma" w:hAnsi="Tahoma" w:cs="Tahoma"/>
          <w:b/>
          <w:bCs/>
          <w:sz w:val="18"/>
          <w:szCs w:val="18"/>
        </w:rPr>
        <w:t>React</w:t>
      </w:r>
      <w:r w:rsidRPr="00014775">
        <w:rPr>
          <w:rFonts w:ascii="Tahoma" w:hAnsi="Tahoma" w:cs="Tahoma"/>
          <w:sz w:val="18"/>
          <w:szCs w:val="18"/>
        </w:rPr>
        <w:t xml:space="preserve">: React uses a </w:t>
      </w:r>
      <w:r w:rsidRPr="00014775">
        <w:rPr>
          <w:rFonts w:ascii="Tahoma" w:hAnsi="Tahoma" w:cs="Tahoma"/>
          <w:b/>
          <w:bCs/>
          <w:sz w:val="18"/>
          <w:szCs w:val="18"/>
        </w:rPr>
        <w:t>Virtual DOM</w:t>
      </w:r>
      <w:r w:rsidRPr="00014775">
        <w:rPr>
          <w:rFonts w:ascii="Tahoma" w:hAnsi="Tahoma" w:cs="Tahoma"/>
          <w:sz w:val="18"/>
          <w:szCs w:val="18"/>
        </w:rPr>
        <w:t xml:space="preserve"> to optimize rendering. It updates and re-renders only the components that change, improving performance. However, developers may need to optimize performance manually in some cases.</w:t>
      </w:r>
    </w:p>
    <w:p w14:paraId="70DCC3D6" w14:textId="77777777" w:rsidR="00970AEA" w:rsidRPr="00014775" w:rsidRDefault="00970AEA" w:rsidP="00661F43">
      <w:pPr>
        <w:numPr>
          <w:ilvl w:val="0"/>
          <w:numId w:val="37"/>
        </w:numPr>
        <w:spacing w:after="0" w:line="240" w:lineRule="auto"/>
        <w:rPr>
          <w:rFonts w:ascii="Tahoma" w:hAnsi="Tahoma" w:cs="Tahoma"/>
          <w:sz w:val="18"/>
          <w:szCs w:val="18"/>
        </w:rPr>
      </w:pPr>
      <w:r w:rsidRPr="00014775">
        <w:rPr>
          <w:rFonts w:ascii="Tahoma" w:hAnsi="Tahoma" w:cs="Tahoma"/>
          <w:b/>
          <w:bCs/>
          <w:sz w:val="18"/>
          <w:szCs w:val="18"/>
        </w:rPr>
        <w:t>Angular</w:t>
      </w:r>
      <w:r w:rsidRPr="00014775">
        <w:rPr>
          <w:rFonts w:ascii="Tahoma" w:hAnsi="Tahoma" w:cs="Tahoma"/>
          <w:sz w:val="18"/>
          <w:szCs w:val="18"/>
        </w:rPr>
        <w:t xml:space="preserve">: </w:t>
      </w:r>
      <w:proofErr w:type="spellStart"/>
      <w:r w:rsidRPr="00014775">
        <w:rPr>
          <w:rFonts w:ascii="Tahoma" w:hAnsi="Tahoma" w:cs="Tahoma"/>
          <w:sz w:val="18"/>
          <w:szCs w:val="18"/>
        </w:rPr>
        <w:t>Angular’s</w:t>
      </w:r>
      <w:proofErr w:type="spellEnd"/>
      <w:r w:rsidRPr="00014775">
        <w:rPr>
          <w:rFonts w:ascii="Tahoma" w:hAnsi="Tahoma" w:cs="Tahoma"/>
          <w:sz w:val="18"/>
          <w:szCs w:val="18"/>
        </w:rPr>
        <w:t xml:space="preserve"> </w:t>
      </w:r>
      <w:r w:rsidRPr="00014775">
        <w:rPr>
          <w:rFonts w:ascii="Tahoma" w:hAnsi="Tahoma" w:cs="Tahoma"/>
          <w:b/>
          <w:bCs/>
          <w:sz w:val="18"/>
          <w:szCs w:val="18"/>
        </w:rPr>
        <w:t>two-way data binding</w:t>
      </w:r>
      <w:r w:rsidRPr="00014775">
        <w:rPr>
          <w:rFonts w:ascii="Tahoma" w:hAnsi="Tahoma" w:cs="Tahoma"/>
          <w:sz w:val="18"/>
          <w:szCs w:val="18"/>
        </w:rPr>
        <w:t xml:space="preserve"> can sometimes slow down performance, especially in large applications, but features like </w:t>
      </w:r>
      <w:r w:rsidRPr="00014775">
        <w:rPr>
          <w:rFonts w:ascii="Tahoma" w:hAnsi="Tahoma" w:cs="Tahoma"/>
          <w:b/>
          <w:bCs/>
          <w:sz w:val="18"/>
          <w:szCs w:val="18"/>
        </w:rPr>
        <w:t>AOT (Ahead-of-Time) compilation</w:t>
      </w:r>
      <w:r w:rsidRPr="00014775">
        <w:rPr>
          <w:rFonts w:ascii="Tahoma" w:hAnsi="Tahoma" w:cs="Tahoma"/>
          <w:sz w:val="18"/>
          <w:szCs w:val="18"/>
        </w:rPr>
        <w:t xml:space="preserve"> and </w:t>
      </w:r>
      <w:r w:rsidRPr="00014775">
        <w:rPr>
          <w:rFonts w:ascii="Tahoma" w:hAnsi="Tahoma" w:cs="Tahoma"/>
          <w:b/>
          <w:bCs/>
          <w:sz w:val="18"/>
          <w:szCs w:val="18"/>
        </w:rPr>
        <w:t>Change Detection</w:t>
      </w:r>
      <w:r w:rsidRPr="00014775">
        <w:rPr>
          <w:rFonts w:ascii="Tahoma" w:hAnsi="Tahoma" w:cs="Tahoma"/>
          <w:sz w:val="18"/>
          <w:szCs w:val="18"/>
        </w:rPr>
        <w:t xml:space="preserve"> help mitigate these issues.</w:t>
      </w:r>
    </w:p>
    <w:p w14:paraId="6051C9EC" w14:textId="77777777" w:rsidR="00970AEA" w:rsidRPr="00014775" w:rsidRDefault="00970AEA" w:rsidP="00661F43">
      <w:pPr>
        <w:numPr>
          <w:ilvl w:val="0"/>
          <w:numId w:val="37"/>
        </w:numPr>
        <w:spacing w:after="0" w:line="240" w:lineRule="auto"/>
        <w:rPr>
          <w:rFonts w:ascii="Tahoma" w:hAnsi="Tahoma" w:cs="Tahoma"/>
          <w:sz w:val="18"/>
          <w:szCs w:val="18"/>
        </w:rPr>
      </w:pPr>
      <w:r w:rsidRPr="00014775">
        <w:rPr>
          <w:rFonts w:ascii="Tahoma" w:hAnsi="Tahoma" w:cs="Tahoma"/>
          <w:b/>
          <w:bCs/>
          <w:sz w:val="18"/>
          <w:szCs w:val="18"/>
        </w:rPr>
        <w:t>Vue</w:t>
      </w:r>
      <w:r w:rsidRPr="00014775">
        <w:rPr>
          <w:rFonts w:ascii="Tahoma" w:hAnsi="Tahoma" w:cs="Tahoma"/>
          <w:sz w:val="18"/>
          <w:szCs w:val="18"/>
        </w:rPr>
        <w:t xml:space="preserve">: Vue also uses a </w:t>
      </w:r>
      <w:r w:rsidRPr="00014775">
        <w:rPr>
          <w:rFonts w:ascii="Tahoma" w:hAnsi="Tahoma" w:cs="Tahoma"/>
          <w:b/>
          <w:bCs/>
          <w:sz w:val="18"/>
          <w:szCs w:val="18"/>
        </w:rPr>
        <w:t>Virtual DOM</w:t>
      </w:r>
      <w:r w:rsidRPr="00014775">
        <w:rPr>
          <w:rFonts w:ascii="Tahoma" w:hAnsi="Tahoma" w:cs="Tahoma"/>
          <w:sz w:val="18"/>
          <w:szCs w:val="18"/>
        </w:rPr>
        <w:t>, offering efficient rendering and performance, especially for small to medium-sized applications. Its reactivity system makes it highly performant by default.</w:t>
      </w:r>
    </w:p>
    <w:p w14:paraId="3CBC5334" w14:textId="77777777" w:rsidR="00970AEA" w:rsidRPr="00014775" w:rsidRDefault="00970AEA" w:rsidP="00661F43">
      <w:pPr>
        <w:numPr>
          <w:ilvl w:val="0"/>
          <w:numId w:val="38"/>
        </w:numPr>
        <w:spacing w:after="0" w:line="240" w:lineRule="auto"/>
        <w:rPr>
          <w:rFonts w:ascii="Tahoma" w:hAnsi="Tahoma" w:cs="Tahoma"/>
          <w:sz w:val="18"/>
          <w:szCs w:val="18"/>
        </w:rPr>
      </w:pPr>
      <w:r w:rsidRPr="00014775">
        <w:rPr>
          <w:rFonts w:ascii="Tahoma" w:hAnsi="Tahoma" w:cs="Tahoma"/>
          <w:b/>
          <w:bCs/>
          <w:sz w:val="18"/>
          <w:szCs w:val="18"/>
        </w:rPr>
        <w:lastRenderedPageBreak/>
        <w:t>Popularity and Community Support</w:t>
      </w:r>
    </w:p>
    <w:p w14:paraId="1FD0BE05" w14:textId="77777777" w:rsidR="00970AEA" w:rsidRPr="00014775" w:rsidRDefault="00970AEA" w:rsidP="00661F43">
      <w:pPr>
        <w:numPr>
          <w:ilvl w:val="0"/>
          <w:numId w:val="39"/>
        </w:numPr>
        <w:spacing w:after="0" w:line="240" w:lineRule="auto"/>
        <w:rPr>
          <w:rFonts w:ascii="Tahoma" w:hAnsi="Tahoma" w:cs="Tahoma"/>
          <w:sz w:val="18"/>
          <w:szCs w:val="18"/>
        </w:rPr>
      </w:pPr>
      <w:r w:rsidRPr="00014775">
        <w:rPr>
          <w:rFonts w:ascii="Tahoma" w:hAnsi="Tahoma" w:cs="Tahoma"/>
          <w:b/>
          <w:bCs/>
          <w:sz w:val="18"/>
          <w:szCs w:val="18"/>
        </w:rPr>
        <w:t>React</w:t>
      </w:r>
      <w:r w:rsidRPr="00014775">
        <w:rPr>
          <w:rFonts w:ascii="Tahoma" w:hAnsi="Tahoma" w:cs="Tahoma"/>
          <w:sz w:val="18"/>
          <w:szCs w:val="18"/>
        </w:rPr>
        <w:t xml:space="preserve">: React, backed by </w:t>
      </w:r>
      <w:r w:rsidRPr="00014775">
        <w:rPr>
          <w:rFonts w:ascii="Tahoma" w:hAnsi="Tahoma" w:cs="Tahoma"/>
          <w:b/>
          <w:bCs/>
          <w:sz w:val="18"/>
          <w:szCs w:val="18"/>
        </w:rPr>
        <w:t>Facebook</w:t>
      </w:r>
      <w:r w:rsidRPr="00014775">
        <w:rPr>
          <w:rFonts w:ascii="Tahoma" w:hAnsi="Tahoma" w:cs="Tahoma"/>
          <w:sz w:val="18"/>
          <w:szCs w:val="18"/>
        </w:rPr>
        <w:t xml:space="preserve">, has the </w:t>
      </w:r>
      <w:r w:rsidRPr="00014775">
        <w:rPr>
          <w:rFonts w:ascii="Tahoma" w:hAnsi="Tahoma" w:cs="Tahoma"/>
          <w:b/>
          <w:bCs/>
          <w:sz w:val="18"/>
          <w:szCs w:val="18"/>
        </w:rPr>
        <w:t>largest community</w:t>
      </w:r>
      <w:r w:rsidRPr="00014775">
        <w:rPr>
          <w:rFonts w:ascii="Tahoma" w:hAnsi="Tahoma" w:cs="Tahoma"/>
          <w:sz w:val="18"/>
          <w:szCs w:val="18"/>
        </w:rPr>
        <w:t xml:space="preserve"> among the three. It's widely used in the industry, and the ecosystem includes many libraries and frameworks (e.g., Next.js) that enhance development.</w:t>
      </w:r>
    </w:p>
    <w:p w14:paraId="26168E46" w14:textId="77777777" w:rsidR="00970AEA" w:rsidRPr="00014775" w:rsidRDefault="00970AEA" w:rsidP="00661F43">
      <w:pPr>
        <w:numPr>
          <w:ilvl w:val="0"/>
          <w:numId w:val="39"/>
        </w:numPr>
        <w:spacing w:after="0" w:line="240" w:lineRule="auto"/>
        <w:rPr>
          <w:rFonts w:ascii="Tahoma" w:hAnsi="Tahoma" w:cs="Tahoma"/>
          <w:sz w:val="18"/>
          <w:szCs w:val="18"/>
        </w:rPr>
      </w:pPr>
      <w:r w:rsidRPr="00014775">
        <w:rPr>
          <w:rFonts w:ascii="Tahoma" w:hAnsi="Tahoma" w:cs="Tahoma"/>
          <w:b/>
          <w:bCs/>
          <w:sz w:val="18"/>
          <w:szCs w:val="18"/>
        </w:rPr>
        <w:t>Angular</w:t>
      </w:r>
      <w:r w:rsidRPr="00014775">
        <w:rPr>
          <w:rFonts w:ascii="Tahoma" w:hAnsi="Tahoma" w:cs="Tahoma"/>
          <w:sz w:val="18"/>
          <w:szCs w:val="18"/>
        </w:rPr>
        <w:t xml:space="preserve">: Angular, developed by </w:t>
      </w:r>
      <w:r w:rsidRPr="00014775">
        <w:rPr>
          <w:rFonts w:ascii="Tahoma" w:hAnsi="Tahoma" w:cs="Tahoma"/>
          <w:b/>
          <w:bCs/>
          <w:sz w:val="18"/>
          <w:szCs w:val="18"/>
        </w:rPr>
        <w:t>Google</w:t>
      </w:r>
      <w:r w:rsidRPr="00014775">
        <w:rPr>
          <w:rFonts w:ascii="Tahoma" w:hAnsi="Tahoma" w:cs="Tahoma"/>
          <w:sz w:val="18"/>
          <w:szCs w:val="18"/>
        </w:rPr>
        <w:t>, has strong enterprise adoption. It has a large community but is more popular in enterprise environments rather than with smaller projects or independent developers.</w:t>
      </w:r>
    </w:p>
    <w:p w14:paraId="4A5CDFB5" w14:textId="77777777" w:rsidR="00970AEA" w:rsidRPr="00014775" w:rsidRDefault="00970AEA" w:rsidP="00661F43">
      <w:pPr>
        <w:numPr>
          <w:ilvl w:val="0"/>
          <w:numId w:val="39"/>
        </w:numPr>
        <w:spacing w:after="0" w:line="240" w:lineRule="auto"/>
        <w:rPr>
          <w:rFonts w:ascii="Tahoma" w:hAnsi="Tahoma" w:cs="Tahoma"/>
          <w:sz w:val="18"/>
          <w:szCs w:val="18"/>
        </w:rPr>
      </w:pPr>
      <w:r w:rsidRPr="00014775">
        <w:rPr>
          <w:rFonts w:ascii="Tahoma" w:hAnsi="Tahoma" w:cs="Tahoma"/>
          <w:b/>
          <w:bCs/>
          <w:sz w:val="18"/>
          <w:szCs w:val="18"/>
        </w:rPr>
        <w:t>Vue</w:t>
      </w:r>
      <w:r w:rsidRPr="00014775">
        <w:rPr>
          <w:rFonts w:ascii="Tahoma" w:hAnsi="Tahoma" w:cs="Tahoma"/>
          <w:sz w:val="18"/>
          <w:szCs w:val="18"/>
        </w:rPr>
        <w:t>: Vue, despite being community-driven, has gained rapid popularity, especially in Asia. It has a smaller community than React or Angular but is known for being approachable and well-documented.</w:t>
      </w:r>
    </w:p>
    <w:p w14:paraId="67FEF925" w14:textId="77777777" w:rsidR="00970AEA" w:rsidRPr="00014775" w:rsidRDefault="00970AEA" w:rsidP="00661F43">
      <w:pPr>
        <w:numPr>
          <w:ilvl w:val="0"/>
          <w:numId w:val="40"/>
        </w:numPr>
        <w:spacing w:after="0" w:line="240" w:lineRule="auto"/>
        <w:rPr>
          <w:rFonts w:ascii="Tahoma" w:hAnsi="Tahoma" w:cs="Tahoma"/>
          <w:sz w:val="18"/>
          <w:szCs w:val="18"/>
        </w:rPr>
      </w:pPr>
      <w:r w:rsidRPr="00014775">
        <w:rPr>
          <w:rFonts w:ascii="Tahoma" w:hAnsi="Tahoma" w:cs="Tahoma"/>
          <w:b/>
          <w:bCs/>
          <w:sz w:val="18"/>
          <w:szCs w:val="18"/>
        </w:rPr>
        <w:t>State Management</w:t>
      </w:r>
    </w:p>
    <w:p w14:paraId="3BA8EAD7" w14:textId="77777777" w:rsidR="00970AEA" w:rsidRPr="00014775" w:rsidRDefault="00970AEA" w:rsidP="00661F43">
      <w:pPr>
        <w:numPr>
          <w:ilvl w:val="0"/>
          <w:numId w:val="41"/>
        </w:numPr>
        <w:spacing w:after="0" w:line="240" w:lineRule="auto"/>
        <w:rPr>
          <w:rFonts w:ascii="Tahoma" w:hAnsi="Tahoma" w:cs="Tahoma"/>
          <w:sz w:val="18"/>
          <w:szCs w:val="18"/>
        </w:rPr>
      </w:pPr>
      <w:r w:rsidRPr="00014775">
        <w:rPr>
          <w:rFonts w:ascii="Tahoma" w:hAnsi="Tahoma" w:cs="Tahoma"/>
          <w:b/>
          <w:bCs/>
          <w:sz w:val="18"/>
          <w:szCs w:val="18"/>
        </w:rPr>
        <w:t>React</w:t>
      </w:r>
      <w:r w:rsidRPr="00014775">
        <w:rPr>
          <w:rFonts w:ascii="Tahoma" w:hAnsi="Tahoma" w:cs="Tahoma"/>
          <w:sz w:val="18"/>
          <w:szCs w:val="18"/>
        </w:rPr>
        <w:t xml:space="preserve">: React uses libraries like </w:t>
      </w:r>
      <w:r w:rsidRPr="00014775">
        <w:rPr>
          <w:rFonts w:ascii="Tahoma" w:hAnsi="Tahoma" w:cs="Tahoma"/>
          <w:b/>
          <w:bCs/>
          <w:sz w:val="18"/>
          <w:szCs w:val="18"/>
        </w:rPr>
        <w:t>Redux</w:t>
      </w:r>
      <w:r w:rsidRPr="00014775">
        <w:rPr>
          <w:rFonts w:ascii="Tahoma" w:hAnsi="Tahoma" w:cs="Tahoma"/>
          <w:sz w:val="18"/>
          <w:szCs w:val="18"/>
        </w:rPr>
        <w:t xml:space="preserve"> or </w:t>
      </w:r>
      <w:proofErr w:type="spellStart"/>
      <w:r w:rsidRPr="00014775">
        <w:rPr>
          <w:rFonts w:ascii="Tahoma" w:hAnsi="Tahoma" w:cs="Tahoma"/>
          <w:b/>
          <w:bCs/>
          <w:sz w:val="18"/>
          <w:szCs w:val="18"/>
        </w:rPr>
        <w:t>MobX</w:t>
      </w:r>
      <w:proofErr w:type="spellEnd"/>
      <w:r w:rsidRPr="00014775">
        <w:rPr>
          <w:rFonts w:ascii="Tahoma" w:hAnsi="Tahoma" w:cs="Tahoma"/>
          <w:sz w:val="18"/>
          <w:szCs w:val="18"/>
        </w:rPr>
        <w:t xml:space="preserve"> for complex state management. It also provides the built-in </w:t>
      </w:r>
      <w:r w:rsidRPr="00014775">
        <w:rPr>
          <w:rFonts w:ascii="Tahoma" w:hAnsi="Tahoma" w:cs="Tahoma"/>
          <w:b/>
          <w:bCs/>
          <w:sz w:val="18"/>
          <w:szCs w:val="18"/>
        </w:rPr>
        <w:t>Context API</w:t>
      </w:r>
      <w:r w:rsidRPr="00014775">
        <w:rPr>
          <w:rFonts w:ascii="Tahoma" w:hAnsi="Tahoma" w:cs="Tahoma"/>
          <w:sz w:val="18"/>
          <w:szCs w:val="18"/>
        </w:rPr>
        <w:t>, useful for smaller applications or specific state management cases.</w:t>
      </w:r>
    </w:p>
    <w:p w14:paraId="5A46113F" w14:textId="77777777" w:rsidR="00970AEA" w:rsidRPr="00014775" w:rsidRDefault="00970AEA" w:rsidP="00661F43">
      <w:pPr>
        <w:numPr>
          <w:ilvl w:val="0"/>
          <w:numId w:val="41"/>
        </w:numPr>
        <w:spacing w:after="0" w:line="240" w:lineRule="auto"/>
        <w:rPr>
          <w:rFonts w:ascii="Tahoma" w:hAnsi="Tahoma" w:cs="Tahoma"/>
          <w:sz w:val="18"/>
          <w:szCs w:val="18"/>
        </w:rPr>
      </w:pPr>
      <w:r w:rsidRPr="00014775">
        <w:rPr>
          <w:rFonts w:ascii="Tahoma" w:hAnsi="Tahoma" w:cs="Tahoma"/>
          <w:b/>
          <w:bCs/>
          <w:sz w:val="18"/>
          <w:szCs w:val="18"/>
        </w:rPr>
        <w:t>Angular</w:t>
      </w:r>
      <w:r w:rsidRPr="00014775">
        <w:rPr>
          <w:rFonts w:ascii="Tahoma" w:hAnsi="Tahoma" w:cs="Tahoma"/>
          <w:sz w:val="18"/>
          <w:szCs w:val="18"/>
        </w:rPr>
        <w:t xml:space="preserve">: Angular uses built-in services and </w:t>
      </w:r>
      <w:proofErr w:type="spellStart"/>
      <w:r w:rsidRPr="00014775">
        <w:rPr>
          <w:rFonts w:ascii="Tahoma" w:hAnsi="Tahoma" w:cs="Tahoma"/>
          <w:b/>
          <w:bCs/>
          <w:sz w:val="18"/>
          <w:szCs w:val="18"/>
        </w:rPr>
        <w:t>NgRx</w:t>
      </w:r>
      <w:proofErr w:type="spellEnd"/>
      <w:r w:rsidRPr="00014775">
        <w:rPr>
          <w:rFonts w:ascii="Tahoma" w:hAnsi="Tahoma" w:cs="Tahoma"/>
          <w:sz w:val="18"/>
          <w:szCs w:val="18"/>
        </w:rPr>
        <w:t xml:space="preserve"> for state management. This is often more structured but may require more setup than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approach.</w:t>
      </w:r>
    </w:p>
    <w:p w14:paraId="4D10813E" w14:textId="77777777" w:rsidR="00970AEA" w:rsidRPr="00014775" w:rsidRDefault="00970AEA" w:rsidP="00661F43">
      <w:pPr>
        <w:numPr>
          <w:ilvl w:val="0"/>
          <w:numId w:val="41"/>
        </w:numPr>
        <w:spacing w:after="0" w:line="240" w:lineRule="auto"/>
        <w:rPr>
          <w:rFonts w:ascii="Tahoma" w:hAnsi="Tahoma" w:cs="Tahoma"/>
          <w:sz w:val="18"/>
          <w:szCs w:val="18"/>
        </w:rPr>
      </w:pPr>
      <w:r w:rsidRPr="00014775">
        <w:rPr>
          <w:rFonts w:ascii="Tahoma" w:hAnsi="Tahoma" w:cs="Tahoma"/>
          <w:b/>
          <w:bCs/>
          <w:sz w:val="18"/>
          <w:szCs w:val="18"/>
        </w:rPr>
        <w:t>Vue</w:t>
      </w:r>
      <w:r w:rsidRPr="00014775">
        <w:rPr>
          <w:rFonts w:ascii="Tahoma" w:hAnsi="Tahoma" w:cs="Tahoma"/>
          <w:sz w:val="18"/>
          <w:szCs w:val="18"/>
        </w:rPr>
        <w:t xml:space="preserve">: Vue has its built-in state management library, </w:t>
      </w:r>
      <w:proofErr w:type="spellStart"/>
      <w:r w:rsidRPr="00014775">
        <w:rPr>
          <w:rFonts w:ascii="Tahoma" w:hAnsi="Tahoma" w:cs="Tahoma"/>
          <w:b/>
          <w:bCs/>
          <w:sz w:val="18"/>
          <w:szCs w:val="18"/>
        </w:rPr>
        <w:t>Vuex</w:t>
      </w:r>
      <w:proofErr w:type="spellEnd"/>
      <w:r w:rsidRPr="00014775">
        <w:rPr>
          <w:rFonts w:ascii="Tahoma" w:hAnsi="Tahoma" w:cs="Tahoma"/>
          <w:sz w:val="18"/>
          <w:szCs w:val="18"/>
        </w:rPr>
        <w:t>, which integrates well with the framework and offers a simpler state management solution compared to Redux.</w:t>
      </w:r>
    </w:p>
    <w:p w14:paraId="0D3AFBD2" w14:textId="77777777" w:rsidR="00970AEA" w:rsidRPr="00014775" w:rsidRDefault="00970AEA" w:rsidP="00661F43">
      <w:pPr>
        <w:numPr>
          <w:ilvl w:val="0"/>
          <w:numId w:val="42"/>
        </w:numPr>
        <w:spacing w:after="0" w:line="240" w:lineRule="auto"/>
        <w:rPr>
          <w:rFonts w:ascii="Tahoma" w:hAnsi="Tahoma" w:cs="Tahoma"/>
          <w:sz w:val="18"/>
          <w:szCs w:val="18"/>
        </w:rPr>
      </w:pPr>
      <w:r w:rsidRPr="00014775">
        <w:rPr>
          <w:rFonts w:ascii="Tahoma" w:hAnsi="Tahoma" w:cs="Tahoma"/>
          <w:b/>
          <w:bCs/>
          <w:sz w:val="18"/>
          <w:szCs w:val="18"/>
        </w:rPr>
        <w:t>TypeScript Support</w:t>
      </w:r>
    </w:p>
    <w:p w14:paraId="2ADB6807" w14:textId="77777777" w:rsidR="00970AEA" w:rsidRPr="00014775" w:rsidRDefault="00970AEA" w:rsidP="00661F43">
      <w:pPr>
        <w:numPr>
          <w:ilvl w:val="0"/>
          <w:numId w:val="43"/>
        </w:numPr>
        <w:spacing w:after="0" w:line="240" w:lineRule="auto"/>
        <w:rPr>
          <w:rFonts w:ascii="Tahoma" w:hAnsi="Tahoma" w:cs="Tahoma"/>
          <w:sz w:val="18"/>
          <w:szCs w:val="18"/>
        </w:rPr>
      </w:pPr>
      <w:r w:rsidRPr="00014775">
        <w:rPr>
          <w:rFonts w:ascii="Tahoma" w:hAnsi="Tahoma" w:cs="Tahoma"/>
          <w:b/>
          <w:bCs/>
          <w:sz w:val="18"/>
          <w:szCs w:val="18"/>
        </w:rPr>
        <w:t>React</w:t>
      </w:r>
      <w:r w:rsidRPr="00014775">
        <w:rPr>
          <w:rFonts w:ascii="Tahoma" w:hAnsi="Tahoma" w:cs="Tahoma"/>
          <w:sz w:val="18"/>
          <w:szCs w:val="18"/>
        </w:rPr>
        <w:t xml:space="preserve">: React does not use </w:t>
      </w:r>
      <w:r w:rsidRPr="00014775">
        <w:rPr>
          <w:rFonts w:ascii="Tahoma" w:hAnsi="Tahoma" w:cs="Tahoma"/>
          <w:b/>
          <w:bCs/>
          <w:sz w:val="18"/>
          <w:szCs w:val="18"/>
        </w:rPr>
        <w:t>TypeScript</w:t>
      </w:r>
      <w:r w:rsidRPr="00014775">
        <w:rPr>
          <w:rFonts w:ascii="Tahoma" w:hAnsi="Tahoma" w:cs="Tahoma"/>
          <w:sz w:val="18"/>
          <w:szCs w:val="18"/>
        </w:rPr>
        <w:t xml:space="preserve"> by default but supports it well. Many developers use </w:t>
      </w:r>
      <w:r w:rsidRPr="00014775">
        <w:rPr>
          <w:rFonts w:ascii="Tahoma" w:hAnsi="Tahoma" w:cs="Tahoma"/>
          <w:b/>
          <w:bCs/>
          <w:sz w:val="18"/>
          <w:szCs w:val="18"/>
        </w:rPr>
        <w:t>React + TypeScript</w:t>
      </w:r>
      <w:r w:rsidRPr="00014775">
        <w:rPr>
          <w:rFonts w:ascii="Tahoma" w:hAnsi="Tahoma" w:cs="Tahoma"/>
          <w:sz w:val="18"/>
          <w:szCs w:val="18"/>
        </w:rPr>
        <w:t xml:space="preserve"> for better type safety.</w:t>
      </w:r>
    </w:p>
    <w:p w14:paraId="3E32ABFC" w14:textId="77777777" w:rsidR="00970AEA" w:rsidRPr="00014775" w:rsidRDefault="00970AEA" w:rsidP="00661F43">
      <w:pPr>
        <w:numPr>
          <w:ilvl w:val="0"/>
          <w:numId w:val="43"/>
        </w:numPr>
        <w:spacing w:after="0" w:line="240" w:lineRule="auto"/>
        <w:rPr>
          <w:rFonts w:ascii="Tahoma" w:hAnsi="Tahoma" w:cs="Tahoma"/>
          <w:sz w:val="18"/>
          <w:szCs w:val="18"/>
        </w:rPr>
      </w:pPr>
      <w:r w:rsidRPr="00014775">
        <w:rPr>
          <w:rFonts w:ascii="Tahoma" w:hAnsi="Tahoma" w:cs="Tahoma"/>
          <w:b/>
          <w:bCs/>
          <w:sz w:val="18"/>
          <w:szCs w:val="18"/>
        </w:rPr>
        <w:t>Angular</w:t>
      </w:r>
      <w:r w:rsidRPr="00014775">
        <w:rPr>
          <w:rFonts w:ascii="Tahoma" w:hAnsi="Tahoma" w:cs="Tahoma"/>
          <w:sz w:val="18"/>
          <w:szCs w:val="18"/>
        </w:rPr>
        <w:t xml:space="preserve">: Angular is built using </w:t>
      </w:r>
      <w:r w:rsidRPr="00014775">
        <w:rPr>
          <w:rFonts w:ascii="Tahoma" w:hAnsi="Tahoma" w:cs="Tahoma"/>
          <w:b/>
          <w:bCs/>
          <w:sz w:val="18"/>
          <w:szCs w:val="18"/>
        </w:rPr>
        <w:t>TypeScript</w:t>
      </w:r>
      <w:r w:rsidRPr="00014775">
        <w:rPr>
          <w:rFonts w:ascii="Tahoma" w:hAnsi="Tahoma" w:cs="Tahoma"/>
          <w:sz w:val="18"/>
          <w:szCs w:val="18"/>
        </w:rPr>
        <w:t xml:space="preserve"> and has first-class TypeScript support, making it ideal for developers looking for type safety.</w:t>
      </w:r>
    </w:p>
    <w:p w14:paraId="38FCBB6A" w14:textId="77777777" w:rsidR="00970AEA" w:rsidRPr="00014775" w:rsidRDefault="00970AEA" w:rsidP="00661F43">
      <w:pPr>
        <w:numPr>
          <w:ilvl w:val="0"/>
          <w:numId w:val="43"/>
        </w:numPr>
        <w:spacing w:after="0" w:line="240" w:lineRule="auto"/>
        <w:rPr>
          <w:rFonts w:ascii="Tahoma" w:hAnsi="Tahoma" w:cs="Tahoma"/>
          <w:sz w:val="18"/>
          <w:szCs w:val="18"/>
        </w:rPr>
      </w:pPr>
      <w:r w:rsidRPr="00014775">
        <w:rPr>
          <w:rFonts w:ascii="Tahoma" w:hAnsi="Tahoma" w:cs="Tahoma"/>
          <w:b/>
          <w:bCs/>
          <w:sz w:val="18"/>
          <w:szCs w:val="18"/>
        </w:rPr>
        <w:t>Vue</w:t>
      </w:r>
      <w:r w:rsidRPr="00014775">
        <w:rPr>
          <w:rFonts w:ascii="Tahoma" w:hAnsi="Tahoma" w:cs="Tahoma"/>
          <w:sz w:val="18"/>
          <w:szCs w:val="18"/>
        </w:rPr>
        <w:t xml:space="preserve">: Vue 3 has improved </w:t>
      </w:r>
      <w:r w:rsidRPr="00014775">
        <w:rPr>
          <w:rFonts w:ascii="Tahoma" w:hAnsi="Tahoma" w:cs="Tahoma"/>
          <w:b/>
          <w:bCs/>
          <w:sz w:val="18"/>
          <w:szCs w:val="18"/>
        </w:rPr>
        <w:t>TypeScript</w:t>
      </w:r>
      <w:r w:rsidRPr="00014775">
        <w:rPr>
          <w:rFonts w:ascii="Tahoma" w:hAnsi="Tahoma" w:cs="Tahoma"/>
          <w:sz w:val="18"/>
          <w:szCs w:val="18"/>
        </w:rPr>
        <w:t xml:space="preserve"> support significantly, making it comparable to React in terms of TypeScript integration.</w:t>
      </w:r>
    </w:p>
    <w:p w14:paraId="52AE9551" w14:textId="77777777" w:rsidR="00970AEA" w:rsidRPr="00014775" w:rsidRDefault="00970AEA" w:rsidP="00661F43">
      <w:pPr>
        <w:numPr>
          <w:ilvl w:val="0"/>
          <w:numId w:val="44"/>
        </w:numPr>
        <w:spacing w:after="0" w:line="240" w:lineRule="auto"/>
        <w:rPr>
          <w:rFonts w:ascii="Tahoma" w:hAnsi="Tahoma" w:cs="Tahoma"/>
          <w:sz w:val="18"/>
          <w:szCs w:val="18"/>
        </w:rPr>
      </w:pPr>
      <w:r w:rsidRPr="00014775">
        <w:rPr>
          <w:rFonts w:ascii="Tahoma" w:hAnsi="Tahoma" w:cs="Tahoma"/>
          <w:b/>
          <w:bCs/>
          <w:sz w:val="18"/>
          <w:szCs w:val="18"/>
        </w:rPr>
        <w:t>Use Cases</w:t>
      </w:r>
    </w:p>
    <w:p w14:paraId="0EA32D07" w14:textId="77777777" w:rsidR="00970AEA" w:rsidRPr="00014775" w:rsidRDefault="00970AEA" w:rsidP="00661F43">
      <w:pPr>
        <w:numPr>
          <w:ilvl w:val="0"/>
          <w:numId w:val="45"/>
        </w:numPr>
        <w:spacing w:after="0" w:line="240" w:lineRule="auto"/>
        <w:rPr>
          <w:rFonts w:ascii="Tahoma" w:hAnsi="Tahoma" w:cs="Tahoma"/>
          <w:sz w:val="18"/>
          <w:szCs w:val="18"/>
        </w:rPr>
      </w:pPr>
      <w:r w:rsidRPr="00014775">
        <w:rPr>
          <w:rFonts w:ascii="Tahoma" w:hAnsi="Tahoma" w:cs="Tahoma"/>
          <w:b/>
          <w:bCs/>
          <w:sz w:val="18"/>
          <w:szCs w:val="18"/>
        </w:rPr>
        <w:t>React</w:t>
      </w:r>
      <w:r w:rsidRPr="00014775">
        <w:rPr>
          <w:rFonts w:ascii="Tahoma" w:hAnsi="Tahoma" w:cs="Tahoma"/>
          <w:sz w:val="18"/>
          <w:szCs w:val="18"/>
        </w:rPr>
        <w:t xml:space="preserve">: Best for building </w:t>
      </w:r>
      <w:r w:rsidRPr="00014775">
        <w:rPr>
          <w:rFonts w:ascii="Tahoma" w:hAnsi="Tahoma" w:cs="Tahoma"/>
          <w:b/>
          <w:bCs/>
          <w:sz w:val="18"/>
          <w:szCs w:val="18"/>
        </w:rPr>
        <w:t>single-page applications</w:t>
      </w:r>
      <w:r w:rsidRPr="00014775">
        <w:rPr>
          <w:rFonts w:ascii="Tahoma" w:hAnsi="Tahoma" w:cs="Tahoma"/>
          <w:sz w:val="18"/>
          <w:szCs w:val="18"/>
        </w:rPr>
        <w:t xml:space="preserve"> (SPAs) and dynamic user interfaces. It’s also a top choice for mobile app development via </w:t>
      </w:r>
      <w:r w:rsidRPr="00014775">
        <w:rPr>
          <w:rFonts w:ascii="Tahoma" w:hAnsi="Tahoma" w:cs="Tahoma"/>
          <w:b/>
          <w:bCs/>
          <w:sz w:val="18"/>
          <w:szCs w:val="18"/>
        </w:rPr>
        <w:t>React Native</w:t>
      </w:r>
      <w:r w:rsidRPr="00014775">
        <w:rPr>
          <w:rFonts w:ascii="Tahoma" w:hAnsi="Tahoma" w:cs="Tahoma"/>
          <w:sz w:val="18"/>
          <w:szCs w:val="18"/>
        </w:rPr>
        <w:t>.</w:t>
      </w:r>
    </w:p>
    <w:p w14:paraId="25032EE6" w14:textId="77777777" w:rsidR="00970AEA" w:rsidRPr="00014775" w:rsidRDefault="00970AEA" w:rsidP="00661F43">
      <w:pPr>
        <w:numPr>
          <w:ilvl w:val="0"/>
          <w:numId w:val="45"/>
        </w:numPr>
        <w:spacing w:after="0" w:line="240" w:lineRule="auto"/>
        <w:rPr>
          <w:rFonts w:ascii="Tahoma" w:hAnsi="Tahoma" w:cs="Tahoma"/>
          <w:sz w:val="18"/>
          <w:szCs w:val="18"/>
        </w:rPr>
      </w:pPr>
      <w:r w:rsidRPr="00014775">
        <w:rPr>
          <w:rFonts w:ascii="Tahoma" w:hAnsi="Tahoma" w:cs="Tahoma"/>
          <w:b/>
          <w:bCs/>
          <w:sz w:val="18"/>
          <w:szCs w:val="18"/>
        </w:rPr>
        <w:t>Angular</w:t>
      </w:r>
      <w:r w:rsidRPr="00014775">
        <w:rPr>
          <w:rFonts w:ascii="Tahoma" w:hAnsi="Tahoma" w:cs="Tahoma"/>
          <w:sz w:val="18"/>
          <w:szCs w:val="18"/>
        </w:rPr>
        <w:t xml:space="preserve">: Angular is well-suited for </w:t>
      </w:r>
      <w:r w:rsidRPr="00014775">
        <w:rPr>
          <w:rFonts w:ascii="Tahoma" w:hAnsi="Tahoma" w:cs="Tahoma"/>
          <w:b/>
          <w:bCs/>
          <w:sz w:val="18"/>
          <w:szCs w:val="18"/>
        </w:rPr>
        <w:t>large-scale enterprise applications</w:t>
      </w:r>
      <w:r w:rsidRPr="00014775">
        <w:rPr>
          <w:rFonts w:ascii="Tahoma" w:hAnsi="Tahoma" w:cs="Tahoma"/>
          <w:sz w:val="18"/>
          <w:szCs w:val="18"/>
        </w:rPr>
        <w:t>, offering a complete toolkit for developing complex apps.</w:t>
      </w:r>
    </w:p>
    <w:p w14:paraId="062B00BB" w14:textId="77777777" w:rsidR="00970AEA" w:rsidRPr="00014775" w:rsidRDefault="00970AEA" w:rsidP="00661F43">
      <w:pPr>
        <w:numPr>
          <w:ilvl w:val="0"/>
          <w:numId w:val="45"/>
        </w:numPr>
        <w:spacing w:after="0" w:line="240" w:lineRule="auto"/>
        <w:rPr>
          <w:rFonts w:ascii="Tahoma" w:hAnsi="Tahoma" w:cs="Tahoma"/>
          <w:sz w:val="18"/>
          <w:szCs w:val="18"/>
        </w:rPr>
      </w:pPr>
      <w:r w:rsidRPr="00014775">
        <w:rPr>
          <w:rFonts w:ascii="Tahoma" w:hAnsi="Tahoma" w:cs="Tahoma"/>
          <w:b/>
          <w:bCs/>
          <w:sz w:val="18"/>
          <w:szCs w:val="18"/>
        </w:rPr>
        <w:t>Vue</w:t>
      </w:r>
      <w:r w:rsidRPr="00014775">
        <w:rPr>
          <w:rFonts w:ascii="Tahoma" w:hAnsi="Tahoma" w:cs="Tahoma"/>
          <w:sz w:val="18"/>
          <w:szCs w:val="18"/>
        </w:rPr>
        <w:t xml:space="preserve">: Vue is ideal for </w:t>
      </w:r>
      <w:r w:rsidRPr="00014775">
        <w:rPr>
          <w:rFonts w:ascii="Tahoma" w:hAnsi="Tahoma" w:cs="Tahoma"/>
          <w:b/>
          <w:bCs/>
          <w:sz w:val="18"/>
          <w:szCs w:val="18"/>
        </w:rPr>
        <w:t>small to medium-sized projects</w:t>
      </w:r>
      <w:r w:rsidRPr="00014775">
        <w:rPr>
          <w:rFonts w:ascii="Tahoma" w:hAnsi="Tahoma" w:cs="Tahoma"/>
          <w:sz w:val="18"/>
          <w:szCs w:val="18"/>
        </w:rPr>
        <w:t>, but it can scale well for larger apps too. It’s a popular choice for projects that need a flexible, lightweight framework.</w:t>
      </w:r>
    </w:p>
    <w:p w14:paraId="278A8E2D" w14:textId="77777777" w:rsidR="00EA4B53" w:rsidRPr="00014775" w:rsidRDefault="00EA4B53" w:rsidP="00661F43">
      <w:pPr>
        <w:spacing w:after="0" w:line="240" w:lineRule="auto"/>
        <w:rPr>
          <w:rFonts w:ascii="Tahoma" w:hAnsi="Tahoma" w:cs="Tahoma"/>
          <w:sz w:val="18"/>
          <w:szCs w:val="18"/>
        </w:rPr>
      </w:pPr>
    </w:p>
    <w:p w14:paraId="478D5A90" w14:textId="6D0302AD" w:rsidR="0013245C" w:rsidRPr="00014775" w:rsidRDefault="0013245C" w:rsidP="00661F43">
      <w:pPr>
        <w:pStyle w:val="Heading1"/>
        <w:spacing w:line="240" w:lineRule="auto"/>
        <w:rPr>
          <w:rFonts w:ascii="Tahoma" w:hAnsi="Tahoma" w:cs="Tahoma"/>
          <w:sz w:val="18"/>
          <w:szCs w:val="18"/>
        </w:rPr>
      </w:pPr>
      <w:bookmarkStart w:id="4" w:name="_Toc181076997"/>
      <w:r w:rsidRPr="00014775">
        <w:rPr>
          <w:rFonts w:ascii="Tahoma" w:hAnsi="Tahoma" w:cs="Tahoma"/>
          <w:sz w:val="18"/>
          <w:szCs w:val="18"/>
        </w:rPr>
        <w:t>2. Setting Up React Environment (5 pages)</w:t>
      </w:r>
      <w:bookmarkEnd w:id="4"/>
    </w:p>
    <w:p w14:paraId="14D810A5" w14:textId="77777777" w:rsidR="0013245C" w:rsidRPr="00014775" w:rsidRDefault="0013245C" w:rsidP="00661F43">
      <w:pPr>
        <w:pStyle w:val="Heading2"/>
        <w:spacing w:line="240" w:lineRule="auto"/>
        <w:rPr>
          <w:rFonts w:ascii="Tahoma" w:hAnsi="Tahoma" w:cs="Tahoma"/>
          <w:sz w:val="18"/>
          <w:szCs w:val="18"/>
        </w:rPr>
      </w:pPr>
      <w:bookmarkStart w:id="5" w:name="_Toc181076998"/>
      <w:r w:rsidRPr="00014775">
        <w:rPr>
          <w:rFonts w:ascii="Tahoma" w:hAnsi="Tahoma" w:cs="Tahoma"/>
          <w:sz w:val="18"/>
          <w:szCs w:val="18"/>
        </w:rPr>
        <w:t xml:space="preserve">Node.js and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basics</w:t>
      </w:r>
      <w:bookmarkEnd w:id="5"/>
    </w:p>
    <w:p w14:paraId="46F75DCF" w14:textId="77777777" w:rsidR="000218CE" w:rsidRPr="00014775" w:rsidRDefault="000218CE" w:rsidP="00661F43">
      <w:pPr>
        <w:spacing w:after="0" w:line="240" w:lineRule="auto"/>
        <w:rPr>
          <w:rFonts w:ascii="Tahoma" w:hAnsi="Tahoma" w:cs="Tahoma"/>
          <w:sz w:val="18"/>
          <w:szCs w:val="18"/>
        </w:rPr>
      </w:pPr>
    </w:p>
    <w:p w14:paraId="4003449C" w14:textId="78614740" w:rsidR="0013245C" w:rsidRPr="00014775" w:rsidRDefault="0013245C" w:rsidP="00661F43">
      <w:pPr>
        <w:pStyle w:val="Heading2"/>
        <w:spacing w:line="240" w:lineRule="auto"/>
        <w:rPr>
          <w:rFonts w:ascii="Tahoma" w:hAnsi="Tahoma" w:cs="Tahoma"/>
          <w:sz w:val="18"/>
          <w:szCs w:val="18"/>
        </w:rPr>
      </w:pPr>
      <w:bookmarkStart w:id="6" w:name="_Toc181076999"/>
      <w:r w:rsidRPr="00014775">
        <w:rPr>
          <w:rFonts w:ascii="Tahoma" w:hAnsi="Tahoma" w:cs="Tahoma"/>
          <w:sz w:val="18"/>
          <w:szCs w:val="18"/>
        </w:rPr>
        <w:t>Installing and configuring create-react-app</w:t>
      </w:r>
      <w:bookmarkEnd w:id="6"/>
    </w:p>
    <w:p w14:paraId="710931D1" w14:textId="77777777" w:rsidR="000218CE" w:rsidRPr="00014775" w:rsidRDefault="000218CE" w:rsidP="00661F43">
      <w:pPr>
        <w:spacing w:after="0" w:line="240" w:lineRule="auto"/>
        <w:rPr>
          <w:rFonts w:ascii="Tahoma" w:hAnsi="Tahoma" w:cs="Tahoma"/>
          <w:sz w:val="18"/>
          <w:szCs w:val="18"/>
        </w:rPr>
      </w:pPr>
    </w:p>
    <w:p w14:paraId="586BF720" w14:textId="139FB5AC" w:rsidR="0013245C" w:rsidRPr="00014775" w:rsidRDefault="0013245C" w:rsidP="00661F43">
      <w:pPr>
        <w:pStyle w:val="Heading2"/>
        <w:spacing w:line="240" w:lineRule="auto"/>
        <w:rPr>
          <w:rFonts w:ascii="Tahoma" w:hAnsi="Tahoma" w:cs="Tahoma"/>
          <w:sz w:val="18"/>
          <w:szCs w:val="18"/>
        </w:rPr>
      </w:pPr>
      <w:bookmarkStart w:id="7" w:name="_Toc181077000"/>
      <w:r w:rsidRPr="00014775">
        <w:rPr>
          <w:rFonts w:ascii="Tahoma" w:hAnsi="Tahoma" w:cs="Tahoma"/>
          <w:sz w:val="18"/>
          <w:szCs w:val="18"/>
        </w:rPr>
        <w:t>Exploring the folder structure</w:t>
      </w:r>
      <w:bookmarkEnd w:id="7"/>
    </w:p>
    <w:p w14:paraId="1D7207FA"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my-react-app/</w:t>
      </w:r>
    </w:p>
    <w:p w14:paraId="3AA8B6DF"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public/</w:t>
      </w:r>
    </w:p>
    <w:p w14:paraId="757C5390"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index.html</w:t>
      </w:r>
    </w:p>
    <w:p w14:paraId="3D9EB140"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assets/</w:t>
      </w:r>
    </w:p>
    <w:p w14:paraId="0C02BA7F"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images/</w:t>
      </w:r>
    </w:p>
    <w:p w14:paraId="5FB9503C"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fonts/</w:t>
      </w:r>
    </w:p>
    <w:p w14:paraId="6347ED2E"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favicon.ico</w:t>
      </w:r>
    </w:p>
    <w:p w14:paraId="5962E051"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src</w:t>
      </w:r>
      <w:proofErr w:type="spellEnd"/>
      <w:r w:rsidRPr="00014775">
        <w:rPr>
          <w:rFonts w:ascii="Tahoma" w:hAnsi="Tahoma" w:cs="Tahoma"/>
          <w:sz w:val="18"/>
          <w:szCs w:val="18"/>
        </w:rPr>
        <w:t>/</w:t>
      </w:r>
    </w:p>
    <w:p w14:paraId="41445EC3"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components/</w:t>
      </w:r>
    </w:p>
    <w:p w14:paraId="76F448C9"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common/</w:t>
      </w:r>
    </w:p>
    <w:p w14:paraId="14994115"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 Button.js</w:t>
      </w:r>
    </w:p>
    <w:p w14:paraId="5662720F"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layout/</w:t>
      </w:r>
    </w:p>
    <w:p w14:paraId="19BE8277"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 Header.js</w:t>
      </w:r>
    </w:p>
    <w:p w14:paraId="3C9FE0FA"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 Footer.js</w:t>
      </w:r>
    </w:p>
    <w:p w14:paraId="5C86B72D"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App.js</w:t>
      </w:r>
    </w:p>
    <w:p w14:paraId="372E29D1"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pages/</w:t>
      </w:r>
    </w:p>
    <w:p w14:paraId="0107030F"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HomePage.js</w:t>
      </w:r>
    </w:p>
    <w:p w14:paraId="050CF88C"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AboutPage.js</w:t>
      </w:r>
    </w:p>
    <w:p w14:paraId="5DA7B8C6"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services/</w:t>
      </w:r>
    </w:p>
    <w:p w14:paraId="066865D3"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api.js</w:t>
      </w:r>
    </w:p>
    <w:p w14:paraId="6E16F45D"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hooks/</w:t>
      </w:r>
    </w:p>
    <w:p w14:paraId="01A99424"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useAuth.js</w:t>
      </w:r>
    </w:p>
    <w:p w14:paraId="61A4E266"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store/</w:t>
      </w:r>
    </w:p>
    <w:p w14:paraId="0D8E3B2D"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index.js</w:t>
      </w:r>
    </w:p>
    <w:p w14:paraId="2480DD4E"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styles/</w:t>
      </w:r>
    </w:p>
    <w:p w14:paraId="7EB6B666"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lastRenderedPageBreak/>
        <w:t>│   │   └── global.css</w:t>
      </w:r>
    </w:p>
    <w:p w14:paraId="428068AE"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utils/</w:t>
      </w:r>
    </w:p>
    <w:p w14:paraId="533CBE57"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 helpers.js</w:t>
      </w:r>
    </w:p>
    <w:p w14:paraId="5C5EF55B"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 index.js</w:t>
      </w:r>
    </w:p>
    <w:p w14:paraId="41F79786"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package.json</w:t>
      </w:r>
      <w:proofErr w:type="spellEnd"/>
      <w:proofErr w:type="gramEnd"/>
    </w:p>
    <w:p w14:paraId="527CC5FF"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w:t>
      </w:r>
      <w:proofErr w:type="gramStart"/>
      <w:r w:rsidRPr="00014775">
        <w:rPr>
          <w:rFonts w:ascii="Tahoma" w:hAnsi="Tahoma" w:cs="Tahoma"/>
          <w:sz w:val="18"/>
          <w:szCs w:val="18"/>
        </w:rPr>
        <w:t>─ .env</w:t>
      </w:r>
      <w:proofErr w:type="gramEnd"/>
    </w:p>
    <w:p w14:paraId="17C4AB12"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w:t>
      </w:r>
      <w:proofErr w:type="gramStart"/>
      <w:r w:rsidRPr="00014775">
        <w:rPr>
          <w:rFonts w:ascii="Tahoma" w:hAnsi="Tahoma" w:cs="Tahoma"/>
          <w:sz w:val="18"/>
          <w:szCs w:val="18"/>
        </w:rPr>
        <w:t>─ .</w:t>
      </w:r>
      <w:proofErr w:type="spellStart"/>
      <w:r w:rsidRPr="00014775">
        <w:rPr>
          <w:rFonts w:ascii="Tahoma" w:hAnsi="Tahoma" w:cs="Tahoma"/>
          <w:sz w:val="18"/>
          <w:szCs w:val="18"/>
        </w:rPr>
        <w:t>gitignore</w:t>
      </w:r>
      <w:proofErr w:type="spellEnd"/>
      <w:proofErr w:type="gramEnd"/>
    </w:p>
    <w:p w14:paraId="7F367094" w14:textId="6EE38670" w:rsidR="000218CE" w:rsidRPr="00014775" w:rsidRDefault="00E16A28" w:rsidP="00661F43">
      <w:pPr>
        <w:shd w:val="clear" w:color="auto" w:fill="F2F2F2" w:themeFill="background1" w:themeFillShade="F2"/>
        <w:spacing w:after="0" w:line="240" w:lineRule="auto"/>
        <w:rPr>
          <w:rFonts w:ascii="Tahoma" w:hAnsi="Tahoma" w:cs="Tahoma"/>
          <w:sz w:val="18"/>
          <w:szCs w:val="18"/>
        </w:rPr>
      </w:pPr>
      <w:r w:rsidRPr="00014775">
        <w:rPr>
          <w:rFonts w:ascii="Tahoma" w:hAnsi="Tahoma" w:cs="Tahoma"/>
          <w:sz w:val="18"/>
          <w:szCs w:val="18"/>
        </w:rPr>
        <w:t>└── README.md</w:t>
      </w:r>
    </w:p>
    <w:p w14:paraId="40F47A64" w14:textId="3F5A1DCF" w:rsidR="0013245C" w:rsidRPr="00014775" w:rsidRDefault="0013245C" w:rsidP="00661F43">
      <w:pPr>
        <w:pStyle w:val="Heading2"/>
        <w:spacing w:line="240" w:lineRule="auto"/>
        <w:rPr>
          <w:rFonts w:ascii="Tahoma" w:hAnsi="Tahoma" w:cs="Tahoma"/>
          <w:sz w:val="18"/>
          <w:szCs w:val="18"/>
        </w:rPr>
      </w:pPr>
      <w:bookmarkStart w:id="8" w:name="_Toc181077001"/>
      <w:r w:rsidRPr="00014775">
        <w:rPr>
          <w:rFonts w:ascii="Tahoma" w:hAnsi="Tahoma" w:cs="Tahoma"/>
          <w:sz w:val="18"/>
          <w:szCs w:val="18"/>
        </w:rPr>
        <w:t>Basic React App setup</w:t>
      </w:r>
      <w:bookmarkEnd w:id="8"/>
    </w:p>
    <w:p w14:paraId="6376FBFE" w14:textId="77777777" w:rsidR="00EA4B53" w:rsidRPr="00014775" w:rsidRDefault="00EA4B53" w:rsidP="00661F43">
      <w:pPr>
        <w:spacing w:after="0" w:line="240" w:lineRule="auto"/>
        <w:rPr>
          <w:rFonts w:ascii="Tahoma" w:hAnsi="Tahoma" w:cs="Tahoma"/>
          <w:sz w:val="18"/>
          <w:szCs w:val="18"/>
        </w:rPr>
      </w:pPr>
    </w:p>
    <w:p w14:paraId="7E081A27" w14:textId="18C54865" w:rsidR="0013245C" w:rsidRPr="00014775" w:rsidRDefault="0013245C" w:rsidP="00661F43">
      <w:pPr>
        <w:pStyle w:val="Heading1"/>
        <w:spacing w:line="240" w:lineRule="auto"/>
        <w:rPr>
          <w:rFonts w:ascii="Tahoma" w:hAnsi="Tahoma" w:cs="Tahoma"/>
          <w:sz w:val="18"/>
          <w:szCs w:val="18"/>
        </w:rPr>
      </w:pPr>
      <w:bookmarkStart w:id="9" w:name="_Toc181077002"/>
      <w:r w:rsidRPr="00014775">
        <w:rPr>
          <w:rFonts w:ascii="Tahoma" w:hAnsi="Tahoma" w:cs="Tahoma"/>
          <w:sz w:val="18"/>
          <w:szCs w:val="18"/>
        </w:rPr>
        <w:t>3. JSX: JavaScript Syntax Extension (5 pages)</w:t>
      </w:r>
      <w:bookmarkEnd w:id="9"/>
    </w:p>
    <w:p w14:paraId="68869D79" w14:textId="77777777" w:rsidR="00E16A28" w:rsidRPr="00014775" w:rsidRDefault="00E16A28" w:rsidP="00661F43">
      <w:pPr>
        <w:spacing w:after="0" w:line="240" w:lineRule="auto"/>
        <w:rPr>
          <w:rFonts w:ascii="Tahoma" w:hAnsi="Tahoma" w:cs="Tahoma"/>
          <w:sz w:val="18"/>
          <w:szCs w:val="18"/>
        </w:rPr>
      </w:pPr>
      <w:r w:rsidRPr="00014775">
        <w:rPr>
          <w:rFonts w:ascii="Tahoma" w:hAnsi="Tahoma" w:cs="Tahoma"/>
          <w:b/>
          <w:bCs/>
          <w:sz w:val="18"/>
          <w:szCs w:val="18"/>
        </w:rPr>
        <w:t>JSX</w:t>
      </w:r>
      <w:r w:rsidRPr="00014775">
        <w:rPr>
          <w:rFonts w:ascii="Tahoma" w:hAnsi="Tahoma" w:cs="Tahoma"/>
          <w:sz w:val="18"/>
          <w:szCs w:val="18"/>
        </w:rPr>
        <w:t xml:space="preserve"> is a syntax extension for JavaScript, used in React to describe the UI structure. It allows developers to write HTML-like code within JavaScript, making it easier to define React components and the layout they render. While JSX looks like HTML, it's ultimately transformed into pure JavaScript behind the scenes.</w:t>
      </w:r>
    </w:p>
    <w:p w14:paraId="0F542C49" w14:textId="77777777" w:rsidR="00E16A28" w:rsidRPr="00014775" w:rsidRDefault="00E16A28" w:rsidP="00661F43">
      <w:pPr>
        <w:spacing w:after="0" w:line="240" w:lineRule="auto"/>
        <w:rPr>
          <w:rFonts w:ascii="Tahoma" w:hAnsi="Tahoma" w:cs="Tahoma"/>
          <w:b/>
          <w:bCs/>
          <w:sz w:val="18"/>
          <w:szCs w:val="18"/>
        </w:rPr>
      </w:pPr>
      <w:r w:rsidRPr="00014775">
        <w:rPr>
          <w:rFonts w:ascii="Tahoma" w:hAnsi="Tahoma" w:cs="Tahoma"/>
          <w:b/>
          <w:bCs/>
          <w:sz w:val="18"/>
          <w:szCs w:val="18"/>
        </w:rPr>
        <w:t>Key Features of JSX:</w:t>
      </w:r>
    </w:p>
    <w:p w14:paraId="2B33B3A1" w14:textId="77777777" w:rsidR="00E16A28" w:rsidRPr="00014775" w:rsidRDefault="00E16A28" w:rsidP="00661F43">
      <w:pPr>
        <w:numPr>
          <w:ilvl w:val="0"/>
          <w:numId w:val="46"/>
        </w:numPr>
        <w:spacing w:after="0" w:line="240" w:lineRule="auto"/>
        <w:rPr>
          <w:rFonts w:ascii="Tahoma" w:hAnsi="Tahoma" w:cs="Tahoma"/>
          <w:sz w:val="18"/>
          <w:szCs w:val="18"/>
        </w:rPr>
      </w:pPr>
      <w:r w:rsidRPr="00014775">
        <w:rPr>
          <w:rFonts w:ascii="Tahoma" w:hAnsi="Tahoma" w:cs="Tahoma"/>
          <w:b/>
          <w:bCs/>
          <w:sz w:val="18"/>
          <w:szCs w:val="18"/>
        </w:rPr>
        <w:t>Looks Like HTML</w:t>
      </w:r>
      <w:r w:rsidRPr="00014775">
        <w:rPr>
          <w:rFonts w:ascii="Tahoma" w:hAnsi="Tahoma" w:cs="Tahoma"/>
          <w:sz w:val="18"/>
          <w:szCs w:val="18"/>
        </w:rPr>
        <w:t>: JSX allows you to write HTML-like syntax inside your JavaScript code, making it easier to create UI components.</w:t>
      </w:r>
    </w:p>
    <w:p w14:paraId="5AD8D16D"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element = &lt;h1&gt;Hello, </w:t>
      </w:r>
      <w:proofErr w:type="gramStart"/>
      <w:r w:rsidRPr="00014775">
        <w:rPr>
          <w:rFonts w:ascii="Tahoma" w:hAnsi="Tahoma" w:cs="Tahoma"/>
          <w:sz w:val="18"/>
          <w:szCs w:val="18"/>
        </w:rPr>
        <w:t>World!&lt;</w:t>
      </w:r>
      <w:proofErr w:type="gramEnd"/>
      <w:r w:rsidRPr="00014775">
        <w:rPr>
          <w:rFonts w:ascii="Tahoma" w:hAnsi="Tahoma" w:cs="Tahoma"/>
          <w:sz w:val="18"/>
          <w:szCs w:val="18"/>
        </w:rPr>
        <w:t>/h1&gt;;</w:t>
      </w:r>
    </w:p>
    <w:p w14:paraId="4AE73B75" w14:textId="77777777" w:rsidR="00E16A28" w:rsidRPr="00014775" w:rsidRDefault="00E16A28" w:rsidP="00661F43">
      <w:pPr>
        <w:spacing w:after="0" w:line="240" w:lineRule="auto"/>
        <w:rPr>
          <w:rFonts w:ascii="Tahoma" w:hAnsi="Tahoma" w:cs="Tahoma"/>
          <w:sz w:val="18"/>
          <w:szCs w:val="18"/>
        </w:rPr>
      </w:pPr>
      <w:r w:rsidRPr="00014775">
        <w:rPr>
          <w:rFonts w:ascii="Tahoma" w:hAnsi="Tahoma" w:cs="Tahoma"/>
          <w:sz w:val="18"/>
          <w:szCs w:val="18"/>
        </w:rPr>
        <w:t>This looks like HTML, but it’s actually JSX, which React uses to render the h1 element.</w:t>
      </w:r>
    </w:p>
    <w:p w14:paraId="23E0D0D2" w14:textId="77777777" w:rsidR="00E16A28" w:rsidRPr="00014775" w:rsidRDefault="00E16A28" w:rsidP="00661F43">
      <w:pPr>
        <w:numPr>
          <w:ilvl w:val="0"/>
          <w:numId w:val="46"/>
        </w:numPr>
        <w:spacing w:after="0" w:line="240" w:lineRule="auto"/>
        <w:rPr>
          <w:rFonts w:ascii="Tahoma" w:hAnsi="Tahoma" w:cs="Tahoma"/>
          <w:sz w:val="18"/>
          <w:szCs w:val="18"/>
        </w:rPr>
      </w:pPr>
      <w:r w:rsidRPr="00014775">
        <w:rPr>
          <w:rFonts w:ascii="Tahoma" w:hAnsi="Tahoma" w:cs="Tahoma"/>
          <w:b/>
          <w:bCs/>
          <w:sz w:val="18"/>
          <w:szCs w:val="18"/>
        </w:rPr>
        <w:t>JavaScript in JSX</w:t>
      </w:r>
      <w:r w:rsidRPr="00014775">
        <w:rPr>
          <w:rFonts w:ascii="Tahoma" w:hAnsi="Tahoma" w:cs="Tahoma"/>
          <w:sz w:val="18"/>
          <w:szCs w:val="18"/>
        </w:rPr>
        <w:t>: You can include any valid JavaScript expression within curly braces {} inside JSX.</w:t>
      </w:r>
    </w:p>
    <w:p w14:paraId="47B3D2F6"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name = 'John';</w:t>
      </w:r>
    </w:p>
    <w:p w14:paraId="58B1076D" w14:textId="77777777" w:rsidR="00E16A28" w:rsidRPr="00014775" w:rsidRDefault="00E16A28" w:rsidP="00661F43">
      <w:pPr>
        <w:shd w:val="clear" w:color="auto" w:fill="F2F2F2" w:themeFill="background1" w:themeFillShade="F2"/>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element = &lt;h1&gt;Hello, {name</w:t>
      </w:r>
      <w:proofErr w:type="gramStart"/>
      <w:r w:rsidRPr="00014775">
        <w:rPr>
          <w:rFonts w:ascii="Tahoma" w:hAnsi="Tahoma" w:cs="Tahoma"/>
          <w:sz w:val="18"/>
          <w:szCs w:val="18"/>
        </w:rPr>
        <w:t>}!&lt;</w:t>
      </w:r>
      <w:proofErr w:type="gramEnd"/>
      <w:r w:rsidRPr="00014775">
        <w:rPr>
          <w:rFonts w:ascii="Tahoma" w:hAnsi="Tahoma" w:cs="Tahoma"/>
          <w:sz w:val="18"/>
          <w:szCs w:val="18"/>
        </w:rPr>
        <w:t>/h1&gt;;</w:t>
      </w:r>
    </w:p>
    <w:p w14:paraId="1A76B532" w14:textId="77777777" w:rsidR="00E16A28" w:rsidRPr="00014775" w:rsidRDefault="00E16A28" w:rsidP="00661F43">
      <w:pPr>
        <w:spacing w:after="0" w:line="240" w:lineRule="auto"/>
        <w:rPr>
          <w:rFonts w:ascii="Tahoma" w:hAnsi="Tahoma" w:cs="Tahoma"/>
          <w:sz w:val="18"/>
          <w:szCs w:val="18"/>
        </w:rPr>
      </w:pPr>
      <w:r w:rsidRPr="00014775">
        <w:rPr>
          <w:rFonts w:ascii="Tahoma" w:hAnsi="Tahoma" w:cs="Tahoma"/>
          <w:sz w:val="18"/>
          <w:szCs w:val="18"/>
        </w:rPr>
        <w:t>In this case, the value of the name variable (John) is inserted into the JSX template.</w:t>
      </w:r>
    </w:p>
    <w:p w14:paraId="5711F569" w14:textId="77777777" w:rsidR="00E16A28" w:rsidRPr="00014775" w:rsidRDefault="00E16A28" w:rsidP="00661F43">
      <w:pPr>
        <w:numPr>
          <w:ilvl w:val="0"/>
          <w:numId w:val="46"/>
        </w:numPr>
        <w:spacing w:after="0" w:line="240" w:lineRule="auto"/>
        <w:rPr>
          <w:rFonts w:ascii="Tahoma" w:hAnsi="Tahoma" w:cs="Tahoma"/>
          <w:sz w:val="18"/>
          <w:szCs w:val="18"/>
        </w:rPr>
      </w:pPr>
      <w:r w:rsidRPr="00014775">
        <w:rPr>
          <w:rFonts w:ascii="Tahoma" w:hAnsi="Tahoma" w:cs="Tahoma"/>
          <w:b/>
          <w:bCs/>
          <w:sz w:val="18"/>
          <w:szCs w:val="18"/>
        </w:rPr>
        <w:t>JSX Must Return One Element</w:t>
      </w:r>
      <w:r w:rsidRPr="00014775">
        <w:rPr>
          <w:rFonts w:ascii="Tahoma" w:hAnsi="Tahoma" w:cs="Tahoma"/>
          <w:sz w:val="18"/>
          <w:szCs w:val="18"/>
        </w:rPr>
        <w:t>: JSX requires that components return a single element. If you need to return multiple elements, you should wrap them in a single parent element like a &lt;div&gt;, or use the React Fragment shorthand (&lt;&gt;...&lt;/&gt;).</w:t>
      </w:r>
    </w:p>
    <w:p w14:paraId="6A5A833D"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return (</w:t>
      </w:r>
    </w:p>
    <w:p w14:paraId="2D69B25F"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4AECBFFA"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&lt;h1&gt;</w:t>
      </w:r>
      <w:proofErr w:type="gramStart"/>
      <w:r w:rsidRPr="00014775">
        <w:rPr>
          <w:rFonts w:ascii="Tahoma" w:hAnsi="Tahoma" w:cs="Tahoma"/>
          <w:b/>
          <w:bCs/>
          <w:sz w:val="18"/>
          <w:szCs w:val="18"/>
        </w:rPr>
        <w:t>Hello!&lt;</w:t>
      </w:r>
      <w:proofErr w:type="gramEnd"/>
      <w:r w:rsidRPr="00014775">
        <w:rPr>
          <w:rFonts w:ascii="Tahoma" w:hAnsi="Tahoma" w:cs="Tahoma"/>
          <w:b/>
          <w:bCs/>
          <w:sz w:val="18"/>
          <w:szCs w:val="18"/>
        </w:rPr>
        <w:t>/h1&gt;</w:t>
      </w:r>
    </w:p>
    <w:p w14:paraId="778DAF03"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&lt;p&gt;Welcome to </w:t>
      </w:r>
      <w:proofErr w:type="gramStart"/>
      <w:r w:rsidRPr="00014775">
        <w:rPr>
          <w:rFonts w:ascii="Tahoma" w:hAnsi="Tahoma" w:cs="Tahoma"/>
          <w:b/>
          <w:bCs/>
          <w:sz w:val="18"/>
          <w:szCs w:val="18"/>
        </w:rPr>
        <w:t>React.&lt;</w:t>
      </w:r>
      <w:proofErr w:type="gramEnd"/>
      <w:r w:rsidRPr="00014775">
        <w:rPr>
          <w:rFonts w:ascii="Tahoma" w:hAnsi="Tahoma" w:cs="Tahoma"/>
          <w:b/>
          <w:bCs/>
          <w:sz w:val="18"/>
          <w:szCs w:val="18"/>
        </w:rPr>
        <w:t>/p&gt;</w:t>
      </w:r>
    </w:p>
    <w:p w14:paraId="117FF416"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74C3BC57"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w:t>
      </w:r>
    </w:p>
    <w:p w14:paraId="141D5955" w14:textId="77777777" w:rsidR="00E16A28" w:rsidRPr="00014775" w:rsidRDefault="00E16A28" w:rsidP="00661F43">
      <w:pPr>
        <w:spacing w:after="0" w:line="240" w:lineRule="auto"/>
        <w:rPr>
          <w:rFonts w:ascii="Tahoma" w:hAnsi="Tahoma" w:cs="Tahoma"/>
          <w:sz w:val="18"/>
          <w:szCs w:val="18"/>
        </w:rPr>
      </w:pPr>
      <w:r w:rsidRPr="00014775">
        <w:rPr>
          <w:rFonts w:ascii="Tahoma" w:hAnsi="Tahoma" w:cs="Tahoma"/>
          <w:sz w:val="18"/>
          <w:szCs w:val="18"/>
        </w:rPr>
        <w:t>Or using React Fragment:</w:t>
      </w:r>
    </w:p>
    <w:p w14:paraId="0AF62DF5"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return (</w:t>
      </w:r>
    </w:p>
    <w:p w14:paraId="214DD072"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&lt;&gt;</w:t>
      </w:r>
    </w:p>
    <w:p w14:paraId="414260FB"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&lt;h1&gt;</w:t>
      </w:r>
      <w:proofErr w:type="gramStart"/>
      <w:r w:rsidRPr="00014775">
        <w:rPr>
          <w:rFonts w:ascii="Tahoma" w:hAnsi="Tahoma" w:cs="Tahoma"/>
          <w:b/>
          <w:bCs/>
          <w:sz w:val="18"/>
          <w:szCs w:val="18"/>
        </w:rPr>
        <w:t>Hello!&lt;</w:t>
      </w:r>
      <w:proofErr w:type="gramEnd"/>
      <w:r w:rsidRPr="00014775">
        <w:rPr>
          <w:rFonts w:ascii="Tahoma" w:hAnsi="Tahoma" w:cs="Tahoma"/>
          <w:b/>
          <w:bCs/>
          <w:sz w:val="18"/>
          <w:szCs w:val="18"/>
        </w:rPr>
        <w:t>/h1&gt;</w:t>
      </w:r>
    </w:p>
    <w:p w14:paraId="2A8F6689"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&lt;p&gt;Welcome to </w:t>
      </w:r>
      <w:proofErr w:type="gramStart"/>
      <w:r w:rsidRPr="00014775">
        <w:rPr>
          <w:rFonts w:ascii="Tahoma" w:hAnsi="Tahoma" w:cs="Tahoma"/>
          <w:b/>
          <w:bCs/>
          <w:sz w:val="18"/>
          <w:szCs w:val="18"/>
        </w:rPr>
        <w:t>React.&lt;</w:t>
      </w:r>
      <w:proofErr w:type="gramEnd"/>
      <w:r w:rsidRPr="00014775">
        <w:rPr>
          <w:rFonts w:ascii="Tahoma" w:hAnsi="Tahoma" w:cs="Tahoma"/>
          <w:b/>
          <w:bCs/>
          <w:sz w:val="18"/>
          <w:szCs w:val="18"/>
        </w:rPr>
        <w:t>/p&gt;</w:t>
      </w:r>
    </w:p>
    <w:p w14:paraId="5A5D5814"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&lt;/&gt;</w:t>
      </w:r>
    </w:p>
    <w:p w14:paraId="4A08EDF4"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w:t>
      </w:r>
    </w:p>
    <w:p w14:paraId="539D78B0" w14:textId="77777777" w:rsidR="00E16A28" w:rsidRPr="00014775" w:rsidRDefault="00E16A28" w:rsidP="00661F43">
      <w:pPr>
        <w:numPr>
          <w:ilvl w:val="0"/>
          <w:numId w:val="46"/>
        </w:numPr>
        <w:spacing w:after="0" w:line="240" w:lineRule="auto"/>
        <w:rPr>
          <w:rFonts w:ascii="Tahoma" w:hAnsi="Tahoma" w:cs="Tahoma"/>
          <w:sz w:val="18"/>
          <w:szCs w:val="18"/>
        </w:rPr>
      </w:pPr>
      <w:r w:rsidRPr="00014775">
        <w:rPr>
          <w:rFonts w:ascii="Tahoma" w:hAnsi="Tahoma" w:cs="Tahoma"/>
          <w:b/>
          <w:bCs/>
          <w:sz w:val="18"/>
          <w:szCs w:val="18"/>
        </w:rPr>
        <w:t>Attributes in JSX</w:t>
      </w:r>
      <w:r w:rsidRPr="00014775">
        <w:rPr>
          <w:rFonts w:ascii="Tahoma" w:hAnsi="Tahoma" w:cs="Tahoma"/>
          <w:sz w:val="18"/>
          <w:szCs w:val="18"/>
        </w:rPr>
        <w:t>: In JSX, attributes are written similarly to HTML, but some names are different due to JavaScript naming conventions. For example:</w:t>
      </w:r>
    </w:p>
    <w:p w14:paraId="5B2BE9FA" w14:textId="77777777" w:rsidR="00E16A28" w:rsidRPr="00014775" w:rsidRDefault="00E16A28" w:rsidP="00661F43">
      <w:pPr>
        <w:numPr>
          <w:ilvl w:val="1"/>
          <w:numId w:val="46"/>
        </w:numPr>
        <w:spacing w:after="0" w:line="240" w:lineRule="auto"/>
        <w:rPr>
          <w:rFonts w:ascii="Tahoma" w:hAnsi="Tahoma" w:cs="Tahoma"/>
          <w:sz w:val="18"/>
          <w:szCs w:val="18"/>
        </w:rPr>
      </w:pPr>
      <w:r w:rsidRPr="00014775">
        <w:rPr>
          <w:rFonts w:ascii="Tahoma" w:hAnsi="Tahoma" w:cs="Tahoma"/>
          <w:sz w:val="18"/>
          <w:szCs w:val="18"/>
        </w:rPr>
        <w:t xml:space="preserve">class becomes </w:t>
      </w:r>
      <w:proofErr w:type="spellStart"/>
      <w:r w:rsidRPr="00014775">
        <w:rPr>
          <w:rFonts w:ascii="Tahoma" w:hAnsi="Tahoma" w:cs="Tahoma"/>
          <w:sz w:val="18"/>
          <w:szCs w:val="18"/>
        </w:rPr>
        <w:t>className</w:t>
      </w:r>
      <w:proofErr w:type="spellEnd"/>
    </w:p>
    <w:p w14:paraId="3EBC0731" w14:textId="77777777" w:rsidR="00E16A28" w:rsidRPr="00014775" w:rsidRDefault="00E16A28" w:rsidP="00661F43">
      <w:pPr>
        <w:numPr>
          <w:ilvl w:val="1"/>
          <w:numId w:val="46"/>
        </w:numPr>
        <w:spacing w:after="0" w:line="240" w:lineRule="auto"/>
        <w:rPr>
          <w:rFonts w:ascii="Tahoma" w:hAnsi="Tahoma" w:cs="Tahoma"/>
          <w:sz w:val="18"/>
          <w:szCs w:val="18"/>
        </w:rPr>
      </w:pPr>
      <w:r w:rsidRPr="00014775">
        <w:rPr>
          <w:rFonts w:ascii="Tahoma" w:hAnsi="Tahoma" w:cs="Tahoma"/>
          <w:sz w:val="18"/>
          <w:szCs w:val="18"/>
        </w:rPr>
        <w:t xml:space="preserve">for becomes </w:t>
      </w:r>
      <w:proofErr w:type="spellStart"/>
      <w:r w:rsidRPr="00014775">
        <w:rPr>
          <w:rFonts w:ascii="Tahoma" w:hAnsi="Tahoma" w:cs="Tahoma"/>
          <w:sz w:val="18"/>
          <w:szCs w:val="18"/>
        </w:rPr>
        <w:t>htmlFor</w:t>
      </w:r>
      <w:proofErr w:type="spellEnd"/>
    </w:p>
    <w:p w14:paraId="6843B903"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element = &lt;button </w:t>
      </w:r>
      <w:proofErr w:type="spellStart"/>
      <w:r w:rsidRPr="00014775">
        <w:rPr>
          <w:rFonts w:ascii="Tahoma" w:hAnsi="Tahoma" w:cs="Tahoma"/>
          <w:b/>
          <w:bCs/>
          <w:sz w:val="18"/>
          <w:szCs w:val="18"/>
        </w:rPr>
        <w:t>className</w:t>
      </w:r>
      <w:proofErr w:type="spellEnd"/>
      <w:r w:rsidRPr="00014775">
        <w:rPr>
          <w:rFonts w:ascii="Tahoma" w:hAnsi="Tahoma" w:cs="Tahoma"/>
          <w:b/>
          <w:bCs/>
          <w:sz w:val="18"/>
          <w:szCs w:val="18"/>
        </w:rPr>
        <w:t>="</w:t>
      </w:r>
      <w:proofErr w:type="spellStart"/>
      <w:r w:rsidRPr="00014775">
        <w:rPr>
          <w:rFonts w:ascii="Tahoma" w:hAnsi="Tahoma" w:cs="Tahoma"/>
          <w:b/>
          <w:bCs/>
          <w:sz w:val="18"/>
          <w:szCs w:val="18"/>
        </w:rPr>
        <w:t>btn</w:t>
      </w:r>
      <w:proofErr w:type="spellEnd"/>
      <w:r w:rsidRPr="00014775">
        <w:rPr>
          <w:rFonts w:ascii="Tahoma" w:hAnsi="Tahoma" w:cs="Tahoma"/>
          <w:b/>
          <w:bCs/>
          <w:sz w:val="18"/>
          <w:szCs w:val="18"/>
        </w:rPr>
        <w:t>-primary"&gt;Click Me&lt;/button&gt;;</w:t>
      </w:r>
    </w:p>
    <w:p w14:paraId="091DA693" w14:textId="77777777" w:rsidR="00E16A28" w:rsidRPr="00014775" w:rsidRDefault="00E16A28" w:rsidP="00661F43">
      <w:pPr>
        <w:numPr>
          <w:ilvl w:val="0"/>
          <w:numId w:val="46"/>
        </w:numPr>
        <w:spacing w:after="0" w:line="240" w:lineRule="auto"/>
        <w:rPr>
          <w:rFonts w:ascii="Tahoma" w:hAnsi="Tahoma" w:cs="Tahoma"/>
          <w:sz w:val="18"/>
          <w:szCs w:val="18"/>
        </w:rPr>
      </w:pPr>
      <w:r w:rsidRPr="00014775">
        <w:rPr>
          <w:rFonts w:ascii="Tahoma" w:hAnsi="Tahoma" w:cs="Tahoma"/>
          <w:b/>
          <w:bCs/>
          <w:sz w:val="18"/>
          <w:szCs w:val="18"/>
        </w:rPr>
        <w:t>Self-Closing Tags</w:t>
      </w:r>
      <w:r w:rsidRPr="00014775">
        <w:rPr>
          <w:rFonts w:ascii="Tahoma" w:hAnsi="Tahoma" w:cs="Tahoma"/>
          <w:sz w:val="18"/>
          <w:szCs w:val="18"/>
        </w:rPr>
        <w:t>: Like in HTML, some elements don't need a closing tag in JSX (e.g., &lt;</w:t>
      </w:r>
      <w:proofErr w:type="spellStart"/>
      <w:r w:rsidRPr="00014775">
        <w:rPr>
          <w:rFonts w:ascii="Tahoma" w:hAnsi="Tahoma" w:cs="Tahoma"/>
          <w:sz w:val="18"/>
          <w:szCs w:val="18"/>
        </w:rPr>
        <w:t>img</w:t>
      </w:r>
      <w:proofErr w:type="spellEnd"/>
      <w:r w:rsidRPr="00014775">
        <w:rPr>
          <w:rFonts w:ascii="Tahoma" w:hAnsi="Tahoma" w:cs="Tahoma"/>
          <w:sz w:val="18"/>
          <w:szCs w:val="18"/>
        </w:rPr>
        <w:t xml:space="preserve"> /&gt;, &lt;input /&gt;). These can be written as self-closing tags.</w:t>
      </w:r>
    </w:p>
    <w:p w14:paraId="1EAD8772"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element = &lt;</w:t>
      </w:r>
      <w:proofErr w:type="spellStart"/>
      <w:r w:rsidRPr="00014775">
        <w:rPr>
          <w:rFonts w:ascii="Tahoma" w:hAnsi="Tahoma" w:cs="Tahoma"/>
          <w:b/>
          <w:bCs/>
          <w:sz w:val="18"/>
          <w:szCs w:val="18"/>
        </w:rPr>
        <w:t>img</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src</w:t>
      </w:r>
      <w:proofErr w:type="spellEnd"/>
      <w:r w:rsidRPr="00014775">
        <w:rPr>
          <w:rFonts w:ascii="Tahoma" w:hAnsi="Tahoma" w:cs="Tahoma"/>
          <w:b/>
          <w:bCs/>
          <w:sz w:val="18"/>
          <w:szCs w:val="18"/>
        </w:rPr>
        <w:t>="logo.png" alt="Logo" /&gt;;</w:t>
      </w:r>
    </w:p>
    <w:p w14:paraId="0231EA99" w14:textId="77777777" w:rsidR="00E16A28" w:rsidRPr="00014775" w:rsidRDefault="00E16A28" w:rsidP="00661F43">
      <w:pPr>
        <w:numPr>
          <w:ilvl w:val="0"/>
          <w:numId w:val="46"/>
        </w:numPr>
        <w:spacing w:after="0" w:line="240" w:lineRule="auto"/>
        <w:rPr>
          <w:rFonts w:ascii="Tahoma" w:hAnsi="Tahoma" w:cs="Tahoma"/>
          <w:sz w:val="18"/>
          <w:szCs w:val="18"/>
        </w:rPr>
      </w:pPr>
      <w:r w:rsidRPr="00014775">
        <w:rPr>
          <w:rFonts w:ascii="Tahoma" w:hAnsi="Tahoma" w:cs="Tahoma"/>
          <w:b/>
          <w:bCs/>
          <w:sz w:val="18"/>
          <w:szCs w:val="18"/>
        </w:rPr>
        <w:t>JSX Compiles to JavaScript</w:t>
      </w:r>
      <w:r w:rsidRPr="00014775">
        <w:rPr>
          <w:rFonts w:ascii="Tahoma" w:hAnsi="Tahoma" w:cs="Tahoma"/>
          <w:sz w:val="18"/>
          <w:szCs w:val="18"/>
        </w:rPr>
        <w:t>: JSX isn't directly understood by browsers. Before rendering, JSX is compiled into standard JavaScript using tools like Babel. For example:</w:t>
      </w:r>
    </w:p>
    <w:p w14:paraId="0AEF837F"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element = &lt;h1&gt;Hello, </w:t>
      </w:r>
      <w:proofErr w:type="gramStart"/>
      <w:r w:rsidRPr="00014775">
        <w:rPr>
          <w:rFonts w:ascii="Tahoma" w:hAnsi="Tahoma" w:cs="Tahoma"/>
          <w:b/>
          <w:bCs/>
          <w:sz w:val="18"/>
          <w:szCs w:val="18"/>
        </w:rPr>
        <w:t>world!&lt;</w:t>
      </w:r>
      <w:proofErr w:type="gramEnd"/>
      <w:r w:rsidRPr="00014775">
        <w:rPr>
          <w:rFonts w:ascii="Tahoma" w:hAnsi="Tahoma" w:cs="Tahoma"/>
          <w:b/>
          <w:bCs/>
          <w:sz w:val="18"/>
          <w:szCs w:val="18"/>
        </w:rPr>
        <w:t>/h1&gt;;</w:t>
      </w:r>
    </w:p>
    <w:p w14:paraId="219468F1" w14:textId="77777777" w:rsidR="00E16A28" w:rsidRPr="00014775" w:rsidRDefault="00E16A28" w:rsidP="00661F43">
      <w:pPr>
        <w:spacing w:after="0" w:line="240" w:lineRule="auto"/>
        <w:rPr>
          <w:rFonts w:ascii="Tahoma" w:hAnsi="Tahoma" w:cs="Tahoma"/>
          <w:sz w:val="18"/>
          <w:szCs w:val="18"/>
        </w:rPr>
      </w:pPr>
      <w:r w:rsidRPr="00014775">
        <w:rPr>
          <w:rFonts w:ascii="Tahoma" w:hAnsi="Tahoma" w:cs="Tahoma"/>
          <w:sz w:val="18"/>
          <w:szCs w:val="18"/>
        </w:rPr>
        <w:t>Compiles to:</w:t>
      </w:r>
    </w:p>
    <w:p w14:paraId="28D9DD18"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element = </w:t>
      </w:r>
      <w:proofErr w:type="spellStart"/>
      <w:r w:rsidRPr="00014775">
        <w:rPr>
          <w:rFonts w:ascii="Tahoma" w:hAnsi="Tahoma" w:cs="Tahoma"/>
          <w:b/>
          <w:bCs/>
          <w:sz w:val="18"/>
          <w:szCs w:val="18"/>
        </w:rPr>
        <w:t>React.createElement</w:t>
      </w:r>
      <w:proofErr w:type="spellEnd"/>
      <w:r w:rsidRPr="00014775">
        <w:rPr>
          <w:rFonts w:ascii="Tahoma" w:hAnsi="Tahoma" w:cs="Tahoma"/>
          <w:b/>
          <w:bCs/>
          <w:sz w:val="18"/>
          <w:szCs w:val="18"/>
        </w:rPr>
        <w:t>('h1', null, 'Hello, world!');</w:t>
      </w:r>
    </w:p>
    <w:p w14:paraId="49039FD6" w14:textId="77777777" w:rsidR="00E16A28" w:rsidRPr="00014775" w:rsidRDefault="00E16A28" w:rsidP="00661F43">
      <w:pPr>
        <w:numPr>
          <w:ilvl w:val="0"/>
          <w:numId w:val="46"/>
        </w:numPr>
        <w:spacing w:after="0" w:line="240" w:lineRule="auto"/>
        <w:rPr>
          <w:rFonts w:ascii="Tahoma" w:hAnsi="Tahoma" w:cs="Tahoma"/>
          <w:sz w:val="18"/>
          <w:szCs w:val="18"/>
        </w:rPr>
      </w:pPr>
      <w:r w:rsidRPr="00014775">
        <w:rPr>
          <w:rFonts w:ascii="Tahoma" w:hAnsi="Tahoma" w:cs="Tahoma"/>
          <w:b/>
          <w:bCs/>
          <w:sz w:val="18"/>
          <w:szCs w:val="18"/>
        </w:rPr>
        <w:t>Conditional Rendering</w:t>
      </w:r>
      <w:r w:rsidRPr="00014775">
        <w:rPr>
          <w:rFonts w:ascii="Tahoma" w:hAnsi="Tahoma" w:cs="Tahoma"/>
          <w:sz w:val="18"/>
          <w:szCs w:val="18"/>
        </w:rPr>
        <w:t>: You can conditionally render components or elements in JSX using JavaScript expressions.</w:t>
      </w:r>
    </w:p>
    <w:p w14:paraId="49BFB0EA"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isLoggedIn</w:t>
      </w:r>
      <w:proofErr w:type="spellEnd"/>
      <w:r w:rsidRPr="00014775">
        <w:rPr>
          <w:rFonts w:ascii="Tahoma" w:hAnsi="Tahoma" w:cs="Tahoma"/>
          <w:b/>
          <w:bCs/>
          <w:sz w:val="18"/>
          <w:szCs w:val="18"/>
        </w:rPr>
        <w:t xml:space="preserve"> = true;</w:t>
      </w:r>
    </w:p>
    <w:p w14:paraId="59F2E902"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return (</w:t>
      </w:r>
    </w:p>
    <w:p w14:paraId="56E1D00F"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2FF7C397"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isLoggedIn</w:t>
      </w:r>
      <w:proofErr w:type="spellEnd"/>
      <w:r w:rsidRPr="00014775">
        <w:rPr>
          <w:rFonts w:ascii="Tahoma" w:hAnsi="Tahoma" w:cs="Tahoma"/>
          <w:b/>
          <w:bCs/>
          <w:sz w:val="18"/>
          <w:szCs w:val="18"/>
        </w:rPr>
        <w:t xml:space="preserve"> ?</w:t>
      </w:r>
      <w:proofErr w:type="gramEnd"/>
      <w:r w:rsidRPr="00014775">
        <w:rPr>
          <w:rFonts w:ascii="Tahoma" w:hAnsi="Tahoma" w:cs="Tahoma"/>
          <w:b/>
          <w:bCs/>
          <w:sz w:val="18"/>
          <w:szCs w:val="18"/>
        </w:rPr>
        <w:t xml:space="preserve"> &lt;h1&gt;Welcome </w:t>
      </w:r>
      <w:proofErr w:type="gramStart"/>
      <w:r w:rsidRPr="00014775">
        <w:rPr>
          <w:rFonts w:ascii="Tahoma" w:hAnsi="Tahoma" w:cs="Tahoma"/>
          <w:b/>
          <w:bCs/>
          <w:sz w:val="18"/>
          <w:szCs w:val="18"/>
        </w:rPr>
        <w:t>Back!&lt;</w:t>
      </w:r>
      <w:proofErr w:type="gramEnd"/>
      <w:r w:rsidRPr="00014775">
        <w:rPr>
          <w:rFonts w:ascii="Tahoma" w:hAnsi="Tahoma" w:cs="Tahoma"/>
          <w:b/>
          <w:bCs/>
          <w:sz w:val="18"/>
          <w:szCs w:val="18"/>
        </w:rPr>
        <w:t>/h1&gt; : &lt;h1&gt;Please Sign In&lt;/h1&gt;}</w:t>
      </w:r>
    </w:p>
    <w:p w14:paraId="4F174029"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4A054999"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w:t>
      </w:r>
    </w:p>
    <w:p w14:paraId="47E55137" w14:textId="77777777" w:rsidR="00E16A28" w:rsidRPr="00014775" w:rsidRDefault="00E16A28" w:rsidP="00661F43">
      <w:pPr>
        <w:numPr>
          <w:ilvl w:val="0"/>
          <w:numId w:val="46"/>
        </w:numPr>
        <w:spacing w:after="0" w:line="240" w:lineRule="auto"/>
        <w:rPr>
          <w:rFonts w:ascii="Tahoma" w:hAnsi="Tahoma" w:cs="Tahoma"/>
          <w:sz w:val="18"/>
          <w:szCs w:val="18"/>
        </w:rPr>
      </w:pPr>
      <w:r w:rsidRPr="00014775">
        <w:rPr>
          <w:rFonts w:ascii="Tahoma" w:hAnsi="Tahoma" w:cs="Tahoma"/>
          <w:b/>
          <w:bCs/>
          <w:sz w:val="18"/>
          <w:szCs w:val="18"/>
        </w:rPr>
        <w:t>Inline Styles</w:t>
      </w:r>
      <w:r w:rsidRPr="00014775">
        <w:rPr>
          <w:rFonts w:ascii="Tahoma" w:hAnsi="Tahoma" w:cs="Tahoma"/>
          <w:sz w:val="18"/>
          <w:szCs w:val="18"/>
        </w:rPr>
        <w:t xml:space="preserve">: You can apply inline styles in JSX using a JavaScript object, where the keys are </w:t>
      </w:r>
      <w:proofErr w:type="spellStart"/>
      <w:r w:rsidRPr="00014775">
        <w:rPr>
          <w:rFonts w:ascii="Tahoma" w:hAnsi="Tahoma" w:cs="Tahoma"/>
          <w:sz w:val="18"/>
          <w:szCs w:val="18"/>
        </w:rPr>
        <w:t>camelCased</w:t>
      </w:r>
      <w:proofErr w:type="spellEnd"/>
      <w:r w:rsidRPr="00014775">
        <w:rPr>
          <w:rFonts w:ascii="Tahoma" w:hAnsi="Tahoma" w:cs="Tahoma"/>
          <w:sz w:val="18"/>
          <w:szCs w:val="18"/>
        </w:rPr>
        <w:t xml:space="preserve"> versions of the CSS properties.</w:t>
      </w:r>
    </w:p>
    <w:p w14:paraId="1FFCFE7D"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proofErr w:type="spellStart"/>
      <w:r w:rsidRPr="00014775">
        <w:rPr>
          <w:rFonts w:ascii="Tahoma" w:hAnsi="Tahoma" w:cs="Tahoma"/>
          <w:b/>
          <w:bCs/>
          <w:sz w:val="18"/>
          <w:szCs w:val="18"/>
        </w:rPr>
        <w:lastRenderedPageBreak/>
        <w:t>const</w:t>
      </w:r>
      <w:proofErr w:type="spellEnd"/>
      <w:r w:rsidRPr="00014775">
        <w:rPr>
          <w:rFonts w:ascii="Tahoma" w:hAnsi="Tahoma" w:cs="Tahoma"/>
          <w:b/>
          <w:bCs/>
          <w:sz w:val="18"/>
          <w:szCs w:val="18"/>
        </w:rPr>
        <w:t xml:space="preserve"> style =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color</w:t>
      </w:r>
      <w:proofErr w:type="spellEnd"/>
      <w:proofErr w:type="gramEnd"/>
      <w:r w:rsidRPr="00014775">
        <w:rPr>
          <w:rFonts w:ascii="Tahoma" w:hAnsi="Tahoma" w:cs="Tahoma"/>
          <w:b/>
          <w:bCs/>
          <w:sz w:val="18"/>
          <w:szCs w:val="18"/>
        </w:rPr>
        <w:t xml:space="preserve">: 'blue', </w:t>
      </w:r>
      <w:proofErr w:type="spellStart"/>
      <w:r w:rsidRPr="00014775">
        <w:rPr>
          <w:rFonts w:ascii="Tahoma" w:hAnsi="Tahoma" w:cs="Tahoma"/>
          <w:b/>
          <w:bCs/>
          <w:sz w:val="18"/>
          <w:szCs w:val="18"/>
        </w:rPr>
        <w:t>fontSize</w:t>
      </w:r>
      <w:proofErr w:type="spellEnd"/>
      <w:r w:rsidRPr="00014775">
        <w:rPr>
          <w:rFonts w:ascii="Tahoma" w:hAnsi="Tahoma" w:cs="Tahoma"/>
          <w:b/>
          <w:bCs/>
          <w:sz w:val="18"/>
          <w:szCs w:val="18"/>
        </w:rPr>
        <w:t>: '20px' };</w:t>
      </w:r>
    </w:p>
    <w:p w14:paraId="47BBBF00" w14:textId="77777777" w:rsidR="00E16A28" w:rsidRPr="00014775" w:rsidRDefault="00E16A28" w:rsidP="00661F43">
      <w:pPr>
        <w:shd w:val="clear" w:color="auto" w:fill="F2F2F2" w:themeFill="background1" w:themeFillShade="F2"/>
        <w:spacing w:after="0" w:line="240" w:lineRule="auto"/>
        <w:rPr>
          <w:rFonts w:ascii="Tahoma" w:hAnsi="Tahoma" w:cs="Tahoma"/>
          <w:b/>
          <w:bCs/>
          <w:sz w:val="18"/>
          <w:szCs w:val="18"/>
        </w:rPr>
      </w:pPr>
      <w:r w:rsidRPr="00014775">
        <w:rPr>
          <w:rFonts w:ascii="Tahoma" w:hAnsi="Tahoma" w:cs="Tahoma"/>
          <w:b/>
          <w:bCs/>
          <w:sz w:val="18"/>
          <w:szCs w:val="18"/>
        </w:rPr>
        <w:t xml:space="preserve">return &lt;h1 style={style}&gt;Hello, </w:t>
      </w:r>
      <w:proofErr w:type="gramStart"/>
      <w:r w:rsidRPr="00014775">
        <w:rPr>
          <w:rFonts w:ascii="Tahoma" w:hAnsi="Tahoma" w:cs="Tahoma"/>
          <w:b/>
          <w:bCs/>
          <w:sz w:val="18"/>
          <w:szCs w:val="18"/>
        </w:rPr>
        <w:t>World!&lt;</w:t>
      </w:r>
      <w:proofErr w:type="gramEnd"/>
      <w:r w:rsidRPr="00014775">
        <w:rPr>
          <w:rFonts w:ascii="Tahoma" w:hAnsi="Tahoma" w:cs="Tahoma"/>
          <w:b/>
          <w:bCs/>
          <w:sz w:val="18"/>
          <w:szCs w:val="18"/>
        </w:rPr>
        <w:t>/h1&gt;;</w:t>
      </w:r>
    </w:p>
    <w:p w14:paraId="089B48AE" w14:textId="77777777" w:rsidR="00E16A28" w:rsidRPr="00014775" w:rsidRDefault="00E16A28" w:rsidP="00661F43">
      <w:pPr>
        <w:spacing w:after="0" w:line="240" w:lineRule="auto"/>
        <w:rPr>
          <w:rFonts w:ascii="Tahoma" w:hAnsi="Tahoma" w:cs="Tahoma"/>
          <w:b/>
          <w:bCs/>
          <w:sz w:val="18"/>
          <w:szCs w:val="18"/>
        </w:rPr>
      </w:pPr>
      <w:r w:rsidRPr="00014775">
        <w:rPr>
          <w:rFonts w:ascii="Tahoma" w:hAnsi="Tahoma" w:cs="Tahoma"/>
          <w:b/>
          <w:bCs/>
          <w:sz w:val="18"/>
          <w:szCs w:val="18"/>
        </w:rPr>
        <w:t>Advantages of JSX:</w:t>
      </w:r>
    </w:p>
    <w:p w14:paraId="48400158" w14:textId="77777777" w:rsidR="00E16A28" w:rsidRPr="00014775" w:rsidRDefault="00E16A28" w:rsidP="00661F43">
      <w:pPr>
        <w:numPr>
          <w:ilvl w:val="0"/>
          <w:numId w:val="47"/>
        </w:numPr>
        <w:spacing w:after="0" w:line="240" w:lineRule="auto"/>
        <w:rPr>
          <w:rFonts w:ascii="Tahoma" w:hAnsi="Tahoma" w:cs="Tahoma"/>
          <w:sz w:val="18"/>
          <w:szCs w:val="18"/>
        </w:rPr>
      </w:pPr>
      <w:r w:rsidRPr="00014775">
        <w:rPr>
          <w:rFonts w:ascii="Tahoma" w:hAnsi="Tahoma" w:cs="Tahoma"/>
          <w:b/>
          <w:bCs/>
          <w:sz w:val="18"/>
          <w:szCs w:val="18"/>
        </w:rPr>
        <w:t>Simplicity</w:t>
      </w:r>
      <w:r w:rsidRPr="00014775">
        <w:rPr>
          <w:rFonts w:ascii="Tahoma" w:hAnsi="Tahoma" w:cs="Tahoma"/>
          <w:sz w:val="18"/>
          <w:szCs w:val="18"/>
        </w:rPr>
        <w:t>: JSX makes it easier to visualize and create UI components by writing HTML-like syntax directly within JavaScript.</w:t>
      </w:r>
    </w:p>
    <w:p w14:paraId="5A806768" w14:textId="77777777" w:rsidR="00E16A28" w:rsidRPr="00014775" w:rsidRDefault="00E16A28" w:rsidP="00661F43">
      <w:pPr>
        <w:numPr>
          <w:ilvl w:val="0"/>
          <w:numId w:val="47"/>
        </w:numPr>
        <w:spacing w:after="0" w:line="240" w:lineRule="auto"/>
        <w:rPr>
          <w:rFonts w:ascii="Tahoma" w:hAnsi="Tahoma" w:cs="Tahoma"/>
          <w:sz w:val="18"/>
          <w:szCs w:val="18"/>
        </w:rPr>
      </w:pPr>
      <w:r w:rsidRPr="00014775">
        <w:rPr>
          <w:rFonts w:ascii="Tahoma" w:hAnsi="Tahoma" w:cs="Tahoma"/>
          <w:b/>
          <w:bCs/>
          <w:sz w:val="18"/>
          <w:szCs w:val="18"/>
        </w:rPr>
        <w:t>Integration with JavaScript</w:t>
      </w:r>
      <w:r w:rsidRPr="00014775">
        <w:rPr>
          <w:rFonts w:ascii="Tahoma" w:hAnsi="Tahoma" w:cs="Tahoma"/>
          <w:sz w:val="18"/>
          <w:szCs w:val="18"/>
        </w:rPr>
        <w:t>: JSX enables seamless integration of JavaScript expressions, making it more powerful and flexible for dynamic content.</w:t>
      </w:r>
    </w:p>
    <w:p w14:paraId="0B0BE3D7" w14:textId="77777777" w:rsidR="00E16A28" w:rsidRPr="00014775" w:rsidRDefault="00E16A28" w:rsidP="00661F43">
      <w:pPr>
        <w:numPr>
          <w:ilvl w:val="0"/>
          <w:numId w:val="47"/>
        </w:numPr>
        <w:spacing w:after="0" w:line="240" w:lineRule="auto"/>
        <w:rPr>
          <w:rFonts w:ascii="Tahoma" w:hAnsi="Tahoma" w:cs="Tahoma"/>
          <w:sz w:val="18"/>
          <w:szCs w:val="18"/>
        </w:rPr>
      </w:pPr>
      <w:r w:rsidRPr="00014775">
        <w:rPr>
          <w:rFonts w:ascii="Tahoma" w:hAnsi="Tahoma" w:cs="Tahoma"/>
          <w:b/>
          <w:bCs/>
          <w:sz w:val="18"/>
          <w:szCs w:val="18"/>
        </w:rPr>
        <w:t>Declarative Syntax</w:t>
      </w:r>
      <w:r w:rsidRPr="00014775">
        <w:rPr>
          <w:rFonts w:ascii="Tahoma" w:hAnsi="Tahoma" w:cs="Tahoma"/>
          <w:sz w:val="18"/>
          <w:szCs w:val="18"/>
        </w:rPr>
        <w:t>: It promotes a declarative style of UI development, where you describe how the UI should look in a given state, and React handles the updates when the state changes.</w:t>
      </w:r>
    </w:p>
    <w:p w14:paraId="62306786" w14:textId="77777777" w:rsidR="00E16A28" w:rsidRPr="00014775" w:rsidRDefault="00E16A28" w:rsidP="00661F43">
      <w:pPr>
        <w:spacing w:after="0" w:line="240" w:lineRule="auto"/>
        <w:rPr>
          <w:rFonts w:ascii="Tahoma" w:hAnsi="Tahoma" w:cs="Tahoma"/>
          <w:b/>
          <w:bCs/>
          <w:sz w:val="18"/>
          <w:szCs w:val="18"/>
        </w:rPr>
      </w:pPr>
      <w:r w:rsidRPr="00014775">
        <w:rPr>
          <w:rFonts w:ascii="Tahoma" w:hAnsi="Tahoma" w:cs="Tahoma"/>
          <w:b/>
          <w:bCs/>
          <w:sz w:val="18"/>
          <w:szCs w:val="18"/>
        </w:rPr>
        <w:t>Example of a Basic JSX Component:</w:t>
      </w:r>
    </w:p>
    <w:p w14:paraId="249F3DF8"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import React from 'react';</w:t>
      </w:r>
    </w:p>
    <w:p w14:paraId="0C192392"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p>
    <w:p w14:paraId="3B764EAA"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Welcome(</w:t>
      </w:r>
      <w:proofErr w:type="gramEnd"/>
      <w:r w:rsidRPr="00014775">
        <w:rPr>
          <w:rFonts w:ascii="Tahoma" w:hAnsi="Tahoma" w:cs="Tahoma"/>
          <w:b/>
          <w:bCs/>
          <w:sz w:val="18"/>
          <w:szCs w:val="18"/>
        </w:rPr>
        <w:t>) {</w:t>
      </w:r>
    </w:p>
    <w:p w14:paraId="44B49331"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name = 'Alice';</w:t>
      </w:r>
    </w:p>
    <w:p w14:paraId="5E7FAAEC"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62CCFDB1"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6D2D66F5"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&lt;h1&gt;Hello, {name</w:t>
      </w:r>
      <w:proofErr w:type="gramStart"/>
      <w:r w:rsidRPr="00014775">
        <w:rPr>
          <w:rFonts w:ascii="Tahoma" w:hAnsi="Tahoma" w:cs="Tahoma"/>
          <w:b/>
          <w:bCs/>
          <w:sz w:val="18"/>
          <w:szCs w:val="18"/>
        </w:rPr>
        <w:t>}!&lt;</w:t>
      </w:r>
      <w:proofErr w:type="gramEnd"/>
      <w:r w:rsidRPr="00014775">
        <w:rPr>
          <w:rFonts w:ascii="Tahoma" w:hAnsi="Tahoma" w:cs="Tahoma"/>
          <w:b/>
          <w:bCs/>
          <w:sz w:val="18"/>
          <w:szCs w:val="18"/>
        </w:rPr>
        <w:t>/h1&gt;</w:t>
      </w:r>
    </w:p>
    <w:p w14:paraId="01D3C848"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&lt;p&gt;Welcome to React with </w:t>
      </w:r>
      <w:proofErr w:type="gramStart"/>
      <w:r w:rsidRPr="00014775">
        <w:rPr>
          <w:rFonts w:ascii="Tahoma" w:hAnsi="Tahoma" w:cs="Tahoma"/>
          <w:b/>
          <w:bCs/>
          <w:sz w:val="18"/>
          <w:szCs w:val="18"/>
        </w:rPr>
        <w:t>JSX.&lt;</w:t>
      </w:r>
      <w:proofErr w:type="gramEnd"/>
      <w:r w:rsidRPr="00014775">
        <w:rPr>
          <w:rFonts w:ascii="Tahoma" w:hAnsi="Tahoma" w:cs="Tahoma"/>
          <w:b/>
          <w:bCs/>
          <w:sz w:val="18"/>
          <w:szCs w:val="18"/>
        </w:rPr>
        <w:t>/p&gt;</w:t>
      </w:r>
    </w:p>
    <w:p w14:paraId="34B72EA0"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72847A01"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
    <w:p w14:paraId="5F496CF3"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w:t>
      </w:r>
    </w:p>
    <w:p w14:paraId="1EE59865"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p>
    <w:p w14:paraId="691426AB" w14:textId="77777777" w:rsidR="00E16A28" w:rsidRPr="00014775" w:rsidRDefault="00E16A28"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export default Welcome;</w:t>
      </w:r>
    </w:p>
    <w:p w14:paraId="451C4F01" w14:textId="77777777" w:rsidR="00E16A28" w:rsidRPr="00014775" w:rsidRDefault="00E16A28" w:rsidP="00661F43">
      <w:pPr>
        <w:spacing w:after="0" w:line="240" w:lineRule="auto"/>
        <w:rPr>
          <w:rFonts w:ascii="Tahoma" w:hAnsi="Tahoma" w:cs="Tahoma"/>
          <w:sz w:val="18"/>
          <w:szCs w:val="18"/>
        </w:rPr>
      </w:pPr>
      <w:r w:rsidRPr="00014775">
        <w:rPr>
          <w:rFonts w:ascii="Tahoma" w:hAnsi="Tahoma" w:cs="Tahoma"/>
          <w:sz w:val="18"/>
          <w:szCs w:val="18"/>
        </w:rPr>
        <w:t>In this example, the Welcome component uses JSX to return an h1 element and a p element. The value of name is dynamically injected using curly braces.</w:t>
      </w:r>
    </w:p>
    <w:p w14:paraId="5818D547" w14:textId="77777777" w:rsidR="000218CE" w:rsidRPr="00014775" w:rsidRDefault="000218CE" w:rsidP="00661F43">
      <w:pPr>
        <w:spacing w:after="0" w:line="240" w:lineRule="auto"/>
        <w:rPr>
          <w:rFonts w:ascii="Tahoma" w:hAnsi="Tahoma" w:cs="Tahoma"/>
          <w:sz w:val="18"/>
          <w:szCs w:val="18"/>
        </w:rPr>
      </w:pPr>
    </w:p>
    <w:p w14:paraId="5C35106D" w14:textId="29A959AB" w:rsidR="000218CE" w:rsidRPr="00014775" w:rsidRDefault="0013245C" w:rsidP="00661F43">
      <w:pPr>
        <w:pStyle w:val="Heading1"/>
        <w:spacing w:line="240" w:lineRule="auto"/>
        <w:rPr>
          <w:rFonts w:ascii="Tahoma" w:hAnsi="Tahoma" w:cs="Tahoma"/>
          <w:sz w:val="18"/>
          <w:szCs w:val="18"/>
        </w:rPr>
      </w:pPr>
      <w:bookmarkStart w:id="10" w:name="_Toc181077003"/>
      <w:r w:rsidRPr="00014775">
        <w:rPr>
          <w:rFonts w:ascii="Tahoma" w:hAnsi="Tahoma" w:cs="Tahoma"/>
          <w:sz w:val="18"/>
          <w:szCs w:val="18"/>
        </w:rPr>
        <w:t>4. React Components (10 pages)</w:t>
      </w:r>
      <w:bookmarkEnd w:id="10"/>
    </w:p>
    <w:p w14:paraId="5C115EEE" w14:textId="4BBAE6CC" w:rsidR="0013245C" w:rsidRPr="00014775" w:rsidRDefault="0013245C" w:rsidP="00661F43">
      <w:pPr>
        <w:pStyle w:val="Heading2"/>
        <w:spacing w:line="240" w:lineRule="auto"/>
        <w:rPr>
          <w:rFonts w:ascii="Tahoma" w:hAnsi="Tahoma" w:cs="Tahoma"/>
          <w:sz w:val="18"/>
          <w:szCs w:val="18"/>
        </w:rPr>
      </w:pPr>
      <w:bookmarkStart w:id="11" w:name="_Toc181077004"/>
      <w:r w:rsidRPr="00014775">
        <w:rPr>
          <w:rFonts w:ascii="Tahoma" w:hAnsi="Tahoma" w:cs="Tahoma"/>
          <w:sz w:val="18"/>
          <w:szCs w:val="18"/>
        </w:rPr>
        <w:t>Functional vs. Class Components</w:t>
      </w:r>
      <w:bookmarkEnd w:id="11"/>
    </w:p>
    <w:p w14:paraId="7BDD3460"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 xml:space="preserve">In React, components are the building blocks of a user interface. There are two main types of components: </w:t>
      </w:r>
      <w:r w:rsidRPr="00014775">
        <w:rPr>
          <w:rFonts w:ascii="Tahoma" w:hAnsi="Tahoma" w:cs="Tahoma"/>
          <w:b/>
          <w:bCs/>
          <w:sz w:val="18"/>
          <w:szCs w:val="18"/>
        </w:rPr>
        <w:t>Functional Components</w:t>
      </w:r>
      <w:r w:rsidRPr="00014775">
        <w:rPr>
          <w:rFonts w:ascii="Tahoma" w:hAnsi="Tahoma" w:cs="Tahoma"/>
          <w:sz w:val="18"/>
          <w:szCs w:val="18"/>
        </w:rPr>
        <w:t xml:space="preserve"> and </w:t>
      </w:r>
      <w:r w:rsidRPr="00014775">
        <w:rPr>
          <w:rFonts w:ascii="Tahoma" w:hAnsi="Tahoma" w:cs="Tahoma"/>
          <w:b/>
          <w:bCs/>
          <w:sz w:val="18"/>
          <w:szCs w:val="18"/>
        </w:rPr>
        <w:t>Class Components</w:t>
      </w:r>
      <w:r w:rsidRPr="00014775">
        <w:rPr>
          <w:rFonts w:ascii="Tahoma" w:hAnsi="Tahoma" w:cs="Tahoma"/>
          <w:sz w:val="18"/>
          <w:szCs w:val="18"/>
        </w:rPr>
        <w:t>. While both serve the same purpose, there are important differences in how they are written and how they handle features like state and lifecycle methods.</w:t>
      </w:r>
    </w:p>
    <w:p w14:paraId="702F4068"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1. Functional Components</w:t>
      </w:r>
    </w:p>
    <w:p w14:paraId="5FC6C799"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 xml:space="preserve">Functional components are simpler, typically written as JavaScript functions. Initially, they were stateless, but with the introduction of </w:t>
      </w:r>
      <w:r w:rsidRPr="00014775">
        <w:rPr>
          <w:rFonts w:ascii="Tahoma" w:hAnsi="Tahoma" w:cs="Tahoma"/>
          <w:b/>
          <w:bCs/>
          <w:sz w:val="18"/>
          <w:szCs w:val="18"/>
        </w:rPr>
        <w:t>React Hooks</w:t>
      </w:r>
      <w:r w:rsidRPr="00014775">
        <w:rPr>
          <w:rFonts w:ascii="Tahoma" w:hAnsi="Tahoma" w:cs="Tahoma"/>
          <w:sz w:val="18"/>
          <w:szCs w:val="18"/>
        </w:rPr>
        <w:t xml:space="preserve"> in React 16.8, functional components can now manage state and lifecycle methods, making them more powerful and versatile.</w:t>
      </w:r>
    </w:p>
    <w:p w14:paraId="67E40F1F"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Key Features of Functional Components:</w:t>
      </w:r>
    </w:p>
    <w:p w14:paraId="33251099" w14:textId="77777777" w:rsidR="008E72FE" w:rsidRPr="00014775" w:rsidRDefault="008E72FE" w:rsidP="00661F43">
      <w:pPr>
        <w:numPr>
          <w:ilvl w:val="0"/>
          <w:numId w:val="48"/>
        </w:numPr>
        <w:spacing w:after="0" w:line="240" w:lineRule="auto"/>
        <w:rPr>
          <w:rFonts w:ascii="Tahoma" w:hAnsi="Tahoma" w:cs="Tahoma"/>
          <w:sz w:val="18"/>
          <w:szCs w:val="18"/>
        </w:rPr>
      </w:pPr>
      <w:r w:rsidRPr="00014775">
        <w:rPr>
          <w:rFonts w:ascii="Tahoma" w:hAnsi="Tahoma" w:cs="Tahoma"/>
          <w:sz w:val="18"/>
          <w:szCs w:val="18"/>
        </w:rPr>
        <w:t>Written as JavaScript functions.</w:t>
      </w:r>
    </w:p>
    <w:p w14:paraId="2FFA8C7C" w14:textId="77777777" w:rsidR="008E72FE" w:rsidRPr="00014775" w:rsidRDefault="008E72FE" w:rsidP="00661F43">
      <w:pPr>
        <w:numPr>
          <w:ilvl w:val="0"/>
          <w:numId w:val="48"/>
        </w:numPr>
        <w:spacing w:after="0" w:line="240" w:lineRule="auto"/>
        <w:rPr>
          <w:rFonts w:ascii="Tahoma" w:hAnsi="Tahoma" w:cs="Tahoma"/>
          <w:sz w:val="18"/>
          <w:szCs w:val="18"/>
        </w:rPr>
      </w:pPr>
      <w:r w:rsidRPr="00014775">
        <w:rPr>
          <w:rFonts w:ascii="Tahoma" w:hAnsi="Tahoma" w:cs="Tahoma"/>
          <w:sz w:val="18"/>
          <w:szCs w:val="18"/>
        </w:rPr>
        <w:t>Accept props (properties) as an argument and return JSX to render the UI.</w:t>
      </w:r>
    </w:p>
    <w:p w14:paraId="39EC2ECA" w14:textId="77777777" w:rsidR="008E72FE" w:rsidRPr="00014775" w:rsidRDefault="008E72FE" w:rsidP="00661F43">
      <w:pPr>
        <w:numPr>
          <w:ilvl w:val="0"/>
          <w:numId w:val="48"/>
        </w:numPr>
        <w:spacing w:after="0" w:line="240" w:lineRule="auto"/>
        <w:rPr>
          <w:rFonts w:ascii="Tahoma" w:hAnsi="Tahoma" w:cs="Tahoma"/>
          <w:sz w:val="18"/>
          <w:szCs w:val="18"/>
        </w:rPr>
      </w:pPr>
      <w:r w:rsidRPr="00014775">
        <w:rPr>
          <w:rFonts w:ascii="Tahoma" w:hAnsi="Tahoma" w:cs="Tahoma"/>
          <w:sz w:val="18"/>
          <w:szCs w:val="18"/>
        </w:rPr>
        <w:t xml:space="preserve">Stateless before hooks, but now can use state and side effects with </w:t>
      </w:r>
      <w:r w:rsidRPr="00014775">
        <w:rPr>
          <w:rFonts w:ascii="Tahoma" w:hAnsi="Tahoma" w:cs="Tahoma"/>
          <w:b/>
          <w:bCs/>
          <w:sz w:val="18"/>
          <w:szCs w:val="18"/>
        </w:rPr>
        <w:t>React Hooks</w:t>
      </w:r>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etc.).</w:t>
      </w:r>
    </w:p>
    <w:p w14:paraId="34CBC8A3" w14:textId="77777777" w:rsidR="008E72FE" w:rsidRPr="00014775" w:rsidRDefault="008E72FE" w:rsidP="00661F43">
      <w:pPr>
        <w:numPr>
          <w:ilvl w:val="0"/>
          <w:numId w:val="48"/>
        </w:numPr>
        <w:spacing w:after="0" w:line="240" w:lineRule="auto"/>
        <w:rPr>
          <w:rFonts w:ascii="Tahoma" w:hAnsi="Tahoma" w:cs="Tahoma"/>
          <w:sz w:val="18"/>
          <w:szCs w:val="18"/>
        </w:rPr>
      </w:pPr>
      <w:r w:rsidRPr="00014775">
        <w:rPr>
          <w:rFonts w:ascii="Tahoma" w:hAnsi="Tahoma" w:cs="Tahoma"/>
          <w:sz w:val="18"/>
          <w:szCs w:val="18"/>
        </w:rPr>
        <w:t>Easier to read, write, and test.</w:t>
      </w:r>
    </w:p>
    <w:p w14:paraId="08DCD31C" w14:textId="77777777" w:rsidR="008E72FE" w:rsidRPr="00014775" w:rsidRDefault="008E72FE" w:rsidP="00661F43">
      <w:pPr>
        <w:numPr>
          <w:ilvl w:val="0"/>
          <w:numId w:val="48"/>
        </w:numPr>
        <w:spacing w:after="0" w:line="240" w:lineRule="auto"/>
        <w:rPr>
          <w:rFonts w:ascii="Tahoma" w:hAnsi="Tahoma" w:cs="Tahoma"/>
          <w:sz w:val="18"/>
          <w:szCs w:val="18"/>
        </w:rPr>
      </w:pPr>
      <w:r w:rsidRPr="00014775">
        <w:rPr>
          <w:rFonts w:ascii="Tahoma" w:hAnsi="Tahoma" w:cs="Tahoma"/>
          <w:sz w:val="18"/>
          <w:szCs w:val="18"/>
        </w:rPr>
        <w:t>Typically have no this keyword.</w:t>
      </w:r>
    </w:p>
    <w:p w14:paraId="1A9B8E00"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Example of a Functional Component:</w:t>
      </w:r>
    </w:p>
    <w:p w14:paraId="51484E7E"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proofErr w:type="gramEnd"/>
      <w:r w:rsidRPr="00014775">
        <w:rPr>
          <w:rFonts w:ascii="Tahoma" w:hAnsi="Tahoma" w:cs="Tahoma"/>
          <w:sz w:val="18"/>
          <w:szCs w:val="18"/>
        </w:rPr>
        <w:t xml:space="preserve"> } from 'react';</w:t>
      </w:r>
    </w:p>
    <w:p w14:paraId="5DF81103"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10B186BF"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function </w:t>
      </w:r>
      <w:proofErr w:type="gramStart"/>
      <w:r w:rsidRPr="00014775">
        <w:rPr>
          <w:rFonts w:ascii="Tahoma" w:hAnsi="Tahoma" w:cs="Tahoma"/>
          <w:sz w:val="18"/>
          <w:szCs w:val="18"/>
        </w:rPr>
        <w:t>Counter(</w:t>
      </w:r>
      <w:proofErr w:type="gramEnd"/>
      <w:r w:rsidRPr="00014775">
        <w:rPr>
          <w:rFonts w:ascii="Tahoma" w:hAnsi="Tahoma" w:cs="Tahoma"/>
          <w:sz w:val="18"/>
          <w:szCs w:val="18"/>
        </w:rPr>
        <w:t>) {</w:t>
      </w:r>
    </w:p>
    <w:p w14:paraId="058AFB06"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[count, </w:t>
      </w:r>
      <w:proofErr w:type="spellStart"/>
      <w:r w:rsidRPr="00014775">
        <w:rPr>
          <w:rFonts w:ascii="Tahoma" w:hAnsi="Tahoma" w:cs="Tahoma"/>
          <w:sz w:val="18"/>
          <w:szCs w:val="18"/>
        </w:rPr>
        <w:t>setCount</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0);</w:t>
      </w:r>
    </w:p>
    <w:p w14:paraId="3FCCBA0B"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2C0A1FEC"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return (</w:t>
      </w:r>
    </w:p>
    <w:p w14:paraId="1B77781A"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&lt;div&gt;</w:t>
      </w:r>
    </w:p>
    <w:p w14:paraId="51474F57"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&lt;p&gt;You clicked {count} times&lt;/p&gt;</w:t>
      </w:r>
    </w:p>
    <w:p w14:paraId="37BBAAE7"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setCount</w:t>
      </w:r>
      <w:proofErr w:type="spellEnd"/>
      <w:r w:rsidRPr="00014775">
        <w:rPr>
          <w:rFonts w:ascii="Tahoma" w:hAnsi="Tahoma" w:cs="Tahoma"/>
          <w:sz w:val="18"/>
          <w:szCs w:val="18"/>
        </w:rPr>
        <w:t>(count + 1)}&gt;Click me&lt;/button&gt;</w:t>
      </w:r>
    </w:p>
    <w:p w14:paraId="359821C8"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&lt;/div&gt;</w:t>
      </w:r>
    </w:p>
    <w:p w14:paraId="2854C289"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
    <w:p w14:paraId="56B7C32E"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w:t>
      </w:r>
    </w:p>
    <w:p w14:paraId="62C7AB81"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210B4E01"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export default Counter;</w:t>
      </w:r>
    </w:p>
    <w:p w14:paraId="49BC438B"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56781AC3" w14:textId="77777777" w:rsidR="008E72FE" w:rsidRPr="00014775" w:rsidRDefault="008E72FE" w:rsidP="00661F43">
      <w:pPr>
        <w:numPr>
          <w:ilvl w:val="0"/>
          <w:numId w:val="49"/>
        </w:numPr>
        <w:spacing w:after="0" w:line="240" w:lineRule="auto"/>
        <w:rPr>
          <w:rFonts w:ascii="Tahoma" w:hAnsi="Tahoma" w:cs="Tahoma"/>
          <w:sz w:val="18"/>
          <w:szCs w:val="18"/>
        </w:rPr>
      </w:pPr>
      <w:r w:rsidRPr="00014775">
        <w:rPr>
          <w:rFonts w:ascii="Tahoma" w:hAnsi="Tahoma" w:cs="Tahoma"/>
          <w:sz w:val="18"/>
          <w:szCs w:val="18"/>
        </w:rPr>
        <w:t xml:space="preserve">The Counter component uses the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hook to manage a state variable called count.</w:t>
      </w:r>
    </w:p>
    <w:p w14:paraId="58A7A0ED" w14:textId="77777777" w:rsidR="008E72FE" w:rsidRPr="00014775" w:rsidRDefault="008E72FE" w:rsidP="00661F43">
      <w:pPr>
        <w:numPr>
          <w:ilvl w:val="0"/>
          <w:numId w:val="49"/>
        </w:numPr>
        <w:spacing w:after="0" w:line="240" w:lineRule="auto"/>
        <w:rPr>
          <w:rFonts w:ascii="Tahoma" w:hAnsi="Tahoma" w:cs="Tahoma"/>
          <w:sz w:val="18"/>
          <w:szCs w:val="18"/>
        </w:rPr>
      </w:pPr>
      <w:r w:rsidRPr="00014775">
        <w:rPr>
          <w:rFonts w:ascii="Tahoma" w:hAnsi="Tahoma" w:cs="Tahoma"/>
          <w:sz w:val="18"/>
          <w:szCs w:val="18"/>
        </w:rPr>
        <w:t>The component renders a button and updates the state when clicked.</w:t>
      </w:r>
    </w:p>
    <w:p w14:paraId="31D58821"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Advantages of Functional Components:</w:t>
      </w:r>
    </w:p>
    <w:p w14:paraId="67D42045" w14:textId="77777777" w:rsidR="008E72FE" w:rsidRPr="00014775" w:rsidRDefault="008E72FE" w:rsidP="00661F43">
      <w:pPr>
        <w:numPr>
          <w:ilvl w:val="0"/>
          <w:numId w:val="50"/>
        </w:numPr>
        <w:spacing w:after="0" w:line="240" w:lineRule="auto"/>
        <w:rPr>
          <w:rFonts w:ascii="Tahoma" w:hAnsi="Tahoma" w:cs="Tahoma"/>
          <w:sz w:val="18"/>
          <w:szCs w:val="18"/>
        </w:rPr>
      </w:pPr>
      <w:r w:rsidRPr="00014775">
        <w:rPr>
          <w:rFonts w:ascii="Tahoma" w:hAnsi="Tahoma" w:cs="Tahoma"/>
          <w:b/>
          <w:bCs/>
          <w:sz w:val="18"/>
          <w:szCs w:val="18"/>
        </w:rPr>
        <w:lastRenderedPageBreak/>
        <w:t>Simpler syntax</w:t>
      </w:r>
      <w:r w:rsidRPr="00014775">
        <w:rPr>
          <w:rFonts w:ascii="Tahoma" w:hAnsi="Tahoma" w:cs="Tahoma"/>
          <w:sz w:val="18"/>
          <w:szCs w:val="18"/>
        </w:rPr>
        <w:t>: Functional components are more concise and easier to understand.</w:t>
      </w:r>
    </w:p>
    <w:p w14:paraId="4FE6DF71" w14:textId="77777777" w:rsidR="008E72FE" w:rsidRPr="00014775" w:rsidRDefault="008E72FE" w:rsidP="00661F43">
      <w:pPr>
        <w:numPr>
          <w:ilvl w:val="0"/>
          <w:numId w:val="50"/>
        </w:numPr>
        <w:spacing w:after="0" w:line="240" w:lineRule="auto"/>
        <w:rPr>
          <w:rFonts w:ascii="Tahoma" w:hAnsi="Tahoma" w:cs="Tahoma"/>
          <w:sz w:val="18"/>
          <w:szCs w:val="18"/>
        </w:rPr>
      </w:pPr>
      <w:r w:rsidRPr="00014775">
        <w:rPr>
          <w:rFonts w:ascii="Tahoma" w:hAnsi="Tahoma" w:cs="Tahoma"/>
          <w:b/>
          <w:bCs/>
          <w:sz w:val="18"/>
          <w:szCs w:val="18"/>
        </w:rPr>
        <w:t>Hooks</w:t>
      </w:r>
      <w:r w:rsidRPr="00014775">
        <w:rPr>
          <w:rFonts w:ascii="Tahoma" w:hAnsi="Tahoma" w:cs="Tahoma"/>
          <w:sz w:val="18"/>
          <w:szCs w:val="18"/>
        </w:rPr>
        <w:t>: With hooks, functional components can manage state and side effects, making them as powerful as class components.</w:t>
      </w:r>
    </w:p>
    <w:p w14:paraId="6716CCDD" w14:textId="77777777" w:rsidR="008E72FE" w:rsidRPr="00014775" w:rsidRDefault="008E72FE" w:rsidP="00661F43">
      <w:pPr>
        <w:numPr>
          <w:ilvl w:val="0"/>
          <w:numId w:val="50"/>
        </w:numPr>
        <w:spacing w:after="0" w:line="240" w:lineRule="auto"/>
        <w:rPr>
          <w:rFonts w:ascii="Tahoma" w:hAnsi="Tahoma" w:cs="Tahoma"/>
          <w:sz w:val="18"/>
          <w:szCs w:val="18"/>
        </w:rPr>
      </w:pPr>
      <w:proofErr w:type="gramStart"/>
      <w:r w:rsidRPr="00014775">
        <w:rPr>
          <w:rFonts w:ascii="Tahoma" w:hAnsi="Tahoma" w:cs="Tahoma"/>
          <w:b/>
          <w:bCs/>
          <w:sz w:val="18"/>
          <w:szCs w:val="18"/>
        </w:rPr>
        <w:t>No</w:t>
      </w:r>
      <w:proofErr w:type="gramEnd"/>
      <w:r w:rsidRPr="00014775">
        <w:rPr>
          <w:rFonts w:ascii="Tahoma" w:hAnsi="Tahoma" w:cs="Tahoma"/>
          <w:b/>
          <w:bCs/>
          <w:sz w:val="18"/>
          <w:szCs w:val="18"/>
        </w:rPr>
        <w:t xml:space="preserve"> this keyword</w:t>
      </w:r>
      <w:r w:rsidRPr="00014775">
        <w:rPr>
          <w:rFonts w:ascii="Tahoma" w:hAnsi="Tahoma" w:cs="Tahoma"/>
          <w:sz w:val="18"/>
          <w:szCs w:val="18"/>
        </w:rPr>
        <w:t>: Since functional components don’t have this, they avoid common pitfalls related to the this keyword in JavaScript.</w:t>
      </w:r>
    </w:p>
    <w:p w14:paraId="47F15778" w14:textId="198A06B6" w:rsidR="008E72FE" w:rsidRPr="00014775" w:rsidRDefault="008E72FE" w:rsidP="00661F43">
      <w:pPr>
        <w:numPr>
          <w:ilvl w:val="0"/>
          <w:numId w:val="50"/>
        </w:numPr>
        <w:spacing w:after="0" w:line="240" w:lineRule="auto"/>
        <w:rPr>
          <w:rFonts w:ascii="Tahoma" w:hAnsi="Tahoma" w:cs="Tahoma"/>
          <w:sz w:val="18"/>
          <w:szCs w:val="18"/>
        </w:rPr>
      </w:pPr>
      <w:r w:rsidRPr="00014775">
        <w:rPr>
          <w:rFonts w:ascii="Tahoma" w:hAnsi="Tahoma" w:cs="Tahoma"/>
          <w:b/>
          <w:bCs/>
          <w:sz w:val="18"/>
          <w:szCs w:val="18"/>
        </w:rPr>
        <w:t>Performance</w:t>
      </w:r>
      <w:r w:rsidRPr="00014775">
        <w:rPr>
          <w:rFonts w:ascii="Tahoma" w:hAnsi="Tahoma" w:cs="Tahoma"/>
          <w:sz w:val="18"/>
          <w:szCs w:val="18"/>
        </w:rPr>
        <w:t>: Functional components are often considered more performant because they require fewer resources (especially when used without state or lifecycle methods).</w:t>
      </w:r>
    </w:p>
    <w:p w14:paraId="10B569D8"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2. Class Components</w:t>
      </w:r>
    </w:p>
    <w:p w14:paraId="1AAA2F61"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 xml:space="preserve">Class components were the only way to manage state and lifecycle methods before hooks were introduced. They are written as ES6 classes and extend from </w:t>
      </w:r>
      <w:proofErr w:type="spellStart"/>
      <w:r w:rsidRPr="00014775">
        <w:rPr>
          <w:rFonts w:ascii="Tahoma" w:hAnsi="Tahoma" w:cs="Tahoma"/>
          <w:sz w:val="18"/>
          <w:szCs w:val="18"/>
        </w:rPr>
        <w:t>React.Component</w:t>
      </w:r>
      <w:proofErr w:type="spellEnd"/>
      <w:r w:rsidRPr="00014775">
        <w:rPr>
          <w:rFonts w:ascii="Tahoma" w:hAnsi="Tahoma" w:cs="Tahoma"/>
          <w:sz w:val="18"/>
          <w:szCs w:val="18"/>
        </w:rPr>
        <w:t>.</w:t>
      </w:r>
    </w:p>
    <w:p w14:paraId="0DE860A7"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Key Features of Class Components:</w:t>
      </w:r>
    </w:p>
    <w:p w14:paraId="26D093ED" w14:textId="77777777" w:rsidR="008E72FE" w:rsidRPr="00014775" w:rsidRDefault="008E72FE" w:rsidP="00661F43">
      <w:pPr>
        <w:numPr>
          <w:ilvl w:val="0"/>
          <w:numId w:val="51"/>
        </w:numPr>
        <w:spacing w:after="0" w:line="240" w:lineRule="auto"/>
        <w:rPr>
          <w:rFonts w:ascii="Tahoma" w:hAnsi="Tahoma" w:cs="Tahoma"/>
          <w:sz w:val="18"/>
          <w:szCs w:val="18"/>
        </w:rPr>
      </w:pPr>
      <w:r w:rsidRPr="00014775">
        <w:rPr>
          <w:rFonts w:ascii="Tahoma" w:hAnsi="Tahoma" w:cs="Tahoma"/>
          <w:sz w:val="18"/>
          <w:szCs w:val="18"/>
        </w:rPr>
        <w:t>Written as ES6 classes.</w:t>
      </w:r>
    </w:p>
    <w:p w14:paraId="2AC7B9D9" w14:textId="77777777" w:rsidR="008E72FE" w:rsidRPr="00014775" w:rsidRDefault="008E72FE" w:rsidP="00661F43">
      <w:pPr>
        <w:numPr>
          <w:ilvl w:val="0"/>
          <w:numId w:val="51"/>
        </w:numPr>
        <w:spacing w:after="0" w:line="240" w:lineRule="auto"/>
        <w:rPr>
          <w:rFonts w:ascii="Tahoma" w:hAnsi="Tahoma" w:cs="Tahoma"/>
          <w:sz w:val="18"/>
          <w:szCs w:val="18"/>
        </w:rPr>
      </w:pPr>
      <w:r w:rsidRPr="00014775">
        <w:rPr>
          <w:rFonts w:ascii="Tahoma" w:hAnsi="Tahoma" w:cs="Tahoma"/>
          <w:sz w:val="18"/>
          <w:szCs w:val="18"/>
        </w:rPr>
        <w:t xml:space="preserve">Must extend </w:t>
      </w:r>
      <w:proofErr w:type="spellStart"/>
      <w:r w:rsidRPr="00014775">
        <w:rPr>
          <w:rFonts w:ascii="Tahoma" w:hAnsi="Tahoma" w:cs="Tahoma"/>
          <w:sz w:val="18"/>
          <w:szCs w:val="18"/>
        </w:rPr>
        <w:t>React.Component</w:t>
      </w:r>
      <w:proofErr w:type="spellEnd"/>
      <w:r w:rsidRPr="00014775">
        <w:rPr>
          <w:rFonts w:ascii="Tahoma" w:hAnsi="Tahoma" w:cs="Tahoma"/>
          <w:sz w:val="18"/>
          <w:szCs w:val="18"/>
        </w:rPr>
        <w:t xml:space="preserve"> and implement a </w:t>
      </w:r>
      <w:proofErr w:type="gramStart"/>
      <w:r w:rsidRPr="00014775">
        <w:rPr>
          <w:rFonts w:ascii="Tahoma" w:hAnsi="Tahoma" w:cs="Tahoma"/>
          <w:sz w:val="18"/>
          <w:szCs w:val="18"/>
        </w:rPr>
        <w:t>render(</w:t>
      </w:r>
      <w:proofErr w:type="gramEnd"/>
      <w:r w:rsidRPr="00014775">
        <w:rPr>
          <w:rFonts w:ascii="Tahoma" w:hAnsi="Tahoma" w:cs="Tahoma"/>
          <w:sz w:val="18"/>
          <w:szCs w:val="18"/>
        </w:rPr>
        <w:t>) method that returns JSX.</w:t>
      </w:r>
    </w:p>
    <w:p w14:paraId="4B319000" w14:textId="77777777" w:rsidR="008E72FE" w:rsidRPr="00014775" w:rsidRDefault="008E72FE" w:rsidP="00661F43">
      <w:pPr>
        <w:numPr>
          <w:ilvl w:val="0"/>
          <w:numId w:val="51"/>
        </w:numPr>
        <w:spacing w:after="0" w:line="240" w:lineRule="auto"/>
        <w:rPr>
          <w:rFonts w:ascii="Tahoma" w:hAnsi="Tahoma" w:cs="Tahoma"/>
          <w:sz w:val="18"/>
          <w:szCs w:val="18"/>
        </w:rPr>
      </w:pPr>
      <w:r w:rsidRPr="00014775">
        <w:rPr>
          <w:rFonts w:ascii="Tahoma" w:hAnsi="Tahoma" w:cs="Tahoma"/>
          <w:sz w:val="18"/>
          <w:szCs w:val="18"/>
        </w:rPr>
        <w:t xml:space="preserve">Use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to manage state and </w:t>
      </w:r>
      <w:proofErr w:type="spellStart"/>
      <w:r w:rsidRPr="00014775">
        <w:rPr>
          <w:rFonts w:ascii="Tahoma" w:hAnsi="Tahoma" w:cs="Tahoma"/>
          <w:sz w:val="18"/>
          <w:szCs w:val="18"/>
        </w:rPr>
        <w:t>this.setState</w:t>
      </w:r>
      <w:proofErr w:type="spellEnd"/>
      <w:r w:rsidRPr="00014775">
        <w:rPr>
          <w:rFonts w:ascii="Tahoma" w:hAnsi="Tahoma" w:cs="Tahoma"/>
          <w:sz w:val="18"/>
          <w:szCs w:val="18"/>
        </w:rPr>
        <w:t>() to update it.</w:t>
      </w:r>
    </w:p>
    <w:p w14:paraId="476E257E" w14:textId="77777777" w:rsidR="008E72FE" w:rsidRPr="00014775" w:rsidRDefault="008E72FE" w:rsidP="00661F43">
      <w:pPr>
        <w:numPr>
          <w:ilvl w:val="0"/>
          <w:numId w:val="51"/>
        </w:numPr>
        <w:spacing w:after="0" w:line="240" w:lineRule="auto"/>
        <w:rPr>
          <w:rFonts w:ascii="Tahoma" w:hAnsi="Tahoma" w:cs="Tahoma"/>
          <w:sz w:val="18"/>
          <w:szCs w:val="18"/>
        </w:rPr>
      </w:pPr>
      <w:r w:rsidRPr="00014775">
        <w:rPr>
          <w:rFonts w:ascii="Tahoma" w:hAnsi="Tahoma" w:cs="Tahoma"/>
          <w:sz w:val="18"/>
          <w:szCs w:val="18"/>
        </w:rPr>
        <w:t xml:space="preserve">Use </w:t>
      </w:r>
      <w:proofErr w:type="spellStart"/>
      <w:proofErr w:type="gramStart"/>
      <w:r w:rsidRPr="00014775">
        <w:rPr>
          <w:rFonts w:ascii="Tahoma" w:hAnsi="Tahoma" w:cs="Tahoma"/>
          <w:sz w:val="18"/>
          <w:szCs w:val="18"/>
        </w:rPr>
        <w:t>this.props</w:t>
      </w:r>
      <w:proofErr w:type="spellEnd"/>
      <w:proofErr w:type="gramEnd"/>
      <w:r w:rsidRPr="00014775">
        <w:rPr>
          <w:rFonts w:ascii="Tahoma" w:hAnsi="Tahoma" w:cs="Tahoma"/>
          <w:sz w:val="18"/>
          <w:szCs w:val="18"/>
        </w:rPr>
        <w:t xml:space="preserve"> to access props passed from parent components.</w:t>
      </w:r>
    </w:p>
    <w:p w14:paraId="67A13647" w14:textId="77777777" w:rsidR="008E72FE" w:rsidRPr="00014775" w:rsidRDefault="008E72FE" w:rsidP="00661F43">
      <w:pPr>
        <w:numPr>
          <w:ilvl w:val="0"/>
          <w:numId w:val="51"/>
        </w:numPr>
        <w:spacing w:after="0" w:line="240" w:lineRule="auto"/>
        <w:rPr>
          <w:rFonts w:ascii="Tahoma" w:hAnsi="Tahoma" w:cs="Tahoma"/>
          <w:sz w:val="18"/>
          <w:szCs w:val="18"/>
        </w:rPr>
      </w:pPr>
      <w:r w:rsidRPr="00014775">
        <w:rPr>
          <w:rFonts w:ascii="Tahoma" w:hAnsi="Tahoma" w:cs="Tahoma"/>
          <w:sz w:val="18"/>
          <w:szCs w:val="18"/>
        </w:rPr>
        <w:t xml:space="preserve">Lifecycle methods like </w:t>
      </w:r>
      <w:proofErr w:type="spellStart"/>
      <w:proofErr w:type="gramStart"/>
      <w:r w:rsidRPr="00014775">
        <w:rPr>
          <w:rFonts w:ascii="Tahoma" w:hAnsi="Tahoma" w:cs="Tahoma"/>
          <w:sz w:val="18"/>
          <w:szCs w:val="18"/>
        </w:rPr>
        <w:t>componentDidMount</w:t>
      </w:r>
      <w:proofErr w:type="spellEnd"/>
      <w:r w:rsidRPr="00014775">
        <w:rPr>
          <w:rFonts w:ascii="Tahoma" w:hAnsi="Tahoma" w:cs="Tahoma"/>
          <w:sz w:val="18"/>
          <w:szCs w:val="18"/>
        </w:rPr>
        <w:t>(</w:t>
      </w:r>
      <w:proofErr w:type="gramEnd"/>
      <w:r w:rsidRPr="00014775">
        <w:rPr>
          <w:rFonts w:ascii="Tahoma" w:hAnsi="Tahoma" w:cs="Tahoma"/>
          <w:sz w:val="18"/>
          <w:szCs w:val="18"/>
        </w:rPr>
        <w:t xml:space="preserve">), </w:t>
      </w:r>
      <w:proofErr w:type="spellStart"/>
      <w:r w:rsidRPr="00014775">
        <w:rPr>
          <w:rFonts w:ascii="Tahoma" w:hAnsi="Tahoma" w:cs="Tahoma"/>
          <w:sz w:val="18"/>
          <w:szCs w:val="18"/>
        </w:rPr>
        <w:t>componentDidUpdate</w:t>
      </w:r>
      <w:proofErr w:type="spellEnd"/>
      <w:r w:rsidRPr="00014775">
        <w:rPr>
          <w:rFonts w:ascii="Tahoma" w:hAnsi="Tahoma" w:cs="Tahoma"/>
          <w:sz w:val="18"/>
          <w:szCs w:val="18"/>
        </w:rPr>
        <w:t xml:space="preserve">(), and </w:t>
      </w:r>
      <w:proofErr w:type="spellStart"/>
      <w:r w:rsidRPr="00014775">
        <w:rPr>
          <w:rFonts w:ascii="Tahoma" w:hAnsi="Tahoma" w:cs="Tahoma"/>
          <w:sz w:val="18"/>
          <w:szCs w:val="18"/>
        </w:rPr>
        <w:t>componentWillUnmount</w:t>
      </w:r>
      <w:proofErr w:type="spellEnd"/>
      <w:r w:rsidRPr="00014775">
        <w:rPr>
          <w:rFonts w:ascii="Tahoma" w:hAnsi="Tahoma" w:cs="Tahoma"/>
          <w:sz w:val="18"/>
          <w:szCs w:val="18"/>
        </w:rPr>
        <w:t>() can be used to handle various phases of the component's lifecycle.</w:t>
      </w:r>
    </w:p>
    <w:p w14:paraId="2EAC2406"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Example of a Class Component:</w:t>
      </w:r>
    </w:p>
    <w:p w14:paraId="05096C7A"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Component</w:t>
      </w:r>
      <w:proofErr w:type="gramEnd"/>
      <w:r w:rsidRPr="00014775">
        <w:rPr>
          <w:rFonts w:ascii="Tahoma" w:hAnsi="Tahoma" w:cs="Tahoma"/>
          <w:sz w:val="18"/>
          <w:szCs w:val="18"/>
        </w:rPr>
        <w:t xml:space="preserve"> } from 'react';</w:t>
      </w:r>
    </w:p>
    <w:p w14:paraId="55934548"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0DD5C782"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class Counter extends Component {</w:t>
      </w:r>
    </w:p>
    <w:p w14:paraId="5D536C5D"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constructor(props) {</w:t>
      </w:r>
    </w:p>
    <w:p w14:paraId="64711715"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super(props);</w:t>
      </w:r>
    </w:p>
    <w:p w14:paraId="618F5EAA"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 { count: 0 };</w:t>
      </w:r>
    </w:p>
    <w:p w14:paraId="542F7806"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
    <w:p w14:paraId="3C1C56F8"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26414B4D"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incrementCount</w:t>
      </w:r>
      <w:proofErr w:type="spellEnd"/>
      <w:r w:rsidRPr="00014775">
        <w:rPr>
          <w:rFonts w:ascii="Tahoma" w:hAnsi="Tahoma" w:cs="Tahoma"/>
          <w:sz w:val="18"/>
          <w:szCs w:val="18"/>
        </w:rPr>
        <w:t xml:space="preserve"> = () =&gt; {</w:t>
      </w:r>
    </w:p>
    <w:p w14:paraId="31F28F55"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xml:space="preserve">({ count: </w:t>
      </w:r>
      <w:proofErr w:type="spellStart"/>
      <w:r w:rsidRPr="00014775">
        <w:rPr>
          <w:rFonts w:ascii="Tahoma" w:hAnsi="Tahoma" w:cs="Tahoma"/>
          <w:sz w:val="18"/>
          <w:szCs w:val="18"/>
        </w:rPr>
        <w:t>this.state.count</w:t>
      </w:r>
      <w:proofErr w:type="spellEnd"/>
      <w:r w:rsidRPr="00014775">
        <w:rPr>
          <w:rFonts w:ascii="Tahoma" w:hAnsi="Tahoma" w:cs="Tahoma"/>
          <w:sz w:val="18"/>
          <w:szCs w:val="18"/>
        </w:rPr>
        <w:t xml:space="preserve"> + 1 });</w:t>
      </w:r>
    </w:p>
    <w:p w14:paraId="417178DC"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
    <w:p w14:paraId="3936669D"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770B74F1"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render(</w:t>
      </w:r>
      <w:proofErr w:type="gramEnd"/>
      <w:r w:rsidRPr="00014775">
        <w:rPr>
          <w:rFonts w:ascii="Tahoma" w:hAnsi="Tahoma" w:cs="Tahoma"/>
          <w:sz w:val="18"/>
          <w:szCs w:val="18"/>
        </w:rPr>
        <w:t>) {</w:t>
      </w:r>
    </w:p>
    <w:p w14:paraId="0D922E93"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return (</w:t>
      </w:r>
    </w:p>
    <w:p w14:paraId="3C117BF8"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&lt;div&gt;</w:t>
      </w:r>
    </w:p>
    <w:p w14:paraId="05CDA646"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&lt;p&gt;You clicked {</w:t>
      </w:r>
      <w:proofErr w:type="spellStart"/>
      <w:proofErr w:type="gramStart"/>
      <w:r w:rsidRPr="00014775">
        <w:rPr>
          <w:rFonts w:ascii="Tahoma" w:hAnsi="Tahoma" w:cs="Tahoma"/>
          <w:sz w:val="18"/>
          <w:szCs w:val="18"/>
        </w:rPr>
        <w:t>this.state</w:t>
      </w:r>
      <w:proofErr w:type="gramEnd"/>
      <w:r w:rsidRPr="00014775">
        <w:rPr>
          <w:rFonts w:ascii="Tahoma" w:hAnsi="Tahoma" w:cs="Tahoma"/>
          <w:sz w:val="18"/>
          <w:szCs w:val="18"/>
        </w:rPr>
        <w:t>.count</w:t>
      </w:r>
      <w:proofErr w:type="spellEnd"/>
      <w:r w:rsidRPr="00014775">
        <w:rPr>
          <w:rFonts w:ascii="Tahoma" w:hAnsi="Tahoma" w:cs="Tahoma"/>
          <w:sz w:val="18"/>
          <w:szCs w:val="18"/>
        </w:rPr>
        <w:t>} times&lt;/p&gt;</w:t>
      </w:r>
    </w:p>
    <w:p w14:paraId="3D70825A"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proofErr w:type="gramStart"/>
      <w:r w:rsidRPr="00014775">
        <w:rPr>
          <w:rFonts w:ascii="Tahoma" w:hAnsi="Tahoma" w:cs="Tahoma"/>
          <w:sz w:val="18"/>
          <w:szCs w:val="18"/>
        </w:rPr>
        <w:t>this.incrementCount</w:t>
      </w:r>
      <w:proofErr w:type="spellEnd"/>
      <w:proofErr w:type="gramEnd"/>
      <w:r w:rsidRPr="00014775">
        <w:rPr>
          <w:rFonts w:ascii="Tahoma" w:hAnsi="Tahoma" w:cs="Tahoma"/>
          <w:sz w:val="18"/>
          <w:szCs w:val="18"/>
        </w:rPr>
        <w:t>}&gt;Click me&lt;/button&gt;</w:t>
      </w:r>
    </w:p>
    <w:p w14:paraId="20459602"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&lt;/div&gt;</w:t>
      </w:r>
    </w:p>
    <w:p w14:paraId="28988001"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
    <w:p w14:paraId="7D735F75"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
    <w:p w14:paraId="4E21F514"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w:t>
      </w:r>
    </w:p>
    <w:p w14:paraId="07C3D790"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7F3153E0"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export default Counter;</w:t>
      </w:r>
    </w:p>
    <w:p w14:paraId="226BAACB"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1783EF50" w14:textId="77777777" w:rsidR="008E72FE" w:rsidRPr="00014775" w:rsidRDefault="008E72FE" w:rsidP="00661F43">
      <w:pPr>
        <w:numPr>
          <w:ilvl w:val="0"/>
          <w:numId w:val="52"/>
        </w:numPr>
        <w:spacing w:after="0" w:line="240" w:lineRule="auto"/>
        <w:rPr>
          <w:rFonts w:ascii="Tahoma" w:hAnsi="Tahoma" w:cs="Tahoma"/>
          <w:sz w:val="18"/>
          <w:szCs w:val="18"/>
        </w:rPr>
      </w:pPr>
      <w:r w:rsidRPr="00014775">
        <w:rPr>
          <w:rFonts w:ascii="Tahoma" w:hAnsi="Tahoma" w:cs="Tahoma"/>
          <w:sz w:val="18"/>
          <w:szCs w:val="18"/>
        </w:rPr>
        <w:t xml:space="preserve">The Counter class component manages its state using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and updates it using </w:t>
      </w:r>
      <w:proofErr w:type="spellStart"/>
      <w:r w:rsidRPr="00014775">
        <w:rPr>
          <w:rFonts w:ascii="Tahoma" w:hAnsi="Tahoma" w:cs="Tahoma"/>
          <w:sz w:val="18"/>
          <w:szCs w:val="18"/>
        </w:rPr>
        <w:t>this.setState</w:t>
      </w:r>
      <w:proofErr w:type="spellEnd"/>
      <w:r w:rsidRPr="00014775">
        <w:rPr>
          <w:rFonts w:ascii="Tahoma" w:hAnsi="Tahoma" w:cs="Tahoma"/>
          <w:sz w:val="18"/>
          <w:szCs w:val="18"/>
        </w:rPr>
        <w:t>().</w:t>
      </w:r>
    </w:p>
    <w:p w14:paraId="3B808111" w14:textId="77777777" w:rsidR="008E72FE" w:rsidRPr="00014775" w:rsidRDefault="008E72FE" w:rsidP="00661F43">
      <w:pPr>
        <w:numPr>
          <w:ilvl w:val="0"/>
          <w:numId w:val="52"/>
        </w:num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incrementCount</w:t>
      </w:r>
      <w:proofErr w:type="spellEnd"/>
      <w:r w:rsidRPr="00014775">
        <w:rPr>
          <w:rFonts w:ascii="Tahoma" w:hAnsi="Tahoma" w:cs="Tahoma"/>
          <w:sz w:val="18"/>
          <w:szCs w:val="18"/>
        </w:rPr>
        <w:t xml:space="preserve"> method is an arrow function to bind this properly inside the class component.</w:t>
      </w:r>
    </w:p>
    <w:p w14:paraId="4BE43B12"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Advantages of Class Components:</w:t>
      </w:r>
    </w:p>
    <w:p w14:paraId="0DBB0FD6" w14:textId="77777777" w:rsidR="008E72FE" w:rsidRPr="00014775" w:rsidRDefault="008E72FE" w:rsidP="00661F43">
      <w:pPr>
        <w:numPr>
          <w:ilvl w:val="0"/>
          <w:numId w:val="53"/>
        </w:numPr>
        <w:spacing w:after="0" w:line="240" w:lineRule="auto"/>
        <w:rPr>
          <w:rFonts w:ascii="Tahoma" w:hAnsi="Tahoma" w:cs="Tahoma"/>
          <w:sz w:val="18"/>
          <w:szCs w:val="18"/>
        </w:rPr>
      </w:pPr>
      <w:r w:rsidRPr="00014775">
        <w:rPr>
          <w:rFonts w:ascii="Tahoma" w:hAnsi="Tahoma" w:cs="Tahoma"/>
          <w:b/>
          <w:bCs/>
          <w:sz w:val="18"/>
          <w:szCs w:val="18"/>
        </w:rPr>
        <w:t>Lifecycle methods</w:t>
      </w:r>
      <w:r w:rsidRPr="00014775">
        <w:rPr>
          <w:rFonts w:ascii="Tahoma" w:hAnsi="Tahoma" w:cs="Tahoma"/>
          <w:sz w:val="18"/>
          <w:szCs w:val="18"/>
        </w:rPr>
        <w:t>: Class components offer built-in lifecycle methods (</w:t>
      </w:r>
      <w:proofErr w:type="spellStart"/>
      <w:r w:rsidRPr="00014775">
        <w:rPr>
          <w:rFonts w:ascii="Tahoma" w:hAnsi="Tahoma" w:cs="Tahoma"/>
          <w:sz w:val="18"/>
          <w:szCs w:val="18"/>
        </w:rPr>
        <w:t>componentDidMount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componentDidUpdate</w:t>
      </w:r>
      <w:proofErr w:type="spellEnd"/>
      <w:r w:rsidRPr="00014775">
        <w:rPr>
          <w:rFonts w:ascii="Tahoma" w:hAnsi="Tahoma" w:cs="Tahoma"/>
          <w:sz w:val="18"/>
          <w:szCs w:val="18"/>
        </w:rPr>
        <w:t>, etc.) to manage side effects like data fetching, DOM manipulation, or subscriptions.</w:t>
      </w:r>
    </w:p>
    <w:p w14:paraId="34B07530" w14:textId="368DAF0F" w:rsidR="008E72FE" w:rsidRPr="00014775" w:rsidRDefault="008E72FE" w:rsidP="00661F43">
      <w:pPr>
        <w:numPr>
          <w:ilvl w:val="0"/>
          <w:numId w:val="53"/>
        </w:numPr>
        <w:spacing w:after="0" w:line="240" w:lineRule="auto"/>
        <w:rPr>
          <w:rFonts w:ascii="Tahoma" w:hAnsi="Tahoma" w:cs="Tahoma"/>
          <w:sz w:val="18"/>
          <w:szCs w:val="18"/>
        </w:rPr>
      </w:pPr>
      <w:r w:rsidRPr="00014775">
        <w:rPr>
          <w:rFonts w:ascii="Tahoma" w:hAnsi="Tahoma" w:cs="Tahoma"/>
          <w:b/>
          <w:bCs/>
          <w:sz w:val="18"/>
          <w:szCs w:val="18"/>
        </w:rPr>
        <w:t>Readable for OOP developers</w:t>
      </w:r>
      <w:r w:rsidRPr="00014775">
        <w:rPr>
          <w:rFonts w:ascii="Tahoma" w:hAnsi="Tahoma" w:cs="Tahoma"/>
          <w:sz w:val="18"/>
          <w:szCs w:val="18"/>
        </w:rPr>
        <w:t>: If you're coming from an object-oriented programming background, class components may feel more familiar.</w:t>
      </w:r>
    </w:p>
    <w:p w14:paraId="708C73D9"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Key Differences Between Functional and Class Components</w:t>
      </w:r>
    </w:p>
    <w:tbl>
      <w:tblPr>
        <w:tblW w:w="0" w:type="auto"/>
        <w:tblCellSpacing w:w="15" w:type="dxa"/>
        <w:shd w:val="clear" w:color="auto" w:fill="D9D9D9" w:themeFill="background1" w:themeFillShade="D9"/>
        <w:tblCellMar>
          <w:top w:w="15" w:type="dxa"/>
          <w:left w:w="15" w:type="dxa"/>
          <w:bottom w:w="15" w:type="dxa"/>
          <w:right w:w="15" w:type="dxa"/>
        </w:tblCellMar>
        <w:tblLook w:val="04A0" w:firstRow="1" w:lastRow="0" w:firstColumn="1" w:lastColumn="0" w:noHBand="0" w:noVBand="1"/>
      </w:tblPr>
      <w:tblGrid>
        <w:gridCol w:w="1606"/>
        <w:gridCol w:w="2758"/>
        <w:gridCol w:w="4662"/>
      </w:tblGrid>
      <w:tr w:rsidR="008E72FE" w:rsidRPr="00014775" w14:paraId="7311235E" w14:textId="77777777" w:rsidTr="00E17036">
        <w:trPr>
          <w:tblHeader/>
          <w:tblCellSpacing w:w="15" w:type="dxa"/>
        </w:trPr>
        <w:tc>
          <w:tcPr>
            <w:tcW w:w="0" w:type="auto"/>
            <w:shd w:val="clear" w:color="auto" w:fill="D9D9D9" w:themeFill="background1" w:themeFillShade="D9"/>
            <w:vAlign w:val="center"/>
            <w:hideMark/>
          </w:tcPr>
          <w:p w14:paraId="57453BA0"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Feature</w:t>
            </w:r>
          </w:p>
        </w:tc>
        <w:tc>
          <w:tcPr>
            <w:tcW w:w="0" w:type="auto"/>
            <w:shd w:val="clear" w:color="auto" w:fill="D9D9D9" w:themeFill="background1" w:themeFillShade="D9"/>
            <w:vAlign w:val="center"/>
            <w:hideMark/>
          </w:tcPr>
          <w:p w14:paraId="160D4344"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Functional Components</w:t>
            </w:r>
          </w:p>
        </w:tc>
        <w:tc>
          <w:tcPr>
            <w:tcW w:w="0" w:type="auto"/>
            <w:shd w:val="clear" w:color="auto" w:fill="D9D9D9" w:themeFill="background1" w:themeFillShade="D9"/>
            <w:vAlign w:val="center"/>
            <w:hideMark/>
          </w:tcPr>
          <w:p w14:paraId="15DA4EE3"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Class Components</w:t>
            </w:r>
          </w:p>
        </w:tc>
      </w:tr>
      <w:tr w:rsidR="008E72FE" w:rsidRPr="00014775" w14:paraId="243022DB" w14:textId="77777777" w:rsidTr="00E17036">
        <w:trPr>
          <w:tblCellSpacing w:w="15" w:type="dxa"/>
        </w:trPr>
        <w:tc>
          <w:tcPr>
            <w:tcW w:w="0" w:type="auto"/>
            <w:shd w:val="clear" w:color="auto" w:fill="D9D9D9" w:themeFill="background1" w:themeFillShade="D9"/>
            <w:vAlign w:val="center"/>
            <w:hideMark/>
          </w:tcPr>
          <w:p w14:paraId="7386C33C"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b/>
                <w:bCs/>
                <w:sz w:val="18"/>
                <w:szCs w:val="18"/>
              </w:rPr>
              <w:t>Definition</w:t>
            </w:r>
          </w:p>
        </w:tc>
        <w:tc>
          <w:tcPr>
            <w:tcW w:w="0" w:type="auto"/>
            <w:shd w:val="clear" w:color="auto" w:fill="D9D9D9" w:themeFill="background1" w:themeFillShade="D9"/>
            <w:vAlign w:val="center"/>
            <w:hideMark/>
          </w:tcPr>
          <w:p w14:paraId="13FCB8D4"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Functions that return JSX</w:t>
            </w:r>
          </w:p>
        </w:tc>
        <w:tc>
          <w:tcPr>
            <w:tcW w:w="0" w:type="auto"/>
            <w:shd w:val="clear" w:color="auto" w:fill="D9D9D9" w:themeFill="background1" w:themeFillShade="D9"/>
            <w:vAlign w:val="center"/>
            <w:hideMark/>
          </w:tcPr>
          <w:p w14:paraId="614B635F"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 xml:space="preserve">ES6 Classes that extend </w:t>
            </w:r>
            <w:proofErr w:type="spellStart"/>
            <w:r w:rsidRPr="00014775">
              <w:rPr>
                <w:rFonts w:ascii="Tahoma" w:hAnsi="Tahoma" w:cs="Tahoma"/>
                <w:sz w:val="18"/>
                <w:szCs w:val="18"/>
              </w:rPr>
              <w:t>React.Component</w:t>
            </w:r>
            <w:proofErr w:type="spellEnd"/>
          </w:p>
        </w:tc>
      </w:tr>
      <w:tr w:rsidR="008E72FE" w:rsidRPr="00014775" w14:paraId="377FDE14" w14:textId="77777777" w:rsidTr="00E17036">
        <w:trPr>
          <w:tblCellSpacing w:w="15" w:type="dxa"/>
        </w:trPr>
        <w:tc>
          <w:tcPr>
            <w:tcW w:w="0" w:type="auto"/>
            <w:shd w:val="clear" w:color="auto" w:fill="D9D9D9" w:themeFill="background1" w:themeFillShade="D9"/>
            <w:vAlign w:val="center"/>
            <w:hideMark/>
          </w:tcPr>
          <w:p w14:paraId="65B60240"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b/>
                <w:bCs/>
                <w:sz w:val="18"/>
                <w:szCs w:val="18"/>
              </w:rPr>
              <w:t>State Management</w:t>
            </w:r>
          </w:p>
        </w:tc>
        <w:tc>
          <w:tcPr>
            <w:tcW w:w="0" w:type="auto"/>
            <w:shd w:val="clear" w:color="auto" w:fill="D9D9D9" w:themeFill="background1" w:themeFillShade="D9"/>
            <w:vAlign w:val="center"/>
            <w:hideMark/>
          </w:tcPr>
          <w:p w14:paraId="12813129"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 xml:space="preserve">Uses </w:t>
            </w:r>
            <w:r w:rsidRPr="00014775">
              <w:rPr>
                <w:rFonts w:ascii="Tahoma" w:hAnsi="Tahoma" w:cs="Tahoma"/>
                <w:b/>
                <w:bCs/>
                <w:sz w:val="18"/>
                <w:szCs w:val="18"/>
              </w:rPr>
              <w:t>React Hooks</w:t>
            </w:r>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w:t>
            </w:r>
          </w:p>
        </w:tc>
        <w:tc>
          <w:tcPr>
            <w:tcW w:w="0" w:type="auto"/>
            <w:shd w:val="clear" w:color="auto" w:fill="D9D9D9" w:themeFill="background1" w:themeFillShade="D9"/>
            <w:vAlign w:val="center"/>
            <w:hideMark/>
          </w:tcPr>
          <w:p w14:paraId="0147B88E"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 xml:space="preserve">Manages state with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and updates with </w:t>
            </w:r>
            <w:proofErr w:type="spellStart"/>
            <w:r w:rsidRPr="00014775">
              <w:rPr>
                <w:rFonts w:ascii="Tahoma" w:hAnsi="Tahoma" w:cs="Tahoma"/>
                <w:sz w:val="18"/>
                <w:szCs w:val="18"/>
              </w:rPr>
              <w:t>this.setState</w:t>
            </w:r>
            <w:proofErr w:type="spellEnd"/>
            <w:r w:rsidRPr="00014775">
              <w:rPr>
                <w:rFonts w:ascii="Tahoma" w:hAnsi="Tahoma" w:cs="Tahoma"/>
                <w:sz w:val="18"/>
                <w:szCs w:val="18"/>
              </w:rPr>
              <w:t>()</w:t>
            </w:r>
          </w:p>
        </w:tc>
      </w:tr>
      <w:tr w:rsidR="008E72FE" w:rsidRPr="00014775" w14:paraId="7E0C0345" w14:textId="77777777" w:rsidTr="00E17036">
        <w:trPr>
          <w:tblCellSpacing w:w="15" w:type="dxa"/>
        </w:trPr>
        <w:tc>
          <w:tcPr>
            <w:tcW w:w="0" w:type="auto"/>
            <w:shd w:val="clear" w:color="auto" w:fill="D9D9D9" w:themeFill="background1" w:themeFillShade="D9"/>
            <w:vAlign w:val="center"/>
            <w:hideMark/>
          </w:tcPr>
          <w:p w14:paraId="3F776B7A"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b/>
                <w:bCs/>
                <w:sz w:val="18"/>
                <w:szCs w:val="18"/>
              </w:rPr>
              <w:t>Lifecycle Methods</w:t>
            </w:r>
          </w:p>
        </w:tc>
        <w:tc>
          <w:tcPr>
            <w:tcW w:w="0" w:type="auto"/>
            <w:shd w:val="clear" w:color="auto" w:fill="D9D9D9" w:themeFill="background1" w:themeFillShade="D9"/>
            <w:vAlign w:val="center"/>
            <w:hideMark/>
          </w:tcPr>
          <w:p w14:paraId="6362EDD3"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 xml:space="preserve">Handled with </w:t>
            </w:r>
            <w:r w:rsidRPr="00014775">
              <w:rPr>
                <w:rFonts w:ascii="Tahoma" w:hAnsi="Tahoma" w:cs="Tahoma"/>
                <w:b/>
                <w:bCs/>
                <w:sz w:val="18"/>
                <w:szCs w:val="18"/>
              </w:rPr>
              <w:t>Hooks</w:t>
            </w:r>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etc.)</w:t>
            </w:r>
          </w:p>
        </w:tc>
        <w:tc>
          <w:tcPr>
            <w:tcW w:w="0" w:type="auto"/>
            <w:shd w:val="clear" w:color="auto" w:fill="D9D9D9" w:themeFill="background1" w:themeFillShade="D9"/>
            <w:vAlign w:val="center"/>
            <w:hideMark/>
          </w:tcPr>
          <w:p w14:paraId="654AB4EE"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Built-in lifecycle methods (</w:t>
            </w:r>
            <w:proofErr w:type="spellStart"/>
            <w:r w:rsidRPr="00014775">
              <w:rPr>
                <w:rFonts w:ascii="Tahoma" w:hAnsi="Tahoma" w:cs="Tahoma"/>
                <w:sz w:val="18"/>
                <w:szCs w:val="18"/>
              </w:rPr>
              <w:t>componentDidMount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componentDidUpdate</w:t>
            </w:r>
            <w:proofErr w:type="spellEnd"/>
            <w:r w:rsidRPr="00014775">
              <w:rPr>
                <w:rFonts w:ascii="Tahoma" w:hAnsi="Tahoma" w:cs="Tahoma"/>
                <w:sz w:val="18"/>
                <w:szCs w:val="18"/>
              </w:rPr>
              <w:t>, etc.)</w:t>
            </w:r>
          </w:p>
        </w:tc>
      </w:tr>
      <w:tr w:rsidR="008E72FE" w:rsidRPr="00014775" w14:paraId="695FA154" w14:textId="77777777" w:rsidTr="00E17036">
        <w:trPr>
          <w:tblCellSpacing w:w="15" w:type="dxa"/>
        </w:trPr>
        <w:tc>
          <w:tcPr>
            <w:tcW w:w="0" w:type="auto"/>
            <w:shd w:val="clear" w:color="auto" w:fill="D9D9D9" w:themeFill="background1" w:themeFillShade="D9"/>
            <w:vAlign w:val="center"/>
            <w:hideMark/>
          </w:tcPr>
          <w:p w14:paraId="2DE67517"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b/>
                <w:bCs/>
                <w:sz w:val="18"/>
                <w:szCs w:val="18"/>
              </w:rPr>
              <w:t>this Keyword</w:t>
            </w:r>
          </w:p>
        </w:tc>
        <w:tc>
          <w:tcPr>
            <w:tcW w:w="0" w:type="auto"/>
            <w:shd w:val="clear" w:color="auto" w:fill="D9D9D9" w:themeFill="background1" w:themeFillShade="D9"/>
            <w:vAlign w:val="center"/>
            <w:hideMark/>
          </w:tcPr>
          <w:p w14:paraId="7D26B31E" w14:textId="77777777" w:rsidR="008E72FE" w:rsidRPr="00014775" w:rsidRDefault="008E72FE" w:rsidP="00661F43">
            <w:pPr>
              <w:spacing w:after="0" w:line="240" w:lineRule="auto"/>
              <w:rPr>
                <w:rFonts w:ascii="Tahoma" w:hAnsi="Tahoma" w:cs="Tahoma"/>
                <w:sz w:val="18"/>
                <w:szCs w:val="18"/>
              </w:rPr>
            </w:pPr>
            <w:proofErr w:type="gramStart"/>
            <w:r w:rsidRPr="00014775">
              <w:rPr>
                <w:rFonts w:ascii="Tahoma" w:hAnsi="Tahoma" w:cs="Tahoma"/>
                <w:sz w:val="18"/>
                <w:szCs w:val="18"/>
              </w:rPr>
              <w:t>No</w:t>
            </w:r>
            <w:proofErr w:type="gramEnd"/>
            <w:r w:rsidRPr="00014775">
              <w:rPr>
                <w:rFonts w:ascii="Tahoma" w:hAnsi="Tahoma" w:cs="Tahoma"/>
                <w:sz w:val="18"/>
                <w:szCs w:val="18"/>
              </w:rPr>
              <w:t xml:space="preserve"> this keyword required</w:t>
            </w:r>
          </w:p>
        </w:tc>
        <w:tc>
          <w:tcPr>
            <w:tcW w:w="0" w:type="auto"/>
            <w:shd w:val="clear" w:color="auto" w:fill="D9D9D9" w:themeFill="background1" w:themeFillShade="D9"/>
            <w:vAlign w:val="center"/>
            <w:hideMark/>
          </w:tcPr>
          <w:p w14:paraId="50B275D7"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Must use this to access state, props, and methods</w:t>
            </w:r>
          </w:p>
        </w:tc>
      </w:tr>
      <w:tr w:rsidR="008E72FE" w:rsidRPr="00014775" w14:paraId="1B5C2B1E" w14:textId="77777777" w:rsidTr="00E17036">
        <w:trPr>
          <w:tblCellSpacing w:w="15" w:type="dxa"/>
        </w:trPr>
        <w:tc>
          <w:tcPr>
            <w:tcW w:w="0" w:type="auto"/>
            <w:shd w:val="clear" w:color="auto" w:fill="D9D9D9" w:themeFill="background1" w:themeFillShade="D9"/>
            <w:vAlign w:val="center"/>
            <w:hideMark/>
          </w:tcPr>
          <w:p w14:paraId="14BD06C2"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b/>
                <w:bCs/>
                <w:sz w:val="18"/>
                <w:szCs w:val="18"/>
              </w:rPr>
              <w:t>Simplicity</w:t>
            </w:r>
          </w:p>
        </w:tc>
        <w:tc>
          <w:tcPr>
            <w:tcW w:w="0" w:type="auto"/>
            <w:shd w:val="clear" w:color="auto" w:fill="D9D9D9" w:themeFill="background1" w:themeFillShade="D9"/>
            <w:vAlign w:val="center"/>
            <w:hideMark/>
          </w:tcPr>
          <w:p w14:paraId="32B901E4"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Simple and easy to write</w:t>
            </w:r>
          </w:p>
        </w:tc>
        <w:tc>
          <w:tcPr>
            <w:tcW w:w="0" w:type="auto"/>
            <w:shd w:val="clear" w:color="auto" w:fill="D9D9D9" w:themeFill="background1" w:themeFillShade="D9"/>
            <w:vAlign w:val="center"/>
            <w:hideMark/>
          </w:tcPr>
          <w:p w14:paraId="7E8A5141"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More verbose and complex</w:t>
            </w:r>
          </w:p>
        </w:tc>
      </w:tr>
      <w:tr w:rsidR="008E72FE" w:rsidRPr="00014775" w14:paraId="043D0802" w14:textId="77777777" w:rsidTr="00E17036">
        <w:trPr>
          <w:tblCellSpacing w:w="15" w:type="dxa"/>
        </w:trPr>
        <w:tc>
          <w:tcPr>
            <w:tcW w:w="0" w:type="auto"/>
            <w:shd w:val="clear" w:color="auto" w:fill="D9D9D9" w:themeFill="background1" w:themeFillShade="D9"/>
            <w:vAlign w:val="center"/>
            <w:hideMark/>
          </w:tcPr>
          <w:p w14:paraId="39EEE528"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b/>
                <w:bCs/>
                <w:sz w:val="18"/>
                <w:szCs w:val="18"/>
              </w:rPr>
              <w:lastRenderedPageBreak/>
              <w:t>Performance</w:t>
            </w:r>
          </w:p>
        </w:tc>
        <w:tc>
          <w:tcPr>
            <w:tcW w:w="0" w:type="auto"/>
            <w:shd w:val="clear" w:color="auto" w:fill="D9D9D9" w:themeFill="background1" w:themeFillShade="D9"/>
            <w:vAlign w:val="center"/>
            <w:hideMark/>
          </w:tcPr>
          <w:p w14:paraId="1CD9FF68"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Potentially more performant (lighter weight)</w:t>
            </w:r>
          </w:p>
        </w:tc>
        <w:tc>
          <w:tcPr>
            <w:tcW w:w="0" w:type="auto"/>
            <w:shd w:val="clear" w:color="auto" w:fill="D9D9D9" w:themeFill="background1" w:themeFillShade="D9"/>
            <w:vAlign w:val="center"/>
            <w:hideMark/>
          </w:tcPr>
          <w:p w14:paraId="72280462"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Slightly more resource-intensive</w:t>
            </w:r>
          </w:p>
        </w:tc>
      </w:tr>
      <w:tr w:rsidR="008E72FE" w:rsidRPr="00014775" w14:paraId="454E4DFB" w14:textId="77777777" w:rsidTr="00E17036">
        <w:trPr>
          <w:tblCellSpacing w:w="15" w:type="dxa"/>
        </w:trPr>
        <w:tc>
          <w:tcPr>
            <w:tcW w:w="0" w:type="auto"/>
            <w:shd w:val="clear" w:color="auto" w:fill="D9D9D9" w:themeFill="background1" w:themeFillShade="D9"/>
            <w:vAlign w:val="center"/>
            <w:hideMark/>
          </w:tcPr>
          <w:p w14:paraId="3468F77D"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b/>
                <w:bCs/>
                <w:sz w:val="18"/>
                <w:szCs w:val="18"/>
              </w:rPr>
              <w:t>React Hooks</w:t>
            </w:r>
          </w:p>
        </w:tc>
        <w:tc>
          <w:tcPr>
            <w:tcW w:w="0" w:type="auto"/>
            <w:shd w:val="clear" w:color="auto" w:fill="D9D9D9" w:themeFill="background1" w:themeFillShade="D9"/>
            <w:vAlign w:val="center"/>
            <w:hideMark/>
          </w:tcPr>
          <w:p w14:paraId="39EB4A2E"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Fully supported</w:t>
            </w:r>
          </w:p>
        </w:tc>
        <w:tc>
          <w:tcPr>
            <w:tcW w:w="0" w:type="auto"/>
            <w:shd w:val="clear" w:color="auto" w:fill="D9D9D9" w:themeFill="background1" w:themeFillShade="D9"/>
            <w:vAlign w:val="center"/>
            <w:hideMark/>
          </w:tcPr>
          <w:p w14:paraId="1289A366"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Hooks cannot be used in class components</w:t>
            </w:r>
          </w:p>
        </w:tc>
      </w:tr>
      <w:tr w:rsidR="008E72FE" w:rsidRPr="00014775" w14:paraId="44B111FC" w14:textId="77777777" w:rsidTr="00E17036">
        <w:trPr>
          <w:tblCellSpacing w:w="15" w:type="dxa"/>
        </w:trPr>
        <w:tc>
          <w:tcPr>
            <w:tcW w:w="0" w:type="auto"/>
            <w:shd w:val="clear" w:color="auto" w:fill="D9D9D9" w:themeFill="background1" w:themeFillShade="D9"/>
            <w:vAlign w:val="center"/>
            <w:hideMark/>
          </w:tcPr>
          <w:p w14:paraId="68126C6D"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b/>
                <w:bCs/>
                <w:sz w:val="18"/>
                <w:szCs w:val="18"/>
              </w:rPr>
              <w:t>Use Case</w:t>
            </w:r>
          </w:p>
        </w:tc>
        <w:tc>
          <w:tcPr>
            <w:tcW w:w="0" w:type="auto"/>
            <w:shd w:val="clear" w:color="auto" w:fill="D9D9D9" w:themeFill="background1" w:themeFillShade="D9"/>
            <w:vAlign w:val="center"/>
            <w:hideMark/>
          </w:tcPr>
          <w:p w14:paraId="25D66E10"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Commonly used in modern React apps</w:t>
            </w:r>
          </w:p>
        </w:tc>
        <w:tc>
          <w:tcPr>
            <w:tcW w:w="0" w:type="auto"/>
            <w:shd w:val="clear" w:color="auto" w:fill="D9D9D9" w:themeFill="background1" w:themeFillShade="D9"/>
            <w:vAlign w:val="center"/>
            <w:hideMark/>
          </w:tcPr>
          <w:p w14:paraId="2E4914D6"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Often used in older React apps or where lifecycle methods are needed</w:t>
            </w:r>
          </w:p>
        </w:tc>
      </w:tr>
    </w:tbl>
    <w:p w14:paraId="5799870D"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Lifecycle Methods vs. Hooks:</w:t>
      </w:r>
    </w:p>
    <w:p w14:paraId="37DED16B" w14:textId="77777777" w:rsidR="008E72FE" w:rsidRPr="00014775" w:rsidRDefault="008E72FE" w:rsidP="00661F43">
      <w:pPr>
        <w:spacing w:after="0" w:line="240" w:lineRule="auto"/>
        <w:rPr>
          <w:rFonts w:ascii="Tahoma" w:hAnsi="Tahoma" w:cs="Tahoma"/>
          <w:sz w:val="18"/>
          <w:szCs w:val="18"/>
        </w:rPr>
      </w:pPr>
      <w:r w:rsidRPr="00014775">
        <w:rPr>
          <w:rFonts w:ascii="Tahoma" w:hAnsi="Tahoma" w:cs="Tahoma"/>
          <w:sz w:val="18"/>
          <w:szCs w:val="18"/>
        </w:rPr>
        <w:t xml:space="preserve">In class components, lifecycle methods like </w:t>
      </w:r>
      <w:proofErr w:type="spellStart"/>
      <w:proofErr w:type="gramStart"/>
      <w:r w:rsidRPr="00014775">
        <w:rPr>
          <w:rFonts w:ascii="Tahoma" w:hAnsi="Tahoma" w:cs="Tahoma"/>
          <w:sz w:val="18"/>
          <w:szCs w:val="18"/>
        </w:rPr>
        <w:t>componentDidMount</w:t>
      </w:r>
      <w:proofErr w:type="spellEnd"/>
      <w:r w:rsidRPr="00014775">
        <w:rPr>
          <w:rFonts w:ascii="Tahoma" w:hAnsi="Tahoma" w:cs="Tahoma"/>
          <w:sz w:val="18"/>
          <w:szCs w:val="18"/>
        </w:rPr>
        <w:t>(</w:t>
      </w:r>
      <w:proofErr w:type="gramEnd"/>
      <w:r w:rsidRPr="00014775">
        <w:rPr>
          <w:rFonts w:ascii="Tahoma" w:hAnsi="Tahoma" w:cs="Tahoma"/>
          <w:sz w:val="18"/>
          <w:szCs w:val="18"/>
        </w:rPr>
        <w:t xml:space="preserve">) are used to perform actions at different phases of the component lifecycle. With functional components and hooks, these lifecycle phases can be mimicked with hooks like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7A14CB96"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Example (Class Component with Lifecycle Methods):</w:t>
      </w:r>
    </w:p>
    <w:p w14:paraId="007B1EE1"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class </w:t>
      </w:r>
      <w:proofErr w:type="spellStart"/>
      <w:r w:rsidRPr="00014775">
        <w:rPr>
          <w:rFonts w:ascii="Tahoma" w:hAnsi="Tahoma" w:cs="Tahoma"/>
          <w:sz w:val="18"/>
          <w:szCs w:val="18"/>
        </w:rPr>
        <w:t>MyComponent</w:t>
      </w:r>
      <w:proofErr w:type="spellEnd"/>
      <w:r w:rsidRPr="00014775">
        <w:rPr>
          <w:rFonts w:ascii="Tahoma" w:hAnsi="Tahoma" w:cs="Tahoma"/>
          <w:sz w:val="18"/>
          <w:szCs w:val="18"/>
        </w:rPr>
        <w:t xml:space="preserve"> extends </w:t>
      </w:r>
      <w:proofErr w:type="spellStart"/>
      <w:r w:rsidRPr="00014775">
        <w:rPr>
          <w:rFonts w:ascii="Tahoma" w:hAnsi="Tahoma" w:cs="Tahoma"/>
          <w:sz w:val="18"/>
          <w:szCs w:val="18"/>
        </w:rPr>
        <w:t>React.Component</w:t>
      </w:r>
      <w:proofErr w:type="spellEnd"/>
      <w:r w:rsidRPr="00014775">
        <w:rPr>
          <w:rFonts w:ascii="Tahoma" w:hAnsi="Tahoma" w:cs="Tahoma"/>
          <w:sz w:val="18"/>
          <w:szCs w:val="18"/>
        </w:rPr>
        <w:t xml:space="preserve"> {</w:t>
      </w:r>
    </w:p>
    <w:p w14:paraId="0E5C40E2"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componentDidMount</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0431D8DA"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'Component mounted');</w:t>
      </w:r>
    </w:p>
    <w:p w14:paraId="0758CB66"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
    <w:p w14:paraId="747FB99E"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6300D560"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render(</w:t>
      </w:r>
      <w:proofErr w:type="gramEnd"/>
      <w:r w:rsidRPr="00014775">
        <w:rPr>
          <w:rFonts w:ascii="Tahoma" w:hAnsi="Tahoma" w:cs="Tahoma"/>
          <w:sz w:val="18"/>
          <w:szCs w:val="18"/>
        </w:rPr>
        <w:t>) {</w:t>
      </w:r>
    </w:p>
    <w:p w14:paraId="3206A68F"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return &lt;div&gt;Hello, </w:t>
      </w:r>
      <w:proofErr w:type="gramStart"/>
      <w:r w:rsidRPr="00014775">
        <w:rPr>
          <w:rFonts w:ascii="Tahoma" w:hAnsi="Tahoma" w:cs="Tahoma"/>
          <w:sz w:val="18"/>
          <w:szCs w:val="18"/>
        </w:rPr>
        <w:t>World!&lt;</w:t>
      </w:r>
      <w:proofErr w:type="gramEnd"/>
      <w:r w:rsidRPr="00014775">
        <w:rPr>
          <w:rFonts w:ascii="Tahoma" w:hAnsi="Tahoma" w:cs="Tahoma"/>
          <w:sz w:val="18"/>
          <w:szCs w:val="18"/>
        </w:rPr>
        <w:t>/div&gt;;</w:t>
      </w:r>
    </w:p>
    <w:p w14:paraId="443077E4"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
    <w:p w14:paraId="12744BA9"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w:t>
      </w:r>
    </w:p>
    <w:p w14:paraId="1287401B"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Equivalent in Functional Component with Hooks:</w:t>
      </w:r>
    </w:p>
    <w:p w14:paraId="6E40B157"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proofErr w:type="gramEnd"/>
      <w:r w:rsidRPr="00014775">
        <w:rPr>
          <w:rFonts w:ascii="Tahoma" w:hAnsi="Tahoma" w:cs="Tahoma"/>
          <w:sz w:val="18"/>
          <w:szCs w:val="18"/>
        </w:rPr>
        <w:t xml:space="preserve"> } from 'react';</w:t>
      </w:r>
    </w:p>
    <w:p w14:paraId="42E04B58"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31B748CF"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function </w:t>
      </w:r>
      <w:proofErr w:type="spellStart"/>
      <w:proofErr w:type="gramStart"/>
      <w:r w:rsidRPr="00014775">
        <w:rPr>
          <w:rFonts w:ascii="Tahoma" w:hAnsi="Tahoma" w:cs="Tahoma"/>
          <w:sz w:val="18"/>
          <w:szCs w:val="18"/>
        </w:rPr>
        <w:t>MyComponent</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5F70FEDF"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0CEE8A68"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'Component mounted');</w:t>
      </w:r>
    </w:p>
    <w:p w14:paraId="36405FA5"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 []); // Empty array ensures it runs only once (on mount)</w:t>
      </w:r>
    </w:p>
    <w:p w14:paraId="5EA208B1"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p>
    <w:p w14:paraId="093460A5"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 xml:space="preserve">  return &lt;div&gt;Hello, </w:t>
      </w:r>
      <w:proofErr w:type="gramStart"/>
      <w:r w:rsidRPr="00014775">
        <w:rPr>
          <w:rFonts w:ascii="Tahoma" w:hAnsi="Tahoma" w:cs="Tahoma"/>
          <w:sz w:val="18"/>
          <w:szCs w:val="18"/>
        </w:rPr>
        <w:t>World!&lt;</w:t>
      </w:r>
      <w:proofErr w:type="gramEnd"/>
      <w:r w:rsidRPr="00014775">
        <w:rPr>
          <w:rFonts w:ascii="Tahoma" w:hAnsi="Tahoma" w:cs="Tahoma"/>
          <w:sz w:val="18"/>
          <w:szCs w:val="18"/>
        </w:rPr>
        <w:t>/div&gt;;</w:t>
      </w:r>
    </w:p>
    <w:p w14:paraId="396C5476" w14:textId="77777777" w:rsidR="008E72FE" w:rsidRPr="00014775" w:rsidRDefault="008E72FE" w:rsidP="00661F43">
      <w:pPr>
        <w:pBdr>
          <w:top w:val="single" w:sz="2" w:space="1" w:color="auto"/>
          <w:left w:val="single" w:sz="2" w:space="4" w:color="auto"/>
          <w:bottom w:val="single" w:sz="2" w:space="1" w:color="auto"/>
          <w:right w:val="single" w:sz="2" w:space="4" w:color="auto"/>
        </w:pBdr>
        <w:shd w:val="clear" w:color="auto" w:fill="D9D9D9" w:themeFill="background1" w:themeFillShade="D9"/>
        <w:spacing w:after="0" w:line="240" w:lineRule="auto"/>
        <w:rPr>
          <w:rFonts w:ascii="Tahoma" w:hAnsi="Tahoma" w:cs="Tahoma"/>
          <w:sz w:val="18"/>
          <w:szCs w:val="18"/>
        </w:rPr>
      </w:pPr>
      <w:r w:rsidRPr="00014775">
        <w:rPr>
          <w:rFonts w:ascii="Tahoma" w:hAnsi="Tahoma" w:cs="Tahoma"/>
          <w:sz w:val="18"/>
          <w:szCs w:val="18"/>
        </w:rPr>
        <w:t>}</w:t>
      </w:r>
    </w:p>
    <w:p w14:paraId="38B5369C"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When to Use Functional vs. Class Components:</w:t>
      </w:r>
    </w:p>
    <w:p w14:paraId="1AFCC9C1" w14:textId="77777777" w:rsidR="008E72FE" w:rsidRPr="00014775" w:rsidRDefault="008E72FE" w:rsidP="00661F43">
      <w:pPr>
        <w:numPr>
          <w:ilvl w:val="0"/>
          <w:numId w:val="54"/>
        </w:numPr>
        <w:spacing w:after="0" w:line="240" w:lineRule="auto"/>
        <w:rPr>
          <w:rFonts w:ascii="Tahoma" w:hAnsi="Tahoma" w:cs="Tahoma"/>
          <w:sz w:val="18"/>
          <w:szCs w:val="18"/>
        </w:rPr>
      </w:pPr>
      <w:r w:rsidRPr="00014775">
        <w:rPr>
          <w:rFonts w:ascii="Tahoma" w:hAnsi="Tahoma" w:cs="Tahoma"/>
          <w:b/>
          <w:bCs/>
          <w:sz w:val="18"/>
          <w:szCs w:val="18"/>
        </w:rPr>
        <w:t>Modern React</w:t>
      </w:r>
      <w:r w:rsidRPr="00014775">
        <w:rPr>
          <w:rFonts w:ascii="Tahoma" w:hAnsi="Tahoma" w:cs="Tahoma"/>
          <w:sz w:val="18"/>
          <w:szCs w:val="18"/>
        </w:rPr>
        <w:t xml:space="preserve"> </w:t>
      </w:r>
      <w:proofErr w:type="spellStart"/>
      <w:r w:rsidRPr="00014775">
        <w:rPr>
          <w:rFonts w:ascii="Tahoma" w:hAnsi="Tahoma" w:cs="Tahoma"/>
          <w:sz w:val="18"/>
          <w:szCs w:val="18"/>
        </w:rPr>
        <w:t>favors</w:t>
      </w:r>
      <w:proofErr w:type="spellEnd"/>
      <w:r w:rsidRPr="00014775">
        <w:rPr>
          <w:rFonts w:ascii="Tahoma" w:hAnsi="Tahoma" w:cs="Tahoma"/>
          <w:sz w:val="18"/>
          <w:szCs w:val="18"/>
        </w:rPr>
        <w:t xml:space="preserve"> functional components because they are simpler and can handle state and side effects using hooks.</w:t>
      </w:r>
    </w:p>
    <w:p w14:paraId="6ED4A4BD" w14:textId="77777777" w:rsidR="008E72FE" w:rsidRPr="00014775" w:rsidRDefault="008E72FE" w:rsidP="00661F43">
      <w:pPr>
        <w:numPr>
          <w:ilvl w:val="0"/>
          <w:numId w:val="54"/>
        </w:numPr>
        <w:spacing w:after="0" w:line="240" w:lineRule="auto"/>
        <w:rPr>
          <w:rFonts w:ascii="Tahoma" w:hAnsi="Tahoma" w:cs="Tahoma"/>
          <w:sz w:val="18"/>
          <w:szCs w:val="18"/>
        </w:rPr>
      </w:pPr>
      <w:r w:rsidRPr="00014775">
        <w:rPr>
          <w:rFonts w:ascii="Tahoma" w:hAnsi="Tahoma" w:cs="Tahoma"/>
          <w:sz w:val="18"/>
          <w:szCs w:val="18"/>
        </w:rPr>
        <w:t>Class components are still valid, but many React developers prefer using functional components due to the introduction of hooks.</w:t>
      </w:r>
    </w:p>
    <w:p w14:paraId="6EC0C644" w14:textId="77777777" w:rsidR="008E72FE" w:rsidRPr="00014775" w:rsidRDefault="008E72FE" w:rsidP="00661F43">
      <w:pPr>
        <w:numPr>
          <w:ilvl w:val="0"/>
          <w:numId w:val="54"/>
        </w:numPr>
        <w:spacing w:after="0" w:line="240" w:lineRule="auto"/>
        <w:rPr>
          <w:rFonts w:ascii="Tahoma" w:hAnsi="Tahoma" w:cs="Tahoma"/>
          <w:sz w:val="18"/>
          <w:szCs w:val="18"/>
        </w:rPr>
      </w:pPr>
      <w:r w:rsidRPr="00014775">
        <w:rPr>
          <w:rFonts w:ascii="Tahoma" w:hAnsi="Tahoma" w:cs="Tahoma"/>
          <w:sz w:val="18"/>
          <w:szCs w:val="18"/>
        </w:rPr>
        <w:t>For new projects, it’s recommended to use functional components with hooks unless there’s a specific reason to use class components (e.g., legacy code, familiarity with lifecycle methods).</w:t>
      </w:r>
    </w:p>
    <w:p w14:paraId="63F80B07" w14:textId="77777777" w:rsidR="008E72FE" w:rsidRPr="00014775" w:rsidRDefault="008E72FE" w:rsidP="00661F43">
      <w:pPr>
        <w:spacing w:after="0" w:line="240" w:lineRule="auto"/>
        <w:rPr>
          <w:rFonts w:ascii="Tahoma" w:hAnsi="Tahoma" w:cs="Tahoma"/>
          <w:b/>
          <w:bCs/>
          <w:sz w:val="18"/>
          <w:szCs w:val="18"/>
        </w:rPr>
      </w:pPr>
      <w:r w:rsidRPr="00014775">
        <w:rPr>
          <w:rFonts w:ascii="Tahoma" w:hAnsi="Tahoma" w:cs="Tahoma"/>
          <w:b/>
          <w:bCs/>
          <w:sz w:val="18"/>
          <w:szCs w:val="18"/>
        </w:rPr>
        <w:t>Conclusion:</w:t>
      </w:r>
    </w:p>
    <w:p w14:paraId="3DCBFDA9" w14:textId="77777777" w:rsidR="008E72FE" w:rsidRPr="00014775" w:rsidRDefault="008E72FE" w:rsidP="00661F43">
      <w:pPr>
        <w:numPr>
          <w:ilvl w:val="0"/>
          <w:numId w:val="55"/>
        </w:numPr>
        <w:spacing w:after="0" w:line="240" w:lineRule="auto"/>
        <w:rPr>
          <w:rFonts w:ascii="Tahoma" w:hAnsi="Tahoma" w:cs="Tahoma"/>
          <w:sz w:val="18"/>
          <w:szCs w:val="18"/>
        </w:rPr>
      </w:pPr>
      <w:r w:rsidRPr="00014775">
        <w:rPr>
          <w:rFonts w:ascii="Tahoma" w:hAnsi="Tahoma" w:cs="Tahoma"/>
          <w:b/>
          <w:bCs/>
          <w:sz w:val="18"/>
          <w:szCs w:val="18"/>
        </w:rPr>
        <w:t>Functional Components</w:t>
      </w:r>
      <w:r w:rsidRPr="00014775">
        <w:rPr>
          <w:rFonts w:ascii="Tahoma" w:hAnsi="Tahoma" w:cs="Tahoma"/>
          <w:sz w:val="18"/>
          <w:szCs w:val="18"/>
        </w:rPr>
        <w:t xml:space="preserve"> are the modern and simpler way to write components, especially with hooks enabling state management and side effects.</w:t>
      </w:r>
    </w:p>
    <w:p w14:paraId="55CF085F" w14:textId="77777777" w:rsidR="008E72FE" w:rsidRPr="00014775" w:rsidRDefault="008E72FE" w:rsidP="00661F43">
      <w:pPr>
        <w:numPr>
          <w:ilvl w:val="0"/>
          <w:numId w:val="55"/>
        </w:numPr>
        <w:spacing w:after="0" w:line="240" w:lineRule="auto"/>
        <w:rPr>
          <w:rFonts w:ascii="Tahoma" w:hAnsi="Tahoma" w:cs="Tahoma"/>
          <w:sz w:val="18"/>
          <w:szCs w:val="18"/>
        </w:rPr>
      </w:pPr>
      <w:r w:rsidRPr="00014775">
        <w:rPr>
          <w:rFonts w:ascii="Tahoma" w:hAnsi="Tahoma" w:cs="Tahoma"/>
          <w:b/>
          <w:bCs/>
          <w:sz w:val="18"/>
          <w:szCs w:val="18"/>
        </w:rPr>
        <w:t>Class Components</w:t>
      </w:r>
      <w:r w:rsidRPr="00014775">
        <w:rPr>
          <w:rFonts w:ascii="Tahoma" w:hAnsi="Tahoma" w:cs="Tahoma"/>
          <w:sz w:val="18"/>
          <w:szCs w:val="18"/>
        </w:rPr>
        <w:t xml:space="preserve"> offer a more object-oriented approach with built-in lifecycle methods, but they are less </w:t>
      </w:r>
      <w:proofErr w:type="spellStart"/>
      <w:r w:rsidRPr="00014775">
        <w:rPr>
          <w:rFonts w:ascii="Tahoma" w:hAnsi="Tahoma" w:cs="Tahoma"/>
          <w:sz w:val="18"/>
          <w:szCs w:val="18"/>
        </w:rPr>
        <w:t>favored</w:t>
      </w:r>
      <w:proofErr w:type="spellEnd"/>
      <w:r w:rsidRPr="00014775">
        <w:rPr>
          <w:rFonts w:ascii="Tahoma" w:hAnsi="Tahoma" w:cs="Tahoma"/>
          <w:sz w:val="18"/>
          <w:szCs w:val="18"/>
        </w:rPr>
        <w:t xml:space="preserve"> in modern React due to their verbosity and the complexities around this.</w:t>
      </w:r>
    </w:p>
    <w:p w14:paraId="168DC9B2" w14:textId="7E3CA0CA" w:rsidR="0013245C" w:rsidRPr="00014775" w:rsidRDefault="0013245C" w:rsidP="00661F43">
      <w:pPr>
        <w:pStyle w:val="Heading2"/>
        <w:spacing w:line="240" w:lineRule="auto"/>
        <w:rPr>
          <w:rFonts w:ascii="Tahoma" w:hAnsi="Tahoma" w:cs="Tahoma"/>
          <w:sz w:val="18"/>
          <w:szCs w:val="18"/>
        </w:rPr>
      </w:pPr>
      <w:bookmarkStart w:id="12" w:name="_Toc181077005"/>
      <w:r w:rsidRPr="00014775">
        <w:rPr>
          <w:rFonts w:ascii="Tahoma" w:hAnsi="Tahoma" w:cs="Tahoma"/>
          <w:sz w:val="18"/>
          <w:szCs w:val="18"/>
        </w:rPr>
        <w:t>Component Lifecycle (with examples)</w:t>
      </w:r>
      <w:bookmarkEnd w:id="12"/>
    </w:p>
    <w:p w14:paraId="67BA63FF"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sz w:val="18"/>
          <w:szCs w:val="18"/>
        </w:rPr>
        <w:t xml:space="preserve">The </w:t>
      </w:r>
      <w:r w:rsidRPr="00014775">
        <w:rPr>
          <w:rFonts w:ascii="Tahoma" w:hAnsi="Tahoma" w:cs="Tahoma"/>
          <w:b/>
          <w:bCs/>
          <w:sz w:val="18"/>
          <w:szCs w:val="18"/>
        </w:rPr>
        <w:t>component lifecycle</w:t>
      </w:r>
      <w:r w:rsidRPr="00014775">
        <w:rPr>
          <w:rFonts w:ascii="Tahoma" w:hAnsi="Tahoma" w:cs="Tahoma"/>
          <w:sz w:val="18"/>
          <w:szCs w:val="18"/>
        </w:rPr>
        <w:t xml:space="preserve"> in React refers to the sequence of events or stages that a React component goes through during its existence. These stages provide hooks (methods) where you can run custom logic when the component is created, updated, or destroyed.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component lifecycle is divided into three main phases:</w:t>
      </w:r>
    </w:p>
    <w:p w14:paraId="749B1AE1" w14:textId="77777777" w:rsidR="00A0628D" w:rsidRPr="00014775" w:rsidRDefault="00A0628D" w:rsidP="00661F43">
      <w:pPr>
        <w:numPr>
          <w:ilvl w:val="0"/>
          <w:numId w:val="56"/>
        </w:numPr>
        <w:spacing w:after="0" w:line="240" w:lineRule="auto"/>
        <w:rPr>
          <w:rFonts w:ascii="Tahoma" w:hAnsi="Tahoma" w:cs="Tahoma"/>
          <w:sz w:val="18"/>
          <w:szCs w:val="18"/>
        </w:rPr>
      </w:pPr>
      <w:r w:rsidRPr="00014775">
        <w:rPr>
          <w:rFonts w:ascii="Tahoma" w:hAnsi="Tahoma" w:cs="Tahoma"/>
          <w:b/>
          <w:bCs/>
          <w:sz w:val="18"/>
          <w:szCs w:val="18"/>
        </w:rPr>
        <w:t>Mounting</w:t>
      </w:r>
      <w:r w:rsidRPr="00014775">
        <w:rPr>
          <w:rFonts w:ascii="Tahoma" w:hAnsi="Tahoma" w:cs="Tahoma"/>
          <w:sz w:val="18"/>
          <w:szCs w:val="18"/>
        </w:rPr>
        <w:t>: When the component is being created and inserted into the DOM.</w:t>
      </w:r>
    </w:p>
    <w:p w14:paraId="7D63237E" w14:textId="77777777" w:rsidR="00A0628D" w:rsidRPr="00014775" w:rsidRDefault="00A0628D" w:rsidP="00661F43">
      <w:pPr>
        <w:numPr>
          <w:ilvl w:val="0"/>
          <w:numId w:val="56"/>
        </w:numPr>
        <w:spacing w:after="0" w:line="240" w:lineRule="auto"/>
        <w:rPr>
          <w:rFonts w:ascii="Tahoma" w:hAnsi="Tahoma" w:cs="Tahoma"/>
          <w:sz w:val="18"/>
          <w:szCs w:val="18"/>
        </w:rPr>
      </w:pPr>
      <w:r w:rsidRPr="00014775">
        <w:rPr>
          <w:rFonts w:ascii="Tahoma" w:hAnsi="Tahoma" w:cs="Tahoma"/>
          <w:b/>
          <w:bCs/>
          <w:sz w:val="18"/>
          <w:szCs w:val="18"/>
        </w:rPr>
        <w:t>Updating</w:t>
      </w:r>
      <w:r w:rsidRPr="00014775">
        <w:rPr>
          <w:rFonts w:ascii="Tahoma" w:hAnsi="Tahoma" w:cs="Tahoma"/>
          <w:sz w:val="18"/>
          <w:szCs w:val="18"/>
        </w:rPr>
        <w:t>: When the component is being re-rendered as a result of changes to props or state.</w:t>
      </w:r>
    </w:p>
    <w:p w14:paraId="5F559F6B" w14:textId="77777777" w:rsidR="00A0628D" w:rsidRPr="00014775" w:rsidRDefault="00A0628D" w:rsidP="00661F43">
      <w:pPr>
        <w:numPr>
          <w:ilvl w:val="0"/>
          <w:numId w:val="56"/>
        </w:numPr>
        <w:spacing w:after="0" w:line="240" w:lineRule="auto"/>
        <w:rPr>
          <w:rFonts w:ascii="Tahoma" w:hAnsi="Tahoma" w:cs="Tahoma"/>
          <w:sz w:val="18"/>
          <w:szCs w:val="18"/>
        </w:rPr>
      </w:pPr>
      <w:r w:rsidRPr="00014775">
        <w:rPr>
          <w:rFonts w:ascii="Tahoma" w:hAnsi="Tahoma" w:cs="Tahoma"/>
          <w:b/>
          <w:bCs/>
          <w:sz w:val="18"/>
          <w:szCs w:val="18"/>
        </w:rPr>
        <w:t>Unmounting</w:t>
      </w:r>
      <w:r w:rsidRPr="00014775">
        <w:rPr>
          <w:rFonts w:ascii="Tahoma" w:hAnsi="Tahoma" w:cs="Tahoma"/>
          <w:sz w:val="18"/>
          <w:szCs w:val="18"/>
        </w:rPr>
        <w:t>: When the component is being removed from the DOM.</w:t>
      </w:r>
    </w:p>
    <w:p w14:paraId="72D1B571"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sz w:val="18"/>
          <w:szCs w:val="18"/>
        </w:rPr>
        <w:t>Let’s break down each phase with examples.</w:t>
      </w:r>
    </w:p>
    <w:p w14:paraId="722AADA1"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1. Mounting Phase</w:t>
      </w:r>
    </w:p>
    <w:p w14:paraId="6A53E3CF"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sz w:val="18"/>
          <w:szCs w:val="18"/>
        </w:rPr>
        <w:t>The mounting phase occurs when a component is created and added to the DOM. React provides the following lifecycle methods (in class components) during this phase:</w:t>
      </w:r>
    </w:p>
    <w:p w14:paraId="2F5772D0" w14:textId="77777777" w:rsidR="00A0628D" w:rsidRPr="00014775" w:rsidRDefault="00A0628D" w:rsidP="00661F43">
      <w:pPr>
        <w:numPr>
          <w:ilvl w:val="0"/>
          <w:numId w:val="57"/>
        </w:numPr>
        <w:spacing w:after="0" w:line="240" w:lineRule="auto"/>
        <w:rPr>
          <w:rFonts w:ascii="Tahoma" w:hAnsi="Tahoma" w:cs="Tahoma"/>
          <w:sz w:val="18"/>
          <w:szCs w:val="18"/>
        </w:rPr>
      </w:pPr>
      <w:proofErr w:type="gramStart"/>
      <w:r w:rsidRPr="00014775">
        <w:rPr>
          <w:rFonts w:ascii="Tahoma" w:hAnsi="Tahoma" w:cs="Tahoma"/>
          <w:b/>
          <w:bCs/>
          <w:sz w:val="18"/>
          <w:szCs w:val="18"/>
        </w:rPr>
        <w:t>constructor(</w:t>
      </w:r>
      <w:proofErr w:type="gramEnd"/>
      <w:r w:rsidRPr="00014775">
        <w:rPr>
          <w:rFonts w:ascii="Tahoma" w:hAnsi="Tahoma" w:cs="Tahoma"/>
          <w:b/>
          <w:bCs/>
          <w:sz w:val="18"/>
          <w:szCs w:val="18"/>
        </w:rPr>
        <w:t>)</w:t>
      </w:r>
      <w:r w:rsidRPr="00014775">
        <w:rPr>
          <w:rFonts w:ascii="Tahoma" w:hAnsi="Tahoma" w:cs="Tahoma"/>
          <w:sz w:val="18"/>
          <w:szCs w:val="18"/>
        </w:rPr>
        <w:t>: Called when the component is being initialized.</w:t>
      </w:r>
    </w:p>
    <w:p w14:paraId="48DC5DA5" w14:textId="77777777" w:rsidR="00A0628D" w:rsidRPr="00014775" w:rsidRDefault="00A0628D" w:rsidP="00661F43">
      <w:pPr>
        <w:numPr>
          <w:ilvl w:val="0"/>
          <w:numId w:val="57"/>
        </w:numPr>
        <w:spacing w:after="0" w:line="240" w:lineRule="auto"/>
        <w:rPr>
          <w:rFonts w:ascii="Tahoma" w:hAnsi="Tahoma" w:cs="Tahoma"/>
          <w:sz w:val="18"/>
          <w:szCs w:val="18"/>
        </w:rPr>
      </w:pPr>
      <w:proofErr w:type="gramStart"/>
      <w:r w:rsidRPr="00014775">
        <w:rPr>
          <w:rFonts w:ascii="Tahoma" w:hAnsi="Tahoma" w:cs="Tahoma"/>
          <w:b/>
          <w:bCs/>
          <w:sz w:val="18"/>
          <w:szCs w:val="18"/>
        </w:rPr>
        <w:t>render(</w:t>
      </w:r>
      <w:proofErr w:type="gramEnd"/>
      <w:r w:rsidRPr="00014775">
        <w:rPr>
          <w:rFonts w:ascii="Tahoma" w:hAnsi="Tahoma" w:cs="Tahoma"/>
          <w:b/>
          <w:bCs/>
          <w:sz w:val="18"/>
          <w:szCs w:val="18"/>
        </w:rPr>
        <w:t>)</w:t>
      </w:r>
      <w:r w:rsidRPr="00014775">
        <w:rPr>
          <w:rFonts w:ascii="Tahoma" w:hAnsi="Tahoma" w:cs="Tahoma"/>
          <w:sz w:val="18"/>
          <w:szCs w:val="18"/>
        </w:rPr>
        <w:t>: Responsible for rendering the JSX to the DOM.</w:t>
      </w:r>
    </w:p>
    <w:p w14:paraId="490152BD" w14:textId="77777777" w:rsidR="00A0628D" w:rsidRPr="00014775" w:rsidRDefault="00A0628D" w:rsidP="00661F43">
      <w:pPr>
        <w:numPr>
          <w:ilvl w:val="0"/>
          <w:numId w:val="57"/>
        </w:numPr>
        <w:spacing w:after="0" w:line="240" w:lineRule="auto"/>
        <w:rPr>
          <w:rFonts w:ascii="Tahoma" w:hAnsi="Tahoma" w:cs="Tahoma"/>
          <w:sz w:val="18"/>
          <w:szCs w:val="18"/>
        </w:rPr>
      </w:pPr>
      <w:proofErr w:type="spellStart"/>
      <w:proofErr w:type="gramStart"/>
      <w:r w:rsidRPr="00014775">
        <w:rPr>
          <w:rFonts w:ascii="Tahoma" w:hAnsi="Tahoma" w:cs="Tahoma"/>
          <w:b/>
          <w:bCs/>
          <w:sz w:val="18"/>
          <w:szCs w:val="18"/>
        </w:rPr>
        <w:t>componentDidMount</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r w:rsidRPr="00014775">
        <w:rPr>
          <w:rFonts w:ascii="Tahoma" w:hAnsi="Tahoma" w:cs="Tahoma"/>
          <w:sz w:val="18"/>
          <w:szCs w:val="18"/>
        </w:rPr>
        <w:t>: Invoked after the component is mounted and rendered into the DOM. It's often used for things like API calls or subscriptions.</w:t>
      </w:r>
    </w:p>
    <w:p w14:paraId="52D007A8"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Example of the Mounting Phase:</w:t>
      </w:r>
    </w:p>
    <w:p w14:paraId="0B94CA8A"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Component</w:t>
      </w:r>
      <w:proofErr w:type="gramEnd"/>
      <w:r w:rsidRPr="00014775">
        <w:rPr>
          <w:rFonts w:ascii="Tahoma" w:hAnsi="Tahoma" w:cs="Tahoma"/>
          <w:b/>
          <w:bCs/>
          <w:sz w:val="18"/>
          <w:szCs w:val="18"/>
        </w:rPr>
        <w:t xml:space="preserve"> } from 'react';</w:t>
      </w:r>
    </w:p>
    <w:p w14:paraId="662AB4C5"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0F65E2F4"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class </w:t>
      </w:r>
      <w:proofErr w:type="spellStart"/>
      <w:r w:rsidRPr="00014775">
        <w:rPr>
          <w:rFonts w:ascii="Tahoma" w:hAnsi="Tahoma" w:cs="Tahoma"/>
          <w:b/>
          <w:bCs/>
          <w:sz w:val="18"/>
          <w:szCs w:val="18"/>
        </w:rPr>
        <w:t>MyComponent</w:t>
      </w:r>
      <w:proofErr w:type="spellEnd"/>
      <w:r w:rsidRPr="00014775">
        <w:rPr>
          <w:rFonts w:ascii="Tahoma" w:hAnsi="Tahoma" w:cs="Tahoma"/>
          <w:b/>
          <w:bCs/>
          <w:sz w:val="18"/>
          <w:szCs w:val="18"/>
        </w:rPr>
        <w:t xml:space="preserve"> extends Component {</w:t>
      </w:r>
    </w:p>
    <w:p w14:paraId="52C06802"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lastRenderedPageBreak/>
        <w:t xml:space="preserve">  constructor(props) {</w:t>
      </w:r>
    </w:p>
    <w:p w14:paraId="3A62E580"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super(props);</w:t>
      </w:r>
    </w:p>
    <w:p w14:paraId="7F0B31FE"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this.state</w:t>
      </w:r>
      <w:proofErr w:type="spellEnd"/>
      <w:proofErr w:type="gramEnd"/>
      <w:r w:rsidRPr="00014775">
        <w:rPr>
          <w:rFonts w:ascii="Tahoma" w:hAnsi="Tahoma" w:cs="Tahoma"/>
          <w:b/>
          <w:bCs/>
          <w:sz w:val="18"/>
          <w:szCs w:val="18"/>
        </w:rPr>
        <w:t xml:space="preserve"> = { data: null };</w:t>
      </w:r>
    </w:p>
    <w:p w14:paraId="6B89DCF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console.log(</w:t>
      </w:r>
      <w:proofErr w:type="gramEnd"/>
      <w:r w:rsidRPr="00014775">
        <w:rPr>
          <w:rFonts w:ascii="Tahoma" w:hAnsi="Tahoma" w:cs="Tahoma"/>
          <w:b/>
          <w:bCs/>
          <w:sz w:val="18"/>
          <w:szCs w:val="18"/>
        </w:rPr>
        <w:t>'Constructor: Component is initialized');</w:t>
      </w:r>
    </w:p>
    <w:p w14:paraId="22EE43E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9AF9E81"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1608D6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componentDidMount</w:t>
      </w:r>
      <w:proofErr w:type="spellEnd"/>
      <w:r w:rsidRPr="00014775">
        <w:rPr>
          <w:rFonts w:ascii="Tahoma" w:hAnsi="Tahoma" w:cs="Tahoma"/>
          <w:b/>
          <w:bCs/>
          <w:sz w:val="18"/>
          <w:szCs w:val="18"/>
        </w:rPr>
        <w:t>(</w:t>
      </w:r>
      <w:proofErr w:type="gramEnd"/>
      <w:r w:rsidRPr="00014775">
        <w:rPr>
          <w:rFonts w:ascii="Tahoma" w:hAnsi="Tahoma" w:cs="Tahoma"/>
          <w:b/>
          <w:bCs/>
          <w:sz w:val="18"/>
          <w:szCs w:val="18"/>
        </w:rPr>
        <w:t>) {</w:t>
      </w:r>
    </w:p>
    <w:p w14:paraId="001EBB9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console.log(</w:t>
      </w:r>
      <w:proofErr w:type="gramEnd"/>
      <w:r w:rsidRPr="00014775">
        <w:rPr>
          <w:rFonts w:ascii="Tahoma" w:hAnsi="Tahoma" w:cs="Tahoma"/>
          <w:b/>
          <w:bCs/>
          <w:sz w:val="18"/>
          <w:szCs w:val="18"/>
        </w:rPr>
        <w:t>'</w:t>
      </w:r>
      <w:proofErr w:type="spellStart"/>
      <w:r w:rsidRPr="00014775">
        <w:rPr>
          <w:rFonts w:ascii="Tahoma" w:hAnsi="Tahoma" w:cs="Tahoma"/>
          <w:b/>
          <w:bCs/>
          <w:sz w:val="18"/>
          <w:szCs w:val="18"/>
        </w:rPr>
        <w:t>ComponentDidMount</w:t>
      </w:r>
      <w:proofErr w:type="spellEnd"/>
      <w:r w:rsidRPr="00014775">
        <w:rPr>
          <w:rFonts w:ascii="Tahoma" w:hAnsi="Tahoma" w:cs="Tahoma"/>
          <w:b/>
          <w:bCs/>
          <w:sz w:val="18"/>
          <w:szCs w:val="18"/>
        </w:rPr>
        <w:t>: Component is mounted');</w:t>
      </w:r>
    </w:p>
    <w:p w14:paraId="361012C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Simulate an API call</w:t>
      </w:r>
    </w:p>
    <w:p w14:paraId="21AE5F7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setTimeout</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3990953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this.setState</w:t>
      </w:r>
      <w:proofErr w:type="spellEnd"/>
      <w:proofErr w:type="gramEnd"/>
      <w:r w:rsidRPr="00014775">
        <w:rPr>
          <w:rFonts w:ascii="Tahoma" w:hAnsi="Tahoma" w:cs="Tahoma"/>
          <w:b/>
          <w:bCs/>
          <w:sz w:val="18"/>
          <w:szCs w:val="18"/>
        </w:rPr>
        <w:t>({ data: 'Fetched data' });</w:t>
      </w:r>
    </w:p>
    <w:p w14:paraId="7ABA5CE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1000);</w:t>
      </w:r>
    </w:p>
    <w:p w14:paraId="5A8A69D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0B0B8D91"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5429E1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render(</w:t>
      </w:r>
      <w:proofErr w:type="gramEnd"/>
      <w:r w:rsidRPr="00014775">
        <w:rPr>
          <w:rFonts w:ascii="Tahoma" w:hAnsi="Tahoma" w:cs="Tahoma"/>
          <w:b/>
          <w:bCs/>
          <w:sz w:val="18"/>
          <w:szCs w:val="18"/>
        </w:rPr>
        <w:t>) {</w:t>
      </w:r>
    </w:p>
    <w:p w14:paraId="77B7847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console.log(</w:t>
      </w:r>
      <w:proofErr w:type="gramEnd"/>
      <w:r w:rsidRPr="00014775">
        <w:rPr>
          <w:rFonts w:ascii="Tahoma" w:hAnsi="Tahoma" w:cs="Tahoma"/>
          <w:b/>
          <w:bCs/>
          <w:sz w:val="18"/>
          <w:szCs w:val="18"/>
        </w:rPr>
        <w:t>'Render: Component is rendering');</w:t>
      </w:r>
    </w:p>
    <w:p w14:paraId="566288B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1D240ED4"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0B59AAE5"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&lt;h1&gt;Component Lifecycle&lt;/h1&gt;</w:t>
      </w:r>
    </w:p>
    <w:p w14:paraId="09FDB86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w:t>
      </w:r>
      <w:proofErr w:type="gramStart"/>
      <w:r w:rsidRPr="00014775">
        <w:rPr>
          <w:rFonts w:ascii="Tahoma" w:hAnsi="Tahoma" w:cs="Tahoma"/>
          <w:b/>
          <w:bCs/>
          <w:sz w:val="18"/>
          <w:szCs w:val="18"/>
        </w:rPr>
        <w:t>&gt;{</w:t>
      </w:r>
      <w:proofErr w:type="spellStart"/>
      <w:proofErr w:type="gramEnd"/>
      <w:r w:rsidRPr="00014775">
        <w:rPr>
          <w:rFonts w:ascii="Tahoma" w:hAnsi="Tahoma" w:cs="Tahoma"/>
          <w:b/>
          <w:bCs/>
          <w:sz w:val="18"/>
          <w:szCs w:val="18"/>
        </w:rPr>
        <w:t>this.state.data</w:t>
      </w:r>
      <w:proofErr w:type="spellEnd"/>
      <w:r w:rsidRPr="00014775">
        <w:rPr>
          <w:rFonts w:ascii="Tahoma" w:hAnsi="Tahoma" w:cs="Tahoma"/>
          <w:b/>
          <w:bCs/>
          <w:sz w:val="18"/>
          <w:szCs w:val="18"/>
        </w:rPr>
        <w:t xml:space="preserve"> ? </w:t>
      </w:r>
      <w:proofErr w:type="spellStart"/>
      <w:r w:rsidRPr="00014775">
        <w:rPr>
          <w:rFonts w:ascii="Tahoma" w:hAnsi="Tahoma" w:cs="Tahoma"/>
          <w:b/>
          <w:bCs/>
          <w:sz w:val="18"/>
          <w:szCs w:val="18"/>
        </w:rPr>
        <w:t>this.state.data</w:t>
      </w:r>
      <w:proofErr w:type="spellEnd"/>
      <w:r w:rsidRPr="00014775">
        <w:rPr>
          <w:rFonts w:ascii="Tahoma" w:hAnsi="Tahoma" w:cs="Tahoma"/>
          <w:b/>
          <w:bCs/>
          <w:sz w:val="18"/>
          <w:szCs w:val="18"/>
        </w:rPr>
        <w:t xml:space="preserve"> : 'Loading...'}&lt;/p&gt;</w:t>
      </w:r>
    </w:p>
    <w:p w14:paraId="6599385D"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421430E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BA52E6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AF27532"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3286CD17"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876C198"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export default </w:t>
      </w:r>
      <w:proofErr w:type="spellStart"/>
      <w:r w:rsidRPr="00014775">
        <w:rPr>
          <w:rFonts w:ascii="Tahoma" w:hAnsi="Tahoma" w:cs="Tahoma"/>
          <w:b/>
          <w:bCs/>
          <w:sz w:val="18"/>
          <w:szCs w:val="18"/>
        </w:rPr>
        <w:t>MyComponent</w:t>
      </w:r>
      <w:proofErr w:type="spellEnd"/>
      <w:r w:rsidRPr="00014775">
        <w:rPr>
          <w:rFonts w:ascii="Tahoma" w:hAnsi="Tahoma" w:cs="Tahoma"/>
          <w:b/>
          <w:bCs/>
          <w:sz w:val="18"/>
          <w:szCs w:val="18"/>
        </w:rPr>
        <w:t>;</w:t>
      </w:r>
    </w:p>
    <w:p w14:paraId="7EEDE70A"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b/>
          <w:bCs/>
          <w:sz w:val="18"/>
          <w:szCs w:val="18"/>
        </w:rPr>
        <w:t>Key points</w:t>
      </w:r>
      <w:r w:rsidRPr="00014775">
        <w:rPr>
          <w:rFonts w:ascii="Tahoma" w:hAnsi="Tahoma" w:cs="Tahoma"/>
          <w:sz w:val="18"/>
          <w:szCs w:val="18"/>
        </w:rPr>
        <w:t>:</w:t>
      </w:r>
    </w:p>
    <w:p w14:paraId="07C57089" w14:textId="77777777" w:rsidR="00A0628D" w:rsidRPr="00014775" w:rsidRDefault="00A0628D" w:rsidP="00661F43">
      <w:pPr>
        <w:numPr>
          <w:ilvl w:val="0"/>
          <w:numId w:val="58"/>
        </w:numPr>
        <w:spacing w:after="0" w:line="240" w:lineRule="auto"/>
        <w:rPr>
          <w:rFonts w:ascii="Tahoma" w:hAnsi="Tahoma" w:cs="Tahoma"/>
          <w:sz w:val="18"/>
          <w:szCs w:val="18"/>
        </w:rPr>
      </w:pPr>
      <w:r w:rsidRPr="00014775">
        <w:rPr>
          <w:rFonts w:ascii="Tahoma" w:hAnsi="Tahoma" w:cs="Tahoma"/>
          <w:sz w:val="18"/>
          <w:szCs w:val="18"/>
        </w:rPr>
        <w:t>The constructor is called first, initializing the state and props.</w:t>
      </w:r>
    </w:p>
    <w:p w14:paraId="3C7ADBA9" w14:textId="77777777" w:rsidR="00A0628D" w:rsidRPr="00014775" w:rsidRDefault="00A0628D" w:rsidP="00661F43">
      <w:pPr>
        <w:numPr>
          <w:ilvl w:val="0"/>
          <w:numId w:val="58"/>
        </w:numPr>
        <w:spacing w:after="0" w:line="240" w:lineRule="auto"/>
        <w:rPr>
          <w:rFonts w:ascii="Tahoma" w:hAnsi="Tahoma" w:cs="Tahoma"/>
          <w:sz w:val="18"/>
          <w:szCs w:val="18"/>
        </w:rPr>
      </w:pPr>
      <w:proofErr w:type="gramStart"/>
      <w:r w:rsidRPr="00014775">
        <w:rPr>
          <w:rFonts w:ascii="Tahoma" w:hAnsi="Tahoma" w:cs="Tahoma"/>
          <w:sz w:val="18"/>
          <w:szCs w:val="18"/>
        </w:rPr>
        <w:t>render(</w:t>
      </w:r>
      <w:proofErr w:type="gramEnd"/>
      <w:r w:rsidRPr="00014775">
        <w:rPr>
          <w:rFonts w:ascii="Tahoma" w:hAnsi="Tahoma" w:cs="Tahoma"/>
          <w:sz w:val="18"/>
          <w:szCs w:val="18"/>
        </w:rPr>
        <w:t>) is called to display the UI.</w:t>
      </w:r>
    </w:p>
    <w:p w14:paraId="5049BC75" w14:textId="77777777" w:rsidR="00A0628D" w:rsidRPr="00014775" w:rsidRDefault="00A0628D" w:rsidP="00661F43">
      <w:pPr>
        <w:numPr>
          <w:ilvl w:val="0"/>
          <w:numId w:val="58"/>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componentDidMount</w:t>
      </w:r>
      <w:proofErr w:type="spellEnd"/>
      <w:r w:rsidRPr="00014775">
        <w:rPr>
          <w:rFonts w:ascii="Tahoma" w:hAnsi="Tahoma" w:cs="Tahoma"/>
          <w:sz w:val="18"/>
          <w:szCs w:val="18"/>
        </w:rPr>
        <w:t>(</w:t>
      </w:r>
      <w:proofErr w:type="gramEnd"/>
      <w:r w:rsidRPr="00014775">
        <w:rPr>
          <w:rFonts w:ascii="Tahoma" w:hAnsi="Tahoma" w:cs="Tahoma"/>
          <w:sz w:val="18"/>
          <w:szCs w:val="18"/>
        </w:rPr>
        <w:t>) is called after the component is rendered, where we typically make API calls or perform side effects. In this example, it fetches data and updates the state.</w:t>
      </w:r>
    </w:p>
    <w:p w14:paraId="37CFBB15"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2. Updating Phase</w:t>
      </w:r>
    </w:p>
    <w:p w14:paraId="3748E1A8"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sz w:val="18"/>
          <w:szCs w:val="18"/>
        </w:rPr>
        <w:t>The updating phase occurs when a component's state or props change, triggering a re-render. The following lifecycle methods are used:</w:t>
      </w:r>
    </w:p>
    <w:p w14:paraId="0205B962" w14:textId="77777777" w:rsidR="00A0628D" w:rsidRPr="00014775" w:rsidRDefault="00A0628D" w:rsidP="00661F43">
      <w:pPr>
        <w:numPr>
          <w:ilvl w:val="0"/>
          <w:numId w:val="59"/>
        </w:numPr>
        <w:spacing w:after="0" w:line="240" w:lineRule="auto"/>
        <w:rPr>
          <w:rFonts w:ascii="Tahoma" w:hAnsi="Tahoma" w:cs="Tahoma"/>
          <w:sz w:val="18"/>
          <w:szCs w:val="18"/>
        </w:rPr>
      </w:pPr>
      <w:proofErr w:type="spellStart"/>
      <w:proofErr w:type="gramStart"/>
      <w:r w:rsidRPr="00014775">
        <w:rPr>
          <w:rFonts w:ascii="Tahoma" w:hAnsi="Tahoma" w:cs="Tahoma"/>
          <w:b/>
          <w:bCs/>
          <w:sz w:val="18"/>
          <w:szCs w:val="18"/>
        </w:rPr>
        <w:t>shouldComponentUpdate</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r w:rsidRPr="00014775">
        <w:rPr>
          <w:rFonts w:ascii="Tahoma" w:hAnsi="Tahoma" w:cs="Tahoma"/>
          <w:sz w:val="18"/>
          <w:szCs w:val="18"/>
        </w:rPr>
        <w:t>: Determines whether the component should re-render or not (used for performance optimizations).</w:t>
      </w:r>
    </w:p>
    <w:p w14:paraId="30A5A5CA" w14:textId="77777777" w:rsidR="00A0628D" w:rsidRPr="00014775" w:rsidRDefault="00A0628D" w:rsidP="00661F43">
      <w:pPr>
        <w:numPr>
          <w:ilvl w:val="0"/>
          <w:numId w:val="59"/>
        </w:numPr>
        <w:spacing w:after="0" w:line="240" w:lineRule="auto"/>
        <w:rPr>
          <w:rFonts w:ascii="Tahoma" w:hAnsi="Tahoma" w:cs="Tahoma"/>
          <w:sz w:val="18"/>
          <w:szCs w:val="18"/>
        </w:rPr>
      </w:pPr>
      <w:proofErr w:type="gramStart"/>
      <w:r w:rsidRPr="00014775">
        <w:rPr>
          <w:rFonts w:ascii="Tahoma" w:hAnsi="Tahoma" w:cs="Tahoma"/>
          <w:b/>
          <w:bCs/>
          <w:sz w:val="18"/>
          <w:szCs w:val="18"/>
        </w:rPr>
        <w:t>render(</w:t>
      </w:r>
      <w:proofErr w:type="gramEnd"/>
      <w:r w:rsidRPr="00014775">
        <w:rPr>
          <w:rFonts w:ascii="Tahoma" w:hAnsi="Tahoma" w:cs="Tahoma"/>
          <w:b/>
          <w:bCs/>
          <w:sz w:val="18"/>
          <w:szCs w:val="18"/>
        </w:rPr>
        <w:t>)</w:t>
      </w:r>
      <w:r w:rsidRPr="00014775">
        <w:rPr>
          <w:rFonts w:ascii="Tahoma" w:hAnsi="Tahoma" w:cs="Tahoma"/>
          <w:sz w:val="18"/>
          <w:szCs w:val="18"/>
        </w:rPr>
        <w:t>: Re-renders the component with the new state or props.</w:t>
      </w:r>
    </w:p>
    <w:p w14:paraId="5DD61146" w14:textId="77777777" w:rsidR="00A0628D" w:rsidRPr="00014775" w:rsidRDefault="00A0628D" w:rsidP="00661F43">
      <w:pPr>
        <w:numPr>
          <w:ilvl w:val="0"/>
          <w:numId w:val="59"/>
        </w:numPr>
        <w:spacing w:after="0" w:line="240" w:lineRule="auto"/>
        <w:rPr>
          <w:rFonts w:ascii="Tahoma" w:hAnsi="Tahoma" w:cs="Tahoma"/>
          <w:sz w:val="18"/>
          <w:szCs w:val="18"/>
        </w:rPr>
      </w:pPr>
      <w:proofErr w:type="spellStart"/>
      <w:proofErr w:type="gramStart"/>
      <w:r w:rsidRPr="00014775">
        <w:rPr>
          <w:rFonts w:ascii="Tahoma" w:hAnsi="Tahoma" w:cs="Tahoma"/>
          <w:b/>
          <w:bCs/>
          <w:sz w:val="18"/>
          <w:szCs w:val="18"/>
        </w:rPr>
        <w:t>componentDidUpdate</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r w:rsidRPr="00014775">
        <w:rPr>
          <w:rFonts w:ascii="Tahoma" w:hAnsi="Tahoma" w:cs="Tahoma"/>
          <w:sz w:val="18"/>
          <w:szCs w:val="18"/>
        </w:rPr>
        <w:t>: Called after the component's updates are flushed to the DOM. This is where you can interact with the DOM or trigger more side effects.</w:t>
      </w:r>
    </w:p>
    <w:p w14:paraId="78618191"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Example of the Updating Phase:</w:t>
      </w:r>
    </w:p>
    <w:p w14:paraId="29943164"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Component</w:t>
      </w:r>
      <w:proofErr w:type="gramEnd"/>
      <w:r w:rsidRPr="00014775">
        <w:rPr>
          <w:rFonts w:ascii="Tahoma" w:hAnsi="Tahoma" w:cs="Tahoma"/>
          <w:sz w:val="18"/>
          <w:szCs w:val="18"/>
        </w:rPr>
        <w:t xml:space="preserve"> } from 'react';</w:t>
      </w:r>
    </w:p>
    <w:p w14:paraId="35379887"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0E34CA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class Counter extends Component {</w:t>
      </w:r>
    </w:p>
    <w:p w14:paraId="1B00AC2A"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constructor(props) {</w:t>
      </w:r>
    </w:p>
    <w:p w14:paraId="03D986A7"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super(props);</w:t>
      </w:r>
    </w:p>
    <w:p w14:paraId="4B0F5B68"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 { count: 0 };</w:t>
      </w:r>
    </w:p>
    <w:p w14:paraId="27327B1A"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6A9518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8A8E9DA"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shouldComponentUpdate</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nextProps</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nextState</w:t>
      </w:r>
      <w:proofErr w:type="spellEnd"/>
      <w:r w:rsidRPr="00014775">
        <w:rPr>
          <w:rFonts w:ascii="Tahoma" w:hAnsi="Tahoma" w:cs="Tahoma"/>
          <w:sz w:val="18"/>
          <w:szCs w:val="18"/>
        </w:rPr>
        <w:t>) {</w:t>
      </w:r>
    </w:p>
    <w:p w14:paraId="4320332D"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Only update if count is different</w:t>
      </w:r>
    </w:p>
    <w:p w14:paraId="45581D2A"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spellStart"/>
      <w:proofErr w:type="gramStart"/>
      <w:r w:rsidRPr="00014775">
        <w:rPr>
          <w:rFonts w:ascii="Tahoma" w:hAnsi="Tahoma" w:cs="Tahoma"/>
          <w:sz w:val="18"/>
          <w:szCs w:val="18"/>
        </w:rPr>
        <w:t>nextState.count</w:t>
      </w:r>
      <w:proofErr w:type="spellEnd"/>
      <w:r w:rsidRPr="00014775">
        <w:rPr>
          <w:rFonts w:ascii="Tahoma" w:hAnsi="Tahoma" w:cs="Tahoma"/>
          <w:sz w:val="18"/>
          <w:szCs w:val="18"/>
        </w:rPr>
        <w:t xml:space="preserve"> !</w:t>
      </w:r>
      <w:proofErr w:type="gramEnd"/>
      <w:r w:rsidRPr="00014775">
        <w:rPr>
          <w:rFonts w:ascii="Tahoma" w:hAnsi="Tahoma" w:cs="Tahoma"/>
          <w:sz w:val="18"/>
          <w:szCs w:val="18"/>
        </w:rPr>
        <w:t xml:space="preserve">== </w:t>
      </w:r>
      <w:proofErr w:type="spellStart"/>
      <w:r w:rsidRPr="00014775">
        <w:rPr>
          <w:rFonts w:ascii="Tahoma" w:hAnsi="Tahoma" w:cs="Tahoma"/>
          <w:sz w:val="18"/>
          <w:szCs w:val="18"/>
        </w:rPr>
        <w:t>this.state.count</w:t>
      </w:r>
      <w:proofErr w:type="spellEnd"/>
      <w:r w:rsidRPr="00014775">
        <w:rPr>
          <w:rFonts w:ascii="Tahoma" w:hAnsi="Tahoma" w:cs="Tahoma"/>
          <w:sz w:val="18"/>
          <w:szCs w:val="18"/>
        </w:rPr>
        <w:t>;</w:t>
      </w:r>
    </w:p>
    <w:p w14:paraId="6063A99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6A6E4E8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4C6E211"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componentDidUpdate</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prevProps</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prevState</w:t>
      </w:r>
      <w:proofErr w:type="spellEnd"/>
      <w:r w:rsidRPr="00014775">
        <w:rPr>
          <w:rFonts w:ascii="Tahoma" w:hAnsi="Tahoma" w:cs="Tahoma"/>
          <w:sz w:val="18"/>
          <w:szCs w:val="18"/>
        </w:rPr>
        <w:t>) {</w:t>
      </w:r>
    </w:p>
    <w:p w14:paraId="7CDB5DE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w:t>
      </w:r>
      <w:proofErr w:type="spellStart"/>
      <w:r w:rsidRPr="00014775">
        <w:rPr>
          <w:rFonts w:ascii="Tahoma" w:hAnsi="Tahoma" w:cs="Tahoma"/>
          <w:sz w:val="18"/>
          <w:szCs w:val="18"/>
        </w:rPr>
        <w:t>ComponentDidUpdate</w:t>
      </w:r>
      <w:proofErr w:type="spellEnd"/>
      <w:r w:rsidRPr="00014775">
        <w:rPr>
          <w:rFonts w:ascii="Tahoma" w:hAnsi="Tahoma" w:cs="Tahoma"/>
          <w:sz w:val="18"/>
          <w:szCs w:val="18"/>
        </w:rPr>
        <w:t>: Component updated');</w:t>
      </w:r>
    </w:p>
    <w:p w14:paraId="06AF05F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0384CFD7"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9262F4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increment = () =&gt; {</w:t>
      </w:r>
    </w:p>
    <w:p w14:paraId="68F10EF5"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xml:space="preserve">({ count: </w:t>
      </w:r>
      <w:proofErr w:type="spellStart"/>
      <w:r w:rsidRPr="00014775">
        <w:rPr>
          <w:rFonts w:ascii="Tahoma" w:hAnsi="Tahoma" w:cs="Tahoma"/>
          <w:sz w:val="18"/>
          <w:szCs w:val="18"/>
        </w:rPr>
        <w:t>this.state.count</w:t>
      </w:r>
      <w:proofErr w:type="spellEnd"/>
      <w:r w:rsidRPr="00014775">
        <w:rPr>
          <w:rFonts w:ascii="Tahoma" w:hAnsi="Tahoma" w:cs="Tahoma"/>
          <w:sz w:val="18"/>
          <w:szCs w:val="18"/>
        </w:rPr>
        <w:t xml:space="preserve"> + 1 });</w:t>
      </w:r>
    </w:p>
    <w:p w14:paraId="02D7CE7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C1919B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9FCD4A1"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render(</w:t>
      </w:r>
      <w:proofErr w:type="gramEnd"/>
      <w:r w:rsidRPr="00014775">
        <w:rPr>
          <w:rFonts w:ascii="Tahoma" w:hAnsi="Tahoma" w:cs="Tahoma"/>
          <w:sz w:val="18"/>
          <w:szCs w:val="18"/>
        </w:rPr>
        <w:t>) {</w:t>
      </w:r>
    </w:p>
    <w:p w14:paraId="5376101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7353EF8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lastRenderedPageBreak/>
        <w:t xml:space="preserve">      &lt;div&gt;</w:t>
      </w:r>
    </w:p>
    <w:p w14:paraId="761948E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&lt;h1&gt;Count: {</w:t>
      </w:r>
      <w:proofErr w:type="spellStart"/>
      <w:proofErr w:type="gramStart"/>
      <w:r w:rsidRPr="00014775">
        <w:rPr>
          <w:rFonts w:ascii="Tahoma" w:hAnsi="Tahoma" w:cs="Tahoma"/>
          <w:sz w:val="18"/>
          <w:szCs w:val="18"/>
        </w:rPr>
        <w:t>this.state</w:t>
      </w:r>
      <w:proofErr w:type="gramEnd"/>
      <w:r w:rsidRPr="00014775">
        <w:rPr>
          <w:rFonts w:ascii="Tahoma" w:hAnsi="Tahoma" w:cs="Tahoma"/>
          <w:sz w:val="18"/>
          <w:szCs w:val="18"/>
        </w:rPr>
        <w:t>.count</w:t>
      </w:r>
      <w:proofErr w:type="spellEnd"/>
      <w:r w:rsidRPr="00014775">
        <w:rPr>
          <w:rFonts w:ascii="Tahoma" w:hAnsi="Tahoma" w:cs="Tahoma"/>
          <w:sz w:val="18"/>
          <w:szCs w:val="18"/>
        </w:rPr>
        <w:t>}&lt;/h1&gt;</w:t>
      </w:r>
    </w:p>
    <w:p w14:paraId="430F1372"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proofErr w:type="gramStart"/>
      <w:r w:rsidRPr="00014775">
        <w:rPr>
          <w:rFonts w:ascii="Tahoma" w:hAnsi="Tahoma" w:cs="Tahoma"/>
          <w:sz w:val="18"/>
          <w:szCs w:val="18"/>
        </w:rPr>
        <w:t>this.increment</w:t>
      </w:r>
      <w:proofErr w:type="spellEnd"/>
      <w:proofErr w:type="gramEnd"/>
      <w:r w:rsidRPr="00014775">
        <w:rPr>
          <w:rFonts w:ascii="Tahoma" w:hAnsi="Tahoma" w:cs="Tahoma"/>
          <w:sz w:val="18"/>
          <w:szCs w:val="18"/>
        </w:rPr>
        <w:t>}&gt;Increment&lt;/button&gt;</w:t>
      </w:r>
    </w:p>
    <w:p w14:paraId="3469DF8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5CB1BD3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9B60D5A"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482B0C0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3678B285"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F657394"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export default Counter;</w:t>
      </w:r>
    </w:p>
    <w:p w14:paraId="020FD7C0"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b/>
          <w:bCs/>
          <w:sz w:val="18"/>
          <w:szCs w:val="18"/>
        </w:rPr>
        <w:t>Key points</w:t>
      </w:r>
      <w:r w:rsidRPr="00014775">
        <w:rPr>
          <w:rFonts w:ascii="Tahoma" w:hAnsi="Tahoma" w:cs="Tahoma"/>
          <w:sz w:val="18"/>
          <w:szCs w:val="18"/>
        </w:rPr>
        <w:t>:</w:t>
      </w:r>
    </w:p>
    <w:p w14:paraId="34D49234" w14:textId="77777777" w:rsidR="00A0628D" w:rsidRPr="00014775" w:rsidRDefault="00A0628D" w:rsidP="00661F43">
      <w:pPr>
        <w:numPr>
          <w:ilvl w:val="0"/>
          <w:numId w:val="60"/>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shouldComponentUpdate</w:t>
      </w:r>
      <w:proofErr w:type="spellEnd"/>
      <w:r w:rsidRPr="00014775">
        <w:rPr>
          <w:rFonts w:ascii="Tahoma" w:hAnsi="Tahoma" w:cs="Tahoma"/>
          <w:sz w:val="18"/>
          <w:szCs w:val="18"/>
        </w:rPr>
        <w:t>(</w:t>
      </w:r>
      <w:proofErr w:type="gramEnd"/>
      <w:r w:rsidRPr="00014775">
        <w:rPr>
          <w:rFonts w:ascii="Tahoma" w:hAnsi="Tahoma" w:cs="Tahoma"/>
          <w:sz w:val="18"/>
          <w:szCs w:val="18"/>
        </w:rPr>
        <w:t>) determines whether the component should update (in this case, it only updates if the count changes).</w:t>
      </w:r>
    </w:p>
    <w:p w14:paraId="59F9AA3C" w14:textId="77777777" w:rsidR="00A0628D" w:rsidRPr="00014775" w:rsidRDefault="00A0628D" w:rsidP="00661F43">
      <w:pPr>
        <w:numPr>
          <w:ilvl w:val="0"/>
          <w:numId w:val="60"/>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componentDidUpdate</w:t>
      </w:r>
      <w:proofErr w:type="spellEnd"/>
      <w:r w:rsidRPr="00014775">
        <w:rPr>
          <w:rFonts w:ascii="Tahoma" w:hAnsi="Tahoma" w:cs="Tahoma"/>
          <w:sz w:val="18"/>
          <w:szCs w:val="18"/>
        </w:rPr>
        <w:t>(</w:t>
      </w:r>
      <w:proofErr w:type="gramEnd"/>
      <w:r w:rsidRPr="00014775">
        <w:rPr>
          <w:rFonts w:ascii="Tahoma" w:hAnsi="Tahoma" w:cs="Tahoma"/>
          <w:sz w:val="18"/>
          <w:szCs w:val="18"/>
        </w:rPr>
        <w:t>) is called after the DOM has been updated, which can be useful for interacting with the updated DOM or making network requests.</w:t>
      </w:r>
    </w:p>
    <w:p w14:paraId="5A04AC5E"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3. Unmounting Phase</w:t>
      </w:r>
    </w:p>
    <w:p w14:paraId="0055738F"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sz w:val="18"/>
          <w:szCs w:val="18"/>
        </w:rPr>
        <w:t>The unmounting phase occurs when a component is being removed from the DOM. The only lifecycle method in this phase is:</w:t>
      </w:r>
    </w:p>
    <w:p w14:paraId="693EED85" w14:textId="77777777" w:rsidR="00A0628D" w:rsidRPr="00014775" w:rsidRDefault="00A0628D" w:rsidP="00661F43">
      <w:pPr>
        <w:numPr>
          <w:ilvl w:val="0"/>
          <w:numId w:val="61"/>
        </w:numPr>
        <w:spacing w:after="0" w:line="240" w:lineRule="auto"/>
        <w:rPr>
          <w:rFonts w:ascii="Tahoma" w:hAnsi="Tahoma" w:cs="Tahoma"/>
          <w:sz w:val="18"/>
          <w:szCs w:val="18"/>
        </w:rPr>
      </w:pPr>
      <w:proofErr w:type="spellStart"/>
      <w:proofErr w:type="gramStart"/>
      <w:r w:rsidRPr="00014775">
        <w:rPr>
          <w:rFonts w:ascii="Tahoma" w:hAnsi="Tahoma" w:cs="Tahoma"/>
          <w:b/>
          <w:bCs/>
          <w:sz w:val="18"/>
          <w:szCs w:val="18"/>
        </w:rPr>
        <w:t>componentWillUnmount</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r w:rsidRPr="00014775">
        <w:rPr>
          <w:rFonts w:ascii="Tahoma" w:hAnsi="Tahoma" w:cs="Tahoma"/>
          <w:sz w:val="18"/>
          <w:szCs w:val="18"/>
        </w:rPr>
        <w:t>: Called just before the component is unmounted and destroyed. This is where you can clean up resources like timers, network requests, or event listeners.</w:t>
      </w:r>
    </w:p>
    <w:p w14:paraId="2E2AE67A"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Example of the Unmounting Phase:</w:t>
      </w:r>
    </w:p>
    <w:p w14:paraId="4FDC8AC9"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Component</w:t>
      </w:r>
      <w:proofErr w:type="gramEnd"/>
      <w:r w:rsidRPr="00014775">
        <w:rPr>
          <w:rFonts w:ascii="Tahoma" w:hAnsi="Tahoma" w:cs="Tahoma"/>
          <w:b/>
          <w:bCs/>
          <w:sz w:val="18"/>
          <w:szCs w:val="18"/>
        </w:rPr>
        <w:t xml:space="preserve"> } from 'react';</w:t>
      </w:r>
    </w:p>
    <w:p w14:paraId="5AC51A7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695DC3D"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class Timer extends Component {</w:t>
      </w:r>
    </w:p>
    <w:p w14:paraId="4E2EFE28"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constructor(props) {</w:t>
      </w:r>
    </w:p>
    <w:p w14:paraId="7BD910E1"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super(props);</w:t>
      </w:r>
    </w:p>
    <w:p w14:paraId="51698B7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this.state</w:t>
      </w:r>
      <w:proofErr w:type="spellEnd"/>
      <w:proofErr w:type="gramEnd"/>
      <w:r w:rsidRPr="00014775">
        <w:rPr>
          <w:rFonts w:ascii="Tahoma" w:hAnsi="Tahoma" w:cs="Tahoma"/>
          <w:b/>
          <w:bCs/>
          <w:sz w:val="18"/>
          <w:szCs w:val="18"/>
        </w:rPr>
        <w:t xml:space="preserve"> = { time: 0 };</w:t>
      </w:r>
    </w:p>
    <w:p w14:paraId="5918144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0BCF66B4"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EA3B89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componentDidMount</w:t>
      </w:r>
      <w:proofErr w:type="spellEnd"/>
      <w:r w:rsidRPr="00014775">
        <w:rPr>
          <w:rFonts w:ascii="Tahoma" w:hAnsi="Tahoma" w:cs="Tahoma"/>
          <w:b/>
          <w:bCs/>
          <w:sz w:val="18"/>
          <w:szCs w:val="18"/>
        </w:rPr>
        <w:t>(</w:t>
      </w:r>
      <w:proofErr w:type="gramEnd"/>
      <w:r w:rsidRPr="00014775">
        <w:rPr>
          <w:rFonts w:ascii="Tahoma" w:hAnsi="Tahoma" w:cs="Tahoma"/>
          <w:b/>
          <w:bCs/>
          <w:sz w:val="18"/>
          <w:szCs w:val="18"/>
        </w:rPr>
        <w:t>) {</w:t>
      </w:r>
    </w:p>
    <w:p w14:paraId="59EE6C3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this.interval</w:t>
      </w:r>
      <w:proofErr w:type="spellEnd"/>
      <w:proofErr w:type="gramEnd"/>
      <w:r w:rsidRPr="00014775">
        <w:rPr>
          <w:rFonts w:ascii="Tahoma" w:hAnsi="Tahoma" w:cs="Tahoma"/>
          <w:b/>
          <w:bCs/>
          <w:sz w:val="18"/>
          <w:szCs w:val="18"/>
        </w:rPr>
        <w:t xml:space="preserve"> = </w:t>
      </w:r>
      <w:proofErr w:type="spellStart"/>
      <w:r w:rsidRPr="00014775">
        <w:rPr>
          <w:rFonts w:ascii="Tahoma" w:hAnsi="Tahoma" w:cs="Tahoma"/>
          <w:b/>
          <w:bCs/>
          <w:sz w:val="18"/>
          <w:szCs w:val="18"/>
        </w:rPr>
        <w:t>setInterval</w:t>
      </w:r>
      <w:proofErr w:type="spellEnd"/>
      <w:r w:rsidRPr="00014775">
        <w:rPr>
          <w:rFonts w:ascii="Tahoma" w:hAnsi="Tahoma" w:cs="Tahoma"/>
          <w:b/>
          <w:bCs/>
          <w:sz w:val="18"/>
          <w:szCs w:val="18"/>
        </w:rPr>
        <w:t>(() =&gt; {</w:t>
      </w:r>
    </w:p>
    <w:p w14:paraId="2AB9C27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this.setState</w:t>
      </w:r>
      <w:proofErr w:type="spellEnd"/>
      <w:proofErr w:type="gramEnd"/>
      <w:r w:rsidRPr="00014775">
        <w:rPr>
          <w:rFonts w:ascii="Tahoma" w:hAnsi="Tahoma" w:cs="Tahoma"/>
          <w:b/>
          <w:bCs/>
          <w:sz w:val="18"/>
          <w:szCs w:val="18"/>
        </w:rPr>
        <w:t xml:space="preserve">({ time: </w:t>
      </w:r>
      <w:proofErr w:type="spellStart"/>
      <w:r w:rsidRPr="00014775">
        <w:rPr>
          <w:rFonts w:ascii="Tahoma" w:hAnsi="Tahoma" w:cs="Tahoma"/>
          <w:b/>
          <w:bCs/>
          <w:sz w:val="18"/>
          <w:szCs w:val="18"/>
        </w:rPr>
        <w:t>this.state.time</w:t>
      </w:r>
      <w:proofErr w:type="spellEnd"/>
      <w:r w:rsidRPr="00014775">
        <w:rPr>
          <w:rFonts w:ascii="Tahoma" w:hAnsi="Tahoma" w:cs="Tahoma"/>
          <w:b/>
          <w:bCs/>
          <w:sz w:val="18"/>
          <w:szCs w:val="18"/>
        </w:rPr>
        <w:t xml:space="preserve"> + 1 });</w:t>
      </w:r>
    </w:p>
    <w:p w14:paraId="3365EBD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1000);</w:t>
      </w:r>
    </w:p>
    <w:p w14:paraId="6815F2DE"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D13255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28C234A"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componentWillUnmount</w:t>
      </w:r>
      <w:proofErr w:type="spellEnd"/>
      <w:r w:rsidRPr="00014775">
        <w:rPr>
          <w:rFonts w:ascii="Tahoma" w:hAnsi="Tahoma" w:cs="Tahoma"/>
          <w:b/>
          <w:bCs/>
          <w:sz w:val="18"/>
          <w:szCs w:val="18"/>
        </w:rPr>
        <w:t>(</w:t>
      </w:r>
      <w:proofErr w:type="gramEnd"/>
      <w:r w:rsidRPr="00014775">
        <w:rPr>
          <w:rFonts w:ascii="Tahoma" w:hAnsi="Tahoma" w:cs="Tahoma"/>
          <w:b/>
          <w:bCs/>
          <w:sz w:val="18"/>
          <w:szCs w:val="18"/>
        </w:rPr>
        <w:t>) {</w:t>
      </w:r>
    </w:p>
    <w:p w14:paraId="6532BFE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console.log(</w:t>
      </w:r>
      <w:proofErr w:type="gramEnd"/>
      <w:r w:rsidRPr="00014775">
        <w:rPr>
          <w:rFonts w:ascii="Tahoma" w:hAnsi="Tahoma" w:cs="Tahoma"/>
          <w:b/>
          <w:bCs/>
          <w:sz w:val="18"/>
          <w:szCs w:val="18"/>
        </w:rPr>
        <w:t>'</w:t>
      </w:r>
      <w:proofErr w:type="spellStart"/>
      <w:r w:rsidRPr="00014775">
        <w:rPr>
          <w:rFonts w:ascii="Tahoma" w:hAnsi="Tahoma" w:cs="Tahoma"/>
          <w:b/>
          <w:bCs/>
          <w:sz w:val="18"/>
          <w:szCs w:val="18"/>
        </w:rPr>
        <w:t>ComponentWillUnmount</w:t>
      </w:r>
      <w:proofErr w:type="spellEnd"/>
      <w:r w:rsidRPr="00014775">
        <w:rPr>
          <w:rFonts w:ascii="Tahoma" w:hAnsi="Tahoma" w:cs="Tahoma"/>
          <w:b/>
          <w:bCs/>
          <w:sz w:val="18"/>
          <w:szCs w:val="18"/>
        </w:rPr>
        <w:t>: Cleaning up');</w:t>
      </w:r>
    </w:p>
    <w:p w14:paraId="66F9AC1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clearInterval</w:t>
      </w:r>
      <w:proofErr w:type="spellEnd"/>
      <w:r w:rsidRPr="00014775">
        <w:rPr>
          <w:rFonts w:ascii="Tahoma" w:hAnsi="Tahoma" w:cs="Tahoma"/>
          <w:b/>
          <w:bCs/>
          <w:sz w:val="18"/>
          <w:szCs w:val="18"/>
        </w:rPr>
        <w:t>(</w:t>
      </w:r>
      <w:proofErr w:type="spellStart"/>
      <w:proofErr w:type="gramStart"/>
      <w:r w:rsidRPr="00014775">
        <w:rPr>
          <w:rFonts w:ascii="Tahoma" w:hAnsi="Tahoma" w:cs="Tahoma"/>
          <w:b/>
          <w:bCs/>
          <w:sz w:val="18"/>
          <w:szCs w:val="18"/>
        </w:rPr>
        <w:t>this.interval</w:t>
      </w:r>
      <w:proofErr w:type="spellEnd"/>
      <w:proofErr w:type="gramEnd"/>
      <w:r w:rsidRPr="00014775">
        <w:rPr>
          <w:rFonts w:ascii="Tahoma" w:hAnsi="Tahoma" w:cs="Tahoma"/>
          <w:b/>
          <w:bCs/>
          <w:sz w:val="18"/>
          <w:szCs w:val="18"/>
        </w:rPr>
        <w:t>); // Clear the interval to prevent memory leaks</w:t>
      </w:r>
    </w:p>
    <w:p w14:paraId="134C6CD1"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75F73BB4"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8BA67E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render(</w:t>
      </w:r>
      <w:proofErr w:type="gramEnd"/>
      <w:r w:rsidRPr="00014775">
        <w:rPr>
          <w:rFonts w:ascii="Tahoma" w:hAnsi="Tahoma" w:cs="Tahoma"/>
          <w:b/>
          <w:bCs/>
          <w:sz w:val="18"/>
          <w:szCs w:val="18"/>
        </w:rPr>
        <w:t>) {</w:t>
      </w:r>
    </w:p>
    <w:p w14:paraId="12318235"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105CEAF2"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57AE088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&lt;h1&gt;Timer: {</w:t>
      </w:r>
      <w:proofErr w:type="spellStart"/>
      <w:proofErr w:type="gramStart"/>
      <w:r w:rsidRPr="00014775">
        <w:rPr>
          <w:rFonts w:ascii="Tahoma" w:hAnsi="Tahoma" w:cs="Tahoma"/>
          <w:b/>
          <w:bCs/>
          <w:sz w:val="18"/>
          <w:szCs w:val="18"/>
        </w:rPr>
        <w:t>this.state</w:t>
      </w:r>
      <w:proofErr w:type="gramEnd"/>
      <w:r w:rsidRPr="00014775">
        <w:rPr>
          <w:rFonts w:ascii="Tahoma" w:hAnsi="Tahoma" w:cs="Tahoma"/>
          <w:b/>
          <w:bCs/>
          <w:sz w:val="18"/>
          <w:szCs w:val="18"/>
        </w:rPr>
        <w:t>.time</w:t>
      </w:r>
      <w:proofErr w:type="spellEnd"/>
      <w:r w:rsidRPr="00014775">
        <w:rPr>
          <w:rFonts w:ascii="Tahoma" w:hAnsi="Tahoma" w:cs="Tahoma"/>
          <w:b/>
          <w:bCs/>
          <w:sz w:val="18"/>
          <w:szCs w:val="18"/>
        </w:rPr>
        <w:t>} seconds&lt;/h1&gt;</w:t>
      </w:r>
    </w:p>
    <w:p w14:paraId="4A89E8E0"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27B7BE4E"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4F0C838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E1E15E1"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533A11A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5C54235"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Timer;</w:t>
      </w:r>
    </w:p>
    <w:p w14:paraId="2B89F114"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b/>
          <w:bCs/>
          <w:sz w:val="18"/>
          <w:szCs w:val="18"/>
        </w:rPr>
        <w:t>Key points</w:t>
      </w:r>
      <w:r w:rsidRPr="00014775">
        <w:rPr>
          <w:rFonts w:ascii="Tahoma" w:hAnsi="Tahoma" w:cs="Tahoma"/>
          <w:sz w:val="18"/>
          <w:szCs w:val="18"/>
        </w:rPr>
        <w:t>:</w:t>
      </w:r>
    </w:p>
    <w:p w14:paraId="65F24FA0" w14:textId="77777777" w:rsidR="00A0628D" w:rsidRPr="00014775" w:rsidRDefault="00A0628D" w:rsidP="00661F43">
      <w:pPr>
        <w:numPr>
          <w:ilvl w:val="0"/>
          <w:numId w:val="62"/>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componentWillUnmount</w:t>
      </w:r>
      <w:proofErr w:type="spellEnd"/>
      <w:r w:rsidRPr="00014775">
        <w:rPr>
          <w:rFonts w:ascii="Tahoma" w:hAnsi="Tahoma" w:cs="Tahoma"/>
          <w:sz w:val="18"/>
          <w:szCs w:val="18"/>
        </w:rPr>
        <w:t>(</w:t>
      </w:r>
      <w:proofErr w:type="gramEnd"/>
      <w:r w:rsidRPr="00014775">
        <w:rPr>
          <w:rFonts w:ascii="Tahoma" w:hAnsi="Tahoma" w:cs="Tahoma"/>
          <w:sz w:val="18"/>
          <w:szCs w:val="18"/>
        </w:rPr>
        <w:t>) is used to clean up side effects like clearing timers or unsubscribing from events when the component is about to be destroyed.</w:t>
      </w:r>
    </w:p>
    <w:p w14:paraId="1BE59248"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Lifecycle Methods in Functional Components (using Hooks)</w:t>
      </w:r>
    </w:p>
    <w:p w14:paraId="51298FE0"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sz w:val="18"/>
          <w:szCs w:val="18"/>
        </w:rPr>
        <w:t xml:space="preserve">With the introduction of </w:t>
      </w:r>
      <w:r w:rsidRPr="00014775">
        <w:rPr>
          <w:rFonts w:ascii="Tahoma" w:hAnsi="Tahoma" w:cs="Tahoma"/>
          <w:b/>
          <w:bCs/>
          <w:sz w:val="18"/>
          <w:szCs w:val="18"/>
        </w:rPr>
        <w:t>Hooks</w:t>
      </w:r>
      <w:r w:rsidRPr="00014775">
        <w:rPr>
          <w:rFonts w:ascii="Tahoma" w:hAnsi="Tahoma" w:cs="Tahoma"/>
          <w:sz w:val="18"/>
          <w:szCs w:val="18"/>
        </w:rPr>
        <w:t xml:space="preserve"> in React 16.8, the same lifecycle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can be achieved in functional components using the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xml:space="preserve">) hook. The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xml:space="preserve">) hook combines functionality from </w:t>
      </w:r>
      <w:proofErr w:type="spellStart"/>
      <w:r w:rsidRPr="00014775">
        <w:rPr>
          <w:rFonts w:ascii="Tahoma" w:hAnsi="Tahoma" w:cs="Tahoma"/>
          <w:sz w:val="18"/>
          <w:szCs w:val="18"/>
        </w:rPr>
        <w:t>componentDidMount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componentDidUpdate</w:t>
      </w:r>
      <w:proofErr w:type="spellEnd"/>
      <w:r w:rsidRPr="00014775">
        <w:rPr>
          <w:rFonts w:ascii="Tahoma" w:hAnsi="Tahoma" w:cs="Tahoma"/>
          <w:sz w:val="18"/>
          <w:szCs w:val="18"/>
        </w:rPr>
        <w:t xml:space="preserve">(), and </w:t>
      </w:r>
      <w:proofErr w:type="spellStart"/>
      <w:r w:rsidRPr="00014775">
        <w:rPr>
          <w:rFonts w:ascii="Tahoma" w:hAnsi="Tahoma" w:cs="Tahoma"/>
          <w:sz w:val="18"/>
          <w:szCs w:val="18"/>
        </w:rPr>
        <w:t>componentWillUnmount</w:t>
      </w:r>
      <w:proofErr w:type="spellEnd"/>
      <w:r w:rsidRPr="00014775">
        <w:rPr>
          <w:rFonts w:ascii="Tahoma" w:hAnsi="Tahoma" w:cs="Tahoma"/>
          <w:sz w:val="18"/>
          <w:szCs w:val="18"/>
        </w:rPr>
        <w:t>().</w:t>
      </w:r>
    </w:p>
    <w:p w14:paraId="4281554C"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 xml:space="preserve">Example Using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in Functional Components:</w:t>
      </w:r>
    </w:p>
    <w:p w14:paraId="672AC2B1"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useState</w:t>
      </w:r>
      <w:proofErr w:type="spellEnd"/>
      <w:proofErr w:type="gramEnd"/>
      <w:r w:rsidRPr="00014775">
        <w:rPr>
          <w:rFonts w:ascii="Tahoma" w:hAnsi="Tahoma" w:cs="Tahoma"/>
          <w:b/>
          <w:bCs/>
          <w:sz w:val="18"/>
          <w:szCs w:val="18"/>
        </w:rPr>
        <w:t xml:space="preserve">,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 from 'react';</w:t>
      </w:r>
    </w:p>
    <w:p w14:paraId="6E7BFD6E"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5B64BD7"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Timer(</w:t>
      </w:r>
      <w:proofErr w:type="gramEnd"/>
      <w:r w:rsidRPr="00014775">
        <w:rPr>
          <w:rFonts w:ascii="Tahoma" w:hAnsi="Tahoma" w:cs="Tahoma"/>
          <w:b/>
          <w:bCs/>
          <w:sz w:val="18"/>
          <w:szCs w:val="18"/>
        </w:rPr>
        <w:t>) {</w:t>
      </w:r>
    </w:p>
    <w:p w14:paraId="5D8839B7"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[time, </w:t>
      </w:r>
      <w:proofErr w:type="spellStart"/>
      <w:r w:rsidRPr="00014775">
        <w:rPr>
          <w:rFonts w:ascii="Tahoma" w:hAnsi="Tahoma" w:cs="Tahoma"/>
          <w:b/>
          <w:bCs/>
          <w:sz w:val="18"/>
          <w:szCs w:val="18"/>
        </w:rPr>
        <w:t>setTime</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0);</w:t>
      </w:r>
    </w:p>
    <w:p w14:paraId="4E1B0DAD"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EE88AC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useEffect</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3A20C178"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lastRenderedPageBreak/>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interval = </w:t>
      </w:r>
      <w:proofErr w:type="spellStart"/>
      <w:proofErr w:type="gramStart"/>
      <w:r w:rsidRPr="00014775">
        <w:rPr>
          <w:rFonts w:ascii="Tahoma" w:hAnsi="Tahoma" w:cs="Tahoma"/>
          <w:b/>
          <w:bCs/>
          <w:sz w:val="18"/>
          <w:szCs w:val="18"/>
        </w:rPr>
        <w:t>setInterval</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15AAF608"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setTime</w:t>
      </w:r>
      <w:proofErr w:type="spellEnd"/>
      <w:r w:rsidRPr="00014775">
        <w:rPr>
          <w:rFonts w:ascii="Tahoma" w:hAnsi="Tahoma" w:cs="Tahoma"/>
          <w:b/>
          <w:bCs/>
          <w:sz w:val="18"/>
          <w:szCs w:val="18"/>
        </w:rPr>
        <w:t>(</w:t>
      </w:r>
      <w:proofErr w:type="spellStart"/>
      <w:proofErr w:type="gramEnd"/>
      <w:r w:rsidRPr="00014775">
        <w:rPr>
          <w:rFonts w:ascii="Tahoma" w:hAnsi="Tahoma" w:cs="Tahoma"/>
          <w:b/>
          <w:bCs/>
          <w:sz w:val="18"/>
          <w:szCs w:val="18"/>
        </w:rPr>
        <w:t>prevTime</w:t>
      </w:r>
      <w:proofErr w:type="spellEnd"/>
      <w:r w:rsidRPr="00014775">
        <w:rPr>
          <w:rFonts w:ascii="Tahoma" w:hAnsi="Tahoma" w:cs="Tahoma"/>
          <w:b/>
          <w:bCs/>
          <w:sz w:val="18"/>
          <w:szCs w:val="18"/>
        </w:rPr>
        <w:t xml:space="preserve"> =&gt; </w:t>
      </w:r>
      <w:proofErr w:type="spellStart"/>
      <w:r w:rsidRPr="00014775">
        <w:rPr>
          <w:rFonts w:ascii="Tahoma" w:hAnsi="Tahoma" w:cs="Tahoma"/>
          <w:b/>
          <w:bCs/>
          <w:sz w:val="18"/>
          <w:szCs w:val="18"/>
        </w:rPr>
        <w:t>prevTime</w:t>
      </w:r>
      <w:proofErr w:type="spellEnd"/>
      <w:r w:rsidRPr="00014775">
        <w:rPr>
          <w:rFonts w:ascii="Tahoma" w:hAnsi="Tahoma" w:cs="Tahoma"/>
          <w:b/>
          <w:bCs/>
          <w:sz w:val="18"/>
          <w:szCs w:val="18"/>
        </w:rPr>
        <w:t xml:space="preserve"> + 1);</w:t>
      </w:r>
    </w:p>
    <w:p w14:paraId="5AAD57CA"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1000);</w:t>
      </w:r>
    </w:p>
    <w:p w14:paraId="470DB3C7"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3B6B980"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Cleanup function to clear the interval on unmount</w:t>
      </w:r>
    </w:p>
    <w:p w14:paraId="43F74608"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 =&gt; {</w:t>
      </w:r>
    </w:p>
    <w:p w14:paraId="0046755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clearInterval</w:t>
      </w:r>
      <w:proofErr w:type="spellEnd"/>
      <w:r w:rsidRPr="00014775">
        <w:rPr>
          <w:rFonts w:ascii="Tahoma" w:hAnsi="Tahoma" w:cs="Tahoma"/>
          <w:b/>
          <w:bCs/>
          <w:sz w:val="18"/>
          <w:szCs w:val="18"/>
        </w:rPr>
        <w:t>(interval);</w:t>
      </w:r>
    </w:p>
    <w:p w14:paraId="2A10CC5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console.log(</w:t>
      </w:r>
      <w:proofErr w:type="gramEnd"/>
      <w:r w:rsidRPr="00014775">
        <w:rPr>
          <w:rFonts w:ascii="Tahoma" w:hAnsi="Tahoma" w:cs="Tahoma"/>
          <w:b/>
          <w:bCs/>
          <w:sz w:val="18"/>
          <w:szCs w:val="18"/>
        </w:rPr>
        <w:t>'Component unmounted, interval cleared');</w:t>
      </w:r>
    </w:p>
    <w:p w14:paraId="617D27B6"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969591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 // Empty array ensures it runs once (on mount)</w:t>
      </w:r>
    </w:p>
    <w:p w14:paraId="798CB23B"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59E7593"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4B1150D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7257D432"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&lt;h1&gt;Timer: {time} seconds&lt;/h1&gt;</w:t>
      </w:r>
    </w:p>
    <w:p w14:paraId="2E747EE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4635E7D8"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D0C2795"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765737FF"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0B0C2CAC" w14:textId="77777777" w:rsidR="00A0628D" w:rsidRPr="00014775" w:rsidRDefault="00A0628D"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b/>
          <w:bCs/>
          <w:sz w:val="18"/>
          <w:szCs w:val="18"/>
        </w:rPr>
        <w:t>export default Timer;</w:t>
      </w:r>
    </w:p>
    <w:p w14:paraId="6D1A7FD9"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2CA79EF8" w14:textId="77777777" w:rsidR="00A0628D" w:rsidRPr="00014775" w:rsidRDefault="00A0628D" w:rsidP="00661F43">
      <w:pPr>
        <w:numPr>
          <w:ilvl w:val="0"/>
          <w:numId w:val="63"/>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xml:space="preserve">) is called when the component is mounted (equivalent to </w:t>
      </w:r>
      <w:proofErr w:type="spellStart"/>
      <w:r w:rsidRPr="00014775">
        <w:rPr>
          <w:rFonts w:ascii="Tahoma" w:hAnsi="Tahoma" w:cs="Tahoma"/>
          <w:sz w:val="18"/>
          <w:szCs w:val="18"/>
        </w:rPr>
        <w:t>componentDidMount</w:t>
      </w:r>
      <w:proofErr w:type="spellEnd"/>
      <w:r w:rsidRPr="00014775">
        <w:rPr>
          <w:rFonts w:ascii="Tahoma" w:hAnsi="Tahoma" w:cs="Tahoma"/>
          <w:sz w:val="18"/>
          <w:szCs w:val="18"/>
        </w:rPr>
        <w:t>()).</w:t>
      </w:r>
    </w:p>
    <w:p w14:paraId="358A62BE" w14:textId="77777777" w:rsidR="00A0628D" w:rsidRPr="00014775" w:rsidRDefault="00A0628D" w:rsidP="00661F43">
      <w:pPr>
        <w:numPr>
          <w:ilvl w:val="0"/>
          <w:numId w:val="63"/>
        </w:numPr>
        <w:spacing w:after="0" w:line="240" w:lineRule="auto"/>
        <w:rPr>
          <w:rFonts w:ascii="Tahoma" w:hAnsi="Tahoma" w:cs="Tahoma"/>
          <w:sz w:val="18"/>
          <w:szCs w:val="18"/>
        </w:rPr>
      </w:pPr>
      <w:r w:rsidRPr="00014775">
        <w:rPr>
          <w:rFonts w:ascii="Tahoma" w:hAnsi="Tahoma" w:cs="Tahoma"/>
          <w:sz w:val="18"/>
          <w:szCs w:val="18"/>
        </w:rPr>
        <w:t xml:space="preserve">The cleanup function inside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xml:space="preserve">) is called when the component is unmounted (equivalent to </w:t>
      </w:r>
      <w:proofErr w:type="spellStart"/>
      <w:r w:rsidRPr="00014775">
        <w:rPr>
          <w:rFonts w:ascii="Tahoma" w:hAnsi="Tahoma" w:cs="Tahoma"/>
          <w:sz w:val="18"/>
          <w:szCs w:val="18"/>
        </w:rPr>
        <w:t>componentWillUnmount</w:t>
      </w:r>
      <w:proofErr w:type="spellEnd"/>
      <w:r w:rsidRPr="00014775">
        <w:rPr>
          <w:rFonts w:ascii="Tahoma" w:hAnsi="Tahoma" w:cs="Tahoma"/>
          <w:sz w:val="18"/>
          <w:szCs w:val="18"/>
        </w:rPr>
        <w:t>()).</w:t>
      </w:r>
    </w:p>
    <w:p w14:paraId="18FAD3EA"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Summary of Lifecycle Methods:</w:t>
      </w:r>
    </w:p>
    <w:p w14:paraId="69A07705" w14:textId="77777777" w:rsidR="00A0628D" w:rsidRPr="00014775" w:rsidRDefault="00A0628D" w:rsidP="00661F43">
      <w:pPr>
        <w:numPr>
          <w:ilvl w:val="0"/>
          <w:numId w:val="64"/>
        </w:numPr>
        <w:spacing w:after="0" w:line="240" w:lineRule="auto"/>
        <w:rPr>
          <w:rFonts w:ascii="Tahoma" w:hAnsi="Tahoma" w:cs="Tahoma"/>
          <w:sz w:val="18"/>
          <w:szCs w:val="18"/>
        </w:rPr>
      </w:pPr>
      <w:r w:rsidRPr="00014775">
        <w:rPr>
          <w:rFonts w:ascii="Tahoma" w:hAnsi="Tahoma" w:cs="Tahoma"/>
          <w:b/>
          <w:bCs/>
          <w:sz w:val="18"/>
          <w:szCs w:val="18"/>
        </w:rPr>
        <w:t>Mounting</w:t>
      </w:r>
      <w:r w:rsidRPr="00014775">
        <w:rPr>
          <w:rFonts w:ascii="Tahoma" w:hAnsi="Tahoma" w:cs="Tahoma"/>
          <w:sz w:val="18"/>
          <w:szCs w:val="18"/>
        </w:rPr>
        <w:t>:</w:t>
      </w:r>
    </w:p>
    <w:p w14:paraId="4C02F1CD" w14:textId="77777777" w:rsidR="00A0628D" w:rsidRPr="00014775" w:rsidRDefault="00A0628D" w:rsidP="00661F43">
      <w:pPr>
        <w:numPr>
          <w:ilvl w:val="1"/>
          <w:numId w:val="64"/>
        </w:numPr>
        <w:spacing w:after="0" w:line="240" w:lineRule="auto"/>
        <w:rPr>
          <w:rFonts w:ascii="Tahoma" w:hAnsi="Tahoma" w:cs="Tahoma"/>
          <w:sz w:val="18"/>
          <w:szCs w:val="18"/>
        </w:rPr>
      </w:pPr>
      <w:proofErr w:type="gramStart"/>
      <w:r w:rsidRPr="00014775">
        <w:rPr>
          <w:rFonts w:ascii="Tahoma" w:hAnsi="Tahoma" w:cs="Tahoma"/>
          <w:sz w:val="18"/>
          <w:szCs w:val="18"/>
        </w:rPr>
        <w:t>constructor(</w:t>
      </w:r>
      <w:proofErr w:type="gramEnd"/>
      <w:r w:rsidRPr="00014775">
        <w:rPr>
          <w:rFonts w:ascii="Tahoma" w:hAnsi="Tahoma" w:cs="Tahoma"/>
          <w:sz w:val="18"/>
          <w:szCs w:val="18"/>
        </w:rPr>
        <w:t>)</w:t>
      </w:r>
    </w:p>
    <w:p w14:paraId="28033066" w14:textId="77777777" w:rsidR="00A0628D" w:rsidRPr="00014775" w:rsidRDefault="00A0628D" w:rsidP="00661F43">
      <w:pPr>
        <w:numPr>
          <w:ilvl w:val="1"/>
          <w:numId w:val="64"/>
        </w:numPr>
        <w:spacing w:after="0" w:line="240" w:lineRule="auto"/>
        <w:rPr>
          <w:rFonts w:ascii="Tahoma" w:hAnsi="Tahoma" w:cs="Tahoma"/>
          <w:sz w:val="18"/>
          <w:szCs w:val="18"/>
        </w:rPr>
      </w:pPr>
      <w:proofErr w:type="gramStart"/>
      <w:r w:rsidRPr="00014775">
        <w:rPr>
          <w:rFonts w:ascii="Tahoma" w:hAnsi="Tahoma" w:cs="Tahoma"/>
          <w:sz w:val="18"/>
          <w:szCs w:val="18"/>
        </w:rPr>
        <w:t>render(</w:t>
      </w:r>
      <w:proofErr w:type="gramEnd"/>
      <w:r w:rsidRPr="00014775">
        <w:rPr>
          <w:rFonts w:ascii="Tahoma" w:hAnsi="Tahoma" w:cs="Tahoma"/>
          <w:sz w:val="18"/>
          <w:szCs w:val="18"/>
        </w:rPr>
        <w:t>)</w:t>
      </w:r>
    </w:p>
    <w:p w14:paraId="1D647440" w14:textId="77777777" w:rsidR="00A0628D" w:rsidRPr="00014775" w:rsidRDefault="00A0628D" w:rsidP="00661F43">
      <w:pPr>
        <w:numPr>
          <w:ilvl w:val="1"/>
          <w:numId w:val="64"/>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componentDidMount</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31CC81C2" w14:textId="77777777" w:rsidR="00A0628D" w:rsidRPr="00014775" w:rsidRDefault="00A0628D" w:rsidP="00661F43">
      <w:pPr>
        <w:numPr>
          <w:ilvl w:val="0"/>
          <w:numId w:val="64"/>
        </w:numPr>
        <w:spacing w:after="0" w:line="240" w:lineRule="auto"/>
        <w:rPr>
          <w:rFonts w:ascii="Tahoma" w:hAnsi="Tahoma" w:cs="Tahoma"/>
          <w:sz w:val="18"/>
          <w:szCs w:val="18"/>
        </w:rPr>
      </w:pPr>
      <w:r w:rsidRPr="00014775">
        <w:rPr>
          <w:rFonts w:ascii="Tahoma" w:hAnsi="Tahoma" w:cs="Tahoma"/>
          <w:b/>
          <w:bCs/>
          <w:sz w:val="18"/>
          <w:szCs w:val="18"/>
        </w:rPr>
        <w:t>Updating</w:t>
      </w:r>
      <w:r w:rsidRPr="00014775">
        <w:rPr>
          <w:rFonts w:ascii="Tahoma" w:hAnsi="Tahoma" w:cs="Tahoma"/>
          <w:sz w:val="18"/>
          <w:szCs w:val="18"/>
        </w:rPr>
        <w:t>:</w:t>
      </w:r>
    </w:p>
    <w:p w14:paraId="0D9AC666" w14:textId="77777777" w:rsidR="00A0628D" w:rsidRPr="00014775" w:rsidRDefault="00A0628D" w:rsidP="00661F43">
      <w:pPr>
        <w:numPr>
          <w:ilvl w:val="1"/>
          <w:numId w:val="64"/>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shouldComponentUpdate</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05B9DF25" w14:textId="77777777" w:rsidR="00A0628D" w:rsidRPr="00014775" w:rsidRDefault="00A0628D" w:rsidP="00661F43">
      <w:pPr>
        <w:numPr>
          <w:ilvl w:val="1"/>
          <w:numId w:val="64"/>
        </w:numPr>
        <w:spacing w:after="0" w:line="240" w:lineRule="auto"/>
        <w:rPr>
          <w:rFonts w:ascii="Tahoma" w:hAnsi="Tahoma" w:cs="Tahoma"/>
          <w:sz w:val="18"/>
          <w:szCs w:val="18"/>
        </w:rPr>
      </w:pPr>
      <w:proofErr w:type="gramStart"/>
      <w:r w:rsidRPr="00014775">
        <w:rPr>
          <w:rFonts w:ascii="Tahoma" w:hAnsi="Tahoma" w:cs="Tahoma"/>
          <w:sz w:val="18"/>
          <w:szCs w:val="18"/>
        </w:rPr>
        <w:t>render(</w:t>
      </w:r>
      <w:proofErr w:type="gramEnd"/>
      <w:r w:rsidRPr="00014775">
        <w:rPr>
          <w:rFonts w:ascii="Tahoma" w:hAnsi="Tahoma" w:cs="Tahoma"/>
          <w:sz w:val="18"/>
          <w:szCs w:val="18"/>
        </w:rPr>
        <w:t>)</w:t>
      </w:r>
    </w:p>
    <w:p w14:paraId="46B248BC" w14:textId="77777777" w:rsidR="00A0628D" w:rsidRPr="00014775" w:rsidRDefault="00A0628D" w:rsidP="00661F43">
      <w:pPr>
        <w:numPr>
          <w:ilvl w:val="1"/>
          <w:numId w:val="64"/>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componentDidUpdate</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409D3A46" w14:textId="77777777" w:rsidR="00A0628D" w:rsidRPr="00014775" w:rsidRDefault="00A0628D" w:rsidP="00661F43">
      <w:pPr>
        <w:numPr>
          <w:ilvl w:val="0"/>
          <w:numId w:val="64"/>
        </w:numPr>
        <w:spacing w:after="0" w:line="240" w:lineRule="auto"/>
        <w:rPr>
          <w:rFonts w:ascii="Tahoma" w:hAnsi="Tahoma" w:cs="Tahoma"/>
          <w:sz w:val="18"/>
          <w:szCs w:val="18"/>
        </w:rPr>
      </w:pPr>
      <w:r w:rsidRPr="00014775">
        <w:rPr>
          <w:rFonts w:ascii="Tahoma" w:hAnsi="Tahoma" w:cs="Tahoma"/>
          <w:b/>
          <w:bCs/>
          <w:sz w:val="18"/>
          <w:szCs w:val="18"/>
        </w:rPr>
        <w:t>Unmounting</w:t>
      </w:r>
      <w:r w:rsidRPr="00014775">
        <w:rPr>
          <w:rFonts w:ascii="Tahoma" w:hAnsi="Tahoma" w:cs="Tahoma"/>
          <w:sz w:val="18"/>
          <w:szCs w:val="18"/>
        </w:rPr>
        <w:t>:</w:t>
      </w:r>
    </w:p>
    <w:p w14:paraId="6AD1716F" w14:textId="77777777" w:rsidR="00A0628D" w:rsidRPr="00014775" w:rsidRDefault="00A0628D" w:rsidP="00661F43">
      <w:pPr>
        <w:numPr>
          <w:ilvl w:val="1"/>
          <w:numId w:val="64"/>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componentWillUnmount</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7FF99FA3" w14:textId="77777777" w:rsidR="00A0628D" w:rsidRPr="00014775" w:rsidRDefault="00A0628D" w:rsidP="00661F43">
      <w:pPr>
        <w:spacing w:after="0" w:line="240" w:lineRule="auto"/>
        <w:rPr>
          <w:rFonts w:ascii="Tahoma" w:hAnsi="Tahoma" w:cs="Tahoma"/>
          <w:b/>
          <w:bCs/>
          <w:sz w:val="18"/>
          <w:szCs w:val="18"/>
        </w:rPr>
      </w:pPr>
      <w:r w:rsidRPr="00014775">
        <w:rPr>
          <w:rFonts w:ascii="Tahoma" w:hAnsi="Tahoma" w:cs="Tahoma"/>
          <w:b/>
          <w:bCs/>
          <w:sz w:val="18"/>
          <w:szCs w:val="18"/>
        </w:rPr>
        <w:t>Conclusion:</w:t>
      </w:r>
    </w:p>
    <w:p w14:paraId="266E3B35" w14:textId="77777777" w:rsidR="00A0628D" w:rsidRPr="00014775" w:rsidRDefault="00A0628D" w:rsidP="00661F43">
      <w:pPr>
        <w:spacing w:after="0" w:line="240" w:lineRule="auto"/>
        <w:rPr>
          <w:rFonts w:ascii="Tahoma" w:hAnsi="Tahoma" w:cs="Tahoma"/>
          <w:sz w:val="18"/>
          <w:szCs w:val="18"/>
        </w:rPr>
      </w:pPr>
      <w:r w:rsidRPr="00014775">
        <w:rPr>
          <w:rFonts w:ascii="Tahoma" w:hAnsi="Tahoma" w:cs="Tahoma"/>
          <w:sz w:val="18"/>
          <w:szCs w:val="18"/>
        </w:rPr>
        <w:t xml:space="preserve">Understanding the component lifecycle is crucial for effectively managing side effects, performance optimizations, and resource cleanup in React components. Class components use lifecycle methods to manage these stages, while functional components achieve the same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using the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hook.</w:t>
      </w:r>
    </w:p>
    <w:p w14:paraId="3448D657" w14:textId="77777777" w:rsidR="000218CE" w:rsidRPr="00014775" w:rsidRDefault="000218CE" w:rsidP="00661F43">
      <w:pPr>
        <w:spacing w:after="0" w:line="240" w:lineRule="auto"/>
        <w:rPr>
          <w:rFonts w:ascii="Tahoma" w:hAnsi="Tahoma" w:cs="Tahoma"/>
          <w:sz w:val="18"/>
          <w:szCs w:val="18"/>
        </w:rPr>
      </w:pPr>
    </w:p>
    <w:p w14:paraId="485704BB" w14:textId="11B506E0" w:rsidR="000218CE" w:rsidRPr="00014775" w:rsidRDefault="0013245C" w:rsidP="00661F43">
      <w:pPr>
        <w:pStyle w:val="Heading1"/>
        <w:spacing w:line="240" w:lineRule="auto"/>
        <w:rPr>
          <w:rFonts w:ascii="Tahoma" w:hAnsi="Tahoma" w:cs="Tahoma"/>
          <w:sz w:val="18"/>
          <w:szCs w:val="18"/>
        </w:rPr>
      </w:pPr>
      <w:bookmarkStart w:id="13" w:name="_Toc181077006"/>
      <w:r w:rsidRPr="00014775">
        <w:rPr>
          <w:rFonts w:ascii="Tahoma" w:hAnsi="Tahoma" w:cs="Tahoma"/>
          <w:sz w:val="18"/>
          <w:szCs w:val="18"/>
        </w:rPr>
        <w:t>5. Props in Detail (5 pages)</w:t>
      </w:r>
      <w:bookmarkEnd w:id="13"/>
    </w:p>
    <w:p w14:paraId="131466A9"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 xml:space="preserve">In React, </w:t>
      </w:r>
      <w:r w:rsidRPr="00014775">
        <w:rPr>
          <w:rFonts w:ascii="Tahoma" w:hAnsi="Tahoma" w:cs="Tahoma"/>
          <w:b/>
          <w:bCs/>
          <w:sz w:val="18"/>
          <w:szCs w:val="18"/>
        </w:rPr>
        <w:t>props</w:t>
      </w:r>
      <w:r w:rsidRPr="00014775">
        <w:rPr>
          <w:rFonts w:ascii="Tahoma" w:hAnsi="Tahoma" w:cs="Tahoma"/>
          <w:sz w:val="18"/>
          <w:szCs w:val="18"/>
        </w:rPr>
        <w:t xml:space="preserve"> (short for "properties") are used to pass data from a parent component to a child component. Props allow components to be dynamic and reusable by receiving input values that determine how the component behaves or what it displays. They are read-only and cannot be modified by the child component that receives them.</w:t>
      </w:r>
    </w:p>
    <w:p w14:paraId="10B31DB7"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How to Pass Props</w:t>
      </w:r>
    </w:p>
    <w:p w14:paraId="4287B16C"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Props are passed to a child component the same way attributes are passed to HTML elements. The parent component passes props by adding attributes to the child component's JSX tag, and the child component can access these props using props.</w:t>
      </w:r>
    </w:p>
    <w:p w14:paraId="6AAE620F"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Basic Example of Passing Props</w:t>
      </w:r>
    </w:p>
    <w:p w14:paraId="042EE26B"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import React from 'react';</w:t>
      </w:r>
    </w:p>
    <w:p w14:paraId="15B0D440"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BCB69A0"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Child Component</w:t>
      </w:r>
    </w:p>
    <w:p w14:paraId="059FF8D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function Welcome(props) {</w:t>
      </w:r>
    </w:p>
    <w:p w14:paraId="65192DA9"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&lt;h1&gt;Hello, {props.name</w:t>
      </w:r>
      <w:proofErr w:type="gramStart"/>
      <w:r w:rsidRPr="00014775">
        <w:rPr>
          <w:rFonts w:ascii="Tahoma" w:hAnsi="Tahoma" w:cs="Tahoma"/>
          <w:b/>
          <w:bCs/>
          <w:sz w:val="18"/>
          <w:szCs w:val="18"/>
        </w:rPr>
        <w:t>}!&lt;</w:t>
      </w:r>
      <w:proofErr w:type="gramEnd"/>
      <w:r w:rsidRPr="00014775">
        <w:rPr>
          <w:rFonts w:ascii="Tahoma" w:hAnsi="Tahoma" w:cs="Tahoma"/>
          <w:b/>
          <w:bCs/>
          <w:sz w:val="18"/>
          <w:szCs w:val="18"/>
        </w:rPr>
        <w:t>/h1&gt;;</w:t>
      </w:r>
    </w:p>
    <w:p w14:paraId="11F98E0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2DCA7005"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4A38429D"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Parent Component</w:t>
      </w:r>
    </w:p>
    <w:p w14:paraId="6B604FDB"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App(</w:t>
      </w:r>
      <w:proofErr w:type="gramEnd"/>
      <w:r w:rsidRPr="00014775">
        <w:rPr>
          <w:rFonts w:ascii="Tahoma" w:hAnsi="Tahoma" w:cs="Tahoma"/>
          <w:b/>
          <w:bCs/>
          <w:sz w:val="18"/>
          <w:szCs w:val="18"/>
        </w:rPr>
        <w:t>) {</w:t>
      </w:r>
    </w:p>
    <w:p w14:paraId="68E4880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224478E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37DED40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&lt;Welcome name="Alice" /&gt;</w:t>
      </w:r>
    </w:p>
    <w:p w14:paraId="7A795E38"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&lt;Welcome name="Bob" /&gt;</w:t>
      </w:r>
    </w:p>
    <w:p w14:paraId="1D207B5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lastRenderedPageBreak/>
        <w:t xml:space="preserve">    &lt;/div&gt;</w:t>
      </w:r>
    </w:p>
    <w:p w14:paraId="022868C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6348B8FD"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77EDB72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5990E1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App;</w:t>
      </w:r>
    </w:p>
    <w:p w14:paraId="0BBE72FB"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244DCCF2" w14:textId="77777777" w:rsidR="004D182E" w:rsidRPr="00014775" w:rsidRDefault="004D182E" w:rsidP="00661F43">
      <w:pPr>
        <w:numPr>
          <w:ilvl w:val="0"/>
          <w:numId w:val="65"/>
        </w:numPr>
        <w:spacing w:after="0" w:line="240" w:lineRule="auto"/>
        <w:rPr>
          <w:rFonts w:ascii="Tahoma" w:hAnsi="Tahoma" w:cs="Tahoma"/>
          <w:sz w:val="18"/>
          <w:szCs w:val="18"/>
        </w:rPr>
      </w:pPr>
      <w:r w:rsidRPr="00014775">
        <w:rPr>
          <w:rFonts w:ascii="Tahoma" w:hAnsi="Tahoma" w:cs="Tahoma"/>
          <w:sz w:val="18"/>
          <w:szCs w:val="18"/>
        </w:rPr>
        <w:t>The App component is the parent, and it passes a name prop to the Welcome child component.</w:t>
      </w:r>
    </w:p>
    <w:p w14:paraId="57BC1782" w14:textId="77777777" w:rsidR="004D182E" w:rsidRPr="00014775" w:rsidRDefault="004D182E" w:rsidP="00661F43">
      <w:pPr>
        <w:numPr>
          <w:ilvl w:val="0"/>
          <w:numId w:val="65"/>
        </w:numPr>
        <w:spacing w:after="0" w:line="240" w:lineRule="auto"/>
        <w:rPr>
          <w:rFonts w:ascii="Tahoma" w:hAnsi="Tahoma" w:cs="Tahoma"/>
          <w:sz w:val="18"/>
          <w:szCs w:val="18"/>
        </w:rPr>
      </w:pPr>
      <w:r w:rsidRPr="00014775">
        <w:rPr>
          <w:rFonts w:ascii="Tahoma" w:hAnsi="Tahoma" w:cs="Tahoma"/>
          <w:sz w:val="18"/>
          <w:szCs w:val="18"/>
        </w:rPr>
        <w:t xml:space="preserve">Inside Welcome, props.name is used to display the </w:t>
      </w:r>
      <w:proofErr w:type="spellStart"/>
      <w:r w:rsidRPr="00014775">
        <w:rPr>
          <w:rFonts w:ascii="Tahoma" w:hAnsi="Tahoma" w:cs="Tahoma"/>
          <w:sz w:val="18"/>
          <w:szCs w:val="18"/>
        </w:rPr>
        <w:t>passed</w:t>
      </w:r>
      <w:proofErr w:type="spellEnd"/>
      <w:r w:rsidRPr="00014775">
        <w:rPr>
          <w:rFonts w:ascii="Tahoma" w:hAnsi="Tahoma" w:cs="Tahoma"/>
          <w:sz w:val="18"/>
          <w:szCs w:val="18"/>
        </w:rPr>
        <w:t xml:space="preserve"> name dynamically.</w:t>
      </w:r>
    </w:p>
    <w:p w14:paraId="65DECDE3"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Destructuring Props</w:t>
      </w:r>
    </w:p>
    <w:p w14:paraId="2F8D5A61"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 xml:space="preserve">Instead of accessing props using props.name, you can </w:t>
      </w:r>
      <w:proofErr w:type="spellStart"/>
      <w:r w:rsidRPr="00014775">
        <w:rPr>
          <w:rFonts w:ascii="Tahoma" w:hAnsi="Tahoma" w:cs="Tahoma"/>
          <w:b/>
          <w:bCs/>
          <w:sz w:val="18"/>
          <w:szCs w:val="18"/>
        </w:rPr>
        <w:t>destructure</w:t>
      </w:r>
      <w:proofErr w:type="spellEnd"/>
      <w:r w:rsidRPr="00014775">
        <w:rPr>
          <w:rFonts w:ascii="Tahoma" w:hAnsi="Tahoma" w:cs="Tahoma"/>
          <w:sz w:val="18"/>
          <w:szCs w:val="18"/>
        </w:rPr>
        <w:t xml:space="preserve"> the props directly in the function parameters for cleaner code.</w:t>
      </w:r>
    </w:p>
    <w:p w14:paraId="54A7B870" w14:textId="77777777" w:rsidR="004D182E" w:rsidRPr="00014775" w:rsidRDefault="004D182E" w:rsidP="00661F43">
      <w:pP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Welcome(</w:t>
      </w:r>
      <w:proofErr w:type="gramEnd"/>
      <w:r w:rsidRPr="00014775">
        <w:rPr>
          <w:rFonts w:ascii="Tahoma" w:hAnsi="Tahoma" w:cs="Tahoma"/>
          <w:b/>
          <w:bCs/>
          <w:sz w:val="18"/>
          <w:szCs w:val="18"/>
        </w:rPr>
        <w:t>{ name }) {</w:t>
      </w:r>
    </w:p>
    <w:p w14:paraId="415B7582" w14:textId="77777777" w:rsidR="004D182E" w:rsidRPr="00014775" w:rsidRDefault="004D182E" w:rsidP="00661F43">
      <w:pP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&lt;h1&gt;Hello, {name</w:t>
      </w:r>
      <w:proofErr w:type="gramStart"/>
      <w:r w:rsidRPr="00014775">
        <w:rPr>
          <w:rFonts w:ascii="Tahoma" w:hAnsi="Tahoma" w:cs="Tahoma"/>
          <w:b/>
          <w:bCs/>
          <w:sz w:val="18"/>
          <w:szCs w:val="18"/>
        </w:rPr>
        <w:t>}!&lt;</w:t>
      </w:r>
      <w:proofErr w:type="gramEnd"/>
      <w:r w:rsidRPr="00014775">
        <w:rPr>
          <w:rFonts w:ascii="Tahoma" w:hAnsi="Tahoma" w:cs="Tahoma"/>
          <w:b/>
          <w:bCs/>
          <w:sz w:val="18"/>
          <w:szCs w:val="18"/>
        </w:rPr>
        <w:t>/h1&gt;;</w:t>
      </w:r>
    </w:p>
    <w:p w14:paraId="6CB7C761" w14:textId="77777777" w:rsidR="004D182E" w:rsidRPr="00014775" w:rsidRDefault="004D182E" w:rsidP="00661F43">
      <w:pP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6168B532"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This simplifies the syntax and makes the code more readable.</w:t>
      </w:r>
    </w:p>
    <w:p w14:paraId="08FC1ACE"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Passing Multiple Props</w:t>
      </w:r>
    </w:p>
    <w:p w14:paraId="4A9D09EE"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You can pass multiple props to a child component by including multiple attributes in the JSX tag.</w:t>
      </w:r>
    </w:p>
    <w:p w14:paraId="3BE8505F"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spellStart"/>
      <w:proofErr w:type="gramStart"/>
      <w:r w:rsidRPr="00014775">
        <w:rPr>
          <w:rFonts w:ascii="Tahoma" w:hAnsi="Tahoma" w:cs="Tahoma"/>
          <w:b/>
          <w:bCs/>
          <w:sz w:val="18"/>
          <w:szCs w:val="18"/>
        </w:rPr>
        <w:t>UserInfo</w:t>
      </w:r>
      <w:proofErr w:type="spellEnd"/>
      <w:r w:rsidRPr="00014775">
        <w:rPr>
          <w:rFonts w:ascii="Tahoma" w:hAnsi="Tahoma" w:cs="Tahoma"/>
          <w:b/>
          <w:bCs/>
          <w:sz w:val="18"/>
          <w:szCs w:val="18"/>
        </w:rPr>
        <w:t>(</w:t>
      </w:r>
      <w:proofErr w:type="gramEnd"/>
      <w:r w:rsidRPr="00014775">
        <w:rPr>
          <w:rFonts w:ascii="Tahoma" w:hAnsi="Tahoma" w:cs="Tahoma"/>
          <w:b/>
          <w:bCs/>
          <w:sz w:val="18"/>
          <w:szCs w:val="18"/>
        </w:rPr>
        <w:t>{ name, age }) {</w:t>
      </w:r>
    </w:p>
    <w:p w14:paraId="5A601CC2"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343C2CE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03942989"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&lt;h2&gt;Name: {name}&lt;/h2&gt;</w:t>
      </w:r>
    </w:p>
    <w:p w14:paraId="660A316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&lt;p&gt;Age: {age}&lt;/p&gt;</w:t>
      </w:r>
    </w:p>
    <w:p w14:paraId="301624F2"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5C941A4D"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38C1D344"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7ED2A2A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1B5ECE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App(</w:t>
      </w:r>
      <w:proofErr w:type="gramEnd"/>
      <w:r w:rsidRPr="00014775">
        <w:rPr>
          <w:rFonts w:ascii="Tahoma" w:hAnsi="Tahoma" w:cs="Tahoma"/>
          <w:b/>
          <w:bCs/>
          <w:sz w:val="18"/>
          <w:szCs w:val="18"/>
        </w:rPr>
        <w:t>) {</w:t>
      </w:r>
    </w:p>
    <w:p w14:paraId="6B4E41D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3440D2E9"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35E80D9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t>
      </w:r>
      <w:proofErr w:type="spellStart"/>
      <w:r w:rsidRPr="00014775">
        <w:rPr>
          <w:rFonts w:ascii="Tahoma" w:hAnsi="Tahoma" w:cs="Tahoma"/>
          <w:b/>
          <w:bCs/>
          <w:sz w:val="18"/>
          <w:szCs w:val="18"/>
        </w:rPr>
        <w:t>UserInfo</w:t>
      </w:r>
      <w:proofErr w:type="spellEnd"/>
      <w:r w:rsidRPr="00014775">
        <w:rPr>
          <w:rFonts w:ascii="Tahoma" w:hAnsi="Tahoma" w:cs="Tahoma"/>
          <w:b/>
          <w:bCs/>
          <w:sz w:val="18"/>
          <w:szCs w:val="18"/>
        </w:rPr>
        <w:t xml:space="preserve"> name="Alice" age</w:t>
      </w:r>
      <w:proofErr w:type="gramStart"/>
      <w:r w:rsidRPr="00014775">
        <w:rPr>
          <w:rFonts w:ascii="Tahoma" w:hAnsi="Tahoma" w:cs="Tahoma"/>
          <w:b/>
          <w:bCs/>
          <w:sz w:val="18"/>
          <w:szCs w:val="18"/>
        </w:rPr>
        <w:t>={</w:t>
      </w:r>
      <w:proofErr w:type="gramEnd"/>
      <w:r w:rsidRPr="00014775">
        <w:rPr>
          <w:rFonts w:ascii="Tahoma" w:hAnsi="Tahoma" w:cs="Tahoma"/>
          <w:b/>
          <w:bCs/>
          <w:sz w:val="18"/>
          <w:szCs w:val="18"/>
        </w:rPr>
        <w:t>25} /&gt;</w:t>
      </w:r>
    </w:p>
    <w:p w14:paraId="225DFE4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t>
      </w:r>
      <w:proofErr w:type="spellStart"/>
      <w:r w:rsidRPr="00014775">
        <w:rPr>
          <w:rFonts w:ascii="Tahoma" w:hAnsi="Tahoma" w:cs="Tahoma"/>
          <w:b/>
          <w:bCs/>
          <w:sz w:val="18"/>
          <w:szCs w:val="18"/>
        </w:rPr>
        <w:t>UserInfo</w:t>
      </w:r>
      <w:proofErr w:type="spellEnd"/>
      <w:r w:rsidRPr="00014775">
        <w:rPr>
          <w:rFonts w:ascii="Tahoma" w:hAnsi="Tahoma" w:cs="Tahoma"/>
          <w:b/>
          <w:bCs/>
          <w:sz w:val="18"/>
          <w:szCs w:val="18"/>
        </w:rPr>
        <w:t xml:space="preserve"> name="Bob" age</w:t>
      </w:r>
      <w:proofErr w:type="gramStart"/>
      <w:r w:rsidRPr="00014775">
        <w:rPr>
          <w:rFonts w:ascii="Tahoma" w:hAnsi="Tahoma" w:cs="Tahoma"/>
          <w:b/>
          <w:bCs/>
          <w:sz w:val="18"/>
          <w:szCs w:val="18"/>
        </w:rPr>
        <w:t>={</w:t>
      </w:r>
      <w:proofErr w:type="gramEnd"/>
      <w:r w:rsidRPr="00014775">
        <w:rPr>
          <w:rFonts w:ascii="Tahoma" w:hAnsi="Tahoma" w:cs="Tahoma"/>
          <w:b/>
          <w:bCs/>
          <w:sz w:val="18"/>
          <w:szCs w:val="18"/>
        </w:rPr>
        <w:t>30} /&gt;</w:t>
      </w:r>
    </w:p>
    <w:p w14:paraId="0AF0818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47A6A19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5E91ED8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1F514AED"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 xml:space="preserve">In this case, the </w:t>
      </w:r>
      <w:proofErr w:type="spellStart"/>
      <w:r w:rsidRPr="00014775">
        <w:rPr>
          <w:rFonts w:ascii="Tahoma" w:hAnsi="Tahoma" w:cs="Tahoma"/>
          <w:sz w:val="18"/>
          <w:szCs w:val="18"/>
        </w:rPr>
        <w:t>UserInfo</w:t>
      </w:r>
      <w:proofErr w:type="spellEnd"/>
      <w:r w:rsidRPr="00014775">
        <w:rPr>
          <w:rFonts w:ascii="Tahoma" w:hAnsi="Tahoma" w:cs="Tahoma"/>
          <w:sz w:val="18"/>
          <w:szCs w:val="18"/>
        </w:rPr>
        <w:t xml:space="preserve"> component receives two props, name and age, and renders them in the UI.</w:t>
      </w:r>
    </w:p>
    <w:p w14:paraId="0CB43081"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Props in Class Components</w:t>
      </w:r>
    </w:p>
    <w:p w14:paraId="77B5867F"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 xml:space="preserve">If you're using class components, props are accessed through </w:t>
      </w:r>
      <w:proofErr w:type="spellStart"/>
      <w:proofErr w:type="gramStart"/>
      <w:r w:rsidRPr="00014775">
        <w:rPr>
          <w:rFonts w:ascii="Tahoma" w:hAnsi="Tahoma" w:cs="Tahoma"/>
          <w:sz w:val="18"/>
          <w:szCs w:val="18"/>
        </w:rPr>
        <w:t>this.props</w:t>
      </w:r>
      <w:proofErr w:type="spellEnd"/>
      <w:proofErr w:type="gramEnd"/>
      <w:r w:rsidRPr="00014775">
        <w:rPr>
          <w:rFonts w:ascii="Tahoma" w:hAnsi="Tahoma" w:cs="Tahoma"/>
          <w:sz w:val="18"/>
          <w:szCs w:val="18"/>
        </w:rPr>
        <w:t>.</w:t>
      </w:r>
    </w:p>
    <w:p w14:paraId="25CBA37F"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Component</w:t>
      </w:r>
      <w:proofErr w:type="gramEnd"/>
      <w:r w:rsidRPr="00014775">
        <w:rPr>
          <w:rFonts w:ascii="Tahoma" w:hAnsi="Tahoma" w:cs="Tahoma"/>
          <w:b/>
          <w:bCs/>
          <w:sz w:val="18"/>
          <w:szCs w:val="18"/>
        </w:rPr>
        <w:t xml:space="preserve"> } from 'react';</w:t>
      </w:r>
    </w:p>
    <w:p w14:paraId="104BF95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4DA9F71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class Welcome extends Component {</w:t>
      </w:r>
    </w:p>
    <w:p w14:paraId="0C782D4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render(</w:t>
      </w:r>
      <w:proofErr w:type="gramEnd"/>
      <w:r w:rsidRPr="00014775">
        <w:rPr>
          <w:rFonts w:ascii="Tahoma" w:hAnsi="Tahoma" w:cs="Tahoma"/>
          <w:b/>
          <w:bCs/>
          <w:sz w:val="18"/>
          <w:szCs w:val="18"/>
        </w:rPr>
        <w:t>) {</w:t>
      </w:r>
    </w:p>
    <w:p w14:paraId="796ED2E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&lt;h1&gt;Hello, {this.props.name</w:t>
      </w:r>
      <w:proofErr w:type="gramStart"/>
      <w:r w:rsidRPr="00014775">
        <w:rPr>
          <w:rFonts w:ascii="Tahoma" w:hAnsi="Tahoma" w:cs="Tahoma"/>
          <w:b/>
          <w:bCs/>
          <w:sz w:val="18"/>
          <w:szCs w:val="18"/>
        </w:rPr>
        <w:t>}!&lt;</w:t>
      </w:r>
      <w:proofErr w:type="gramEnd"/>
      <w:r w:rsidRPr="00014775">
        <w:rPr>
          <w:rFonts w:ascii="Tahoma" w:hAnsi="Tahoma" w:cs="Tahoma"/>
          <w:b/>
          <w:bCs/>
          <w:sz w:val="18"/>
          <w:szCs w:val="18"/>
        </w:rPr>
        <w:t>/h1&gt;;</w:t>
      </w:r>
    </w:p>
    <w:p w14:paraId="2B9E431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7180620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653CB759"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6552BC4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class App extends Component {</w:t>
      </w:r>
    </w:p>
    <w:p w14:paraId="320CEB2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render(</w:t>
      </w:r>
      <w:proofErr w:type="gramEnd"/>
      <w:r w:rsidRPr="00014775">
        <w:rPr>
          <w:rFonts w:ascii="Tahoma" w:hAnsi="Tahoma" w:cs="Tahoma"/>
          <w:b/>
          <w:bCs/>
          <w:sz w:val="18"/>
          <w:szCs w:val="18"/>
        </w:rPr>
        <w:t>) {</w:t>
      </w:r>
    </w:p>
    <w:p w14:paraId="34A6BD7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7BC061B0"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1E7091C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&lt;Welcome name="Alice" /&gt;</w:t>
      </w:r>
    </w:p>
    <w:p w14:paraId="5F94537B"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&lt;Welcome name="Bob" /&gt;</w:t>
      </w:r>
    </w:p>
    <w:p w14:paraId="585382A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16C73860"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73CA853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3B64FCE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2C47CC44"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9742112"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App;</w:t>
      </w:r>
    </w:p>
    <w:p w14:paraId="57259D9C"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Here, this.props.name is used to access the name prop in the class-based component.</w:t>
      </w:r>
    </w:p>
    <w:p w14:paraId="591C3CFE"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Default Props</w:t>
      </w:r>
    </w:p>
    <w:p w14:paraId="2B5CB584"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 xml:space="preserve">You can set </w:t>
      </w:r>
      <w:r w:rsidRPr="00014775">
        <w:rPr>
          <w:rFonts w:ascii="Tahoma" w:hAnsi="Tahoma" w:cs="Tahoma"/>
          <w:b/>
          <w:bCs/>
          <w:sz w:val="18"/>
          <w:szCs w:val="18"/>
        </w:rPr>
        <w:t>default props</w:t>
      </w:r>
      <w:r w:rsidRPr="00014775">
        <w:rPr>
          <w:rFonts w:ascii="Tahoma" w:hAnsi="Tahoma" w:cs="Tahoma"/>
          <w:sz w:val="18"/>
          <w:szCs w:val="18"/>
        </w:rPr>
        <w:t xml:space="preserve"> for a component in case no prop is passed from the parent component. This is useful for ensuring that your component has some default </w:t>
      </w:r>
      <w:proofErr w:type="spellStart"/>
      <w:r w:rsidRPr="00014775">
        <w:rPr>
          <w:rFonts w:ascii="Tahoma" w:hAnsi="Tahoma" w:cs="Tahoma"/>
          <w:sz w:val="18"/>
          <w:szCs w:val="18"/>
        </w:rPr>
        <w:t>behavior</w:t>
      </w:r>
      <w:proofErr w:type="spellEnd"/>
      <w:r w:rsidRPr="00014775">
        <w:rPr>
          <w:rFonts w:ascii="Tahoma" w:hAnsi="Tahoma" w:cs="Tahoma"/>
          <w:sz w:val="18"/>
          <w:szCs w:val="18"/>
        </w:rPr>
        <w:t>.</w:t>
      </w:r>
    </w:p>
    <w:p w14:paraId="1EAC493E"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Example with Default Props</w:t>
      </w:r>
    </w:p>
    <w:p w14:paraId="2963EC6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Welcome(</w:t>
      </w:r>
      <w:proofErr w:type="gramEnd"/>
      <w:r w:rsidRPr="00014775">
        <w:rPr>
          <w:rFonts w:ascii="Tahoma" w:hAnsi="Tahoma" w:cs="Tahoma"/>
          <w:b/>
          <w:bCs/>
          <w:sz w:val="18"/>
          <w:szCs w:val="18"/>
        </w:rPr>
        <w:t>{ name }) {</w:t>
      </w:r>
    </w:p>
    <w:p w14:paraId="7971C2A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lastRenderedPageBreak/>
        <w:t xml:space="preserve">  return &lt;h1&gt;Hello, {name</w:t>
      </w:r>
      <w:proofErr w:type="gramStart"/>
      <w:r w:rsidRPr="00014775">
        <w:rPr>
          <w:rFonts w:ascii="Tahoma" w:hAnsi="Tahoma" w:cs="Tahoma"/>
          <w:b/>
          <w:bCs/>
          <w:sz w:val="18"/>
          <w:szCs w:val="18"/>
        </w:rPr>
        <w:t>}!&lt;</w:t>
      </w:r>
      <w:proofErr w:type="gramEnd"/>
      <w:r w:rsidRPr="00014775">
        <w:rPr>
          <w:rFonts w:ascii="Tahoma" w:hAnsi="Tahoma" w:cs="Tahoma"/>
          <w:b/>
          <w:bCs/>
          <w:sz w:val="18"/>
          <w:szCs w:val="18"/>
        </w:rPr>
        <w:t>/h1&gt;;</w:t>
      </w:r>
    </w:p>
    <w:p w14:paraId="1C463FB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4E07137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0081A63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roofErr w:type="spellStart"/>
      <w:r w:rsidRPr="00014775">
        <w:rPr>
          <w:rFonts w:ascii="Tahoma" w:hAnsi="Tahoma" w:cs="Tahoma"/>
          <w:b/>
          <w:bCs/>
          <w:sz w:val="18"/>
          <w:szCs w:val="18"/>
        </w:rPr>
        <w:t>Welcome.defaultProps</w:t>
      </w:r>
      <w:proofErr w:type="spellEnd"/>
      <w:r w:rsidRPr="00014775">
        <w:rPr>
          <w:rFonts w:ascii="Tahoma" w:hAnsi="Tahoma" w:cs="Tahoma"/>
          <w:b/>
          <w:bCs/>
          <w:sz w:val="18"/>
          <w:szCs w:val="18"/>
        </w:rPr>
        <w:t xml:space="preserve"> = {</w:t>
      </w:r>
    </w:p>
    <w:p w14:paraId="08D2C030"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name: 'Guest'</w:t>
      </w:r>
    </w:p>
    <w:p w14:paraId="18239EFF"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29976C6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126596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App(</w:t>
      </w:r>
      <w:proofErr w:type="gramEnd"/>
      <w:r w:rsidRPr="00014775">
        <w:rPr>
          <w:rFonts w:ascii="Tahoma" w:hAnsi="Tahoma" w:cs="Tahoma"/>
          <w:b/>
          <w:bCs/>
          <w:sz w:val="18"/>
          <w:szCs w:val="18"/>
        </w:rPr>
        <w:t>) {</w:t>
      </w:r>
    </w:p>
    <w:p w14:paraId="2740025F"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5DA7B8B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0665F72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&lt;Welcome /&gt;</w:t>
      </w:r>
    </w:p>
    <w:p w14:paraId="10C8151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&lt;Welcome name="Alice" /&gt;</w:t>
      </w:r>
    </w:p>
    <w:p w14:paraId="66DD3552"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4F53663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4D84A372"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747F1BFC"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4B618F01" w14:textId="77777777" w:rsidR="004D182E" w:rsidRPr="00014775" w:rsidRDefault="004D182E" w:rsidP="00661F43">
      <w:pPr>
        <w:numPr>
          <w:ilvl w:val="0"/>
          <w:numId w:val="66"/>
        </w:numPr>
        <w:spacing w:after="0" w:line="240" w:lineRule="auto"/>
        <w:rPr>
          <w:rFonts w:ascii="Tahoma" w:hAnsi="Tahoma" w:cs="Tahoma"/>
          <w:sz w:val="18"/>
          <w:szCs w:val="18"/>
        </w:rPr>
      </w:pPr>
      <w:r w:rsidRPr="00014775">
        <w:rPr>
          <w:rFonts w:ascii="Tahoma" w:hAnsi="Tahoma" w:cs="Tahoma"/>
          <w:sz w:val="18"/>
          <w:szCs w:val="18"/>
        </w:rPr>
        <w:t>The first Welcome component doesn’t receive a name prop, so it uses the default value "Guest".</w:t>
      </w:r>
    </w:p>
    <w:p w14:paraId="78B7E7F6" w14:textId="77777777" w:rsidR="004D182E" w:rsidRPr="00014775" w:rsidRDefault="004D182E" w:rsidP="00661F43">
      <w:pPr>
        <w:numPr>
          <w:ilvl w:val="0"/>
          <w:numId w:val="66"/>
        </w:numPr>
        <w:spacing w:after="0" w:line="240" w:lineRule="auto"/>
        <w:rPr>
          <w:rFonts w:ascii="Tahoma" w:hAnsi="Tahoma" w:cs="Tahoma"/>
          <w:sz w:val="18"/>
          <w:szCs w:val="18"/>
        </w:rPr>
      </w:pPr>
      <w:r w:rsidRPr="00014775">
        <w:rPr>
          <w:rFonts w:ascii="Tahoma" w:hAnsi="Tahoma" w:cs="Tahoma"/>
          <w:sz w:val="18"/>
          <w:szCs w:val="18"/>
        </w:rPr>
        <w:t>The second Welcome receives "Alice", which overrides the default.</w:t>
      </w:r>
    </w:p>
    <w:p w14:paraId="424AB6F6"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Prop Types Validation</w:t>
      </w:r>
    </w:p>
    <w:p w14:paraId="4759D91A"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 xml:space="preserve">To ensure that components receive the correct prop types, React provides </w:t>
      </w:r>
      <w:r w:rsidRPr="00014775">
        <w:rPr>
          <w:rFonts w:ascii="Tahoma" w:hAnsi="Tahoma" w:cs="Tahoma"/>
          <w:b/>
          <w:bCs/>
          <w:sz w:val="18"/>
          <w:szCs w:val="18"/>
        </w:rPr>
        <w:t>prop-types</w:t>
      </w:r>
      <w:r w:rsidRPr="00014775">
        <w:rPr>
          <w:rFonts w:ascii="Tahoma" w:hAnsi="Tahoma" w:cs="Tahoma"/>
          <w:sz w:val="18"/>
          <w:szCs w:val="18"/>
        </w:rPr>
        <w:t xml:space="preserve"> validation. This allows you to specify the types and required status of the props.</w:t>
      </w:r>
    </w:p>
    <w:p w14:paraId="5CEA9D33"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First, you need to install the prop-types library:</w:t>
      </w:r>
    </w:p>
    <w:p w14:paraId="173F7128" w14:textId="77777777" w:rsidR="004D182E" w:rsidRPr="00014775" w:rsidRDefault="004D182E" w:rsidP="00661F43">
      <w:pP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npm</w:t>
      </w:r>
      <w:proofErr w:type="spellEnd"/>
      <w:r w:rsidRPr="00014775">
        <w:rPr>
          <w:rFonts w:ascii="Tahoma" w:hAnsi="Tahoma" w:cs="Tahoma"/>
          <w:sz w:val="18"/>
          <w:szCs w:val="18"/>
        </w:rPr>
        <w:t xml:space="preserve"> install prop-types</w:t>
      </w:r>
    </w:p>
    <w:p w14:paraId="77E4DA34"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Then, use it in your component:</w:t>
      </w:r>
    </w:p>
    <w:p w14:paraId="16BD201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w:t>
      </w:r>
      <w:proofErr w:type="spellStart"/>
      <w:r w:rsidRPr="00014775">
        <w:rPr>
          <w:rFonts w:ascii="Tahoma" w:hAnsi="Tahoma" w:cs="Tahoma"/>
          <w:b/>
          <w:bCs/>
          <w:sz w:val="18"/>
          <w:szCs w:val="18"/>
        </w:rPr>
        <w:t>PropTypes</w:t>
      </w:r>
      <w:proofErr w:type="spellEnd"/>
      <w:r w:rsidRPr="00014775">
        <w:rPr>
          <w:rFonts w:ascii="Tahoma" w:hAnsi="Tahoma" w:cs="Tahoma"/>
          <w:b/>
          <w:bCs/>
          <w:sz w:val="18"/>
          <w:szCs w:val="18"/>
        </w:rPr>
        <w:t xml:space="preserve"> from 'prop-types';</w:t>
      </w:r>
    </w:p>
    <w:p w14:paraId="7085DA2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A0F7118"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Welcome(</w:t>
      </w:r>
      <w:proofErr w:type="gramEnd"/>
      <w:r w:rsidRPr="00014775">
        <w:rPr>
          <w:rFonts w:ascii="Tahoma" w:hAnsi="Tahoma" w:cs="Tahoma"/>
          <w:b/>
          <w:bCs/>
          <w:sz w:val="18"/>
          <w:szCs w:val="18"/>
        </w:rPr>
        <w:t>{ name, age }) {</w:t>
      </w:r>
    </w:p>
    <w:p w14:paraId="1D729F08"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514BAC4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5F1E013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&lt;h1&gt;Hello, {name</w:t>
      </w:r>
      <w:proofErr w:type="gramStart"/>
      <w:r w:rsidRPr="00014775">
        <w:rPr>
          <w:rFonts w:ascii="Tahoma" w:hAnsi="Tahoma" w:cs="Tahoma"/>
          <w:b/>
          <w:bCs/>
          <w:sz w:val="18"/>
          <w:szCs w:val="18"/>
        </w:rPr>
        <w:t>}!&lt;</w:t>
      </w:r>
      <w:proofErr w:type="gramEnd"/>
      <w:r w:rsidRPr="00014775">
        <w:rPr>
          <w:rFonts w:ascii="Tahoma" w:hAnsi="Tahoma" w:cs="Tahoma"/>
          <w:b/>
          <w:bCs/>
          <w:sz w:val="18"/>
          <w:szCs w:val="18"/>
        </w:rPr>
        <w:t>/h1&gt;</w:t>
      </w:r>
    </w:p>
    <w:p w14:paraId="1D22068F"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&lt;p&gt;Age: {age}&lt;/p&gt;</w:t>
      </w:r>
    </w:p>
    <w:p w14:paraId="3D62526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0000D51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3AFBEE15"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6DE978D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0CDB63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roofErr w:type="spellStart"/>
      <w:r w:rsidRPr="00014775">
        <w:rPr>
          <w:rFonts w:ascii="Tahoma" w:hAnsi="Tahoma" w:cs="Tahoma"/>
          <w:b/>
          <w:bCs/>
          <w:sz w:val="18"/>
          <w:szCs w:val="18"/>
        </w:rPr>
        <w:t>Welcome.propTypes</w:t>
      </w:r>
      <w:proofErr w:type="spellEnd"/>
      <w:r w:rsidRPr="00014775">
        <w:rPr>
          <w:rFonts w:ascii="Tahoma" w:hAnsi="Tahoma" w:cs="Tahoma"/>
          <w:b/>
          <w:bCs/>
          <w:sz w:val="18"/>
          <w:szCs w:val="18"/>
        </w:rPr>
        <w:t xml:space="preserve"> = {</w:t>
      </w:r>
    </w:p>
    <w:p w14:paraId="5ED4E57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name: </w:t>
      </w:r>
      <w:proofErr w:type="spellStart"/>
      <w:proofErr w:type="gramStart"/>
      <w:r w:rsidRPr="00014775">
        <w:rPr>
          <w:rFonts w:ascii="Tahoma" w:hAnsi="Tahoma" w:cs="Tahoma"/>
          <w:b/>
          <w:bCs/>
          <w:sz w:val="18"/>
          <w:szCs w:val="18"/>
        </w:rPr>
        <w:t>PropTypes.string.isRequired</w:t>
      </w:r>
      <w:proofErr w:type="spellEnd"/>
      <w:proofErr w:type="gramEnd"/>
      <w:r w:rsidRPr="00014775">
        <w:rPr>
          <w:rFonts w:ascii="Tahoma" w:hAnsi="Tahoma" w:cs="Tahoma"/>
          <w:b/>
          <w:bCs/>
          <w:sz w:val="18"/>
          <w:szCs w:val="18"/>
        </w:rPr>
        <w:t>,</w:t>
      </w:r>
    </w:p>
    <w:p w14:paraId="28735BD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age: </w:t>
      </w:r>
      <w:proofErr w:type="spellStart"/>
      <w:r w:rsidRPr="00014775">
        <w:rPr>
          <w:rFonts w:ascii="Tahoma" w:hAnsi="Tahoma" w:cs="Tahoma"/>
          <w:b/>
          <w:bCs/>
          <w:sz w:val="18"/>
          <w:szCs w:val="18"/>
        </w:rPr>
        <w:t>PropTypes.number</w:t>
      </w:r>
      <w:proofErr w:type="spellEnd"/>
    </w:p>
    <w:p w14:paraId="6C966878"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6132B3F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12FB61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roofErr w:type="spellStart"/>
      <w:r w:rsidRPr="00014775">
        <w:rPr>
          <w:rFonts w:ascii="Tahoma" w:hAnsi="Tahoma" w:cs="Tahoma"/>
          <w:b/>
          <w:bCs/>
          <w:sz w:val="18"/>
          <w:szCs w:val="18"/>
        </w:rPr>
        <w:t>Welcome.defaultProps</w:t>
      </w:r>
      <w:proofErr w:type="spellEnd"/>
      <w:r w:rsidRPr="00014775">
        <w:rPr>
          <w:rFonts w:ascii="Tahoma" w:hAnsi="Tahoma" w:cs="Tahoma"/>
          <w:b/>
          <w:bCs/>
          <w:sz w:val="18"/>
          <w:szCs w:val="18"/>
        </w:rPr>
        <w:t xml:space="preserve"> = {</w:t>
      </w:r>
    </w:p>
    <w:p w14:paraId="4E689D1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age: 18</w:t>
      </w:r>
    </w:p>
    <w:p w14:paraId="1E6053F4"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70817920"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210B76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App(</w:t>
      </w:r>
      <w:proofErr w:type="gramEnd"/>
      <w:r w:rsidRPr="00014775">
        <w:rPr>
          <w:rFonts w:ascii="Tahoma" w:hAnsi="Tahoma" w:cs="Tahoma"/>
          <w:b/>
          <w:bCs/>
          <w:sz w:val="18"/>
          <w:szCs w:val="18"/>
        </w:rPr>
        <w:t>) {</w:t>
      </w:r>
    </w:p>
    <w:p w14:paraId="4658270F"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3EDF38F9"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1499901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&lt;Welcome name="Alice" age</w:t>
      </w:r>
      <w:proofErr w:type="gramStart"/>
      <w:r w:rsidRPr="00014775">
        <w:rPr>
          <w:rFonts w:ascii="Tahoma" w:hAnsi="Tahoma" w:cs="Tahoma"/>
          <w:b/>
          <w:bCs/>
          <w:sz w:val="18"/>
          <w:szCs w:val="18"/>
        </w:rPr>
        <w:t>={</w:t>
      </w:r>
      <w:proofErr w:type="gramEnd"/>
      <w:r w:rsidRPr="00014775">
        <w:rPr>
          <w:rFonts w:ascii="Tahoma" w:hAnsi="Tahoma" w:cs="Tahoma"/>
          <w:b/>
          <w:bCs/>
          <w:sz w:val="18"/>
          <w:szCs w:val="18"/>
        </w:rPr>
        <w:t>25} /&gt;</w:t>
      </w:r>
    </w:p>
    <w:p w14:paraId="6239577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&lt;Welcome name="Bob" /&gt;</w:t>
      </w:r>
    </w:p>
    <w:p w14:paraId="4CDE126D"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7E75CC64"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082F0EA5"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10517C3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1177DF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App;</w:t>
      </w:r>
    </w:p>
    <w:p w14:paraId="1D480562" w14:textId="77777777" w:rsidR="004D182E" w:rsidRPr="00014775" w:rsidRDefault="004D182E" w:rsidP="00661F43">
      <w:pPr>
        <w:numPr>
          <w:ilvl w:val="0"/>
          <w:numId w:val="67"/>
        </w:num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propTypes</w:t>
      </w:r>
      <w:proofErr w:type="spellEnd"/>
      <w:r w:rsidRPr="00014775">
        <w:rPr>
          <w:rFonts w:ascii="Tahoma" w:hAnsi="Tahoma" w:cs="Tahoma"/>
          <w:sz w:val="18"/>
          <w:szCs w:val="18"/>
        </w:rPr>
        <w:t xml:space="preserve"> object defines that name should be a string and is required, while age should be a number (not required).</w:t>
      </w:r>
    </w:p>
    <w:p w14:paraId="6F035139" w14:textId="77777777" w:rsidR="004D182E" w:rsidRPr="00014775" w:rsidRDefault="004D182E" w:rsidP="00661F43">
      <w:pPr>
        <w:numPr>
          <w:ilvl w:val="0"/>
          <w:numId w:val="67"/>
        </w:numPr>
        <w:spacing w:after="0" w:line="240" w:lineRule="auto"/>
        <w:rPr>
          <w:rFonts w:ascii="Tahoma" w:hAnsi="Tahoma" w:cs="Tahoma"/>
          <w:sz w:val="18"/>
          <w:szCs w:val="18"/>
        </w:rPr>
      </w:pPr>
      <w:r w:rsidRPr="00014775">
        <w:rPr>
          <w:rFonts w:ascii="Tahoma" w:hAnsi="Tahoma" w:cs="Tahoma"/>
          <w:sz w:val="18"/>
          <w:szCs w:val="18"/>
        </w:rPr>
        <w:t>If no age is passed, the default value of 18 will be used.</w:t>
      </w:r>
    </w:p>
    <w:p w14:paraId="6D4FE2A1"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Passing Functions as Props</w:t>
      </w:r>
    </w:p>
    <w:p w14:paraId="2CB61C1F"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 xml:space="preserve">You can also pass </w:t>
      </w:r>
      <w:r w:rsidRPr="00014775">
        <w:rPr>
          <w:rFonts w:ascii="Tahoma" w:hAnsi="Tahoma" w:cs="Tahoma"/>
          <w:b/>
          <w:bCs/>
          <w:sz w:val="18"/>
          <w:szCs w:val="18"/>
        </w:rPr>
        <w:t>functions</w:t>
      </w:r>
      <w:r w:rsidRPr="00014775">
        <w:rPr>
          <w:rFonts w:ascii="Tahoma" w:hAnsi="Tahoma" w:cs="Tahoma"/>
          <w:sz w:val="18"/>
          <w:szCs w:val="18"/>
        </w:rPr>
        <w:t xml:space="preserve"> as props, which is useful when a child component needs to trigger a function defined in the parent component.</w:t>
      </w:r>
    </w:p>
    <w:p w14:paraId="6C204037"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Button(</w:t>
      </w:r>
      <w:proofErr w:type="gramEnd"/>
      <w:r w:rsidRPr="00014775">
        <w:rPr>
          <w:rFonts w:ascii="Tahoma" w:hAnsi="Tahoma" w:cs="Tahoma"/>
          <w:b/>
          <w:bCs/>
          <w:sz w:val="18"/>
          <w:szCs w:val="18"/>
        </w:rPr>
        <w:t xml:space="preserve">{ </w:t>
      </w:r>
      <w:proofErr w:type="spellStart"/>
      <w:r w:rsidRPr="00014775">
        <w:rPr>
          <w:rFonts w:ascii="Tahoma" w:hAnsi="Tahoma" w:cs="Tahoma"/>
          <w:b/>
          <w:bCs/>
          <w:sz w:val="18"/>
          <w:szCs w:val="18"/>
        </w:rPr>
        <w:t>handleClick</w:t>
      </w:r>
      <w:proofErr w:type="spellEnd"/>
      <w:r w:rsidRPr="00014775">
        <w:rPr>
          <w:rFonts w:ascii="Tahoma" w:hAnsi="Tahoma" w:cs="Tahoma"/>
          <w:b/>
          <w:bCs/>
          <w:sz w:val="18"/>
          <w:szCs w:val="18"/>
        </w:rPr>
        <w:t xml:space="preserve"> }) {</w:t>
      </w:r>
    </w:p>
    <w:p w14:paraId="2C4C81E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&lt;button </w:t>
      </w:r>
      <w:proofErr w:type="spellStart"/>
      <w:r w:rsidRPr="00014775">
        <w:rPr>
          <w:rFonts w:ascii="Tahoma" w:hAnsi="Tahoma" w:cs="Tahoma"/>
          <w:b/>
          <w:bCs/>
          <w:sz w:val="18"/>
          <w:szCs w:val="18"/>
        </w:rPr>
        <w:t>onClick</w:t>
      </w:r>
      <w:proofErr w:type="spellEnd"/>
      <w:r w:rsidRPr="00014775">
        <w:rPr>
          <w:rFonts w:ascii="Tahoma" w:hAnsi="Tahoma" w:cs="Tahoma"/>
          <w:b/>
          <w:bCs/>
          <w:sz w:val="18"/>
          <w:szCs w:val="18"/>
        </w:rPr>
        <w:t>={</w:t>
      </w:r>
      <w:proofErr w:type="spellStart"/>
      <w:r w:rsidRPr="00014775">
        <w:rPr>
          <w:rFonts w:ascii="Tahoma" w:hAnsi="Tahoma" w:cs="Tahoma"/>
          <w:b/>
          <w:bCs/>
          <w:sz w:val="18"/>
          <w:szCs w:val="18"/>
        </w:rPr>
        <w:t>handleClick</w:t>
      </w:r>
      <w:proofErr w:type="spellEnd"/>
      <w:r w:rsidRPr="00014775">
        <w:rPr>
          <w:rFonts w:ascii="Tahoma" w:hAnsi="Tahoma" w:cs="Tahoma"/>
          <w:b/>
          <w:bCs/>
          <w:sz w:val="18"/>
          <w:szCs w:val="18"/>
        </w:rPr>
        <w:t>}&gt;Click Me&lt;/button&gt;;</w:t>
      </w:r>
    </w:p>
    <w:p w14:paraId="0E215C5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30E0E12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E2B7E8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App(</w:t>
      </w:r>
      <w:proofErr w:type="gramEnd"/>
      <w:r w:rsidRPr="00014775">
        <w:rPr>
          <w:rFonts w:ascii="Tahoma" w:hAnsi="Tahoma" w:cs="Tahoma"/>
          <w:b/>
          <w:bCs/>
          <w:sz w:val="18"/>
          <w:szCs w:val="18"/>
        </w:rPr>
        <w:t>) {</w:t>
      </w:r>
    </w:p>
    <w:p w14:paraId="25A29CB9"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handleClick</w:t>
      </w:r>
      <w:proofErr w:type="spellEnd"/>
      <w:r w:rsidRPr="00014775">
        <w:rPr>
          <w:rFonts w:ascii="Tahoma" w:hAnsi="Tahoma" w:cs="Tahoma"/>
          <w:b/>
          <w:bCs/>
          <w:sz w:val="18"/>
          <w:szCs w:val="18"/>
        </w:rPr>
        <w:t xml:space="preserve"> = () =&gt; {</w:t>
      </w:r>
    </w:p>
    <w:p w14:paraId="6A633335"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alert(</w:t>
      </w:r>
      <w:proofErr w:type="gramEnd"/>
      <w:r w:rsidRPr="00014775">
        <w:rPr>
          <w:rFonts w:ascii="Tahoma" w:hAnsi="Tahoma" w:cs="Tahoma"/>
          <w:b/>
          <w:bCs/>
          <w:sz w:val="18"/>
          <w:szCs w:val="18"/>
        </w:rPr>
        <w:t>'Button was clicked!');</w:t>
      </w:r>
    </w:p>
    <w:p w14:paraId="7AB0557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59CB8E92"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12956DF"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59F68F10"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62DB41EF"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handleClick</w:t>
      </w:r>
      <w:proofErr w:type="spellEnd"/>
      <w:r w:rsidRPr="00014775">
        <w:rPr>
          <w:rFonts w:ascii="Tahoma" w:hAnsi="Tahoma" w:cs="Tahoma"/>
          <w:b/>
          <w:bCs/>
          <w:sz w:val="18"/>
          <w:szCs w:val="18"/>
        </w:rPr>
        <w:t>={</w:t>
      </w:r>
      <w:proofErr w:type="spellStart"/>
      <w:r w:rsidRPr="00014775">
        <w:rPr>
          <w:rFonts w:ascii="Tahoma" w:hAnsi="Tahoma" w:cs="Tahoma"/>
          <w:b/>
          <w:bCs/>
          <w:sz w:val="18"/>
          <w:szCs w:val="18"/>
        </w:rPr>
        <w:t>handleClick</w:t>
      </w:r>
      <w:proofErr w:type="spellEnd"/>
      <w:r w:rsidRPr="00014775">
        <w:rPr>
          <w:rFonts w:ascii="Tahoma" w:hAnsi="Tahoma" w:cs="Tahoma"/>
          <w:b/>
          <w:bCs/>
          <w:sz w:val="18"/>
          <w:szCs w:val="18"/>
        </w:rPr>
        <w:t>} /&gt;</w:t>
      </w:r>
    </w:p>
    <w:p w14:paraId="107D67F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3609FEB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387C9A3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1F35795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617BCE86"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App;</w:t>
      </w:r>
    </w:p>
    <w:p w14:paraId="65AECA10"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7D8AAA6A" w14:textId="77777777" w:rsidR="004D182E" w:rsidRPr="00014775" w:rsidRDefault="004D182E" w:rsidP="00661F43">
      <w:pPr>
        <w:numPr>
          <w:ilvl w:val="0"/>
          <w:numId w:val="68"/>
        </w:numPr>
        <w:spacing w:after="0" w:line="240" w:lineRule="auto"/>
        <w:rPr>
          <w:rFonts w:ascii="Tahoma" w:hAnsi="Tahoma" w:cs="Tahoma"/>
          <w:sz w:val="18"/>
          <w:szCs w:val="18"/>
        </w:rPr>
      </w:pPr>
      <w:r w:rsidRPr="00014775">
        <w:rPr>
          <w:rFonts w:ascii="Tahoma" w:hAnsi="Tahoma" w:cs="Tahoma"/>
          <w:sz w:val="18"/>
          <w:szCs w:val="18"/>
        </w:rPr>
        <w:t xml:space="preserve">The App component defines the </w:t>
      </w:r>
      <w:proofErr w:type="spellStart"/>
      <w:r w:rsidRPr="00014775">
        <w:rPr>
          <w:rFonts w:ascii="Tahoma" w:hAnsi="Tahoma" w:cs="Tahoma"/>
          <w:sz w:val="18"/>
          <w:szCs w:val="18"/>
        </w:rPr>
        <w:t>handleClick</w:t>
      </w:r>
      <w:proofErr w:type="spellEnd"/>
      <w:r w:rsidRPr="00014775">
        <w:rPr>
          <w:rFonts w:ascii="Tahoma" w:hAnsi="Tahoma" w:cs="Tahoma"/>
          <w:sz w:val="18"/>
          <w:szCs w:val="18"/>
        </w:rPr>
        <w:t xml:space="preserve"> function and passes it as a prop to the Button component.</w:t>
      </w:r>
    </w:p>
    <w:p w14:paraId="4BB8A635" w14:textId="77777777" w:rsidR="004D182E" w:rsidRPr="00014775" w:rsidRDefault="004D182E" w:rsidP="00661F43">
      <w:pPr>
        <w:numPr>
          <w:ilvl w:val="0"/>
          <w:numId w:val="68"/>
        </w:numPr>
        <w:spacing w:after="0" w:line="240" w:lineRule="auto"/>
        <w:rPr>
          <w:rFonts w:ascii="Tahoma" w:hAnsi="Tahoma" w:cs="Tahoma"/>
          <w:sz w:val="18"/>
          <w:szCs w:val="18"/>
        </w:rPr>
      </w:pPr>
      <w:r w:rsidRPr="00014775">
        <w:rPr>
          <w:rFonts w:ascii="Tahoma" w:hAnsi="Tahoma" w:cs="Tahoma"/>
          <w:sz w:val="18"/>
          <w:szCs w:val="18"/>
        </w:rPr>
        <w:t xml:space="preserve">The Button component triggers the </w:t>
      </w:r>
      <w:proofErr w:type="spellStart"/>
      <w:r w:rsidRPr="00014775">
        <w:rPr>
          <w:rFonts w:ascii="Tahoma" w:hAnsi="Tahoma" w:cs="Tahoma"/>
          <w:sz w:val="18"/>
          <w:szCs w:val="18"/>
        </w:rPr>
        <w:t>handleClick</w:t>
      </w:r>
      <w:proofErr w:type="spellEnd"/>
      <w:r w:rsidRPr="00014775">
        <w:rPr>
          <w:rFonts w:ascii="Tahoma" w:hAnsi="Tahoma" w:cs="Tahoma"/>
          <w:sz w:val="18"/>
          <w:szCs w:val="18"/>
        </w:rPr>
        <w:t xml:space="preserve"> function when the button is clicked.</w:t>
      </w:r>
    </w:p>
    <w:p w14:paraId="05CD2948"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Children Props</w:t>
      </w:r>
    </w:p>
    <w:p w14:paraId="2AB56375"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React has a special prop called children. The children prop allows you to pass elements or components between the opening and closing tags of a component.</w:t>
      </w:r>
    </w:p>
    <w:p w14:paraId="68942AFE"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Wrapper(</w:t>
      </w:r>
      <w:proofErr w:type="gramEnd"/>
      <w:r w:rsidRPr="00014775">
        <w:rPr>
          <w:rFonts w:ascii="Tahoma" w:hAnsi="Tahoma" w:cs="Tahoma"/>
          <w:b/>
          <w:bCs/>
          <w:sz w:val="18"/>
          <w:szCs w:val="18"/>
        </w:rPr>
        <w:t>{ children }) {</w:t>
      </w:r>
    </w:p>
    <w:p w14:paraId="17424404"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&lt;div </w:t>
      </w:r>
      <w:proofErr w:type="spellStart"/>
      <w:r w:rsidRPr="00014775">
        <w:rPr>
          <w:rFonts w:ascii="Tahoma" w:hAnsi="Tahoma" w:cs="Tahoma"/>
          <w:b/>
          <w:bCs/>
          <w:sz w:val="18"/>
          <w:szCs w:val="18"/>
        </w:rPr>
        <w:t>className</w:t>
      </w:r>
      <w:proofErr w:type="spellEnd"/>
      <w:r w:rsidRPr="00014775">
        <w:rPr>
          <w:rFonts w:ascii="Tahoma" w:hAnsi="Tahoma" w:cs="Tahoma"/>
          <w:b/>
          <w:bCs/>
          <w:sz w:val="18"/>
          <w:szCs w:val="18"/>
        </w:rPr>
        <w:t>="wrapper"&gt;{children}&lt;/div&gt;;</w:t>
      </w:r>
    </w:p>
    <w:p w14:paraId="64381CF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57BB8BC4"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0EDB0D9"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App(</w:t>
      </w:r>
      <w:proofErr w:type="gramEnd"/>
      <w:r w:rsidRPr="00014775">
        <w:rPr>
          <w:rFonts w:ascii="Tahoma" w:hAnsi="Tahoma" w:cs="Tahoma"/>
          <w:b/>
          <w:bCs/>
          <w:sz w:val="18"/>
          <w:szCs w:val="18"/>
        </w:rPr>
        <w:t>) {</w:t>
      </w:r>
    </w:p>
    <w:p w14:paraId="49A65C15"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0E277703"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&lt;Wrapper&gt;</w:t>
      </w:r>
    </w:p>
    <w:p w14:paraId="1B0D585A"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&lt;h1&gt;Hello, </w:t>
      </w:r>
      <w:proofErr w:type="gramStart"/>
      <w:r w:rsidRPr="00014775">
        <w:rPr>
          <w:rFonts w:ascii="Tahoma" w:hAnsi="Tahoma" w:cs="Tahoma"/>
          <w:b/>
          <w:bCs/>
          <w:sz w:val="18"/>
          <w:szCs w:val="18"/>
        </w:rPr>
        <w:t>World!&lt;</w:t>
      </w:r>
      <w:proofErr w:type="gramEnd"/>
      <w:r w:rsidRPr="00014775">
        <w:rPr>
          <w:rFonts w:ascii="Tahoma" w:hAnsi="Tahoma" w:cs="Tahoma"/>
          <w:b/>
          <w:bCs/>
          <w:sz w:val="18"/>
          <w:szCs w:val="18"/>
        </w:rPr>
        <w:t>/h1&gt;</w:t>
      </w:r>
    </w:p>
    <w:p w14:paraId="6A033941"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&lt;p&gt;This is wrapped </w:t>
      </w:r>
      <w:proofErr w:type="gramStart"/>
      <w:r w:rsidRPr="00014775">
        <w:rPr>
          <w:rFonts w:ascii="Tahoma" w:hAnsi="Tahoma" w:cs="Tahoma"/>
          <w:b/>
          <w:bCs/>
          <w:sz w:val="18"/>
          <w:szCs w:val="18"/>
        </w:rPr>
        <w:t>content.&lt;</w:t>
      </w:r>
      <w:proofErr w:type="gramEnd"/>
      <w:r w:rsidRPr="00014775">
        <w:rPr>
          <w:rFonts w:ascii="Tahoma" w:hAnsi="Tahoma" w:cs="Tahoma"/>
          <w:b/>
          <w:bCs/>
          <w:sz w:val="18"/>
          <w:szCs w:val="18"/>
        </w:rPr>
        <w:t>/p&gt;</w:t>
      </w:r>
    </w:p>
    <w:p w14:paraId="18B8542C"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&lt;/Wrapper&gt;</w:t>
      </w:r>
    </w:p>
    <w:p w14:paraId="7281E27D"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7BDAD2B0" w14:textId="77777777" w:rsidR="004D182E" w:rsidRPr="00014775" w:rsidRDefault="004D182E"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14D19EC1" w14:textId="77777777" w:rsidR="004D182E" w:rsidRPr="00014775" w:rsidRDefault="004D182E" w:rsidP="00661F43">
      <w:pPr>
        <w:spacing w:after="0" w:line="240" w:lineRule="auto"/>
        <w:rPr>
          <w:rFonts w:ascii="Tahoma" w:hAnsi="Tahoma" w:cs="Tahoma"/>
          <w:sz w:val="18"/>
          <w:szCs w:val="18"/>
        </w:rPr>
      </w:pPr>
      <w:r w:rsidRPr="00014775">
        <w:rPr>
          <w:rFonts w:ascii="Tahoma" w:hAnsi="Tahoma" w:cs="Tahoma"/>
          <w:sz w:val="18"/>
          <w:szCs w:val="18"/>
        </w:rPr>
        <w:t xml:space="preserve">In this case, children </w:t>
      </w:r>
      <w:proofErr w:type="gramStart"/>
      <w:r w:rsidRPr="00014775">
        <w:rPr>
          <w:rFonts w:ascii="Tahoma" w:hAnsi="Tahoma" w:cs="Tahoma"/>
          <w:sz w:val="18"/>
          <w:szCs w:val="18"/>
        </w:rPr>
        <w:t>contains</w:t>
      </w:r>
      <w:proofErr w:type="gramEnd"/>
      <w:r w:rsidRPr="00014775">
        <w:rPr>
          <w:rFonts w:ascii="Tahoma" w:hAnsi="Tahoma" w:cs="Tahoma"/>
          <w:sz w:val="18"/>
          <w:szCs w:val="18"/>
        </w:rPr>
        <w:t xml:space="preserve"> the h1 and p elements that are passed to the Wrapper component.</w:t>
      </w:r>
    </w:p>
    <w:p w14:paraId="48C40C7B" w14:textId="77777777" w:rsidR="004D182E" w:rsidRPr="00014775" w:rsidRDefault="004D182E" w:rsidP="00661F43">
      <w:pPr>
        <w:spacing w:after="0" w:line="240" w:lineRule="auto"/>
        <w:rPr>
          <w:rFonts w:ascii="Tahoma" w:hAnsi="Tahoma" w:cs="Tahoma"/>
          <w:b/>
          <w:bCs/>
          <w:sz w:val="18"/>
          <w:szCs w:val="18"/>
        </w:rPr>
      </w:pPr>
      <w:r w:rsidRPr="00014775">
        <w:rPr>
          <w:rFonts w:ascii="Tahoma" w:hAnsi="Tahoma" w:cs="Tahoma"/>
          <w:b/>
          <w:bCs/>
          <w:sz w:val="18"/>
          <w:szCs w:val="18"/>
        </w:rPr>
        <w:t>Conclusion</w:t>
      </w:r>
    </w:p>
    <w:p w14:paraId="241FB7A2" w14:textId="77777777" w:rsidR="004D182E" w:rsidRPr="00014775" w:rsidRDefault="004D182E" w:rsidP="00661F43">
      <w:pPr>
        <w:numPr>
          <w:ilvl w:val="0"/>
          <w:numId w:val="69"/>
        </w:numPr>
        <w:spacing w:after="0" w:line="240" w:lineRule="auto"/>
        <w:rPr>
          <w:rFonts w:ascii="Tahoma" w:hAnsi="Tahoma" w:cs="Tahoma"/>
          <w:sz w:val="18"/>
          <w:szCs w:val="18"/>
        </w:rPr>
      </w:pPr>
      <w:r w:rsidRPr="00014775">
        <w:rPr>
          <w:rFonts w:ascii="Tahoma" w:hAnsi="Tahoma" w:cs="Tahoma"/>
          <w:sz w:val="18"/>
          <w:szCs w:val="18"/>
        </w:rPr>
        <w:t>Props are essential in React for making components reusable and dynamic.</w:t>
      </w:r>
    </w:p>
    <w:p w14:paraId="6FD4795F" w14:textId="77777777" w:rsidR="004D182E" w:rsidRPr="00014775" w:rsidRDefault="004D182E" w:rsidP="00661F43">
      <w:pPr>
        <w:numPr>
          <w:ilvl w:val="0"/>
          <w:numId w:val="69"/>
        </w:numPr>
        <w:spacing w:after="0" w:line="240" w:lineRule="auto"/>
        <w:rPr>
          <w:rFonts w:ascii="Tahoma" w:hAnsi="Tahoma" w:cs="Tahoma"/>
          <w:sz w:val="18"/>
          <w:szCs w:val="18"/>
        </w:rPr>
      </w:pPr>
      <w:r w:rsidRPr="00014775">
        <w:rPr>
          <w:rFonts w:ascii="Tahoma" w:hAnsi="Tahoma" w:cs="Tahoma"/>
          <w:sz w:val="18"/>
          <w:szCs w:val="18"/>
        </w:rPr>
        <w:t>They are passed from parent to child components and are immutable in the child component.</w:t>
      </w:r>
    </w:p>
    <w:p w14:paraId="45412234" w14:textId="77777777" w:rsidR="004D182E" w:rsidRPr="00014775" w:rsidRDefault="004D182E" w:rsidP="00661F43">
      <w:pPr>
        <w:numPr>
          <w:ilvl w:val="0"/>
          <w:numId w:val="69"/>
        </w:numPr>
        <w:spacing w:after="0" w:line="240" w:lineRule="auto"/>
        <w:rPr>
          <w:rFonts w:ascii="Tahoma" w:hAnsi="Tahoma" w:cs="Tahoma"/>
          <w:sz w:val="18"/>
          <w:szCs w:val="18"/>
        </w:rPr>
      </w:pPr>
      <w:r w:rsidRPr="00014775">
        <w:rPr>
          <w:rFonts w:ascii="Tahoma" w:hAnsi="Tahoma" w:cs="Tahoma"/>
          <w:sz w:val="18"/>
          <w:szCs w:val="18"/>
        </w:rPr>
        <w:t>Props can be any data type, including strings, numbers, objects, arrays, or even functions.</w:t>
      </w:r>
    </w:p>
    <w:p w14:paraId="6ECA05EC" w14:textId="77777777" w:rsidR="004D182E" w:rsidRPr="00014775" w:rsidRDefault="004D182E" w:rsidP="00661F43">
      <w:pPr>
        <w:numPr>
          <w:ilvl w:val="0"/>
          <w:numId w:val="69"/>
        </w:numPr>
        <w:spacing w:after="0" w:line="240" w:lineRule="auto"/>
        <w:rPr>
          <w:rFonts w:ascii="Tahoma" w:hAnsi="Tahoma" w:cs="Tahoma"/>
          <w:sz w:val="18"/>
          <w:szCs w:val="18"/>
        </w:rPr>
      </w:pPr>
      <w:r w:rsidRPr="00014775">
        <w:rPr>
          <w:rFonts w:ascii="Tahoma" w:hAnsi="Tahoma" w:cs="Tahoma"/>
          <w:sz w:val="18"/>
          <w:szCs w:val="18"/>
        </w:rPr>
        <w:t xml:space="preserve">Functional components receive props as arguments, while class components access them through </w:t>
      </w:r>
      <w:proofErr w:type="spellStart"/>
      <w:proofErr w:type="gramStart"/>
      <w:r w:rsidRPr="00014775">
        <w:rPr>
          <w:rFonts w:ascii="Tahoma" w:hAnsi="Tahoma" w:cs="Tahoma"/>
          <w:sz w:val="18"/>
          <w:szCs w:val="18"/>
        </w:rPr>
        <w:t>this.props</w:t>
      </w:r>
      <w:proofErr w:type="spellEnd"/>
      <w:proofErr w:type="gramEnd"/>
      <w:r w:rsidRPr="00014775">
        <w:rPr>
          <w:rFonts w:ascii="Tahoma" w:hAnsi="Tahoma" w:cs="Tahoma"/>
          <w:sz w:val="18"/>
          <w:szCs w:val="18"/>
        </w:rPr>
        <w:t>.</w:t>
      </w:r>
    </w:p>
    <w:p w14:paraId="57521130" w14:textId="77777777" w:rsidR="004D182E" w:rsidRPr="00014775" w:rsidRDefault="004D182E" w:rsidP="00661F43">
      <w:pPr>
        <w:numPr>
          <w:ilvl w:val="0"/>
          <w:numId w:val="69"/>
        </w:numPr>
        <w:spacing w:after="0" w:line="240" w:lineRule="auto"/>
        <w:rPr>
          <w:rFonts w:ascii="Tahoma" w:hAnsi="Tahoma" w:cs="Tahoma"/>
          <w:sz w:val="18"/>
          <w:szCs w:val="18"/>
        </w:rPr>
      </w:pPr>
      <w:r w:rsidRPr="00014775">
        <w:rPr>
          <w:rFonts w:ascii="Tahoma" w:hAnsi="Tahoma" w:cs="Tahoma"/>
          <w:sz w:val="18"/>
          <w:szCs w:val="18"/>
        </w:rPr>
        <w:t>You can define default props and validate prop types to make your components more robust.</w:t>
      </w:r>
    </w:p>
    <w:p w14:paraId="77EADAF6" w14:textId="77777777" w:rsidR="000218CE" w:rsidRPr="00014775" w:rsidRDefault="000218CE" w:rsidP="00661F43">
      <w:pPr>
        <w:spacing w:after="0" w:line="240" w:lineRule="auto"/>
        <w:rPr>
          <w:rFonts w:ascii="Tahoma" w:hAnsi="Tahoma" w:cs="Tahoma"/>
          <w:sz w:val="18"/>
          <w:szCs w:val="18"/>
        </w:rPr>
      </w:pPr>
    </w:p>
    <w:p w14:paraId="1065A83E" w14:textId="1A2AE0DC" w:rsidR="000218CE" w:rsidRPr="00014775" w:rsidRDefault="0013245C" w:rsidP="00661F43">
      <w:pPr>
        <w:pStyle w:val="Heading1"/>
        <w:spacing w:line="240" w:lineRule="auto"/>
        <w:rPr>
          <w:rFonts w:ascii="Tahoma" w:hAnsi="Tahoma" w:cs="Tahoma"/>
          <w:sz w:val="18"/>
          <w:szCs w:val="18"/>
        </w:rPr>
      </w:pPr>
      <w:bookmarkStart w:id="14" w:name="_Toc181077007"/>
      <w:r w:rsidRPr="00014775">
        <w:rPr>
          <w:rFonts w:ascii="Tahoma" w:hAnsi="Tahoma" w:cs="Tahoma"/>
          <w:sz w:val="18"/>
          <w:szCs w:val="18"/>
        </w:rPr>
        <w:t>6. State and State Management (10 pages)</w:t>
      </w:r>
      <w:bookmarkEnd w:id="14"/>
    </w:p>
    <w:p w14:paraId="62D6F148"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b/>
          <w:bCs/>
          <w:sz w:val="18"/>
          <w:szCs w:val="18"/>
        </w:rPr>
        <w:t>State</w:t>
      </w:r>
      <w:r w:rsidRPr="00014775">
        <w:rPr>
          <w:rFonts w:ascii="Tahoma" w:hAnsi="Tahoma" w:cs="Tahoma"/>
          <w:sz w:val="18"/>
          <w:szCs w:val="18"/>
        </w:rPr>
        <w:t xml:space="preserve"> in React refers to a component's internal data that can change over time. Unlike props, which are passed to components from the outside and are immutable, state is managed within the component and can be updated. When the state changes, </w:t>
      </w:r>
      <w:proofErr w:type="gramStart"/>
      <w:r w:rsidRPr="00014775">
        <w:rPr>
          <w:rFonts w:ascii="Tahoma" w:hAnsi="Tahoma" w:cs="Tahoma"/>
          <w:sz w:val="18"/>
          <w:szCs w:val="18"/>
        </w:rPr>
        <w:t>React</w:t>
      </w:r>
      <w:proofErr w:type="gramEnd"/>
      <w:r w:rsidRPr="00014775">
        <w:rPr>
          <w:rFonts w:ascii="Tahoma" w:hAnsi="Tahoma" w:cs="Tahoma"/>
          <w:sz w:val="18"/>
          <w:szCs w:val="18"/>
        </w:rPr>
        <w:t xml:space="preserve"> re-renders the component, updating the UI to reflect the new state.</w:t>
      </w:r>
    </w:p>
    <w:p w14:paraId="6AF34886"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Key Concepts of State in React</w:t>
      </w:r>
    </w:p>
    <w:p w14:paraId="123226B5" w14:textId="77777777" w:rsidR="009C69CF" w:rsidRPr="00014775" w:rsidRDefault="009C69CF" w:rsidP="00661F43">
      <w:pPr>
        <w:numPr>
          <w:ilvl w:val="0"/>
          <w:numId w:val="70"/>
        </w:numPr>
        <w:spacing w:after="0" w:line="240" w:lineRule="auto"/>
        <w:rPr>
          <w:rFonts w:ascii="Tahoma" w:hAnsi="Tahoma" w:cs="Tahoma"/>
          <w:sz w:val="18"/>
          <w:szCs w:val="18"/>
        </w:rPr>
      </w:pPr>
      <w:r w:rsidRPr="00014775">
        <w:rPr>
          <w:rFonts w:ascii="Tahoma" w:hAnsi="Tahoma" w:cs="Tahoma"/>
          <w:b/>
          <w:bCs/>
          <w:sz w:val="18"/>
          <w:szCs w:val="18"/>
        </w:rPr>
        <w:t>State is private</w:t>
      </w:r>
      <w:r w:rsidRPr="00014775">
        <w:rPr>
          <w:rFonts w:ascii="Tahoma" w:hAnsi="Tahoma" w:cs="Tahoma"/>
          <w:sz w:val="18"/>
          <w:szCs w:val="18"/>
        </w:rPr>
        <w:t>: Each component manages its own state.</w:t>
      </w:r>
    </w:p>
    <w:p w14:paraId="2903A221" w14:textId="77777777" w:rsidR="009C69CF" w:rsidRPr="00014775" w:rsidRDefault="009C69CF" w:rsidP="00661F43">
      <w:pPr>
        <w:numPr>
          <w:ilvl w:val="0"/>
          <w:numId w:val="70"/>
        </w:numPr>
        <w:spacing w:after="0" w:line="240" w:lineRule="auto"/>
        <w:rPr>
          <w:rFonts w:ascii="Tahoma" w:hAnsi="Tahoma" w:cs="Tahoma"/>
          <w:sz w:val="18"/>
          <w:szCs w:val="18"/>
        </w:rPr>
      </w:pPr>
      <w:r w:rsidRPr="00014775">
        <w:rPr>
          <w:rFonts w:ascii="Tahoma" w:hAnsi="Tahoma" w:cs="Tahoma"/>
          <w:b/>
          <w:bCs/>
          <w:sz w:val="18"/>
          <w:szCs w:val="18"/>
        </w:rPr>
        <w:t>State can change</w:t>
      </w:r>
      <w:r w:rsidRPr="00014775">
        <w:rPr>
          <w:rFonts w:ascii="Tahoma" w:hAnsi="Tahoma" w:cs="Tahoma"/>
          <w:sz w:val="18"/>
          <w:szCs w:val="18"/>
        </w:rPr>
        <w:t>: Components can update their state over time, usually in response to user actions or events.</w:t>
      </w:r>
    </w:p>
    <w:p w14:paraId="0B6FA48F" w14:textId="77777777" w:rsidR="009C69CF" w:rsidRPr="00014775" w:rsidRDefault="009C69CF" w:rsidP="00661F43">
      <w:pPr>
        <w:numPr>
          <w:ilvl w:val="0"/>
          <w:numId w:val="70"/>
        </w:numPr>
        <w:spacing w:after="0" w:line="240" w:lineRule="auto"/>
        <w:rPr>
          <w:rFonts w:ascii="Tahoma" w:hAnsi="Tahoma" w:cs="Tahoma"/>
          <w:sz w:val="18"/>
          <w:szCs w:val="18"/>
        </w:rPr>
      </w:pPr>
      <w:r w:rsidRPr="00014775">
        <w:rPr>
          <w:rFonts w:ascii="Tahoma" w:hAnsi="Tahoma" w:cs="Tahoma"/>
          <w:b/>
          <w:bCs/>
          <w:sz w:val="18"/>
          <w:szCs w:val="18"/>
        </w:rPr>
        <w:t>State triggers re-rendering</w:t>
      </w:r>
      <w:r w:rsidRPr="00014775">
        <w:rPr>
          <w:rFonts w:ascii="Tahoma" w:hAnsi="Tahoma" w:cs="Tahoma"/>
          <w:sz w:val="18"/>
          <w:szCs w:val="18"/>
        </w:rPr>
        <w:t>: When state is updated, the component re-renders automatically to reflect the new state in the UI.</w:t>
      </w:r>
    </w:p>
    <w:p w14:paraId="5508A9E3"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Managing State in Functional Components</w:t>
      </w:r>
    </w:p>
    <w:p w14:paraId="486A3C2F"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 xml:space="preserve">In modern React, state is typically managed using the </w:t>
      </w:r>
      <w:proofErr w:type="spellStart"/>
      <w:r w:rsidRPr="00014775">
        <w:rPr>
          <w:rFonts w:ascii="Tahoma" w:hAnsi="Tahoma" w:cs="Tahoma"/>
          <w:b/>
          <w:bCs/>
          <w:sz w:val="18"/>
          <w:szCs w:val="18"/>
        </w:rPr>
        <w:t>useState</w:t>
      </w:r>
      <w:proofErr w:type="spellEnd"/>
      <w:r w:rsidRPr="00014775">
        <w:rPr>
          <w:rFonts w:ascii="Tahoma" w:hAnsi="Tahoma" w:cs="Tahoma"/>
          <w:sz w:val="18"/>
          <w:szCs w:val="18"/>
        </w:rPr>
        <w:t xml:space="preserve"> hook within functional components.</w:t>
      </w:r>
    </w:p>
    <w:p w14:paraId="2E93C54C"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 xml:space="preserve">Basic Example with </w:t>
      </w:r>
      <w:proofErr w:type="spellStart"/>
      <w:r w:rsidRPr="00014775">
        <w:rPr>
          <w:rFonts w:ascii="Tahoma" w:hAnsi="Tahoma" w:cs="Tahoma"/>
          <w:b/>
          <w:bCs/>
          <w:sz w:val="18"/>
          <w:szCs w:val="18"/>
        </w:rPr>
        <w:t>useState</w:t>
      </w:r>
      <w:proofErr w:type="spellEnd"/>
    </w:p>
    <w:p w14:paraId="6B39B765"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useState</w:t>
      </w:r>
      <w:proofErr w:type="spellEnd"/>
      <w:proofErr w:type="gramEnd"/>
      <w:r w:rsidRPr="00014775">
        <w:rPr>
          <w:rFonts w:ascii="Tahoma" w:hAnsi="Tahoma" w:cs="Tahoma"/>
          <w:b/>
          <w:bCs/>
          <w:sz w:val="18"/>
          <w:szCs w:val="18"/>
        </w:rPr>
        <w:t xml:space="preserve"> } from 'react';</w:t>
      </w:r>
    </w:p>
    <w:p w14:paraId="203D97FA"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5FC1614"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Counter(</w:t>
      </w:r>
      <w:proofErr w:type="gramEnd"/>
      <w:r w:rsidRPr="00014775">
        <w:rPr>
          <w:rFonts w:ascii="Tahoma" w:hAnsi="Tahoma" w:cs="Tahoma"/>
          <w:b/>
          <w:bCs/>
          <w:sz w:val="18"/>
          <w:szCs w:val="18"/>
        </w:rPr>
        <w:t>) {</w:t>
      </w:r>
    </w:p>
    <w:p w14:paraId="62E7E94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Declare a state variable 'count', and a function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 to update it</w:t>
      </w:r>
    </w:p>
    <w:p w14:paraId="75EE7933"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[count,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0);</w:t>
      </w:r>
    </w:p>
    <w:p w14:paraId="58ACA33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1FF7C54"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7151978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lastRenderedPageBreak/>
        <w:t xml:space="preserve">    &lt;div&gt;</w:t>
      </w:r>
    </w:p>
    <w:p w14:paraId="622FF1E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&lt;h1&gt;Count: {count}&lt;/h1&gt;</w:t>
      </w:r>
    </w:p>
    <w:p w14:paraId="64614573"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onClick</w:t>
      </w:r>
      <w:proofErr w:type="spellEnd"/>
      <w:proofErr w:type="gramStart"/>
      <w:r w:rsidRPr="00014775">
        <w:rPr>
          <w:rFonts w:ascii="Tahoma" w:hAnsi="Tahoma" w:cs="Tahoma"/>
          <w:b/>
          <w:bCs/>
          <w:sz w:val="18"/>
          <w:szCs w:val="18"/>
        </w:rPr>
        <w:t>={</w:t>
      </w:r>
      <w:proofErr w:type="gramEnd"/>
      <w:r w:rsidRPr="00014775">
        <w:rPr>
          <w:rFonts w:ascii="Tahoma" w:hAnsi="Tahoma" w:cs="Tahoma"/>
          <w:b/>
          <w:bCs/>
          <w:sz w:val="18"/>
          <w:szCs w:val="18"/>
        </w:rPr>
        <w:t xml:space="preserve">() =&gt;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(count + 1)}&gt;Increment&lt;/button&gt;</w:t>
      </w:r>
    </w:p>
    <w:p w14:paraId="02B22EA3"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08B3DF3C"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7787C73B"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2EF30961"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CBB889C"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Counter;</w:t>
      </w:r>
    </w:p>
    <w:p w14:paraId="01748F42"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6FA88E7F" w14:textId="77777777" w:rsidR="009C69CF" w:rsidRPr="00014775" w:rsidRDefault="009C69CF" w:rsidP="00661F43">
      <w:pPr>
        <w:numPr>
          <w:ilvl w:val="0"/>
          <w:numId w:val="71"/>
        </w:numPr>
        <w:spacing w:after="0" w:line="240" w:lineRule="auto"/>
        <w:rPr>
          <w:rFonts w:ascii="Tahoma" w:hAnsi="Tahoma" w:cs="Tahoma"/>
          <w:sz w:val="18"/>
          <w:szCs w:val="18"/>
        </w:rPr>
      </w:pP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0)</w:t>
      </w:r>
      <w:r w:rsidRPr="00014775">
        <w:rPr>
          <w:rFonts w:ascii="Tahoma" w:hAnsi="Tahoma" w:cs="Tahoma"/>
          <w:sz w:val="18"/>
          <w:szCs w:val="18"/>
        </w:rPr>
        <w:t xml:space="preserve"> initializes the count state variable to 0.</w:t>
      </w:r>
    </w:p>
    <w:p w14:paraId="306F8ED5" w14:textId="77777777" w:rsidR="009C69CF" w:rsidRPr="00014775" w:rsidRDefault="009C69CF" w:rsidP="00661F43">
      <w:pPr>
        <w:numPr>
          <w:ilvl w:val="0"/>
          <w:numId w:val="71"/>
        </w:numPr>
        <w:spacing w:after="0" w:line="240" w:lineRule="auto"/>
        <w:rPr>
          <w:rFonts w:ascii="Tahoma" w:hAnsi="Tahoma" w:cs="Tahoma"/>
          <w:sz w:val="18"/>
          <w:szCs w:val="18"/>
        </w:rPr>
      </w:pPr>
      <w:proofErr w:type="spellStart"/>
      <w:proofErr w:type="gramStart"/>
      <w:r w:rsidRPr="00014775">
        <w:rPr>
          <w:rFonts w:ascii="Tahoma" w:hAnsi="Tahoma" w:cs="Tahoma"/>
          <w:b/>
          <w:bCs/>
          <w:sz w:val="18"/>
          <w:szCs w:val="18"/>
        </w:rPr>
        <w:t>setCount</w:t>
      </w:r>
      <w:proofErr w:type="spellEnd"/>
      <w:r w:rsidRPr="00014775">
        <w:rPr>
          <w:rFonts w:ascii="Tahoma" w:hAnsi="Tahoma" w:cs="Tahoma"/>
          <w:b/>
          <w:bCs/>
          <w:sz w:val="18"/>
          <w:szCs w:val="18"/>
        </w:rPr>
        <w:t>(</w:t>
      </w:r>
      <w:proofErr w:type="gramEnd"/>
      <w:r w:rsidRPr="00014775">
        <w:rPr>
          <w:rFonts w:ascii="Tahoma" w:hAnsi="Tahoma" w:cs="Tahoma"/>
          <w:b/>
          <w:bCs/>
          <w:sz w:val="18"/>
          <w:szCs w:val="18"/>
        </w:rPr>
        <w:t>count + 1)</w:t>
      </w:r>
      <w:r w:rsidRPr="00014775">
        <w:rPr>
          <w:rFonts w:ascii="Tahoma" w:hAnsi="Tahoma" w:cs="Tahoma"/>
          <w:sz w:val="18"/>
          <w:szCs w:val="18"/>
        </w:rPr>
        <w:t xml:space="preserve"> updates the state, and the component re-renders with the new value.</w:t>
      </w:r>
    </w:p>
    <w:p w14:paraId="42C74796"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Managing State in Class Components</w:t>
      </w:r>
    </w:p>
    <w:p w14:paraId="721226E5"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 xml:space="preserve">In class components, state is managed using the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object, and the </w:t>
      </w:r>
      <w:proofErr w:type="spellStart"/>
      <w:r w:rsidRPr="00014775">
        <w:rPr>
          <w:rFonts w:ascii="Tahoma" w:hAnsi="Tahoma" w:cs="Tahoma"/>
          <w:sz w:val="18"/>
          <w:szCs w:val="18"/>
        </w:rPr>
        <w:t>this.setState</w:t>
      </w:r>
      <w:proofErr w:type="spellEnd"/>
      <w:r w:rsidRPr="00014775">
        <w:rPr>
          <w:rFonts w:ascii="Tahoma" w:hAnsi="Tahoma" w:cs="Tahoma"/>
          <w:sz w:val="18"/>
          <w:szCs w:val="18"/>
        </w:rPr>
        <w:t>() method is used to update it.</w:t>
      </w:r>
    </w:p>
    <w:p w14:paraId="3D6B247D"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Basic Example in Class Component</w:t>
      </w:r>
    </w:p>
    <w:p w14:paraId="24967841"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Component</w:t>
      </w:r>
      <w:proofErr w:type="gramEnd"/>
      <w:r w:rsidRPr="00014775">
        <w:rPr>
          <w:rFonts w:ascii="Tahoma" w:hAnsi="Tahoma" w:cs="Tahoma"/>
          <w:b/>
          <w:bCs/>
          <w:sz w:val="18"/>
          <w:szCs w:val="18"/>
        </w:rPr>
        <w:t xml:space="preserve"> } from 'react';</w:t>
      </w:r>
    </w:p>
    <w:p w14:paraId="3B901873"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p>
    <w:p w14:paraId="2206CE85"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class Counter extends Component {</w:t>
      </w:r>
    </w:p>
    <w:p w14:paraId="7A2D7684"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constructor(props) {</w:t>
      </w:r>
    </w:p>
    <w:p w14:paraId="3D289A9E"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super(props);</w:t>
      </w:r>
    </w:p>
    <w:p w14:paraId="59C07231"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 Initialize state</w:t>
      </w:r>
    </w:p>
    <w:p w14:paraId="46E9B6FD"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this.state</w:t>
      </w:r>
      <w:proofErr w:type="spellEnd"/>
      <w:proofErr w:type="gramEnd"/>
      <w:r w:rsidRPr="00014775">
        <w:rPr>
          <w:rFonts w:ascii="Tahoma" w:hAnsi="Tahoma" w:cs="Tahoma"/>
          <w:b/>
          <w:bCs/>
          <w:sz w:val="18"/>
          <w:szCs w:val="18"/>
        </w:rPr>
        <w:t xml:space="preserve"> = {</w:t>
      </w:r>
    </w:p>
    <w:p w14:paraId="0F1DE50D"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count: 0</w:t>
      </w:r>
    </w:p>
    <w:p w14:paraId="08E8CEBC"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
    <w:p w14:paraId="664FBFD0"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C7E6D46"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p>
    <w:p w14:paraId="3932E0AF"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 Method to update state</w:t>
      </w:r>
    </w:p>
    <w:p w14:paraId="6FE273A3"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increment = () =&gt; {</w:t>
      </w:r>
    </w:p>
    <w:p w14:paraId="5D7B1ACA"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this.setState</w:t>
      </w:r>
      <w:proofErr w:type="spellEnd"/>
      <w:proofErr w:type="gramEnd"/>
      <w:r w:rsidRPr="00014775">
        <w:rPr>
          <w:rFonts w:ascii="Tahoma" w:hAnsi="Tahoma" w:cs="Tahoma"/>
          <w:b/>
          <w:bCs/>
          <w:sz w:val="18"/>
          <w:szCs w:val="18"/>
        </w:rPr>
        <w:t xml:space="preserve">({ count: </w:t>
      </w:r>
      <w:proofErr w:type="spellStart"/>
      <w:r w:rsidRPr="00014775">
        <w:rPr>
          <w:rFonts w:ascii="Tahoma" w:hAnsi="Tahoma" w:cs="Tahoma"/>
          <w:b/>
          <w:bCs/>
          <w:sz w:val="18"/>
          <w:szCs w:val="18"/>
        </w:rPr>
        <w:t>this.state.count</w:t>
      </w:r>
      <w:proofErr w:type="spellEnd"/>
      <w:r w:rsidRPr="00014775">
        <w:rPr>
          <w:rFonts w:ascii="Tahoma" w:hAnsi="Tahoma" w:cs="Tahoma"/>
          <w:b/>
          <w:bCs/>
          <w:sz w:val="18"/>
          <w:szCs w:val="18"/>
        </w:rPr>
        <w:t xml:space="preserve"> + 1 });</w:t>
      </w:r>
    </w:p>
    <w:p w14:paraId="56BFAAD9"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20A1D27"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p>
    <w:p w14:paraId="290D1E3C"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render(</w:t>
      </w:r>
      <w:proofErr w:type="gramEnd"/>
      <w:r w:rsidRPr="00014775">
        <w:rPr>
          <w:rFonts w:ascii="Tahoma" w:hAnsi="Tahoma" w:cs="Tahoma"/>
          <w:b/>
          <w:bCs/>
          <w:sz w:val="18"/>
          <w:szCs w:val="18"/>
        </w:rPr>
        <w:t>) {</w:t>
      </w:r>
    </w:p>
    <w:p w14:paraId="774DBF0E"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7CA7856D"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41B6A4DA"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&lt;h1&gt;Count: {</w:t>
      </w:r>
      <w:proofErr w:type="spellStart"/>
      <w:proofErr w:type="gramStart"/>
      <w:r w:rsidRPr="00014775">
        <w:rPr>
          <w:rFonts w:ascii="Tahoma" w:hAnsi="Tahoma" w:cs="Tahoma"/>
          <w:b/>
          <w:bCs/>
          <w:sz w:val="18"/>
          <w:szCs w:val="18"/>
        </w:rPr>
        <w:t>this.state</w:t>
      </w:r>
      <w:proofErr w:type="gramEnd"/>
      <w:r w:rsidRPr="00014775">
        <w:rPr>
          <w:rFonts w:ascii="Tahoma" w:hAnsi="Tahoma" w:cs="Tahoma"/>
          <w:b/>
          <w:bCs/>
          <w:sz w:val="18"/>
          <w:szCs w:val="18"/>
        </w:rPr>
        <w:t>.count</w:t>
      </w:r>
      <w:proofErr w:type="spellEnd"/>
      <w:r w:rsidRPr="00014775">
        <w:rPr>
          <w:rFonts w:ascii="Tahoma" w:hAnsi="Tahoma" w:cs="Tahoma"/>
          <w:b/>
          <w:bCs/>
          <w:sz w:val="18"/>
          <w:szCs w:val="18"/>
        </w:rPr>
        <w:t>}&lt;/h1&gt;</w:t>
      </w:r>
    </w:p>
    <w:p w14:paraId="16DF1B96"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onClick</w:t>
      </w:r>
      <w:proofErr w:type="spellEnd"/>
      <w:r w:rsidRPr="00014775">
        <w:rPr>
          <w:rFonts w:ascii="Tahoma" w:hAnsi="Tahoma" w:cs="Tahoma"/>
          <w:b/>
          <w:bCs/>
          <w:sz w:val="18"/>
          <w:szCs w:val="18"/>
        </w:rPr>
        <w:t>={</w:t>
      </w:r>
      <w:proofErr w:type="spellStart"/>
      <w:proofErr w:type="gramStart"/>
      <w:r w:rsidRPr="00014775">
        <w:rPr>
          <w:rFonts w:ascii="Tahoma" w:hAnsi="Tahoma" w:cs="Tahoma"/>
          <w:b/>
          <w:bCs/>
          <w:sz w:val="18"/>
          <w:szCs w:val="18"/>
        </w:rPr>
        <w:t>this.increment</w:t>
      </w:r>
      <w:proofErr w:type="spellEnd"/>
      <w:proofErr w:type="gramEnd"/>
      <w:r w:rsidRPr="00014775">
        <w:rPr>
          <w:rFonts w:ascii="Tahoma" w:hAnsi="Tahoma" w:cs="Tahoma"/>
          <w:b/>
          <w:bCs/>
          <w:sz w:val="18"/>
          <w:szCs w:val="18"/>
        </w:rPr>
        <w:t>}&gt;Increment&lt;/button&gt;</w:t>
      </w:r>
    </w:p>
    <w:p w14:paraId="0831FB8C"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008BEA3A"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2A567AC"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 xml:space="preserve">  }</w:t>
      </w:r>
    </w:p>
    <w:p w14:paraId="6E86F897"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w:t>
      </w:r>
    </w:p>
    <w:p w14:paraId="4AFBACA8"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p>
    <w:p w14:paraId="341B8B90" w14:textId="77777777" w:rsidR="009C69CF" w:rsidRPr="00014775" w:rsidRDefault="009C69CF" w:rsidP="00661F43">
      <w:pPr>
        <w:pBdr>
          <w:top w:val="single" w:sz="4" w:space="1" w:color="auto"/>
          <w:left w:val="single" w:sz="4" w:space="4" w:color="auto"/>
          <w:bottom w:val="single" w:sz="4" w:space="1" w:color="auto"/>
          <w:right w:val="single" w:sz="4" w:space="4" w:color="auto"/>
        </w:pBdr>
        <w:spacing w:after="0" w:line="240" w:lineRule="auto"/>
        <w:rPr>
          <w:rFonts w:ascii="Tahoma" w:hAnsi="Tahoma" w:cs="Tahoma"/>
          <w:b/>
          <w:bCs/>
          <w:sz w:val="18"/>
          <w:szCs w:val="18"/>
        </w:rPr>
      </w:pPr>
      <w:r w:rsidRPr="00014775">
        <w:rPr>
          <w:rFonts w:ascii="Tahoma" w:hAnsi="Tahoma" w:cs="Tahoma"/>
          <w:b/>
          <w:bCs/>
          <w:sz w:val="18"/>
          <w:szCs w:val="18"/>
        </w:rPr>
        <w:t>export default Counter;</w:t>
      </w:r>
    </w:p>
    <w:p w14:paraId="1FC5E7AF"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Here:</w:t>
      </w:r>
    </w:p>
    <w:p w14:paraId="0655EC49" w14:textId="77777777" w:rsidR="009C69CF" w:rsidRPr="00014775" w:rsidRDefault="009C69CF" w:rsidP="00661F43">
      <w:pPr>
        <w:numPr>
          <w:ilvl w:val="0"/>
          <w:numId w:val="72"/>
        </w:numPr>
        <w:spacing w:after="0" w:line="240" w:lineRule="auto"/>
        <w:rPr>
          <w:rFonts w:ascii="Tahoma" w:hAnsi="Tahoma" w:cs="Tahoma"/>
          <w:sz w:val="18"/>
          <w:szCs w:val="18"/>
        </w:rPr>
      </w:pPr>
      <w:r w:rsidRPr="00014775">
        <w:rPr>
          <w:rFonts w:ascii="Tahoma" w:hAnsi="Tahoma" w:cs="Tahoma"/>
          <w:sz w:val="18"/>
          <w:szCs w:val="18"/>
        </w:rPr>
        <w:t xml:space="preserve">The state is initialized in the </w:t>
      </w:r>
      <w:proofErr w:type="gramStart"/>
      <w:r w:rsidRPr="00014775">
        <w:rPr>
          <w:rFonts w:ascii="Tahoma" w:hAnsi="Tahoma" w:cs="Tahoma"/>
          <w:b/>
          <w:bCs/>
          <w:sz w:val="18"/>
          <w:szCs w:val="18"/>
        </w:rPr>
        <w:t>constructor(</w:t>
      </w:r>
      <w:proofErr w:type="gramEnd"/>
      <w:r w:rsidRPr="00014775">
        <w:rPr>
          <w:rFonts w:ascii="Tahoma" w:hAnsi="Tahoma" w:cs="Tahoma"/>
          <w:b/>
          <w:bCs/>
          <w:sz w:val="18"/>
          <w:szCs w:val="18"/>
        </w:rPr>
        <w:t>)</w:t>
      </w:r>
      <w:r w:rsidRPr="00014775">
        <w:rPr>
          <w:rFonts w:ascii="Tahoma" w:hAnsi="Tahoma" w:cs="Tahoma"/>
          <w:sz w:val="18"/>
          <w:szCs w:val="18"/>
        </w:rPr>
        <w:t xml:space="preserve"> method.</w:t>
      </w:r>
    </w:p>
    <w:p w14:paraId="2956597A" w14:textId="77777777" w:rsidR="009C69CF" w:rsidRPr="00014775" w:rsidRDefault="009C69CF" w:rsidP="00661F43">
      <w:pPr>
        <w:numPr>
          <w:ilvl w:val="0"/>
          <w:numId w:val="72"/>
        </w:numPr>
        <w:spacing w:after="0" w:line="240" w:lineRule="auto"/>
        <w:rPr>
          <w:rFonts w:ascii="Tahoma" w:hAnsi="Tahoma" w:cs="Tahoma"/>
          <w:sz w:val="18"/>
          <w:szCs w:val="18"/>
        </w:rPr>
      </w:pPr>
      <w:proofErr w:type="spellStart"/>
      <w:proofErr w:type="gramStart"/>
      <w:r w:rsidRPr="00014775">
        <w:rPr>
          <w:rFonts w:ascii="Tahoma" w:hAnsi="Tahoma" w:cs="Tahoma"/>
          <w:b/>
          <w:bCs/>
          <w:sz w:val="18"/>
          <w:szCs w:val="18"/>
        </w:rPr>
        <w:t>this.setState</w:t>
      </w:r>
      <w:proofErr w:type="spellEnd"/>
      <w:proofErr w:type="gramEnd"/>
      <w:r w:rsidRPr="00014775">
        <w:rPr>
          <w:rFonts w:ascii="Tahoma" w:hAnsi="Tahoma" w:cs="Tahoma"/>
          <w:b/>
          <w:bCs/>
          <w:sz w:val="18"/>
          <w:szCs w:val="18"/>
        </w:rPr>
        <w:t>()</w:t>
      </w:r>
      <w:r w:rsidRPr="00014775">
        <w:rPr>
          <w:rFonts w:ascii="Tahoma" w:hAnsi="Tahoma" w:cs="Tahoma"/>
          <w:sz w:val="18"/>
          <w:szCs w:val="18"/>
        </w:rPr>
        <w:t xml:space="preserve"> is used to update the state and trigger a re-render.</w:t>
      </w:r>
    </w:p>
    <w:p w14:paraId="70B3768F"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Updating State</w:t>
      </w:r>
    </w:p>
    <w:p w14:paraId="2FD8329A" w14:textId="77777777" w:rsidR="009C69CF" w:rsidRPr="00014775" w:rsidRDefault="009C69CF" w:rsidP="00661F43">
      <w:pPr>
        <w:numPr>
          <w:ilvl w:val="0"/>
          <w:numId w:val="73"/>
        </w:numPr>
        <w:spacing w:after="0" w:line="240" w:lineRule="auto"/>
        <w:rPr>
          <w:rFonts w:ascii="Tahoma" w:hAnsi="Tahoma" w:cs="Tahoma"/>
          <w:sz w:val="18"/>
          <w:szCs w:val="18"/>
        </w:rPr>
      </w:pPr>
      <w:r w:rsidRPr="00014775">
        <w:rPr>
          <w:rFonts w:ascii="Tahoma" w:hAnsi="Tahoma" w:cs="Tahoma"/>
          <w:b/>
          <w:bCs/>
          <w:sz w:val="18"/>
          <w:szCs w:val="18"/>
        </w:rPr>
        <w:t>Direct State Updates (Bad Practice)</w:t>
      </w:r>
      <w:r w:rsidRPr="00014775">
        <w:rPr>
          <w:rFonts w:ascii="Tahoma" w:hAnsi="Tahoma" w:cs="Tahoma"/>
          <w:sz w:val="18"/>
          <w:szCs w:val="18"/>
        </w:rPr>
        <w:t xml:space="preserve">: Directly modifying state using </w:t>
      </w:r>
      <w:proofErr w:type="spellStart"/>
      <w:proofErr w:type="gramStart"/>
      <w:r w:rsidRPr="00014775">
        <w:rPr>
          <w:rFonts w:ascii="Tahoma" w:hAnsi="Tahoma" w:cs="Tahoma"/>
          <w:sz w:val="18"/>
          <w:szCs w:val="18"/>
        </w:rPr>
        <w:t>this.state</w:t>
      </w:r>
      <w:proofErr w:type="gramEnd"/>
      <w:r w:rsidRPr="00014775">
        <w:rPr>
          <w:rFonts w:ascii="Tahoma" w:hAnsi="Tahoma" w:cs="Tahoma"/>
          <w:sz w:val="18"/>
          <w:szCs w:val="18"/>
        </w:rPr>
        <w:t>.value</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newValue</w:t>
      </w:r>
      <w:proofErr w:type="spellEnd"/>
      <w:r w:rsidRPr="00014775">
        <w:rPr>
          <w:rFonts w:ascii="Tahoma" w:hAnsi="Tahoma" w:cs="Tahoma"/>
          <w:sz w:val="18"/>
          <w:szCs w:val="18"/>
        </w:rPr>
        <w:t xml:space="preserve"> is a bad practice because React won’t know that the state has changed, and it won’t trigger a re-render.</w:t>
      </w:r>
    </w:p>
    <w:p w14:paraId="141A1218" w14:textId="77777777" w:rsidR="009C69CF" w:rsidRPr="00014775" w:rsidRDefault="009C69CF" w:rsidP="00661F43">
      <w:pPr>
        <w:numPr>
          <w:ilvl w:val="0"/>
          <w:numId w:val="73"/>
        </w:numPr>
        <w:spacing w:after="0" w:line="240" w:lineRule="auto"/>
        <w:rPr>
          <w:rFonts w:ascii="Tahoma" w:hAnsi="Tahoma" w:cs="Tahoma"/>
          <w:sz w:val="18"/>
          <w:szCs w:val="18"/>
        </w:rPr>
      </w:pPr>
      <w:r w:rsidRPr="00014775">
        <w:rPr>
          <w:rFonts w:ascii="Tahoma" w:hAnsi="Tahoma" w:cs="Tahoma"/>
          <w:b/>
          <w:bCs/>
          <w:sz w:val="18"/>
          <w:szCs w:val="18"/>
        </w:rPr>
        <w:t xml:space="preserve">Using </w:t>
      </w:r>
      <w:proofErr w:type="spellStart"/>
      <w:r w:rsidRPr="00014775">
        <w:rPr>
          <w:rFonts w:ascii="Tahoma" w:hAnsi="Tahoma" w:cs="Tahoma"/>
          <w:b/>
          <w:bCs/>
          <w:sz w:val="18"/>
          <w:szCs w:val="18"/>
        </w:rPr>
        <w:t>setState</w:t>
      </w:r>
      <w:proofErr w:type="spellEnd"/>
      <w:r w:rsidRPr="00014775">
        <w:rPr>
          <w:rFonts w:ascii="Tahoma" w:hAnsi="Tahoma" w:cs="Tahoma"/>
          <w:b/>
          <w:bCs/>
          <w:sz w:val="18"/>
          <w:szCs w:val="18"/>
        </w:rPr>
        <w:t xml:space="preserve"> or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(Good Practice)</w:t>
      </w:r>
      <w:r w:rsidRPr="00014775">
        <w:rPr>
          <w:rFonts w:ascii="Tahoma" w:hAnsi="Tahoma" w:cs="Tahoma"/>
          <w:sz w:val="18"/>
          <w:szCs w:val="18"/>
        </w:rPr>
        <w:t xml:space="preserve">: Always use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xml:space="preserve">() in class components or </w:t>
      </w:r>
      <w:proofErr w:type="spellStart"/>
      <w:r w:rsidRPr="00014775">
        <w:rPr>
          <w:rFonts w:ascii="Tahoma" w:hAnsi="Tahoma" w:cs="Tahoma"/>
          <w:sz w:val="18"/>
          <w:szCs w:val="18"/>
        </w:rPr>
        <w:t>setState</w:t>
      </w:r>
      <w:proofErr w:type="spellEnd"/>
      <w:r w:rsidRPr="00014775">
        <w:rPr>
          <w:rFonts w:ascii="Tahoma" w:hAnsi="Tahoma" w:cs="Tahoma"/>
          <w:sz w:val="18"/>
          <w:szCs w:val="18"/>
        </w:rPr>
        <w:t>() in functional components to update state, which will cause React to re-render the component.</w:t>
      </w:r>
    </w:p>
    <w:p w14:paraId="4734D585"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Example: Updating State in Functional Components</w:t>
      </w:r>
    </w:p>
    <w:p w14:paraId="4713A8C0"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Counter(</w:t>
      </w:r>
      <w:proofErr w:type="gramEnd"/>
      <w:r w:rsidRPr="00014775">
        <w:rPr>
          <w:rFonts w:ascii="Tahoma" w:hAnsi="Tahoma" w:cs="Tahoma"/>
          <w:b/>
          <w:bCs/>
          <w:sz w:val="18"/>
          <w:szCs w:val="18"/>
        </w:rPr>
        <w:t>) {</w:t>
      </w:r>
    </w:p>
    <w:p w14:paraId="583DB932"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[count,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0);</w:t>
      </w:r>
    </w:p>
    <w:p w14:paraId="52F69F23"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A43D1B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increment = () =&gt; {</w:t>
      </w:r>
    </w:p>
    <w:p w14:paraId="76D21932"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setCount</w:t>
      </w:r>
      <w:proofErr w:type="spellEnd"/>
      <w:r w:rsidRPr="00014775">
        <w:rPr>
          <w:rFonts w:ascii="Tahoma" w:hAnsi="Tahoma" w:cs="Tahoma"/>
          <w:b/>
          <w:bCs/>
          <w:sz w:val="18"/>
          <w:szCs w:val="18"/>
        </w:rPr>
        <w:t>(</w:t>
      </w:r>
      <w:proofErr w:type="spellStart"/>
      <w:proofErr w:type="gramEnd"/>
      <w:r w:rsidRPr="00014775">
        <w:rPr>
          <w:rFonts w:ascii="Tahoma" w:hAnsi="Tahoma" w:cs="Tahoma"/>
          <w:b/>
          <w:bCs/>
          <w:sz w:val="18"/>
          <w:szCs w:val="18"/>
        </w:rPr>
        <w:t>prevCount</w:t>
      </w:r>
      <w:proofErr w:type="spellEnd"/>
      <w:r w:rsidRPr="00014775">
        <w:rPr>
          <w:rFonts w:ascii="Tahoma" w:hAnsi="Tahoma" w:cs="Tahoma"/>
          <w:b/>
          <w:bCs/>
          <w:sz w:val="18"/>
          <w:szCs w:val="18"/>
        </w:rPr>
        <w:t xml:space="preserve"> =&gt; </w:t>
      </w:r>
      <w:proofErr w:type="spellStart"/>
      <w:r w:rsidRPr="00014775">
        <w:rPr>
          <w:rFonts w:ascii="Tahoma" w:hAnsi="Tahoma" w:cs="Tahoma"/>
          <w:b/>
          <w:bCs/>
          <w:sz w:val="18"/>
          <w:szCs w:val="18"/>
        </w:rPr>
        <w:t>prevCount</w:t>
      </w:r>
      <w:proofErr w:type="spellEnd"/>
      <w:r w:rsidRPr="00014775">
        <w:rPr>
          <w:rFonts w:ascii="Tahoma" w:hAnsi="Tahoma" w:cs="Tahoma"/>
          <w:b/>
          <w:bCs/>
          <w:sz w:val="18"/>
          <w:szCs w:val="18"/>
        </w:rPr>
        <w:t xml:space="preserve"> + 1); // Updating state based on the previous state</w:t>
      </w:r>
    </w:p>
    <w:p w14:paraId="751D95B0"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0B046AF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43883A1B"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5C29F65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50DD8F2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&lt;h1&gt;Count: {count}&lt;/h1&gt;</w:t>
      </w:r>
    </w:p>
    <w:p w14:paraId="5ECA8411"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onClick</w:t>
      </w:r>
      <w:proofErr w:type="spellEnd"/>
      <w:r w:rsidRPr="00014775">
        <w:rPr>
          <w:rFonts w:ascii="Tahoma" w:hAnsi="Tahoma" w:cs="Tahoma"/>
          <w:b/>
          <w:bCs/>
          <w:sz w:val="18"/>
          <w:szCs w:val="18"/>
        </w:rPr>
        <w:t>={increment}&gt;Increment&lt;/button&gt;</w:t>
      </w:r>
    </w:p>
    <w:p w14:paraId="1A396E66"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lastRenderedPageBreak/>
        <w:t xml:space="preserve">    &lt;/div&gt;</w:t>
      </w:r>
    </w:p>
    <w:p w14:paraId="284CF9F3"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C1DB04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0A0054D6"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 xml:space="preserve">Here, </w:t>
      </w:r>
      <w:proofErr w:type="spellStart"/>
      <w:r w:rsidRPr="00014775">
        <w:rPr>
          <w:rFonts w:ascii="Tahoma" w:hAnsi="Tahoma" w:cs="Tahoma"/>
          <w:b/>
          <w:bCs/>
          <w:sz w:val="18"/>
          <w:szCs w:val="18"/>
        </w:rPr>
        <w:t>prevCount</w:t>
      </w:r>
      <w:proofErr w:type="spellEnd"/>
      <w:r w:rsidRPr="00014775">
        <w:rPr>
          <w:rFonts w:ascii="Tahoma" w:hAnsi="Tahoma" w:cs="Tahoma"/>
          <w:sz w:val="18"/>
          <w:szCs w:val="18"/>
        </w:rPr>
        <w:t xml:space="preserve"> is used to ensure the correct value is set based on the previous state.</w:t>
      </w:r>
    </w:p>
    <w:p w14:paraId="49C33C54"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Handling Complex State</w:t>
      </w:r>
    </w:p>
    <w:p w14:paraId="61EE5142"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State can also hold more complex data, like objects or arrays. The pattern for updating these values remains the same: you must return a new version of the state, rather than mutating it directly.</w:t>
      </w:r>
    </w:p>
    <w:p w14:paraId="0EB03CA7"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Example: Complex State (Object)</w:t>
      </w:r>
    </w:p>
    <w:p w14:paraId="6846E9F0"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spellStart"/>
      <w:proofErr w:type="gramStart"/>
      <w:r w:rsidRPr="00014775">
        <w:rPr>
          <w:rFonts w:ascii="Tahoma" w:hAnsi="Tahoma" w:cs="Tahoma"/>
          <w:b/>
          <w:bCs/>
          <w:sz w:val="18"/>
          <w:szCs w:val="18"/>
        </w:rPr>
        <w:t>UserProfile</w:t>
      </w:r>
      <w:proofErr w:type="spellEnd"/>
      <w:r w:rsidRPr="00014775">
        <w:rPr>
          <w:rFonts w:ascii="Tahoma" w:hAnsi="Tahoma" w:cs="Tahoma"/>
          <w:b/>
          <w:bCs/>
          <w:sz w:val="18"/>
          <w:szCs w:val="18"/>
        </w:rPr>
        <w:t>(</w:t>
      </w:r>
      <w:proofErr w:type="gramEnd"/>
      <w:r w:rsidRPr="00014775">
        <w:rPr>
          <w:rFonts w:ascii="Tahoma" w:hAnsi="Tahoma" w:cs="Tahoma"/>
          <w:b/>
          <w:bCs/>
          <w:sz w:val="18"/>
          <w:szCs w:val="18"/>
        </w:rPr>
        <w:t>) {</w:t>
      </w:r>
    </w:p>
    <w:p w14:paraId="0389944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[user, </w:t>
      </w:r>
      <w:proofErr w:type="spellStart"/>
      <w:r w:rsidRPr="00014775">
        <w:rPr>
          <w:rFonts w:ascii="Tahoma" w:hAnsi="Tahoma" w:cs="Tahoma"/>
          <w:b/>
          <w:bCs/>
          <w:sz w:val="18"/>
          <w:szCs w:val="18"/>
        </w:rPr>
        <w:t>setUser</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 name: "John", age: 30 });</w:t>
      </w:r>
    </w:p>
    <w:p w14:paraId="500B07F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23D7F32"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updateAge</w:t>
      </w:r>
      <w:proofErr w:type="spellEnd"/>
      <w:r w:rsidRPr="00014775">
        <w:rPr>
          <w:rFonts w:ascii="Tahoma" w:hAnsi="Tahoma" w:cs="Tahoma"/>
          <w:b/>
          <w:bCs/>
          <w:sz w:val="18"/>
          <w:szCs w:val="18"/>
        </w:rPr>
        <w:t xml:space="preserve"> = () =&gt; {</w:t>
      </w:r>
    </w:p>
    <w:p w14:paraId="1C4593A8"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setUser</w:t>
      </w:r>
      <w:proofErr w:type="spellEnd"/>
      <w:r w:rsidRPr="00014775">
        <w:rPr>
          <w:rFonts w:ascii="Tahoma" w:hAnsi="Tahoma" w:cs="Tahoma"/>
          <w:b/>
          <w:bCs/>
          <w:sz w:val="18"/>
          <w:szCs w:val="18"/>
        </w:rPr>
        <w:t>(</w:t>
      </w:r>
      <w:proofErr w:type="spellStart"/>
      <w:proofErr w:type="gramEnd"/>
      <w:r w:rsidRPr="00014775">
        <w:rPr>
          <w:rFonts w:ascii="Tahoma" w:hAnsi="Tahoma" w:cs="Tahoma"/>
          <w:b/>
          <w:bCs/>
          <w:sz w:val="18"/>
          <w:szCs w:val="18"/>
        </w:rPr>
        <w:t>prevUser</w:t>
      </w:r>
      <w:proofErr w:type="spellEnd"/>
      <w:r w:rsidRPr="00014775">
        <w:rPr>
          <w:rFonts w:ascii="Tahoma" w:hAnsi="Tahoma" w:cs="Tahoma"/>
          <w:b/>
          <w:bCs/>
          <w:sz w:val="18"/>
          <w:szCs w:val="18"/>
        </w:rPr>
        <w:t xml:space="preserve"> =&gt; ({</w:t>
      </w:r>
    </w:p>
    <w:p w14:paraId="343E5C7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prevUser</w:t>
      </w:r>
      <w:proofErr w:type="spellEnd"/>
      <w:r w:rsidRPr="00014775">
        <w:rPr>
          <w:rFonts w:ascii="Tahoma" w:hAnsi="Tahoma" w:cs="Tahoma"/>
          <w:b/>
          <w:bCs/>
          <w:sz w:val="18"/>
          <w:szCs w:val="18"/>
        </w:rPr>
        <w:t>, // Spread the previous state to preserve other properties</w:t>
      </w:r>
    </w:p>
    <w:p w14:paraId="576EF3B0"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age</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prevUser.age</w:t>
      </w:r>
      <w:proofErr w:type="spellEnd"/>
      <w:r w:rsidRPr="00014775">
        <w:rPr>
          <w:rFonts w:ascii="Tahoma" w:hAnsi="Tahoma" w:cs="Tahoma"/>
          <w:b/>
          <w:bCs/>
          <w:sz w:val="18"/>
          <w:szCs w:val="18"/>
        </w:rPr>
        <w:t xml:space="preserve"> + 1</w:t>
      </w:r>
    </w:p>
    <w:p w14:paraId="56877D54"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6DFE9EA"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771D8D25"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43BCCE2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3D3DCF5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07480B4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w:t>
      </w:r>
      <w:proofErr w:type="gramStart"/>
      <w:r w:rsidRPr="00014775">
        <w:rPr>
          <w:rFonts w:ascii="Tahoma" w:hAnsi="Tahoma" w:cs="Tahoma"/>
          <w:b/>
          <w:bCs/>
          <w:sz w:val="18"/>
          <w:szCs w:val="18"/>
        </w:rPr>
        <w:t>user.name}&lt;</w:t>
      </w:r>
      <w:proofErr w:type="gramEnd"/>
      <w:r w:rsidRPr="00014775">
        <w:rPr>
          <w:rFonts w:ascii="Tahoma" w:hAnsi="Tahoma" w:cs="Tahoma"/>
          <w:b/>
          <w:bCs/>
          <w:sz w:val="18"/>
          <w:szCs w:val="18"/>
        </w:rPr>
        <w:t>/h1&gt;</w:t>
      </w:r>
    </w:p>
    <w:p w14:paraId="71E5985A"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&lt;p&gt;Age: {</w:t>
      </w:r>
      <w:proofErr w:type="spellStart"/>
      <w:proofErr w:type="gramStart"/>
      <w:r w:rsidRPr="00014775">
        <w:rPr>
          <w:rFonts w:ascii="Tahoma" w:hAnsi="Tahoma" w:cs="Tahoma"/>
          <w:b/>
          <w:bCs/>
          <w:sz w:val="18"/>
          <w:szCs w:val="18"/>
        </w:rPr>
        <w:t>user.age</w:t>
      </w:r>
      <w:proofErr w:type="spellEnd"/>
      <w:r w:rsidRPr="00014775">
        <w:rPr>
          <w:rFonts w:ascii="Tahoma" w:hAnsi="Tahoma" w:cs="Tahoma"/>
          <w:b/>
          <w:bCs/>
          <w:sz w:val="18"/>
          <w:szCs w:val="18"/>
        </w:rPr>
        <w:t>}&lt;</w:t>
      </w:r>
      <w:proofErr w:type="gramEnd"/>
      <w:r w:rsidRPr="00014775">
        <w:rPr>
          <w:rFonts w:ascii="Tahoma" w:hAnsi="Tahoma" w:cs="Tahoma"/>
          <w:b/>
          <w:bCs/>
          <w:sz w:val="18"/>
          <w:szCs w:val="18"/>
        </w:rPr>
        <w:t>/p&gt;</w:t>
      </w:r>
    </w:p>
    <w:p w14:paraId="1012B4A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onClick</w:t>
      </w:r>
      <w:proofErr w:type="spellEnd"/>
      <w:r w:rsidRPr="00014775">
        <w:rPr>
          <w:rFonts w:ascii="Tahoma" w:hAnsi="Tahoma" w:cs="Tahoma"/>
          <w:b/>
          <w:bCs/>
          <w:sz w:val="18"/>
          <w:szCs w:val="18"/>
        </w:rPr>
        <w:t>={</w:t>
      </w:r>
      <w:proofErr w:type="spellStart"/>
      <w:r w:rsidRPr="00014775">
        <w:rPr>
          <w:rFonts w:ascii="Tahoma" w:hAnsi="Tahoma" w:cs="Tahoma"/>
          <w:b/>
          <w:bCs/>
          <w:sz w:val="18"/>
          <w:szCs w:val="18"/>
        </w:rPr>
        <w:t>updateAge</w:t>
      </w:r>
      <w:proofErr w:type="spellEnd"/>
      <w:r w:rsidRPr="00014775">
        <w:rPr>
          <w:rFonts w:ascii="Tahoma" w:hAnsi="Tahoma" w:cs="Tahoma"/>
          <w:b/>
          <w:bCs/>
          <w:sz w:val="18"/>
          <w:szCs w:val="18"/>
        </w:rPr>
        <w:t>}&gt;Increase Age&lt;/button&gt;</w:t>
      </w:r>
    </w:p>
    <w:p w14:paraId="38AA0D9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6ED925C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B8B837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52400270"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Here:</w:t>
      </w:r>
    </w:p>
    <w:p w14:paraId="7CAA6D15" w14:textId="77777777" w:rsidR="009C69CF" w:rsidRPr="00014775" w:rsidRDefault="009C69CF" w:rsidP="00661F43">
      <w:pPr>
        <w:numPr>
          <w:ilvl w:val="0"/>
          <w:numId w:val="74"/>
        </w:numPr>
        <w:spacing w:after="0" w:line="240" w:lineRule="auto"/>
        <w:rPr>
          <w:rFonts w:ascii="Tahoma" w:hAnsi="Tahoma" w:cs="Tahoma"/>
          <w:sz w:val="18"/>
          <w:szCs w:val="18"/>
        </w:rPr>
      </w:pPr>
      <w:proofErr w:type="spellStart"/>
      <w:r w:rsidRPr="00014775">
        <w:rPr>
          <w:rFonts w:ascii="Tahoma" w:hAnsi="Tahoma" w:cs="Tahoma"/>
          <w:b/>
          <w:bCs/>
          <w:sz w:val="18"/>
          <w:szCs w:val="18"/>
        </w:rPr>
        <w:t>prevUser</w:t>
      </w:r>
      <w:proofErr w:type="spellEnd"/>
      <w:r w:rsidRPr="00014775">
        <w:rPr>
          <w:rFonts w:ascii="Tahoma" w:hAnsi="Tahoma" w:cs="Tahoma"/>
          <w:sz w:val="18"/>
          <w:szCs w:val="18"/>
        </w:rPr>
        <w:t xml:space="preserve"> is spread into the new state to preserve properties like name, while only updating age.</w:t>
      </w:r>
    </w:p>
    <w:p w14:paraId="3127BC23"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 xml:space="preserve">State in Class Components: Merging with </w:t>
      </w:r>
      <w:proofErr w:type="spellStart"/>
      <w:r w:rsidRPr="00014775">
        <w:rPr>
          <w:rFonts w:ascii="Tahoma" w:hAnsi="Tahoma" w:cs="Tahoma"/>
          <w:b/>
          <w:bCs/>
          <w:sz w:val="18"/>
          <w:szCs w:val="18"/>
        </w:rPr>
        <w:t>setState</w:t>
      </w:r>
      <w:proofErr w:type="spellEnd"/>
    </w:p>
    <w:p w14:paraId="5C6947C8"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 xml:space="preserve">In class components, calling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merges the new state with the existing state (shallow merge), meaning you don't need to explicitly spread the previous state.</w:t>
      </w:r>
    </w:p>
    <w:p w14:paraId="4DF39EEB"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Example: Merging State in Class Components</w:t>
      </w:r>
    </w:p>
    <w:p w14:paraId="31517AE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class </w:t>
      </w:r>
      <w:proofErr w:type="spellStart"/>
      <w:r w:rsidRPr="00014775">
        <w:rPr>
          <w:rFonts w:ascii="Tahoma" w:hAnsi="Tahoma" w:cs="Tahoma"/>
          <w:b/>
          <w:bCs/>
          <w:sz w:val="18"/>
          <w:szCs w:val="18"/>
        </w:rPr>
        <w:t>UserProfile</w:t>
      </w:r>
      <w:proofErr w:type="spellEnd"/>
      <w:r w:rsidRPr="00014775">
        <w:rPr>
          <w:rFonts w:ascii="Tahoma" w:hAnsi="Tahoma" w:cs="Tahoma"/>
          <w:b/>
          <w:bCs/>
          <w:sz w:val="18"/>
          <w:szCs w:val="18"/>
        </w:rPr>
        <w:t xml:space="preserve"> extends Component {</w:t>
      </w:r>
    </w:p>
    <w:p w14:paraId="1DE5F865"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constructor(props) {</w:t>
      </w:r>
    </w:p>
    <w:p w14:paraId="1A76FEC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super(props);</w:t>
      </w:r>
    </w:p>
    <w:p w14:paraId="6219DC95"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this.state</w:t>
      </w:r>
      <w:proofErr w:type="spellEnd"/>
      <w:proofErr w:type="gramEnd"/>
      <w:r w:rsidRPr="00014775">
        <w:rPr>
          <w:rFonts w:ascii="Tahoma" w:hAnsi="Tahoma" w:cs="Tahoma"/>
          <w:b/>
          <w:bCs/>
          <w:sz w:val="18"/>
          <w:szCs w:val="18"/>
        </w:rPr>
        <w:t xml:space="preserve"> = {</w:t>
      </w:r>
    </w:p>
    <w:p w14:paraId="15301F5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name: 'John',</w:t>
      </w:r>
    </w:p>
    <w:p w14:paraId="72300774"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age: 30</w:t>
      </w:r>
    </w:p>
    <w:p w14:paraId="379AD0B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49460C1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F4BBC9B"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78F5AC1"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updateAge</w:t>
      </w:r>
      <w:proofErr w:type="spellEnd"/>
      <w:r w:rsidRPr="00014775">
        <w:rPr>
          <w:rFonts w:ascii="Tahoma" w:hAnsi="Tahoma" w:cs="Tahoma"/>
          <w:b/>
          <w:bCs/>
          <w:sz w:val="18"/>
          <w:szCs w:val="18"/>
        </w:rPr>
        <w:t xml:space="preserve"> = () =&gt; {</w:t>
      </w:r>
    </w:p>
    <w:p w14:paraId="11996CCB"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this.setState</w:t>
      </w:r>
      <w:proofErr w:type="spellEnd"/>
      <w:proofErr w:type="gramEnd"/>
      <w:r w:rsidRPr="00014775">
        <w:rPr>
          <w:rFonts w:ascii="Tahoma" w:hAnsi="Tahoma" w:cs="Tahoma"/>
          <w:b/>
          <w:bCs/>
          <w:sz w:val="18"/>
          <w:szCs w:val="18"/>
        </w:rPr>
        <w:t>({</w:t>
      </w:r>
    </w:p>
    <w:p w14:paraId="45EF5095"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age</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this.state.age</w:t>
      </w:r>
      <w:proofErr w:type="spellEnd"/>
      <w:r w:rsidRPr="00014775">
        <w:rPr>
          <w:rFonts w:ascii="Tahoma" w:hAnsi="Tahoma" w:cs="Tahoma"/>
          <w:b/>
          <w:bCs/>
          <w:sz w:val="18"/>
          <w:szCs w:val="18"/>
        </w:rPr>
        <w:t xml:space="preserve"> + 1</w:t>
      </w:r>
    </w:p>
    <w:p w14:paraId="08F33DB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7694852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3AC50EEC"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4DA40F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gramStart"/>
      <w:r w:rsidRPr="00014775">
        <w:rPr>
          <w:rFonts w:ascii="Tahoma" w:hAnsi="Tahoma" w:cs="Tahoma"/>
          <w:b/>
          <w:bCs/>
          <w:sz w:val="18"/>
          <w:szCs w:val="18"/>
        </w:rPr>
        <w:t>render(</w:t>
      </w:r>
      <w:proofErr w:type="gramEnd"/>
      <w:r w:rsidRPr="00014775">
        <w:rPr>
          <w:rFonts w:ascii="Tahoma" w:hAnsi="Tahoma" w:cs="Tahoma"/>
          <w:b/>
          <w:bCs/>
          <w:sz w:val="18"/>
          <w:szCs w:val="18"/>
        </w:rPr>
        <w:t>) {</w:t>
      </w:r>
    </w:p>
    <w:p w14:paraId="33FBE7C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61F87EA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151FF56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&lt;h1&gt;{</w:t>
      </w:r>
      <w:proofErr w:type="gramStart"/>
      <w:r w:rsidRPr="00014775">
        <w:rPr>
          <w:rFonts w:ascii="Tahoma" w:hAnsi="Tahoma" w:cs="Tahoma"/>
          <w:b/>
          <w:bCs/>
          <w:sz w:val="18"/>
          <w:szCs w:val="18"/>
        </w:rPr>
        <w:t>this.state.name}&lt;</w:t>
      </w:r>
      <w:proofErr w:type="gramEnd"/>
      <w:r w:rsidRPr="00014775">
        <w:rPr>
          <w:rFonts w:ascii="Tahoma" w:hAnsi="Tahoma" w:cs="Tahoma"/>
          <w:b/>
          <w:bCs/>
          <w:sz w:val="18"/>
          <w:szCs w:val="18"/>
        </w:rPr>
        <w:t>/h1&gt;</w:t>
      </w:r>
    </w:p>
    <w:p w14:paraId="061672B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&lt;p&gt;Age: {</w:t>
      </w:r>
      <w:proofErr w:type="spellStart"/>
      <w:proofErr w:type="gramStart"/>
      <w:r w:rsidRPr="00014775">
        <w:rPr>
          <w:rFonts w:ascii="Tahoma" w:hAnsi="Tahoma" w:cs="Tahoma"/>
          <w:b/>
          <w:bCs/>
          <w:sz w:val="18"/>
          <w:szCs w:val="18"/>
        </w:rPr>
        <w:t>this.state.age</w:t>
      </w:r>
      <w:proofErr w:type="spellEnd"/>
      <w:r w:rsidRPr="00014775">
        <w:rPr>
          <w:rFonts w:ascii="Tahoma" w:hAnsi="Tahoma" w:cs="Tahoma"/>
          <w:b/>
          <w:bCs/>
          <w:sz w:val="18"/>
          <w:szCs w:val="18"/>
        </w:rPr>
        <w:t>}&lt;</w:t>
      </w:r>
      <w:proofErr w:type="gramEnd"/>
      <w:r w:rsidRPr="00014775">
        <w:rPr>
          <w:rFonts w:ascii="Tahoma" w:hAnsi="Tahoma" w:cs="Tahoma"/>
          <w:b/>
          <w:bCs/>
          <w:sz w:val="18"/>
          <w:szCs w:val="18"/>
        </w:rPr>
        <w:t>/p&gt;</w:t>
      </w:r>
    </w:p>
    <w:p w14:paraId="263BD1D0"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onClick</w:t>
      </w:r>
      <w:proofErr w:type="spellEnd"/>
      <w:r w:rsidRPr="00014775">
        <w:rPr>
          <w:rFonts w:ascii="Tahoma" w:hAnsi="Tahoma" w:cs="Tahoma"/>
          <w:b/>
          <w:bCs/>
          <w:sz w:val="18"/>
          <w:szCs w:val="18"/>
        </w:rPr>
        <w:t>={</w:t>
      </w:r>
      <w:proofErr w:type="spellStart"/>
      <w:proofErr w:type="gramStart"/>
      <w:r w:rsidRPr="00014775">
        <w:rPr>
          <w:rFonts w:ascii="Tahoma" w:hAnsi="Tahoma" w:cs="Tahoma"/>
          <w:b/>
          <w:bCs/>
          <w:sz w:val="18"/>
          <w:szCs w:val="18"/>
        </w:rPr>
        <w:t>this.updateAge</w:t>
      </w:r>
      <w:proofErr w:type="spellEnd"/>
      <w:proofErr w:type="gramEnd"/>
      <w:r w:rsidRPr="00014775">
        <w:rPr>
          <w:rFonts w:ascii="Tahoma" w:hAnsi="Tahoma" w:cs="Tahoma"/>
          <w:b/>
          <w:bCs/>
          <w:sz w:val="18"/>
          <w:szCs w:val="18"/>
        </w:rPr>
        <w:t>}&gt;Increase Age&lt;/button&gt;</w:t>
      </w:r>
    </w:p>
    <w:p w14:paraId="5FECF1A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1FFF6C63"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4EDC7D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51184D95"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2C653C19" w14:textId="77777777" w:rsidR="009C69CF" w:rsidRPr="00014775" w:rsidRDefault="009C69CF" w:rsidP="00661F43">
      <w:pPr>
        <w:spacing w:after="0" w:line="240" w:lineRule="auto"/>
        <w:rPr>
          <w:rFonts w:ascii="Tahoma" w:hAnsi="Tahoma" w:cs="Tahoma"/>
          <w:sz w:val="18"/>
          <w:szCs w:val="18"/>
        </w:rPr>
      </w:pP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merges the age update with the current state automatically.</w:t>
      </w:r>
    </w:p>
    <w:p w14:paraId="42BF654C"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State Management Patterns</w:t>
      </w:r>
    </w:p>
    <w:p w14:paraId="439DE2C2"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As React apps grow, managing state in a component can become complex. There are several patterns and libraries to help with state management.</w:t>
      </w:r>
    </w:p>
    <w:p w14:paraId="1B1117A0"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1. Lifting State Up</w:t>
      </w:r>
    </w:p>
    <w:p w14:paraId="79C42538"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lastRenderedPageBreak/>
        <w:t xml:space="preserve">When multiple components need to share state, it's common to </w:t>
      </w:r>
      <w:r w:rsidRPr="00014775">
        <w:rPr>
          <w:rFonts w:ascii="Tahoma" w:hAnsi="Tahoma" w:cs="Tahoma"/>
          <w:b/>
          <w:bCs/>
          <w:sz w:val="18"/>
          <w:szCs w:val="18"/>
        </w:rPr>
        <w:t>lift the state up</w:t>
      </w:r>
      <w:r w:rsidRPr="00014775">
        <w:rPr>
          <w:rFonts w:ascii="Tahoma" w:hAnsi="Tahoma" w:cs="Tahoma"/>
          <w:sz w:val="18"/>
          <w:szCs w:val="18"/>
        </w:rPr>
        <w:t xml:space="preserve"> to the nearest common ancestor. This allows the parent component to manage the state and pass it down to child components via props.</w:t>
      </w:r>
    </w:p>
    <w:p w14:paraId="74D4DC36"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Example: Lifting State Up</w:t>
      </w:r>
    </w:p>
    <w:p w14:paraId="1D198941"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Parent(</w:t>
      </w:r>
      <w:proofErr w:type="gramEnd"/>
      <w:r w:rsidRPr="00014775">
        <w:rPr>
          <w:rFonts w:ascii="Tahoma" w:hAnsi="Tahoma" w:cs="Tahoma"/>
          <w:b/>
          <w:bCs/>
          <w:sz w:val="18"/>
          <w:szCs w:val="18"/>
        </w:rPr>
        <w:t>) {</w:t>
      </w:r>
    </w:p>
    <w:p w14:paraId="77B343B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[message, </w:t>
      </w:r>
      <w:proofErr w:type="spellStart"/>
      <w:r w:rsidRPr="00014775">
        <w:rPr>
          <w:rFonts w:ascii="Tahoma" w:hAnsi="Tahoma" w:cs="Tahoma"/>
          <w:b/>
          <w:bCs/>
          <w:sz w:val="18"/>
          <w:szCs w:val="18"/>
        </w:rPr>
        <w:t>setMessage</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p>
    <w:p w14:paraId="333A0A7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4B14808"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302546F4"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211FD5A2"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&lt;ChildA </w:t>
      </w:r>
      <w:proofErr w:type="spellStart"/>
      <w:r w:rsidRPr="00014775">
        <w:rPr>
          <w:rFonts w:ascii="Tahoma" w:hAnsi="Tahoma" w:cs="Tahoma"/>
          <w:b/>
          <w:bCs/>
          <w:sz w:val="18"/>
          <w:szCs w:val="18"/>
        </w:rPr>
        <w:t>setMessage</w:t>
      </w:r>
      <w:proofErr w:type="spellEnd"/>
      <w:r w:rsidRPr="00014775">
        <w:rPr>
          <w:rFonts w:ascii="Tahoma" w:hAnsi="Tahoma" w:cs="Tahoma"/>
          <w:b/>
          <w:bCs/>
          <w:sz w:val="18"/>
          <w:szCs w:val="18"/>
        </w:rPr>
        <w:t>={</w:t>
      </w:r>
      <w:proofErr w:type="spellStart"/>
      <w:r w:rsidRPr="00014775">
        <w:rPr>
          <w:rFonts w:ascii="Tahoma" w:hAnsi="Tahoma" w:cs="Tahoma"/>
          <w:b/>
          <w:bCs/>
          <w:sz w:val="18"/>
          <w:szCs w:val="18"/>
        </w:rPr>
        <w:t>setMessage</w:t>
      </w:r>
      <w:proofErr w:type="spellEnd"/>
      <w:r w:rsidRPr="00014775">
        <w:rPr>
          <w:rFonts w:ascii="Tahoma" w:hAnsi="Tahoma" w:cs="Tahoma"/>
          <w:b/>
          <w:bCs/>
          <w:sz w:val="18"/>
          <w:szCs w:val="18"/>
        </w:rPr>
        <w:t>} /&gt;</w:t>
      </w:r>
    </w:p>
    <w:p w14:paraId="5D537D45"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t>
      </w:r>
      <w:proofErr w:type="spellStart"/>
      <w:r w:rsidRPr="00014775">
        <w:rPr>
          <w:rFonts w:ascii="Tahoma" w:hAnsi="Tahoma" w:cs="Tahoma"/>
          <w:b/>
          <w:bCs/>
          <w:sz w:val="18"/>
          <w:szCs w:val="18"/>
        </w:rPr>
        <w:t>ChildB</w:t>
      </w:r>
      <w:proofErr w:type="spellEnd"/>
      <w:r w:rsidRPr="00014775">
        <w:rPr>
          <w:rFonts w:ascii="Tahoma" w:hAnsi="Tahoma" w:cs="Tahoma"/>
          <w:b/>
          <w:bCs/>
          <w:sz w:val="18"/>
          <w:szCs w:val="18"/>
        </w:rPr>
        <w:t xml:space="preserve"> message={message} /&gt;</w:t>
      </w:r>
    </w:p>
    <w:p w14:paraId="66F99C9A"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10F9A64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546D9018"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0A3DC46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EA59662"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ChildA(</w:t>
      </w:r>
      <w:proofErr w:type="gramEnd"/>
      <w:r w:rsidRPr="00014775">
        <w:rPr>
          <w:rFonts w:ascii="Tahoma" w:hAnsi="Tahoma" w:cs="Tahoma"/>
          <w:b/>
          <w:bCs/>
          <w:sz w:val="18"/>
          <w:szCs w:val="18"/>
        </w:rPr>
        <w:t xml:space="preserve">{ </w:t>
      </w:r>
      <w:proofErr w:type="spellStart"/>
      <w:r w:rsidRPr="00014775">
        <w:rPr>
          <w:rFonts w:ascii="Tahoma" w:hAnsi="Tahoma" w:cs="Tahoma"/>
          <w:b/>
          <w:bCs/>
          <w:sz w:val="18"/>
          <w:szCs w:val="18"/>
        </w:rPr>
        <w:t>setMessage</w:t>
      </w:r>
      <w:proofErr w:type="spellEnd"/>
      <w:r w:rsidRPr="00014775">
        <w:rPr>
          <w:rFonts w:ascii="Tahoma" w:hAnsi="Tahoma" w:cs="Tahoma"/>
          <w:b/>
          <w:bCs/>
          <w:sz w:val="18"/>
          <w:szCs w:val="18"/>
        </w:rPr>
        <w:t xml:space="preserve"> }) {</w:t>
      </w:r>
    </w:p>
    <w:p w14:paraId="3187396B"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&lt;button </w:t>
      </w:r>
      <w:proofErr w:type="spellStart"/>
      <w:r w:rsidRPr="00014775">
        <w:rPr>
          <w:rFonts w:ascii="Tahoma" w:hAnsi="Tahoma" w:cs="Tahoma"/>
          <w:b/>
          <w:bCs/>
          <w:sz w:val="18"/>
          <w:szCs w:val="18"/>
        </w:rPr>
        <w:t>onClick</w:t>
      </w:r>
      <w:proofErr w:type="spellEnd"/>
      <w:proofErr w:type="gramStart"/>
      <w:r w:rsidRPr="00014775">
        <w:rPr>
          <w:rFonts w:ascii="Tahoma" w:hAnsi="Tahoma" w:cs="Tahoma"/>
          <w:b/>
          <w:bCs/>
          <w:sz w:val="18"/>
          <w:szCs w:val="18"/>
        </w:rPr>
        <w:t>={</w:t>
      </w:r>
      <w:proofErr w:type="gramEnd"/>
      <w:r w:rsidRPr="00014775">
        <w:rPr>
          <w:rFonts w:ascii="Tahoma" w:hAnsi="Tahoma" w:cs="Tahoma"/>
          <w:b/>
          <w:bCs/>
          <w:sz w:val="18"/>
          <w:szCs w:val="18"/>
        </w:rPr>
        <w:t xml:space="preserve">() =&gt; </w:t>
      </w:r>
      <w:proofErr w:type="spellStart"/>
      <w:r w:rsidRPr="00014775">
        <w:rPr>
          <w:rFonts w:ascii="Tahoma" w:hAnsi="Tahoma" w:cs="Tahoma"/>
          <w:b/>
          <w:bCs/>
          <w:sz w:val="18"/>
          <w:szCs w:val="18"/>
        </w:rPr>
        <w:t>setMessage</w:t>
      </w:r>
      <w:proofErr w:type="spellEnd"/>
      <w:r w:rsidRPr="00014775">
        <w:rPr>
          <w:rFonts w:ascii="Tahoma" w:hAnsi="Tahoma" w:cs="Tahoma"/>
          <w:b/>
          <w:bCs/>
          <w:sz w:val="18"/>
          <w:szCs w:val="18"/>
        </w:rPr>
        <w:t>("Hello from Child A")}&gt;Send Message&lt;/button&gt;;</w:t>
      </w:r>
    </w:p>
    <w:p w14:paraId="2BB2959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7D227668"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E2573D6"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spellStart"/>
      <w:proofErr w:type="gramStart"/>
      <w:r w:rsidRPr="00014775">
        <w:rPr>
          <w:rFonts w:ascii="Tahoma" w:hAnsi="Tahoma" w:cs="Tahoma"/>
          <w:b/>
          <w:bCs/>
          <w:sz w:val="18"/>
          <w:szCs w:val="18"/>
        </w:rPr>
        <w:t>ChildB</w:t>
      </w:r>
      <w:proofErr w:type="spellEnd"/>
      <w:r w:rsidRPr="00014775">
        <w:rPr>
          <w:rFonts w:ascii="Tahoma" w:hAnsi="Tahoma" w:cs="Tahoma"/>
          <w:b/>
          <w:bCs/>
          <w:sz w:val="18"/>
          <w:szCs w:val="18"/>
        </w:rPr>
        <w:t>(</w:t>
      </w:r>
      <w:proofErr w:type="gramEnd"/>
      <w:r w:rsidRPr="00014775">
        <w:rPr>
          <w:rFonts w:ascii="Tahoma" w:hAnsi="Tahoma" w:cs="Tahoma"/>
          <w:b/>
          <w:bCs/>
          <w:sz w:val="18"/>
          <w:szCs w:val="18"/>
        </w:rPr>
        <w:t>{ message }) {</w:t>
      </w:r>
    </w:p>
    <w:p w14:paraId="6DD99C8D"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&lt;p&gt;Message: {message}&lt;/p&gt;;</w:t>
      </w:r>
    </w:p>
    <w:p w14:paraId="5057B5D2"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4FE72902"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 xml:space="preserve">Here, the message state is lifted to the Parent component, which passes it down to ChildA and </w:t>
      </w:r>
      <w:proofErr w:type="spellStart"/>
      <w:r w:rsidRPr="00014775">
        <w:rPr>
          <w:rFonts w:ascii="Tahoma" w:hAnsi="Tahoma" w:cs="Tahoma"/>
          <w:sz w:val="18"/>
          <w:szCs w:val="18"/>
        </w:rPr>
        <w:t>ChildB</w:t>
      </w:r>
      <w:proofErr w:type="spellEnd"/>
      <w:r w:rsidRPr="00014775">
        <w:rPr>
          <w:rFonts w:ascii="Tahoma" w:hAnsi="Tahoma" w:cs="Tahoma"/>
          <w:sz w:val="18"/>
          <w:szCs w:val="18"/>
        </w:rPr>
        <w:t>.</w:t>
      </w:r>
    </w:p>
    <w:p w14:paraId="721D04E5"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2. Context API</w:t>
      </w:r>
    </w:p>
    <w:p w14:paraId="5E51B6DB"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 xml:space="preserve">The </w:t>
      </w:r>
      <w:r w:rsidRPr="00014775">
        <w:rPr>
          <w:rFonts w:ascii="Tahoma" w:hAnsi="Tahoma" w:cs="Tahoma"/>
          <w:b/>
          <w:bCs/>
          <w:sz w:val="18"/>
          <w:szCs w:val="18"/>
        </w:rPr>
        <w:t>Context API</w:t>
      </w:r>
      <w:r w:rsidRPr="00014775">
        <w:rPr>
          <w:rFonts w:ascii="Tahoma" w:hAnsi="Tahoma" w:cs="Tahoma"/>
          <w:sz w:val="18"/>
          <w:szCs w:val="18"/>
        </w:rPr>
        <w:t xml:space="preserve"> is used for global state management. It allows you to create a context that can be shared across multiple components, avoiding the need to pass props down through multiple levels.</w:t>
      </w:r>
    </w:p>
    <w:p w14:paraId="7FE0DE86"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Example with Context API</w:t>
      </w:r>
    </w:p>
    <w:p w14:paraId="5C0B33D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useState</w:t>
      </w:r>
      <w:proofErr w:type="spellEnd"/>
      <w:proofErr w:type="gramEnd"/>
      <w:r w:rsidRPr="00014775">
        <w:rPr>
          <w:rFonts w:ascii="Tahoma" w:hAnsi="Tahoma" w:cs="Tahoma"/>
          <w:b/>
          <w:bCs/>
          <w:sz w:val="18"/>
          <w:szCs w:val="18"/>
        </w:rPr>
        <w:t xml:space="preserve">, </w:t>
      </w:r>
      <w:proofErr w:type="spellStart"/>
      <w:r w:rsidRPr="00014775">
        <w:rPr>
          <w:rFonts w:ascii="Tahoma" w:hAnsi="Tahoma" w:cs="Tahoma"/>
          <w:b/>
          <w:bCs/>
          <w:sz w:val="18"/>
          <w:szCs w:val="18"/>
        </w:rPr>
        <w:t>createContext</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 xml:space="preserve"> } from 'react';</w:t>
      </w:r>
    </w:p>
    <w:p w14:paraId="34D0E2FA"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4CA04DD0"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MessageContext</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createContext</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p>
    <w:p w14:paraId="3CD5F8DB"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7B8D0A8"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Parent(</w:t>
      </w:r>
      <w:proofErr w:type="gramEnd"/>
      <w:r w:rsidRPr="00014775">
        <w:rPr>
          <w:rFonts w:ascii="Tahoma" w:hAnsi="Tahoma" w:cs="Tahoma"/>
          <w:b/>
          <w:bCs/>
          <w:sz w:val="18"/>
          <w:szCs w:val="18"/>
        </w:rPr>
        <w:t>) {</w:t>
      </w:r>
    </w:p>
    <w:p w14:paraId="0829BAD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[message, </w:t>
      </w:r>
      <w:proofErr w:type="spellStart"/>
      <w:r w:rsidRPr="00014775">
        <w:rPr>
          <w:rFonts w:ascii="Tahoma" w:hAnsi="Tahoma" w:cs="Tahoma"/>
          <w:b/>
          <w:bCs/>
          <w:sz w:val="18"/>
          <w:szCs w:val="18"/>
        </w:rPr>
        <w:t>setMessage</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p>
    <w:p w14:paraId="43F17CA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249105B"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6805312C"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t>
      </w:r>
      <w:proofErr w:type="spellStart"/>
      <w:r w:rsidRPr="00014775">
        <w:rPr>
          <w:rFonts w:ascii="Tahoma" w:hAnsi="Tahoma" w:cs="Tahoma"/>
          <w:b/>
          <w:bCs/>
          <w:sz w:val="18"/>
          <w:szCs w:val="18"/>
        </w:rPr>
        <w:t>MessageContext.Provider</w:t>
      </w:r>
      <w:proofErr w:type="spellEnd"/>
      <w:r w:rsidRPr="00014775">
        <w:rPr>
          <w:rFonts w:ascii="Tahoma" w:hAnsi="Tahoma" w:cs="Tahoma"/>
          <w:b/>
          <w:bCs/>
          <w:sz w:val="18"/>
          <w:szCs w:val="18"/>
        </w:rPr>
        <w:t xml:space="preserve"> value</w:t>
      </w:r>
      <w:proofErr w:type="gramStart"/>
      <w:r w:rsidRPr="00014775">
        <w:rPr>
          <w:rFonts w:ascii="Tahoma" w:hAnsi="Tahoma" w:cs="Tahoma"/>
          <w:b/>
          <w:bCs/>
          <w:sz w:val="18"/>
          <w:szCs w:val="18"/>
        </w:rPr>
        <w:t>={</w:t>
      </w:r>
      <w:proofErr w:type="gramEnd"/>
      <w:r w:rsidRPr="00014775">
        <w:rPr>
          <w:rFonts w:ascii="Tahoma" w:hAnsi="Tahoma" w:cs="Tahoma"/>
          <w:b/>
          <w:bCs/>
          <w:sz w:val="18"/>
          <w:szCs w:val="18"/>
        </w:rPr>
        <w:t xml:space="preserve">{ message, </w:t>
      </w:r>
      <w:proofErr w:type="spellStart"/>
      <w:r w:rsidRPr="00014775">
        <w:rPr>
          <w:rFonts w:ascii="Tahoma" w:hAnsi="Tahoma" w:cs="Tahoma"/>
          <w:b/>
          <w:bCs/>
          <w:sz w:val="18"/>
          <w:szCs w:val="18"/>
        </w:rPr>
        <w:t>setMessage</w:t>
      </w:r>
      <w:proofErr w:type="spellEnd"/>
      <w:r w:rsidRPr="00014775">
        <w:rPr>
          <w:rFonts w:ascii="Tahoma" w:hAnsi="Tahoma" w:cs="Tahoma"/>
          <w:b/>
          <w:bCs/>
          <w:sz w:val="18"/>
          <w:szCs w:val="18"/>
        </w:rPr>
        <w:t xml:space="preserve"> }}&gt;</w:t>
      </w:r>
    </w:p>
    <w:p w14:paraId="2A3C5514"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&lt;ChildA /&gt;</w:t>
      </w:r>
    </w:p>
    <w:p w14:paraId="6798AFEA"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t>
      </w:r>
      <w:proofErr w:type="spellStart"/>
      <w:r w:rsidRPr="00014775">
        <w:rPr>
          <w:rFonts w:ascii="Tahoma" w:hAnsi="Tahoma" w:cs="Tahoma"/>
          <w:b/>
          <w:bCs/>
          <w:sz w:val="18"/>
          <w:szCs w:val="18"/>
        </w:rPr>
        <w:t>ChildB</w:t>
      </w:r>
      <w:proofErr w:type="spellEnd"/>
      <w:r w:rsidRPr="00014775">
        <w:rPr>
          <w:rFonts w:ascii="Tahoma" w:hAnsi="Tahoma" w:cs="Tahoma"/>
          <w:b/>
          <w:bCs/>
          <w:sz w:val="18"/>
          <w:szCs w:val="18"/>
        </w:rPr>
        <w:t xml:space="preserve"> /&gt;</w:t>
      </w:r>
    </w:p>
    <w:p w14:paraId="67A18111"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w:t>
      </w:r>
      <w:proofErr w:type="spellStart"/>
      <w:r w:rsidRPr="00014775">
        <w:rPr>
          <w:rFonts w:ascii="Tahoma" w:hAnsi="Tahoma" w:cs="Tahoma"/>
          <w:b/>
          <w:bCs/>
          <w:sz w:val="18"/>
          <w:szCs w:val="18"/>
        </w:rPr>
        <w:t>MessageContext.Provider</w:t>
      </w:r>
      <w:proofErr w:type="spellEnd"/>
      <w:r w:rsidRPr="00014775">
        <w:rPr>
          <w:rFonts w:ascii="Tahoma" w:hAnsi="Tahoma" w:cs="Tahoma"/>
          <w:b/>
          <w:bCs/>
          <w:sz w:val="18"/>
          <w:szCs w:val="18"/>
        </w:rPr>
        <w:t>&gt;</w:t>
      </w:r>
    </w:p>
    <w:p w14:paraId="39E159F2"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15445A8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7A52B18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17288B9"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ChildA(</w:t>
      </w:r>
      <w:proofErr w:type="gramEnd"/>
      <w:r w:rsidRPr="00014775">
        <w:rPr>
          <w:rFonts w:ascii="Tahoma" w:hAnsi="Tahoma" w:cs="Tahoma"/>
          <w:b/>
          <w:bCs/>
          <w:sz w:val="18"/>
          <w:szCs w:val="18"/>
        </w:rPr>
        <w:t>) {</w:t>
      </w:r>
    </w:p>
    <w:p w14:paraId="31F41007"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setMessage</w:t>
      </w:r>
      <w:proofErr w:type="spellEnd"/>
      <w:proofErr w:type="gramEnd"/>
      <w:r w:rsidRPr="00014775">
        <w:rPr>
          <w:rFonts w:ascii="Tahoma" w:hAnsi="Tahoma" w:cs="Tahoma"/>
          <w:b/>
          <w:bCs/>
          <w:sz w:val="18"/>
          <w:szCs w:val="18"/>
        </w:rPr>
        <w:t xml:space="preserve"> } =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w:t>
      </w:r>
      <w:proofErr w:type="spellStart"/>
      <w:r w:rsidRPr="00014775">
        <w:rPr>
          <w:rFonts w:ascii="Tahoma" w:hAnsi="Tahoma" w:cs="Tahoma"/>
          <w:b/>
          <w:bCs/>
          <w:sz w:val="18"/>
          <w:szCs w:val="18"/>
        </w:rPr>
        <w:t>MessageContext</w:t>
      </w:r>
      <w:proofErr w:type="spellEnd"/>
      <w:r w:rsidRPr="00014775">
        <w:rPr>
          <w:rFonts w:ascii="Tahoma" w:hAnsi="Tahoma" w:cs="Tahoma"/>
          <w:b/>
          <w:bCs/>
          <w:sz w:val="18"/>
          <w:szCs w:val="18"/>
        </w:rPr>
        <w:t>);</w:t>
      </w:r>
    </w:p>
    <w:p w14:paraId="7B17A8D1"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&lt;button </w:t>
      </w:r>
      <w:proofErr w:type="spellStart"/>
      <w:r w:rsidRPr="00014775">
        <w:rPr>
          <w:rFonts w:ascii="Tahoma" w:hAnsi="Tahoma" w:cs="Tahoma"/>
          <w:b/>
          <w:bCs/>
          <w:sz w:val="18"/>
          <w:szCs w:val="18"/>
        </w:rPr>
        <w:t>onClick</w:t>
      </w:r>
      <w:proofErr w:type="spellEnd"/>
      <w:proofErr w:type="gramStart"/>
      <w:r w:rsidRPr="00014775">
        <w:rPr>
          <w:rFonts w:ascii="Tahoma" w:hAnsi="Tahoma" w:cs="Tahoma"/>
          <w:b/>
          <w:bCs/>
          <w:sz w:val="18"/>
          <w:szCs w:val="18"/>
        </w:rPr>
        <w:t>={</w:t>
      </w:r>
      <w:proofErr w:type="gramEnd"/>
      <w:r w:rsidRPr="00014775">
        <w:rPr>
          <w:rFonts w:ascii="Tahoma" w:hAnsi="Tahoma" w:cs="Tahoma"/>
          <w:b/>
          <w:bCs/>
          <w:sz w:val="18"/>
          <w:szCs w:val="18"/>
        </w:rPr>
        <w:t xml:space="preserve">() =&gt; </w:t>
      </w:r>
      <w:proofErr w:type="spellStart"/>
      <w:r w:rsidRPr="00014775">
        <w:rPr>
          <w:rFonts w:ascii="Tahoma" w:hAnsi="Tahoma" w:cs="Tahoma"/>
          <w:b/>
          <w:bCs/>
          <w:sz w:val="18"/>
          <w:szCs w:val="18"/>
        </w:rPr>
        <w:t>setMessage</w:t>
      </w:r>
      <w:proofErr w:type="spellEnd"/>
      <w:r w:rsidRPr="00014775">
        <w:rPr>
          <w:rFonts w:ascii="Tahoma" w:hAnsi="Tahoma" w:cs="Tahoma"/>
          <w:b/>
          <w:bCs/>
          <w:sz w:val="18"/>
          <w:szCs w:val="18"/>
        </w:rPr>
        <w:t>("Hello from Child A")}&gt;Send Message&lt;/button&gt;;</w:t>
      </w:r>
    </w:p>
    <w:p w14:paraId="55B456A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026E3BB0"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9F486AF"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spellStart"/>
      <w:proofErr w:type="gramStart"/>
      <w:r w:rsidRPr="00014775">
        <w:rPr>
          <w:rFonts w:ascii="Tahoma" w:hAnsi="Tahoma" w:cs="Tahoma"/>
          <w:b/>
          <w:bCs/>
          <w:sz w:val="18"/>
          <w:szCs w:val="18"/>
        </w:rPr>
        <w:t>ChildB</w:t>
      </w:r>
      <w:proofErr w:type="spellEnd"/>
      <w:r w:rsidRPr="00014775">
        <w:rPr>
          <w:rFonts w:ascii="Tahoma" w:hAnsi="Tahoma" w:cs="Tahoma"/>
          <w:b/>
          <w:bCs/>
          <w:sz w:val="18"/>
          <w:szCs w:val="18"/>
        </w:rPr>
        <w:t>(</w:t>
      </w:r>
      <w:proofErr w:type="gramEnd"/>
      <w:r w:rsidRPr="00014775">
        <w:rPr>
          <w:rFonts w:ascii="Tahoma" w:hAnsi="Tahoma" w:cs="Tahoma"/>
          <w:b/>
          <w:bCs/>
          <w:sz w:val="18"/>
          <w:szCs w:val="18"/>
        </w:rPr>
        <w:t>) {</w:t>
      </w:r>
    </w:p>
    <w:p w14:paraId="14DFC6D0"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w:t>
      </w:r>
      <w:proofErr w:type="gramStart"/>
      <w:r w:rsidRPr="00014775">
        <w:rPr>
          <w:rFonts w:ascii="Tahoma" w:hAnsi="Tahoma" w:cs="Tahoma"/>
          <w:b/>
          <w:bCs/>
          <w:sz w:val="18"/>
          <w:szCs w:val="18"/>
        </w:rPr>
        <w:t>{ message</w:t>
      </w:r>
      <w:proofErr w:type="gramEnd"/>
      <w:r w:rsidRPr="00014775">
        <w:rPr>
          <w:rFonts w:ascii="Tahoma" w:hAnsi="Tahoma" w:cs="Tahoma"/>
          <w:b/>
          <w:bCs/>
          <w:sz w:val="18"/>
          <w:szCs w:val="18"/>
        </w:rPr>
        <w:t xml:space="preserve"> } =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w:t>
      </w:r>
      <w:proofErr w:type="spellStart"/>
      <w:r w:rsidRPr="00014775">
        <w:rPr>
          <w:rFonts w:ascii="Tahoma" w:hAnsi="Tahoma" w:cs="Tahoma"/>
          <w:b/>
          <w:bCs/>
          <w:sz w:val="18"/>
          <w:szCs w:val="18"/>
        </w:rPr>
        <w:t>MessageContext</w:t>
      </w:r>
      <w:proofErr w:type="spellEnd"/>
      <w:r w:rsidRPr="00014775">
        <w:rPr>
          <w:rFonts w:ascii="Tahoma" w:hAnsi="Tahoma" w:cs="Tahoma"/>
          <w:b/>
          <w:bCs/>
          <w:sz w:val="18"/>
          <w:szCs w:val="18"/>
        </w:rPr>
        <w:t>);</w:t>
      </w:r>
    </w:p>
    <w:p w14:paraId="67DADEDE"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&lt;p&gt;Message: {message}&lt;/p&gt;;</w:t>
      </w:r>
    </w:p>
    <w:p w14:paraId="52A4EB86" w14:textId="77777777" w:rsidR="009C69CF" w:rsidRPr="00014775" w:rsidRDefault="009C69C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1BEC5DB5"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 xml:space="preserve">Here, </w:t>
      </w:r>
      <w:proofErr w:type="spellStart"/>
      <w:r w:rsidRPr="00014775">
        <w:rPr>
          <w:rFonts w:ascii="Tahoma" w:hAnsi="Tahoma" w:cs="Tahoma"/>
          <w:sz w:val="18"/>
          <w:szCs w:val="18"/>
        </w:rPr>
        <w:t>MessageContext</w:t>
      </w:r>
      <w:proofErr w:type="spellEnd"/>
      <w:r w:rsidRPr="00014775">
        <w:rPr>
          <w:rFonts w:ascii="Tahoma" w:hAnsi="Tahoma" w:cs="Tahoma"/>
          <w:sz w:val="18"/>
          <w:szCs w:val="18"/>
        </w:rPr>
        <w:t xml:space="preserve"> allows ChildA and </w:t>
      </w:r>
      <w:proofErr w:type="spellStart"/>
      <w:r w:rsidRPr="00014775">
        <w:rPr>
          <w:rFonts w:ascii="Tahoma" w:hAnsi="Tahoma" w:cs="Tahoma"/>
          <w:sz w:val="18"/>
          <w:szCs w:val="18"/>
        </w:rPr>
        <w:t>ChildB</w:t>
      </w:r>
      <w:proofErr w:type="spellEnd"/>
      <w:r w:rsidRPr="00014775">
        <w:rPr>
          <w:rFonts w:ascii="Tahoma" w:hAnsi="Tahoma" w:cs="Tahoma"/>
          <w:sz w:val="18"/>
          <w:szCs w:val="18"/>
        </w:rPr>
        <w:t xml:space="preserve"> to share the message state without needing to lift it up.</w:t>
      </w:r>
    </w:p>
    <w:p w14:paraId="55D39D0E"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3. State Management Libraries</w:t>
      </w:r>
    </w:p>
    <w:p w14:paraId="323CF3AF" w14:textId="77777777" w:rsidR="009C69CF" w:rsidRPr="00014775" w:rsidRDefault="009C69CF" w:rsidP="00661F43">
      <w:pPr>
        <w:spacing w:after="0" w:line="240" w:lineRule="auto"/>
        <w:rPr>
          <w:rFonts w:ascii="Tahoma" w:hAnsi="Tahoma" w:cs="Tahoma"/>
          <w:sz w:val="18"/>
          <w:szCs w:val="18"/>
        </w:rPr>
      </w:pPr>
      <w:r w:rsidRPr="00014775">
        <w:rPr>
          <w:rFonts w:ascii="Tahoma" w:hAnsi="Tahoma" w:cs="Tahoma"/>
          <w:sz w:val="18"/>
          <w:szCs w:val="18"/>
        </w:rPr>
        <w:t xml:space="preserve">For larger applications, using a state management library like </w:t>
      </w:r>
      <w:r w:rsidRPr="00014775">
        <w:rPr>
          <w:rFonts w:ascii="Tahoma" w:hAnsi="Tahoma" w:cs="Tahoma"/>
          <w:b/>
          <w:bCs/>
          <w:sz w:val="18"/>
          <w:szCs w:val="18"/>
        </w:rPr>
        <w:t>Redux</w:t>
      </w:r>
      <w:r w:rsidRPr="00014775">
        <w:rPr>
          <w:rFonts w:ascii="Tahoma" w:hAnsi="Tahoma" w:cs="Tahoma"/>
          <w:sz w:val="18"/>
          <w:szCs w:val="18"/>
        </w:rPr>
        <w:t xml:space="preserve">, </w:t>
      </w:r>
      <w:proofErr w:type="spellStart"/>
      <w:r w:rsidRPr="00014775">
        <w:rPr>
          <w:rFonts w:ascii="Tahoma" w:hAnsi="Tahoma" w:cs="Tahoma"/>
          <w:b/>
          <w:bCs/>
          <w:sz w:val="18"/>
          <w:szCs w:val="18"/>
        </w:rPr>
        <w:t>MobX</w:t>
      </w:r>
      <w:proofErr w:type="spellEnd"/>
      <w:r w:rsidRPr="00014775">
        <w:rPr>
          <w:rFonts w:ascii="Tahoma" w:hAnsi="Tahoma" w:cs="Tahoma"/>
          <w:sz w:val="18"/>
          <w:szCs w:val="18"/>
        </w:rPr>
        <w:t xml:space="preserve">, or </w:t>
      </w:r>
      <w:proofErr w:type="spellStart"/>
      <w:r w:rsidRPr="00014775">
        <w:rPr>
          <w:rFonts w:ascii="Tahoma" w:hAnsi="Tahoma" w:cs="Tahoma"/>
          <w:b/>
          <w:bCs/>
          <w:sz w:val="18"/>
          <w:szCs w:val="18"/>
        </w:rPr>
        <w:t>Zustand</w:t>
      </w:r>
      <w:proofErr w:type="spellEnd"/>
      <w:r w:rsidRPr="00014775">
        <w:rPr>
          <w:rFonts w:ascii="Tahoma" w:hAnsi="Tahoma" w:cs="Tahoma"/>
          <w:sz w:val="18"/>
          <w:szCs w:val="18"/>
        </w:rPr>
        <w:t xml:space="preserve"> can simplify managing global state across many components.</w:t>
      </w:r>
    </w:p>
    <w:p w14:paraId="675D52FE" w14:textId="77777777" w:rsidR="009C69CF" w:rsidRPr="00014775" w:rsidRDefault="009C69CF" w:rsidP="00661F43">
      <w:pPr>
        <w:spacing w:after="0" w:line="240" w:lineRule="auto"/>
        <w:rPr>
          <w:rFonts w:ascii="Tahoma" w:hAnsi="Tahoma" w:cs="Tahoma"/>
          <w:b/>
          <w:bCs/>
          <w:sz w:val="18"/>
          <w:szCs w:val="18"/>
        </w:rPr>
      </w:pPr>
      <w:r w:rsidRPr="00014775">
        <w:rPr>
          <w:rFonts w:ascii="Tahoma" w:hAnsi="Tahoma" w:cs="Tahoma"/>
          <w:b/>
          <w:bCs/>
          <w:sz w:val="18"/>
          <w:szCs w:val="18"/>
        </w:rPr>
        <w:t>Conclusion</w:t>
      </w:r>
    </w:p>
    <w:p w14:paraId="0245D2FD" w14:textId="77777777" w:rsidR="009C69CF" w:rsidRPr="00014775" w:rsidRDefault="009C69CF" w:rsidP="00661F43">
      <w:pPr>
        <w:numPr>
          <w:ilvl w:val="0"/>
          <w:numId w:val="75"/>
        </w:numPr>
        <w:spacing w:after="0" w:line="240" w:lineRule="auto"/>
        <w:rPr>
          <w:rFonts w:ascii="Tahoma" w:hAnsi="Tahoma" w:cs="Tahoma"/>
          <w:sz w:val="18"/>
          <w:szCs w:val="18"/>
        </w:rPr>
      </w:pPr>
      <w:r w:rsidRPr="00014775">
        <w:rPr>
          <w:rFonts w:ascii="Tahoma" w:hAnsi="Tahoma" w:cs="Tahoma"/>
          <w:b/>
          <w:bCs/>
          <w:sz w:val="18"/>
          <w:szCs w:val="18"/>
        </w:rPr>
        <w:t>State</w:t>
      </w:r>
      <w:r w:rsidRPr="00014775">
        <w:rPr>
          <w:rFonts w:ascii="Tahoma" w:hAnsi="Tahoma" w:cs="Tahoma"/>
          <w:sz w:val="18"/>
          <w:szCs w:val="18"/>
        </w:rPr>
        <w:t xml:space="preserve"> is a core concept in React, enabling components to manage dynamic data.</w:t>
      </w:r>
    </w:p>
    <w:p w14:paraId="4BBBD8ED" w14:textId="77777777" w:rsidR="009C69CF" w:rsidRPr="00014775" w:rsidRDefault="009C69CF" w:rsidP="00661F43">
      <w:pPr>
        <w:numPr>
          <w:ilvl w:val="0"/>
          <w:numId w:val="75"/>
        </w:numPr>
        <w:spacing w:after="0" w:line="240" w:lineRule="auto"/>
        <w:rPr>
          <w:rFonts w:ascii="Tahoma" w:hAnsi="Tahoma" w:cs="Tahoma"/>
          <w:sz w:val="18"/>
          <w:szCs w:val="18"/>
        </w:rPr>
      </w:pPr>
      <w:r w:rsidRPr="00014775">
        <w:rPr>
          <w:rFonts w:ascii="Tahoma" w:hAnsi="Tahoma" w:cs="Tahoma"/>
          <w:sz w:val="18"/>
          <w:szCs w:val="18"/>
        </w:rPr>
        <w:t xml:space="preserve">Functional components use the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hook, while class components manage state with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and </w:t>
      </w:r>
      <w:proofErr w:type="spellStart"/>
      <w:r w:rsidRPr="00014775">
        <w:rPr>
          <w:rFonts w:ascii="Tahoma" w:hAnsi="Tahoma" w:cs="Tahoma"/>
          <w:sz w:val="18"/>
          <w:szCs w:val="18"/>
        </w:rPr>
        <w:t>this.setState</w:t>
      </w:r>
      <w:proofErr w:type="spellEnd"/>
      <w:r w:rsidRPr="00014775">
        <w:rPr>
          <w:rFonts w:ascii="Tahoma" w:hAnsi="Tahoma" w:cs="Tahoma"/>
          <w:sz w:val="18"/>
          <w:szCs w:val="18"/>
        </w:rPr>
        <w:t>().</w:t>
      </w:r>
    </w:p>
    <w:p w14:paraId="007DCB9A" w14:textId="77777777" w:rsidR="009C69CF" w:rsidRPr="00014775" w:rsidRDefault="009C69CF" w:rsidP="00661F43">
      <w:pPr>
        <w:numPr>
          <w:ilvl w:val="0"/>
          <w:numId w:val="75"/>
        </w:numPr>
        <w:spacing w:after="0" w:line="240" w:lineRule="auto"/>
        <w:rPr>
          <w:rFonts w:ascii="Tahoma" w:hAnsi="Tahoma" w:cs="Tahoma"/>
          <w:sz w:val="18"/>
          <w:szCs w:val="18"/>
        </w:rPr>
      </w:pPr>
      <w:r w:rsidRPr="00014775">
        <w:rPr>
          <w:rFonts w:ascii="Tahoma" w:hAnsi="Tahoma" w:cs="Tahoma"/>
          <w:sz w:val="18"/>
          <w:szCs w:val="18"/>
        </w:rPr>
        <w:t>React re-renders components when state changes, ensuring the UI stays in sync with the data.</w:t>
      </w:r>
    </w:p>
    <w:p w14:paraId="645439E4" w14:textId="3A309538" w:rsidR="000218CE" w:rsidRPr="00014775" w:rsidRDefault="009C69CF" w:rsidP="00661F43">
      <w:pPr>
        <w:numPr>
          <w:ilvl w:val="0"/>
          <w:numId w:val="75"/>
        </w:numPr>
        <w:spacing w:after="0" w:line="240" w:lineRule="auto"/>
        <w:rPr>
          <w:rFonts w:ascii="Tahoma" w:hAnsi="Tahoma" w:cs="Tahoma"/>
          <w:sz w:val="18"/>
          <w:szCs w:val="18"/>
        </w:rPr>
      </w:pPr>
      <w:r w:rsidRPr="00014775">
        <w:rPr>
          <w:rFonts w:ascii="Tahoma" w:hAnsi="Tahoma" w:cs="Tahoma"/>
          <w:sz w:val="18"/>
          <w:szCs w:val="18"/>
        </w:rPr>
        <w:t>For complex applications, patterns like lifting state up, using the Context API, or integrating state management libraries can help manage state effectively.</w:t>
      </w:r>
    </w:p>
    <w:p w14:paraId="723C38F4" w14:textId="460105F8" w:rsidR="000218CE" w:rsidRPr="00014775" w:rsidRDefault="0013245C" w:rsidP="00661F43">
      <w:pPr>
        <w:pStyle w:val="Heading1"/>
        <w:spacing w:line="240" w:lineRule="auto"/>
        <w:rPr>
          <w:rFonts w:ascii="Tahoma" w:hAnsi="Tahoma" w:cs="Tahoma"/>
          <w:sz w:val="18"/>
          <w:szCs w:val="18"/>
        </w:rPr>
      </w:pPr>
      <w:bookmarkStart w:id="15" w:name="_Toc181077008"/>
      <w:r w:rsidRPr="00014775">
        <w:rPr>
          <w:rFonts w:ascii="Tahoma" w:hAnsi="Tahoma" w:cs="Tahoma"/>
          <w:sz w:val="18"/>
          <w:szCs w:val="18"/>
        </w:rPr>
        <w:lastRenderedPageBreak/>
        <w:t>7. React Hooks (10 pages)</w:t>
      </w:r>
      <w:bookmarkEnd w:id="15"/>
    </w:p>
    <w:p w14:paraId="2155E706" w14:textId="0E3DC1B0" w:rsidR="0013245C" w:rsidRPr="00014775" w:rsidRDefault="0013245C" w:rsidP="00661F43">
      <w:pPr>
        <w:pStyle w:val="Heading2"/>
        <w:spacing w:line="240" w:lineRule="auto"/>
        <w:rPr>
          <w:rFonts w:ascii="Tahoma" w:hAnsi="Tahoma" w:cs="Tahoma"/>
          <w:sz w:val="18"/>
          <w:szCs w:val="18"/>
        </w:rPr>
      </w:pPr>
      <w:bookmarkStart w:id="16" w:name="_Toc181077009"/>
      <w:r w:rsidRPr="00014775">
        <w:rPr>
          <w:rFonts w:ascii="Tahoma" w:hAnsi="Tahoma" w:cs="Tahoma"/>
          <w:sz w:val="18"/>
          <w:szCs w:val="18"/>
        </w:rPr>
        <w:t>Overview of Hooks</w:t>
      </w:r>
      <w:bookmarkEnd w:id="16"/>
    </w:p>
    <w:p w14:paraId="2674D20D" w14:textId="77777777" w:rsidR="00126DF9" w:rsidRPr="00014775" w:rsidRDefault="00126DF9" w:rsidP="00661F43">
      <w:pPr>
        <w:spacing w:after="0" w:line="240" w:lineRule="auto"/>
        <w:rPr>
          <w:rFonts w:ascii="Tahoma" w:hAnsi="Tahoma" w:cs="Tahoma"/>
          <w:sz w:val="18"/>
          <w:szCs w:val="18"/>
        </w:rPr>
      </w:pPr>
      <w:r w:rsidRPr="00014775">
        <w:rPr>
          <w:rFonts w:ascii="Tahoma" w:hAnsi="Tahoma" w:cs="Tahoma"/>
          <w:sz w:val="18"/>
          <w:szCs w:val="18"/>
        </w:rPr>
        <w:t xml:space="preserve">In React, </w:t>
      </w:r>
      <w:r w:rsidRPr="00014775">
        <w:rPr>
          <w:rFonts w:ascii="Tahoma" w:hAnsi="Tahoma" w:cs="Tahoma"/>
          <w:b/>
          <w:bCs/>
          <w:sz w:val="18"/>
          <w:szCs w:val="18"/>
        </w:rPr>
        <w:t>hooks</w:t>
      </w:r>
      <w:r w:rsidRPr="00014775">
        <w:rPr>
          <w:rFonts w:ascii="Tahoma" w:hAnsi="Tahoma" w:cs="Tahoma"/>
          <w:sz w:val="18"/>
          <w:szCs w:val="18"/>
        </w:rPr>
        <w:t xml:space="preserve"> are special functions that allow you to use state and other React features in </w:t>
      </w:r>
      <w:r w:rsidRPr="00014775">
        <w:rPr>
          <w:rFonts w:ascii="Tahoma" w:hAnsi="Tahoma" w:cs="Tahoma"/>
          <w:b/>
          <w:bCs/>
          <w:sz w:val="18"/>
          <w:szCs w:val="18"/>
        </w:rPr>
        <w:t>functional components</w:t>
      </w:r>
      <w:r w:rsidRPr="00014775">
        <w:rPr>
          <w:rFonts w:ascii="Tahoma" w:hAnsi="Tahoma" w:cs="Tahoma"/>
          <w:sz w:val="18"/>
          <w:szCs w:val="18"/>
        </w:rPr>
        <w:t xml:space="preserve"> (as opposed to class components). Introduced in React 16.8, hooks provide a way to manage component state, handle side effects, and utilize other React capabilities in a cleaner and more reusable way without needing to convert to a class-based structure.</w:t>
      </w:r>
    </w:p>
    <w:p w14:paraId="6AAB10CA" w14:textId="77777777" w:rsidR="00126DF9" w:rsidRPr="00014775" w:rsidRDefault="00126DF9" w:rsidP="00661F43">
      <w:pPr>
        <w:spacing w:after="0" w:line="240" w:lineRule="auto"/>
        <w:rPr>
          <w:rFonts w:ascii="Tahoma" w:hAnsi="Tahoma" w:cs="Tahoma"/>
          <w:b/>
          <w:bCs/>
          <w:sz w:val="18"/>
          <w:szCs w:val="18"/>
        </w:rPr>
      </w:pPr>
      <w:r w:rsidRPr="00014775">
        <w:rPr>
          <w:rFonts w:ascii="Tahoma" w:hAnsi="Tahoma" w:cs="Tahoma"/>
          <w:b/>
          <w:bCs/>
          <w:sz w:val="18"/>
          <w:szCs w:val="18"/>
        </w:rPr>
        <w:t>Why were Hooks introduced?</w:t>
      </w:r>
    </w:p>
    <w:p w14:paraId="3FB00DF1" w14:textId="77777777" w:rsidR="00126DF9" w:rsidRPr="00014775" w:rsidRDefault="00126DF9" w:rsidP="00661F43">
      <w:pPr>
        <w:spacing w:after="0" w:line="240" w:lineRule="auto"/>
        <w:rPr>
          <w:rFonts w:ascii="Tahoma" w:hAnsi="Tahoma" w:cs="Tahoma"/>
          <w:sz w:val="18"/>
          <w:szCs w:val="18"/>
        </w:rPr>
      </w:pPr>
      <w:r w:rsidRPr="00014775">
        <w:rPr>
          <w:rFonts w:ascii="Tahoma" w:hAnsi="Tahoma" w:cs="Tahoma"/>
          <w:sz w:val="18"/>
          <w:szCs w:val="18"/>
        </w:rPr>
        <w:t>Before hooks, if you needed state or lifecycle methods in your components, you had to use class components. This led to more complex and less reusable code. Hooks allow you to:</w:t>
      </w:r>
    </w:p>
    <w:p w14:paraId="6013BA5B" w14:textId="77777777" w:rsidR="00126DF9" w:rsidRPr="00014775" w:rsidRDefault="00126DF9" w:rsidP="00661F43">
      <w:pPr>
        <w:numPr>
          <w:ilvl w:val="0"/>
          <w:numId w:val="76"/>
        </w:numPr>
        <w:spacing w:after="0" w:line="240" w:lineRule="auto"/>
        <w:rPr>
          <w:rFonts w:ascii="Tahoma" w:hAnsi="Tahoma" w:cs="Tahoma"/>
          <w:sz w:val="18"/>
          <w:szCs w:val="18"/>
        </w:rPr>
      </w:pPr>
      <w:r w:rsidRPr="00014775">
        <w:rPr>
          <w:rFonts w:ascii="Tahoma" w:hAnsi="Tahoma" w:cs="Tahoma"/>
          <w:b/>
          <w:bCs/>
          <w:sz w:val="18"/>
          <w:szCs w:val="18"/>
        </w:rPr>
        <w:t>Reuse logic</w:t>
      </w:r>
      <w:r w:rsidRPr="00014775">
        <w:rPr>
          <w:rFonts w:ascii="Tahoma" w:hAnsi="Tahoma" w:cs="Tahoma"/>
          <w:sz w:val="18"/>
          <w:szCs w:val="18"/>
        </w:rPr>
        <w:t xml:space="preserve"> across multiple components (using custom hooks).</w:t>
      </w:r>
    </w:p>
    <w:p w14:paraId="6FE10CCC" w14:textId="77777777" w:rsidR="00126DF9" w:rsidRPr="00014775" w:rsidRDefault="00126DF9" w:rsidP="00661F43">
      <w:pPr>
        <w:numPr>
          <w:ilvl w:val="0"/>
          <w:numId w:val="76"/>
        </w:numPr>
        <w:spacing w:after="0" w:line="240" w:lineRule="auto"/>
        <w:rPr>
          <w:rFonts w:ascii="Tahoma" w:hAnsi="Tahoma" w:cs="Tahoma"/>
          <w:sz w:val="18"/>
          <w:szCs w:val="18"/>
        </w:rPr>
      </w:pPr>
      <w:r w:rsidRPr="00014775">
        <w:rPr>
          <w:rFonts w:ascii="Tahoma" w:hAnsi="Tahoma" w:cs="Tahoma"/>
          <w:sz w:val="18"/>
          <w:szCs w:val="18"/>
        </w:rPr>
        <w:t>Simplify the structure of your components by avoiding class-based components.</w:t>
      </w:r>
    </w:p>
    <w:p w14:paraId="27B4E2D9" w14:textId="77777777" w:rsidR="00126DF9" w:rsidRPr="00014775" w:rsidRDefault="00126DF9" w:rsidP="00661F43">
      <w:pPr>
        <w:numPr>
          <w:ilvl w:val="0"/>
          <w:numId w:val="76"/>
        </w:numPr>
        <w:spacing w:after="0" w:line="240" w:lineRule="auto"/>
        <w:rPr>
          <w:rFonts w:ascii="Tahoma" w:hAnsi="Tahoma" w:cs="Tahoma"/>
          <w:sz w:val="18"/>
          <w:szCs w:val="18"/>
        </w:rPr>
      </w:pPr>
      <w:r w:rsidRPr="00014775">
        <w:rPr>
          <w:rFonts w:ascii="Tahoma" w:hAnsi="Tahoma" w:cs="Tahoma"/>
          <w:sz w:val="18"/>
          <w:szCs w:val="18"/>
        </w:rPr>
        <w:t>Improve readability and manage side effects, state, and context in a more structured way.</w:t>
      </w:r>
    </w:p>
    <w:p w14:paraId="616F78AB" w14:textId="77777777" w:rsidR="00126DF9" w:rsidRPr="00014775" w:rsidRDefault="00126DF9" w:rsidP="00661F43">
      <w:pPr>
        <w:spacing w:after="0" w:line="240" w:lineRule="auto"/>
        <w:rPr>
          <w:rFonts w:ascii="Tahoma" w:hAnsi="Tahoma" w:cs="Tahoma"/>
          <w:b/>
          <w:bCs/>
          <w:sz w:val="18"/>
          <w:szCs w:val="18"/>
        </w:rPr>
      </w:pPr>
      <w:r w:rsidRPr="00014775">
        <w:rPr>
          <w:rFonts w:ascii="Tahoma" w:hAnsi="Tahoma" w:cs="Tahoma"/>
          <w:b/>
          <w:bCs/>
          <w:sz w:val="18"/>
          <w:szCs w:val="18"/>
        </w:rPr>
        <w:t>Types of Hooks</w:t>
      </w:r>
    </w:p>
    <w:p w14:paraId="0C753029" w14:textId="77777777" w:rsidR="00126DF9" w:rsidRPr="00014775" w:rsidRDefault="00126DF9" w:rsidP="00661F43">
      <w:pPr>
        <w:spacing w:after="0" w:line="240" w:lineRule="auto"/>
        <w:rPr>
          <w:rFonts w:ascii="Tahoma" w:hAnsi="Tahoma" w:cs="Tahoma"/>
          <w:sz w:val="18"/>
          <w:szCs w:val="18"/>
        </w:rPr>
      </w:pPr>
      <w:r w:rsidRPr="00014775">
        <w:rPr>
          <w:rFonts w:ascii="Tahoma" w:hAnsi="Tahoma" w:cs="Tahoma"/>
          <w:sz w:val="18"/>
          <w:szCs w:val="18"/>
        </w:rPr>
        <w:t>There are several built-in hooks in React:</w:t>
      </w:r>
    </w:p>
    <w:p w14:paraId="06C547ED" w14:textId="77777777" w:rsidR="00126DF9" w:rsidRPr="00014775" w:rsidRDefault="00126DF9" w:rsidP="00661F43">
      <w:pPr>
        <w:numPr>
          <w:ilvl w:val="0"/>
          <w:numId w:val="77"/>
        </w:numPr>
        <w:spacing w:after="0" w:line="240" w:lineRule="auto"/>
        <w:rPr>
          <w:rFonts w:ascii="Tahoma" w:hAnsi="Tahoma" w:cs="Tahoma"/>
          <w:sz w:val="18"/>
          <w:szCs w:val="18"/>
        </w:rPr>
      </w:pPr>
      <w:proofErr w:type="spellStart"/>
      <w:r w:rsidRPr="00014775">
        <w:rPr>
          <w:rFonts w:ascii="Tahoma" w:hAnsi="Tahoma" w:cs="Tahoma"/>
          <w:b/>
          <w:bCs/>
          <w:sz w:val="18"/>
          <w:szCs w:val="18"/>
        </w:rPr>
        <w:t>useState</w:t>
      </w:r>
      <w:proofErr w:type="spellEnd"/>
      <w:r w:rsidRPr="00014775">
        <w:rPr>
          <w:rFonts w:ascii="Tahoma" w:hAnsi="Tahoma" w:cs="Tahoma"/>
          <w:sz w:val="18"/>
          <w:szCs w:val="18"/>
        </w:rPr>
        <w:t>: Lets you add state to a functional component.</w:t>
      </w:r>
    </w:p>
    <w:p w14:paraId="5964F6F5" w14:textId="77777777" w:rsidR="00126DF9" w:rsidRPr="00014775" w:rsidRDefault="00126DF9" w:rsidP="00661F43">
      <w:pPr>
        <w:numPr>
          <w:ilvl w:val="0"/>
          <w:numId w:val="77"/>
        </w:numPr>
        <w:spacing w:after="0" w:line="240" w:lineRule="auto"/>
        <w:rPr>
          <w:rFonts w:ascii="Tahoma" w:hAnsi="Tahoma" w:cs="Tahoma"/>
          <w:sz w:val="18"/>
          <w:szCs w:val="18"/>
        </w:rPr>
      </w:pPr>
      <w:proofErr w:type="spellStart"/>
      <w:r w:rsidRPr="00014775">
        <w:rPr>
          <w:rFonts w:ascii="Tahoma" w:hAnsi="Tahoma" w:cs="Tahoma"/>
          <w:b/>
          <w:bCs/>
          <w:sz w:val="18"/>
          <w:szCs w:val="18"/>
        </w:rPr>
        <w:t>useEffect</w:t>
      </w:r>
      <w:proofErr w:type="spellEnd"/>
      <w:r w:rsidRPr="00014775">
        <w:rPr>
          <w:rFonts w:ascii="Tahoma" w:hAnsi="Tahoma" w:cs="Tahoma"/>
          <w:sz w:val="18"/>
          <w:szCs w:val="18"/>
        </w:rPr>
        <w:t>: Handles side effects like fetching data, setting up subscriptions, and manually updating the DOM.</w:t>
      </w:r>
    </w:p>
    <w:p w14:paraId="1163071F" w14:textId="77777777" w:rsidR="00126DF9" w:rsidRPr="00014775" w:rsidRDefault="00126DF9" w:rsidP="00661F43">
      <w:pPr>
        <w:numPr>
          <w:ilvl w:val="0"/>
          <w:numId w:val="77"/>
        </w:numPr>
        <w:spacing w:after="0" w:line="240" w:lineRule="auto"/>
        <w:rPr>
          <w:rFonts w:ascii="Tahoma" w:hAnsi="Tahoma" w:cs="Tahoma"/>
          <w:sz w:val="18"/>
          <w:szCs w:val="18"/>
        </w:rPr>
      </w:pPr>
      <w:proofErr w:type="spellStart"/>
      <w:r w:rsidRPr="00014775">
        <w:rPr>
          <w:rFonts w:ascii="Tahoma" w:hAnsi="Tahoma" w:cs="Tahoma"/>
          <w:b/>
          <w:bCs/>
          <w:sz w:val="18"/>
          <w:szCs w:val="18"/>
        </w:rPr>
        <w:t>useContext</w:t>
      </w:r>
      <w:proofErr w:type="spellEnd"/>
      <w:r w:rsidRPr="00014775">
        <w:rPr>
          <w:rFonts w:ascii="Tahoma" w:hAnsi="Tahoma" w:cs="Tahoma"/>
          <w:sz w:val="18"/>
          <w:szCs w:val="18"/>
        </w:rPr>
        <w:t xml:space="preserve">: Allows a component to subscribe to React context without needing a </w:t>
      </w:r>
      <w:proofErr w:type="spellStart"/>
      <w:r w:rsidRPr="00014775">
        <w:rPr>
          <w:rFonts w:ascii="Tahoma" w:hAnsi="Tahoma" w:cs="Tahoma"/>
          <w:sz w:val="18"/>
          <w:szCs w:val="18"/>
        </w:rPr>
        <w:t>Context.Consumer</w:t>
      </w:r>
      <w:proofErr w:type="spellEnd"/>
      <w:r w:rsidRPr="00014775">
        <w:rPr>
          <w:rFonts w:ascii="Tahoma" w:hAnsi="Tahoma" w:cs="Tahoma"/>
          <w:sz w:val="18"/>
          <w:szCs w:val="18"/>
        </w:rPr>
        <w:t>.</w:t>
      </w:r>
    </w:p>
    <w:p w14:paraId="1F14FC3E" w14:textId="77777777" w:rsidR="00126DF9" w:rsidRPr="00014775" w:rsidRDefault="00126DF9" w:rsidP="00661F43">
      <w:pPr>
        <w:numPr>
          <w:ilvl w:val="0"/>
          <w:numId w:val="77"/>
        </w:numPr>
        <w:spacing w:after="0" w:line="240" w:lineRule="auto"/>
        <w:rPr>
          <w:rFonts w:ascii="Tahoma" w:hAnsi="Tahoma" w:cs="Tahoma"/>
          <w:sz w:val="18"/>
          <w:szCs w:val="18"/>
        </w:rPr>
      </w:pPr>
      <w:proofErr w:type="spellStart"/>
      <w:r w:rsidRPr="00014775">
        <w:rPr>
          <w:rFonts w:ascii="Tahoma" w:hAnsi="Tahoma" w:cs="Tahoma"/>
          <w:b/>
          <w:bCs/>
          <w:sz w:val="18"/>
          <w:szCs w:val="18"/>
        </w:rPr>
        <w:t>useReducer</w:t>
      </w:r>
      <w:proofErr w:type="spellEnd"/>
      <w:r w:rsidRPr="00014775">
        <w:rPr>
          <w:rFonts w:ascii="Tahoma" w:hAnsi="Tahoma" w:cs="Tahoma"/>
          <w:sz w:val="18"/>
          <w:szCs w:val="18"/>
        </w:rPr>
        <w:t>: A more powerful hook for handling complex state logic, similar to Redux.</w:t>
      </w:r>
    </w:p>
    <w:p w14:paraId="031D910C" w14:textId="77777777" w:rsidR="00126DF9" w:rsidRPr="00014775" w:rsidRDefault="00126DF9" w:rsidP="00661F43">
      <w:pPr>
        <w:numPr>
          <w:ilvl w:val="0"/>
          <w:numId w:val="77"/>
        </w:numPr>
        <w:spacing w:after="0" w:line="240" w:lineRule="auto"/>
        <w:rPr>
          <w:rFonts w:ascii="Tahoma" w:hAnsi="Tahoma" w:cs="Tahoma"/>
          <w:sz w:val="18"/>
          <w:szCs w:val="18"/>
        </w:rPr>
      </w:pPr>
      <w:proofErr w:type="spellStart"/>
      <w:r w:rsidRPr="00014775">
        <w:rPr>
          <w:rFonts w:ascii="Tahoma" w:hAnsi="Tahoma" w:cs="Tahoma"/>
          <w:b/>
          <w:bCs/>
          <w:sz w:val="18"/>
          <w:szCs w:val="18"/>
        </w:rPr>
        <w:t>useMemo</w:t>
      </w:r>
      <w:proofErr w:type="spellEnd"/>
      <w:r w:rsidRPr="00014775">
        <w:rPr>
          <w:rFonts w:ascii="Tahoma" w:hAnsi="Tahoma" w:cs="Tahoma"/>
          <w:sz w:val="18"/>
          <w:szCs w:val="18"/>
        </w:rPr>
        <w:t xml:space="preserve"> and </w:t>
      </w:r>
      <w:proofErr w:type="spellStart"/>
      <w:r w:rsidRPr="00014775">
        <w:rPr>
          <w:rFonts w:ascii="Tahoma" w:hAnsi="Tahoma" w:cs="Tahoma"/>
          <w:b/>
          <w:bCs/>
          <w:sz w:val="18"/>
          <w:szCs w:val="18"/>
        </w:rPr>
        <w:t>useCallback</w:t>
      </w:r>
      <w:proofErr w:type="spellEnd"/>
      <w:r w:rsidRPr="00014775">
        <w:rPr>
          <w:rFonts w:ascii="Tahoma" w:hAnsi="Tahoma" w:cs="Tahoma"/>
          <w:sz w:val="18"/>
          <w:szCs w:val="18"/>
        </w:rPr>
        <w:t xml:space="preserve">: Performance optimization hooks that help you avoid unnecessary re-renders or </w:t>
      </w:r>
      <w:proofErr w:type="spellStart"/>
      <w:r w:rsidRPr="00014775">
        <w:rPr>
          <w:rFonts w:ascii="Tahoma" w:hAnsi="Tahoma" w:cs="Tahoma"/>
          <w:sz w:val="18"/>
          <w:szCs w:val="18"/>
        </w:rPr>
        <w:t>recomputations</w:t>
      </w:r>
      <w:proofErr w:type="spellEnd"/>
      <w:r w:rsidRPr="00014775">
        <w:rPr>
          <w:rFonts w:ascii="Tahoma" w:hAnsi="Tahoma" w:cs="Tahoma"/>
          <w:sz w:val="18"/>
          <w:szCs w:val="18"/>
        </w:rPr>
        <w:t>.</w:t>
      </w:r>
    </w:p>
    <w:p w14:paraId="20522784" w14:textId="77777777" w:rsidR="00126DF9" w:rsidRPr="00014775" w:rsidRDefault="00126DF9" w:rsidP="00661F43">
      <w:pPr>
        <w:numPr>
          <w:ilvl w:val="0"/>
          <w:numId w:val="77"/>
        </w:numPr>
        <w:spacing w:after="0" w:line="240" w:lineRule="auto"/>
        <w:rPr>
          <w:rFonts w:ascii="Tahoma" w:hAnsi="Tahoma" w:cs="Tahoma"/>
          <w:sz w:val="18"/>
          <w:szCs w:val="18"/>
        </w:rPr>
      </w:pPr>
      <w:proofErr w:type="spellStart"/>
      <w:r w:rsidRPr="00014775">
        <w:rPr>
          <w:rFonts w:ascii="Tahoma" w:hAnsi="Tahoma" w:cs="Tahoma"/>
          <w:b/>
          <w:bCs/>
          <w:sz w:val="18"/>
          <w:szCs w:val="18"/>
        </w:rPr>
        <w:t>useRef</w:t>
      </w:r>
      <w:proofErr w:type="spellEnd"/>
      <w:r w:rsidRPr="00014775">
        <w:rPr>
          <w:rFonts w:ascii="Tahoma" w:hAnsi="Tahoma" w:cs="Tahoma"/>
          <w:sz w:val="18"/>
          <w:szCs w:val="18"/>
        </w:rPr>
        <w:t>: Provides access to DOM elements or stores values that persist across renders without causing re-renders.</w:t>
      </w:r>
    </w:p>
    <w:p w14:paraId="0AC2C89A" w14:textId="77777777" w:rsidR="00126DF9" w:rsidRPr="00014775" w:rsidRDefault="00126DF9" w:rsidP="00661F43">
      <w:pPr>
        <w:numPr>
          <w:ilvl w:val="0"/>
          <w:numId w:val="77"/>
        </w:numPr>
        <w:spacing w:after="0" w:line="240" w:lineRule="auto"/>
        <w:rPr>
          <w:rFonts w:ascii="Tahoma" w:hAnsi="Tahoma" w:cs="Tahoma"/>
          <w:sz w:val="18"/>
          <w:szCs w:val="18"/>
        </w:rPr>
      </w:pPr>
      <w:proofErr w:type="spellStart"/>
      <w:r w:rsidRPr="00014775">
        <w:rPr>
          <w:rFonts w:ascii="Tahoma" w:hAnsi="Tahoma" w:cs="Tahoma"/>
          <w:b/>
          <w:bCs/>
          <w:sz w:val="18"/>
          <w:szCs w:val="18"/>
        </w:rPr>
        <w:t>useLayoutEffect</w:t>
      </w:r>
      <w:proofErr w:type="spellEnd"/>
      <w:r w:rsidRPr="00014775">
        <w:rPr>
          <w:rFonts w:ascii="Tahoma" w:hAnsi="Tahoma" w:cs="Tahoma"/>
          <w:sz w:val="18"/>
          <w:szCs w:val="18"/>
        </w:rPr>
        <w:t xml:space="preserve">: Similar to </w:t>
      </w:r>
      <w:proofErr w:type="spellStart"/>
      <w:r w:rsidRPr="00014775">
        <w:rPr>
          <w:rFonts w:ascii="Tahoma" w:hAnsi="Tahoma" w:cs="Tahoma"/>
          <w:sz w:val="18"/>
          <w:szCs w:val="18"/>
        </w:rPr>
        <w:t>useEffect</w:t>
      </w:r>
      <w:proofErr w:type="spellEnd"/>
      <w:r w:rsidRPr="00014775">
        <w:rPr>
          <w:rFonts w:ascii="Tahoma" w:hAnsi="Tahoma" w:cs="Tahoma"/>
          <w:sz w:val="18"/>
          <w:szCs w:val="18"/>
        </w:rPr>
        <w:t>, but it fires synchronously after all DOM mutations.</w:t>
      </w:r>
    </w:p>
    <w:p w14:paraId="2FC1910E" w14:textId="77777777" w:rsidR="00126DF9" w:rsidRPr="00014775" w:rsidRDefault="00126DF9" w:rsidP="00661F43">
      <w:pPr>
        <w:spacing w:after="0" w:line="240" w:lineRule="auto"/>
        <w:rPr>
          <w:rFonts w:ascii="Tahoma" w:hAnsi="Tahoma" w:cs="Tahoma"/>
          <w:b/>
          <w:bCs/>
          <w:sz w:val="18"/>
          <w:szCs w:val="18"/>
        </w:rPr>
      </w:pPr>
      <w:r w:rsidRPr="00014775">
        <w:rPr>
          <w:rFonts w:ascii="Tahoma" w:hAnsi="Tahoma" w:cs="Tahoma"/>
          <w:b/>
          <w:bCs/>
          <w:sz w:val="18"/>
          <w:szCs w:val="18"/>
        </w:rPr>
        <w:t>Benefits of Hooks:</w:t>
      </w:r>
    </w:p>
    <w:p w14:paraId="2FE67FC8" w14:textId="77777777" w:rsidR="00126DF9" w:rsidRPr="00014775" w:rsidRDefault="00126DF9" w:rsidP="00661F43">
      <w:pPr>
        <w:numPr>
          <w:ilvl w:val="0"/>
          <w:numId w:val="78"/>
        </w:numPr>
        <w:spacing w:after="0" w:line="240" w:lineRule="auto"/>
        <w:rPr>
          <w:rFonts w:ascii="Tahoma" w:hAnsi="Tahoma" w:cs="Tahoma"/>
          <w:sz w:val="18"/>
          <w:szCs w:val="18"/>
        </w:rPr>
      </w:pPr>
      <w:r w:rsidRPr="00014775">
        <w:rPr>
          <w:rFonts w:ascii="Tahoma" w:hAnsi="Tahoma" w:cs="Tahoma"/>
          <w:b/>
          <w:bCs/>
          <w:sz w:val="18"/>
          <w:szCs w:val="18"/>
        </w:rPr>
        <w:t>Cleaner and more concise</w:t>
      </w:r>
      <w:r w:rsidRPr="00014775">
        <w:rPr>
          <w:rFonts w:ascii="Tahoma" w:hAnsi="Tahoma" w:cs="Tahoma"/>
          <w:sz w:val="18"/>
          <w:szCs w:val="18"/>
        </w:rPr>
        <w:t>: Hooks simplify code, especially when compared to class components.</w:t>
      </w:r>
    </w:p>
    <w:p w14:paraId="38C0F040" w14:textId="77777777" w:rsidR="00126DF9" w:rsidRPr="00014775" w:rsidRDefault="00126DF9" w:rsidP="00661F43">
      <w:pPr>
        <w:numPr>
          <w:ilvl w:val="0"/>
          <w:numId w:val="78"/>
        </w:numPr>
        <w:spacing w:after="0" w:line="240" w:lineRule="auto"/>
        <w:rPr>
          <w:rFonts w:ascii="Tahoma" w:hAnsi="Tahoma" w:cs="Tahoma"/>
          <w:sz w:val="18"/>
          <w:szCs w:val="18"/>
        </w:rPr>
      </w:pPr>
      <w:r w:rsidRPr="00014775">
        <w:rPr>
          <w:rFonts w:ascii="Tahoma" w:hAnsi="Tahoma" w:cs="Tahoma"/>
          <w:b/>
          <w:bCs/>
          <w:sz w:val="18"/>
          <w:szCs w:val="18"/>
        </w:rPr>
        <w:t>Reusable logic</w:t>
      </w:r>
      <w:r w:rsidRPr="00014775">
        <w:rPr>
          <w:rFonts w:ascii="Tahoma" w:hAnsi="Tahoma" w:cs="Tahoma"/>
          <w:sz w:val="18"/>
          <w:szCs w:val="18"/>
        </w:rPr>
        <w:t>: You can create custom hooks to extract and reuse stateful logic across components.</w:t>
      </w:r>
    </w:p>
    <w:p w14:paraId="5CCDA3DC" w14:textId="77777777" w:rsidR="00126DF9" w:rsidRPr="00014775" w:rsidRDefault="00126DF9" w:rsidP="00661F43">
      <w:pPr>
        <w:numPr>
          <w:ilvl w:val="0"/>
          <w:numId w:val="78"/>
        </w:numPr>
        <w:spacing w:after="0" w:line="240" w:lineRule="auto"/>
        <w:rPr>
          <w:rFonts w:ascii="Tahoma" w:hAnsi="Tahoma" w:cs="Tahoma"/>
          <w:sz w:val="18"/>
          <w:szCs w:val="18"/>
        </w:rPr>
      </w:pPr>
      <w:r w:rsidRPr="00014775">
        <w:rPr>
          <w:rFonts w:ascii="Tahoma" w:hAnsi="Tahoma" w:cs="Tahoma"/>
          <w:b/>
          <w:bCs/>
          <w:sz w:val="18"/>
          <w:szCs w:val="18"/>
        </w:rPr>
        <w:t>Better lifecycle management</w:t>
      </w:r>
      <w:r w:rsidRPr="00014775">
        <w:rPr>
          <w:rFonts w:ascii="Tahoma" w:hAnsi="Tahoma" w:cs="Tahoma"/>
          <w:sz w:val="18"/>
          <w:szCs w:val="18"/>
        </w:rPr>
        <w:t xml:space="preserve">: Hooks like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allow you to handle component lifecycle events in a more declarative way.</w:t>
      </w:r>
    </w:p>
    <w:p w14:paraId="4345F9A3" w14:textId="77777777" w:rsidR="000218CE" w:rsidRPr="00014775" w:rsidRDefault="000218CE" w:rsidP="00661F43">
      <w:pPr>
        <w:spacing w:after="0" w:line="240" w:lineRule="auto"/>
        <w:rPr>
          <w:rFonts w:ascii="Tahoma" w:hAnsi="Tahoma" w:cs="Tahoma"/>
          <w:sz w:val="18"/>
          <w:szCs w:val="18"/>
        </w:rPr>
      </w:pPr>
    </w:p>
    <w:p w14:paraId="1733ECFC" w14:textId="0F2C1FC4" w:rsidR="00943656" w:rsidRPr="00014775" w:rsidRDefault="0013245C" w:rsidP="00661F43">
      <w:pPr>
        <w:pStyle w:val="Heading2"/>
        <w:spacing w:line="240" w:lineRule="auto"/>
        <w:rPr>
          <w:rFonts w:ascii="Tahoma" w:hAnsi="Tahoma" w:cs="Tahoma"/>
          <w:sz w:val="18"/>
          <w:szCs w:val="18"/>
        </w:rPr>
      </w:pPr>
      <w:bookmarkStart w:id="17" w:name="_Toc181077010"/>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w:t>
      </w:r>
      <w:r w:rsidR="00020D33" w:rsidRPr="00014775">
        <w:rPr>
          <w:rFonts w:ascii="Tahoma" w:hAnsi="Tahoma" w:cs="Tahoma"/>
          <w:sz w:val="18"/>
          <w:szCs w:val="18"/>
        </w:rPr>
        <w:t>(state hook)</w:t>
      </w:r>
      <w:bookmarkEnd w:id="17"/>
    </w:p>
    <w:p w14:paraId="388654B5" w14:textId="77777777" w:rsidR="00943656" w:rsidRPr="00014775" w:rsidRDefault="00943656"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hook is used to add state management to functional components in React. It allows you to declare a state variable and a function to update that state, which will trigger a re-render when the state changes.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replaces the need for using class-based components to handle state.</w:t>
      </w:r>
    </w:p>
    <w:p w14:paraId="3B344978"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[state, </w:t>
      </w:r>
      <w:proofErr w:type="spellStart"/>
      <w:r w:rsidRPr="00014775">
        <w:rPr>
          <w:rFonts w:ascii="Tahoma" w:hAnsi="Tahoma" w:cs="Tahoma"/>
          <w:sz w:val="18"/>
          <w:szCs w:val="18"/>
        </w:rPr>
        <w:t>setState</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w:t>
      </w:r>
      <w:proofErr w:type="spellStart"/>
      <w:r w:rsidRPr="00014775">
        <w:rPr>
          <w:rFonts w:ascii="Tahoma" w:hAnsi="Tahoma" w:cs="Tahoma"/>
          <w:sz w:val="18"/>
          <w:szCs w:val="18"/>
        </w:rPr>
        <w:t>initialValue</w:t>
      </w:r>
      <w:proofErr w:type="spellEnd"/>
      <w:r w:rsidRPr="00014775">
        <w:rPr>
          <w:rFonts w:ascii="Tahoma" w:hAnsi="Tahoma" w:cs="Tahoma"/>
          <w:sz w:val="18"/>
          <w:szCs w:val="18"/>
        </w:rPr>
        <w:t>);</w:t>
      </w:r>
    </w:p>
    <w:p w14:paraId="5FF34C92" w14:textId="77777777" w:rsidR="00943656" w:rsidRPr="00014775" w:rsidRDefault="00943656" w:rsidP="00661F43">
      <w:pPr>
        <w:numPr>
          <w:ilvl w:val="0"/>
          <w:numId w:val="79"/>
        </w:numPr>
        <w:spacing w:after="0" w:line="240" w:lineRule="auto"/>
        <w:rPr>
          <w:rFonts w:ascii="Tahoma" w:hAnsi="Tahoma" w:cs="Tahoma"/>
          <w:sz w:val="18"/>
          <w:szCs w:val="18"/>
        </w:rPr>
      </w:pPr>
      <w:r w:rsidRPr="00014775">
        <w:rPr>
          <w:rFonts w:ascii="Tahoma" w:hAnsi="Tahoma" w:cs="Tahoma"/>
          <w:b/>
          <w:bCs/>
          <w:sz w:val="18"/>
          <w:szCs w:val="18"/>
        </w:rPr>
        <w:t>state</w:t>
      </w:r>
      <w:r w:rsidRPr="00014775">
        <w:rPr>
          <w:rFonts w:ascii="Tahoma" w:hAnsi="Tahoma" w:cs="Tahoma"/>
          <w:sz w:val="18"/>
          <w:szCs w:val="18"/>
        </w:rPr>
        <w:t>: The current state value.</w:t>
      </w:r>
    </w:p>
    <w:p w14:paraId="13CD5DED" w14:textId="77777777" w:rsidR="00943656" w:rsidRPr="00014775" w:rsidRDefault="00943656" w:rsidP="00661F43">
      <w:pPr>
        <w:numPr>
          <w:ilvl w:val="0"/>
          <w:numId w:val="79"/>
        </w:numPr>
        <w:spacing w:after="0" w:line="240" w:lineRule="auto"/>
        <w:rPr>
          <w:rFonts w:ascii="Tahoma" w:hAnsi="Tahoma" w:cs="Tahoma"/>
          <w:sz w:val="18"/>
          <w:szCs w:val="18"/>
        </w:rPr>
      </w:pPr>
      <w:proofErr w:type="spellStart"/>
      <w:r w:rsidRPr="00014775">
        <w:rPr>
          <w:rFonts w:ascii="Tahoma" w:hAnsi="Tahoma" w:cs="Tahoma"/>
          <w:b/>
          <w:bCs/>
          <w:sz w:val="18"/>
          <w:szCs w:val="18"/>
        </w:rPr>
        <w:t>setState</w:t>
      </w:r>
      <w:proofErr w:type="spellEnd"/>
      <w:r w:rsidRPr="00014775">
        <w:rPr>
          <w:rFonts w:ascii="Tahoma" w:hAnsi="Tahoma" w:cs="Tahoma"/>
          <w:sz w:val="18"/>
          <w:szCs w:val="18"/>
        </w:rPr>
        <w:t>: The function to update the state.</w:t>
      </w:r>
    </w:p>
    <w:p w14:paraId="4898FB41" w14:textId="77777777" w:rsidR="00943656" w:rsidRPr="00014775" w:rsidRDefault="00943656" w:rsidP="00661F43">
      <w:pPr>
        <w:numPr>
          <w:ilvl w:val="0"/>
          <w:numId w:val="79"/>
        </w:numPr>
        <w:spacing w:after="0" w:line="240" w:lineRule="auto"/>
        <w:rPr>
          <w:rFonts w:ascii="Tahoma" w:hAnsi="Tahoma" w:cs="Tahoma"/>
          <w:sz w:val="18"/>
          <w:szCs w:val="18"/>
        </w:rPr>
      </w:pPr>
      <w:proofErr w:type="spellStart"/>
      <w:r w:rsidRPr="00014775">
        <w:rPr>
          <w:rFonts w:ascii="Tahoma" w:hAnsi="Tahoma" w:cs="Tahoma"/>
          <w:b/>
          <w:bCs/>
          <w:sz w:val="18"/>
          <w:szCs w:val="18"/>
        </w:rPr>
        <w:t>initialValue</w:t>
      </w:r>
      <w:proofErr w:type="spellEnd"/>
      <w:r w:rsidRPr="00014775">
        <w:rPr>
          <w:rFonts w:ascii="Tahoma" w:hAnsi="Tahoma" w:cs="Tahoma"/>
          <w:sz w:val="18"/>
          <w:szCs w:val="18"/>
        </w:rPr>
        <w:t>: The initial value of the state, which can be a number, string, array, object, or function.</w:t>
      </w:r>
    </w:p>
    <w:p w14:paraId="41BD3083"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useState</w:t>
      </w:r>
      <w:proofErr w:type="spellEnd"/>
      <w:proofErr w:type="gramEnd"/>
      <w:r w:rsidRPr="00014775">
        <w:rPr>
          <w:rFonts w:ascii="Tahoma" w:hAnsi="Tahoma" w:cs="Tahoma"/>
          <w:b/>
          <w:bCs/>
          <w:sz w:val="18"/>
          <w:szCs w:val="18"/>
        </w:rPr>
        <w:t xml:space="preserve"> } from 'react';</w:t>
      </w:r>
    </w:p>
    <w:p w14:paraId="11FAF9BE"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644BB3EE"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Counter(</w:t>
      </w:r>
      <w:proofErr w:type="gramEnd"/>
      <w:r w:rsidRPr="00014775">
        <w:rPr>
          <w:rFonts w:ascii="Tahoma" w:hAnsi="Tahoma" w:cs="Tahoma"/>
          <w:b/>
          <w:bCs/>
          <w:sz w:val="18"/>
          <w:szCs w:val="18"/>
        </w:rPr>
        <w:t>) {</w:t>
      </w:r>
    </w:p>
    <w:p w14:paraId="47429D5C"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Declaring a state variable 'count' with an initial value of 0</w:t>
      </w:r>
    </w:p>
    <w:p w14:paraId="619B9B7A"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[count,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0);</w:t>
      </w:r>
    </w:p>
    <w:p w14:paraId="29A874FB"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E9C9CF9"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193EC37E"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17DE73BF"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&lt;p&gt;Current Count: {count}&lt;/p&gt;</w:t>
      </w:r>
    </w:p>
    <w:p w14:paraId="4C0B17FD"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onClick</w:t>
      </w:r>
      <w:proofErr w:type="spellEnd"/>
      <w:proofErr w:type="gramStart"/>
      <w:r w:rsidRPr="00014775">
        <w:rPr>
          <w:rFonts w:ascii="Tahoma" w:hAnsi="Tahoma" w:cs="Tahoma"/>
          <w:b/>
          <w:bCs/>
          <w:sz w:val="18"/>
          <w:szCs w:val="18"/>
        </w:rPr>
        <w:t>={</w:t>
      </w:r>
      <w:proofErr w:type="gramEnd"/>
      <w:r w:rsidRPr="00014775">
        <w:rPr>
          <w:rFonts w:ascii="Tahoma" w:hAnsi="Tahoma" w:cs="Tahoma"/>
          <w:b/>
          <w:bCs/>
          <w:sz w:val="18"/>
          <w:szCs w:val="18"/>
        </w:rPr>
        <w:t xml:space="preserve">() =&gt;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(count + 1)}&gt;Increment&lt;/button&gt;</w:t>
      </w:r>
    </w:p>
    <w:p w14:paraId="60A42830"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onClick</w:t>
      </w:r>
      <w:proofErr w:type="spellEnd"/>
      <w:proofErr w:type="gramStart"/>
      <w:r w:rsidRPr="00014775">
        <w:rPr>
          <w:rFonts w:ascii="Tahoma" w:hAnsi="Tahoma" w:cs="Tahoma"/>
          <w:b/>
          <w:bCs/>
          <w:sz w:val="18"/>
          <w:szCs w:val="18"/>
        </w:rPr>
        <w:t>={</w:t>
      </w:r>
      <w:proofErr w:type="gramEnd"/>
      <w:r w:rsidRPr="00014775">
        <w:rPr>
          <w:rFonts w:ascii="Tahoma" w:hAnsi="Tahoma" w:cs="Tahoma"/>
          <w:b/>
          <w:bCs/>
          <w:sz w:val="18"/>
          <w:szCs w:val="18"/>
        </w:rPr>
        <w:t xml:space="preserve">() =&gt;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(count - 1)}&gt;Decrement&lt;/button&gt;</w:t>
      </w:r>
    </w:p>
    <w:p w14:paraId="14A6AD21"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594C8FD9"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69374EE6"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09DAA9F2"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4B65AF8"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Counter;</w:t>
      </w:r>
    </w:p>
    <w:p w14:paraId="02CC9C76" w14:textId="77777777" w:rsidR="00943656" w:rsidRPr="00014775" w:rsidRDefault="00943656"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7E9B0F77" w14:textId="77777777" w:rsidR="00943656" w:rsidRPr="00014775" w:rsidRDefault="00943656" w:rsidP="00661F43">
      <w:pPr>
        <w:numPr>
          <w:ilvl w:val="0"/>
          <w:numId w:val="80"/>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0) initializes the state count to 0.</w:t>
      </w:r>
    </w:p>
    <w:p w14:paraId="1DAD35B5" w14:textId="77777777" w:rsidR="00943656" w:rsidRPr="00014775" w:rsidRDefault="00943656" w:rsidP="00661F43">
      <w:pPr>
        <w:numPr>
          <w:ilvl w:val="0"/>
          <w:numId w:val="80"/>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setCount</w:t>
      </w:r>
      <w:proofErr w:type="spellEnd"/>
      <w:r w:rsidRPr="00014775">
        <w:rPr>
          <w:rFonts w:ascii="Tahoma" w:hAnsi="Tahoma" w:cs="Tahoma"/>
          <w:sz w:val="18"/>
          <w:szCs w:val="18"/>
        </w:rPr>
        <w:t>(</w:t>
      </w:r>
      <w:proofErr w:type="gramEnd"/>
      <w:r w:rsidRPr="00014775">
        <w:rPr>
          <w:rFonts w:ascii="Tahoma" w:hAnsi="Tahoma" w:cs="Tahoma"/>
          <w:sz w:val="18"/>
          <w:szCs w:val="18"/>
        </w:rPr>
        <w:t>count + 1) updates the state, triggering a re-render of the component.</w:t>
      </w:r>
    </w:p>
    <w:p w14:paraId="18F21355" w14:textId="77777777" w:rsidR="00943656" w:rsidRPr="00014775" w:rsidRDefault="00943656" w:rsidP="00661F43">
      <w:pPr>
        <w:numPr>
          <w:ilvl w:val="0"/>
          <w:numId w:val="80"/>
        </w:numPr>
        <w:spacing w:after="0" w:line="240" w:lineRule="auto"/>
        <w:rPr>
          <w:rFonts w:ascii="Tahoma" w:hAnsi="Tahoma" w:cs="Tahoma"/>
          <w:sz w:val="18"/>
          <w:szCs w:val="18"/>
        </w:rPr>
      </w:pPr>
      <w:r w:rsidRPr="00014775">
        <w:rPr>
          <w:rFonts w:ascii="Tahoma" w:hAnsi="Tahoma" w:cs="Tahoma"/>
          <w:sz w:val="18"/>
          <w:szCs w:val="18"/>
        </w:rPr>
        <w:t>React automatically re-renders the component when the state changes, updating the displayed count.</w:t>
      </w:r>
    </w:p>
    <w:p w14:paraId="19DC6EA9" w14:textId="77777777" w:rsidR="00943656" w:rsidRPr="00014775" w:rsidRDefault="00943656" w:rsidP="00661F43">
      <w:pPr>
        <w:spacing w:after="0" w:line="240" w:lineRule="auto"/>
        <w:rPr>
          <w:rFonts w:ascii="Tahoma" w:hAnsi="Tahoma" w:cs="Tahoma"/>
          <w:b/>
          <w:bCs/>
          <w:sz w:val="18"/>
          <w:szCs w:val="18"/>
        </w:rPr>
      </w:pPr>
      <w:r w:rsidRPr="00014775">
        <w:rPr>
          <w:rFonts w:ascii="Tahoma" w:hAnsi="Tahoma" w:cs="Tahoma"/>
          <w:b/>
          <w:bCs/>
          <w:sz w:val="18"/>
          <w:szCs w:val="18"/>
        </w:rPr>
        <w:t>Key Points:</w:t>
      </w:r>
    </w:p>
    <w:p w14:paraId="388E0783" w14:textId="77777777" w:rsidR="00943656" w:rsidRPr="00014775" w:rsidRDefault="00943656" w:rsidP="00661F43">
      <w:pPr>
        <w:numPr>
          <w:ilvl w:val="0"/>
          <w:numId w:val="81"/>
        </w:numPr>
        <w:spacing w:after="0" w:line="240" w:lineRule="auto"/>
        <w:rPr>
          <w:rFonts w:ascii="Tahoma" w:hAnsi="Tahoma" w:cs="Tahoma"/>
          <w:sz w:val="18"/>
          <w:szCs w:val="18"/>
        </w:rPr>
      </w:pPr>
      <w:r w:rsidRPr="00014775">
        <w:rPr>
          <w:rFonts w:ascii="Tahoma" w:hAnsi="Tahoma" w:cs="Tahoma"/>
          <w:b/>
          <w:bCs/>
          <w:sz w:val="18"/>
          <w:szCs w:val="18"/>
        </w:rPr>
        <w:t>Initial State</w:t>
      </w:r>
      <w:r w:rsidRPr="00014775">
        <w:rPr>
          <w:rFonts w:ascii="Tahoma" w:hAnsi="Tahoma" w:cs="Tahoma"/>
          <w:sz w:val="18"/>
          <w:szCs w:val="18"/>
        </w:rPr>
        <w:t>: The state is initialized when the component first renders.</w:t>
      </w:r>
    </w:p>
    <w:p w14:paraId="3BC2F652" w14:textId="77777777" w:rsidR="00943656" w:rsidRPr="00014775" w:rsidRDefault="00943656" w:rsidP="00661F43">
      <w:pPr>
        <w:numPr>
          <w:ilvl w:val="0"/>
          <w:numId w:val="81"/>
        </w:numPr>
        <w:spacing w:after="0" w:line="240" w:lineRule="auto"/>
        <w:rPr>
          <w:rFonts w:ascii="Tahoma" w:hAnsi="Tahoma" w:cs="Tahoma"/>
          <w:sz w:val="18"/>
          <w:szCs w:val="18"/>
        </w:rPr>
      </w:pPr>
      <w:r w:rsidRPr="00014775">
        <w:rPr>
          <w:rFonts w:ascii="Tahoma" w:hAnsi="Tahoma" w:cs="Tahoma"/>
          <w:b/>
          <w:bCs/>
          <w:sz w:val="18"/>
          <w:szCs w:val="18"/>
        </w:rPr>
        <w:t>Updating State</w:t>
      </w:r>
      <w:r w:rsidRPr="00014775">
        <w:rPr>
          <w:rFonts w:ascii="Tahoma" w:hAnsi="Tahoma" w:cs="Tahoma"/>
          <w:sz w:val="18"/>
          <w:szCs w:val="18"/>
        </w:rPr>
        <w:t xml:space="preserve">: Calling the updater function (e.g., </w:t>
      </w:r>
      <w:proofErr w:type="spellStart"/>
      <w:r w:rsidRPr="00014775">
        <w:rPr>
          <w:rFonts w:ascii="Tahoma" w:hAnsi="Tahoma" w:cs="Tahoma"/>
          <w:sz w:val="18"/>
          <w:szCs w:val="18"/>
        </w:rPr>
        <w:t>setCount</w:t>
      </w:r>
      <w:proofErr w:type="spellEnd"/>
      <w:r w:rsidRPr="00014775">
        <w:rPr>
          <w:rFonts w:ascii="Tahoma" w:hAnsi="Tahoma" w:cs="Tahoma"/>
          <w:sz w:val="18"/>
          <w:szCs w:val="18"/>
        </w:rPr>
        <w:t>) with a new value updates the state and re-renders the component.</w:t>
      </w:r>
    </w:p>
    <w:p w14:paraId="41707770" w14:textId="77777777" w:rsidR="00943656" w:rsidRPr="00014775" w:rsidRDefault="00943656" w:rsidP="00661F43">
      <w:pPr>
        <w:numPr>
          <w:ilvl w:val="0"/>
          <w:numId w:val="81"/>
        </w:numPr>
        <w:spacing w:after="0" w:line="240" w:lineRule="auto"/>
        <w:rPr>
          <w:rFonts w:ascii="Tahoma" w:hAnsi="Tahoma" w:cs="Tahoma"/>
          <w:sz w:val="18"/>
          <w:szCs w:val="18"/>
        </w:rPr>
      </w:pPr>
      <w:r w:rsidRPr="00014775">
        <w:rPr>
          <w:rFonts w:ascii="Tahoma" w:hAnsi="Tahoma" w:cs="Tahoma"/>
          <w:b/>
          <w:bCs/>
          <w:sz w:val="18"/>
          <w:szCs w:val="18"/>
        </w:rPr>
        <w:lastRenderedPageBreak/>
        <w:t>Multiple State Variables</w:t>
      </w:r>
      <w:r w:rsidRPr="00014775">
        <w:rPr>
          <w:rFonts w:ascii="Tahoma" w:hAnsi="Tahoma" w:cs="Tahoma"/>
          <w:sz w:val="18"/>
          <w:szCs w:val="18"/>
        </w:rPr>
        <w:t xml:space="preserve">: You can use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multiple times within the same component to manage different pieces of state.</w:t>
      </w:r>
    </w:p>
    <w:p w14:paraId="12A2E0C0" w14:textId="77777777" w:rsidR="00943656" w:rsidRPr="00014775" w:rsidRDefault="00943656" w:rsidP="00661F43">
      <w:pPr>
        <w:spacing w:after="0" w:line="240" w:lineRule="auto"/>
        <w:rPr>
          <w:rFonts w:ascii="Tahoma" w:hAnsi="Tahoma" w:cs="Tahoma"/>
          <w:b/>
          <w:bCs/>
          <w:sz w:val="18"/>
          <w:szCs w:val="18"/>
        </w:rPr>
      </w:pPr>
      <w:r w:rsidRPr="00014775">
        <w:rPr>
          <w:rFonts w:ascii="Tahoma" w:hAnsi="Tahoma" w:cs="Tahoma"/>
          <w:b/>
          <w:bCs/>
          <w:sz w:val="18"/>
          <w:szCs w:val="18"/>
        </w:rPr>
        <w:t>Advanced Example with Objects:</w:t>
      </w:r>
    </w:p>
    <w:p w14:paraId="68837FF4"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useState</w:t>
      </w:r>
      <w:proofErr w:type="spellEnd"/>
      <w:proofErr w:type="gramEnd"/>
      <w:r w:rsidRPr="00014775">
        <w:rPr>
          <w:rFonts w:ascii="Tahoma" w:hAnsi="Tahoma" w:cs="Tahoma"/>
          <w:b/>
          <w:bCs/>
          <w:sz w:val="18"/>
          <w:szCs w:val="18"/>
        </w:rPr>
        <w:t xml:space="preserve"> } from 'react';</w:t>
      </w:r>
    </w:p>
    <w:p w14:paraId="17D0A7C8"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AC16BF6"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Profile(</w:t>
      </w:r>
      <w:proofErr w:type="gramEnd"/>
      <w:r w:rsidRPr="00014775">
        <w:rPr>
          <w:rFonts w:ascii="Tahoma" w:hAnsi="Tahoma" w:cs="Tahoma"/>
          <w:b/>
          <w:bCs/>
          <w:sz w:val="18"/>
          <w:szCs w:val="18"/>
        </w:rPr>
        <w:t>) {</w:t>
      </w:r>
    </w:p>
    <w:p w14:paraId="2957A113"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[user, </w:t>
      </w:r>
      <w:proofErr w:type="spellStart"/>
      <w:r w:rsidRPr="00014775">
        <w:rPr>
          <w:rFonts w:ascii="Tahoma" w:hAnsi="Tahoma" w:cs="Tahoma"/>
          <w:b/>
          <w:bCs/>
          <w:sz w:val="18"/>
          <w:szCs w:val="18"/>
        </w:rPr>
        <w:t>setUser</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p>
    <w:p w14:paraId="21CB0E2D"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name: 'Alice',</w:t>
      </w:r>
    </w:p>
    <w:p w14:paraId="05EB97A3"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age: 25,</w:t>
      </w:r>
    </w:p>
    <w:p w14:paraId="3A250009"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location: 'New York'</w:t>
      </w:r>
    </w:p>
    <w:p w14:paraId="387F3F79"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04B2D582"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BB599D1"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updateLocation</w:t>
      </w:r>
      <w:proofErr w:type="spellEnd"/>
      <w:r w:rsidRPr="00014775">
        <w:rPr>
          <w:rFonts w:ascii="Tahoma" w:hAnsi="Tahoma" w:cs="Tahoma"/>
          <w:b/>
          <w:bCs/>
          <w:sz w:val="18"/>
          <w:szCs w:val="18"/>
        </w:rPr>
        <w:t xml:space="preserve"> = () =&gt; {</w:t>
      </w:r>
    </w:p>
    <w:p w14:paraId="60DACC9A"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setUser</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p>
    <w:p w14:paraId="44E81C71"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...user, // Spread the existing user state</w:t>
      </w:r>
    </w:p>
    <w:p w14:paraId="1797F57E"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location: 'San Francisco' // Update only the location</w:t>
      </w:r>
    </w:p>
    <w:p w14:paraId="3BB19F77"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83F7704"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25C5A5AD"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A71B3CB"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670B3355"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33BD33BF"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&lt;p&gt;Name: {</w:t>
      </w:r>
      <w:proofErr w:type="gramStart"/>
      <w:r w:rsidRPr="00014775">
        <w:rPr>
          <w:rFonts w:ascii="Tahoma" w:hAnsi="Tahoma" w:cs="Tahoma"/>
          <w:b/>
          <w:bCs/>
          <w:sz w:val="18"/>
          <w:szCs w:val="18"/>
        </w:rPr>
        <w:t>user.name}&lt;</w:t>
      </w:r>
      <w:proofErr w:type="gramEnd"/>
      <w:r w:rsidRPr="00014775">
        <w:rPr>
          <w:rFonts w:ascii="Tahoma" w:hAnsi="Tahoma" w:cs="Tahoma"/>
          <w:b/>
          <w:bCs/>
          <w:sz w:val="18"/>
          <w:szCs w:val="18"/>
        </w:rPr>
        <w:t>/p&gt;</w:t>
      </w:r>
    </w:p>
    <w:p w14:paraId="7C77077E"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&lt;p&gt;Age: {</w:t>
      </w:r>
      <w:proofErr w:type="spellStart"/>
      <w:proofErr w:type="gramStart"/>
      <w:r w:rsidRPr="00014775">
        <w:rPr>
          <w:rFonts w:ascii="Tahoma" w:hAnsi="Tahoma" w:cs="Tahoma"/>
          <w:b/>
          <w:bCs/>
          <w:sz w:val="18"/>
          <w:szCs w:val="18"/>
        </w:rPr>
        <w:t>user.age</w:t>
      </w:r>
      <w:proofErr w:type="spellEnd"/>
      <w:r w:rsidRPr="00014775">
        <w:rPr>
          <w:rFonts w:ascii="Tahoma" w:hAnsi="Tahoma" w:cs="Tahoma"/>
          <w:b/>
          <w:bCs/>
          <w:sz w:val="18"/>
          <w:szCs w:val="18"/>
        </w:rPr>
        <w:t>}&lt;</w:t>
      </w:r>
      <w:proofErr w:type="gramEnd"/>
      <w:r w:rsidRPr="00014775">
        <w:rPr>
          <w:rFonts w:ascii="Tahoma" w:hAnsi="Tahoma" w:cs="Tahoma"/>
          <w:b/>
          <w:bCs/>
          <w:sz w:val="18"/>
          <w:szCs w:val="18"/>
        </w:rPr>
        <w:t>/p&gt;</w:t>
      </w:r>
    </w:p>
    <w:p w14:paraId="7D675632"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&lt;p&gt;Location: {</w:t>
      </w:r>
      <w:proofErr w:type="spellStart"/>
      <w:proofErr w:type="gramStart"/>
      <w:r w:rsidRPr="00014775">
        <w:rPr>
          <w:rFonts w:ascii="Tahoma" w:hAnsi="Tahoma" w:cs="Tahoma"/>
          <w:b/>
          <w:bCs/>
          <w:sz w:val="18"/>
          <w:szCs w:val="18"/>
        </w:rPr>
        <w:t>user.location</w:t>
      </w:r>
      <w:proofErr w:type="spellEnd"/>
      <w:proofErr w:type="gramEnd"/>
      <w:r w:rsidRPr="00014775">
        <w:rPr>
          <w:rFonts w:ascii="Tahoma" w:hAnsi="Tahoma" w:cs="Tahoma"/>
          <w:b/>
          <w:bCs/>
          <w:sz w:val="18"/>
          <w:szCs w:val="18"/>
        </w:rPr>
        <w:t>}&lt;/p&gt;</w:t>
      </w:r>
    </w:p>
    <w:p w14:paraId="0062ABE3"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&lt;button </w:t>
      </w:r>
      <w:proofErr w:type="spellStart"/>
      <w:r w:rsidRPr="00014775">
        <w:rPr>
          <w:rFonts w:ascii="Tahoma" w:hAnsi="Tahoma" w:cs="Tahoma"/>
          <w:b/>
          <w:bCs/>
          <w:sz w:val="18"/>
          <w:szCs w:val="18"/>
        </w:rPr>
        <w:t>onClick</w:t>
      </w:r>
      <w:proofErr w:type="spellEnd"/>
      <w:r w:rsidRPr="00014775">
        <w:rPr>
          <w:rFonts w:ascii="Tahoma" w:hAnsi="Tahoma" w:cs="Tahoma"/>
          <w:b/>
          <w:bCs/>
          <w:sz w:val="18"/>
          <w:szCs w:val="18"/>
        </w:rPr>
        <w:t>={</w:t>
      </w:r>
      <w:proofErr w:type="spellStart"/>
      <w:r w:rsidRPr="00014775">
        <w:rPr>
          <w:rFonts w:ascii="Tahoma" w:hAnsi="Tahoma" w:cs="Tahoma"/>
          <w:b/>
          <w:bCs/>
          <w:sz w:val="18"/>
          <w:szCs w:val="18"/>
        </w:rPr>
        <w:t>updateLocation</w:t>
      </w:r>
      <w:proofErr w:type="spellEnd"/>
      <w:r w:rsidRPr="00014775">
        <w:rPr>
          <w:rFonts w:ascii="Tahoma" w:hAnsi="Tahoma" w:cs="Tahoma"/>
          <w:b/>
          <w:bCs/>
          <w:sz w:val="18"/>
          <w:szCs w:val="18"/>
        </w:rPr>
        <w:t>}&gt;Move to San Francisco&lt;/button&gt;</w:t>
      </w:r>
    </w:p>
    <w:p w14:paraId="6468D058"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240DB89B"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3D6FE51B"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08B50BA3"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248C22FD"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Profile;</w:t>
      </w:r>
    </w:p>
    <w:p w14:paraId="2F271549" w14:textId="77777777" w:rsidR="00943656" w:rsidRPr="00014775" w:rsidRDefault="00943656" w:rsidP="00661F43">
      <w:pPr>
        <w:spacing w:after="0" w:line="240" w:lineRule="auto"/>
        <w:rPr>
          <w:rFonts w:ascii="Tahoma" w:hAnsi="Tahoma" w:cs="Tahoma"/>
          <w:sz w:val="18"/>
          <w:szCs w:val="18"/>
        </w:rPr>
      </w:pPr>
      <w:r w:rsidRPr="00014775">
        <w:rPr>
          <w:rFonts w:ascii="Tahoma" w:hAnsi="Tahoma" w:cs="Tahoma"/>
          <w:sz w:val="18"/>
          <w:szCs w:val="18"/>
        </w:rPr>
        <w:t xml:space="preserve">In this example, </w:t>
      </w:r>
      <w:proofErr w:type="spellStart"/>
      <w:r w:rsidRPr="00014775">
        <w:rPr>
          <w:rFonts w:ascii="Tahoma" w:hAnsi="Tahoma" w:cs="Tahoma"/>
          <w:sz w:val="18"/>
          <w:szCs w:val="18"/>
        </w:rPr>
        <w:t>setUser</w:t>
      </w:r>
      <w:proofErr w:type="spellEnd"/>
      <w:r w:rsidRPr="00014775">
        <w:rPr>
          <w:rFonts w:ascii="Tahoma" w:hAnsi="Tahoma" w:cs="Tahoma"/>
          <w:sz w:val="18"/>
          <w:szCs w:val="18"/>
        </w:rPr>
        <w:t xml:space="preserve"> is used to update a specific part of the user object without affecting the rest of the state.</w:t>
      </w:r>
    </w:p>
    <w:p w14:paraId="09684F0A" w14:textId="77777777" w:rsidR="00943656" w:rsidRPr="00014775" w:rsidRDefault="00000000" w:rsidP="00661F43">
      <w:pPr>
        <w:spacing w:after="0" w:line="240" w:lineRule="auto"/>
        <w:rPr>
          <w:rFonts w:ascii="Tahoma" w:hAnsi="Tahoma" w:cs="Tahoma"/>
          <w:sz w:val="18"/>
          <w:szCs w:val="18"/>
        </w:rPr>
      </w:pPr>
      <w:r w:rsidRPr="00014775">
        <w:rPr>
          <w:rFonts w:ascii="Tahoma" w:hAnsi="Tahoma" w:cs="Tahoma"/>
          <w:sz w:val="18"/>
          <w:szCs w:val="18"/>
        </w:rPr>
        <w:pict w14:anchorId="0B723C77">
          <v:rect id="_x0000_i1025" style="width:0;height:1.5pt" o:hralign="center" o:hrstd="t" o:hr="t" fillcolor="#a0a0a0" stroked="f"/>
        </w:pict>
      </w:r>
    </w:p>
    <w:p w14:paraId="01ACEAFC" w14:textId="77777777" w:rsidR="00943656" w:rsidRPr="00014775" w:rsidRDefault="00943656" w:rsidP="00661F43">
      <w:pPr>
        <w:spacing w:after="0" w:line="240" w:lineRule="auto"/>
        <w:rPr>
          <w:rFonts w:ascii="Tahoma" w:hAnsi="Tahoma" w:cs="Tahoma"/>
          <w:b/>
          <w:bCs/>
          <w:sz w:val="18"/>
          <w:szCs w:val="18"/>
        </w:rPr>
      </w:pPr>
      <w:r w:rsidRPr="00014775">
        <w:rPr>
          <w:rFonts w:ascii="Tahoma" w:hAnsi="Tahoma" w:cs="Tahoma"/>
          <w:b/>
          <w:bCs/>
          <w:sz w:val="18"/>
          <w:szCs w:val="18"/>
        </w:rPr>
        <w:t xml:space="preserve">Interview Questions on </w:t>
      </w:r>
      <w:proofErr w:type="spellStart"/>
      <w:r w:rsidRPr="00014775">
        <w:rPr>
          <w:rFonts w:ascii="Tahoma" w:hAnsi="Tahoma" w:cs="Tahoma"/>
          <w:b/>
          <w:bCs/>
          <w:sz w:val="18"/>
          <w:szCs w:val="18"/>
        </w:rPr>
        <w:t>useState</w:t>
      </w:r>
      <w:proofErr w:type="spellEnd"/>
    </w:p>
    <w:p w14:paraId="61BF6970"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What is the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hook in React?</w:t>
      </w:r>
    </w:p>
    <w:p w14:paraId="073CC7C2" w14:textId="77777777" w:rsidR="00943656" w:rsidRPr="00014775" w:rsidRDefault="00943656" w:rsidP="00661F43">
      <w:pPr>
        <w:numPr>
          <w:ilvl w:val="1"/>
          <w:numId w:val="82"/>
        </w:numPr>
        <w:spacing w:after="0" w:line="240" w:lineRule="auto"/>
        <w:rPr>
          <w:rFonts w:ascii="Tahoma" w:hAnsi="Tahoma" w:cs="Tahoma"/>
          <w:sz w:val="18"/>
          <w:szCs w:val="18"/>
        </w:rPr>
      </w:pP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is a hook that allows you to add state to a functional component. It returns an array with the current state value and a function to update that state.</w:t>
      </w:r>
    </w:p>
    <w:p w14:paraId="41C80E54"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How does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differ from state in class components?</w:t>
      </w:r>
    </w:p>
    <w:p w14:paraId="32DA96D7" w14:textId="77777777" w:rsidR="00943656" w:rsidRPr="00014775" w:rsidRDefault="00943656" w:rsidP="00661F43">
      <w:pPr>
        <w:numPr>
          <w:ilvl w:val="1"/>
          <w:numId w:val="82"/>
        </w:numPr>
        <w:spacing w:after="0" w:line="240" w:lineRule="auto"/>
        <w:rPr>
          <w:rFonts w:ascii="Tahoma" w:hAnsi="Tahoma" w:cs="Tahoma"/>
          <w:sz w:val="18"/>
          <w:szCs w:val="18"/>
        </w:rPr>
      </w:pPr>
      <w:r w:rsidRPr="00014775">
        <w:rPr>
          <w:rFonts w:ascii="Tahoma" w:hAnsi="Tahoma" w:cs="Tahoma"/>
          <w:sz w:val="18"/>
          <w:szCs w:val="18"/>
        </w:rPr>
        <w:t xml:space="preserve">In class components, state is managed using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and updated using </w:t>
      </w:r>
      <w:proofErr w:type="spellStart"/>
      <w:r w:rsidRPr="00014775">
        <w:rPr>
          <w:rFonts w:ascii="Tahoma" w:hAnsi="Tahoma" w:cs="Tahoma"/>
          <w:sz w:val="18"/>
          <w:szCs w:val="18"/>
        </w:rPr>
        <w:t>this.setState</w:t>
      </w:r>
      <w:proofErr w:type="spellEnd"/>
      <w:r w:rsidRPr="00014775">
        <w:rPr>
          <w:rFonts w:ascii="Tahoma" w:hAnsi="Tahoma" w:cs="Tahoma"/>
          <w:sz w:val="18"/>
          <w:szCs w:val="18"/>
        </w:rPr>
        <w:t xml:space="preserve">(). In functional components,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provides a simpler API, making the code more readable and eliminating the need for this.</w:t>
      </w:r>
    </w:p>
    <w:p w14:paraId="06D98648"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Can you update the state directly with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Why or why not?</w:t>
      </w:r>
    </w:p>
    <w:p w14:paraId="62013944" w14:textId="77777777" w:rsidR="00943656" w:rsidRPr="00014775" w:rsidRDefault="00943656" w:rsidP="00661F43">
      <w:pPr>
        <w:numPr>
          <w:ilvl w:val="1"/>
          <w:numId w:val="82"/>
        </w:numPr>
        <w:spacing w:after="0" w:line="240" w:lineRule="auto"/>
        <w:rPr>
          <w:rFonts w:ascii="Tahoma" w:hAnsi="Tahoma" w:cs="Tahoma"/>
          <w:sz w:val="18"/>
          <w:szCs w:val="18"/>
        </w:rPr>
      </w:pPr>
      <w:r w:rsidRPr="00014775">
        <w:rPr>
          <w:rFonts w:ascii="Tahoma" w:hAnsi="Tahoma" w:cs="Tahoma"/>
          <w:sz w:val="18"/>
          <w:szCs w:val="18"/>
        </w:rPr>
        <w:t xml:space="preserve">No, you cannot update the state directly. State must be updated using the setter function returned by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(e.g., </w:t>
      </w:r>
      <w:proofErr w:type="spellStart"/>
      <w:r w:rsidRPr="00014775">
        <w:rPr>
          <w:rFonts w:ascii="Tahoma" w:hAnsi="Tahoma" w:cs="Tahoma"/>
          <w:sz w:val="18"/>
          <w:szCs w:val="18"/>
        </w:rPr>
        <w:t>setState</w:t>
      </w:r>
      <w:proofErr w:type="spellEnd"/>
      <w:r w:rsidRPr="00014775">
        <w:rPr>
          <w:rFonts w:ascii="Tahoma" w:hAnsi="Tahoma" w:cs="Tahoma"/>
          <w:sz w:val="18"/>
          <w:szCs w:val="18"/>
        </w:rPr>
        <w:t>). React schedules a re-render when this function is called, ensuring the component reflects the updated state.</w:t>
      </w:r>
    </w:p>
    <w:p w14:paraId="63FEDFFC"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What happens if you call the </w:t>
      </w:r>
      <w:proofErr w:type="spellStart"/>
      <w:r w:rsidRPr="00014775">
        <w:rPr>
          <w:rFonts w:ascii="Tahoma" w:hAnsi="Tahoma" w:cs="Tahoma"/>
          <w:b/>
          <w:bCs/>
          <w:sz w:val="18"/>
          <w:szCs w:val="18"/>
        </w:rPr>
        <w:t>setState</w:t>
      </w:r>
      <w:proofErr w:type="spellEnd"/>
      <w:r w:rsidRPr="00014775">
        <w:rPr>
          <w:rFonts w:ascii="Tahoma" w:hAnsi="Tahoma" w:cs="Tahoma"/>
          <w:b/>
          <w:bCs/>
          <w:sz w:val="18"/>
          <w:szCs w:val="18"/>
        </w:rPr>
        <w:t xml:space="preserve"> function with the current state value?</w:t>
      </w:r>
    </w:p>
    <w:p w14:paraId="43E3B12B" w14:textId="77777777" w:rsidR="00943656" w:rsidRPr="00014775" w:rsidRDefault="00943656" w:rsidP="00661F43">
      <w:pPr>
        <w:numPr>
          <w:ilvl w:val="1"/>
          <w:numId w:val="82"/>
        </w:numPr>
        <w:spacing w:after="0" w:line="240" w:lineRule="auto"/>
        <w:rPr>
          <w:rFonts w:ascii="Tahoma" w:hAnsi="Tahoma" w:cs="Tahoma"/>
          <w:sz w:val="18"/>
          <w:szCs w:val="18"/>
        </w:rPr>
      </w:pPr>
      <w:r w:rsidRPr="00014775">
        <w:rPr>
          <w:rFonts w:ascii="Tahoma" w:hAnsi="Tahoma" w:cs="Tahoma"/>
          <w:sz w:val="18"/>
          <w:szCs w:val="18"/>
        </w:rPr>
        <w:t xml:space="preserve">If you call the setter function with the current state value (e.g., </w:t>
      </w:r>
      <w:proofErr w:type="spellStart"/>
      <w:r w:rsidRPr="00014775">
        <w:rPr>
          <w:rFonts w:ascii="Tahoma" w:hAnsi="Tahoma" w:cs="Tahoma"/>
          <w:sz w:val="18"/>
          <w:szCs w:val="18"/>
        </w:rPr>
        <w:t>setCount</w:t>
      </w:r>
      <w:proofErr w:type="spellEnd"/>
      <w:r w:rsidRPr="00014775">
        <w:rPr>
          <w:rFonts w:ascii="Tahoma" w:hAnsi="Tahoma" w:cs="Tahoma"/>
          <w:sz w:val="18"/>
          <w:szCs w:val="18"/>
        </w:rPr>
        <w:t>(count) where count is unchanged), React will not re-render the component as there is no change in the state.</w:t>
      </w:r>
    </w:p>
    <w:p w14:paraId="1110AAAC"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Can you have multiple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hooks in a single component?</w:t>
      </w:r>
    </w:p>
    <w:p w14:paraId="4770391D" w14:textId="77777777" w:rsidR="00943656" w:rsidRPr="00014775" w:rsidRDefault="00943656" w:rsidP="00661F43">
      <w:pPr>
        <w:numPr>
          <w:ilvl w:val="1"/>
          <w:numId w:val="82"/>
        </w:numPr>
        <w:spacing w:after="0" w:line="240" w:lineRule="auto"/>
        <w:rPr>
          <w:rFonts w:ascii="Tahoma" w:hAnsi="Tahoma" w:cs="Tahoma"/>
          <w:sz w:val="18"/>
          <w:szCs w:val="18"/>
        </w:rPr>
      </w:pPr>
      <w:r w:rsidRPr="00014775">
        <w:rPr>
          <w:rFonts w:ascii="Tahoma" w:hAnsi="Tahoma" w:cs="Tahoma"/>
          <w:sz w:val="18"/>
          <w:szCs w:val="18"/>
        </w:rPr>
        <w:t xml:space="preserve">Yes, you can have multiple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hooks to manage different state variables independently within the same component.</w:t>
      </w:r>
    </w:p>
    <w:p w14:paraId="374BE2F4"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How do you update a specific field in a state object using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754E872D" w14:textId="77777777" w:rsidR="00943656" w:rsidRPr="00014775" w:rsidRDefault="00943656" w:rsidP="00661F43">
      <w:pPr>
        <w:numPr>
          <w:ilvl w:val="1"/>
          <w:numId w:val="82"/>
        </w:numPr>
        <w:spacing w:after="0" w:line="240" w:lineRule="auto"/>
        <w:rPr>
          <w:rFonts w:ascii="Tahoma" w:hAnsi="Tahoma" w:cs="Tahoma"/>
          <w:sz w:val="18"/>
          <w:szCs w:val="18"/>
        </w:rPr>
      </w:pPr>
      <w:r w:rsidRPr="00014775">
        <w:rPr>
          <w:rFonts w:ascii="Tahoma" w:hAnsi="Tahoma" w:cs="Tahoma"/>
          <w:sz w:val="18"/>
          <w:szCs w:val="18"/>
        </w:rPr>
        <w:t>You should use the spread operator to copy the existing state and only update the specific field. For example:</w:t>
      </w:r>
    </w:p>
    <w:p w14:paraId="6457F10B"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setState</w:t>
      </w:r>
      <w:proofErr w:type="spellEnd"/>
      <w:r w:rsidRPr="00014775">
        <w:rPr>
          <w:rFonts w:ascii="Tahoma" w:hAnsi="Tahoma" w:cs="Tahoma"/>
          <w:sz w:val="18"/>
          <w:szCs w:val="18"/>
        </w:rPr>
        <w:t>(</w:t>
      </w:r>
      <w:proofErr w:type="gramEnd"/>
      <w:r w:rsidRPr="00014775">
        <w:rPr>
          <w:rFonts w:ascii="Tahoma" w:hAnsi="Tahoma" w:cs="Tahoma"/>
          <w:sz w:val="18"/>
          <w:szCs w:val="18"/>
        </w:rPr>
        <w:t xml:space="preserve">{ ...state, </w:t>
      </w:r>
      <w:proofErr w:type="spellStart"/>
      <w:r w:rsidRPr="00014775">
        <w:rPr>
          <w:rFonts w:ascii="Tahoma" w:hAnsi="Tahoma" w:cs="Tahoma"/>
          <w:sz w:val="18"/>
          <w:szCs w:val="18"/>
        </w:rPr>
        <w:t>fieldToUpdate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newValue</w:t>
      </w:r>
      <w:proofErr w:type="spellEnd"/>
      <w:r w:rsidRPr="00014775">
        <w:rPr>
          <w:rFonts w:ascii="Tahoma" w:hAnsi="Tahoma" w:cs="Tahoma"/>
          <w:sz w:val="18"/>
          <w:szCs w:val="18"/>
        </w:rPr>
        <w:t xml:space="preserve"> });</w:t>
      </w:r>
    </w:p>
    <w:p w14:paraId="1CC7112F"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What are the common pitfalls when using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with objects or arrays?</w:t>
      </w:r>
    </w:p>
    <w:p w14:paraId="1BEAF7EA" w14:textId="77777777" w:rsidR="00943656" w:rsidRPr="00014775" w:rsidRDefault="00943656" w:rsidP="00661F43">
      <w:pPr>
        <w:numPr>
          <w:ilvl w:val="1"/>
          <w:numId w:val="82"/>
        </w:numPr>
        <w:spacing w:after="0" w:line="240" w:lineRule="auto"/>
        <w:rPr>
          <w:rFonts w:ascii="Tahoma" w:hAnsi="Tahoma" w:cs="Tahoma"/>
          <w:sz w:val="18"/>
          <w:szCs w:val="18"/>
        </w:rPr>
      </w:pPr>
      <w:r w:rsidRPr="00014775">
        <w:rPr>
          <w:rFonts w:ascii="Tahoma" w:hAnsi="Tahoma" w:cs="Tahoma"/>
          <w:sz w:val="18"/>
          <w:szCs w:val="18"/>
        </w:rPr>
        <w:t>One common mistake is not copying the previous state when updating an object or array. Failing to do this can lead to loss of other state properties. Always use the spread operator (...) or another method to maintain immutability.</w:t>
      </w:r>
    </w:p>
    <w:p w14:paraId="20359C8F"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What is lazy initialization in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43C3D78A" w14:textId="77777777" w:rsidR="00943656" w:rsidRPr="00014775" w:rsidRDefault="00943656" w:rsidP="00661F43">
      <w:pPr>
        <w:numPr>
          <w:ilvl w:val="1"/>
          <w:numId w:val="82"/>
        </w:numPr>
        <w:spacing w:after="0" w:line="240" w:lineRule="auto"/>
        <w:rPr>
          <w:rFonts w:ascii="Tahoma" w:hAnsi="Tahoma" w:cs="Tahoma"/>
          <w:sz w:val="18"/>
          <w:szCs w:val="18"/>
        </w:rPr>
      </w:pPr>
      <w:r w:rsidRPr="00014775">
        <w:rPr>
          <w:rFonts w:ascii="Tahoma" w:hAnsi="Tahoma" w:cs="Tahoma"/>
          <w:sz w:val="18"/>
          <w:szCs w:val="18"/>
        </w:rPr>
        <w:t xml:space="preserve">Lazy initialization allows you to pass a function to </w:t>
      </w:r>
      <w:proofErr w:type="spellStart"/>
      <w:r w:rsidRPr="00014775">
        <w:rPr>
          <w:rFonts w:ascii="Tahoma" w:hAnsi="Tahoma" w:cs="Tahoma"/>
          <w:sz w:val="18"/>
          <w:szCs w:val="18"/>
        </w:rPr>
        <w:t>useState</w:t>
      </w:r>
      <w:proofErr w:type="spellEnd"/>
      <w:r w:rsidRPr="00014775">
        <w:rPr>
          <w:rFonts w:ascii="Tahoma" w:hAnsi="Tahoma" w:cs="Tahoma"/>
          <w:sz w:val="18"/>
          <w:szCs w:val="18"/>
        </w:rPr>
        <w:t>, which will only run to compute the initial state the first time the component renders, helping optimize performance. For example:</w:t>
      </w:r>
    </w:p>
    <w:p w14:paraId="4B92B21A" w14:textId="77777777" w:rsidR="00943656" w:rsidRPr="00014775" w:rsidRDefault="00943656"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[count, </w:t>
      </w:r>
      <w:proofErr w:type="spellStart"/>
      <w:r w:rsidRPr="00014775">
        <w:rPr>
          <w:rFonts w:ascii="Tahoma" w:hAnsi="Tahoma" w:cs="Tahoma"/>
          <w:sz w:val="18"/>
          <w:szCs w:val="18"/>
        </w:rPr>
        <w:t>setCount</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computeInitialCount</w:t>
      </w:r>
      <w:proofErr w:type="spellEnd"/>
      <w:r w:rsidRPr="00014775">
        <w:rPr>
          <w:rFonts w:ascii="Tahoma" w:hAnsi="Tahoma" w:cs="Tahoma"/>
          <w:sz w:val="18"/>
          <w:szCs w:val="18"/>
        </w:rPr>
        <w:t>());</w:t>
      </w:r>
    </w:p>
    <w:p w14:paraId="55C77280"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lastRenderedPageBreak/>
        <w:t xml:space="preserve">Why does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not merge state like </w:t>
      </w:r>
      <w:proofErr w:type="spellStart"/>
      <w:r w:rsidRPr="00014775">
        <w:rPr>
          <w:rFonts w:ascii="Tahoma" w:hAnsi="Tahoma" w:cs="Tahoma"/>
          <w:b/>
          <w:bCs/>
          <w:sz w:val="18"/>
          <w:szCs w:val="18"/>
        </w:rPr>
        <w:t>setState</w:t>
      </w:r>
      <w:proofErr w:type="spellEnd"/>
      <w:r w:rsidRPr="00014775">
        <w:rPr>
          <w:rFonts w:ascii="Tahoma" w:hAnsi="Tahoma" w:cs="Tahoma"/>
          <w:b/>
          <w:bCs/>
          <w:sz w:val="18"/>
          <w:szCs w:val="18"/>
        </w:rPr>
        <w:t xml:space="preserve"> in class components?</w:t>
      </w:r>
    </w:p>
    <w:p w14:paraId="5F807748" w14:textId="77777777" w:rsidR="00943656" w:rsidRPr="00014775" w:rsidRDefault="00943656" w:rsidP="00661F43">
      <w:pPr>
        <w:numPr>
          <w:ilvl w:val="1"/>
          <w:numId w:val="82"/>
        </w:numPr>
        <w:spacing w:after="0" w:line="240" w:lineRule="auto"/>
        <w:rPr>
          <w:rFonts w:ascii="Tahoma" w:hAnsi="Tahoma" w:cs="Tahoma"/>
          <w:sz w:val="18"/>
          <w:szCs w:val="18"/>
        </w:rPr>
      </w:pP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does not merge state because it’s designed to replace the previous state entirely. This encourages better control over state changes and aligns with the principle of immutability.</w:t>
      </w:r>
    </w:p>
    <w:p w14:paraId="5E6CFCBE" w14:textId="77777777" w:rsidR="00943656" w:rsidRPr="00014775" w:rsidRDefault="00943656" w:rsidP="00661F43">
      <w:pPr>
        <w:numPr>
          <w:ilvl w:val="0"/>
          <w:numId w:val="82"/>
        </w:numPr>
        <w:spacing w:after="0" w:line="240" w:lineRule="auto"/>
        <w:rPr>
          <w:rFonts w:ascii="Tahoma" w:hAnsi="Tahoma" w:cs="Tahoma"/>
          <w:sz w:val="18"/>
          <w:szCs w:val="18"/>
        </w:rPr>
      </w:pPr>
      <w:r w:rsidRPr="00014775">
        <w:rPr>
          <w:rFonts w:ascii="Tahoma" w:hAnsi="Tahoma" w:cs="Tahoma"/>
          <w:b/>
          <w:bCs/>
          <w:sz w:val="18"/>
          <w:szCs w:val="18"/>
        </w:rPr>
        <w:t xml:space="preserve">How does the batching of state updates work in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1628DAF8" w14:textId="77777777" w:rsidR="00943656" w:rsidRPr="00014775" w:rsidRDefault="00943656" w:rsidP="00661F43">
      <w:pPr>
        <w:numPr>
          <w:ilvl w:val="1"/>
          <w:numId w:val="82"/>
        </w:numPr>
        <w:spacing w:after="0" w:line="240" w:lineRule="auto"/>
        <w:rPr>
          <w:rFonts w:ascii="Tahoma" w:hAnsi="Tahoma" w:cs="Tahoma"/>
          <w:sz w:val="18"/>
          <w:szCs w:val="18"/>
        </w:rPr>
      </w:pPr>
      <w:r w:rsidRPr="00014775">
        <w:rPr>
          <w:rFonts w:ascii="Tahoma" w:hAnsi="Tahoma" w:cs="Tahoma"/>
          <w:sz w:val="18"/>
          <w:szCs w:val="18"/>
        </w:rPr>
        <w:t xml:space="preserve">React batches multiple state updates within the same event handler to avoid unnecessary re-renders. If you call </w:t>
      </w:r>
      <w:proofErr w:type="spellStart"/>
      <w:r w:rsidRPr="00014775">
        <w:rPr>
          <w:rFonts w:ascii="Tahoma" w:hAnsi="Tahoma" w:cs="Tahoma"/>
          <w:sz w:val="18"/>
          <w:szCs w:val="18"/>
        </w:rPr>
        <w:t>setState</w:t>
      </w:r>
      <w:proofErr w:type="spellEnd"/>
      <w:r w:rsidRPr="00014775">
        <w:rPr>
          <w:rFonts w:ascii="Tahoma" w:hAnsi="Tahoma" w:cs="Tahoma"/>
          <w:sz w:val="18"/>
          <w:szCs w:val="18"/>
        </w:rPr>
        <w:t xml:space="preserve"> multiple times in a row, React will only trigger one re-render after all the state updates have been processed.</w:t>
      </w:r>
    </w:p>
    <w:p w14:paraId="1CDEE9E7" w14:textId="77777777" w:rsidR="00943656" w:rsidRPr="00014775" w:rsidRDefault="00943656" w:rsidP="00661F43">
      <w:pPr>
        <w:spacing w:after="0" w:line="240" w:lineRule="auto"/>
        <w:rPr>
          <w:rFonts w:ascii="Tahoma" w:hAnsi="Tahoma" w:cs="Tahoma"/>
          <w:sz w:val="18"/>
          <w:szCs w:val="18"/>
        </w:rPr>
      </w:pPr>
    </w:p>
    <w:p w14:paraId="3EDFEE52" w14:textId="77777777" w:rsidR="00F412E9" w:rsidRPr="00014775" w:rsidRDefault="00F412E9" w:rsidP="00661F43">
      <w:pPr>
        <w:spacing w:after="0" w:line="240" w:lineRule="auto"/>
        <w:rPr>
          <w:rFonts w:ascii="Tahoma" w:hAnsi="Tahoma" w:cs="Tahoma"/>
          <w:b/>
          <w:bCs/>
          <w:sz w:val="18"/>
          <w:szCs w:val="18"/>
        </w:rPr>
      </w:pPr>
      <w:r w:rsidRPr="00014775">
        <w:rPr>
          <w:rFonts w:ascii="Tahoma" w:hAnsi="Tahoma" w:cs="Tahoma"/>
          <w:b/>
          <w:bCs/>
          <w:sz w:val="18"/>
          <w:szCs w:val="18"/>
        </w:rPr>
        <w:t xml:space="preserve">Advanced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Interview Questions</w:t>
      </w:r>
    </w:p>
    <w:p w14:paraId="2FC69582" w14:textId="77777777" w:rsidR="00F412E9" w:rsidRPr="00014775" w:rsidRDefault="00F412E9" w:rsidP="00661F43">
      <w:pPr>
        <w:numPr>
          <w:ilvl w:val="0"/>
          <w:numId w:val="83"/>
        </w:numPr>
        <w:spacing w:after="0" w:line="240" w:lineRule="auto"/>
        <w:rPr>
          <w:rFonts w:ascii="Tahoma" w:hAnsi="Tahoma" w:cs="Tahoma"/>
          <w:sz w:val="18"/>
          <w:szCs w:val="18"/>
        </w:rPr>
      </w:pPr>
      <w:r w:rsidRPr="00014775">
        <w:rPr>
          <w:rFonts w:ascii="Tahoma" w:hAnsi="Tahoma" w:cs="Tahoma"/>
          <w:b/>
          <w:bCs/>
          <w:sz w:val="18"/>
          <w:szCs w:val="18"/>
        </w:rPr>
        <w:t xml:space="preserve">What happens if you update state multiple times in a single render cycle? How does React handle batching in functional components with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70626E45" w14:textId="77777777" w:rsidR="00F412E9" w:rsidRPr="00014775" w:rsidRDefault="00F412E9" w:rsidP="00661F43">
      <w:pPr>
        <w:numPr>
          <w:ilvl w:val="1"/>
          <w:numId w:val="83"/>
        </w:numPr>
        <w:spacing w:after="0" w:line="240" w:lineRule="auto"/>
        <w:rPr>
          <w:rFonts w:ascii="Tahoma" w:hAnsi="Tahoma" w:cs="Tahoma"/>
          <w:sz w:val="18"/>
          <w:szCs w:val="18"/>
        </w:rPr>
      </w:pPr>
      <w:r w:rsidRPr="00014775">
        <w:rPr>
          <w:rFonts w:ascii="Tahoma" w:hAnsi="Tahoma" w:cs="Tahoma"/>
          <w:sz w:val="18"/>
          <w:szCs w:val="18"/>
        </w:rPr>
        <w:t xml:space="preserve">React </w:t>
      </w:r>
      <w:r w:rsidRPr="00014775">
        <w:rPr>
          <w:rFonts w:ascii="Tahoma" w:hAnsi="Tahoma" w:cs="Tahoma"/>
          <w:b/>
          <w:bCs/>
          <w:sz w:val="18"/>
          <w:szCs w:val="18"/>
        </w:rPr>
        <w:t>batches</w:t>
      </w:r>
      <w:r w:rsidRPr="00014775">
        <w:rPr>
          <w:rFonts w:ascii="Tahoma" w:hAnsi="Tahoma" w:cs="Tahoma"/>
          <w:sz w:val="18"/>
          <w:szCs w:val="18"/>
        </w:rPr>
        <w:t xml:space="preserve"> state updates in functional components. If you call </w:t>
      </w:r>
      <w:proofErr w:type="spellStart"/>
      <w:r w:rsidRPr="00014775">
        <w:rPr>
          <w:rFonts w:ascii="Tahoma" w:hAnsi="Tahoma" w:cs="Tahoma"/>
          <w:sz w:val="18"/>
          <w:szCs w:val="18"/>
        </w:rPr>
        <w:t>setState</w:t>
      </w:r>
      <w:proofErr w:type="spellEnd"/>
      <w:r w:rsidRPr="00014775">
        <w:rPr>
          <w:rFonts w:ascii="Tahoma" w:hAnsi="Tahoma" w:cs="Tahoma"/>
          <w:sz w:val="18"/>
          <w:szCs w:val="18"/>
        </w:rPr>
        <w:t xml:space="preserve"> multiple times inside the same event handler or lifecycle, </w:t>
      </w:r>
      <w:proofErr w:type="gramStart"/>
      <w:r w:rsidRPr="00014775">
        <w:rPr>
          <w:rFonts w:ascii="Tahoma" w:hAnsi="Tahoma" w:cs="Tahoma"/>
          <w:sz w:val="18"/>
          <w:szCs w:val="18"/>
        </w:rPr>
        <w:t>React</w:t>
      </w:r>
      <w:proofErr w:type="gramEnd"/>
      <w:r w:rsidRPr="00014775">
        <w:rPr>
          <w:rFonts w:ascii="Tahoma" w:hAnsi="Tahoma" w:cs="Tahoma"/>
          <w:sz w:val="18"/>
          <w:szCs w:val="18"/>
        </w:rPr>
        <w:t xml:space="preserve"> batches these calls together and re-renders the component only once at the end. This optimizes performance by reducing unnecessary re-renders.</w:t>
      </w:r>
    </w:p>
    <w:p w14:paraId="0C0CDEFC"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handleClick</w:t>
      </w:r>
      <w:proofErr w:type="spellEnd"/>
      <w:r w:rsidRPr="00014775">
        <w:rPr>
          <w:rFonts w:ascii="Tahoma" w:hAnsi="Tahoma" w:cs="Tahoma"/>
          <w:sz w:val="18"/>
          <w:szCs w:val="18"/>
        </w:rPr>
        <w:t xml:space="preserve"> = () =&gt; {</w:t>
      </w:r>
    </w:p>
    <w:p w14:paraId="64D330E0"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setCount</w:t>
      </w:r>
      <w:proofErr w:type="spellEnd"/>
      <w:r w:rsidRPr="00014775">
        <w:rPr>
          <w:rFonts w:ascii="Tahoma" w:hAnsi="Tahoma" w:cs="Tahoma"/>
          <w:sz w:val="18"/>
          <w:szCs w:val="18"/>
        </w:rPr>
        <w:t>(</w:t>
      </w:r>
      <w:proofErr w:type="gramEnd"/>
      <w:r w:rsidRPr="00014775">
        <w:rPr>
          <w:rFonts w:ascii="Tahoma" w:hAnsi="Tahoma" w:cs="Tahoma"/>
          <w:sz w:val="18"/>
          <w:szCs w:val="18"/>
        </w:rPr>
        <w:t>count + 1);</w:t>
      </w:r>
    </w:p>
    <w:p w14:paraId="1506FE95"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setCount</w:t>
      </w:r>
      <w:proofErr w:type="spellEnd"/>
      <w:r w:rsidRPr="00014775">
        <w:rPr>
          <w:rFonts w:ascii="Tahoma" w:hAnsi="Tahoma" w:cs="Tahoma"/>
          <w:sz w:val="18"/>
          <w:szCs w:val="18"/>
        </w:rPr>
        <w:t>(</w:t>
      </w:r>
      <w:proofErr w:type="gramEnd"/>
      <w:r w:rsidRPr="00014775">
        <w:rPr>
          <w:rFonts w:ascii="Tahoma" w:hAnsi="Tahoma" w:cs="Tahoma"/>
          <w:sz w:val="18"/>
          <w:szCs w:val="18"/>
        </w:rPr>
        <w:t>count + 1);</w:t>
      </w:r>
    </w:p>
    <w:p w14:paraId="4861619C"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5AEA8273" w14:textId="77777777" w:rsidR="00F412E9" w:rsidRPr="00014775" w:rsidRDefault="00F412E9" w:rsidP="00661F43">
      <w:pPr>
        <w:spacing w:after="0" w:line="240" w:lineRule="auto"/>
        <w:rPr>
          <w:rFonts w:ascii="Tahoma" w:hAnsi="Tahoma" w:cs="Tahoma"/>
          <w:sz w:val="18"/>
          <w:szCs w:val="18"/>
        </w:rPr>
      </w:pPr>
      <w:r w:rsidRPr="00014775">
        <w:rPr>
          <w:rFonts w:ascii="Tahoma" w:hAnsi="Tahoma" w:cs="Tahoma"/>
          <w:sz w:val="18"/>
          <w:szCs w:val="18"/>
        </w:rPr>
        <w:t>In this case, count will only increase by 1 instead of 2. This is because the count variable is not updated immediately between the two calls.</w:t>
      </w:r>
    </w:p>
    <w:p w14:paraId="719B5B61" w14:textId="77777777" w:rsidR="00F412E9" w:rsidRPr="00014775" w:rsidRDefault="00F412E9" w:rsidP="00661F43">
      <w:pPr>
        <w:numPr>
          <w:ilvl w:val="0"/>
          <w:numId w:val="83"/>
        </w:numPr>
        <w:spacing w:after="0" w:line="240" w:lineRule="auto"/>
        <w:rPr>
          <w:rFonts w:ascii="Tahoma" w:hAnsi="Tahoma" w:cs="Tahoma"/>
          <w:sz w:val="18"/>
          <w:szCs w:val="18"/>
        </w:rPr>
      </w:pPr>
      <w:r w:rsidRPr="00014775">
        <w:rPr>
          <w:rFonts w:ascii="Tahoma" w:hAnsi="Tahoma" w:cs="Tahoma"/>
          <w:b/>
          <w:bCs/>
          <w:sz w:val="18"/>
          <w:szCs w:val="18"/>
        </w:rPr>
        <w:t xml:space="preserve">How can you ensure that the state is updated based on the previous state in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700D7DC3" w14:textId="77777777" w:rsidR="00F412E9" w:rsidRPr="00014775" w:rsidRDefault="00F412E9" w:rsidP="00661F43">
      <w:pPr>
        <w:numPr>
          <w:ilvl w:val="1"/>
          <w:numId w:val="83"/>
        </w:numPr>
        <w:spacing w:after="0" w:line="240" w:lineRule="auto"/>
        <w:rPr>
          <w:rFonts w:ascii="Tahoma" w:hAnsi="Tahoma" w:cs="Tahoma"/>
          <w:sz w:val="18"/>
          <w:szCs w:val="18"/>
        </w:rPr>
      </w:pPr>
      <w:r w:rsidRPr="00014775">
        <w:rPr>
          <w:rFonts w:ascii="Tahoma" w:hAnsi="Tahoma" w:cs="Tahoma"/>
          <w:sz w:val="18"/>
          <w:szCs w:val="18"/>
        </w:rPr>
        <w:t xml:space="preserve">If you need to update the state based on the previous state, you should pass a </w:t>
      </w:r>
      <w:r w:rsidRPr="00014775">
        <w:rPr>
          <w:rFonts w:ascii="Tahoma" w:hAnsi="Tahoma" w:cs="Tahoma"/>
          <w:b/>
          <w:bCs/>
          <w:sz w:val="18"/>
          <w:szCs w:val="18"/>
        </w:rPr>
        <w:t>function</w:t>
      </w:r>
      <w:r w:rsidRPr="00014775">
        <w:rPr>
          <w:rFonts w:ascii="Tahoma" w:hAnsi="Tahoma" w:cs="Tahoma"/>
          <w:sz w:val="18"/>
          <w:szCs w:val="18"/>
        </w:rPr>
        <w:t xml:space="preserve"> to </w:t>
      </w:r>
      <w:proofErr w:type="spellStart"/>
      <w:r w:rsidRPr="00014775">
        <w:rPr>
          <w:rFonts w:ascii="Tahoma" w:hAnsi="Tahoma" w:cs="Tahoma"/>
          <w:sz w:val="18"/>
          <w:szCs w:val="18"/>
        </w:rPr>
        <w:t>setState</w:t>
      </w:r>
      <w:proofErr w:type="spellEnd"/>
      <w:r w:rsidRPr="00014775">
        <w:rPr>
          <w:rFonts w:ascii="Tahoma" w:hAnsi="Tahoma" w:cs="Tahoma"/>
          <w:sz w:val="18"/>
          <w:szCs w:val="18"/>
        </w:rPr>
        <w:t>. This function receives the previous state as an argument and allows you to safely compute the new state.</w:t>
      </w:r>
    </w:p>
    <w:p w14:paraId="2C4A74D6"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setCount</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prevCount</w:t>
      </w:r>
      <w:proofErr w:type="spellEnd"/>
      <w:r w:rsidRPr="00014775">
        <w:rPr>
          <w:rFonts w:ascii="Tahoma" w:hAnsi="Tahoma" w:cs="Tahoma"/>
          <w:sz w:val="18"/>
          <w:szCs w:val="18"/>
        </w:rPr>
        <w:t xml:space="preserve"> =&gt; </w:t>
      </w:r>
      <w:proofErr w:type="spellStart"/>
      <w:r w:rsidRPr="00014775">
        <w:rPr>
          <w:rFonts w:ascii="Tahoma" w:hAnsi="Tahoma" w:cs="Tahoma"/>
          <w:sz w:val="18"/>
          <w:szCs w:val="18"/>
        </w:rPr>
        <w:t>prevCount</w:t>
      </w:r>
      <w:proofErr w:type="spellEnd"/>
      <w:r w:rsidRPr="00014775">
        <w:rPr>
          <w:rFonts w:ascii="Tahoma" w:hAnsi="Tahoma" w:cs="Tahoma"/>
          <w:sz w:val="18"/>
          <w:szCs w:val="18"/>
        </w:rPr>
        <w:t xml:space="preserve"> + 1);</w:t>
      </w:r>
    </w:p>
    <w:p w14:paraId="3F70EE50" w14:textId="77777777" w:rsidR="00F412E9" w:rsidRPr="00014775" w:rsidRDefault="00F412E9" w:rsidP="00661F43">
      <w:pPr>
        <w:spacing w:after="0" w:line="240" w:lineRule="auto"/>
        <w:rPr>
          <w:rFonts w:ascii="Tahoma" w:hAnsi="Tahoma" w:cs="Tahoma"/>
          <w:sz w:val="18"/>
          <w:szCs w:val="18"/>
        </w:rPr>
      </w:pPr>
      <w:r w:rsidRPr="00014775">
        <w:rPr>
          <w:rFonts w:ascii="Tahoma" w:hAnsi="Tahoma" w:cs="Tahoma"/>
          <w:sz w:val="18"/>
          <w:szCs w:val="18"/>
        </w:rPr>
        <w:t>This ensures that you are always working with the most up-to-date state, even when multiple state updates happen in quick succession.</w:t>
      </w:r>
    </w:p>
    <w:p w14:paraId="6A735238" w14:textId="77777777" w:rsidR="00F412E9" w:rsidRPr="00014775" w:rsidRDefault="00F412E9" w:rsidP="00661F43">
      <w:pPr>
        <w:numPr>
          <w:ilvl w:val="0"/>
          <w:numId w:val="83"/>
        </w:numPr>
        <w:spacing w:after="0" w:line="240" w:lineRule="auto"/>
        <w:rPr>
          <w:rFonts w:ascii="Tahoma" w:hAnsi="Tahoma" w:cs="Tahoma"/>
          <w:sz w:val="18"/>
          <w:szCs w:val="18"/>
        </w:rPr>
      </w:pPr>
      <w:r w:rsidRPr="00014775">
        <w:rPr>
          <w:rFonts w:ascii="Tahoma" w:hAnsi="Tahoma" w:cs="Tahoma"/>
          <w:b/>
          <w:bCs/>
          <w:sz w:val="18"/>
          <w:szCs w:val="18"/>
        </w:rPr>
        <w:t xml:space="preserve">What are the performance implications of using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with large objects or arrays, and how can you optimize it?</w:t>
      </w:r>
    </w:p>
    <w:p w14:paraId="65262268" w14:textId="77777777" w:rsidR="00F412E9" w:rsidRPr="00014775" w:rsidRDefault="00F412E9" w:rsidP="00661F43">
      <w:pPr>
        <w:numPr>
          <w:ilvl w:val="1"/>
          <w:numId w:val="83"/>
        </w:numPr>
        <w:spacing w:after="0" w:line="240" w:lineRule="auto"/>
        <w:rPr>
          <w:rFonts w:ascii="Tahoma" w:hAnsi="Tahoma" w:cs="Tahoma"/>
          <w:sz w:val="18"/>
          <w:szCs w:val="18"/>
        </w:rPr>
      </w:pPr>
      <w:r w:rsidRPr="00014775">
        <w:rPr>
          <w:rFonts w:ascii="Tahoma" w:hAnsi="Tahoma" w:cs="Tahoma"/>
          <w:sz w:val="18"/>
          <w:szCs w:val="18"/>
        </w:rPr>
        <w:t xml:space="preserve">When using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with large objects or arrays, updating the state can be expensive because React creates a new state object every time you update it. One way to optimize is to use </w:t>
      </w:r>
      <w:r w:rsidRPr="00014775">
        <w:rPr>
          <w:rFonts w:ascii="Tahoma" w:hAnsi="Tahoma" w:cs="Tahoma"/>
          <w:b/>
          <w:bCs/>
          <w:sz w:val="18"/>
          <w:szCs w:val="18"/>
        </w:rPr>
        <w:t>lazy state initialization</w:t>
      </w:r>
      <w:r w:rsidRPr="00014775">
        <w:rPr>
          <w:rFonts w:ascii="Tahoma" w:hAnsi="Tahoma" w:cs="Tahoma"/>
          <w:sz w:val="18"/>
          <w:szCs w:val="18"/>
        </w:rPr>
        <w:t xml:space="preserve"> or minimize state updates by carefully checking if an update is necessary (e.g., only updating when data has truly changed).</w:t>
      </w:r>
    </w:p>
    <w:p w14:paraId="0302D77C" w14:textId="77777777" w:rsidR="00F412E9" w:rsidRPr="00014775" w:rsidRDefault="00F412E9" w:rsidP="00661F43">
      <w:pPr>
        <w:spacing w:after="0" w:line="240" w:lineRule="auto"/>
        <w:rPr>
          <w:rFonts w:ascii="Tahoma" w:hAnsi="Tahoma" w:cs="Tahoma"/>
          <w:sz w:val="18"/>
          <w:szCs w:val="18"/>
        </w:rPr>
      </w:pPr>
      <w:r w:rsidRPr="00014775">
        <w:rPr>
          <w:rFonts w:ascii="Tahoma" w:hAnsi="Tahoma" w:cs="Tahoma"/>
          <w:b/>
          <w:bCs/>
          <w:sz w:val="18"/>
          <w:szCs w:val="18"/>
        </w:rPr>
        <w:t>Optimization Example:</w:t>
      </w:r>
    </w:p>
    <w:p w14:paraId="16F27039"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[list, </w:t>
      </w:r>
      <w:proofErr w:type="spellStart"/>
      <w:r w:rsidRPr="00014775">
        <w:rPr>
          <w:rFonts w:ascii="Tahoma" w:hAnsi="Tahoma" w:cs="Tahoma"/>
          <w:sz w:val="18"/>
          <w:szCs w:val="18"/>
        </w:rPr>
        <w:t>setList</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generateLargeList</w:t>
      </w:r>
      <w:proofErr w:type="spellEnd"/>
      <w:r w:rsidRPr="00014775">
        <w:rPr>
          <w:rFonts w:ascii="Tahoma" w:hAnsi="Tahoma" w:cs="Tahoma"/>
          <w:sz w:val="18"/>
          <w:szCs w:val="18"/>
        </w:rPr>
        <w:t>()); // Lazy initialization</w:t>
      </w:r>
    </w:p>
    <w:p w14:paraId="6DC7FE11" w14:textId="77777777" w:rsidR="00F412E9" w:rsidRPr="00014775" w:rsidRDefault="00F412E9" w:rsidP="00661F43">
      <w:pPr>
        <w:numPr>
          <w:ilvl w:val="0"/>
          <w:numId w:val="83"/>
        </w:numPr>
        <w:spacing w:after="0" w:line="240" w:lineRule="auto"/>
        <w:rPr>
          <w:rFonts w:ascii="Tahoma" w:hAnsi="Tahoma" w:cs="Tahoma"/>
          <w:sz w:val="18"/>
          <w:szCs w:val="18"/>
        </w:rPr>
      </w:pPr>
      <w:r w:rsidRPr="00014775">
        <w:rPr>
          <w:rFonts w:ascii="Tahoma" w:hAnsi="Tahoma" w:cs="Tahoma"/>
          <w:b/>
          <w:bCs/>
          <w:sz w:val="18"/>
          <w:szCs w:val="18"/>
        </w:rPr>
        <w:t xml:space="preserve">Explain how closures can lead to stale state issues when working with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2C6AB755" w14:textId="77777777" w:rsidR="00F412E9" w:rsidRPr="00014775" w:rsidRDefault="00F412E9" w:rsidP="00661F43">
      <w:pPr>
        <w:numPr>
          <w:ilvl w:val="1"/>
          <w:numId w:val="83"/>
        </w:numPr>
        <w:spacing w:after="0" w:line="240" w:lineRule="auto"/>
        <w:rPr>
          <w:rFonts w:ascii="Tahoma" w:hAnsi="Tahoma" w:cs="Tahoma"/>
          <w:sz w:val="18"/>
          <w:szCs w:val="18"/>
        </w:rPr>
      </w:pPr>
      <w:r w:rsidRPr="00014775">
        <w:rPr>
          <w:rFonts w:ascii="Tahoma" w:hAnsi="Tahoma" w:cs="Tahoma"/>
          <w:sz w:val="18"/>
          <w:szCs w:val="18"/>
        </w:rPr>
        <w:t xml:space="preserve">When working with asynchronous functions (e.g., </w:t>
      </w:r>
      <w:proofErr w:type="spellStart"/>
      <w:r w:rsidRPr="00014775">
        <w:rPr>
          <w:rFonts w:ascii="Tahoma" w:hAnsi="Tahoma" w:cs="Tahoma"/>
          <w:sz w:val="18"/>
          <w:szCs w:val="18"/>
        </w:rPr>
        <w:t>setTimeout</w:t>
      </w:r>
      <w:proofErr w:type="spellEnd"/>
      <w:r w:rsidRPr="00014775">
        <w:rPr>
          <w:rFonts w:ascii="Tahoma" w:hAnsi="Tahoma" w:cs="Tahoma"/>
          <w:sz w:val="18"/>
          <w:szCs w:val="18"/>
        </w:rPr>
        <w:t>, Promises, or event listeners), closures can capture "stale" values of the state. This happens because the state value inside the closure is "frozen" at the time the function is created.</w:t>
      </w:r>
    </w:p>
    <w:p w14:paraId="2098032A"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[count,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0);</w:t>
      </w:r>
    </w:p>
    <w:p w14:paraId="02BE2A31"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54655BA9"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roofErr w:type="spellStart"/>
      <w:proofErr w:type="gramStart"/>
      <w:r w:rsidRPr="00014775">
        <w:rPr>
          <w:rFonts w:ascii="Tahoma" w:hAnsi="Tahoma" w:cs="Tahoma"/>
          <w:b/>
          <w:bCs/>
          <w:sz w:val="18"/>
          <w:szCs w:val="18"/>
        </w:rPr>
        <w:t>useEffect</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4F7A55A3"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timer = </w:t>
      </w:r>
      <w:proofErr w:type="spellStart"/>
      <w:proofErr w:type="gramStart"/>
      <w:r w:rsidRPr="00014775">
        <w:rPr>
          <w:rFonts w:ascii="Tahoma" w:hAnsi="Tahoma" w:cs="Tahoma"/>
          <w:b/>
          <w:bCs/>
          <w:sz w:val="18"/>
          <w:szCs w:val="18"/>
        </w:rPr>
        <w:t>setTimeout</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233426A2"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console.log(count); // May log a stale value</w:t>
      </w:r>
    </w:p>
    <w:p w14:paraId="22BAD538"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1000);</w:t>
      </w:r>
    </w:p>
    <w:p w14:paraId="749279F1"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25D0006"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 =&gt; </w:t>
      </w:r>
      <w:proofErr w:type="spellStart"/>
      <w:r w:rsidRPr="00014775">
        <w:rPr>
          <w:rFonts w:ascii="Tahoma" w:hAnsi="Tahoma" w:cs="Tahoma"/>
          <w:b/>
          <w:bCs/>
          <w:sz w:val="18"/>
          <w:szCs w:val="18"/>
        </w:rPr>
        <w:t>clearTimeout</w:t>
      </w:r>
      <w:proofErr w:type="spellEnd"/>
      <w:r w:rsidRPr="00014775">
        <w:rPr>
          <w:rFonts w:ascii="Tahoma" w:hAnsi="Tahoma" w:cs="Tahoma"/>
          <w:b/>
          <w:bCs/>
          <w:sz w:val="18"/>
          <w:szCs w:val="18"/>
        </w:rPr>
        <w:t>(timer);</w:t>
      </w:r>
    </w:p>
    <w:p w14:paraId="34D6A831"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w:t>
      </w:r>
    </w:p>
    <w:p w14:paraId="29FF3A9E" w14:textId="77777777" w:rsidR="00F412E9" w:rsidRPr="00014775" w:rsidRDefault="00F412E9" w:rsidP="00661F43">
      <w:pPr>
        <w:spacing w:after="0" w:line="240" w:lineRule="auto"/>
        <w:rPr>
          <w:rFonts w:ascii="Tahoma" w:hAnsi="Tahoma" w:cs="Tahoma"/>
          <w:sz w:val="18"/>
          <w:szCs w:val="18"/>
        </w:rPr>
      </w:pPr>
      <w:r w:rsidRPr="00014775">
        <w:rPr>
          <w:rFonts w:ascii="Tahoma" w:hAnsi="Tahoma" w:cs="Tahoma"/>
          <w:sz w:val="18"/>
          <w:szCs w:val="18"/>
        </w:rPr>
        <w:t xml:space="preserve">To prevent stale closures, you can use the functional form of </w:t>
      </w:r>
      <w:proofErr w:type="spellStart"/>
      <w:r w:rsidRPr="00014775">
        <w:rPr>
          <w:rFonts w:ascii="Tahoma" w:hAnsi="Tahoma" w:cs="Tahoma"/>
          <w:sz w:val="18"/>
          <w:szCs w:val="18"/>
        </w:rPr>
        <w:t>setState</w:t>
      </w:r>
      <w:proofErr w:type="spellEnd"/>
      <w:r w:rsidRPr="00014775">
        <w:rPr>
          <w:rFonts w:ascii="Tahoma" w:hAnsi="Tahoma" w:cs="Tahoma"/>
          <w:sz w:val="18"/>
          <w:szCs w:val="18"/>
        </w:rPr>
        <w:t xml:space="preserve"> or include count in the effect’s dependency array:</w:t>
      </w:r>
    </w:p>
    <w:p w14:paraId="6A3D8E70"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roofErr w:type="spellStart"/>
      <w:proofErr w:type="gramStart"/>
      <w:r w:rsidRPr="00014775">
        <w:rPr>
          <w:rFonts w:ascii="Tahoma" w:hAnsi="Tahoma" w:cs="Tahoma"/>
          <w:b/>
          <w:bCs/>
          <w:sz w:val="18"/>
          <w:szCs w:val="18"/>
        </w:rPr>
        <w:t>useEffect</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568E4962"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timer = </w:t>
      </w:r>
      <w:proofErr w:type="spellStart"/>
      <w:proofErr w:type="gramStart"/>
      <w:r w:rsidRPr="00014775">
        <w:rPr>
          <w:rFonts w:ascii="Tahoma" w:hAnsi="Tahoma" w:cs="Tahoma"/>
          <w:b/>
          <w:bCs/>
          <w:sz w:val="18"/>
          <w:szCs w:val="18"/>
        </w:rPr>
        <w:t>setTimeout</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2BA2279E"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setCount</w:t>
      </w:r>
      <w:proofErr w:type="spellEnd"/>
      <w:r w:rsidRPr="00014775">
        <w:rPr>
          <w:rFonts w:ascii="Tahoma" w:hAnsi="Tahoma" w:cs="Tahoma"/>
          <w:b/>
          <w:bCs/>
          <w:sz w:val="18"/>
          <w:szCs w:val="18"/>
        </w:rPr>
        <w:t>(</w:t>
      </w:r>
      <w:proofErr w:type="spellStart"/>
      <w:proofErr w:type="gramEnd"/>
      <w:r w:rsidRPr="00014775">
        <w:rPr>
          <w:rFonts w:ascii="Tahoma" w:hAnsi="Tahoma" w:cs="Tahoma"/>
          <w:b/>
          <w:bCs/>
          <w:sz w:val="18"/>
          <w:szCs w:val="18"/>
        </w:rPr>
        <w:t>prevCount</w:t>
      </w:r>
      <w:proofErr w:type="spellEnd"/>
      <w:r w:rsidRPr="00014775">
        <w:rPr>
          <w:rFonts w:ascii="Tahoma" w:hAnsi="Tahoma" w:cs="Tahoma"/>
          <w:b/>
          <w:bCs/>
          <w:sz w:val="18"/>
          <w:szCs w:val="18"/>
        </w:rPr>
        <w:t xml:space="preserve"> =&gt; </w:t>
      </w:r>
      <w:proofErr w:type="spellStart"/>
      <w:r w:rsidRPr="00014775">
        <w:rPr>
          <w:rFonts w:ascii="Tahoma" w:hAnsi="Tahoma" w:cs="Tahoma"/>
          <w:b/>
          <w:bCs/>
          <w:sz w:val="18"/>
          <w:szCs w:val="18"/>
        </w:rPr>
        <w:t>prevCount</w:t>
      </w:r>
      <w:proofErr w:type="spellEnd"/>
      <w:r w:rsidRPr="00014775">
        <w:rPr>
          <w:rFonts w:ascii="Tahoma" w:hAnsi="Tahoma" w:cs="Tahoma"/>
          <w:b/>
          <w:bCs/>
          <w:sz w:val="18"/>
          <w:szCs w:val="18"/>
        </w:rPr>
        <w:t xml:space="preserve"> + 1);</w:t>
      </w:r>
    </w:p>
    <w:p w14:paraId="06D6AB46"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1000);</w:t>
      </w:r>
    </w:p>
    <w:p w14:paraId="74754BDB"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[count]);</w:t>
      </w:r>
    </w:p>
    <w:p w14:paraId="52EC0FF0" w14:textId="77777777" w:rsidR="00F412E9" w:rsidRPr="00014775" w:rsidRDefault="00F412E9" w:rsidP="00661F43">
      <w:pPr>
        <w:numPr>
          <w:ilvl w:val="0"/>
          <w:numId w:val="83"/>
        </w:numPr>
        <w:spacing w:after="0" w:line="240" w:lineRule="auto"/>
        <w:rPr>
          <w:rFonts w:ascii="Tahoma" w:hAnsi="Tahoma" w:cs="Tahoma"/>
          <w:sz w:val="18"/>
          <w:szCs w:val="18"/>
        </w:rPr>
      </w:pPr>
      <w:r w:rsidRPr="00014775">
        <w:rPr>
          <w:rFonts w:ascii="Tahoma" w:hAnsi="Tahoma" w:cs="Tahoma"/>
          <w:b/>
          <w:bCs/>
          <w:sz w:val="18"/>
          <w:szCs w:val="18"/>
        </w:rPr>
        <w:t xml:space="preserve">What are the differences between passing a function vs. a value directly to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452C3BEF" w14:textId="77777777" w:rsidR="00F412E9" w:rsidRPr="00014775" w:rsidRDefault="00F412E9" w:rsidP="00661F43">
      <w:pPr>
        <w:numPr>
          <w:ilvl w:val="1"/>
          <w:numId w:val="83"/>
        </w:numPr>
        <w:spacing w:after="0" w:line="240" w:lineRule="auto"/>
        <w:rPr>
          <w:rFonts w:ascii="Tahoma" w:hAnsi="Tahoma" w:cs="Tahoma"/>
          <w:sz w:val="18"/>
          <w:szCs w:val="18"/>
        </w:rPr>
      </w:pPr>
      <w:r w:rsidRPr="00014775">
        <w:rPr>
          <w:rFonts w:ascii="Tahoma" w:hAnsi="Tahoma" w:cs="Tahoma"/>
          <w:sz w:val="18"/>
          <w:szCs w:val="18"/>
        </w:rPr>
        <w:t xml:space="preserve">Passing a function to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during initialization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someFunction</w:t>
      </w:r>
      <w:proofErr w:type="spellEnd"/>
      <w:r w:rsidRPr="00014775">
        <w:rPr>
          <w:rFonts w:ascii="Tahoma" w:hAnsi="Tahoma" w:cs="Tahoma"/>
          <w:sz w:val="18"/>
          <w:szCs w:val="18"/>
        </w:rPr>
        <w:t xml:space="preserve">())) allows </w:t>
      </w:r>
      <w:r w:rsidRPr="00014775">
        <w:rPr>
          <w:rFonts w:ascii="Tahoma" w:hAnsi="Tahoma" w:cs="Tahoma"/>
          <w:b/>
          <w:bCs/>
          <w:sz w:val="18"/>
          <w:szCs w:val="18"/>
        </w:rPr>
        <w:t>lazy initialization</w:t>
      </w:r>
      <w:r w:rsidRPr="00014775">
        <w:rPr>
          <w:rFonts w:ascii="Tahoma" w:hAnsi="Tahoma" w:cs="Tahoma"/>
          <w:sz w:val="18"/>
          <w:szCs w:val="18"/>
        </w:rPr>
        <w:t>. This means the function will only be executed once (during the initial render) and not on subsequent re-renders. On the other hand, if you pass a value directly, it will be evaluated on every render.</w:t>
      </w:r>
    </w:p>
    <w:p w14:paraId="4D04202E" w14:textId="77777777" w:rsidR="00F412E9" w:rsidRPr="00014775" w:rsidRDefault="00F412E9" w:rsidP="00661F43">
      <w:pPr>
        <w:spacing w:after="0" w:line="240" w:lineRule="auto"/>
        <w:rPr>
          <w:rFonts w:ascii="Tahoma" w:hAnsi="Tahoma" w:cs="Tahoma"/>
          <w:sz w:val="18"/>
          <w:szCs w:val="18"/>
        </w:rPr>
      </w:pPr>
      <w:r w:rsidRPr="00014775">
        <w:rPr>
          <w:rFonts w:ascii="Tahoma" w:hAnsi="Tahoma" w:cs="Tahoma"/>
          <w:b/>
          <w:bCs/>
          <w:sz w:val="18"/>
          <w:szCs w:val="18"/>
        </w:rPr>
        <w:t>Lazy Initialization Example:</w:t>
      </w:r>
    </w:p>
    <w:p w14:paraId="495BCD90"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lastRenderedPageBreak/>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expensiveValue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setExpensiveValue</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computeExpensiveValue</w:t>
      </w:r>
      <w:proofErr w:type="spellEnd"/>
      <w:r w:rsidRPr="00014775">
        <w:rPr>
          <w:rFonts w:ascii="Tahoma" w:hAnsi="Tahoma" w:cs="Tahoma"/>
          <w:sz w:val="18"/>
          <w:szCs w:val="18"/>
        </w:rPr>
        <w:t>());</w:t>
      </w:r>
    </w:p>
    <w:p w14:paraId="61E9D996" w14:textId="77777777" w:rsidR="00F412E9" w:rsidRPr="00014775" w:rsidRDefault="00F412E9" w:rsidP="00661F43">
      <w:pPr>
        <w:numPr>
          <w:ilvl w:val="0"/>
          <w:numId w:val="83"/>
        </w:numPr>
        <w:spacing w:after="0" w:line="240" w:lineRule="auto"/>
        <w:rPr>
          <w:rFonts w:ascii="Tahoma" w:hAnsi="Tahoma" w:cs="Tahoma"/>
          <w:sz w:val="18"/>
          <w:szCs w:val="18"/>
        </w:rPr>
      </w:pPr>
      <w:r w:rsidRPr="00014775">
        <w:rPr>
          <w:rFonts w:ascii="Tahoma" w:hAnsi="Tahoma" w:cs="Tahoma"/>
          <w:b/>
          <w:bCs/>
          <w:sz w:val="18"/>
          <w:szCs w:val="18"/>
        </w:rPr>
        <w:t xml:space="preserve">Can you explain why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does not work like </w:t>
      </w:r>
      <w:proofErr w:type="spellStart"/>
      <w:proofErr w:type="gramStart"/>
      <w:r w:rsidRPr="00014775">
        <w:rPr>
          <w:rFonts w:ascii="Tahoma" w:hAnsi="Tahoma" w:cs="Tahoma"/>
          <w:b/>
          <w:bCs/>
          <w:sz w:val="18"/>
          <w:szCs w:val="18"/>
        </w:rPr>
        <w:t>this.setState</w:t>
      </w:r>
      <w:proofErr w:type="spellEnd"/>
      <w:proofErr w:type="gramEnd"/>
      <w:r w:rsidRPr="00014775">
        <w:rPr>
          <w:rFonts w:ascii="Tahoma" w:hAnsi="Tahoma" w:cs="Tahoma"/>
          <w:b/>
          <w:bCs/>
          <w:sz w:val="18"/>
          <w:szCs w:val="18"/>
        </w:rPr>
        <w:t xml:space="preserve"> in class components, especially with object merging?</w:t>
      </w:r>
    </w:p>
    <w:p w14:paraId="634D4C3F" w14:textId="77777777" w:rsidR="00F412E9" w:rsidRPr="00014775" w:rsidRDefault="00F412E9" w:rsidP="00661F43">
      <w:pPr>
        <w:numPr>
          <w:ilvl w:val="1"/>
          <w:numId w:val="83"/>
        </w:numPr>
        <w:spacing w:after="0" w:line="240" w:lineRule="auto"/>
        <w:rPr>
          <w:rFonts w:ascii="Tahoma" w:hAnsi="Tahoma" w:cs="Tahoma"/>
          <w:sz w:val="18"/>
          <w:szCs w:val="18"/>
        </w:rPr>
      </w:pPr>
      <w:r w:rsidRPr="00014775">
        <w:rPr>
          <w:rFonts w:ascii="Tahoma" w:hAnsi="Tahoma" w:cs="Tahoma"/>
          <w:sz w:val="18"/>
          <w:szCs w:val="18"/>
        </w:rPr>
        <w:t xml:space="preserve">In class components,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xml:space="preserve"> merges the new state with the existing state automatically. However,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does </w:t>
      </w:r>
      <w:r w:rsidRPr="00014775">
        <w:rPr>
          <w:rFonts w:ascii="Tahoma" w:hAnsi="Tahoma" w:cs="Tahoma"/>
          <w:b/>
          <w:bCs/>
          <w:sz w:val="18"/>
          <w:szCs w:val="18"/>
        </w:rPr>
        <w:t>not merge</w:t>
      </w:r>
      <w:r w:rsidRPr="00014775">
        <w:rPr>
          <w:rFonts w:ascii="Tahoma" w:hAnsi="Tahoma" w:cs="Tahoma"/>
          <w:sz w:val="18"/>
          <w:szCs w:val="18"/>
        </w:rPr>
        <w:t xml:space="preserve"> state objects—it replaces the entire state with a new object. To update only part of an object, you need to manually merge the previous state using techniques like the spread operator (...).</w:t>
      </w:r>
    </w:p>
    <w:p w14:paraId="2772F749" w14:textId="77777777" w:rsidR="00F412E9" w:rsidRPr="00014775" w:rsidRDefault="00F412E9" w:rsidP="00661F43">
      <w:pPr>
        <w:spacing w:after="0" w:line="240" w:lineRule="auto"/>
        <w:rPr>
          <w:rFonts w:ascii="Tahoma" w:hAnsi="Tahoma" w:cs="Tahoma"/>
          <w:sz w:val="18"/>
          <w:szCs w:val="18"/>
        </w:rPr>
      </w:pPr>
      <w:r w:rsidRPr="00014775">
        <w:rPr>
          <w:rFonts w:ascii="Tahoma" w:hAnsi="Tahoma" w:cs="Tahoma"/>
          <w:b/>
          <w:bCs/>
          <w:sz w:val="18"/>
          <w:szCs w:val="18"/>
        </w:rPr>
        <w:t>Example:</w:t>
      </w:r>
    </w:p>
    <w:p w14:paraId="1BDC4A0C"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[user, </w:t>
      </w:r>
      <w:proofErr w:type="spellStart"/>
      <w:r w:rsidRPr="00014775">
        <w:rPr>
          <w:rFonts w:ascii="Tahoma" w:hAnsi="Tahoma" w:cs="Tahoma"/>
          <w:sz w:val="18"/>
          <w:szCs w:val="18"/>
        </w:rPr>
        <w:t>setUser</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 name: 'Alice', age: 25 });</w:t>
      </w:r>
    </w:p>
    <w:p w14:paraId="6D117A99"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29925AC"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Updating only the 'age' field</w:t>
      </w:r>
    </w:p>
    <w:p w14:paraId="584710DF"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setUser</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prevState</w:t>
      </w:r>
      <w:proofErr w:type="spellEnd"/>
      <w:r w:rsidRPr="00014775">
        <w:rPr>
          <w:rFonts w:ascii="Tahoma" w:hAnsi="Tahoma" w:cs="Tahoma"/>
          <w:sz w:val="18"/>
          <w:szCs w:val="18"/>
        </w:rPr>
        <w:t xml:space="preserve"> =&gt; ({ ...</w:t>
      </w:r>
      <w:proofErr w:type="spellStart"/>
      <w:r w:rsidRPr="00014775">
        <w:rPr>
          <w:rFonts w:ascii="Tahoma" w:hAnsi="Tahoma" w:cs="Tahoma"/>
          <w:sz w:val="18"/>
          <w:szCs w:val="18"/>
        </w:rPr>
        <w:t>prevState</w:t>
      </w:r>
      <w:proofErr w:type="spellEnd"/>
      <w:r w:rsidRPr="00014775">
        <w:rPr>
          <w:rFonts w:ascii="Tahoma" w:hAnsi="Tahoma" w:cs="Tahoma"/>
          <w:sz w:val="18"/>
          <w:szCs w:val="18"/>
        </w:rPr>
        <w:t>, age: 26 }));</w:t>
      </w:r>
    </w:p>
    <w:p w14:paraId="395F2F9A" w14:textId="77777777" w:rsidR="00F412E9" w:rsidRPr="00014775" w:rsidRDefault="00F412E9" w:rsidP="00661F43">
      <w:pPr>
        <w:numPr>
          <w:ilvl w:val="0"/>
          <w:numId w:val="83"/>
        </w:numPr>
        <w:spacing w:after="0" w:line="240" w:lineRule="auto"/>
        <w:rPr>
          <w:rFonts w:ascii="Tahoma" w:hAnsi="Tahoma" w:cs="Tahoma"/>
          <w:sz w:val="18"/>
          <w:szCs w:val="18"/>
        </w:rPr>
      </w:pPr>
      <w:r w:rsidRPr="00014775">
        <w:rPr>
          <w:rFonts w:ascii="Tahoma" w:hAnsi="Tahoma" w:cs="Tahoma"/>
          <w:b/>
          <w:bCs/>
          <w:sz w:val="18"/>
          <w:szCs w:val="18"/>
        </w:rPr>
        <w:t xml:space="preserve">When would you use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instead of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13B1F2B3" w14:textId="77777777" w:rsidR="00F412E9" w:rsidRPr="00014775" w:rsidRDefault="00F412E9" w:rsidP="00661F43">
      <w:pPr>
        <w:numPr>
          <w:ilvl w:val="1"/>
          <w:numId w:val="83"/>
        </w:numPr>
        <w:spacing w:after="0" w:line="240" w:lineRule="auto"/>
        <w:rPr>
          <w:rFonts w:ascii="Tahoma" w:hAnsi="Tahoma" w:cs="Tahoma"/>
          <w:sz w:val="18"/>
          <w:szCs w:val="18"/>
        </w:rPr>
      </w:pP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is perfect for managing simple state transitions, but when the state logic becomes more complex, involving multiple related state variables or complex state transitions,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is a better option. It is useful for:</w:t>
      </w:r>
    </w:p>
    <w:p w14:paraId="2CB88902" w14:textId="77777777" w:rsidR="00F412E9" w:rsidRPr="00014775" w:rsidRDefault="00F412E9" w:rsidP="00661F43">
      <w:pPr>
        <w:numPr>
          <w:ilvl w:val="2"/>
          <w:numId w:val="83"/>
        </w:numPr>
        <w:spacing w:after="0" w:line="240" w:lineRule="auto"/>
        <w:rPr>
          <w:rFonts w:ascii="Tahoma" w:hAnsi="Tahoma" w:cs="Tahoma"/>
          <w:sz w:val="18"/>
          <w:szCs w:val="18"/>
        </w:rPr>
      </w:pPr>
      <w:r w:rsidRPr="00014775">
        <w:rPr>
          <w:rFonts w:ascii="Tahoma" w:hAnsi="Tahoma" w:cs="Tahoma"/>
          <w:b/>
          <w:bCs/>
          <w:sz w:val="18"/>
          <w:szCs w:val="18"/>
        </w:rPr>
        <w:t>Complex state logic</w:t>
      </w:r>
      <w:r w:rsidRPr="00014775">
        <w:rPr>
          <w:rFonts w:ascii="Tahoma" w:hAnsi="Tahoma" w:cs="Tahoma"/>
          <w:sz w:val="18"/>
          <w:szCs w:val="18"/>
        </w:rPr>
        <w:t xml:space="preserve"> (e.g., toggling between many states, nested objects).</w:t>
      </w:r>
    </w:p>
    <w:p w14:paraId="3E6CCC3F" w14:textId="77777777" w:rsidR="00F412E9" w:rsidRPr="00014775" w:rsidRDefault="00F412E9" w:rsidP="00661F43">
      <w:pPr>
        <w:numPr>
          <w:ilvl w:val="2"/>
          <w:numId w:val="83"/>
        </w:numPr>
        <w:spacing w:after="0" w:line="240" w:lineRule="auto"/>
        <w:rPr>
          <w:rFonts w:ascii="Tahoma" w:hAnsi="Tahoma" w:cs="Tahoma"/>
          <w:sz w:val="18"/>
          <w:szCs w:val="18"/>
        </w:rPr>
      </w:pPr>
      <w:r w:rsidRPr="00014775">
        <w:rPr>
          <w:rFonts w:ascii="Tahoma" w:hAnsi="Tahoma" w:cs="Tahoma"/>
          <w:sz w:val="18"/>
          <w:szCs w:val="18"/>
        </w:rPr>
        <w:t>When multiple actions affect different parts of the state.</w:t>
      </w:r>
    </w:p>
    <w:p w14:paraId="6EE46167" w14:textId="77777777" w:rsidR="00F412E9" w:rsidRPr="00014775" w:rsidRDefault="00F412E9" w:rsidP="00661F43">
      <w:pPr>
        <w:spacing w:after="0" w:line="240" w:lineRule="auto"/>
        <w:rPr>
          <w:rFonts w:ascii="Tahoma" w:hAnsi="Tahoma" w:cs="Tahoma"/>
          <w:sz w:val="18"/>
          <w:szCs w:val="18"/>
        </w:rPr>
      </w:pPr>
      <w:r w:rsidRPr="00014775">
        <w:rPr>
          <w:rFonts w:ascii="Tahoma" w:hAnsi="Tahoma" w:cs="Tahoma"/>
          <w:b/>
          <w:bCs/>
          <w:sz w:val="18"/>
          <w:szCs w:val="18"/>
        </w:rPr>
        <w:t xml:space="preserve">Example of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w:t>
      </w:r>
    </w:p>
    <w:p w14:paraId="6A0B2EB4"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[state, dispatch] = </w:t>
      </w:r>
      <w:proofErr w:type="spellStart"/>
      <w:proofErr w:type="gramStart"/>
      <w:r w:rsidRPr="00014775">
        <w:rPr>
          <w:rFonts w:ascii="Tahoma" w:hAnsi="Tahoma" w:cs="Tahoma"/>
          <w:sz w:val="18"/>
          <w:szCs w:val="18"/>
        </w:rPr>
        <w:t>useReducer</w:t>
      </w:r>
      <w:proofErr w:type="spellEnd"/>
      <w:r w:rsidRPr="00014775">
        <w:rPr>
          <w:rFonts w:ascii="Tahoma" w:hAnsi="Tahoma" w:cs="Tahoma"/>
          <w:sz w:val="18"/>
          <w:szCs w:val="18"/>
        </w:rPr>
        <w:t>(</w:t>
      </w:r>
      <w:proofErr w:type="gramEnd"/>
      <w:r w:rsidRPr="00014775">
        <w:rPr>
          <w:rFonts w:ascii="Tahoma" w:hAnsi="Tahoma" w:cs="Tahoma"/>
          <w:sz w:val="18"/>
          <w:szCs w:val="18"/>
        </w:rPr>
        <w:t>reducer, { count: 0 });</w:t>
      </w:r>
    </w:p>
    <w:p w14:paraId="4A0BB13E"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D9B690C"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gramStart"/>
      <w:r w:rsidRPr="00014775">
        <w:rPr>
          <w:rFonts w:ascii="Tahoma" w:hAnsi="Tahoma" w:cs="Tahoma"/>
          <w:sz w:val="18"/>
          <w:szCs w:val="18"/>
        </w:rPr>
        <w:t>reducer(</w:t>
      </w:r>
      <w:proofErr w:type="gramEnd"/>
      <w:r w:rsidRPr="00014775">
        <w:rPr>
          <w:rFonts w:ascii="Tahoma" w:hAnsi="Tahoma" w:cs="Tahoma"/>
          <w:sz w:val="18"/>
          <w:szCs w:val="18"/>
        </w:rPr>
        <w:t>state, action) {</w:t>
      </w:r>
    </w:p>
    <w:p w14:paraId="0E19BCD1"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switch (</w:t>
      </w:r>
      <w:proofErr w:type="spellStart"/>
      <w:proofErr w:type="gramStart"/>
      <w:r w:rsidRPr="00014775">
        <w:rPr>
          <w:rFonts w:ascii="Tahoma" w:hAnsi="Tahoma" w:cs="Tahoma"/>
          <w:sz w:val="18"/>
          <w:szCs w:val="18"/>
        </w:rPr>
        <w:t>action.type</w:t>
      </w:r>
      <w:proofErr w:type="spellEnd"/>
      <w:proofErr w:type="gramEnd"/>
      <w:r w:rsidRPr="00014775">
        <w:rPr>
          <w:rFonts w:ascii="Tahoma" w:hAnsi="Tahoma" w:cs="Tahoma"/>
          <w:sz w:val="18"/>
          <w:szCs w:val="18"/>
        </w:rPr>
        <w:t>) {</w:t>
      </w:r>
    </w:p>
    <w:p w14:paraId="0C6D4E09"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'increment':</w:t>
      </w:r>
    </w:p>
    <w:p w14:paraId="585753E9"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count</w:t>
      </w:r>
      <w:proofErr w:type="gramEnd"/>
      <w:r w:rsidRPr="00014775">
        <w:rPr>
          <w:rFonts w:ascii="Tahoma" w:hAnsi="Tahoma" w:cs="Tahoma"/>
          <w:sz w:val="18"/>
          <w:szCs w:val="18"/>
        </w:rPr>
        <w:t xml:space="preserve">: </w:t>
      </w:r>
      <w:proofErr w:type="spellStart"/>
      <w:r w:rsidRPr="00014775">
        <w:rPr>
          <w:rFonts w:ascii="Tahoma" w:hAnsi="Tahoma" w:cs="Tahoma"/>
          <w:sz w:val="18"/>
          <w:szCs w:val="18"/>
        </w:rPr>
        <w:t>state.count</w:t>
      </w:r>
      <w:proofErr w:type="spellEnd"/>
      <w:r w:rsidRPr="00014775">
        <w:rPr>
          <w:rFonts w:ascii="Tahoma" w:hAnsi="Tahoma" w:cs="Tahoma"/>
          <w:sz w:val="18"/>
          <w:szCs w:val="18"/>
        </w:rPr>
        <w:t xml:space="preserve"> + 1 };</w:t>
      </w:r>
    </w:p>
    <w:p w14:paraId="293AE4AB"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'decrement':</w:t>
      </w:r>
    </w:p>
    <w:p w14:paraId="5363317D"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count</w:t>
      </w:r>
      <w:proofErr w:type="gramEnd"/>
      <w:r w:rsidRPr="00014775">
        <w:rPr>
          <w:rFonts w:ascii="Tahoma" w:hAnsi="Tahoma" w:cs="Tahoma"/>
          <w:sz w:val="18"/>
          <w:szCs w:val="18"/>
        </w:rPr>
        <w:t xml:space="preserve">: </w:t>
      </w:r>
      <w:proofErr w:type="spellStart"/>
      <w:r w:rsidRPr="00014775">
        <w:rPr>
          <w:rFonts w:ascii="Tahoma" w:hAnsi="Tahoma" w:cs="Tahoma"/>
          <w:sz w:val="18"/>
          <w:szCs w:val="18"/>
        </w:rPr>
        <w:t>state.count</w:t>
      </w:r>
      <w:proofErr w:type="spellEnd"/>
      <w:r w:rsidRPr="00014775">
        <w:rPr>
          <w:rFonts w:ascii="Tahoma" w:hAnsi="Tahoma" w:cs="Tahoma"/>
          <w:sz w:val="18"/>
          <w:szCs w:val="18"/>
        </w:rPr>
        <w:t xml:space="preserve"> - 1 };</w:t>
      </w:r>
    </w:p>
    <w:p w14:paraId="1F6E592F"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default:</w:t>
      </w:r>
    </w:p>
    <w:p w14:paraId="67603291"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state;</w:t>
      </w:r>
    </w:p>
    <w:p w14:paraId="7080E45A"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BC53E51" w14:textId="77777777" w:rsidR="00F412E9" w:rsidRPr="00014775" w:rsidRDefault="00F412E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8F4795F" w14:textId="77777777" w:rsidR="00F412E9" w:rsidRPr="00014775" w:rsidRDefault="00F412E9" w:rsidP="00661F43">
      <w:pPr>
        <w:numPr>
          <w:ilvl w:val="0"/>
          <w:numId w:val="83"/>
        </w:numPr>
        <w:spacing w:after="0" w:line="240" w:lineRule="auto"/>
        <w:rPr>
          <w:rFonts w:ascii="Tahoma" w:hAnsi="Tahoma" w:cs="Tahoma"/>
          <w:sz w:val="18"/>
          <w:szCs w:val="18"/>
        </w:rPr>
      </w:pPr>
      <w:r w:rsidRPr="00014775">
        <w:rPr>
          <w:rFonts w:ascii="Tahoma" w:hAnsi="Tahoma" w:cs="Tahoma"/>
          <w:b/>
          <w:bCs/>
          <w:sz w:val="18"/>
          <w:szCs w:val="18"/>
        </w:rPr>
        <w:t xml:space="preserve">How would you optimize performance in a component with multiple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hooks that depend on each other?</w:t>
      </w:r>
    </w:p>
    <w:p w14:paraId="55E12A72" w14:textId="77777777" w:rsidR="00F412E9" w:rsidRPr="00014775" w:rsidRDefault="00F412E9" w:rsidP="00661F43">
      <w:pPr>
        <w:numPr>
          <w:ilvl w:val="1"/>
          <w:numId w:val="83"/>
        </w:numPr>
        <w:spacing w:after="0" w:line="240" w:lineRule="auto"/>
        <w:rPr>
          <w:rFonts w:ascii="Tahoma" w:hAnsi="Tahoma" w:cs="Tahoma"/>
          <w:sz w:val="18"/>
          <w:szCs w:val="18"/>
        </w:rPr>
      </w:pPr>
      <w:r w:rsidRPr="00014775">
        <w:rPr>
          <w:rFonts w:ascii="Tahoma" w:hAnsi="Tahoma" w:cs="Tahoma"/>
          <w:sz w:val="18"/>
          <w:szCs w:val="18"/>
        </w:rPr>
        <w:t xml:space="preserve">If you have multiple state variables that are closely related, managing them with separate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calls may introduce unnecessary re-renders. In such cases, you can:</w:t>
      </w:r>
    </w:p>
    <w:p w14:paraId="3A2637D9" w14:textId="77777777" w:rsidR="00F412E9" w:rsidRPr="00014775" w:rsidRDefault="00F412E9" w:rsidP="00661F43">
      <w:pPr>
        <w:numPr>
          <w:ilvl w:val="2"/>
          <w:numId w:val="83"/>
        </w:numPr>
        <w:spacing w:after="0" w:line="240" w:lineRule="auto"/>
        <w:rPr>
          <w:rFonts w:ascii="Tahoma" w:hAnsi="Tahoma" w:cs="Tahoma"/>
          <w:sz w:val="18"/>
          <w:szCs w:val="18"/>
        </w:rPr>
      </w:pPr>
      <w:r w:rsidRPr="00014775">
        <w:rPr>
          <w:rFonts w:ascii="Tahoma" w:hAnsi="Tahoma" w:cs="Tahoma"/>
          <w:sz w:val="18"/>
          <w:szCs w:val="18"/>
        </w:rPr>
        <w:t>Combine related state variables into a single object.</w:t>
      </w:r>
    </w:p>
    <w:p w14:paraId="673950E7" w14:textId="77777777" w:rsidR="00F412E9" w:rsidRPr="00014775" w:rsidRDefault="00F412E9" w:rsidP="00661F43">
      <w:pPr>
        <w:numPr>
          <w:ilvl w:val="2"/>
          <w:numId w:val="83"/>
        </w:numPr>
        <w:spacing w:after="0" w:line="240" w:lineRule="auto"/>
        <w:rPr>
          <w:rFonts w:ascii="Tahoma" w:hAnsi="Tahoma" w:cs="Tahoma"/>
          <w:sz w:val="18"/>
          <w:szCs w:val="18"/>
        </w:rPr>
      </w:pPr>
      <w:r w:rsidRPr="00014775">
        <w:rPr>
          <w:rFonts w:ascii="Tahoma" w:hAnsi="Tahoma" w:cs="Tahoma"/>
          <w:sz w:val="18"/>
          <w:szCs w:val="18"/>
        </w:rPr>
        <w:t xml:space="preserve">Use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for better control over state transitions.</w:t>
      </w:r>
    </w:p>
    <w:p w14:paraId="1CE19C4A" w14:textId="77777777" w:rsidR="00F412E9" w:rsidRPr="00014775" w:rsidRDefault="00F412E9" w:rsidP="00661F43">
      <w:pPr>
        <w:numPr>
          <w:ilvl w:val="2"/>
          <w:numId w:val="83"/>
        </w:numPr>
        <w:spacing w:after="0" w:line="240" w:lineRule="auto"/>
        <w:rPr>
          <w:rFonts w:ascii="Tahoma" w:hAnsi="Tahoma" w:cs="Tahoma"/>
          <w:sz w:val="18"/>
          <w:szCs w:val="18"/>
        </w:rPr>
      </w:pPr>
      <w:r w:rsidRPr="00014775">
        <w:rPr>
          <w:rFonts w:ascii="Tahoma" w:hAnsi="Tahoma" w:cs="Tahoma"/>
          <w:sz w:val="18"/>
          <w:szCs w:val="18"/>
        </w:rPr>
        <w:t xml:space="preserve">Use </w:t>
      </w:r>
      <w:proofErr w:type="spellStart"/>
      <w:r w:rsidRPr="00014775">
        <w:rPr>
          <w:rFonts w:ascii="Tahoma" w:hAnsi="Tahoma" w:cs="Tahoma"/>
          <w:b/>
          <w:bCs/>
          <w:sz w:val="18"/>
          <w:szCs w:val="18"/>
        </w:rPr>
        <w:t>memoization</w:t>
      </w:r>
      <w:proofErr w:type="spellEnd"/>
      <w:r w:rsidRPr="00014775">
        <w:rPr>
          <w:rFonts w:ascii="Tahoma" w:hAnsi="Tahoma" w:cs="Tahoma"/>
          <w:b/>
          <w:bCs/>
          <w:sz w:val="18"/>
          <w:szCs w:val="18"/>
        </w:rPr>
        <w:t xml:space="preserve"> hooks</w:t>
      </w:r>
      <w:r w:rsidRPr="00014775">
        <w:rPr>
          <w:rFonts w:ascii="Tahoma" w:hAnsi="Tahoma" w:cs="Tahoma"/>
          <w:sz w:val="18"/>
          <w:szCs w:val="18"/>
        </w:rPr>
        <w:t xml:space="preserve"> like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and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to optimize performance by preventing unnecessary re-rendering of child components.</w:t>
      </w:r>
    </w:p>
    <w:p w14:paraId="0BAC875D" w14:textId="77777777" w:rsidR="00943656" w:rsidRPr="00014775" w:rsidRDefault="00943656" w:rsidP="00661F43">
      <w:pPr>
        <w:spacing w:after="0" w:line="240" w:lineRule="auto"/>
        <w:rPr>
          <w:rFonts w:ascii="Tahoma" w:hAnsi="Tahoma" w:cs="Tahoma"/>
          <w:sz w:val="18"/>
          <w:szCs w:val="18"/>
        </w:rPr>
      </w:pPr>
    </w:p>
    <w:p w14:paraId="778CA40C" w14:textId="360C46AF" w:rsidR="0013245C" w:rsidRPr="00014775" w:rsidRDefault="0013245C" w:rsidP="00661F43">
      <w:pPr>
        <w:pStyle w:val="Heading2"/>
        <w:spacing w:line="240" w:lineRule="auto"/>
        <w:rPr>
          <w:rFonts w:ascii="Tahoma" w:hAnsi="Tahoma" w:cs="Tahoma"/>
          <w:sz w:val="18"/>
          <w:szCs w:val="18"/>
        </w:rPr>
      </w:pPr>
      <w:bookmarkStart w:id="18" w:name="_Toc181077011"/>
      <w:proofErr w:type="spellStart"/>
      <w:r w:rsidRPr="00014775">
        <w:rPr>
          <w:rFonts w:ascii="Tahoma" w:hAnsi="Tahoma" w:cs="Tahoma"/>
          <w:sz w:val="18"/>
          <w:szCs w:val="18"/>
        </w:rPr>
        <w:t>useEffect</w:t>
      </w:r>
      <w:proofErr w:type="spellEnd"/>
      <w:r w:rsidR="00020D33" w:rsidRPr="00014775">
        <w:rPr>
          <w:rFonts w:ascii="Tahoma" w:hAnsi="Tahoma" w:cs="Tahoma"/>
          <w:sz w:val="18"/>
          <w:szCs w:val="18"/>
        </w:rPr>
        <w:t xml:space="preserve"> (effect hook)</w:t>
      </w:r>
      <w:bookmarkEnd w:id="18"/>
    </w:p>
    <w:p w14:paraId="0DBA1C68" w14:textId="77777777" w:rsidR="00C45338" w:rsidRPr="00014775" w:rsidRDefault="00C45338"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hook is used in React functional components to handle </w:t>
      </w:r>
      <w:r w:rsidRPr="00014775">
        <w:rPr>
          <w:rFonts w:ascii="Tahoma" w:hAnsi="Tahoma" w:cs="Tahoma"/>
          <w:b/>
          <w:bCs/>
          <w:sz w:val="18"/>
          <w:szCs w:val="18"/>
        </w:rPr>
        <w:t>side effects</w:t>
      </w:r>
      <w:r w:rsidRPr="00014775">
        <w:rPr>
          <w:rFonts w:ascii="Tahoma" w:hAnsi="Tahoma" w:cs="Tahoma"/>
          <w:sz w:val="18"/>
          <w:szCs w:val="18"/>
        </w:rPr>
        <w:t xml:space="preserve">, such as fetching data from an API, manipulating the DOM, setting up timers, or subscriptions. It serves a similar purpose to lifecycle methods like </w:t>
      </w:r>
      <w:proofErr w:type="spellStart"/>
      <w:r w:rsidRPr="00014775">
        <w:rPr>
          <w:rFonts w:ascii="Tahoma" w:hAnsi="Tahoma" w:cs="Tahoma"/>
          <w:sz w:val="18"/>
          <w:szCs w:val="18"/>
        </w:rPr>
        <w:t>componentDidMount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componentDidUpdate</w:t>
      </w:r>
      <w:proofErr w:type="spellEnd"/>
      <w:r w:rsidRPr="00014775">
        <w:rPr>
          <w:rFonts w:ascii="Tahoma" w:hAnsi="Tahoma" w:cs="Tahoma"/>
          <w:sz w:val="18"/>
          <w:szCs w:val="18"/>
        </w:rPr>
        <w:t xml:space="preserve">, and </w:t>
      </w:r>
      <w:proofErr w:type="spellStart"/>
      <w:r w:rsidRPr="00014775">
        <w:rPr>
          <w:rFonts w:ascii="Tahoma" w:hAnsi="Tahoma" w:cs="Tahoma"/>
          <w:sz w:val="18"/>
          <w:szCs w:val="18"/>
        </w:rPr>
        <w:t>componentWillUnmount</w:t>
      </w:r>
      <w:proofErr w:type="spellEnd"/>
      <w:r w:rsidRPr="00014775">
        <w:rPr>
          <w:rFonts w:ascii="Tahoma" w:hAnsi="Tahoma" w:cs="Tahoma"/>
          <w:sz w:val="18"/>
          <w:szCs w:val="18"/>
        </w:rPr>
        <w:t xml:space="preserve"> in class components.</w:t>
      </w:r>
    </w:p>
    <w:p w14:paraId="37E07854" w14:textId="77777777" w:rsidR="00C45338" w:rsidRPr="00014775" w:rsidRDefault="00C45338" w:rsidP="00661F43">
      <w:pPr>
        <w:spacing w:after="0" w:line="240" w:lineRule="auto"/>
        <w:rPr>
          <w:rFonts w:ascii="Tahoma" w:hAnsi="Tahoma" w:cs="Tahoma"/>
          <w:b/>
          <w:bCs/>
          <w:sz w:val="18"/>
          <w:szCs w:val="18"/>
        </w:rPr>
      </w:pPr>
      <w:r w:rsidRPr="00014775">
        <w:rPr>
          <w:rFonts w:ascii="Tahoma" w:hAnsi="Tahoma" w:cs="Tahoma"/>
          <w:b/>
          <w:bCs/>
          <w:sz w:val="18"/>
          <w:szCs w:val="18"/>
        </w:rPr>
        <w:t>Syntax:</w:t>
      </w:r>
    </w:p>
    <w:p w14:paraId="0DC9EE35"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16C415B6"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Side effect logic here</w:t>
      </w:r>
    </w:p>
    <w:p w14:paraId="7B81B244"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 =&gt; {</w:t>
      </w:r>
    </w:p>
    <w:p w14:paraId="39A0E206"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Optional cleanup function</w:t>
      </w:r>
    </w:p>
    <w:p w14:paraId="6C0BDBD1"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DFCC063"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[dependencies]);</w:t>
      </w:r>
    </w:p>
    <w:p w14:paraId="046D5954" w14:textId="77777777" w:rsidR="00C45338" w:rsidRPr="00014775" w:rsidRDefault="00C45338" w:rsidP="00661F43">
      <w:pPr>
        <w:numPr>
          <w:ilvl w:val="0"/>
          <w:numId w:val="84"/>
        </w:numPr>
        <w:spacing w:after="0" w:line="240" w:lineRule="auto"/>
        <w:rPr>
          <w:rFonts w:ascii="Tahoma" w:hAnsi="Tahoma" w:cs="Tahoma"/>
          <w:sz w:val="18"/>
          <w:szCs w:val="18"/>
        </w:rPr>
      </w:pPr>
      <w:r w:rsidRPr="00014775">
        <w:rPr>
          <w:rFonts w:ascii="Tahoma" w:hAnsi="Tahoma" w:cs="Tahoma"/>
          <w:b/>
          <w:bCs/>
          <w:sz w:val="18"/>
          <w:szCs w:val="18"/>
        </w:rPr>
        <w:t>Effect function</w:t>
      </w:r>
      <w:r w:rsidRPr="00014775">
        <w:rPr>
          <w:rFonts w:ascii="Tahoma" w:hAnsi="Tahoma" w:cs="Tahoma"/>
          <w:sz w:val="18"/>
          <w:szCs w:val="18"/>
        </w:rPr>
        <w:t>: This function contains the side-effect logic that runs after the component renders or updates.</w:t>
      </w:r>
    </w:p>
    <w:p w14:paraId="7208AA4E" w14:textId="77777777" w:rsidR="00C45338" w:rsidRPr="00014775" w:rsidRDefault="00C45338" w:rsidP="00661F43">
      <w:pPr>
        <w:numPr>
          <w:ilvl w:val="0"/>
          <w:numId w:val="84"/>
        </w:numPr>
        <w:spacing w:after="0" w:line="240" w:lineRule="auto"/>
        <w:rPr>
          <w:rFonts w:ascii="Tahoma" w:hAnsi="Tahoma" w:cs="Tahoma"/>
          <w:sz w:val="18"/>
          <w:szCs w:val="18"/>
        </w:rPr>
      </w:pPr>
      <w:r w:rsidRPr="00014775">
        <w:rPr>
          <w:rFonts w:ascii="Tahoma" w:hAnsi="Tahoma" w:cs="Tahoma"/>
          <w:b/>
          <w:bCs/>
          <w:sz w:val="18"/>
          <w:szCs w:val="18"/>
        </w:rPr>
        <w:t>Cleanup function</w:t>
      </w:r>
      <w:r w:rsidRPr="00014775">
        <w:rPr>
          <w:rFonts w:ascii="Tahoma" w:hAnsi="Tahoma" w:cs="Tahoma"/>
          <w:sz w:val="18"/>
          <w:szCs w:val="18"/>
        </w:rPr>
        <w:t>: This optional function runs when the component is unmounted or before the effect is re-run (useful for cleaning up subscriptions, event listeners, or timers).</w:t>
      </w:r>
    </w:p>
    <w:p w14:paraId="517A546B" w14:textId="77777777" w:rsidR="00C45338" w:rsidRPr="00014775" w:rsidRDefault="00C45338" w:rsidP="00661F43">
      <w:pPr>
        <w:numPr>
          <w:ilvl w:val="0"/>
          <w:numId w:val="84"/>
        </w:numPr>
        <w:spacing w:after="0" w:line="240" w:lineRule="auto"/>
        <w:rPr>
          <w:rFonts w:ascii="Tahoma" w:hAnsi="Tahoma" w:cs="Tahoma"/>
          <w:sz w:val="18"/>
          <w:szCs w:val="18"/>
        </w:rPr>
      </w:pPr>
      <w:r w:rsidRPr="00014775">
        <w:rPr>
          <w:rFonts w:ascii="Tahoma" w:hAnsi="Tahoma" w:cs="Tahoma"/>
          <w:b/>
          <w:bCs/>
          <w:sz w:val="18"/>
          <w:szCs w:val="18"/>
        </w:rPr>
        <w:t>Dependency array</w:t>
      </w:r>
      <w:r w:rsidRPr="00014775">
        <w:rPr>
          <w:rFonts w:ascii="Tahoma" w:hAnsi="Tahoma" w:cs="Tahoma"/>
          <w:sz w:val="18"/>
          <w:szCs w:val="18"/>
        </w:rPr>
        <w:t>: This array controls when the effect runs. If any value in the array changes, the effect will re-run.</w:t>
      </w:r>
    </w:p>
    <w:p w14:paraId="5D055DDE" w14:textId="77777777" w:rsidR="00C45338" w:rsidRPr="00014775" w:rsidRDefault="00C45338" w:rsidP="00661F43">
      <w:pPr>
        <w:spacing w:after="0" w:line="240" w:lineRule="auto"/>
        <w:rPr>
          <w:rFonts w:ascii="Tahoma" w:hAnsi="Tahoma" w:cs="Tahoma"/>
          <w:b/>
          <w:bCs/>
          <w:sz w:val="18"/>
          <w:szCs w:val="18"/>
        </w:rPr>
      </w:pPr>
      <w:r w:rsidRPr="00014775">
        <w:rPr>
          <w:rFonts w:ascii="Tahoma" w:hAnsi="Tahoma" w:cs="Tahoma"/>
          <w:b/>
          <w:bCs/>
          <w:sz w:val="18"/>
          <w:szCs w:val="18"/>
        </w:rPr>
        <w:t>Basic Example:</w:t>
      </w:r>
    </w:p>
    <w:p w14:paraId="0A5B753B"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useState</w:t>
      </w:r>
      <w:proofErr w:type="spellEnd"/>
      <w:proofErr w:type="gramEnd"/>
      <w:r w:rsidRPr="00014775">
        <w:rPr>
          <w:rFonts w:ascii="Tahoma" w:hAnsi="Tahoma" w:cs="Tahoma"/>
          <w:b/>
          <w:bCs/>
          <w:sz w:val="18"/>
          <w:szCs w:val="18"/>
        </w:rPr>
        <w:t xml:space="preserve">,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 from 'react';</w:t>
      </w:r>
    </w:p>
    <w:p w14:paraId="71AD1DBD"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195ADC8A"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gramStart"/>
      <w:r w:rsidRPr="00014775">
        <w:rPr>
          <w:rFonts w:ascii="Tahoma" w:hAnsi="Tahoma" w:cs="Tahoma"/>
          <w:b/>
          <w:bCs/>
          <w:sz w:val="18"/>
          <w:szCs w:val="18"/>
        </w:rPr>
        <w:t>Timer(</w:t>
      </w:r>
      <w:proofErr w:type="gramEnd"/>
      <w:r w:rsidRPr="00014775">
        <w:rPr>
          <w:rFonts w:ascii="Tahoma" w:hAnsi="Tahoma" w:cs="Tahoma"/>
          <w:b/>
          <w:bCs/>
          <w:sz w:val="18"/>
          <w:szCs w:val="18"/>
        </w:rPr>
        <w:t>) {</w:t>
      </w:r>
    </w:p>
    <w:p w14:paraId="4DCB5DCB"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[count, </w:t>
      </w:r>
      <w:proofErr w:type="spellStart"/>
      <w:r w:rsidRPr="00014775">
        <w:rPr>
          <w:rFonts w:ascii="Tahoma" w:hAnsi="Tahoma" w:cs="Tahoma"/>
          <w:b/>
          <w:bCs/>
          <w:sz w:val="18"/>
          <w:szCs w:val="18"/>
        </w:rPr>
        <w:t>setCount</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useState</w:t>
      </w:r>
      <w:proofErr w:type="spellEnd"/>
      <w:r w:rsidRPr="00014775">
        <w:rPr>
          <w:rFonts w:ascii="Tahoma" w:hAnsi="Tahoma" w:cs="Tahoma"/>
          <w:b/>
          <w:bCs/>
          <w:sz w:val="18"/>
          <w:szCs w:val="18"/>
        </w:rPr>
        <w:t>(</w:t>
      </w:r>
      <w:proofErr w:type="gramEnd"/>
      <w:r w:rsidRPr="00014775">
        <w:rPr>
          <w:rFonts w:ascii="Tahoma" w:hAnsi="Tahoma" w:cs="Tahoma"/>
          <w:b/>
          <w:bCs/>
          <w:sz w:val="18"/>
          <w:szCs w:val="18"/>
        </w:rPr>
        <w:t>0);</w:t>
      </w:r>
    </w:p>
    <w:p w14:paraId="0DDA0F6A"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018E00BF"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useEffect</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3FBF4B72"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timer = </w:t>
      </w:r>
      <w:proofErr w:type="spellStart"/>
      <w:proofErr w:type="gramStart"/>
      <w:r w:rsidRPr="00014775">
        <w:rPr>
          <w:rFonts w:ascii="Tahoma" w:hAnsi="Tahoma" w:cs="Tahoma"/>
          <w:b/>
          <w:bCs/>
          <w:sz w:val="18"/>
          <w:szCs w:val="18"/>
        </w:rPr>
        <w:t>setInterval</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28BE26C3"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setCount</w:t>
      </w:r>
      <w:proofErr w:type="spellEnd"/>
      <w:r w:rsidRPr="00014775">
        <w:rPr>
          <w:rFonts w:ascii="Tahoma" w:hAnsi="Tahoma" w:cs="Tahoma"/>
          <w:b/>
          <w:bCs/>
          <w:sz w:val="18"/>
          <w:szCs w:val="18"/>
        </w:rPr>
        <w:t>(</w:t>
      </w:r>
      <w:proofErr w:type="gramEnd"/>
      <w:r w:rsidRPr="00014775">
        <w:rPr>
          <w:rFonts w:ascii="Tahoma" w:hAnsi="Tahoma" w:cs="Tahoma"/>
          <w:b/>
          <w:bCs/>
          <w:sz w:val="18"/>
          <w:szCs w:val="18"/>
        </w:rPr>
        <w:t>count =&gt; count + 1);</w:t>
      </w:r>
    </w:p>
    <w:p w14:paraId="21E1DDAF"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1000);</w:t>
      </w:r>
    </w:p>
    <w:p w14:paraId="71024A0E"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FDFDFDC"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Cleanup function</w:t>
      </w:r>
    </w:p>
    <w:p w14:paraId="4A9C06F6"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 =&gt; </w:t>
      </w:r>
      <w:proofErr w:type="spellStart"/>
      <w:r w:rsidRPr="00014775">
        <w:rPr>
          <w:rFonts w:ascii="Tahoma" w:hAnsi="Tahoma" w:cs="Tahoma"/>
          <w:b/>
          <w:bCs/>
          <w:sz w:val="18"/>
          <w:szCs w:val="18"/>
        </w:rPr>
        <w:t>clearInterval</w:t>
      </w:r>
      <w:proofErr w:type="spellEnd"/>
      <w:r w:rsidRPr="00014775">
        <w:rPr>
          <w:rFonts w:ascii="Tahoma" w:hAnsi="Tahoma" w:cs="Tahoma"/>
          <w:b/>
          <w:bCs/>
          <w:sz w:val="18"/>
          <w:szCs w:val="18"/>
        </w:rPr>
        <w:t>(timer);</w:t>
      </w:r>
    </w:p>
    <w:p w14:paraId="5EC3F7F0"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 // Empty dependency array means the effect runs only once (like </w:t>
      </w:r>
      <w:proofErr w:type="spellStart"/>
      <w:r w:rsidRPr="00014775">
        <w:rPr>
          <w:rFonts w:ascii="Tahoma" w:hAnsi="Tahoma" w:cs="Tahoma"/>
          <w:b/>
          <w:bCs/>
          <w:sz w:val="18"/>
          <w:szCs w:val="18"/>
        </w:rPr>
        <w:t>componentDidMount</w:t>
      </w:r>
      <w:proofErr w:type="spellEnd"/>
      <w:r w:rsidRPr="00014775">
        <w:rPr>
          <w:rFonts w:ascii="Tahoma" w:hAnsi="Tahoma" w:cs="Tahoma"/>
          <w:b/>
          <w:bCs/>
          <w:sz w:val="18"/>
          <w:szCs w:val="18"/>
        </w:rPr>
        <w:t>)</w:t>
      </w:r>
    </w:p>
    <w:p w14:paraId="1F0B9399"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1A2A0D28"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&lt;div&gt;Count: {count}&lt;/div&gt;;</w:t>
      </w:r>
    </w:p>
    <w:p w14:paraId="5A477053"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w:t>
      </w:r>
    </w:p>
    <w:p w14:paraId="01AD1438"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67ED69AE"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export default Timer;</w:t>
      </w:r>
    </w:p>
    <w:p w14:paraId="19FC210A" w14:textId="77777777" w:rsidR="00C45338" w:rsidRPr="00014775" w:rsidRDefault="00C45338"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788C4B87" w14:textId="77777777" w:rsidR="00C45338" w:rsidRPr="00014775" w:rsidRDefault="00C45338" w:rsidP="00661F43">
      <w:pPr>
        <w:numPr>
          <w:ilvl w:val="0"/>
          <w:numId w:val="85"/>
        </w:numPr>
        <w:spacing w:after="0" w:line="240" w:lineRule="auto"/>
        <w:rPr>
          <w:rFonts w:ascii="Tahoma" w:hAnsi="Tahoma" w:cs="Tahoma"/>
          <w:sz w:val="18"/>
          <w:szCs w:val="18"/>
        </w:rPr>
      </w:pPr>
      <w:r w:rsidRPr="00014775">
        <w:rPr>
          <w:rFonts w:ascii="Tahoma" w:hAnsi="Tahoma" w:cs="Tahoma"/>
          <w:sz w:val="18"/>
          <w:szCs w:val="18"/>
        </w:rPr>
        <w:t>The effect sets up an interval that increments the count every second.</w:t>
      </w:r>
    </w:p>
    <w:p w14:paraId="393A8483" w14:textId="77777777" w:rsidR="00C45338" w:rsidRPr="00014775" w:rsidRDefault="00C45338" w:rsidP="00661F43">
      <w:pPr>
        <w:numPr>
          <w:ilvl w:val="0"/>
          <w:numId w:val="85"/>
        </w:numPr>
        <w:spacing w:after="0" w:line="240" w:lineRule="auto"/>
        <w:rPr>
          <w:rFonts w:ascii="Tahoma" w:hAnsi="Tahoma" w:cs="Tahoma"/>
          <w:sz w:val="18"/>
          <w:szCs w:val="18"/>
        </w:rPr>
      </w:pPr>
      <w:r w:rsidRPr="00014775">
        <w:rPr>
          <w:rFonts w:ascii="Tahoma" w:hAnsi="Tahoma" w:cs="Tahoma"/>
          <w:sz w:val="18"/>
          <w:szCs w:val="18"/>
        </w:rPr>
        <w:t>The cleanup function clears the interval when the component is unmounted, preventing memory leaks.</w:t>
      </w:r>
    </w:p>
    <w:p w14:paraId="14FA62D8" w14:textId="77777777" w:rsidR="00C45338" w:rsidRPr="00014775" w:rsidRDefault="00C45338" w:rsidP="00661F43">
      <w:pPr>
        <w:spacing w:after="0" w:line="240" w:lineRule="auto"/>
        <w:rPr>
          <w:rFonts w:ascii="Tahoma" w:hAnsi="Tahoma" w:cs="Tahoma"/>
          <w:b/>
          <w:bCs/>
          <w:sz w:val="18"/>
          <w:szCs w:val="18"/>
        </w:rPr>
      </w:pPr>
      <w:r w:rsidRPr="00014775">
        <w:rPr>
          <w:rFonts w:ascii="Tahoma" w:hAnsi="Tahoma" w:cs="Tahoma"/>
          <w:b/>
          <w:bCs/>
          <w:sz w:val="18"/>
          <w:szCs w:val="18"/>
        </w:rPr>
        <w:t xml:space="preserve">Key Features of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w:t>
      </w:r>
    </w:p>
    <w:p w14:paraId="64AEB65C" w14:textId="77777777" w:rsidR="00C45338" w:rsidRPr="00014775" w:rsidRDefault="00C45338" w:rsidP="00661F43">
      <w:pPr>
        <w:numPr>
          <w:ilvl w:val="0"/>
          <w:numId w:val="86"/>
        </w:numPr>
        <w:spacing w:after="0" w:line="240" w:lineRule="auto"/>
        <w:rPr>
          <w:rFonts w:ascii="Tahoma" w:hAnsi="Tahoma" w:cs="Tahoma"/>
          <w:sz w:val="18"/>
          <w:szCs w:val="18"/>
        </w:rPr>
      </w:pPr>
      <w:r w:rsidRPr="00014775">
        <w:rPr>
          <w:rFonts w:ascii="Tahoma" w:hAnsi="Tahoma" w:cs="Tahoma"/>
          <w:b/>
          <w:bCs/>
          <w:sz w:val="18"/>
          <w:szCs w:val="18"/>
        </w:rPr>
        <w:t>Runs after render</w:t>
      </w:r>
      <w:r w:rsidRPr="00014775">
        <w:rPr>
          <w:rFonts w:ascii="Tahoma" w:hAnsi="Tahoma" w:cs="Tahoma"/>
          <w:sz w:val="18"/>
          <w:szCs w:val="18"/>
        </w:rPr>
        <w:t>: The effect runs after the component renders or updates.</w:t>
      </w:r>
    </w:p>
    <w:p w14:paraId="1D96C29D" w14:textId="77777777" w:rsidR="00C45338" w:rsidRPr="00014775" w:rsidRDefault="00C45338" w:rsidP="00661F43">
      <w:pPr>
        <w:numPr>
          <w:ilvl w:val="0"/>
          <w:numId w:val="86"/>
        </w:numPr>
        <w:spacing w:after="0" w:line="240" w:lineRule="auto"/>
        <w:rPr>
          <w:rFonts w:ascii="Tahoma" w:hAnsi="Tahoma" w:cs="Tahoma"/>
          <w:sz w:val="18"/>
          <w:szCs w:val="18"/>
        </w:rPr>
      </w:pPr>
      <w:r w:rsidRPr="00014775">
        <w:rPr>
          <w:rFonts w:ascii="Tahoma" w:hAnsi="Tahoma" w:cs="Tahoma"/>
          <w:b/>
          <w:bCs/>
          <w:sz w:val="18"/>
          <w:szCs w:val="18"/>
        </w:rPr>
        <w:t>Optional cleanup</w:t>
      </w:r>
      <w:r w:rsidRPr="00014775">
        <w:rPr>
          <w:rFonts w:ascii="Tahoma" w:hAnsi="Tahoma" w:cs="Tahoma"/>
          <w:sz w:val="18"/>
          <w:szCs w:val="18"/>
        </w:rPr>
        <w:t>: A cleanup function can be returned from the effect to handle teardown, such as unsubscribing or clearing timers.</w:t>
      </w:r>
    </w:p>
    <w:p w14:paraId="3BB4B6AF" w14:textId="77777777" w:rsidR="00C45338" w:rsidRPr="00014775" w:rsidRDefault="00C45338" w:rsidP="00661F43">
      <w:pPr>
        <w:numPr>
          <w:ilvl w:val="0"/>
          <w:numId w:val="86"/>
        </w:numPr>
        <w:spacing w:after="0" w:line="240" w:lineRule="auto"/>
        <w:rPr>
          <w:rFonts w:ascii="Tahoma" w:hAnsi="Tahoma" w:cs="Tahoma"/>
          <w:sz w:val="18"/>
          <w:szCs w:val="18"/>
        </w:rPr>
      </w:pPr>
      <w:r w:rsidRPr="00014775">
        <w:rPr>
          <w:rFonts w:ascii="Tahoma" w:hAnsi="Tahoma" w:cs="Tahoma"/>
          <w:b/>
          <w:bCs/>
          <w:sz w:val="18"/>
          <w:szCs w:val="18"/>
        </w:rPr>
        <w:t>Dependency array</w:t>
      </w:r>
      <w:r w:rsidRPr="00014775">
        <w:rPr>
          <w:rFonts w:ascii="Tahoma" w:hAnsi="Tahoma" w:cs="Tahoma"/>
          <w:sz w:val="18"/>
          <w:szCs w:val="18"/>
        </w:rPr>
        <w:t>: Controls when the effect runs:</w:t>
      </w:r>
    </w:p>
    <w:p w14:paraId="1ED13383" w14:textId="77777777" w:rsidR="00C45338" w:rsidRPr="00014775" w:rsidRDefault="00C45338" w:rsidP="00661F43">
      <w:pPr>
        <w:numPr>
          <w:ilvl w:val="1"/>
          <w:numId w:val="86"/>
        </w:numPr>
        <w:spacing w:after="0" w:line="240" w:lineRule="auto"/>
        <w:rPr>
          <w:rFonts w:ascii="Tahoma" w:hAnsi="Tahoma" w:cs="Tahoma"/>
          <w:sz w:val="18"/>
          <w:szCs w:val="18"/>
        </w:rPr>
      </w:pPr>
      <w:r w:rsidRPr="00014775">
        <w:rPr>
          <w:rFonts w:ascii="Tahoma" w:hAnsi="Tahoma" w:cs="Tahoma"/>
          <w:sz w:val="18"/>
          <w:szCs w:val="18"/>
        </w:rPr>
        <w:t>If empty ([]), the effect runs only once (after the first render).</w:t>
      </w:r>
    </w:p>
    <w:p w14:paraId="5AB1FD8F" w14:textId="77777777" w:rsidR="00C45338" w:rsidRPr="00014775" w:rsidRDefault="00C45338" w:rsidP="00661F43">
      <w:pPr>
        <w:numPr>
          <w:ilvl w:val="1"/>
          <w:numId w:val="86"/>
        </w:numPr>
        <w:spacing w:after="0" w:line="240" w:lineRule="auto"/>
        <w:rPr>
          <w:rFonts w:ascii="Tahoma" w:hAnsi="Tahoma" w:cs="Tahoma"/>
          <w:sz w:val="18"/>
          <w:szCs w:val="18"/>
        </w:rPr>
      </w:pPr>
      <w:r w:rsidRPr="00014775">
        <w:rPr>
          <w:rFonts w:ascii="Tahoma" w:hAnsi="Tahoma" w:cs="Tahoma"/>
          <w:sz w:val="18"/>
          <w:szCs w:val="18"/>
        </w:rPr>
        <w:t>If specific values are included (e.g., [count]), the effect runs every time one of these values changes.</w:t>
      </w:r>
    </w:p>
    <w:p w14:paraId="79593009" w14:textId="77777777" w:rsidR="00C45338" w:rsidRPr="00014775" w:rsidRDefault="00000000" w:rsidP="00661F43">
      <w:pPr>
        <w:spacing w:after="0" w:line="240" w:lineRule="auto"/>
        <w:rPr>
          <w:rFonts w:ascii="Tahoma" w:hAnsi="Tahoma" w:cs="Tahoma"/>
          <w:sz w:val="18"/>
          <w:szCs w:val="18"/>
        </w:rPr>
      </w:pPr>
      <w:r w:rsidRPr="00014775">
        <w:rPr>
          <w:rFonts w:ascii="Tahoma" w:hAnsi="Tahoma" w:cs="Tahoma"/>
          <w:sz w:val="18"/>
          <w:szCs w:val="18"/>
        </w:rPr>
        <w:pict w14:anchorId="3CBF9955">
          <v:rect id="_x0000_i1026" style="width:0;height:1.5pt" o:hralign="center" o:hrstd="t" o:hr="t" fillcolor="#a0a0a0" stroked="f"/>
        </w:pict>
      </w:r>
    </w:p>
    <w:p w14:paraId="6D94C858" w14:textId="77777777" w:rsidR="00C45338" w:rsidRPr="00014775" w:rsidRDefault="00C45338" w:rsidP="00661F43">
      <w:pPr>
        <w:spacing w:after="0" w:line="240" w:lineRule="auto"/>
        <w:rPr>
          <w:rFonts w:ascii="Tahoma" w:hAnsi="Tahoma" w:cs="Tahoma"/>
          <w:b/>
          <w:bCs/>
          <w:sz w:val="18"/>
          <w:szCs w:val="18"/>
        </w:rPr>
      </w:pPr>
      <w:r w:rsidRPr="00014775">
        <w:rPr>
          <w:rFonts w:ascii="Tahoma" w:hAnsi="Tahoma" w:cs="Tahoma"/>
          <w:b/>
          <w:bCs/>
          <w:sz w:val="18"/>
          <w:szCs w:val="18"/>
        </w:rPr>
        <w:t xml:space="preserve">Detailed Use Cases of </w:t>
      </w:r>
      <w:proofErr w:type="spellStart"/>
      <w:r w:rsidRPr="00014775">
        <w:rPr>
          <w:rFonts w:ascii="Tahoma" w:hAnsi="Tahoma" w:cs="Tahoma"/>
          <w:b/>
          <w:bCs/>
          <w:sz w:val="18"/>
          <w:szCs w:val="18"/>
        </w:rPr>
        <w:t>useEffect</w:t>
      </w:r>
      <w:proofErr w:type="spellEnd"/>
    </w:p>
    <w:p w14:paraId="7FD6DA91" w14:textId="77777777" w:rsidR="00C45338" w:rsidRPr="00014775" w:rsidRDefault="00C45338" w:rsidP="00661F43">
      <w:pPr>
        <w:numPr>
          <w:ilvl w:val="0"/>
          <w:numId w:val="87"/>
        </w:numPr>
        <w:spacing w:after="0" w:line="240" w:lineRule="auto"/>
        <w:rPr>
          <w:rFonts w:ascii="Tahoma" w:hAnsi="Tahoma" w:cs="Tahoma"/>
          <w:sz w:val="18"/>
          <w:szCs w:val="18"/>
        </w:rPr>
      </w:pPr>
      <w:r w:rsidRPr="00014775">
        <w:rPr>
          <w:rFonts w:ascii="Tahoma" w:hAnsi="Tahoma" w:cs="Tahoma"/>
          <w:b/>
          <w:bCs/>
          <w:sz w:val="18"/>
          <w:szCs w:val="18"/>
        </w:rPr>
        <w:t xml:space="preserve">Component Mounting (Similar to </w:t>
      </w:r>
      <w:proofErr w:type="spellStart"/>
      <w:r w:rsidRPr="00014775">
        <w:rPr>
          <w:rFonts w:ascii="Tahoma" w:hAnsi="Tahoma" w:cs="Tahoma"/>
          <w:b/>
          <w:bCs/>
          <w:sz w:val="18"/>
          <w:szCs w:val="18"/>
        </w:rPr>
        <w:t>componentDidMount</w:t>
      </w:r>
      <w:proofErr w:type="spellEnd"/>
      <w:r w:rsidRPr="00014775">
        <w:rPr>
          <w:rFonts w:ascii="Tahoma" w:hAnsi="Tahoma" w:cs="Tahoma"/>
          <w:b/>
          <w:bCs/>
          <w:sz w:val="18"/>
          <w:szCs w:val="18"/>
        </w:rPr>
        <w:t>)</w:t>
      </w:r>
      <w:r w:rsidRPr="00014775">
        <w:rPr>
          <w:rFonts w:ascii="Tahoma" w:hAnsi="Tahoma" w:cs="Tahoma"/>
          <w:sz w:val="18"/>
          <w:szCs w:val="18"/>
        </w:rPr>
        <w:t>: Use an empty dependency array ([]) to run the effect only when the component is first rendered.</w:t>
      </w:r>
    </w:p>
    <w:p w14:paraId="425924C9"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70E50464"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'Component mounted');</w:t>
      </w:r>
    </w:p>
    <w:p w14:paraId="1CE65436"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 =&gt; {</w:t>
      </w:r>
    </w:p>
    <w:p w14:paraId="4B39540A"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'Component unmounted');</w:t>
      </w:r>
    </w:p>
    <w:p w14:paraId="7159D4DA"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E47AB81"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w:t>
      </w:r>
    </w:p>
    <w:p w14:paraId="3E8B3487" w14:textId="77777777" w:rsidR="00C45338" w:rsidRPr="00014775" w:rsidRDefault="00C45338" w:rsidP="00661F43">
      <w:pPr>
        <w:numPr>
          <w:ilvl w:val="0"/>
          <w:numId w:val="87"/>
        </w:numPr>
        <w:spacing w:after="0" w:line="240" w:lineRule="auto"/>
        <w:rPr>
          <w:rFonts w:ascii="Tahoma" w:hAnsi="Tahoma" w:cs="Tahoma"/>
          <w:sz w:val="18"/>
          <w:szCs w:val="18"/>
        </w:rPr>
      </w:pPr>
      <w:r w:rsidRPr="00014775">
        <w:rPr>
          <w:rFonts w:ascii="Tahoma" w:hAnsi="Tahoma" w:cs="Tahoma"/>
          <w:b/>
          <w:bCs/>
          <w:sz w:val="18"/>
          <w:szCs w:val="18"/>
        </w:rPr>
        <w:t xml:space="preserve">Component Updating (Similar to </w:t>
      </w:r>
      <w:proofErr w:type="spellStart"/>
      <w:r w:rsidRPr="00014775">
        <w:rPr>
          <w:rFonts w:ascii="Tahoma" w:hAnsi="Tahoma" w:cs="Tahoma"/>
          <w:b/>
          <w:bCs/>
          <w:sz w:val="18"/>
          <w:szCs w:val="18"/>
        </w:rPr>
        <w:t>componentDidUpdate</w:t>
      </w:r>
      <w:proofErr w:type="spellEnd"/>
      <w:r w:rsidRPr="00014775">
        <w:rPr>
          <w:rFonts w:ascii="Tahoma" w:hAnsi="Tahoma" w:cs="Tahoma"/>
          <w:b/>
          <w:bCs/>
          <w:sz w:val="18"/>
          <w:szCs w:val="18"/>
        </w:rPr>
        <w:t>)</w:t>
      </w:r>
      <w:r w:rsidRPr="00014775">
        <w:rPr>
          <w:rFonts w:ascii="Tahoma" w:hAnsi="Tahoma" w:cs="Tahoma"/>
          <w:sz w:val="18"/>
          <w:szCs w:val="18"/>
        </w:rPr>
        <w:t>: If the effect depends on a variable (like count), it will re-run every time that variable changes.</w:t>
      </w:r>
    </w:p>
    <w:p w14:paraId="0ACD1C11"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79BA5E89"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`Count updated to: ${count}`);</w:t>
      </w:r>
    </w:p>
    <w:p w14:paraId="7DC9ADF8"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[count]); // Effect will re-run every time 'count' changes</w:t>
      </w:r>
    </w:p>
    <w:p w14:paraId="3D23FB34" w14:textId="77777777" w:rsidR="00C45338" w:rsidRPr="00014775" w:rsidRDefault="00C45338" w:rsidP="00661F43">
      <w:pPr>
        <w:numPr>
          <w:ilvl w:val="0"/>
          <w:numId w:val="87"/>
        </w:numPr>
        <w:spacing w:after="0" w:line="240" w:lineRule="auto"/>
        <w:rPr>
          <w:rFonts w:ascii="Tahoma" w:hAnsi="Tahoma" w:cs="Tahoma"/>
          <w:sz w:val="18"/>
          <w:szCs w:val="18"/>
        </w:rPr>
      </w:pPr>
      <w:r w:rsidRPr="00014775">
        <w:rPr>
          <w:rFonts w:ascii="Tahoma" w:hAnsi="Tahoma" w:cs="Tahoma"/>
          <w:b/>
          <w:bCs/>
          <w:sz w:val="18"/>
          <w:szCs w:val="18"/>
        </w:rPr>
        <w:t xml:space="preserve">Component Unmounting (Similar to </w:t>
      </w:r>
      <w:proofErr w:type="spellStart"/>
      <w:r w:rsidRPr="00014775">
        <w:rPr>
          <w:rFonts w:ascii="Tahoma" w:hAnsi="Tahoma" w:cs="Tahoma"/>
          <w:b/>
          <w:bCs/>
          <w:sz w:val="18"/>
          <w:szCs w:val="18"/>
        </w:rPr>
        <w:t>componentWillUnmount</w:t>
      </w:r>
      <w:proofErr w:type="spellEnd"/>
      <w:r w:rsidRPr="00014775">
        <w:rPr>
          <w:rFonts w:ascii="Tahoma" w:hAnsi="Tahoma" w:cs="Tahoma"/>
          <w:b/>
          <w:bCs/>
          <w:sz w:val="18"/>
          <w:szCs w:val="18"/>
        </w:rPr>
        <w:t>)</w:t>
      </w:r>
      <w:r w:rsidRPr="00014775">
        <w:rPr>
          <w:rFonts w:ascii="Tahoma" w:hAnsi="Tahoma" w:cs="Tahoma"/>
          <w:sz w:val="18"/>
          <w:szCs w:val="18"/>
        </w:rPr>
        <w:t xml:space="preserve">: To clean up side effects, like removing event listeners or clearing intervals, return a cleanup function from </w:t>
      </w:r>
      <w:proofErr w:type="spellStart"/>
      <w:r w:rsidRPr="00014775">
        <w:rPr>
          <w:rFonts w:ascii="Tahoma" w:hAnsi="Tahoma" w:cs="Tahoma"/>
          <w:sz w:val="18"/>
          <w:szCs w:val="18"/>
        </w:rPr>
        <w:t>useEffect</w:t>
      </w:r>
      <w:proofErr w:type="spellEnd"/>
      <w:r w:rsidRPr="00014775">
        <w:rPr>
          <w:rFonts w:ascii="Tahoma" w:hAnsi="Tahoma" w:cs="Tahoma"/>
          <w:sz w:val="18"/>
          <w:szCs w:val="18"/>
        </w:rPr>
        <w:t>.</w:t>
      </w:r>
    </w:p>
    <w:p w14:paraId="7C2D4013"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6F000818"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window.addEventListener</w:t>
      </w:r>
      <w:proofErr w:type="spellEnd"/>
      <w:proofErr w:type="gramEnd"/>
      <w:r w:rsidRPr="00014775">
        <w:rPr>
          <w:rFonts w:ascii="Tahoma" w:hAnsi="Tahoma" w:cs="Tahoma"/>
          <w:sz w:val="18"/>
          <w:szCs w:val="18"/>
        </w:rPr>
        <w:t xml:space="preserve">('resize', </w:t>
      </w:r>
      <w:proofErr w:type="spellStart"/>
      <w:r w:rsidRPr="00014775">
        <w:rPr>
          <w:rFonts w:ascii="Tahoma" w:hAnsi="Tahoma" w:cs="Tahoma"/>
          <w:sz w:val="18"/>
          <w:szCs w:val="18"/>
        </w:rPr>
        <w:t>handleResize</w:t>
      </w:r>
      <w:proofErr w:type="spellEnd"/>
      <w:r w:rsidRPr="00014775">
        <w:rPr>
          <w:rFonts w:ascii="Tahoma" w:hAnsi="Tahoma" w:cs="Tahoma"/>
          <w:sz w:val="18"/>
          <w:szCs w:val="18"/>
        </w:rPr>
        <w:t>);</w:t>
      </w:r>
    </w:p>
    <w:p w14:paraId="6F436FD6"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9264CF9"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 =&gt; {</w:t>
      </w:r>
    </w:p>
    <w:p w14:paraId="1D63930C"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window.removeEventListener</w:t>
      </w:r>
      <w:proofErr w:type="spellEnd"/>
      <w:proofErr w:type="gramEnd"/>
      <w:r w:rsidRPr="00014775">
        <w:rPr>
          <w:rFonts w:ascii="Tahoma" w:hAnsi="Tahoma" w:cs="Tahoma"/>
          <w:sz w:val="18"/>
          <w:szCs w:val="18"/>
        </w:rPr>
        <w:t xml:space="preserve">('resize', </w:t>
      </w:r>
      <w:proofErr w:type="spellStart"/>
      <w:r w:rsidRPr="00014775">
        <w:rPr>
          <w:rFonts w:ascii="Tahoma" w:hAnsi="Tahoma" w:cs="Tahoma"/>
          <w:sz w:val="18"/>
          <w:szCs w:val="18"/>
        </w:rPr>
        <w:t>handleResize</w:t>
      </w:r>
      <w:proofErr w:type="spellEnd"/>
      <w:r w:rsidRPr="00014775">
        <w:rPr>
          <w:rFonts w:ascii="Tahoma" w:hAnsi="Tahoma" w:cs="Tahoma"/>
          <w:sz w:val="18"/>
          <w:szCs w:val="18"/>
        </w:rPr>
        <w:t>); // Cleanup on unmount</w:t>
      </w:r>
    </w:p>
    <w:p w14:paraId="100CFBBE"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D226D55"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w:t>
      </w:r>
    </w:p>
    <w:p w14:paraId="0CC93065" w14:textId="77777777" w:rsidR="00C45338" w:rsidRPr="00014775" w:rsidRDefault="00C45338" w:rsidP="00661F43">
      <w:pPr>
        <w:numPr>
          <w:ilvl w:val="0"/>
          <w:numId w:val="87"/>
        </w:numPr>
        <w:spacing w:after="0" w:line="240" w:lineRule="auto"/>
        <w:rPr>
          <w:rFonts w:ascii="Tahoma" w:hAnsi="Tahoma" w:cs="Tahoma"/>
          <w:sz w:val="18"/>
          <w:szCs w:val="18"/>
        </w:rPr>
      </w:pPr>
      <w:r w:rsidRPr="00014775">
        <w:rPr>
          <w:rFonts w:ascii="Tahoma" w:hAnsi="Tahoma" w:cs="Tahoma"/>
          <w:b/>
          <w:bCs/>
          <w:sz w:val="18"/>
          <w:szCs w:val="18"/>
        </w:rPr>
        <w:t xml:space="preserve">Fetching Data with </w:t>
      </w:r>
      <w:proofErr w:type="spellStart"/>
      <w:r w:rsidRPr="00014775">
        <w:rPr>
          <w:rFonts w:ascii="Tahoma" w:hAnsi="Tahoma" w:cs="Tahoma"/>
          <w:b/>
          <w:bCs/>
          <w:sz w:val="18"/>
          <w:szCs w:val="18"/>
        </w:rPr>
        <w:t>useEffect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is commonly used to fetch data from APIs when a component is first rendered.</w:t>
      </w:r>
    </w:p>
    <w:p w14:paraId="55B9BC05"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516EDE50"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async function </w:t>
      </w:r>
      <w:proofErr w:type="spellStart"/>
      <w:proofErr w:type="gramStart"/>
      <w:r w:rsidRPr="00014775">
        <w:rPr>
          <w:rFonts w:ascii="Tahoma" w:hAnsi="Tahoma" w:cs="Tahoma"/>
          <w:sz w:val="18"/>
          <w:szCs w:val="18"/>
        </w:rPr>
        <w:t>fetchData</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25537C61"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response = await fetch('https://api.example.com/data');</w:t>
      </w:r>
    </w:p>
    <w:p w14:paraId="0ED75C80"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result = await </w:t>
      </w:r>
      <w:proofErr w:type="spellStart"/>
      <w:proofErr w:type="gramStart"/>
      <w:r w:rsidRPr="00014775">
        <w:rPr>
          <w:rFonts w:ascii="Tahoma" w:hAnsi="Tahoma" w:cs="Tahoma"/>
          <w:sz w:val="18"/>
          <w:szCs w:val="18"/>
        </w:rPr>
        <w:t>response.json</w:t>
      </w:r>
      <w:proofErr w:type="spellEnd"/>
      <w:proofErr w:type="gramEnd"/>
      <w:r w:rsidRPr="00014775">
        <w:rPr>
          <w:rFonts w:ascii="Tahoma" w:hAnsi="Tahoma" w:cs="Tahoma"/>
          <w:sz w:val="18"/>
          <w:szCs w:val="18"/>
        </w:rPr>
        <w:t>();</w:t>
      </w:r>
    </w:p>
    <w:p w14:paraId="77044402"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setData</w:t>
      </w:r>
      <w:proofErr w:type="spellEnd"/>
      <w:r w:rsidRPr="00014775">
        <w:rPr>
          <w:rFonts w:ascii="Tahoma" w:hAnsi="Tahoma" w:cs="Tahoma"/>
          <w:sz w:val="18"/>
          <w:szCs w:val="18"/>
        </w:rPr>
        <w:t>(result);</w:t>
      </w:r>
    </w:p>
    <w:p w14:paraId="79B1F2B0"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AB854C8"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C994676"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fetchData</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03F9B4FE" w14:textId="58FEC852"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 // Fetches data once when the component mounts</w:t>
      </w:r>
    </w:p>
    <w:p w14:paraId="1DA118B1" w14:textId="77777777" w:rsidR="00C45338" w:rsidRPr="00014775" w:rsidRDefault="00C45338" w:rsidP="00661F43">
      <w:pPr>
        <w:spacing w:after="0" w:line="240" w:lineRule="auto"/>
        <w:rPr>
          <w:rFonts w:ascii="Tahoma" w:hAnsi="Tahoma" w:cs="Tahoma"/>
          <w:b/>
          <w:bCs/>
          <w:sz w:val="18"/>
          <w:szCs w:val="18"/>
        </w:rPr>
      </w:pPr>
      <w:r w:rsidRPr="00014775">
        <w:rPr>
          <w:rFonts w:ascii="Tahoma" w:hAnsi="Tahoma" w:cs="Tahoma"/>
          <w:b/>
          <w:bCs/>
          <w:sz w:val="18"/>
          <w:szCs w:val="18"/>
        </w:rPr>
        <w:t xml:space="preserve">Interview Questions on </w:t>
      </w:r>
      <w:proofErr w:type="spellStart"/>
      <w:r w:rsidRPr="00014775">
        <w:rPr>
          <w:rFonts w:ascii="Tahoma" w:hAnsi="Tahoma" w:cs="Tahoma"/>
          <w:b/>
          <w:bCs/>
          <w:sz w:val="18"/>
          <w:szCs w:val="18"/>
        </w:rPr>
        <w:t>useEffect</w:t>
      </w:r>
      <w:proofErr w:type="spellEnd"/>
    </w:p>
    <w:p w14:paraId="483CFC6B" w14:textId="77777777" w:rsidR="00C45338" w:rsidRPr="00014775" w:rsidRDefault="00C45338" w:rsidP="00661F43">
      <w:pPr>
        <w:spacing w:after="0" w:line="240" w:lineRule="auto"/>
        <w:rPr>
          <w:rFonts w:ascii="Tahoma" w:hAnsi="Tahoma" w:cs="Tahoma"/>
          <w:b/>
          <w:bCs/>
          <w:sz w:val="18"/>
          <w:szCs w:val="18"/>
        </w:rPr>
      </w:pPr>
      <w:r w:rsidRPr="00014775">
        <w:rPr>
          <w:rFonts w:ascii="Tahoma" w:hAnsi="Tahoma" w:cs="Tahoma"/>
          <w:b/>
          <w:bCs/>
          <w:sz w:val="18"/>
          <w:szCs w:val="18"/>
        </w:rPr>
        <w:t>Basic Questions:</w:t>
      </w:r>
    </w:p>
    <w:p w14:paraId="66AC5E99" w14:textId="77777777" w:rsidR="00C45338" w:rsidRPr="00014775" w:rsidRDefault="00C45338" w:rsidP="00661F43">
      <w:pPr>
        <w:numPr>
          <w:ilvl w:val="0"/>
          <w:numId w:val="88"/>
        </w:numPr>
        <w:spacing w:after="0" w:line="240" w:lineRule="auto"/>
        <w:rPr>
          <w:rFonts w:ascii="Tahoma" w:hAnsi="Tahoma" w:cs="Tahoma"/>
          <w:sz w:val="18"/>
          <w:szCs w:val="18"/>
        </w:rPr>
      </w:pPr>
      <w:r w:rsidRPr="00014775">
        <w:rPr>
          <w:rFonts w:ascii="Tahoma" w:hAnsi="Tahoma" w:cs="Tahoma"/>
          <w:b/>
          <w:bCs/>
          <w:sz w:val="18"/>
          <w:szCs w:val="18"/>
        </w:rPr>
        <w:lastRenderedPageBreak/>
        <w:t xml:space="preserve">What is the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hook used for in React?</w:t>
      </w:r>
    </w:p>
    <w:p w14:paraId="7DB60997" w14:textId="77777777" w:rsidR="00C45338" w:rsidRPr="00014775" w:rsidRDefault="00C45338" w:rsidP="00661F43">
      <w:pPr>
        <w:numPr>
          <w:ilvl w:val="1"/>
          <w:numId w:val="88"/>
        </w:numPr>
        <w:spacing w:after="0" w:line="240" w:lineRule="auto"/>
        <w:rPr>
          <w:rFonts w:ascii="Tahoma" w:hAnsi="Tahoma" w:cs="Tahoma"/>
          <w:sz w:val="18"/>
          <w:szCs w:val="18"/>
        </w:rPr>
      </w:pP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is used to handle side effects in functional components, such as data fetching, setting up subscriptions, and interacting with the DOM.</w:t>
      </w:r>
    </w:p>
    <w:p w14:paraId="4B9AE948" w14:textId="77777777" w:rsidR="00C45338" w:rsidRPr="00014775" w:rsidRDefault="00C45338" w:rsidP="00661F43">
      <w:pPr>
        <w:numPr>
          <w:ilvl w:val="0"/>
          <w:numId w:val="88"/>
        </w:numPr>
        <w:spacing w:after="0" w:line="240" w:lineRule="auto"/>
        <w:rPr>
          <w:rFonts w:ascii="Tahoma" w:hAnsi="Tahoma" w:cs="Tahoma"/>
          <w:sz w:val="18"/>
          <w:szCs w:val="18"/>
        </w:rPr>
      </w:pPr>
      <w:r w:rsidRPr="00014775">
        <w:rPr>
          <w:rFonts w:ascii="Tahoma" w:hAnsi="Tahoma" w:cs="Tahoma"/>
          <w:b/>
          <w:bCs/>
          <w:sz w:val="18"/>
          <w:szCs w:val="18"/>
        </w:rPr>
        <w:t xml:space="preserve">When does the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hook run?</w:t>
      </w:r>
    </w:p>
    <w:p w14:paraId="10F439B7" w14:textId="77777777" w:rsidR="00C45338" w:rsidRPr="00014775" w:rsidRDefault="00C45338" w:rsidP="00661F43">
      <w:pPr>
        <w:numPr>
          <w:ilvl w:val="1"/>
          <w:numId w:val="88"/>
        </w:numPr>
        <w:spacing w:after="0" w:line="240" w:lineRule="auto"/>
        <w:rPr>
          <w:rFonts w:ascii="Tahoma" w:hAnsi="Tahoma" w:cs="Tahoma"/>
          <w:sz w:val="18"/>
          <w:szCs w:val="18"/>
        </w:rPr>
      </w:pPr>
      <w:r w:rsidRPr="00014775">
        <w:rPr>
          <w:rFonts w:ascii="Tahoma" w:hAnsi="Tahoma" w:cs="Tahoma"/>
          <w:sz w:val="18"/>
          <w:szCs w:val="18"/>
        </w:rPr>
        <w:t xml:space="preserve">By default,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runs after every render. However, you can control when it runs by providing a dependency array.</w:t>
      </w:r>
    </w:p>
    <w:p w14:paraId="0456CAB2" w14:textId="77777777" w:rsidR="00C45338" w:rsidRPr="00014775" w:rsidRDefault="00C45338" w:rsidP="00661F43">
      <w:pPr>
        <w:numPr>
          <w:ilvl w:val="0"/>
          <w:numId w:val="88"/>
        </w:numPr>
        <w:spacing w:after="0" w:line="240" w:lineRule="auto"/>
        <w:rPr>
          <w:rFonts w:ascii="Tahoma" w:hAnsi="Tahoma" w:cs="Tahoma"/>
          <w:sz w:val="18"/>
          <w:szCs w:val="18"/>
        </w:rPr>
      </w:pPr>
      <w:r w:rsidRPr="00014775">
        <w:rPr>
          <w:rFonts w:ascii="Tahoma" w:hAnsi="Tahoma" w:cs="Tahoma"/>
          <w:b/>
          <w:bCs/>
          <w:sz w:val="18"/>
          <w:szCs w:val="18"/>
        </w:rPr>
        <w:t xml:space="preserve">What is the purpose of the dependency array in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w:t>
      </w:r>
    </w:p>
    <w:p w14:paraId="10AABE66" w14:textId="77777777" w:rsidR="00C45338" w:rsidRPr="00014775" w:rsidRDefault="00C45338" w:rsidP="00661F43">
      <w:pPr>
        <w:numPr>
          <w:ilvl w:val="1"/>
          <w:numId w:val="88"/>
        </w:numPr>
        <w:spacing w:after="0" w:line="240" w:lineRule="auto"/>
        <w:rPr>
          <w:rFonts w:ascii="Tahoma" w:hAnsi="Tahoma" w:cs="Tahoma"/>
          <w:sz w:val="18"/>
          <w:szCs w:val="18"/>
        </w:rPr>
      </w:pPr>
      <w:r w:rsidRPr="00014775">
        <w:rPr>
          <w:rFonts w:ascii="Tahoma" w:hAnsi="Tahoma" w:cs="Tahoma"/>
          <w:sz w:val="18"/>
          <w:szCs w:val="18"/>
        </w:rPr>
        <w:t>The dependency array allows you to control when the effect runs. If it's empty, the effect runs only once (after the initial render). If specific variables are listed, the effect will re-run when any of those variables change.</w:t>
      </w:r>
    </w:p>
    <w:p w14:paraId="0156F738" w14:textId="77777777" w:rsidR="00C45338" w:rsidRPr="00014775" w:rsidRDefault="00C45338" w:rsidP="00661F43">
      <w:pPr>
        <w:numPr>
          <w:ilvl w:val="0"/>
          <w:numId w:val="88"/>
        </w:numPr>
        <w:spacing w:after="0" w:line="240" w:lineRule="auto"/>
        <w:rPr>
          <w:rFonts w:ascii="Tahoma" w:hAnsi="Tahoma" w:cs="Tahoma"/>
          <w:sz w:val="18"/>
          <w:szCs w:val="18"/>
        </w:rPr>
      </w:pPr>
      <w:r w:rsidRPr="00014775">
        <w:rPr>
          <w:rFonts w:ascii="Tahoma" w:hAnsi="Tahoma" w:cs="Tahoma"/>
          <w:b/>
          <w:bCs/>
          <w:sz w:val="18"/>
          <w:szCs w:val="18"/>
        </w:rPr>
        <w:t xml:space="preserve">How do you clean up side effects in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w:t>
      </w:r>
    </w:p>
    <w:p w14:paraId="0056E09C" w14:textId="77777777" w:rsidR="00C45338" w:rsidRPr="00014775" w:rsidRDefault="00C45338" w:rsidP="00661F43">
      <w:pPr>
        <w:numPr>
          <w:ilvl w:val="1"/>
          <w:numId w:val="88"/>
        </w:numPr>
        <w:spacing w:after="0" w:line="240" w:lineRule="auto"/>
        <w:rPr>
          <w:rFonts w:ascii="Tahoma" w:hAnsi="Tahoma" w:cs="Tahoma"/>
          <w:sz w:val="18"/>
          <w:szCs w:val="18"/>
        </w:rPr>
      </w:pPr>
      <w:r w:rsidRPr="00014775">
        <w:rPr>
          <w:rFonts w:ascii="Tahoma" w:hAnsi="Tahoma" w:cs="Tahoma"/>
          <w:sz w:val="18"/>
          <w:szCs w:val="18"/>
        </w:rPr>
        <w:t xml:space="preserve">You can return a cleanup function from the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callback. This function is called when the component is unmounted or before the effect is re-run. Cleanup is useful for things like clearing intervals or removing event listeners.</w:t>
      </w:r>
    </w:p>
    <w:p w14:paraId="1FF37C2B" w14:textId="77777777" w:rsidR="00C45338" w:rsidRPr="00014775" w:rsidRDefault="00C45338" w:rsidP="00661F43">
      <w:pPr>
        <w:spacing w:after="0" w:line="240" w:lineRule="auto"/>
        <w:rPr>
          <w:rFonts w:ascii="Tahoma" w:hAnsi="Tahoma" w:cs="Tahoma"/>
          <w:b/>
          <w:bCs/>
          <w:sz w:val="18"/>
          <w:szCs w:val="18"/>
        </w:rPr>
      </w:pPr>
      <w:r w:rsidRPr="00014775">
        <w:rPr>
          <w:rFonts w:ascii="Tahoma" w:hAnsi="Tahoma" w:cs="Tahoma"/>
          <w:b/>
          <w:bCs/>
          <w:sz w:val="18"/>
          <w:szCs w:val="18"/>
        </w:rPr>
        <w:t>Advanced Questions:</w:t>
      </w:r>
    </w:p>
    <w:p w14:paraId="5AEF4523" w14:textId="77777777" w:rsidR="00C45338" w:rsidRPr="00014775" w:rsidRDefault="00C45338" w:rsidP="00661F43">
      <w:pPr>
        <w:numPr>
          <w:ilvl w:val="0"/>
          <w:numId w:val="89"/>
        </w:numPr>
        <w:spacing w:after="0" w:line="240" w:lineRule="auto"/>
        <w:rPr>
          <w:rFonts w:ascii="Tahoma" w:hAnsi="Tahoma" w:cs="Tahoma"/>
          <w:sz w:val="18"/>
          <w:szCs w:val="18"/>
        </w:rPr>
      </w:pPr>
      <w:r w:rsidRPr="00014775">
        <w:rPr>
          <w:rFonts w:ascii="Tahoma" w:hAnsi="Tahoma" w:cs="Tahoma"/>
          <w:b/>
          <w:bCs/>
          <w:sz w:val="18"/>
          <w:szCs w:val="18"/>
        </w:rPr>
        <w:t xml:space="preserve">What happens if you omit the dependency array in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w:t>
      </w:r>
    </w:p>
    <w:p w14:paraId="283C370B" w14:textId="77777777" w:rsidR="00C45338" w:rsidRPr="00014775" w:rsidRDefault="00C45338" w:rsidP="00661F43">
      <w:pPr>
        <w:numPr>
          <w:ilvl w:val="1"/>
          <w:numId w:val="89"/>
        </w:numPr>
        <w:spacing w:after="0" w:line="240" w:lineRule="auto"/>
        <w:rPr>
          <w:rFonts w:ascii="Tahoma" w:hAnsi="Tahoma" w:cs="Tahoma"/>
          <w:sz w:val="18"/>
          <w:szCs w:val="18"/>
        </w:rPr>
      </w:pPr>
      <w:r w:rsidRPr="00014775">
        <w:rPr>
          <w:rFonts w:ascii="Tahoma" w:hAnsi="Tahoma" w:cs="Tahoma"/>
          <w:sz w:val="18"/>
          <w:szCs w:val="18"/>
        </w:rPr>
        <w:t xml:space="preserve">If you omit the dependency array, the effect will run after every render, which can lead to performance issues, especially if it involves heavy computations or API calls. This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is often unintended and should be avoided unless necessary.</w:t>
      </w:r>
    </w:p>
    <w:p w14:paraId="291866FB" w14:textId="77777777" w:rsidR="00C45338" w:rsidRPr="00014775" w:rsidRDefault="00C45338" w:rsidP="00661F43">
      <w:pPr>
        <w:numPr>
          <w:ilvl w:val="0"/>
          <w:numId w:val="89"/>
        </w:numPr>
        <w:spacing w:after="0" w:line="240" w:lineRule="auto"/>
        <w:rPr>
          <w:rFonts w:ascii="Tahoma" w:hAnsi="Tahoma" w:cs="Tahoma"/>
          <w:sz w:val="18"/>
          <w:szCs w:val="18"/>
        </w:rPr>
      </w:pPr>
      <w:r w:rsidRPr="00014775">
        <w:rPr>
          <w:rFonts w:ascii="Tahoma" w:hAnsi="Tahoma" w:cs="Tahoma"/>
          <w:b/>
          <w:bCs/>
          <w:sz w:val="18"/>
          <w:szCs w:val="18"/>
        </w:rPr>
        <w:t xml:space="preserve">How can stale closures cause problems in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and how can you fix them?</w:t>
      </w:r>
    </w:p>
    <w:p w14:paraId="283377B0" w14:textId="77777777" w:rsidR="00C45338" w:rsidRPr="00014775" w:rsidRDefault="00C45338" w:rsidP="00661F43">
      <w:pPr>
        <w:numPr>
          <w:ilvl w:val="1"/>
          <w:numId w:val="89"/>
        </w:numPr>
        <w:spacing w:after="0" w:line="240" w:lineRule="auto"/>
        <w:rPr>
          <w:rFonts w:ascii="Tahoma" w:hAnsi="Tahoma" w:cs="Tahoma"/>
          <w:sz w:val="18"/>
          <w:szCs w:val="18"/>
        </w:rPr>
      </w:pPr>
      <w:r w:rsidRPr="00014775">
        <w:rPr>
          <w:rFonts w:ascii="Tahoma" w:hAnsi="Tahoma" w:cs="Tahoma"/>
          <w:sz w:val="18"/>
          <w:szCs w:val="18"/>
        </w:rPr>
        <w:t xml:space="preserve">Stale closures happen when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references an outdated version of a variable (e.g., state). To avoid this, you can pass a function to </w:t>
      </w:r>
      <w:proofErr w:type="spellStart"/>
      <w:r w:rsidRPr="00014775">
        <w:rPr>
          <w:rFonts w:ascii="Tahoma" w:hAnsi="Tahoma" w:cs="Tahoma"/>
          <w:sz w:val="18"/>
          <w:szCs w:val="18"/>
        </w:rPr>
        <w:t>setState</w:t>
      </w:r>
      <w:proofErr w:type="spellEnd"/>
      <w:r w:rsidRPr="00014775">
        <w:rPr>
          <w:rFonts w:ascii="Tahoma" w:hAnsi="Tahoma" w:cs="Tahoma"/>
          <w:sz w:val="18"/>
          <w:szCs w:val="18"/>
        </w:rPr>
        <w:t xml:space="preserve"> that uses the previous state or include the necessary variables in the dependency array.</w:t>
      </w:r>
    </w:p>
    <w:p w14:paraId="44D392EA"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03B7FE4B"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interval = </w:t>
      </w:r>
      <w:proofErr w:type="spellStart"/>
      <w:proofErr w:type="gramStart"/>
      <w:r w:rsidRPr="00014775">
        <w:rPr>
          <w:rFonts w:ascii="Tahoma" w:hAnsi="Tahoma" w:cs="Tahoma"/>
          <w:sz w:val="18"/>
          <w:szCs w:val="18"/>
        </w:rPr>
        <w:t>setInterval</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44A32A35"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setCount</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prevCount</w:t>
      </w:r>
      <w:proofErr w:type="spellEnd"/>
      <w:r w:rsidRPr="00014775">
        <w:rPr>
          <w:rFonts w:ascii="Tahoma" w:hAnsi="Tahoma" w:cs="Tahoma"/>
          <w:sz w:val="18"/>
          <w:szCs w:val="18"/>
        </w:rPr>
        <w:t xml:space="preserve"> =&gt; </w:t>
      </w:r>
      <w:proofErr w:type="spellStart"/>
      <w:r w:rsidRPr="00014775">
        <w:rPr>
          <w:rFonts w:ascii="Tahoma" w:hAnsi="Tahoma" w:cs="Tahoma"/>
          <w:sz w:val="18"/>
          <w:szCs w:val="18"/>
        </w:rPr>
        <w:t>prevCount</w:t>
      </w:r>
      <w:proofErr w:type="spellEnd"/>
      <w:r w:rsidRPr="00014775">
        <w:rPr>
          <w:rFonts w:ascii="Tahoma" w:hAnsi="Tahoma" w:cs="Tahoma"/>
          <w:sz w:val="18"/>
          <w:szCs w:val="18"/>
        </w:rPr>
        <w:t xml:space="preserve"> + 1); // Using previous state to avoid stale closure</w:t>
      </w:r>
    </w:p>
    <w:p w14:paraId="42971E7A"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1000);</w:t>
      </w:r>
    </w:p>
    <w:p w14:paraId="3A790563"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FD0835A"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 =&gt; </w:t>
      </w:r>
      <w:proofErr w:type="spellStart"/>
      <w:r w:rsidRPr="00014775">
        <w:rPr>
          <w:rFonts w:ascii="Tahoma" w:hAnsi="Tahoma" w:cs="Tahoma"/>
          <w:sz w:val="18"/>
          <w:szCs w:val="18"/>
        </w:rPr>
        <w:t>clearInterval</w:t>
      </w:r>
      <w:proofErr w:type="spellEnd"/>
      <w:r w:rsidRPr="00014775">
        <w:rPr>
          <w:rFonts w:ascii="Tahoma" w:hAnsi="Tahoma" w:cs="Tahoma"/>
          <w:sz w:val="18"/>
          <w:szCs w:val="18"/>
        </w:rPr>
        <w:t>(interval);</w:t>
      </w:r>
    </w:p>
    <w:p w14:paraId="0D4BEC1D"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w:t>
      </w:r>
    </w:p>
    <w:p w14:paraId="34ADD4E6" w14:textId="77777777" w:rsidR="00C45338" w:rsidRPr="00014775" w:rsidRDefault="00C45338" w:rsidP="00661F43">
      <w:pPr>
        <w:numPr>
          <w:ilvl w:val="0"/>
          <w:numId w:val="89"/>
        </w:numPr>
        <w:spacing w:after="0" w:line="240" w:lineRule="auto"/>
        <w:rPr>
          <w:rFonts w:ascii="Tahoma" w:hAnsi="Tahoma" w:cs="Tahoma"/>
          <w:sz w:val="18"/>
          <w:szCs w:val="18"/>
        </w:rPr>
      </w:pPr>
      <w:r w:rsidRPr="00014775">
        <w:rPr>
          <w:rFonts w:ascii="Tahoma" w:hAnsi="Tahoma" w:cs="Tahoma"/>
          <w:b/>
          <w:bCs/>
          <w:sz w:val="18"/>
          <w:szCs w:val="18"/>
        </w:rPr>
        <w:t xml:space="preserve">Why should you avoid including non-primitive values (like objects or arrays) in the dependency array of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w:t>
      </w:r>
    </w:p>
    <w:p w14:paraId="0BCD5685" w14:textId="77777777" w:rsidR="00C45338" w:rsidRPr="00014775" w:rsidRDefault="00C45338" w:rsidP="00661F43">
      <w:pPr>
        <w:numPr>
          <w:ilvl w:val="1"/>
          <w:numId w:val="89"/>
        </w:numPr>
        <w:spacing w:after="0" w:line="240" w:lineRule="auto"/>
        <w:rPr>
          <w:rFonts w:ascii="Tahoma" w:hAnsi="Tahoma" w:cs="Tahoma"/>
          <w:sz w:val="18"/>
          <w:szCs w:val="18"/>
        </w:rPr>
      </w:pPr>
      <w:r w:rsidRPr="00014775">
        <w:rPr>
          <w:rFonts w:ascii="Tahoma" w:hAnsi="Tahoma" w:cs="Tahoma"/>
          <w:sz w:val="18"/>
          <w:szCs w:val="18"/>
        </w:rPr>
        <w:t>Non-primitive values (objects, arrays, functions) are compared by reference. Even if the object’s contents haven’t changed, a new reference will trigger the effect. This can cause unnecessary re-renders and side effects to run repeatedly.</w:t>
      </w:r>
    </w:p>
    <w:p w14:paraId="5F7CF36C" w14:textId="77777777" w:rsidR="00C45338" w:rsidRPr="00014775" w:rsidRDefault="00C45338" w:rsidP="00661F43">
      <w:pPr>
        <w:spacing w:after="0" w:line="240" w:lineRule="auto"/>
        <w:rPr>
          <w:rFonts w:ascii="Tahoma" w:hAnsi="Tahoma" w:cs="Tahoma"/>
          <w:sz w:val="18"/>
          <w:szCs w:val="18"/>
        </w:rPr>
      </w:pPr>
      <w:r w:rsidRPr="00014775">
        <w:rPr>
          <w:rFonts w:ascii="Tahoma" w:hAnsi="Tahoma" w:cs="Tahoma"/>
          <w:b/>
          <w:bCs/>
          <w:sz w:val="18"/>
          <w:szCs w:val="18"/>
        </w:rPr>
        <w:t>Solution:</w:t>
      </w:r>
      <w:r w:rsidRPr="00014775">
        <w:rPr>
          <w:rFonts w:ascii="Tahoma" w:hAnsi="Tahoma" w:cs="Tahoma"/>
          <w:sz w:val="18"/>
          <w:szCs w:val="18"/>
        </w:rPr>
        <w:t xml:space="preserve"> Use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or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to </w:t>
      </w:r>
      <w:proofErr w:type="spellStart"/>
      <w:r w:rsidRPr="00014775">
        <w:rPr>
          <w:rFonts w:ascii="Tahoma" w:hAnsi="Tahoma" w:cs="Tahoma"/>
          <w:sz w:val="18"/>
          <w:szCs w:val="18"/>
        </w:rPr>
        <w:t>memoize</w:t>
      </w:r>
      <w:proofErr w:type="spellEnd"/>
      <w:r w:rsidRPr="00014775">
        <w:rPr>
          <w:rFonts w:ascii="Tahoma" w:hAnsi="Tahoma" w:cs="Tahoma"/>
          <w:sz w:val="18"/>
          <w:szCs w:val="18"/>
        </w:rPr>
        <w:t xml:space="preserve"> functions or objects:</w:t>
      </w:r>
    </w:p>
    <w:p w14:paraId="1ADF47B1"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memoizedValue</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useMemo</w:t>
      </w:r>
      <w:proofErr w:type="spellEnd"/>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computeExpensiveValue</w:t>
      </w:r>
      <w:proofErr w:type="spellEnd"/>
      <w:r w:rsidRPr="00014775">
        <w:rPr>
          <w:rFonts w:ascii="Tahoma" w:hAnsi="Tahoma" w:cs="Tahoma"/>
          <w:sz w:val="18"/>
          <w:szCs w:val="18"/>
        </w:rPr>
        <w:t>(), [dependency]);</w:t>
      </w:r>
    </w:p>
    <w:p w14:paraId="02CE1B1C" w14:textId="77777777" w:rsidR="00C45338" w:rsidRPr="00014775" w:rsidRDefault="00C45338" w:rsidP="00661F43">
      <w:pPr>
        <w:numPr>
          <w:ilvl w:val="0"/>
          <w:numId w:val="89"/>
        </w:numPr>
        <w:spacing w:after="0" w:line="240" w:lineRule="auto"/>
        <w:rPr>
          <w:rFonts w:ascii="Tahoma" w:hAnsi="Tahoma" w:cs="Tahoma"/>
          <w:sz w:val="18"/>
          <w:szCs w:val="18"/>
        </w:rPr>
      </w:pPr>
      <w:r w:rsidRPr="00014775">
        <w:rPr>
          <w:rFonts w:ascii="Tahoma" w:hAnsi="Tahoma" w:cs="Tahoma"/>
          <w:b/>
          <w:bCs/>
          <w:sz w:val="18"/>
          <w:szCs w:val="18"/>
        </w:rPr>
        <w:t xml:space="preserve">How does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differ from lifecycle methods in class components?</w:t>
      </w:r>
    </w:p>
    <w:p w14:paraId="37F2B16D" w14:textId="77777777" w:rsidR="00C45338" w:rsidRPr="00014775" w:rsidRDefault="00C45338" w:rsidP="00661F43">
      <w:pPr>
        <w:numPr>
          <w:ilvl w:val="1"/>
          <w:numId w:val="89"/>
        </w:numPr>
        <w:spacing w:after="0" w:line="240" w:lineRule="auto"/>
        <w:rPr>
          <w:rFonts w:ascii="Tahoma" w:hAnsi="Tahoma" w:cs="Tahoma"/>
          <w:sz w:val="18"/>
          <w:szCs w:val="18"/>
        </w:rPr>
      </w:pPr>
      <w:r w:rsidRPr="00014775">
        <w:rPr>
          <w:rFonts w:ascii="Tahoma" w:hAnsi="Tahoma" w:cs="Tahoma"/>
          <w:sz w:val="18"/>
          <w:szCs w:val="18"/>
        </w:rPr>
        <w:t>In class components, side effects are handled by specific lifecycle methods (</w:t>
      </w:r>
      <w:proofErr w:type="spellStart"/>
      <w:r w:rsidRPr="00014775">
        <w:rPr>
          <w:rFonts w:ascii="Tahoma" w:hAnsi="Tahoma" w:cs="Tahoma"/>
          <w:sz w:val="18"/>
          <w:szCs w:val="18"/>
        </w:rPr>
        <w:t>componentDidMount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componentDidUpdate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componentWillUnmount</w:t>
      </w:r>
      <w:proofErr w:type="spellEnd"/>
      <w:r w:rsidRPr="00014775">
        <w:rPr>
          <w:rFonts w:ascii="Tahoma" w:hAnsi="Tahoma" w:cs="Tahoma"/>
          <w:sz w:val="18"/>
          <w:szCs w:val="18"/>
        </w:rPr>
        <w:t xml:space="preserve">). With </w:t>
      </w:r>
      <w:proofErr w:type="spellStart"/>
      <w:r w:rsidRPr="00014775">
        <w:rPr>
          <w:rFonts w:ascii="Tahoma" w:hAnsi="Tahoma" w:cs="Tahoma"/>
          <w:sz w:val="18"/>
          <w:szCs w:val="18"/>
        </w:rPr>
        <w:t>useEffect</w:t>
      </w:r>
      <w:proofErr w:type="spellEnd"/>
      <w:r w:rsidRPr="00014775">
        <w:rPr>
          <w:rFonts w:ascii="Tahoma" w:hAnsi="Tahoma" w:cs="Tahoma"/>
          <w:sz w:val="18"/>
          <w:szCs w:val="18"/>
        </w:rPr>
        <w:t>, all of these concerns are combined into a single hook, and the timing of when the effect runs is controlled by the dependency array.</w:t>
      </w:r>
    </w:p>
    <w:p w14:paraId="748D7B89" w14:textId="77777777" w:rsidR="00C45338" w:rsidRPr="00014775" w:rsidRDefault="00C45338" w:rsidP="00661F43">
      <w:pPr>
        <w:numPr>
          <w:ilvl w:val="0"/>
          <w:numId w:val="89"/>
        </w:numPr>
        <w:spacing w:after="0" w:line="240" w:lineRule="auto"/>
        <w:rPr>
          <w:rFonts w:ascii="Tahoma" w:hAnsi="Tahoma" w:cs="Tahoma"/>
          <w:sz w:val="18"/>
          <w:szCs w:val="18"/>
        </w:rPr>
      </w:pPr>
      <w:r w:rsidRPr="00014775">
        <w:rPr>
          <w:rFonts w:ascii="Tahoma" w:hAnsi="Tahoma" w:cs="Tahoma"/>
          <w:b/>
          <w:bCs/>
          <w:sz w:val="18"/>
          <w:szCs w:val="18"/>
        </w:rPr>
        <w:t xml:space="preserve">What is the difference between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and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72C93EE9" w14:textId="77777777" w:rsidR="00C45338" w:rsidRPr="00014775" w:rsidRDefault="00C45338" w:rsidP="00661F43">
      <w:pPr>
        <w:numPr>
          <w:ilvl w:val="1"/>
          <w:numId w:val="89"/>
        </w:numPr>
        <w:spacing w:after="0" w:line="240" w:lineRule="auto"/>
        <w:rPr>
          <w:rFonts w:ascii="Tahoma" w:hAnsi="Tahoma" w:cs="Tahoma"/>
          <w:sz w:val="18"/>
          <w:szCs w:val="18"/>
        </w:rPr>
      </w:pP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runs after the DOM has been painted, making it suitable for side effects that do not affect the layout (e.g., data fetching, logging). In contrast,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runs synchronously after the DOM updates but before the browser paints the screen, which is useful for layout-related calculations, like measuring elements or manipulating the DOM before it's rendered to the user.</w:t>
      </w:r>
    </w:p>
    <w:p w14:paraId="2D7F727F" w14:textId="77777777" w:rsidR="00C45338" w:rsidRPr="00014775" w:rsidRDefault="00C45338" w:rsidP="00661F43">
      <w:pPr>
        <w:numPr>
          <w:ilvl w:val="0"/>
          <w:numId w:val="89"/>
        </w:numPr>
        <w:spacing w:after="0" w:line="240" w:lineRule="auto"/>
        <w:rPr>
          <w:rFonts w:ascii="Tahoma" w:hAnsi="Tahoma" w:cs="Tahoma"/>
          <w:sz w:val="18"/>
          <w:szCs w:val="18"/>
        </w:rPr>
      </w:pPr>
      <w:r w:rsidRPr="00014775">
        <w:rPr>
          <w:rFonts w:ascii="Tahoma" w:hAnsi="Tahoma" w:cs="Tahoma"/>
          <w:b/>
          <w:bCs/>
          <w:sz w:val="18"/>
          <w:szCs w:val="18"/>
        </w:rPr>
        <w:t>Can you trigger an effect conditionally without using the dependency array?</w:t>
      </w:r>
    </w:p>
    <w:p w14:paraId="0D5843BD" w14:textId="77777777" w:rsidR="00C45338" w:rsidRPr="00014775" w:rsidRDefault="00C45338" w:rsidP="00661F43">
      <w:pPr>
        <w:numPr>
          <w:ilvl w:val="1"/>
          <w:numId w:val="89"/>
        </w:numPr>
        <w:spacing w:after="0" w:line="240" w:lineRule="auto"/>
        <w:rPr>
          <w:rFonts w:ascii="Tahoma" w:hAnsi="Tahoma" w:cs="Tahoma"/>
          <w:sz w:val="18"/>
          <w:szCs w:val="18"/>
        </w:rPr>
      </w:pPr>
      <w:r w:rsidRPr="00014775">
        <w:rPr>
          <w:rFonts w:ascii="Tahoma" w:hAnsi="Tahoma" w:cs="Tahoma"/>
          <w:sz w:val="18"/>
          <w:szCs w:val="18"/>
        </w:rPr>
        <w:t xml:space="preserve">You should use conditional logic inside the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itself, rather than relying on the dependency array for conditional </w:t>
      </w:r>
      <w:proofErr w:type="spellStart"/>
      <w:r w:rsidRPr="00014775">
        <w:rPr>
          <w:rFonts w:ascii="Tahoma" w:hAnsi="Tahoma" w:cs="Tahoma"/>
          <w:sz w:val="18"/>
          <w:szCs w:val="18"/>
        </w:rPr>
        <w:t>behavior</w:t>
      </w:r>
      <w:proofErr w:type="spellEnd"/>
      <w:r w:rsidRPr="00014775">
        <w:rPr>
          <w:rFonts w:ascii="Tahoma" w:hAnsi="Tahoma" w:cs="Tahoma"/>
          <w:sz w:val="18"/>
          <w:szCs w:val="18"/>
        </w:rPr>
        <w:t>.</w:t>
      </w:r>
    </w:p>
    <w:p w14:paraId="1F1F6136"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11E123BF"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if (</w:t>
      </w:r>
      <w:proofErr w:type="spellStart"/>
      <w:r w:rsidRPr="00014775">
        <w:rPr>
          <w:rFonts w:ascii="Tahoma" w:hAnsi="Tahoma" w:cs="Tahoma"/>
          <w:sz w:val="18"/>
          <w:szCs w:val="18"/>
        </w:rPr>
        <w:t>isActive</w:t>
      </w:r>
      <w:proofErr w:type="spellEnd"/>
      <w:r w:rsidRPr="00014775">
        <w:rPr>
          <w:rFonts w:ascii="Tahoma" w:hAnsi="Tahoma" w:cs="Tahoma"/>
          <w:sz w:val="18"/>
          <w:szCs w:val="18"/>
        </w:rPr>
        <w:t>) {</w:t>
      </w:r>
    </w:p>
    <w:p w14:paraId="05250E2D"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 xml:space="preserve">'Effect triggered because </w:t>
      </w:r>
      <w:proofErr w:type="spellStart"/>
      <w:r w:rsidRPr="00014775">
        <w:rPr>
          <w:rFonts w:ascii="Tahoma" w:hAnsi="Tahoma" w:cs="Tahoma"/>
          <w:sz w:val="18"/>
          <w:szCs w:val="18"/>
        </w:rPr>
        <w:t>isActive</w:t>
      </w:r>
      <w:proofErr w:type="spellEnd"/>
      <w:r w:rsidRPr="00014775">
        <w:rPr>
          <w:rFonts w:ascii="Tahoma" w:hAnsi="Tahoma" w:cs="Tahoma"/>
          <w:sz w:val="18"/>
          <w:szCs w:val="18"/>
        </w:rPr>
        <w:t xml:space="preserve"> is true');</w:t>
      </w:r>
    </w:p>
    <w:p w14:paraId="799D7D84"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9E53D1C" w14:textId="77777777" w:rsidR="00C45338" w:rsidRPr="00014775" w:rsidRDefault="00C4533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w:t>
      </w:r>
      <w:proofErr w:type="spellStart"/>
      <w:r w:rsidRPr="00014775">
        <w:rPr>
          <w:rFonts w:ascii="Tahoma" w:hAnsi="Tahoma" w:cs="Tahoma"/>
          <w:sz w:val="18"/>
          <w:szCs w:val="18"/>
        </w:rPr>
        <w:t>isActive</w:t>
      </w:r>
      <w:proofErr w:type="spellEnd"/>
      <w:r w:rsidRPr="00014775">
        <w:rPr>
          <w:rFonts w:ascii="Tahoma" w:hAnsi="Tahoma" w:cs="Tahoma"/>
          <w:sz w:val="18"/>
          <w:szCs w:val="18"/>
        </w:rPr>
        <w:t>]);</w:t>
      </w:r>
    </w:p>
    <w:p w14:paraId="5A6618B0" w14:textId="77777777" w:rsidR="00C45338" w:rsidRPr="00014775" w:rsidRDefault="00C45338" w:rsidP="00661F43">
      <w:pPr>
        <w:numPr>
          <w:ilvl w:val="0"/>
          <w:numId w:val="89"/>
        </w:numPr>
        <w:spacing w:after="0" w:line="240" w:lineRule="auto"/>
        <w:rPr>
          <w:rFonts w:ascii="Tahoma" w:hAnsi="Tahoma" w:cs="Tahoma"/>
          <w:sz w:val="18"/>
          <w:szCs w:val="18"/>
        </w:rPr>
      </w:pPr>
      <w:r w:rsidRPr="00014775">
        <w:rPr>
          <w:rFonts w:ascii="Tahoma" w:hAnsi="Tahoma" w:cs="Tahoma"/>
          <w:b/>
          <w:bCs/>
          <w:sz w:val="18"/>
          <w:szCs w:val="18"/>
        </w:rPr>
        <w:t xml:space="preserve">How can you optimize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to avoid unnecessary re-renders or side effects?</w:t>
      </w:r>
    </w:p>
    <w:p w14:paraId="19CDF6A6" w14:textId="77777777" w:rsidR="00C45338" w:rsidRPr="00014775" w:rsidRDefault="00C45338" w:rsidP="00661F43">
      <w:pPr>
        <w:numPr>
          <w:ilvl w:val="1"/>
          <w:numId w:val="89"/>
        </w:numPr>
        <w:spacing w:after="0" w:line="240" w:lineRule="auto"/>
        <w:rPr>
          <w:rFonts w:ascii="Tahoma" w:hAnsi="Tahoma" w:cs="Tahoma"/>
          <w:sz w:val="18"/>
          <w:szCs w:val="18"/>
        </w:rPr>
      </w:pPr>
      <w:r w:rsidRPr="00014775">
        <w:rPr>
          <w:rFonts w:ascii="Tahoma" w:hAnsi="Tahoma" w:cs="Tahoma"/>
          <w:sz w:val="18"/>
          <w:szCs w:val="18"/>
        </w:rPr>
        <w:t xml:space="preserve">To optimize </w:t>
      </w:r>
      <w:proofErr w:type="spellStart"/>
      <w:r w:rsidRPr="00014775">
        <w:rPr>
          <w:rFonts w:ascii="Tahoma" w:hAnsi="Tahoma" w:cs="Tahoma"/>
          <w:sz w:val="18"/>
          <w:szCs w:val="18"/>
        </w:rPr>
        <w:t>useEffect</w:t>
      </w:r>
      <w:proofErr w:type="spellEnd"/>
      <w:r w:rsidRPr="00014775">
        <w:rPr>
          <w:rFonts w:ascii="Tahoma" w:hAnsi="Tahoma" w:cs="Tahoma"/>
          <w:sz w:val="18"/>
          <w:szCs w:val="18"/>
        </w:rPr>
        <w:t>, ensure that:</w:t>
      </w:r>
    </w:p>
    <w:p w14:paraId="0D7C0890" w14:textId="77777777" w:rsidR="00C45338" w:rsidRPr="00014775" w:rsidRDefault="00C45338" w:rsidP="00661F43">
      <w:pPr>
        <w:numPr>
          <w:ilvl w:val="2"/>
          <w:numId w:val="89"/>
        </w:numPr>
        <w:spacing w:after="0" w:line="240" w:lineRule="auto"/>
        <w:rPr>
          <w:rFonts w:ascii="Tahoma" w:hAnsi="Tahoma" w:cs="Tahoma"/>
          <w:sz w:val="18"/>
          <w:szCs w:val="18"/>
        </w:rPr>
      </w:pPr>
      <w:r w:rsidRPr="00014775">
        <w:rPr>
          <w:rFonts w:ascii="Tahoma" w:hAnsi="Tahoma" w:cs="Tahoma"/>
          <w:sz w:val="18"/>
          <w:szCs w:val="18"/>
        </w:rPr>
        <w:t>The dependency array is correctly specified.</w:t>
      </w:r>
    </w:p>
    <w:p w14:paraId="6A613003" w14:textId="77777777" w:rsidR="00C45338" w:rsidRPr="00014775" w:rsidRDefault="00C45338" w:rsidP="00661F43">
      <w:pPr>
        <w:numPr>
          <w:ilvl w:val="2"/>
          <w:numId w:val="89"/>
        </w:numPr>
        <w:spacing w:after="0" w:line="240" w:lineRule="auto"/>
        <w:rPr>
          <w:rFonts w:ascii="Tahoma" w:hAnsi="Tahoma" w:cs="Tahoma"/>
          <w:sz w:val="18"/>
          <w:szCs w:val="18"/>
        </w:rPr>
      </w:pPr>
      <w:r w:rsidRPr="00014775">
        <w:rPr>
          <w:rFonts w:ascii="Tahoma" w:hAnsi="Tahoma" w:cs="Tahoma"/>
          <w:sz w:val="18"/>
          <w:szCs w:val="18"/>
        </w:rPr>
        <w:t xml:space="preserve">Expensive calculations are </w:t>
      </w:r>
      <w:proofErr w:type="spellStart"/>
      <w:r w:rsidRPr="00014775">
        <w:rPr>
          <w:rFonts w:ascii="Tahoma" w:hAnsi="Tahoma" w:cs="Tahoma"/>
          <w:sz w:val="18"/>
          <w:szCs w:val="18"/>
        </w:rPr>
        <w:t>memoized</w:t>
      </w:r>
      <w:proofErr w:type="spellEnd"/>
      <w:r w:rsidRPr="00014775">
        <w:rPr>
          <w:rFonts w:ascii="Tahoma" w:hAnsi="Tahoma" w:cs="Tahoma"/>
          <w:sz w:val="18"/>
          <w:szCs w:val="18"/>
        </w:rPr>
        <w:t xml:space="preserve"> using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or </w:t>
      </w:r>
      <w:proofErr w:type="spellStart"/>
      <w:r w:rsidRPr="00014775">
        <w:rPr>
          <w:rFonts w:ascii="Tahoma" w:hAnsi="Tahoma" w:cs="Tahoma"/>
          <w:sz w:val="18"/>
          <w:szCs w:val="18"/>
        </w:rPr>
        <w:t>useCallback</w:t>
      </w:r>
      <w:proofErr w:type="spellEnd"/>
      <w:r w:rsidRPr="00014775">
        <w:rPr>
          <w:rFonts w:ascii="Tahoma" w:hAnsi="Tahoma" w:cs="Tahoma"/>
          <w:sz w:val="18"/>
          <w:szCs w:val="18"/>
        </w:rPr>
        <w:t>.</w:t>
      </w:r>
    </w:p>
    <w:p w14:paraId="40D2634D" w14:textId="2A9DF6D4" w:rsidR="000218CE" w:rsidRPr="00014775" w:rsidRDefault="00C45338" w:rsidP="00661F43">
      <w:pPr>
        <w:numPr>
          <w:ilvl w:val="2"/>
          <w:numId w:val="89"/>
        </w:numPr>
        <w:spacing w:after="0" w:line="240" w:lineRule="auto"/>
        <w:rPr>
          <w:rFonts w:ascii="Tahoma" w:hAnsi="Tahoma" w:cs="Tahoma"/>
          <w:sz w:val="18"/>
          <w:szCs w:val="18"/>
        </w:rPr>
      </w:pPr>
      <w:r w:rsidRPr="00014775">
        <w:rPr>
          <w:rFonts w:ascii="Tahoma" w:hAnsi="Tahoma" w:cs="Tahoma"/>
          <w:sz w:val="18"/>
          <w:szCs w:val="18"/>
        </w:rPr>
        <w:t>Non-primitive values (e.g., objects or arrays) are handled carefully to avoid unwanted re-runs due to new references.</w:t>
      </w:r>
    </w:p>
    <w:p w14:paraId="62071E91" w14:textId="7F91043E" w:rsidR="00C405F6" w:rsidRPr="00014775" w:rsidRDefault="0013245C" w:rsidP="00661F43">
      <w:pPr>
        <w:pStyle w:val="Heading2"/>
        <w:spacing w:line="240" w:lineRule="auto"/>
        <w:rPr>
          <w:rFonts w:ascii="Tahoma" w:hAnsi="Tahoma" w:cs="Tahoma"/>
          <w:sz w:val="18"/>
          <w:szCs w:val="18"/>
        </w:rPr>
      </w:pPr>
      <w:bookmarkStart w:id="19" w:name="_Toc181077012"/>
      <w:proofErr w:type="spellStart"/>
      <w:r w:rsidRPr="00014775">
        <w:rPr>
          <w:rFonts w:ascii="Tahoma" w:hAnsi="Tahoma" w:cs="Tahoma"/>
          <w:sz w:val="18"/>
          <w:szCs w:val="18"/>
        </w:rPr>
        <w:lastRenderedPageBreak/>
        <w:t>useReducer</w:t>
      </w:r>
      <w:proofErr w:type="spellEnd"/>
      <w:r w:rsidR="00020D33" w:rsidRPr="00014775">
        <w:rPr>
          <w:rFonts w:ascii="Tahoma" w:hAnsi="Tahoma" w:cs="Tahoma"/>
          <w:sz w:val="18"/>
          <w:szCs w:val="18"/>
        </w:rPr>
        <w:t xml:space="preserve"> (state hook)</w:t>
      </w:r>
      <w:bookmarkEnd w:id="19"/>
    </w:p>
    <w:p w14:paraId="78A97383" w14:textId="77777777" w:rsidR="003414C1" w:rsidRPr="00014775" w:rsidRDefault="003414C1"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hook is an alternative to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for managing state, particularly when the state logic is more complex and involves multiple state variables or state transitions. It is inspired by the </w:t>
      </w:r>
      <w:r w:rsidRPr="00014775">
        <w:rPr>
          <w:rFonts w:ascii="Tahoma" w:hAnsi="Tahoma" w:cs="Tahoma"/>
          <w:b/>
          <w:bCs/>
          <w:sz w:val="18"/>
          <w:szCs w:val="18"/>
        </w:rPr>
        <w:t>Redux pattern</w:t>
      </w:r>
      <w:r w:rsidRPr="00014775">
        <w:rPr>
          <w:rFonts w:ascii="Tahoma" w:hAnsi="Tahoma" w:cs="Tahoma"/>
          <w:sz w:val="18"/>
          <w:szCs w:val="18"/>
        </w:rPr>
        <w:t xml:space="preserve"> and is useful for handling state updates in a predictable way by defining a reducer function.</w:t>
      </w:r>
    </w:p>
    <w:p w14:paraId="7ABB69B4" w14:textId="77777777" w:rsidR="003414C1" w:rsidRPr="00014775" w:rsidRDefault="003414C1" w:rsidP="00661F43">
      <w:pP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[state, dispatch] = </w:t>
      </w:r>
      <w:proofErr w:type="spellStart"/>
      <w:proofErr w:type="gramStart"/>
      <w:r w:rsidRPr="00014775">
        <w:rPr>
          <w:rFonts w:ascii="Tahoma" w:hAnsi="Tahoma" w:cs="Tahoma"/>
          <w:sz w:val="18"/>
          <w:szCs w:val="18"/>
        </w:rPr>
        <w:t>useReducer</w:t>
      </w:r>
      <w:proofErr w:type="spellEnd"/>
      <w:r w:rsidRPr="00014775">
        <w:rPr>
          <w:rFonts w:ascii="Tahoma" w:hAnsi="Tahoma" w:cs="Tahoma"/>
          <w:sz w:val="18"/>
          <w:szCs w:val="18"/>
        </w:rPr>
        <w:t>(</w:t>
      </w:r>
      <w:proofErr w:type="gramEnd"/>
      <w:r w:rsidRPr="00014775">
        <w:rPr>
          <w:rFonts w:ascii="Tahoma" w:hAnsi="Tahoma" w:cs="Tahoma"/>
          <w:sz w:val="18"/>
          <w:szCs w:val="18"/>
        </w:rPr>
        <w:t xml:space="preserve">reducer, </w:t>
      </w:r>
      <w:proofErr w:type="spellStart"/>
      <w:r w:rsidRPr="00014775">
        <w:rPr>
          <w:rFonts w:ascii="Tahoma" w:hAnsi="Tahoma" w:cs="Tahoma"/>
          <w:sz w:val="18"/>
          <w:szCs w:val="18"/>
        </w:rPr>
        <w:t>initialState</w:t>
      </w:r>
      <w:proofErr w:type="spellEnd"/>
      <w:r w:rsidRPr="00014775">
        <w:rPr>
          <w:rFonts w:ascii="Tahoma" w:hAnsi="Tahoma" w:cs="Tahoma"/>
          <w:sz w:val="18"/>
          <w:szCs w:val="18"/>
        </w:rPr>
        <w:t>);</w:t>
      </w:r>
    </w:p>
    <w:p w14:paraId="02D3256A" w14:textId="77777777" w:rsidR="003414C1" w:rsidRPr="00014775" w:rsidRDefault="003414C1" w:rsidP="00661F43">
      <w:pPr>
        <w:numPr>
          <w:ilvl w:val="0"/>
          <w:numId w:val="90"/>
        </w:numPr>
        <w:spacing w:after="0" w:line="240" w:lineRule="auto"/>
        <w:rPr>
          <w:rFonts w:ascii="Tahoma" w:hAnsi="Tahoma" w:cs="Tahoma"/>
          <w:sz w:val="18"/>
          <w:szCs w:val="18"/>
        </w:rPr>
      </w:pPr>
      <w:r w:rsidRPr="00014775">
        <w:rPr>
          <w:rFonts w:ascii="Tahoma" w:hAnsi="Tahoma" w:cs="Tahoma"/>
          <w:b/>
          <w:bCs/>
          <w:sz w:val="18"/>
          <w:szCs w:val="18"/>
        </w:rPr>
        <w:t>state</w:t>
      </w:r>
      <w:r w:rsidRPr="00014775">
        <w:rPr>
          <w:rFonts w:ascii="Tahoma" w:hAnsi="Tahoma" w:cs="Tahoma"/>
          <w:sz w:val="18"/>
          <w:szCs w:val="18"/>
        </w:rPr>
        <w:t>: The current state managed by the reducer.</w:t>
      </w:r>
    </w:p>
    <w:p w14:paraId="794F1345" w14:textId="77777777" w:rsidR="003414C1" w:rsidRPr="00014775" w:rsidRDefault="003414C1" w:rsidP="00661F43">
      <w:pPr>
        <w:numPr>
          <w:ilvl w:val="0"/>
          <w:numId w:val="90"/>
        </w:numPr>
        <w:spacing w:after="0" w:line="240" w:lineRule="auto"/>
        <w:rPr>
          <w:rFonts w:ascii="Tahoma" w:hAnsi="Tahoma" w:cs="Tahoma"/>
          <w:sz w:val="18"/>
          <w:szCs w:val="18"/>
        </w:rPr>
      </w:pPr>
      <w:r w:rsidRPr="00014775">
        <w:rPr>
          <w:rFonts w:ascii="Tahoma" w:hAnsi="Tahoma" w:cs="Tahoma"/>
          <w:b/>
          <w:bCs/>
          <w:sz w:val="18"/>
          <w:szCs w:val="18"/>
        </w:rPr>
        <w:t>dispatch</w:t>
      </w:r>
      <w:r w:rsidRPr="00014775">
        <w:rPr>
          <w:rFonts w:ascii="Tahoma" w:hAnsi="Tahoma" w:cs="Tahoma"/>
          <w:sz w:val="18"/>
          <w:szCs w:val="18"/>
        </w:rPr>
        <w:t>: A function that allows you to dispatch actions that the reducer processes to update the state.</w:t>
      </w:r>
    </w:p>
    <w:p w14:paraId="69A32E02" w14:textId="77777777" w:rsidR="003414C1" w:rsidRPr="00014775" w:rsidRDefault="003414C1" w:rsidP="00661F43">
      <w:pPr>
        <w:numPr>
          <w:ilvl w:val="0"/>
          <w:numId w:val="90"/>
        </w:numPr>
        <w:spacing w:after="0" w:line="240" w:lineRule="auto"/>
        <w:rPr>
          <w:rFonts w:ascii="Tahoma" w:hAnsi="Tahoma" w:cs="Tahoma"/>
          <w:sz w:val="18"/>
          <w:szCs w:val="18"/>
        </w:rPr>
      </w:pPr>
      <w:r w:rsidRPr="00014775">
        <w:rPr>
          <w:rFonts w:ascii="Tahoma" w:hAnsi="Tahoma" w:cs="Tahoma"/>
          <w:b/>
          <w:bCs/>
          <w:sz w:val="18"/>
          <w:szCs w:val="18"/>
        </w:rPr>
        <w:t>reducer</w:t>
      </w:r>
      <w:r w:rsidRPr="00014775">
        <w:rPr>
          <w:rFonts w:ascii="Tahoma" w:hAnsi="Tahoma" w:cs="Tahoma"/>
          <w:sz w:val="18"/>
          <w:szCs w:val="18"/>
        </w:rPr>
        <w:t>: A function that takes the current state and an action as arguments, and returns a new state.</w:t>
      </w:r>
    </w:p>
    <w:p w14:paraId="342901E2" w14:textId="77777777" w:rsidR="003414C1" w:rsidRPr="00014775" w:rsidRDefault="003414C1" w:rsidP="00661F43">
      <w:pPr>
        <w:numPr>
          <w:ilvl w:val="0"/>
          <w:numId w:val="90"/>
        </w:numPr>
        <w:spacing w:after="0" w:line="240" w:lineRule="auto"/>
        <w:rPr>
          <w:rFonts w:ascii="Tahoma" w:hAnsi="Tahoma" w:cs="Tahoma"/>
          <w:sz w:val="18"/>
          <w:szCs w:val="18"/>
        </w:rPr>
      </w:pPr>
      <w:proofErr w:type="spellStart"/>
      <w:r w:rsidRPr="00014775">
        <w:rPr>
          <w:rFonts w:ascii="Tahoma" w:hAnsi="Tahoma" w:cs="Tahoma"/>
          <w:b/>
          <w:bCs/>
          <w:sz w:val="18"/>
          <w:szCs w:val="18"/>
        </w:rPr>
        <w:t>initialState</w:t>
      </w:r>
      <w:proofErr w:type="spellEnd"/>
      <w:r w:rsidRPr="00014775">
        <w:rPr>
          <w:rFonts w:ascii="Tahoma" w:hAnsi="Tahoma" w:cs="Tahoma"/>
          <w:sz w:val="18"/>
          <w:szCs w:val="18"/>
        </w:rPr>
        <w:t>: The initial value of the state.</w:t>
      </w:r>
    </w:p>
    <w:p w14:paraId="7DF1ADD5"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useReducer</w:t>
      </w:r>
      <w:proofErr w:type="spellEnd"/>
      <w:proofErr w:type="gramEnd"/>
      <w:r w:rsidRPr="00014775">
        <w:rPr>
          <w:rFonts w:ascii="Tahoma" w:hAnsi="Tahoma" w:cs="Tahoma"/>
          <w:sz w:val="18"/>
          <w:szCs w:val="18"/>
        </w:rPr>
        <w:t xml:space="preserve"> } from 'react';</w:t>
      </w:r>
    </w:p>
    <w:p w14:paraId="3BA6CAA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8B92F54"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initialState</w:t>
      </w:r>
      <w:proofErr w:type="spellEnd"/>
      <w:r w:rsidRPr="00014775">
        <w:rPr>
          <w:rFonts w:ascii="Tahoma" w:hAnsi="Tahoma" w:cs="Tahoma"/>
          <w:sz w:val="18"/>
          <w:szCs w:val="18"/>
        </w:rPr>
        <w:t xml:space="preserve"> = </w:t>
      </w:r>
      <w:proofErr w:type="gramStart"/>
      <w:r w:rsidRPr="00014775">
        <w:rPr>
          <w:rFonts w:ascii="Tahoma" w:hAnsi="Tahoma" w:cs="Tahoma"/>
          <w:sz w:val="18"/>
          <w:szCs w:val="18"/>
        </w:rPr>
        <w:t>{ count</w:t>
      </w:r>
      <w:proofErr w:type="gramEnd"/>
      <w:r w:rsidRPr="00014775">
        <w:rPr>
          <w:rFonts w:ascii="Tahoma" w:hAnsi="Tahoma" w:cs="Tahoma"/>
          <w:sz w:val="18"/>
          <w:szCs w:val="18"/>
        </w:rPr>
        <w:t>: 0 };</w:t>
      </w:r>
    </w:p>
    <w:p w14:paraId="43596802"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7F7DAEF"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gramStart"/>
      <w:r w:rsidRPr="00014775">
        <w:rPr>
          <w:rFonts w:ascii="Tahoma" w:hAnsi="Tahoma" w:cs="Tahoma"/>
          <w:sz w:val="18"/>
          <w:szCs w:val="18"/>
        </w:rPr>
        <w:t>reducer(</w:t>
      </w:r>
      <w:proofErr w:type="gramEnd"/>
      <w:r w:rsidRPr="00014775">
        <w:rPr>
          <w:rFonts w:ascii="Tahoma" w:hAnsi="Tahoma" w:cs="Tahoma"/>
          <w:sz w:val="18"/>
          <w:szCs w:val="18"/>
        </w:rPr>
        <w:t>state, action) {</w:t>
      </w:r>
    </w:p>
    <w:p w14:paraId="5A96E43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switch (</w:t>
      </w:r>
      <w:proofErr w:type="spellStart"/>
      <w:proofErr w:type="gramStart"/>
      <w:r w:rsidRPr="00014775">
        <w:rPr>
          <w:rFonts w:ascii="Tahoma" w:hAnsi="Tahoma" w:cs="Tahoma"/>
          <w:sz w:val="18"/>
          <w:szCs w:val="18"/>
        </w:rPr>
        <w:t>action.type</w:t>
      </w:r>
      <w:proofErr w:type="spellEnd"/>
      <w:proofErr w:type="gramEnd"/>
      <w:r w:rsidRPr="00014775">
        <w:rPr>
          <w:rFonts w:ascii="Tahoma" w:hAnsi="Tahoma" w:cs="Tahoma"/>
          <w:sz w:val="18"/>
          <w:szCs w:val="18"/>
        </w:rPr>
        <w:t>) {</w:t>
      </w:r>
    </w:p>
    <w:p w14:paraId="69BE8A5E"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'increment':</w:t>
      </w:r>
    </w:p>
    <w:p w14:paraId="4DCF174F"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count</w:t>
      </w:r>
      <w:proofErr w:type="gramEnd"/>
      <w:r w:rsidRPr="00014775">
        <w:rPr>
          <w:rFonts w:ascii="Tahoma" w:hAnsi="Tahoma" w:cs="Tahoma"/>
          <w:sz w:val="18"/>
          <w:szCs w:val="18"/>
        </w:rPr>
        <w:t xml:space="preserve">: </w:t>
      </w:r>
      <w:proofErr w:type="spellStart"/>
      <w:r w:rsidRPr="00014775">
        <w:rPr>
          <w:rFonts w:ascii="Tahoma" w:hAnsi="Tahoma" w:cs="Tahoma"/>
          <w:sz w:val="18"/>
          <w:szCs w:val="18"/>
        </w:rPr>
        <w:t>state.count</w:t>
      </w:r>
      <w:proofErr w:type="spellEnd"/>
      <w:r w:rsidRPr="00014775">
        <w:rPr>
          <w:rFonts w:ascii="Tahoma" w:hAnsi="Tahoma" w:cs="Tahoma"/>
          <w:sz w:val="18"/>
          <w:szCs w:val="18"/>
        </w:rPr>
        <w:t xml:space="preserve"> + 1 };</w:t>
      </w:r>
    </w:p>
    <w:p w14:paraId="1CBDFF6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'decrement':</w:t>
      </w:r>
    </w:p>
    <w:p w14:paraId="3FFBD3C1"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count</w:t>
      </w:r>
      <w:proofErr w:type="gramEnd"/>
      <w:r w:rsidRPr="00014775">
        <w:rPr>
          <w:rFonts w:ascii="Tahoma" w:hAnsi="Tahoma" w:cs="Tahoma"/>
          <w:sz w:val="18"/>
          <w:szCs w:val="18"/>
        </w:rPr>
        <w:t xml:space="preserve">: </w:t>
      </w:r>
      <w:proofErr w:type="spellStart"/>
      <w:r w:rsidRPr="00014775">
        <w:rPr>
          <w:rFonts w:ascii="Tahoma" w:hAnsi="Tahoma" w:cs="Tahoma"/>
          <w:sz w:val="18"/>
          <w:szCs w:val="18"/>
        </w:rPr>
        <w:t>state.count</w:t>
      </w:r>
      <w:proofErr w:type="spellEnd"/>
      <w:r w:rsidRPr="00014775">
        <w:rPr>
          <w:rFonts w:ascii="Tahoma" w:hAnsi="Tahoma" w:cs="Tahoma"/>
          <w:sz w:val="18"/>
          <w:szCs w:val="18"/>
        </w:rPr>
        <w:t xml:space="preserve"> - 1 };</w:t>
      </w:r>
    </w:p>
    <w:p w14:paraId="3AF77BF0"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default:</w:t>
      </w:r>
    </w:p>
    <w:p w14:paraId="435A8473"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state;</w:t>
      </w:r>
    </w:p>
    <w:p w14:paraId="0297F69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ADBA4E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752AFB3"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A2B5F30"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gramStart"/>
      <w:r w:rsidRPr="00014775">
        <w:rPr>
          <w:rFonts w:ascii="Tahoma" w:hAnsi="Tahoma" w:cs="Tahoma"/>
          <w:sz w:val="18"/>
          <w:szCs w:val="18"/>
        </w:rPr>
        <w:t>Counter(</w:t>
      </w:r>
      <w:proofErr w:type="gramEnd"/>
      <w:r w:rsidRPr="00014775">
        <w:rPr>
          <w:rFonts w:ascii="Tahoma" w:hAnsi="Tahoma" w:cs="Tahoma"/>
          <w:sz w:val="18"/>
          <w:szCs w:val="18"/>
        </w:rPr>
        <w:t>) {</w:t>
      </w:r>
    </w:p>
    <w:p w14:paraId="2CEF835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[state, dispatch] = </w:t>
      </w:r>
      <w:proofErr w:type="spellStart"/>
      <w:proofErr w:type="gramStart"/>
      <w:r w:rsidRPr="00014775">
        <w:rPr>
          <w:rFonts w:ascii="Tahoma" w:hAnsi="Tahoma" w:cs="Tahoma"/>
          <w:sz w:val="18"/>
          <w:szCs w:val="18"/>
        </w:rPr>
        <w:t>useReducer</w:t>
      </w:r>
      <w:proofErr w:type="spellEnd"/>
      <w:r w:rsidRPr="00014775">
        <w:rPr>
          <w:rFonts w:ascii="Tahoma" w:hAnsi="Tahoma" w:cs="Tahoma"/>
          <w:sz w:val="18"/>
          <w:szCs w:val="18"/>
        </w:rPr>
        <w:t>(</w:t>
      </w:r>
      <w:proofErr w:type="gramEnd"/>
      <w:r w:rsidRPr="00014775">
        <w:rPr>
          <w:rFonts w:ascii="Tahoma" w:hAnsi="Tahoma" w:cs="Tahoma"/>
          <w:sz w:val="18"/>
          <w:szCs w:val="18"/>
        </w:rPr>
        <w:t xml:space="preserve">reducer, </w:t>
      </w:r>
      <w:proofErr w:type="spellStart"/>
      <w:r w:rsidRPr="00014775">
        <w:rPr>
          <w:rFonts w:ascii="Tahoma" w:hAnsi="Tahoma" w:cs="Tahoma"/>
          <w:sz w:val="18"/>
          <w:szCs w:val="18"/>
        </w:rPr>
        <w:t>initialState</w:t>
      </w:r>
      <w:proofErr w:type="spellEnd"/>
      <w:r w:rsidRPr="00014775">
        <w:rPr>
          <w:rFonts w:ascii="Tahoma" w:hAnsi="Tahoma" w:cs="Tahoma"/>
          <w:sz w:val="18"/>
          <w:szCs w:val="18"/>
        </w:rPr>
        <w:t>);</w:t>
      </w:r>
    </w:p>
    <w:p w14:paraId="7B8E5E58"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FC64996"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1501BD76"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7ECE13A8"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w:t>
      </w:r>
      <w:proofErr w:type="spellStart"/>
      <w:proofErr w:type="gramStart"/>
      <w:r w:rsidRPr="00014775">
        <w:rPr>
          <w:rFonts w:ascii="Tahoma" w:hAnsi="Tahoma" w:cs="Tahoma"/>
          <w:sz w:val="18"/>
          <w:szCs w:val="18"/>
        </w:rPr>
        <w:t>state.count</w:t>
      </w:r>
      <w:proofErr w:type="spellEnd"/>
      <w:proofErr w:type="gramEnd"/>
      <w:r w:rsidRPr="00014775">
        <w:rPr>
          <w:rFonts w:ascii="Tahoma" w:hAnsi="Tahoma" w:cs="Tahoma"/>
          <w:sz w:val="18"/>
          <w:szCs w:val="18"/>
        </w:rPr>
        <w:t>}&lt;/p&gt;</w:t>
      </w:r>
    </w:p>
    <w:p w14:paraId="42D51249"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=&gt; dispatch({ type: 'increment' })}&gt;Increment&lt;/button&gt;</w:t>
      </w:r>
    </w:p>
    <w:p w14:paraId="032B56E9"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=&gt; dispatch({ type: 'decrement' })}&gt;Decrement&lt;/button&gt;</w:t>
      </w:r>
    </w:p>
    <w:p w14:paraId="30B1DAB3"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321FC565"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07E47F4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63F444A6"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CFA7D6E"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export default Counter;</w:t>
      </w:r>
    </w:p>
    <w:p w14:paraId="20AAB8BC" w14:textId="77777777" w:rsidR="003414C1" w:rsidRPr="00014775" w:rsidRDefault="003414C1"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507DBA9F" w14:textId="77777777" w:rsidR="003414C1" w:rsidRPr="00014775" w:rsidRDefault="003414C1" w:rsidP="00661F43">
      <w:pPr>
        <w:numPr>
          <w:ilvl w:val="0"/>
          <w:numId w:val="91"/>
        </w:numPr>
        <w:spacing w:after="0" w:line="240" w:lineRule="auto"/>
        <w:rPr>
          <w:rFonts w:ascii="Tahoma" w:hAnsi="Tahoma" w:cs="Tahoma"/>
          <w:sz w:val="18"/>
          <w:szCs w:val="18"/>
        </w:rPr>
      </w:pPr>
      <w:r w:rsidRPr="00014775">
        <w:rPr>
          <w:rFonts w:ascii="Tahoma" w:hAnsi="Tahoma" w:cs="Tahoma"/>
          <w:sz w:val="18"/>
          <w:szCs w:val="18"/>
        </w:rPr>
        <w:t>The state is an object with a count property.</w:t>
      </w:r>
    </w:p>
    <w:p w14:paraId="026D33B1" w14:textId="77777777" w:rsidR="003414C1" w:rsidRPr="00014775" w:rsidRDefault="003414C1" w:rsidP="00661F43">
      <w:pPr>
        <w:numPr>
          <w:ilvl w:val="0"/>
          <w:numId w:val="91"/>
        </w:numPr>
        <w:spacing w:after="0" w:line="240" w:lineRule="auto"/>
        <w:rPr>
          <w:rFonts w:ascii="Tahoma" w:hAnsi="Tahoma" w:cs="Tahoma"/>
          <w:sz w:val="18"/>
          <w:szCs w:val="18"/>
        </w:rPr>
      </w:pPr>
      <w:r w:rsidRPr="00014775">
        <w:rPr>
          <w:rFonts w:ascii="Tahoma" w:hAnsi="Tahoma" w:cs="Tahoma"/>
          <w:sz w:val="18"/>
          <w:szCs w:val="18"/>
        </w:rPr>
        <w:t>The dispatch function triggers state updates by sending action objects to the reducer.</w:t>
      </w:r>
    </w:p>
    <w:p w14:paraId="3264BD2E" w14:textId="77777777" w:rsidR="003414C1" w:rsidRPr="00014775" w:rsidRDefault="003414C1" w:rsidP="00661F43">
      <w:pPr>
        <w:numPr>
          <w:ilvl w:val="0"/>
          <w:numId w:val="91"/>
        </w:numPr>
        <w:spacing w:after="0" w:line="240" w:lineRule="auto"/>
        <w:rPr>
          <w:rFonts w:ascii="Tahoma" w:hAnsi="Tahoma" w:cs="Tahoma"/>
          <w:sz w:val="18"/>
          <w:szCs w:val="18"/>
        </w:rPr>
      </w:pPr>
      <w:r w:rsidRPr="00014775">
        <w:rPr>
          <w:rFonts w:ascii="Tahoma" w:hAnsi="Tahoma" w:cs="Tahoma"/>
          <w:sz w:val="18"/>
          <w:szCs w:val="18"/>
        </w:rPr>
        <w:t>The reducer function determines how the state should change based on the action type.</w:t>
      </w:r>
    </w:p>
    <w:p w14:paraId="5DBA6A2C" w14:textId="77777777" w:rsidR="003414C1" w:rsidRPr="00014775" w:rsidRDefault="003414C1" w:rsidP="00661F43">
      <w:pPr>
        <w:spacing w:after="0" w:line="240" w:lineRule="auto"/>
        <w:rPr>
          <w:rFonts w:ascii="Tahoma" w:hAnsi="Tahoma" w:cs="Tahoma"/>
          <w:b/>
          <w:bCs/>
          <w:sz w:val="18"/>
          <w:szCs w:val="18"/>
        </w:rPr>
      </w:pPr>
      <w:r w:rsidRPr="00014775">
        <w:rPr>
          <w:rFonts w:ascii="Tahoma" w:hAnsi="Tahoma" w:cs="Tahoma"/>
          <w:b/>
          <w:bCs/>
          <w:sz w:val="18"/>
          <w:szCs w:val="18"/>
        </w:rPr>
        <w:t xml:space="preserve">Key Features of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w:t>
      </w:r>
    </w:p>
    <w:p w14:paraId="5388105F" w14:textId="77777777" w:rsidR="003414C1" w:rsidRPr="00014775" w:rsidRDefault="003414C1" w:rsidP="00661F43">
      <w:pPr>
        <w:numPr>
          <w:ilvl w:val="0"/>
          <w:numId w:val="92"/>
        </w:numPr>
        <w:spacing w:after="0" w:line="240" w:lineRule="auto"/>
        <w:rPr>
          <w:rFonts w:ascii="Tahoma" w:hAnsi="Tahoma" w:cs="Tahoma"/>
          <w:sz w:val="18"/>
          <w:szCs w:val="18"/>
        </w:rPr>
      </w:pPr>
      <w:r w:rsidRPr="00014775">
        <w:rPr>
          <w:rFonts w:ascii="Tahoma" w:hAnsi="Tahoma" w:cs="Tahoma"/>
          <w:b/>
          <w:bCs/>
          <w:sz w:val="18"/>
          <w:szCs w:val="18"/>
        </w:rPr>
        <w:t>Predictable state transitions</w:t>
      </w:r>
      <w:r w:rsidRPr="00014775">
        <w:rPr>
          <w:rFonts w:ascii="Tahoma" w:hAnsi="Tahoma" w:cs="Tahoma"/>
          <w:sz w:val="18"/>
          <w:szCs w:val="18"/>
        </w:rPr>
        <w:t>: The state is updated in a predictable way based on the reducer function.</w:t>
      </w:r>
    </w:p>
    <w:p w14:paraId="25E8E60E" w14:textId="77777777" w:rsidR="003414C1" w:rsidRPr="00014775" w:rsidRDefault="003414C1" w:rsidP="00661F43">
      <w:pPr>
        <w:numPr>
          <w:ilvl w:val="0"/>
          <w:numId w:val="92"/>
        </w:numPr>
        <w:spacing w:after="0" w:line="240" w:lineRule="auto"/>
        <w:rPr>
          <w:rFonts w:ascii="Tahoma" w:hAnsi="Tahoma" w:cs="Tahoma"/>
          <w:sz w:val="18"/>
          <w:szCs w:val="18"/>
        </w:rPr>
      </w:pPr>
      <w:r w:rsidRPr="00014775">
        <w:rPr>
          <w:rFonts w:ascii="Tahoma" w:hAnsi="Tahoma" w:cs="Tahoma"/>
          <w:b/>
          <w:bCs/>
          <w:sz w:val="18"/>
          <w:szCs w:val="18"/>
        </w:rPr>
        <w:t>Action-driven state updates</w:t>
      </w:r>
      <w:r w:rsidRPr="00014775">
        <w:rPr>
          <w:rFonts w:ascii="Tahoma" w:hAnsi="Tahoma" w:cs="Tahoma"/>
          <w:sz w:val="18"/>
          <w:szCs w:val="18"/>
        </w:rPr>
        <w:t>: State updates are driven by dispatching actions with specific types.</w:t>
      </w:r>
    </w:p>
    <w:p w14:paraId="71CE33F9" w14:textId="5711453A" w:rsidR="003414C1" w:rsidRPr="00014775" w:rsidRDefault="003414C1" w:rsidP="00661F43">
      <w:pPr>
        <w:numPr>
          <w:ilvl w:val="0"/>
          <w:numId w:val="92"/>
        </w:numPr>
        <w:spacing w:after="0" w:line="240" w:lineRule="auto"/>
        <w:rPr>
          <w:rFonts w:ascii="Tahoma" w:hAnsi="Tahoma" w:cs="Tahoma"/>
          <w:sz w:val="18"/>
          <w:szCs w:val="18"/>
        </w:rPr>
      </w:pPr>
      <w:r w:rsidRPr="00014775">
        <w:rPr>
          <w:rFonts w:ascii="Tahoma" w:hAnsi="Tahoma" w:cs="Tahoma"/>
          <w:b/>
          <w:bCs/>
          <w:sz w:val="18"/>
          <w:szCs w:val="18"/>
        </w:rPr>
        <w:t>Great for complex state logic</w:t>
      </w:r>
      <w:r w:rsidRPr="00014775">
        <w:rPr>
          <w:rFonts w:ascii="Tahoma" w:hAnsi="Tahoma" w:cs="Tahoma"/>
          <w:sz w:val="18"/>
          <w:szCs w:val="18"/>
        </w:rPr>
        <w:t>: Works well when the state transitions are more complex than simple variable updates.</w:t>
      </w:r>
    </w:p>
    <w:p w14:paraId="0EACCAA0" w14:textId="77777777" w:rsidR="003414C1" w:rsidRPr="00014775" w:rsidRDefault="003414C1" w:rsidP="00661F43">
      <w:pPr>
        <w:spacing w:after="0" w:line="240" w:lineRule="auto"/>
        <w:rPr>
          <w:rFonts w:ascii="Tahoma" w:hAnsi="Tahoma" w:cs="Tahoma"/>
          <w:b/>
          <w:bCs/>
          <w:sz w:val="18"/>
          <w:szCs w:val="18"/>
        </w:rPr>
      </w:pPr>
      <w:r w:rsidRPr="00014775">
        <w:rPr>
          <w:rFonts w:ascii="Tahoma" w:hAnsi="Tahoma" w:cs="Tahoma"/>
          <w:b/>
          <w:bCs/>
          <w:sz w:val="18"/>
          <w:szCs w:val="18"/>
        </w:rPr>
        <w:t xml:space="preserve">Detailed Use Cases of </w:t>
      </w:r>
      <w:proofErr w:type="spellStart"/>
      <w:r w:rsidRPr="00014775">
        <w:rPr>
          <w:rFonts w:ascii="Tahoma" w:hAnsi="Tahoma" w:cs="Tahoma"/>
          <w:b/>
          <w:bCs/>
          <w:sz w:val="18"/>
          <w:szCs w:val="18"/>
        </w:rPr>
        <w:t>useReducer</w:t>
      </w:r>
      <w:proofErr w:type="spellEnd"/>
    </w:p>
    <w:p w14:paraId="15E616A6" w14:textId="77777777" w:rsidR="003414C1" w:rsidRPr="00014775" w:rsidRDefault="003414C1" w:rsidP="00661F43">
      <w:pPr>
        <w:numPr>
          <w:ilvl w:val="0"/>
          <w:numId w:val="93"/>
        </w:numPr>
        <w:spacing w:after="0" w:line="240" w:lineRule="auto"/>
        <w:rPr>
          <w:rFonts w:ascii="Tahoma" w:hAnsi="Tahoma" w:cs="Tahoma"/>
          <w:sz w:val="18"/>
          <w:szCs w:val="18"/>
        </w:rPr>
      </w:pPr>
      <w:r w:rsidRPr="00014775">
        <w:rPr>
          <w:rFonts w:ascii="Tahoma" w:hAnsi="Tahoma" w:cs="Tahoma"/>
          <w:b/>
          <w:bCs/>
          <w:sz w:val="18"/>
          <w:szCs w:val="18"/>
        </w:rPr>
        <w:t>Complex State Management</w:t>
      </w:r>
      <w:r w:rsidRPr="00014775">
        <w:rPr>
          <w:rFonts w:ascii="Tahoma" w:hAnsi="Tahoma" w:cs="Tahoma"/>
          <w:sz w:val="18"/>
          <w:szCs w:val="18"/>
        </w:rPr>
        <w:t xml:space="preserve">: When multiple pieces of state are interdependent or when actions modify the state in more complex ways,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provides a clear structure.</w:t>
      </w:r>
    </w:p>
    <w:p w14:paraId="49CF4CA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initialState</w:t>
      </w:r>
      <w:proofErr w:type="spellEnd"/>
      <w:r w:rsidRPr="00014775">
        <w:rPr>
          <w:rFonts w:ascii="Tahoma" w:hAnsi="Tahoma" w:cs="Tahoma"/>
          <w:sz w:val="18"/>
          <w:szCs w:val="18"/>
        </w:rPr>
        <w:t xml:space="preserve"> = </w:t>
      </w:r>
      <w:proofErr w:type="gramStart"/>
      <w:r w:rsidRPr="00014775">
        <w:rPr>
          <w:rFonts w:ascii="Tahoma" w:hAnsi="Tahoma" w:cs="Tahoma"/>
          <w:sz w:val="18"/>
          <w:szCs w:val="18"/>
        </w:rPr>
        <w:t>{ count</w:t>
      </w:r>
      <w:proofErr w:type="gramEnd"/>
      <w:r w:rsidRPr="00014775">
        <w:rPr>
          <w:rFonts w:ascii="Tahoma" w:hAnsi="Tahoma" w:cs="Tahoma"/>
          <w:sz w:val="18"/>
          <w:szCs w:val="18"/>
        </w:rPr>
        <w:t>: 0, step: 1 };</w:t>
      </w:r>
    </w:p>
    <w:p w14:paraId="30BD161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1060FC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gramStart"/>
      <w:r w:rsidRPr="00014775">
        <w:rPr>
          <w:rFonts w:ascii="Tahoma" w:hAnsi="Tahoma" w:cs="Tahoma"/>
          <w:sz w:val="18"/>
          <w:szCs w:val="18"/>
        </w:rPr>
        <w:t>reducer(</w:t>
      </w:r>
      <w:proofErr w:type="gramEnd"/>
      <w:r w:rsidRPr="00014775">
        <w:rPr>
          <w:rFonts w:ascii="Tahoma" w:hAnsi="Tahoma" w:cs="Tahoma"/>
          <w:sz w:val="18"/>
          <w:szCs w:val="18"/>
        </w:rPr>
        <w:t>state, action) {</w:t>
      </w:r>
    </w:p>
    <w:p w14:paraId="40983CCE"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switch (</w:t>
      </w:r>
      <w:proofErr w:type="spellStart"/>
      <w:proofErr w:type="gramStart"/>
      <w:r w:rsidRPr="00014775">
        <w:rPr>
          <w:rFonts w:ascii="Tahoma" w:hAnsi="Tahoma" w:cs="Tahoma"/>
          <w:sz w:val="18"/>
          <w:szCs w:val="18"/>
        </w:rPr>
        <w:t>action.type</w:t>
      </w:r>
      <w:proofErr w:type="spellEnd"/>
      <w:proofErr w:type="gramEnd"/>
      <w:r w:rsidRPr="00014775">
        <w:rPr>
          <w:rFonts w:ascii="Tahoma" w:hAnsi="Tahoma" w:cs="Tahoma"/>
          <w:sz w:val="18"/>
          <w:szCs w:val="18"/>
        </w:rPr>
        <w:t>) {</w:t>
      </w:r>
    </w:p>
    <w:p w14:paraId="2B6179D0"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'increment':</w:t>
      </w:r>
    </w:p>
    <w:p w14:paraId="558AE545"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w:t>
      </w:r>
      <w:proofErr w:type="gramEnd"/>
      <w:r w:rsidRPr="00014775">
        <w:rPr>
          <w:rFonts w:ascii="Tahoma" w:hAnsi="Tahoma" w:cs="Tahoma"/>
          <w:sz w:val="18"/>
          <w:szCs w:val="18"/>
        </w:rPr>
        <w:t xml:space="preserve">state, count: </w:t>
      </w:r>
      <w:proofErr w:type="spellStart"/>
      <w:r w:rsidRPr="00014775">
        <w:rPr>
          <w:rFonts w:ascii="Tahoma" w:hAnsi="Tahoma" w:cs="Tahoma"/>
          <w:sz w:val="18"/>
          <w:szCs w:val="18"/>
        </w:rPr>
        <w:t>state.count</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state.step</w:t>
      </w:r>
      <w:proofErr w:type="spellEnd"/>
      <w:r w:rsidRPr="00014775">
        <w:rPr>
          <w:rFonts w:ascii="Tahoma" w:hAnsi="Tahoma" w:cs="Tahoma"/>
          <w:sz w:val="18"/>
          <w:szCs w:val="18"/>
        </w:rPr>
        <w:t xml:space="preserve"> };</w:t>
      </w:r>
    </w:p>
    <w:p w14:paraId="4C8A778F"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'decrement':</w:t>
      </w:r>
    </w:p>
    <w:p w14:paraId="77198D93"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w:t>
      </w:r>
      <w:proofErr w:type="gramEnd"/>
      <w:r w:rsidRPr="00014775">
        <w:rPr>
          <w:rFonts w:ascii="Tahoma" w:hAnsi="Tahoma" w:cs="Tahoma"/>
          <w:sz w:val="18"/>
          <w:szCs w:val="18"/>
        </w:rPr>
        <w:t xml:space="preserve">state, count: </w:t>
      </w:r>
      <w:proofErr w:type="spellStart"/>
      <w:r w:rsidRPr="00014775">
        <w:rPr>
          <w:rFonts w:ascii="Tahoma" w:hAnsi="Tahoma" w:cs="Tahoma"/>
          <w:sz w:val="18"/>
          <w:szCs w:val="18"/>
        </w:rPr>
        <w:t>state.count</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state.step</w:t>
      </w:r>
      <w:proofErr w:type="spellEnd"/>
      <w:r w:rsidRPr="00014775">
        <w:rPr>
          <w:rFonts w:ascii="Tahoma" w:hAnsi="Tahoma" w:cs="Tahoma"/>
          <w:sz w:val="18"/>
          <w:szCs w:val="18"/>
        </w:rPr>
        <w:t xml:space="preserve"> };</w:t>
      </w:r>
    </w:p>
    <w:p w14:paraId="2A593E6F"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w:t>
      </w:r>
      <w:proofErr w:type="spellStart"/>
      <w:r w:rsidRPr="00014775">
        <w:rPr>
          <w:rFonts w:ascii="Tahoma" w:hAnsi="Tahoma" w:cs="Tahoma"/>
          <w:sz w:val="18"/>
          <w:szCs w:val="18"/>
        </w:rPr>
        <w:t>setStep</w:t>
      </w:r>
      <w:proofErr w:type="spellEnd"/>
      <w:r w:rsidRPr="00014775">
        <w:rPr>
          <w:rFonts w:ascii="Tahoma" w:hAnsi="Tahoma" w:cs="Tahoma"/>
          <w:sz w:val="18"/>
          <w:szCs w:val="18"/>
        </w:rPr>
        <w:t>':</w:t>
      </w:r>
    </w:p>
    <w:p w14:paraId="3CBCEFE2"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w:t>
      </w:r>
      <w:proofErr w:type="gramEnd"/>
      <w:r w:rsidRPr="00014775">
        <w:rPr>
          <w:rFonts w:ascii="Tahoma" w:hAnsi="Tahoma" w:cs="Tahoma"/>
          <w:sz w:val="18"/>
          <w:szCs w:val="18"/>
        </w:rPr>
        <w:t xml:space="preserve">state, step: </w:t>
      </w:r>
      <w:proofErr w:type="spellStart"/>
      <w:r w:rsidRPr="00014775">
        <w:rPr>
          <w:rFonts w:ascii="Tahoma" w:hAnsi="Tahoma" w:cs="Tahoma"/>
          <w:sz w:val="18"/>
          <w:szCs w:val="18"/>
        </w:rPr>
        <w:t>action.step</w:t>
      </w:r>
      <w:proofErr w:type="spellEnd"/>
      <w:r w:rsidRPr="00014775">
        <w:rPr>
          <w:rFonts w:ascii="Tahoma" w:hAnsi="Tahoma" w:cs="Tahoma"/>
          <w:sz w:val="18"/>
          <w:szCs w:val="18"/>
        </w:rPr>
        <w:t xml:space="preserve"> };</w:t>
      </w:r>
    </w:p>
    <w:p w14:paraId="374B767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default:</w:t>
      </w:r>
    </w:p>
    <w:p w14:paraId="650D548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state;</w:t>
      </w:r>
    </w:p>
    <w:p w14:paraId="4B70A4F2"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B74B2F4"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lastRenderedPageBreak/>
        <w:t>}</w:t>
      </w:r>
    </w:p>
    <w:p w14:paraId="070208B8"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41538A8"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CounterWithStep</w:t>
      </w:r>
      <w:proofErr w:type="spellEnd"/>
      <w:r w:rsidRPr="00014775">
        <w:rPr>
          <w:rFonts w:ascii="Tahoma" w:hAnsi="Tahoma" w:cs="Tahoma"/>
          <w:sz w:val="18"/>
          <w:szCs w:val="18"/>
        </w:rPr>
        <w:t xml:space="preserve"> = () =&gt; {</w:t>
      </w:r>
    </w:p>
    <w:p w14:paraId="6D2B7F9D"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[state, dispatch] = </w:t>
      </w:r>
      <w:proofErr w:type="spellStart"/>
      <w:proofErr w:type="gramStart"/>
      <w:r w:rsidRPr="00014775">
        <w:rPr>
          <w:rFonts w:ascii="Tahoma" w:hAnsi="Tahoma" w:cs="Tahoma"/>
          <w:sz w:val="18"/>
          <w:szCs w:val="18"/>
        </w:rPr>
        <w:t>useReducer</w:t>
      </w:r>
      <w:proofErr w:type="spellEnd"/>
      <w:r w:rsidRPr="00014775">
        <w:rPr>
          <w:rFonts w:ascii="Tahoma" w:hAnsi="Tahoma" w:cs="Tahoma"/>
          <w:sz w:val="18"/>
          <w:szCs w:val="18"/>
        </w:rPr>
        <w:t>(</w:t>
      </w:r>
      <w:proofErr w:type="gramEnd"/>
      <w:r w:rsidRPr="00014775">
        <w:rPr>
          <w:rFonts w:ascii="Tahoma" w:hAnsi="Tahoma" w:cs="Tahoma"/>
          <w:sz w:val="18"/>
          <w:szCs w:val="18"/>
        </w:rPr>
        <w:t xml:space="preserve">reducer, </w:t>
      </w:r>
      <w:proofErr w:type="spellStart"/>
      <w:r w:rsidRPr="00014775">
        <w:rPr>
          <w:rFonts w:ascii="Tahoma" w:hAnsi="Tahoma" w:cs="Tahoma"/>
          <w:sz w:val="18"/>
          <w:szCs w:val="18"/>
        </w:rPr>
        <w:t>initialState</w:t>
      </w:r>
      <w:proofErr w:type="spellEnd"/>
      <w:r w:rsidRPr="00014775">
        <w:rPr>
          <w:rFonts w:ascii="Tahoma" w:hAnsi="Tahoma" w:cs="Tahoma"/>
          <w:sz w:val="18"/>
          <w:szCs w:val="18"/>
        </w:rPr>
        <w:t>);</w:t>
      </w:r>
    </w:p>
    <w:p w14:paraId="38CB8A2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3806F41"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21391670"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261E8A0D"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w:t>
      </w:r>
      <w:proofErr w:type="spellStart"/>
      <w:proofErr w:type="gramStart"/>
      <w:r w:rsidRPr="00014775">
        <w:rPr>
          <w:rFonts w:ascii="Tahoma" w:hAnsi="Tahoma" w:cs="Tahoma"/>
          <w:sz w:val="18"/>
          <w:szCs w:val="18"/>
        </w:rPr>
        <w:t>state.count</w:t>
      </w:r>
      <w:proofErr w:type="spellEnd"/>
      <w:proofErr w:type="gramEnd"/>
      <w:r w:rsidRPr="00014775">
        <w:rPr>
          <w:rFonts w:ascii="Tahoma" w:hAnsi="Tahoma" w:cs="Tahoma"/>
          <w:sz w:val="18"/>
          <w:szCs w:val="18"/>
        </w:rPr>
        <w:t>}&lt;/p&gt;</w:t>
      </w:r>
    </w:p>
    <w:p w14:paraId="7CA2D382"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&lt;input</w:t>
      </w:r>
    </w:p>
    <w:p w14:paraId="0D992AAD"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type="number"</w:t>
      </w:r>
    </w:p>
    <w:p w14:paraId="4806D97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value={</w:t>
      </w:r>
      <w:proofErr w:type="spellStart"/>
      <w:proofErr w:type="gramStart"/>
      <w:r w:rsidRPr="00014775">
        <w:rPr>
          <w:rFonts w:ascii="Tahoma" w:hAnsi="Tahoma" w:cs="Tahoma"/>
          <w:sz w:val="18"/>
          <w:szCs w:val="18"/>
        </w:rPr>
        <w:t>state.step</w:t>
      </w:r>
      <w:proofErr w:type="spellEnd"/>
      <w:proofErr w:type="gramEnd"/>
      <w:r w:rsidRPr="00014775">
        <w:rPr>
          <w:rFonts w:ascii="Tahoma" w:hAnsi="Tahoma" w:cs="Tahoma"/>
          <w:sz w:val="18"/>
          <w:szCs w:val="18"/>
        </w:rPr>
        <w:t>}</w:t>
      </w:r>
    </w:p>
    <w:p w14:paraId="49D22B16"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onChange</w:t>
      </w:r>
      <w:proofErr w:type="spellEnd"/>
      <w:r w:rsidRPr="00014775">
        <w:rPr>
          <w:rFonts w:ascii="Tahoma" w:hAnsi="Tahoma" w:cs="Tahoma"/>
          <w:sz w:val="18"/>
          <w:szCs w:val="18"/>
        </w:rPr>
        <w:t xml:space="preserve">={(e) =&gt; </w:t>
      </w:r>
      <w:proofErr w:type="gramStart"/>
      <w:r w:rsidRPr="00014775">
        <w:rPr>
          <w:rFonts w:ascii="Tahoma" w:hAnsi="Tahoma" w:cs="Tahoma"/>
          <w:sz w:val="18"/>
          <w:szCs w:val="18"/>
        </w:rPr>
        <w:t>dispatch(</w:t>
      </w:r>
      <w:proofErr w:type="gramEnd"/>
      <w:r w:rsidRPr="00014775">
        <w:rPr>
          <w:rFonts w:ascii="Tahoma" w:hAnsi="Tahoma" w:cs="Tahoma"/>
          <w:sz w:val="18"/>
          <w:szCs w:val="18"/>
        </w:rPr>
        <w:t>{ type: '</w:t>
      </w:r>
      <w:proofErr w:type="spellStart"/>
      <w:r w:rsidRPr="00014775">
        <w:rPr>
          <w:rFonts w:ascii="Tahoma" w:hAnsi="Tahoma" w:cs="Tahoma"/>
          <w:sz w:val="18"/>
          <w:szCs w:val="18"/>
        </w:rPr>
        <w:t>setStep</w:t>
      </w:r>
      <w:proofErr w:type="spellEnd"/>
      <w:r w:rsidRPr="00014775">
        <w:rPr>
          <w:rFonts w:ascii="Tahoma" w:hAnsi="Tahoma" w:cs="Tahoma"/>
          <w:sz w:val="18"/>
          <w:szCs w:val="18"/>
        </w:rPr>
        <w:t>', step: Number(</w:t>
      </w:r>
      <w:proofErr w:type="spellStart"/>
      <w:r w:rsidRPr="00014775">
        <w:rPr>
          <w:rFonts w:ascii="Tahoma" w:hAnsi="Tahoma" w:cs="Tahoma"/>
          <w:sz w:val="18"/>
          <w:szCs w:val="18"/>
        </w:rPr>
        <w:t>e.target.value</w:t>
      </w:r>
      <w:proofErr w:type="spellEnd"/>
      <w:r w:rsidRPr="00014775">
        <w:rPr>
          <w:rFonts w:ascii="Tahoma" w:hAnsi="Tahoma" w:cs="Tahoma"/>
          <w:sz w:val="18"/>
          <w:szCs w:val="18"/>
        </w:rPr>
        <w:t>) })}</w:t>
      </w:r>
    </w:p>
    <w:p w14:paraId="1ECBB7F2"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/&gt;</w:t>
      </w:r>
    </w:p>
    <w:p w14:paraId="085C874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=&gt; dispatch({ type: 'increment' })}&gt;Increment&lt;/button&gt;</w:t>
      </w:r>
    </w:p>
    <w:p w14:paraId="60BF33E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=&gt; dispatch({ type: 'decrement' })}&gt;Decrement&lt;/button&gt;</w:t>
      </w:r>
    </w:p>
    <w:p w14:paraId="223798E3"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49F10020"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D9EA64A"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0A5E367C" w14:textId="77777777" w:rsidR="003414C1" w:rsidRPr="00014775" w:rsidRDefault="003414C1" w:rsidP="00661F43">
      <w:pPr>
        <w:spacing w:after="0" w:line="240" w:lineRule="auto"/>
        <w:rPr>
          <w:rFonts w:ascii="Tahoma" w:hAnsi="Tahoma" w:cs="Tahoma"/>
          <w:sz w:val="18"/>
          <w:szCs w:val="18"/>
        </w:rPr>
      </w:pPr>
      <w:r w:rsidRPr="00014775">
        <w:rPr>
          <w:rFonts w:ascii="Tahoma" w:hAnsi="Tahoma" w:cs="Tahoma"/>
          <w:sz w:val="18"/>
          <w:szCs w:val="18"/>
        </w:rPr>
        <w:t>In this case, we manage two pieces of state (count and step) and allow users to adjust the increment/decrement step dynamically.</w:t>
      </w:r>
    </w:p>
    <w:p w14:paraId="5B5CDF1A" w14:textId="77777777" w:rsidR="003414C1" w:rsidRPr="00014775" w:rsidRDefault="003414C1" w:rsidP="00661F43">
      <w:pPr>
        <w:numPr>
          <w:ilvl w:val="0"/>
          <w:numId w:val="93"/>
        </w:numPr>
        <w:spacing w:after="0" w:line="240" w:lineRule="auto"/>
        <w:rPr>
          <w:rFonts w:ascii="Tahoma" w:hAnsi="Tahoma" w:cs="Tahoma"/>
          <w:sz w:val="18"/>
          <w:szCs w:val="18"/>
        </w:rPr>
      </w:pPr>
      <w:r w:rsidRPr="00014775">
        <w:rPr>
          <w:rFonts w:ascii="Tahoma" w:hAnsi="Tahoma" w:cs="Tahoma"/>
          <w:b/>
          <w:bCs/>
          <w:sz w:val="18"/>
          <w:szCs w:val="18"/>
        </w:rPr>
        <w:t xml:space="preserve">Using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with API Calls</w:t>
      </w:r>
      <w:r w:rsidRPr="00014775">
        <w:rPr>
          <w:rFonts w:ascii="Tahoma" w:hAnsi="Tahoma" w:cs="Tahoma"/>
          <w:sz w:val="18"/>
          <w:szCs w:val="18"/>
        </w:rPr>
        <w:t xml:space="preserve">: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is also useful for managing asynchronous actions like fetching data.</w:t>
      </w:r>
    </w:p>
    <w:p w14:paraId="35056825"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initialState</w:t>
      </w:r>
      <w:proofErr w:type="spellEnd"/>
      <w:r w:rsidRPr="00014775">
        <w:rPr>
          <w:rFonts w:ascii="Tahoma" w:hAnsi="Tahoma" w:cs="Tahoma"/>
          <w:sz w:val="18"/>
          <w:szCs w:val="18"/>
        </w:rPr>
        <w:t xml:space="preserve"> = </w:t>
      </w:r>
      <w:proofErr w:type="gramStart"/>
      <w:r w:rsidRPr="00014775">
        <w:rPr>
          <w:rFonts w:ascii="Tahoma" w:hAnsi="Tahoma" w:cs="Tahoma"/>
          <w:sz w:val="18"/>
          <w:szCs w:val="18"/>
        </w:rPr>
        <w:t>{ data</w:t>
      </w:r>
      <w:proofErr w:type="gramEnd"/>
      <w:r w:rsidRPr="00014775">
        <w:rPr>
          <w:rFonts w:ascii="Tahoma" w:hAnsi="Tahoma" w:cs="Tahoma"/>
          <w:sz w:val="18"/>
          <w:szCs w:val="18"/>
        </w:rPr>
        <w:t>: null, loading: true, error: null };</w:t>
      </w:r>
    </w:p>
    <w:p w14:paraId="2B792291"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12FE752"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gramStart"/>
      <w:r w:rsidRPr="00014775">
        <w:rPr>
          <w:rFonts w:ascii="Tahoma" w:hAnsi="Tahoma" w:cs="Tahoma"/>
          <w:sz w:val="18"/>
          <w:szCs w:val="18"/>
        </w:rPr>
        <w:t>reducer(</w:t>
      </w:r>
      <w:proofErr w:type="gramEnd"/>
      <w:r w:rsidRPr="00014775">
        <w:rPr>
          <w:rFonts w:ascii="Tahoma" w:hAnsi="Tahoma" w:cs="Tahoma"/>
          <w:sz w:val="18"/>
          <w:szCs w:val="18"/>
        </w:rPr>
        <w:t>state, action) {</w:t>
      </w:r>
    </w:p>
    <w:p w14:paraId="05CA1C0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switch (</w:t>
      </w:r>
      <w:proofErr w:type="spellStart"/>
      <w:proofErr w:type="gramStart"/>
      <w:r w:rsidRPr="00014775">
        <w:rPr>
          <w:rFonts w:ascii="Tahoma" w:hAnsi="Tahoma" w:cs="Tahoma"/>
          <w:sz w:val="18"/>
          <w:szCs w:val="18"/>
        </w:rPr>
        <w:t>action.type</w:t>
      </w:r>
      <w:proofErr w:type="spellEnd"/>
      <w:proofErr w:type="gramEnd"/>
      <w:r w:rsidRPr="00014775">
        <w:rPr>
          <w:rFonts w:ascii="Tahoma" w:hAnsi="Tahoma" w:cs="Tahoma"/>
          <w:sz w:val="18"/>
          <w:szCs w:val="18"/>
        </w:rPr>
        <w:t>) {</w:t>
      </w:r>
    </w:p>
    <w:p w14:paraId="35A29103"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w:t>
      </w:r>
      <w:proofErr w:type="spellStart"/>
      <w:r w:rsidRPr="00014775">
        <w:rPr>
          <w:rFonts w:ascii="Tahoma" w:hAnsi="Tahoma" w:cs="Tahoma"/>
          <w:sz w:val="18"/>
          <w:szCs w:val="18"/>
        </w:rPr>
        <w:t>fetch_success</w:t>
      </w:r>
      <w:proofErr w:type="spellEnd"/>
      <w:r w:rsidRPr="00014775">
        <w:rPr>
          <w:rFonts w:ascii="Tahoma" w:hAnsi="Tahoma" w:cs="Tahoma"/>
          <w:sz w:val="18"/>
          <w:szCs w:val="18"/>
        </w:rPr>
        <w:t>':</w:t>
      </w:r>
    </w:p>
    <w:p w14:paraId="38A1F0B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w:t>
      </w:r>
      <w:proofErr w:type="gramEnd"/>
      <w:r w:rsidRPr="00014775">
        <w:rPr>
          <w:rFonts w:ascii="Tahoma" w:hAnsi="Tahoma" w:cs="Tahoma"/>
          <w:sz w:val="18"/>
          <w:szCs w:val="18"/>
        </w:rPr>
        <w:t xml:space="preserve">state, loading: false, data: </w:t>
      </w:r>
      <w:proofErr w:type="spellStart"/>
      <w:r w:rsidRPr="00014775">
        <w:rPr>
          <w:rFonts w:ascii="Tahoma" w:hAnsi="Tahoma" w:cs="Tahoma"/>
          <w:sz w:val="18"/>
          <w:szCs w:val="18"/>
        </w:rPr>
        <w:t>action.payload</w:t>
      </w:r>
      <w:proofErr w:type="spellEnd"/>
      <w:r w:rsidRPr="00014775">
        <w:rPr>
          <w:rFonts w:ascii="Tahoma" w:hAnsi="Tahoma" w:cs="Tahoma"/>
          <w:sz w:val="18"/>
          <w:szCs w:val="18"/>
        </w:rPr>
        <w:t xml:space="preserve"> };</w:t>
      </w:r>
    </w:p>
    <w:p w14:paraId="379C610A"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w:t>
      </w:r>
      <w:proofErr w:type="spellStart"/>
      <w:r w:rsidRPr="00014775">
        <w:rPr>
          <w:rFonts w:ascii="Tahoma" w:hAnsi="Tahoma" w:cs="Tahoma"/>
          <w:sz w:val="18"/>
          <w:szCs w:val="18"/>
        </w:rPr>
        <w:t>fetch_error</w:t>
      </w:r>
      <w:proofErr w:type="spellEnd"/>
      <w:r w:rsidRPr="00014775">
        <w:rPr>
          <w:rFonts w:ascii="Tahoma" w:hAnsi="Tahoma" w:cs="Tahoma"/>
          <w:sz w:val="18"/>
          <w:szCs w:val="18"/>
        </w:rPr>
        <w:t>':</w:t>
      </w:r>
    </w:p>
    <w:p w14:paraId="05439E31"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w:t>
      </w:r>
      <w:proofErr w:type="gramEnd"/>
      <w:r w:rsidRPr="00014775">
        <w:rPr>
          <w:rFonts w:ascii="Tahoma" w:hAnsi="Tahoma" w:cs="Tahoma"/>
          <w:sz w:val="18"/>
          <w:szCs w:val="18"/>
        </w:rPr>
        <w:t xml:space="preserve">state, loading: false, error: </w:t>
      </w:r>
      <w:proofErr w:type="spellStart"/>
      <w:r w:rsidRPr="00014775">
        <w:rPr>
          <w:rFonts w:ascii="Tahoma" w:hAnsi="Tahoma" w:cs="Tahoma"/>
          <w:sz w:val="18"/>
          <w:szCs w:val="18"/>
        </w:rPr>
        <w:t>action.error</w:t>
      </w:r>
      <w:proofErr w:type="spellEnd"/>
      <w:r w:rsidRPr="00014775">
        <w:rPr>
          <w:rFonts w:ascii="Tahoma" w:hAnsi="Tahoma" w:cs="Tahoma"/>
          <w:sz w:val="18"/>
          <w:szCs w:val="18"/>
        </w:rPr>
        <w:t xml:space="preserve"> };</w:t>
      </w:r>
    </w:p>
    <w:p w14:paraId="0E188450"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default:</w:t>
      </w:r>
    </w:p>
    <w:p w14:paraId="5D98A19D"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state;</w:t>
      </w:r>
    </w:p>
    <w:p w14:paraId="437CF8D9"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C637D7E"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FD20A62"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7E559F9"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spellStart"/>
      <w:proofErr w:type="gramStart"/>
      <w:r w:rsidRPr="00014775">
        <w:rPr>
          <w:rFonts w:ascii="Tahoma" w:hAnsi="Tahoma" w:cs="Tahoma"/>
          <w:sz w:val="18"/>
          <w:szCs w:val="18"/>
        </w:rPr>
        <w:t>FetchDataComponent</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74B96F69"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[state, dispatch] = </w:t>
      </w:r>
      <w:proofErr w:type="spellStart"/>
      <w:proofErr w:type="gramStart"/>
      <w:r w:rsidRPr="00014775">
        <w:rPr>
          <w:rFonts w:ascii="Tahoma" w:hAnsi="Tahoma" w:cs="Tahoma"/>
          <w:sz w:val="18"/>
          <w:szCs w:val="18"/>
        </w:rPr>
        <w:t>useReducer</w:t>
      </w:r>
      <w:proofErr w:type="spellEnd"/>
      <w:r w:rsidRPr="00014775">
        <w:rPr>
          <w:rFonts w:ascii="Tahoma" w:hAnsi="Tahoma" w:cs="Tahoma"/>
          <w:sz w:val="18"/>
          <w:szCs w:val="18"/>
        </w:rPr>
        <w:t>(</w:t>
      </w:r>
      <w:proofErr w:type="gramEnd"/>
      <w:r w:rsidRPr="00014775">
        <w:rPr>
          <w:rFonts w:ascii="Tahoma" w:hAnsi="Tahoma" w:cs="Tahoma"/>
          <w:sz w:val="18"/>
          <w:szCs w:val="18"/>
        </w:rPr>
        <w:t xml:space="preserve">reducer, </w:t>
      </w:r>
      <w:proofErr w:type="spellStart"/>
      <w:r w:rsidRPr="00014775">
        <w:rPr>
          <w:rFonts w:ascii="Tahoma" w:hAnsi="Tahoma" w:cs="Tahoma"/>
          <w:sz w:val="18"/>
          <w:szCs w:val="18"/>
        </w:rPr>
        <w:t>initialState</w:t>
      </w:r>
      <w:proofErr w:type="spellEnd"/>
      <w:r w:rsidRPr="00014775">
        <w:rPr>
          <w:rFonts w:ascii="Tahoma" w:hAnsi="Tahoma" w:cs="Tahoma"/>
          <w:sz w:val="18"/>
          <w:szCs w:val="18"/>
        </w:rPr>
        <w:t>);</w:t>
      </w:r>
    </w:p>
    <w:p w14:paraId="08F3F3B4"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1D8EAE1"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49B76CD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fetch('https://api.example.com/data')</w:t>
      </w:r>
    </w:p>
    <w:p w14:paraId="1CD7494D"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.then</w:t>
      </w:r>
      <w:proofErr w:type="gramEnd"/>
      <w:r w:rsidRPr="00014775">
        <w:rPr>
          <w:rFonts w:ascii="Tahoma" w:hAnsi="Tahoma" w:cs="Tahoma"/>
          <w:sz w:val="18"/>
          <w:szCs w:val="18"/>
        </w:rPr>
        <w:t xml:space="preserve">((response) =&gt; </w:t>
      </w:r>
      <w:proofErr w:type="spellStart"/>
      <w:r w:rsidRPr="00014775">
        <w:rPr>
          <w:rFonts w:ascii="Tahoma" w:hAnsi="Tahoma" w:cs="Tahoma"/>
          <w:sz w:val="18"/>
          <w:szCs w:val="18"/>
        </w:rPr>
        <w:t>response.json</w:t>
      </w:r>
      <w:proofErr w:type="spellEnd"/>
      <w:r w:rsidRPr="00014775">
        <w:rPr>
          <w:rFonts w:ascii="Tahoma" w:hAnsi="Tahoma" w:cs="Tahoma"/>
          <w:sz w:val="18"/>
          <w:szCs w:val="18"/>
        </w:rPr>
        <w:t>())</w:t>
      </w:r>
    </w:p>
    <w:p w14:paraId="0A23D69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.then</w:t>
      </w:r>
      <w:proofErr w:type="gramEnd"/>
      <w:r w:rsidRPr="00014775">
        <w:rPr>
          <w:rFonts w:ascii="Tahoma" w:hAnsi="Tahoma" w:cs="Tahoma"/>
          <w:sz w:val="18"/>
          <w:szCs w:val="18"/>
        </w:rPr>
        <w:t>((data) =&gt; dispatch({ type: '</w:t>
      </w:r>
      <w:proofErr w:type="spellStart"/>
      <w:r w:rsidRPr="00014775">
        <w:rPr>
          <w:rFonts w:ascii="Tahoma" w:hAnsi="Tahoma" w:cs="Tahoma"/>
          <w:sz w:val="18"/>
          <w:szCs w:val="18"/>
        </w:rPr>
        <w:t>fetch_success</w:t>
      </w:r>
      <w:proofErr w:type="spellEnd"/>
      <w:r w:rsidRPr="00014775">
        <w:rPr>
          <w:rFonts w:ascii="Tahoma" w:hAnsi="Tahoma" w:cs="Tahoma"/>
          <w:sz w:val="18"/>
          <w:szCs w:val="18"/>
        </w:rPr>
        <w:t>', payload: data }))</w:t>
      </w:r>
    </w:p>
    <w:p w14:paraId="1BECC4AA"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.catch</w:t>
      </w:r>
      <w:proofErr w:type="gramEnd"/>
      <w:r w:rsidRPr="00014775">
        <w:rPr>
          <w:rFonts w:ascii="Tahoma" w:hAnsi="Tahoma" w:cs="Tahoma"/>
          <w:sz w:val="18"/>
          <w:szCs w:val="18"/>
        </w:rPr>
        <w:t>((error) =&gt; dispatch({ type: '</w:t>
      </w:r>
      <w:proofErr w:type="spellStart"/>
      <w:r w:rsidRPr="00014775">
        <w:rPr>
          <w:rFonts w:ascii="Tahoma" w:hAnsi="Tahoma" w:cs="Tahoma"/>
          <w:sz w:val="18"/>
          <w:szCs w:val="18"/>
        </w:rPr>
        <w:t>fetch_error</w:t>
      </w:r>
      <w:proofErr w:type="spellEnd"/>
      <w:r w:rsidRPr="00014775">
        <w:rPr>
          <w:rFonts w:ascii="Tahoma" w:hAnsi="Tahoma" w:cs="Tahoma"/>
          <w:sz w:val="18"/>
          <w:szCs w:val="18"/>
        </w:rPr>
        <w:t xml:space="preserve">', error: </w:t>
      </w:r>
      <w:proofErr w:type="spellStart"/>
      <w:r w:rsidRPr="00014775">
        <w:rPr>
          <w:rFonts w:ascii="Tahoma" w:hAnsi="Tahoma" w:cs="Tahoma"/>
          <w:sz w:val="18"/>
          <w:szCs w:val="18"/>
        </w:rPr>
        <w:t>error.message</w:t>
      </w:r>
      <w:proofErr w:type="spellEnd"/>
      <w:r w:rsidRPr="00014775">
        <w:rPr>
          <w:rFonts w:ascii="Tahoma" w:hAnsi="Tahoma" w:cs="Tahoma"/>
          <w:sz w:val="18"/>
          <w:szCs w:val="18"/>
        </w:rPr>
        <w:t xml:space="preserve"> }));</w:t>
      </w:r>
    </w:p>
    <w:p w14:paraId="654164C1"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w:t>
      </w:r>
    </w:p>
    <w:p w14:paraId="18C32665"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1A4A1D9"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if (</w:t>
      </w:r>
      <w:proofErr w:type="spellStart"/>
      <w:proofErr w:type="gramStart"/>
      <w:r w:rsidRPr="00014775">
        <w:rPr>
          <w:rFonts w:ascii="Tahoma" w:hAnsi="Tahoma" w:cs="Tahoma"/>
          <w:sz w:val="18"/>
          <w:szCs w:val="18"/>
        </w:rPr>
        <w:t>state.loading</w:t>
      </w:r>
      <w:proofErr w:type="spellEnd"/>
      <w:proofErr w:type="gramEnd"/>
      <w:r w:rsidRPr="00014775">
        <w:rPr>
          <w:rFonts w:ascii="Tahoma" w:hAnsi="Tahoma" w:cs="Tahoma"/>
          <w:sz w:val="18"/>
          <w:szCs w:val="18"/>
        </w:rPr>
        <w:t>) return &lt;p&gt;Loading...&lt;/p&gt;;</w:t>
      </w:r>
    </w:p>
    <w:p w14:paraId="73E1BB4D"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if (</w:t>
      </w:r>
      <w:proofErr w:type="spellStart"/>
      <w:proofErr w:type="gramStart"/>
      <w:r w:rsidRPr="00014775">
        <w:rPr>
          <w:rFonts w:ascii="Tahoma" w:hAnsi="Tahoma" w:cs="Tahoma"/>
          <w:sz w:val="18"/>
          <w:szCs w:val="18"/>
        </w:rPr>
        <w:t>state.error</w:t>
      </w:r>
      <w:proofErr w:type="spellEnd"/>
      <w:proofErr w:type="gramEnd"/>
      <w:r w:rsidRPr="00014775">
        <w:rPr>
          <w:rFonts w:ascii="Tahoma" w:hAnsi="Tahoma" w:cs="Tahoma"/>
          <w:sz w:val="18"/>
          <w:szCs w:val="18"/>
        </w:rPr>
        <w:t>) return &lt;p&gt;Error: {</w:t>
      </w:r>
      <w:proofErr w:type="spellStart"/>
      <w:r w:rsidRPr="00014775">
        <w:rPr>
          <w:rFonts w:ascii="Tahoma" w:hAnsi="Tahoma" w:cs="Tahoma"/>
          <w:sz w:val="18"/>
          <w:szCs w:val="18"/>
        </w:rPr>
        <w:t>state.error</w:t>
      </w:r>
      <w:proofErr w:type="spellEnd"/>
      <w:r w:rsidRPr="00014775">
        <w:rPr>
          <w:rFonts w:ascii="Tahoma" w:hAnsi="Tahoma" w:cs="Tahoma"/>
          <w:sz w:val="18"/>
          <w:szCs w:val="18"/>
        </w:rPr>
        <w:t>}&lt;/p&gt;;</w:t>
      </w:r>
    </w:p>
    <w:p w14:paraId="35DB5F0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BD9524E"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&lt;div&gt;Data: {</w:t>
      </w:r>
      <w:proofErr w:type="spellStart"/>
      <w:r w:rsidRPr="00014775">
        <w:rPr>
          <w:rFonts w:ascii="Tahoma" w:hAnsi="Tahoma" w:cs="Tahoma"/>
          <w:sz w:val="18"/>
          <w:szCs w:val="18"/>
        </w:rPr>
        <w:t>JSON.stringify</w:t>
      </w:r>
      <w:proofErr w:type="spellEnd"/>
      <w:r w:rsidRPr="00014775">
        <w:rPr>
          <w:rFonts w:ascii="Tahoma" w:hAnsi="Tahoma" w:cs="Tahoma"/>
          <w:sz w:val="18"/>
          <w:szCs w:val="18"/>
        </w:rPr>
        <w:t>(</w:t>
      </w:r>
      <w:proofErr w:type="spellStart"/>
      <w:r w:rsidRPr="00014775">
        <w:rPr>
          <w:rFonts w:ascii="Tahoma" w:hAnsi="Tahoma" w:cs="Tahoma"/>
          <w:sz w:val="18"/>
          <w:szCs w:val="18"/>
        </w:rPr>
        <w:t>state.data</w:t>
      </w:r>
      <w:proofErr w:type="spellEnd"/>
      <w:proofErr w:type="gramStart"/>
      <w:r w:rsidRPr="00014775">
        <w:rPr>
          <w:rFonts w:ascii="Tahoma" w:hAnsi="Tahoma" w:cs="Tahoma"/>
          <w:sz w:val="18"/>
          <w:szCs w:val="18"/>
        </w:rPr>
        <w:t>)}&lt;</w:t>
      </w:r>
      <w:proofErr w:type="gramEnd"/>
      <w:r w:rsidRPr="00014775">
        <w:rPr>
          <w:rFonts w:ascii="Tahoma" w:hAnsi="Tahoma" w:cs="Tahoma"/>
          <w:sz w:val="18"/>
          <w:szCs w:val="18"/>
        </w:rPr>
        <w:t>/div&gt;;</w:t>
      </w:r>
    </w:p>
    <w:p w14:paraId="1B374E1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57B65C10" w14:textId="129963B7" w:rsidR="003414C1" w:rsidRPr="00014775" w:rsidRDefault="003414C1" w:rsidP="00661F43">
      <w:pPr>
        <w:spacing w:after="0" w:line="240" w:lineRule="auto"/>
        <w:rPr>
          <w:rFonts w:ascii="Tahoma" w:hAnsi="Tahoma" w:cs="Tahoma"/>
          <w:sz w:val="18"/>
          <w:szCs w:val="18"/>
        </w:rPr>
      </w:pPr>
      <w:r w:rsidRPr="00014775">
        <w:rPr>
          <w:rFonts w:ascii="Tahoma" w:hAnsi="Tahoma" w:cs="Tahoma"/>
          <w:sz w:val="18"/>
          <w:szCs w:val="18"/>
        </w:rPr>
        <w:t xml:space="preserve">Here,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handles different states: loading, success, and error, making the state transitions clear and predictable.</w:t>
      </w:r>
    </w:p>
    <w:p w14:paraId="09F6A80F" w14:textId="77777777" w:rsidR="003414C1" w:rsidRPr="00014775" w:rsidRDefault="003414C1" w:rsidP="00661F43">
      <w:pPr>
        <w:spacing w:after="0" w:line="240" w:lineRule="auto"/>
        <w:rPr>
          <w:rFonts w:ascii="Tahoma" w:hAnsi="Tahoma" w:cs="Tahoma"/>
          <w:b/>
          <w:bCs/>
          <w:sz w:val="18"/>
          <w:szCs w:val="18"/>
        </w:rPr>
      </w:pPr>
      <w:r w:rsidRPr="00014775">
        <w:rPr>
          <w:rFonts w:ascii="Tahoma" w:hAnsi="Tahoma" w:cs="Tahoma"/>
          <w:b/>
          <w:bCs/>
          <w:sz w:val="18"/>
          <w:szCs w:val="18"/>
        </w:rPr>
        <w:t xml:space="preserve">Interview Questions on </w:t>
      </w:r>
      <w:proofErr w:type="spellStart"/>
      <w:r w:rsidRPr="00014775">
        <w:rPr>
          <w:rFonts w:ascii="Tahoma" w:hAnsi="Tahoma" w:cs="Tahoma"/>
          <w:b/>
          <w:bCs/>
          <w:sz w:val="18"/>
          <w:szCs w:val="18"/>
        </w:rPr>
        <w:t>useReducer</w:t>
      </w:r>
      <w:proofErr w:type="spellEnd"/>
    </w:p>
    <w:p w14:paraId="5699FD8C" w14:textId="77777777" w:rsidR="003414C1" w:rsidRPr="00014775" w:rsidRDefault="003414C1" w:rsidP="00661F43">
      <w:pPr>
        <w:spacing w:after="0" w:line="240" w:lineRule="auto"/>
        <w:rPr>
          <w:rFonts w:ascii="Tahoma" w:hAnsi="Tahoma" w:cs="Tahoma"/>
          <w:b/>
          <w:bCs/>
          <w:sz w:val="18"/>
          <w:szCs w:val="18"/>
        </w:rPr>
      </w:pPr>
      <w:r w:rsidRPr="00014775">
        <w:rPr>
          <w:rFonts w:ascii="Tahoma" w:hAnsi="Tahoma" w:cs="Tahoma"/>
          <w:b/>
          <w:bCs/>
          <w:sz w:val="18"/>
          <w:szCs w:val="18"/>
        </w:rPr>
        <w:t>Basic Questions:</w:t>
      </w:r>
    </w:p>
    <w:p w14:paraId="6CA0C33E" w14:textId="77777777" w:rsidR="003414C1" w:rsidRPr="00014775" w:rsidRDefault="003414C1" w:rsidP="00661F43">
      <w:pPr>
        <w:numPr>
          <w:ilvl w:val="0"/>
          <w:numId w:val="94"/>
        </w:numPr>
        <w:spacing w:after="0" w:line="240" w:lineRule="auto"/>
        <w:rPr>
          <w:rFonts w:ascii="Tahoma" w:hAnsi="Tahoma" w:cs="Tahoma"/>
          <w:sz w:val="18"/>
          <w:szCs w:val="18"/>
        </w:rPr>
      </w:pPr>
      <w:r w:rsidRPr="00014775">
        <w:rPr>
          <w:rFonts w:ascii="Tahoma" w:hAnsi="Tahoma" w:cs="Tahoma"/>
          <w:b/>
          <w:bCs/>
          <w:sz w:val="18"/>
          <w:szCs w:val="18"/>
        </w:rPr>
        <w:t xml:space="preserve">What is the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hook used for in React?</w:t>
      </w:r>
    </w:p>
    <w:p w14:paraId="6E6F0420" w14:textId="77777777" w:rsidR="003414C1" w:rsidRPr="00014775" w:rsidRDefault="003414C1" w:rsidP="00661F43">
      <w:pPr>
        <w:numPr>
          <w:ilvl w:val="1"/>
          <w:numId w:val="94"/>
        </w:numPr>
        <w:spacing w:after="0" w:line="240" w:lineRule="auto"/>
        <w:rPr>
          <w:rFonts w:ascii="Tahoma" w:hAnsi="Tahoma" w:cs="Tahoma"/>
          <w:sz w:val="18"/>
          <w:szCs w:val="18"/>
        </w:rPr>
      </w:pP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is used to manage state that involves more complex logic, typically when you need to handle multiple related state variables or more structured state transitions. It is useful when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becomes cumbersome.</w:t>
      </w:r>
    </w:p>
    <w:p w14:paraId="33FE4154" w14:textId="77777777" w:rsidR="003414C1" w:rsidRPr="00014775" w:rsidRDefault="003414C1" w:rsidP="00661F43">
      <w:pPr>
        <w:numPr>
          <w:ilvl w:val="0"/>
          <w:numId w:val="94"/>
        </w:numPr>
        <w:spacing w:after="0" w:line="240" w:lineRule="auto"/>
        <w:rPr>
          <w:rFonts w:ascii="Tahoma" w:hAnsi="Tahoma" w:cs="Tahoma"/>
          <w:sz w:val="18"/>
          <w:szCs w:val="18"/>
        </w:rPr>
      </w:pPr>
      <w:r w:rsidRPr="00014775">
        <w:rPr>
          <w:rFonts w:ascii="Tahoma" w:hAnsi="Tahoma" w:cs="Tahoma"/>
          <w:b/>
          <w:bCs/>
          <w:sz w:val="18"/>
          <w:szCs w:val="18"/>
        </w:rPr>
        <w:t xml:space="preserve">What is the difference between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and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w:t>
      </w:r>
    </w:p>
    <w:p w14:paraId="3C1CF72D" w14:textId="77777777" w:rsidR="003414C1" w:rsidRPr="00014775" w:rsidRDefault="003414C1" w:rsidP="00661F43">
      <w:pPr>
        <w:numPr>
          <w:ilvl w:val="1"/>
          <w:numId w:val="94"/>
        </w:numPr>
        <w:spacing w:after="0" w:line="240" w:lineRule="auto"/>
        <w:rPr>
          <w:rFonts w:ascii="Tahoma" w:hAnsi="Tahoma" w:cs="Tahoma"/>
          <w:sz w:val="18"/>
          <w:szCs w:val="18"/>
        </w:rPr>
      </w:pP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is simpler and more suitable for managing simple state updates.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is better when the state logic is complex or when multiple pieces of state need to be updated based on specific actions.</w:t>
      </w:r>
    </w:p>
    <w:p w14:paraId="3E435403" w14:textId="77777777" w:rsidR="003414C1" w:rsidRPr="00014775" w:rsidRDefault="003414C1" w:rsidP="00661F43">
      <w:pPr>
        <w:numPr>
          <w:ilvl w:val="0"/>
          <w:numId w:val="94"/>
        </w:numPr>
        <w:spacing w:after="0" w:line="240" w:lineRule="auto"/>
        <w:rPr>
          <w:rFonts w:ascii="Tahoma" w:hAnsi="Tahoma" w:cs="Tahoma"/>
          <w:sz w:val="18"/>
          <w:szCs w:val="18"/>
        </w:rPr>
      </w:pPr>
      <w:r w:rsidRPr="00014775">
        <w:rPr>
          <w:rFonts w:ascii="Tahoma" w:hAnsi="Tahoma" w:cs="Tahoma"/>
          <w:b/>
          <w:bCs/>
          <w:sz w:val="18"/>
          <w:szCs w:val="18"/>
        </w:rPr>
        <w:t xml:space="preserve">What is the role of the reducer function in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w:t>
      </w:r>
    </w:p>
    <w:p w14:paraId="37FAC8B0" w14:textId="77777777" w:rsidR="003414C1" w:rsidRPr="00014775" w:rsidRDefault="003414C1" w:rsidP="00661F43">
      <w:pPr>
        <w:numPr>
          <w:ilvl w:val="1"/>
          <w:numId w:val="94"/>
        </w:numPr>
        <w:spacing w:after="0" w:line="240" w:lineRule="auto"/>
        <w:rPr>
          <w:rFonts w:ascii="Tahoma" w:hAnsi="Tahoma" w:cs="Tahoma"/>
          <w:sz w:val="18"/>
          <w:szCs w:val="18"/>
        </w:rPr>
      </w:pPr>
      <w:r w:rsidRPr="00014775">
        <w:rPr>
          <w:rFonts w:ascii="Tahoma" w:hAnsi="Tahoma" w:cs="Tahoma"/>
          <w:sz w:val="18"/>
          <w:szCs w:val="18"/>
        </w:rPr>
        <w:lastRenderedPageBreak/>
        <w:t>The reducer function determines how the state should change based on the action passed to it. It takes the current state and the action, and returns a new state.</w:t>
      </w:r>
    </w:p>
    <w:p w14:paraId="2AF1DA5C" w14:textId="77777777" w:rsidR="003414C1" w:rsidRPr="00014775" w:rsidRDefault="003414C1" w:rsidP="00661F43">
      <w:pPr>
        <w:numPr>
          <w:ilvl w:val="0"/>
          <w:numId w:val="94"/>
        </w:numPr>
        <w:spacing w:after="0" w:line="240" w:lineRule="auto"/>
        <w:rPr>
          <w:rFonts w:ascii="Tahoma" w:hAnsi="Tahoma" w:cs="Tahoma"/>
          <w:sz w:val="18"/>
          <w:szCs w:val="18"/>
        </w:rPr>
      </w:pPr>
      <w:r w:rsidRPr="00014775">
        <w:rPr>
          <w:rFonts w:ascii="Tahoma" w:hAnsi="Tahoma" w:cs="Tahoma"/>
          <w:b/>
          <w:bCs/>
          <w:sz w:val="18"/>
          <w:szCs w:val="18"/>
        </w:rPr>
        <w:t xml:space="preserve">When should you choose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over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1B52CDC5" w14:textId="77777777" w:rsidR="003414C1" w:rsidRPr="00014775" w:rsidRDefault="003414C1" w:rsidP="00661F43">
      <w:pPr>
        <w:numPr>
          <w:ilvl w:val="1"/>
          <w:numId w:val="94"/>
        </w:numPr>
        <w:spacing w:after="0" w:line="240" w:lineRule="auto"/>
        <w:rPr>
          <w:rFonts w:ascii="Tahoma" w:hAnsi="Tahoma" w:cs="Tahoma"/>
          <w:sz w:val="18"/>
          <w:szCs w:val="18"/>
        </w:rPr>
      </w:pPr>
      <w:r w:rsidRPr="00014775">
        <w:rPr>
          <w:rFonts w:ascii="Tahoma" w:hAnsi="Tahoma" w:cs="Tahoma"/>
          <w:sz w:val="18"/>
          <w:szCs w:val="18"/>
        </w:rPr>
        <w:t xml:space="preserve">You should choose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when:</w:t>
      </w:r>
    </w:p>
    <w:p w14:paraId="52ACC9F2" w14:textId="77777777" w:rsidR="003414C1" w:rsidRPr="00014775" w:rsidRDefault="003414C1" w:rsidP="00661F43">
      <w:pPr>
        <w:numPr>
          <w:ilvl w:val="2"/>
          <w:numId w:val="94"/>
        </w:numPr>
        <w:spacing w:after="0" w:line="240" w:lineRule="auto"/>
        <w:rPr>
          <w:rFonts w:ascii="Tahoma" w:hAnsi="Tahoma" w:cs="Tahoma"/>
          <w:sz w:val="18"/>
          <w:szCs w:val="18"/>
        </w:rPr>
      </w:pPr>
      <w:r w:rsidRPr="00014775">
        <w:rPr>
          <w:rFonts w:ascii="Tahoma" w:hAnsi="Tahoma" w:cs="Tahoma"/>
          <w:sz w:val="18"/>
          <w:szCs w:val="18"/>
        </w:rPr>
        <w:t>The state logic is complex or involves multiple state variables.</w:t>
      </w:r>
    </w:p>
    <w:p w14:paraId="49CC186A" w14:textId="77777777" w:rsidR="003414C1" w:rsidRPr="00014775" w:rsidRDefault="003414C1" w:rsidP="00661F43">
      <w:pPr>
        <w:numPr>
          <w:ilvl w:val="2"/>
          <w:numId w:val="94"/>
        </w:numPr>
        <w:spacing w:after="0" w:line="240" w:lineRule="auto"/>
        <w:rPr>
          <w:rFonts w:ascii="Tahoma" w:hAnsi="Tahoma" w:cs="Tahoma"/>
          <w:sz w:val="18"/>
          <w:szCs w:val="18"/>
        </w:rPr>
      </w:pPr>
      <w:r w:rsidRPr="00014775">
        <w:rPr>
          <w:rFonts w:ascii="Tahoma" w:hAnsi="Tahoma" w:cs="Tahoma"/>
          <w:sz w:val="18"/>
          <w:szCs w:val="18"/>
        </w:rPr>
        <w:t>State transitions depend on specific actions (e.g., a switch-case pattern).</w:t>
      </w:r>
    </w:p>
    <w:p w14:paraId="35D169A2" w14:textId="77777777" w:rsidR="003414C1" w:rsidRPr="00014775" w:rsidRDefault="003414C1" w:rsidP="00661F43">
      <w:pPr>
        <w:numPr>
          <w:ilvl w:val="2"/>
          <w:numId w:val="94"/>
        </w:numPr>
        <w:spacing w:after="0" w:line="240" w:lineRule="auto"/>
        <w:rPr>
          <w:rFonts w:ascii="Tahoma" w:hAnsi="Tahoma" w:cs="Tahoma"/>
          <w:sz w:val="18"/>
          <w:szCs w:val="18"/>
        </w:rPr>
      </w:pPr>
      <w:r w:rsidRPr="00014775">
        <w:rPr>
          <w:rFonts w:ascii="Tahoma" w:hAnsi="Tahoma" w:cs="Tahoma"/>
          <w:sz w:val="18"/>
          <w:szCs w:val="18"/>
        </w:rPr>
        <w:t>The state updates need to be predictable and easy to test.</w:t>
      </w:r>
    </w:p>
    <w:p w14:paraId="3DCE3E7F" w14:textId="77777777" w:rsidR="003414C1" w:rsidRPr="00014775" w:rsidRDefault="003414C1" w:rsidP="00661F43">
      <w:pPr>
        <w:numPr>
          <w:ilvl w:val="0"/>
          <w:numId w:val="94"/>
        </w:numPr>
        <w:spacing w:after="0" w:line="240" w:lineRule="auto"/>
        <w:rPr>
          <w:rFonts w:ascii="Tahoma" w:hAnsi="Tahoma" w:cs="Tahoma"/>
          <w:sz w:val="18"/>
          <w:szCs w:val="18"/>
        </w:rPr>
      </w:pPr>
      <w:r w:rsidRPr="00014775">
        <w:rPr>
          <w:rFonts w:ascii="Tahoma" w:hAnsi="Tahoma" w:cs="Tahoma"/>
          <w:b/>
          <w:bCs/>
          <w:sz w:val="18"/>
          <w:szCs w:val="18"/>
        </w:rPr>
        <w:t xml:space="preserve">How does the dispatch function work in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w:t>
      </w:r>
    </w:p>
    <w:p w14:paraId="2C407564" w14:textId="77777777" w:rsidR="003414C1" w:rsidRPr="00014775" w:rsidRDefault="003414C1" w:rsidP="00661F43">
      <w:pPr>
        <w:numPr>
          <w:ilvl w:val="1"/>
          <w:numId w:val="94"/>
        </w:numPr>
        <w:spacing w:after="0" w:line="240" w:lineRule="auto"/>
        <w:rPr>
          <w:rFonts w:ascii="Tahoma" w:hAnsi="Tahoma" w:cs="Tahoma"/>
          <w:sz w:val="18"/>
          <w:szCs w:val="18"/>
        </w:rPr>
      </w:pPr>
      <w:r w:rsidRPr="00014775">
        <w:rPr>
          <w:rFonts w:ascii="Tahoma" w:hAnsi="Tahoma" w:cs="Tahoma"/>
          <w:sz w:val="18"/>
          <w:szCs w:val="18"/>
        </w:rPr>
        <w:t>The dispatch function is used to trigger state updates. You pass an action object to dispatch, which is then passed to the reducer function to determine the new state.</w:t>
      </w:r>
    </w:p>
    <w:p w14:paraId="3FE43C58" w14:textId="77777777" w:rsidR="003414C1" w:rsidRPr="00014775" w:rsidRDefault="003414C1" w:rsidP="00661F43">
      <w:pPr>
        <w:spacing w:after="0" w:line="240" w:lineRule="auto"/>
        <w:rPr>
          <w:rFonts w:ascii="Tahoma" w:hAnsi="Tahoma" w:cs="Tahoma"/>
          <w:b/>
          <w:bCs/>
          <w:sz w:val="18"/>
          <w:szCs w:val="18"/>
        </w:rPr>
      </w:pPr>
      <w:r w:rsidRPr="00014775">
        <w:rPr>
          <w:rFonts w:ascii="Tahoma" w:hAnsi="Tahoma" w:cs="Tahoma"/>
          <w:b/>
          <w:bCs/>
          <w:sz w:val="18"/>
          <w:szCs w:val="18"/>
        </w:rPr>
        <w:t>Advanced Questions:</w:t>
      </w:r>
    </w:p>
    <w:p w14:paraId="31EBCC98" w14:textId="77777777" w:rsidR="003414C1" w:rsidRPr="00014775" w:rsidRDefault="003414C1" w:rsidP="00661F43">
      <w:pPr>
        <w:numPr>
          <w:ilvl w:val="0"/>
          <w:numId w:val="95"/>
        </w:numPr>
        <w:spacing w:after="0" w:line="240" w:lineRule="auto"/>
        <w:rPr>
          <w:rFonts w:ascii="Tahoma" w:hAnsi="Tahoma" w:cs="Tahoma"/>
          <w:sz w:val="18"/>
          <w:szCs w:val="18"/>
        </w:rPr>
      </w:pPr>
      <w:r w:rsidRPr="00014775">
        <w:rPr>
          <w:rFonts w:ascii="Tahoma" w:hAnsi="Tahoma" w:cs="Tahoma"/>
          <w:b/>
          <w:bCs/>
          <w:sz w:val="18"/>
          <w:szCs w:val="18"/>
        </w:rPr>
        <w:t xml:space="preserve">What are the benefits of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compared to external state management libraries like Redux?</w:t>
      </w:r>
    </w:p>
    <w:p w14:paraId="3E14A7C7" w14:textId="77777777" w:rsidR="003414C1" w:rsidRPr="00014775" w:rsidRDefault="003414C1" w:rsidP="00661F43">
      <w:pPr>
        <w:numPr>
          <w:ilvl w:val="1"/>
          <w:numId w:val="95"/>
        </w:numPr>
        <w:spacing w:after="0" w:line="240" w:lineRule="auto"/>
        <w:rPr>
          <w:rFonts w:ascii="Tahoma" w:hAnsi="Tahoma" w:cs="Tahoma"/>
          <w:sz w:val="18"/>
          <w:szCs w:val="18"/>
        </w:rPr>
      </w:pPr>
      <w:r w:rsidRPr="00014775">
        <w:rPr>
          <w:rFonts w:ascii="Tahoma" w:hAnsi="Tahoma" w:cs="Tahoma"/>
          <w:sz w:val="18"/>
          <w:szCs w:val="18"/>
        </w:rPr>
        <w:t xml:space="preserve">While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provides a simplified way to manage complex state within a single component, Redux is more powerful and is used for managing global state across multiple components.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is more lightweight, doesn't require middleware, and is great for local component state management, while Redux is better suited for large-scale applications.</w:t>
      </w:r>
    </w:p>
    <w:p w14:paraId="39755EDA" w14:textId="77777777" w:rsidR="003414C1" w:rsidRPr="00014775" w:rsidRDefault="003414C1" w:rsidP="00661F43">
      <w:pPr>
        <w:numPr>
          <w:ilvl w:val="0"/>
          <w:numId w:val="95"/>
        </w:numPr>
        <w:spacing w:after="0" w:line="240" w:lineRule="auto"/>
        <w:rPr>
          <w:rFonts w:ascii="Tahoma" w:hAnsi="Tahoma" w:cs="Tahoma"/>
          <w:sz w:val="18"/>
          <w:szCs w:val="18"/>
        </w:rPr>
      </w:pPr>
      <w:r w:rsidRPr="00014775">
        <w:rPr>
          <w:rFonts w:ascii="Tahoma" w:hAnsi="Tahoma" w:cs="Tahoma"/>
          <w:b/>
          <w:bCs/>
          <w:sz w:val="18"/>
          <w:szCs w:val="18"/>
        </w:rPr>
        <w:t xml:space="preserve">How can you manage asynchronous actions like API calls with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w:t>
      </w:r>
    </w:p>
    <w:p w14:paraId="66C497B3" w14:textId="77777777" w:rsidR="003414C1" w:rsidRPr="00014775" w:rsidRDefault="003414C1" w:rsidP="00661F43">
      <w:pPr>
        <w:numPr>
          <w:ilvl w:val="1"/>
          <w:numId w:val="95"/>
        </w:numPr>
        <w:spacing w:after="0" w:line="240" w:lineRule="auto"/>
        <w:rPr>
          <w:rFonts w:ascii="Tahoma" w:hAnsi="Tahoma" w:cs="Tahoma"/>
          <w:sz w:val="18"/>
          <w:szCs w:val="18"/>
        </w:rPr>
      </w:pPr>
      <w:r w:rsidRPr="00014775">
        <w:rPr>
          <w:rFonts w:ascii="Tahoma" w:hAnsi="Tahoma" w:cs="Tahoma"/>
          <w:sz w:val="18"/>
          <w:szCs w:val="18"/>
        </w:rPr>
        <w:t>You can handle asynchronous actions by dispatching different actions at various stages of the request (e.g., loading, success, error). These actions can then update the state accordingly, as shown in the previous API example.</w:t>
      </w:r>
    </w:p>
    <w:p w14:paraId="1EFCAB4F" w14:textId="77777777" w:rsidR="003414C1" w:rsidRPr="00014775" w:rsidRDefault="003414C1" w:rsidP="00661F43">
      <w:pPr>
        <w:numPr>
          <w:ilvl w:val="0"/>
          <w:numId w:val="95"/>
        </w:numPr>
        <w:spacing w:after="0" w:line="240" w:lineRule="auto"/>
        <w:rPr>
          <w:rFonts w:ascii="Tahoma" w:hAnsi="Tahoma" w:cs="Tahoma"/>
          <w:sz w:val="18"/>
          <w:szCs w:val="18"/>
        </w:rPr>
      </w:pPr>
      <w:r w:rsidRPr="00014775">
        <w:rPr>
          <w:rFonts w:ascii="Tahoma" w:hAnsi="Tahoma" w:cs="Tahoma"/>
          <w:b/>
          <w:bCs/>
          <w:sz w:val="18"/>
          <w:szCs w:val="18"/>
        </w:rPr>
        <w:t xml:space="preserve">How can you optimize performance when using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w:t>
      </w:r>
    </w:p>
    <w:p w14:paraId="5E44C426" w14:textId="77777777" w:rsidR="003414C1" w:rsidRPr="00014775" w:rsidRDefault="003414C1" w:rsidP="00661F43">
      <w:pPr>
        <w:numPr>
          <w:ilvl w:val="1"/>
          <w:numId w:val="95"/>
        </w:numPr>
        <w:spacing w:after="0" w:line="240" w:lineRule="auto"/>
        <w:rPr>
          <w:rFonts w:ascii="Tahoma" w:hAnsi="Tahoma" w:cs="Tahoma"/>
          <w:sz w:val="18"/>
          <w:szCs w:val="18"/>
        </w:rPr>
      </w:pPr>
      <w:r w:rsidRPr="00014775">
        <w:rPr>
          <w:rFonts w:ascii="Tahoma" w:hAnsi="Tahoma" w:cs="Tahoma"/>
          <w:sz w:val="18"/>
          <w:szCs w:val="18"/>
        </w:rPr>
        <w:t>To optimize performance:</w:t>
      </w:r>
    </w:p>
    <w:p w14:paraId="0F25C677" w14:textId="77777777" w:rsidR="003414C1" w:rsidRPr="00014775" w:rsidRDefault="003414C1" w:rsidP="00661F43">
      <w:pPr>
        <w:numPr>
          <w:ilvl w:val="2"/>
          <w:numId w:val="95"/>
        </w:numPr>
        <w:spacing w:after="0" w:line="240" w:lineRule="auto"/>
        <w:rPr>
          <w:rFonts w:ascii="Tahoma" w:hAnsi="Tahoma" w:cs="Tahoma"/>
          <w:sz w:val="18"/>
          <w:szCs w:val="18"/>
        </w:rPr>
      </w:pPr>
      <w:proofErr w:type="spellStart"/>
      <w:r w:rsidRPr="00014775">
        <w:rPr>
          <w:rFonts w:ascii="Tahoma" w:hAnsi="Tahoma" w:cs="Tahoma"/>
          <w:sz w:val="18"/>
          <w:szCs w:val="18"/>
        </w:rPr>
        <w:t>Memoize</w:t>
      </w:r>
      <w:proofErr w:type="spellEnd"/>
      <w:r w:rsidRPr="00014775">
        <w:rPr>
          <w:rFonts w:ascii="Tahoma" w:hAnsi="Tahoma" w:cs="Tahoma"/>
          <w:sz w:val="18"/>
          <w:szCs w:val="18"/>
        </w:rPr>
        <w:t xml:space="preserve"> the dispatch function to avoid unnecessary re-renders.</w:t>
      </w:r>
    </w:p>
    <w:p w14:paraId="373B82D8"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Keep the reducer function pure (i.e., avoid side effects inside the reducer).</w:t>
      </w:r>
    </w:p>
    <w:p w14:paraId="01177A7B"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 xml:space="preserve">Use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or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to </w:t>
      </w:r>
      <w:proofErr w:type="spellStart"/>
      <w:r w:rsidRPr="00014775">
        <w:rPr>
          <w:rFonts w:ascii="Tahoma" w:hAnsi="Tahoma" w:cs="Tahoma"/>
          <w:sz w:val="18"/>
          <w:szCs w:val="18"/>
        </w:rPr>
        <w:t>memoize</w:t>
      </w:r>
      <w:proofErr w:type="spellEnd"/>
      <w:r w:rsidRPr="00014775">
        <w:rPr>
          <w:rFonts w:ascii="Tahoma" w:hAnsi="Tahoma" w:cs="Tahoma"/>
          <w:sz w:val="18"/>
          <w:szCs w:val="18"/>
        </w:rPr>
        <w:t xml:space="preserve"> expensive calculations or handlers.</w:t>
      </w:r>
    </w:p>
    <w:p w14:paraId="7CC26445" w14:textId="77777777" w:rsidR="003414C1" w:rsidRPr="00014775" w:rsidRDefault="003414C1" w:rsidP="00661F43">
      <w:pPr>
        <w:numPr>
          <w:ilvl w:val="0"/>
          <w:numId w:val="95"/>
        </w:numPr>
        <w:spacing w:after="0" w:line="240" w:lineRule="auto"/>
        <w:rPr>
          <w:rFonts w:ascii="Tahoma" w:hAnsi="Tahoma" w:cs="Tahoma"/>
          <w:sz w:val="18"/>
          <w:szCs w:val="18"/>
        </w:rPr>
      </w:pPr>
      <w:r w:rsidRPr="00014775">
        <w:rPr>
          <w:rFonts w:ascii="Tahoma" w:hAnsi="Tahoma" w:cs="Tahoma"/>
          <w:b/>
          <w:bCs/>
          <w:sz w:val="18"/>
          <w:szCs w:val="18"/>
        </w:rPr>
        <w:t xml:space="preserve">What is the significance of action types in the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pattern?</w:t>
      </w:r>
    </w:p>
    <w:p w14:paraId="488DB5FC" w14:textId="77777777" w:rsidR="003414C1" w:rsidRPr="00014775" w:rsidRDefault="003414C1" w:rsidP="00661F43">
      <w:pPr>
        <w:numPr>
          <w:ilvl w:val="1"/>
          <w:numId w:val="95"/>
        </w:numPr>
        <w:spacing w:after="0" w:line="240" w:lineRule="auto"/>
        <w:rPr>
          <w:rFonts w:ascii="Tahoma" w:hAnsi="Tahoma" w:cs="Tahoma"/>
          <w:sz w:val="18"/>
          <w:szCs w:val="18"/>
        </w:rPr>
      </w:pPr>
      <w:r w:rsidRPr="00014775">
        <w:rPr>
          <w:rFonts w:ascii="Tahoma" w:hAnsi="Tahoma" w:cs="Tahoma"/>
          <w:sz w:val="18"/>
          <w:szCs w:val="18"/>
        </w:rPr>
        <w:t xml:space="preserve">Action types (e.g., 'increment', 'decrement') are important because they define the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that should occur when an action is dispatched. By using consistent action types, you can ensure predictable state transitions and easily manage complex state logic.</w:t>
      </w:r>
    </w:p>
    <w:p w14:paraId="7F8B60C8" w14:textId="77777777" w:rsidR="003414C1" w:rsidRPr="00014775" w:rsidRDefault="003414C1" w:rsidP="00661F43">
      <w:pPr>
        <w:numPr>
          <w:ilvl w:val="0"/>
          <w:numId w:val="95"/>
        </w:numPr>
        <w:spacing w:after="0" w:line="240" w:lineRule="auto"/>
        <w:rPr>
          <w:rFonts w:ascii="Tahoma" w:hAnsi="Tahoma" w:cs="Tahoma"/>
          <w:sz w:val="18"/>
          <w:szCs w:val="18"/>
        </w:rPr>
      </w:pPr>
      <w:r w:rsidRPr="00014775">
        <w:rPr>
          <w:rFonts w:ascii="Tahoma" w:hAnsi="Tahoma" w:cs="Tahoma"/>
          <w:b/>
          <w:bCs/>
          <w:sz w:val="18"/>
          <w:szCs w:val="18"/>
        </w:rPr>
        <w:t xml:space="preserve">How do you handle multiple dispatches in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to avoid race conditions?</w:t>
      </w:r>
    </w:p>
    <w:p w14:paraId="210CC980" w14:textId="77777777" w:rsidR="003414C1" w:rsidRPr="00014775" w:rsidRDefault="003414C1" w:rsidP="00661F43">
      <w:pPr>
        <w:numPr>
          <w:ilvl w:val="1"/>
          <w:numId w:val="95"/>
        </w:numPr>
        <w:spacing w:after="0" w:line="240" w:lineRule="auto"/>
        <w:rPr>
          <w:rFonts w:ascii="Tahoma" w:hAnsi="Tahoma" w:cs="Tahoma"/>
          <w:sz w:val="18"/>
          <w:szCs w:val="18"/>
        </w:rPr>
      </w:pPr>
      <w:r w:rsidRPr="00014775">
        <w:rPr>
          <w:rFonts w:ascii="Tahoma" w:hAnsi="Tahoma" w:cs="Tahoma"/>
          <w:sz w:val="18"/>
          <w:szCs w:val="18"/>
        </w:rPr>
        <w:t>Race conditions can occur when multiple asynchronous actions are dispatched simultaneously and affect the same state. To avoid this:</w:t>
      </w:r>
    </w:p>
    <w:p w14:paraId="029AFC42"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Ensure actions are independent, or</w:t>
      </w:r>
    </w:p>
    <w:p w14:paraId="0ECC31C4"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 xml:space="preserve">Use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and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together carefully, handling dispatches in sequence to avoid overlapping state updates.</w:t>
      </w:r>
    </w:p>
    <w:p w14:paraId="4A9DF21D" w14:textId="77777777" w:rsidR="003414C1" w:rsidRPr="00014775" w:rsidRDefault="003414C1" w:rsidP="00661F43">
      <w:pPr>
        <w:numPr>
          <w:ilvl w:val="0"/>
          <w:numId w:val="95"/>
        </w:numPr>
        <w:spacing w:after="0" w:line="240" w:lineRule="auto"/>
        <w:rPr>
          <w:rFonts w:ascii="Tahoma" w:hAnsi="Tahoma" w:cs="Tahoma"/>
          <w:sz w:val="18"/>
          <w:szCs w:val="18"/>
        </w:rPr>
      </w:pPr>
      <w:r w:rsidRPr="00014775">
        <w:rPr>
          <w:rFonts w:ascii="Tahoma" w:hAnsi="Tahoma" w:cs="Tahoma"/>
          <w:b/>
          <w:bCs/>
          <w:sz w:val="18"/>
          <w:szCs w:val="18"/>
        </w:rPr>
        <w:t xml:space="preserve">What are the pros and cons of using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for state management?</w:t>
      </w:r>
    </w:p>
    <w:p w14:paraId="285E1F13" w14:textId="77777777" w:rsidR="003414C1" w:rsidRPr="00014775" w:rsidRDefault="003414C1" w:rsidP="00661F43">
      <w:pPr>
        <w:numPr>
          <w:ilvl w:val="1"/>
          <w:numId w:val="95"/>
        </w:numPr>
        <w:spacing w:after="0" w:line="240" w:lineRule="auto"/>
        <w:rPr>
          <w:rFonts w:ascii="Tahoma" w:hAnsi="Tahoma" w:cs="Tahoma"/>
          <w:sz w:val="18"/>
          <w:szCs w:val="18"/>
        </w:rPr>
      </w:pPr>
      <w:r w:rsidRPr="00014775">
        <w:rPr>
          <w:rFonts w:ascii="Tahoma" w:hAnsi="Tahoma" w:cs="Tahoma"/>
          <w:b/>
          <w:bCs/>
          <w:sz w:val="18"/>
          <w:szCs w:val="18"/>
        </w:rPr>
        <w:t>Pros:</w:t>
      </w:r>
    </w:p>
    <w:p w14:paraId="3DDADBE4"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Predictable state management through action-driven updates.</w:t>
      </w:r>
    </w:p>
    <w:p w14:paraId="10329851"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Clear separation of state transitions using a reducer function.</w:t>
      </w:r>
    </w:p>
    <w:p w14:paraId="000A10C7"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 xml:space="preserve">Easier to manage complex state than </w:t>
      </w:r>
      <w:proofErr w:type="spellStart"/>
      <w:r w:rsidRPr="00014775">
        <w:rPr>
          <w:rFonts w:ascii="Tahoma" w:hAnsi="Tahoma" w:cs="Tahoma"/>
          <w:sz w:val="18"/>
          <w:szCs w:val="18"/>
        </w:rPr>
        <w:t>useState</w:t>
      </w:r>
      <w:proofErr w:type="spellEnd"/>
      <w:r w:rsidRPr="00014775">
        <w:rPr>
          <w:rFonts w:ascii="Tahoma" w:hAnsi="Tahoma" w:cs="Tahoma"/>
          <w:sz w:val="18"/>
          <w:szCs w:val="18"/>
        </w:rPr>
        <w:t>.</w:t>
      </w:r>
    </w:p>
    <w:p w14:paraId="1D32625C" w14:textId="77777777" w:rsidR="003414C1" w:rsidRPr="00014775" w:rsidRDefault="003414C1" w:rsidP="00661F43">
      <w:pPr>
        <w:numPr>
          <w:ilvl w:val="1"/>
          <w:numId w:val="95"/>
        </w:numPr>
        <w:spacing w:after="0" w:line="240" w:lineRule="auto"/>
        <w:rPr>
          <w:rFonts w:ascii="Tahoma" w:hAnsi="Tahoma" w:cs="Tahoma"/>
          <w:sz w:val="18"/>
          <w:szCs w:val="18"/>
        </w:rPr>
      </w:pPr>
      <w:r w:rsidRPr="00014775">
        <w:rPr>
          <w:rFonts w:ascii="Tahoma" w:hAnsi="Tahoma" w:cs="Tahoma"/>
          <w:b/>
          <w:bCs/>
          <w:sz w:val="18"/>
          <w:szCs w:val="18"/>
        </w:rPr>
        <w:t>Cons:</w:t>
      </w:r>
    </w:p>
    <w:p w14:paraId="30F42284"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 xml:space="preserve">More boilerplate code compared to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for simple state updates.</w:t>
      </w:r>
    </w:p>
    <w:p w14:paraId="20DCE0D2"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Can be less intuitive for beginners.</w:t>
      </w:r>
    </w:p>
    <w:p w14:paraId="54A99AF9" w14:textId="77777777" w:rsidR="003414C1" w:rsidRPr="00014775" w:rsidRDefault="003414C1" w:rsidP="00661F43">
      <w:pPr>
        <w:numPr>
          <w:ilvl w:val="2"/>
          <w:numId w:val="95"/>
        </w:numPr>
        <w:spacing w:after="0" w:line="240" w:lineRule="auto"/>
        <w:rPr>
          <w:rFonts w:ascii="Tahoma" w:hAnsi="Tahoma" w:cs="Tahoma"/>
          <w:sz w:val="18"/>
          <w:szCs w:val="18"/>
        </w:rPr>
      </w:pPr>
      <w:r w:rsidRPr="00014775">
        <w:rPr>
          <w:rFonts w:ascii="Tahoma" w:hAnsi="Tahoma" w:cs="Tahoma"/>
          <w:sz w:val="18"/>
          <w:szCs w:val="18"/>
        </w:rPr>
        <w:t>For very complex applications, external libraries like Redux may be more scalable.</w:t>
      </w:r>
    </w:p>
    <w:p w14:paraId="09AB35A0" w14:textId="77777777" w:rsidR="003414C1" w:rsidRPr="00014775" w:rsidRDefault="003414C1" w:rsidP="00661F43">
      <w:pPr>
        <w:numPr>
          <w:ilvl w:val="0"/>
          <w:numId w:val="95"/>
        </w:numPr>
        <w:spacing w:after="0" w:line="240" w:lineRule="auto"/>
        <w:rPr>
          <w:rFonts w:ascii="Tahoma" w:hAnsi="Tahoma" w:cs="Tahoma"/>
          <w:sz w:val="18"/>
          <w:szCs w:val="18"/>
        </w:rPr>
      </w:pPr>
      <w:r w:rsidRPr="00014775">
        <w:rPr>
          <w:rFonts w:ascii="Tahoma" w:hAnsi="Tahoma" w:cs="Tahoma"/>
          <w:b/>
          <w:bCs/>
          <w:sz w:val="18"/>
          <w:szCs w:val="18"/>
        </w:rPr>
        <w:t xml:space="preserve">How can you combine </w:t>
      </w:r>
      <w:proofErr w:type="spellStart"/>
      <w:r w:rsidRPr="00014775">
        <w:rPr>
          <w:rFonts w:ascii="Tahoma" w:hAnsi="Tahoma" w:cs="Tahoma"/>
          <w:b/>
          <w:bCs/>
          <w:sz w:val="18"/>
          <w:szCs w:val="18"/>
        </w:rPr>
        <w:t>useReducer</w:t>
      </w:r>
      <w:proofErr w:type="spellEnd"/>
      <w:r w:rsidRPr="00014775">
        <w:rPr>
          <w:rFonts w:ascii="Tahoma" w:hAnsi="Tahoma" w:cs="Tahoma"/>
          <w:b/>
          <w:bCs/>
          <w:sz w:val="18"/>
          <w:szCs w:val="18"/>
        </w:rPr>
        <w:t xml:space="preserve"> with other hooks like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 xml:space="preserve"> for global state management?</w:t>
      </w:r>
    </w:p>
    <w:p w14:paraId="0834F593" w14:textId="77777777" w:rsidR="003414C1" w:rsidRPr="00014775" w:rsidRDefault="003414C1" w:rsidP="00661F43">
      <w:pPr>
        <w:numPr>
          <w:ilvl w:val="1"/>
          <w:numId w:val="95"/>
        </w:numPr>
        <w:spacing w:after="0" w:line="240" w:lineRule="auto"/>
        <w:rPr>
          <w:rFonts w:ascii="Tahoma" w:hAnsi="Tahoma" w:cs="Tahoma"/>
          <w:sz w:val="18"/>
          <w:szCs w:val="18"/>
        </w:rPr>
      </w:pPr>
      <w:r w:rsidRPr="00014775">
        <w:rPr>
          <w:rFonts w:ascii="Tahoma" w:hAnsi="Tahoma" w:cs="Tahoma"/>
          <w:sz w:val="18"/>
          <w:szCs w:val="18"/>
        </w:rPr>
        <w:t xml:space="preserve">You can combine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with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to create a simple global state management solution. Here's an example:</w:t>
      </w:r>
    </w:p>
    <w:p w14:paraId="6D45579D"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GlobalStateContext</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React.createContext</w:t>
      </w:r>
      <w:proofErr w:type="spellEnd"/>
      <w:r w:rsidRPr="00014775">
        <w:rPr>
          <w:rFonts w:ascii="Tahoma" w:hAnsi="Tahoma" w:cs="Tahoma"/>
          <w:sz w:val="18"/>
          <w:szCs w:val="18"/>
        </w:rPr>
        <w:t>();</w:t>
      </w:r>
    </w:p>
    <w:p w14:paraId="183F0D8F"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5F7F39A"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spellStart"/>
      <w:proofErr w:type="gramStart"/>
      <w:r w:rsidRPr="00014775">
        <w:rPr>
          <w:rFonts w:ascii="Tahoma" w:hAnsi="Tahoma" w:cs="Tahoma"/>
          <w:sz w:val="18"/>
          <w:szCs w:val="18"/>
        </w:rPr>
        <w:t>globalReducer</w:t>
      </w:r>
      <w:proofErr w:type="spellEnd"/>
      <w:r w:rsidRPr="00014775">
        <w:rPr>
          <w:rFonts w:ascii="Tahoma" w:hAnsi="Tahoma" w:cs="Tahoma"/>
          <w:sz w:val="18"/>
          <w:szCs w:val="18"/>
        </w:rPr>
        <w:t>(</w:t>
      </w:r>
      <w:proofErr w:type="gramEnd"/>
      <w:r w:rsidRPr="00014775">
        <w:rPr>
          <w:rFonts w:ascii="Tahoma" w:hAnsi="Tahoma" w:cs="Tahoma"/>
          <w:sz w:val="18"/>
          <w:szCs w:val="18"/>
        </w:rPr>
        <w:t>state, action) {</w:t>
      </w:r>
    </w:p>
    <w:p w14:paraId="54492DD1"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Reducer logic for global state</w:t>
      </w:r>
    </w:p>
    <w:p w14:paraId="166F80B9"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4EA9EBD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7CA28A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spellStart"/>
      <w:proofErr w:type="gramStart"/>
      <w:r w:rsidRPr="00014775">
        <w:rPr>
          <w:rFonts w:ascii="Tahoma" w:hAnsi="Tahoma" w:cs="Tahoma"/>
          <w:sz w:val="18"/>
          <w:szCs w:val="18"/>
        </w:rPr>
        <w:t>GlobalStateProvider</w:t>
      </w:r>
      <w:proofErr w:type="spellEnd"/>
      <w:r w:rsidRPr="00014775">
        <w:rPr>
          <w:rFonts w:ascii="Tahoma" w:hAnsi="Tahoma" w:cs="Tahoma"/>
          <w:sz w:val="18"/>
          <w:szCs w:val="18"/>
        </w:rPr>
        <w:t>(</w:t>
      </w:r>
      <w:proofErr w:type="gramEnd"/>
      <w:r w:rsidRPr="00014775">
        <w:rPr>
          <w:rFonts w:ascii="Tahoma" w:hAnsi="Tahoma" w:cs="Tahoma"/>
          <w:sz w:val="18"/>
          <w:szCs w:val="18"/>
        </w:rPr>
        <w:t>{ children }) {</w:t>
      </w:r>
    </w:p>
    <w:p w14:paraId="5187087A"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[state, dispatch] = </w:t>
      </w:r>
      <w:proofErr w:type="spellStart"/>
      <w:proofErr w:type="gramStart"/>
      <w:r w:rsidRPr="00014775">
        <w:rPr>
          <w:rFonts w:ascii="Tahoma" w:hAnsi="Tahoma" w:cs="Tahoma"/>
          <w:sz w:val="18"/>
          <w:szCs w:val="18"/>
        </w:rPr>
        <w:t>useReducer</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globalReducer</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initialState</w:t>
      </w:r>
      <w:proofErr w:type="spellEnd"/>
      <w:r w:rsidRPr="00014775">
        <w:rPr>
          <w:rFonts w:ascii="Tahoma" w:hAnsi="Tahoma" w:cs="Tahoma"/>
          <w:sz w:val="18"/>
          <w:szCs w:val="18"/>
        </w:rPr>
        <w:t>);</w:t>
      </w:r>
    </w:p>
    <w:p w14:paraId="445D20CA"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3BFB183"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2C09B70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GlobalStateContext.Provider</w:t>
      </w:r>
      <w:proofErr w:type="spellEnd"/>
      <w:r w:rsidRPr="00014775">
        <w:rPr>
          <w:rFonts w:ascii="Tahoma" w:hAnsi="Tahoma" w:cs="Tahoma"/>
          <w:sz w:val="18"/>
          <w:szCs w:val="18"/>
        </w:rPr>
        <w:t xml:space="preserve"> value</w:t>
      </w:r>
      <w:proofErr w:type="gramStart"/>
      <w:r w:rsidRPr="00014775">
        <w:rPr>
          <w:rFonts w:ascii="Tahoma" w:hAnsi="Tahoma" w:cs="Tahoma"/>
          <w:sz w:val="18"/>
          <w:szCs w:val="18"/>
        </w:rPr>
        <w:t>={</w:t>
      </w:r>
      <w:proofErr w:type="gramEnd"/>
      <w:r w:rsidRPr="00014775">
        <w:rPr>
          <w:rFonts w:ascii="Tahoma" w:hAnsi="Tahoma" w:cs="Tahoma"/>
          <w:sz w:val="18"/>
          <w:szCs w:val="18"/>
        </w:rPr>
        <w:t>{ state, dispatch }}&gt;</w:t>
      </w:r>
    </w:p>
    <w:p w14:paraId="0BC013A4"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{children}</w:t>
      </w:r>
    </w:p>
    <w:p w14:paraId="62BE2A9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GlobalStateContext.Provider</w:t>
      </w:r>
      <w:proofErr w:type="spellEnd"/>
      <w:r w:rsidRPr="00014775">
        <w:rPr>
          <w:rFonts w:ascii="Tahoma" w:hAnsi="Tahoma" w:cs="Tahoma"/>
          <w:sz w:val="18"/>
          <w:szCs w:val="18"/>
        </w:rPr>
        <w:t>&gt;</w:t>
      </w:r>
    </w:p>
    <w:p w14:paraId="347566B5"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6F204E6"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5DB2A88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9F8D728"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spellStart"/>
      <w:proofErr w:type="gramStart"/>
      <w:r w:rsidRPr="00014775">
        <w:rPr>
          <w:rFonts w:ascii="Tahoma" w:hAnsi="Tahoma" w:cs="Tahoma"/>
          <w:sz w:val="18"/>
          <w:szCs w:val="18"/>
        </w:rPr>
        <w:t>SomeComponent</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4A62DA45"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gramStart"/>
      <w:r w:rsidRPr="00014775">
        <w:rPr>
          <w:rFonts w:ascii="Tahoma" w:hAnsi="Tahoma" w:cs="Tahoma"/>
          <w:sz w:val="18"/>
          <w:szCs w:val="18"/>
        </w:rPr>
        <w:t>{ state</w:t>
      </w:r>
      <w:proofErr w:type="gramEnd"/>
      <w:r w:rsidRPr="00014775">
        <w:rPr>
          <w:rFonts w:ascii="Tahoma" w:hAnsi="Tahoma" w:cs="Tahoma"/>
          <w:sz w:val="18"/>
          <w:szCs w:val="18"/>
        </w:rPr>
        <w:t xml:space="preserve">, dispatch } = </w:t>
      </w:r>
      <w:proofErr w:type="spellStart"/>
      <w:r w:rsidRPr="00014775">
        <w:rPr>
          <w:rFonts w:ascii="Tahoma" w:hAnsi="Tahoma" w:cs="Tahoma"/>
          <w:sz w:val="18"/>
          <w:szCs w:val="18"/>
        </w:rPr>
        <w:t>React.useContext</w:t>
      </w:r>
      <w:proofErr w:type="spellEnd"/>
      <w:r w:rsidRPr="00014775">
        <w:rPr>
          <w:rFonts w:ascii="Tahoma" w:hAnsi="Tahoma" w:cs="Tahoma"/>
          <w:sz w:val="18"/>
          <w:szCs w:val="18"/>
        </w:rPr>
        <w:t>(</w:t>
      </w:r>
      <w:proofErr w:type="spellStart"/>
      <w:r w:rsidRPr="00014775">
        <w:rPr>
          <w:rFonts w:ascii="Tahoma" w:hAnsi="Tahoma" w:cs="Tahoma"/>
          <w:sz w:val="18"/>
          <w:szCs w:val="18"/>
        </w:rPr>
        <w:t>GlobalStateContext</w:t>
      </w:r>
      <w:proofErr w:type="spellEnd"/>
      <w:r w:rsidRPr="00014775">
        <w:rPr>
          <w:rFonts w:ascii="Tahoma" w:hAnsi="Tahoma" w:cs="Tahoma"/>
          <w:sz w:val="18"/>
          <w:szCs w:val="18"/>
        </w:rPr>
        <w:t>);</w:t>
      </w:r>
    </w:p>
    <w:p w14:paraId="4D5C6082"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BEF341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52AE4087"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01EE63B9"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&lt;p&gt;Global count: {</w:t>
      </w:r>
      <w:proofErr w:type="spellStart"/>
      <w:proofErr w:type="gramStart"/>
      <w:r w:rsidRPr="00014775">
        <w:rPr>
          <w:rFonts w:ascii="Tahoma" w:hAnsi="Tahoma" w:cs="Tahoma"/>
          <w:sz w:val="18"/>
          <w:szCs w:val="18"/>
        </w:rPr>
        <w:t>state.count</w:t>
      </w:r>
      <w:proofErr w:type="spellEnd"/>
      <w:proofErr w:type="gramEnd"/>
      <w:r w:rsidRPr="00014775">
        <w:rPr>
          <w:rFonts w:ascii="Tahoma" w:hAnsi="Tahoma" w:cs="Tahoma"/>
          <w:sz w:val="18"/>
          <w:szCs w:val="18"/>
        </w:rPr>
        <w:t>}&lt;/p&gt;</w:t>
      </w:r>
    </w:p>
    <w:p w14:paraId="31745A2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=&gt; dispatch({ type: 'increment' })}&gt;Increment&lt;/button&gt;</w:t>
      </w:r>
    </w:p>
    <w:p w14:paraId="57B3F2AC"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2D71932B" w14:textId="77777777" w:rsidR="003414C1"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4C95B97" w14:textId="7794B7D3" w:rsidR="00C405F6" w:rsidRPr="00014775" w:rsidRDefault="003414C1"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697E5C83" w14:textId="6A231BAE" w:rsidR="0013245C" w:rsidRPr="00014775" w:rsidRDefault="0013245C" w:rsidP="00661F43">
      <w:pPr>
        <w:pStyle w:val="Heading2"/>
        <w:spacing w:line="240" w:lineRule="auto"/>
        <w:rPr>
          <w:rFonts w:ascii="Tahoma" w:hAnsi="Tahoma" w:cs="Tahoma"/>
          <w:sz w:val="18"/>
          <w:szCs w:val="18"/>
        </w:rPr>
      </w:pPr>
      <w:bookmarkStart w:id="20" w:name="_Toc181077013"/>
      <w:proofErr w:type="spellStart"/>
      <w:r w:rsidRPr="00014775">
        <w:rPr>
          <w:rFonts w:ascii="Tahoma" w:hAnsi="Tahoma" w:cs="Tahoma"/>
          <w:sz w:val="18"/>
          <w:szCs w:val="18"/>
        </w:rPr>
        <w:t>useRef</w:t>
      </w:r>
      <w:proofErr w:type="spellEnd"/>
      <w:r w:rsidR="004E51B1" w:rsidRPr="00014775">
        <w:rPr>
          <w:rFonts w:ascii="Tahoma" w:hAnsi="Tahoma" w:cs="Tahoma"/>
          <w:sz w:val="18"/>
          <w:szCs w:val="18"/>
        </w:rPr>
        <w:t xml:space="preserve"> (ref hooks)</w:t>
      </w:r>
      <w:bookmarkEnd w:id="20"/>
    </w:p>
    <w:p w14:paraId="035EBBA1" w14:textId="77777777" w:rsidR="0051269A" w:rsidRPr="00014775" w:rsidRDefault="0051269A"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hook in React provides a way to store and persist values across renders without causing a re-render. It is commonly used for accessing DOM elements directly, but it can also hold any mutable value that persists between renders.</w:t>
      </w:r>
    </w:p>
    <w:p w14:paraId="338BF309"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refContainer</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useRef</w:t>
      </w:r>
      <w:proofErr w:type="spellEnd"/>
      <w:r w:rsidRPr="00014775">
        <w:rPr>
          <w:rFonts w:ascii="Tahoma" w:hAnsi="Tahoma" w:cs="Tahoma"/>
          <w:sz w:val="18"/>
          <w:szCs w:val="18"/>
        </w:rPr>
        <w:t>(</w:t>
      </w:r>
      <w:proofErr w:type="spellStart"/>
      <w:r w:rsidRPr="00014775">
        <w:rPr>
          <w:rFonts w:ascii="Tahoma" w:hAnsi="Tahoma" w:cs="Tahoma"/>
          <w:sz w:val="18"/>
          <w:szCs w:val="18"/>
        </w:rPr>
        <w:t>initialValue</w:t>
      </w:r>
      <w:proofErr w:type="spellEnd"/>
      <w:r w:rsidRPr="00014775">
        <w:rPr>
          <w:rFonts w:ascii="Tahoma" w:hAnsi="Tahoma" w:cs="Tahoma"/>
          <w:sz w:val="18"/>
          <w:szCs w:val="18"/>
        </w:rPr>
        <w:t>);</w:t>
      </w:r>
    </w:p>
    <w:p w14:paraId="1AF76176" w14:textId="77777777" w:rsidR="0051269A" w:rsidRPr="00014775" w:rsidRDefault="0051269A" w:rsidP="00661F43">
      <w:pPr>
        <w:numPr>
          <w:ilvl w:val="0"/>
          <w:numId w:val="101"/>
        </w:numPr>
        <w:spacing w:after="0" w:line="240" w:lineRule="auto"/>
        <w:rPr>
          <w:rFonts w:ascii="Tahoma" w:hAnsi="Tahoma" w:cs="Tahoma"/>
          <w:sz w:val="18"/>
          <w:szCs w:val="18"/>
        </w:rPr>
      </w:pPr>
      <w:proofErr w:type="spellStart"/>
      <w:r w:rsidRPr="00014775">
        <w:rPr>
          <w:rFonts w:ascii="Tahoma" w:hAnsi="Tahoma" w:cs="Tahoma"/>
          <w:sz w:val="18"/>
          <w:szCs w:val="18"/>
        </w:rPr>
        <w:t>initialValue</w:t>
      </w:r>
      <w:proofErr w:type="spellEnd"/>
      <w:r w:rsidRPr="00014775">
        <w:rPr>
          <w:rFonts w:ascii="Tahoma" w:hAnsi="Tahoma" w:cs="Tahoma"/>
          <w:sz w:val="18"/>
          <w:szCs w:val="18"/>
        </w:rPr>
        <w:t>: The initial value for the reference, which can be null, an object, or any data type.</w:t>
      </w:r>
    </w:p>
    <w:p w14:paraId="1F62A065" w14:textId="77777777" w:rsidR="0051269A" w:rsidRPr="00014775" w:rsidRDefault="0051269A" w:rsidP="00661F43">
      <w:pPr>
        <w:numPr>
          <w:ilvl w:val="0"/>
          <w:numId w:val="101"/>
        </w:numPr>
        <w:spacing w:after="0" w:line="240" w:lineRule="auto"/>
        <w:rPr>
          <w:rFonts w:ascii="Tahoma" w:hAnsi="Tahoma" w:cs="Tahoma"/>
          <w:sz w:val="18"/>
          <w:szCs w:val="18"/>
        </w:rPr>
      </w:pPr>
      <w:proofErr w:type="spellStart"/>
      <w:r w:rsidRPr="00014775">
        <w:rPr>
          <w:rFonts w:ascii="Tahoma" w:hAnsi="Tahoma" w:cs="Tahoma"/>
          <w:sz w:val="18"/>
          <w:szCs w:val="18"/>
        </w:rPr>
        <w:t>refContainer</w:t>
      </w:r>
      <w:proofErr w:type="spellEnd"/>
      <w:r w:rsidRPr="00014775">
        <w:rPr>
          <w:rFonts w:ascii="Tahoma" w:hAnsi="Tahoma" w:cs="Tahoma"/>
          <w:sz w:val="18"/>
          <w:szCs w:val="18"/>
        </w:rPr>
        <w:t xml:space="preserve">: A mutable object with a single </w:t>
      </w:r>
      <w:proofErr w:type="gramStart"/>
      <w:r w:rsidRPr="00014775">
        <w:rPr>
          <w:rFonts w:ascii="Tahoma" w:hAnsi="Tahoma" w:cs="Tahoma"/>
          <w:sz w:val="18"/>
          <w:szCs w:val="18"/>
        </w:rPr>
        <w:t>property .current</w:t>
      </w:r>
      <w:proofErr w:type="gramEnd"/>
      <w:r w:rsidRPr="00014775">
        <w:rPr>
          <w:rFonts w:ascii="Tahoma" w:hAnsi="Tahoma" w:cs="Tahoma"/>
          <w:sz w:val="18"/>
          <w:szCs w:val="18"/>
        </w:rPr>
        <w:t>, which holds the value.</w:t>
      </w:r>
    </w:p>
    <w:p w14:paraId="25B002D5" w14:textId="77777777" w:rsidR="0051269A" w:rsidRPr="00014775" w:rsidRDefault="0051269A" w:rsidP="00661F43">
      <w:pPr>
        <w:spacing w:after="0" w:line="240" w:lineRule="auto"/>
        <w:rPr>
          <w:rFonts w:ascii="Tahoma" w:hAnsi="Tahoma" w:cs="Tahoma"/>
          <w:b/>
          <w:bCs/>
          <w:sz w:val="18"/>
          <w:szCs w:val="18"/>
        </w:rPr>
      </w:pPr>
      <w:r w:rsidRPr="00014775">
        <w:rPr>
          <w:rFonts w:ascii="Tahoma" w:hAnsi="Tahoma" w:cs="Tahoma"/>
          <w:b/>
          <w:bCs/>
          <w:sz w:val="18"/>
          <w:szCs w:val="18"/>
        </w:rPr>
        <w:t>Key Features:</w:t>
      </w:r>
    </w:p>
    <w:p w14:paraId="6C696B6F" w14:textId="77777777" w:rsidR="0051269A" w:rsidRPr="00014775" w:rsidRDefault="0051269A" w:rsidP="00661F43">
      <w:pPr>
        <w:numPr>
          <w:ilvl w:val="0"/>
          <w:numId w:val="102"/>
        </w:numPr>
        <w:spacing w:after="0" w:line="240" w:lineRule="auto"/>
        <w:rPr>
          <w:rFonts w:ascii="Tahoma" w:hAnsi="Tahoma" w:cs="Tahoma"/>
          <w:sz w:val="18"/>
          <w:szCs w:val="18"/>
        </w:rPr>
      </w:pPr>
      <w:r w:rsidRPr="00014775">
        <w:rPr>
          <w:rFonts w:ascii="Tahoma" w:hAnsi="Tahoma" w:cs="Tahoma"/>
          <w:b/>
          <w:bCs/>
          <w:sz w:val="18"/>
          <w:szCs w:val="18"/>
        </w:rPr>
        <w:t>Accessing DOM Elements</w:t>
      </w:r>
      <w:r w:rsidRPr="00014775">
        <w:rPr>
          <w:rFonts w:ascii="Tahoma" w:hAnsi="Tahoma" w:cs="Tahoma"/>
          <w:sz w:val="18"/>
          <w:szCs w:val="18"/>
        </w:rPr>
        <w:t xml:space="preserv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is often used to directly access and manipulate DOM elements without re-rendering the component.</w:t>
      </w:r>
    </w:p>
    <w:p w14:paraId="234B7B29" w14:textId="77777777" w:rsidR="0051269A" w:rsidRPr="00014775" w:rsidRDefault="0051269A" w:rsidP="00661F43">
      <w:pPr>
        <w:numPr>
          <w:ilvl w:val="0"/>
          <w:numId w:val="102"/>
        </w:numPr>
        <w:spacing w:after="0" w:line="240" w:lineRule="auto"/>
        <w:rPr>
          <w:rFonts w:ascii="Tahoma" w:hAnsi="Tahoma" w:cs="Tahoma"/>
          <w:sz w:val="18"/>
          <w:szCs w:val="18"/>
        </w:rPr>
      </w:pPr>
      <w:r w:rsidRPr="00014775">
        <w:rPr>
          <w:rFonts w:ascii="Tahoma" w:hAnsi="Tahoma" w:cs="Tahoma"/>
          <w:b/>
          <w:bCs/>
          <w:sz w:val="18"/>
          <w:szCs w:val="18"/>
        </w:rPr>
        <w:t>Persistent Values</w:t>
      </w:r>
      <w:r w:rsidRPr="00014775">
        <w:rPr>
          <w:rFonts w:ascii="Tahoma" w:hAnsi="Tahoma" w:cs="Tahoma"/>
          <w:sz w:val="18"/>
          <w:szCs w:val="18"/>
        </w:rPr>
        <w:t>: It can store values that don’t trigger re-renders when updated. This is useful for storing timers, previous values, or any other mutable data.</w:t>
      </w:r>
    </w:p>
    <w:p w14:paraId="21C094DC" w14:textId="77777777" w:rsidR="0051269A" w:rsidRPr="00014775" w:rsidRDefault="0051269A" w:rsidP="00661F43">
      <w:pPr>
        <w:numPr>
          <w:ilvl w:val="0"/>
          <w:numId w:val="102"/>
        </w:numPr>
        <w:spacing w:after="0" w:line="240" w:lineRule="auto"/>
        <w:rPr>
          <w:rFonts w:ascii="Tahoma" w:hAnsi="Tahoma" w:cs="Tahoma"/>
          <w:sz w:val="18"/>
          <w:szCs w:val="18"/>
        </w:rPr>
      </w:pPr>
      <w:r w:rsidRPr="00014775">
        <w:rPr>
          <w:rFonts w:ascii="Tahoma" w:hAnsi="Tahoma" w:cs="Tahoma"/>
          <w:b/>
          <w:bCs/>
          <w:sz w:val="18"/>
          <w:szCs w:val="18"/>
        </w:rPr>
        <w:t>Doesn’t Cause Re-Renders</w:t>
      </w:r>
      <w:r w:rsidRPr="00014775">
        <w:rPr>
          <w:rFonts w:ascii="Tahoma" w:hAnsi="Tahoma" w:cs="Tahoma"/>
          <w:sz w:val="18"/>
          <w:szCs w:val="18"/>
        </w:rPr>
        <w:t xml:space="preserve">: Updating </w:t>
      </w:r>
      <w:proofErr w:type="gramStart"/>
      <w:r w:rsidRPr="00014775">
        <w:rPr>
          <w:rFonts w:ascii="Tahoma" w:hAnsi="Tahoma" w:cs="Tahoma"/>
          <w:sz w:val="18"/>
          <w:szCs w:val="18"/>
        </w:rPr>
        <w:t>the .current</w:t>
      </w:r>
      <w:proofErr w:type="gramEnd"/>
      <w:r w:rsidRPr="00014775">
        <w:rPr>
          <w:rFonts w:ascii="Tahoma" w:hAnsi="Tahoma" w:cs="Tahoma"/>
          <w:sz w:val="18"/>
          <w:szCs w:val="18"/>
        </w:rPr>
        <w:t xml:space="preserve"> property of a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object does not cause the component to re-render, making it different from state.</w:t>
      </w:r>
    </w:p>
    <w:p w14:paraId="741B81E7" w14:textId="77777777" w:rsidR="0051269A" w:rsidRPr="00014775" w:rsidRDefault="0051269A" w:rsidP="00661F43">
      <w:pPr>
        <w:numPr>
          <w:ilvl w:val="0"/>
          <w:numId w:val="102"/>
        </w:numPr>
        <w:spacing w:after="0" w:line="240" w:lineRule="auto"/>
        <w:rPr>
          <w:rFonts w:ascii="Tahoma" w:hAnsi="Tahoma" w:cs="Tahoma"/>
          <w:sz w:val="18"/>
          <w:szCs w:val="18"/>
        </w:rPr>
      </w:pPr>
      <w:r w:rsidRPr="00014775">
        <w:rPr>
          <w:rFonts w:ascii="Tahoma" w:hAnsi="Tahoma" w:cs="Tahoma"/>
          <w:b/>
          <w:bCs/>
          <w:sz w:val="18"/>
          <w:szCs w:val="18"/>
        </w:rPr>
        <w:t>Initial Value</w:t>
      </w:r>
      <w:r w:rsidRPr="00014775">
        <w:rPr>
          <w:rFonts w:ascii="Tahoma" w:hAnsi="Tahoma" w:cs="Tahoma"/>
          <w:sz w:val="18"/>
          <w:szCs w:val="18"/>
        </w:rPr>
        <w:t xml:space="preserve">: The value stored </w:t>
      </w:r>
      <w:proofErr w:type="gramStart"/>
      <w:r w:rsidRPr="00014775">
        <w:rPr>
          <w:rFonts w:ascii="Tahoma" w:hAnsi="Tahoma" w:cs="Tahoma"/>
          <w:sz w:val="18"/>
          <w:szCs w:val="18"/>
        </w:rPr>
        <w:t>in .current</w:t>
      </w:r>
      <w:proofErr w:type="gramEnd"/>
      <w:r w:rsidRPr="00014775">
        <w:rPr>
          <w:rFonts w:ascii="Tahoma" w:hAnsi="Tahoma" w:cs="Tahoma"/>
          <w:sz w:val="18"/>
          <w:szCs w:val="18"/>
        </w:rPr>
        <w:t xml:space="preserve"> persists across re-renders, and the initial value is set only once, when the component mounts.</w:t>
      </w:r>
    </w:p>
    <w:p w14:paraId="5E536DC8" w14:textId="77777777" w:rsidR="0051269A" w:rsidRPr="00014775" w:rsidRDefault="0051269A" w:rsidP="00661F43">
      <w:pPr>
        <w:spacing w:after="0" w:line="240" w:lineRule="auto"/>
        <w:rPr>
          <w:rFonts w:ascii="Tahoma" w:hAnsi="Tahoma" w:cs="Tahoma"/>
          <w:b/>
          <w:bCs/>
          <w:sz w:val="18"/>
          <w:szCs w:val="18"/>
        </w:rPr>
      </w:pPr>
      <w:r w:rsidRPr="00014775">
        <w:rPr>
          <w:rFonts w:ascii="Tahoma" w:hAnsi="Tahoma" w:cs="Tahoma"/>
          <w:b/>
          <w:bCs/>
          <w:sz w:val="18"/>
          <w:szCs w:val="18"/>
        </w:rPr>
        <w:t xml:space="preserve">Example 1: Using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to Access DOM Elements</w:t>
      </w:r>
    </w:p>
    <w:p w14:paraId="77C28100"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useRef</w:t>
      </w:r>
      <w:proofErr w:type="spellEnd"/>
      <w:proofErr w:type="gramEnd"/>
      <w:r w:rsidRPr="00014775">
        <w:rPr>
          <w:rFonts w:ascii="Tahoma" w:hAnsi="Tahoma" w:cs="Tahoma"/>
          <w:sz w:val="18"/>
          <w:szCs w:val="18"/>
        </w:rPr>
        <w:t xml:space="preserve"> } from 'react';</w:t>
      </w:r>
    </w:p>
    <w:p w14:paraId="7BDBDC86"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CA806E0"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spellStart"/>
      <w:proofErr w:type="gramStart"/>
      <w:r w:rsidRPr="00014775">
        <w:rPr>
          <w:rFonts w:ascii="Tahoma" w:hAnsi="Tahoma" w:cs="Tahoma"/>
          <w:sz w:val="18"/>
          <w:szCs w:val="18"/>
        </w:rPr>
        <w:t>InputFocusComponent</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151CA581"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inputRef</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useRef</w:t>
      </w:r>
      <w:proofErr w:type="spellEnd"/>
      <w:r w:rsidRPr="00014775">
        <w:rPr>
          <w:rFonts w:ascii="Tahoma" w:hAnsi="Tahoma" w:cs="Tahoma"/>
          <w:sz w:val="18"/>
          <w:szCs w:val="18"/>
        </w:rPr>
        <w:t>(null);</w:t>
      </w:r>
    </w:p>
    <w:p w14:paraId="07060F72"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E8B4A21"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handleClick</w:t>
      </w:r>
      <w:proofErr w:type="spellEnd"/>
      <w:r w:rsidRPr="00014775">
        <w:rPr>
          <w:rFonts w:ascii="Tahoma" w:hAnsi="Tahoma" w:cs="Tahoma"/>
          <w:sz w:val="18"/>
          <w:szCs w:val="18"/>
        </w:rPr>
        <w:t xml:space="preserve"> = () =&gt; {</w:t>
      </w:r>
    </w:p>
    <w:p w14:paraId="10A792EE"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Directly access the DOM element and set focus</w:t>
      </w:r>
    </w:p>
    <w:p w14:paraId="07BC7E1F"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inputRef.current.focus</w:t>
      </w:r>
      <w:proofErr w:type="spellEnd"/>
      <w:proofErr w:type="gramEnd"/>
      <w:r w:rsidRPr="00014775">
        <w:rPr>
          <w:rFonts w:ascii="Tahoma" w:hAnsi="Tahoma" w:cs="Tahoma"/>
          <w:sz w:val="18"/>
          <w:szCs w:val="18"/>
        </w:rPr>
        <w:t>();</w:t>
      </w:r>
    </w:p>
    <w:p w14:paraId="653F0D94"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EF8C7F3"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91B7F4E"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5EEFBEDB"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2E79CA80"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&lt;input ref={</w:t>
      </w:r>
      <w:proofErr w:type="spellStart"/>
      <w:r w:rsidRPr="00014775">
        <w:rPr>
          <w:rFonts w:ascii="Tahoma" w:hAnsi="Tahoma" w:cs="Tahoma"/>
          <w:sz w:val="18"/>
          <w:szCs w:val="18"/>
        </w:rPr>
        <w:t>inputRef</w:t>
      </w:r>
      <w:proofErr w:type="spellEnd"/>
      <w:r w:rsidRPr="00014775">
        <w:rPr>
          <w:rFonts w:ascii="Tahoma" w:hAnsi="Tahoma" w:cs="Tahoma"/>
          <w:sz w:val="18"/>
          <w:szCs w:val="18"/>
        </w:rPr>
        <w:t>} type="text" /&gt;</w:t>
      </w:r>
    </w:p>
    <w:p w14:paraId="115A5C68"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r w:rsidRPr="00014775">
        <w:rPr>
          <w:rFonts w:ascii="Tahoma" w:hAnsi="Tahoma" w:cs="Tahoma"/>
          <w:sz w:val="18"/>
          <w:szCs w:val="18"/>
        </w:rPr>
        <w:t>handleClick</w:t>
      </w:r>
      <w:proofErr w:type="spellEnd"/>
      <w:r w:rsidRPr="00014775">
        <w:rPr>
          <w:rFonts w:ascii="Tahoma" w:hAnsi="Tahoma" w:cs="Tahoma"/>
          <w:sz w:val="18"/>
          <w:szCs w:val="18"/>
        </w:rPr>
        <w:t>}&gt;Focus Input&lt;/button&gt;</w:t>
      </w:r>
    </w:p>
    <w:p w14:paraId="5297B555"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21145685"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4480196"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971A617" w14:textId="77777777" w:rsidR="0051269A" w:rsidRPr="00014775" w:rsidRDefault="0051269A" w:rsidP="00661F43">
      <w:pPr>
        <w:spacing w:after="0" w:line="240" w:lineRule="auto"/>
        <w:rPr>
          <w:rFonts w:ascii="Tahoma" w:hAnsi="Tahoma" w:cs="Tahoma"/>
          <w:sz w:val="18"/>
          <w:szCs w:val="18"/>
        </w:rPr>
      </w:pPr>
      <w:r w:rsidRPr="00014775">
        <w:rPr>
          <w:rFonts w:ascii="Tahoma" w:hAnsi="Tahoma" w:cs="Tahoma"/>
          <w:sz w:val="18"/>
          <w:szCs w:val="18"/>
        </w:rPr>
        <w:t xml:space="preserve">In this example,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is used to store a reference to the input field, and calling </w:t>
      </w:r>
      <w:proofErr w:type="spellStart"/>
      <w:proofErr w:type="gramStart"/>
      <w:r w:rsidRPr="00014775">
        <w:rPr>
          <w:rFonts w:ascii="Tahoma" w:hAnsi="Tahoma" w:cs="Tahoma"/>
          <w:sz w:val="18"/>
          <w:szCs w:val="18"/>
        </w:rPr>
        <w:t>inputRef.current.focus</w:t>
      </w:r>
      <w:proofErr w:type="spellEnd"/>
      <w:proofErr w:type="gramEnd"/>
      <w:r w:rsidRPr="00014775">
        <w:rPr>
          <w:rFonts w:ascii="Tahoma" w:hAnsi="Tahoma" w:cs="Tahoma"/>
          <w:sz w:val="18"/>
          <w:szCs w:val="18"/>
        </w:rPr>
        <w:t>() allows direct interaction with the DOM element.</w:t>
      </w:r>
    </w:p>
    <w:p w14:paraId="17FDAEF4" w14:textId="77777777" w:rsidR="0051269A" w:rsidRPr="00014775" w:rsidRDefault="0051269A" w:rsidP="00661F43">
      <w:pPr>
        <w:spacing w:after="0" w:line="240" w:lineRule="auto"/>
        <w:rPr>
          <w:rFonts w:ascii="Tahoma" w:hAnsi="Tahoma" w:cs="Tahoma"/>
          <w:b/>
          <w:bCs/>
          <w:sz w:val="18"/>
          <w:szCs w:val="18"/>
        </w:rPr>
      </w:pPr>
      <w:r w:rsidRPr="00014775">
        <w:rPr>
          <w:rFonts w:ascii="Tahoma" w:hAnsi="Tahoma" w:cs="Tahoma"/>
          <w:b/>
          <w:bCs/>
          <w:sz w:val="18"/>
          <w:szCs w:val="18"/>
        </w:rPr>
        <w:t>Example 2: Storing a Mutable Value</w:t>
      </w:r>
    </w:p>
    <w:p w14:paraId="6F6116E4"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 from 'react';</w:t>
      </w:r>
    </w:p>
    <w:p w14:paraId="7AB81878"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38FA650"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spellStart"/>
      <w:proofErr w:type="gramStart"/>
      <w:r w:rsidRPr="00014775">
        <w:rPr>
          <w:rFonts w:ascii="Tahoma" w:hAnsi="Tahoma" w:cs="Tahoma"/>
          <w:sz w:val="18"/>
          <w:szCs w:val="18"/>
        </w:rPr>
        <w:t>TimerComponent</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38EC0223"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[count, </w:t>
      </w:r>
      <w:proofErr w:type="spellStart"/>
      <w:r w:rsidRPr="00014775">
        <w:rPr>
          <w:rFonts w:ascii="Tahoma" w:hAnsi="Tahoma" w:cs="Tahoma"/>
          <w:sz w:val="18"/>
          <w:szCs w:val="18"/>
        </w:rPr>
        <w:t>setCount</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0);</w:t>
      </w:r>
    </w:p>
    <w:p w14:paraId="511ABF99"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countRef</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useRef</w:t>
      </w:r>
      <w:proofErr w:type="spellEnd"/>
      <w:r w:rsidRPr="00014775">
        <w:rPr>
          <w:rFonts w:ascii="Tahoma" w:hAnsi="Tahoma" w:cs="Tahoma"/>
          <w:sz w:val="18"/>
          <w:szCs w:val="18"/>
        </w:rPr>
        <w:t>(</w:t>
      </w:r>
      <w:proofErr w:type="gramEnd"/>
      <w:r w:rsidRPr="00014775">
        <w:rPr>
          <w:rFonts w:ascii="Tahoma" w:hAnsi="Tahoma" w:cs="Tahoma"/>
          <w:sz w:val="18"/>
          <w:szCs w:val="18"/>
        </w:rPr>
        <w:t>0);  // Count value stored in a ref</w:t>
      </w:r>
    </w:p>
    <w:p w14:paraId="0A3523FB"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let </w:t>
      </w:r>
      <w:proofErr w:type="spellStart"/>
      <w:r w:rsidRPr="00014775">
        <w:rPr>
          <w:rFonts w:ascii="Tahoma" w:hAnsi="Tahoma" w:cs="Tahoma"/>
          <w:sz w:val="18"/>
          <w:szCs w:val="18"/>
        </w:rPr>
        <w:t>intervalRef</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useRef</w:t>
      </w:r>
      <w:proofErr w:type="spellEnd"/>
      <w:r w:rsidRPr="00014775">
        <w:rPr>
          <w:rFonts w:ascii="Tahoma" w:hAnsi="Tahoma" w:cs="Tahoma"/>
          <w:sz w:val="18"/>
          <w:szCs w:val="18"/>
        </w:rPr>
        <w:t>(</w:t>
      </w:r>
      <w:proofErr w:type="gramEnd"/>
      <w:r w:rsidRPr="00014775">
        <w:rPr>
          <w:rFonts w:ascii="Tahoma" w:hAnsi="Tahoma" w:cs="Tahoma"/>
          <w:sz w:val="18"/>
          <w:szCs w:val="18"/>
        </w:rPr>
        <w:t>);  // Reference to the interval</w:t>
      </w:r>
    </w:p>
    <w:p w14:paraId="33B20E08"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0D10513"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startTimer</w:t>
      </w:r>
      <w:proofErr w:type="spellEnd"/>
      <w:r w:rsidRPr="00014775">
        <w:rPr>
          <w:rFonts w:ascii="Tahoma" w:hAnsi="Tahoma" w:cs="Tahoma"/>
          <w:sz w:val="18"/>
          <w:szCs w:val="18"/>
        </w:rPr>
        <w:t xml:space="preserve"> = () =&gt; {</w:t>
      </w:r>
    </w:p>
    <w:p w14:paraId="7DBC7E45"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intervalRef.current</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setInterval</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43450B23"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countRef.current</w:t>
      </w:r>
      <w:proofErr w:type="spellEnd"/>
      <w:r w:rsidRPr="00014775">
        <w:rPr>
          <w:rFonts w:ascii="Tahoma" w:hAnsi="Tahoma" w:cs="Tahoma"/>
          <w:sz w:val="18"/>
          <w:szCs w:val="18"/>
        </w:rPr>
        <w:t xml:space="preserve"> += 1;</w:t>
      </w:r>
    </w:p>
    <w:p w14:paraId="4AC9111C"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setCount</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countRef.current</w:t>
      </w:r>
      <w:proofErr w:type="spellEnd"/>
      <w:r w:rsidRPr="00014775">
        <w:rPr>
          <w:rFonts w:ascii="Tahoma" w:hAnsi="Tahoma" w:cs="Tahoma"/>
          <w:sz w:val="18"/>
          <w:szCs w:val="18"/>
        </w:rPr>
        <w:t>);  // Update state to trigger re-render</w:t>
      </w:r>
    </w:p>
    <w:p w14:paraId="1EA23F62"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1000);</w:t>
      </w:r>
    </w:p>
    <w:p w14:paraId="51664EC5"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CE8AFEF"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5B251E4"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stopTimer</w:t>
      </w:r>
      <w:proofErr w:type="spellEnd"/>
      <w:r w:rsidRPr="00014775">
        <w:rPr>
          <w:rFonts w:ascii="Tahoma" w:hAnsi="Tahoma" w:cs="Tahoma"/>
          <w:sz w:val="18"/>
          <w:szCs w:val="18"/>
        </w:rPr>
        <w:t xml:space="preserve"> = () =&gt; {</w:t>
      </w:r>
    </w:p>
    <w:p w14:paraId="04FC9184"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lastRenderedPageBreak/>
        <w:t xml:space="preserve">    </w:t>
      </w:r>
      <w:proofErr w:type="spellStart"/>
      <w:proofErr w:type="gramStart"/>
      <w:r w:rsidRPr="00014775">
        <w:rPr>
          <w:rFonts w:ascii="Tahoma" w:hAnsi="Tahoma" w:cs="Tahoma"/>
          <w:sz w:val="18"/>
          <w:szCs w:val="18"/>
        </w:rPr>
        <w:t>clearInterval</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intervalRef.current</w:t>
      </w:r>
      <w:proofErr w:type="spellEnd"/>
      <w:r w:rsidRPr="00014775">
        <w:rPr>
          <w:rFonts w:ascii="Tahoma" w:hAnsi="Tahoma" w:cs="Tahoma"/>
          <w:sz w:val="18"/>
          <w:szCs w:val="18"/>
        </w:rPr>
        <w:t>);</w:t>
      </w:r>
    </w:p>
    <w:p w14:paraId="686727D4"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86FD6AB"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58B321D"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580E7420"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3D89D78D"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{count}&lt;/p&gt;</w:t>
      </w:r>
    </w:p>
    <w:p w14:paraId="6C1F1396"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r w:rsidRPr="00014775">
        <w:rPr>
          <w:rFonts w:ascii="Tahoma" w:hAnsi="Tahoma" w:cs="Tahoma"/>
          <w:sz w:val="18"/>
          <w:szCs w:val="18"/>
        </w:rPr>
        <w:t>startTimer</w:t>
      </w:r>
      <w:proofErr w:type="spellEnd"/>
      <w:r w:rsidRPr="00014775">
        <w:rPr>
          <w:rFonts w:ascii="Tahoma" w:hAnsi="Tahoma" w:cs="Tahoma"/>
          <w:sz w:val="18"/>
          <w:szCs w:val="18"/>
        </w:rPr>
        <w:t>}&gt;Start&lt;/button&gt;</w:t>
      </w:r>
    </w:p>
    <w:p w14:paraId="7F3F59C0"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r w:rsidRPr="00014775">
        <w:rPr>
          <w:rFonts w:ascii="Tahoma" w:hAnsi="Tahoma" w:cs="Tahoma"/>
          <w:sz w:val="18"/>
          <w:szCs w:val="18"/>
        </w:rPr>
        <w:t>stopTimer</w:t>
      </w:r>
      <w:proofErr w:type="spellEnd"/>
      <w:r w:rsidRPr="00014775">
        <w:rPr>
          <w:rFonts w:ascii="Tahoma" w:hAnsi="Tahoma" w:cs="Tahoma"/>
          <w:sz w:val="18"/>
          <w:szCs w:val="18"/>
        </w:rPr>
        <w:t>}&gt;Stop&lt;/button&gt;</w:t>
      </w:r>
    </w:p>
    <w:p w14:paraId="3C63091F"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3E61B32B"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45234858"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59B3BFF" w14:textId="77777777" w:rsidR="0051269A" w:rsidRPr="00014775" w:rsidRDefault="0051269A" w:rsidP="00661F43">
      <w:pPr>
        <w:spacing w:after="0" w:line="240" w:lineRule="auto"/>
        <w:rPr>
          <w:rFonts w:ascii="Tahoma" w:hAnsi="Tahoma" w:cs="Tahoma"/>
          <w:sz w:val="18"/>
          <w:szCs w:val="18"/>
        </w:rPr>
      </w:pPr>
      <w:r w:rsidRPr="00014775">
        <w:rPr>
          <w:rFonts w:ascii="Tahoma" w:hAnsi="Tahoma" w:cs="Tahoma"/>
          <w:sz w:val="18"/>
          <w:szCs w:val="18"/>
        </w:rPr>
        <w:t xml:space="preserve">In this example,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is used to store a mutable counter (</w:t>
      </w:r>
      <w:proofErr w:type="spellStart"/>
      <w:r w:rsidRPr="00014775">
        <w:rPr>
          <w:rFonts w:ascii="Tahoma" w:hAnsi="Tahoma" w:cs="Tahoma"/>
          <w:sz w:val="18"/>
          <w:szCs w:val="18"/>
        </w:rPr>
        <w:t>countRef</w:t>
      </w:r>
      <w:proofErr w:type="spellEnd"/>
      <w:r w:rsidRPr="00014775">
        <w:rPr>
          <w:rFonts w:ascii="Tahoma" w:hAnsi="Tahoma" w:cs="Tahoma"/>
          <w:sz w:val="18"/>
          <w:szCs w:val="18"/>
        </w:rPr>
        <w:t>) and the reference to an interval (</w:t>
      </w:r>
      <w:proofErr w:type="spellStart"/>
      <w:r w:rsidRPr="00014775">
        <w:rPr>
          <w:rFonts w:ascii="Tahoma" w:hAnsi="Tahoma" w:cs="Tahoma"/>
          <w:sz w:val="18"/>
          <w:szCs w:val="18"/>
        </w:rPr>
        <w:t>intervalRef</w:t>
      </w:r>
      <w:proofErr w:type="spellEnd"/>
      <w:r w:rsidRPr="00014775">
        <w:rPr>
          <w:rFonts w:ascii="Tahoma" w:hAnsi="Tahoma" w:cs="Tahoma"/>
          <w:sz w:val="18"/>
          <w:szCs w:val="18"/>
        </w:rPr>
        <w:t xml:space="preserve">). The </w:t>
      </w:r>
      <w:proofErr w:type="spellStart"/>
      <w:r w:rsidRPr="00014775">
        <w:rPr>
          <w:rFonts w:ascii="Tahoma" w:hAnsi="Tahoma" w:cs="Tahoma"/>
          <w:sz w:val="18"/>
          <w:szCs w:val="18"/>
        </w:rPr>
        <w:t>countRef</w:t>
      </w:r>
      <w:proofErr w:type="spellEnd"/>
      <w:r w:rsidRPr="00014775">
        <w:rPr>
          <w:rFonts w:ascii="Tahoma" w:hAnsi="Tahoma" w:cs="Tahoma"/>
          <w:sz w:val="18"/>
          <w:szCs w:val="18"/>
        </w:rPr>
        <w:t xml:space="preserve"> persists across renders without causing unnecessary re-renders.</w:t>
      </w:r>
    </w:p>
    <w:p w14:paraId="5F599248" w14:textId="77777777" w:rsidR="0051269A" w:rsidRPr="00014775" w:rsidRDefault="0051269A" w:rsidP="00661F43">
      <w:pPr>
        <w:spacing w:after="0" w:line="240" w:lineRule="auto"/>
        <w:rPr>
          <w:rFonts w:ascii="Tahoma" w:hAnsi="Tahoma" w:cs="Tahoma"/>
          <w:b/>
          <w:bCs/>
          <w:sz w:val="18"/>
          <w:szCs w:val="18"/>
        </w:rPr>
      </w:pPr>
      <w:r w:rsidRPr="00014775">
        <w:rPr>
          <w:rFonts w:ascii="Tahoma" w:hAnsi="Tahoma" w:cs="Tahoma"/>
          <w:b/>
          <w:bCs/>
          <w:sz w:val="18"/>
          <w:szCs w:val="18"/>
        </w:rPr>
        <w:t xml:space="preserve">Key Differences Between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 xml:space="preserve"> and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w:t>
      </w:r>
    </w:p>
    <w:p w14:paraId="0A4DBCAF" w14:textId="77777777" w:rsidR="0051269A" w:rsidRPr="00014775" w:rsidRDefault="0051269A" w:rsidP="00661F43">
      <w:pPr>
        <w:numPr>
          <w:ilvl w:val="0"/>
          <w:numId w:val="103"/>
        </w:numPr>
        <w:spacing w:after="0" w:line="240" w:lineRule="auto"/>
        <w:rPr>
          <w:rFonts w:ascii="Tahoma" w:hAnsi="Tahoma" w:cs="Tahoma"/>
          <w:sz w:val="18"/>
          <w:szCs w:val="18"/>
        </w:rPr>
      </w:pPr>
      <w:proofErr w:type="spellStart"/>
      <w:r w:rsidRPr="00014775">
        <w:rPr>
          <w:rFonts w:ascii="Tahoma" w:hAnsi="Tahoma" w:cs="Tahoma"/>
          <w:b/>
          <w:bCs/>
          <w:sz w:val="18"/>
          <w:szCs w:val="18"/>
        </w:rPr>
        <w:t>useState</w:t>
      </w:r>
      <w:proofErr w:type="spellEnd"/>
      <w:r w:rsidRPr="00014775">
        <w:rPr>
          <w:rFonts w:ascii="Tahoma" w:hAnsi="Tahoma" w:cs="Tahoma"/>
          <w:sz w:val="18"/>
          <w:szCs w:val="18"/>
        </w:rPr>
        <w:t>: Re-renders the component when the state changes.</w:t>
      </w:r>
    </w:p>
    <w:p w14:paraId="634C47F5" w14:textId="77777777" w:rsidR="0051269A" w:rsidRPr="00014775" w:rsidRDefault="0051269A" w:rsidP="00661F43">
      <w:pPr>
        <w:numPr>
          <w:ilvl w:val="0"/>
          <w:numId w:val="103"/>
        </w:numPr>
        <w:spacing w:after="0" w:line="240" w:lineRule="auto"/>
        <w:rPr>
          <w:rFonts w:ascii="Tahoma" w:hAnsi="Tahoma" w:cs="Tahoma"/>
          <w:sz w:val="18"/>
          <w:szCs w:val="18"/>
        </w:rPr>
      </w:pPr>
      <w:proofErr w:type="spellStart"/>
      <w:r w:rsidRPr="00014775">
        <w:rPr>
          <w:rFonts w:ascii="Tahoma" w:hAnsi="Tahoma" w:cs="Tahoma"/>
          <w:b/>
          <w:bCs/>
          <w:sz w:val="18"/>
          <w:szCs w:val="18"/>
        </w:rPr>
        <w:t>useRef</w:t>
      </w:r>
      <w:proofErr w:type="spellEnd"/>
      <w:r w:rsidRPr="00014775">
        <w:rPr>
          <w:rFonts w:ascii="Tahoma" w:hAnsi="Tahoma" w:cs="Tahoma"/>
          <w:sz w:val="18"/>
          <w:szCs w:val="18"/>
        </w:rPr>
        <w:t>: Does not re-render the component when the reference is updated.</w:t>
      </w:r>
    </w:p>
    <w:p w14:paraId="1D3B4153" w14:textId="77777777" w:rsidR="0051269A" w:rsidRPr="00014775" w:rsidRDefault="0051269A" w:rsidP="00661F43">
      <w:pPr>
        <w:spacing w:after="0" w:line="240" w:lineRule="auto"/>
        <w:rPr>
          <w:rFonts w:ascii="Tahoma" w:hAnsi="Tahoma" w:cs="Tahoma"/>
          <w:b/>
          <w:bCs/>
          <w:sz w:val="18"/>
          <w:szCs w:val="18"/>
        </w:rPr>
      </w:pPr>
      <w:r w:rsidRPr="00014775">
        <w:rPr>
          <w:rFonts w:ascii="Tahoma" w:hAnsi="Tahoma" w:cs="Tahoma"/>
          <w:b/>
          <w:bCs/>
          <w:sz w:val="18"/>
          <w:szCs w:val="18"/>
        </w:rPr>
        <w:t xml:space="preserve">Basic Interview Questions on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w:t>
      </w:r>
    </w:p>
    <w:p w14:paraId="0545D936" w14:textId="77777777" w:rsidR="0051269A" w:rsidRPr="00014775" w:rsidRDefault="0051269A" w:rsidP="00661F43">
      <w:pPr>
        <w:numPr>
          <w:ilvl w:val="0"/>
          <w:numId w:val="104"/>
        </w:numPr>
        <w:spacing w:after="0" w:line="240" w:lineRule="auto"/>
        <w:rPr>
          <w:rFonts w:ascii="Tahoma" w:hAnsi="Tahoma" w:cs="Tahoma"/>
          <w:sz w:val="18"/>
          <w:szCs w:val="18"/>
        </w:rPr>
      </w:pPr>
      <w:r w:rsidRPr="00014775">
        <w:rPr>
          <w:rFonts w:ascii="Tahoma" w:hAnsi="Tahoma" w:cs="Tahoma"/>
          <w:b/>
          <w:bCs/>
          <w:sz w:val="18"/>
          <w:szCs w:val="18"/>
        </w:rPr>
        <w:t xml:space="preserve">What is the purpose of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in React?</w:t>
      </w:r>
    </w:p>
    <w:p w14:paraId="63AA933E" w14:textId="77777777" w:rsidR="0051269A" w:rsidRPr="00014775" w:rsidRDefault="0051269A" w:rsidP="00661F43">
      <w:pPr>
        <w:numPr>
          <w:ilvl w:val="1"/>
          <w:numId w:val="104"/>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provides a way to store a persistent value that doesn't trigger re-renders when updated. It's commonly used for directly accessing DOM elements or storing mutable values across renders.</w:t>
      </w:r>
    </w:p>
    <w:p w14:paraId="21DF9092" w14:textId="77777777" w:rsidR="0051269A" w:rsidRPr="00014775" w:rsidRDefault="0051269A" w:rsidP="00661F43">
      <w:pPr>
        <w:numPr>
          <w:ilvl w:val="0"/>
          <w:numId w:val="104"/>
        </w:numPr>
        <w:spacing w:after="0" w:line="240" w:lineRule="auto"/>
        <w:rPr>
          <w:rFonts w:ascii="Tahoma" w:hAnsi="Tahoma" w:cs="Tahoma"/>
          <w:sz w:val="18"/>
          <w:szCs w:val="18"/>
        </w:rPr>
      </w:pPr>
      <w:r w:rsidRPr="00014775">
        <w:rPr>
          <w:rFonts w:ascii="Tahoma" w:hAnsi="Tahoma" w:cs="Tahoma"/>
          <w:b/>
          <w:bCs/>
          <w:sz w:val="18"/>
          <w:szCs w:val="18"/>
        </w:rPr>
        <w:t xml:space="preserve">Can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cause a re-render in a React component?</w:t>
      </w:r>
    </w:p>
    <w:p w14:paraId="18BA0782" w14:textId="77777777" w:rsidR="0051269A" w:rsidRPr="00014775" w:rsidRDefault="0051269A" w:rsidP="00661F43">
      <w:pPr>
        <w:numPr>
          <w:ilvl w:val="1"/>
          <w:numId w:val="104"/>
        </w:numPr>
        <w:spacing w:after="0" w:line="240" w:lineRule="auto"/>
        <w:rPr>
          <w:rFonts w:ascii="Tahoma" w:hAnsi="Tahoma" w:cs="Tahoma"/>
          <w:sz w:val="18"/>
          <w:szCs w:val="18"/>
        </w:rPr>
      </w:pPr>
      <w:r w:rsidRPr="00014775">
        <w:rPr>
          <w:rFonts w:ascii="Tahoma" w:hAnsi="Tahoma" w:cs="Tahoma"/>
          <w:sz w:val="18"/>
          <w:szCs w:val="18"/>
        </w:rPr>
        <w:t xml:space="preserve">Answer: No, updating </w:t>
      </w:r>
      <w:proofErr w:type="gramStart"/>
      <w:r w:rsidRPr="00014775">
        <w:rPr>
          <w:rFonts w:ascii="Tahoma" w:hAnsi="Tahoma" w:cs="Tahoma"/>
          <w:sz w:val="18"/>
          <w:szCs w:val="18"/>
        </w:rPr>
        <w:t>the .current</w:t>
      </w:r>
      <w:proofErr w:type="gramEnd"/>
      <w:r w:rsidRPr="00014775">
        <w:rPr>
          <w:rFonts w:ascii="Tahoma" w:hAnsi="Tahoma" w:cs="Tahoma"/>
          <w:sz w:val="18"/>
          <w:szCs w:val="18"/>
        </w:rPr>
        <w:t xml:space="preserve"> property of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does not cause a re-render. It holds a mutable value that can persist across renders without affecting the rendering cycle.</w:t>
      </w:r>
    </w:p>
    <w:p w14:paraId="33BED13B" w14:textId="77777777" w:rsidR="0051269A" w:rsidRPr="00014775" w:rsidRDefault="0051269A" w:rsidP="00661F43">
      <w:pPr>
        <w:numPr>
          <w:ilvl w:val="0"/>
          <w:numId w:val="104"/>
        </w:numPr>
        <w:spacing w:after="0" w:line="240" w:lineRule="auto"/>
        <w:rPr>
          <w:rFonts w:ascii="Tahoma" w:hAnsi="Tahoma" w:cs="Tahoma"/>
          <w:sz w:val="18"/>
          <w:szCs w:val="18"/>
        </w:rPr>
      </w:pPr>
      <w:r w:rsidRPr="00014775">
        <w:rPr>
          <w:rFonts w:ascii="Tahoma" w:hAnsi="Tahoma" w:cs="Tahoma"/>
          <w:b/>
          <w:bCs/>
          <w:sz w:val="18"/>
          <w:szCs w:val="18"/>
        </w:rPr>
        <w:t xml:space="preserve">What is the difference between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and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3A6D9774" w14:textId="77777777" w:rsidR="0051269A" w:rsidRPr="00014775" w:rsidRDefault="0051269A" w:rsidP="00661F43">
      <w:pPr>
        <w:numPr>
          <w:ilvl w:val="1"/>
          <w:numId w:val="104"/>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triggers a re-render when the state is updated, while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allows you to store values that persist across renders without causing a re-render.</w:t>
      </w:r>
    </w:p>
    <w:p w14:paraId="195820DF" w14:textId="77777777" w:rsidR="0051269A" w:rsidRPr="00014775" w:rsidRDefault="0051269A" w:rsidP="00661F43">
      <w:pPr>
        <w:numPr>
          <w:ilvl w:val="0"/>
          <w:numId w:val="104"/>
        </w:numPr>
        <w:spacing w:after="0" w:line="240" w:lineRule="auto"/>
        <w:rPr>
          <w:rFonts w:ascii="Tahoma" w:hAnsi="Tahoma" w:cs="Tahoma"/>
          <w:sz w:val="18"/>
          <w:szCs w:val="18"/>
        </w:rPr>
      </w:pPr>
      <w:r w:rsidRPr="00014775">
        <w:rPr>
          <w:rFonts w:ascii="Tahoma" w:hAnsi="Tahoma" w:cs="Tahoma"/>
          <w:b/>
          <w:bCs/>
          <w:sz w:val="18"/>
          <w:szCs w:val="18"/>
        </w:rPr>
        <w:t xml:space="preserve">How would you use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to focus an input element?</w:t>
      </w:r>
    </w:p>
    <w:p w14:paraId="64F1DBC8" w14:textId="77777777" w:rsidR="0051269A" w:rsidRPr="00014775" w:rsidRDefault="0051269A" w:rsidP="00661F43">
      <w:pPr>
        <w:numPr>
          <w:ilvl w:val="1"/>
          <w:numId w:val="104"/>
        </w:numPr>
        <w:spacing w:after="0" w:line="240" w:lineRule="auto"/>
        <w:rPr>
          <w:rFonts w:ascii="Tahoma" w:hAnsi="Tahoma" w:cs="Tahoma"/>
          <w:sz w:val="18"/>
          <w:szCs w:val="18"/>
        </w:rPr>
      </w:pPr>
      <w:r w:rsidRPr="00014775">
        <w:rPr>
          <w:rFonts w:ascii="Tahoma" w:hAnsi="Tahoma" w:cs="Tahoma"/>
          <w:sz w:val="18"/>
          <w:szCs w:val="18"/>
        </w:rPr>
        <w:t xml:space="preserve">Answer: You can create a ref using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(null) and attach it to the ref attribute of the input element. Then, you can call </w:t>
      </w:r>
      <w:proofErr w:type="spellStart"/>
      <w:proofErr w:type="gramStart"/>
      <w:r w:rsidRPr="00014775">
        <w:rPr>
          <w:rFonts w:ascii="Tahoma" w:hAnsi="Tahoma" w:cs="Tahoma"/>
          <w:sz w:val="18"/>
          <w:szCs w:val="18"/>
        </w:rPr>
        <w:t>inputRef.current.focus</w:t>
      </w:r>
      <w:proofErr w:type="spellEnd"/>
      <w:proofErr w:type="gramEnd"/>
      <w:r w:rsidRPr="00014775">
        <w:rPr>
          <w:rFonts w:ascii="Tahoma" w:hAnsi="Tahoma" w:cs="Tahoma"/>
          <w:sz w:val="18"/>
          <w:szCs w:val="18"/>
        </w:rPr>
        <w:t>() to programmatically set focus on the input.</w:t>
      </w:r>
    </w:p>
    <w:p w14:paraId="0F142145" w14:textId="77777777" w:rsidR="0051269A" w:rsidRPr="00014775" w:rsidRDefault="0051269A" w:rsidP="00661F43">
      <w:pPr>
        <w:spacing w:after="0" w:line="240" w:lineRule="auto"/>
        <w:rPr>
          <w:rFonts w:ascii="Tahoma" w:hAnsi="Tahoma" w:cs="Tahoma"/>
          <w:b/>
          <w:bCs/>
          <w:sz w:val="18"/>
          <w:szCs w:val="18"/>
        </w:rPr>
      </w:pPr>
      <w:r w:rsidRPr="00014775">
        <w:rPr>
          <w:rFonts w:ascii="Tahoma" w:hAnsi="Tahoma" w:cs="Tahoma"/>
          <w:b/>
          <w:bCs/>
          <w:sz w:val="18"/>
          <w:szCs w:val="18"/>
        </w:rPr>
        <w:t xml:space="preserve">Advanced Interview Questions on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w:t>
      </w:r>
    </w:p>
    <w:p w14:paraId="124D1B54" w14:textId="77777777" w:rsidR="0051269A" w:rsidRPr="00014775" w:rsidRDefault="0051269A" w:rsidP="00661F43">
      <w:pPr>
        <w:numPr>
          <w:ilvl w:val="0"/>
          <w:numId w:val="105"/>
        </w:numPr>
        <w:spacing w:after="0" w:line="240" w:lineRule="auto"/>
        <w:rPr>
          <w:rFonts w:ascii="Tahoma" w:hAnsi="Tahoma" w:cs="Tahoma"/>
          <w:sz w:val="18"/>
          <w:szCs w:val="18"/>
        </w:rPr>
      </w:pPr>
      <w:r w:rsidRPr="00014775">
        <w:rPr>
          <w:rFonts w:ascii="Tahoma" w:hAnsi="Tahoma" w:cs="Tahoma"/>
          <w:b/>
          <w:bCs/>
          <w:sz w:val="18"/>
          <w:szCs w:val="18"/>
        </w:rPr>
        <w:t xml:space="preserve">Explain a scenario where you would prefer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over </w:t>
      </w:r>
      <w:proofErr w:type="spellStart"/>
      <w:r w:rsidRPr="00014775">
        <w:rPr>
          <w:rFonts w:ascii="Tahoma" w:hAnsi="Tahoma" w:cs="Tahoma"/>
          <w:b/>
          <w:bCs/>
          <w:sz w:val="18"/>
          <w:szCs w:val="18"/>
        </w:rPr>
        <w:t>useState</w:t>
      </w:r>
      <w:proofErr w:type="spellEnd"/>
      <w:r w:rsidRPr="00014775">
        <w:rPr>
          <w:rFonts w:ascii="Tahoma" w:hAnsi="Tahoma" w:cs="Tahoma"/>
          <w:b/>
          <w:bCs/>
          <w:sz w:val="18"/>
          <w:szCs w:val="18"/>
        </w:rPr>
        <w:t>.</w:t>
      </w:r>
    </w:p>
    <w:p w14:paraId="331E0F07" w14:textId="77777777" w:rsidR="0051269A" w:rsidRPr="00014775" w:rsidRDefault="0051269A" w:rsidP="00661F43">
      <w:pPr>
        <w:numPr>
          <w:ilvl w:val="1"/>
          <w:numId w:val="105"/>
        </w:numPr>
        <w:spacing w:after="0" w:line="240" w:lineRule="auto"/>
        <w:rPr>
          <w:rFonts w:ascii="Tahoma" w:hAnsi="Tahoma" w:cs="Tahoma"/>
          <w:sz w:val="18"/>
          <w:szCs w:val="18"/>
        </w:rPr>
      </w:pPr>
      <w:r w:rsidRPr="00014775">
        <w:rPr>
          <w:rFonts w:ascii="Tahoma" w:hAnsi="Tahoma" w:cs="Tahoma"/>
          <w:sz w:val="18"/>
          <w:szCs w:val="18"/>
        </w:rPr>
        <w:t xml:space="preserve">Answer: You would prefer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when you need to store a value that persists across renders but doesn’t need to trigger a re-render. For example, when storing a mutable timer ID for an interval or storing the previous value of a prop without affecting the rendering of the component.</w:t>
      </w:r>
    </w:p>
    <w:p w14:paraId="23334B26" w14:textId="77777777" w:rsidR="0051269A" w:rsidRPr="00014775" w:rsidRDefault="0051269A" w:rsidP="00661F43">
      <w:pPr>
        <w:numPr>
          <w:ilvl w:val="0"/>
          <w:numId w:val="105"/>
        </w:numPr>
        <w:spacing w:after="0" w:line="240" w:lineRule="auto"/>
        <w:rPr>
          <w:rFonts w:ascii="Tahoma" w:hAnsi="Tahoma" w:cs="Tahoma"/>
          <w:sz w:val="18"/>
          <w:szCs w:val="18"/>
        </w:rPr>
      </w:pPr>
      <w:r w:rsidRPr="00014775">
        <w:rPr>
          <w:rFonts w:ascii="Tahoma" w:hAnsi="Tahoma" w:cs="Tahoma"/>
          <w:b/>
          <w:bCs/>
          <w:sz w:val="18"/>
          <w:szCs w:val="18"/>
        </w:rPr>
        <w:t xml:space="preserve">How does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handle reactivity and persistence in React?</w:t>
      </w:r>
    </w:p>
    <w:p w14:paraId="01D6AED9" w14:textId="77777777" w:rsidR="0051269A" w:rsidRPr="00014775" w:rsidRDefault="0051269A" w:rsidP="00661F43">
      <w:pPr>
        <w:numPr>
          <w:ilvl w:val="1"/>
          <w:numId w:val="105"/>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creates a reference object that persists across renders. </w:t>
      </w:r>
      <w:proofErr w:type="gramStart"/>
      <w:r w:rsidRPr="00014775">
        <w:rPr>
          <w:rFonts w:ascii="Tahoma" w:hAnsi="Tahoma" w:cs="Tahoma"/>
          <w:sz w:val="18"/>
          <w:szCs w:val="18"/>
        </w:rPr>
        <w:t>The .current</w:t>
      </w:r>
      <w:proofErr w:type="gramEnd"/>
      <w:r w:rsidRPr="00014775">
        <w:rPr>
          <w:rFonts w:ascii="Tahoma" w:hAnsi="Tahoma" w:cs="Tahoma"/>
          <w:sz w:val="18"/>
          <w:szCs w:val="18"/>
        </w:rPr>
        <w:t xml:space="preserve"> property of the ref is mutable and can be updated without triggering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reconciliation process. The initial value is set on the first render, and React doesn’t reset or modify this value on subsequent renders unless manually changed.</w:t>
      </w:r>
    </w:p>
    <w:p w14:paraId="23FE7D98" w14:textId="77777777" w:rsidR="0051269A" w:rsidRPr="00014775" w:rsidRDefault="0051269A" w:rsidP="00661F43">
      <w:pPr>
        <w:numPr>
          <w:ilvl w:val="0"/>
          <w:numId w:val="105"/>
        </w:numPr>
        <w:spacing w:after="0" w:line="240" w:lineRule="auto"/>
        <w:rPr>
          <w:rFonts w:ascii="Tahoma" w:hAnsi="Tahoma" w:cs="Tahoma"/>
          <w:sz w:val="18"/>
          <w:szCs w:val="18"/>
        </w:rPr>
      </w:pPr>
      <w:r w:rsidRPr="00014775">
        <w:rPr>
          <w:rFonts w:ascii="Tahoma" w:hAnsi="Tahoma" w:cs="Tahoma"/>
          <w:b/>
          <w:bCs/>
          <w:sz w:val="18"/>
          <w:szCs w:val="18"/>
        </w:rPr>
        <w:t xml:space="preserve">Describe how you would store previous props or state using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w:t>
      </w:r>
    </w:p>
    <w:p w14:paraId="752503FD" w14:textId="77777777" w:rsidR="0051269A" w:rsidRPr="00014775" w:rsidRDefault="0051269A" w:rsidP="00661F43">
      <w:pPr>
        <w:numPr>
          <w:ilvl w:val="1"/>
          <w:numId w:val="105"/>
        </w:numPr>
        <w:spacing w:after="0" w:line="240" w:lineRule="auto"/>
        <w:rPr>
          <w:rFonts w:ascii="Tahoma" w:hAnsi="Tahoma" w:cs="Tahoma"/>
          <w:sz w:val="18"/>
          <w:szCs w:val="18"/>
        </w:rPr>
      </w:pPr>
      <w:r w:rsidRPr="00014775">
        <w:rPr>
          <w:rFonts w:ascii="Tahoma" w:hAnsi="Tahoma" w:cs="Tahoma"/>
          <w:sz w:val="18"/>
          <w:szCs w:val="18"/>
        </w:rPr>
        <w:t xml:space="preserve">Answer: You can use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to store the previous value of props or state by updating the </w:t>
      </w:r>
      <w:proofErr w:type="gramStart"/>
      <w:r w:rsidRPr="00014775">
        <w:rPr>
          <w:rFonts w:ascii="Tahoma" w:hAnsi="Tahoma" w:cs="Tahoma"/>
          <w:sz w:val="18"/>
          <w:szCs w:val="18"/>
        </w:rPr>
        <w:t>ref’s .current</w:t>
      </w:r>
      <w:proofErr w:type="gramEnd"/>
      <w:r w:rsidRPr="00014775">
        <w:rPr>
          <w:rFonts w:ascii="Tahoma" w:hAnsi="Tahoma" w:cs="Tahoma"/>
          <w:sz w:val="18"/>
          <w:szCs w:val="18"/>
        </w:rPr>
        <w:t xml:space="preserve"> property inside a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hook. Here’s an example:</w:t>
      </w:r>
    </w:p>
    <w:p w14:paraId="416AC1E7"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import React, </w:t>
      </w:r>
      <w:proofErr w:type="gramStart"/>
      <w:r w:rsidRPr="00014775">
        <w:rPr>
          <w:rFonts w:ascii="Tahoma" w:hAnsi="Tahoma" w:cs="Tahoma"/>
          <w:b/>
          <w:bCs/>
          <w:sz w:val="18"/>
          <w:szCs w:val="18"/>
        </w:rPr>
        <w:t xml:space="preserve">{ </w:t>
      </w:r>
      <w:proofErr w:type="spellStart"/>
      <w:r w:rsidRPr="00014775">
        <w:rPr>
          <w:rFonts w:ascii="Tahoma" w:hAnsi="Tahoma" w:cs="Tahoma"/>
          <w:b/>
          <w:bCs/>
          <w:sz w:val="18"/>
          <w:szCs w:val="18"/>
        </w:rPr>
        <w:t>useEffect</w:t>
      </w:r>
      <w:proofErr w:type="spellEnd"/>
      <w:proofErr w:type="gramEnd"/>
      <w:r w:rsidRPr="00014775">
        <w:rPr>
          <w:rFonts w:ascii="Tahoma" w:hAnsi="Tahoma" w:cs="Tahoma"/>
          <w:b/>
          <w:bCs/>
          <w:sz w:val="18"/>
          <w:szCs w:val="18"/>
        </w:rPr>
        <w:t xml:space="preserve">,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 from 'react';</w:t>
      </w:r>
    </w:p>
    <w:p w14:paraId="379D974E"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33C263C1"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function </w:t>
      </w:r>
      <w:proofErr w:type="spellStart"/>
      <w:proofErr w:type="gramStart"/>
      <w:r w:rsidRPr="00014775">
        <w:rPr>
          <w:rFonts w:ascii="Tahoma" w:hAnsi="Tahoma" w:cs="Tahoma"/>
          <w:b/>
          <w:bCs/>
          <w:sz w:val="18"/>
          <w:szCs w:val="18"/>
        </w:rPr>
        <w:t>PreviousValueComponent</w:t>
      </w:r>
      <w:proofErr w:type="spellEnd"/>
      <w:r w:rsidRPr="00014775">
        <w:rPr>
          <w:rFonts w:ascii="Tahoma" w:hAnsi="Tahoma" w:cs="Tahoma"/>
          <w:b/>
          <w:bCs/>
          <w:sz w:val="18"/>
          <w:szCs w:val="18"/>
        </w:rPr>
        <w:t>(</w:t>
      </w:r>
      <w:proofErr w:type="gramEnd"/>
      <w:r w:rsidRPr="00014775">
        <w:rPr>
          <w:rFonts w:ascii="Tahoma" w:hAnsi="Tahoma" w:cs="Tahoma"/>
          <w:b/>
          <w:bCs/>
          <w:sz w:val="18"/>
          <w:szCs w:val="18"/>
        </w:rPr>
        <w:t>{ value }) {</w:t>
      </w:r>
    </w:p>
    <w:p w14:paraId="4379A37A"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const</w:t>
      </w:r>
      <w:proofErr w:type="spellEnd"/>
      <w:r w:rsidRPr="00014775">
        <w:rPr>
          <w:rFonts w:ascii="Tahoma" w:hAnsi="Tahoma" w:cs="Tahoma"/>
          <w:b/>
          <w:bCs/>
          <w:sz w:val="18"/>
          <w:szCs w:val="18"/>
        </w:rPr>
        <w:t xml:space="preserve"> </w:t>
      </w:r>
      <w:proofErr w:type="spellStart"/>
      <w:r w:rsidRPr="00014775">
        <w:rPr>
          <w:rFonts w:ascii="Tahoma" w:hAnsi="Tahoma" w:cs="Tahoma"/>
          <w:b/>
          <w:bCs/>
          <w:sz w:val="18"/>
          <w:szCs w:val="18"/>
        </w:rPr>
        <w:t>prevValueRef</w:t>
      </w:r>
      <w:proofErr w:type="spellEnd"/>
      <w:r w:rsidRPr="00014775">
        <w:rPr>
          <w:rFonts w:ascii="Tahoma" w:hAnsi="Tahoma" w:cs="Tahoma"/>
          <w:b/>
          <w:bCs/>
          <w:sz w:val="18"/>
          <w:szCs w:val="18"/>
        </w:rPr>
        <w:t xml:space="preserve"> = </w:t>
      </w:r>
      <w:proofErr w:type="spellStart"/>
      <w:proofErr w:type="gramStart"/>
      <w:r w:rsidRPr="00014775">
        <w:rPr>
          <w:rFonts w:ascii="Tahoma" w:hAnsi="Tahoma" w:cs="Tahoma"/>
          <w:b/>
          <w:bCs/>
          <w:sz w:val="18"/>
          <w:szCs w:val="18"/>
        </w:rPr>
        <w:t>useRef</w:t>
      </w:r>
      <w:proofErr w:type="spellEnd"/>
      <w:r w:rsidRPr="00014775">
        <w:rPr>
          <w:rFonts w:ascii="Tahoma" w:hAnsi="Tahoma" w:cs="Tahoma"/>
          <w:b/>
          <w:bCs/>
          <w:sz w:val="18"/>
          <w:szCs w:val="18"/>
        </w:rPr>
        <w:t>(</w:t>
      </w:r>
      <w:proofErr w:type="gramEnd"/>
      <w:r w:rsidRPr="00014775">
        <w:rPr>
          <w:rFonts w:ascii="Tahoma" w:hAnsi="Tahoma" w:cs="Tahoma"/>
          <w:b/>
          <w:bCs/>
          <w:sz w:val="18"/>
          <w:szCs w:val="18"/>
        </w:rPr>
        <w:t>);</w:t>
      </w:r>
    </w:p>
    <w:p w14:paraId="2C815A49"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797169A0"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proofErr w:type="gramStart"/>
      <w:r w:rsidRPr="00014775">
        <w:rPr>
          <w:rFonts w:ascii="Tahoma" w:hAnsi="Tahoma" w:cs="Tahoma"/>
          <w:b/>
          <w:bCs/>
          <w:sz w:val="18"/>
          <w:szCs w:val="18"/>
        </w:rPr>
        <w:t>useEffect</w:t>
      </w:r>
      <w:proofErr w:type="spellEnd"/>
      <w:r w:rsidRPr="00014775">
        <w:rPr>
          <w:rFonts w:ascii="Tahoma" w:hAnsi="Tahoma" w:cs="Tahoma"/>
          <w:b/>
          <w:bCs/>
          <w:sz w:val="18"/>
          <w:szCs w:val="18"/>
        </w:rPr>
        <w:t>(</w:t>
      </w:r>
      <w:proofErr w:type="gramEnd"/>
      <w:r w:rsidRPr="00014775">
        <w:rPr>
          <w:rFonts w:ascii="Tahoma" w:hAnsi="Tahoma" w:cs="Tahoma"/>
          <w:b/>
          <w:bCs/>
          <w:sz w:val="18"/>
          <w:szCs w:val="18"/>
        </w:rPr>
        <w:t>() =&gt; {</w:t>
      </w:r>
    </w:p>
    <w:p w14:paraId="0EEE076E"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roofErr w:type="spellStart"/>
      <w:r w:rsidRPr="00014775">
        <w:rPr>
          <w:rFonts w:ascii="Tahoma" w:hAnsi="Tahoma" w:cs="Tahoma"/>
          <w:b/>
          <w:bCs/>
          <w:sz w:val="18"/>
          <w:szCs w:val="18"/>
        </w:rPr>
        <w:t>prevValueRef.current</w:t>
      </w:r>
      <w:proofErr w:type="spellEnd"/>
      <w:r w:rsidRPr="00014775">
        <w:rPr>
          <w:rFonts w:ascii="Tahoma" w:hAnsi="Tahoma" w:cs="Tahoma"/>
          <w:b/>
          <w:bCs/>
          <w:sz w:val="18"/>
          <w:szCs w:val="18"/>
        </w:rPr>
        <w:t xml:space="preserve"> = </w:t>
      </w:r>
      <w:proofErr w:type="gramStart"/>
      <w:r w:rsidRPr="00014775">
        <w:rPr>
          <w:rFonts w:ascii="Tahoma" w:hAnsi="Tahoma" w:cs="Tahoma"/>
          <w:b/>
          <w:bCs/>
          <w:sz w:val="18"/>
          <w:szCs w:val="18"/>
        </w:rPr>
        <w:t>value;  /</w:t>
      </w:r>
      <w:proofErr w:type="gramEnd"/>
      <w:r w:rsidRPr="00014775">
        <w:rPr>
          <w:rFonts w:ascii="Tahoma" w:hAnsi="Tahoma" w:cs="Tahoma"/>
          <w:b/>
          <w:bCs/>
          <w:sz w:val="18"/>
          <w:szCs w:val="18"/>
        </w:rPr>
        <w:t>/ Store the previous value</w:t>
      </w:r>
    </w:p>
    <w:p w14:paraId="5C9FB471"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 [value]);</w:t>
      </w:r>
    </w:p>
    <w:p w14:paraId="75DA36B4"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p>
    <w:p w14:paraId="4F71878F"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return (</w:t>
      </w:r>
    </w:p>
    <w:p w14:paraId="516A4FA4"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767E267C"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&lt;p&gt;Current value: {value}&lt;/p&gt;</w:t>
      </w:r>
    </w:p>
    <w:p w14:paraId="60975011"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&lt;p&gt;Previous value: {</w:t>
      </w:r>
      <w:proofErr w:type="spellStart"/>
      <w:proofErr w:type="gramStart"/>
      <w:r w:rsidRPr="00014775">
        <w:rPr>
          <w:rFonts w:ascii="Tahoma" w:hAnsi="Tahoma" w:cs="Tahoma"/>
          <w:b/>
          <w:bCs/>
          <w:sz w:val="18"/>
          <w:szCs w:val="18"/>
        </w:rPr>
        <w:t>prevValueRef.current</w:t>
      </w:r>
      <w:proofErr w:type="spellEnd"/>
      <w:r w:rsidRPr="00014775">
        <w:rPr>
          <w:rFonts w:ascii="Tahoma" w:hAnsi="Tahoma" w:cs="Tahoma"/>
          <w:b/>
          <w:bCs/>
          <w:sz w:val="18"/>
          <w:szCs w:val="18"/>
        </w:rPr>
        <w:t>}&lt;</w:t>
      </w:r>
      <w:proofErr w:type="gramEnd"/>
      <w:r w:rsidRPr="00014775">
        <w:rPr>
          <w:rFonts w:ascii="Tahoma" w:hAnsi="Tahoma" w:cs="Tahoma"/>
          <w:b/>
          <w:bCs/>
          <w:sz w:val="18"/>
          <w:szCs w:val="18"/>
        </w:rPr>
        <w:t>/p&gt;</w:t>
      </w:r>
    </w:p>
    <w:p w14:paraId="27E7811B"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&lt;/div&gt;</w:t>
      </w:r>
    </w:p>
    <w:p w14:paraId="7750B5FB"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b/>
          <w:bCs/>
          <w:sz w:val="18"/>
          <w:szCs w:val="18"/>
        </w:rPr>
      </w:pPr>
      <w:r w:rsidRPr="00014775">
        <w:rPr>
          <w:rFonts w:ascii="Tahoma" w:hAnsi="Tahoma" w:cs="Tahoma"/>
          <w:b/>
          <w:bCs/>
          <w:sz w:val="18"/>
          <w:szCs w:val="18"/>
        </w:rPr>
        <w:t xml:space="preserve">  );</w:t>
      </w:r>
    </w:p>
    <w:p w14:paraId="6E6261D5" w14:textId="77777777" w:rsidR="0051269A" w:rsidRPr="00014775" w:rsidRDefault="0051269A"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b/>
          <w:bCs/>
          <w:sz w:val="18"/>
          <w:szCs w:val="18"/>
        </w:rPr>
        <w:t>}</w:t>
      </w:r>
    </w:p>
    <w:p w14:paraId="4F5007C3" w14:textId="77777777" w:rsidR="0051269A" w:rsidRPr="00014775" w:rsidRDefault="0051269A" w:rsidP="00661F43">
      <w:pPr>
        <w:spacing w:after="0" w:line="240" w:lineRule="auto"/>
        <w:rPr>
          <w:rFonts w:ascii="Tahoma" w:hAnsi="Tahoma" w:cs="Tahoma"/>
          <w:sz w:val="18"/>
          <w:szCs w:val="18"/>
        </w:rPr>
      </w:pPr>
      <w:r w:rsidRPr="00014775">
        <w:rPr>
          <w:rFonts w:ascii="Tahoma" w:hAnsi="Tahoma" w:cs="Tahoma"/>
          <w:sz w:val="18"/>
          <w:szCs w:val="18"/>
        </w:rPr>
        <w:t xml:space="preserve">In this example, the previous value of value is stored using </w:t>
      </w:r>
      <w:proofErr w:type="spellStart"/>
      <w:r w:rsidRPr="00014775">
        <w:rPr>
          <w:rFonts w:ascii="Tahoma" w:hAnsi="Tahoma" w:cs="Tahoma"/>
          <w:sz w:val="18"/>
          <w:szCs w:val="18"/>
        </w:rPr>
        <w:t>useRef</w:t>
      </w:r>
      <w:proofErr w:type="spellEnd"/>
      <w:r w:rsidRPr="00014775">
        <w:rPr>
          <w:rFonts w:ascii="Tahoma" w:hAnsi="Tahoma" w:cs="Tahoma"/>
          <w:sz w:val="18"/>
          <w:szCs w:val="18"/>
        </w:rPr>
        <w:t>.</w:t>
      </w:r>
    </w:p>
    <w:p w14:paraId="4C46A685" w14:textId="77777777" w:rsidR="0051269A" w:rsidRPr="00014775" w:rsidRDefault="0051269A" w:rsidP="00661F43">
      <w:pPr>
        <w:numPr>
          <w:ilvl w:val="0"/>
          <w:numId w:val="105"/>
        </w:numPr>
        <w:spacing w:after="0" w:line="240" w:lineRule="auto"/>
        <w:rPr>
          <w:rFonts w:ascii="Tahoma" w:hAnsi="Tahoma" w:cs="Tahoma"/>
          <w:sz w:val="18"/>
          <w:szCs w:val="18"/>
        </w:rPr>
      </w:pPr>
      <w:r w:rsidRPr="00014775">
        <w:rPr>
          <w:rFonts w:ascii="Tahoma" w:hAnsi="Tahoma" w:cs="Tahoma"/>
          <w:b/>
          <w:bCs/>
          <w:sz w:val="18"/>
          <w:szCs w:val="18"/>
        </w:rPr>
        <w:lastRenderedPageBreak/>
        <w:t xml:space="preserve">Can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be used to maintain a value between renders without causing memory leaks? If so, how?</w:t>
      </w:r>
    </w:p>
    <w:p w14:paraId="4D6F1E9F" w14:textId="77777777" w:rsidR="0051269A" w:rsidRPr="00014775" w:rsidRDefault="0051269A" w:rsidP="00661F43">
      <w:pPr>
        <w:numPr>
          <w:ilvl w:val="1"/>
          <w:numId w:val="105"/>
        </w:numPr>
        <w:spacing w:after="0" w:line="240" w:lineRule="auto"/>
        <w:rPr>
          <w:rFonts w:ascii="Tahoma" w:hAnsi="Tahoma" w:cs="Tahoma"/>
          <w:sz w:val="18"/>
          <w:szCs w:val="18"/>
        </w:rPr>
      </w:pPr>
      <w:r w:rsidRPr="00014775">
        <w:rPr>
          <w:rFonts w:ascii="Tahoma" w:hAnsi="Tahoma" w:cs="Tahoma"/>
          <w:sz w:val="18"/>
          <w:szCs w:val="18"/>
        </w:rPr>
        <w:t xml:space="preserve">Answer: Yes,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can be used to persist a value across renders, and it does not typically cause memory leaks. However, it is important to clean up any resources it holds (e.g., event listeners or intervals). This can be done by clearing references or stopping timers in the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cleanup function.</w:t>
      </w:r>
    </w:p>
    <w:p w14:paraId="3AF69F97" w14:textId="77777777" w:rsidR="0051269A" w:rsidRPr="00014775" w:rsidRDefault="0051269A" w:rsidP="00661F43">
      <w:pPr>
        <w:numPr>
          <w:ilvl w:val="0"/>
          <w:numId w:val="105"/>
        </w:numPr>
        <w:spacing w:after="0" w:line="240" w:lineRule="auto"/>
        <w:rPr>
          <w:rFonts w:ascii="Tahoma" w:hAnsi="Tahoma" w:cs="Tahoma"/>
          <w:sz w:val="18"/>
          <w:szCs w:val="18"/>
        </w:rPr>
      </w:pPr>
      <w:r w:rsidRPr="00014775">
        <w:rPr>
          <w:rFonts w:ascii="Tahoma" w:hAnsi="Tahoma" w:cs="Tahoma"/>
          <w:b/>
          <w:bCs/>
          <w:sz w:val="18"/>
          <w:szCs w:val="18"/>
        </w:rPr>
        <w:t xml:space="preserve">When would you need to use </w:t>
      </w:r>
      <w:proofErr w:type="spellStart"/>
      <w:r w:rsidRPr="00014775">
        <w:rPr>
          <w:rFonts w:ascii="Tahoma" w:hAnsi="Tahoma" w:cs="Tahoma"/>
          <w:b/>
          <w:bCs/>
          <w:sz w:val="18"/>
          <w:szCs w:val="18"/>
        </w:rPr>
        <w:t>useRef</w:t>
      </w:r>
      <w:proofErr w:type="spellEnd"/>
      <w:r w:rsidRPr="00014775">
        <w:rPr>
          <w:rFonts w:ascii="Tahoma" w:hAnsi="Tahoma" w:cs="Tahoma"/>
          <w:b/>
          <w:bCs/>
          <w:sz w:val="18"/>
          <w:szCs w:val="18"/>
        </w:rPr>
        <w:t xml:space="preserve"> in combination with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w:t>
      </w:r>
    </w:p>
    <w:p w14:paraId="225537ED" w14:textId="77777777" w:rsidR="0051269A" w:rsidRPr="00014775" w:rsidRDefault="0051269A" w:rsidP="00661F43">
      <w:pPr>
        <w:numPr>
          <w:ilvl w:val="1"/>
          <w:numId w:val="105"/>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is often used in combination with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to manage side effects that need to access mutable values (such as DOM nodes or timers) or to capture previous prop values. Since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runs after renders, it can be used to store or update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values based on the component lifecycle.</w:t>
      </w:r>
    </w:p>
    <w:p w14:paraId="3A4F514B" w14:textId="77777777" w:rsidR="0051269A" w:rsidRPr="00014775" w:rsidRDefault="0051269A" w:rsidP="00661F43">
      <w:pPr>
        <w:spacing w:after="0" w:line="240" w:lineRule="auto"/>
        <w:rPr>
          <w:rFonts w:ascii="Tahoma" w:hAnsi="Tahoma" w:cs="Tahoma"/>
          <w:sz w:val="18"/>
          <w:szCs w:val="18"/>
        </w:rPr>
      </w:pPr>
      <w:r w:rsidRPr="00014775">
        <w:rPr>
          <w:rFonts w:ascii="Tahoma" w:hAnsi="Tahoma" w:cs="Tahoma"/>
          <w:sz w:val="18"/>
          <w:szCs w:val="18"/>
        </w:rPr>
        <w:t xml:space="preserve">By understanding when and how to use </w:t>
      </w:r>
      <w:proofErr w:type="spellStart"/>
      <w:r w:rsidRPr="00014775">
        <w:rPr>
          <w:rFonts w:ascii="Tahoma" w:hAnsi="Tahoma" w:cs="Tahoma"/>
          <w:sz w:val="18"/>
          <w:szCs w:val="18"/>
        </w:rPr>
        <w:t>useRef</w:t>
      </w:r>
      <w:proofErr w:type="spellEnd"/>
      <w:r w:rsidRPr="00014775">
        <w:rPr>
          <w:rFonts w:ascii="Tahoma" w:hAnsi="Tahoma" w:cs="Tahoma"/>
          <w:sz w:val="18"/>
          <w:szCs w:val="18"/>
        </w:rPr>
        <w:t>, you can efficiently manage DOM manipulations, timers, and other mutable values without unnecessarily re-rendering your components.</w:t>
      </w:r>
    </w:p>
    <w:p w14:paraId="0CE30C34" w14:textId="1B73B975" w:rsidR="004B26AB" w:rsidRPr="00014775" w:rsidRDefault="004B26AB" w:rsidP="00661F43">
      <w:pPr>
        <w:pStyle w:val="Heading2"/>
        <w:spacing w:line="240" w:lineRule="auto"/>
        <w:rPr>
          <w:rFonts w:ascii="Tahoma" w:hAnsi="Tahoma" w:cs="Tahoma"/>
          <w:sz w:val="18"/>
          <w:szCs w:val="18"/>
        </w:rPr>
      </w:pPr>
      <w:bookmarkStart w:id="21" w:name="_Toc181077014"/>
      <w:proofErr w:type="spellStart"/>
      <w:r w:rsidRPr="00014775">
        <w:rPr>
          <w:rFonts w:ascii="Tahoma" w:hAnsi="Tahoma" w:cs="Tahoma"/>
          <w:sz w:val="18"/>
          <w:szCs w:val="18"/>
        </w:rPr>
        <w:t>useLayoutEffect</w:t>
      </w:r>
      <w:proofErr w:type="spellEnd"/>
      <w:r w:rsidR="00020D33" w:rsidRPr="00014775">
        <w:rPr>
          <w:rFonts w:ascii="Tahoma" w:hAnsi="Tahoma" w:cs="Tahoma"/>
          <w:sz w:val="18"/>
          <w:szCs w:val="18"/>
        </w:rPr>
        <w:t xml:space="preserve"> (effect hook)</w:t>
      </w:r>
      <w:bookmarkEnd w:id="21"/>
    </w:p>
    <w:p w14:paraId="7D57E18E" w14:textId="77777777" w:rsidR="004B26AB" w:rsidRPr="00014775" w:rsidRDefault="004B26AB" w:rsidP="00661F43">
      <w:pPr>
        <w:spacing w:after="0" w:line="240" w:lineRule="auto"/>
        <w:rPr>
          <w:rFonts w:ascii="Tahoma" w:hAnsi="Tahoma" w:cs="Tahoma"/>
          <w:sz w:val="18"/>
          <w:szCs w:val="18"/>
        </w:rPr>
      </w:pP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is a hook in React that runs synchronously </w:t>
      </w:r>
      <w:r w:rsidRPr="00014775">
        <w:rPr>
          <w:rFonts w:ascii="Tahoma" w:hAnsi="Tahoma" w:cs="Tahoma"/>
          <w:b/>
          <w:bCs/>
          <w:sz w:val="18"/>
          <w:szCs w:val="18"/>
        </w:rPr>
        <w:t>after all DOM mutations</w:t>
      </w:r>
      <w:r w:rsidRPr="00014775">
        <w:rPr>
          <w:rFonts w:ascii="Tahoma" w:hAnsi="Tahoma" w:cs="Tahoma"/>
          <w:sz w:val="18"/>
          <w:szCs w:val="18"/>
        </w:rPr>
        <w:t xml:space="preserve"> but </w:t>
      </w:r>
      <w:r w:rsidRPr="00014775">
        <w:rPr>
          <w:rFonts w:ascii="Tahoma" w:hAnsi="Tahoma" w:cs="Tahoma"/>
          <w:b/>
          <w:bCs/>
          <w:sz w:val="18"/>
          <w:szCs w:val="18"/>
        </w:rPr>
        <w:t>before the browser paints</w:t>
      </w:r>
      <w:r w:rsidRPr="00014775">
        <w:rPr>
          <w:rFonts w:ascii="Tahoma" w:hAnsi="Tahoma" w:cs="Tahoma"/>
          <w:sz w:val="18"/>
          <w:szCs w:val="18"/>
        </w:rPr>
        <w:t xml:space="preserve"> the screen. It is similar to </w:t>
      </w:r>
      <w:proofErr w:type="spellStart"/>
      <w:r w:rsidRPr="00014775">
        <w:rPr>
          <w:rFonts w:ascii="Tahoma" w:hAnsi="Tahoma" w:cs="Tahoma"/>
          <w:sz w:val="18"/>
          <w:szCs w:val="18"/>
        </w:rPr>
        <w:t>useEffect</w:t>
      </w:r>
      <w:proofErr w:type="spellEnd"/>
      <w:r w:rsidRPr="00014775">
        <w:rPr>
          <w:rFonts w:ascii="Tahoma" w:hAnsi="Tahoma" w:cs="Tahoma"/>
          <w:sz w:val="18"/>
          <w:szCs w:val="18"/>
        </w:rPr>
        <w:t>, but it fires earlier in the render lifecycle, allowing you to perform operations that need to happen after the DOM is updated but before the user sees the final render.</w:t>
      </w:r>
    </w:p>
    <w:p w14:paraId="7186FEA4"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proofErr w:type="gramStart"/>
      <w:r w:rsidRPr="00014775">
        <w:rPr>
          <w:rFonts w:ascii="Tahoma" w:hAnsi="Tahoma" w:cs="Tahoma"/>
          <w:sz w:val="18"/>
          <w:szCs w:val="18"/>
        </w:rPr>
        <w:t>useLayoutEffect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62E3DD73"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Your code here</w:t>
      </w:r>
    </w:p>
    <w:p w14:paraId="5AB378FD"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[dependencies]);</w:t>
      </w:r>
    </w:p>
    <w:p w14:paraId="3235778C" w14:textId="77777777" w:rsidR="004B26AB" w:rsidRPr="00014775" w:rsidRDefault="004B26AB" w:rsidP="00661F43">
      <w:pPr>
        <w:numPr>
          <w:ilvl w:val="0"/>
          <w:numId w:val="106"/>
        </w:numPr>
        <w:spacing w:after="0" w:line="240" w:lineRule="auto"/>
        <w:rPr>
          <w:rFonts w:ascii="Tahoma" w:hAnsi="Tahoma" w:cs="Tahoma"/>
          <w:sz w:val="18"/>
          <w:szCs w:val="18"/>
        </w:rPr>
      </w:pPr>
      <w:r w:rsidRPr="00014775">
        <w:rPr>
          <w:rFonts w:ascii="Tahoma" w:hAnsi="Tahoma" w:cs="Tahoma"/>
          <w:b/>
          <w:bCs/>
          <w:sz w:val="18"/>
          <w:szCs w:val="18"/>
        </w:rPr>
        <w:t>Effect function</w:t>
      </w:r>
      <w:r w:rsidRPr="00014775">
        <w:rPr>
          <w:rFonts w:ascii="Tahoma" w:hAnsi="Tahoma" w:cs="Tahoma"/>
          <w:sz w:val="18"/>
          <w:szCs w:val="18"/>
        </w:rPr>
        <w:t>: A function that will execute after the DOM updates but before the paint.</w:t>
      </w:r>
    </w:p>
    <w:p w14:paraId="48381671" w14:textId="28599B19" w:rsidR="004B26AB" w:rsidRPr="00014775" w:rsidRDefault="004B26AB" w:rsidP="00661F43">
      <w:pPr>
        <w:numPr>
          <w:ilvl w:val="0"/>
          <w:numId w:val="106"/>
        </w:numPr>
        <w:spacing w:after="0" w:line="240" w:lineRule="auto"/>
        <w:rPr>
          <w:rFonts w:ascii="Tahoma" w:hAnsi="Tahoma" w:cs="Tahoma"/>
          <w:sz w:val="18"/>
          <w:szCs w:val="18"/>
        </w:rPr>
      </w:pPr>
      <w:r w:rsidRPr="00014775">
        <w:rPr>
          <w:rFonts w:ascii="Tahoma" w:hAnsi="Tahoma" w:cs="Tahoma"/>
          <w:b/>
          <w:bCs/>
          <w:sz w:val="18"/>
          <w:szCs w:val="18"/>
        </w:rPr>
        <w:t>Dependency array</w:t>
      </w:r>
      <w:r w:rsidRPr="00014775">
        <w:rPr>
          <w:rFonts w:ascii="Tahoma" w:hAnsi="Tahoma" w:cs="Tahoma"/>
          <w:sz w:val="18"/>
          <w:szCs w:val="18"/>
        </w:rPr>
        <w:t xml:space="preserve">: An array of values that the effect depends on. The effect will only re-run when </w:t>
      </w:r>
      <w:proofErr w:type="spellStart"/>
      <w:r w:rsidRPr="00014775">
        <w:rPr>
          <w:rFonts w:ascii="Tahoma" w:hAnsi="Tahoma" w:cs="Tahoma"/>
          <w:sz w:val="18"/>
          <w:szCs w:val="18"/>
        </w:rPr>
        <w:t>ne</w:t>
      </w:r>
      <w:proofErr w:type="spellEnd"/>
      <w:r w:rsidRPr="00014775">
        <w:rPr>
          <w:rFonts w:ascii="Tahoma" w:hAnsi="Tahoma" w:cs="Tahoma"/>
          <w:sz w:val="18"/>
          <w:szCs w:val="18"/>
        </w:rPr>
        <w:t xml:space="preserve"> of these values changes.</w:t>
      </w:r>
    </w:p>
    <w:p w14:paraId="2AC1CC10" w14:textId="77777777" w:rsidR="004B26AB" w:rsidRPr="00014775" w:rsidRDefault="004B26AB" w:rsidP="00661F43">
      <w:pPr>
        <w:spacing w:after="0" w:line="240" w:lineRule="auto"/>
        <w:rPr>
          <w:rFonts w:ascii="Tahoma" w:hAnsi="Tahoma" w:cs="Tahoma"/>
          <w:b/>
          <w:bCs/>
          <w:sz w:val="18"/>
          <w:szCs w:val="18"/>
        </w:rPr>
      </w:pPr>
      <w:r w:rsidRPr="00014775">
        <w:rPr>
          <w:rFonts w:ascii="Tahoma" w:hAnsi="Tahoma" w:cs="Tahoma"/>
          <w:b/>
          <w:bCs/>
          <w:sz w:val="18"/>
          <w:szCs w:val="18"/>
        </w:rPr>
        <w:t xml:space="preserve">Key Features of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67BE4193" w14:textId="77777777" w:rsidR="004B26AB" w:rsidRPr="00014775" w:rsidRDefault="004B26AB" w:rsidP="00661F43">
      <w:pPr>
        <w:numPr>
          <w:ilvl w:val="0"/>
          <w:numId w:val="107"/>
        </w:numPr>
        <w:spacing w:after="0" w:line="240" w:lineRule="auto"/>
        <w:rPr>
          <w:rFonts w:ascii="Tahoma" w:hAnsi="Tahoma" w:cs="Tahoma"/>
          <w:sz w:val="18"/>
          <w:szCs w:val="18"/>
        </w:rPr>
      </w:pPr>
      <w:r w:rsidRPr="00014775">
        <w:rPr>
          <w:rFonts w:ascii="Tahoma" w:hAnsi="Tahoma" w:cs="Tahoma"/>
          <w:b/>
          <w:bCs/>
          <w:sz w:val="18"/>
          <w:szCs w:val="18"/>
        </w:rPr>
        <w:t>Synchronous Execution</w:t>
      </w:r>
      <w:r w:rsidRPr="00014775">
        <w:rPr>
          <w:rFonts w:ascii="Tahoma" w:hAnsi="Tahoma" w:cs="Tahoma"/>
          <w:sz w:val="18"/>
          <w:szCs w:val="18"/>
        </w:rPr>
        <w:t xml:space="preserve">: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runs </w:t>
      </w:r>
      <w:r w:rsidRPr="00014775">
        <w:rPr>
          <w:rFonts w:ascii="Tahoma" w:hAnsi="Tahoma" w:cs="Tahoma"/>
          <w:b/>
          <w:bCs/>
          <w:sz w:val="18"/>
          <w:szCs w:val="18"/>
        </w:rPr>
        <w:t>synchronously</w:t>
      </w:r>
      <w:r w:rsidRPr="00014775">
        <w:rPr>
          <w:rFonts w:ascii="Tahoma" w:hAnsi="Tahoma" w:cs="Tahoma"/>
          <w:sz w:val="18"/>
          <w:szCs w:val="18"/>
        </w:rPr>
        <w:t xml:space="preserve"> after DOM updates. This means React waits for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to complete before updating the browser, making it useful for operations that affect layout (e.g., measuring dimensions or synchronizing UI changes with DOM updates).</w:t>
      </w:r>
    </w:p>
    <w:p w14:paraId="08E69459" w14:textId="77777777" w:rsidR="004B26AB" w:rsidRPr="00014775" w:rsidRDefault="004B26AB" w:rsidP="00661F43">
      <w:pPr>
        <w:numPr>
          <w:ilvl w:val="0"/>
          <w:numId w:val="107"/>
        </w:numPr>
        <w:spacing w:after="0" w:line="240" w:lineRule="auto"/>
        <w:rPr>
          <w:rFonts w:ascii="Tahoma" w:hAnsi="Tahoma" w:cs="Tahoma"/>
          <w:sz w:val="18"/>
          <w:szCs w:val="18"/>
        </w:rPr>
      </w:pPr>
      <w:r w:rsidRPr="00014775">
        <w:rPr>
          <w:rFonts w:ascii="Tahoma" w:hAnsi="Tahoma" w:cs="Tahoma"/>
          <w:b/>
          <w:bCs/>
          <w:sz w:val="18"/>
          <w:szCs w:val="18"/>
        </w:rPr>
        <w:t>DOM Mutations Before Paint</w:t>
      </w:r>
      <w:r w:rsidRPr="00014775">
        <w:rPr>
          <w:rFonts w:ascii="Tahoma" w:hAnsi="Tahoma" w:cs="Tahoma"/>
          <w:sz w:val="18"/>
          <w:szCs w:val="18"/>
        </w:rPr>
        <w:t>: It allows you to make DOM manipulations or calculations (e.g., positioning elements) right after the DOM has been updated but before the browser has a chance to paint it. This ensures that the changes are reflected immediately without visual "flicker."</w:t>
      </w:r>
    </w:p>
    <w:p w14:paraId="10D5DC0C" w14:textId="77777777" w:rsidR="004B26AB" w:rsidRPr="00014775" w:rsidRDefault="004B26AB" w:rsidP="00661F43">
      <w:pPr>
        <w:numPr>
          <w:ilvl w:val="0"/>
          <w:numId w:val="107"/>
        </w:numPr>
        <w:spacing w:after="0" w:line="240" w:lineRule="auto"/>
        <w:rPr>
          <w:rFonts w:ascii="Tahoma" w:hAnsi="Tahoma" w:cs="Tahoma"/>
          <w:sz w:val="18"/>
          <w:szCs w:val="18"/>
        </w:rPr>
      </w:pPr>
      <w:r w:rsidRPr="00014775">
        <w:rPr>
          <w:rFonts w:ascii="Tahoma" w:hAnsi="Tahoma" w:cs="Tahoma"/>
          <w:b/>
          <w:bCs/>
          <w:sz w:val="18"/>
          <w:szCs w:val="18"/>
        </w:rPr>
        <w:t>Blocking</w:t>
      </w:r>
      <w:r w:rsidRPr="00014775">
        <w:rPr>
          <w:rFonts w:ascii="Tahoma" w:hAnsi="Tahoma" w:cs="Tahoma"/>
          <w:sz w:val="18"/>
          <w:szCs w:val="18"/>
        </w:rPr>
        <w:t xml:space="preserve">: Unlike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which runs after the browser has painted the UI,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blocks the painting process until the effect has been executed.</w:t>
      </w:r>
    </w:p>
    <w:p w14:paraId="7767774C" w14:textId="77777777" w:rsidR="004B26AB" w:rsidRPr="00014775" w:rsidRDefault="004B26AB" w:rsidP="00661F43">
      <w:pPr>
        <w:spacing w:after="0" w:line="240" w:lineRule="auto"/>
        <w:rPr>
          <w:rFonts w:ascii="Tahoma" w:hAnsi="Tahoma" w:cs="Tahoma"/>
          <w:b/>
          <w:bCs/>
          <w:sz w:val="18"/>
          <w:szCs w:val="18"/>
        </w:rPr>
      </w:pPr>
      <w:r w:rsidRPr="00014775">
        <w:rPr>
          <w:rFonts w:ascii="Tahoma" w:hAnsi="Tahoma" w:cs="Tahoma"/>
          <w:b/>
          <w:bCs/>
          <w:sz w:val="18"/>
          <w:szCs w:val="18"/>
        </w:rPr>
        <w:t xml:space="preserve">Key Differences Between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and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57588EA0" w14:textId="77777777" w:rsidR="004B26AB" w:rsidRPr="00014775" w:rsidRDefault="004B26AB" w:rsidP="00661F43">
      <w:pPr>
        <w:numPr>
          <w:ilvl w:val="0"/>
          <w:numId w:val="108"/>
        </w:numPr>
        <w:spacing w:after="0" w:line="240" w:lineRule="auto"/>
        <w:rPr>
          <w:rFonts w:ascii="Tahoma" w:hAnsi="Tahoma" w:cs="Tahoma"/>
          <w:sz w:val="18"/>
          <w:szCs w:val="18"/>
        </w:rPr>
      </w:pPr>
      <w:proofErr w:type="spellStart"/>
      <w:r w:rsidRPr="00014775">
        <w:rPr>
          <w:rFonts w:ascii="Tahoma" w:hAnsi="Tahoma" w:cs="Tahoma"/>
          <w:b/>
          <w:bCs/>
          <w:sz w:val="18"/>
          <w:szCs w:val="18"/>
        </w:rPr>
        <w:t>useEffect</w:t>
      </w:r>
      <w:proofErr w:type="spellEnd"/>
      <w:r w:rsidRPr="00014775">
        <w:rPr>
          <w:rFonts w:ascii="Tahoma" w:hAnsi="Tahoma" w:cs="Tahoma"/>
          <w:sz w:val="18"/>
          <w:szCs w:val="18"/>
        </w:rPr>
        <w:t xml:space="preserve">: Runs </w:t>
      </w:r>
      <w:r w:rsidRPr="00014775">
        <w:rPr>
          <w:rFonts w:ascii="Tahoma" w:hAnsi="Tahoma" w:cs="Tahoma"/>
          <w:b/>
          <w:bCs/>
          <w:sz w:val="18"/>
          <w:szCs w:val="18"/>
        </w:rPr>
        <w:t>after</w:t>
      </w:r>
      <w:r w:rsidRPr="00014775">
        <w:rPr>
          <w:rFonts w:ascii="Tahoma" w:hAnsi="Tahoma" w:cs="Tahoma"/>
          <w:sz w:val="18"/>
          <w:szCs w:val="18"/>
        </w:rPr>
        <w:t xml:space="preserve"> the render and the browser paints the UI. It does not block the visual updates.</w:t>
      </w:r>
    </w:p>
    <w:p w14:paraId="7B647F3E" w14:textId="77777777" w:rsidR="004B26AB" w:rsidRPr="00014775" w:rsidRDefault="004B26AB" w:rsidP="00661F43">
      <w:pPr>
        <w:numPr>
          <w:ilvl w:val="0"/>
          <w:numId w:val="108"/>
        </w:numPr>
        <w:spacing w:after="0" w:line="240" w:lineRule="auto"/>
        <w:rPr>
          <w:rFonts w:ascii="Tahoma" w:hAnsi="Tahoma" w:cs="Tahoma"/>
          <w:sz w:val="18"/>
          <w:szCs w:val="18"/>
        </w:rPr>
      </w:pPr>
      <w:proofErr w:type="spellStart"/>
      <w:r w:rsidRPr="00014775">
        <w:rPr>
          <w:rFonts w:ascii="Tahoma" w:hAnsi="Tahoma" w:cs="Tahoma"/>
          <w:b/>
          <w:bCs/>
          <w:sz w:val="18"/>
          <w:szCs w:val="18"/>
        </w:rPr>
        <w:t>useLayoutEffect</w:t>
      </w:r>
      <w:proofErr w:type="spellEnd"/>
      <w:r w:rsidRPr="00014775">
        <w:rPr>
          <w:rFonts w:ascii="Tahoma" w:hAnsi="Tahoma" w:cs="Tahoma"/>
          <w:sz w:val="18"/>
          <w:szCs w:val="18"/>
        </w:rPr>
        <w:t xml:space="preserve">: Runs </w:t>
      </w:r>
      <w:r w:rsidRPr="00014775">
        <w:rPr>
          <w:rFonts w:ascii="Tahoma" w:hAnsi="Tahoma" w:cs="Tahoma"/>
          <w:b/>
          <w:bCs/>
          <w:sz w:val="18"/>
          <w:szCs w:val="18"/>
        </w:rPr>
        <w:t>after the DOM updates</w:t>
      </w:r>
      <w:r w:rsidRPr="00014775">
        <w:rPr>
          <w:rFonts w:ascii="Tahoma" w:hAnsi="Tahoma" w:cs="Tahoma"/>
          <w:sz w:val="18"/>
          <w:szCs w:val="18"/>
        </w:rPr>
        <w:t xml:space="preserve"> but </w:t>
      </w:r>
      <w:r w:rsidRPr="00014775">
        <w:rPr>
          <w:rFonts w:ascii="Tahoma" w:hAnsi="Tahoma" w:cs="Tahoma"/>
          <w:b/>
          <w:bCs/>
          <w:sz w:val="18"/>
          <w:szCs w:val="18"/>
        </w:rPr>
        <w:t>before the browser paints</w:t>
      </w:r>
      <w:r w:rsidRPr="00014775">
        <w:rPr>
          <w:rFonts w:ascii="Tahoma" w:hAnsi="Tahoma" w:cs="Tahoma"/>
          <w:sz w:val="18"/>
          <w:szCs w:val="18"/>
        </w:rPr>
        <w:t>, blocking the visual updates until it completes. It is generally used when DOM measurements or immediate side effects are needed.</w:t>
      </w:r>
    </w:p>
    <w:p w14:paraId="597255AC" w14:textId="77777777" w:rsidR="004B26AB" w:rsidRPr="00014775" w:rsidRDefault="004B26AB" w:rsidP="00661F43">
      <w:pPr>
        <w:spacing w:after="0" w:line="240" w:lineRule="auto"/>
        <w:rPr>
          <w:rFonts w:ascii="Tahoma" w:hAnsi="Tahoma" w:cs="Tahoma"/>
          <w:b/>
          <w:bCs/>
          <w:sz w:val="18"/>
          <w:szCs w:val="18"/>
        </w:rPr>
      </w:pPr>
      <w:r w:rsidRPr="00014775">
        <w:rPr>
          <w:rFonts w:ascii="Tahoma" w:hAnsi="Tahoma" w:cs="Tahoma"/>
          <w:b/>
          <w:bCs/>
          <w:sz w:val="18"/>
          <w:szCs w:val="18"/>
        </w:rPr>
        <w:t xml:space="preserve">Example: Measuring the DOM Using </w:t>
      </w:r>
      <w:proofErr w:type="spellStart"/>
      <w:r w:rsidRPr="00014775">
        <w:rPr>
          <w:rFonts w:ascii="Tahoma" w:hAnsi="Tahoma" w:cs="Tahoma"/>
          <w:b/>
          <w:bCs/>
          <w:sz w:val="18"/>
          <w:szCs w:val="18"/>
        </w:rPr>
        <w:t>useLayoutEffect</w:t>
      </w:r>
      <w:proofErr w:type="spellEnd"/>
    </w:p>
    <w:p w14:paraId="5D4CF2ED"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useLayoutEffect</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 from 'react';</w:t>
      </w:r>
    </w:p>
    <w:p w14:paraId="6C104C81"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853EBF8"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spellStart"/>
      <w:proofErr w:type="gramStart"/>
      <w:r w:rsidRPr="00014775">
        <w:rPr>
          <w:rFonts w:ascii="Tahoma" w:hAnsi="Tahoma" w:cs="Tahoma"/>
          <w:sz w:val="18"/>
          <w:szCs w:val="18"/>
        </w:rPr>
        <w:t>LayoutEffectComponent</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569073B7"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divRef</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useRef</w:t>
      </w:r>
      <w:proofErr w:type="spellEnd"/>
      <w:r w:rsidRPr="00014775">
        <w:rPr>
          <w:rFonts w:ascii="Tahoma" w:hAnsi="Tahoma" w:cs="Tahoma"/>
          <w:sz w:val="18"/>
          <w:szCs w:val="18"/>
        </w:rPr>
        <w:t>(null);</w:t>
      </w:r>
    </w:p>
    <w:p w14:paraId="7EB41F86"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[width, </w:t>
      </w:r>
      <w:proofErr w:type="spellStart"/>
      <w:r w:rsidRPr="00014775">
        <w:rPr>
          <w:rFonts w:ascii="Tahoma" w:hAnsi="Tahoma" w:cs="Tahoma"/>
          <w:sz w:val="18"/>
          <w:szCs w:val="18"/>
        </w:rPr>
        <w:t>setWidth</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0);</w:t>
      </w:r>
    </w:p>
    <w:p w14:paraId="5F2A5508"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60D0FC2"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useLayoutEffect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6E228F58"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if (</w:t>
      </w:r>
      <w:proofErr w:type="spellStart"/>
      <w:r w:rsidRPr="00014775">
        <w:rPr>
          <w:rFonts w:ascii="Tahoma" w:hAnsi="Tahoma" w:cs="Tahoma"/>
          <w:sz w:val="18"/>
          <w:szCs w:val="18"/>
        </w:rPr>
        <w:t>divRef.current</w:t>
      </w:r>
      <w:proofErr w:type="spellEnd"/>
      <w:r w:rsidRPr="00014775">
        <w:rPr>
          <w:rFonts w:ascii="Tahoma" w:hAnsi="Tahoma" w:cs="Tahoma"/>
          <w:sz w:val="18"/>
          <w:szCs w:val="18"/>
        </w:rPr>
        <w:t>) {</w:t>
      </w:r>
    </w:p>
    <w:p w14:paraId="3EE20533"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setWidth</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divRef.current.offsetWidth</w:t>
      </w:r>
      <w:proofErr w:type="spellEnd"/>
      <w:r w:rsidRPr="00014775">
        <w:rPr>
          <w:rFonts w:ascii="Tahoma" w:hAnsi="Tahoma" w:cs="Tahoma"/>
          <w:sz w:val="18"/>
          <w:szCs w:val="18"/>
        </w:rPr>
        <w:t>); // Measure width after DOM update</w:t>
      </w:r>
    </w:p>
    <w:p w14:paraId="7FEE5475"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752B1206"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 // Empty dependency array to run once after initial render</w:t>
      </w:r>
    </w:p>
    <w:p w14:paraId="105F6466"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69B460B"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7DDAD52E"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4F3146F6"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 ref={</w:t>
      </w:r>
      <w:proofErr w:type="spellStart"/>
      <w:r w:rsidRPr="00014775">
        <w:rPr>
          <w:rFonts w:ascii="Tahoma" w:hAnsi="Tahoma" w:cs="Tahoma"/>
          <w:sz w:val="18"/>
          <w:szCs w:val="18"/>
        </w:rPr>
        <w:t>divRef</w:t>
      </w:r>
      <w:proofErr w:type="spellEnd"/>
      <w:r w:rsidRPr="00014775">
        <w:rPr>
          <w:rFonts w:ascii="Tahoma" w:hAnsi="Tahoma" w:cs="Tahoma"/>
          <w:sz w:val="18"/>
          <w:szCs w:val="18"/>
        </w:rPr>
        <w:t>} style</w:t>
      </w:r>
      <w:proofErr w:type="gramStart"/>
      <w:r w:rsidRPr="00014775">
        <w:rPr>
          <w:rFonts w:ascii="Tahoma" w:hAnsi="Tahoma" w:cs="Tahoma"/>
          <w:sz w:val="18"/>
          <w:szCs w:val="18"/>
        </w:rPr>
        <w:t>={</w:t>
      </w:r>
      <w:proofErr w:type="gramEnd"/>
      <w:r w:rsidRPr="00014775">
        <w:rPr>
          <w:rFonts w:ascii="Tahoma" w:hAnsi="Tahoma" w:cs="Tahoma"/>
          <w:sz w:val="18"/>
          <w:szCs w:val="18"/>
        </w:rPr>
        <w:t>{ width: '100%', background: '</w:t>
      </w:r>
      <w:proofErr w:type="spellStart"/>
      <w:r w:rsidRPr="00014775">
        <w:rPr>
          <w:rFonts w:ascii="Tahoma" w:hAnsi="Tahoma" w:cs="Tahoma"/>
          <w:sz w:val="18"/>
          <w:szCs w:val="18"/>
        </w:rPr>
        <w:t>lightblue</w:t>
      </w:r>
      <w:proofErr w:type="spellEnd"/>
      <w:r w:rsidRPr="00014775">
        <w:rPr>
          <w:rFonts w:ascii="Tahoma" w:hAnsi="Tahoma" w:cs="Tahoma"/>
          <w:sz w:val="18"/>
          <w:szCs w:val="18"/>
        </w:rPr>
        <w:t>' }}&gt;</w:t>
      </w:r>
    </w:p>
    <w:p w14:paraId="307C31F2"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Resize the window to measure this </w:t>
      </w:r>
      <w:proofErr w:type="spellStart"/>
      <w:r w:rsidRPr="00014775">
        <w:rPr>
          <w:rFonts w:ascii="Tahoma" w:hAnsi="Tahoma" w:cs="Tahoma"/>
          <w:sz w:val="18"/>
          <w:szCs w:val="18"/>
        </w:rPr>
        <w:t>div's</w:t>
      </w:r>
      <w:proofErr w:type="spellEnd"/>
      <w:r w:rsidRPr="00014775">
        <w:rPr>
          <w:rFonts w:ascii="Tahoma" w:hAnsi="Tahoma" w:cs="Tahoma"/>
          <w:sz w:val="18"/>
          <w:szCs w:val="18"/>
        </w:rPr>
        <w:t xml:space="preserve"> width</w:t>
      </w:r>
    </w:p>
    <w:p w14:paraId="2794DDF1"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151335E7"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&lt;p&gt;Div Width: {width}</w:t>
      </w:r>
      <w:proofErr w:type="spellStart"/>
      <w:r w:rsidRPr="00014775">
        <w:rPr>
          <w:rFonts w:ascii="Tahoma" w:hAnsi="Tahoma" w:cs="Tahoma"/>
          <w:sz w:val="18"/>
          <w:szCs w:val="18"/>
        </w:rPr>
        <w:t>px</w:t>
      </w:r>
      <w:proofErr w:type="spellEnd"/>
      <w:r w:rsidRPr="00014775">
        <w:rPr>
          <w:rFonts w:ascii="Tahoma" w:hAnsi="Tahoma" w:cs="Tahoma"/>
          <w:sz w:val="18"/>
          <w:szCs w:val="18"/>
        </w:rPr>
        <w:t>&lt;/p&gt;</w:t>
      </w:r>
    </w:p>
    <w:p w14:paraId="1D07A01C"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489606B2"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E8BC12B" w14:textId="77777777" w:rsidR="004B26AB" w:rsidRPr="00014775" w:rsidRDefault="004B26AB"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127E54AF" w14:textId="77777777" w:rsidR="004B26AB" w:rsidRPr="00014775" w:rsidRDefault="004B26AB" w:rsidP="00661F43">
      <w:pPr>
        <w:spacing w:after="0" w:line="240" w:lineRule="auto"/>
        <w:rPr>
          <w:rFonts w:ascii="Tahoma" w:hAnsi="Tahoma" w:cs="Tahoma"/>
          <w:sz w:val="18"/>
          <w:szCs w:val="18"/>
        </w:rPr>
      </w:pPr>
      <w:r w:rsidRPr="00014775">
        <w:rPr>
          <w:rFonts w:ascii="Tahoma" w:hAnsi="Tahoma" w:cs="Tahoma"/>
          <w:sz w:val="18"/>
          <w:szCs w:val="18"/>
        </w:rPr>
        <w:t xml:space="preserve">In this example,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is used to measure the width of a div after it has been rendered. The width is calculated immediately after the DOM has been updated, ensuring that the measurement is accurate before the UI is shown to the user.</w:t>
      </w:r>
    </w:p>
    <w:p w14:paraId="13836AAF" w14:textId="77777777" w:rsidR="004B26AB" w:rsidRPr="00014775" w:rsidRDefault="004B26AB" w:rsidP="00661F43">
      <w:pPr>
        <w:spacing w:after="0" w:line="240" w:lineRule="auto"/>
        <w:rPr>
          <w:rFonts w:ascii="Tahoma" w:hAnsi="Tahoma" w:cs="Tahoma"/>
          <w:b/>
          <w:bCs/>
          <w:sz w:val="18"/>
          <w:szCs w:val="18"/>
        </w:rPr>
      </w:pPr>
      <w:r w:rsidRPr="00014775">
        <w:rPr>
          <w:rFonts w:ascii="Tahoma" w:hAnsi="Tahoma" w:cs="Tahoma"/>
          <w:b/>
          <w:bCs/>
          <w:sz w:val="18"/>
          <w:szCs w:val="18"/>
        </w:rPr>
        <w:lastRenderedPageBreak/>
        <w:t xml:space="preserve">When to Use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33A07C63" w14:textId="77777777" w:rsidR="004B26AB" w:rsidRPr="00014775" w:rsidRDefault="004B26AB" w:rsidP="00661F43">
      <w:pPr>
        <w:numPr>
          <w:ilvl w:val="0"/>
          <w:numId w:val="109"/>
        </w:numPr>
        <w:spacing w:after="0" w:line="240" w:lineRule="auto"/>
        <w:rPr>
          <w:rFonts w:ascii="Tahoma" w:hAnsi="Tahoma" w:cs="Tahoma"/>
          <w:sz w:val="18"/>
          <w:szCs w:val="18"/>
        </w:rPr>
      </w:pPr>
      <w:r w:rsidRPr="00014775">
        <w:rPr>
          <w:rFonts w:ascii="Tahoma" w:hAnsi="Tahoma" w:cs="Tahoma"/>
          <w:b/>
          <w:bCs/>
          <w:sz w:val="18"/>
          <w:szCs w:val="18"/>
        </w:rPr>
        <w:t>DOM Measurements</w:t>
      </w:r>
      <w:r w:rsidRPr="00014775">
        <w:rPr>
          <w:rFonts w:ascii="Tahoma" w:hAnsi="Tahoma" w:cs="Tahoma"/>
          <w:sz w:val="18"/>
          <w:szCs w:val="18"/>
        </w:rPr>
        <w:t>: When you need to measure or manipulate the DOM right after the component renders but before it is painted (e.g., calculating the position, size, or layout of elements).</w:t>
      </w:r>
    </w:p>
    <w:p w14:paraId="2ED0C060" w14:textId="77777777" w:rsidR="004B26AB" w:rsidRPr="00014775" w:rsidRDefault="004B26AB" w:rsidP="00661F43">
      <w:pPr>
        <w:numPr>
          <w:ilvl w:val="0"/>
          <w:numId w:val="109"/>
        </w:numPr>
        <w:spacing w:after="0" w:line="240" w:lineRule="auto"/>
        <w:rPr>
          <w:rFonts w:ascii="Tahoma" w:hAnsi="Tahoma" w:cs="Tahoma"/>
          <w:sz w:val="18"/>
          <w:szCs w:val="18"/>
        </w:rPr>
      </w:pPr>
      <w:r w:rsidRPr="00014775">
        <w:rPr>
          <w:rFonts w:ascii="Tahoma" w:hAnsi="Tahoma" w:cs="Tahoma"/>
          <w:b/>
          <w:bCs/>
          <w:sz w:val="18"/>
          <w:szCs w:val="18"/>
        </w:rPr>
        <w:t>Synchronous Side Effects</w:t>
      </w:r>
      <w:r w:rsidRPr="00014775">
        <w:rPr>
          <w:rFonts w:ascii="Tahoma" w:hAnsi="Tahoma" w:cs="Tahoma"/>
          <w:sz w:val="18"/>
          <w:szCs w:val="18"/>
        </w:rPr>
        <w:t xml:space="preserve">: When you need synchronous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that affects layout, such as animations, scrolling, or other layout changes that need to happen immediately.</w:t>
      </w:r>
    </w:p>
    <w:p w14:paraId="1970F79F" w14:textId="77777777" w:rsidR="004B26AB" w:rsidRPr="00014775" w:rsidRDefault="004B26AB" w:rsidP="00661F43">
      <w:pPr>
        <w:numPr>
          <w:ilvl w:val="0"/>
          <w:numId w:val="109"/>
        </w:numPr>
        <w:spacing w:after="0" w:line="240" w:lineRule="auto"/>
        <w:rPr>
          <w:rFonts w:ascii="Tahoma" w:hAnsi="Tahoma" w:cs="Tahoma"/>
          <w:sz w:val="18"/>
          <w:szCs w:val="18"/>
        </w:rPr>
      </w:pPr>
      <w:r w:rsidRPr="00014775">
        <w:rPr>
          <w:rFonts w:ascii="Tahoma" w:hAnsi="Tahoma" w:cs="Tahoma"/>
          <w:b/>
          <w:bCs/>
          <w:sz w:val="18"/>
          <w:szCs w:val="18"/>
        </w:rPr>
        <w:t>Avoiding Layout Shifts</w:t>
      </w:r>
      <w:r w:rsidRPr="00014775">
        <w:rPr>
          <w:rFonts w:ascii="Tahoma" w:hAnsi="Tahoma" w:cs="Tahoma"/>
          <w:sz w:val="18"/>
          <w:szCs w:val="18"/>
        </w:rPr>
        <w:t>: If you are making changes to the DOM or UI that would cause layout shifts or flickering when made after the paint.</w:t>
      </w:r>
    </w:p>
    <w:p w14:paraId="1DD852F3" w14:textId="77777777" w:rsidR="004B26AB" w:rsidRPr="00014775" w:rsidRDefault="004B26AB" w:rsidP="00661F43">
      <w:pPr>
        <w:spacing w:after="0" w:line="240" w:lineRule="auto"/>
        <w:rPr>
          <w:rFonts w:ascii="Tahoma" w:hAnsi="Tahoma" w:cs="Tahoma"/>
          <w:b/>
          <w:bCs/>
          <w:sz w:val="18"/>
          <w:szCs w:val="18"/>
        </w:rPr>
      </w:pPr>
      <w:r w:rsidRPr="00014775">
        <w:rPr>
          <w:rFonts w:ascii="Tahoma" w:hAnsi="Tahoma" w:cs="Tahoma"/>
          <w:b/>
          <w:bCs/>
          <w:sz w:val="18"/>
          <w:szCs w:val="18"/>
        </w:rPr>
        <w:t xml:space="preserve">When Not to Use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0EF2F2FF" w14:textId="77777777" w:rsidR="004B26AB" w:rsidRPr="00014775" w:rsidRDefault="004B26AB" w:rsidP="00661F43">
      <w:pPr>
        <w:numPr>
          <w:ilvl w:val="0"/>
          <w:numId w:val="110"/>
        </w:numPr>
        <w:spacing w:after="0" w:line="240" w:lineRule="auto"/>
        <w:rPr>
          <w:rFonts w:ascii="Tahoma" w:hAnsi="Tahoma" w:cs="Tahoma"/>
          <w:sz w:val="18"/>
          <w:szCs w:val="18"/>
        </w:rPr>
      </w:pPr>
      <w:r w:rsidRPr="00014775">
        <w:rPr>
          <w:rFonts w:ascii="Tahoma" w:hAnsi="Tahoma" w:cs="Tahoma"/>
          <w:b/>
          <w:bCs/>
          <w:sz w:val="18"/>
          <w:szCs w:val="18"/>
        </w:rPr>
        <w:t>Non-Visual Side Effects</w:t>
      </w:r>
      <w:r w:rsidRPr="00014775">
        <w:rPr>
          <w:rFonts w:ascii="Tahoma" w:hAnsi="Tahoma" w:cs="Tahoma"/>
          <w:sz w:val="18"/>
          <w:szCs w:val="18"/>
        </w:rPr>
        <w:t xml:space="preserve">: For side effects that don’t affect the layout, such as data fetching, subscriptions, or logging,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is preferable.</w:t>
      </w:r>
    </w:p>
    <w:p w14:paraId="1960D564" w14:textId="77777777" w:rsidR="004B26AB" w:rsidRPr="00014775" w:rsidRDefault="004B26AB" w:rsidP="00661F43">
      <w:pPr>
        <w:numPr>
          <w:ilvl w:val="0"/>
          <w:numId w:val="110"/>
        </w:numPr>
        <w:spacing w:after="0" w:line="240" w:lineRule="auto"/>
        <w:rPr>
          <w:rFonts w:ascii="Tahoma" w:hAnsi="Tahoma" w:cs="Tahoma"/>
          <w:sz w:val="18"/>
          <w:szCs w:val="18"/>
        </w:rPr>
      </w:pPr>
      <w:r w:rsidRPr="00014775">
        <w:rPr>
          <w:rFonts w:ascii="Tahoma" w:hAnsi="Tahoma" w:cs="Tahoma"/>
          <w:b/>
          <w:bCs/>
          <w:sz w:val="18"/>
          <w:szCs w:val="18"/>
        </w:rPr>
        <w:t>Performance Concerns</w:t>
      </w:r>
      <w:r w:rsidRPr="00014775">
        <w:rPr>
          <w:rFonts w:ascii="Tahoma" w:hAnsi="Tahoma" w:cs="Tahoma"/>
          <w:sz w:val="18"/>
          <w:szCs w:val="18"/>
        </w:rPr>
        <w:t xml:space="preserve">: Because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blocks the rendering process, overuse or complex logic inside it can lead to performance issues. Use it only when necessary for layout-related tasks.</w:t>
      </w:r>
    </w:p>
    <w:p w14:paraId="64C488C8" w14:textId="77777777" w:rsidR="004B26AB" w:rsidRPr="00014775" w:rsidRDefault="004B26AB" w:rsidP="00661F43">
      <w:pPr>
        <w:spacing w:after="0" w:line="240" w:lineRule="auto"/>
        <w:rPr>
          <w:rFonts w:ascii="Tahoma" w:hAnsi="Tahoma" w:cs="Tahoma"/>
          <w:b/>
          <w:bCs/>
          <w:sz w:val="18"/>
          <w:szCs w:val="18"/>
        </w:rPr>
      </w:pPr>
      <w:r w:rsidRPr="00014775">
        <w:rPr>
          <w:rFonts w:ascii="Tahoma" w:hAnsi="Tahoma" w:cs="Tahoma"/>
          <w:b/>
          <w:bCs/>
          <w:sz w:val="18"/>
          <w:szCs w:val="18"/>
        </w:rPr>
        <w:t xml:space="preserve">Basic Interview Questions on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62C05B9D" w14:textId="77777777" w:rsidR="004B26AB" w:rsidRPr="00014775" w:rsidRDefault="004B26AB" w:rsidP="00661F43">
      <w:pPr>
        <w:numPr>
          <w:ilvl w:val="0"/>
          <w:numId w:val="111"/>
        </w:numPr>
        <w:spacing w:after="0" w:line="240" w:lineRule="auto"/>
        <w:rPr>
          <w:rFonts w:ascii="Tahoma" w:hAnsi="Tahoma" w:cs="Tahoma"/>
          <w:sz w:val="18"/>
          <w:szCs w:val="18"/>
        </w:rPr>
      </w:pPr>
      <w:r w:rsidRPr="00014775">
        <w:rPr>
          <w:rFonts w:ascii="Tahoma" w:hAnsi="Tahoma" w:cs="Tahoma"/>
          <w:b/>
          <w:bCs/>
          <w:sz w:val="18"/>
          <w:szCs w:val="18"/>
        </w:rPr>
        <w:t xml:space="preserve">What is the purpose of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 xml:space="preserve"> in React?</w:t>
      </w:r>
    </w:p>
    <w:p w14:paraId="088772A6" w14:textId="77777777" w:rsidR="004B26AB" w:rsidRPr="00014775" w:rsidRDefault="004B26AB" w:rsidP="00661F43">
      <w:pPr>
        <w:numPr>
          <w:ilvl w:val="1"/>
          <w:numId w:val="111"/>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is used for running effects that need to happen </w:t>
      </w:r>
      <w:r w:rsidRPr="00014775">
        <w:rPr>
          <w:rFonts w:ascii="Tahoma" w:hAnsi="Tahoma" w:cs="Tahoma"/>
          <w:b/>
          <w:bCs/>
          <w:sz w:val="18"/>
          <w:szCs w:val="18"/>
        </w:rPr>
        <w:t>synchronously</w:t>
      </w:r>
      <w:r w:rsidRPr="00014775">
        <w:rPr>
          <w:rFonts w:ascii="Tahoma" w:hAnsi="Tahoma" w:cs="Tahoma"/>
          <w:sz w:val="18"/>
          <w:szCs w:val="18"/>
        </w:rPr>
        <w:t xml:space="preserve"> after DOM updates but before the browser paints the screen. It's typically used for layout-related tasks like measuring DOM elements or making changes to the DOM immediately after render.</w:t>
      </w:r>
    </w:p>
    <w:p w14:paraId="4F461143" w14:textId="77777777" w:rsidR="004B26AB" w:rsidRPr="00014775" w:rsidRDefault="004B26AB" w:rsidP="00661F43">
      <w:pPr>
        <w:numPr>
          <w:ilvl w:val="0"/>
          <w:numId w:val="111"/>
        </w:numPr>
        <w:spacing w:after="0" w:line="240" w:lineRule="auto"/>
        <w:rPr>
          <w:rFonts w:ascii="Tahoma" w:hAnsi="Tahoma" w:cs="Tahoma"/>
          <w:sz w:val="18"/>
          <w:szCs w:val="18"/>
        </w:rPr>
      </w:pPr>
      <w:r w:rsidRPr="00014775">
        <w:rPr>
          <w:rFonts w:ascii="Tahoma" w:hAnsi="Tahoma" w:cs="Tahoma"/>
          <w:b/>
          <w:bCs/>
          <w:sz w:val="18"/>
          <w:szCs w:val="18"/>
        </w:rPr>
        <w:t xml:space="preserve">What is the difference between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and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4E1111B4" w14:textId="77777777" w:rsidR="004B26AB" w:rsidRPr="00014775" w:rsidRDefault="004B26AB" w:rsidP="00661F43">
      <w:pPr>
        <w:numPr>
          <w:ilvl w:val="1"/>
          <w:numId w:val="111"/>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runs asynchronously after the DOM is painted and the browser updates the UI, while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runs synchronously after the DOM update but before the paint, blocking the visual update until the effect completes.</w:t>
      </w:r>
    </w:p>
    <w:p w14:paraId="7FE10279" w14:textId="77777777" w:rsidR="004B26AB" w:rsidRPr="00014775" w:rsidRDefault="004B26AB" w:rsidP="00661F43">
      <w:pPr>
        <w:numPr>
          <w:ilvl w:val="0"/>
          <w:numId w:val="111"/>
        </w:numPr>
        <w:spacing w:after="0" w:line="240" w:lineRule="auto"/>
        <w:rPr>
          <w:rFonts w:ascii="Tahoma" w:hAnsi="Tahoma" w:cs="Tahoma"/>
          <w:sz w:val="18"/>
          <w:szCs w:val="18"/>
        </w:rPr>
      </w:pPr>
      <w:r w:rsidRPr="00014775">
        <w:rPr>
          <w:rFonts w:ascii="Tahoma" w:hAnsi="Tahoma" w:cs="Tahoma"/>
          <w:b/>
          <w:bCs/>
          <w:sz w:val="18"/>
          <w:szCs w:val="18"/>
        </w:rPr>
        <w:t xml:space="preserve">When would you choose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 xml:space="preserve"> over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w:t>
      </w:r>
    </w:p>
    <w:p w14:paraId="7628E539" w14:textId="77777777" w:rsidR="004B26AB" w:rsidRPr="00014775" w:rsidRDefault="004B26AB" w:rsidP="00661F43">
      <w:pPr>
        <w:numPr>
          <w:ilvl w:val="1"/>
          <w:numId w:val="111"/>
        </w:numPr>
        <w:spacing w:after="0" w:line="240" w:lineRule="auto"/>
        <w:rPr>
          <w:rFonts w:ascii="Tahoma" w:hAnsi="Tahoma" w:cs="Tahoma"/>
          <w:sz w:val="18"/>
          <w:szCs w:val="18"/>
        </w:rPr>
      </w:pPr>
      <w:r w:rsidRPr="00014775">
        <w:rPr>
          <w:rFonts w:ascii="Tahoma" w:hAnsi="Tahoma" w:cs="Tahoma"/>
          <w:sz w:val="18"/>
          <w:szCs w:val="18"/>
        </w:rPr>
        <w:t xml:space="preserve">Answer: You would use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when you need to perform tasks that affect the layout of the page, such as measuring or manipulating the DOM before the user sees the result.</w:t>
      </w:r>
    </w:p>
    <w:p w14:paraId="7552BAE8" w14:textId="77777777" w:rsidR="004B26AB" w:rsidRPr="00014775" w:rsidRDefault="004B26AB" w:rsidP="00661F43">
      <w:pPr>
        <w:spacing w:after="0" w:line="240" w:lineRule="auto"/>
        <w:rPr>
          <w:rFonts w:ascii="Tahoma" w:hAnsi="Tahoma" w:cs="Tahoma"/>
          <w:b/>
          <w:bCs/>
          <w:sz w:val="18"/>
          <w:szCs w:val="18"/>
        </w:rPr>
      </w:pPr>
      <w:r w:rsidRPr="00014775">
        <w:rPr>
          <w:rFonts w:ascii="Tahoma" w:hAnsi="Tahoma" w:cs="Tahoma"/>
          <w:b/>
          <w:bCs/>
          <w:sz w:val="18"/>
          <w:szCs w:val="18"/>
        </w:rPr>
        <w:t xml:space="preserve">Advanced Interview Questions on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01D958CF" w14:textId="77777777" w:rsidR="004B26AB" w:rsidRPr="00014775" w:rsidRDefault="004B26AB" w:rsidP="00661F43">
      <w:pPr>
        <w:numPr>
          <w:ilvl w:val="0"/>
          <w:numId w:val="112"/>
        </w:numPr>
        <w:spacing w:after="0" w:line="240" w:lineRule="auto"/>
        <w:rPr>
          <w:rFonts w:ascii="Tahoma" w:hAnsi="Tahoma" w:cs="Tahoma"/>
          <w:sz w:val="18"/>
          <w:szCs w:val="18"/>
        </w:rPr>
      </w:pPr>
      <w:r w:rsidRPr="00014775">
        <w:rPr>
          <w:rFonts w:ascii="Tahoma" w:hAnsi="Tahoma" w:cs="Tahoma"/>
          <w:b/>
          <w:bCs/>
          <w:sz w:val="18"/>
          <w:szCs w:val="18"/>
        </w:rPr>
        <w:t xml:space="preserve">Why does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 xml:space="preserve"> block the browser’s painting process, and when is that </w:t>
      </w:r>
      <w:proofErr w:type="spellStart"/>
      <w:r w:rsidRPr="00014775">
        <w:rPr>
          <w:rFonts w:ascii="Tahoma" w:hAnsi="Tahoma" w:cs="Tahoma"/>
          <w:b/>
          <w:bCs/>
          <w:sz w:val="18"/>
          <w:szCs w:val="18"/>
        </w:rPr>
        <w:t>behavior</w:t>
      </w:r>
      <w:proofErr w:type="spellEnd"/>
      <w:r w:rsidRPr="00014775">
        <w:rPr>
          <w:rFonts w:ascii="Tahoma" w:hAnsi="Tahoma" w:cs="Tahoma"/>
          <w:b/>
          <w:bCs/>
          <w:sz w:val="18"/>
          <w:szCs w:val="18"/>
        </w:rPr>
        <w:t xml:space="preserve"> necessary?</w:t>
      </w:r>
    </w:p>
    <w:p w14:paraId="0A30C0DD" w14:textId="77777777" w:rsidR="004B26AB" w:rsidRPr="00014775" w:rsidRDefault="004B26AB" w:rsidP="00661F43">
      <w:pPr>
        <w:numPr>
          <w:ilvl w:val="1"/>
          <w:numId w:val="112"/>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blocks the painting process to allow synchronous DOM manipulations before the browser visually updates the screen. This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is necessary when you need to ensure that certain DOM changes (like positioning or sizing elements) are applied before the UI is painted to prevent flickering or incorrect layout.</w:t>
      </w:r>
    </w:p>
    <w:p w14:paraId="0B639297" w14:textId="77777777" w:rsidR="004B26AB" w:rsidRPr="00014775" w:rsidRDefault="004B26AB" w:rsidP="00661F43">
      <w:pPr>
        <w:numPr>
          <w:ilvl w:val="0"/>
          <w:numId w:val="112"/>
        </w:numPr>
        <w:spacing w:after="0" w:line="240" w:lineRule="auto"/>
        <w:rPr>
          <w:rFonts w:ascii="Tahoma" w:hAnsi="Tahoma" w:cs="Tahoma"/>
          <w:sz w:val="18"/>
          <w:szCs w:val="18"/>
        </w:rPr>
      </w:pPr>
      <w:r w:rsidRPr="00014775">
        <w:rPr>
          <w:rFonts w:ascii="Tahoma" w:hAnsi="Tahoma" w:cs="Tahoma"/>
          <w:b/>
          <w:bCs/>
          <w:sz w:val="18"/>
          <w:szCs w:val="18"/>
        </w:rPr>
        <w:t xml:space="preserve">Can you describe a scenario where improper use of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 xml:space="preserve"> might cause performance issues?</w:t>
      </w:r>
    </w:p>
    <w:p w14:paraId="05FB6D16" w14:textId="77777777" w:rsidR="004B26AB" w:rsidRPr="00014775" w:rsidRDefault="004B26AB" w:rsidP="00661F43">
      <w:pPr>
        <w:numPr>
          <w:ilvl w:val="1"/>
          <w:numId w:val="112"/>
        </w:numPr>
        <w:spacing w:after="0" w:line="240" w:lineRule="auto"/>
        <w:rPr>
          <w:rFonts w:ascii="Tahoma" w:hAnsi="Tahoma" w:cs="Tahoma"/>
          <w:sz w:val="18"/>
          <w:szCs w:val="18"/>
        </w:rPr>
      </w:pPr>
      <w:r w:rsidRPr="00014775">
        <w:rPr>
          <w:rFonts w:ascii="Tahoma" w:hAnsi="Tahoma" w:cs="Tahoma"/>
          <w:sz w:val="18"/>
          <w:szCs w:val="18"/>
        </w:rPr>
        <w:t xml:space="preserve">Answer: Overusing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for non-layout-related side effects (e.g., data fetching or logging) can lead to performance issues because it delays rendering. This could cause noticeable slowdowns, especially in larger applications, as the painting process is blocked until the effect completes.</w:t>
      </w:r>
    </w:p>
    <w:p w14:paraId="19949F18" w14:textId="77777777" w:rsidR="004B26AB" w:rsidRPr="00014775" w:rsidRDefault="004B26AB" w:rsidP="00661F43">
      <w:pPr>
        <w:numPr>
          <w:ilvl w:val="0"/>
          <w:numId w:val="112"/>
        </w:numPr>
        <w:spacing w:after="0" w:line="240" w:lineRule="auto"/>
        <w:rPr>
          <w:rFonts w:ascii="Tahoma" w:hAnsi="Tahoma" w:cs="Tahoma"/>
          <w:sz w:val="18"/>
          <w:szCs w:val="18"/>
        </w:rPr>
      </w:pPr>
      <w:r w:rsidRPr="00014775">
        <w:rPr>
          <w:rFonts w:ascii="Tahoma" w:hAnsi="Tahoma" w:cs="Tahoma"/>
          <w:b/>
          <w:bCs/>
          <w:sz w:val="18"/>
          <w:szCs w:val="18"/>
        </w:rPr>
        <w:t xml:space="preserve">Explain how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 xml:space="preserve"> interacts with the browser’s event loop and painting process.</w:t>
      </w:r>
    </w:p>
    <w:p w14:paraId="75A80DD5" w14:textId="77777777" w:rsidR="004B26AB" w:rsidRPr="00014775" w:rsidRDefault="004B26AB" w:rsidP="00661F43">
      <w:pPr>
        <w:numPr>
          <w:ilvl w:val="1"/>
          <w:numId w:val="112"/>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runs immediately after the DOM is updated but before the browser has a chance to paint. It halts the browser’s event loop until the effect completes, ensuring that any layout-related updates (e.g., DOM measurements or style adjustments) are applied before the user sees the rendered content.</w:t>
      </w:r>
    </w:p>
    <w:p w14:paraId="4B27A930" w14:textId="77777777" w:rsidR="004B26AB" w:rsidRPr="00014775" w:rsidRDefault="004B26AB" w:rsidP="00661F43">
      <w:pPr>
        <w:numPr>
          <w:ilvl w:val="0"/>
          <w:numId w:val="112"/>
        </w:numPr>
        <w:spacing w:after="0" w:line="240" w:lineRule="auto"/>
        <w:rPr>
          <w:rFonts w:ascii="Tahoma" w:hAnsi="Tahoma" w:cs="Tahoma"/>
          <w:sz w:val="18"/>
          <w:szCs w:val="18"/>
        </w:rPr>
      </w:pPr>
      <w:r w:rsidRPr="00014775">
        <w:rPr>
          <w:rFonts w:ascii="Tahoma" w:hAnsi="Tahoma" w:cs="Tahoma"/>
          <w:b/>
          <w:bCs/>
          <w:sz w:val="18"/>
          <w:szCs w:val="18"/>
        </w:rPr>
        <w:t xml:space="preserve">How can you prevent layout thrashing when using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w:t>
      </w:r>
    </w:p>
    <w:p w14:paraId="4B9281F6" w14:textId="77777777" w:rsidR="004B26AB" w:rsidRPr="00014775" w:rsidRDefault="004B26AB" w:rsidP="00661F43">
      <w:pPr>
        <w:numPr>
          <w:ilvl w:val="1"/>
          <w:numId w:val="112"/>
        </w:numPr>
        <w:spacing w:after="0" w:line="240" w:lineRule="auto"/>
        <w:rPr>
          <w:rFonts w:ascii="Tahoma" w:hAnsi="Tahoma" w:cs="Tahoma"/>
          <w:sz w:val="18"/>
          <w:szCs w:val="18"/>
        </w:rPr>
      </w:pPr>
      <w:r w:rsidRPr="00014775">
        <w:rPr>
          <w:rFonts w:ascii="Tahoma" w:hAnsi="Tahoma" w:cs="Tahoma"/>
          <w:sz w:val="18"/>
          <w:szCs w:val="18"/>
        </w:rPr>
        <w:t xml:space="preserve">Answer: To avoid layout thrashing, minimize the number of times you read from and write to the DOM within </w:t>
      </w:r>
      <w:proofErr w:type="spellStart"/>
      <w:r w:rsidRPr="00014775">
        <w:rPr>
          <w:rFonts w:ascii="Tahoma" w:hAnsi="Tahoma" w:cs="Tahoma"/>
          <w:sz w:val="18"/>
          <w:szCs w:val="18"/>
        </w:rPr>
        <w:t>useLayoutEffect</w:t>
      </w:r>
      <w:proofErr w:type="spellEnd"/>
      <w:r w:rsidRPr="00014775">
        <w:rPr>
          <w:rFonts w:ascii="Tahoma" w:hAnsi="Tahoma" w:cs="Tahoma"/>
          <w:sz w:val="18"/>
          <w:szCs w:val="18"/>
        </w:rPr>
        <w:t>. Perform any necessary reads (e.g., measuring elements) first, then batch all writes (e.g., applying styles or changes). Avoid mixing reads and writes in a way that forces the browser to recalculate layout multiple times.</w:t>
      </w:r>
    </w:p>
    <w:p w14:paraId="4E9086F1" w14:textId="77777777" w:rsidR="004B26AB" w:rsidRPr="00014775" w:rsidRDefault="004B26AB" w:rsidP="00661F43">
      <w:pPr>
        <w:numPr>
          <w:ilvl w:val="0"/>
          <w:numId w:val="112"/>
        </w:numPr>
        <w:spacing w:after="0" w:line="240" w:lineRule="auto"/>
        <w:rPr>
          <w:rFonts w:ascii="Tahoma" w:hAnsi="Tahoma" w:cs="Tahoma"/>
          <w:sz w:val="18"/>
          <w:szCs w:val="18"/>
        </w:rPr>
      </w:pPr>
      <w:r w:rsidRPr="00014775">
        <w:rPr>
          <w:rFonts w:ascii="Tahoma" w:hAnsi="Tahoma" w:cs="Tahoma"/>
          <w:b/>
          <w:bCs/>
          <w:sz w:val="18"/>
          <w:szCs w:val="18"/>
        </w:rPr>
        <w:t xml:space="preserve">What are some potential pitfalls when using </w:t>
      </w:r>
      <w:proofErr w:type="spellStart"/>
      <w:r w:rsidRPr="00014775">
        <w:rPr>
          <w:rFonts w:ascii="Tahoma" w:hAnsi="Tahoma" w:cs="Tahoma"/>
          <w:b/>
          <w:bCs/>
          <w:sz w:val="18"/>
          <w:szCs w:val="18"/>
        </w:rPr>
        <w:t>useLayoutEffect</w:t>
      </w:r>
      <w:proofErr w:type="spellEnd"/>
      <w:r w:rsidRPr="00014775">
        <w:rPr>
          <w:rFonts w:ascii="Tahoma" w:hAnsi="Tahoma" w:cs="Tahoma"/>
          <w:b/>
          <w:bCs/>
          <w:sz w:val="18"/>
          <w:szCs w:val="18"/>
        </w:rPr>
        <w:t xml:space="preserve"> with third-party libraries that modify the DOM?</w:t>
      </w:r>
    </w:p>
    <w:p w14:paraId="295C5414" w14:textId="44427C87" w:rsidR="000218CE" w:rsidRPr="00014775" w:rsidRDefault="004B26AB" w:rsidP="00661F43">
      <w:pPr>
        <w:numPr>
          <w:ilvl w:val="1"/>
          <w:numId w:val="112"/>
        </w:numPr>
        <w:spacing w:after="0" w:line="240" w:lineRule="auto"/>
        <w:rPr>
          <w:rFonts w:ascii="Tahoma" w:hAnsi="Tahoma" w:cs="Tahoma"/>
          <w:sz w:val="18"/>
          <w:szCs w:val="18"/>
        </w:rPr>
      </w:pPr>
      <w:r w:rsidRPr="00014775">
        <w:rPr>
          <w:rFonts w:ascii="Tahoma" w:hAnsi="Tahoma" w:cs="Tahoma"/>
          <w:sz w:val="18"/>
          <w:szCs w:val="18"/>
        </w:rPr>
        <w:t xml:space="preserve">Answer: When using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with third-party libraries that manipulate the DOM, there is a risk of conflicting DOM updates that may cause unexpected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especially if the library makes asynchronous changes. It’s important to ensure that your DOM manipulations in </w:t>
      </w:r>
      <w:proofErr w:type="spellStart"/>
      <w:r w:rsidRPr="00014775">
        <w:rPr>
          <w:rFonts w:ascii="Tahoma" w:hAnsi="Tahoma" w:cs="Tahoma"/>
          <w:sz w:val="18"/>
          <w:szCs w:val="18"/>
        </w:rPr>
        <w:t>useLayoutEffect</w:t>
      </w:r>
      <w:proofErr w:type="spellEnd"/>
      <w:r w:rsidRPr="00014775">
        <w:rPr>
          <w:rFonts w:ascii="Tahoma" w:hAnsi="Tahoma" w:cs="Tahoma"/>
          <w:sz w:val="18"/>
          <w:szCs w:val="18"/>
        </w:rPr>
        <w:t xml:space="preserve"> are coordinated with the library to avoid race conditions or flickering.</w:t>
      </w:r>
    </w:p>
    <w:p w14:paraId="7B57B692" w14:textId="77777777" w:rsidR="00AF485C" w:rsidRPr="00014775" w:rsidRDefault="00AF485C" w:rsidP="00661F43">
      <w:pPr>
        <w:pStyle w:val="Heading2"/>
        <w:spacing w:line="240" w:lineRule="auto"/>
        <w:rPr>
          <w:rFonts w:ascii="Tahoma" w:hAnsi="Tahoma" w:cs="Tahoma"/>
          <w:sz w:val="18"/>
          <w:szCs w:val="18"/>
        </w:rPr>
      </w:pPr>
      <w:bookmarkStart w:id="22" w:name="_Toc181077015"/>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(callback Hook)</w:t>
      </w:r>
      <w:bookmarkEnd w:id="22"/>
    </w:p>
    <w:p w14:paraId="6F040981" w14:textId="77777777" w:rsidR="00AF485C" w:rsidRPr="00014775" w:rsidRDefault="00AF485C"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hook in React is used to </w:t>
      </w:r>
      <w:proofErr w:type="spellStart"/>
      <w:r w:rsidRPr="00014775">
        <w:rPr>
          <w:rFonts w:ascii="Tahoma" w:hAnsi="Tahoma" w:cs="Tahoma"/>
          <w:b/>
          <w:bCs/>
          <w:sz w:val="18"/>
          <w:szCs w:val="18"/>
        </w:rPr>
        <w:t>memoize</w:t>
      </w:r>
      <w:proofErr w:type="spellEnd"/>
      <w:r w:rsidRPr="00014775">
        <w:rPr>
          <w:rFonts w:ascii="Tahoma" w:hAnsi="Tahoma" w:cs="Tahoma"/>
          <w:sz w:val="18"/>
          <w:szCs w:val="18"/>
        </w:rPr>
        <w:t xml:space="preserve"> the result of a function and prevent unnecessary recalculations. It helps optimize performance by recomputing expensive calculations only when their dependencies change.</w:t>
      </w:r>
    </w:p>
    <w:p w14:paraId="2F634DC2" w14:textId="77777777" w:rsidR="00AF485C" w:rsidRPr="00014775" w:rsidRDefault="00AF485C" w:rsidP="00661F43">
      <w:pP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memoizedValue</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useMemo</w:t>
      </w:r>
      <w:proofErr w:type="spellEnd"/>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computeExpensiveValue</w:t>
      </w:r>
      <w:proofErr w:type="spellEnd"/>
      <w:r w:rsidRPr="00014775">
        <w:rPr>
          <w:rFonts w:ascii="Tahoma" w:hAnsi="Tahoma" w:cs="Tahoma"/>
          <w:sz w:val="18"/>
          <w:szCs w:val="18"/>
        </w:rPr>
        <w:t>(a, b), [a, b]);</w:t>
      </w:r>
    </w:p>
    <w:p w14:paraId="0FAAE7CB" w14:textId="77777777" w:rsidR="00AF485C" w:rsidRPr="00014775" w:rsidRDefault="00AF485C" w:rsidP="00661F43">
      <w:pPr>
        <w:numPr>
          <w:ilvl w:val="0"/>
          <w:numId w:val="96"/>
        </w:numPr>
        <w:spacing w:after="0" w:line="240" w:lineRule="auto"/>
        <w:rPr>
          <w:rFonts w:ascii="Tahoma" w:hAnsi="Tahoma" w:cs="Tahoma"/>
          <w:sz w:val="18"/>
          <w:szCs w:val="18"/>
        </w:rPr>
      </w:pPr>
      <w:proofErr w:type="spellStart"/>
      <w:r w:rsidRPr="00014775">
        <w:rPr>
          <w:rFonts w:ascii="Tahoma" w:hAnsi="Tahoma" w:cs="Tahoma"/>
          <w:sz w:val="18"/>
          <w:szCs w:val="18"/>
        </w:rPr>
        <w:t>computeExpensiveValue</w:t>
      </w:r>
      <w:proofErr w:type="spellEnd"/>
      <w:r w:rsidRPr="00014775">
        <w:rPr>
          <w:rFonts w:ascii="Tahoma" w:hAnsi="Tahoma" w:cs="Tahoma"/>
          <w:sz w:val="18"/>
          <w:szCs w:val="18"/>
        </w:rPr>
        <w:t>: A function that performs a computation.</w:t>
      </w:r>
    </w:p>
    <w:p w14:paraId="2A8B01D5" w14:textId="77777777" w:rsidR="00AF485C" w:rsidRPr="00014775" w:rsidRDefault="00AF485C" w:rsidP="00661F43">
      <w:pPr>
        <w:numPr>
          <w:ilvl w:val="0"/>
          <w:numId w:val="96"/>
        </w:numPr>
        <w:spacing w:after="0" w:line="240" w:lineRule="auto"/>
        <w:rPr>
          <w:rFonts w:ascii="Tahoma" w:hAnsi="Tahoma" w:cs="Tahoma"/>
          <w:sz w:val="18"/>
          <w:szCs w:val="18"/>
        </w:rPr>
      </w:pPr>
      <w:r w:rsidRPr="00014775">
        <w:rPr>
          <w:rFonts w:ascii="Tahoma" w:hAnsi="Tahoma" w:cs="Tahoma"/>
          <w:sz w:val="18"/>
          <w:szCs w:val="18"/>
        </w:rPr>
        <w:t xml:space="preserve">[a, b]: Dependency array. If any value inside this array changes, the </w:t>
      </w:r>
      <w:proofErr w:type="spellStart"/>
      <w:r w:rsidRPr="00014775">
        <w:rPr>
          <w:rFonts w:ascii="Tahoma" w:hAnsi="Tahoma" w:cs="Tahoma"/>
          <w:sz w:val="18"/>
          <w:szCs w:val="18"/>
        </w:rPr>
        <w:t>memoized</w:t>
      </w:r>
      <w:proofErr w:type="spellEnd"/>
      <w:r w:rsidRPr="00014775">
        <w:rPr>
          <w:rFonts w:ascii="Tahoma" w:hAnsi="Tahoma" w:cs="Tahoma"/>
          <w:sz w:val="18"/>
          <w:szCs w:val="18"/>
        </w:rPr>
        <w:t xml:space="preserve"> function will re-run.</w:t>
      </w:r>
    </w:p>
    <w:p w14:paraId="31D20CDD" w14:textId="77777777" w:rsidR="00AF485C" w:rsidRPr="00014775" w:rsidRDefault="00AF485C" w:rsidP="00661F43">
      <w:pPr>
        <w:spacing w:after="0" w:line="240" w:lineRule="auto"/>
        <w:rPr>
          <w:rFonts w:ascii="Tahoma" w:hAnsi="Tahoma" w:cs="Tahoma"/>
          <w:b/>
          <w:bCs/>
          <w:sz w:val="18"/>
          <w:szCs w:val="18"/>
        </w:rPr>
      </w:pPr>
      <w:r w:rsidRPr="00014775">
        <w:rPr>
          <w:rFonts w:ascii="Tahoma" w:hAnsi="Tahoma" w:cs="Tahoma"/>
          <w:b/>
          <w:bCs/>
          <w:sz w:val="18"/>
          <w:szCs w:val="18"/>
        </w:rPr>
        <w:t>Key Points:</w:t>
      </w:r>
    </w:p>
    <w:p w14:paraId="624454DF" w14:textId="77777777" w:rsidR="00AF485C" w:rsidRPr="00014775" w:rsidRDefault="00AF485C" w:rsidP="00661F43">
      <w:pPr>
        <w:numPr>
          <w:ilvl w:val="0"/>
          <w:numId w:val="97"/>
        </w:numPr>
        <w:spacing w:after="0" w:line="240" w:lineRule="auto"/>
        <w:rPr>
          <w:rFonts w:ascii="Tahoma" w:hAnsi="Tahoma" w:cs="Tahoma"/>
          <w:sz w:val="18"/>
          <w:szCs w:val="18"/>
        </w:rPr>
      </w:pPr>
      <w:r w:rsidRPr="00014775">
        <w:rPr>
          <w:rFonts w:ascii="Tahoma" w:hAnsi="Tahoma" w:cs="Tahoma"/>
          <w:b/>
          <w:bCs/>
          <w:sz w:val="18"/>
          <w:szCs w:val="18"/>
        </w:rPr>
        <w:t>Performance Optimization</w:t>
      </w:r>
      <w:r w:rsidRPr="00014775">
        <w:rPr>
          <w:rFonts w:ascii="Tahoma" w:hAnsi="Tahoma" w:cs="Tahoma"/>
          <w:sz w:val="18"/>
          <w:szCs w:val="18"/>
        </w:rPr>
        <w:t>: It caches the result of a function and only recalculates it when one or more dependencies change.</w:t>
      </w:r>
    </w:p>
    <w:p w14:paraId="7278E000" w14:textId="77777777" w:rsidR="00AF485C" w:rsidRPr="00014775" w:rsidRDefault="00AF485C" w:rsidP="00661F43">
      <w:pPr>
        <w:numPr>
          <w:ilvl w:val="0"/>
          <w:numId w:val="97"/>
        </w:numPr>
        <w:spacing w:after="0" w:line="240" w:lineRule="auto"/>
        <w:rPr>
          <w:rFonts w:ascii="Tahoma" w:hAnsi="Tahoma" w:cs="Tahoma"/>
          <w:sz w:val="18"/>
          <w:szCs w:val="18"/>
        </w:rPr>
      </w:pPr>
      <w:r w:rsidRPr="00014775">
        <w:rPr>
          <w:rFonts w:ascii="Tahoma" w:hAnsi="Tahoma" w:cs="Tahoma"/>
          <w:b/>
          <w:bCs/>
          <w:sz w:val="18"/>
          <w:szCs w:val="18"/>
        </w:rPr>
        <w:lastRenderedPageBreak/>
        <w:t>Common Use Case</w:t>
      </w:r>
      <w:r w:rsidRPr="00014775">
        <w:rPr>
          <w:rFonts w:ascii="Tahoma" w:hAnsi="Tahoma" w:cs="Tahoma"/>
          <w:sz w:val="18"/>
          <w:szCs w:val="18"/>
        </w:rPr>
        <w:t>: Useful when performing computationally expensive tasks (e.g., filtering, sorting large lists, or complex mathematical calculations).</w:t>
      </w:r>
    </w:p>
    <w:p w14:paraId="22365CE8" w14:textId="77777777" w:rsidR="00AF485C" w:rsidRPr="00014775" w:rsidRDefault="00AF485C" w:rsidP="00661F43">
      <w:pPr>
        <w:numPr>
          <w:ilvl w:val="0"/>
          <w:numId w:val="97"/>
        </w:numPr>
        <w:spacing w:after="0" w:line="240" w:lineRule="auto"/>
        <w:rPr>
          <w:rFonts w:ascii="Tahoma" w:hAnsi="Tahoma" w:cs="Tahoma"/>
          <w:sz w:val="18"/>
          <w:szCs w:val="18"/>
        </w:rPr>
      </w:pPr>
      <w:r w:rsidRPr="00014775">
        <w:rPr>
          <w:rFonts w:ascii="Tahoma" w:hAnsi="Tahoma" w:cs="Tahoma"/>
          <w:b/>
          <w:bCs/>
          <w:sz w:val="18"/>
          <w:szCs w:val="18"/>
        </w:rPr>
        <w:t>Avoiding Re-Renders</w:t>
      </w:r>
      <w:r w:rsidRPr="00014775">
        <w:rPr>
          <w:rFonts w:ascii="Tahoma" w:hAnsi="Tahoma" w:cs="Tahoma"/>
          <w:sz w:val="18"/>
          <w:szCs w:val="18"/>
        </w:rPr>
        <w:t>: Prevents expensive calculations on every render and helps in cases where recalculating values for every render might degrade performance.</w:t>
      </w:r>
    </w:p>
    <w:p w14:paraId="1A970255" w14:textId="77777777" w:rsidR="00AF485C" w:rsidRPr="00014775" w:rsidRDefault="00AF485C" w:rsidP="00661F43">
      <w:pPr>
        <w:numPr>
          <w:ilvl w:val="0"/>
          <w:numId w:val="97"/>
        </w:numPr>
        <w:spacing w:after="0" w:line="240" w:lineRule="auto"/>
        <w:rPr>
          <w:rFonts w:ascii="Tahoma" w:hAnsi="Tahoma" w:cs="Tahoma"/>
          <w:sz w:val="18"/>
          <w:szCs w:val="18"/>
        </w:rPr>
      </w:pPr>
      <w:proofErr w:type="spellStart"/>
      <w:r w:rsidRPr="00014775">
        <w:rPr>
          <w:rFonts w:ascii="Tahoma" w:hAnsi="Tahoma" w:cs="Tahoma"/>
          <w:b/>
          <w:bCs/>
          <w:sz w:val="18"/>
          <w:szCs w:val="18"/>
        </w:rPr>
        <w:t>Memoization</w:t>
      </w:r>
      <w:proofErr w:type="spellEnd"/>
      <w:r w:rsidRPr="00014775">
        <w:rPr>
          <w:rFonts w:ascii="Tahoma" w:hAnsi="Tahoma" w:cs="Tahoma"/>
          <w:b/>
          <w:bCs/>
          <w:sz w:val="18"/>
          <w:szCs w:val="18"/>
        </w:rPr>
        <w:t xml:space="preserve"> in React</w:t>
      </w:r>
      <w:r w:rsidRPr="00014775">
        <w:rPr>
          <w:rFonts w:ascii="Tahoma" w:hAnsi="Tahoma" w:cs="Tahoma"/>
          <w:sz w:val="18"/>
          <w:szCs w:val="18"/>
        </w:rPr>
        <w:t>: Only recalculates the value when the values in the dependency array change. Otherwise, it returns the cached result from the previous render.</w:t>
      </w:r>
    </w:p>
    <w:p w14:paraId="2E412663" w14:textId="77777777" w:rsidR="00AF485C" w:rsidRPr="00014775" w:rsidRDefault="00AF485C" w:rsidP="00661F43">
      <w:pPr>
        <w:spacing w:after="0" w:line="240" w:lineRule="auto"/>
        <w:rPr>
          <w:rFonts w:ascii="Tahoma" w:hAnsi="Tahoma" w:cs="Tahoma"/>
          <w:b/>
          <w:bCs/>
          <w:sz w:val="18"/>
          <w:szCs w:val="18"/>
        </w:rPr>
      </w:pPr>
      <w:r w:rsidRPr="00014775">
        <w:rPr>
          <w:rFonts w:ascii="Tahoma" w:hAnsi="Tahoma" w:cs="Tahoma"/>
          <w:b/>
          <w:bCs/>
          <w:sz w:val="18"/>
          <w:szCs w:val="18"/>
        </w:rPr>
        <w:t>Example:</w:t>
      </w:r>
    </w:p>
    <w:p w14:paraId="146A5D96" w14:textId="77777777" w:rsidR="00AF485C" w:rsidRPr="00014775" w:rsidRDefault="00AF485C" w:rsidP="00661F43">
      <w:pPr>
        <w:spacing w:after="0" w:line="240" w:lineRule="auto"/>
        <w:rPr>
          <w:rFonts w:ascii="Tahoma" w:hAnsi="Tahoma" w:cs="Tahoma"/>
          <w:sz w:val="18"/>
          <w:szCs w:val="18"/>
        </w:rPr>
      </w:pPr>
      <w:r w:rsidRPr="00014775">
        <w:rPr>
          <w:rFonts w:ascii="Tahoma" w:hAnsi="Tahoma" w:cs="Tahoma"/>
          <w:sz w:val="18"/>
          <w:szCs w:val="18"/>
        </w:rPr>
        <w:t>Consider a component that calculates the sum of a large array:</w:t>
      </w:r>
    </w:p>
    <w:p w14:paraId="3D25E96F"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useMemo</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 from 'react';</w:t>
      </w:r>
    </w:p>
    <w:p w14:paraId="72792535"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C9552F3"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function </w:t>
      </w:r>
      <w:proofErr w:type="gramStart"/>
      <w:r w:rsidRPr="00014775">
        <w:rPr>
          <w:rFonts w:ascii="Tahoma" w:hAnsi="Tahoma" w:cs="Tahoma"/>
          <w:sz w:val="18"/>
          <w:szCs w:val="18"/>
        </w:rPr>
        <w:t>ExpensiveCalculationComponent(</w:t>
      </w:r>
      <w:proofErr w:type="gramEnd"/>
      <w:r w:rsidRPr="00014775">
        <w:rPr>
          <w:rFonts w:ascii="Tahoma" w:hAnsi="Tahoma" w:cs="Tahoma"/>
          <w:sz w:val="18"/>
          <w:szCs w:val="18"/>
        </w:rPr>
        <w:t>) {</w:t>
      </w:r>
    </w:p>
    <w:p w14:paraId="779BEEF1"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[count, </w:t>
      </w:r>
      <w:proofErr w:type="spellStart"/>
      <w:r w:rsidRPr="00014775">
        <w:rPr>
          <w:rFonts w:ascii="Tahoma" w:hAnsi="Tahoma" w:cs="Tahoma"/>
          <w:sz w:val="18"/>
          <w:szCs w:val="18"/>
        </w:rPr>
        <w:t>setCount</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useState</w:t>
      </w:r>
      <w:proofErr w:type="spellEnd"/>
      <w:r w:rsidRPr="00014775">
        <w:rPr>
          <w:rFonts w:ascii="Tahoma" w:hAnsi="Tahoma" w:cs="Tahoma"/>
          <w:sz w:val="18"/>
          <w:szCs w:val="18"/>
        </w:rPr>
        <w:t>(</w:t>
      </w:r>
      <w:proofErr w:type="gramEnd"/>
      <w:r w:rsidRPr="00014775">
        <w:rPr>
          <w:rFonts w:ascii="Tahoma" w:hAnsi="Tahoma" w:cs="Tahoma"/>
          <w:sz w:val="18"/>
          <w:szCs w:val="18"/>
        </w:rPr>
        <w:t>0);</w:t>
      </w:r>
    </w:p>
    <w:p w14:paraId="342A9C5F"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numbers = [1, 2, 3, 4, 5, /*... more numbers*/];</w:t>
      </w:r>
    </w:p>
    <w:p w14:paraId="61BDB610"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5FE5D94"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Only recalculates when numbers array changes</w:t>
      </w:r>
    </w:p>
    <w:p w14:paraId="4A58C178"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expensiveSum</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useMemo</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4A02F61B"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'Calculating sum...');</w:t>
      </w:r>
    </w:p>
    <w:p w14:paraId="6EA837A8"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spellStart"/>
      <w:proofErr w:type="gramStart"/>
      <w:r w:rsidRPr="00014775">
        <w:rPr>
          <w:rFonts w:ascii="Tahoma" w:hAnsi="Tahoma" w:cs="Tahoma"/>
          <w:sz w:val="18"/>
          <w:szCs w:val="18"/>
        </w:rPr>
        <w:t>numbers.reduce</w:t>
      </w:r>
      <w:proofErr w:type="spellEnd"/>
      <w:proofErr w:type="gramEnd"/>
      <w:r w:rsidRPr="00014775">
        <w:rPr>
          <w:rFonts w:ascii="Tahoma" w:hAnsi="Tahoma" w:cs="Tahoma"/>
          <w:sz w:val="18"/>
          <w:szCs w:val="18"/>
        </w:rPr>
        <w:t>((</w:t>
      </w:r>
      <w:proofErr w:type="spellStart"/>
      <w:r w:rsidRPr="00014775">
        <w:rPr>
          <w:rFonts w:ascii="Tahoma" w:hAnsi="Tahoma" w:cs="Tahoma"/>
          <w:sz w:val="18"/>
          <w:szCs w:val="18"/>
        </w:rPr>
        <w:t>acc</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num</w:t>
      </w:r>
      <w:proofErr w:type="spellEnd"/>
      <w:r w:rsidRPr="00014775">
        <w:rPr>
          <w:rFonts w:ascii="Tahoma" w:hAnsi="Tahoma" w:cs="Tahoma"/>
          <w:sz w:val="18"/>
          <w:szCs w:val="18"/>
        </w:rPr>
        <w:t xml:space="preserve">) =&gt; </w:t>
      </w:r>
      <w:proofErr w:type="spellStart"/>
      <w:r w:rsidRPr="00014775">
        <w:rPr>
          <w:rFonts w:ascii="Tahoma" w:hAnsi="Tahoma" w:cs="Tahoma"/>
          <w:sz w:val="18"/>
          <w:szCs w:val="18"/>
        </w:rPr>
        <w:t>acc</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num</w:t>
      </w:r>
      <w:proofErr w:type="spellEnd"/>
      <w:r w:rsidRPr="00014775">
        <w:rPr>
          <w:rFonts w:ascii="Tahoma" w:hAnsi="Tahoma" w:cs="Tahoma"/>
          <w:sz w:val="18"/>
          <w:szCs w:val="18"/>
        </w:rPr>
        <w:t>, 0);</w:t>
      </w:r>
    </w:p>
    <w:p w14:paraId="466C1DAB"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[numbers]);</w:t>
      </w:r>
    </w:p>
    <w:p w14:paraId="3CBB09DB"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E75DD23"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3AB18BF7"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48534D22"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&lt;p&gt;Expensive Sum: {</w:t>
      </w:r>
      <w:proofErr w:type="spellStart"/>
      <w:r w:rsidRPr="00014775">
        <w:rPr>
          <w:rFonts w:ascii="Tahoma" w:hAnsi="Tahoma" w:cs="Tahoma"/>
          <w:sz w:val="18"/>
          <w:szCs w:val="18"/>
        </w:rPr>
        <w:t>expensiveSum</w:t>
      </w:r>
      <w:proofErr w:type="spellEnd"/>
      <w:r w:rsidRPr="00014775">
        <w:rPr>
          <w:rFonts w:ascii="Tahoma" w:hAnsi="Tahoma" w:cs="Tahoma"/>
          <w:sz w:val="18"/>
          <w:szCs w:val="18"/>
        </w:rPr>
        <w:t>}&lt;/p&gt;</w:t>
      </w:r>
    </w:p>
    <w:p w14:paraId="3EC2F95A"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{count}&lt;/p&gt;</w:t>
      </w:r>
    </w:p>
    <w:p w14:paraId="58E4D007"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setCount</w:t>
      </w:r>
      <w:proofErr w:type="spellEnd"/>
      <w:r w:rsidRPr="00014775">
        <w:rPr>
          <w:rFonts w:ascii="Tahoma" w:hAnsi="Tahoma" w:cs="Tahoma"/>
          <w:sz w:val="18"/>
          <w:szCs w:val="18"/>
        </w:rPr>
        <w:t>(count + 1)}&gt;Increment Count&lt;/button&gt;</w:t>
      </w:r>
    </w:p>
    <w:p w14:paraId="5D0D90AE"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6C7451E1"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45760971" w14:textId="77777777" w:rsidR="00AF485C" w:rsidRPr="00014775" w:rsidRDefault="00AF485C"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5C5512AF" w14:textId="77777777" w:rsidR="00AF485C" w:rsidRPr="00014775" w:rsidRDefault="00AF485C" w:rsidP="00661F43">
      <w:pPr>
        <w:spacing w:after="0" w:line="240" w:lineRule="auto"/>
        <w:rPr>
          <w:rFonts w:ascii="Tahoma" w:hAnsi="Tahoma" w:cs="Tahoma"/>
          <w:sz w:val="18"/>
          <w:szCs w:val="18"/>
        </w:rPr>
      </w:pPr>
      <w:r w:rsidRPr="00014775">
        <w:rPr>
          <w:rFonts w:ascii="Tahoma" w:hAnsi="Tahoma" w:cs="Tahoma"/>
          <w:sz w:val="18"/>
          <w:szCs w:val="18"/>
        </w:rPr>
        <w:t>In this example, the expensive sum is recalculated only when the numbers array changes, not every time the component re-renders due to state changes.</w:t>
      </w:r>
    </w:p>
    <w:p w14:paraId="46BAAD39" w14:textId="77777777" w:rsidR="00AF485C" w:rsidRPr="00014775" w:rsidRDefault="00AF485C" w:rsidP="00661F43">
      <w:pPr>
        <w:spacing w:after="0" w:line="240" w:lineRule="auto"/>
        <w:rPr>
          <w:rFonts w:ascii="Tahoma" w:hAnsi="Tahoma" w:cs="Tahoma"/>
          <w:b/>
          <w:bCs/>
          <w:sz w:val="18"/>
          <w:szCs w:val="18"/>
        </w:rPr>
      </w:pPr>
      <w:r w:rsidRPr="00014775">
        <w:rPr>
          <w:rFonts w:ascii="Tahoma" w:hAnsi="Tahoma" w:cs="Tahoma"/>
          <w:b/>
          <w:bCs/>
          <w:sz w:val="18"/>
          <w:szCs w:val="18"/>
        </w:rPr>
        <w:t>Common Mistakes:</w:t>
      </w:r>
    </w:p>
    <w:p w14:paraId="029441E5" w14:textId="77777777" w:rsidR="00AF485C" w:rsidRPr="00014775" w:rsidRDefault="00AF485C" w:rsidP="00661F43">
      <w:pPr>
        <w:numPr>
          <w:ilvl w:val="0"/>
          <w:numId w:val="98"/>
        </w:numPr>
        <w:spacing w:after="0" w:line="240" w:lineRule="auto"/>
        <w:rPr>
          <w:rFonts w:ascii="Tahoma" w:hAnsi="Tahoma" w:cs="Tahoma"/>
          <w:sz w:val="18"/>
          <w:szCs w:val="18"/>
        </w:rPr>
      </w:pPr>
      <w:r w:rsidRPr="00014775">
        <w:rPr>
          <w:rFonts w:ascii="Tahoma" w:hAnsi="Tahoma" w:cs="Tahoma"/>
          <w:b/>
          <w:bCs/>
          <w:sz w:val="18"/>
          <w:szCs w:val="18"/>
        </w:rPr>
        <w:t xml:space="preserve">Overusing </w:t>
      </w:r>
      <w:proofErr w:type="spellStart"/>
      <w:r w:rsidRPr="00014775">
        <w:rPr>
          <w:rFonts w:ascii="Tahoma" w:hAnsi="Tahoma" w:cs="Tahoma"/>
          <w:b/>
          <w:bCs/>
          <w:sz w:val="18"/>
          <w:szCs w:val="18"/>
        </w:rPr>
        <w:t>useMemo</w:t>
      </w:r>
      <w:proofErr w:type="spellEnd"/>
      <w:r w:rsidRPr="00014775">
        <w:rPr>
          <w:rFonts w:ascii="Tahoma" w:hAnsi="Tahoma" w:cs="Tahoma"/>
          <w:sz w:val="18"/>
          <w:szCs w:val="18"/>
        </w:rPr>
        <w:t xml:space="preserve">: Not all values need to be </w:t>
      </w:r>
      <w:proofErr w:type="spellStart"/>
      <w:r w:rsidRPr="00014775">
        <w:rPr>
          <w:rFonts w:ascii="Tahoma" w:hAnsi="Tahoma" w:cs="Tahoma"/>
          <w:sz w:val="18"/>
          <w:szCs w:val="18"/>
        </w:rPr>
        <w:t>memoized</w:t>
      </w:r>
      <w:proofErr w:type="spellEnd"/>
      <w:r w:rsidRPr="00014775">
        <w:rPr>
          <w:rFonts w:ascii="Tahoma" w:hAnsi="Tahoma" w:cs="Tahoma"/>
          <w:sz w:val="18"/>
          <w:szCs w:val="18"/>
        </w:rPr>
        <w:t xml:space="preserve">. Overusing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can actually reduce performance due to the overhead of storing the </w:t>
      </w:r>
      <w:proofErr w:type="spellStart"/>
      <w:r w:rsidRPr="00014775">
        <w:rPr>
          <w:rFonts w:ascii="Tahoma" w:hAnsi="Tahoma" w:cs="Tahoma"/>
          <w:sz w:val="18"/>
          <w:szCs w:val="18"/>
        </w:rPr>
        <w:t>memoized</w:t>
      </w:r>
      <w:proofErr w:type="spellEnd"/>
      <w:r w:rsidRPr="00014775">
        <w:rPr>
          <w:rFonts w:ascii="Tahoma" w:hAnsi="Tahoma" w:cs="Tahoma"/>
          <w:sz w:val="18"/>
          <w:szCs w:val="18"/>
        </w:rPr>
        <w:t xml:space="preserve"> value.</w:t>
      </w:r>
    </w:p>
    <w:p w14:paraId="0CB0AE09" w14:textId="77777777" w:rsidR="00AF485C" w:rsidRPr="00014775" w:rsidRDefault="00AF485C" w:rsidP="00661F43">
      <w:pPr>
        <w:numPr>
          <w:ilvl w:val="0"/>
          <w:numId w:val="98"/>
        </w:numPr>
        <w:spacing w:after="0" w:line="240" w:lineRule="auto"/>
        <w:rPr>
          <w:rFonts w:ascii="Tahoma" w:hAnsi="Tahoma" w:cs="Tahoma"/>
          <w:sz w:val="18"/>
          <w:szCs w:val="18"/>
        </w:rPr>
      </w:pPr>
      <w:r w:rsidRPr="00014775">
        <w:rPr>
          <w:rFonts w:ascii="Tahoma" w:hAnsi="Tahoma" w:cs="Tahoma"/>
          <w:b/>
          <w:bCs/>
          <w:sz w:val="18"/>
          <w:szCs w:val="18"/>
        </w:rPr>
        <w:t>Incorrect Dependency Array</w:t>
      </w:r>
      <w:r w:rsidRPr="00014775">
        <w:rPr>
          <w:rFonts w:ascii="Tahoma" w:hAnsi="Tahoma" w:cs="Tahoma"/>
          <w:sz w:val="18"/>
          <w:szCs w:val="18"/>
        </w:rPr>
        <w:t>: Not listing all dependencies can lead to incorrect calculations or stale values. Ensure all necessary dependencies are included.</w:t>
      </w:r>
    </w:p>
    <w:p w14:paraId="71113974" w14:textId="77777777" w:rsidR="00AF485C" w:rsidRPr="00014775" w:rsidRDefault="00AF485C" w:rsidP="00661F43">
      <w:pPr>
        <w:spacing w:after="0" w:line="240" w:lineRule="auto"/>
        <w:rPr>
          <w:rFonts w:ascii="Tahoma" w:hAnsi="Tahoma" w:cs="Tahoma"/>
          <w:b/>
          <w:bCs/>
          <w:sz w:val="18"/>
          <w:szCs w:val="18"/>
        </w:rPr>
      </w:pPr>
      <w:r w:rsidRPr="00014775">
        <w:rPr>
          <w:rFonts w:ascii="Tahoma" w:hAnsi="Tahoma" w:cs="Tahoma"/>
          <w:b/>
          <w:bCs/>
          <w:sz w:val="18"/>
          <w:szCs w:val="18"/>
        </w:rPr>
        <w:t xml:space="preserve">Basic Interview Questions on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w:t>
      </w:r>
    </w:p>
    <w:p w14:paraId="3CD61217" w14:textId="77777777" w:rsidR="00AF485C" w:rsidRPr="00014775" w:rsidRDefault="00AF485C" w:rsidP="00661F43">
      <w:pPr>
        <w:numPr>
          <w:ilvl w:val="0"/>
          <w:numId w:val="99"/>
        </w:numPr>
        <w:spacing w:after="0" w:line="240" w:lineRule="auto"/>
        <w:rPr>
          <w:rFonts w:ascii="Tahoma" w:hAnsi="Tahoma" w:cs="Tahoma"/>
          <w:sz w:val="18"/>
          <w:szCs w:val="18"/>
        </w:rPr>
      </w:pPr>
      <w:r w:rsidRPr="00014775">
        <w:rPr>
          <w:rFonts w:ascii="Tahoma" w:hAnsi="Tahoma" w:cs="Tahoma"/>
          <w:b/>
          <w:bCs/>
          <w:sz w:val="18"/>
          <w:szCs w:val="18"/>
        </w:rPr>
        <w:t xml:space="preserve">What is the purpose of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 xml:space="preserve"> in React?</w:t>
      </w:r>
    </w:p>
    <w:p w14:paraId="7B80C9C1" w14:textId="77777777" w:rsidR="00AF485C" w:rsidRPr="00014775" w:rsidRDefault="00AF485C" w:rsidP="00661F43">
      <w:pPr>
        <w:numPr>
          <w:ilvl w:val="1"/>
          <w:numId w:val="99"/>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is used to optimize performance by </w:t>
      </w:r>
      <w:proofErr w:type="spellStart"/>
      <w:r w:rsidRPr="00014775">
        <w:rPr>
          <w:rFonts w:ascii="Tahoma" w:hAnsi="Tahoma" w:cs="Tahoma"/>
          <w:sz w:val="18"/>
          <w:szCs w:val="18"/>
        </w:rPr>
        <w:t>memoizing</w:t>
      </w:r>
      <w:proofErr w:type="spellEnd"/>
      <w:r w:rsidRPr="00014775">
        <w:rPr>
          <w:rFonts w:ascii="Tahoma" w:hAnsi="Tahoma" w:cs="Tahoma"/>
          <w:sz w:val="18"/>
          <w:szCs w:val="18"/>
        </w:rPr>
        <w:t xml:space="preserve"> the result of a function and only recalculating it when its dependencies change.</w:t>
      </w:r>
    </w:p>
    <w:p w14:paraId="16C8E34F" w14:textId="77777777" w:rsidR="00AF485C" w:rsidRPr="00014775" w:rsidRDefault="00AF485C" w:rsidP="00661F43">
      <w:pPr>
        <w:numPr>
          <w:ilvl w:val="0"/>
          <w:numId w:val="99"/>
        </w:numPr>
        <w:spacing w:after="0" w:line="240" w:lineRule="auto"/>
        <w:rPr>
          <w:rFonts w:ascii="Tahoma" w:hAnsi="Tahoma" w:cs="Tahoma"/>
          <w:sz w:val="18"/>
          <w:szCs w:val="18"/>
        </w:rPr>
      </w:pPr>
      <w:r w:rsidRPr="00014775">
        <w:rPr>
          <w:rFonts w:ascii="Tahoma" w:hAnsi="Tahoma" w:cs="Tahoma"/>
          <w:b/>
          <w:bCs/>
          <w:sz w:val="18"/>
          <w:szCs w:val="18"/>
        </w:rPr>
        <w:t xml:space="preserve">How is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 xml:space="preserve"> different from </w:t>
      </w:r>
      <w:proofErr w:type="spellStart"/>
      <w:r w:rsidRPr="00014775">
        <w:rPr>
          <w:rFonts w:ascii="Tahoma" w:hAnsi="Tahoma" w:cs="Tahoma"/>
          <w:b/>
          <w:bCs/>
          <w:sz w:val="18"/>
          <w:szCs w:val="18"/>
        </w:rPr>
        <w:t>useCallback</w:t>
      </w:r>
      <w:proofErr w:type="spellEnd"/>
      <w:r w:rsidRPr="00014775">
        <w:rPr>
          <w:rFonts w:ascii="Tahoma" w:hAnsi="Tahoma" w:cs="Tahoma"/>
          <w:b/>
          <w:bCs/>
          <w:sz w:val="18"/>
          <w:szCs w:val="18"/>
        </w:rPr>
        <w:t>?</w:t>
      </w:r>
    </w:p>
    <w:p w14:paraId="33C4FA48" w14:textId="77777777" w:rsidR="00AF485C" w:rsidRPr="00014775" w:rsidRDefault="00AF485C" w:rsidP="00661F43">
      <w:pPr>
        <w:numPr>
          <w:ilvl w:val="1"/>
          <w:numId w:val="99"/>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memoizes</w:t>
      </w:r>
      <w:proofErr w:type="spellEnd"/>
      <w:r w:rsidRPr="00014775">
        <w:rPr>
          <w:rFonts w:ascii="Tahoma" w:hAnsi="Tahoma" w:cs="Tahoma"/>
          <w:sz w:val="18"/>
          <w:szCs w:val="18"/>
        </w:rPr>
        <w:t xml:space="preserve"> the result of a computation, while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memoizes</w:t>
      </w:r>
      <w:proofErr w:type="spellEnd"/>
      <w:r w:rsidRPr="00014775">
        <w:rPr>
          <w:rFonts w:ascii="Tahoma" w:hAnsi="Tahoma" w:cs="Tahoma"/>
          <w:sz w:val="18"/>
          <w:szCs w:val="18"/>
        </w:rPr>
        <w:t xml:space="preserve"> a function definition.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is used when you want to ensure that the same function reference is maintained between renders.</w:t>
      </w:r>
    </w:p>
    <w:p w14:paraId="26C278EB" w14:textId="77777777" w:rsidR="00AF485C" w:rsidRPr="00014775" w:rsidRDefault="00AF485C" w:rsidP="00661F43">
      <w:pPr>
        <w:numPr>
          <w:ilvl w:val="0"/>
          <w:numId w:val="99"/>
        </w:numPr>
        <w:spacing w:after="0" w:line="240" w:lineRule="auto"/>
        <w:rPr>
          <w:rFonts w:ascii="Tahoma" w:hAnsi="Tahoma" w:cs="Tahoma"/>
          <w:sz w:val="18"/>
          <w:szCs w:val="18"/>
        </w:rPr>
      </w:pPr>
      <w:r w:rsidRPr="00014775">
        <w:rPr>
          <w:rFonts w:ascii="Tahoma" w:hAnsi="Tahoma" w:cs="Tahoma"/>
          <w:b/>
          <w:bCs/>
          <w:sz w:val="18"/>
          <w:szCs w:val="18"/>
        </w:rPr>
        <w:t xml:space="preserve">What happens if the dependency array is empty in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w:t>
      </w:r>
    </w:p>
    <w:p w14:paraId="0DA5A445" w14:textId="77777777" w:rsidR="00AF485C" w:rsidRPr="00014775" w:rsidRDefault="00AF485C" w:rsidP="00661F43">
      <w:pPr>
        <w:numPr>
          <w:ilvl w:val="1"/>
          <w:numId w:val="99"/>
        </w:numPr>
        <w:spacing w:after="0" w:line="240" w:lineRule="auto"/>
        <w:rPr>
          <w:rFonts w:ascii="Tahoma" w:hAnsi="Tahoma" w:cs="Tahoma"/>
          <w:sz w:val="18"/>
          <w:szCs w:val="18"/>
        </w:rPr>
      </w:pPr>
      <w:r w:rsidRPr="00014775">
        <w:rPr>
          <w:rFonts w:ascii="Tahoma" w:hAnsi="Tahoma" w:cs="Tahoma"/>
          <w:sz w:val="18"/>
          <w:szCs w:val="18"/>
        </w:rPr>
        <w:t xml:space="preserve">Answer: If the dependency array is empty, the </w:t>
      </w:r>
      <w:proofErr w:type="spellStart"/>
      <w:r w:rsidRPr="00014775">
        <w:rPr>
          <w:rFonts w:ascii="Tahoma" w:hAnsi="Tahoma" w:cs="Tahoma"/>
          <w:sz w:val="18"/>
          <w:szCs w:val="18"/>
        </w:rPr>
        <w:t>memoized</w:t>
      </w:r>
      <w:proofErr w:type="spellEnd"/>
      <w:r w:rsidRPr="00014775">
        <w:rPr>
          <w:rFonts w:ascii="Tahoma" w:hAnsi="Tahoma" w:cs="Tahoma"/>
          <w:sz w:val="18"/>
          <w:szCs w:val="18"/>
        </w:rPr>
        <w:t xml:space="preserve"> function will only run once when the component mounts and never recalculate again unless the component unmounts and remounts.</w:t>
      </w:r>
    </w:p>
    <w:p w14:paraId="269B96D4" w14:textId="77777777" w:rsidR="00AF485C" w:rsidRPr="00014775" w:rsidRDefault="00AF485C" w:rsidP="00661F43">
      <w:pPr>
        <w:numPr>
          <w:ilvl w:val="0"/>
          <w:numId w:val="99"/>
        </w:numPr>
        <w:spacing w:after="0" w:line="240" w:lineRule="auto"/>
        <w:rPr>
          <w:rFonts w:ascii="Tahoma" w:hAnsi="Tahoma" w:cs="Tahoma"/>
          <w:sz w:val="18"/>
          <w:szCs w:val="18"/>
        </w:rPr>
      </w:pPr>
      <w:r w:rsidRPr="00014775">
        <w:rPr>
          <w:rFonts w:ascii="Tahoma" w:hAnsi="Tahoma" w:cs="Tahoma"/>
          <w:b/>
          <w:bCs/>
          <w:sz w:val="18"/>
          <w:szCs w:val="18"/>
        </w:rPr>
        <w:t xml:space="preserve">What are some common use cases of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w:t>
      </w:r>
    </w:p>
    <w:p w14:paraId="39F5F97D" w14:textId="77777777" w:rsidR="00AF485C" w:rsidRPr="00014775" w:rsidRDefault="00AF485C" w:rsidP="00661F43">
      <w:pPr>
        <w:numPr>
          <w:ilvl w:val="1"/>
          <w:numId w:val="99"/>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is typically used for:</w:t>
      </w:r>
    </w:p>
    <w:p w14:paraId="2C710C46" w14:textId="77777777" w:rsidR="00AF485C" w:rsidRPr="00014775" w:rsidRDefault="00AF485C" w:rsidP="00661F43">
      <w:pPr>
        <w:numPr>
          <w:ilvl w:val="2"/>
          <w:numId w:val="99"/>
        </w:numPr>
        <w:spacing w:after="0" w:line="240" w:lineRule="auto"/>
        <w:rPr>
          <w:rFonts w:ascii="Tahoma" w:hAnsi="Tahoma" w:cs="Tahoma"/>
          <w:sz w:val="18"/>
          <w:szCs w:val="18"/>
        </w:rPr>
      </w:pPr>
      <w:proofErr w:type="spellStart"/>
      <w:r w:rsidRPr="00014775">
        <w:rPr>
          <w:rFonts w:ascii="Tahoma" w:hAnsi="Tahoma" w:cs="Tahoma"/>
          <w:sz w:val="18"/>
          <w:szCs w:val="18"/>
        </w:rPr>
        <w:t>Memoizing</w:t>
      </w:r>
      <w:proofErr w:type="spellEnd"/>
      <w:r w:rsidRPr="00014775">
        <w:rPr>
          <w:rFonts w:ascii="Tahoma" w:hAnsi="Tahoma" w:cs="Tahoma"/>
          <w:sz w:val="18"/>
          <w:szCs w:val="18"/>
        </w:rPr>
        <w:t xml:space="preserve"> expensive computations.</w:t>
      </w:r>
    </w:p>
    <w:p w14:paraId="07F0A76F" w14:textId="77777777" w:rsidR="00AF485C" w:rsidRPr="00014775" w:rsidRDefault="00AF485C" w:rsidP="00661F43">
      <w:pPr>
        <w:numPr>
          <w:ilvl w:val="2"/>
          <w:numId w:val="99"/>
        </w:numPr>
        <w:spacing w:after="0" w:line="240" w:lineRule="auto"/>
        <w:rPr>
          <w:rFonts w:ascii="Tahoma" w:hAnsi="Tahoma" w:cs="Tahoma"/>
          <w:sz w:val="18"/>
          <w:szCs w:val="18"/>
        </w:rPr>
      </w:pPr>
      <w:r w:rsidRPr="00014775">
        <w:rPr>
          <w:rFonts w:ascii="Tahoma" w:hAnsi="Tahoma" w:cs="Tahoma"/>
          <w:sz w:val="18"/>
          <w:szCs w:val="18"/>
        </w:rPr>
        <w:t xml:space="preserve">Reducing re-renders by </w:t>
      </w:r>
      <w:proofErr w:type="spellStart"/>
      <w:r w:rsidRPr="00014775">
        <w:rPr>
          <w:rFonts w:ascii="Tahoma" w:hAnsi="Tahoma" w:cs="Tahoma"/>
          <w:sz w:val="18"/>
          <w:szCs w:val="18"/>
        </w:rPr>
        <w:t>memoizing</w:t>
      </w:r>
      <w:proofErr w:type="spellEnd"/>
      <w:r w:rsidRPr="00014775">
        <w:rPr>
          <w:rFonts w:ascii="Tahoma" w:hAnsi="Tahoma" w:cs="Tahoma"/>
          <w:sz w:val="18"/>
          <w:szCs w:val="18"/>
        </w:rPr>
        <w:t xml:space="preserve"> values passed as props to child components.</w:t>
      </w:r>
    </w:p>
    <w:p w14:paraId="3654042C" w14:textId="77777777" w:rsidR="00AF485C" w:rsidRPr="00014775" w:rsidRDefault="00AF485C" w:rsidP="00661F43">
      <w:pPr>
        <w:numPr>
          <w:ilvl w:val="2"/>
          <w:numId w:val="99"/>
        </w:numPr>
        <w:spacing w:after="0" w:line="240" w:lineRule="auto"/>
        <w:rPr>
          <w:rFonts w:ascii="Tahoma" w:hAnsi="Tahoma" w:cs="Tahoma"/>
          <w:sz w:val="18"/>
          <w:szCs w:val="18"/>
        </w:rPr>
      </w:pPr>
      <w:r w:rsidRPr="00014775">
        <w:rPr>
          <w:rFonts w:ascii="Tahoma" w:hAnsi="Tahoma" w:cs="Tahoma"/>
          <w:sz w:val="18"/>
          <w:szCs w:val="18"/>
        </w:rPr>
        <w:t>Avoiding unnecessary recalculations in situations like filtering or sorting large data sets.</w:t>
      </w:r>
    </w:p>
    <w:p w14:paraId="7EB423E8" w14:textId="77777777" w:rsidR="00AF485C" w:rsidRPr="00014775" w:rsidRDefault="00AF485C" w:rsidP="00661F43">
      <w:pPr>
        <w:spacing w:after="0" w:line="240" w:lineRule="auto"/>
        <w:rPr>
          <w:rFonts w:ascii="Tahoma" w:hAnsi="Tahoma" w:cs="Tahoma"/>
          <w:b/>
          <w:bCs/>
          <w:sz w:val="18"/>
          <w:szCs w:val="18"/>
        </w:rPr>
      </w:pPr>
      <w:r w:rsidRPr="00014775">
        <w:rPr>
          <w:rFonts w:ascii="Tahoma" w:hAnsi="Tahoma" w:cs="Tahoma"/>
          <w:b/>
          <w:bCs/>
          <w:sz w:val="18"/>
          <w:szCs w:val="18"/>
        </w:rPr>
        <w:t xml:space="preserve">Advanced Interview Questions on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w:t>
      </w:r>
    </w:p>
    <w:p w14:paraId="5FD280BA" w14:textId="77777777" w:rsidR="00AF485C" w:rsidRPr="00014775" w:rsidRDefault="00AF485C" w:rsidP="00661F43">
      <w:pPr>
        <w:numPr>
          <w:ilvl w:val="0"/>
          <w:numId w:val="100"/>
        </w:numPr>
        <w:spacing w:after="0" w:line="240" w:lineRule="auto"/>
        <w:rPr>
          <w:rFonts w:ascii="Tahoma" w:hAnsi="Tahoma" w:cs="Tahoma"/>
          <w:sz w:val="18"/>
          <w:szCs w:val="18"/>
        </w:rPr>
      </w:pPr>
      <w:r w:rsidRPr="00014775">
        <w:rPr>
          <w:rFonts w:ascii="Tahoma" w:hAnsi="Tahoma" w:cs="Tahoma"/>
          <w:b/>
          <w:bCs/>
          <w:sz w:val="18"/>
          <w:szCs w:val="18"/>
        </w:rPr>
        <w:t xml:space="preserve">When should you avoid using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 xml:space="preserve"> in a React component?</w:t>
      </w:r>
    </w:p>
    <w:p w14:paraId="29A14CBE" w14:textId="77777777" w:rsidR="00AF485C" w:rsidRPr="00014775" w:rsidRDefault="00AF485C" w:rsidP="00661F43">
      <w:pPr>
        <w:numPr>
          <w:ilvl w:val="1"/>
          <w:numId w:val="100"/>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should be avoided when the calculation is not expensive or the component’s render is not frequent. Overuse can lead to unnecessary complexity and performance issues.</w:t>
      </w:r>
    </w:p>
    <w:p w14:paraId="2C09E174" w14:textId="77777777" w:rsidR="00AF485C" w:rsidRPr="00014775" w:rsidRDefault="00AF485C" w:rsidP="00661F43">
      <w:pPr>
        <w:numPr>
          <w:ilvl w:val="0"/>
          <w:numId w:val="100"/>
        </w:numPr>
        <w:spacing w:after="0" w:line="240" w:lineRule="auto"/>
        <w:rPr>
          <w:rFonts w:ascii="Tahoma" w:hAnsi="Tahoma" w:cs="Tahoma"/>
          <w:sz w:val="18"/>
          <w:szCs w:val="18"/>
        </w:rPr>
      </w:pPr>
      <w:r w:rsidRPr="00014775">
        <w:rPr>
          <w:rFonts w:ascii="Tahoma" w:hAnsi="Tahoma" w:cs="Tahoma"/>
          <w:b/>
          <w:bCs/>
          <w:sz w:val="18"/>
          <w:szCs w:val="18"/>
        </w:rPr>
        <w:t xml:space="preserve">Explain a scenario where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 xml:space="preserve"> could lead to stale values.</w:t>
      </w:r>
    </w:p>
    <w:p w14:paraId="121ADD1C" w14:textId="77777777" w:rsidR="00AF485C" w:rsidRPr="00014775" w:rsidRDefault="00AF485C" w:rsidP="00661F43">
      <w:pPr>
        <w:numPr>
          <w:ilvl w:val="1"/>
          <w:numId w:val="100"/>
        </w:numPr>
        <w:spacing w:after="0" w:line="240" w:lineRule="auto"/>
        <w:rPr>
          <w:rFonts w:ascii="Tahoma" w:hAnsi="Tahoma" w:cs="Tahoma"/>
          <w:sz w:val="18"/>
          <w:szCs w:val="18"/>
        </w:rPr>
      </w:pPr>
      <w:r w:rsidRPr="00014775">
        <w:rPr>
          <w:rFonts w:ascii="Tahoma" w:hAnsi="Tahoma" w:cs="Tahoma"/>
          <w:sz w:val="18"/>
          <w:szCs w:val="18"/>
        </w:rPr>
        <w:t xml:space="preserve">Answer: If the dependency array is missing necessary dependencies or the dependencies are incorrectly listed,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could return stale values because it will not re-run the computation when the actual value changes.</w:t>
      </w:r>
    </w:p>
    <w:p w14:paraId="2BA136F7" w14:textId="77777777" w:rsidR="00AF485C" w:rsidRPr="00014775" w:rsidRDefault="00AF485C" w:rsidP="00661F43">
      <w:pPr>
        <w:numPr>
          <w:ilvl w:val="0"/>
          <w:numId w:val="100"/>
        </w:numPr>
        <w:spacing w:after="0" w:line="240" w:lineRule="auto"/>
        <w:rPr>
          <w:rFonts w:ascii="Tahoma" w:hAnsi="Tahoma" w:cs="Tahoma"/>
          <w:sz w:val="18"/>
          <w:szCs w:val="18"/>
        </w:rPr>
      </w:pPr>
      <w:r w:rsidRPr="00014775">
        <w:rPr>
          <w:rFonts w:ascii="Tahoma" w:hAnsi="Tahoma" w:cs="Tahoma"/>
          <w:b/>
          <w:bCs/>
          <w:sz w:val="18"/>
          <w:szCs w:val="18"/>
        </w:rPr>
        <w:t xml:space="preserve">How would you debug a performance issue where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 xml:space="preserve"> is incorrectly used?</w:t>
      </w:r>
    </w:p>
    <w:p w14:paraId="62C6799F" w14:textId="77777777" w:rsidR="00AF485C" w:rsidRPr="00014775" w:rsidRDefault="00AF485C" w:rsidP="00661F43">
      <w:pPr>
        <w:numPr>
          <w:ilvl w:val="1"/>
          <w:numId w:val="100"/>
        </w:numPr>
        <w:spacing w:after="0" w:line="240" w:lineRule="auto"/>
        <w:rPr>
          <w:rFonts w:ascii="Tahoma" w:hAnsi="Tahoma" w:cs="Tahoma"/>
          <w:sz w:val="18"/>
          <w:szCs w:val="18"/>
        </w:rPr>
      </w:pPr>
      <w:r w:rsidRPr="00014775">
        <w:rPr>
          <w:rFonts w:ascii="Tahoma" w:hAnsi="Tahoma" w:cs="Tahoma"/>
          <w:sz w:val="18"/>
          <w:szCs w:val="18"/>
        </w:rPr>
        <w:lastRenderedPageBreak/>
        <w:t xml:space="preserve">Answer: First, ensure that all necessary dependencies are listed in the array. Use React Developer Tools to check re-render patterns and compare performance before and after removing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to see if it improves performance.</w:t>
      </w:r>
    </w:p>
    <w:p w14:paraId="7334A512" w14:textId="77777777" w:rsidR="00AF485C" w:rsidRPr="00014775" w:rsidRDefault="00AF485C" w:rsidP="00661F43">
      <w:pPr>
        <w:numPr>
          <w:ilvl w:val="0"/>
          <w:numId w:val="100"/>
        </w:numPr>
        <w:spacing w:after="0" w:line="240" w:lineRule="auto"/>
        <w:rPr>
          <w:rFonts w:ascii="Tahoma" w:hAnsi="Tahoma" w:cs="Tahoma"/>
          <w:sz w:val="18"/>
          <w:szCs w:val="18"/>
        </w:rPr>
      </w:pPr>
      <w:r w:rsidRPr="00014775">
        <w:rPr>
          <w:rFonts w:ascii="Tahoma" w:hAnsi="Tahoma" w:cs="Tahoma"/>
          <w:b/>
          <w:bCs/>
          <w:sz w:val="18"/>
          <w:szCs w:val="18"/>
        </w:rPr>
        <w:t xml:space="preserve">Can you explain the memory overhead associated with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w:t>
      </w:r>
    </w:p>
    <w:p w14:paraId="45AD9B59" w14:textId="77777777" w:rsidR="00AF485C" w:rsidRPr="00014775" w:rsidRDefault="00AF485C" w:rsidP="00661F43">
      <w:pPr>
        <w:numPr>
          <w:ilvl w:val="1"/>
          <w:numId w:val="100"/>
        </w:numPr>
        <w:spacing w:after="0" w:line="240" w:lineRule="auto"/>
        <w:rPr>
          <w:rFonts w:ascii="Tahoma" w:hAnsi="Tahoma" w:cs="Tahoma"/>
          <w:sz w:val="18"/>
          <w:szCs w:val="18"/>
        </w:rPr>
      </w:pPr>
      <w:r w:rsidRPr="00014775">
        <w:rPr>
          <w:rFonts w:ascii="Tahoma" w:hAnsi="Tahoma" w:cs="Tahoma"/>
          <w:sz w:val="18"/>
          <w:szCs w:val="18"/>
        </w:rPr>
        <w:t xml:space="preserve">Answer: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stores the result of computations in memory. If overused or used inappropriately (for non-expensive computations), it can lead to memory overhead as React keeps track of these cached values, increasing the complexity of reconciliation.</w:t>
      </w:r>
    </w:p>
    <w:p w14:paraId="302D9042" w14:textId="77777777" w:rsidR="00AF485C" w:rsidRPr="00014775" w:rsidRDefault="00AF485C" w:rsidP="00661F43">
      <w:pPr>
        <w:numPr>
          <w:ilvl w:val="0"/>
          <w:numId w:val="100"/>
        </w:numPr>
        <w:spacing w:after="0" w:line="240" w:lineRule="auto"/>
        <w:rPr>
          <w:rFonts w:ascii="Tahoma" w:hAnsi="Tahoma" w:cs="Tahoma"/>
          <w:sz w:val="18"/>
          <w:szCs w:val="18"/>
        </w:rPr>
      </w:pPr>
      <w:r w:rsidRPr="00014775">
        <w:rPr>
          <w:rFonts w:ascii="Tahoma" w:hAnsi="Tahoma" w:cs="Tahoma"/>
          <w:b/>
          <w:bCs/>
          <w:sz w:val="18"/>
          <w:szCs w:val="18"/>
        </w:rPr>
        <w:t xml:space="preserve">How does React internally decide whether to recompute a value using </w:t>
      </w:r>
      <w:proofErr w:type="spellStart"/>
      <w:r w:rsidRPr="00014775">
        <w:rPr>
          <w:rFonts w:ascii="Tahoma" w:hAnsi="Tahoma" w:cs="Tahoma"/>
          <w:b/>
          <w:bCs/>
          <w:sz w:val="18"/>
          <w:szCs w:val="18"/>
        </w:rPr>
        <w:t>useMemo</w:t>
      </w:r>
      <w:proofErr w:type="spellEnd"/>
      <w:r w:rsidRPr="00014775">
        <w:rPr>
          <w:rFonts w:ascii="Tahoma" w:hAnsi="Tahoma" w:cs="Tahoma"/>
          <w:b/>
          <w:bCs/>
          <w:sz w:val="18"/>
          <w:szCs w:val="18"/>
        </w:rPr>
        <w:t>?</w:t>
      </w:r>
    </w:p>
    <w:p w14:paraId="5F03EF2B" w14:textId="77777777" w:rsidR="00AF485C" w:rsidRPr="00014775" w:rsidRDefault="00AF485C" w:rsidP="00661F43">
      <w:pPr>
        <w:numPr>
          <w:ilvl w:val="1"/>
          <w:numId w:val="100"/>
        </w:numPr>
        <w:spacing w:after="0" w:line="240" w:lineRule="auto"/>
        <w:rPr>
          <w:rFonts w:ascii="Tahoma" w:hAnsi="Tahoma" w:cs="Tahoma"/>
          <w:sz w:val="18"/>
          <w:szCs w:val="18"/>
        </w:rPr>
      </w:pPr>
      <w:r w:rsidRPr="00014775">
        <w:rPr>
          <w:rFonts w:ascii="Tahoma" w:hAnsi="Tahoma" w:cs="Tahoma"/>
          <w:sz w:val="18"/>
          <w:szCs w:val="18"/>
        </w:rPr>
        <w:t>Answer: React compares the current values of the dependencies against the previous values. If any dependency has changed, it reruns the function and stores the new value; otherwise, it returns the cached value from the previous render.</w:t>
      </w:r>
    </w:p>
    <w:p w14:paraId="680FCA14" w14:textId="77777777" w:rsidR="00AF485C" w:rsidRPr="00014775" w:rsidRDefault="00AF485C" w:rsidP="00661F43">
      <w:pPr>
        <w:spacing w:after="0" w:line="240" w:lineRule="auto"/>
        <w:rPr>
          <w:rFonts w:ascii="Tahoma" w:hAnsi="Tahoma" w:cs="Tahoma"/>
          <w:sz w:val="18"/>
          <w:szCs w:val="18"/>
        </w:rPr>
      </w:pPr>
    </w:p>
    <w:p w14:paraId="0EB1BAE1" w14:textId="1FFC7899" w:rsidR="00243DC6" w:rsidRPr="00014775" w:rsidRDefault="004E5168" w:rsidP="00661F43">
      <w:pPr>
        <w:pStyle w:val="Heading2"/>
        <w:spacing w:line="240" w:lineRule="auto"/>
        <w:rPr>
          <w:rFonts w:ascii="Tahoma" w:hAnsi="Tahoma" w:cs="Tahoma"/>
          <w:sz w:val="18"/>
          <w:szCs w:val="18"/>
        </w:rPr>
      </w:pPr>
      <w:bookmarkStart w:id="23" w:name="_Toc181077016"/>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(context hooks)</w:t>
      </w:r>
      <w:bookmarkEnd w:id="23"/>
    </w:p>
    <w:p w14:paraId="11794D20"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 xml:space="preserve">What is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w:t>
      </w:r>
    </w:p>
    <w:p w14:paraId="75907493" w14:textId="77777777" w:rsidR="00A14428" w:rsidRPr="00014775" w:rsidRDefault="00A14428" w:rsidP="00661F43">
      <w:pPr>
        <w:spacing w:after="0" w:line="240" w:lineRule="auto"/>
        <w:rPr>
          <w:rFonts w:ascii="Tahoma" w:hAnsi="Tahoma" w:cs="Tahoma"/>
          <w:sz w:val="18"/>
          <w:szCs w:val="18"/>
        </w:rPr>
      </w:pPr>
      <w:r w:rsidRPr="00014775">
        <w:rPr>
          <w:rFonts w:ascii="Tahoma" w:hAnsi="Tahoma" w:cs="Tahoma"/>
          <w:sz w:val="18"/>
          <w:szCs w:val="18"/>
        </w:rPr>
        <w:t xml:space="preserve">In React, the </w:t>
      </w:r>
      <w:r w:rsidRPr="00014775">
        <w:rPr>
          <w:rFonts w:ascii="Tahoma" w:hAnsi="Tahoma" w:cs="Tahoma"/>
          <w:b/>
          <w:bCs/>
          <w:sz w:val="18"/>
          <w:szCs w:val="18"/>
        </w:rPr>
        <w:t>Context API</w:t>
      </w:r>
      <w:r w:rsidRPr="00014775">
        <w:rPr>
          <w:rFonts w:ascii="Tahoma" w:hAnsi="Tahoma" w:cs="Tahoma"/>
          <w:sz w:val="18"/>
          <w:szCs w:val="18"/>
        </w:rPr>
        <w:t xml:space="preserve"> enables the creation of a global data layer that can be accessed by any component within the component tree.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is a hook that simplifies subscribing to this context, allowing components to access context data without needing to pass props down manually (a process known as </w:t>
      </w:r>
      <w:r w:rsidRPr="00014775">
        <w:rPr>
          <w:rFonts w:ascii="Tahoma" w:hAnsi="Tahoma" w:cs="Tahoma"/>
          <w:b/>
          <w:bCs/>
          <w:sz w:val="18"/>
          <w:szCs w:val="18"/>
        </w:rPr>
        <w:t>prop-drilling</w:t>
      </w:r>
      <w:r w:rsidRPr="00014775">
        <w:rPr>
          <w:rFonts w:ascii="Tahoma" w:hAnsi="Tahoma" w:cs="Tahoma"/>
          <w:sz w:val="18"/>
          <w:szCs w:val="18"/>
        </w:rPr>
        <w:t>).</w:t>
      </w:r>
    </w:p>
    <w:p w14:paraId="41D53532" w14:textId="77777777" w:rsidR="00A14428" w:rsidRPr="00014775" w:rsidRDefault="00A14428" w:rsidP="00661F43">
      <w:pPr>
        <w:spacing w:after="0" w:line="240" w:lineRule="auto"/>
        <w:rPr>
          <w:rFonts w:ascii="Tahoma" w:hAnsi="Tahoma" w:cs="Tahoma"/>
          <w:sz w:val="18"/>
          <w:szCs w:val="18"/>
        </w:rPr>
      </w:pPr>
      <w:r w:rsidRPr="00014775">
        <w:rPr>
          <w:rFonts w:ascii="Tahoma" w:hAnsi="Tahoma" w:cs="Tahoma"/>
          <w:sz w:val="18"/>
          <w:szCs w:val="18"/>
        </w:rPr>
        <w:t xml:space="preserve">In a typical React application, </w:t>
      </w:r>
      <w:r w:rsidRPr="00014775">
        <w:rPr>
          <w:rFonts w:ascii="Tahoma" w:hAnsi="Tahoma" w:cs="Tahoma"/>
          <w:b/>
          <w:bCs/>
          <w:sz w:val="18"/>
          <w:szCs w:val="18"/>
        </w:rPr>
        <w:t>data flows down</w:t>
      </w:r>
      <w:r w:rsidRPr="00014775">
        <w:rPr>
          <w:rFonts w:ascii="Tahoma" w:hAnsi="Tahoma" w:cs="Tahoma"/>
          <w:sz w:val="18"/>
          <w:szCs w:val="18"/>
        </w:rPr>
        <w:t xml:space="preserve"> from parent components to children through props. This can become cumbersome when deeply nested components need access to the same data. The Context API, along with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solves this by creating a </w:t>
      </w:r>
      <w:r w:rsidRPr="00014775">
        <w:rPr>
          <w:rFonts w:ascii="Tahoma" w:hAnsi="Tahoma" w:cs="Tahoma"/>
          <w:b/>
          <w:bCs/>
          <w:sz w:val="18"/>
          <w:szCs w:val="18"/>
        </w:rPr>
        <w:t>context object</w:t>
      </w:r>
      <w:r w:rsidRPr="00014775">
        <w:rPr>
          <w:rFonts w:ascii="Tahoma" w:hAnsi="Tahoma" w:cs="Tahoma"/>
          <w:sz w:val="18"/>
          <w:szCs w:val="18"/>
        </w:rPr>
        <w:t xml:space="preserve"> that serves as a central storage for data.</w:t>
      </w:r>
    </w:p>
    <w:p w14:paraId="2B669A81" w14:textId="77777777" w:rsidR="00A14428" w:rsidRPr="00014775" w:rsidRDefault="00000000" w:rsidP="00661F43">
      <w:pPr>
        <w:spacing w:after="0" w:line="240" w:lineRule="auto"/>
        <w:rPr>
          <w:rFonts w:ascii="Tahoma" w:hAnsi="Tahoma" w:cs="Tahoma"/>
          <w:sz w:val="18"/>
          <w:szCs w:val="18"/>
        </w:rPr>
      </w:pPr>
      <w:r w:rsidRPr="00014775">
        <w:rPr>
          <w:rFonts w:ascii="Tahoma" w:hAnsi="Tahoma" w:cs="Tahoma"/>
          <w:sz w:val="18"/>
          <w:szCs w:val="18"/>
        </w:rPr>
        <w:pict w14:anchorId="28F5099D">
          <v:rect id="_x0000_i1027" style="width:0;height:1.5pt" o:hralign="center" o:hrstd="t" o:hr="t" fillcolor="#a0a0a0" stroked="f"/>
        </w:pict>
      </w:r>
    </w:p>
    <w:p w14:paraId="1A420A74"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 xml:space="preserve">How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 xml:space="preserve"> Works in the Context API</w:t>
      </w:r>
    </w:p>
    <w:p w14:paraId="7297B178" w14:textId="77777777" w:rsidR="00A14428" w:rsidRPr="00014775" w:rsidRDefault="00A14428" w:rsidP="00661F43">
      <w:pPr>
        <w:numPr>
          <w:ilvl w:val="0"/>
          <w:numId w:val="113"/>
        </w:numPr>
        <w:spacing w:after="0" w:line="240" w:lineRule="auto"/>
        <w:rPr>
          <w:rFonts w:ascii="Tahoma" w:hAnsi="Tahoma" w:cs="Tahoma"/>
          <w:sz w:val="18"/>
          <w:szCs w:val="18"/>
        </w:rPr>
      </w:pPr>
      <w:r w:rsidRPr="00014775">
        <w:rPr>
          <w:rFonts w:ascii="Tahoma" w:hAnsi="Tahoma" w:cs="Tahoma"/>
          <w:b/>
          <w:bCs/>
          <w:sz w:val="18"/>
          <w:szCs w:val="18"/>
        </w:rPr>
        <w:t>Creating a Context</w:t>
      </w:r>
      <w:r w:rsidRPr="00014775">
        <w:rPr>
          <w:rFonts w:ascii="Tahoma" w:hAnsi="Tahoma" w:cs="Tahoma"/>
          <w:sz w:val="18"/>
          <w:szCs w:val="18"/>
        </w:rPr>
        <w:t>:</w:t>
      </w:r>
    </w:p>
    <w:p w14:paraId="408044AD" w14:textId="77777777" w:rsidR="00A14428" w:rsidRPr="00014775" w:rsidRDefault="00A14428" w:rsidP="00661F43">
      <w:pPr>
        <w:numPr>
          <w:ilvl w:val="1"/>
          <w:numId w:val="113"/>
        </w:numPr>
        <w:spacing w:after="0" w:line="240" w:lineRule="auto"/>
        <w:rPr>
          <w:rFonts w:ascii="Tahoma" w:hAnsi="Tahoma" w:cs="Tahoma"/>
          <w:sz w:val="18"/>
          <w:szCs w:val="18"/>
        </w:rPr>
      </w:pPr>
      <w:r w:rsidRPr="00014775">
        <w:rPr>
          <w:rFonts w:ascii="Tahoma" w:hAnsi="Tahoma" w:cs="Tahoma"/>
          <w:sz w:val="18"/>
          <w:szCs w:val="18"/>
        </w:rPr>
        <w:t xml:space="preserve">Using </w:t>
      </w:r>
      <w:proofErr w:type="spellStart"/>
      <w:r w:rsidRPr="00014775">
        <w:rPr>
          <w:rFonts w:ascii="Tahoma" w:hAnsi="Tahoma" w:cs="Tahoma"/>
          <w:sz w:val="18"/>
          <w:szCs w:val="18"/>
        </w:rPr>
        <w:t>React.createContext</w:t>
      </w:r>
      <w:proofErr w:type="spellEnd"/>
      <w:r w:rsidRPr="00014775">
        <w:rPr>
          <w:rFonts w:ascii="Tahoma" w:hAnsi="Tahoma" w:cs="Tahoma"/>
          <w:sz w:val="18"/>
          <w:szCs w:val="18"/>
        </w:rPr>
        <w:t xml:space="preserve">(), you create a context object, which comes with two components: a </w:t>
      </w:r>
      <w:r w:rsidRPr="00014775">
        <w:rPr>
          <w:rFonts w:ascii="Tahoma" w:hAnsi="Tahoma" w:cs="Tahoma"/>
          <w:b/>
          <w:bCs/>
          <w:sz w:val="18"/>
          <w:szCs w:val="18"/>
        </w:rPr>
        <w:t>Provider</w:t>
      </w:r>
      <w:r w:rsidRPr="00014775">
        <w:rPr>
          <w:rFonts w:ascii="Tahoma" w:hAnsi="Tahoma" w:cs="Tahoma"/>
          <w:sz w:val="18"/>
          <w:szCs w:val="18"/>
        </w:rPr>
        <w:t xml:space="preserve"> and a </w:t>
      </w:r>
      <w:r w:rsidRPr="00014775">
        <w:rPr>
          <w:rFonts w:ascii="Tahoma" w:hAnsi="Tahoma" w:cs="Tahoma"/>
          <w:b/>
          <w:bCs/>
          <w:sz w:val="18"/>
          <w:szCs w:val="18"/>
        </w:rPr>
        <w:t>Consumer</w:t>
      </w:r>
      <w:r w:rsidRPr="00014775">
        <w:rPr>
          <w:rFonts w:ascii="Tahoma" w:hAnsi="Tahoma" w:cs="Tahoma"/>
          <w:sz w:val="18"/>
          <w:szCs w:val="18"/>
        </w:rPr>
        <w:t>.</w:t>
      </w:r>
    </w:p>
    <w:p w14:paraId="13D772E6" w14:textId="77777777" w:rsidR="00A14428" w:rsidRPr="00014775" w:rsidRDefault="00A14428" w:rsidP="00661F43">
      <w:pPr>
        <w:numPr>
          <w:ilvl w:val="1"/>
          <w:numId w:val="113"/>
        </w:numPr>
        <w:spacing w:after="0" w:line="240" w:lineRule="auto"/>
        <w:rPr>
          <w:rFonts w:ascii="Tahoma" w:hAnsi="Tahoma" w:cs="Tahoma"/>
          <w:sz w:val="18"/>
          <w:szCs w:val="18"/>
        </w:rPr>
      </w:pPr>
      <w:r w:rsidRPr="00014775">
        <w:rPr>
          <w:rFonts w:ascii="Tahoma" w:hAnsi="Tahoma" w:cs="Tahoma"/>
          <w:b/>
          <w:bCs/>
          <w:sz w:val="18"/>
          <w:szCs w:val="18"/>
        </w:rPr>
        <w:t>Provider</w:t>
      </w:r>
      <w:r w:rsidRPr="00014775">
        <w:rPr>
          <w:rFonts w:ascii="Tahoma" w:hAnsi="Tahoma" w:cs="Tahoma"/>
          <w:sz w:val="18"/>
          <w:szCs w:val="18"/>
        </w:rPr>
        <w:t>: Wraps components needing access to the context. It takes a value prop, which contains the data or functions you want to share.</w:t>
      </w:r>
    </w:p>
    <w:p w14:paraId="4B5F910F" w14:textId="77777777" w:rsidR="00A14428" w:rsidRPr="00014775" w:rsidRDefault="00A14428" w:rsidP="00661F43">
      <w:pPr>
        <w:numPr>
          <w:ilvl w:val="1"/>
          <w:numId w:val="113"/>
        </w:numPr>
        <w:spacing w:after="0" w:line="240" w:lineRule="auto"/>
        <w:rPr>
          <w:rFonts w:ascii="Tahoma" w:hAnsi="Tahoma" w:cs="Tahoma"/>
          <w:sz w:val="18"/>
          <w:szCs w:val="18"/>
        </w:rPr>
      </w:pPr>
      <w:r w:rsidRPr="00014775">
        <w:rPr>
          <w:rFonts w:ascii="Tahoma" w:hAnsi="Tahoma" w:cs="Tahoma"/>
          <w:b/>
          <w:bCs/>
          <w:sz w:val="18"/>
          <w:szCs w:val="18"/>
        </w:rPr>
        <w:t>Consumer</w:t>
      </w:r>
      <w:r w:rsidRPr="00014775">
        <w:rPr>
          <w:rFonts w:ascii="Tahoma" w:hAnsi="Tahoma" w:cs="Tahoma"/>
          <w:sz w:val="18"/>
          <w:szCs w:val="18"/>
        </w:rPr>
        <w:t xml:space="preserve">: Although not needed with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it’s an older way of accessing context before hooks.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provides a simpler approach to consuming the context.</w:t>
      </w:r>
    </w:p>
    <w:p w14:paraId="0244CA04" w14:textId="77777777" w:rsidR="00A14428" w:rsidRPr="00014775" w:rsidRDefault="00A14428" w:rsidP="00661F43">
      <w:pP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MyContext</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React.createContext</w:t>
      </w:r>
      <w:proofErr w:type="spellEnd"/>
      <w:r w:rsidRPr="00014775">
        <w:rPr>
          <w:rFonts w:ascii="Tahoma" w:hAnsi="Tahoma" w:cs="Tahoma"/>
          <w:sz w:val="18"/>
          <w:szCs w:val="18"/>
        </w:rPr>
        <w:t>();</w:t>
      </w:r>
    </w:p>
    <w:p w14:paraId="24069BAD" w14:textId="77777777" w:rsidR="00A14428" w:rsidRPr="00014775" w:rsidRDefault="00A14428" w:rsidP="00661F43">
      <w:pPr>
        <w:numPr>
          <w:ilvl w:val="0"/>
          <w:numId w:val="113"/>
        </w:numPr>
        <w:spacing w:after="0" w:line="240" w:lineRule="auto"/>
        <w:rPr>
          <w:rFonts w:ascii="Tahoma" w:hAnsi="Tahoma" w:cs="Tahoma"/>
          <w:sz w:val="18"/>
          <w:szCs w:val="18"/>
        </w:rPr>
      </w:pPr>
      <w:r w:rsidRPr="00014775">
        <w:rPr>
          <w:rFonts w:ascii="Tahoma" w:hAnsi="Tahoma" w:cs="Tahoma"/>
          <w:b/>
          <w:bCs/>
          <w:sz w:val="18"/>
          <w:szCs w:val="18"/>
        </w:rPr>
        <w:t>Providing Context to Components</w:t>
      </w:r>
      <w:r w:rsidRPr="00014775">
        <w:rPr>
          <w:rFonts w:ascii="Tahoma" w:hAnsi="Tahoma" w:cs="Tahoma"/>
          <w:sz w:val="18"/>
          <w:szCs w:val="18"/>
        </w:rPr>
        <w:t>:</w:t>
      </w:r>
    </w:p>
    <w:p w14:paraId="2C8EF360" w14:textId="77777777" w:rsidR="00A14428" w:rsidRPr="00014775" w:rsidRDefault="00A14428" w:rsidP="00661F43">
      <w:pPr>
        <w:numPr>
          <w:ilvl w:val="1"/>
          <w:numId w:val="113"/>
        </w:numPr>
        <w:spacing w:after="0" w:line="240" w:lineRule="auto"/>
        <w:rPr>
          <w:rFonts w:ascii="Tahoma" w:hAnsi="Tahoma" w:cs="Tahoma"/>
          <w:sz w:val="18"/>
          <w:szCs w:val="18"/>
        </w:rPr>
      </w:pPr>
      <w:r w:rsidRPr="00014775">
        <w:rPr>
          <w:rFonts w:ascii="Tahoma" w:hAnsi="Tahoma" w:cs="Tahoma"/>
          <w:sz w:val="18"/>
          <w:szCs w:val="18"/>
        </w:rPr>
        <w:t xml:space="preserve">The &lt;Provider&gt; component makes data available to all its children, creating a subtree where any component can access the provided data via </w:t>
      </w:r>
      <w:proofErr w:type="spellStart"/>
      <w:r w:rsidRPr="00014775">
        <w:rPr>
          <w:rFonts w:ascii="Tahoma" w:hAnsi="Tahoma" w:cs="Tahoma"/>
          <w:sz w:val="18"/>
          <w:szCs w:val="18"/>
        </w:rPr>
        <w:t>useContext</w:t>
      </w:r>
      <w:proofErr w:type="spellEnd"/>
      <w:r w:rsidRPr="00014775">
        <w:rPr>
          <w:rFonts w:ascii="Tahoma" w:hAnsi="Tahoma" w:cs="Tahoma"/>
          <w:sz w:val="18"/>
          <w:szCs w:val="18"/>
        </w:rPr>
        <w:t>.</w:t>
      </w:r>
    </w:p>
    <w:p w14:paraId="031B64D9" w14:textId="77777777" w:rsidR="00A14428" w:rsidRPr="00014775" w:rsidRDefault="00A14428" w:rsidP="00661F43">
      <w:pPr>
        <w:numPr>
          <w:ilvl w:val="1"/>
          <w:numId w:val="113"/>
        </w:numPr>
        <w:spacing w:after="0" w:line="240" w:lineRule="auto"/>
        <w:rPr>
          <w:rFonts w:ascii="Tahoma" w:hAnsi="Tahoma" w:cs="Tahoma"/>
          <w:sz w:val="18"/>
          <w:szCs w:val="18"/>
        </w:rPr>
      </w:pPr>
      <w:r w:rsidRPr="00014775">
        <w:rPr>
          <w:rFonts w:ascii="Tahoma" w:hAnsi="Tahoma" w:cs="Tahoma"/>
          <w:sz w:val="18"/>
          <w:szCs w:val="18"/>
        </w:rPr>
        <w:t>Contexts can hold any type of data, from strings and objects to functions, making them versatile for sharing any data globally.</w:t>
      </w:r>
    </w:p>
    <w:p w14:paraId="39A1C9A3" w14:textId="77777777" w:rsidR="00A14428" w:rsidRPr="00014775" w:rsidRDefault="00A14428" w:rsidP="00661F43">
      <w:pP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&lt;</w:t>
      </w:r>
      <w:proofErr w:type="spellStart"/>
      <w:r w:rsidRPr="00014775">
        <w:rPr>
          <w:rFonts w:ascii="Tahoma" w:hAnsi="Tahoma" w:cs="Tahoma"/>
          <w:sz w:val="18"/>
          <w:szCs w:val="18"/>
        </w:rPr>
        <w:t>MyContext.Provider</w:t>
      </w:r>
      <w:proofErr w:type="spellEnd"/>
      <w:r w:rsidRPr="00014775">
        <w:rPr>
          <w:rFonts w:ascii="Tahoma" w:hAnsi="Tahoma" w:cs="Tahoma"/>
          <w:sz w:val="18"/>
          <w:szCs w:val="18"/>
        </w:rPr>
        <w:t xml:space="preserve"> value</w:t>
      </w:r>
      <w:proofErr w:type="gramStart"/>
      <w:r w:rsidRPr="00014775">
        <w:rPr>
          <w:rFonts w:ascii="Tahoma" w:hAnsi="Tahoma" w:cs="Tahoma"/>
          <w:sz w:val="18"/>
          <w:szCs w:val="18"/>
        </w:rPr>
        <w:t>={</w:t>
      </w:r>
      <w:proofErr w:type="gramEnd"/>
      <w:r w:rsidRPr="00014775">
        <w:rPr>
          <w:rFonts w:ascii="Tahoma" w:hAnsi="Tahoma" w:cs="Tahoma"/>
          <w:sz w:val="18"/>
          <w:szCs w:val="18"/>
        </w:rPr>
        <w:t>/* some value */}&gt;</w:t>
      </w:r>
    </w:p>
    <w:p w14:paraId="0EC15473" w14:textId="77777777" w:rsidR="00A14428" w:rsidRPr="00014775" w:rsidRDefault="00A14428" w:rsidP="00661F43">
      <w:pP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All components here can access the context */}</w:t>
      </w:r>
    </w:p>
    <w:p w14:paraId="29D17846" w14:textId="77777777" w:rsidR="00A14428" w:rsidRPr="00014775" w:rsidRDefault="00A14428" w:rsidP="00661F43">
      <w:pP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&lt;/</w:t>
      </w:r>
      <w:proofErr w:type="spellStart"/>
      <w:r w:rsidRPr="00014775">
        <w:rPr>
          <w:rFonts w:ascii="Tahoma" w:hAnsi="Tahoma" w:cs="Tahoma"/>
          <w:sz w:val="18"/>
          <w:szCs w:val="18"/>
        </w:rPr>
        <w:t>MyContext.Provider</w:t>
      </w:r>
      <w:proofErr w:type="spellEnd"/>
      <w:r w:rsidRPr="00014775">
        <w:rPr>
          <w:rFonts w:ascii="Tahoma" w:hAnsi="Tahoma" w:cs="Tahoma"/>
          <w:sz w:val="18"/>
          <w:szCs w:val="18"/>
        </w:rPr>
        <w:t>&gt;</w:t>
      </w:r>
    </w:p>
    <w:p w14:paraId="63FFED9E" w14:textId="77777777" w:rsidR="00A14428" w:rsidRPr="00014775" w:rsidRDefault="00A14428" w:rsidP="00661F43">
      <w:pPr>
        <w:numPr>
          <w:ilvl w:val="0"/>
          <w:numId w:val="113"/>
        </w:numPr>
        <w:spacing w:after="0" w:line="240" w:lineRule="auto"/>
        <w:rPr>
          <w:rFonts w:ascii="Tahoma" w:hAnsi="Tahoma" w:cs="Tahoma"/>
          <w:sz w:val="18"/>
          <w:szCs w:val="18"/>
        </w:rPr>
      </w:pPr>
      <w:r w:rsidRPr="00014775">
        <w:rPr>
          <w:rFonts w:ascii="Tahoma" w:hAnsi="Tahoma" w:cs="Tahoma"/>
          <w:b/>
          <w:bCs/>
          <w:sz w:val="18"/>
          <w:szCs w:val="18"/>
        </w:rPr>
        <w:t xml:space="preserve">Consuming Context with </w:t>
      </w:r>
      <w:proofErr w:type="spellStart"/>
      <w:r w:rsidRPr="00014775">
        <w:rPr>
          <w:rFonts w:ascii="Tahoma" w:hAnsi="Tahoma" w:cs="Tahoma"/>
          <w:b/>
          <w:bCs/>
          <w:sz w:val="18"/>
          <w:szCs w:val="18"/>
        </w:rPr>
        <w:t>useContext</w:t>
      </w:r>
      <w:proofErr w:type="spellEnd"/>
      <w:r w:rsidRPr="00014775">
        <w:rPr>
          <w:rFonts w:ascii="Tahoma" w:hAnsi="Tahoma" w:cs="Tahoma"/>
          <w:sz w:val="18"/>
          <w:szCs w:val="18"/>
        </w:rPr>
        <w:t>:</w:t>
      </w:r>
    </w:p>
    <w:p w14:paraId="6C4BBE95" w14:textId="77777777" w:rsidR="00A14428" w:rsidRPr="00014775" w:rsidRDefault="00A14428" w:rsidP="00661F43">
      <w:pPr>
        <w:numPr>
          <w:ilvl w:val="1"/>
          <w:numId w:val="113"/>
        </w:numPr>
        <w:spacing w:after="0" w:line="240" w:lineRule="auto"/>
        <w:rPr>
          <w:rFonts w:ascii="Tahoma" w:hAnsi="Tahoma" w:cs="Tahoma"/>
          <w:sz w:val="18"/>
          <w:szCs w:val="18"/>
        </w:rPr>
      </w:pPr>
      <w:r w:rsidRPr="00014775">
        <w:rPr>
          <w:rFonts w:ascii="Tahoma" w:hAnsi="Tahoma" w:cs="Tahoma"/>
          <w:sz w:val="18"/>
          <w:szCs w:val="18"/>
        </w:rPr>
        <w:t xml:space="preserve">By calling </w:t>
      </w:r>
      <w:proofErr w:type="spellStart"/>
      <w:r w:rsidRPr="00014775">
        <w:rPr>
          <w:rFonts w:ascii="Tahoma" w:hAnsi="Tahoma" w:cs="Tahoma"/>
          <w:sz w:val="18"/>
          <w:szCs w:val="18"/>
        </w:rPr>
        <w:t>useContext</w:t>
      </w:r>
      <w:proofErr w:type="spellEnd"/>
      <w:r w:rsidRPr="00014775">
        <w:rPr>
          <w:rFonts w:ascii="Tahoma" w:hAnsi="Tahoma" w:cs="Tahoma"/>
          <w:sz w:val="18"/>
          <w:szCs w:val="18"/>
        </w:rPr>
        <w:t>, any component can directly access the data from the context, making it unnecessary to pass props through each level of the component hierarchy.</w:t>
      </w:r>
    </w:p>
    <w:p w14:paraId="30DB4175" w14:textId="77777777" w:rsidR="00A14428" w:rsidRPr="00014775" w:rsidRDefault="00A14428" w:rsidP="00661F43">
      <w:pPr>
        <w:numPr>
          <w:ilvl w:val="1"/>
          <w:numId w:val="113"/>
        </w:numPr>
        <w:spacing w:after="0" w:line="240" w:lineRule="auto"/>
        <w:rPr>
          <w:rFonts w:ascii="Tahoma" w:hAnsi="Tahoma" w:cs="Tahoma"/>
          <w:sz w:val="18"/>
          <w:szCs w:val="18"/>
        </w:rPr>
      </w:pPr>
      <w:proofErr w:type="spellStart"/>
      <w:proofErr w:type="gramStart"/>
      <w:r w:rsidRPr="00014775">
        <w:rPr>
          <w:rFonts w:ascii="Tahoma" w:hAnsi="Tahoma" w:cs="Tahoma"/>
          <w:sz w:val="18"/>
          <w:szCs w:val="18"/>
        </w:rPr>
        <w:t>useContext</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MyContext</w:t>
      </w:r>
      <w:proofErr w:type="spellEnd"/>
      <w:r w:rsidRPr="00014775">
        <w:rPr>
          <w:rFonts w:ascii="Tahoma" w:hAnsi="Tahoma" w:cs="Tahoma"/>
          <w:sz w:val="18"/>
          <w:szCs w:val="18"/>
        </w:rPr>
        <w:t xml:space="preserve">) takes in the context object created by </w:t>
      </w:r>
      <w:proofErr w:type="spellStart"/>
      <w:r w:rsidRPr="00014775">
        <w:rPr>
          <w:rFonts w:ascii="Tahoma" w:hAnsi="Tahoma" w:cs="Tahoma"/>
          <w:sz w:val="18"/>
          <w:szCs w:val="18"/>
        </w:rPr>
        <w:t>React.createContext</w:t>
      </w:r>
      <w:proofErr w:type="spellEnd"/>
      <w:r w:rsidRPr="00014775">
        <w:rPr>
          <w:rFonts w:ascii="Tahoma" w:hAnsi="Tahoma" w:cs="Tahoma"/>
          <w:sz w:val="18"/>
          <w:szCs w:val="18"/>
        </w:rPr>
        <w:t xml:space="preserve"> and returns the nearest Provider’s value.</w:t>
      </w:r>
    </w:p>
    <w:p w14:paraId="4065CDD5" w14:textId="77777777" w:rsidR="00A14428" w:rsidRPr="00014775" w:rsidRDefault="00A14428" w:rsidP="00661F43">
      <w:pP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value = </w:t>
      </w:r>
      <w:proofErr w:type="spellStart"/>
      <w:proofErr w:type="gramStart"/>
      <w:r w:rsidRPr="00014775">
        <w:rPr>
          <w:rFonts w:ascii="Tahoma" w:hAnsi="Tahoma" w:cs="Tahoma"/>
          <w:sz w:val="18"/>
          <w:szCs w:val="18"/>
        </w:rPr>
        <w:t>useContext</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MyContext</w:t>
      </w:r>
      <w:proofErr w:type="spellEnd"/>
      <w:r w:rsidRPr="00014775">
        <w:rPr>
          <w:rFonts w:ascii="Tahoma" w:hAnsi="Tahoma" w:cs="Tahoma"/>
          <w:sz w:val="18"/>
          <w:szCs w:val="18"/>
        </w:rPr>
        <w:t>);</w:t>
      </w:r>
    </w:p>
    <w:p w14:paraId="4B8D1420"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 xml:space="preserve">Benefits of </w:t>
      </w:r>
      <w:proofErr w:type="spellStart"/>
      <w:r w:rsidRPr="00014775">
        <w:rPr>
          <w:rFonts w:ascii="Tahoma" w:hAnsi="Tahoma" w:cs="Tahoma"/>
          <w:b/>
          <w:bCs/>
          <w:sz w:val="18"/>
          <w:szCs w:val="18"/>
        </w:rPr>
        <w:t>useContext</w:t>
      </w:r>
      <w:proofErr w:type="spellEnd"/>
    </w:p>
    <w:p w14:paraId="7E49FA2B" w14:textId="77777777" w:rsidR="00A14428" w:rsidRPr="00014775" w:rsidRDefault="00A14428" w:rsidP="00661F43">
      <w:pPr>
        <w:numPr>
          <w:ilvl w:val="0"/>
          <w:numId w:val="114"/>
        </w:numPr>
        <w:spacing w:after="0" w:line="240" w:lineRule="auto"/>
        <w:rPr>
          <w:rFonts w:ascii="Tahoma" w:hAnsi="Tahoma" w:cs="Tahoma"/>
          <w:sz w:val="18"/>
          <w:szCs w:val="18"/>
        </w:rPr>
      </w:pPr>
      <w:r w:rsidRPr="00014775">
        <w:rPr>
          <w:rFonts w:ascii="Tahoma" w:hAnsi="Tahoma" w:cs="Tahoma"/>
          <w:b/>
          <w:bCs/>
          <w:sz w:val="18"/>
          <w:szCs w:val="18"/>
        </w:rPr>
        <w:t>Eliminates Prop-Drilling</w:t>
      </w:r>
      <w:r w:rsidRPr="00014775">
        <w:rPr>
          <w:rFonts w:ascii="Tahoma" w:hAnsi="Tahoma" w:cs="Tahoma"/>
          <w:sz w:val="18"/>
          <w:szCs w:val="18"/>
        </w:rPr>
        <w:t xml:space="preserve">: Instead of passing props through every level of the component tree,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allows components to directly access the data they need, simplifying the codebase.</w:t>
      </w:r>
    </w:p>
    <w:p w14:paraId="770F4F0F" w14:textId="77777777" w:rsidR="00A14428" w:rsidRPr="00014775" w:rsidRDefault="00A14428" w:rsidP="00661F43">
      <w:pPr>
        <w:numPr>
          <w:ilvl w:val="0"/>
          <w:numId w:val="114"/>
        </w:numPr>
        <w:spacing w:after="0" w:line="240" w:lineRule="auto"/>
        <w:rPr>
          <w:rFonts w:ascii="Tahoma" w:hAnsi="Tahoma" w:cs="Tahoma"/>
          <w:sz w:val="18"/>
          <w:szCs w:val="18"/>
        </w:rPr>
      </w:pPr>
      <w:r w:rsidRPr="00014775">
        <w:rPr>
          <w:rFonts w:ascii="Tahoma" w:hAnsi="Tahoma" w:cs="Tahoma"/>
          <w:b/>
          <w:bCs/>
          <w:sz w:val="18"/>
          <w:szCs w:val="18"/>
        </w:rPr>
        <w:t>Centralized Data Management</w:t>
      </w:r>
      <w:r w:rsidRPr="00014775">
        <w:rPr>
          <w:rFonts w:ascii="Tahoma" w:hAnsi="Tahoma" w:cs="Tahoma"/>
          <w:sz w:val="18"/>
          <w:szCs w:val="18"/>
        </w:rPr>
        <w:t xml:space="preserve">: Especially for small-to-medium apps, the Context API (used with </w:t>
      </w:r>
      <w:proofErr w:type="spellStart"/>
      <w:r w:rsidRPr="00014775">
        <w:rPr>
          <w:rFonts w:ascii="Tahoma" w:hAnsi="Tahoma" w:cs="Tahoma"/>
          <w:sz w:val="18"/>
          <w:szCs w:val="18"/>
        </w:rPr>
        <w:t>useContext</w:t>
      </w:r>
      <w:proofErr w:type="spellEnd"/>
      <w:r w:rsidRPr="00014775">
        <w:rPr>
          <w:rFonts w:ascii="Tahoma" w:hAnsi="Tahoma" w:cs="Tahoma"/>
          <w:sz w:val="18"/>
          <w:szCs w:val="18"/>
        </w:rPr>
        <w:t>) can replace more complex state management libraries like Redux, providing a lightweight and simple global state management solution.</w:t>
      </w:r>
    </w:p>
    <w:p w14:paraId="2158F401" w14:textId="77777777" w:rsidR="00A14428" w:rsidRPr="00014775" w:rsidRDefault="00A14428" w:rsidP="00661F43">
      <w:pPr>
        <w:numPr>
          <w:ilvl w:val="0"/>
          <w:numId w:val="114"/>
        </w:numPr>
        <w:spacing w:after="0" w:line="240" w:lineRule="auto"/>
        <w:rPr>
          <w:rFonts w:ascii="Tahoma" w:hAnsi="Tahoma" w:cs="Tahoma"/>
          <w:sz w:val="18"/>
          <w:szCs w:val="18"/>
        </w:rPr>
      </w:pPr>
      <w:r w:rsidRPr="00014775">
        <w:rPr>
          <w:rFonts w:ascii="Tahoma" w:hAnsi="Tahoma" w:cs="Tahoma"/>
          <w:b/>
          <w:bCs/>
          <w:sz w:val="18"/>
          <w:szCs w:val="18"/>
        </w:rPr>
        <w:t>Reusable Logic</w:t>
      </w:r>
      <w:r w:rsidRPr="00014775">
        <w:rPr>
          <w:rFonts w:ascii="Tahoma" w:hAnsi="Tahoma" w:cs="Tahoma"/>
          <w:sz w:val="18"/>
          <w:szCs w:val="18"/>
        </w:rPr>
        <w:t xml:space="preserve">: When combined with custom hooks,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can help build modular, reusable logic that makes code more maintainable.</w:t>
      </w:r>
    </w:p>
    <w:p w14:paraId="3E5FAEE6"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 xml:space="preserve">Example Use Cases for </w:t>
      </w:r>
      <w:proofErr w:type="spellStart"/>
      <w:r w:rsidRPr="00014775">
        <w:rPr>
          <w:rFonts w:ascii="Tahoma" w:hAnsi="Tahoma" w:cs="Tahoma"/>
          <w:b/>
          <w:bCs/>
          <w:sz w:val="18"/>
          <w:szCs w:val="18"/>
        </w:rPr>
        <w:t>useContext</w:t>
      </w:r>
      <w:proofErr w:type="spellEnd"/>
    </w:p>
    <w:p w14:paraId="77C57E66" w14:textId="77777777" w:rsidR="00A14428" w:rsidRPr="00014775" w:rsidRDefault="00A14428" w:rsidP="00661F43">
      <w:pPr>
        <w:numPr>
          <w:ilvl w:val="0"/>
          <w:numId w:val="115"/>
        </w:numPr>
        <w:spacing w:after="0" w:line="240" w:lineRule="auto"/>
        <w:rPr>
          <w:rFonts w:ascii="Tahoma" w:hAnsi="Tahoma" w:cs="Tahoma"/>
          <w:sz w:val="18"/>
          <w:szCs w:val="18"/>
        </w:rPr>
      </w:pPr>
      <w:r w:rsidRPr="00014775">
        <w:rPr>
          <w:rFonts w:ascii="Tahoma" w:hAnsi="Tahoma" w:cs="Tahoma"/>
          <w:b/>
          <w:bCs/>
          <w:sz w:val="18"/>
          <w:szCs w:val="18"/>
        </w:rPr>
        <w:t>Theme Management</w:t>
      </w:r>
      <w:r w:rsidRPr="00014775">
        <w:rPr>
          <w:rFonts w:ascii="Tahoma" w:hAnsi="Tahoma" w:cs="Tahoma"/>
          <w:sz w:val="18"/>
          <w:szCs w:val="18"/>
        </w:rPr>
        <w:t>: Switching between light and dark themes across an app without prop-drilling.</w:t>
      </w:r>
    </w:p>
    <w:p w14:paraId="6E8F0EE1" w14:textId="77777777" w:rsidR="00A14428" w:rsidRPr="00014775" w:rsidRDefault="00A14428" w:rsidP="00661F43">
      <w:pPr>
        <w:numPr>
          <w:ilvl w:val="0"/>
          <w:numId w:val="115"/>
        </w:numPr>
        <w:spacing w:after="0" w:line="240" w:lineRule="auto"/>
        <w:rPr>
          <w:rFonts w:ascii="Tahoma" w:hAnsi="Tahoma" w:cs="Tahoma"/>
          <w:sz w:val="18"/>
          <w:szCs w:val="18"/>
        </w:rPr>
      </w:pPr>
      <w:r w:rsidRPr="00014775">
        <w:rPr>
          <w:rFonts w:ascii="Tahoma" w:hAnsi="Tahoma" w:cs="Tahoma"/>
          <w:b/>
          <w:bCs/>
          <w:sz w:val="18"/>
          <w:szCs w:val="18"/>
        </w:rPr>
        <w:t>User Authentication</w:t>
      </w:r>
      <w:r w:rsidRPr="00014775">
        <w:rPr>
          <w:rFonts w:ascii="Tahoma" w:hAnsi="Tahoma" w:cs="Tahoma"/>
          <w:sz w:val="18"/>
          <w:szCs w:val="18"/>
        </w:rPr>
        <w:t>: Providing user details and authentication methods across components that need access to them.</w:t>
      </w:r>
    </w:p>
    <w:p w14:paraId="013AC973" w14:textId="77777777" w:rsidR="00A14428" w:rsidRPr="00014775" w:rsidRDefault="00A14428" w:rsidP="00661F43">
      <w:pPr>
        <w:numPr>
          <w:ilvl w:val="0"/>
          <w:numId w:val="115"/>
        </w:numPr>
        <w:spacing w:after="0" w:line="240" w:lineRule="auto"/>
        <w:rPr>
          <w:rFonts w:ascii="Tahoma" w:hAnsi="Tahoma" w:cs="Tahoma"/>
          <w:sz w:val="18"/>
          <w:szCs w:val="18"/>
        </w:rPr>
      </w:pPr>
      <w:r w:rsidRPr="00014775">
        <w:rPr>
          <w:rFonts w:ascii="Tahoma" w:hAnsi="Tahoma" w:cs="Tahoma"/>
          <w:b/>
          <w:bCs/>
          <w:sz w:val="18"/>
          <w:szCs w:val="18"/>
        </w:rPr>
        <w:t>Language/Localization</w:t>
      </w:r>
      <w:r w:rsidRPr="00014775">
        <w:rPr>
          <w:rFonts w:ascii="Tahoma" w:hAnsi="Tahoma" w:cs="Tahoma"/>
          <w:sz w:val="18"/>
          <w:szCs w:val="18"/>
        </w:rPr>
        <w:t>: Switching between languages or locales globally in an app.</w:t>
      </w:r>
    </w:p>
    <w:p w14:paraId="474EF00F"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 xml:space="preserve">Under-the-Hood Functionality of </w:t>
      </w:r>
      <w:proofErr w:type="spellStart"/>
      <w:r w:rsidRPr="00014775">
        <w:rPr>
          <w:rFonts w:ascii="Tahoma" w:hAnsi="Tahoma" w:cs="Tahoma"/>
          <w:b/>
          <w:bCs/>
          <w:sz w:val="18"/>
          <w:szCs w:val="18"/>
        </w:rPr>
        <w:t>useContext</w:t>
      </w:r>
      <w:proofErr w:type="spellEnd"/>
    </w:p>
    <w:p w14:paraId="3A5C3A87" w14:textId="77777777" w:rsidR="00A14428" w:rsidRPr="00014775" w:rsidRDefault="00A14428" w:rsidP="00661F43">
      <w:pPr>
        <w:spacing w:after="0" w:line="240" w:lineRule="auto"/>
        <w:rPr>
          <w:rFonts w:ascii="Tahoma" w:hAnsi="Tahoma" w:cs="Tahoma"/>
          <w:sz w:val="18"/>
          <w:szCs w:val="18"/>
        </w:rPr>
      </w:pPr>
      <w:r w:rsidRPr="00014775">
        <w:rPr>
          <w:rFonts w:ascii="Tahoma" w:hAnsi="Tahoma" w:cs="Tahoma"/>
          <w:sz w:val="18"/>
          <w:szCs w:val="18"/>
        </w:rPr>
        <w:t>Internally, React monitors any context that a component subscribes to. When the value prop of a context’s Provider changes, React triggers a re-render of all components that use that context. Because context values are shared across a component tree, every component accessing this value will re-render on any change, which can lead to performance concerns in large applications if not handled properly.</w:t>
      </w:r>
    </w:p>
    <w:p w14:paraId="7F3E327E"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 xml:space="preserve">Example with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 xml:space="preserve"> and </w:t>
      </w:r>
      <w:proofErr w:type="spellStart"/>
      <w:r w:rsidRPr="00014775">
        <w:rPr>
          <w:rFonts w:ascii="Tahoma" w:hAnsi="Tahoma" w:cs="Tahoma"/>
          <w:b/>
          <w:bCs/>
          <w:sz w:val="18"/>
          <w:szCs w:val="18"/>
        </w:rPr>
        <w:t>useReducer</w:t>
      </w:r>
      <w:proofErr w:type="spellEnd"/>
    </w:p>
    <w:p w14:paraId="102409BB" w14:textId="77777777" w:rsidR="00A14428" w:rsidRPr="00014775" w:rsidRDefault="00A14428" w:rsidP="00661F43">
      <w:pPr>
        <w:spacing w:after="0" w:line="240" w:lineRule="auto"/>
        <w:rPr>
          <w:rFonts w:ascii="Tahoma" w:hAnsi="Tahoma" w:cs="Tahoma"/>
          <w:sz w:val="18"/>
          <w:szCs w:val="18"/>
        </w:rPr>
      </w:pPr>
      <w:r w:rsidRPr="00014775">
        <w:rPr>
          <w:rFonts w:ascii="Tahoma" w:hAnsi="Tahoma" w:cs="Tahoma"/>
          <w:sz w:val="18"/>
          <w:szCs w:val="18"/>
        </w:rPr>
        <w:lastRenderedPageBreak/>
        <w:t xml:space="preserve">Using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with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is a common pattern for more complex state management.</w:t>
      </w:r>
    </w:p>
    <w:p w14:paraId="729FCB4A"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createContext</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 from 'react';</w:t>
      </w:r>
    </w:p>
    <w:p w14:paraId="7746BEE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017A3C6"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CounterContext</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createContext</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55F2D1BF"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F657F1A"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counterReducer</w:t>
      </w:r>
      <w:proofErr w:type="spellEnd"/>
      <w:r w:rsidRPr="00014775">
        <w:rPr>
          <w:rFonts w:ascii="Tahoma" w:hAnsi="Tahoma" w:cs="Tahoma"/>
          <w:sz w:val="18"/>
          <w:szCs w:val="18"/>
        </w:rPr>
        <w:t xml:space="preserve"> = (state, action) =&gt; {</w:t>
      </w:r>
    </w:p>
    <w:p w14:paraId="53C9E5C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switch (</w:t>
      </w:r>
      <w:proofErr w:type="spellStart"/>
      <w:proofErr w:type="gramStart"/>
      <w:r w:rsidRPr="00014775">
        <w:rPr>
          <w:rFonts w:ascii="Tahoma" w:hAnsi="Tahoma" w:cs="Tahoma"/>
          <w:sz w:val="18"/>
          <w:szCs w:val="18"/>
        </w:rPr>
        <w:t>action.type</w:t>
      </w:r>
      <w:proofErr w:type="spellEnd"/>
      <w:proofErr w:type="gramEnd"/>
      <w:r w:rsidRPr="00014775">
        <w:rPr>
          <w:rFonts w:ascii="Tahoma" w:hAnsi="Tahoma" w:cs="Tahoma"/>
          <w:sz w:val="18"/>
          <w:szCs w:val="18"/>
        </w:rPr>
        <w:t>) {</w:t>
      </w:r>
    </w:p>
    <w:p w14:paraId="0381F61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'increment':</w:t>
      </w:r>
    </w:p>
    <w:p w14:paraId="2BCB8E0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state + 1;</w:t>
      </w:r>
    </w:p>
    <w:p w14:paraId="3B15688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case 'decrement':</w:t>
      </w:r>
    </w:p>
    <w:p w14:paraId="3F58F5A3"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state - 1;</w:t>
      </w:r>
    </w:p>
    <w:p w14:paraId="52D45730"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default:</w:t>
      </w:r>
    </w:p>
    <w:p w14:paraId="3721B8A3"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state;</w:t>
      </w:r>
    </w:p>
    <w:p w14:paraId="23B503C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725EDCD4"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3C4AB4AA"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901BD25"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CounterProvider</w:t>
      </w:r>
      <w:proofErr w:type="spellEnd"/>
      <w:r w:rsidRPr="00014775">
        <w:rPr>
          <w:rFonts w:ascii="Tahoma" w:hAnsi="Tahoma" w:cs="Tahoma"/>
          <w:sz w:val="18"/>
          <w:szCs w:val="18"/>
        </w:rPr>
        <w:t xml:space="preserve"> = </w:t>
      </w:r>
      <w:proofErr w:type="gramStart"/>
      <w:r w:rsidRPr="00014775">
        <w:rPr>
          <w:rFonts w:ascii="Tahoma" w:hAnsi="Tahoma" w:cs="Tahoma"/>
          <w:sz w:val="18"/>
          <w:szCs w:val="18"/>
        </w:rPr>
        <w:t>({ children</w:t>
      </w:r>
      <w:proofErr w:type="gramEnd"/>
      <w:r w:rsidRPr="00014775">
        <w:rPr>
          <w:rFonts w:ascii="Tahoma" w:hAnsi="Tahoma" w:cs="Tahoma"/>
          <w:sz w:val="18"/>
          <w:szCs w:val="18"/>
        </w:rPr>
        <w:t xml:space="preserve"> }) =&gt; {</w:t>
      </w:r>
    </w:p>
    <w:p w14:paraId="72C1F0A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[count, dispatch] = </w:t>
      </w:r>
      <w:proofErr w:type="spellStart"/>
      <w:proofErr w:type="gramStart"/>
      <w:r w:rsidRPr="00014775">
        <w:rPr>
          <w:rFonts w:ascii="Tahoma" w:hAnsi="Tahoma" w:cs="Tahoma"/>
          <w:sz w:val="18"/>
          <w:szCs w:val="18"/>
        </w:rPr>
        <w:t>useReducer</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counterReducer</w:t>
      </w:r>
      <w:proofErr w:type="spellEnd"/>
      <w:r w:rsidRPr="00014775">
        <w:rPr>
          <w:rFonts w:ascii="Tahoma" w:hAnsi="Tahoma" w:cs="Tahoma"/>
          <w:sz w:val="18"/>
          <w:szCs w:val="18"/>
        </w:rPr>
        <w:t>, 0);</w:t>
      </w:r>
    </w:p>
    <w:p w14:paraId="153B44EA"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DCF88AC"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3DBAE2C9"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CounterContext.Provider</w:t>
      </w:r>
      <w:proofErr w:type="spellEnd"/>
      <w:r w:rsidRPr="00014775">
        <w:rPr>
          <w:rFonts w:ascii="Tahoma" w:hAnsi="Tahoma" w:cs="Tahoma"/>
          <w:sz w:val="18"/>
          <w:szCs w:val="18"/>
        </w:rPr>
        <w:t xml:space="preserve"> value</w:t>
      </w:r>
      <w:proofErr w:type="gramStart"/>
      <w:r w:rsidRPr="00014775">
        <w:rPr>
          <w:rFonts w:ascii="Tahoma" w:hAnsi="Tahoma" w:cs="Tahoma"/>
          <w:sz w:val="18"/>
          <w:szCs w:val="18"/>
        </w:rPr>
        <w:t>={</w:t>
      </w:r>
      <w:proofErr w:type="gramEnd"/>
      <w:r w:rsidRPr="00014775">
        <w:rPr>
          <w:rFonts w:ascii="Tahoma" w:hAnsi="Tahoma" w:cs="Tahoma"/>
          <w:sz w:val="18"/>
          <w:szCs w:val="18"/>
        </w:rPr>
        <w:t>{ count, dispatch }}&gt;</w:t>
      </w:r>
    </w:p>
    <w:p w14:paraId="459B0A9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{children}</w:t>
      </w:r>
    </w:p>
    <w:p w14:paraId="67F321D1"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CounterContext.Provider</w:t>
      </w:r>
      <w:proofErr w:type="spellEnd"/>
      <w:r w:rsidRPr="00014775">
        <w:rPr>
          <w:rFonts w:ascii="Tahoma" w:hAnsi="Tahoma" w:cs="Tahoma"/>
          <w:sz w:val="18"/>
          <w:szCs w:val="18"/>
        </w:rPr>
        <w:t>&gt;</w:t>
      </w:r>
    </w:p>
    <w:p w14:paraId="756547A2"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497A039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68E8ADD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162FAB6"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CounterDisplay</w:t>
      </w:r>
      <w:proofErr w:type="spellEnd"/>
      <w:r w:rsidRPr="00014775">
        <w:rPr>
          <w:rFonts w:ascii="Tahoma" w:hAnsi="Tahoma" w:cs="Tahoma"/>
          <w:sz w:val="18"/>
          <w:szCs w:val="18"/>
        </w:rPr>
        <w:t xml:space="preserve"> = () =&gt; {</w:t>
      </w:r>
    </w:p>
    <w:p w14:paraId="0D38E286"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gramStart"/>
      <w:r w:rsidRPr="00014775">
        <w:rPr>
          <w:rFonts w:ascii="Tahoma" w:hAnsi="Tahoma" w:cs="Tahoma"/>
          <w:sz w:val="18"/>
          <w:szCs w:val="18"/>
        </w:rPr>
        <w:t>{ count</w:t>
      </w:r>
      <w:proofErr w:type="gramEnd"/>
      <w:r w:rsidRPr="00014775">
        <w:rPr>
          <w:rFonts w:ascii="Tahoma" w:hAnsi="Tahoma" w:cs="Tahoma"/>
          <w:sz w:val="18"/>
          <w:szCs w:val="18"/>
        </w:rPr>
        <w:t xml:space="preserve">, dispatch } = </w:t>
      </w:r>
      <w:proofErr w:type="spellStart"/>
      <w:r w:rsidRPr="00014775">
        <w:rPr>
          <w:rFonts w:ascii="Tahoma" w:hAnsi="Tahoma" w:cs="Tahoma"/>
          <w:sz w:val="18"/>
          <w:szCs w:val="18"/>
        </w:rPr>
        <w:t>useContext</w:t>
      </w:r>
      <w:proofErr w:type="spellEnd"/>
      <w:r w:rsidRPr="00014775">
        <w:rPr>
          <w:rFonts w:ascii="Tahoma" w:hAnsi="Tahoma" w:cs="Tahoma"/>
          <w:sz w:val="18"/>
          <w:szCs w:val="18"/>
        </w:rPr>
        <w:t>(</w:t>
      </w:r>
      <w:proofErr w:type="spellStart"/>
      <w:r w:rsidRPr="00014775">
        <w:rPr>
          <w:rFonts w:ascii="Tahoma" w:hAnsi="Tahoma" w:cs="Tahoma"/>
          <w:sz w:val="18"/>
          <w:szCs w:val="18"/>
        </w:rPr>
        <w:t>CounterContext</w:t>
      </w:r>
      <w:proofErr w:type="spellEnd"/>
      <w:r w:rsidRPr="00014775">
        <w:rPr>
          <w:rFonts w:ascii="Tahoma" w:hAnsi="Tahoma" w:cs="Tahoma"/>
          <w:sz w:val="18"/>
          <w:szCs w:val="18"/>
        </w:rPr>
        <w:t>);</w:t>
      </w:r>
    </w:p>
    <w:p w14:paraId="5A56F051"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544E31C2"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56D7D39D"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{count}&lt;/p&gt;</w:t>
      </w:r>
    </w:p>
    <w:p w14:paraId="30DE1CB5"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=&gt; dispatch({ type: 'increment' })}&gt;+&lt;/button&gt;</w:t>
      </w:r>
    </w:p>
    <w:p w14:paraId="54000A1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=&gt; dispatch({ type: 'decrement' })}&gt;-&lt;/button&gt;</w:t>
      </w:r>
    </w:p>
    <w:p w14:paraId="2090195B"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53297B5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796DBD27"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01FE6760"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7D07810"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App = () =&gt; (</w:t>
      </w:r>
    </w:p>
    <w:p w14:paraId="339ABB6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CounterProvider</w:t>
      </w:r>
      <w:proofErr w:type="spellEnd"/>
      <w:r w:rsidRPr="00014775">
        <w:rPr>
          <w:rFonts w:ascii="Tahoma" w:hAnsi="Tahoma" w:cs="Tahoma"/>
          <w:sz w:val="18"/>
          <w:szCs w:val="18"/>
        </w:rPr>
        <w:t>&gt;</w:t>
      </w:r>
    </w:p>
    <w:p w14:paraId="52145B19"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CounterDisplay</w:t>
      </w:r>
      <w:proofErr w:type="spellEnd"/>
      <w:r w:rsidRPr="00014775">
        <w:rPr>
          <w:rFonts w:ascii="Tahoma" w:hAnsi="Tahoma" w:cs="Tahoma"/>
          <w:sz w:val="18"/>
          <w:szCs w:val="18"/>
        </w:rPr>
        <w:t xml:space="preserve"> /&gt;</w:t>
      </w:r>
    </w:p>
    <w:p w14:paraId="71F7B182"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CounterProvider</w:t>
      </w:r>
      <w:proofErr w:type="spellEnd"/>
      <w:r w:rsidRPr="00014775">
        <w:rPr>
          <w:rFonts w:ascii="Tahoma" w:hAnsi="Tahoma" w:cs="Tahoma"/>
          <w:sz w:val="18"/>
          <w:szCs w:val="18"/>
        </w:rPr>
        <w:t>&gt;</w:t>
      </w:r>
    </w:p>
    <w:p w14:paraId="4661C9DA"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30899354"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8E5BCE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export default App;</w:t>
      </w:r>
    </w:p>
    <w:p w14:paraId="108CDD63" w14:textId="77777777" w:rsidR="00A14428" w:rsidRPr="00014775" w:rsidRDefault="00A14428" w:rsidP="00661F43">
      <w:pPr>
        <w:spacing w:after="0" w:line="240" w:lineRule="auto"/>
        <w:rPr>
          <w:rFonts w:ascii="Tahoma" w:hAnsi="Tahoma" w:cs="Tahoma"/>
          <w:sz w:val="18"/>
          <w:szCs w:val="18"/>
        </w:rPr>
      </w:pPr>
      <w:r w:rsidRPr="00014775">
        <w:rPr>
          <w:rFonts w:ascii="Tahoma" w:hAnsi="Tahoma" w:cs="Tahoma"/>
          <w:sz w:val="18"/>
          <w:szCs w:val="18"/>
        </w:rPr>
        <w:t>In this example:</w:t>
      </w:r>
    </w:p>
    <w:p w14:paraId="0715CEEC" w14:textId="77777777" w:rsidR="00A14428" w:rsidRPr="00014775" w:rsidRDefault="00A14428" w:rsidP="00661F43">
      <w:pPr>
        <w:numPr>
          <w:ilvl w:val="0"/>
          <w:numId w:val="116"/>
        </w:numPr>
        <w:spacing w:after="0" w:line="240" w:lineRule="auto"/>
        <w:rPr>
          <w:rFonts w:ascii="Tahoma" w:hAnsi="Tahoma" w:cs="Tahoma"/>
          <w:sz w:val="18"/>
          <w:szCs w:val="18"/>
        </w:rPr>
      </w:pPr>
      <w:proofErr w:type="spellStart"/>
      <w:r w:rsidRPr="00014775">
        <w:rPr>
          <w:rFonts w:ascii="Tahoma" w:hAnsi="Tahoma" w:cs="Tahoma"/>
          <w:sz w:val="18"/>
          <w:szCs w:val="18"/>
        </w:rPr>
        <w:t>CounterContext</w:t>
      </w:r>
      <w:proofErr w:type="spellEnd"/>
      <w:r w:rsidRPr="00014775">
        <w:rPr>
          <w:rFonts w:ascii="Tahoma" w:hAnsi="Tahoma" w:cs="Tahoma"/>
          <w:sz w:val="18"/>
          <w:szCs w:val="18"/>
        </w:rPr>
        <w:t xml:space="preserve"> provides state management to handle count logic.</w:t>
      </w:r>
    </w:p>
    <w:p w14:paraId="6AAFF0CC" w14:textId="77777777" w:rsidR="00A14428" w:rsidRPr="00014775" w:rsidRDefault="00A14428" w:rsidP="00661F43">
      <w:pPr>
        <w:numPr>
          <w:ilvl w:val="0"/>
          <w:numId w:val="116"/>
        </w:numPr>
        <w:spacing w:after="0" w:line="240" w:lineRule="auto"/>
        <w:rPr>
          <w:rFonts w:ascii="Tahoma" w:hAnsi="Tahoma" w:cs="Tahoma"/>
          <w:sz w:val="18"/>
          <w:szCs w:val="18"/>
        </w:rPr>
      </w:pPr>
      <w:proofErr w:type="spellStart"/>
      <w:r w:rsidRPr="00014775">
        <w:rPr>
          <w:rFonts w:ascii="Tahoma" w:hAnsi="Tahoma" w:cs="Tahoma"/>
          <w:sz w:val="18"/>
          <w:szCs w:val="18"/>
        </w:rPr>
        <w:t>CounterProvider</w:t>
      </w:r>
      <w:proofErr w:type="spellEnd"/>
      <w:r w:rsidRPr="00014775">
        <w:rPr>
          <w:rFonts w:ascii="Tahoma" w:hAnsi="Tahoma" w:cs="Tahoma"/>
          <w:sz w:val="18"/>
          <w:szCs w:val="18"/>
        </w:rPr>
        <w:t xml:space="preserve"> uses </w:t>
      </w:r>
      <w:proofErr w:type="spellStart"/>
      <w:r w:rsidRPr="00014775">
        <w:rPr>
          <w:rFonts w:ascii="Tahoma" w:hAnsi="Tahoma" w:cs="Tahoma"/>
          <w:sz w:val="18"/>
          <w:szCs w:val="18"/>
        </w:rPr>
        <w:t>useReducer</w:t>
      </w:r>
      <w:proofErr w:type="spellEnd"/>
      <w:r w:rsidRPr="00014775">
        <w:rPr>
          <w:rFonts w:ascii="Tahoma" w:hAnsi="Tahoma" w:cs="Tahoma"/>
          <w:sz w:val="18"/>
          <w:szCs w:val="18"/>
        </w:rPr>
        <w:t xml:space="preserve"> to manage the state and provides count and dispatch to the </w:t>
      </w:r>
      <w:proofErr w:type="spellStart"/>
      <w:r w:rsidRPr="00014775">
        <w:rPr>
          <w:rFonts w:ascii="Tahoma" w:hAnsi="Tahoma" w:cs="Tahoma"/>
          <w:sz w:val="18"/>
          <w:szCs w:val="18"/>
        </w:rPr>
        <w:t>CounterDisplay</w:t>
      </w:r>
      <w:proofErr w:type="spellEnd"/>
      <w:r w:rsidRPr="00014775">
        <w:rPr>
          <w:rFonts w:ascii="Tahoma" w:hAnsi="Tahoma" w:cs="Tahoma"/>
          <w:sz w:val="18"/>
          <w:szCs w:val="18"/>
        </w:rPr>
        <w:t xml:space="preserve"> component via context.</w:t>
      </w:r>
    </w:p>
    <w:p w14:paraId="7AB5C3BB" w14:textId="77777777" w:rsidR="00A14428" w:rsidRPr="00014775" w:rsidRDefault="00A14428" w:rsidP="00661F43">
      <w:pPr>
        <w:numPr>
          <w:ilvl w:val="0"/>
          <w:numId w:val="116"/>
        </w:numPr>
        <w:spacing w:after="0" w:line="240" w:lineRule="auto"/>
        <w:rPr>
          <w:rFonts w:ascii="Tahoma" w:hAnsi="Tahoma" w:cs="Tahoma"/>
          <w:sz w:val="18"/>
          <w:szCs w:val="18"/>
        </w:rPr>
      </w:pPr>
      <w:proofErr w:type="spellStart"/>
      <w:r w:rsidRPr="00014775">
        <w:rPr>
          <w:rFonts w:ascii="Tahoma" w:hAnsi="Tahoma" w:cs="Tahoma"/>
          <w:sz w:val="18"/>
          <w:szCs w:val="18"/>
        </w:rPr>
        <w:t>CounterDisplay</w:t>
      </w:r>
      <w:proofErr w:type="spellEnd"/>
      <w:r w:rsidRPr="00014775">
        <w:rPr>
          <w:rFonts w:ascii="Tahoma" w:hAnsi="Tahoma" w:cs="Tahoma"/>
          <w:sz w:val="18"/>
          <w:szCs w:val="18"/>
        </w:rPr>
        <w:t xml:space="preserve"> then consumes the context and updates the count accordingly, without needing direct prop drilling from the top.</w:t>
      </w:r>
    </w:p>
    <w:p w14:paraId="20EF4B49" w14:textId="77777777" w:rsidR="00A14428" w:rsidRPr="00014775" w:rsidRDefault="00A14428" w:rsidP="00661F43">
      <w:pPr>
        <w:spacing w:after="0" w:line="240" w:lineRule="auto"/>
        <w:rPr>
          <w:rFonts w:ascii="Tahoma" w:hAnsi="Tahoma" w:cs="Tahoma"/>
          <w:sz w:val="18"/>
          <w:szCs w:val="18"/>
        </w:rPr>
      </w:pPr>
      <w:r w:rsidRPr="00014775">
        <w:rPr>
          <w:rFonts w:ascii="Tahoma" w:hAnsi="Tahoma" w:cs="Tahoma"/>
          <w:sz w:val="18"/>
          <w:szCs w:val="18"/>
        </w:rPr>
        <w:t>Memory updated</w:t>
      </w:r>
    </w:p>
    <w:p w14:paraId="1727FD5F" w14:textId="77777777" w:rsidR="00A14428" w:rsidRPr="00014775" w:rsidRDefault="00A14428"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hook in React is a powerful tool for managing state or functions that need to be accessible across multiple components without prop-drilling. Here’s a detailed look at </w:t>
      </w:r>
      <w:proofErr w:type="spellStart"/>
      <w:r w:rsidRPr="00014775">
        <w:rPr>
          <w:rFonts w:ascii="Tahoma" w:hAnsi="Tahoma" w:cs="Tahoma"/>
          <w:sz w:val="18"/>
          <w:szCs w:val="18"/>
        </w:rPr>
        <w:t>useContext</w:t>
      </w:r>
      <w:proofErr w:type="spellEnd"/>
      <w:r w:rsidRPr="00014775">
        <w:rPr>
          <w:rFonts w:ascii="Tahoma" w:hAnsi="Tahoma" w:cs="Tahoma"/>
          <w:sz w:val="18"/>
          <w:szCs w:val="18"/>
        </w:rPr>
        <w:t>, including examples and interview questions.</w:t>
      </w:r>
    </w:p>
    <w:p w14:paraId="6ECEA399"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 xml:space="preserve">Overview of </w:t>
      </w:r>
      <w:proofErr w:type="spellStart"/>
      <w:r w:rsidRPr="00014775">
        <w:rPr>
          <w:rFonts w:ascii="Tahoma" w:hAnsi="Tahoma" w:cs="Tahoma"/>
          <w:b/>
          <w:bCs/>
          <w:sz w:val="18"/>
          <w:szCs w:val="18"/>
        </w:rPr>
        <w:t>useContext</w:t>
      </w:r>
      <w:proofErr w:type="spellEnd"/>
    </w:p>
    <w:p w14:paraId="08672A08" w14:textId="77777777" w:rsidR="00A14428" w:rsidRPr="00014775" w:rsidRDefault="00A14428"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hook allows a React component to subscribe to a React Context object, which holds data that can be accessed by any component within the component tree. It’s commonly used for global state management or sharing data across multiple levels of components.</w:t>
      </w:r>
    </w:p>
    <w:p w14:paraId="253D69D4" w14:textId="77777777" w:rsidR="00A14428" w:rsidRPr="00014775" w:rsidRDefault="00A14428" w:rsidP="00661F43">
      <w:pP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value = </w:t>
      </w:r>
      <w:proofErr w:type="spellStart"/>
      <w:proofErr w:type="gramStart"/>
      <w:r w:rsidRPr="00014775">
        <w:rPr>
          <w:rFonts w:ascii="Tahoma" w:hAnsi="Tahoma" w:cs="Tahoma"/>
          <w:sz w:val="18"/>
          <w:szCs w:val="18"/>
        </w:rPr>
        <w:t>useContext</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MyContext</w:t>
      </w:r>
      <w:proofErr w:type="spellEnd"/>
      <w:r w:rsidRPr="00014775">
        <w:rPr>
          <w:rFonts w:ascii="Tahoma" w:hAnsi="Tahoma" w:cs="Tahoma"/>
          <w:sz w:val="18"/>
          <w:szCs w:val="18"/>
        </w:rPr>
        <w:t>);</w:t>
      </w:r>
    </w:p>
    <w:p w14:paraId="4011C1E8"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How It Works</w:t>
      </w:r>
    </w:p>
    <w:p w14:paraId="0448BD99" w14:textId="77777777" w:rsidR="00A14428" w:rsidRPr="00014775" w:rsidRDefault="00A14428" w:rsidP="00661F43">
      <w:pPr>
        <w:numPr>
          <w:ilvl w:val="0"/>
          <w:numId w:val="117"/>
        </w:numPr>
        <w:spacing w:after="0" w:line="240" w:lineRule="auto"/>
        <w:rPr>
          <w:rFonts w:ascii="Tahoma" w:hAnsi="Tahoma" w:cs="Tahoma"/>
          <w:sz w:val="18"/>
          <w:szCs w:val="18"/>
        </w:rPr>
      </w:pPr>
      <w:r w:rsidRPr="00014775">
        <w:rPr>
          <w:rFonts w:ascii="Tahoma" w:hAnsi="Tahoma" w:cs="Tahoma"/>
          <w:b/>
          <w:bCs/>
          <w:sz w:val="18"/>
          <w:szCs w:val="18"/>
        </w:rPr>
        <w:t>Create a Context</w:t>
      </w:r>
      <w:r w:rsidRPr="00014775">
        <w:rPr>
          <w:rFonts w:ascii="Tahoma" w:hAnsi="Tahoma" w:cs="Tahoma"/>
          <w:sz w:val="18"/>
          <w:szCs w:val="18"/>
        </w:rPr>
        <w:t xml:space="preserve">: Use </w:t>
      </w:r>
      <w:proofErr w:type="spellStart"/>
      <w:r w:rsidRPr="00014775">
        <w:rPr>
          <w:rFonts w:ascii="Tahoma" w:hAnsi="Tahoma" w:cs="Tahoma"/>
          <w:sz w:val="18"/>
          <w:szCs w:val="18"/>
        </w:rPr>
        <w:t>React.createContext</w:t>
      </w:r>
      <w:proofErr w:type="spellEnd"/>
      <w:r w:rsidRPr="00014775">
        <w:rPr>
          <w:rFonts w:ascii="Tahoma" w:hAnsi="Tahoma" w:cs="Tahoma"/>
          <w:sz w:val="18"/>
          <w:szCs w:val="18"/>
        </w:rPr>
        <w:t xml:space="preserve"> to create a context object. It usually includes a provider that wraps around components that need access to the context.</w:t>
      </w:r>
    </w:p>
    <w:p w14:paraId="759E41AA" w14:textId="77777777" w:rsidR="00A14428" w:rsidRPr="00014775" w:rsidRDefault="00A14428" w:rsidP="00661F43">
      <w:pPr>
        <w:numPr>
          <w:ilvl w:val="0"/>
          <w:numId w:val="117"/>
        </w:numPr>
        <w:spacing w:after="0" w:line="240" w:lineRule="auto"/>
        <w:rPr>
          <w:rFonts w:ascii="Tahoma" w:hAnsi="Tahoma" w:cs="Tahoma"/>
          <w:sz w:val="18"/>
          <w:szCs w:val="18"/>
        </w:rPr>
      </w:pPr>
      <w:r w:rsidRPr="00014775">
        <w:rPr>
          <w:rFonts w:ascii="Tahoma" w:hAnsi="Tahoma" w:cs="Tahoma"/>
          <w:b/>
          <w:bCs/>
          <w:sz w:val="18"/>
          <w:szCs w:val="18"/>
        </w:rPr>
        <w:t>Provide the Context Value</w:t>
      </w:r>
      <w:r w:rsidRPr="00014775">
        <w:rPr>
          <w:rFonts w:ascii="Tahoma" w:hAnsi="Tahoma" w:cs="Tahoma"/>
          <w:sz w:val="18"/>
          <w:szCs w:val="18"/>
        </w:rPr>
        <w:t>: Use the &lt;Provider&gt; component to pass down the context value.</w:t>
      </w:r>
    </w:p>
    <w:p w14:paraId="534A019B" w14:textId="77777777" w:rsidR="00A14428" w:rsidRPr="00014775" w:rsidRDefault="00A14428" w:rsidP="00661F43">
      <w:pPr>
        <w:numPr>
          <w:ilvl w:val="0"/>
          <w:numId w:val="117"/>
        </w:numPr>
        <w:spacing w:after="0" w:line="240" w:lineRule="auto"/>
        <w:rPr>
          <w:rFonts w:ascii="Tahoma" w:hAnsi="Tahoma" w:cs="Tahoma"/>
          <w:sz w:val="18"/>
          <w:szCs w:val="18"/>
        </w:rPr>
      </w:pPr>
      <w:r w:rsidRPr="00014775">
        <w:rPr>
          <w:rFonts w:ascii="Tahoma" w:hAnsi="Tahoma" w:cs="Tahoma"/>
          <w:b/>
          <w:bCs/>
          <w:sz w:val="18"/>
          <w:szCs w:val="18"/>
        </w:rPr>
        <w:lastRenderedPageBreak/>
        <w:t>Consume the Context</w:t>
      </w:r>
      <w:r w:rsidRPr="00014775">
        <w:rPr>
          <w:rFonts w:ascii="Tahoma" w:hAnsi="Tahoma" w:cs="Tahoma"/>
          <w:sz w:val="18"/>
          <w:szCs w:val="18"/>
        </w:rPr>
        <w:t xml:space="preserve">: Any component that needs the context value can use the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hook.</w:t>
      </w:r>
    </w:p>
    <w:p w14:paraId="19200EED"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Example: Theme Context</w:t>
      </w:r>
    </w:p>
    <w:p w14:paraId="7DE96865"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Step 1: Create Context and Provider</w:t>
      </w:r>
    </w:p>
    <w:p w14:paraId="0137C024"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React,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createContext</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 from 'react';</w:t>
      </w:r>
    </w:p>
    <w:p w14:paraId="52D2D6A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D82B47D"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ThemeContext</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createContext</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1A531E91"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1C85D99"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ThemeProvider</w:t>
      </w:r>
      <w:proofErr w:type="spellEnd"/>
      <w:r w:rsidRPr="00014775">
        <w:rPr>
          <w:rFonts w:ascii="Tahoma" w:hAnsi="Tahoma" w:cs="Tahoma"/>
          <w:sz w:val="18"/>
          <w:szCs w:val="18"/>
        </w:rPr>
        <w:t xml:space="preserve"> = </w:t>
      </w:r>
      <w:proofErr w:type="gramStart"/>
      <w:r w:rsidRPr="00014775">
        <w:rPr>
          <w:rFonts w:ascii="Tahoma" w:hAnsi="Tahoma" w:cs="Tahoma"/>
          <w:sz w:val="18"/>
          <w:szCs w:val="18"/>
        </w:rPr>
        <w:t>({ children</w:t>
      </w:r>
      <w:proofErr w:type="gramEnd"/>
      <w:r w:rsidRPr="00014775">
        <w:rPr>
          <w:rFonts w:ascii="Tahoma" w:hAnsi="Tahoma" w:cs="Tahoma"/>
          <w:sz w:val="18"/>
          <w:szCs w:val="18"/>
        </w:rPr>
        <w:t xml:space="preserve"> }) =&gt; {</w:t>
      </w:r>
    </w:p>
    <w:p w14:paraId="7EBB5D8B"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[theme, </w:t>
      </w:r>
      <w:proofErr w:type="spellStart"/>
      <w:r w:rsidRPr="00014775">
        <w:rPr>
          <w:rFonts w:ascii="Tahoma" w:hAnsi="Tahoma" w:cs="Tahoma"/>
          <w:sz w:val="18"/>
          <w:szCs w:val="18"/>
        </w:rPr>
        <w:t>setTheme</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('light');</w:t>
      </w:r>
    </w:p>
    <w:p w14:paraId="750088B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089E8EA"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toggleTheme</w:t>
      </w:r>
      <w:proofErr w:type="spellEnd"/>
      <w:r w:rsidRPr="00014775">
        <w:rPr>
          <w:rFonts w:ascii="Tahoma" w:hAnsi="Tahoma" w:cs="Tahoma"/>
          <w:sz w:val="18"/>
          <w:szCs w:val="18"/>
        </w:rPr>
        <w:t xml:space="preserve"> = () =&gt; {</w:t>
      </w:r>
    </w:p>
    <w:p w14:paraId="35B92C67"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setTheme</w:t>
      </w:r>
      <w:proofErr w:type="spellEnd"/>
      <w:r w:rsidRPr="00014775">
        <w:rPr>
          <w:rFonts w:ascii="Tahoma" w:hAnsi="Tahoma" w:cs="Tahoma"/>
          <w:sz w:val="18"/>
          <w:szCs w:val="18"/>
        </w:rPr>
        <w:t>((</w:t>
      </w:r>
      <w:proofErr w:type="spellStart"/>
      <w:r w:rsidRPr="00014775">
        <w:rPr>
          <w:rFonts w:ascii="Tahoma" w:hAnsi="Tahoma" w:cs="Tahoma"/>
          <w:sz w:val="18"/>
          <w:szCs w:val="18"/>
        </w:rPr>
        <w:t>prevTheme</w:t>
      </w:r>
      <w:proofErr w:type="spellEnd"/>
      <w:r w:rsidRPr="00014775">
        <w:rPr>
          <w:rFonts w:ascii="Tahoma" w:hAnsi="Tahoma" w:cs="Tahoma"/>
          <w:sz w:val="18"/>
          <w:szCs w:val="18"/>
        </w:rPr>
        <w:t>) =&gt; (</w:t>
      </w:r>
      <w:proofErr w:type="spellStart"/>
      <w:r w:rsidRPr="00014775">
        <w:rPr>
          <w:rFonts w:ascii="Tahoma" w:hAnsi="Tahoma" w:cs="Tahoma"/>
          <w:sz w:val="18"/>
          <w:szCs w:val="18"/>
        </w:rPr>
        <w:t>prevTheme</w:t>
      </w:r>
      <w:proofErr w:type="spellEnd"/>
      <w:r w:rsidRPr="00014775">
        <w:rPr>
          <w:rFonts w:ascii="Tahoma" w:hAnsi="Tahoma" w:cs="Tahoma"/>
          <w:sz w:val="18"/>
          <w:szCs w:val="18"/>
        </w:rPr>
        <w:t xml:space="preserve"> === 'light</w:t>
      </w:r>
      <w:proofErr w:type="gramStart"/>
      <w:r w:rsidRPr="00014775">
        <w:rPr>
          <w:rFonts w:ascii="Tahoma" w:hAnsi="Tahoma" w:cs="Tahoma"/>
          <w:sz w:val="18"/>
          <w:szCs w:val="18"/>
        </w:rPr>
        <w:t>' ?</w:t>
      </w:r>
      <w:proofErr w:type="gramEnd"/>
      <w:r w:rsidRPr="00014775">
        <w:rPr>
          <w:rFonts w:ascii="Tahoma" w:hAnsi="Tahoma" w:cs="Tahoma"/>
          <w:sz w:val="18"/>
          <w:szCs w:val="18"/>
        </w:rPr>
        <w:t xml:space="preserve"> 'dark</w:t>
      </w:r>
      <w:proofErr w:type="gramStart"/>
      <w:r w:rsidRPr="00014775">
        <w:rPr>
          <w:rFonts w:ascii="Tahoma" w:hAnsi="Tahoma" w:cs="Tahoma"/>
          <w:sz w:val="18"/>
          <w:szCs w:val="18"/>
        </w:rPr>
        <w:t>' :</w:t>
      </w:r>
      <w:proofErr w:type="gramEnd"/>
      <w:r w:rsidRPr="00014775">
        <w:rPr>
          <w:rFonts w:ascii="Tahoma" w:hAnsi="Tahoma" w:cs="Tahoma"/>
          <w:sz w:val="18"/>
          <w:szCs w:val="18"/>
        </w:rPr>
        <w:t xml:space="preserve"> 'light'));</w:t>
      </w:r>
    </w:p>
    <w:p w14:paraId="1BE94BA1"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60071BA7"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BBCD067"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6593C71F"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ThemeContext.Provider</w:t>
      </w:r>
      <w:proofErr w:type="spellEnd"/>
      <w:r w:rsidRPr="00014775">
        <w:rPr>
          <w:rFonts w:ascii="Tahoma" w:hAnsi="Tahoma" w:cs="Tahoma"/>
          <w:sz w:val="18"/>
          <w:szCs w:val="18"/>
        </w:rPr>
        <w:t xml:space="preserve"> value</w:t>
      </w:r>
      <w:proofErr w:type="gramStart"/>
      <w:r w:rsidRPr="00014775">
        <w:rPr>
          <w:rFonts w:ascii="Tahoma" w:hAnsi="Tahoma" w:cs="Tahoma"/>
          <w:sz w:val="18"/>
          <w:szCs w:val="18"/>
        </w:rPr>
        <w:t>={</w:t>
      </w:r>
      <w:proofErr w:type="gramEnd"/>
      <w:r w:rsidRPr="00014775">
        <w:rPr>
          <w:rFonts w:ascii="Tahoma" w:hAnsi="Tahoma" w:cs="Tahoma"/>
          <w:sz w:val="18"/>
          <w:szCs w:val="18"/>
        </w:rPr>
        <w:t xml:space="preserve">{ theme, </w:t>
      </w:r>
      <w:proofErr w:type="spellStart"/>
      <w:r w:rsidRPr="00014775">
        <w:rPr>
          <w:rFonts w:ascii="Tahoma" w:hAnsi="Tahoma" w:cs="Tahoma"/>
          <w:sz w:val="18"/>
          <w:szCs w:val="18"/>
        </w:rPr>
        <w:t>toggleTheme</w:t>
      </w:r>
      <w:proofErr w:type="spellEnd"/>
      <w:r w:rsidRPr="00014775">
        <w:rPr>
          <w:rFonts w:ascii="Tahoma" w:hAnsi="Tahoma" w:cs="Tahoma"/>
          <w:sz w:val="18"/>
          <w:szCs w:val="18"/>
        </w:rPr>
        <w:t xml:space="preserve"> }}&gt;</w:t>
      </w:r>
    </w:p>
    <w:p w14:paraId="714AE9F1"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{children}</w:t>
      </w:r>
    </w:p>
    <w:p w14:paraId="61FDC227"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ThemeContext.Provider</w:t>
      </w:r>
      <w:proofErr w:type="spellEnd"/>
      <w:r w:rsidRPr="00014775">
        <w:rPr>
          <w:rFonts w:ascii="Tahoma" w:hAnsi="Tahoma" w:cs="Tahoma"/>
          <w:sz w:val="18"/>
          <w:szCs w:val="18"/>
        </w:rPr>
        <w:t>&gt;</w:t>
      </w:r>
    </w:p>
    <w:p w14:paraId="5F0E38E5"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FA9842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653FB9A3"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8C18A84"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export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ThemeContext</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ThemeProvider</w:t>
      </w:r>
      <w:proofErr w:type="spellEnd"/>
      <w:r w:rsidRPr="00014775">
        <w:rPr>
          <w:rFonts w:ascii="Tahoma" w:hAnsi="Tahoma" w:cs="Tahoma"/>
          <w:sz w:val="18"/>
          <w:szCs w:val="18"/>
        </w:rPr>
        <w:t xml:space="preserve"> };</w:t>
      </w:r>
    </w:p>
    <w:p w14:paraId="13EBBDCD"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 xml:space="preserve">Step 2: Consuming the Context with </w:t>
      </w:r>
      <w:proofErr w:type="spellStart"/>
      <w:r w:rsidRPr="00014775">
        <w:rPr>
          <w:rFonts w:ascii="Tahoma" w:hAnsi="Tahoma" w:cs="Tahoma"/>
          <w:b/>
          <w:bCs/>
          <w:sz w:val="18"/>
          <w:szCs w:val="18"/>
        </w:rPr>
        <w:t>useContext</w:t>
      </w:r>
      <w:proofErr w:type="spellEnd"/>
    </w:p>
    <w:p w14:paraId="4736965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import React from 'react';</w:t>
      </w:r>
    </w:p>
    <w:p w14:paraId="143286E9"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ThemeContext</w:t>
      </w:r>
      <w:proofErr w:type="spellEnd"/>
      <w:proofErr w:type="gramEnd"/>
      <w:r w:rsidRPr="00014775">
        <w:rPr>
          <w:rFonts w:ascii="Tahoma" w:hAnsi="Tahoma" w:cs="Tahoma"/>
          <w:sz w:val="18"/>
          <w:szCs w:val="18"/>
        </w:rPr>
        <w:t xml:space="preserve"> } from './</w:t>
      </w:r>
      <w:proofErr w:type="spellStart"/>
      <w:r w:rsidRPr="00014775">
        <w:rPr>
          <w:rFonts w:ascii="Tahoma" w:hAnsi="Tahoma" w:cs="Tahoma"/>
          <w:sz w:val="18"/>
          <w:szCs w:val="18"/>
        </w:rPr>
        <w:t>ThemeContext</w:t>
      </w:r>
      <w:proofErr w:type="spellEnd"/>
      <w:r w:rsidRPr="00014775">
        <w:rPr>
          <w:rFonts w:ascii="Tahoma" w:hAnsi="Tahoma" w:cs="Tahoma"/>
          <w:sz w:val="18"/>
          <w:szCs w:val="18"/>
        </w:rPr>
        <w:t>';</w:t>
      </w:r>
    </w:p>
    <w:p w14:paraId="716E636C"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2E90AB7"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ThemeToggleButton</w:t>
      </w:r>
      <w:proofErr w:type="spellEnd"/>
      <w:r w:rsidRPr="00014775">
        <w:rPr>
          <w:rFonts w:ascii="Tahoma" w:hAnsi="Tahoma" w:cs="Tahoma"/>
          <w:sz w:val="18"/>
          <w:szCs w:val="18"/>
        </w:rPr>
        <w:t xml:space="preserve"> = () =&gt; {</w:t>
      </w:r>
    </w:p>
    <w:p w14:paraId="314CD849"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gramStart"/>
      <w:r w:rsidRPr="00014775">
        <w:rPr>
          <w:rFonts w:ascii="Tahoma" w:hAnsi="Tahoma" w:cs="Tahoma"/>
          <w:sz w:val="18"/>
          <w:szCs w:val="18"/>
        </w:rPr>
        <w:t>{ theme</w:t>
      </w:r>
      <w:proofErr w:type="gramEnd"/>
      <w:r w:rsidRPr="00014775">
        <w:rPr>
          <w:rFonts w:ascii="Tahoma" w:hAnsi="Tahoma" w:cs="Tahoma"/>
          <w:sz w:val="18"/>
          <w:szCs w:val="18"/>
        </w:rPr>
        <w:t xml:space="preserve">, </w:t>
      </w:r>
      <w:proofErr w:type="spellStart"/>
      <w:r w:rsidRPr="00014775">
        <w:rPr>
          <w:rFonts w:ascii="Tahoma" w:hAnsi="Tahoma" w:cs="Tahoma"/>
          <w:sz w:val="18"/>
          <w:szCs w:val="18"/>
        </w:rPr>
        <w:t>toggleTheme</w:t>
      </w:r>
      <w:proofErr w:type="spellEnd"/>
      <w:r w:rsidRPr="00014775">
        <w:rPr>
          <w:rFonts w:ascii="Tahoma" w:hAnsi="Tahoma" w:cs="Tahoma"/>
          <w:sz w:val="18"/>
          <w:szCs w:val="18"/>
        </w:rPr>
        <w:t xml:space="preserve"> } = </w:t>
      </w:r>
      <w:proofErr w:type="spellStart"/>
      <w:r w:rsidRPr="00014775">
        <w:rPr>
          <w:rFonts w:ascii="Tahoma" w:hAnsi="Tahoma" w:cs="Tahoma"/>
          <w:sz w:val="18"/>
          <w:szCs w:val="18"/>
        </w:rPr>
        <w:t>useContext</w:t>
      </w:r>
      <w:proofErr w:type="spellEnd"/>
      <w:r w:rsidRPr="00014775">
        <w:rPr>
          <w:rFonts w:ascii="Tahoma" w:hAnsi="Tahoma" w:cs="Tahoma"/>
          <w:sz w:val="18"/>
          <w:szCs w:val="18"/>
        </w:rPr>
        <w:t>(</w:t>
      </w:r>
      <w:proofErr w:type="spellStart"/>
      <w:r w:rsidRPr="00014775">
        <w:rPr>
          <w:rFonts w:ascii="Tahoma" w:hAnsi="Tahoma" w:cs="Tahoma"/>
          <w:sz w:val="18"/>
          <w:szCs w:val="18"/>
        </w:rPr>
        <w:t>ThemeContext</w:t>
      </w:r>
      <w:proofErr w:type="spellEnd"/>
      <w:r w:rsidRPr="00014775">
        <w:rPr>
          <w:rFonts w:ascii="Tahoma" w:hAnsi="Tahoma" w:cs="Tahoma"/>
          <w:sz w:val="18"/>
          <w:szCs w:val="18"/>
        </w:rPr>
        <w:t>);</w:t>
      </w:r>
    </w:p>
    <w:p w14:paraId="6C123F22"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30CFAA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73F8C9E2"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r w:rsidRPr="00014775">
        <w:rPr>
          <w:rFonts w:ascii="Tahoma" w:hAnsi="Tahoma" w:cs="Tahoma"/>
          <w:sz w:val="18"/>
          <w:szCs w:val="18"/>
        </w:rPr>
        <w:t>toggleTheme</w:t>
      </w:r>
      <w:proofErr w:type="spellEnd"/>
      <w:r w:rsidRPr="00014775">
        <w:rPr>
          <w:rFonts w:ascii="Tahoma" w:hAnsi="Tahoma" w:cs="Tahoma"/>
          <w:sz w:val="18"/>
          <w:szCs w:val="18"/>
        </w:rPr>
        <w:t>}&gt;</w:t>
      </w:r>
    </w:p>
    <w:p w14:paraId="2A65CE8D"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Current Theme: {theme}</w:t>
      </w:r>
    </w:p>
    <w:p w14:paraId="1EB1BCFC"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&lt;/button&gt;</w:t>
      </w:r>
    </w:p>
    <w:p w14:paraId="23ABC725"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003A7B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746DA91"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43BF5D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export default </w:t>
      </w:r>
      <w:proofErr w:type="spellStart"/>
      <w:r w:rsidRPr="00014775">
        <w:rPr>
          <w:rFonts w:ascii="Tahoma" w:hAnsi="Tahoma" w:cs="Tahoma"/>
          <w:sz w:val="18"/>
          <w:szCs w:val="18"/>
        </w:rPr>
        <w:t>ThemeToggleButton</w:t>
      </w:r>
      <w:proofErr w:type="spellEnd"/>
      <w:r w:rsidRPr="00014775">
        <w:rPr>
          <w:rFonts w:ascii="Tahoma" w:hAnsi="Tahoma" w:cs="Tahoma"/>
          <w:sz w:val="18"/>
          <w:szCs w:val="18"/>
        </w:rPr>
        <w:t>;</w:t>
      </w:r>
    </w:p>
    <w:p w14:paraId="3B5435F7"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Step 3: Using the Provider in the App Component</w:t>
      </w:r>
    </w:p>
    <w:p w14:paraId="5326E7C3"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import React from 'react';</w:t>
      </w:r>
    </w:p>
    <w:p w14:paraId="169601A7"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ThemeProvider</w:t>
      </w:r>
      <w:proofErr w:type="spellEnd"/>
      <w:proofErr w:type="gramEnd"/>
      <w:r w:rsidRPr="00014775">
        <w:rPr>
          <w:rFonts w:ascii="Tahoma" w:hAnsi="Tahoma" w:cs="Tahoma"/>
          <w:sz w:val="18"/>
          <w:szCs w:val="18"/>
        </w:rPr>
        <w:t xml:space="preserve"> } from './</w:t>
      </w:r>
      <w:proofErr w:type="spellStart"/>
      <w:r w:rsidRPr="00014775">
        <w:rPr>
          <w:rFonts w:ascii="Tahoma" w:hAnsi="Tahoma" w:cs="Tahoma"/>
          <w:sz w:val="18"/>
          <w:szCs w:val="18"/>
        </w:rPr>
        <w:t>ThemeContext</w:t>
      </w:r>
      <w:proofErr w:type="spellEnd"/>
      <w:r w:rsidRPr="00014775">
        <w:rPr>
          <w:rFonts w:ascii="Tahoma" w:hAnsi="Tahoma" w:cs="Tahoma"/>
          <w:sz w:val="18"/>
          <w:szCs w:val="18"/>
        </w:rPr>
        <w:t>';</w:t>
      </w:r>
    </w:p>
    <w:p w14:paraId="13CA2708"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spellStart"/>
      <w:r w:rsidRPr="00014775">
        <w:rPr>
          <w:rFonts w:ascii="Tahoma" w:hAnsi="Tahoma" w:cs="Tahoma"/>
          <w:sz w:val="18"/>
          <w:szCs w:val="18"/>
        </w:rPr>
        <w:t>ThemeToggleButton</w:t>
      </w:r>
      <w:proofErr w:type="spellEnd"/>
      <w:r w:rsidRPr="00014775">
        <w:rPr>
          <w:rFonts w:ascii="Tahoma" w:hAnsi="Tahoma" w:cs="Tahoma"/>
          <w:sz w:val="18"/>
          <w:szCs w:val="18"/>
        </w:rPr>
        <w:t xml:space="preserve"> from </w:t>
      </w:r>
      <w:proofErr w:type="gramStart"/>
      <w:r w:rsidRPr="00014775">
        <w:rPr>
          <w:rFonts w:ascii="Tahoma" w:hAnsi="Tahoma" w:cs="Tahoma"/>
          <w:sz w:val="18"/>
          <w:szCs w:val="18"/>
        </w:rPr>
        <w:t>'./</w:t>
      </w:r>
      <w:proofErr w:type="spellStart"/>
      <w:proofErr w:type="gramEnd"/>
      <w:r w:rsidRPr="00014775">
        <w:rPr>
          <w:rFonts w:ascii="Tahoma" w:hAnsi="Tahoma" w:cs="Tahoma"/>
          <w:sz w:val="18"/>
          <w:szCs w:val="18"/>
        </w:rPr>
        <w:t>ThemeToggleButton</w:t>
      </w:r>
      <w:proofErr w:type="spellEnd"/>
      <w:r w:rsidRPr="00014775">
        <w:rPr>
          <w:rFonts w:ascii="Tahoma" w:hAnsi="Tahoma" w:cs="Tahoma"/>
          <w:sz w:val="18"/>
          <w:szCs w:val="18"/>
        </w:rPr>
        <w:t>';</w:t>
      </w:r>
    </w:p>
    <w:p w14:paraId="4D481CB2"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281BABE"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App = () =&gt; (</w:t>
      </w:r>
    </w:p>
    <w:p w14:paraId="25E60250"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ThemeProvider</w:t>
      </w:r>
      <w:proofErr w:type="spellEnd"/>
      <w:r w:rsidRPr="00014775">
        <w:rPr>
          <w:rFonts w:ascii="Tahoma" w:hAnsi="Tahoma" w:cs="Tahoma"/>
          <w:sz w:val="18"/>
          <w:szCs w:val="18"/>
        </w:rPr>
        <w:t>&gt;</w:t>
      </w:r>
    </w:p>
    <w:p w14:paraId="03F37123"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ThemeToggleButton</w:t>
      </w:r>
      <w:proofErr w:type="spellEnd"/>
      <w:r w:rsidRPr="00014775">
        <w:rPr>
          <w:rFonts w:ascii="Tahoma" w:hAnsi="Tahoma" w:cs="Tahoma"/>
          <w:sz w:val="18"/>
          <w:szCs w:val="18"/>
        </w:rPr>
        <w:t xml:space="preserve"> /&gt;</w:t>
      </w:r>
    </w:p>
    <w:p w14:paraId="2D47F66D"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w:t>
      </w:r>
      <w:proofErr w:type="spellStart"/>
      <w:r w:rsidRPr="00014775">
        <w:rPr>
          <w:rFonts w:ascii="Tahoma" w:hAnsi="Tahoma" w:cs="Tahoma"/>
          <w:sz w:val="18"/>
          <w:szCs w:val="18"/>
        </w:rPr>
        <w:t>ThemeProvider</w:t>
      </w:r>
      <w:proofErr w:type="spellEnd"/>
      <w:r w:rsidRPr="00014775">
        <w:rPr>
          <w:rFonts w:ascii="Tahoma" w:hAnsi="Tahoma" w:cs="Tahoma"/>
          <w:sz w:val="18"/>
          <w:szCs w:val="18"/>
        </w:rPr>
        <w:t>&gt;</w:t>
      </w:r>
    </w:p>
    <w:p w14:paraId="3CC57B9B"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F23B223"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775D7D6" w14:textId="77777777" w:rsidR="00A14428" w:rsidRPr="00014775" w:rsidRDefault="00A14428"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export default App;</w:t>
      </w:r>
    </w:p>
    <w:p w14:paraId="65725BD9"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Intermediate-Level Questions</w:t>
      </w:r>
    </w:p>
    <w:p w14:paraId="6F3A83B3" w14:textId="77777777" w:rsidR="00A14428" w:rsidRPr="00014775" w:rsidRDefault="00A14428" w:rsidP="00661F43">
      <w:pPr>
        <w:numPr>
          <w:ilvl w:val="0"/>
          <w:numId w:val="118"/>
        </w:numPr>
        <w:spacing w:after="0" w:line="240" w:lineRule="auto"/>
        <w:rPr>
          <w:rFonts w:ascii="Tahoma" w:hAnsi="Tahoma" w:cs="Tahoma"/>
          <w:sz w:val="18"/>
          <w:szCs w:val="18"/>
        </w:rPr>
      </w:pPr>
      <w:r w:rsidRPr="00014775">
        <w:rPr>
          <w:rFonts w:ascii="Tahoma" w:hAnsi="Tahoma" w:cs="Tahoma"/>
          <w:b/>
          <w:bCs/>
          <w:sz w:val="18"/>
          <w:szCs w:val="18"/>
        </w:rPr>
        <w:t xml:space="preserve">What problem does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 xml:space="preserve"> solve?</w:t>
      </w:r>
    </w:p>
    <w:p w14:paraId="32DB4B23" w14:textId="77777777" w:rsidR="00A14428" w:rsidRPr="00014775" w:rsidRDefault="00A14428" w:rsidP="00661F43">
      <w:pPr>
        <w:numPr>
          <w:ilvl w:val="1"/>
          <w:numId w:val="118"/>
        </w:numPr>
        <w:spacing w:after="0" w:line="240" w:lineRule="auto"/>
        <w:rPr>
          <w:rFonts w:ascii="Tahoma" w:hAnsi="Tahoma" w:cs="Tahoma"/>
          <w:sz w:val="18"/>
          <w:szCs w:val="18"/>
        </w:rPr>
      </w:pP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eliminates the need for prop-drilling by allowing any component in the component tree to access the context's value directly.</w:t>
      </w:r>
    </w:p>
    <w:p w14:paraId="21DE40C7" w14:textId="77777777" w:rsidR="00A14428" w:rsidRPr="00014775" w:rsidRDefault="00A14428" w:rsidP="00661F43">
      <w:pPr>
        <w:numPr>
          <w:ilvl w:val="0"/>
          <w:numId w:val="118"/>
        </w:numPr>
        <w:spacing w:after="0" w:line="240" w:lineRule="auto"/>
        <w:rPr>
          <w:rFonts w:ascii="Tahoma" w:hAnsi="Tahoma" w:cs="Tahoma"/>
          <w:sz w:val="18"/>
          <w:szCs w:val="18"/>
        </w:rPr>
      </w:pPr>
      <w:r w:rsidRPr="00014775">
        <w:rPr>
          <w:rFonts w:ascii="Tahoma" w:hAnsi="Tahoma" w:cs="Tahoma"/>
          <w:b/>
          <w:bCs/>
          <w:sz w:val="18"/>
          <w:szCs w:val="18"/>
        </w:rPr>
        <w:t xml:space="preserve">How would you handle complex state management with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w:t>
      </w:r>
    </w:p>
    <w:p w14:paraId="6667DB92" w14:textId="77777777" w:rsidR="00A14428" w:rsidRPr="00014775" w:rsidRDefault="00A14428" w:rsidP="00661F43">
      <w:pPr>
        <w:numPr>
          <w:ilvl w:val="1"/>
          <w:numId w:val="118"/>
        </w:numPr>
        <w:spacing w:after="0" w:line="240" w:lineRule="auto"/>
        <w:rPr>
          <w:rFonts w:ascii="Tahoma" w:hAnsi="Tahoma" w:cs="Tahoma"/>
          <w:sz w:val="18"/>
          <w:szCs w:val="18"/>
        </w:rPr>
      </w:pPr>
      <w:r w:rsidRPr="00014775">
        <w:rPr>
          <w:rFonts w:ascii="Tahoma" w:hAnsi="Tahoma" w:cs="Tahoma"/>
          <w:sz w:val="18"/>
          <w:szCs w:val="18"/>
        </w:rPr>
        <w:t xml:space="preserve">For complex state management,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can be combined with </w:t>
      </w:r>
      <w:proofErr w:type="spellStart"/>
      <w:r w:rsidRPr="00014775">
        <w:rPr>
          <w:rFonts w:ascii="Tahoma" w:hAnsi="Tahoma" w:cs="Tahoma"/>
          <w:sz w:val="18"/>
          <w:szCs w:val="18"/>
        </w:rPr>
        <w:t>useReducer</w:t>
      </w:r>
      <w:proofErr w:type="spellEnd"/>
      <w:r w:rsidRPr="00014775">
        <w:rPr>
          <w:rFonts w:ascii="Tahoma" w:hAnsi="Tahoma" w:cs="Tahoma"/>
          <w:sz w:val="18"/>
          <w:szCs w:val="18"/>
        </w:rPr>
        <w:t>. This approach is commonly used for more scalable state management patterns.</w:t>
      </w:r>
    </w:p>
    <w:p w14:paraId="395F629B" w14:textId="77777777" w:rsidR="00A14428" w:rsidRPr="00014775" w:rsidRDefault="00A14428" w:rsidP="00661F43">
      <w:pPr>
        <w:numPr>
          <w:ilvl w:val="0"/>
          <w:numId w:val="118"/>
        </w:numPr>
        <w:spacing w:after="0" w:line="240" w:lineRule="auto"/>
        <w:rPr>
          <w:rFonts w:ascii="Tahoma" w:hAnsi="Tahoma" w:cs="Tahoma"/>
          <w:sz w:val="18"/>
          <w:szCs w:val="18"/>
        </w:rPr>
      </w:pPr>
      <w:r w:rsidRPr="00014775">
        <w:rPr>
          <w:rFonts w:ascii="Tahoma" w:hAnsi="Tahoma" w:cs="Tahoma"/>
          <w:b/>
          <w:bCs/>
          <w:sz w:val="18"/>
          <w:szCs w:val="18"/>
        </w:rPr>
        <w:t>Explain how Context works under the hood in React.</w:t>
      </w:r>
    </w:p>
    <w:p w14:paraId="1B56A3BC" w14:textId="77777777" w:rsidR="00A14428" w:rsidRPr="00014775" w:rsidRDefault="00A14428" w:rsidP="00661F43">
      <w:pPr>
        <w:numPr>
          <w:ilvl w:val="1"/>
          <w:numId w:val="118"/>
        </w:numPr>
        <w:spacing w:after="0" w:line="240" w:lineRule="auto"/>
        <w:rPr>
          <w:rFonts w:ascii="Tahoma" w:hAnsi="Tahoma" w:cs="Tahoma"/>
          <w:sz w:val="18"/>
          <w:szCs w:val="18"/>
        </w:rPr>
      </w:pPr>
      <w:r w:rsidRPr="00014775">
        <w:rPr>
          <w:rFonts w:ascii="Tahoma" w:hAnsi="Tahoma" w:cs="Tahoma"/>
          <w:sz w:val="18"/>
          <w:szCs w:val="18"/>
        </w:rPr>
        <w:t xml:space="preserve">Context allows React components to “subscribe” to certain data. When data within the context changes, all subscribed components re-render. This is achieved by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internal dependency tracking.</w:t>
      </w:r>
    </w:p>
    <w:p w14:paraId="65D42B73" w14:textId="77777777" w:rsidR="00A14428" w:rsidRPr="00014775" w:rsidRDefault="00A14428" w:rsidP="00661F43">
      <w:pPr>
        <w:spacing w:after="0" w:line="240" w:lineRule="auto"/>
        <w:rPr>
          <w:rFonts w:ascii="Tahoma" w:hAnsi="Tahoma" w:cs="Tahoma"/>
          <w:b/>
          <w:bCs/>
          <w:sz w:val="18"/>
          <w:szCs w:val="18"/>
        </w:rPr>
      </w:pPr>
      <w:r w:rsidRPr="00014775">
        <w:rPr>
          <w:rFonts w:ascii="Tahoma" w:hAnsi="Tahoma" w:cs="Tahoma"/>
          <w:b/>
          <w:bCs/>
          <w:sz w:val="18"/>
          <w:szCs w:val="18"/>
        </w:rPr>
        <w:t>Advanced-Level Questions</w:t>
      </w:r>
    </w:p>
    <w:p w14:paraId="1793D7E9" w14:textId="77777777" w:rsidR="00A14428" w:rsidRPr="00014775" w:rsidRDefault="00A14428" w:rsidP="00661F43">
      <w:pPr>
        <w:numPr>
          <w:ilvl w:val="0"/>
          <w:numId w:val="119"/>
        </w:numPr>
        <w:spacing w:after="0" w:line="240" w:lineRule="auto"/>
        <w:rPr>
          <w:rFonts w:ascii="Tahoma" w:hAnsi="Tahoma" w:cs="Tahoma"/>
          <w:sz w:val="18"/>
          <w:szCs w:val="18"/>
        </w:rPr>
      </w:pPr>
      <w:r w:rsidRPr="00014775">
        <w:rPr>
          <w:rFonts w:ascii="Tahoma" w:hAnsi="Tahoma" w:cs="Tahoma"/>
          <w:b/>
          <w:bCs/>
          <w:sz w:val="18"/>
          <w:szCs w:val="18"/>
        </w:rPr>
        <w:t>Describe the difference between Context and Redux. When should you use each?</w:t>
      </w:r>
    </w:p>
    <w:p w14:paraId="1DCEC629" w14:textId="77777777" w:rsidR="00A14428" w:rsidRPr="00014775" w:rsidRDefault="00A14428" w:rsidP="00661F43">
      <w:pPr>
        <w:numPr>
          <w:ilvl w:val="1"/>
          <w:numId w:val="119"/>
        </w:numPr>
        <w:spacing w:after="0" w:line="240" w:lineRule="auto"/>
        <w:rPr>
          <w:rFonts w:ascii="Tahoma" w:hAnsi="Tahoma" w:cs="Tahoma"/>
          <w:sz w:val="18"/>
          <w:szCs w:val="18"/>
        </w:rPr>
      </w:pPr>
      <w:r w:rsidRPr="00014775">
        <w:rPr>
          <w:rFonts w:ascii="Tahoma" w:hAnsi="Tahoma" w:cs="Tahoma"/>
          <w:sz w:val="18"/>
          <w:szCs w:val="18"/>
        </w:rPr>
        <w:lastRenderedPageBreak/>
        <w:t>Context is suitable for global state that doesn’t frequently change and doesn’t need to scale across a complex application. Redux is better for complex state management and supports middleware for handling async actions.</w:t>
      </w:r>
    </w:p>
    <w:p w14:paraId="2094D56F" w14:textId="77777777" w:rsidR="00A14428" w:rsidRPr="00014775" w:rsidRDefault="00A14428" w:rsidP="00661F43">
      <w:pPr>
        <w:numPr>
          <w:ilvl w:val="0"/>
          <w:numId w:val="119"/>
        </w:numPr>
        <w:spacing w:after="0" w:line="240" w:lineRule="auto"/>
        <w:rPr>
          <w:rFonts w:ascii="Tahoma" w:hAnsi="Tahoma" w:cs="Tahoma"/>
          <w:sz w:val="18"/>
          <w:szCs w:val="18"/>
        </w:rPr>
      </w:pPr>
      <w:r w:rsidRPr="00014775">
        <w:rPr>
          <w:rFonts w:ascii="Tahoma" w:hAnsi="Tahoma" w:cs="Tahoma"/>
          <w:b/>
          <w:bCs/>
          <w:sz w:val="18"/>
          <w:szCs w:val="18"/>
        </w:rPr>
        <w:t xml:space="preserve">What are some potential pitfalls of using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 xml:space="preserve"> in large applications?</w:t>
      </w:r>
    </w:p>
    <w:p w14:paraId="08CCC231" w14:textId="77777777" w:rsidR="00A14428" w:rsidRPr="00014775" w:rsidRDefault="00A14428" w:rsidP="00661F43">
      <w:pPr>
        <w:numPr>
          <w:ilvl w:val="1"/>
          <w:numId w:val="119"/>
        </w:numPr>
        <w:spacing w:after="0" w:line="240" w:lineRule="auto"/>
        <w:rPr>
          <w:rFonts w:ascii="Tahoma" w:hAnsi="Tahoma" w:cs="Tahoma"/>
          <w:sz w:val="18"/>
          <w:szCs w:val="18"/>
        </w:rPr>
      </w:pPr>
      <w:r w:rsidRPr="00014775">
        <w:rPr>
          <w:rFonts w:ascii="Tahoma" w:hAnsi="Tahoma" w:cs="Tahoma"/>
          <w:sz w:val="18"/>
          <w:szCs w:val="18"/>
        </w:rPr>
        <w:t xml:space="preserve">Overusing </w:t>
      </w:r>
      <w:proofErr w:type="spellStart"/>
      <w:r w:rsidRPr="00014775">
        <w:rPr>
          <w:rFonts w:ascii="Tahoma" w:hAnsi="Tahoma" w:cs="Tahoma"/>
          <w:sz w:val="18"/>
          <w:szCs w:val="18"/>
        </w:rPr>
        <w:t>useContext</w:t>
      </w:r>
      <w:proofErr w:type="spellEnd"/>
      <w:r w:rsidRPr="00014775">
        <w:rPr>
          <w:rFonts w:ascii="Tahoma" w:hAnsi="Tahoma" w:cs="Tahoma"/>
          <w:sz w:val="18"/>
          <w:szCs w:val="18"/>
        </w:rPr>
        <w:t xml:space="preserve"> in large apps can lead to performance bottlenecks since every component subscribed to the context will re-render when the context value changes. This can be mitigated by splitting contexts or using </w:t>
      </w:r>
      <w:proofErr w:type="spellStart"/>
      <w:r w:rsidRPr="00014775">
        <w:rPr>
          <w:rFonts w:ascii="Tahoma" w:hAnsi="Tahoma" w:cs="Tahoma"/>
          <w:sz w:val="18"/>
          <w:szCs w:val="18"/>
        </w:rPr>
        <w:t>memoization</w:t>
      </w:r>
      <w:proofErr w:type="spellEnd"/>
      <w:r w:rsidRPr="00014775">
        <w:rPr>
          <w:rFonts w:ascii="Tahoma" w:hAnsi="Tahoma" w:cs="Tahoma"/>
          <w:sz w:val="18"/>
          <w:szCs w:val="18"/>
        </w:rPr>
        <w:t>.</w:t>
      </w:r>
    </w:p>
    <w:p w14:paraId="3242947D" w14:textId="77777777" w:rsidR="00A14428" w:rsidRPr="00014775" w:rsidRDefault="00A14428" w:rsidP="00661F43">
      <w:pPr>
        <w:numPr>
          <w:ilvl w:val="0"/>
          <w:numId w:val="119"/>
        </w:numPr>
        <w:spacing w:after="0" w:line="240" w:lineRule="auto"/>
        <w:rPr>
          <w:rFonts w:ascii="Tahoma" w:hAnsi="Tahoma" w:cs="Tahoma"/>
          <w:sz w:val="18"/>
          <w:szCs w:val="18"/>
        </w:rPr>
      </w:pPr>
      <w:r w:rsidRPr="00014775">
        <w:rPr>
          <w:rFonts w:ascii="Tahoma" w:hAnsi="Tahoma" w:cs="Tahoma"/>
          <w:b/>
          <w:bCs/>
          <w:sz w:val="18"/>
          <w:szCs w:val="18"/>
        </w:rPr>
        <w:t xml:space="preserve">How would you avoid unnecessary re-renders when using </w:t>
      </w:r>
      <w:proofErr w:type="spellStart"/>
      <w:r w:rsidRPr="00014775">
        <w:rPr>
          <w:rFonts w:ascii="Tahoma" w:hAnsi="Tahoma" w:cs="Tahoma"/>
          <w:b/>
          <w:bCs/>
          <w:sz w:val="18"/>
          <w:szCs w:val="18"/>
        </w:rPr>
        <w:t>useContext</w:t>
      </w:r>
      <w:proofErr w:type="spellEnd"/>
      <w:r w:rsidRPr="00014775">
        <w:rPr>
          <w:rFonts w:ascii="Tahoma" w:hAnsi="Tahoma" w:cs="Tahoma"/>
          <w:b/>
          <w:bCs/>
          <w:sz w:val="18"/>
          <w:szCs w:val="18"/>
        </w:rPr>
        <w:t>?</w:t>
      </w:r>
    </w:p>
    <w:p w14:paraId="3F474C36" w14:textId="77777777" w:rsidR="00A14428" w:rsidRPr="00014775" w:rsidRDefault="00A14428" w:rsidP="00661F43">
      <w:pPr>
        <w:numPr>
          <w:ilvl w:val="1"/>
          <w:numId w:val="119"/>
        </w:numPr>
        <w:spacing w:after="0" w:line="240" w:lineRule="auto"/>
        <w:rPr>
          <w:rFonts w:ascii="Tahoma" w:hAnsi="Tahoma" w:cs="Tahoma"/>
          <w:sz w:val="18"/>
          <w:szCs w:val="18"/>
        </w:rPr>
      </w:pPr>
      <w:r w:rsidRPr="00014775">
        <w:rPr>
          <w:rFonts w:ascii="Tahoma" w:hAnsi="Tahoma" w:cs="Tahoma"/>
          <w:sz w:val="18"/>
          <w:szCs w:val="18"/>
        </w:rPr>
        <w:t>To avoid re-renders, you can:</w:t>
      </w:r>
    </w:p>
    <w:p w14:paraId="2D43946D" w14:textId="77777777" w:rsidR="00A14428" w:rsidRPr="00014775" w:rsidRDefault="00A14428" w:rsidP="00661F43">
      <w:pPr>
        <w:numPr>
          <w:ilvl w:val="2"/>
          <w:numId w:val="119"/>
        </w:numPr>
        <w:spacing w:after="0" w:line="240" w:lineRule="auto"/>
        <w:rPr>
          <w:rFonts w:ascii="Tahoma" w:hAnsi="Tahoma" w:cs="Tahoma"/>
          <w:sz w:val="18"/>
          <w:szCs w:val="18"/>
        </w:rPr>
      </w:pPr>
      <w:r w:rsidRPr="00014775">
        <w:rPr>
          <w:rFonts w:ascii="Tahoma" w:hAnsi="Tahoma" w:cs="Tahoma"/>
          <w:sz w:val="18"/>
          <w:szCs w:val="18"/>
        </w:rPr>
        <w:t>Split the context into multiple contexts.</w:t>
      </w:r>
    </w:p>
    <w:p w14:paraId="14A1E727" w14:textId="77777777" w:rsidR="00A14428" w:rsidRPr="00014775" w:rsidRDefault="00A14428" w:rsidP="00661F43">
      <w:pPr>
        <w:numPr>
          <w:ilvl w:val="2"/>
          <w:numId w:val="119"/>
        </w:numPr>
        <w:spacing w:after="0" w:line="240" w:lineRule="auto"/>
        <w:rPr>
          <w:rFonts w:ascii="Tahoma" w:hAnsi="Tahoma" w:cs="Tahoma"/>
          <w:sz w:val="18"/>
          <w:szCs w:val="18"/>
        </w:rPr>
      </w:pPr>
      <w:r w:rsidRPr="00014775">
        <w:rPr>
          <w:rFonts w:ascii="Tahoma" w:hAnsi="Tahoma" w:cs="Tahoma"/>
          <w:sz w:val="18"/>
          <w:szCs w:val="18"/>
        </w:rPr>
        <w:t xml:space="preserve">Use memo or </w:t>
      </w:r>
      <w:proofErr w:type="spellStart"/>
      <w:proofErr w:type="gramStart"/>
      <w:r w:rsidRPr="00014775">
        <w:rPr>
          <w:rFonts w:ascii="Tahoma" w:hAnsi="Tahoma" w:cs="Tahoma"/>
          <w:sz w:val="18"/>
          <w:szCs w:val="18"/>
        </w:rPr>
        <w:t>React</w:t>
      </w:r>
      <w:proofErr w:type="gramEnd"/>
      <w:r w:rsidRPr="00014775">
        <w:rPr>
          <w:rFonts w:ascii="Tahoma" w:hAnsi="Tahoma" w:cs="Tahoma"/>
          <w:sz w:val="18"/>
          <w:szCs w:val="18"/>
        </w:rPr>
        <w:t>.memo</w:t>
      </w:r>
      <w:proofErr w:type="spellEnd"/>
      <w:r w:rsidRPr="00014775">
        <w:rPr>
          <w:rFonts w:ascii="Tahoma" w:hAnsi="Tahoma" w:cs="Tahoma"/>
          <w:sz w:val="18"/>
          <w:szCs w:val="18"/>
        </w:rPr>
        <w:t xml:space="preserve"> to </w:t>
      </w:r>
      <w:proofErr w:type="spellStart"/>
      <w:r w:rsidRPr="00014775">
        <w:rPr>
          <w:rFonts w:ascii="Tahoma" w:hAnsi="Tahoma" w:cs="Tahoma"/>
          <w:sz w:val="18"/>
          <w:szCs w:val="18"/>
        </w:rPr>
        <w:t>memoize</w:t>
      </w:r>
      <w:proofErr w:type="spellEnd"/>
      <w:r w:rsidRPr="00014775">
        <w:rPr>
          <w:rFonts w:ascii="Tahoma" w:hAnsi="Tahoma" w:cs="Tahoma"/>
          <w:sz w:val="18"/>
          <w:szCs w:val="18"/>
        </w:rPr>
        <w:t xml:space="preserve"> components.</w:t>
      </w:r>
    </w:p>
    <w:p w14:paraId="222D7692" w14:textId="77777777" w:rsidR="00A14428" w:rsidRPr="00014775" w:rsidRDefault="00A14428" w:rsidP="00661F43">
      <w:pPr>
        <w:numPr>
          <w:ilvl w:val="2"/>
          <w:numId w:val="119"/>
        </w:numPr>
        <w:spacing w:after="0" w:line="240" w:lineRule="auto"/>
        <w:rPr>
          <w:rFonts w:ascii="Tahoma" w:hAnsi="Tahoma" w:cs="Tahoma"/>
          <w:sz w:val="18"/>
          <w:szCs w:val="18"/>
        </w:rPr>
      </w:pPr>
      <w:r w:rsidRPr="00014775">
        <w:rPr>
          <w:rFonts w:ascii="Tahoma" w:hAnsi="Tahoma" w:cs="Tahoma"/>
          <w:sz w:val="18"/>
          <w:szCs w:val="18"/>
        </w:rPr>
        <w:t xml:space="preserve">Use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or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to prevent functions or complex objects from being re-created on every render.</w:t>
      </w:r>
    </w:p>
    <w:p w14:paraId="452A89BE" w14:textId="77777777" w:rsidR="00A14428" w:rsidRPr="00014775" w:rsidRDefault="00A14428" w:rsidP="00661F43">
      <w:pPr>
        <w:numPr>
          <w:ilvl w:val="0"/>
          <w:numId w:val="119"/>
        </w:numPr>
        <w:spacing w:after="0" w:line="240" w:lineRule="auto"/>
        <w:rPr>
          <w:rFonts w:ascii="Tahoma" w:hAnsi="Tahoma" w:cs="Tahoma"/>
          <w:sz w:val="18"/>
          <w:szCs w:val="18"/>
        </w:rPr>
      </w:pPr>
      <w:r w:rsidRPr="00014775">
        <w:rPr>
          <w:rFonts w:ascii="Tahoma" w:hAnsi="Tahoma" w:cs="Tahoma"/>
          <w:b/>
          <w:bCs/>
          <w:sz w:val="18"/>
          <w:szCs w:val="18"/>
        </w:rPr>
        <w:t>How can you implement custom hooks to manage multiple contexts?</w:t>
      </w:r>
    </w:p>
    <w:p w14:paraId="0BF31B8A" w14:textId="77777777" w:rsidR="00A14428" w:rsidRPr="00014775" w:rsidRDefault="00A14428" w:rsidP="00661F43">
      <w:pPr>
        <w:numPr>
          <w:ilvl w:val="1"/>
          <w:numId w:val="119"/>
        </w:numPr>
        <w:spacing w:after="0" w:line="240" w:lineRule="auto"/>
        <w:rPr>
          <w:rFonts w:ascii="Tahoma" w:hAnsi="Tahoma" w:cs="Tahoma"/>
          <w:sz w:val="18"/>
          <w:szCs w:val="18"/>
        </w:rPr>
      </w:pPr>
      <w:r w:rsidRPr="00014775">
        <w:rPr>
          <w:rFonts w:ascii="Tahoma" w:hAnsi="Tahoma" w:cs="Tahoma"/>
          <w:sz w:val="18"/>
          <w:szCs w:val="18"/>
        </w:rPr>
        <w:t>Custom hooks can be created to simplify managing and consuming multiple contexts in components. For example, a custom hook can encapsulate logic for managing a theme and language context together, abstracting the details for consuming components.</w:t>
      </w:r>
    </w:p>
    <w:p w14:paraId="2F38AF02" w14:textId="77777777" w:rsidR="00844A06" w:rsidRPr="00014775" w:rsidRDefault="00844A06" w:rsidP="00661F43">
      <w:pPr>
        <w:spacing w:after="0" w:line="240" w:lineRule="auto"/>
        <w:rPr>
          <w:rFonts w:ascii="Tahoma" w:hAnsi="Tahoma" w:cs="Tahoma"/>
          <w:sz w:val="18"/>
          <w:szCs w:val="18"/>
        </w:rPr>
      </w:pPr>
    </w:p>
    <w:p w14:paraId="2FB00D0B" w14:textId="27554E83" w:rsidR="0013245C" w:rsidRPr="00014775" w:rsidRDefault="0013245C" w:rsidP="00661F43">
      <w:pPr>
        <w:pStyle w:val="Heading2"/>
        <w:spacing w:line="240" w:lineRule="auto"/>
        <w:rPr>
          <w:rFonts w:ascii="Tahoma" w:hAnsi="Tahoma" w:cs="Tahoma"/>
          <w:sz w:val="18"/>
          <w:szCs w:val="18"/>
        </w:rPr>
      </w:pPr>
      <w:bookmarkStart w:id="24" w:name="_Toc181077017"/>
      <w:r w:rsidRPr="00014775">
        <w:rPr>
          <w:rFonts w:ascii="Tahoma" w:hAnsi="Tahoma" w:cs="Tahoma"/>
          <w:sz w:val="18"/>
          <w:szCs w:val="18"/>
        </w:rPr>
        <w:t>Custom Hooks and their Use Cases</w:t>
      </w:r>
      <w:bookmarkEnd w:id="24"/>
    </w:p>
    <w:p w14:paraId="2C4158CD" w14:textId="77777777" w:rsidR="00957974" w:rsidRPr="00014775" w:rsidRDefault="00957974" w:rsidP="00661F43">
      <w:pPr>
        <w:spacing w:after="0" w:line="240" w:lineRule="auto"/>
        <w:rPr>
          <w:rFonts w:ascii="Tahoma" w:hAnsi="Tahoma" w:cs="Tahoma"/>
          <w:sz w:val="18"/>
          <w:szCs w:val="18"/>
        </w:rPr>
      </w:pPr>
      <w:r w:rsidRPr="00014775">
        <w:rPr>
          <w:rFonts w:ascii="Tahoma" w:hAnsi="Tahoma" w:cs="Tahoma"/>
          <w:sz w:val="18"/>
          <w:szCs w:val="18"/>
        </w:rPr>
        <w:t>Custom hooks in React are functions that allow you to encapsulate reusable logic, making your components cleaner, more modular, and easier to maintain. Custom hooks start with the prefix use and can manage complex logic, integrate with external services, or handle a variety of cross-cutting concerns.</w:t>
      </w:r>
    </w:p>
    <w:p w14:paraId="61F8715C" w14:textId="77777777" w:rsidR="00957974" w:rsidRPr="00014775" w:rsidRDefault="00957974" w:rsidP="00661F43">
      <w:pPr>
        <w:spacing w:after="0" w:line="240" w:lineRule="auto"/>
        <w:rPr>
          <w:rFonts w:ascii="Tahoma" w:hAnsi="Tahoma" w:cs="Tahoma"/>
          <w:b/>
          <w:bCs/>
          <w:sz w:val="18"/>
          <w:szCs w:val="18"/>
        </w:rPr>
      </w:pPr>
      <w:r w:rsidRPr="00014775">
        <w:rPr>
          <w:rFonts w:ascii="Tahoma" w:hAnsi="Tahoma" w:cs="Tahoma"/>
          <w:b/>
          <w:bCs/>
          <w:sz w:val="18"/>
          <w:szCs w:val="18"/>
        </w:rPr>
        <w:t>Why Use Custom Hooks?</w:t>
      </w:r>
    </w:p>
    <w:p w14:paraId="1321BBCE" w14:textId="77777777" w:rsidR="00957974" w:rsidRPr="00014775" w:rsidRDefault="00957974" w:rsidP="00661F43">
      <w:pPr>
        <w:spacing w:after="0" w:line="240" w:lineRule="auto"/>
        <w:rPr>
          <w:rFonts w:ascii="Tahoma" w:hAnsi="Tahoma" w:cs="Tahoma"/>
          <w:sz w:val="18"/>
          <w:szCs w:val="18"/>
        </w:rPr>
      </w:pPr>
      <w:r w:rsidRPr="00014775">
        <w:rPr>
          <w:rFonts w:ascii="Tahoma" w:hAnsi="Tahoma" w:cs="Tahoma"/>
          <w:sz w:val="18"/>
          <w:szCs w:val="18"/>
        </w:rPr>
        <w:t>Custom hooks make it easier to:</w:t>
      </w:r>
    </w:p>
    <w:p w14:paraId="102E7819" w14:textId="77777777" w:rsidR="00957974" w:rsidRPr="00014775" w:rsidRDefault="00957974" w:rsidP="00661F43">
      <w:pPr>
        <w:numPr>
          <w:ilvl w:val="0"/>
          <w:numId w:val="120"/>
        </w:numPr>
        <w:spacing w:after="0" w:line="240" w:lineRule="auto"/>
        <w:rPr>
          <w:rFonts w:ascii="Tahoma" w:hAnsi="Tahoma" w:cs="Tahoma"/>
          <w:sz w:val="18"/>
          <w:szCs w:val="18"/>
        </w:rPr>
      </w:pPr>
      <w:r w:rsidRPr="00014775">
        <w:rPr>
          <w:rFonts w:ascii="Tahoma" w:hAnsi="Tahoma" w:cs="Tahoma"/>
          <w:b/>
          <w:bCs/>
          <w:sz w:val="18"/>
          <w:szCs w:val="18"/>
        </w:rPr>
        <w:t>Share Logic Across Components</w:t>
      </w:r>
      <w:r w:rsidRPr="00014775">
        <w:rPr>
          <w:rFonts w:ascii="Tahoma" w:hAnsi="Tahoma" w:cs="Tahoma"/>
          <w:sz w:val="18"/>
          <w:szCs w:val="18"/>
        </w:rPr>
        <w:t>: Encapsulate complex or repetitive logic, like fetching data or managing subscriptions, into reusable hooks.</w:t>
      </w:r>
    </w:p>
    <w:p w14:paraId="61C21BA4" w14:textId="77777777" w:rsidR="00957974" w:rsidRPr="00014775" w:rsidRDefault="00957974" w:rsidP="00661F43">
      <w:pPr>
        <w:numPr>
          <w:ilvl w:val="0"/>
          <w:numId w:val="120"/>
        </w:numPr>
        <w:spacing w:after="0" w:line="240" w:lineRule="auto"/>
        <w:rPr>
          <w:rFonts w:ascii="Tahoma" w:hAnsi="Tahoma" w:cs="Tahoma"/>
          <w:sz w:val="18"/>
          <w:szCs w:val="18"/>
        </w:rPr>
      </w:pPr>
      <w:r w:rsidRPr="00014775">
        <w:rPr>
          <w:rFonts w:ascii="Tahoma" w:hAnsi="Tahoma" w:cs="Tahoma"/>
          <w:b/>
          <w:bCs/>
          <w:sz w:val="18"/>
          <w:szCs w:val="18"/>
        </w:rPr>
        <w:t>Organize Component Code</w:t>
      </w:r>
      <w:r w:rsidRPr="00014775">
        <w:rPr>
          <w:rFonts w:ascii="Tahoma" w:hAnsi="Tahoma" w:cs="Tahoma"/>
          <w:sz w:val="18"/>
          <w:szCs w:val="18"/>
        </w:rPr>
        <w:t>: Separate the logic of a component from its presentation, keeping components focused on rendering.</w:t>
      </w:r>
    </w:p>
    <w:p w14:paraId="6EAB4422" w14:textId="77777777" w:rsidR="00957974" w:rsidRPr="00014775" w:rsidRDefault="00957974" w:rsidP="00661F43">
      <w:pPr>
        <w:numPr>
          <w:ilvl w:val="0"/>
          <w:numId w:val="120"/>
        </w:numPr>
        <w:spacing w:after="0" w:line="240" w:lineRule="auto"/>
        <w:rPr>
          <w:rFonts w:ascii="Tahoma" w:hAnsi="Tahoma" w:cs="Tahoma"/>
          <w:sz w:val="18"/>
          <w:szCs w:val="18"/>
        </w:rPr>
      </w:pPr>
      <w:r w:rsidRPr="00014775">
        <w:rPr>
          <w:rFonts w:ascii="Tahoma" w:hAnsi="Tahoma" w:cs="Tahoma"/>
          <w:b/>
          <w:bCs/>
          <w:sz w:val="18"/>
          <w:szCs w:val="18"/>
        </w:rPr>
        <w:t>Enhance Reusability and Testing</w:t>
      </w:r>
      <w:r w:rsidRPr="00014775">
        <w:rPr>
          <w:rFonts w:ascii="Tahoma" w:hAnsi="Tahoma" w:cs="Tahoma"/>
          <w:sz w:val="18"/>
          <w:szCs w:val="18"/>
        </w:rPr>
        <w:t>: Custom hooks promote a modular approach, enabling easier testing and maintenance.</w:t>
      </w:r>
    </w:p>
    <w:p w14:paraId="3B61B939" w14:textId="77777777" w:rsidR="00957974" w:rsidRPr="00014775" w:rsidRDefault="00000000" w:rsidP="00661F43">
      <w:pPr>
        <w:spacing w:after="0" w:line="240" w:lineRule="auto"/>
        <w:rPr>
          <w:rFonts w:ascii="Tahoma" w:hAnsi="Tahoma" w:cs="Tahoma"/>
          <w:sz w:val="18"/>
          <w:szCs w:val="18"/>
        </w:rPr>
      </w:pPr>
      <w:r w:rsidRPr="00014775">
        <w:rPr>
          <w:rFonts w:ascii="Tahoma" w:hAnsi="Tahoma" w:cs="Tahoma"/>
          <w:sz w:val="18"/>
          <w:szCs w:val="18"/>
        </w:rPr>
        <w:pict w14:anchorId="5C5B0E52">
          <v:rect id="_x0000_i1028" style="width:0;height:1.5pt" o:hralign="center" o:hrstd="t" o:hr="t" fillcolor="#a0a0a0" stroked="f"/>
        </w:pict>
      </w:r>
    </w:p>
    <w:p w14:paraId="2F0B96B3" w14:textId="77777777" w:rsidR="00957974" w:rsidRPr="00014775" w:rsidRDefault="00957974" w:rsidP="00661F43">
      <w:pPr>
        <w:spacing w:after="0" w:line="240" w:lineRule="auto"/>
        <w:rPr>
          <w:rFonts w:ascii="Tahoma" w:hAnsi="Tahoma" w:cs="Tahoma"/>
          <w:b/>
          <w:bCs/>
          <w:sz w:val="18"/>
          <w:szCs w:val="18"/>
        </w:rPr>
      </w:pPr>
      <w:r w:rsidRPr="00014775">
        <w:rPr>
          <w:rFonts w:ascii="Tahoma" w:hAnsi="Tahoma" w:cs="Tahoma"/>
          <w:b/>
          <w:bCs/>
          <w:sz w:val="18"/>
          <w:szCs w:val="18"/>
        </w:rPr>
        <w:t>Examples of Custom Hooks and Their Use Cases</w:t>
      </w:r>
    </w:p>
    <w:p w14:paraId="6AA12671" w14:textId="77777777" w:rsidR="00957974" w:rsidRPr="00014775" w:rsidRDefault="00957974" w:rsidP="00661F43">
      <w:pPr>
        <w:numPr>
          <w:ilvl w:val="0"/>
          <w:numId w:val="121"/>
        </w:numPr>
        <w:spacing w:after="0" w:line="240" w:lineRule="auto"/>
        <w:rPr>
          <w:rFonts w:ascii="Tahoma" w:hAnsi="Tahoma" w:cs="Tahoma"/>
          <w:sz w:val="18"/>
          <w:szCs w:val="18"/>
        </w:rPr>
      </w:pPr>
      <w:r w:rsidRPr="00014775">
        <w:rPr>
          <w:rFonts w:ascii="Tahoma" w:hAnsi="Tahoma" w:cs="Tahoma"/>
          <w:b/>
          <w:bCs/>
          <w:sz w:val="18"/>
          <w:szCs w:val="18"/>
        </w:rPr>
        <w:t>Data Fetching Hook (</w:t>
      </w:r>
      <w:proofErr w:type="spellStart"/>
      <w:r w:rsidRPr="00014775">
        <w:rPr>
          <w:rFonts w:ascii="Tahoma" w:hAnsi="Tahoma" w:cs="Tahoma"/>
          <w:b/>
          <w:bCs/>
          <w:sz w:val="18"/>
          <w:szCs w:val="18"/>
        </w:rPr>
        <w:t>useFetch</w:t>
      </w:r>
      <w:proofErr w:type="spellEnd"/>
      <w:r w:rsidRPr="00014775">
        <w:rPr>
          <w:rFonts w:ascii="Tahoma" w:hAnsi="Tahoma" w:cs="Tahoma"/>
          <w:b/>
          <w:bCs/>
          <w:sz w:val="18"/>
          <w:szCs w:val="18"/>
        </w:rPr>
        <w:t>)</w:t>
      </w:r>
    </w:p>
    <w:p w14:paraId="434CBFF3"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Use Case</w:t>
      </w:r>
      <w:r w:rsidRPr="00014775">
        <w:rPr>
          <w:rFonts w:ascii="Tahoma" w:hAnsi="Tahoma" w:cs="Tahoma"/>
          <w:sz w:val="18"/>
          <w:szCs w:val="18"/>
        </w:rPr>
        <w:t>: Fetch data from an API, handle loading and error states.</w:t>
      </w:r>
    </w:p>
    <w:p w14:paraId="726CB3A0"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Details</w:t>
      </w:r>
      <w:r w:rsidRPr="00014775">
        <w:rPr>
          <w:rFonts w:ascii="Tahoma" w:hAnsi="Tahoma" w:cs="Tahoma"/>
          <w:sz w:val="18"/>
          <w:szCs w:val="18"/>
        </w:rPr>
        <w:t xml:space="preserve">: A </w:t>
      </w:r>
      <w:proofErr w:type="spellStart"/>
      <w:r w:rsidRPr="00014775">
        <w:rPr>
          <w:rFonts w:ascii="Tahoma" w:hAnsi="Tahoma" w:cs="Tahoma"/>
          <w:sz w:val="18"/>
          <w:szCs w:val="18"/>
        </w:rPr>
        <w:t>useFetch</w:t>
      </w:r>
      <w:proofErr w:type="spellEnd"/>
      <w:r w:rsidRPr="00014775">
        <w:rPr>
          <w:rFonts w:ascii="Tahoma" w:hAnsi="Tahoma" w:cs="Tahoma"/>
          <w:sz w:val="18"/>
          <w:szCs w:val="18"/>
        </w:rPr>
        <w:t xml:space="preserve"> hook can manage data fetching logic and can be customized to support caching, polling, or aborting requests.</w:t>
      </w:r>
    </w:p>
    <w:p w14:paraId="416120EB"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 from 'react';</w:t>
      </w:r>
    </w:p>
    <w:p w14:paraId="4638B8B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912A95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useFetch</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url</w:t>
      </w:r>
      <w:proofErr w:type="spellEnd"/>
      <w:r w:rsidRPr="00014775">
        <w:rPr>
          <w:rFonts w:ascii="Tahoma" w:hAnsi="Tahoma" w:cs="Tahoma"/>
          <w:sz w:val="18"/>
          <w:szCs w:val="18"/>
        </w:rPr>
        <w:t>) =&gt; {</w:t>
      </w:r>
    </w:p>
    <w:p w14:paraId="2BF7EB5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[data, </w:t>
      </w:r>
      <w:proofErr w:type="spellStart"/>
      <w:r w:rsidRPr="00014775">
        <w:rPr>
          <w:rFonts w:ascii="Tahoma" w:hAnsi="Tahoma" w:cs="Tahoma"/>
          <w:sz w:val="18"/>
          <w:szCs w:val="18"/>
        </w:rPr>
        <w:t>setData</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(null);</w:t>
      </w:r>
    </w:p>
    <w:p w14:paraId="610C35E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[loading, </w:t>
      </w:r>
      <w:proofErr w:type="spellStart"/>
      <w:r w:rsidRPr="00014775">
        <w:rPr>
          <w:rFonts w:ascii="Tahoma" w:hAnsi="Tahoma" w:cs="Tahoma"/>
          <w:sz w:val="18"/>
          <w:szCs w:val="18"/>
        </w:rPr>
        <w:t>setLoading</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(true);</w:t>
      </w:r>
    </w:p>
    <w:p w14:paraId="2C7DD6A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[error, </w:t>
      </w:r>
      <w:proofErr w:type="spellStart"/>
      <w:r w:rsidRPr="00014775">
        <w:rPr>
          <w:rFonts w:ascii="Tahoma" w:hAnsi="Tahoma" w:cs="Tahoma"/>
          <w:sz w:val="18"/>
          <w:szCs w:val="18"/>
        </w:rPr>
        <w:t>setError</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(null);</w:t>
      </w:r>
    </w:p>
    <w:p w14:paraId="72A1CEA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48145F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2E65ED3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fetchData</w:t>
      </w:r>
      <w:proofErr w:type="spellEnd"/>
      <w:r w:rsidRPr="00014775">
        <w:rPr>
          <w:rFonts w:ascii="Tahoma" w:hAnsi="Tahoma" w:cs="Tahoma"/>
          <w:sz w:val="18"/>
          <w:szCs w:val="18"/>
        </w:rPr>
        <w:t xml:space="preserve"> = async () =&gt; {</w:t>
      </w:r>
    </w:p>
    <w:p w14:paraId="174A6B0B"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try {</w:t>
      </w:r>
    </w:p>
    <w:p w14:paraId="1CF9357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response = await fetch(</w:t>
      </w:r>
      <w:proofErr w:type="spellStart"/>
      <w:r w:rsidRPr="00014775">
        <w:rPr>
          <w:rFonts w:ascii="Tahoma" w:hAnsi="Tahoma" w:cs="Tahoma"/>
          <w:sz w:val="18"/>
          <w:szCs w:val="18"/>
        </w:rPr>
        <w:t>url</w:t>
      </w:r>
      <w:proofErr w:type="spellEnd"/>
      <w:r w:rsidRPr="00014775">
        <w:rPr>
          <w:rFonts w:ascii="Tahoma" w:hAnsi="Tahoma" w:cs="Tahoma"/>
          <w:sz w:val="18"/>
          <w:szCs w:val="18"/>
        </w:rPr>
        <w:t>);</w:t>
      </w:r>
    </w:p>
    <w:p w14:paraId="1F8550C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result = await </w:t>
      </w:r>
      <w:proofErr w:type="spellStart"/>
      <w:proofErr w:type="gramStart"/>
      <w:r w:rsidRPr="00014775">
        <w:rPr>
          <w:rFonts w:ascii="Tahoma" w:hAnsi="Tahoma" w:cs="Tahoma"/>
          <w:sz w:val="18"/>
          <w:szCs w:val="18"/>
        </w:rPr>
        <w:t>response.json</w:t>
      </w:r>
      <w:proofErr w:type="spellEnd"/>
      <w:proofErr w:type="gramEnd"/>
      <w:r w:rsidRPr="00014775">
        <w:rPr>
          <w:rFonts w:ascii="Tahoma" w:hAnsi="Tahoma" w:cs="Tahoma"/>
          <w:sz w:val="18"/>
          <w:szCs w:val="18"/>
        </w:rPr>
        <w:t>();</w:t>
      </w:r>
    </w:p>
    <w:p w14:paraId="5879AD4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setData</w:t>
      </w:r>
      <w:proofErr w:type="spellEnd"/>
      <w:r w:rsidRPr="00014775">
        <w:rPr>
          <w:rFonts w:ascii="Tahoma" w:hAnsi="Tahoma" w:cs="Tahoma"/>
          <w:sz w:val="18"/>
          <w:szCs w:val="18"/>
        </w:rPr>
        <w:t>(result);</w:t>
      </w:r>
    </w:p>
    <w:p w14:paraId="4EF855D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catch (error) {</w:t>
      </w:r>
    </w:p>
    <w:p w14:paraId="280271B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setError</w:t>
      </w:r>
      <w:proofErr w:type="spellEnd"/>
      <w:r w:rsidRPr="00014775">
        <w:rPr>
          <w:rFonts w:ascii="Tahoma" w:hAnsi="Tahoma" w:cs="Tahoma"/>
          <w:sz w:val="18"/>
          <w:szCs w:val="18"/>
        </w:rPr>
        <w:t>(error);</w:t>
      </w:r>
    </w:p>
    <w:p w14:paraId="00D1A4C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finally {</w:t>
      </w:r>
    </w:p>
    <w:p w14:paraId="05AAD5E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setLoading</w:t>
      </w:r>
      <w:proofErr w:type="spellEnd"/>
      <w:r w:rsidRPr="00014775">
        <w:rPr>
          <w:rFonts w:ascii="Tahoma" w:hAnsi="Tahoma" w:cs="Tahoma"/>
          <w:sz w:val="18"/>
          <w:szCs w:val="18"/>
        </w:rPr>
        <w:t>(false);</w:t>
      </w:r>
    </w:p>
    <w:p w14:paraId="05DC216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68FA841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6DAADAE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E9C7ED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fetchData</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64BA3366"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w:t>
      </w:r>
      <w:proofErr w:type="spellStart"/>
      <w:r w:rsidRPr="00014775">
        <w:rPr>
          <w:rFonts w:ascii="Tahoma" w:hAnsi="Tahoma" w:cs="Tahoma"/>
          <w:sz w:val="18"/>
          <w:szCs w:val="18"/>
        </w:rPr>
        <w:t>url</w:t>
      </w:r>
      <w:proofErr w:type="spellEnd"/>
      <w:r w:rsidRPr="00014775">
        <w:rPr>
          <w:rFonts w:ascii="Tahoma" w:hAnsi="Tahoma" w:cs="Tahoma"/>
          <w:sz w:val="18"/>
          <w:szCs w:val="18"/>
        </w:rPr>
        <w:t>]);</w:t>
      </w:r>
    </w:p>
    <w:p w14:paraId="5652CC96"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17F6BF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data</w:t>
      </w:r>
      <w:proofErr w:type="gramEnd"/>
      <w:r w:rsidRPr="00014775">
        <w:rPr>
          <w:rFonts w:ascii="Tahoma" w:hAnsi="Tahoma" w:cs="Tahoma"/>
          <w:sz w:val="18"/>
          <w:szCs w:val="18"/>
        </w:rPr>
        <w:t>, loading, error };</w:t>
      </w:r>
    </w:p>
    <w:p w14:paraId="505E860D"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554982F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031A98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Usage</w:t>
      </w:r>
    </w:p>
    <w:p w14:paraId="0C406BB2"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lastRenderedPageBreak/>
        <w:t>const</w:t>
      </w:r>
      <w:proofErr w:type="spellEnd"/>
      <w:r w:rsidRPr="00014775">
        <w:rPr>
          <w:rFonts w:ascii="Tahoma" w:hAnsi="Tahoma" w:cs="Tahoma"/>
          <w:sz w:val="18"/>
          <w:szCs w:val="18"/>
        </w:rPr>
        <w:t xml:space="preserve"> Component = () =&gt; {</w:t>
      </w:r>
    </w:p>
    <w:p w14:paraId="1E70372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gramStart"/>
      <w:r w:rsidRPr="00014775">
        <w:rPr>
          <w:rFonts w:ascii="Tahoma" w:hAnsi="Tahoma" w:cs="Tahoma"/>
          <w:sz w:val="18"/>
          <w:szCs w:val="18"/>
        </w:rPr>
        <w:t>{ data</w:t>
      </w:r>
      <w:proofErr w:type="gramEnd"/>
      <w:r w:rsidRPr="00014775">
        <w:rPr>
          <w:rFonts w:ascii="Tahoma" w:hAnsi="Tahoma" w:cs="Tahoma"/>
          <w:sz w:val="18"/>
          <w:szCs w:val="18"/>
        </w:rPr>
        <w:t xml:space="preserve">, loading, error } = </w:t>
      </w:r>
      <w:proofErr w:type="spellStart"/>
      <w:r w:rsidRPr="00014775">
        <w:rPr>
          <w:rFonts w:ascii="Tahoma" w:hAnsi="Tahoma" w:cs="Tahoma"/>
          <w:sz w:val="18"/>
          <w:szCs w:val="18"/>
        </w:rPr>
        <w:t>useFetch</w:t>
      </w:r>
      <w:proofErr w:type="spellEnd"/>
      <w:r w:rsidRPr="00014775">
        <w:rPr>
          <w:rFonts w:ascii="Tahoma" w:hAnsi="Tahoma" w:cs="Tahoma"/>
          <w:sz w:val="18"/>
          <w:szCs w:val="18"/>
        </w:rPr>
        <w:t>('https://api.example.com/data');</w:t>
      </w:r>
    </w:p>
    <w:p w14:paraId="51FF95F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528FD08"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if (loading) return &lt;p&gt;Loading...&lt;/p&gt;;</w:t>
      </w:r>
    </w:p>
    <w:p w14:paraId="20800B6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if (error) return &lt;p&gt;Error: {</w:t>
      </w:r>
      <w:proofErr w:type="spellStart"/>
      <w:proofErr w:type="gramStart"/>
      <w:r w:rsidRPr="00014775">
        <w:rPr>
          <w:rFonts w:ascii="Tahoma" w:hAnsi="Tahoma" w:cs="Tahoma"/>
          <w:sz w:val="18"/>
          <w:szCs w:val="18"/>
        </w:rPr>
        <w:t>error.message</w:t>
      </w:r>
      <w:proofErr w:type="spellEnd"/>
      <w:proofErr w:type="gramEnd"/>
      <w:r w:rsidRPr="00014775">
        <w:rPr>
          <w:rFonts w:ascii="Tahoma" w:hAnsi="Tahoma" w:cs="Tahoma"/>
          <w:sz w:val="18"/>
          <w:szCs w:val="18"/>
        </w:rPr>
        <w:t>}&lt;/p&gt;;</w:t>
      </w:r>
    </w:p>
    <w:p w14:paraId="6B422CA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4B90D3D"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&lt;div&gt;{data}&lt;/div&gt;;</w:t>
      </w:r>
    </w:p>
    <w:p w14:paraId="2A3DCB1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1FA4AA04" w14:textId="77777777" w:rsidR="00957974" w:rsidRPr="00014775" w:rsidRDefault="00957974" w:rsidP="00661F43">
      <w:pPr>
        <w:numPr>
          <w:ilvl w:val="0"/>
          <w:numId w:val="121"/>
        </w:numPr>
        <w:spacing w:after="0" w:line="240" w:lineRule="auto"/>
        <w:rPr>
          <w:rFonts w:ascii="Tahoma" w:hAnsi="Tahoma" w:cs="Tahoma"/>
          <w:sz w:val="18"/>
          <w:szCs w:val="18"/>
        </w:rPr>
      </w:pPr>
      <w:r w:rsidRPr="00014775">
        <w:rPr>
          <w:rFonts w:ascii="Tahoma" w:hAnsi="Tahoma" w:cs="Tahoma"/>
          <w:b/>
          <w:bCs/>
          <w:sz w:val="18"/>
          <w:szCs w:val="18"/>
        </w:rPr>
        <w:t>Form State Management Hook (</w:t>
      </w:r>
      <w:proofErr w:type="spellStart"/>
      <w:r w:rsidRPr="00014775">
        <w:rPr>
          <w:rFonts w:ascii="Tahoma" w:hAnsi="Tahoma" w:cs="Tahoma"/>
          <w:b/>
          <w:bCs/>
          <w:sz w:val="18"/>
          <w:szCs w:val="18"/>
        </w:rPr>
        <w:t>useForm</w:t>
      </w:r>
      <w:proofErr w:type="spellEnd"/>
      <w:r w:rsidRPr="00014775">
        <w:rPr>
          <w:rFonts w:ascii="Tahoma" w:hAnsi="Tahoma" w:cs="Tahoma"/>
          <w:b/>
          <w:bCs/>
          <w:sz w:val="18"/>
          <w:szCs w:val="18"/>
        </w:rPr>
        <w:t>)</w:t>
      </w:r>
    </w:p>
    <w:p w14:paraId="0B1B1693"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Use Case</w:t>
      </w:r>
      <w:r w:rsidRPr="00014775">
        <w:rPr>
          <w:rFonts w:ascii="Tahoma" w:hAnsi="Tahoma" w:cs="Tahoma"/>
          <w:sz w:val="18"/>
          <w:szCs w:val="18"/>
        </w:rPr>
        <w:t>: Manage form data, handle input changes, and validations.</w:t>
      </w:r>
    </w:p>
    <w:p w14:paraId="293DC4F1"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Details</w:t>
      </w:r>
      <w:r w:rsidRPr="00014775">
        <w:rPr>
          <w:rFonts w:ascii="Tahoma" w:hAnsi="Tahoma" w:cs="Tahoma"/>
          <w:sz w:val="18"/>
          <w:szCs w:val="18"/>
        </w:rPr>
        <w:t xml:space="preserve">: A </w:t>
      </w:r>
      <w:proofErr w:type="spellStart"/>
      <w:r w:rsidRPr="00014775">
        <w:rPr>
          <w:rFonts w:ascii="Tahoma" w:hAnsi="Tahoma" w:cs="Tahoma"/>
          <w:sz w:val="18"/>
          <w:szCs w:val="18"/>
        </w:rPr>
        <w:t>useForm</w:t>
      </w:r>
      <w:proofErr w:type="spellEnd"/>
      <w:r w:rsidRPr="00014775">
        <w:rPr>
          <w:rFonts w:ascii="Tahoma" w:hAnsi="Tahoma" w:cs="Tahoma"/>
          <w:sz w:val="18"/>
          <w:szCs w:val="18"/>
        </w:rPr>
        <w:t xml:space="preserve"> hook centralizes form state, making it easier to manage complex forms with minimal boilerplate.</w:t>
      </w:r>
    </w:p>
    <w:p w14:paraId="5D4310A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proofErr w:type="gramEnd"/>
      <w:r w:rsidRPr="00014775">
        <w:rPr>
          <w:rFonts w:ascii="Tahoma" w:hAnsi="Tahoma" w:cs="Tahoma"/>
          <w:sz w:val="18"/>
          <w:szCs w:val="18"/>
        </w:rPr>
        <w:t xml:space="preserve"> } from 'react';</w:t>
      </w:r>
    </w:p>
    <w:p w14:paraId="70E237D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1864D1D"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useForm</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initialValues</w:t>
      </w:r>
      <w:proofErr w:type="spellEnd"/>
      <w:r w:rsidRPr="00014775">
        <w:rPr>
          <w:rFonts w:ascii="Tahoma" w:hAnsi="Tahoma" w:cs="Tahoma"/>
          <w:sz w:val="18"/>
          <w:szCs w:val="18"/>
        </w:rPr>
        <w:t>) =&gt; {</w:t>
      </w:r>
    </w:p>
    <w:p w14:paraId="084928FB"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[values, </w:t>
      </w:r>
      <w:proofErr w:type="spellStart"/>
      <w:r w:rsidRPr="00014775">
        <w:rPr>
          <w:rFonts w:ascii="Tahoma" w:hAnsi="Tahoma" w:cs="Tahoma"/>
          <w:sz w:val="18"/>
          <w:szCs w:val="18"/>
        </w:rPr>
        <w:t>setValues</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w:t>
      </w:r>
      <w:proofErr w:type="spellStart"/>
      <w:r w:rsidRPr="00014775">
        <w:rPr>
          <w:rFonts w:ascii="Tahoma" w:hAnsi="Tahoma" w:cs="Tahoma"/>
          <w:sz w:val="18"/>
          <w:szCs w:val="18"/>
        </w:rPr>
        <w:t>initialValues</w:t>
      </w:r>
      <w:proofErr w:type="spellEnd"/>
      <w:r w:rsidRPr="00014775">
        <w:rPr>
          <w:rFonts w:ascii="Tahoma" w:hAnsi="Tahoma" w:cs="Tahoma"/>
          <w:sz w:val="18"/>
          <w:szCs w:val="18"/>
        </w:rPr>
        <w:t>);</w:t>
      </w:r>
    </w:p>
    <w:p w14:paraId="79B5D7A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0203EB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handleChange</w:t>
      </w:r>
      <w:proofErr w:type="spellEnd"/>
      <w:r w:rsidRPr="00014775">
        <w:rPr>
          <w:rFonts w:ascii="Tahoma" w:hAnsi="Tahoma" w:cs="Tahoma"/>
          <w:sz w:val="18"/>
          <w:szCs w:val="18"/>
        </w:rPr>
        <w:t xml:space="preserve"> = (event) =&gt; {</w:t>
      </w:r>
    </w:p>
    <w:p w14:paraId="00140E1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gramStart"/>
      <w:r w:rsidRPr="00014775">
        <w:rPr>
          <w:rFonts w:ascii="Tahoma" w:hAnsi="Tahoma" w:cs="Tahoma"/>
          <w:sz w:val="18"/>
          <w:szCs w:val="18"/>
        </w:rPr>
        <w:t>{ name</w:t>
      </w:r>
      <w:proofErr w:type="gramEnd"/>
      <w:r w:rsidRPr="00014775">
        <w:rPr>
          <w:rFonts w:ascii="Tahoma" w:hAnsi="Tahoma" w:cs="Tahoma"/>
          <w:sz w:val="18"/>
          <w:szCs w:val="18"/>
        </w:rPr>
        <w:t xml:space="preserve">, value } = </w:t>
      </w:r>
      <w:proofErr w:type="spellStart"/>
      <w:r w:rsidRPr="00014775">
        <w:rPr>
          <w:rFonts w:ascii="Tahoma" w:hAnsi="Tahoma" w:cs="Tahoma"/>
          <w:sz w:val="18"/>
          <w:szCs w:val="18"/>
        </w:rPr>
        <w:t>event.target</w:t>
      </w:r>
      <w:proofErr w:type="spellEnd"/>
      <w:r w:rsidRPr="00014775">
        <w:rPr>
          <w:rFonts w:ascii="Tahoma" w:hAnsi="Tahoma" w:cs="Tahoma"/>
          <w:sz w:val="18"/>
          <w:szCs w:val="18"/>
        </w:rPr>
        <w:t>;</w:t>
      </w:r>
    </w:p>
    <w:p w14:paraId="1C6C4C2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setValues</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01B1A9C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...values,</w:t>
      </w:r>
    </w:p>
    <w:p w14:paraId="17CA9D8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[name]: value,</w:t>
      </w:r>
    </w:p>
    <w:p w14:paraId="5309BE9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7E0F448"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4C0830B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140DB8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[values, </w:t>
      </w:r>
      <w:proofErr w:type="spellStart"/>
      <w:r w:rsidRPr="00014775">
        <w:rPr>
          <w:rFonts w:ascii="Tahoma" w:hAnsi="Tahoma" w:cs="Tahoma"/>
          <w:sz w:val="18"/>
          <w:szCs w:val="18"/>
        </w:rPr>
        <w:t>handleChange</w:t>
      </w:r>
      <w:proofErr w:type="spellEnd"/>
      <w:r w:rsidRPr="00014775">
        <w:rPr>
          <w:rFonts w:ascii="Tahoma" w:hAnsi="Tahoma" w:cs="Tahoma"/>
          <w:sz w:val="18"/>
          <w:szCs w:val="18"/>
        </w:rPr>
        <w:t>];</w:t>
      </w:r>
    </w:p>
    <w:p w14:paraId="6032B31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140D6CA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20ECADD"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Usage</w:t>
      </w:r>
    </w:p>
    <w:p w14:paraId="6C896BF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LoginForm</w:t>
      </w:r>
      <w:proofErr w:type="spellEnd"/>
      <w:r w:rsidRPr="00014775">
        <w:rPr>
          <w:rFonts w:ascii="Tahoma" w:hAnsi="Tahoma" w:cs="Tahoma"/>
          <w:sz w:val="18"/>
          <w:szCs w:val="18"/>
        </w:rPr>
        <w:t xml:space="preserve"> = () =&gt; {</w:t>
      </w:r>
    </w:p>
    <w:p w14:paraId="6EFF708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formValues</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handleChange</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useForm</w:t>
      </w:r>
      <w:proofErr w:type="spellEnd"/>
      <w:r w:rsidRPr="00014775">
        <w:rPr>
          <w:rFonts w:ascii="Tahoma" w:hAnsi="Tahoma" w:cs="Tahoma"/>
          <w:sz w:val="18"/>
          <w:szCs w:val="18"/>
        </w:rPr>
        <w:t>(</w:t>
      </w:r>
      <w:proofErr w:type="gramEnd"/>
      <w:r w:rsidRPr="00014775">
        <w:rPr>
          <w:rFonts w:ascii="Tahoma" w:hAnsi="Tahoma" w:cs="Tahoma"/>
          <w:sz w:val="18"/>
          <w:szCs w:val="18"/>
        </w:rPr>
        <w:t>{ username: '', password: '' });</w:t>
      </w:r>
    </w:p>
    <w:p w14:paraId="588C61F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C978E9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handleSubmit</w:t>
      </w:r>
      <w:proofErr w:type="spellEnd"/>
      <w:r w:rsidRPr="00014775">
        <w:rPr>
          <w:rFonts w:ascii="Tahoma" w:hAnsi="Tahoma" w:cs="Tahoma"/>
          <w:sz w:val="18"/>
          <w:szCs w:val="18"/>
        </w:rPr>
        <w:t xml:space="preserve"> = (e) =&gt; {</w:t>
      </w:r>
    </w:p>
    <w:p w14:paraId="7D44DC8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e.preventDefault</w:t>
      </w:r>
      <w:proofErr w:type="spellEnd"/>
      <w:proofErr w:type="gramEnd"/>
      <w:r w:rsidRPr="00014775">
        <w:rPr>
          <w:rFonts w:ascii="Tahoma" w:hAnsi="Tahoma" w:cs="Tahoma"/>
          <w:sz w:val="18"/>
          <w:szCs w:val="18"/>
        </w:rPr>
        <w:t>();</w:t>
      </w:r>
    </w:p>
    <w:p w14:paraId="55CC824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console.log(</w:t>
      </w:r>
      <w:proofErr w:type="spellStart"/>
      <w:r w:rsidRPr="00014775">
        <w:rPr>
          <w:rFonts w:ascii="Tahoma" w:hAnsi="Tahoma" w:cs="Tahoma"/>
          <w:sz w:val="18"/>
          <w:szCs w:val="18"/>
        </w:rPr>
        <w:t>formValues</w:t>
      </w:r>
      <w:proofErr w:type="spellEnd"/>
      <w:r w:rsidRPr="00014775">
        <w:rPr>
          <w:rFonts w:ascii="Tahoma" w:hAnsi="Tahoma" w:cs="Tahoma"/>
          <w:sz w:val="18"/>
          <w:szCs w:val="18"/>
        </w:rPr>
        <w:t>);</w:t>
      </w:r>
    </w:p>
    <w:p w14:paraId="21ADCA6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33AECF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6A1C33B"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26CB7FC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&lt;form </w:t>
      </w:r>
      <w:proofErr w:type="spellStart"/>
      <w:r w:rsidRPr="00014775">
        <w:rPr>
          <w:rFonts w:ascii="Tahoma" w:hAnsi="Tahoma" w:cs="Tahoma"/>
          <w:sz w:val="18"/>
          <w:szCs w:val="18"/>
        </w:rPr>
        <w:t>onSubmit</w:t>
      </w:r>
      <w:proofErr w:type="spellEnd"/>
      <w:r w:rsidRPr="00014775">
        <w:rPr>
          <w:rFonts w:ascii="Tahoma" w:hAnsi="Tahoma" w:cs="Tahoma"/>
          <w:sz w:val="18"/>
          <w:szCs w:val="18"/>
        </w:rPr>
        <w:t>={</w:t>
      </w:r>
      <w:proofErr w:type="spellStart"/>
      <w:r w:rsidRPr="00014775">
        <w:rPr>
          <w:rFonts w:ascii="Tahoma" w:hAnsi="Tahoma" w:cs="Tahoma"/>
          <w:sz w:val="18"/>
          <w:szCs w:val="18"/>
        </w:rPr>
        <w:t>handleSubmit</w:t>
      </w:r>
      <w:proofErr w:type="spellEnd"/>
      <w:r w:rsidRPr="00014775">
        <w:rPr>
          <w:rFonts w:ascii="Tahoma" w:hAnsi="Tahoma" w:cs="Tahoma"/>
          <w:sz w:val="18"/>
          <w:szCs w:val="18"/>
        </w:rPr>
        <w:t>}&gt;</w:t>
      </w:r>
    </w:p>
    <w:p w14:paraId="67F2E5B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&lt;input name="username" </w:t>
      </w:r>
      <w:proofErr w:type="spellStart"/>
      <w:r w:rsidRPr="00014775">
        <w:rPr>
          <w:rFonts w:ascii="Tahoma" w:hAnsi="Tahoma" w:cs="Tahoma"/>
          <w:sz w:val="18"/>
          <w:szCs w:val="18"/>
        </w:rPr>
        <w:t>onChange</w:t>
      </w:r>
      <w:proofErr w:type="spellEnd"/>
      <w:r w:rsidRPr="00014775">
        <w:rPr>
          <w:rFonts w:ascii="Tahoma" w:hAnsi="Tahoma" w:cs="Tahoma"/>
          <w:sz w:val="18"/>
          <w:szCs w:val="18"/>
        </w:rPr>
        <w:t>={</w:t>
      </w:r>
      <w:proofErr w:type="spellStart"/>
      <w:r w:rsidRPr="00014775">
        <w:rPr>
          <w:rFonts w:ascii="Tahoma" w:hAnsi="Tahoma" w:cs="Tahoma"/>
          <w:sz w:val="18"/>
          <w:szCs w:val="18"/>
        </w:rPr>
        <w:t>handleChange</w:t>
      </w:r>
      <w:proofErr w:type="spellEnd"/>
      <w:r w:rsidRPr="00014775">
        <w:rPr>
          <w:rFonts w:ascii="Tahoma" w:hAnsi="Tahoma" w:cs="Tahoma"/>
          <w:sz w:val="18"/>
          <w:szCs w:val="18"/>
        </w:rPr>
        <w:t>} value</w:t>
      </w:r>
      <w:proofErr w:type="gramStart"/>
      <w:r w:rsidRPr="00014775">
        <w:rPr>
          <w:rFonts w:ascii="Tahoma" w:hAnsi="Tahoma" w:cs="Tahoma"/>
          <w:sz w:val="18"/>
          <w:szCs w:val="18"/>
        </w:rPr>
        <w:t>={</w:t>
      </w:r>
      <w:proofErr w:type="spellStart"/>
      <w:proofErr w:type="gramEnd"/>
      <w:r w:rsidRPr="00014775">
        <w:rPr>
          <w:rFonts w:ascii="Tahoma" w:hAnsi="Tahoma" w:cs="Tahoma"/>
          <w:sz w:val="18"/>
          <w:szCs w:val="18"/>
        </w:rPr>
        <w:t>formValues.username</w:t>
      </w:r>
      <w:proofErr w:type="spellEnd"/>
      <w:r w:rsidRPr="00014775">
        <w:rPr>
          <w:rFonts w:ascii="Tahoma" w:hAnsi="Tahoma" w:cs="Tahoma"/>
          <w:sz w:val="18"/>
          <w:szCs w:val="18"/>
        </w:rPr>
        <w:t>} /&gt;</w:t>
      </w:r>
    </w:p>
    <w:p w14:paraId="6C637C3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&lt;input name="password" type="password" </w:t>
      </w:r>
      <w:proofErr w:type="spellStart"/>
      <w:r w:rsidRPr="00014775">
        <w:rPr>
          <w:rFonts w:ascii="Tahoma" w:hAnsi="Tahoma" w:cs="Tahoma"/>
          <w:sz w:val="18"/>
          <w:szCs w:val="18"/>
        </w:rPr>
        <w:t>onChange</w:t>
      </w:r>
      <w:proofErr w:type="spellEnd"/>
      <w:r w:rsidRPr="00014775">
        <w:rPr>
          <w:rFonts w:ascii="Tahoma" w:hAnsi="Tahoma" w:cs="Tahoma"/>
          <w:sz w:val="18"/>
          <w:szCs w:val="18"/>
        </w:rPr>
        <w:t>={</w:t>
      </w:r>
      <w:proofErr w:type="spellStart"/>
      <w:r w:rsidRPr="00014775">
        <w:rPr>
          <w:rFonts w:ascii="Tahoma" w:hAnsi="Tahoma" w:cs="Tahoma"/>
          <w:sz w:val="18"/>
          <w:szCs w:val="18"/>
        </w:rPr>
        <w:t>handleChange</w:t>
      </w:r>
      <w:proofErr w:type="spellEnd"/>
      <w:r w:rsidRPr="00014775">
        <w:rPr>
          <w:rFonts w:ascii="Tahoma" w:hAnsi="Tahoma" w:cs="Tahoma"/>
          <w:sz w:val="18"/>
          <w:szCs w:val="18"/>
        </w:rPr>
        <w:t>} value</w:t>
      </w:r>
      <w:proofErr w:type="gramStart"/>
      <w:r w:rsidRPr="00014775">
        <w:rPr>
          <w:rFonts w:ascii="Tahoma" w:hAnsi="Tahoma" w:cs="Tahoma"/>
          <w:sz w:val="18"/>
          <w:szCs w:val="18"/>
        </w:rPr>
        <w:t>={</w:t>
      </w:r>
      <w:proofErr w:type="spellStart"/>
      <w:proofErr w:type="gramEnd"/>
      <w:r w:rsidRPr="00014775">
        <w:rPr>
          <w:rFonts w:ascii="Tahoma" w:hAnsi="Tahoma" w:cs="Tahoma"/>
          <w:sz w:val="18"/>
          <w:szCs w:val="18"/>
        </w:rPr>
        <w:t>formValues.password</w:t>
      </w:r>
      <w:proofErr w:type="spellEnd"/>
      <w:r w:rsidRPr="00014775">
        <w:rPr>
          <w:rFonts w:ascii="Tahoma" w:hAnsi="Tahoma" w:cs="Tahoma"/>
          <w:sz w:val="18"/>
          <w:szCs w:val="18"/>
        </w:rPr>
        <w:t>} /&gt;</w:t>
      </w:r>
    </w:p>
    <w:p w14:paraId="3FA02E0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type="submit"&gt;Login&lt;/button&gt;</w:t>
      </w:r>
    </w:p>
    <w:p w14:paraId="7F13A93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&lt;/form&gt;</w:t>
      </w:r>
    </w:p>
    <w:p w14:paraId="304FDD4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02E7CFA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1216B0C9" w14:textId="77777777" w:rsidR="00957974" w:rsidRPr="00014775" w:rsidRDefault="00957974" w:rsidP="00661F43">
      <w:pPr>
        <w:numPr>
          <w:ilvl w:val="0"/>
          <w:numId w:val="121"/>
        </w:numPr>
        <w:spacing w:after="0" w:line="240" w:lineRule="auto"/>
        <w:rPr>
          <w:rFonts w:ascii="Tahoma" w:hAnsi="Tahoma" w:cs="Tahoma"/>
          <w:sz w:val="18"/>
          <w:szCs w:val="18"/>
        </w:rPr>
      </w:pPr>
      <w:r w:rsidRPr="00014775">
        <w:rPr>
          <w:rFonts w:ascii="Tahoma" w:hAnsi="Tahoma" w:cs="Tahoma"/>
          <w:b/>
          <w:bCs/>
          <w:sz w:val="18"/>
          <w:szCs w:val="18"/>
        </w:rPr>
        <w:t>Authentication Hook (</w:t>
      </w:r>
      <w:proofErr w:type="spellStart"/>
      <w:r w:rsidRPr="00014775">
        <w:rPr>
          <w:rFonts w:ascii="Tahoma" w:hAnsi="Tahoma" w:cs="Tahoma"/>
          <w:b/>
          <w:bCs/>
          <w:sz w:val="18"/>
          <w:szCs w:val="18"/>
        </w:rPr>
        <w:t>useAuth</w:t>
      </w:r>
      <w:proofErr w:type="spellEnd"/>
      <w:r w:rsidRPr="00014775">
        <w:rPr>
          <w:rFonts w:ascii="Tahoma" w:hAnsi="Tahoma" w:cs="Tahoma"/>
          <w:b/>
          <w:bCs/>
          <w:sz w:val="18"/>
          <w:szCs w:val="18"/>
        </w:rPr>
        <w:t>)</w:t>
      </w:r>
    </w:p>
    <w:p w14:paraId="0B88C473"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Use Case</w:t>
      </w:r>
      <w:r w:rsidRPr="00014775">
        <w:rPr>
          <w:rFonts w:ascii="Tahoma" w:hAnsi="Tahoma" w:cs="Tahoma"/>
          <w:sz w:val="18"/>
          <w:szCs w:val="18"/>
        </w:rPr>
        <w:t>: Manage authentication state, like logging in and out, storing tokens, and checking if the user is authenticated.</w:t>
      </w:r>
    </w:p>
    <w:p w14:paraId="18E52774"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Details</w:t>
      </w:r>
      <w:r w:rsidRPr="00014775">
        <w:rPr>
          <w:rFonts w:ascii="Tahoma" w:hAnsi="Tahoma" w:cs="Tahoma"/>
          <w:sz w:val="18"/>
          <w:szCs w:val="18"/>
        </w:rPr>
        <w:t xml:space="preserve">: </w:t>
      </w:r>
      <w:proofErr w:type="spellStart"/>
      <w:r w:rsidRPr="00014775">
        <w:rPr>
          <w:rFonts w:ascii="Tahoma" w:hAnsi="Tahoma" w:cs="Tahoma"/>
          <w:sz w:val="18"/>
          <w:szCs w:val="18"/>
        </w:rPr>
        <w:t>useAuth</w:t>
      </w:r>
      <w:proofErr w:type="spellEnd"/>
      <w:r w:rsidRPr="00014775">
        <w:rPr>
          <w:rFonts w:ascii="Tahoma" w:hAnsi="Tahoma" w:cs="Tahoma"/>
          <w:sz w:val="18"/>
          <w:szCs w:val="18"/>
        </w:rPr>
        <w:t xml:space="preserve"> can handle token storage (e.g., in </w:t>
      </w:r>
      <w:proofErr w:type="spellStart"/>
      <w:r w:rsidRPr="00014775">
        <w:rPr>
          <w:rFonts w:ascii="Tahoma" w:hAnsi="Tahoma" w:cs="Tahoma"/>
          <w:sz w:val="18"/>
          <w:szCs w:val="18"/>
        </w:rPr>
        <w:t>localStorage</w:t>
      </w:r>
      <w:proofErr w:type="spellEnd"/>
      <w:r w:rsidRPr="00014775">
        <w:rPr>
          <w:rFonts w:ascii="Tahoma" w:hAnsi="Tahoma" w:cs="Tahoma"/>
          <w:sz w:val="18"/>
          <w:szCs w:val="18"/>
        </w:rPr>
        <w:t>) and provide methods to manage authentication status.</w:t>
      </w:r>
    </w:p>
    <w:p w14:paraId="29763F3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 from 'react';</w:t>
      </w:r>
    </w:p>
    <w:p w14:paraId="38645A6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CEDF6F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useAuth</w:t>
      </w:r>
      <w:proofErr w:type="spellEnd"/>
      <w:r w:rsidRPr="00014775">
        <w:rPr>
          <w:rFonts w:ascii="Tahoma" w:hAnsi="Tahoma" w:cs="Tahoma"/>
          <w:sz w:val="18"/>
          <w:szCs w:val="18"/>
        </w:rPr>
        <w:t xml:space="preserve"> = () =&gt; {</w:t>
      </w:r>
    </w:p>
    <w:p w14:paraId="5027523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isAuthenticated</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setIsAuthenticated</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(false);</w:t>
      </w:r>
    </w:p>
    <w:p w14:paraId="0F8AF48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0D2ECD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login = (token) =&gt; {</w:t>
      </w:r>
    </w:p>
    <w:p w14:paraId="16D547E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localStorage.setItem</w:t>
      </w:r>
      <w:proofErr w:type="spellEnd"/>
      <w:r w:rsidRPr="00014775">
        <w:rPr>
          <w:rFonts w:ascii="Tahoma" w:hAnsi="Tahoma" w:cs="Tahoma"/>
          <w:sz w:val="18"/>
          <w:szCs w:val="18"/>
        </w:rPr>
        <w:t>('</w:t>
      </w:r>
      <w:proofErr w:type="spellStart"/>
      <w:r w:rsidRPr="00014775">
        <w:rPr>
          <w:rFonts w:ascii="Tahoma" w:hAnsi="Tahoma" w:cs="Tahoma"/>
          <w:sz w:val="18"/>
          <w:szCs w:val="18"/>
        </w:rPr>
        <w:t>authToken</w:t>
      </w:r>
      <w:proofErr w:type="spellEnd"/>
      <w:r w:rsidRPr="00014775">
        <w:rPr>
          <w:rFonts w:ascii="Tahoma" w:hAnsi="Tahoma" w:cs="Tahoma"/>
          <w:sz w:val="18"/>
          <w:szCs w:val="18"/>
        </w:rPr>
        <w:t>', token);</w:t>
      </w:r>
    </w:p>
    <w:p w14:paraId="0F353C0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setIsAuthenticated</w:t>
      </w:r>
      <w:proofErr w:type="spellEnd"/>
      <w:r w:rsidRPr="00014775">
        <w:rPr>
          <w:rFonts w:ascii="Tahoma" w:hAnsi="Tahoma" w:cs="Tahoma"/>
          <w:sz w:val="18"/>
          <w:szCs w:val="18"/>
        </w:rPr>
        <w:t>(true);</w:t>
      </w:r>
    </w:p>
    <w:p w14:paraId="084D4FE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8FE5B6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1066BF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logout = () =&gt; {</w:t>
      </w:r>
    </w:p>
    <w:p w14:paraId="1E69D1BB"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localStorage.removeItem</w:t>
      </w:r>
      <w:proofErr w:type="spellEnd"/>
      <w:r w:rsidRPr="00014775">
        <w:rPr>
          <w:rFonts w:ascii="Tahoma" w:hAnsi="Tahoma" w:cs="Tahoma"/>
          <w:sz w:val="18"/>
          <w:szCs w:val="18"/>
        </w:rPr>
        <w:t>('</w:t>
      </w:r>
      <w:proofErr w:type="spellStart"/>
      <w:r w:rsidRPr="00014775">
        <w:rPr>
          <w:rFonts w:ascii="Tahoma" w:hAnsi="Tahoma" w:cs="Tahoma"/>
          <w:sz w:val="18"/>
          <w:szCs w:val="18"/>
        </w:rPr>
        <w:t>authToken</w:t>
      </w:r>
      <w:proofErr w:type="spellEnd"/>
      <w:r w:rsidRPr="00014775">
        <w:rPr>
          <w:rFonts w:ascii="Tahoma" w:hAnsi="Tahoma" w:cs="Tahoma"/>
          <w:sz w:val="18"/>
          <w:szCs w:val="18"/>
        </w:rPr>
        <w:t>');</w:t>
      </w:r>
    </w:p>
    <w:p w14:paraId="5C9FC07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setIsAuthenticated</w:t>
      </w:r>
      <w:proofErr w:type="spellEnd"/>
      <w:r w:rsidRPr="00014775">
        <w:rPr>
          <w:rFonts w:ascii="Tahoma" w:hAnsi="Tahoma" w:cs="Tahoma"/>
          <w:sz w:val="18"/>
          <w:szCs w:val="18"/>
        </w:rPr>
        <w:t>(false);</w:t>
      </w:r>
    </w:p>
    <w:p w14:paraId="77A82EC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lastRenderedPageBreak/>
        <w:t xml:space="preserve">  };</w:t>
      </w:r>
    </w:p>
    <w:p w14:paraId="0A18AC4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F958A4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56E70DB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if (</w:t>
      </w:r>
      <w:proofErr w:type="spellStart"/>
      <w:r w:rsidRPr="00014775">
        <w:rPr>
          <w:rFonts w:ascii="Tahoma" w:hAnsi="Tahoma" w:cs="Tahoma"/>
          <w:sz w:val="18"/>
          <w:szCs w:val="18"/>
        </w:rPr>
        <w:t>localStorage.getItem</w:t>
      </w:r>
      <w:proofErr w:type="spellEnd"/>
      <w:r w:rsidRPr="00014775">
        <w:rPr>
          <w:rFonts w:ascii="Tahoma" w:hAnsi="Tahoma" w:cs="Tahoma"/>
          <w:sz w:val="18"/>
          <w:szCs w:val="18"/>
        </w:rPr>
        <w:t>('</w:t>
      </w:r>
      <w:proofErr w:type="spellStart"/>
      <w:r w:rsidRPr="00014775">
        <w:rPr>
          <w:rFonts w:ascii="Tahoma" w:hAnsi="Tahoma" w:cs="Tahoma"/>
          <w:sz w:val="18"/>
          <w:szCs w:val="18"/>
        </w:rPr>
        <w:t>authToken</w:t>
      </w:r>
      <w:proofErr w:type="spellEnd"/>
      <w:r w:rsidRPr="00014775">
        <w:rPr>
          <w:rFonts w:ascii="Tahoma" w:hAnsi="Tahoma" w:cs="Tahoma"/>
          <w:sz w:val="18"/>
          <w:szCs w:val="18"/>
        </w:rPr>
        <w:t>')) {</w:t>
      </w:r>
    </w:p>
    <w:p w14:paraId="79057D8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setIsAuthenticated</w:t>
      </w:r>
      <w:proofErr w:type="spellEnd"/>
      <w:r w:rsidRPr="00014775">
        <w:rPr>
          <w:rFonts w:ascii="Tahoma" w:hAnsi="Tahoma" w:cs="Tahoma"/>
          <w:sz w:val="18"/>
          <w:szCs w:val="18"/>
        </w:rPr>
        <w:t>(true);</w:t>
      </w:r>
    </w:p>
    <w:p w14:paraId="62AE1E7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4CD323C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w:t>
      </w:r>
    </w:p>
    <w:p w14:paraId="5B1068C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F8F775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isAuthenticated</w:t>
      </w:r>
      <w:proofErr w:type="spellEnd"/>
      <w:proofErr w:type="gramEnd"/>
      <w:r w:rsidRPr="00014775">
        <w:rPr>
          <w:rFonts w:ascii="Tahoma" w:hAnsi="Tahoma" w:cs="Tahoma"/>
          <w:sz w:val="18"/>
          <w:szCs w:val="18"/>
        </w:rPr>
        <w:t>, login, logout };</w:t>
      </w:r>
    </w:p>
    <w:p w14:paraId="5DE1825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2F533A7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6F70422"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Usage</w:t>
      </w:r>
    </w:p>
    <w:p w14:paraId="6D664D76"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AuthStatus</w:t>
      </w:r>
      <w:proofErr w:type="spellEnd"/>
      <w:r w:rsidRPr="00014775">
        <w:rPr>
          <w:rFonts w:ascii="Tahoma" w:hAnsi="Tahoma" w:cs="Tahoma"/>
          <w:sz w:val="18"/>
          <w:szCs w:val="18"/>
        </w:rPr>
        <w:t xml:space="preserve"> = () =&gt; {</w:t>
      </w:r>
    </w:p>
    <w:p w14:paraId="08B6A22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isAuthenticated</w:t>
      </w:r>
      <w:proofErr w:type="spellEnd"/>
      <w:proofErr w:type="gramEnd"/>
      <w:r w:rsidRPr="00014775">
        <w:rPr>
          <w:rFonts w:ascii="Tahoma" w:hAnsi="Tahoma" w:cs="Tahoma"/>
          <w:sz w:val="18"/>
          <w:szCs w:val="18"/>
        </w:rPr>
        <w:t xml:space="preserve">, login, logout } = </w:t>
      </w:r>
      <w:proofErr w:type="spellStart"/>
      <w:r w:rsidRPr="00014775">
        <w:rPr>
          <w:rFonts w:ascii="Tahoma" w:hAnsi="Tahoma" w:cs="Tahoma"/>
          <w:sz w:val="18"/>
          <w:szCs w:val="18"/>
        </w:rPr>
        <w:t>useAuth</w:t>
      </w:r>
      <w:proofErr w:type="spellEnd"/>
      <w:r w:rsidRPr="00014775">
        <w:rPr>
          <w:rFonts w:ascii="Tahoma" w:hAnsi="Tahoma" w:cs="Tahoma"/>
          <w:sz w:val="18"/>
          <w:szCs w:val="18"/>
        </w:rPr>
        <w:t>();</w:t>
      </w:r>
    </w:p>
    <w:p w14:paraId="6177766D"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F071FA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spellStart"/>
      <w:proofErr w:type="gramStart"/>
      <w:r w:rsidRPr="00014775">
        <w:rPr>
          <w:rFonts w:ascii="Tahoma" w:hAnsi="Tahoma" w:cs="Tahoma"/>
          <w:sz w:val="18"/>
          <w:szCs w:val="18"/>
        </w:rPr>
        <w:t>isAuthenticated</w:t>
      </w:r>
      <w:proofErr w:type="spellEnd"/>
      <w:r w:rsidRPr="00014775">
        <w:rPr>
          <w:rFonts w:ascii="Tahoma" w:hAnsi="Tahoma" w:cs="Tahoma"/>
          <w:sz w:val="18"/>
          <w:szCs w:val="18"/>
        </w:rPr>
        <w:t xml:space="preserve"> ?</w:t>
      </w:r>
      <w:proofErr w:type="gramEnd"/>
      <w:r w:rsidRPr="00014775">
        <w:rPr>
          <w:rFonts w:ascii="Tahoma" w:hAnsi="Tahoma" w:cs="Tahoma"/>
          <w:sz w:val="18"/>
          <w:szCs w:val="18"/>
        </w:rPr>
        <w:t xml:space="preserve"> (</w:t>
      </w:r>
    </w:p>
    <w:p w14:paraId="0F55D3F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={logout}&gt;Logout&lt;/button&gt;</w:t>
      </w:r>
    </w:p>
    <w:p w14:paraId="6AB04D3D"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 (</w:t>
      </w:r>
    </w:p>
    <w:p w14:paraId="0890201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=&gt; login('</w:t>
      </w:r>
      <w:proofErr w:type="spellStart"/>
      <w:r w:rsidRPr="00014775">
        <w:rPr>
          <w:rFonts w:ascii="Tahoma" w:hAnsi="Tahoma" w:cs="Tahoma"/>
          <w:sz w:val="18"/>
          <w:szCs w:val="18"/>
        </w:rPr>
        <w:t>sampleToken</w:t>
      </w:r>
      <w:proofErr w:type="spellEnd"/>
      <w:r w:rsidRPr="00014775">
        <w:rPr>
          <w:rFonts w:ascii="Tahoma" w:hAnsi="Tahoma" w:cs="Tahoma"/>
          <w:sz w:val="18"/>
          <w:szCs w:val="18"/>
        </w:rPr>
        <w:t>')}&gt;Login&lt;/button&gt;</w:t>
      </w:r>
    </w:p>
    <w:p w14:paraId="1C2AC5C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FF327F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1E50BDB8" w14:textId="77777777" w:rsidR="00957974" w:rsidRPr="00014775" w:rsidRDefault="00957974" w:rsidP="00661F43">
      <w:pPr>
        <w:numPr>
          <w:ilvl w:val="0"/>
          <w:numId w:val="121"/>
        </w:numPr>
        <w:spacing w:after="0" w:line="240" w:lineRule="auto"/>
        <w:rPr>
          <w:rFonts w:ascii="Tahoma" w:hAnsi="Tahoma" w:cs="Tahoma"/>
          <w:sz w:val="18"/>
          <w:szCs w:val="18"/>
        </w:rPr>
      </w:pPr>
      <w:r w:rsidRPr="00014775">
        <w:rPr>
          <w:rFonts w:ascii="Tahoma" w:hAnsi="Tahoma" w:cs="Tahoma"/>
          <w:b/>
          <w:bCs/>
          <w:sz w:val="18"/>
          <w:szCs w:val="18"/>
        </w:rPr>
        <w:t>Media Query Hook (</w:t>
      </w:r>
      <w:proofErr w:type="spellStart"/>
      <w:r w:rsidRPr="00014775">
        <w:rPr>
          <w:rFonts w:ascii="Tahoma" w:hAnsi="Tahoma" w:cs="Tahoma"/>
          <w:b/>
          <w:bCs/>
          <w:sz w:val="18"/>
          <w:szCs w:val="18"/>
        </w:rPr>
        <w:t>useMediaQuery</w:t>
      </w:r>
      <w:proofErr w:type="spellEnd"/>
      <w:r w:rsidRPr="00014775">
        <w:rPr>
          <w:rFonts w:ascii="Tahoma" w:hAnsi="Tahoma" w:cs="Tahoma"/>
          <w:b/>
          <w:bCs/>
          <w:sz w:val="18"/>
          <w:szCs w:val="18"/>
        </w:rPr>
        <w:t>)</w:t>
      </w:r>
    </w:p>
    <w:p w14:paraId="1A8AFBE9"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Use Case</w:t>
      </w:r>
      <w:r w:rsidRPr="00014775">
        <w:rPr>
          <w:rFonts w:ascii="Tahoma" w:hAnsi="Tahoma" w:cs="Tahoma"/>
          <w:sz w:val="18"/>
          <w:szCs w:val="18"/>
        </w:rPr>
        <w:t>: Detect screen size changes, useful for responsive design.</w:t>
      </w:r>
    </w:p>
    <w:p w14:paraId="60EED8BC"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Details</w:t>
      </w:r>
      <w:r w:rsidRPr="00014775">
        <w:rPr>
          <w:rFonts w:ascii="Tahoma" w:hAnsi="Tahoma" w:cs="Tahoma"/>
          <w:sz w:val="18"/>
          <w:szCs w:val="18"/>
        </w:rPr>
        <w:t xml:space="preserve">: </w:t>
      </w:r>
      <w:proofErr w:type="spellStart"/>
      <w:r w:rsidRPr="00014775">
        <w:rPr>
          <w:rFonts w:ascii="Tahoma" w:hAnsi="Tahoma" w:cs="Tahoma"/>
          <w:sz w:val="18"/>
          <w:szCs w:val="18"/>
        </w:rPr>
        <w:t>useMediaQuery</w:t>
      </w:r>
      <w:proofErr w:type="spellEnd"/>
      <w:r w:rsidRPr="00014775">
        <w:rPr>
          <w:rFonts w:ascii="Tahoma" w:hAnsi="Tahoma" w:cs="Tahoma"/>
          <w:sz w:val="18"/>
          <w:szCs w:val="18"/>
        </w:rPr>
        <w:t xml:space="preserve"> listens for changes in screen size, enabling components to conditionally render based on device size.</w:t>
      </w:r>
    </w:p>
    <w:p w14:paraId="4ED904A2"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 from 'react';</w:t>
      </w:r>
    </w:p>
    <w:p w14:paraId="7693A43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90F213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useMediaQuery</w:t>
      </w:r>
      <w:proofErr w:type="spellEnd"/>
      <w:r w:rsidRPr="00014775">
        <w:rPr>
          <w:rFonts w:ascii="Tahoma" w:hAnsi="Tahoma" w:cs="Tahoma"/>
          <w:sz w:val="18"/>
          <w:szCs w:val="18"/>
        </w:rPr>
        <w:t xml:space="preserve"> = (query) =&gt; {</w:t>
      </w:r>
    </w:p>
    <w:p w14:paraId="7479984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[matches, </w:t>
      </w:r>
      <w:proofErr w:type="spellStart"/>
      <w:r w:rsidRPr="00014775">
        <w:rPr>
          <w:rFonts w:ascii="Tahoma" w:hAnsi="Tahoma" w:cs="Tahoma"/>
          <w:sz w:val="18"/>
          <w:szCs w:val="18"/>
        </w:rPr>
        <w:t>setMatches</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(false);</w:t>
      </w:r>
    </w:p>
    <w:p w14:paraId="77D424E6"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098797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147902C8"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mediaQuery</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window.matchMedia</w:t>
      </w:r>
      <w:proofErr w:type="spellEnd"/>
      <w:proofErr w:type="gramEnd"/>
      <w:r w:rsidRPr="00014775">
        <w:rPr>
          <w:rFonts w:ascii="Tahoma" w:hAnsi="Tahoma" w:cs="Tahoma"/>
          <w:sz w:val="18"/>
          <w:szCs w:val="18"/>
        </w:rPr>
        <w:t>(query);</w:t>
      </w:r>
    </w:p>
    <w:p w14:paraId="016C74B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setMatches</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mediaQuery.matches</w:t>
      </w:r>
      <w:proofErr w:type="spellEnd"/>
      <w:r w:rsidRPr="00014775">
        <w:rPr>
          <w:rFonts w:ascii="Tahoma" w:hAnsi="Tahoma" w:cs="Tahoma"/>
          <w:sz w:val="18"/>
          <w:szCs w:val="18"/>
        </w:rPr>
        <w:t>);</w:t>
      </w:r>
    </w:p>
    <w:p w14:paraId="38C77EC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858804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handleChange</w:t>
      </w:r>
      <w:proofErr w:type="spellEnd"/>
      <w:r w:rsidRPr="00014775">
        <w:rPr>
          <w:rFonts w:ascii="Tahoma" w:hAnsi="Tahoma" w:cs="Tahoma"/>
          <w:sz w:val="18"/>
          <w:szCs w:val="18"/>
        </w:rPr>
        <w:t xml:space="preserve"> = () =&gt; </w:t>
      </w:r>
      <w:proofErr w:type="spellStart"/>
      <w:proofErr w:type="gramStart"/>
      <w:r w:rsidRPr="00014775">
        <w:rPr>
          <w:rFonts w:ascii="Tahoma" w:hAnsi="Tahoma" w:cs="Tahoma"/>
          <w:sz w:val="18"/>
          <w:szCs w:val="18"/>
        </w:rPr>
        <w:t>setMatches</w:t>
      </w:r>
      <w:proofErr w:type="spellEnd"/>
      <w:r w:rsidRPr="00014775">
        <w:rPr>
          <w:rFonts w:ascii="Tahoma" w:hAnsi="Tahoma" w:cs="Tahoma"/>
          <w:sz w:val="18"/>
          <w:szCs w:val="18"/>
        </w:rPr>
        <w:t>(</w:t>
      </w:r>
      <w:proofErr w:type="spellStart"/>
      <w:proofErr w:type="gramEnd"/>
      <w:r w:rsidRPr="00014775">
        <w:rPr>
          <w:rFonts w:ascii="Tahoma" w:hAnsi="Tahoma" w:cs="Tahoma"/>
          <w:sz w:val="18"/>
          <w:szCs w:val="18"/>
        </w:rPr>
        <w:t>mediaQuery.matches</w:t>
      </w:r>
      <w:proofErr w:type="spellEnd"/>
      <w:r w:rsidRPr="00014775">
        <w:rPr>
          <w:rFonts w:ascii="Tahoma" w:hAnsi="Tahoma" w:cs="Tahoma"/>
          <w:sz w:val="18"/>
          <w:szCs w:val="18"/>
        </w:rPr>
        <w:t>);</w:t>
      </w:r>
    </w:p>
    <w:p w14:paraId="563CED4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mediaQuery.addListener</w:t>
      </w:r>
      <w:proofErr w:type="spellEnd"/>
      <w:r w:rsidRPr="00014775">
        <w:rPr>
          <w:rFonts w:ascii="Tahoma" w:hAnsi="Tahoma" w:cs="Tahoma"/>
          <w:sz w:val="18"/>
          <w:szCs w:val="18"/>
        </w:rPr>
        <w:t>(</w:t>
      </w:r>
      <w:proofErr w:type="spellStart"/>
      <w:r w:rsidRPr="00014775">
        <w:rPr>
          <w:rFonts w:ascii="Tahoma" w:hAnsi="Tahoma" w:cs="Tahoma"/>
          <w:sz w:val="18"/>
          <w:szCs w:val="18"/>
        </w:rPr>
        <w:t>handleChange</w:t>
      </w:r>
      <w:proofErr w:type="spellEnd"/>
      <w:r w:rsidRPr="00014775">
        <w:rPr>
          <w:rFonts w:ascii="Tahoma" w:hAnsi="Tahoma" w:cs="Tahoma"/>
          <w:sz w:val="18"/>
          <w:szCs w:val="18"/>
        </w:rPr>
        <w:t>);</w:t>
      </w:r>
    </w:p>
    <w:p w14:paraId="7A67379F"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4CDBA82"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 =&gt; </w:t>
      </w:r>
      <w:proofErr w:type="spellStart"/>
      <w:r w:rsidRPr="00014775">
        <w:rPr>
          <w:rFonts w:ascii="Tahoma" w:hAnsi="Tahoma" w:cs="Tahoma"/>
          <w:sz w:val="18"/>
          <w:szCs w:val="18"/>
        </w:rPr>
        <w:t>mediaQuery.removeListener</w:t>
      </w:r>
      <w:proofErr w:type="spellEnd"/>
      <w:r w:rsidRPr="00014775">
        <w:rPr>
          <w:rFonts w:ascii="Tahoma" w:hAnsi="Tahoma" w:cs="Tahoma"/>
          <w:sz w:val="18"/>
          <w:szCs w:val="18"/>
        </w:rPr>
        <w:t>(</w:t>
      </w:r>
      <w:proofErr w:type="spellStart"/>
      <w:r w:rsidRPr="00014775">
        <w:rPr>
          <w:rFonts w:ascii="Tahoma" w:hAnsi="Tahoma" w:cs="Tahoma"/>
          <w:sz w:val="18"/>
          <w:szCs w:val="18"/>
        </w:rPr>
        <w:t>handleChange</w:t>
      </w:r>
      <w:proofErr w:type="spellEnd"/>
      <w:r w:rsidRPr="00014775">
        <w:rPr>
          <w:rFonts w:ascii="Tahoma" w:hAnsi="Tahoma" w:cs="Tahoma"/>
          <w:sz w:val="18"/>
          <w:szCs w:val="18"/>
        </w:rPr>
        <w:t>);</w:t>
      </w:r>
    </w:p>
    <w:p w14:paraId="4378EED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[query]);</w:t>
      </w:r>
    </w:p>
    <w:p w14:paraId="11703B6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9A38AD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matches;</w:t>
      </w:r>
    </w:p>
    <w:p w14:paraId="32129C0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0EF848F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6138A0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Usage</w:t>
      </w:r>
    </w:p>
    <w:p w14:paraId="16A278F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ResponsiveComponent</w:t>
      </w:r>
      <w:proofErr w:type="spellEnd"/>
      <w:r w:rsidRPr="00014775">
        <w:rPr>
          <w:rFonts w:ascii="Tahoma" w:hAnsi="Tahoma" w:cs="Tahoma"/>
          <w:sz w:val="18"/>
          <w:szCs w:val="18"/>
        </w:rPr>
        <w:t xml:space="preserve"> = () =&gt; {</w:t>
      </w:r>
    </w:p>
    <w:p w14:paraId="7207A0CD"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isLargeScreen</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useMediaQuery</w:t>
      </w:r>
      <w:proofErr w:type="spellEnd"/>
      <w:r w:rsidRPr="00014775">
        <w:rPr>
          <w:rFonts w:ascii="Tahoma" w:hAnsi="Tahoma" w:cs="Tahoma"/>
          <w:sz w:val="18"/>
          <w:szCs w:val="18"/>
        </w:rPr>
        <w:t>(</w:t>
      </w:r>
      <w:proofErr w:type="gramEnd"/>
      <w:r w:rsidRPr="00014775">
        <w:rPr>
          <w:rFonts w:ascii="Tahoma" w:hAnsi="Tahoma" w:cs="Tahoma"/>
          <w:sz w:val="18"/>
          <w:szCs w:val="18"/>
        </w:rPr>
        <w:t>'(min-width: 1024px)');</w:t>
      </w:r>
    </w:p>
    <w:p w14:paraId="29B0C91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E1F517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12863C52"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42C4DED8"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isLargeScreen</w:t>
      </w:r>
      <w:proofErr w:type="spellEnd"/>
      <w:r w:rsidRPr="00014775">
        <w:rPr>
          <w:rFonts w:ascii="Tahoma" w:hAnsi="Tahoma" w:cs="Tahoma"/>
          <w:sz w:val="18"/>
          <w:szCs w:val="18"/>
        </w:rPr>
        <w:t xml:space="preserve"> ?</w:t>
      </w:r>
      <w:proofErr w:type="gramEnd"/>
      <w:r w:rsidRPr="00014775">
        <w:rPr>
          <w:rFonts w:ascii="Tahoma" w:hAnsi="Tahoma" w:cs="Tahoma"/>
          <w:sz w:val="18"/>
          <w:szCs w:val="18"/>
        </w:rPr>
        <w:t xml:space="preserve"> &lt;p&gt;Large screen view&lt;/p</w:t>
      </w:r>
      <w:proofErr w:type="gramStart"/>
      <w:r w:rsidRPr="00014775">
        <w:rPr>
          <w:rFonts w:ascii="Tahoma" w:hAnsi="Tahoma" w:cs="Tahoma"/>
          <w:sz w:val="18"/>
          <w:szCs w:val="18"/>
        </w:rPr>
        <w:t>&gt; :</w:t>
      </w:r>
      <w:proofErr w:type="gramEnd"/>
      <w:r w:rsidRPr="00014775">
        <w:rPr>
          <w:rFonts w:ascii="Tahoma" w:hAnsi="Tahoma" w:cs="Tahoma"/>
          <w:sz w:val="18"/>
          <w:szCs w:val="18"/>
        </w:rPr>
        <w:t xml:space="preserve"> &lt;p&gt;Small screen view&lt;/p&gt;}</w:t>
      </w:r>
    </w:p>
    <w:p w14:paraId="15A5E222"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17E0E7C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A28845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6F69457B" w14:textId="77777777" w:rsidR="00957974" w:rsidRPr="00014775" w:rsidRDefault="00957974" w:rsidP="00661F43">
      <w:pPr>
        <w:numPr>
          <w:ilvl w:val="0"/>
          <w:numId w:val="121"/>
        </w:numPr>
        <w:spacing w:after="0" w:line="240" w:lineRule="auto"/>
        <w:rPr>
          <w:rFonts w:ascii="Tahoma" w:hAnsi="Tahoma" w:cs="Tahoma"/>
          <w:sz w:val="18"/>
          <w:szCs w:val="18"/>
        </w:rPr>
      </w:pPr>
      <w:r w:rsidRPr="00014775">
        <w:rPr>
          <w:rFonts w:ascii="Tahoma" w:hAnsi="Tahoma" w:cs="Tahoma"/>
          <w:b/>
          <w:bCs/>
          <w:sz w:val="18"/>
          <w:szCs w:val="18"/>
        </w:rPr>
        <w:t>Previous Value Hook (</w:t>
      </w:r>
      <w:proofErr w:type="spellStart"/>
      <w:r w:rsidRPr="00014775">
        <w:rPr>
          <w:rFonts w:ascii="Tahoma" w:hAnsi="Tahoma" w:cs="Tahoma"/>
          <w:b/>
          <w:bCs/>
          <w:sz w:val="18"/>
          <w:szCs w:val="18"/>
        </w:rPr>
        <w:t>usePrevious</w:t>
      </w:r>
      <w:proofErr w:type="spellEnd"/>
      <w:r w:rsidRPr="00014775">
        <w:rPr>
          <w:rFonts w:ascii="Tahoma" w:hAnsi="Tahoma" w:cs="Tahoma"/>
          <w:b/>
          <w:bCs/>
          <w:sz w:val="18"/>
          <w:szCs w:val="18"/>
        </w:rPr>
        <w:t>)</w:t>
      </w:r>
    </w:p>
    <w:p w14:paraId="349B7E04"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Use Case</w:t>
      </w:r>
      <w:r w:rsidRPr="00014775">
        <w:rPr>
          <w:rFonts w:ascii="Tahoma" w:hAnsi="Tahoma" w:cs="Tahoma"/>
          <w:sz w:val="18"/>
          <w:szCs w:val="18"/>
        </w:rPr>
        <w:t>: Capture the previous value of a prop or state.</w:t>
      </w:r>
    </w:p>
    <w:p w14:paraId="4C3E1C85" w14:textId="77777777" w:rsidR="00957974" w:rsidRPr="00014775" w:rsidRDefault="00957974" w:rsidP="00661F43">
      <w:pPr>
        <w:numPr>
          <w:ilvl w:val="1"/>
          <w:numId w:val="121"/>
        </w:numPr>
        <w:spacing w:after="0" w:line="240" w:lineRule="auto"/>
        <w:rPr>
          <w:rFonts w:ascii="Tahoma" w:hAnsi="Tahoma" w:cs="Tahoma"/>
          <w:sz w:val="18"/>
          <w:szCs w:val="18"/>
        </w:rPr>
      </w:pPr>
      <w:r w:rsidRPr="00014775">
        <w:rPr>
          <w:rFonts w:ascii="Tahoma" w:hAnsi="Tahoma" w:cs="Tahoma"/>
          <w:b/>
          <w:bCs/>
          <w:sz w:val="18"/>
          <w:szCs w:val="18"/>
        </w:rPr>
        <w:t>Details</w:t>
      </w:r>
      <w:r w:rsidRPr="00014775">
        <w:rPr>
          <w:rFonts w:ascii="Tahoma" w:hAnsi="Tahoma" w:cs="Tahoma"/>
          <w:sz w:val="18"/>
          <w:szCs w:val="18"/>
        </w:rPr>
        <w:t>: Useful for comparing changes, like detecting if a value has increased or decreased from the previous render.</w:t>
      </w:r>
    </w:p>
    <w:p w14:paraId="3A7FA434"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useRef</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 from 'react';</w:t>
      </w:r>
    </w:p>
    <w:p w14:paraId="4DCB343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79FB75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usePrevious</w:t>
      </w:r>
      <w:proofErr w:type="spellEnd"/>
      <w:r w:rsidRPr="00014775">
        <w:rPr>
          <w:rFonts w:ascii="Tahoma" w:hAnsi="Tahoma" w:cs="Tahoma"/>
          <w:sz w:val="18"/>
          <w:szCs w:val="18"/>
        </w:rPr>
        <w:t xml:space="preserve"> = (value) =&gt; {</w:t>
      </w:r>
    </w:p>
    <w:p w14:paraId="154A5543"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ref = </w:t>
      </w:r>
      <w:proofErr w:type="spellStart"/>
      <w:proofErr w:type="gramStart"/>
      <w:r w:rsidRPr="00014775">
        <w:rPr>
          <w:rFonts w:ascii="Tahoma" w:hAnsi="Tahoma" w:cs="Tahoma"/>
          <w:sz w:val="18"/>
          <w:szCs w:val="18"/>
        </w:rPr>
        <w:t>useRef</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5FB5A316"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563E623A"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ref.current</w:t>
      </w:r>
      <w:proofErr w:type="spellEnd"/>
      <w:proofErr w:type="gramEnd"/>
      <w:r w:rsidRPr="00014775">
        <w:rPr>
          <w:rFonts w:ascii="Tahoma" w:hAnsi="Tahoma" w:cs="Tahoma"/>
          <w:sz w:val="18"/>
          <w:szCs w:val="18"/>
        </w:rPr>
        <w:t xml:space="preserve"> = value;</w:t>
      </w:r>
    </w:p>
    <w:p w14:paraId="324B1FB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lastRenderedPageBreak/>
        <w:t xml:space="preserve">  }, [value]);</w:t>
      </w:r>
    </w:p>
    <w:p w14:paraId="070D793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spellStart"/>
      <w:proofErr w:type="gramStart"/>
      <w:r w:rsidRPr="00014775">
        <w:rPr>
          <w:rFonts w:ascii="Tahoma" w:hAnsi="Tahoma" w:cs="Tahoma"/>
          <w:sz w:val="18"/>
          <w:szCs w:val="18"/>
        </w:rPr>
        <w:t>ref.current</w:t>
      </w:r>
      <w:proofErr w:type="spellEnd"/>
      <w:proofErr w:type="gramEnd"/>
      <w:r w:rsidRPr="00014775">
        <w:rPr>
          <w:rFonts w:ascii="Tahoma" w:hAnsi="Tahoma" w:cs="Tahoma"/>
          <w:sz w:val="18"/>
          <w:szCs w:val="18"/>
        </w:rPr>
        <w:t>;</w:t>
      </w:r>
    </w:p>
    <w:p w14:paraId="2AF1025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AF45E28"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BCD2377"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Usage</w:t>
      </w:r>
    </w:p>
    <w:p w14:paraId="57D6345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Component = </w:t>
      </w:r>
      <w:proofErr w:type="gramStart"/>
      <w:r w:rsidRPr="00014775">
        <w:rPr>
          <w:rFonts w:ascii="Tahoma" w:hAnsi="Tahoma" w:cs="Tahoma"/>
          <w:sz w:val="18"/>
          <w:szCs w:val="18"/>
        </w:rPr>
        <w:t>({ count</w:t>
      </w:r>
      <w:proofErr w:type="gramEnd"/>
      <w:r w:rsidRPr="00014775">
        <w:rPr>
          <w:rFonts w:ascii="Tahoma" w:hAnsi="Tahoma" w:cs="Tahoma"/>
          <w:sz w:val="18"/>
          <w:szCs w:val="18"/>
        </w:rPr>
        <w:t xml:space="preserve"> }) =&gt; {</w:t>
      </w:r>
    </w:p>
    <w:p w14:paraId="4FA1E81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prevCount</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usePrevious</w:t>
      </w:r>
      <w:proofErr w:type="spellEnd"/>
      <w:r w:rsidRPr="00014775">
        <w:rPr>
          <w:rFonts w:ascii="Tahoma" w:hAnsi="Tahoma" w:cs="Tahoma"/>
          <w:sz w:val="18"/>
          <w:szCs w:val="18"/>
        </w:rPr>
        <w:t>(count);</w:t>
      </w:r>
    </w:p>
    <w:p w14:paraId="1151539C"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8014350"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6380446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4ACC21DE"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&lt;p&gt;Current count: {count}&lt;/p&gt;</w:t>
      </w:r>
    </w:p>
    <w:p w14:paraId="143C195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&lt;p&gt;Previous count: {</w:t>
      </w:r>
      <w:proofErr w:type="spellStart"/>
      <w:r w:rsidRPr="00014775">
        <w:rPr>
          <w:rFonts w:ascii="Tahoma" w:hAnsi="Tahoma" w:cs="Tahoma"/>
          <w:sz w:val="18"/>
          <w:szCs w:val="18"/>
        </w:rPr>
        <w:t>prevCount</w:t>
      </w:r>
      <w:proofErr w:type="spellEnd"/>
      <w:r w:rsidRPr="00014775">
        <w:rPr>
          <w:rFonts w:ascii="Tahoma" w:hAnsi="Tahoma" w:cs="Tahoma"/>
          <w:sz w:val="18"/>
          <w:szCs w:val="18"/>
        </w:rPr>
        <w:t>}&lt;/p&gt;</w:t>
      </w:r>
    </w:p>
    <w:p w14:paraId="60A3FFD5"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0E9A6C31"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5355729" w14:textId="77777777" w:rsidR="00957974" w:rsidRPr="00014775" w:rsidRDefault="00957974"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A5DA50B" w14:textId="77777777" w:rsidR="00957974" w:rsidRPr="00014775" w:rsidRDefault="00957974" w:rsidP="00661F43">
      <w:pPr>
        <w:spacing w:after="0" w:line="240" w:lineRule="auto"/>
        <w:rPr>
          <w:rFonts w:ascii="Tahoma" w:hAnsi="Tahoma" w:cs="Tahoma"/>
          <w:b/>
          <w:bCs/>
          <w:sz w:val="18"/>
          <w:szCs w:val="18"/>
        </w:rPr>
      </w:pPr>
      <w:r w:rsidRPr="00014775">
        <w:rPr>
          <w:rFonts w:ascii="Tahoma" w:hAnsi="Tahoma" w:cs="Tahoma"/>
          <w:b/>
          <w:bCs/>
          <w:sz w:val="18"/>
          <w:szCs w:val="18"/>
        </w:rPr>
        <w:t>When to Create a Custom Hook</w:t>
      </w:r>
    </w:p>
    <w:p w14:paraId="75919F70" w14:textId="77777777" w:rsidR="00957974" w:rsidRPr="00014775" w:rsidRDefault="00957974" w:rsidP="00661F43">
      <w:pPr>
        <w:spacing w:after="0" w:line="240" w:lineRule="auto"/>
        <w:rPr>
          <w:rFonts w:ascii="Tahoma" w:hAnsi="Tahoma" w:cs="Tahoma"/>
          <w:sz w:val="18"/>
          <w:szCs w:val="18"/>
        </w:rPr>
      </w:pPr>
      <w:r w:rsidRPr="00014775">
        <w:rPr>
          <w:rFonts w:ascii="Tahoma" w:hAnsi="Tahoma" w:cs="Tahoma"/>
          <w:sz w:val="18"/>
          <w:szCs w:val="18"/>
        </w:rPr>
        <w:t>Create a custom hook when:</w:t>
      </w:r>
    </w:p>
    <w:p w14:paraId="6E9E830C" w14:textId="77777777" w:rsidR="00957974" w:rsidRPr="00014775" w:rsidRDefault="00957974" w:rsidP="00661F43">
      <w:pPr>
        <w:numPr>
          <w:ilvl w:val="0"/>
          <w:numId w:val="122"/>
        </w:numPr>
        <w:spacing w:after="0" w:line="240" w:lineRule="auto"/>
        <w:rPr>
          <w:rFonts w:ascii="Tahoma" w:hAnsi="Tahoma" w:cs="Tahoma"/>
          <w:sz w:val="18"/>
          <w:szCs w:val="18"/>
        </w:rPr>
      </w:pPr>
      <w:r w:rsidRPr="00014775">
        <w:rPr>
          <w:rFonts w:ascii="Tahoma" w:hAnsi="Tahoma" w:cs="Tahoma"/>
          <w:sz w:val="18"/>
          <w:szCs w:val="18"/>
        </w:rPr>
        <w:t>The same logic needs to be reused across multiple components.</w:t>
      </w:r>
    </w:p>
    <w:p w14:paraId="52164AD6" w14:textId="77777777" w:rsidR="00957974" w:rsidRPr="00014775" w:rsidRDefault="00957974" w:rsidP="00661F43">
      <w:pPr>
        <w:numPr>
          <w:ilvl w:val="0"/>
          <w:numId w:val="122"/>
        </w:numPr>
        <w:spacing w:after="0" w:line="240" w:lineRule="auto"/>
        <w:rPr>
          <w:rFonts w:ascii="Tahoma" w:hAnsi="Tahoma" w:cs="Tahoma"/>
          <w:sz w:val="18"/>
          <w:szCs w:val="18"/>
        </w:rPr>
      </w:pPr>
      <w:r w:rsidRPr="00014775">
        <w:rPr>
          <w:rFonts w:ascii="Tahoma" w:hAnsi="Tahoma" w:cs="Tahoma"/>
          <w:sz w:val="18"/>
          <w:szCs w:val="18"/>
        </w:rPr>
        <w:t>Your component logic becomes too complex or hard to maintain.</w:t>
      </w:r>
    </w:p>
    <w:p w14:paraId="3C41C7BD" w14:textId="77777777" w:rsidR="00957974" w:rsidRPr="00014775" w:rsidRDefault="00957974" w:rsidP="00661F43">
      <w:pPr>
        <w:numPr>
          <w:ilvl w:val="0"/>
          <w:numId w:val="122"/>
        </w:numPr>
        <w:spacing w:after="0" w:line="240" w:lineRule="auto"/>
        <w:rPr>
          <w:rFonts w:ascii="Tahoma" w:hAnsi="Tahoma" w:cs="Tahoma"/>
          <w:sz w:val="18"/>
          <w:szCs w:val="18"/>
        </w:rPr>
      </w:pPr>
      <w:r w:rsidRPr="00014775">
        <w:rPr>
          <w:rFonts w:ascii="Tahoma" w:hAnsi="Tahoma" w:cs="Tahoma"/>
          <w:sz w:val="18"/>
          <w:szCs w:val="18"/>
        </w:rPr>
        <w:t>You need to share state or side effects in a clear and modular way.</w:t>
      </w:r>
    </w:p>
    <w:p w14:paraId="02B34C21" w14:textId="77777777" w:rsidR="00365B6F" w:rsidRPr="00014775" w:rsidRDefault="00365B6F" w:rsidP="00661F43">
      <w:pPr>
        <w:spacing w:after="0" w:line="240" w:lineRule="auto"/>
        <w:rPr>
          <w:rFonts w:ascii="Tahoma" w:hAnsi="Tahoma" w:cs="Tahoma"/>
          <w:b/>
          <w:bCs/>
          <w:sz w:val="18"/>
          <w:szCs w:val="18"/>
        </w:rPr>
      </w:pPr>
      <w:r w:rsidRPr="00014775">
        <w:rPr>
          <w:rFonts w:ascii="Tahoma" w:hAnsi="Tahoma" w:cs="Tahoma"/>
          <w:b/>
          <w:bCs/>
          <w:sz w:val="18"/>
          <w:szCs w:val="18"/>
        </w:rPr>
        <w:t>Intermediate-Level Questions</w:t>
      </w:r>
    </w:p>
    <w:p w14:paraId="337C4AD5" w14:textId="77777777" w:rsidR="00365B6F" w:rsidRPr="00014775" w:rsidRDefault="00365B6F" w:rsidP="00661F43">
      <w:pPr>
        <w:numPr>
          <w:ilvl w:val="0"/>
          <w:numId w:val="123"/>
        </w:numPr>
        <w:spacing w:after="0" w:line="240" w:lineRule="auto"/>
        <w:rPr>
          <w:rFonts w:ascii="Tahoma" w:hAnsi="Tahoma" w:cs="Tahoma"/>
          <w:sz w:val="18"/>
          <w:szCs w:val="18"/>
        </w:rPr>
      </w:pPr>
      <w:r w:rsidRPr="00014775">
        <w:rPr>
          <w:rFonts w:ascii="Tahoma" w:hAnsi="Tahoma" w:cs="Tahoma"/>
          <w:b/>
          <w:bCs/>
          <w:sz w:val="18"/>
          <w:szCs w:val="18"/>
        </w:rPr>
        <w:t>What is a custom hook, and why would you create one?</w:t>
      </w:r>
    </w:p>
    <w:p w14:paraId="424F93BD" w14:textId="77777777" w:rsidR="00365B6F" w:rsidRPr="00014775" w:rsidRDefault="00365B6F" w:rsidP="00661F43">
      <w:pPr>
        <w:numPr>
          <w:ilvl w:val="1"/>
          <w:numId w:val="123"/>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A custom hook is a function that allows you to reuse stateful logic across multiple components. Custom hooks are created when logic is repetitive, complex, or needs to be shared across multiple components, promoting modularity and cleaner code.</w:t>
      </w:r>
    </w:p>
    <w:p w14:paraId="01E399A6" w14:textId="77777777" w:rsidR="00365B6F" w:rsidRPr="00014775" w:rsidRDefault="00365B6F" w:rsidP="00661F43">
      <w:pPr>
        <w:numPr>
          <w:ilvl w:val="0"/>
          <w:numId w:val="123"/>
        </w:numPr>
        <w:spacing w:after="0" w:line="240" w:lineRule="auto"/>
        <w:rPr>
          <w:rFonts w:ascii="Tahoma" w:hAnsi="Tahoma" w:cs="Tahoma"/>
          <w:sz w:val="18"/>
          <w:szCs w:val="18"/>
        </w:rPr>
      </w:pPr>
      <w:r w:rsidRPr="00014775">
        <w:rPr>
          <w:rFonts w:ascii="Tahoma" w:hAnsi="Tahoma" w:cs="Tahoma"/>
          <w:b/>
          <w:bCs/>
          <w:sz w:val="18"/>
          <w:szCs w:val="18"/>
        </w:rPr>
        <w:t>Describe the difference between a custom hook and a regular function.</w:t>
      </w:r>
    </w:p>
    <w:p w14:paraId="138A1C92" w14:textId="77777777" w:rsidR="00365B6F" w:rsidRPr="00014775" w:rsidRDefault="00365B6F" w:rsidP="00661F43">
      <w:pPr>
        <w:numPr>
          <w:ilvl w:val="1"/>
          <w:numId w:val="123"/>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Custom hooks follow the use naming convention and can call other hooks, enabling them to manage React state and side effects, whereas regular functions cannot invoke hooks and lack access to the React lifecycle.</w:t>
      </w:r>
    </w:p>
    <w:p w14:paraId="3476C769" w14:textId="77777777" w:rsidR="00365B6F" w:rsidRPr="00014775" w:rsidRDefault="00365B6F" w:rsidP="00661F43">
      <w:pPr>
        <w:numPr>
          <w:ilvl w:val="0"/>
          <w:numId w:val="123"/>
        </w:numPr>
        <w:spacing w:after="0" w:line="240" w:lineRule="auto"/>
        <w:rPr>
          <w:rFonts w:ascii="Tahoma" w:hAnsi="Tahoma" w:cs="Tahoma"/>
          <w:sz w:val="18"/>
          <w:szCs w:val="18"/>
        </w:rPr>
      </w:pPr>
      <w:r w:rsidRPr="00014775">
        <w:rPr>
          <w:rFonts w:ascii="Tahoma" w:hAnsi="Tahoma" w:cs="Tahoma"/>
          <w:b/>
          <w:bCs/>
          <w:sz w:val="18"/>
          <w:szCs w:val="18"/>
        </w:rPr>
        <w:t>How do you handle side effects in a custom hook?</w:t>
      </w:r>
    </w:p>
    <w:p w14:paraId="4BCCE4BB" w14:textId="77777777" w:rsidR="00365B6F" w:rsidRPr="00014775" w:rsidRDefault="00365B6F" w:rsidP="00661F43">
      <w:pPr>
        <w:numPr>
          <w:ilvl w:val="1"/>
          <w:numId w:val="123"/>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You can use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within custom hooks to manage side effects, such as fetching data or subscribing to events. Proper cleanup should be implemented inside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to prevent memory leaks.</w:t>
      </w:r>
    </w:p>
    <w:p w14:paraId="0E6FAEC1" w14:textId="77777777" w:rsidR="00365B6F" w:rsidRPr="00014775" w:rsidRDefault="00365B6F" w:rsidP="00661F43">
      <w:pPr>
        <w:numPr>
          <w:ilvl w:val="0"/>
          <w:numId w:val="123"/>
        </w:numPr>
        <w:spacing w:after="0" w:line="240" w:lineRule="auto"/>
        <w:rPr>
          <w:rFonts w:ascii="Tahoma" w:hAnsi="Tahoma" w:cs="Tahoma"/>
          <w:sz w:val="18"/>
          <w:szCs w:val="18"/>
        </w:rPr>
      </w:pPr>
      <w:r w:rsidRPr="00014775">
        <w:rPr>
          <w:rFonts w:ascii="Tahoma" w:hAnsi="Tahoma" w:cs="Tahoma"/>
          <w:b/>
          <w:bCs/>
          <w:sz w:val="18"/>
          <w:szCs w:val="18"/>
        </w:rPr>
        <w:t xml:space="preserve">Explain how to create a custom hook that shares state and </w:t>
      </w:r>
      <w:proofErr w:type="spellStart"/>
      <w:r w:rsidRPr="00014775">
        <w:rPr>
          <w:rFonts w:ascii="Tahoma" w:hAnsi="Tahoma" w:cs="Tahoma"/>
          <w:b/>
          <w:bCs/>
          <w:sz w:val="18"/>
          <w:szCs w:val="18"/>
        </w:rPr>
        <w:t>behavior</w:t>
      </w:r>
      <w:proofErr w:type="spellEnd"/>
      <w:r w:rsidRPr="00014775">
        <w:rPr>
          <w:rFonts w:ascii="Tahoma" w:hAnsi="Tahoma" w:cs="Tahoma"/>
          <w:b/>
          <w:bCs/>
          <w:sz w:val="18"/>
          <w:szCs w:val="18"/>
        </w:rPr>
        <w:t xml:space="preserve"> between multiple components.</w:t>
      </w:r>
    </w:p>
    <w:p w14:paraId="6D8FED44" w14:textId="77777777" w:rsidR="00365B6F" w:rsidRPr="00014775" w:rsidRDefault="00365B6F" w:rsidP="00661F43">
      <w:pPr>
        <w:numPr>
          <w:ilvl w:val="1"/>
          <w:numId w:val="123"/>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Define a custom hook that returns the state and any associated functions, such as handlers or effect-based </w:t>
      </w:r>
      <w:proofErr w:type="spellStart"/>
      <w:r w:rsidRPr="00014775">
        <w:rPr>
          <w:rFonts w:ascii="Tahoma" w:hAnsi="Tahoma" w:cs="Tahoma"/>
          <w:sz w:val="18"/>
          <w:szCs w:val="18"/>
        </w:rPr>
        <w:t>behaviors</w:t>
      </w:r>
      <w:proofErr w:type="spellEnd"/>
      <w:r w:rsidRPr="00014775">
        <w:rPr>
          <w:rFonts w:ascii="Tahoma" w:hAnsi="Tahoma" w:cs="Tahoma"/>
          <w:sz w:val="18"/>
          <w:szCs w:val="18"/>
        </w:rPr>
        <w:t xml:space="preserve">. This hook can then be imported by multiple components, each maintaining independent instances of the state and </w:t>
      </w:r>
      <w:proofErr w:type="spellStart"/>
      <w:r w:rsidRPr="00014775">
        <w:rPr>
          <w:rFonts w:ascii="Tahoma" w:hAnsi="Tahoma" w:cs="Tahoma"/>
          <w:sz w:val="18"/>
          <w:szCs w:val="18"/>
        </w:rPr>
        <w:t>behavior</w:t>
      </w:r>
      <w:proofErr w:type="spellEnd"/>
      <w:r w:rsidRPr="00014775">
        <w:rPr>
          <w:rFonts w:ascii="Tahoma" w:hAnsi="Tahoma" w:cs="Tahoma"/>
          <w:sz w:val="18"/>
          <w:szCs w:val="18"/>
        </w:rPr>
        <w:t>.</w:t>
      </w:r>
    </w:p>
    <w:p w14:paraId="458E2AA9" w14:textId="77777777" w:rsidR="00365B6F" w:rsidRPr="00014775" w:rsidRDefault="00365B6F" w:rsidP="00661F43">
      <w:pPr>
        <w:numPr>
          <w:ilvl w:val="0"/>
          <w:numId w:val="123"/>
        </w:numPr>
        <w:spacing w:after="0" w:line="240" w:lineRule="auto"/>
        <w:rPr>
          <w:rFonts w:ascii="Tahoma" w:hAnsi="Tahoma" w:cs="Tahoma"/>
          <w:sz w:val="18"/>
          <w:szCs w:val="18"/>
        </w:rPr>
      </w:pPr>
      <w:r w:rsidRPr="00014775">
        <w:rPr>
          <w:rFonts w:ascii="Tahoma" w:hAnsi="Tahoma" w:cs="Tahoma"/>
          <w:b/>
          <w:bCs/>
          <w:sz w:val="18"/>
          <w:szCs w:val="18"/>
        </w:rPr>
        <w:t>What considerations would you make when passing parameters to a custom hook?</w:t>
      </w:r>
    </w:p>
    <w:p w14:paraId="7A077107" w14:textId="77777777" w:rsidR="00365B6F" w:rsidRPr="00014775" w:rsidRDefault="00365B6F" w:rsidP="00661F43">
      <w:pPr>
        <w:numPr>
          <w:ilvl w:val="1"/>
          <w:numId w:val="123"/>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Parameters passed to a custom hook should specify any initial values, configurations, or dependencies needed within the hook. Properly managing dependencies (especially in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or </w:t>
      </w:r>
      <w:proofErr w:type="spellStart"/>
      <w:r w:rsidRPr="00014775">
        <w:rPr>
          <w:rFonts w:ascii="Tahoma" w:hAnsi="Tahoma" w:cs="Tahoma"/>
          <w:sz w:val="18"/>
          <w:szCs w:val="18"/>
        </w:rPr>
        <w:t>useMemo</w:t>
      </w:r>
      <w:proofErr w:type="spellEnd"/>
      <w:r w:rsidRPr="00014775">
        <w:rPr>
          <w:rFonts w:ascii="Tahoma" w:hAnsi="Tahoma" w:cs="Tahoma"/>
          <w:sz w:val="18"/>
          <w:szCs w:val="18"/>
        </w:rPr>
        <w:t>) ensures that the hook behaves as expected without causing unnecessary re-renders.</w:t>
      </w:r>
    </w:p>
    <w:p w14:paraId="0A881F5E" w14:textId="77777777" w:rsidR="00365B6F" w:rsidRPr="00014775" w:rsidRDefault="00365B6F" w:rsidP="00661F43">
      <w:pPr>
        <w:numPr>
          <w:ilvl w:val="0"/>
          <w:numId w:val="123"/>
        </w:numPr>
        <w:spacing w:after="0" w:line="240" w:lineRule="auto"/>
        <w:rPr>
          <w:rFonts w:ascii="Tahoma" w:hAnsi="Tahoma" w:cs="Tahoma"/>
          <w:sz w:val="18"/>
          <w:szCs w:val="18"/>
        </w:rPr>
      </w:pPr>
      <w:r w:rsidRPr="00014775">
        <w:rPr>
          <w:rFonts w:ascii="Tahoma" w:hAnsi="Tahoma" w:cs="Tahoma"/>
          <w:b/>
          <w:bCs/>
          <w:sz w:val="18"/>
          <w:szCs w:val="18"/>
        </w:rPr>
        <w:t>Give an example of a custom hook that uses multiple React hooks inside it.</w:t>
      </w:r>
    </w:p>
    <w:p w14:paraId="23281C83" w14:textId="77777777" w:rsidR="00365B6F" w:rsidRPr="00014775" w:rsidRDefault="00365B6F" w:rsidP="00661F43">
      <w:pPr>
        <w:numPr>
          <w:ilvl w:val="1"/>
          <w:numId w:val="123"/>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An example could be a </w:t>
      </w:r>
      <w:proofErr w:type="spellStart"/>
      <w:r w:rsidRPr="00014775">
        <w:rPr>
          <w:rFonts w:ascii="Tahoma" w:hAnsi="Tahoma" w:cs="Tahoma"/>
          <w:sz w:val="18"/>
          <w:szCs w:val="18"/>
        </w:rPr>
        <w:t>useFetch</w:t>
      </w:r>
      <w:proofErr w:type="spellEnd"/>
      <w:r w:rsidRPr="00014775">
        <w:rPr>
          <w:rFonts w:ascii="Tahoma" w:hAnsi="Tahoma" w:cs="Tahoma"/>
          <w:sz w:val="18"/>
          <w:szCs w:val="18"/>
        </w:rPr>
        <w:t xml:space="preserve"> hook that combines </w:t>
      </w:r>
      <w:proofErr w:type="spellStart"/>
      <w:r w:rsidRPr="00014775">
        <w:rPr>
          <w:rFonts w:ascii="Tahoma" w:hAnsi="Tahoma" w:cs="Tahoma"/>
          <w:sz w:val="18"/>
          <w:szCs w:val="18"/>
        </w:rPr>
        <w:t>useState</w:t>
      </w:r>
      <w:proofErr w:type="spellEnd"/>
      <w:r w:rsidRPr="00014775">
        <w:rPr>
          <w:rFonts w:ascii="Tahoma" w:hAnsi="Tahoma" w:cs="Tahoma"/>
          <w:sz w:val="18"/>
          <w:szCs w:val="18"/>
        </w:rPr>
        <w:t xml:space="preserve"> for managing data,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for fetching data, and </w:t>
      </w:r>
      <w:proofErr w:type="spellStart"/>
      <w:r w:rsidRPr="00014775">
        <w:rPr>
          <w:rFonts w:ascii="Tahoma" w:hAnsi="Tahoma" w:cs="Tahoma"/>
          <w:sz w:val="18"/>
          <w:szCs w:val="18"/>
        </w:rPr>
        <w:t>useRef</w:t>
      </w:r>
      <w:proofErr w:type="spellEnd"/>
      <w:r w:rsidRPr="00014775">
        <w:rPr>
          <w:rFonts w:ascii="Tahoma" w:hAnsi="Tahoma" w:cs="Tahoma"/>
          <w:sz w:val="18"/>
          <w:szCs w:val="18"/>
        </w:rPr>
        <w:t xml:space="preserve"> to track if the component is mounted.</w:t>
      </w:r>
    </w:p>
    <w:p w14:paraId="5F484751" w14:textId="77777777" w:rsidR="00365B6F" w:rsidRPr="00014775" w:rsidRDefault="00365B6F" w:rsidP="00661F43">
      <w:pPr>
        <w:spacing w:after="0" w:line="240" w:lineRule="auto"/>
        <w:rPr>
          <w:rFonts w:ascii="Tahoma" w:hAnsi="Tahoma" w:cs="Tahoma"/>
          <w:b/>
          <w:bCs/>
          <w:sz w:val="18"/>
          <w:szCs w:val="18"/>
        </w:rPr>
      </w:pPr>
      <w:r w:rsidRPr="00014775">
        <w:rPr>
          <w:rFonts w:ascii="Tahoma" w:hAnsi="Tahoma" w:cs="Tahoma"/>
          <w:b/>
          <w:bCs/>
          <w:sz w:val="18"/>
          <w:szCs w:val="18"/>
        </w:rPr>
        <w:t>Advanced-Level Questions</w:t>
      </w:r>
    </w:p>
    <w:p w14:paraId="72E4E5B5"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 xml:space="preserve">How does the </w:t>
      </w:r>
      <w:proofErr w:type="spellStart"/>
      <w:r w:rsidRPr="00014775">
        <w:rPr>
          <w:rFonts w:ascii="Tahoma" w:hAnsi="Tahoma" w:cs="Tahoma"/>
          <w:b/>
          <w:bCs/>
          <w:sz w:val="18"/>
          <w:szCs w:val="18"/>
        </w:rPr>
        <w:t>useEffect</w:t>
      </w:r>
      <w:proofErr w:type="spellEnd"/>
      <w:r w:rsidRPr="00014775">
        <w:rPr>
          <w:rFonts w:ascii="Tahoma" w:hAnsi="Tahoma" w:cs="Tahoma"/>
          <w:b/>
          <w:bCs/>
          <w:sz w:val="18"/>
          <w:szCs w:val="18"/>
        </w:rPr>
        <w:t xml:space="preserve"> dependency array work inside custom hooks, and how can it affect the hook’s </w:t>
      </w:r>
      <w:proofErr w:type="spellStart"/>
      <w:r w:rsidRPr="00014775">
        <w:rPr>
          <w:rFonts w:ascii="Tahoma" w:hAnsi="Tahoma" w:cs="Tahoma"/>
          <w:b/>
          <w:bCs/>
          <w:sz w:val="18"/>
          <w:szCs w:val="18"/>
        </w:rPr>
        <w:t>behavior</w:t>
      </w:r>
      <w:proofErr w:type="spellEnd"/>
      <w:r w:rsidRPr="00014775">
        <w:rPr>
          <w:rFonts w:ascii="Tahoma" w:hAnsi="Tahoma" w:cs="Tahoma"/>
          <w:b/>
          <w:bCs/>
          <w:sz w:val="18"/>
          <w:szCs w:val="18"/>
        </w:rPr>
        <w:t>?</w:t>
      </w:r>
    </w:p>
    <w:p w14:paraId="524D578D"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The dependency array in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dictates when the hook will re-run its effects. Managing dependencies correctly is critical in custom hooks to avoid unintended re-renders or missed updates. Candidates should discuss handling dependencies like functions, objects, or arrays with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or </w:t>
      </w:r>
      <w:proofErr w:type="spellStart"/>
      <w:r w:rsidRPr="00014775">
        <w:rPr>
          <w:rFonts w:ascii="Tahoma" w:hAnsi="Tahoma" w:cs="Tahoma"/>
          <w:sz w:val="18"/>
          <w:szCs w:val="18"/>
        </w:rPr>
        <w:t>useMemo</w:t>
      </w:r>
      <w:proofErr w:type="spellEnd"/>
      <w:r w:rsidRPr="00014775">
        <w:rPr>
          <w:rFonts w:ascii="Tahoma" w:hAnsi="Tahoma" w:cs="Tahoma"/>
          <w:sz w:val="18"/>
          <w:szCs w:val="18"/>
        </w:rPr>
        <w:t>.</w:t>
      </w:r>
    </w:p>
    <w:p w14:paraId="7C248D5E"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Explain how to share state between components using custom hooks and the Context API together.</w:t>
      </w:r>
    </w:p>
    <w:p w14:paraId="2150447D"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A custom hook can be used to define logic and state, then combined with a context provider to expose the hook’s data globally. The hook simplifies complex logic, and context makes it accessible throughout the component tree, achieving a modular and shareable state.</w:t>
      </w:r>
    </w:p>
    <w:p w14:paraId="1F603446"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How would you implement a custom hook to debounce a value? What considerations would you make?</w:t>
      </w:r>
    </w:p>
    <w:p w14:paraId="48C21222"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lastRenderedPageBreak/>
        <w:t>Explanation</w:t>
      </w:r>
      <w:r w:rsidRPr="00014775">
        <w:rPr>
          <w:rFonts w:ascii="Tahoma" w:hAnsi="Tahoma" w:cs="Tahoma"/>
          <w:sz w:val="18"/>
          <w:szCs w:val="18"/>
        </w:rPr>
        <w:t xml:space="preserve">: A </w:t>
      </w:r>
      <w:proofErr w:type="spellStart"/>
      <w:r w:rsidRPr="00014775">
        <w:rPr>
          <w:rFonts w:ascii="Tahoma" w:hAnsi="Tahoma" w:cs="Tahoma"/>
          <w:sz w:val="18"/>
          <w:szCs w:val="18"/>
        </w:rPr>
        <w:t>useDebounce</w:t>
      </w:r>
      <w:proofErr w:type="spellEnd"/>
      <w:r w:rsidRPr="00014775">
        <w:rPr>
          <w:rFonts w:ascii="Tahoma" w:hAnsi="Tahoma" w:cs="Tahoma"/>
          <w:sz w:val="18"/>
          <w:szCs w:val="18"/>
        </w:rPr>
        <w:t xml:space="preserve"> hook delays updating a value until a specified amount of time has passed without changes. Considerations include using </w:t>
      </w:r>
      <w:proofErr w:type="spellStart"/>
      <w:r w:rsidRPr="00014775">
        <w:rPr>
          <w:rFonts w:ascii="Tahoma" w:hAnsi="Tahoma" w:cs="Tahoma"/>
          <w:sz w:val="18"/>
          <w:szCs w:val="18"/>
        </w:rPr>
        <w:t>setTimeout</w:t>
      </w:r>
      <w:proofErr w:type="spellEnd"/>
      <w:r w:rsidRPr="00014775">
        <w:rPr>
          <w:rFonts w:ascii="Tahoma" w:hAnsi="Tahoma" w:cs="Tahoma"/>
          <w:sz w:val="18"/>
          <w:szCs w:val="18"/>
        </w:rPr>
        <w:t xml:space="preserve"> inside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for the delay, clearing the timeout on each render, and handling cleanup to avoid memory leaks.</w:t>
      </w:r>
    </w:p>
    <w:p w14:paraId="037D4CA2"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useState</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 from 'react';</w:t>
      </w:r>
    </w:p>
    <w:p w14:paraId="78F19786"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74EE41E"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useDebounce</w:t>
      </w:r>
      <w:proofErr w:type="spellEnd"/>
      <w:r w:rsidRPr="00014775">
        <w:rPr>
          <w:rFonts w:ascii="Tahoma" w:hAnsi="Tahoma" w:cs="Tahoma"/>
          <w:sz w:val="18"/>
          <w:szCs w:val="18"/>
        </w:rPr>
        <w:t xml:space="preserve"> = (value, delay) =&gt; {</w:t>
      </w:r>
    </w:p>
    <w:p w14:paraId="5892373A"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debouncedValue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setDebouncedValue</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useState</w:t>
      </w:r>
      <w:proofErr w:type="spellEnd"/>
      <w:r w:rsidRPr="00014775">
        <w:rPr>
          <w:rFonts w:ascii="Tahoma" w:hAnsi="Tahoma" w:cs="Tahoma"/>
          <w:sz w:val="18"/>
          <w:szCs w:val="18"/>
        </w:rPr>
        <w:t>(value);</w:t>
      </w:r>
    </w:p>
    <w:p w14:paraId="7C5D8E39"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C261EF6"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4D7E9FC1"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handler = </w:t>
      </w:r>
      <w:proofErr w:type="spellStart"/>
      <w:proofErr w:type="gramStart"/>
      <w:r w:rsidRPr="00014775">
        <w:rPr>
          <w:rFonts w:ascii="Tahoma" w:hAnsi="Tahoma" w:cs="Tahoma"/>
          <w:sz w:val="18"/>
          <w:szCs w:val="18"/>
        </w:rPr>
        <w:t>setTimeout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0DC38788"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setDebouncedValue</w:t>
      </w:r>
      <w:proofErr w:type="spellEnd"/>
      <w:r w:rsidRPr="00014775">
        <w:rPr>
          <w:rFonts w:ascii="Tahoma" w:hAnsi="Tahoma" w:cs="Tahoma"/>
          <w:sz w:val="18"/>
          <w:szCs w:val="18"/>
        </w:rPr>
        <w:t>(value);</w:t>
      </w:r>
    </w:p>
    <w:p w14:paraId="21332CC6"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delay);</w:t>
      </w:r>
    </w:p>
    <w:p w14:paraId="43495C88"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06F9483"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 =&gt; </w:t>
      </w:r>
      <w:proofErr w:type="spellStart"/>
      <w:r w:rsidRPr="00014775">
        <w:rPr>
          <w:rFonts w:ascii="Tahoma" w:hAnsi="Tahoma" w:cs="Tahoma"/>
          <w:sz w:val="18"/>
          <w:szCs w:val="18"/>
        </w:rPr>
        <w:t>clearTimeout</w:t>
      </w:r>
      <w:proofErr w:type="spellEnd"/>
      <w:r w:rsidRPr="00014775">
        <w:rPr>
          <w:rFonts w:ascii="Tahoma" w:hAnsi="Tahoma" w:cs="Tahoma"/>
          <w:sz w:val="18"/>
          <w:szCs w:val="18"/>
        </w:rPr>
        <w:t>(handler);</w:t>
      </w:r>
    </w:p>
    <w:p w14:paraId="03A14DE5"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[value, delay]);</w:t>
      </w:r>
    </w:p>
    <w:p w14:paraId="5E35F7AC"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76B6523"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spellStart"/>
      <w:r w:rsidRPr="00014775">
        <w:rPr>
          <w:rFonts w:ascii="Tahoma" w:hAnsi="Tahoma" w:cs="Tahoma"/>
          <w:sz w:val="18"/>
          <w:szCs w:val="18"/>
        </w:rPr>
        <w:t>debouncedValue</w:t>
      </w:r>
      <w:proofErr w:type="spellEnd"/>
      <w:r w:rsidRPr="00014775">
        <w:rPr>
          <w:rFonts w:ascii="Tahoma" w:hAnsi="Tahoma" w:cs="Tahoma"/>
          <w:sz w:val="18"/>
          <w:szCs w:val="18"/>
        </w:rPr>
        <w:t>;</w:t>
      </w:r>
    </w:p>
    <w:p w14:paraId="4E13DFE2"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6B80B7B7"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What are the performance considerations when creating custom hooks that handle large data or frequent updates?</w:t>
      </w:r>
    </w:p>
    <w:p w14:paraId="4414E6C9"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For heavy operations, consider using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or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to </w:t>
      </w:r>
      <w:proofErr w:type="spellStart"/>
      <w:r w:rsidRPr="00014775">
        <w:rPr>
          <w:rFonts w:ascii="Tahoma" w:hAnsi="Tahoma" w:cs="Tahoma"/>
          <w:sz w:val="18"/>
          <w:szCs w:val="18"/>
        </w:rPr>
        <w:t>memoize</w:t>
      </w:r>
      <w:proofErr w:type="spellEnd"/>
      <w:r w:rsidRPr="00014775">
        <w:rPr>
          <w:rFonts w:ascii="Tahoma" w:hAnsi="Tahoma" w:cs="Tahoma"/>
          <w:sz w:val="18"/>
          <w:szCs w:val="18"/>
        </w:rPr>
        <w:t xml:space="preserve"> values or functions to prevent unnecessary calculations. It’s also important to minimize re-renders, possibly by breaking the hook into smaller pieces or deferring updates to improve performance.</w:t>
      </w:r>
    </w:p>
    <w:p w14:paraId="70E677DF"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How can you implement a custom hook that provides previous state, and what might be a practical use case?</w:t>
      </w:r>
    </w:p>
    <w:p w14:paraId="54919175"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A </w:t>
      </w:r>
      <w:proofErr w:type="spellStart"/>
      <w:r w:rsidRPr="00014775">
        <w:rPr>
          <w:rFonts w:ascii="Tahoma" w:hAnsi="Tahoma" w:cs="Tahoma"/>
          <w:sz w:val="18"/>
          <w:szCs w:val="18"/>
        </w:rPr>
        <w:t>usePrevious</w:t>
      </w:r>
      <w:proofErr w:type="spellEnd"/>
      <w:r w:rsidRPr="00014775">
        <w:rPr>
          <w:rFonts w:ascii="Tahoma" w:hAnsi="Tahoma" w:cs="Tahoma"/>
          <w:sz w:val="18"/>
          <w:szCs w:val="18"/>
        </w:rPr>
        <w:t xml:space="preserve"> hook can store the previous state using </w:t>
      </w:r>
      <w:proofErr w:type="spellStart"/>
      <w:r w:rsidRPr="00014775">
        <w:rPr>
          <w:rFonts w:ascii="Tahoma" w:hAnsi="Tahoma" w:cs="Tahoma"/>
          <w:sz w:val="18"/>
          <w:szCs w:val="18"/>
        </w:rPr>
        <w:t>useRef</w:t>
      </w:r>
      <w:proofErr w:type="spellEnd"/>
      <w:r w:rsidRPr="00014775">
        <w:rPr>
          <w:rFonts w:ascii="Tahoma" w:hAnsi="Tahoma" w:cs="Tahoma"/>
          <w:sz w:val="18"/>
          <w:szCs w:val="18"/>
        </w:rPr>
        <w:t>. This could be useful in animations, tracking changes over time, or comparing current and previous values to trigger specific actions.</w:t>
      </w:r>
    </w:p>
    <w:p w14:paraId="252F7E71"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useRef</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 from 'react';</w:t>
      </w:r>
    </w:p>
    <w:p w14:paraId="2A127989"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1CD575C"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usePrevious</w:t>
      </w:r>
      <w:proofErr w:type="spellEnd"/>
      <w:r w:rsidRPr="00014775">
        <w:rPr>
          <w:rFonts w:ascii="Tahoma" w:hAnsi="Tahoma" w:cs="Tahoma"/>
          <w:sz w:val="18"/>
          <w:szCs w:val="18"/>
        </w:rPr>
        <w:t xml:space="preserve"> = (value) =&gt; {</w:t>
      </w:r>
    </w:p>
    <w:p w14:paraId="5D9D2F0D"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ref = </w:t>
      </w:r>
      <w:proofErr w:type="spellStart"/>
      <w:proofErr w:type="gramStart"/>
      <w:r w:rsidRPr="00014775">
        <w:rPr>
          <w:rFonts w:ascii="Tahoma" w:hAnsi="Tahoma" w:cs="Tahoma"/>
          <w:sz w:val="18"/>
          <w:szCs w:val="18"/>
        </w:rPr>
        <w:t>useRef</w:t>
      </w:r>
      <w:proofErr w:type="spellEnd"/>
      <w:r w:rsidRPr="00014775">
        <w:rPr>
          <w:rFonts w:ascii="Tahoma" w:hAnsi="Tahoma" w:cs="Tahoma"/>
          <w:sz w:val="18"/>
          <w:szCs w:val="18"/>
        </w:rPr>
        <w:t>(</w:t>
      </w:r>
      <w:proofErr w:type="gramEnd"/>
      <w:r w:rsidRPr="00014775">
        <w:rPr>
          <w:rFonts w:ascii="Tahoma" w:hAnsi="Tahoma" w:cs="Tahoma"/>
          <w:sz w:val="18"/>
          <w:szCs w:val="18"/>
        </w:rPr>
        <w:t>);</w:t>
      </w:r>
    </w:p>
    <w:p w14:paraId="7222DC43"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useEffect</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3E68EEAD"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ref.current</w:t>
      </w:r>
      <w:proofErr w:type="spellEnd"/>
      <w:proofErr w:type="gramEnd"/>
      <w:r w:rsidRPr="00014775">
        <w:rPr>
          <w:rFonts w:ascii="Tahoma" w:hAnsi="Tahoma" w:cs="Tahoma"/>
          <w:sz w:val="18"/>
          <w:szCs w:val="18"/>
        </w:rPr>
        <w:t xml:space="preserve"> = value;</w:t>
      </w:r>
    </w:p>
    <w:p w14:paraId="5A9931E5"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[value]);</w:t>
      </w:r>
    </w:p>
    <w:p w14:paraId="421C103C"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roofErr w:type="spellStart"/>
      <w:proofErr w:type="gramStart"/>
      <w:r w:rsidRPr="00014775">
        <w:rPr>
          <w:rFonts w:ascii="Tahoma" w:hAnsi="Tahoma" w:cs="Tahoma"/>
          <w:sz w:val="18"/>
          <w:szCs w:val="18"/>
        </w:rPr>
        <w:t>ref.current</w:t>
      </w:r>
      <w:proofErr w:type="spellEnd"/>
      <w:proofErr w:type="gramEnd"/>
      <w:r w:rsidRPr="00014775">
        <w:rPr>
          <w:rFonts w:ascii="Tahoma" w:hAnsi="Tahoma" w:cs="Tahoma"/>
          <w:sz w:val="18"/>
          <w:szCs w:val="18"/>
        </w:rPr>
        <w:t>;</w:t>
      </w:r>
    </w:p>
    <w:p w14:paraId="49A792CE" w14:textId="77777777" w:rsidR="00365B6F" w:rsidRPr="00014775" w:rsidRDefault="00365B6F"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3CB7CDD7"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What’s the best way to handle asynchronous operations in a custom hook, and how do you prevent memory leaks?</w:t>
      </w:r>
    </w:p>
    <w:p w14:paraId="7260853F"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Use </w:t>
      </w:r>
      <w:proofErr w:type="spellStart"/>
      <w:r w:rsidRPr="00014775">
        <w:rPr>
          <w:rFonts w:ascii="Tahoma" w:hAnsi="Tahoma" w:cs="Tahoma"/>
          <w:sz w:val="18"/>
          <w:szCs w:val="18"/>
        </w:rPr>
        <w:t>useEffect</w:t>
      </w:r>
      <w:proofErr w:type="spellEnd"/>
      <w:r w:rsidRPr="00014775">
        <w:rPr>
          <w:rFonts w:ascii="Tahoma" w:hAnsi="Tahoma" w:cs="Tahoma"/>
          <w:sz w:val="18"/>
          <w:szCs w:val="18"/>
        </w:rPr>
        <w:t xml:space="preserve"> for asynchronous operations, and handle cleanups with either </w:t>
      </w:r>
      <w:proofErr w:type="spellStart"/>
      <w:r w:rsidRPr="00014775">
        <w:rPr>
          <w:rFonts w:ascii="Tahoma" w:hAnsi="Tahoma" w:cs="Tahoma"/>
          <w:sz w:val="18"/>
          <w:szCs w:val="18"/>
        </w:rPr>
        <w:t>abortController</w:t>
      </w:r>
      <w:proofErr w:type="spellEnd"/>
      <w:r w:rsidRPr="00014775">
        <w:rPr>
          <w:rFonts w:ascii="Tahoma" w:hAnsi="Tahoma" w:cs="Tahoma"/>
          <w:sz w:val="18"/>
          <w:szCs w:val="18"/>
        </w:rPr>
        <w:t xml:space="preserve"> or a mounted flag (</w:t>
      </w:r>
      <w:proofErr w:type="spellStart"/>
      <w:r w:rsidRPr="00014775">
        <w:rPr>
          <w:rFonts w:ascii="Tahoma" w:hAnsi="Tahoma" w:cs="Tahoma"/>
          <w:sz w:val="18"/>
          <w:szCs w:val="18"/>
        </w:rPr>
        <w:t>useRef</w:t>
      </w:r>
      <w:proofErr w:type="spellEnd"/>
      <w:r w:rsidRPr="00014775">
        <w:rPr>
          <w:rFonts w:ascii="Tahoma" w:hAnsi="Tahoma" w:cs="Tahoma"/>
          <w:sz w:val="18"/>
          <w:szCs w:val="18"/>
        </w:rPr>
        <w:t>) to cancel pending operations when the component is unmounted. This prevents memory leaks by ensuring the operation stops if the component unmounts before it completes.</w:t>
      </w:r>
    </w:p>
    <w:p w14:paraId="7BE4C169"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How would you create a custom hook that integrates with an external library or service?</w:t>
      </w:r>
    </w:p>
    <w:p w14:paraId="11DCDF58"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Custom hooks can wrap the logic for interacting with external libraries (e.g., Firebase, Google Maps API) to provide an abstracted, reusable interface. For instance, a hook might manage authentication state with Firebase’s SDK, hiding the library’s specifics while exposing useful methods and data.</w:t>
      </w:r>
    </w:p>
    <w:p w14:paraId="6170F2BB"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How would you approach error handling within custom hooks?</w:t>
      </w:r>
    </w:p>
    <w:p w14:paraId="451CDFE0"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Implement error handling in a way that makes errors accessible to the component. For example, returning an error state alongside the data in hooks like </w:t>
      </w:r>
      <w:proofErr w:type="spellStart"/>
      <w:r w:rsidRPr="00014775">
        <w:rPr>
          <w:rFonts w:ascii="Tahoma" w:hAnsi="Tahoma" w:cs="Tahoma"/>
          <w:sz w:val="18"/>
          <w:szCs w:val="18"/>
        </w:rPr>
        <w:t>useFetch</w:t>
      </w:r>
      <w:proofErr w:type="spellEnd"/>
      <w:r w:rsidRPr="00014775">
        <w:rPr>
          <w:rFonts w:ascii="Tahoma" w:hAnsi="Tahoma" w:cs="Tahoma"/>
          <w:sz w:val="18"/>
          <w:szCs w:val="18"/>
        </w:rPr>
        <w:t xml:space="preserve"> enables components to conditionally render error messages.</w:t>
      </w:r>
    </w:p>
    <w:p w14:paraId="7FC57C72"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Can you describe a scenario where a custom hook might use a custom hook within itself?</w:t>
      </w:r>
    </w:p>
    <w:p w14:paraId="56442D14"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A more advanced hook might combine multiple custom hooks for more complex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For example, a </w:t>
      </w:r>
      <w:proofErr w:type="spellStart"/>
      <w:r w:rsidRPr="00014775">
        <w:rPr>
          <w:rFonts w:ascii="Tahoma" w:hAnsi="Tahoma" w:cs="Tahoma"/>
          <w:sz w:val="18"/>
          <w:szCs w:val="18"/>
        </w:rPr>
        <w:t>useUserProfile</w:t>
      </w:r>
      <w:proofErr w:type="spellEnd"/>
      <w:r w:rsidRPr="00014775">
        <w:rPr>
          <w:rFonts w:ascii="Tahoma" w:hAnsi="Tahoma" w:cs="Tahoma"/>
          <w:sz w:val="18"/>
          <w:szCs w:val="18"/>
        </w:rPr>
        <w:t xml:space="preserve"> hook could use </w:t>
      </w:r>
      <w:proofErr w:type="spellStart"/>
      <w:r w:rsidRPr="00014775">
        <w:rPr>
          <w:rFonts w:ascii="Tahoma" w:hAnsi="Tahoma" w:cs="Tahoma"/>
          <w:sz w:val="18"/>
          <w:szCs w:val="18"/>
        </w:rPr>
        <w:t>useAuth</w:t>
      </w:r>
      <w:proofErr w:type="spellEnd"/>
      <w:r w:rsidRPr="00014775">
        <w:rPr>
          <w:rFonts w:ascii="Tahoma" w:hAnsi="Tahoma" w:cs="Tahoma"/>
          <w:sz w:val="18"/>
          <w:szCs w:val="18"/>
        </w:rPr>
        <w:t xml:space="preserve"> to verify if the user is logged in and </w:t>
      </w:r>
      <w:proofErr w:type="spellStart"/>
      <w:r w:rsidRPr="00014775">
        <w:rPr>
          <w:rFonts w:ascii="Tahoma" w:hAnsi="Tahoma" w:cs="Tahoma"/>
          <w:sz w:val="18"/>
          <w:szCs w:val="18"/>
        </w:rPr>
        <w:t>useFetch</w:t>
      </w:r>
      <w:proofErr w:type="spellEnd"/>
      <w:r w:rsidRPr="00014775">
        <w:rPr>
          <w:rFonts w:ascii="Tahoma" w:hAnsi="Tahoma" w:cs="Tahoma"/>
          <w:sz w:val="18"/>
          <w:szCs w:val="18"/>
        </w:rPr>
        <w:t xml:space="preserve"> to load user profile data. This approach promotes modularity and keeps individual hooks focused on a single responsibility.</w:t>
      </w:r>
    </w:p>
    <w:p w14:paraId="10824849" w14:textId="77777777" w:rsidR="00365B6F" w:rsidRPr="00014775" w:rsidRDefault="00365B6F" w:rsidP="00661F43">
      <w:pPr>
        <w:numPr>
          <w:ilvl w:val="0"/>
          <w:numId w:val="124"/>
        </w:numPr>
        <w:spacing w:after="0" w:line="240" w:lineRule="auto"/>
        <w:rPr>
          <w:rFonts w:ascii="Tahoma" w:hAnsi="Tahoma" w:cs="Tahoma"/>
          <w:sz w:val="18"/>
          <w:szCs w:val="18"/>
        </w:rPr>
      </w:pPr>
      <w:r w:rsidRPr="00014775">
        <w:rPr>
          <w:rFonts w:ascii="Tahoma" w:hAnsi="Tahoma" w:cs="Tahoma"/>
          <w:b/>
          <w:bCs/>
          <w:sz w:val="18"/>
          <w:szCs w:val="18"/>
        </w:rPr>
        <w:t>Discuss the limitations or potential pitfalls of custom hooks and how you would address them.</w:t>
      </w:r>
    </w:p>
    <w:p w14:paraId="711BE133" w14:textId="77777777" w:rsidR="00365B6F" w:rsidRPr="00014775" w:rsidRDefault="00365B6F" w:rsidP="00661F43">
      <w:pPr>
        <w:numPr>
          <w:ilvl w:val="1"/>
          <w:numId w:val="124"/>
        </w:numPr>
        <w:spacing w:after="0" w:line="240" w:lineRule="auto"/>
        <w:rPr>
          <w:rFonts w:ascii="Tahoma" w:hAnsi="Tahoma" w:cs="Tahoma"/>
          <w:sz w:val="18"/>
          <w:szCs w:val="18"/>
        </w:rPr>
      </w:pPr>
      <w:r w:rsidRPr="00014775">
        <w:rPr>
          <w:rFonts w:ascii="Tahoma" w:hAnsi="Tahoma" w:cs="Tahoma"/>
          <w:i/>
          <w:iCs/>
          <w:sz w:val="18"/>
          <w:szCs w:val="18"/>
        </w:rPr>
        <w:t>Explanation</w:t>
      </w:r>
      <w:r w:rsidRPr="00014775">
        <w:rPr>
          <w:rFonts w:ascii="Tahoma" w:hAnsi="Tahoma" w:cs="Tahoma"/>
          <w:sz w:val="18"/>
          <w:szCs w:val="18"/>
        </w:rPr>
        <w:t xml:space="preserve">: Some limitations include dependency management, which can lead to infinite loops if not handled carefully, and performance concerns when hooks are not </w:t>
      </w:r>
      <w:proofErr w:type="spellStart"/>
      <w:r w:rsidRPr="00014775">
        <w:rPr>
          <w:rFonts w:ascii="Tahoma" w:hAnsi="Tahoma" w:cs="Tahoma"/>
          <w:sz w:val="18"/>
          <w:szCs w:val="18"/>
        </w:rPr>
        <w:t>memoized</w:t>
      </w:r>
      <w:proofErr w:type="spellEnd"/>
      <w:r w:rsidRPr="00014775">
        <w:rPr>
          <w:rFonts w:ascii="Tahoma" w:hAnsi="Tahoma" w:cs="Tahoma"/>
          <w:sz w:val="18"/>
          <w:szCs w:val="18"/>
        </w:rPr>
        <w:t xml:space="preserve"> or </w:t>
      </w:r>
      <w:r w:rsidRPr="00014775">
        <w:rPr>
          <w:rFonts w:ascii="Tahoma" w:hAnsi="Tahoma" w:cs="Tahoma"/>
          <w:sz w:val="18"/>
          <w:szCs w:val="18"/>
        </w:rPr>
        <w:lastRenderedPageBreak/>
        <w:t xml:space="preserve">split correctly. Proper dependency management, </w:t>
      </w:r>
      <w:proofErr w:type="spellStart"/>
      <w:r w:rsidRPr="00014775">
        <w:rPr>
          <w:rFonts w:ascii="Tahoma" w:hAnsi="Tahoma" w:cs="Tahoma"/>
          <w:sz w:val="18"/>
          <w:szCs w:val="18"/>
        </w:rPr>
        <w:t>memoization</w:t>
      </w:r>
      <w:proofErr w:type="spellEnd"/>
      <w:r w:rsidRPr="00014775">
        <w:rPr>
          <w:rFonts w:ascii="Tahoma" w:hAnsi="Tahoma" w:cs="Tahoma"/>
          <w:sz w:val="18"/>
          <w:szCs w:val="18"/>
        </w:rPr>
        <w:t xml:space="preserve">, and following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rules of hooks are essential to address these issues.</w:t>
      </w:r>
    </w:p>
    <w:p w14:paraId="16434C3F" w14:textId="77777777" w:rsidR="000218CE" w:rsidRPr="00014775" w:rsidRDefault="000218CE" w:rsidP="00661F43">
      <w:pPr>
        <w:spacing w:after="0" w:line="240" w:lineRule="auto"/>
        <w:rPr>
          <w:rFonts w:ascii="Tahoma" w:hAnsi="Tahoma" w:cs="Tahoma"/>
          <w:sz w:val="18"/>
          <w:szCs w:val="18"/>
        </w:rPr>
      </w:pPr>
    </w:p>
    <w:p w14:paraId="1B7BA9EC" w14:textId="2D6F18FB" w:rsidR="000218CE" w:rsidRPr="00014775" w:rsidRDefault="0013245C" w:rsidP="00661F43">
      <w:pPr>
        <w:pStyle w:val="Heading1"/>
        <w:spacing w:line="240" w:lineRule="auto"/>
        <w:rPr>
          <w:rFonts w:ascii="Tahoma" w:hAnsi="Tahoma" w:cs="Tahoma"/>
          <w:sz w:val="18"/>
          <w:szCs w:val="18"/>
        </w:rPr>
      </w:pPr>
      <w:bookmarkStart w:id="25" w:name="_Toc181077018"/>
      <w:r w:rsidRPr="00014775">
        <w:rPr>
          <w:rFonts w:ascii="Tahoma" w:hAnsi="Tahoma" w:cs="Tahoma"/>
          <w:sz w:val="18"/>
          <w:szCs w:val="18"/>
        </w:rPr>
        <w:t>8. Handling Events (5 pages)</w:t>
      </w:r>
      <w:bookmarkEnd w:id="25"/>
    </w:p>
    <w:p w14:paraId="33F31D5B" w14:textId="2ED0CE00" w:rsidR="0013245C" w:rsidRPr="00014775" w:rsidRDefault="0013245C" w:rsidP="00661F43">
      <w:pPr>
        <w:pStyle w:val="Heading2"/>
        <w:spacing w:line="240" w:lineRule="auto"/>
        <w:rPr>
          <w:rFonts w:ascii="Tahoma" w:hAnsi="Tahoma" w:cs="Tahoma"/>
          <w:sz w:val="18"/>
          <w:szCs w:val="18"/>
        </w:rPr>
      </w:pPr>
      <w:bookmarkStart w:id="26" w:name="_Toc181077019"/>
      <w:r w:rsidRPr="00014775">
        <w:rPr>
          <w:rFonts w:ascii="Tahoma" w:hAnsi="Tahoma" w:cs="Tahoma"/>
          <w:sz w:val="18"/>
          <w:szCs w:val="18"/>
        </w:rPr>
        <w:t>React Event System</w:t>
      </w:r>
      <w:bookmarkEnd w:id="26"/>
    </w:p>
    <w:p w14:paraId="7E98762A" w14:textId="77777777" w:rsidR="005B2189" w:rsidRPr="00014775" w:rsidRDefault="005B2189" w:rsidP="00661F43">
      <w:pPr>
        <w:spacing w:after="0" w:line="240" w:lineRule="auto"/>
        <w:rPr>
          <w:rFonts w:ascii="Tahoma" w:hAnsi="Tahoma" w:cs="Tahoma"/>
          <w:sz w:val="18"/>
          <w:szCs w:val="18"/>
        </w:rPr>
      </w:pPr>
      <w:r w:rsidRPr="00014775">
        <w:rPr>
          <w:rFonts w:ascii="Tahoma" w:hAnsi="Tahoma" w:cs="Tahoma"/>
          <w:sz w:val="18"/>
          <w:szCs w:val="18"/>
        </w:rPr>
        <w:t xml:space="preserve">The React Event System is a wrapper around the native DOM events that provides consistent cross-browser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and enhances performance through a synthetic event system. In React, events are handled similarly to DOM events, but with some key differences in how they’re captured, processed, and propagated.</w:t>
      </w:r>
    </w:p>
    <w:p w14:paraId="39FA2FE8" w14:textId="77777777" w:rsidR="005B2189" w:rsidRPr="00014775" w:rsidRDefault="005B2189" w:rsidP="00661F43">
      <w:pPr>
        <w:spacing w:after="0" w:line="240" w:lineRule="auto"/>
        <w:rPr>
          <w:rFonts w:ascii="Tahoma" w:hAnsi="Tahoma" w:cs="Tahoma"/>
          <w:b/>
          <w:bCs/>
          <w:sz w:val="18"/>
          <w:szCs w:val="18"/>
        </w:rPr>
      </w:pPr>
      <w:r w:rsidRPr="00014775">
        <w:rPr>
          <w:rFonts w:ascii="Tahoma" w:hAnsi="Tahoma" w:cs="Tahoma"/>
          <w:b/>
          <w:bCs/>
          <w:sz w:val="18"/>
          <w:szCs w:val="18"/>
        </w:rPr>
        <w:t>Key Features of the React Event System</w:t>
      </w:r>
    </w:p>
    <w:p w14:paraId="4E0C9A7E" w14:textId="77777777" w:rsidR="005B2189" w:rsidRPr="00014775" w:rsidRDefault="005B2189" w:rsidP="00661F43">
      <w:pPr>
        <w:numPr>
          <w:ilvl w:val="0"/>
          <w:numId w:val="125"/>
        </w:numPr>
        <w:spacing w:after="0" w:line="240" w:lineRule="auto"/>
        <w:rPr>
          <w:rFonts w:ascii="Tahoma" w:hAnsi="Tahoma" w:cs="Tahoma"/>
          <w:sz w:val="18"/>
          <w:szCs w:val="18"/>
        </w:rPr>
      </w:pPr>
      <w:r w:rsidRPr="00014775">
        <w:rPr>
          <w:rFonts w:ascii="Tahoma" w:hAnsi="Tahoma" w:cs="Tahoma"/>
          <w:b/>
          <w:bCs/>
          <w:sz w:val="18"/>
          <w:szCs w:val="18"/>
        </w:rPr>
        <w:t>Synthetic Events</w:t>
      </w:r>
      <w:r w:rsidRPr="00014775">
        <w:rPr>
          <w:rFonts w:ascii="Tahoma" w:hAnsi="Tahoma" w:cs="Tahoma"/>
          <w:sz w:val="18"/>
          <w:szCs w:val="18"/>
        </w:rPr>
        <w:t xml:space="preserve">: React uses its own </w:t>
      </w:r>
      <w:proofErr w:type="spellStart"/>
      <w:r w:rsidRPr="00014775">
        <w:rPr>
          <w:rFonts w:ascii="Tahoma" w:hAnsi="Tahoma" w:cs="Tahoma"/>
          <w:sz w:val="18"/>
          <w:szCs w:val="18"/>
        </w:rPr>
        <w:t>SyntheticEvent</w:t>
      </w:r>
      <w:proofErr w:type="spellEnd"/>
      <w:r w:rsidRPr="00014775">
        <w:rPr>
          <w:rFonts w:ascii="Tahoma" w:hAnsi="Tahoma" w:cs="Tahoma"/>
          <w:sz w:val="18"/>
          <w:szCs w:val="18"/>
        </w:rPr>
        <w:t xml:space="preserve"> wrapper, which standardizes the event properties and </w:t>
      </w:r>
      <w:proofErr w:type="spellStart"/>
      <w:r w:rsidRPr="00014775">
        <w:rPr>
          <w:rFonts w:ascii="Tahoma" w:hAnsi="Tahoma" w:cs="Tahoma"/>
          <w:sz w:val="18"/>
          <w:szCs w:val="18"/>
        </w:rPr>
        <w:t>behaviors</w:t>
      </w:r>
      <w:proofErr w:type="spellEnd"/>
      <w:r w:rsidRPr="00014775">
        <w:rPr>
          <w:rFonts w:ascii="Tahoma" w:hAnsi="Tahoma" w:cs="Tahoma"/>
          <w:sz w:val="18"/>
          <w:szCs w:val="18"/>
        </w:rPr>
        <w:t xml:space="preserve"> across different browsers. This means that you can use event properties (like </w:t>
      </w:r>
      <w:proofErr w:type="spellStart"/>
      <w:proofErr w:type="gramStart"/>
      <w:r w:rsidRPr="00014775">
        <w:rPr>
          <w:rFonts w:ascii="Tahoma" w:hAnsi="Tahoma" w:cs="Tahoma"/>
          <w:sz w:val="18"/>
          <w:szCs w:val="18"/>
        </w:rPr>
        <w:t>event.target</w:t>
      </w:r>
      <w:proofErr w:type="spellEnd"/>
      <w:proofErr w:type="gramEnd"/>
      <w:r w:rsidRPr="00014775">
        <w:rPr>
          <w:rFonts w:ascii="Tahoma" w:hAnsi="Tahoma" w:cs="Tahoma"/>
          <w:sz w:val="18"/>
          <w:szCs w:val="18"/>
        </w:rPr>
        <w:t xml:space="preserve">, </w:t>
      </w:r>
      <w:proofErr w:type="spellStart"/>
      <w:r w:rsidRPr="00014775">
        <w:rPr>
          <w:rFonts w:ascii="Tahoma" w:hAnsi="Tahoma" w:cs="Tahoma"/>
          <w:sz w:val="18"/>
          <w:szCs w:val="18"/>
        </w:rPr>
        <w:t>event.preventDefault</w:t>
      </w:r>
      <w:proofErr w:type="spellEnd"/>
      <w:r w:rsidRPr="00014775">
        <w:rPr>
          <w:rFonts w:ascii="Tahoma" w:hAnsi="Tahoma" w:cs="Tahoma"/>
          <w:sz w:val="18"/>
          <w:szCs w:val="18"/>
        </w:rPr>
        <w:t>(), etc.) consistently, regardless of the browser.</w:t>
      </w:r>
    </w:p>
    <w:p w14:paraId="548FAAFD" w14:textId="77777777" w:rsidR="005B2189" w:rsidRPr="00014775" w:rsidRDefault="005B2189" w:rsidP="00661F43">
      <w:pPr>
        <w:numPr>
          <w:ilvl w:val="0"/>
          <w:numId w:val="125"/>
        </w:numPr>
        <w:spacing w:after="0" w:line="240" w:lineRule="auto"/>
        <w:rPr>
          <w:rFonts w:ascii="Tahoma" w:hAnsi="Tahoma" w:cs="Tahoma"/>
          <w:sz w:val="18"/>
          <w:szCs w:val="18"/>
        </w:rPr>
      </w:pPr>
      <w:r w:rsidRPr="00014775">
        <w:rPr>
          <w:rFonts w:ascii="Tahoma" w:hAnsi="Tahoma" w:cs="Tahoma"/>
          <w:b/>
          <w:bCs/>
          <w:sz w:val="18"/>
          <w:szCs w:val="18"/>
        </w:rPr>
        <w:t>Event Delegation</w:t>
      </w:r>
      <w:r w:rsidRPr="00014775">
        <w:rPr>
          <w:rFonts w:ascii="Tahoma" w:hAnsi="Tahoma" w:cs="Tahoma"/>
          <w:sz w:val="18"/>
          <w:szCs w:val="18"/>
        </w:rPr>
        <w:t>: Instead of attaching event listeners directly to each DOM node, React uses event delegation, where all events are attached to a single event listener at the root of the DOM tree. This improves performance by reducing the number of event listeners and allowing React to batch updates efficiently.</w:t>
      </w:r>
    </w:p>
    <w:p w14:paraId="269F963C" w14:textId="77777777" w:rsidR="005B2189" w:rsidRPr="00014775" w:rsidRDefault="005B2189" w:rsidP="00661F43">
      <w:pPr>
        <w:numPr>
          <w:ilvl w:val="0"/>
          <w:numId w:val="125"/>
        </w:numPr>
        <w:spacing w:after="0" w:line="240" w:lineRule="auto"/>
        <w:rPr>
          <w:rFonts w:ascii="Tahoma" w:hAnsi="Tahoma" w:cs="Tahoma"/>
          <w:sz w:val="18"/>
          <w:szCs w:val="18"/>
        </w:rPr>
      </w:pPr>
      <w:r w:rsidRPr="00014775">
        <w:rPr>
          <w:rFonts w:ascii="Tahoma" w:hAnsi="Tahoma" w:cs="Tahoma"/>
          <w:b/>
          <w:bCs/>
          <w:sz w:val="18"/>
          <w:szCs w:val="18"/>
        </w:rPr>
        <w:t>Cross-Browser Compatibility</w:t>
      </w:r>
      <w:r w:rsidRPr="00014775">
        <w:rPr>
          <w:rFonts w:ascii="Tahoma" w:hAnsi="Tahoma" w:cs="Tahoma"/>
          <w:sz w:val="18"/>
          <w:szCs w:val="18"/>
        </w:rPr>
        <w:t>: React normalizes events to provide a consistent API across all browsers, which helps avoid quirks and differences between browsers.</w:t>
      </w:r>
    </w:p>
    <w:p w14:paraId="53534BF8" w14:textId="77777777" w:rsidR="005B2189" w:rsidRPr="00014775" w:rsidRDefault="005B2189" w:rsidP="00661F43">
      <w:pPr>
        <w:numPr>
          <w:ilvl w:val="0"/>
          <w:numId w:val="125"/>
        </w:numPr>
        <w:spacing w:after="0" w:line="240" w:lineRule="auto"/>
        <w:rPr>
          <w:rFonts w:ascii="Tahoma" w:hAnsi="Tahoma" w:cs="Tahoma"/>
          <w:sz w:val="18"/>
          <w:szCs w:val="18"/>
        </w:rPr>
      </w:pPr>
      <w:r w:rsidRPr="00014775">
        <w:rPr>
          <w:rFonts w:ascii="Tahoma" w:hAnsi="Tahoma" w:cs="Tahoma"/>
          <w:b/>
          <w:bCs/>
          <w:sz w:val="18"/>
          <w:szCs w:val="18"/>
        </w:rPr>
        <w:t>Event Pooling</w:t>
      </w:r>
      <w:r w:rsidRPr="00014775">
        <w:rPr>
          <w:rFonts w:ascii="Tahoma" w:hAnsi="Tahoma" w:cs="Tahoma"/>
          <w:sz w:val="18"/>
          <w:szCs w:val="18"/>
        </w:rPr>
        <w:t xml:space="preserve">: In earlier versions of React (prior to React 17), synthetic events were "pooled," meaning that </w:t>
      </w:r>
      <w:proofErr w:type="gramStart"/>
      <w:r w:rsidRPr="00014775">
        <w:rPr>
          <w:rFonts w:ascii="Tahoma" w:hAnsi="Tahoma" w:cs="Tahoma"/>
          <w:sz w:val="18"/>
          <w:szCs w:val="18"/>
        </w:rPr>
        <w:t>React</w:t>
      </w:r>
      <w:proofErr w:type="gramEnd"/>
      <w:r w:rsidRPr="00014775">
        <w:rPr>
          <w:rFonts w:ascii="Tahoma" w:hAnsi="Tahoma" w:cs="Tahoma"/>
          <w:sz w:val="18"/>
          <w:szCs w:val="18"/>
        </w:rPr>
        <w:t xml:space="preserve"> reused event objects for efficiency. However, this is no longer the case in modern React, as it’s been deprecated to reduce confusion and potential memory issues.</w:t>
      </w:r>
    </w:p>
    <w:p w14:paraId="3D965092" w14:textId="77777777" w:rsidR="005B2189" w:rsidRPr="00014775" w:rsidRDefault="00000000" w:rsidP="00661F43">
      <w:pPr>
        <w:spacing w:after="0" w:line="240" w:lineRule="auto"/>
        <w:rPr>
          <w:rFonts w:ascii="Tahoma" w:hAnsi="Tahoma" w:cs="Tahoma"/>
          <w:sz w:val="18"/>
          <w:szCs w:val="18"/>
        </w:rPr>
      </w:pPr>
      <w:r w:rsidRPr="00014775">
        <w:rPr>
          <w:rFonts w:ascii="Tahoma" w:hAnsi="Tahoma" w:cs="Tahoma"/>
          <w:sz w:val="18"/>
          <w:szCs w:val="18"/>
        </w:rPr>
        <w:pict w14:anchorId="3DEBFFC6">
          <v:rect id="_x0000_i1029" style="width:0;height:1.5pt" o:hralign="center" o:hrstd="t" o:hr="t" fillcolor="#a0a0a0" stroked="f"/>
        </w:pict>
      </w:r>
    </w:p>
    <w:p w14:paraId="4A9DC4F5" w14:textId="77777777" w:rsidR="005B2189" w:rsidRPr="00014775" w:rsidRDefault="005B2189" w:rsidP="00661F43">
      <w:pPr>
        <w:spacing w:after="0" w:line="240" w:lineRule="auto"/>
        <w:rPr>
          <w:rFonts w:ascii="Tahoma" w:hAnsi="Tahoma" w:cs="Tahoma"/>
          <w:b/>
          <w:bCs/>
          <w:sz w:val="18"/>
          <w:szCs w:val="18"/>
        </w:rPr>
      </w:pPr>
      <w:r w:rsidRPr="00014775">
        <w:rPr>
          <w:rFonts w:ascii="Tahoma" w:hAnsi="Tahoma" w:cs="Tahoma"/>
          <w:b/>
          <w:bCs/>
          <w:sz w:val="18"/>
          <w:szCs w:val="18"/>
        </w:rPr>
        <w:t>Basic Usage of Events in React</w:t>
      </w:r>
    </w:p>
    <w:p w14:paraId="2199D5A1" w14:textId="77777777" w:rsidR="005B2189" w:rsidRPr="00014775" w:rsidRDefault="005B2189" w:rsidP="00661F43">
      <w:pPr>
        <w:spacing w:after="0" w:line="240" w:lineRule="auto"/>
        <w:rPr>
          <w:rFonts w:ascii="Tahoma" w:hAnsi="Tahoma" w:cs="Tahoma"/>
          <w:sz w:val="18"/>
          <w:szCs w:val="18"/>
        </w:rPr>
      </w:pPr>
      <w:r w:rsidRPr="00014775">
        <w:rPr>
          <w:rFonts w:ascii="Tahoma" w:hAnsi="Tahoma" w:cs="Tahoma"/>
          <w:sz w:val="18"/>
          <w:szCs w:val="18"/>
        </w:rPr>
        <w:t>React events are camel-cased versions of standard DOM events. For example:</w:t>
      </w:r>
    </w:p>
    <w:p w14:paraId="25A5472C" w14:textId="77777777" w:rsidR="005B2189" w:rsidRPr="00014775" w:rsidRDefault="005B2189" w:rsidP="00661F43">
      <w:pPr>
        <w:numPr>
          <w:ilvl w:val="0"/>
          <w:numId w:val="126"/>
        </w:numPr>
        <w:spacing w:after="0" w:line="240" w:lineRule="auto"/>
        <w:rPr>
          <w:rFonts w:ascii="Tahoma" w:hAnsi="Tahoma" w:cs="Tahoma"/>
          <w:sz w:val="18"/>
          <w:szCs w:val="18"/>
        </w:rPr>
      </w:pPr>
      <w:r w:rsidRPr="00014775">
        <w:rPr>
          <w:rFonts w:ascii="Tahoma" w:hAnsi="Tahoma" w:cs="Tahoma"/>
          <w:sz w:val="18"/>
          <w:szCs w:val="18"/>
        </w:rPr>
        <w:t xml:space="preserve">onclick in HTML becomes </w:t>
      </w:r>
      <w:proofErr w:type="spellStart"/>
      <w:r w:rsidRPr="00014775">
        <w:rPr>
          <w:rFonts w:ascii="Tahoma" w:hAnsi="Tahoma" w:cs="Tahoma"/>
          <w:sz w:val="18"/>
          <w:szCs w:val="18"/>
        </w:rPr>
        <w:t>onClick</w:t>
      </w:r>
      <w:proofErr w:type="spellEnd"/>
      <w:r w:rsidRPr="00014775">
        <w:rPr>
          <w:rFonts w:ascii="Tahoma" w:hAnsi="Tahoma" w:cs="Tahoma"/>
          <w:sz w:val="18"/>
          <w:szCs w:val="18"/>
        </w:rPr>
        <w:t xml:space="preserve"> in React.</w:t>
      </w:r>
    </w:p>
    <w:p w14:paraId="50A839FA" w14:textId="77777777" w:rsidR="005B2189" w:rsidRPr="00014775" w:rsidRDefault="005B2189" w:rsidP="00661F43">
      <w:pPr>
        <w:numPr>
          <w:ilvl w:val="0"/>
          <w:numId w:val="126"/>
        </w:numPr>
        <w:spacing w:after="0" w:line="240" w:lineRule="auto"/>
        <w:rPr>
          <w:rFonts w:ascii="Tahoma" w:hAnsi="Tahoma" w:cs="Tahoma"/>
          <w:sz w:val="18"/>
          <w:szCs w:val="18"/>
        </w:rPr>
      </w:pPr>
      <w:proofErr w:type="spellStart"/>
      <w:r w:rsidRPr="00014775">
        <w:rPr>
          <w:rFonts w:ascii="Tahoma" w:hAnsi="Tahoma" w:cs="Tahoma"/>
          <w:sz w:val="18"/>
          <w:szCs w:val="18"/>
        </w:rPr>
        <w:t>onfocus</w:t>
      </w:r>
      <w:proofErr w:type="spellEnd"/>
      <w:r w:rsidRPr="00014775">
        <w:rPr>
          <w:rFonts w:ascii="Tahoma" w:hAnsi="Tahoma" w:cs="Tahoma"/>
          <w:sz w:val="18"/>
          <w:szCs w:val="18"/>
        </w:rPr>
        <w:t xml:space="preserve"> becomes </w:t>
      </w:r>
      <w:proofErr w:type="spellStart"/>
      <w:r w:rsidRPr="00014775">
        <w:rPr>
          <w:rFonts w:ascii="Tahoma" w:hAnsi="Tahoma" w:cs="Tahoma"/>
          <w:sz w:val="18"/>
          <w:szCs w:val="18"/>
        </w:rPr>
        <w:t>onFocus</w:t>
      </w:r>
      <w:proofErr w:type="spellEnd"/>
      <w:r w:rsidRPr="00014775">
        <w:rPr>
          <w:rFonts w:ascii="Tahoma" w:hAnsi="Tahoma" w:cs="Tahoma"/>
          <w:sz w:val="18"/>
          <w:szCs w:val="18"/>
        </w:rPr>
        <w:t>.</w:t>
      </w:r>
    </w:p>
    <w:p w14:paraId="60C5013D" w14:textId="77777777" w:rsidR="005B2189" w:rsidRPr="00014775" w:rsidRDefault="005B2189" w:rsidP="00661F43">
      <w:pPr>
        <w:numPr>
          <w:ilvl w:val="0"/>
          <w:numId w:val="126"/>
        </w:numPr>
        <w:spacing w:after="0" w:line="240" w:lineRule="auto"/>
        <w:rPr>
          <w:rFonts w:ascii="Tahoma" w:hAnsi="Tahoma" w:cs="Tahoma"/>
          <w:sz w:val="18"/>
          <w:szCs w:val="18"/>
        </w:rPr>
      </w:pPr>
      <w:proofErr w:type="spellStart"/>
      <w:r w:rsidRPr="00014775">
        <w:rPr>
          <w:rFonts w:ascii="Tahoma" w:hAnsi="Tahoma" w:cs="Tahoma"/>
          <w:sz w:val="18"/>
          <w:szCs w:val="18"/>
        </w:rPr>
        <w:t>onsubmit</w:t>
      </w:r>
      <w:proofErr w:type="spellEnd"/>
      <w:r w:rsidRPr="00014775">
        <w:rPr>
          <w:rFonts w:ascii="Tahoma" w:hAnsi="Tahoma" w:cs="Tahoma"/>
          <w:sz w:val="18"/>
          <w:szCs w:val="18"/>
        </w:rPr>
        <w:t xml:space="preserve"> becomes </w:t>
      </w:r>
      <w:proofErr w:type="spellStart"/>
      <w:r w:rsidRPr="00014775">
        <w:rPr>
          <w:rFonts w:ascii="Tahoma" w:hAnsi="Tahoma" w:cs="Tahoma"/>
          <w:sz w:val="18"/>
          <w:szCs w:val="18"/>
        </w:rPr>
        <w:t>onSubmit</w:t>
      </w:r>
      <w:proofErr w:type="spellEnd"/>
      <w:r w:rsidRPr="00014775">
        <w:rPr>
          <w:rFonts w:ascii="Tahoma" w:hAnsi="Tahoma" w:cs="Tahoma"/>
          <w:sz w:val="18"/>
          <w:szCs w:val="18"/>
        </w:rPr>
        <w:t>.</w:t>
      </w:r>
    </w:p>
    <w:p w14:paraId="00CD5DB3" w14:textId="77777777" w:rsidR="005B2189" w:rsidRPr="00014775" w:rsidRDefault="005B2189" w:rsidP="00661F43">
      <w:pPr>
        <w:spacing w:after="0" w:line="240" w:lineRule="auto"/>
        <w:rPr>
          <w:rFonts w:ascii="Tahoma" w:hAnsi="Tahoma" w:cs="Tahoma"/>
          <w:sz w:val="18"/>
          <w:szCs w:val="18"/>
        </w:rPr>
      </w:pPr>
      <w:r w:rsidRPr="00014775">
        <w:rPr>
          <w:rFonts w:ascii="Tahoma" w:hAnsi="Tahoma" w:cs="Tahoma"/>
          <w:sz w:val="18"/>
          <w:szCs w:val="18"/>
        </w:rPr>
        <w:t>Here's a simple example:</w:t>
      </w:r>
    </w:p>
    <w:p w14:paraId="4103555D"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import React from 'react';</w:t>
      </w:r>
    </w:p>
    <w:p w14:paraId="37EEAF45"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AC6C5C7"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ClickButton</w:t>
      </w:r>
      <w:proofErr w:type="spellEnd"/>
      <w:r w:rsidRPr="00014775">
        <w:rPr>
          <w:rFonts w:ascii="Tahoma" w:hAnsi="Tahoma" w:cs="Tahoma"/>
          <w:sz w:val="18"/>
          <w:szCs w:val="18"/>
        </w:rPr>
        <w:t xml:space="preserve"> = () =&gt; {</w:t>
      </w:r>
    </w:p>
    <w:p w14:paraId="169E49B9"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handleClick</w:t>
      </w:r>
      <w:proofErr w:type="spellEnd"/>
      <w:r w:rsidRPr="00014775">
        <w:rPr>
          <w:rFonts w:ascii="Tahoma" w:hAnsi="Tahoma" w:cs="Tahoma"/>
          <w:sz w:val="18"/>
          <w:szCs w:val="18"/>
        </w:rPr>
        <w:t xml:space="preserve"> = (event) =&gt; {</w:t>
      </w:r>
    </w:p>
    <w:p w14:paraId="517EFD4C"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'Button clicked:', event);</w:t>
      </w:r>
    </w:p>
    <w:p w14:paraId="0FC82434"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event.preventDefault</w:t>
      </w:r>
      <w:proofErr w:type="spellEnd"/>
      <w:proofErr w:type="gramEnd"/>
      <w:r w:rsidRPr="00014775">
        <w:rPr>
          <w:rFonts w:ascii="Tahoma" w:hAnsi="Tahoma" w:cs="Tahoma"/>
          <w:sz w:val="18"/>
          <w:szCs w:val="18"/>
        </w:rPr>
        <w:t xml:space="preserve">(); // Prevent default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if needed</w:t>
      </w:r>
    </w:p>
    <w:p w14:paraId="0C219F55"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00EA3B73"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4F76DC4"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r w:rsidRPr="00014775">
        <w:rPr>
          <w:rFonts w:ascii="Tahoma" w:hAnsi="Tahoma" w:cs="Tahoma"/>
          <w:sz w:val="18"/>
          <w:szCs w:val="18"/>
        </w:rPr>
        <w:t>handleClick</w:t>
      </w:r>
      <w:proofErr w:type="spellEnd"/>
      <w:r w:rsidRPr="00014775">
        <w:rPr>
          <w:rFonts w:ascii="Tahoma" w:hAnsi="Tahoma" w:cs="Tahoma"/>
          <w:sz w:val="18"/>
          <w:szCs w:val="18"/>
        </w:rPr>
        <w:t>}&gt;Click Me&lt;/button&gt;;</w:t>
      </w:r>
    </w:p>
    <w:p w14:paraId="133ABA85"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4F1235C7"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8A5F0FF"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export default </w:t>
      </w:r>
      <w:proofErr w:type="spellStart"/>
      <w:r w:rsidRPr="00014775">
        <w:rPr>
          <w:rFonts w:ascii="Tahoma" w:hAnsi="Tahoma" w:cs="Tahoma"/>
          <w:sz w:val="18"/>
          <w:szCs w:val="18"/>
        </w:rPr>
        <w:t>ClickButton</w:t>
      </w:r>
      <w:proofErr w:type="spellEnd"/>
      <w:r w:rsidRPr="00014775">
        <w:rPr>
          <w:rFonts w:ascii="Tahoma" w:hAnsi="Tahoma" w:cs="Tahoma"/>
          <w:sz w:val="18"/>
          <w:szCs w:val="18"/>
        </w:rPr>
        <w:t>;</w:t>
      </w:r>
    </w:p>
    <w:p w14:paraId="65B793DF" w14:textId="77777777" w:rsidR="005B2189" w:rsidRPr="00014775" w:rsidRDefault="005B2189" w:rsidP="00661F43">
      <w:pPr>
        <w:spacing w:after="0" w:line="240" w:lineRule="auto"/>
        <w:rPr>
          <w:rFonts w:ascii="Tahoma" w:hAnsi="Tahoma" w:cs="Tahoma"/>
          <w:b/>
          <w:bCs/>
          <w:sz w:val="18"/>
          <w:szCs w:val="18"/>
        </w:rPr>
      </w:pPr>
      <w:r w:rsidRPr="00014775">
        <w:rPr>
          <w:rFonts w:ascii="Tahoma" w:hAnsi="Tahoma" w:cs="Tahoma"/>
          <w:b/>
          <w:bCs/>
          <w:sz w:val="18"/>
          <w:szCs w:val="18"/>
        </w:rPr>
        <w:t>Common React Events and Examples</w:t>
      </w:r>
    </w:p>
    <w:p w14:paraId="4EB0C4A7" w14:textId="77777777" w:rsidR="005B2189" w:rsidRPr="00014775" w:rsidRDefault="005B2189" w:rsidP="00661F43">
      <w:pPr>
        <w:numPr>
          <w:ilvl w:val="0"/>
          <w:numId w:val="127"/>
        </w:numPr>
        <w:spacing w:after="0" w:line="240" w:lineRule="auto"/>
        <w:rPr>
          <w:rFonts w:ascii="Tahoma" w:hAnsi="Tahoma" w:cs="Tahoma"/>
          <w:sz w:val="18"/>
          <w:szCs w:val="18"/>
        </w:rPr>
      </w:pPr>
      <w:r w:rsidRPr="00014775">
        <w:rPr>
          <w:rFonts w:ascii="Tahoma" w:hAnsi="Tahoma" w:cs="Tahoma"/>
          <w:b/>
          <w:bCs/>
          <w:sz w:val="18"/>
          <w:szCs w:val="18"/>
        </w:rPr>
        <w:t>Mouse Events</w:t>
      </w:r>
    </w:p>
    <w:p w14:paraId="6E75110F"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 xml:space="preserve">Examples: </w:t>
      </w:r>
      <w:proofErr w:type="spellStart"/>
      <w:r w:rsidRPr="00014775">
        <w:rPr>
          <w:rFonts w:ascii="Tahoma" w:hAnsi="Tahoma" w:cs="Tahoma"/>
          <w:sz w:val="18"/>
          <w:szCs w:val="18"/>
        </w:rPr>
        <w:t>onClick</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onDoubleClick</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onMouseEnter</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onMouseLeave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onMouseMove</w:t>
      </w:r>
      <w:proofErr w:type="spellEnd"/>
      <w:r w:rsidRPr="00014775">
        <w:rPr>
          <w:rFonts w:ascii="Tahoma" w:hAnsi="Tahoma" w:cs="Tahoma"/>
          <w:sz w:val="18"/>
          <w:szCs w:val="18"/>
        </w:rPr>
        <w:t>.</w:t>
      </w:r>
    </w:p>
    <w:p w14:paraId="1C1C56DA"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Use Case: Handling user interactions, such as clicks or hover effects.</w:t>
      </w:r>
    </w:p>
    <w:p w14:paraId="3983A7DC"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handleMouseEnter</w:t>
      </w:r>
      <w:proofErr w:type="spellEnd"/>
      <w:r w:rsidRPr="00014775">
        <w:rPr>
          <w:rFonts w:ascii="Tahoma" w:hAnsi="Tahoma" w:cs="Tahoma"/>
          <w:sz w:val="18"/>
          <w:szCs w:val="18"/>
        </w:rPr>
        <w:t xml:space="preserve"> = () =&gt; {</w:t>
      </w:r>
    </w:p>
    <w:p w14:paraId="0ACB63AA"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"Mouse entered");</w:t>
      </w:r>
    </w:p>
    <w:p w14:paraId="37BB21D6"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210DE79C"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D7B0F7C"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return &lt;div </w:t>
      </w:r>
      <w:proofErr w:type="spellStart"/>
      <w:r w:rsidRPr="00014775">
        <w:rPr>
          <w:rFonts w:ascii="Tahoma" w:hAnsi="Tahoma" w:cs="Tahoma"/>
          <w:sz w:val="18"/>
          <w:szCs w:val="18"/>
        </w:rPr>
        <w:t>onMouseEnter</w:t>
      </w:r>
      <w:proofErr w:type="spellEnd"/>
      <w:r w:rsidRPr="00014775">
        <w:rPr>
          <w:rFonts w:ascii="Tahoma" w:hAnsi="Tahoma" w:cs="Tahoma"/>
          <w:sz w:val="18"/>
          <w:szCs w:val="18"/>
        </w:rPr>
        <w:t>={</w:t>
      </w:r>
      <w:proofErr w:type="spellStart"/>
      <w:r w:rsidRPr="00014775">
        <w:rPr>
          <w:rFonts w:ascii="Tahoma" w:hAnsi="Tahoma" w:cs="Tahoma"/>
          <w:sz w:val="18"/>
          <w:szCs w:val="18"/>
        </w:rPr>
        <w:t>handleMouseEnter</w:t>
      </w:r>
      <w:proofErr w:type="spellEnd"/>
      <w:r w:rsidRPr="00014775">
        <w:rPr>
          <w:rFonts w:ascii="Tahoma" w:hAnsi="Tahoma" w:cs="Tahoma"/>
          <w:sz w:val="18"/>
          <w:szCs w:val="18"/>
        </w:rPr>
        <w:t>}&gt;Hover over me&lt;/div&gt;;</w:t>
      </w:r>
    </w:p>
    <w:p w14:paraId="650DCA48" w14:textId="77777777" w:rsidR="005B2189" w:rsidRPr="00014775" w:rsidRDefault="005B2189" w:rsidP="00661F43">
      <w:pPr>
        <w:numPr>
          <w:ilvl w:val="0"/>
          <w:numId w:val="127"/>
        </w:numPr>
        <w:spacing w:after="0" w:line="240" w:lineRule="auto"/>
        <w:rPr>
          <w:rFonts w:ascii="Tahoma" w:hAnsi="Tahoma" w:cs="Tahoma"/>
          <w:sz w:val="18"/>
          <w:szCs w:val="18"/>
        </w:rPr>
      </w:pPr>
      <w:r w:rsidRPr="00014775">
        <w:rPr>
          <w:rFonts w:ascii="Tahoma" w:hAnsi="Tahoma" w:cs="Tahoma"/>
          <w:b/>
          <w:bCs/>
          <w:sz w:val="18"/>
          <w:szCs w:val="18"/>
        </w:rPr>
        <w:t>Keyboard Events</w:t>
      </w:r>
    </w:p>
    <w:p w14:paraId="5D161BDF"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 xml:space="preserve">Examples: </w:t>
      </w:r>
      <w:proofErr w:type="spellStart"/>
      <w:r w:rsidRPr="00014775">
        <w:rPr>
          <w:rFonts w:ascii="Tahoma" w:hAnsi="Tahoma" w:cs="Tahoma"/>
          <w:sz w:val="18"/>
          <w:szCs w:val="18"/>
        </w:rPr>
        <w:t>onKeyDown</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onKeyUp</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onKeyPress</w:t>
      </w:r>
      <w:proofErr w:type="spellEnd"/>
      <w:r w:rsidRPr="00014775">
        <w:rPr>
          <w:rFonts w:ascii="Tahoma" w:hAnsi="Tahoma" w:cs="Tahoma"/>
          <w:sz w:val="18"/>
          <w:szCs w:val="18"/>
        </w:rPr>
        <w:t>.</w:t>
      </w:r>
    </w:p>
    <w:p w14:paraId="3438338C"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Use Case: Listening for key presses, often in forms or for accessibility.</w:t>
      </w:r>
    </w:p>
    <w:p w14:paraId="328E74A1"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handleKeyDown</w:t>
      </w:r>
      <w:proofErr w:type="spellEnd"/>
      <w:r w:rsidRPr="00014775">
        <w:rPr>
          <w:rFonts w:ascii="Tahoma" w:hAnsi="Tahoma" w:cs="Tahoma"/>
          <w:sz w:val="18"/>
          <w:szCs w:val="18"/>
        </w:rPr>
        <w:t xml:space="preserve"> = (event) =&gt; {</w:t>
      </w:r>
    </w:p>
    <w:p w14:paraId="1E1D16C3"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if (</w:t>
      </w:r>
      <w:proofErr w:type="spellStart"/>
      <w:r w:rsidRPr="00014775">
        <w:rPr>
          <w:rFonts w:ascii="Tahoma" w:hAnsi="Tahoma" w:cs="Tahoma"/>
          <w:sz w:val="18"/>
          <w:szCs w:val="18"/>
        </w:rPr>
        <w:t>event.key</w:t>
      </w:r>
      <w:proofErr w:type="spellEnd"/>
      <w:r w:rsidRPr="00014775">
        <w:rPr>
          <w:rFonts w:ascii="Tahoma" w:hAnsi="Tahoma" w:cs="Tahoma"/>
          <w:sz w:val="18"/>
          <w:szCs w:val="18"/>
        </w:rPr>
        <w:t xml:space="preserve"> === 'Enter') {</w:t>
      </w:r>
    </w:p>
    <w:p w14:paraId="5CFEFB3F"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"Enter key pressed");</w:t>
      </w:r>
    </w:p>
    <w:p w14:paraId="3CF999DF"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4E90CEC3"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2458E502"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1565339"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return &lt;input </w:t>
      </w:r>
      <w:proofErr w:type="spellStart"/>
      <w:r w:rsidRPr="00014775">
        <w:rPr>
          <w:rFonts w:ascii="Tahoma" w:hAnsi="Tahoma" w:cs="Tahoma"/>
          <w:sz w:val="18"/>
          <w:szCs w:val="18"/>
        </w:rPr>
        <w:t>onKeyDown</w:t>
      </w:r>
      <w:proofErr w:type="spellEnd"/>
      <w:r w:rsidRPr="00014775">
        <w:rPr>
          <w:rFonts w:ascii="Tahoma" w:hAnsi="Tahoma" w:cs="Tahoma"/>
          <w:sz w:val="18"/>
          <w:szCs w:val="18"/>
        </w:rPr>
        <w:t>={</w:t>
      </w:r>
      <w:proofErr w:type="spellStart"/>
      <w:r w:rsidRPr="00014775">
        <w:rPr>
          <w:rFonts w:ascii="Tahoma" w:hAnsi="Tahoma" w:cs="Tahoma"/>
          <w:sz w:val="18"/>
          <w:szCs w:val="18"/>
        </w:rPr>
        <w:t>handleKeyDown</w:t>
      </w:r>
      <w:proofErr w:type="spellEnd"/>
      <w:r w:rsidRPr="00014775">
        <w:rPr>
          <w:rFonts w:ascii="Tahoma" w:hAnsi="Tahoma" w:cs="Tahoma"/>
          <w:sz w:val="18"/>
          <w:szCs w:val="18"/>
        </w:rPr>
        <w:t>} /&gt;;</w:t>
      </w:r>
    </w:p>
    <w:p w14:paraId="67C36ED9" w14:textId="77777777" w:rsidR="005B2189" w:rsidRPr="00014775" w:rsidRDefault="005B2189" w:rsidP="00661F43">
      <w:pPr>
        <w:numPr>
          <w:ilvl w:val="0"/>
          <w:numId w:val="127"/>
        </w:numPr>
        <w:spacing w:after="0" w:line="240" w:lineRule="auto"/>
        <w:rPr>
          <w:rFonts w:ascii="Tahoma" w:hAnsi="Tahoma" w:cs="Tahoma"/>
          <w:sz w:val="18"/>
          <w:szCs w:val="18"/>
        </w:rPr>
      </w:pPr>
      <w:r w:rsidRPr="00014775">
        <w:rPr>
          <w:rFonts w:ascii="Tahoma" w:hAnsi="Tahoma" w:cs="Tahoma"/>
          <w:b/>
          <w:bCs/>
          <w:sz w:val="18"/>
          <w:szCs w:val="18"/>
        </w:rPr>
        <w:t>Form Events</w:t>
      </w:r>
    </w:p>
    <w:p w14:paraId="4F805D10"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 xml:space="preserve">Examples: </w:t>
      </w:r>
      <w:proofErr w:type="spellStart"/>
      <w:r w:rsidRPr="00014775">
        <w:rPr>
          <w:rFonts w:ascii="Tahoma" w:hAnsi="Tahoma" w:cs="Tahoma"/>
          <w:sz w:val="18"/>
          <w:szCs w:val="18"/>
        </w:rPr>
        <w:t>onChange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onSubmit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onFocus</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onBlur</w:t>
      </w:r>
      <w:proofErr w:type="spellEnd"/>
      <w:r w:rsidRPr="00014775">
        <w:rPr>
          <w:rFonts w:ascii="Tahoma" w:hAnsi="Tahoma" w:cs="Tahoma"/>
          <w:sz w:val="18"/>
          <w:szCs w:val="18"/>
        </w:rPr>
        <w:t>.</w:t>
      </w:r>
    </w:p>
    <w:p w14:paraId="0A7F1924"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lastRenderedPageBreak/>
        <w:t>Use Case: Handling input changes, form submissions, focus, and blur events.</w:t>
      </w:r>
    </w:p>
    <w:p w14:paraId="14A4CB79"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handleInputChange</w:t>
      </w:r>
      <w:proofErr w:type="spellEnd"/>
      <w:r w:rsidRPr="00014775">
        <w:rPr>
          <w:rFonts w:ascii="Tahoma" w:hAnsi="Tahoma" w:cs="Tahoma"/>
          <w:sz w:val="18"/>
          <w:szCs w:val="18"/>
        </w:rPr>
        <w:t xml:space="preserve"> = (event) =&gt; {</w:t>
      </w:r>
    </w:p>
    <w:p w14:paraId="111EA538"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 xml:space="preserve">"Input value:", </w:t>
      </w:r>
      <w:proofErr w:type="spellStart"/>
      <w:r w:rsidRPr="00014775">
        <w:rPr>
          <w:rFonts w:ascii="Tahoma" w:hAnsi="Tahoma" w:cs="Tahoma"/>
          <w:sz w:val="18"/>
          <w:szCs w:val="18"/>
        </w:rPr>
        <w:t>event.target.value</w:t>
      </w:r>
      <w:proofErr w:type="spellEnd"/>
      <w:r w:rsidRPr="00014775">
        <w:rPr>
          <w:rFonts w:ascii="Tahoma" w:hAnsi="Tahoma" w:cs="Tahoma"/>
          <w:sz w:val="18"/>
          <w:szCs w:val="18"/>
        </w:rPr>
        <w:t>);</w:t>
      </w:r>
    </w:p>
    <w:p w14:paraId="5FB51B07"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41DAB289"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E00072F"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return &lt;input </w:t>
      </w:r>
      <w:proofErr w:type="spellStart"/>
      <w:r w:rsidRPr="00014775">
        <w:rPr>
          <w:rFonts w:ascii="Tahoma" w:hAnsi="Tahoma" w:cs="Tahoma"/>
          <w:sz w:val="18"/>
          <w:szCs w:val="18"/>
        </w:rPr>
        <w:t>onChange</w:t>
      </w:r>
      <w:proofErr w:type="spellEnd"/>
      <w:r w:rsidRPr="00014775">
        <w:rPr>
          <w:rFonts w:ascii="Tahoma" w:hAnsi="Tahoma" w:cs="Tahoma"/>
          <w:sz w:val="18"/>
          <w:szCs w:val="18"/>
        </w:rPr>
        <w:t>={</w:t>
      </w:r>
      <w:proofErr w:type="spellStart"/>
      <w:r w:rsidRPr="00014775">
        <w:rPr>
          <w:rFonts w:ascii="Tahoma" w:hAnsi="Tahoma" w:cs="Tahoma"/>
          <w:sz w:val="18"/>
          <w:szCs w:val="18"/>
        </w:rPr>
        <w:t>handleInputChange</w:t>
      </w:r>
      <w:proofErr w:type="spellEnd"/>
      <w:r w:rsidRPr="00014775">
        <w:rPr>
          <w:rFonts w:ascii="Tahoma" w:hAnsi="Tahoma" w:cs="Tahoma"/>
          <w:sz w:val="18"/>
          <w:szCs w:val="18"/>
        </w:rPr>
        <w:t>} /&gt;;</w:t>
      </w:r>
    </w:p>
    <w:p w14:paraId="622098F9" w14:textId="77777777" w:rsidR="005B2189" w:rsidRPr="00014775" w:rsidRDefault="005B2189" w:rsidP="00661F43">
      <w:pPr>
        <w:numPr>
          <w:ilvl w:val="0"/>
          <w:numId w:val="127"/>
        </w:numPr>
        <w:spacing w:after="0" w:line="240" w:lineRule="auto"/>
        <w:rPr>
          <w:rFonts w:ascii="Tahoma" w:hAnsi="Tahoma" w:cs="Tahoma"/>
          <w:sz w:val="18"/>
          <w:szCs w:val="18"/>
        </w:rPr>
      </w:pPr>
      <w:r w:rsidRPr="00014775">
        <w:rPr>
          <w:rFonts w:ascii="Tahoma" w:hAnsi="Tahoma" w:cs="Tahoma"/>
          <w:b/>
          <w:bCs/>
          <w:sz w:val="18"/>
          <w:szCs w:val="18"/>
        </w:rPr>
        <w:t>Clipboard Events</w:t>
      </w:r>
    </w:p>
    <w:p w14:paraId="17996EE3"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 xml:space="preserve">Examples: </w:t>
      </w:r>
      <w:proofErr w:type="spellStart"/>
      <w:r w:rsidRPr="00014775">
        <w:rPr>
          <w:rFonts w:ascii="Tahoma" w:hAnsi="Tahoma" w:cs="Tahoma"/>
          <w:sz w:val="18"/>
          <w:szCs w:val="18"/>
        </w:rPr>
        <w:t>onCopy</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onCut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onPaste</w:t>
      </w:r>
      <w:proofErr w:type="spellEnd"/>
      <w:r w:rsidRPr="00014775">
        <w:rPr>
          <w:rFonts w:ascii="Tahoma" w:hAnsi="Tahoma" w:cs="Tahoma"/>
          <w:sz w:val="18"/>
          <w:szCs w:val="18"/>
        </w:rPr>
        <w:t>.</w:t>
      </w:r>
    </w:p>
    <w:p w14:paraId="743FB98D"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Use Case: Managing user interactions with the clipboard.</w:t>
      </w:r>
    </w:p>
    <w:p w14:paraId="042A589C"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handleCopy</w:t>
      </w:r>
      <w:proofErr w:type="spellEnd"/>
      <w:r w:rsidRPr="00014775">
        <w:rPr>
          <w:rFonts w:ascii="Tahoma" w:hAnsi="Tahoma" w:cs="Tahoma"/>
          <w:sz w:val="18"/>
          <w:szCs w:val="18"/>
        </w:rPr>
        <w:t xml:space="preserve"> = () =&gt; {</w:t>
      </w:r>
    </w:p>
    <w:p w14:paraId="67961789"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"Text copied to clipboard");</w:t>
      </w:r>
    </w:p>
    <w:p w14:paraId="0411CBD3"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39C50417"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63AC729"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return &lt;input </w:t>
      </w:r>
      <w:proofErr w:type="spellStart"/>
      <w:r w:rsidRPr="00014775">
        <w:rPr>
          <w:rFonts w:ascii="Tahoma" w:hAnsi="Tahoma" w:cs="Tahoma"/>
          <w:sz w:val="18"/>
          <w:szCs w:val="18"/>
        </w:rPr>
        <w:t>onCopy</w:t>
      </w:r>
      <w:proofErr w:type="spellEnd"/>
      <w:r w:rsidRPr="00014775">
        <w:rPr>
          <w:rFonts w:ascii="Tahoma" w:hAnsi="Tahoma" w:cs="Tahoma"/>
          <w:sz w:val="18"/>
          <w:szCs w:val="18"/>
        </w:rPr>
        <w:t>={</w:t>
      </w:r>
      <w:proofErr w:type="spellStart"/>
      <w:r w:rsidRPr="00014775">
        <w:rPr>
          <w:rFonts w:ascii="Tahoma" w:hAnsi="Tahoma" w:cs="Tahoma"/>
          <w:sz w:val="18"/>
          <w:szCs w:val="18"/>
        </w:rPr>
        <w:t>handleCopy</w:t>
      </w:r>
      <w:proofErr w:type="spellEnd"/>
      <w:r w:rsidRPr="00014775">
        <w:rPr>
          <w:rFonts w:ascii="Tahoma" w:hAnsi="Tahoma" w:cs="Tahoma"/>
          <w:sz w:val="18"/>
          <w:szCs w:val="18"/>
        </w:rPr>
        <w:t>} /&gt;;</w:t>
      </w:r>
    </w:p>
    <w:p w14:paraId="27F763CF" w14:textId="77777777" w:rsidR="005B2189" w:rsidRPr="00014775" w:rsidRDefault="005B2189" w:rsidP="00661F43">
      <w:pPr>
        <w:numPr>
          <w:ilvl w:val="0"/>
          <w:numId w:val="127"/>
        </w:numPr>
        <w:spacing w:after="0" w:line="240" w:lineRule="auto"/>
        <w:rPr>
          <w:rFonts w:ascii="Tahoma" w:hAnsi="Tahoma" w:cs="Tahoma"/>
          <w:sz w:val="18"/>
          <w:szCs w:val="18"/>
        </w:rPr>
      </w:pPr>
      <w:r w:rsidRPr="00014775">
        <w:rPr>
          <w:rFonts w:ascii="Tahoma" w:hAnsi="Tahoma" w:cs="Tahoma"/>
          <w:b/>
          <w:bCs/>
          <w:sz w:val="18"/>
          <w:szCs w:val="18"/>
        </w:rPr>
        <w:t>Focus Events</w:t>
      </w:r>
    </w:p>
    <w:p w14:paraId="58BCD5F6"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 xml:space="preserve">Examples: </w:t>
      </w:r>
      <w:proofErr w:type="spellStart"/>
      <w:r w:rsidRPr="00014775">
        <w:rPr>
          <w:rFonts w:ascii="Tahoma" w:hAnsi="Tahoma" w:cs="Tahoma"/>
          <w:sz w:val="18"/>
          <w:szCs w:val="18"/>
        </w:rPr>
        <w:t>onFocus</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onBlur</w:t>
      </w:r>
      <w:proofErr w:type="spellEnd"/>
      <w:r w:rsidRPr="00014775">
        <w:rPr>
          <w:rFonts w:ascii="Tahoma" w:hAnsi="Tahoma" w:cs="Tahoma"/>
          <w:sz w:val="18"/>
          <w:szCs w:val="18"/>
        </w:rPr>
        <w:t>.</w:t>
      </w:r>
    </w:p>
    <w:p w14:paraId="5F692F6F" w14:textId="77777777" w:rsidR="005B2189" w:rsidRPr="00014775" w:rsidRDefault="005B2189" w:rsidP="00661F43">
      <w:pPr>
        <w:numPr>
          <w:ilvl w:val="1"/>
          <w:numId w:val="127"/>
        </w:numPr>
        <w:spacing w:after="0" w:line="240" w:lineRule="auto"/>
        <w:rPr>
          <w:rFonts w:ascii="Tahoma" w:hAnsi="Tahoma" w:cs="Tahoma"/>
          <w:sz w:val="18"/>
          <w:szCs w:val="18"/>
        </w:rPr>
      </w:pPr>
      <w:r w:rsidRPr="00014775">
        <w:rPr>
          <w:rFonts w:ascii="Tahoma" w:hAnsi="Tahoma" w:cs="Tahoma"/>
          <w:sz w:val="18"/>
          <w:szCs w:val="18"/>
        </w:rPr>
        <w:t>Use Case: Tracking when an element gains or loses focus, useful for accessibility or user experience.</w:t>
      </w:r>
    </w:p>
    <w:p w14:paraId="3C3C3B7E"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handleFocus</w:t>
      </w:r>
      <w:proofErr w:type="spellEnd"/>
      <w:r w:rsidRPr="00014775">
        <w:rPr>
          <w:rFonts w:ascii="Tahoma" w:hAnsi="Tahoma" w:cs="Tahoma"/>
          <w:sz w:val="18"/>
          <w:szCs w:val="18"/>
        </w:rPr>
        <w:t xml:space="preserve"> = () =&gt; {</w:t>
      </w:r>
    </w:p>
    <w:p w14:paraId="6DC33181"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"Input is focused");</w:t>
      </w:r>
    </w:p>
    <w:p w14:paraId="744F0ECE"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17F7F93D"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F214B24"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return &lt;input </w:t>
      </w:r>
      <w:proofErr w:type="spellStart"/>
      <w:r w:rsidRPr="00014775">
        <w:rPr>
          <w:rFonts w:ascii="Tahoma" w:hAnsi="Tahoma" w:cs="Tahoma"/>
          <w:sz w:val="18"/>
          <w:szCs w:val="18"/>
        </w:rPr>
        <w:t>onFocus</w:t>
      </w:r>
      <w:proofErr w:type="spellEnd"/>
      <w:r w:rsidRPr="00014775">
        <w:rPr>
          <w:rFonts w:ascii="Tahoma" w:hAnsi="Tahoma" w:cs="Tahoma"/>
          <w:sz w:val="18"/>
          <w:szCs w:val="18"/>
        </w:rPr>
        <w:t>={</w:t>
      </w:r>
      <w:proofErr w:type="spellStart"/>
      <w:r w:rsidRPr="00014775">
        <w:rPr>
          <w:rFonts w:ascii="Tahoma" w:hAnsi="Tahoma" w:cs="Tahoma"/>
          <w:sz w:val="18"/>
          <w:szCs w:val="18"/>
        </w:rPr>
        <w:t>handleFocus</w:t>
      </w:r>
      <w:proofErr w:type="spellEnd"/>
      <w:r w:rsidRPr="00014775">
        <w:rPr>
          <w:rFonts w:ascii="Tahoma" w:hAnsi="Tahoma" w:cs="Tahoma"/>
          <w:sz w:val="18"/>
          <w:szCs w:val="18"/>
        </w:rPr>
        <w:t>} /&gt;;</w:t>
      </w:r>
    </w:p>
    <w:p w14:paraId="1BAACA0B" w14:textId="77777777" w:rsidR="005B2189" w:rsidRPr="00014775" w:rsidRDefault="005B2189" w:rsidP="00661F43">
      <w:pPr>
        <w:spacing w:after="0" w:line="240" w:lineRule="auto"/>
        <w:rPr>
          <w:rFonts w:ascii="Tahoma" w:hAnsi="Tahoma" w:cs="Tahoma"/>
          <w:b/>
          <w:bCs/>
          <w:sz w:val="18"/>
          <w:szCs w:val="18"/>
        </w:rPr>
      </w:pPr>
      <w:r w:rsidRPr="00014775">
        <w:rPr>
          <w:rFonts w:ascii="Tahoma" w:hAnsi="Tahoma" w:cs="Tahoma"/>
          <w:b/>
          <w:bCs/>
          <w:sz w:val="18"/>
          <w:szCs w:val="18"/>
        </w:rPr>
        <w:t>Advanced Concepts in React Event System</w:t>
      </w:r>
    </w:p>
    <w:p w14:paraId="0215CEBC" w14:textId="77777777" w:rsidR="005B2189" w:rsidRPr="00014775" w:rsidRDefault="005B2189" w:rsidP="00661F43">
      <w:pPr>
        <w:numPr>
          <w:ilvl w:val="0"/>
          <w:numId w:val="128"/>
        </w:numPr>
        <w:spacing w:after="0" w:line="240" w:lineRule="auto"/>
        <w:rPr>
          <w:rFonts w:ascii="Tahoma" w:hAnsi="Tahoma" w:cs="Tahoma"/>
          <w:sz w:val="18"/>
          <w:szCs w:val="18"/>
        </w:rPr>
      </w:pPr>
      <w:r w:rsidRPr="00014775">
        <w:rPr>
          <w:rFonts w:ascii="Tahoma" w:hAnsi="Tahoma" w:cs="Tahoma"/>
          <w:b/>
          <w:bCs/>
          <w:sz w:val="18"/>
          <w:szCs w:val="18"/>
        </w:rPr>
        <w:t>Event Propagation and Stop Propagation</w:t>
      </w:r>
    </w:p>
    <w:p w14:paraId="19A8A165" w14:textId="77777777" w:rsidR="005B2189" w:rsidRPr="00014775" w:rsidRDefault="005B2189" w:rsidP="00661F43">
      <w:pPr>
        <w:numPr>
          <w:ilvl w:val="1"/>
          <w:numId w:val="128"/>
        </w:numPr>
        <w:spacing w:after="0" w:line="240" w:lineRule="auto"/>
        <w:rPr>
          <w:rFonts w:ascii="Tahoma" w:hAnsi="Tahoma" w:cs="Tahoma"/>
          <w:sz w:val="18"/>
          <w:szCs w:val="18"/>
        </w:rPr>
      </w:pPr>
      <w:r w:rsidRPr="00014775">
        <w:rPr>
          <w:rFonts w:ascii="Tahoma" w:hAnsi="Tahoma" w:cs="Tahoma"/>
          <w:sz w:val="18"/>
          <w:szCs w:val="18"/>
        </w:rPr>
        <w:t>React supports event propagation, which means events bubble up from child elements to parent elements.</w:t>
      </w:r>
    </w:p>
    <w:p w14:paraId="754461C7" w14:textId="77777777" w:rsidR="005B2189" w:rsidRPr="00014775" w:rsidRDefault="005B2189" w:rsidP="00661F43">
      <w:pPr>
        <w:numPr>
          <w:ilvl w:val="1"/>
          <w:numId w:val="128"/>
        </w:numPr>
        <w:spacing w:after="0" w:line="240" w:lineRule="auto"/>
        <w:rPr>
          <w:rFonts w:ascii="Tahoma" w:hAnsi="Tahoma" w:cs="Tahoma"/>
          <w:sz w:val="18"/>
          <w:szCs w:val="18"/>
        </w:rPr>
      </w:pPr>
      <w:r w:rsidRPr="00014775">
        <w:rPr>
          <w:rFonts w:ascii="Tahoma" w:hAnsi="Tahoma" w:cs="Tahoma"/>
          <w:sz w:val="18"/>
          <w:szCs w:val="18"/>
        </w:rPr>
        <w:t xml:space="preserve">You can stop event propagation by using </w:t>
      </w:r>
      <w:proofErr w:type="spellStart"/>
      <w:proofErr w:type="gramStart"/>
      <w:r w:rsidRPr="00014775">
        <w:rPr>
          <w:rFonts w:ascii="Tahoma" w:hAnsi="Tahoma" w:cs="Tahoma"/>
          <w:sz w:val="18"/>
          <w:szCs w:val="18"/>
        </w:rPr>
        <w:t>event.stopPropagation</w:t>
      </w:r>
      <w:proofErr w:type="spellEnd"/>
      <w:proofErr w:type="gramEnd"/>
      <w:r w:rsidRPr="00014775">
        <w:rPr>
          <w:rFonts w:ascii="Tahoma" w:hAnsi="Tahoma" w:cs="Tahoma"/>
          <w:sz w:val="18"/>
          <w:szCs w:val="18"/>
        </w:rPr>
        <w:t>().</w:t>
      </w:r>
    </w:p>
    <w:p w14:paraId="537F876A"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parentClick</w:t>
      </w:r>
      <w:proofErr w:type="spellEnd"/>
      <w:r w:rsidRPr="00014775">
        <w:rPr>
          <w:rFonts w:ascii="Tahoma" w:hAnsi="Tahoma" w:cs="Tahoma"/>
          <w:sz w:val="18"/>
          <w:szCs w:val="18"/>
        </w:rPr>
        <w:t xml:space="preserve"> = () =&gt; </w:t>
      </w:r>
      <w:proofErr w:type="gramStart"/>
      <w:r w:rsidRPr="00014775">
        <w:rPr>
          <w:rFonts w:ascii="Tahoma" w:hAnsi="Tahoma" w:cs="Tahoma"/>
          <w:sz w:val="18"/>
          <w:szCs w:val="18"/>
        </w:rPr>
        <w:t>console.log(</w:t>
      </w:r>
      <w:proofErr w:type="gramEnd"/>
      <w:r w:rsidRPr="00014775">
        <w:rPr>
          <w:rFonts w:ascii="Tahoma" w:hAnsi="Tahoma" w:cs="Tahoma"/>
          <w:sz w:val="18"/>
          <w:szCs w:val="18"/>
        </w:rPr>
        <w:t>"Parent clicked");</w:t>
      </w:r>
    </w:p>
    <w:p w14:paraId="5E7ABD01"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childClick</w:t>
      </w:r>
      <w:proofErr w:type="spellEnd"/>
      <w:r w:rsidRPr="00014775">
        <w:rPr>
          <w:rFonts w:ascii="Tahoma" w:hAnsi="Tahoma" w:cs="Tahoma"/>
          <w:sz w:val="18"/>
          <w:szCs w:val="18"/>
        </w:rPr>
        <w:t xml:space="preserve"> = (event) =&gt; {</w:t>
      </w:r>
    </w:p>
    <w:p w14:paraId="25B1C4DA"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event.stopPropagation</w:t>
      </w:r>
      <w:proofErr w:type="spellEnd"/>
      <w:proofErr w:type="gramEnd"/>
      <w:r w:rsidRPr="00014775">
        <w:rPr>
          <w:rFonts w:ascii="Tahoma" w:hAnsi="Tahoma" w:cs="Tahoma"/>
          <w:sz w:val="18"/>
          <w:szCs w:val="18"/>
        </w:rPr>
        <w:t>();</w:t>
      </w:r>
    </w:p>
    <w:p w14:paraId="2FD9B1D8"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"Child clicked");</w:t>
      </w:r>
    </w:p>
    <w:p w14:paraId="4D886C5B"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05B1C471"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FC9CD50"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return (</w:t>
      </w:r>
    </w:p>
    <w:p w14:paraId="4BD63A9F"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r w:rsidRPr="00014775">
        <w:rPr>
          <w:rFonts w:ascii="Tahoma" w:hAnsi="Tahoma" w:cs="Tahoma"/>
          <w:sz w:val="18"/>
          <w:szCs w:val="18"/>
        </w:rPr>
        <w:t>parentClick</w:t>
      </w:r>
      <w:proofErr w:type="spellEnd"/>
      <w:r w:rsidRPr="00014775">
        <w:rPr>
          <w:rFonts w:ascii="Tahoma" w:hAnsi="Tahoma" w:cs="Tahoma"/>
          <w:sz w:val="18"/>
          <w:szCs w:val="18"/>
        </w:rPr>
        <w:t>}&gt;</w:t>
      </w:r>
    </w:p>
    <w:p w14:paraId="7493C751"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r w:rsidRPr="00014775">
        <w:rPr>
          <w:rFonts w:ascii="Tahoma" w:hAnsi="Tahoma" w:cs="Tahoma"/>
          <w:sz w:val="18"/>
          <w:szCs w:val="18"/>
        </w:rPr>
        <w:t>childClick</w:t>
      </w:r>
      <w:proofErr w:type="spellEnd"/>
      <w:r w:rsidRPr="00014775">
        <w:rPr>
          <w:rFonts w:ascii="Tahoma" w:hAnsi="Tahoma" w:cs="Tahoma"/>
          <w:sz w:val="18"/>
          <w:szCs w:val="18"/>
        </w:rPr>
        <w:t>}&gt;Click Me&lt;/button&gt;</w:t>
      </w:r>
    </w:p>
    <w:p w14:paraId="64525B4B"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4685499A"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02656E5E" w14:textId="77777777" w:rsidR="005B2189" w:rsidRPr="00014775" w:rsidRDefault="005B2189" w:rsidP="00661F43">
      <w:pPr>
        <w:numPr>
          <w:ilvl w:val="0"/>
          <w:numId w:val="128"/>
        </w:numPr>
        <w:spacing w:after="0" w:line="240" w:lineRule="auto"/>
        <w:rPr>
          <w:rFonts w:ascii="Tahoma" w:hAnsi="Tahoma" w:cs="Tahoma"/>
          <w:sz w:val="18"/>
          <w:szCs w:val="18"/>
        </w:rPr>
      </w:pPr>
      <w:r w:rsidRPr="00014775">
        <w:rPr>
          <w:rFonts w:ascii="Tahoma" w:hAnsi="Tahoma" w:cs="Tahoma"/>
          <w:b/>
          <w:bCs/>
          <w:sz w:val="18"/>
          <w:szCs w:val="18"/>
        </w:rPr>
        <w:t>Prevent Default</w:t>
      </w:r>
    </w:p>
    <w:p w14:paraId="0847C253" w14:textId="77777777" w:rsidR="005B2189" w:rsidRPr="00014775" w:rsidRDefault="005B2189" w:rsidP="00661F43">
      <w:pPr>
        <w:numPr>
          <w:ilvl w:val="1"/>
          <w:numId w:val="128"/>
        </w:numPr>
        <w:spacing w:after="0" w:line="240" w:lineRule="auto"/>
        <w:rPr>
          <w:rFonts w:ascii="Tahoma" w:hAnsi="Tahoma" w:cs="Tahoma"/>
          <w:sz w:val="18"/>
          <w:szCs w:val="18"/>
        </w:rPr>
      </w:pPr>
      <w:r w:rsidRPr="00014775">
        <w:rPr>
          <w:rFonts w:ascii="Tahoma" w:hAnsi="Tahoma" w:cs="Tahoma"/>
          <w:sz w:val="18"/>
          <w:szCs w:val="18"/>
        </w:rPr>
        <w:t xml:space="preserve">To prevent the default action of an event (e.g., form submission), use </w:t>
      </w:r>
      <w:proofErr w:type="spellStart"/>
      <w:proofErr w:type="gramStart"/>
      <w:r w:rsidRPr="00014775">
        <w:rPr>
          <w:rFonts w:ascii="Tahoma" w:hAnsi="Tahoma" w:cs="Tahoma"/>
          <w:sz w:val="18"/>
          <w:szCs w:val="18"/>
        </w:rPr>
        <w:t>event.preventDefault</w:t>
      </w:r>
      <w:proofErr w:type="spellEnd"/>
      <w:proofErr w:type="gramEnd"/>
      <w:r w:rsidRPr="00014775">
        <w:rPr>
          <w:rFonts w:ascii="Tahoma" w:hAnsi="Tahoma" w:cs="Tahoma"/>
          <w:sz w:val="18"/>
          <w:szCs w:val="18"/>
        </w:rPr>
        <w:t>().</w:t>
      </w:r>
    </w:p>
    <w:p w14:paraId="78565D4F"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handleSubmit</w:t>
      </w:r>
      <w:proofErr w:type="spellEnd"/>
      <w:r w:rsidRPr="00014775">
        <w:rPr>
          <w:rFonts w:ascii="Tahoma" w:hAnsi="Tahoma" w:cs="Tahoma"/>
          <w:sz w:val="18"/>
          <w:szCs w:val="18"/>
        </w:rPr>
        <w:t xml:space="preserve"> = (event) =&gt; {</w:t>
      </w:r>
    </w:p>
    <w:p w14:paraId="244684DB"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event.preventDefault</w:t>
      </w:r>
      <w:proofErr w:type="spellEnd"/>
      <w:proofErr w:type="gramEnd"/>
      <w:r w:rsidRPr="00014775">
        <w:rPr>
          <w:rFonts w:ascii="Tahoma" w:hAnsi="Tahoma" w:cs="Tahoma"/>
          <w:sz w:val="18"/>
          <w:szCs w:val="18"/>
        </w:rPr>
        <w:t>();</w:t>
      </w:r>
    </w:p>
    <w:p w14:paraId="4063816D"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"Form submitted");</w:t>
      </w:r>
    </w:p>
    <w:p w14:paraId="44691175"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0DCF8DB3"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E7BB77C"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return &lt;form </w:t>
      </w:r>
      <w:proofErr w:type="spellStart"/>
      <w:r w:rsidRPr="00014775">
        <w:rPr>
          <w:rFonts w:ascii="Tahoma" w:hAnsi="Tahoma" w:cs="Tahoma"/>
          <w:sz w:val="18"/>
          <w:szCs w:val="18"/>
        </w:rPr>
        <w:t>onSubmit</w:t>
      </w:r>
      <w:proofErr w:type="spellEnd"/>
      <w:r w:rsidRPr="00014775">
        <w:rPr>
          <w:rFonts w:ascii="Tahoma" w:hAnsi="Tahoma" w:cs="Tahoma"/>
          <w:sz w:val="18"/>
          <w:szCs w:val="18"/>
        </w:rPr>
        <w:t>={</w:t>
      </w:r>
      <w:proofErr w:type="spellStart"/>
      <w:r w:rsidRPr="00014775">
        <w:rPr>
          <w:rFonts w:ascii="Tahoma" w:hAnsi="Tahoma" w:cs="Tahoma"/>
          <w:sz w:val="18"/>
          <w:szCs w:val="18"/>
        </w:rPr>
        <w:t>handleSubmit</w:t>
      </w:r>
      <w:proofErr w:type="spellEnd"/>
      <w:r w:rsidRPr="00014775">
        <w:rPr>
          <w:rFonts w:ascii="Tahoma" w:hAnsi="Tahoma" w:cs="Tahoma"/>
          <w:sz w:val="18"/>
          <w:szCs w:val="18"/>
        </w:rPr>
        <w:t>}&gt;&lt;button type="submit"&gt;Submit&lt;/button&gt;&lt;/form&gt;;</w:t>
      </w:r>
    </w:p>
    <w:p w14:paraId="1B3AF760" w14:textId="77777777" w:rsidR="005B2189" w:rsidRPr="00014775" w:rsidRDefault="005B2189" w:rsidP="00661F43">
      <w:pPr>
        <w:numPr>
          <w:ilvl w:val="0"/>
          <w:numId w:val="128"/>
        </w:numPr>
        <w:spacing w:after="0" w:line="240" w:lineRule="auto"/>
        <w:rPr>
          <w:rFonts w:ascii="Tahoma" w:hAnsi="Tahoma" w:cs="Tahoma"/>
          <w:sz w:val="18"/>
          <w:szCs w:val="18"/>
        </w:rPr>
      </w:pPr>
      <w:r w:rsidRPr="00014775">
        <w:rPr>
          <w:rFonts w:ascii="Tahoma" w:hAnsi="Tahoma" w:cs="Tahoma"/>
          <w:b/>
          <w:bCs/>
          <w:sz w:val="18"/>
          <w:szCs w:val="18"/>
        </w:rPr>
        <w:t>Event Pooling (Deprecated in React 17+)</w:t>
      </w:r>
    </w:p>
    <w:p w14:paraId="4030E3EF" w14:textId="77777777" w:rsidR="005B2189" w:rsidRPr="00014775" w:rsidRDefault="005B2189" w:rsidP="00661F43">
      <w:pPr>
        <w:numPr>
          <w:ilvl w:val="1"/>
          <w:numId w:val="128"/>
        </w:numPr>
        <w:spacing w:after="0" w:line="240" w:lineRule="auto"/>
        <w:rPr>
          <w:rFonts w:ascii="Tahoma" w:hAnsi="Tahoma" w:cs="Tahoma"/>
          <w:sz w:val="18"/>
          <w:szCs w:val="18"/>
        </w:rPr>
      </w:pPr>
      <w:r w:rsidRPr="00014775">
        <w:rPr>
          <w:rFonts w:ascii="Tahoma" w:hAnsi="Tahoma" w:cs="Tahoma"/>
          <w:sz w:val="18"/>
          <w:szCs w:val="18"/>
        </w:rPr>
        <w:t xml:space="preserve">Previously, React used event pooling to optimize performance by reusing the </w:t>
      </w:r>
      <w:proofErr w:type="spellStart"/>
      <w:r w:rsidRPr="00014775">
        <w:rPr>
          <w:rFonts w:ascii="Tahoma" w:hAnsi="Tahoma" w:cs="Tahoma"/>
          <w:sz w:val="18"/>
          <w:szCs w:val="18"/>
        </w:rPr>
        <w:t>SyntheticEvent</w:t>
      </w:r>
      <w:proofErr w:type="spellEnd"/>
      <w:r w:rsidRPr="00014775">
        <w:rPr>
          <w:rFonts w:ascii="Tahoma" w:hAnsi="Tahoma" w:cs="Tahoma"/>
          <w:sz w:val="18"/>
          <w:szCs w:val="18"/>
        </w:rPr>
        <w:t xml:space="preserve"> objects across events. As of React 17+, event pooling is removed, and each event gets its own event object.</w:t>
      </w:r>
    </w:p>
    <w:p w14:paraId="2EA51B4C" w14:textId="77777777" w:rsidR="005B2189" w:rsidRPr="00014775" w:rsidRDefault="005B2189" w:rsidP="00661F43">
      <w:pPr>
        <w:numPr>
          <w:ilvl w:val="0"/>
          <w:numId w:val="128"/>
        </w:numPr>
        <w:spacing w:after="0" w:line="240" w:lineRule="auto"/>
        <w:rPr>
          <w:rFonts w:ascii="Tahoma" w:hAnsi="Tahoma" w:cs="Tahoma"/>
          <w:sz w:val="18"/>
          <w:szCs w:val="18"/>
        </w:rPr>
      </w:pPr>
      <w:r w:rsidRPr="00014775">
        <w:rPr>
          <w:rFonts w:ascii="Tahoma" w:hAnsi="Tahoma" w:cs="Tahoma"/>
          <w:b/>
          <w:bCs/>
          <w:sz w:val="18"/>
          <w:szCs w:val="18"/>
        </w:rPr>
        <w:t>Passive Event Listeners</w:t>
      </w:r>
    </w:p>
    <w:p w14:paraId="0F14F36D" w14:textId="77777777" w:rsidR="005B2189" w:rsidRPr="00014775" w:rsidRDefault="005B2189" w:rsidP="00661F43">
      <w:pPr>
        <w:numPr>
          <w:ilvl w:val="1"/>
          <w:numId w:val="128"/>
        </w:numPr>
        <w:spacing w:after="0" w:line="240" w:lineRule="auto"/>
        <w:rPr>
          <w:rFonts w:ascii="Tahoma" w:hAnsi="Tahoma" w:cs="Tahoma"/>
          <w:sz w:val="18"/>
          <w:szCs w:val="18"/>
        </w:rPr>
      </w:pPr>
      <w:r w:rsidRPr="00014775">
        <w:rPr>
          <w:rFonts w:ascii="Tahoma" w:hAnsi="Tahoma" w:cs="Tahoma"/>
          <w:sz w:val="18"/>
          <w:szCs w:val="18"/>
        </w:rPr>
        <w:t xml:space="preserve">React events are non-passive by default, which means you can prevent default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within them. However, if you need to use passive events (e.g., for scroll optimization), you may need to add native event listeners manually.</w:t>
      </w:r>
    </w:p>
    <w:p w14:paraId="31CB54A5" w14:textId="77777777" w:rsidR="005B2189" w:rsidRPr="00014775" w:rsidRDefault="005B2189" w:rsidP="00661F43">
      <w:pPr>
        <w:numPr>
          <w:ilvl w:val="0"/>
          <w:numId w:val="128"/>
        </w:numPr>
        <w:spacing w:after="0" w:line="240" w:lineRule="auto"/>
        <w:rPr>
          <w:rFonts w:ascii="Tahoma" w:hAnsi="Tahoma" w:cs="Tahoma"/>
          <w:sz w:val="18"/>
          <w:szCs w:val="18"/>
        </w:rPr>
      </w:pPr>
      <w:r w:rsidRPr="00014775">
        <w:rPr>
          <w:rFonts w:ascii="Tahoma" w:hAnsi="Tahoma" w:cs="Tahoma"/>
          <w:b/>
          <w:bCs/>
          <w:sz w:val="18"/>
          <w:szCs w:val="18"/>
        </w:rPr>
        <w:t>Capture Phase Events</w:t>
      </w:r>
    </w:p>
    <w:p w14:paraId="607B12AF" w14:textId="77777777" w:rsidR="005B2189" w:rsidRPr="00014775" w:rsidRDefault="005B2189" w:rsidP="00661F43">
      <w:pPr>
        <w:numPr>
          <w:ilvl w:val="1"/>
          <w:numId w:val="128"/>
        </w:numPr>
        <w:spacing w:after="0" w:line="240" w:lineRule="auto"/>
        <w:rPr>
          <w:rFonts w:ascii="Tahoma" w:hAnsi="Tahoma" w:cs="Tahoma"/>
          <w:sz w:val="18"/>
          <w:szCs w:val="18"/>
        </w:rPr>
      </w:pPr>
      <w:r w:rsidRPr="00014775">
        <w:rPr>
          <w:rFonts w:ascii="Tahoma" w:hAnsi="Tahoma" w:cs="Tahoma"/>
          <w:sz w:val="18"/>
          <w:szCs w:val="18"/>
        </w:rPr>
        <w:t xml:space="preserve">Normally, </w:t>
      </w:r>
      <w:proofErr w:type="gramStart"/>
      <w:r w:rsidRPr="00014775">
        <w:rPr>
          <w:rFonts w:ascii="Tahoma" w:hAnsi="Tahoma" w:cs="Tahoma"/>
          <w:sz w:val="18"/>
          <w:szCs w:val="18"/>
        </w:rPr>
        <w:t>React</w:t>
      </w:r>
      <w:proofErr w:type="gramEnd"/>
      <w:r w:rsidRPr="00014775">
        <w:rPr>
          <w:rFonts w:ascii="Tahoma" w:hAnsi="Tahoma" w:cs="Tahoma"/>
          <w:sz w:val="18"/>
          <w:szCs w:val="18"/>
        </w:rPr>
        <w:t xml:space="preserve"> event handlers are triggered in the bubbling phase. You can also attach handlers for the capture phase by adding Capture to the event name, like </w:t>
      </w:r>
      <w:proofErr w:type="spellStart"/>
      <w:r w:rsidRPr="00014775">
        <w:rPr>
          <w:rFonts w:ascii="Tahoma" w:hAnsi="Tahoma" w:cs="Tahoma"/>
          <w:sz w:val="18"/>
          <w:szCs w:val="18"/>
        </w:rPr>
        <w:t>onClickCapture</w:t>
      </w:r>
      <w:proofErr w:type="spellEnd"/>
      <w:r w:rsidRPr="00014775">
        <w:rPr>
          <w:rFonts w:ascii="Tahoma" w:hAnsi="Tahoma" w:cs="Tahoma"/>
          <w:sz w:val="18"/>
          <w:szCs w:val="18"/>
        </w:rPr>
        <w:t>.</w:t>
      </w:r>
    </w:p>
    <w:p w14:paraId="7CBBA4CA"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handleClickCapture</w:t>
      </w:r>
      <w:proofErr w:type="spellEnd"/>
      <w:r w:rsidRPr="00014775">
        <w:rPr>
          <w:rFonts w:ascii="Tahoma" w:hAnsi="Tahoma" w:cs="Tahoma"/>
          <w:sz w:val="18"/>
          <w:szCs w:val="18"/>
        </w:rPr>
        <w:t xml:space="preserve"> = () =&gt; {</w:t>
      </w:r>
    </w:p>
    <w:p w14:paraId="45ADDBC2"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"Captured at capture phase");</w:t>
      </w:r>
    </w:p>
    <w:p w14:paraId="39D47D6A"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27DC207A"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2D6C169"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lastRenderedPageBreak/>
        <w:t xml:space="preserve">return &lt;button </w:t>
      </w:r>
      <w:proofErr w:type="spellStart"/>
      <w:r w:rsidRPr="00014775">
        <w:rPr>
          <w:rFonts w:ascii="Tahoma" w:hAnsi="Tahoma" w:cs="Tahoma"/>
          <w:sz w:val="18"/>
          <w:szCs w:val="18"/>
        </w:rPr>
        <w:t>onClickCapture</w:t>
      </w:r>
      <w:proofErr w:type="spellEnd"/>
      <w:r w:rsidRPr="00014775">
        <w:rPr>
          <w:rFonts w:ascii="Tahoma" w:hAnsi="Tahoma" w:cs="Tahoma"/>
          <w:sz w:val="18"/>
          <w:szCs w:val="18"/>
        </w:rPr>
        <w:t>={</w:t>
      </w:r>
      <w:proofErr w:type="spellStart"/>
      <w:r w:rsidRPr="00014775">
        <w:rPr>
          <w:rFonts w:ascii="Tahoma" w:hAnsi="Tahoma" w:cs="Tahoma"/>
          <w:sz w:val="18"/>
          <w:szCs w:val="18"/>
        </w:rPr>
        <w:t>handleClickCapture</w:t>
      </w:r>
      <w:proofErr w:type="spellEnd"/>
      <w:r w:rsidRPr="00014775">
        <w:rPr>
          <w:rFonts w:ascii="Tahoma" w:hAnsi="Tahoma" w:cs="Tahoma"/>
          <w:sz w:val="18"/>
          <w:szCs w:val="18"/>
        </w:rPr>
        <w:t>}&gt;Click Me&lt;/button&gt;;</w:t>
      </w:r>
    </w:p>
    <w:p w14:paraId="38A22129" w14:textId="77777777" w:rsidR="005B2189" w:rsidRPr="00014775" w:rsidRDefault="005B2189" w:rsidP="00661F43">
      <w:pPr>
        <w:spacing w:after="0" w:line="240" w:lineRule="auto"/>
        <w:rPr>
          <w:rFonts w:ascii="Tahoma" w:hAnsi="Tahoma" w:cs="Tahoma"/>
          <w:b/>
          <w:bCs/>
          <w:sz w:val="18"/>
          <w:szCs w:val="18"/>
        </w:rPr>
      </w:pPr>
      <w:r w:rsidRPr="00014775">
        <w:rPr>
          <w:rFonts w:ascii="Tahoma" w:hAnsi="Tahoma" w:cs="Tahoma"/>
          <w:b/>
          <w:bCs/>
          <w:sz w:val="18"/>
          <w:szCs w:val="18"/>
        </w:rPr>
        <w:t>Performance Optimization in the React Event System</w:t>
      </w:r>
    </w:p>
    <w:p w14:paraId="3EDEEC60" w14:textId="77777777" w:rsidR="005B2189" w:rsidRPr="00014775" w:rsidRDefault="005B2189" w:rsidP="00661F43">
      <w:pPr>
        <w:numPr>
          <w:ilvl w:val="0"/>
          <w:numId w:val="129"/>
        </w:numPr>
        <w:spacing w:after="0" w:line="240" w:lineRule="auto"/>
        <w:rPr>
          <w:rFonts w:ascii="Tahoma" w:hAnsi="Tahoma" w:cs="Tahoma"/>
          <w:sz w:val="18"/>
          <w:szCs w:val="18"/>
        </w:rPr>
      </w:pPr>
      <w:r w:rsidRPr="00014775">
        <w:rPr>
          <w:rFonts w:ascii="Tahoma" w:hAnsi="Tahoma" w:cs="Tahoma"/>
          <w:b/>
          <w:bCs/>
          <w:sz w:val="18"/>
          <w:szCs w:val="18"/>
        </w:rPr>
        <w:t>Event Delegation with Root Listener</w:t>
      </w:r>
      <w:r w:rsidRPr="00014775">
        <w:rPr>
          <w:rFonts w:ascii="Tahoma" w:hAnsi="Tahoma" w:cs="Tahoma"/>
          <w:sz w:val="18"/>
          <w:szCs w:val="18"/>
        </w:rPr>
        <w:t xml:space="preserve">: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event system attaches listeners to the root of the document, which means a single event listener is responsible for multiple elements. This reduces the number of event listeners needed in the DOM.</w:t>
      </w:r>
    </w:p>
    <w:p w14:paraId="091EE77C" w14:textId="77777777" w:rsidR="005B2189" w:rsidRPr="00014775" w:rsidRDefault="005B2189" w:rsidP="00661F43">
      <w:pPr>
        <w:numPr>
          <w:ilvl w:val="0"/>
          <w:numId w:val="129"/>
        </w:numPr>
        <w:spacing w:after="0" w:line="240" w:lineRule="auto"/>
        <w:rPr>
          <w:rFonts w:ascii="Tahoma" w:hAnsi="Tahoma" w:cs="Tahoma"/>
          <w:sz w:val="18"/>
          <w:szCs w:val="18"/>
        </w:rPr>
      </w:pPr>
      <w:r w:rsidRPr="00014775">
        <w:rPr>
          <w:rFonts w:ascii="Tahoma" w:hAnsi="Tahoma" w:cs="Tahoma"/>
          <w:b/>
          <w:bCs/>
          <w:sz w:val="18"/>
          <w:szCs w:val="18"/>
        </w:rPr>
        <w:t>Binding Event Handlers Efficiently</w:t>
      </w:r>
      <w:r w:rsidRPr="00014775">
        <w:rPr>
          <w:rFonts w:ascii="Tahoma" w:hAnsi="Tahoma" w:cs="Tahoma"/>
          <w:sz w:val="18"/>
          <w:szCs w:val="18"/>
        </w:rPr>
        <w:t xml:space="preserve">: Avoid creating new function instances inside render to prevent unnecessary re-renders. Instead, define handlers outside the render method or use </w:t>
      </w:r>
      <w:proofErr w:type="spellStart"/>
      <w:r w:rsidRPr="00014775">
        <w:rPr>
          <w:rFonts w:ascii="Tahoma" w:hAnsi="Tahoma" w:cs="Tahoma"/>
          <w:sz w:val="18"/>
          <w:szCs w:val="18"/>
        </w:rPr>
        <w:t>useCallback</w:t>
      </w:r>
      <w:proofErr w:type="spellEnd"/>
      <w:r w:rsidRPr="00014775">
        <w:rPr>
          <w:rFonts w:ascii="Tahoma" w:hAnsi="Tahoma" w:cs="Tahoma"/>
          <w:sz w:val="18"/>
          <w:szCs w:val="18"/>
        </w:rPr>
        <w:t xml:space="preserve"> if using hooks.</w:t>
      </w:r>
    </w:p>
    <w:p w14:paraId="01A333E7" w14:textId="77777777" w:rsidR="005B2189" w:rsidRPr="00014775" w:rsidRDefault="005B2189" w:rsidP="00661F43">
      <w:pPr>
        <w:numPr>
          <w:ilvl w:val="0"/>
          <w:numId w:val="129"/>
        </w:numPr>
        <w:spacing w:after="0" w:line="240" w:lineRule="auto"/>
        <w:rPr>
          <w:rFonts w:ascii="Tahoma" w:hAnsi="Tahoma" w:cs="Tahoma"/>
          <w:sz w:val="18"/>
          <w:szCs w:val="18"/>
        </w:rPr>
      </w:pPr>
      <w:r w:rsidRPr="00014775">
        <w:rPr>
          <w:rFonts w:ascii="Tahoma" w:hAnsi="Tahoma" w:cs="Tahoma"/>
          <w:b/>
          <w:bCs/>
          <w:sz w:val="18"/>
          <w:szCs w:val="18"/>
        </w:rPr>
        <w:t>Handling Frequent or Complex Events</w:t>
      </w:r>
      <w:r w:rsidRPr="00014775">
        <w:rPr>
          <w:rFonts w:ascii="Tahoma" w:hAnsi="Tahoma" w:cs="Tahoma"/>
          <w:sz w:val="18"/>
          <w:szCs w:val="18"/>
        </w:rPr>
        <w:t xml:space="preserve">: For high-frequency events (e.g., </w:t>
      </w:r>
      <w:proofErr w:type="spellStart"/>
      <w:r w:rsidRPr="00014775">
        <w:rPr>
          <w:rFonts w:ascii="Tahoma" w:hAnsi="Tahoma" w:cs="Tahoma"/>
          <w:sz w:val="18"/>
          <w:szCs w:val="18"/>
        </w:rPr>
        <w:t>onMouseMove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onScroll</w:t>
      </w:r>
      <w:proofErr w:type="spellEnd"/>
      <w:r w:rsidRPr="00014775">
        <w:rPr>
          <w:rFonts w:ascii="Tahoma" w:hAnsi="Tahoma" w:cs="Tahoma"/>
          <w:sz w:val="18"/>
          <w:szCs w:val="18"/>
        </w:rPr>
        <w:t>), use techniques like throttling or debouncing to limit the number of event executions.</w:t>
      </w:r>
    </w:p>
    <w:p w14:paraId="2E8D89C6"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import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useCallback</w:t>
      </w:r>
      <w:proofErr w:type="spellEnd"/>
      <w:proofErr w:type="gramEnd"/>
      <w:r w:rsidRPr="00014775">
        <w:rPr>
          <w:rFonts w:ascii="Tahoma" w:hAnsi="Tahoma" w:cs="Tahoma"/>
          <w:sz w:val="18"/>
          <w:szCs w:val="18"/>
        </w:rPr>
        <w:t xml:space="preserve"> } from 'react';</w:t>
      </w:r>
    </w:p>
    <w:p w14:paraId="06EB2A07"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6B811C2"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handleScroll</w:t>
      </w:r>
      <w:proofErr w:type="spellEnd"/>
      <w:r w:rsidRPr="00014775">
        <w:rPr>
          <w:rFonts w:ascii="Tahoma" w:hAnsi="Tahoma" w:cs="Tahoma"/>
          <w:sz w:val="18"/>
          <w:szCs w:val="18"/>
        </w:rPr>
        <w:t xml:space="preserve"> = </w:t>
      </w:r>
      <w:proofErr w:type="spellStart"/>
      <w:proofErr w:type="gramStart"/>
      <w:r w:rsidRPr="00014775">
        <w:rPr>
          <w:rFonts w:ascii="Tahoma" w:hAnsi="Tahoma" w:cs="Tahoma"/>
          <w:sz w:val="18"/>
          <w:szCs w:val="18"/>
        </w:rPr>
        <w:t>useCallback</w:t>
      </w:r>
      <w:proofErr w:type="spellEnd"/>
      <w:r w:rsidRPr="00014775">
        <w:rPr>
          <w:rFonts w:ascii="Tahoma" w:hAnsi="Tahoma" w:cs="Tahoma"/>
          <w:sz w:val="18"/>
          <w:szCs w:val="18"/>
        </w:rPr>
        <w:t>(</w:t>
      </w:r>
      <w:proofErr w:type="gramEnd"/>
      <w:r w:rsidRPr="00014775">
        <w:rPr>
          <w:rFonts w:ascii="Tahoma" w:hAnsi="Tahoma" w:cs="Tahoma"/>
          <w:sz w:val="18"/>
          <w:szCs w:val="18"/>
        </w:rPr>
        <w:t>() =&gt; {</w:t>
      </w:r>
    </w:p>
    <w:p w14:paraId="5E8DF054"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console.log(</w:t>
      </w:r>
      <w:proofErr w:type="gramEnd"/>
      <w:r w:rsidRPr="00014775">
        <w:rPr>
          <w:rFonts w:ascii="Tahoma" w:hAnsi="Tahoma" w:cs="Tahoma"/>
          <w:sz w:val="18"/>
          <w:szCs w:val="18"/>
        </w:rPr>
        <w:t>"Scrolling...");</w:t>
      </w:r>
    </w:p>
    <w:p w14:paraId="0649B0D8"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w:t>
      </w:r>
    </w:p>
    <w:p w14:paraId="5411F847"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506EA345" w14:textId="77777777" w:rsidR="005B2189" w:rsidRPr="00014775" w:rsidRDefault="005B2189"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return &lt;div </w:t>
      </w:r>
      <w:proofErr w:type="spellStart"/>
      <w:r w:rsidRPr="00014775">
        <w:rPr>
          <w:rFonts w:ascii="Tahoma" w:hAnsi="Tahoma" w:cs="Tahoma"/>
          <w:sz w:val="18"/>
          <w:szCs w:val="18"/>
        </w:rPr>
        <w:t>onScroll</w:t>
      </w:r>
      <w:proofErr w:type="spellEnd"/>
      <w:r w:rsidRPr="00014775">
        <w:rPr>
          <w:rFonts w:ascii="Tahoma" w:hAnsi="Tahoma" w:cs="Tahoma"/>
          <w:sz w:val="18"/>
          <w:szCs w:val="18"/>
        </w:rPr>
        <w:t>={</w:t>
      </w:r>
      <w:proofErr w:type="spellStart"/>
      <w:r w:rsidRPr="00014775">
        <w:rPr>
          <w:rFonts w:ascii="Tahoma" w:hAnsi="Tahoma" w:cs="Tahoma"/>
          <w:sz w:val="18"/>
          <w:szCs w:val="18"/>
        </w:rPr>
        <w:t>handleScroll</w:t>
      </w:r>
      <w:proofErr w:type="spellEnd"/>
      <w:r w:rsidRPr="00014775">
        <w:rPr>
          <w:rFonts w:ascii="Tahoma" w:hAnsi="Tahoma" w:cs="Tahoma"/>
          <w:sz w:val="18"/>
          <w:szCs w:val="18"/>
        </w:rPr>
        <w:t>}&gt;Scrollable content&lt;/div&gt;;</w:t>
      </w:r>
    </w:p>
    <w:p w14:paraId="550DEB2B" w14:textId="77777777" w:rsidR="005B2189" w:rsidRPr="00014775" w:rsidRDefault="005B2189" w:rsidP="00661F43">
      <w:pPr>
        <w:spacing w:after="0" w:line="240" w:lineRule="auto"/>
        <w:rPr>
          <w:rFonts w:ascii="Tahoma" w:hAnsi="Tahoma" w:cs="Tahoma"/>
          <w:b/>
          <w:bCs/>
          <w:sz w:val="18"/>
          <w:szCs w:val="18"/>
        </w:rPr>
      </w:pPr>
      <w:r w:rsidRPr="00014775">
        <w:rPr>
          <w:rFonts w:ascii="Tahoma" w:hAnsi="Tahoma" w:cs="Tahoma"/>
          <w:b/>
          <w:bCs/>
          <w:sz w:val="18"/>
          <w:szCs w:val="18"/>
        </w:rPr>
        <w:t>React Event System Changes in React 17 and 18</w:t>
      </w:r>
    </w:p>
    <w:p w14:paraId="1203BCAC" w14:textId="77777777" w:rsidR="005B2189" w:rsidRPr="00014775" w:rsidRDefault="005B2189" w:rsidP="00661F43">
      <w:pPr>
        <w:numPr>
          <w:ilvl w:val="0"/>
          <w:numId w:val="130"/>
        </w:numPr>
        <w:spacing w:after="0" w:line="240" w:lineRule="auto"/>
        <w:rPr>
          <w:rFonts w:ascii="Tahoma" w:hAnsi="Tahoma" w:cs="Tahoma"/>
          <w:sz w:val="18"/>
          <w:szCs w:val="18"/>
        </w:rPr>
      </w:pPr>
      <w:r w:rsidRPr="00014775">
        <w:rPr>
          <w:rFonts w:ascii="Tahoma" w:hAnsi="Tahoma" w:cs="Tahoma"/>
          <w:b/>
          <w:bCs/>
          <w:sz w:val="18"/>
          <w:szCs w:val="18"/>
        </w:rPr>
        <w:t>Improved Event Delegation in React 17</w:t>
      </w:r>
      <w:r w:rsidRPr="00014775">
        <w:rPr>
          <w:rFonts w:ascii="Tahoma" w:hAnsi="Tahoma" w:cs="Tahoma"/>
          <w:sz w:val="18"/>
          <w:szCs w:val="18"/>
        </w:rPr>
        <w:t xml:space="preserve">: Event listeners are now attached to the root container instead of document, preventing issues with </w:t>
      </w:r>
      <w:proofErr w:type="spellStart"/>
      <w:r w:rsidRPr="00014775">
        <w:rPr>
          <w:rFonts w:ascii="Tahoma" w:hAnsi="Tahoma" w:cs="Tahoma"/>
          <w:sz w:val="18"/>
          <w:szCs w:val="18"/>
        </w:rPr>
        <w:t>iframes</w:t>
      </w:r>
      <w:proofErr w:type="spellEnd"/>
      <w:r w:rsidRPr="00014775">
        <w:rPr>
          <w:rFonts w:ascii="Tahoma" w:hAnsi="Tahoma" w:cs="Tahoma"/>
          <w:sz w:val="18"/>
          <w:szCs w:val="18"/>
        </w:rPr>
        <w:t xml:space="preserve"> or portals.</w:t>
      </w:r>
    </w:p>
    <w:p w14:paraId="3469C31D" w14:textId="77777777" w:rsidR="005B2189" w:rsidRPr="00014775" w:rsidRDefault="005B2189" w:rsidP="00661F43">
      <w:pPr>
        <w:numPr>
          <w:ilvl w:val="0"/>
          <w:numId w:val="130"/>
        </w:numPr>
        <w:spacing w:after="0" w:line="240" w:lineRule="auto"/>
        <w:rPr>
          <w:rFonts w:ascii="Tahoma" w:hAnsi="Tahoma" w:cs="Tahoma"/>
          <w:sz w:val="18"/>
          <w:szCs w:val="18"/>
        </w:rPr>
      </w:pPr>
      <w:r w:rsidRPr="00014775">
        <w:rPr>
          <w:rFonts w:ascii="Tahoma" w:hAnsi="Tahoma" w:cs="Tahoma"/>
          <w:b/>
          <w:bCs/>
          <w:sz w:val="18"/>
          <w:szCs w:val="18"/>
        </w:rPr>
        <w:t>Automatic Event Batching in React 18</w:t>
      </w:r>
      <w:r w:rsidRPr="00014775">
        <w:rPr>
          <w:rFonts w:ascii="Tahoma" w:hAnsi="Tahoma" w:cs="Tahoma"/>
          <w:sz w:val="18"/>
          <w:szCs w:val="18"/>
        </w:rPr>
        <w:t>: React 18 batches events automatically, so state updates from multiple events are grouped together, reducing re-renders and improving performance.</w:t>
      </w:r>
    </w:p>
    <w:p w14:paraId="586F04F4" w14:textId="77777777" w:rsidR="005B2189" w:rsidRPr="00014775" w:rsidRDefault="00000000" w:rsidP="00661F43">
      <w:pPr>
        <w:spacing w:after="0" w:line="240" w:lineRule="auto"/>
        <w:rPr>
          <w:rFonts w:ascii="Tahoma" w:hAnsi="Tahoma" w:cs="Tahoma"/>
          <w:sz w:val="18"/>
          <w:szCs w:val="18"/>
        </w:rPr>
      </w:pPr>
      <w:r w:rsidRPr="00014775">
        <w:rPr>
          <w:rFonts w:ascii="Tahoma" w:hAnsi="Tahoma" w:cs="Tahoma"/>
          <w:sz w:val="18"/>
          <w:szCs w:val="18"/>
        </w:rPr>
        <w:pict w14:anchorId="3557A66D">
          <v:rect id="_x0000_i1030" style="width:0;height:1.5pt" o:hralign="center" o:hrstd="t" o:hr="t" fillcolor="#a0a0a0" stroked="f"/>
        </w:pict>
      </w:r>
    </w:p>
    <w:p w14:paraId="361DE12E" w14:textId="77777777" w:rsidR="005B2189" w:rsidRPr="00014775" w:rsidRDefault="005B2189" w:rsidP="00661F43">
      <w:pPr>
        <w:spacing w:after="0" w:line="240" w:lineRule="auto"/>
        <w:rPr>
          <w:rFonts w:ascii="Tahoma" w:hAnsi="Tahoma" w:cs="Tahoma"/>
          <w:b/>
          <w:bCs/>
          <w:sz w:val="18"/>
          <w:szCs w:val="18"/>
        </w:rPr>
      </w:pPr>
      <w:r w:rsidRPr="00014775">
        <w:rPr>
          <w:rFonts w:ascii="Tahoma" w:hAnsi="Tahoma" w:cs="Tahoma"/>
          <w:b/>
          <w:bCs/>
          <w:sz w:val="18"/>
          <w:szCs w:val="18"/>
        </w:rPr>
        <w:t>Key Differences Between React Events and DOM Events</w:t>
      </w:r>
    </w:p>
    <w:p w14:paraId="335461B3" w14:textId="77777777" w:rsidR="005B2189" w:rsidRPr="00014775" w:rsidRDefault="005B2189" w:rsidP="00661F43">
      <w:pPr>
        <w:numPr>
          <w:ilvl w:val="0"/>
          <w:numId w:val="131"/>
        </w:numPr>
        <w:spacing w:after="0" w:line="240" w:lineRule="auto"/>
        <w:rPr>
          <w:rFonts w:ascii="Tahoma" w:hAnsi="Tahoma" w:cs="Tahoma"/>
          <w:sz w:val="18"/>
          <w:szCs w:val="18"/>
        </w:rPr>
      </w:pPr>
      <w:r w:rsidRPr="00014775">
        <w:rPr>
          <w:rFonts w:ascii="Tahoma" w:hAnsi="Tahoma" w:cs="Tahoma"/>
          <w:b/>
          <w:bCs/>
          <w:sz w:val="18"/>
          <w:szCs w:val="18"/>
        </w:rPr>
        <w:t>Naming Convention</w:t>
      </w:r>
      <w:r w:rsidRPr="00014775">
        <w:rPr>
          <w:rFonts w:ascii="Tahoma" w:hAnsi="Tahoma" w:cs="Tahoma"/>
          <w:sz w:val="18"/>
          <w:szCs w:val="18"/>
        </w:rPr>
        <w:t>: React event names are camel-cased, while native DOM events are all lowercase.</w:t>
      </w:r>
    </w:p>
    <w:p w14:paraId="4734EE83" w14:textId="77777777" w:rsidR="005B2189" w:rsidRPr="00014775" w:rsidRDefault="005B2189" w:rsidP="00661F43">
      <w:pPr>
        <w:numPr>
          <w:ilvl w:val="0"/>
          <w:numId w:val="131"/>
        </w:numPr>
        <w:spacing w:after="0" w:line="240" w:lineRule="auto"/>
        <w:rPr>
          <w:rFonts w:ascii="Tahoma" w:hAnsi="Tahoma" w:cs="Tahoma"/>
          <w:sz w:val="18"/>
          <w:szCs w:val="18"/>
        </w:rPr>
      </w:pPr>
      <w:r w:rsidRPr="00014775">
        <w:rPr>
          <w:rFonts w:ascii="Tahoma" w:hAnsi="Tahoma" w:cs="Tahoma"/>
          <w:b/>
          <w:bCs/>
          <w:sz w:val="18"/>
          <w:szCs w:val="18"/>
        </w:rPr>
        <w:t>Event Objects</w:t>
      </w:r>
      <w:r w:rsidRPr="00014775">
        <w:rPr>
          <w:rFonts w:ascii="Tahoma" w:hAnsi="Tahoma" w:cs="Tahoma"/>
          <w:sz w:val="18"/>
          <w:szCs w:val="18"/>
        </w:rPr>
        <w:t xml:space="preserve">: </w:t>
      </w:r>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Synthetic Events provide cross-browser compatibility, whereas native events might have browser-specific </w:t>
      </w:r>
      <w:proofErr w:type="spellStart"/>
      <w:r w:rsidRPr="00014775">
        <w:rPr>
          <w:rFonts w:ascii="Tahoma" w:hAnsi="Tahoma" w:cs="Tahoma"/>
          <w:sz w:val="18"/>
          <w:szCs w:val="18"/>
        </w:rPr>
        <w:t>behavior</w:t>
      </w:r>
      <w:proofErr w:type="spellEnd"/>
      <w:r w:rsidRPr="00014775">
        <w:rPr>
          <w:rFonts w:ascii="Tahoma" w:hAnsi="Tahoma" w:cs="Tahoma"/>
          <w:sz w:val="18"/>
          <w:szCs w:val="18"/>
        </w:rPr>
        <w:t>.</w:t>
      </w:r>
    </w:p>
    <w:p w14:paraId="54AEF34D" w14:textId="77777777" w:rsidR="005B2189" w:rsidRPr="00014775" w:rsidRDefault="005B2189" w:rsidP="00661F43">
      <w:pPr>
        <w:numPr>
          <w:ilvl w:val="0"/>
          <w:numId w:val="131"/>
        </w:numPr>
        <w:spacing w:after="0" w:line="240" w:lineRule="auto"/>
        <w:rPr>
          <w:rFonts w:ascii="Tahoma" w:hAnsi="Tahoma" w:cs="Tahoma"/>
          <w:sz w:val="18"/>
          <w:szCs w:val="18"/>
        </w:rPr>
      </w:pPr>
      <w:r w:rsidRPr="00014775">
        <w:rPr>
          <w:rFonts w:ascii="Tahoma" w:hAnsi="Tahoma" w:cs="Tahoma"/>
          <w:b/>
          <w:bCs/>
          <w:sz w:val="18"/>
          <w:szCs w:val="18"/>
        </w:rPr>
        <w:t>Event Delegation</w:t>
      </w:r>
      <w:r w:rsidRPr="00014775">
        <w:rPr>
          <w:rFonts w:ascii="Tahoma" w:hAnsi="Tahoma" w:cs="Tahoma"/>
          <w:sz w:val="18"/>
          <w:szCs w:val="18"/>
        </w:rPr>
        <w:t>: React uses a single event listener on the root, while native DOM events require separate listeners for each element.</w:t>
      </w:r>
    </w:p>
    <w:p w14:paraId="1771AA53" w14:textId="77777777" w:rsidR="000218CE" w:rsidRPr="00014775" w:rsidRDefault="000218CE" w:rsidP="00661F43">
      <w:pPr>
        <w:spacing w:after="0" w:line="240" w:lineRule="auto"/>
        <w:rPr>
          <w:rFonts w:ascii="Tahoma" w:hAnsi="Tahoma" w:cs="Tahoma"/>
          <w:sz w:val="18"/>
          <w:szCs w:val="18"/>
        </w:rPr>
      </w:pPr>
    </w:p>
    <w:p w14:paraId="10B9F68A" w14:textId="723286FE" w:rsidR="0013245C" w:rsidRPr="00014775" w:rsidRDefault="0013245C" w:rsidP="00661F43">
      <w:pPr>
        <w:pStyle w:val="Heading2"/>
        <w:spacing w:line="240" w:lineRule="auto"/>
        <w:rPr>
          <w:rFonts w:ascii="Tahoma" w:hAnsi="Tahoma" w:cs="Tahoma"/>
          <w:sz w:val="18"/>
          <w:szCs w:val="18"/>
        </w:rPr>
      </w:pPr>
      <w:bookmarkStart w:id="27" w:name="_Toc181077020"/>
      <w:r w:rsidRPr="00014775">
        <w:rPr>
          <w:rFonts w:ascii="Tahoma" w:hAnsi="Tahoma" w:cs="Tahoma"/>
          <w:sz w:val="18"/>
          <w:szCs w:val="18"/>
        </w:rPr>
        <w:t>Binding Events in Class Components</w:t>
      </w:r>
      <w:bookmarkEnd w:id="27"/>
    </w:p>
    <w:p w14:paraId="4B500A7D" w14:textId="77777777" w:rsidR="00DC2333" w:rsidRPr="00014775" w:rsidRDefault="00DC2333" w:rsidP="00661F43">
      <w:pPr>
        <w:spacing w:after="0" w:line="240" w:lineRule="auto"/>
        <w:rPr>
          <w:rFonts w:ascii="Tahoma" w:hAnsi="Tahoma" w:cs="Tahoma"/>
          <w:sz w:val="18"/>
          <w:szCs w:val="18"/>
        </w:rPr>
      </w:pPr>
      <w:r w:rsidRPr="00014775">
        <w:rPr>
          <w:rFonts w:ascii="Tahoma" w:hAnsi="Tahoma" w:cs="Tahoma"/>
          <w:sz w:val="18"/>
          <w:szCs w:val="18"/>
        </w:rPr>
        <w:t>n React class components, binding events refers to ensuring that event handlers have the correct this context when invoked. Unlike function components, which leverage hooks, class components require explicit binding when passing class methods as event handlers.</w:t>
      </w:r>
    </w:p>
    <w:p w14:paraId="58AF2D5C"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Why Bind Event Handlers in Class Components?</w:t>
      </w:r>
    </w:p>
    <w:p w14:paraId="536BF4FE" w14:textId="77777777" w:rsidR="00DC2333" w:rsidRPr="00014775" w:rsidRDefault="00DC2333" w:rsidP="00661F43">
      <w:pPr>
        <w:spacing w:after="0" w:line="240" w:lineRule="auto"/>
        <w:rPr>
          <w:rFonts w:ascii="Tahoma" w:hAnsi="Tahoma" w:cs="Tahoma"/>
          <w:sz w:val="18"/>
          <w:szCs w:val="18"/>
        </w:rPr>
      </w:pPr>
      <w:r w:rsidRPr="00014775">
        <w:rPr>
          <w:rFonts w:ascii="Tahoma" w:hAnsi="Tahoma" w:cs="Tahoma"/>
          <w:sz w:val="18"/>
          <w:szCs w:val="18"/>
        </w:rPr>
        <w:t xml:space="preserve">In JavaScript, when a method is called as an event handler, it loses its context (this). This is because this in JavaScript depends on the way a function is called. Without binding, this inside a method would be undefined in strict mode, or would refer to the global window object in non-strict mode. In React, to access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or </w:t>
      </w:r>
      <w:proofErr w:type="spellStart"/>
      <w:r w:rsidRPr="00014775">
        <w:rPr>
          <w:rFonts w:ascii="Tahoma" w:hAnsi="Tahoma" w:cs="Tahoma"/>
          <w:sz w:val="18"/>
          <w:szCs w:val="18"/>
        </w:rPr>
        <w:t>this.props</w:t>
      </w:r>
      <w:proofErr w:type="spellEnd"/>
      <w:r w:rsidRPr="00014775">
        <w:rPr>
          <w:rFonts w:ascii="Tahoma" w:hAnsi="Tahoma" w:cs="Tahoma"/>
          <w:sz w:val="18"/>
          <w:szCs w:val="18"/>
        </w:rPr>
        <w:t xml:space="preserve"> inside an event handler, you need to bind the function to the correct instance.</w:t>
      </w:r>
    </w:p>
    <w:p w14:paraId="6FA2948E" w14:textId="77777777" w:rsidR="00DC2333" w:rsidRPr="00014775" w:rsidRDefault="00000000" w:rsidP="00661F43">
      <w:pPr>
        <w:spacing w:after="0" w:line="240" w:lineRule="auto"/>
        <w:rPr>
          <w:rFonts w:ascii="Tahoma" w:hAnsi="Tahoma" w:cs="Tahoma"/>
          <w:sz w:val="18"/>
          <w:szCs w:val="18"/>
        </w:rPr>
      </w:pPr>
      <w:r w:rsidRPr="00014775">
        <w:rPr>
          <w:rFonts w:ascii="Tahoma" w:hAnsi="Tahoma" w:cs="Tahoma"/>
          <w:sz w:val="18"/>
          <w:szCs w:val="18"/>
        </w:rPr>
        <w:pict w14:anchorId="77D5B85D">
          <v:rect id="_x0000_i1031" style="width:0;height:1.5pt" o:hralign="center" o:hrstd="t" o:hr="t" fillcolor="#a0a0a0" stroked="f"/>
        </w:pict>
      </w:r>
    </w:p>
    <w:p w14:paraId="4B29F516"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Different Ways to Bind Events in Class Components</w:t>
      </w:r>
    </w:p>
    <w:p w14:paraId="23AC1D3E" w14:textId="77777777" w:rsidR="00DC2333" w:rsidRPr="00014775" w:rsidRDefault="00DC2333" w:rsidP="00661F43">
      <w:pPr>
        <w:spacing w:after="0" w:line="240" w:lineRule="auto"/>
        <w:rPr>
          <w:rFonts w:ascii="Tahoma" w:hAnsi="Tahoma" w:cs="Tahoma"/>
          <w:sz w:val="18"/>
          <w:szCs w:val="18"/>
        </w:rPr>
      </w:pPr>
      <w:r w:rsidRPr="00014775">
        <w:rPr>
          <w:rFonts w:ascii="Tahoma" w:hAnsi="Tahoma" w:cs="Tahoma"/>
          <w:sz w:val="18"/>
          <w:szCs w:val="18"/>
        </w:rPr>
        <w:t>Here are several methods for binding events in class components, each with its own pros and cons.</w:t>
      </w:r>
    </w:p>
    <w:p w14:paraId="1CEA9B9B"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1. Binding in the Constructor (Most Common)</w:t>
      </w:r>
    </w:p>
    <w:p w14:paraId="6F60591B" w14:textId="77777777" w:rsidR="00DC2333" w:rsidRPr="00014775" w:rsidRDefault="00DC2333" w:rsidP="00661F43">
      <w:pPr>
        <w:spacing w:after="0" w:line="240" w:lineRule="auto"/>
        <w:rPr>
          <w:rFonts w:ascii="Tahoma" w:hAnsi="Tahoma" w:cs="Tahoma"/>
          <w:sz w:val="18"/>
          <w:szCs w:val="18"/>
        </w:rPr>
      </w:pPr>
      <w:r w:rsidRPr="00014775">
        <w:rPr>
          <w:rFonts w:ascii="Tahoma" w:hAnsi="Tahoma" w:cs="Tahoma"/>
          <w:sz w:val="18"/>
          <w:szCs w:val="18"/>
        </w:rPr>
        <w:t>The most common way is to bind event handlers in the constructor. This method is efficient as binding only occurs once when the component is created, not on every render.</w:t>
      </w:r>
    </w:p>
    <w:p w14:paraId="16E4E02D"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class </w:t>
      </w:r>
      <w:proofErr w:type="spellStart"/>
      <w:r w:rsidRPr="00014775">
        <w:rPr>
          <w:rFonts w:ascii="Tahoma" w:hAnsi="Tahoma" w:cs="Tahoma"/>
          <w:sz w:val="18"/>
          <w:szCs w:val="18"/>
        </w:rPr>
        <w:t>MyComponent</w:t>
      </w:r>
      <w:proofErr w:type="spellEnd"/>
      <w:r w:rsidRPr="00014775">
        <w:rPr>
          <w:rFonts w:ascii="Tahoma" w:hAnsi="Tahoma" w:cs="Tahoma"/>
          <w:sz w:val="18"/>
          <w:szCs w:val="18"/>
        </w:rPr>
        <w:t xml:space="preserve"> extends </w:t>
      </w:r>
      <w:proofErr w:type="spellStart"/>
      <w:r w:rsidRPr="00014775">
        <w:rPr>
          <w:rFonts w:ascii="Tahoma" w:hAnsi="Tahoma" w:cs="Tahoma"/>
          <w:sz w:val="18"/>
          <w:szCs w:val="18"/>
        </w:rPr>
        <w:t>React.Component</w:t>
      </w:r>
      <w:proofErr w:type="spellEnd"/>
      <w:r w:rsidRPr="00014775">
        <w:rPr>
          <w:rFonts w:ascii="Tahoma" w:hAnsi="Tahoma" w:cs="Tahoma"/>
          <w:sz w:val="18"/>
          <w:szCs w:val="18"/>
        </w:rPr>
        <w:t xml:space="preserve"> {</w:t>
      </w:r>
    </w:p>
    <w:p w14:paraId="6578CF6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constructor(props) {</w:t>
      </w:r>
    </w:p>
    <w:p w14:paraId="66BA6176"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super(props);</w:t>
      </w:r>
    </w:p>
    <w:p w14:paraId="1739D60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 {</w:t>
      </w:r>
    </w:p>
    <w:p w14:paraId="20D5263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count: 0,</w:t>
      </w:r>
    </w:p>
    <w:p w14:paraId="2C28952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2BEECC5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321F0EA"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Binding the method to `this` in the constructor</w:t>
      </w:r>
    </w:p>
    <w:p w14:paraId="4823E32D"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this.handleClick</w:t>
      </w:r>
      <w:proofErr w:type="spellEnd"/>
      <w:proofErr w:type="gramEnd"/>
      <w:r w:rsidRPr="00014775">
        <w:rPr>
          <w:rFonts w:ascii="Tahoma" w:hAnsi="Tahoma" w:cs="Tahoma"/>
          <w:sz w:val="18"/>
          <w:szCs w:val="18"/>
        </w:rPr>
        <w:t xml:space="preserve"> = </w:t>
      </w:r>
      <w:proofErr w:type="spellStart"/>
      <w:r w:rsidRPr="00014775">
        <w:rPr>
          <w:rFonts w:ascii="Tahoma" w:hAnsi="Tahoma" w:cs="Tahoma"/>
          <w:sz w:val="18"/>
          <w:szCs w:val="18"/>
        </w:rPr>
        <w:t>this.handleClick.bind</w:t>
      </w:r>
      <w:proofErr w:type="spellEnd"/>
      <w:r w:rsidRPr="00014775">
        <w:rPr>
          <w:rFonts w:ascii="Tahoma" w:hAnsi="Tahoma" w:cs="Tahoma"/>
          <w:sz w:val="18"/>
          <w:szCs w:val="18"/>
        </w:rPr>
        <w:t>(this);</w:t>
      </w:r>
    </w:p>
    <w:p w14:paraId="23CF0899"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889987E"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1ABFB7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handleClick</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2DDB7221"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Now `this` refers to the component instance</w:t>
      </w:r>
    </w:p>
    <w:p w14:paraId="56B62AA9"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xml:space="preserve">({ count: </w:t>
      </w:r>
      <w:proofErr w:type="spellStart"/>
      <w:r w:rsidRPr="00014775">
        <w:rPr>
          <w:rFonts w:ascii="Tahoma" w:hAnsi="Tahoma" w:cs="Tahoma"/>
          <w:sz w:val="18"/>
          <w:szCs w:val="18"/>
        </w:rPr>
        <w:t>this.state.count</w:t>
      </w:r>
      <w:proofErr w:type="spellEnd"/>
      <w:r w:rsidRPr="00014775">
        <w:rPr>
          <w:rFonts w:ascii="Tahoma" w:hAnsi="Tahoma" w:cs="Tahoma"/>
          <w:sz w:val="18"/>
          <w:szCs w:val="18"/>
        </w:rPr>
        <w:t xml:space="preserve"> + 1 });</w:t>
      </w:r>
    </w:p>
    <w:p w14:paraId="258F8AF5"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0ED2B29F"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441B3A8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render(</w:t>
      </w:r>
      <w:proofErr w:type="gramEnd"/>
      <w:r w:rsidRPr="00014775">
        <w:rPr>
          <w:rFonts w:ascii="Tahoma" w:hAnsi="Tahoma" w:cs="Tahoma"/>
          <w:sz w:val="18"/>
          <w:szCs w:val="18"/>
        </w:rPr>
        <w:t>) {</w:t>
      </w:r>
    </w:p>
    <w:p w14:paraId="63A132C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3A268936"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lastRenderedPageBreak/>
        <w:t xml:space="preserve">      &lt;div&gt;</w:t>
      </w:r>
    </w:p>
    <w:p w14:paraId="736AB2EF"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proofErr w:type="gramStart"/>
      <w:r w:rsidRPr="00014775">
        <w:rPr>
          <w:rFonts w:ascii="Tahoma" w:hAnsi="Tahoma" w:cs="Tahoma"/>
          <w:sz w:val="18"/>
          <w:szCs w:val="18"/>
        </w:rPr>
        <w:t>this.handleClick</w:t>
      </w:r>
      <w:proofErr w:type="spellEnd"/>
      <w:proofErr w:type="gramEnd"/>
      <w:r w:rsidRPr="00014775">
        <w:rPr>
          <w:rFonts w:ascii="Tahoma" w:hAnsi="Tahoma" w:cs="Tahoma"/>
          <w:sz w:val="18"/>
          <w:szCs w:val="18"/>
        </w:rPr>
        <w:t>}&gt;Click Me&lt;/button&gt;</w:t>
      </w:r>
    </w:p>
    <w:p w14:paraId="5F5F5E41"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w:t>
      </w:r>
      <w:proofErr w:type="spellStart"/>
      <w:proofErr w:type="gramStart"/>
      <w:r w:rsidRPr="00014775">
        <w:rPr>
          <w:rFonts w:ascii="Tahoma" w:hAnsi="Tahoma" w:cs="Tahoma"/>
          <w:sz w:val="18"/>
          <w:szCs w:val="18"/>
        </w:rPr>
        <w:t>this.state</w:t>
      </w:r>
      <w:proofErr w:type="gramEnd"/>
      <w:r w:rsidRPr="00014775">
        <w:rPr>
          <w:rFonts w:ascii="Tahoma" w:hAnsi="Tahoma" w:cs="Tahoma"/>
          <w:sz w:val="18"/>
          <w:szCs w:val="18"/>
        </w:rPr>
        <w:t>.count</w:t>
      </w:r>
      <w:proofErr w:type="spellEnd"/>
      <w:r w:rsidRPr="00014775">
        <w:rPr>
          <w:rFonts w:ascii="Tahoma" w:hAnsi="Tahoma" w:cs="Tahoma"/>
          <w:sz w:val="18"/>
          <w:szCs w:val="18"/>
        </w:rPr>
        <w:t>}&lt;/p&gt;</w:t>
      </w:r>
    </w:p>
    <w:p w14:paraId="68AFBEF3"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393D5A3A"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01BB36C5"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0630D2ED"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1A1879C9"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2. Using Arrow Functions in Class Fields (Recommended)</w:t>
      </w:r>
    </w:p>
    <w:p w14:paraId="3804DA85" w14:textId="77777777" w:rsidR="00DC2333" w:rsidRPr="00014775" w:rsidRDefault="00DC2333" w:rsidP="00661F43">
      <w:pPr>
        <w:spacing w:after="0" w:line="240" w:lineRule="auto"/>
        <w:rPr>
          <w:rFonts w:ascii="Tahoma" w:hAnsi="Tahoma" w:cs="Tahoma"/>
          <w:sz w:val="18"/>
          <w:szCs w:val="18"/>
        </w:rPr>
      </w:pPr>
      <w:r w:rsidRPr="00014775">
        <w:rPr>
          <w:rFonts w:ascii="Tahoma" w:hAnsi="Tahoma" w:cs="Tahoma"/>
          <w:sz w:val="18"/>
          <w:szCs w:val="18"/>
        </w:rPr>
        <w:t>With ES6 class properties, you can define methods as arrow functions directly within the class body. Arrow functions automatically bind this to the context of the class instance, so you don’t need to explicitly bind them in the constructor. This approach is considered more concise and modern.</w:t>
      </w:r>
    </w:p>
    <w:p w14:paraId="0EE59FB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class </w:t>
      </w:r>
      <w:proofErr w:type="spellStart"/>
      <w:r w:rsidRPr="00014775">
        <w:rPr>
          <w:rFonts w:ascii="Tahoma" w:hAnsi="Tahoma" w:cs="Tahoma"/>
          <w:sz w:val="18"/>
          <w:szCs w:val="18"/>
        </w:rPr>
        <w:t>MyComponent</w:t>
      </w:r>
      <w:proofErr w:type="spellEnd"/>
      <w:r w:rsidRPr="00014775">
        <w:rPr>
          <w:rFonts w:ascii="Tahoma" w:hAnsi="Tahoma" w:cs="Tahoma"/>
          <w:sz w:val="18"/>
          <w:szCs w:val="18"/>
        </w:rPr>
        <w:t xml:space="preserve"> extends </w:t>
      </w:r>
      <w:proofErr w:type="spellStart"/>
      <w:r w:rsidRPr="00014775">
        <w:rPr>
          <w:rFonts w:ascii="Tahoma" w:hAnsi="Tahoma" w:cs="Tahoma"/>
          <w:sz w:val="18"/>
          <w:szCs w:val="18"/>
        </w:rPr>
        <w:t>React.Component</w:t>
      </w:r>
      <w:proofErr w:type="spellEnd"/>
      <w:r w:rsidRPr="00014775">
        <w:rPr>
          <w:rFonts w:ascii="Tahoma" w:hAnsi="Tahoma" w:cs="Tahoma"/>
          <w:sz w:val="18"/>
          <w:szCs w:val="18"/>
        </w:rPr>
        <w:t xml:space="preserve"> {</w:t>
      </w:r>
    </w:p>
    <w:p w14:paraId="1A2D9A29"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state = {</w:t>
      </w:r>
    </w:p>
    <w:p w14:paraId="627FC679"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count: 0,</w:t>
      </w:r>
    </w:p>
    <w:p w14:paraId="5AEDF6E8"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76261225"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2D931CEA"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 Define the handler as an arrow function to automatically bind `this`</w:t>
      </w:r>
    </w:p>
    <w:p w14:paraId="7FC90011"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handleClick</w:t>
      </w:r>
      <w:proofErr w:type="spellEnd"/>
      <w:r w:rsidRPr="00014775">
        <w:rPr>
          <w:rFonts w:ascii="Tahoma" w:hAnsi="Tahoma" w:cs="Tahoma"/>
          <w:sz w:val="18"/>
          <w:szCs w:val="18"/>
        </w:rPr>
        <w:t xml:space="preserve"> = () =&gt; {</w:t>
      </w:r>
    </w:p>
    <w:p w14:paraId="5D147BD1"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xml:space="preserve">({ count: </w:t>
      </w:r>
      <w:proofErr w:type="spellStart"/>
      <w:r w:rsidRPr="00014775">
        <w:rPr>
          <w:rFonts w:ascii="Tahoma" w:hAnsi="Tahoma" w:cs="Tahoma"/>
          <w:sz w:val="18"/>
          <w:szCs w:val="18"/>
        </w:rPr>
        <w:t>this.state.count</w:t>
      </w:r>
      <w:proofErr w:type="spellEnd"/>
      <w:r w:rsidRPr="00014775">
        <w:rPr>
          <w:rFonts w:ascii="Tahoma" w:hAnsi="Tahoma" w:cs="Tahoma"/>
          <w:sz w:val="18"/>
          <w:szCs w:val="18"/>
        </w:rPr>
        <w:t xml:space="preserve"> + 1 });</w:t>
      </w:r>
    </w:p>
    <w:p w14:paraId="75DEF3A3"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0535B7F1"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8DE589D"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render(</w:t>
      </w:r>
      <w:proofErr w:type="gramEnd"/>
      <w:r w:rsidRPr="00014775">
        <w:rPr>
          <w:rFonts w:ascii="Tahoma" w:hAnsi="Tahoma" w:cs="Tahoma"/>
          <w:sz w:val="18"/>
          <w:szCs w:val="18"/>
        </w:rPr>
        <w:t>) {</w:t>
      </w:r>
    </w:p>
    <w:p w14:paraId="04FA647E"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14EDE72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05C9918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proofErr w:type="gramStart"/>
      <w:r w:rsidRPr="00014775">
        <w:rPr>
          <w:rFonts w:ascii="Tahoma" w:hAnsi="Tahoma" w:cs="Tahoma"/>
          <w:sz w:val="18"/>
          <w:szCs w:val="18"/>
        </w:rPr>
        <w:t>this.handleClick</w:t>
      </w:r>
      <w:proofErr w:type="spellEnd"/>
      <w:proofErr w:type="gramEnd"/>
      <w:r w:rsidRPr="00014775">
        <w:rPr>
          <w:rFonts w:ascii="Tahoma" w:hAnsi="Tahoma" w:cs="Tahoma"/>
          <w:sz w:val="18"/>
          <w:szCs w:val="18"/>
        </w:rPr>
        <w:t>}&gt;Click Me&lt;/button&gt;</w:t>
      </w:r>
    </w:p>
    <w:p w14:paraId="20E15B30"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w:t>
      </w:r>
      <w:proofErr w:type="spellStart"/>
      <w:proofErr w:type="gramStart"/>
      <w:r w:rsidRPr="00014775">
        <w:rPr>
          <w:rFonts w:ascii="Tahoma" w:hAnsi="Tahoma" w:cs="Tahoma"/>
          <w:sz w:val="18"/>
          <w:szCs w:val="18"/>
        </w:rPr>
        <w:t>this.state</w:t>
      </w:r>
      <w:proofErr w:type="gramEnd"/>
      <w:r w:rsidRPr="00014775">
        <w:rPr>
          <w:rFonts w:ascii="Tahoma" w:hAnsi="Tahoma" w:cs="Tahoma"/>
          <w:sz w:val="18"/>
          <w:szCs w:val="18"/>
        </w:rPr>
        <w:t>.count</w:t>
      </w:r>
      <w:proofErr w:type="spellEnd"/>
      <w:r w:rsidRPr="00014775">
        <w:rPr>
          <w:rFonts w:ascii="Tahoma" w:hAnsi="Tahoma" w:cs="Tahoma"/>
          <w:sz w:val="18"/>
          <w:szCs w:val="18"/>
        </w:rPr>
        <w:t>}&lt;/p&gt;</w:t>
      </w:r>
    </w:p>
    <w:p w14:paraId="0074042D"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7DD0ED9D"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33893E0"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C8DD6B6"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2872D1E5"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3. Inline Arrow Function in the render Method (Not Recommended)</w:t>
      </w:r>
    </w:p>
    <w:p w14:paraId="57EB067F" w14:textId="77777777" w:rsidR="00DC2333" w:rsidRPr="00014775" w:rsidRDefault="00DC2333" w:rsidP="00661F43">
      <w:pPr>
        <w:spacing w:after="0" w:line="240" w:lineRule="auto"/>
        <w:rPr>
          <w:rFonts w:ascii="Tahoma" w:hAnsi="Tahoma" w:cs="Tahoma"/>
          <w:sz w:val="18"/>
          <w:szCs w:val="18"/>
        </w:rPr>
      </w:pPr>
      <w:r w:rsidRPr="00014775">
        <w:rPr>
          <w:rFonts w:ascii="Tahoma" w:hAnsi="Tahoma" w:cs="Tahoma"/>
          <w:sz w:val="18"/>
          <w:szCs w:val="18"/>
        </w:rPr>
        <w:t>You can define an arrow function directly in the render method. However, this approach creates a new function every time the component re-renders, which can negatively impact performance, especially if the component renders frequently or is used in a list of items.</w:t>
      </w:r>
    </w:p>
    <w:p w14:paraId="6361A462"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class </w:t>
      </w:r>
      <w:proofErr w:type="spellStart"/>
      <w:r w:rsidRPr="00014775">
        <w:rPr>
          <w:rFonts w:ascii="Tahoma" w:hAnsi="Tahoma" w:cs="Tahoma"/>
          <w:sz w:val="18"/>
          <w:szCs w:val="18"/>
        </w:rPr>
        <w:t>MyComponent</w:t>
      </w:r>
      <w:proofErr w:type="spellEnd"/>
      <w:r w:rsidRPr="00014775">
        <w:rPr>
          <w:rFonts w:ascii="Tahoma" w:hAnsi="Tahoma" w:cs="Tahoma"/>
          <w:sz w:val="18"/>
          <w:szCs w:val="18"/>
        </w:rPr>
        <w:t xml:space="preserve"> extends </w:t>
      </w:r>
      <w:proofErr w:type="spellStart"/>
      <w:r w:rsidRPr="00014775">
        <w:rPr>
          <w:rFonts w:ascii="Tahoma" w:hAnsi="Tahoma" w:cs="Tahoma"/>
          <w:sz w:val="18"/>
          <w:szCs w:val="18"/>
        </w:rPr>
        <w:t>React.Component</w:t>
      </w:r>
      <w:proofErr w:type="spellEnd"/>
      <w:r w:rsidRPr="00014775">
        <w:rPr>
          <w:rFonts w:ascii="Tahoma" w:hAnsi="Tahoma" w:cs="Tahoma"/>
          <w:sz w:val="18"/>
          <w:szCs w:val="18"/>
        </w:rPr>
        <w:t xml:space="preserve"> {</w:t>
      </w:r>
    </w:p>
    <w:p w14:paraId="33EC28C1"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state = {</w:t>
      </w:r>
    </w:p>
    <w:p w14:paraId="05E45633"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count: 0,</w:t>
      </w:r>
    </w:p>
    <w:p w14:paraId="23CB8D1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2F0656D"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B6FD7A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handleClick</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3CB1A97E"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xml:space="preserve">({ count: </w:t>
      </w:r>
      <w:proofErr w:type="spellStart"/>
      <w:r w:rsidRPr="00014775">
        <w:rPr>
          <w:rFonts w:ascii="Tahoma" w:hAnsi="Tahoma" w:cs="Tahoma"/>
          <w:sz w:val="18"/>
          <w:szCs w:val="18"/>
        </w:rPr>
        <w:t>this.state.count</w:t>
      </w:r>
      <w:proofErr w:type="spellEnd"/>
      <w:r w:rsidRPr="00014775">
        <w:rPr>
          <w:rFonts w:ascii="Tahoma" w:hAnsi="Tahoma" w:cs="Tahoma"/>
          <w:sz w:val="18"/>
          <w:szCs w:val="18"/>
        </w:rPr>
        <w:t xml:space="preserve"> + 1 });</w:t>
      </w:r>
    </w:p>
    <w:p w14:paraId="06C00FAF"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12655F0"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06BB95D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render(</w:t>
      </w:r>
      <w:proofErr w:type="gramEnd"/>
      <w:r w:rsidRPr="00014775">
        <w:rPr>
          <w:rFonts w:ascii="Tahoma" w:hAnsi="Tahoma" w:cs="Tahoma"/>
          <w:sz w:val="18"/>
          <w:szCs w:val="18"/>
        </w:rPr>
        <w:t>) {</w:t>
      </w:r>
    </w:p>
    <w:p w14:paraId="6570B8D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306FF87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529C617F"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proofErr w:type="gramStart"/>
      <w:r w:rsidRPr="00014775">
        <w:rPr>
          <w:rFonts w:ascii="Tahoma" w:hAnsi="Tahoma" w:cs="Tahoma"/>
          <w:sz w:val="18"/>
          <w:szCs w:val="18"/>
        </w:rPr>
        <w:t>={</w:t>
      </w:r>
      <w:proofErr w:type="gramEnd"/>
      <w:r w:rsidRPr="00014775">
        <w:rPr>
          <w:rFonts w:ascii="Tahoma" w:hAnsi="Tahoma" w:cs="Tahoma"/>
          <w:sz w:val="18"/>
          <w:szCs w:val="18"/>
        </w:rPr>
        <w:t xml:space="preserve">() =&gt; </w:t>
      </w:r>
      <w:proofErr w:type="spellStart"/>
      <w:r w:rsidRPr="00014775">
        <w:rPr>
          <w:rFonts w:ascii="Tahoma" w:hAnsi="Tahoma" w:cs="Tahoma"/>
          <w:sz w:val="18"/>
          <w:szCs w:val="18"/>
        </w:rPr>
        <w:t>this.handleClick</w:t>
      </w:r>
      <w:proofErr w:type="spellEnd"/>
      <w:r w:rsidRPr="00014775">
        <w:rPr>
          <w:rFonts w:ascii="Tahoma" w:hAnsi="Tahoma" w:cs="Tahoma"/>
          <w:sz w:val="18"/>
          <w:szCs w:val="18"/>
        </w:rPr>
        <w:t>()}&gt;Click Me&lt;/button&gt;</w:t>
      </w:r>
    </w:p>
    <w:p w14:paraId="545524A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w:t>
      </w:r>
      <w:proofErr w:type="spellStart"/>
      <w:proofErr w:type="gramStart"/>
      <w:r w:rsidRPr="00014775">
        <w:rPr>
          <w:rFonts w:ascii="Tahoma" w:hAnsi="Tahoma" w:cs="Tahoma"/>
          <w:sz w:val="18"/>
          <w:szCs w:val="18"/>
        </w:rPr>
        <w:t>this.state</w:t>
      </w:r>
      <w:proofErr w:type="gramEnd"/>
      <w:r w:rsidRPr="00014775">
        <w:rPr>
          <w:rFonts w:ascii="Tahoma" w:hAnsi="Tahoma" w:cs="Tahoma"/>
          <w:sz w:val="18"/>
          <w:szCs w:val="18"/>
        </w:rPr>
        <w:t>.count</w:t>
      </w:r>
      <w:proofErr w:type="spellEnd"/>
      <w:r w:rsidRPr="00014775">
        <w:rPr>
          <w:rFonts w:ascii="Tahoma" w:hAnsi="Tahoma" w:cs="Tahoma"/>
          <w:sz w:val="18"/>
          <w:szCs w:val="18"/>
        </w:rPr>
        <w:t>}&lt;/p&gt;</w:t>
      </w:r>
    </w:p>
    <w:p w14:paraId="616CA4A9"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1FF5E0D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6BFF5E5"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7D491ED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79311756"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4. Binding in the render Method (Not Recommended)</w:t>
      </w:r>
    </w:p>
    <w:p w14:paraId="6B593A8C" w14:textId="77777777" w:rsidR="00DC2333" w:rsidRPr="00014775" w:rsidRDefault="00DC2333" w:rsidP="00661F43">
      <w:pPr>
        <w:spacing w:after="0" w:line="240" w:lineRule="auto"/>
        <w:rPr>
          <w:rFonts w:ascii="Tahoma" w:hAnsi="Tahoma" w:cs="Tahoma"/>
          <w:sz w:val="18"/>
          <w:szCs w:val="18"/>
        </w:rPr>
      </w:pPr>
      <w:r w:rsidRPr="00014775">
        <w:rPr>
          <w:rFonts w:ascii="Tahoma" w:hAnsi="Tahoma" w:cs="Tahoma"/>
          <w:sz w:val="18"/>
          <w:szCs w:val="18"/>
        </w:rPr>
        <w:t>You can also bind methods directly in the render method. However, this approach is similar to inline arrow functions as it binds the function each time the component re-renders, which is inefficient and should generally be avoided.</w:t>
      </w:r>
    </w:p>
    <w:p w14:paraId="3A73830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class </w:t>
      </w:r>
      <w:proofErr w:type="spellStart"/>
      <w:r w:rsidRPr="00014775">
        <w:rPr>
          <w:rFonts w:ascii="Tahoma" w:hAnsi="Tahoma" w:cs="Tahoma"/>
          <w:sz w:val="18"/>
          <w:szCs w:val="18"/>
        </w:rPr>
        <w:t>MyComponent</w:t>
      </w:r>
      <w:proofErr w:type="spellEnd"/>
      <w:r w:rsidRPr="00014775">
        <w:rPr>
          <w:rFonts w:ascii="Tahoma" w:hAnsi="Tahoma" w:cs="Tahoma"/>
          <w:sz w:val="18"/>
          <w:szCs w:val="18"/>
        </w:rPr>
        <w:t xml:space="preserve"> extends </w:t>
      </w:r>
      <w:proofErr w:type="spellStart"/>
      <w:r w:rsidRPr="00014775">
        <w:rPr>
          <w:rFonts w:ascii="Tahoma" w:hAnsi="Tahoma" w:cs="Tahoma"/>
          <w:sz w:val="18"/>
          <w:szCs w:val="18"/>
        </w:rPr>
        <w:t>React.Component</w:t>
      </w:r>
      <w:proofErr w:type="spellEnd"/>
      <w:r w:rsidRPr="00014775">
        <w:rPr>
          <w:rFonts w:ascii="Tahoma" w:hAnsi="Tahoma" w:cs="Tahoma"/>
          <w:sz w:val="18"/>
          <w:szCs w:val="18"/>
        </w:rPr>
        <w:t xml:space="preserve"> {</w:t>
      </w:r>
    </w:p>
    <w:p w14:paraId="7C7722D2"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state = {</w:t>
      </w:r>
    </w:p>
    <w:p w14:paraId="017FCCBA"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count: 0,</w:t>
      </w:r>
    </w:p>
    <w:p w14:paraId="1EDDA78E"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3871BDF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E9187BA"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handleClick</w:t>
      </w:r>
      <w:proofErr w:type="spellEnd"/>
      <w:r w:rsidRPr="00014775">
        <w:rPr>
          <w:rFonts w:ascii="Tahoma" w:hAnsi="Tahoma" w:cs="Tahoma"/>
          <w:sz w:val="18"/>
          <w:szCs w:val="18"/>
        </w:rPr>
        <w:t>(</w:t>
      </w:r>
      <w:proofErr w:type="gramEnd"/>
      <w:r w:rsidRPr="00014775">
        <w:rPr>
          <w:rFonts w:ascii="Tahoma" w:hAnsi="Tahoma" w:cs="Tahoma"/>
          <w:sz w:val="18"/>
          <w:szCs w:val="18"/>
        </w:rPr>
        <w:t>) {</w:t>
      </w:r>
    </w:p>
    <w:p w14:paraId="3010EEBF"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xml:space="preserve">({ count: </w:t>
      </w:r>
      <w:proofErr w:type="spellStart"/>
      <w:r w:rsidRPr="00014775">
        <w:rPr>
          <w:rFonts w:ascii="Tahoma" w:hAnsi="Tahoma" w:cs="Tahoma"/>
          <w:sz w:val="18"/>
          <w:szCs w:val="18"/>
        </w:rPr>
        <w:t>this.state.count</w:t>
      </w:r>
      <w:proofErr w:type="spellEnd"/>
      <w:r w:rsidRPr="00014775">
        <w:rPr>
          <w:rFonts w:ascii="Tahoma" w:hAnsi="Tahoma" w:cs="Tahoma"/>
          <w:sz w:val="18"/>
          <w:szCs w:val="18"/>
        </w:rPr>
        <w:t xml:space="preserve"> + 1 });</w:t>
      </w:r>
    </w:p>
    <w:p w14:paraId="14A3D8C0"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lastRenderedPageBreak/>
        <w:t xml:space="preserve">  }</w:t>
      </w:r>
    </w:p>
    <w:p w14:paraId="6CBEFC8A"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75EB1C36"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render(</w:t>
      </w:r>
      <w:proofErr w:type="gramEnd"/>
      <w:r w:rsidRPr="00014775">
        <w:rPr>
          <w:rFonts w:ascii="Tahoma" w:hAnsi="Tahoma" w:cs="Tahoma"/>
          <w:sz w:val="18"/>
          <w:szCs w:val="18"/>
        </w:rPr>
        <w:t>) {</w:t>
      </w:r>
    </w:p>
    <w:p w14:paraId="57A63AFA"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1F31704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46ADE78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spellStart"/>
      <w:proofErr w:type="gramStart"/>
      <w:r w:rsidRPr="00014775">
        <w:rPr>
          <w:rFonts w:ascii="Tahoma" w:hAnsi="Tahoma" w:cs="Tahoma"/>
          <w:sz w:val="18"/>
          <w:szCs w:val="18"/>
        </w:rPr>
        <w:t>this.handleClick.bind</w:t>
      </w:r>
      <w:proofErr w:type="spellEnd"/>
      <w:proofErr w:type="gramEnd"/>
      <w:r w:rsidRPr="00014775">
        <w:rPr>
          <w:rFonts w:ascii="Tahoma" w:hAnsi="Tahoma" w:cs="Tahoma"/>
          <w:sz w:val="18"/>
          <w:szCs w:val="18"/>
        </w:rPr>
        <w:t>(this)}&gt;Click Me&lt;/button&gt;</w:t>
      </w:r>
    </w:p>
    <w:p w14:paraId="189810A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&lt;p&gt;Count: {</w:t>
      </w:r>
      <w:proofErr w:type="spellStart"/>
      <w:proofErr w:type="gramStart"/>
      <w:r w:rsidRPr="00014775">
        <w:rPr>
          <w:rFonts w:ascii="Tahoma" w:hAnsi="Tahoma" w:cs="Tahoma"/>
          <w:sz w:val="18"/>
          <w:szCs w:val="18"/>
        </w:rPr>
        <w:t>this.state</w:t>
      </w:r>
      <w:proofErr w:type="gramEnd"/>
      <w:r w:rsidRPr="00014775">
        <w:rPr>
          <w:rFonts w:ascii="Tahoma" w:hAnsi="Tahoma" w:cs="Tahoma"/>
          <w:sz w:val="18"/>
          <w:szCs w:val="18"/>
        </w:rPr>
        <w:t>.count</w:t>
      </w:r>
      <w:proofErr w:type="spellEnd"/>
      <w:r w:rsidRPr="00014775">
        <w:rPr>
          <w:rFonts w:ascii="Tahoma" w:hAnsi="Tahoma" w:cs="Tahoma"/>
          <w:sz w:val="18"/>
          <w:szCs w:val="18"/>
        </w:rPr>
        <w:t>}&lt;/p&gt;</w:t>
      </w:r>
    </w:p>
    <w:p w14:paraId="1CC435CF"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2E50F6D4"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7319F86E"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465C96D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4D27A7C9"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Choosing the Best Method</w:t>
      </w:r>
    </w:p>
    <w:p w14:paraId="055CA19D" w14:textId="77777777" w:rsidR="00DC2333" w:rsidRPr="00014775" w:rsidRDefault="00DC2333" w:rsidP="00661F43">
      <w:pPr>
        <w:numPr>
          <w:ilvl w:val="0"/>
          <w:numId w:val="132"/>
        </w:numPr>
        <w:spacing w:after="0" w:line="240" w:lineRule="auto"/>
        <w:rPr>
          <w:rFonts w:ascii="Tahoma" w:hAnsi="Tahoma" w:cs="Tahoma"/>
          <w:sz w:val="18"/>
          <w:szCs w:val="18"/>
        </w:rPr>
      </w:pPr>
      <w:r w:rsidRPr="00014775">
        <w:rPr>
          <w:rFonts w:ascii="Tahoma" w:hAnsi="Tahoma" w:cs="Tahoma"/>
          <w:b/>
          <w:bCs/>
          <w:sz w:val="18"/>
          <w:szCs w:val="18"/>
        </w:rPr>
        <w:t>Constructor Binding</w:t>
      </w:r>
      <w:r w:rsidRPr="00014775">
        <w:rPr>
          <w:rFonts w:ascii="Tahoma" w:hAnsi="Tahoma" w:cs="Tahoma"/>
          <w:sz w:val="18"/>
          <w:szCs w:val="18"/>
        </w:rPr>
        <w:t>: Preferred for compatibility and efficiency.</w:t>
      </w:r>
    </w:p>
    <w:p w14:paraId="4DB0C479" w14:textId="77777777" w:rsidR="00DC2333" w:rsidRPr="00014775" w:rsidRDefault="00DC2333" w:rsidP="00661F43">
      <w:pPr>
        <w:numPr>
          <w:ilvl w:val="0"/>
          <w:numId w:val="132"/>
        </w:numPr>
        <w:spacing w:after="0" w:line="240" w:lineRule="auto"/>
        <w:rPr>
          <w:rFonts w:ascii="Tahoma" w:hAnsi="Tahoma" w:cs="Tahoma"/>
          <w:sz w:val="18"/>
          <w:szCs w:val="18"/>
        </w:rPr>
      </w:pPr>
      <w:r w:rsidRPr="00014775">
        <w:rPr>
          <w:rFonts w:ascii="Tahoma" w:hAnsi="Tahoma" w:cs="Tahoma"/>
          <w:b/>
          <w:bCs/>
          <w:sz w:val="18"/>
          <w:szCs w:val="18"/>
        </w:rPr>
        <w:t>Class Field Arrow Functions</w:t>
      </w:r>
      <w:r w:rsidRPr="00014775">
        <w:rPr>
          <w:rFonts w:ascii="Tahoma" w:hAnsi="Tahoma" w:cs="Tahoma"/>
          <w:sz w:val="18"/>
          <w:szCs w:val="18"/>
        </w:rPr>
        <w:t>: Preferred in modern React projects as it’s concise and easy to read.</w:t>
      </w:r>
    </w:p>
    <w:p w14:paraId="116E37E4" w14:textId="77777777" w:rsidR="00DC2333" w:rsidRPr="00014775" w:rsidRDefault="00DC2333" w:rsidP="00661F43">
      <w:pPr>
        <w:numPr>
          <w:ilvl w:val="0"/>
          <w:numId w:val="132"/>
        </w:numPr>
        <w:spacing w:after="0" w:line="240" w:lineRule="auto"/>
        <w:rPr>
          <w:rFonts w:ascii="Tahoma" w:hAnsi="Tahoma" w:cs="Tahoma"/>
          <w:sz w:val="18"/>
          <w:szCs w:val="18"/>
        </w:rPr>
      </w:pPr>
      <w:r w:rsidRPr="00014775">
        <w:rPr>
          <w:rFonts w:ascii="Tahoma" w:hAnsi="Tahoma" w:cs="Tahoma"/>
          <w:b/>
          <w:bCs/>
          <w:sz w:val="18"/>
          <w:szCs w:val="18"/>
        </w:rPr>
        <w:t>Inline Arrow Functions / Binding in render</w:t>
      </w:r>
      <w:r w:rsidRPr="00014775">
        <w:rPr>
          <w:rFonts w:ascii="Tahoma" w:hAnsi="Tahoma" w:cs="Tahoma"/>
          <w:sz w:val="18"/>
          <w:szCs w:val="18"/>
        </w:rPr>
        <w:t>: Not recommended due to performance concerns, as it results in a new function on every re-render.</w:t>
      </w:r>
    </w:p>
    <w:p w14:paraId="4C62E8D0"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Example: Multiple Event Bindings</w:t>
      </w:r>
    </w:p>
    <w:p w14:paraId="7BDF4418"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class </w:t>
      </w:r>
      <w:proofErr w:type="spellStart"/>
      <w:r w:rsidRPr="00014775">
        <w:rPr>
          <w:rFonts w:ascii="Tahoma" w:hAnsi="Tahoma" w:cs="Tahoma"/>
          <w:sz w:val="18"/>
          <w:szCs w:val="18"/>
        </w:rPr>
        <w:t>MultiEventComponent</w:t>
      </w:r>
      <w:proofErr w:type="spellEnd"/>
      <w:r w:rsidRPr="00014775">
        <w:rPr>
          <w:rFonts w:ascii="Tahoma" w:hAnsi="Tahoma" w:cs="Tahoma"/>
          <w:sz w:val="18"/>
          <w:szCs w:val="18"/>
        </w:rPr>
        <w:t xml:space="preserve"> extends </w:t>
      </w:r>
      <w:proofErr w:type="spellStart"/>
      <w:r w:rsidRPr="00014775">
        <w:rPr>
          <w:rFonts w:ascii="Tahoma" w:hAnsi="Tahoma" w:cs="Tahoma"/>
          <w:sz w:val="18"/>
          <w:szCs w:val="18"/>
        </w:rPr>
        <w:t>React.Component</w:t>
      </w:r>
      <w:proofErr w:type="spellEnd"/>
      <w:r w:rsidRPr="00014775">
        <w:rPr>
          <w:rFonts w:ascii="Tahoma" w:hAnsi="Tahoma" w:cs="Tahoma"/>
          <w:sz w:val="18"/>
          <w:szCs w:val="18"/>
        </w:rPr>
        <w:t xml:space="preserve"> {</w:t>
      </w:r>
    </w:p>
    <w:p w14:paraId="3F443EC3"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constructor(props) {</w:t>
      </w:r>
    </w:p>
    <w:p w14:paraId="38288400"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super(props);</w:t>
      </w:r>
    </w:p>
    <w:p w14:paraId="055CC095"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this.state</w:t>
      </w:r>
      <w:proofErr w:type="spellEnd"/>
      <w:proofErr w:type="gramEnd"/>
      <w:r w:rsidRPr="00014775">
        <w:rPr>
          <w:rFonts w:ascii="Tahoma" w:hAnsi="Tahoma" w:cs="Tahoma"/>
          <w:sz w:val="18"/>
          <w:szCs w:val="18"/>
        </w:rPr>
        <w:t xml:space="preserve"> = { value1: 0, value2: 0 };</w:t>
      </w:r>
    </w:p>
    <w:p w14:paraId="5254B9A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this.handleIncrease</w:t>
      </w:r>
      <w:proofErr w:type="gramEnd"/>
      <w:r w:rsidRPr="00014775">
        <w:rPr>
          <w:rFonts w:ascii="Tahoma" w:hAnsi="Tahoma" w:cs="Tahoma"/>
          <w:sz w:val="18"/>
          <w:szCs w:val="18"/>
        </w:rPr>
        <w:t>1 = this.handleIncrease1.bind(this);</w:t>
      </w:r>
    </w:p>
    <w:p w14:paraId="1763AF0A"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this.handleIncrease</w:t>
      </w:r>
      <w:proofErr w:type="gramEnd"/>
      <w:r w:rsidRPr="00014775">
        <w:rPr>
          <w:rFonts w:ascii="Tahoma" w:hAnsi="Tahoma" w:cs="Tahoma"/>
          <w:sz w:val="18"/>
          <w:szCs w:val="18"/>
        </w:rPr>
        <w:t>2 = this.handleIncrease2.bind(this);</w:t>
      </w:r>
    </w:p>
    <w:p w14:paraId="663EC4E8"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114F3E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6BDE269B"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handleIncrease1() {</w:t>
      </w:r>
    </w:p>
    <w:p w14:paraId="447BF6E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value1: this.state.value1 + 1 });</w:t>
      </w:r>
    </w:p>
    <w:p w14:paraId="62BBD9A7"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5B99BE6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342B1E82"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handleIncrease2() {</w:t>
      </w:r>
    </w:p>
    <w:p w14:paraId="753E42EE"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spellStart"/>
      <w:proofErr w:type="gramStart"/>
      <w:r w:rsidRPr="00014775">
        <w:rPr>
          <w:rFonts w:ascii="Tahoma" w:hAnsi="Tahoma" w:cs="Tahoma"/>
          <w:sz w:val="18"/>
          <w:szCs w:val="18"/>
        </w:rPr>
        <w:t>this.setState</w:t>
      </w:r>
      <w:proofErr w:type="spellEnd"/>
      <w:proofErr w:type="gramEnd"/>
      <w:r w:rsidRPr="00014775">
        <w:rPr>
          <w:rFonts w:ascii="Tahoma" w:hAnsi="Tahoma" w:cs="Tahoma"/>
          <w:sz w:val="18"/>
          <w:szCs w:val="18"/>
        </w:rPr>
        <w:t>({ value2: this.state.value2 + 1 });</w:t>
      </w:r>
    </w:p>
    <w:p w14:paraId="709A9F44"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76DCE8D0"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p>
    <w:p w14:paraId="13DC702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roofErr w:type="gramStart"/>
      <w:r w:rsidRPr="00014775">
        <w:rPr>
          <w:rFonts w:ascii="Tahoma" w:hAnsi="Tahoma" w:cs="Tahoma"/>
          <w:sz w:val="18"/>
          <w:szCs w:val="18"/>
        </w:rPr>
        <w:t>render(</w:t>
      </w:r>
      <w:proofErr w:type="gramEnd"/>
      <w:r w:rsidRPr="00014775">
        <w:rPr>
          <w:rFonts w:ascii="Tahoma" w:hAnsi="Tahoma" w:cs="Tahoma"/>
          <w:sz w:val="18"/>
          <w:szCs w:val="18"/>
        </w:rPr>
        <w:t>) {</w:t>
      </w:r>
    </w:p>
    <w:p w14:paraId="0AC7FE29"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return (</w:t>
      </w:r>
    </w:p>
    <w:p w14:paraId="356E2AE2"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5E6FFE96"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gramStart"/>
      <w:r w:rsidRPr="00014775">
        <w:rPr>
          <w:rFonts w:ascii="Tahoma" w:hAnsi="Tahoma" w:cs="Tahoma"/>
          <w:sz w:val="18"/>
          <w:szCs w:val="18"/>
        </w:rPr>
        <w:t>this.handleIncrease</w:t>
      </w:r>
      <w:proofErr w:type="gramEnd"/>
      <w:r w:rsidRPr="00014775">
        <w:rPr>
          <w:rFonts w:ascii="Tahoma" w:hAnsi="Tahoma" w:cs="Tahoma"/>
          <w:sz w:val="18"/>
          <w:szCs w:val="18"/>
        </w:rPr>
        <w:t>1}&gt;Increase 1&lt;/button&gt;</w:t>
      </w:r>
    </w:p>
    <w:p w14:paraId="09869C35"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&lt;button </w:t>
      </w:r>
      <w:proofErr w:type="spellStart"/>
      <w:r w:rsidRPr="00014775">
        <w:rPr>
          <w:rFonts w:ascii="Tahoma" w:hAnsi="Tahoma" w:cs="Tahoma"/>
          <w:sz w:val="18"/>
          <w:szCs w:val="18"/>
        </w:rPr>
        <w:t>onClick</w:t>
      </w:r>
      <w:proofErr w:type="spellEnd"/>
      <w:r w:rsidRPr="00014775">
        <w:rPr>
          <w:rFonts w:ascii="Tahoma" w:hAnsi="Tahoma" w:cs="Tahoma"/>
          <w:sz w:val="18"/>
          <w:szCs w:val="18"/>
        </w:rPr>
        <w:t>={</w:t>
      </w:r>
      <w:proofErr w:type="gramStart"/>
      <w:r w:rsidRPr="00014775">
        <w:rPr>
          <w:rFonts w:ascii="Tahoma" w:hAnsi="Tahoma" w:cs="Tahoma"/>
          <w:sz w:val="18"/>
          <w:szCs w:val="18"/>
        </w:rPr>
        <w:t>this.handleIncrease</w:t>
      </w:r>
      <w:proofErr w:type="gramEnd"/>
      <w:r w:rsidRPr="00014775">
        <w:rPr>
          <w:rFonts w:ascii="Tahoma" w:hAnsi="Tahoma" w:cs="Tahoma"/>
          <w:sz w:val="18"/>
          <w:szCs w:val="18"/>
        </w:rPr>
        <w:t>2}&gt;Increase 2&lt;/button&gt;</w:t>
      </w:r>
    </w:p>
    <w:p w14:paraId="0C235D52"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&lt;p&gt;Value1: {</w:t>
      </w:r>
      <w:proofErr w:type="gramStart"/>
      <w:r w:rsidRPr="00014775">
        <w:rPr>
          <w:rFonts w:ascii="Tahoma" w:hAnsi="Tahoma" w:cs="Tahoma"/>
          <w:sz w:val="18"/>
          <w:szCs w:val="18"/>
        </w:rPr>
        <w:t>this.state</w:t>
      </w:r>
      <w:proofErr w:type="gramEnd"/>
      <w:r w:rsidRPr="00014775">
        <w:rPr>
          <w:rFonts w:ascii="Tahoma" w:hAnsi="Tahoma" w:cs="Tahoma"/>
          <w:sz w:val="18"/>
          <w:szCs w:val="18"/>
        </w:rPr>
        <w:t>.value1}&lt;/p&gt;</w:t>
      </w:r>
    </w:p>
    <w:p w14:paraId="43BFD1E1"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&lt;p&gt;Value2: {</w:t>
      </w:r>
      <w:proofErr w:type="gramStart"/>
      <w:r w:rsidRPr="00014775">
        <w:rPr>
          <w:rFonts w:ascii="Tahoma" w:hAnsi="Tahoma" w:cs="Tahoma"/>
          <w:sz w:val="18"/>
          <w:szCs w:val="18"/>
        </w:rPr>
        <w:t>this.state</w:t>
      </w:r>
      <w:proofErr w:type="gramEnd"/>
      <w:r w:rsidRPr="00014775">
        <w:rPr>
          <w:rFonts w:ascii="Tahoma" w:hAnsi="Tahoma" w:cs="Tahoma"/>
          <w:sz w:val="18"/>
          <w:szCs w:val="18"/>
        </w:rPr>
        <w:t>.value2}&lt;/p&gt;</w:t>
      </w:r>
    </w:p>
    <w:p w14:paraId="30E37C55"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&lt;/div&gt;</w:t>
      </w:r>
    </w:p>
    <w:p w14:paraId="22258952"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1511CA5C"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 xml:space="preserve">  }</w:t>
      </w:r>
    </w:p>
    <w:p w14:paraId="668CEE68" w14:textId="77777777" w:rsidR="00DC2333" w:rsidRPr="00014775" w:rsidRDefault="00DC2333" w:rsidP="00661F43">
      <w:pPr>
        <w:pBdr>
          <w:top w:val="single" w:sz="4" w:space="1" w:color="auto"/>
          <w:left w:val="single" w:sz="4" w:space="4" w:color="auto"/>
          <w:bottom w:val="single" w:sz="4" w:space="1" w:color="auto"/>
          <w:right w:val="single" w:sz="4" w:space="4" w:color="auto"/>
        </w:pBdr>
        <w:shd w:val="clear" w:color="auto" w:fill="D0CECE" w:themeFill="background2" w:themeFillShade="E6"/>
        <w:spacing w:after="0" w:line="240" w:lineRule="auto"/>
        <w:rPr>
          <w:rFonts w:ascii="Tahoma" w:hAnsi="Tahoma" w:cs="Tahoma"/>
          <w:sz w:val="18"/>
          <w:szCs w:val="18"/>
        </w:rPr>
      </w:pPr>
      <w:r w:rsidRPr="00014775">
        <w:rPr>
          <w:rFonts w:ascii="Tahoma" w:hAnsi="Tahoma" w:cs="Tahoma"/>
          <w:sz w:val="18"/>
          <w:szCs w:val="18"/>
        </w:rPr>
        <w:t>}</w:t>
      </w:r>
    </w:p>
    <w:p w14:paraId="47A2F475" w14:textId="77777777" w:rsidR="00DC2333" w:rsidRPr="00014775" w:rsidRDefault="00DC2333" w:rsidP="00661F43">
      <w:pPr>
        <w:spacing w:after="0" w:line="240" w:lineRule="auto"/>
        <w:rPr>
          <w:rFonts w:ascii="Tahoma" w:hAnsi="Tahoma" w:cs="Tahoma"/>
          <w:sz w:val="18"/>
          <w:szCs w:val="18"/>
        </w:rPr>
      </w:pPr>
      <w:r w:rsidRPr="00014775">
        <w:rPr>
          <w:rFonts w:ascii="Tahoma" w:hAnsi="Tahoma" w:cs="Tahoma"/>
          <w:sz w:val="18"/>
          <w:szCs w:val="18"/>
        </w:rPr>
        <w:t>In this example, both handleIncrease1 and handleIncrease2 are bound to the correct instance in the constructor, ensuring they maintain the appropriate this context.</w:t>
      </w:r>
    </w:p>
    <w:p w14:paraId="5188FCD4" w14:textId="77777777" w:rsidR="00DC2333" w:rsidRPr="00014775" w:rsidRDefault="00000000" w:rsidP="00661F43">
      <w:pPr>
        <w:spacing w:after="0" w:line="240" w:lineRule="auto"/>
        <w:rPr>
          <w:rFonts w:ascii="Tahoma" w:hAnsi="Tahoma" w:cs="Tahoma"/>
          <w:sz w:val="18"/>
          <w:szCs w:val="18"/>
        </w:rPr>
      </w:pPr>
      <w:r w:rsidRPr="00014775">
        <w:rPr>
          <w:rFonts w:ascii="Tahoma" w:hAnsi="Tahoma" w:cs="Tahoma"/>
          <w:sz w:val="18"/>
          <w:szCs w:val="18"/>
        </w:rPr>
        <w:pict w14:anchorId="1C6E3766">
          <v:rect id="_x0000_i1032" style="width:0;height:1.5pt" o:hralign="center" o:hrstd="t" o:hr="t" fillcolor="#a0a0a0" stroked="f"/>
        </w:pict>
      </w:r>
    </w:p>
    <w:p w14:paraId="0F582011" w14:textId="77777777" w:rsidR="00DC2333" w:rsidRPr="00014775" w:rsidRDefault="00DC2333" w:rsidP="00661F43">
      <w:pPr>
        <w:spacing w:after="0" w:line="240" w:lineRule="auto"/>
        <w:rPr>
          <w:rFonts w:ascii="Tahoma" w:hAnsi="Tahoma" w:cs="Tahoma"/>
          <w:b/>
          <w:bCs/>
          <w:sz w:val="18"/>
          <w:szCs w:val="18"/>
        </w:rPr>
      </w:pPr>
      <w:r w:rsidRPr="00014775">
        <w:rPr>
          <w:rFonts w:ascii="Tahoma" w:hAnsi="Tahoma" w:cs="Tahoma"/>
          <w:b/>
          <w:bCs/>
          <w:sz w:val="18"/>
          <w:szCs w:val="18"/>
        </w:rPr>
        <w:t>Summary</w:t>
      </w:r>
    </w:p>
    <w:p w14:paraId="42D2F7DA" w14:textId="77777777" w:rsidR="00DC2333" w:rsidRPr="00014775" w:rsidRDefault="00DC2333" w:rsidP="00661F43">
      <w:pPr>
        <w:numPr>
          <w:ilvl w:val="0"/>
          <w:numId w:val="133"/>
        </w:numPr>
        <w:spacing w:after="0" w:line="240" w:lineRule="auto"/>
        <w:rPr>
          <w:rFonts w:ascii="Tahoma" w:hAnsi="Tahoma" w:cs="Tahoma"/>
          <w:sz w:val="18"/>
          <w:szCs w:val="18"/>
        </w:rPr>
      </w:pPr>
      <w:r w:rsidRPr="00014775">
        <w:rPr>
          <w:rFonts w:ascii="Tahoma" w:hAnsi="Tahoma" w:cs="Tahoma"/>
          <w:b/>
          <w:bCs/>
          <w:sz w:val="18"/>
          <w:szCs w:val="18"/>
        </w:rPr>
        <w:t>Binding in the constructor</w:t>
      </w:r>
      <w:r w:rsidRPr="00014775">
        <w:rPr>
          <w:rFonts w:ascii="Tahoma" w:hAnsi="Tahoma" w:cs="Tahoma"/>
          <w:sz w:val="18"/>
          <w:szCs w:val="18"/>
        </w:rPr>
        <w:t xml:space="preserve"> and </w:t>
      </w:r>
      <w:r w:rsidRPr="00014775">
        <w:rPr>
          <w:rFonts w:ascii="Tahoma" w:hAnsi="Tahoma" w:cs="Tahoma"/>
          <w:b/>
          <w:bCs/>
          <w:sz w:val="18"/>
          <w:szCs w:val="18"/>
        </w:rPr>
        <w:t>using class field arrow functions</w:t>
      </w:r>
      <w:r w:rsidRPr="00014775">
        <w:rPr>
          <w:rFonts w:ascii="Tahoma" w:hAnsi="Tahoma" w:cs="Tahoma"/>
          <w:sz w:val="18"/>
          <w:szCs w:val="18"/>
        </w:rPr>
        <w:t xml:space="preserve"> are the most efficient methods.</w:t>
      </w:r>
    </w:p>
    <w:p w14:paraId="327B5192" w14:textId="77777777" w:rsidR="00DC2333" w:rsidRPr="00014775" w:rsidRDefault="00DC2333" w:rsidP="00661F43">
      <w:pPr>
        <w:numPr>
          <w:ilvl w:val="0"/>
          <w:numId w:val="133"/>
        </w:numPr>
        <w:spacing w:after="0" w:line="240" w:lineRule="auto"/>
        <w:rPr>
          <w:rFonts w:ascii="Tahoma" w:hAnsi="Tahoma" w:cs="Tahoma"/>
          <w:sz w:val="18"/>
          <w:szCs w:val="18"/>
        </w:rPr>
      </w:pPr>
      <w:r w:rsidRPr="00014775">
        <w:rPr>
          <w:rFonts w:ascii="Tahoma" w:hAnsi="Tahoma" w:cs="Tahoma"/>
          <w:b/>
          <w:bCs/>
          <w:sz w:val="18"/>
          <w:szCs w:val="18"/>
        </w:rPr>
        <w:t>Avoid inline functions in the render method</w:t>
      </w:r>
      <w:r w:rsidRPr="00014775">
        <w:rPr>
          <w:rFonts w:ascii="Tahoma" w:hAnsi="Tahoma" w:cs="Tahoma"/>
          <w:sz w:val="18"/>
          <w:szCs w:val="18"/>
        </w:rPr>
        <w:t xml:space="preserve"> for better performance.</w:t>
      </w:r>
    </w:p>
    <w:p w14:paraId="3FF50CAE" w14:textId="77777777" w:rsidR="00DC2333" w:rsidRPr="00014775" w:rsidRDefault="00DC2333" w:rsidP="00661F43">
      <w:pPr>
        <w:numPr>
          <w:ilvl w:val="0"/>
          <w:numId w:val="133"/>
        </w:numPr>
        <w:spacing w:after="0" w:line="240" w:lineRule="auto"/>
        <w:rPr>
          <w:rFonts w:ascii="Tahoma" w:hAnsi="Tahoma" w:cs="Tahoma"/>
          <w:sz w:val="18"/>
          <w:szCs w:val="18"/>
        </w:rPr>
      </w:pPr>
      <w:r w:rsidRPr="00014775">
        <w:rPr>
          <w:rFonts w:ascii="Tahoma" w:hAnsi="Tahoma" w:cs="Tahoma"/>
          <w:sz w:val="18"/>
          <w:szCs w:val="18"/>
        </w:rPr>
        <w:t>Choosing the right approach depends on readability, maintainability, and performance requirements of the component.</w:t>
      </w:r>
    </w:p>
    <w:p w14:paraId="56D1A7D1" w14:textId="77777777" w:rsidR="000218CE" w:rsidRPr="00014775" w:rsidRDefault="000218CE" w:rsidP="00661F43">
      <w:pPr>
        <w:spacing w:after="0" w:line="240" w:lineRule="auto"/>
        <w:rPr>
          <w:rFonts w:ascii="Tahoma" w:hAnsi="Tahoma" w:cs="Tahoma"/>
          <w:sz w:val="18"/>
          <w:szCs w:val="18"/>
        </w:rPr>
      </w:pPr>
    </w:p>
    <w:p w14:paraId="4933D4BD" w14:textId="7E9FE2ED" w:rsidR="0013245C" w:rsidRPr="00014775" w:rsidRDefault="0013245C" w:rsidP="00661F43">
      <w:pPr>
        <w:pStyle w:val="Heading2"/>
        <w:spacing w:line="240" w:lineRule="auto"/>
        <w:rPr>
          <w:rFonts w:ascii="Tahoma" w:hAnsi="Tahoma" w:cs="Tahoma"/>
          <w:sz w:val="18"/>
          <w:szCs w:val="18"/>
        </w:rPr>
      </w:pPr>
      <w:bookmarkStart w:id="28" w:name="_Toc181077021"/>
      <w:r w:rsidRPr="00014775">
        <w:rPr>
          <w:rFonts w:ascii="Tahoma" w:hAnsi="Tahoma" w:cs="Tahoma"/>
          <w:sz w:val="18"/>
          <w:szCs w:val="18"/>
        </w:rPr>
        <w:t>Handling Events in Functional Components</w:t>
      </w:r>
      <w:bookmarkEnd w:id="28"/>
    </w:p>
    <w:p w14:paraId="4D484B96"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 xml:space="preserve">In functional components, handling events is simpler than in class components, thanks to React hooks. Unlike class components, functional components don’t require manual binding for this, so defining and handling events involves only using hooks like </w:t>
      </w:r>
      <w:proofErr w:type="spellStart"/>
      <w:r w:rsidRPr="000D16D9">
        <w:rPr>
          <w:rFonts w:ascii="Tahoma" w:hAnsi="Tahoma" w:cs="Tahoma"/>
          <w:sz w:val="18"/>
          <w:szCs w:val="18"/>
        </w:rPr>
        <w:t>useState</w:t>
      </w:r>
      <w:proofErr w:type="spellEnd"/>
      <w:r w:rsidRPr="000D16D9">
        <w:rPr>
          <w:rFonts w:ascii="Tahoma" w:hAnsi="Tahoma" w:cs="Tahoma"/>
          <w:sz w:val="18"/>
          <w:szCs w:val="18"/>
        </w:rPr>
        <w:t xml:space="preserve"> and </w:t>
      </w:r>
      <w:proofErr w:type="spellStart"/>
      <w:r w:rsidRPr="000D16D9">
        <w:rPr>
          <w:rFonts w:ascii="Tahoma" w:hAnsi="Tahoma" w:cs="Tahoma"/>
          <w:sz w:val="18"/>
          <w:szCs w:val="18"/>
        </w:rPr>
        <w:t>useEffect</w:t>
      </w:r>
      <w:proofErr w:type="spellEnd"/>
      <w:r w:rsidRPr="000D16D9">
        <w:rPr>
          <w:rFonts w:ascii="Tahoma" w:hAnsi="Tahoma" w:cs="Tahoma"/>
          <w:sz w:val="18"/>
          <w:szCs w:val="18"/>
        </w:rPr>
        <w:t xml:space="preserve"> for managing state and side effects.</w:t>
      </w:r>
    </w:p>
    <w:p w14:paraId="6988A28A" w14:textId="77777777" w:rsidR="000D16D9" w:rsidRPr="000D16D9" w:rsidRDefault="000D16D9" w:rsidP="00661F43">
      <w:pPr>
        <w:spacing w:after="0" w:line="240" w:lineRule="auto"/>
        <w:rPr>
          <w:rFonts w:ascii="Tahoma" w:hAnsi="Tahoma" w:cs="Tahoma"/>
          <w:b/>
          <w:bCs/>
          <w:sz w:val="18"/>
          <w:szCs w:val="18"/>
        </w:rPr>
      </w:pPr>
      <w:r w:rsidRPr="000D16D9">
        <w:rPr>
          <w:rFonts w:ascii="Tahoma" w:hAnsi="Tahoma" w:cs="Tahoma"/>
          <w:b/>
          <w:bCs/>
          <w:sz w:val="18"/>
          <w:szCs w:val="18"/>
        </w:rPr>
        <w:t>Event Handling in Functional Components</w:t>
      </w:r>
    </w:p>
    <w:p w14:paraId="39D07B4C" w14:textId="77777777" w:rsidR="000D16D9" w:rsidRPr="000D16D9" w:rsidRDefault="000D16D9" w:rsidP="00661F43">
      <w:pPr>
        <w:numPr>
          <w:ilvl w:val="0"/>
          <w:numId w:val="145"/>
        </w:numPr>
        <w:spacing w:after="0" w:line="240" w:lineRule="auto"/>
        <w:rPr>
          <w:rFonts w:ascii="Tahoma" w:hAnsi="Tahoma" w:cs="Tahoma"/>
          <w:sz w:val="18"/>
          <w:szCs w:val="18"/>
        </w:rPr>
      </w:pPr>
      <w:r w:rsidRPr="000D16D9">
        <w:rPr>
          <w:rFonts w:ascii="Tahoma" w:hAnsi="Tahoma" w:cs="Tahoma"/>
          <w:b/>
          <w:bCs/>
          <w:sz w:val="18"/>
          <w:szCs w:val="18"/>
        </w:rPr>
        <w:t>Define event handlers as functions inside the component</w:t>
      </w:r>
      <w:r w:rsidRPr="000D16D9">
        <w:rPr>
          <w:rFonts w:ascii="Tahoma" w:hAnsi="Tahoma" w:cs="Tahoma"/>
          <w:sz w:val="18"/>
          <w:szCs w:val="18"/>
        </w:rPr>
        <w:t>.</w:t>
      </w:r>
    </w:p>
    <w:p w14:paraId="0E16F36C" w14:textId="77777777" w:rsidR="000D16D9" w:rsidRPr="000D16D9" w:rsidRDefault="000D16D9" w:rsidP="00661F43">
      <w:pPr>
        <w:numPr>
          <w:ilvl w:val="0"/>
          <w:numId w:val="145"/>
        </w:numPr>
        <w:spacing w:after="0" w:line="240" w:lineRule="auto"/>
        <w:rPr>
          <w:rFonts w:ascii="Tahoma" w:hAnsi="Tahoma" w:cs="Tahoma"/>
          <w:sz w:val="18"/>
          <w:szCs w:val="18"/>
        </w:rPr>
      </w:pPr>
      <w:r w:rsidRPr="000D16D9">
        <w:rPr>
          <w:rFonts w:ascii="Tahoma" w:hAnsi="Tahoma" w:cs="Tahoma"/>
          <w:b/>
          <w:bCs/>
          <w:sz w:val="18"/>
          <w:szCs w:val="18"/>
        </w:rPr>
        <w:t>Directly use the event handler in JSX</w:t>
      </w:r>
      <w:r w:rsidRPr="000D16D9">
        <w:rPr>
          <w:rFonts w:ascii="Tahoma" w:hAnsi="Tahoma" w:cs="Tahoma"/>
          <w:sz w:val="18"/>
          <w:szCs w:val="18"/>
        </w:rPr>
        <w:t xml:space="preserve"> by attaching it to an event listener (e.g., </w:t>
      </w:r>
      <w:proofErr w:type="spellStart"/>
      <w:r w:rsidRPr="000D16D9">
        <w:rPr>
          <w:rFonts w:ascii="Tahoma" w:hAnsi="Tahoma" w:cs="Tahoma"/>
          <w:sz w:val="18"/>
          <w:szCs w:val="18"/>
        </w:rPr>
        <w:t>onClick</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onChange</w:t>
      </w:r>
      <w:proofErr w:type="spellEnd"/>
      <w:r w:rsidRPr="000D16D9">
        <w:rPr>
          <w:rFonts w:ascii="Tahoma" w:hAnsi="Tahoma" w:cs="Tahoma"/>
          <w:sz w:val="18"/>
          <w:szCs w:val="18"/>
        </w:rPr>
        <w:t>).</w:t>
      </w:r>
    </w:p>
    <w:p w14:paraId="21851D6D"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Here’s a basic example:</w:t>
      </w:r>
    </w:p>
    <w:p w14:paraId="527BDAE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import React, </w:t>
      </w:r>
      <w:proofErr w:type="gramStart"/>
      <w:r w:rsidRPr="000D16D9">
        <w:rPr>
          <w:rFonts w:ascii="Tahoma" w:hAnsi="Tahoma" w:cs="Tahoma"/>
          <w:sz w:val="18"/>
          <w:szCs w:val="18"/>
        </w:rPr>
        <w:t xml:space="preserve">{ </w:t>
      </w:r>
      <w:proofErr w:type="spellStart"/>
      <w:r w:rsidRPr="000D16D9">
        <w:rPr>
          <w:rFonts w:ascii="Tahoma" w:hAnsi="Tahoma" w:cs="Tahoma"/>
          <w:sz w:val="18"/>
          <w:szCs w:val="18"/>
        </w:rPr>
        <w:t>useState</w:t>
      </w:r>
      <w:proofErr w:type="spellEnd"/>
      <w:proofErr w:type="gramEnd"/>
      <w:r w:rsidRPr="000D16D9">
        <w:rPr>
          <w:rFonts w:ascii="Tahoma" w:hAnsi="Tahoma" w:cs="Tahoma"/>
          <w:sz w:val="18"/>
          <w:szCs w:val="18"/>
        </w:rPr>
        <w:t xml:space="preserve"> } from 'react';</w:t>
      </w:r>
    </w:p>
    <w:p w14:paraId="74899DC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5E765DD7"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ClickButton</w:t>
      </w:r>
      <w:proofErr w:type="spellEnd"/>
      <w:r w:rsidRPr="000D16D9">
        <w:rPr>
          <w:rFonts w:ascii="Tahoma" w:hAnsi="Tahoma" w:cs="Tahoma"/>
          <w:sz w:val="18"/>
          <w:szCs w:val="18"/>
        </w:rPr>
        <w:t xml:space="preserve"> = () =&gt; {</w:t>
      </w:r>
    </w:p>
    <w:p w14:paraId="7DFAE1D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[count, </w:t>
      </w:r>
      <w:proofErr w:type="spellStart"/>
      <w:r w:rsidRPr="000D16D9">
        <w:rPr>
          <w:rFonts w:ascii="Tahoma" w:hAnsi="Tahoma" w:cs="Tahoma"/>
          <w:sz w:val="18"/>
          <w:szCs w:val="18"/>
        </w:rPr>
        <w:t>setCount</w:t>
      </w:r>
      <w:proofErr w:type="spellEnd"/>
      <w:r w:rsidRPr="000D16D9">
        <w:rPr>
          <w:rFonts w:ascii="Tahoma" w:hAnsi="Tahoma" w:cs="Tahoma"/>
          <w:sz w:val="18"/>
          <w:szCs w:val="18"/>
        </w:rPr>
        <w:t xml:space="preserve">] = </w:t>
      </w:r>
      <w:proofErr w:type="spellStart"/>
      <w:proofErr w:type="gramStart"/>
      <w:r w:rsidRPr="000D16D9">
        <w:rPr>
          <w:rFonts w:ascii="Tahoma" w:hAnsi="Tahoma" w:cs="Tahoma"/>
          <w:sz w:val="18"/>
          <w:szCs w:val="18"/>
        </w:rPr>
        <w:t>useState</w:t>
      </w:r>
      <w:proofErr w:type="spellEnd"/>
      <w:r w:rsidRPr="000D16D9">
        <w:rPr>
          <w:rFonts w:ascii="Tahoma" w:hAnsi="Tahoma" w:cs="Tahoma"/>
          <w:sz w:val="18"/>
          <w:szCs w:val="18"/>
        </w:rPr>
        <w:t>(</w:t>
      </w:r>
      <w:proofErr w:type="gramEnd"/>
      <w:r w:rsidRPr="000D16D9">
        <w:rPr>
          <w:rFonts w:ascii="Tahoma" w:hAnsi="Tahoma" w:cs="Tahoma"/>
          <w:sz w:val="18"/>
          <w:szCs w:val="18"/>
        </w:rPr>
        <w:t>0);</w:t>
      </w:r>
    </w:p>
    <w:p w14:paraId="1CB6BBB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94B2CF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handleClick</w:t>
      </w:r>
      <w:proofErr w:type="spellEnd"/>
      <w:r w:rsidRPr="000D16D9">
        <w:rPr>
          <w:rFonts w:ascii="Tahoma" w:hAnsi="Tahoma" w:cs="Tahoma"/>
          <w:sz w:val="18"/>
          <w:szCs w:val="18"/>
        </w:rPr>
        <w:t xml:space="preserve"> = () =&gt; {</w:t>
      </w:r>
    </w:p>
    <w:p w14:paraId="440924B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proofErr w:type="gramStart"/>
      <w:r w:rsidRPr="000D16D9">
        <w:rPr>
          <w:rFonts w:ascii="Tahoma" w:hAnsi="Tahoma" w:cs="Tahoma"/>
          <w:sz w:val="18"/>
          <w:szCs w:val="18"/>
        </w:rPr>
        <w:t>setCount</w:t>
      </w:r>
      <w:proofErr w:type="spellEnd"/>
      <w:r w:rsidRPr="000D16D9">
        <w:rPr>
          <w:rFonts w:ascii="Tahoma" w:hAnsi="Tahoma" w:cs="Tahoma"/>
          <w:sz w:val="18"/>
          <w:szCs w:val="18"/>
        </w:rPr>
        <w:t>(</w:t>
      </w:r>
      <w:proofErr w:type="gramEnd"/>
      <w:r w:rsidRPr="000D16D9">
        <w:rPr>
          <w:rFonts w:ascii="Tahoma" w:hAnsi="Tahoma" w:cs="Tahoma"/>
          <w:sz w:val="18"/>
          <w:szCs w:val="18"/>
        </w:rPr>
        <w:t>count + 1);</w:t>
      </w:r>
    </w:p>
    <w:p w14:paraId="2DD2A600"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05370AD8"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BA7C6D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w:t>
      </w:r>
    </w:p>
    <w:p w14:paraId="5E837BFF"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&lt;div&gt;</w:t>
      </w:r>
    </w:p>
    <w:p w14:paraId="7538BC53"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&lt;button </w:t>
      </w:r>
      <w:proofErr w:type="spellStart"/>
      <w:r w:rsidRPr="000D16D9">
        <w:rPr>
          <w:rFonts w:ascii="Tahoma" w:hAnsi="Tahoma" w:cs="Tahoma"/>
          <w:sz w:val="18"/>
          <w:szCs w:val="18"/>
        </w:rPr>
        <w:t>onClick</w:t>
      </w:r>
      <w:proofErr w:type="spellEnd"/>
      <w:r w:rsidRPr="000D16D9">
        <w:rPr>
          <w:rFonts w:ascii="Tahoma" w:hAnsi="Tahoma" w:cs="Tahoma"/>
          <w:sz w:val="18"/>
          <w:szCs w:val="18"/>
        </w:rPr>
        <w:t>={</w:t>
      </w:r>
      <w:proofErr w:type="spellStart"/>
      <w:r w:rsidRPr="000D16D9">
        <w:rPr>
          <w:rFonts w:ascii="Tahoma" w:hAnsi="Tahoma" w:cs="Tahoma"/>
          <w:sz w:val="18"/>
          <w:szCs w:val="18"/>
        </w:rPr>
        <w:t>handleClick</w:t>
      </w:r>
      <w:proofErr w:type="spellEnd"/>
      <w:r w:rsidRPr="000D16D9">
        <w:rPr>
          <w:rFonts w:ascii="Tahoma" w:hAnsi="Tahoma" w:cs="Tahoma"/>
          <w:sz w:val="18"/>
          <w:szCs w:val="18"/>
        </w:rPr>
        <w:t>}&gt;Click Me&lt;/button&gt;</w:t>
      </w:r>
    </w:p>
    <w:p w14:paraId="1C9DC26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&lt;p&gt;Count: {count}&lt;/p&gt;</w:t>
      </w:r>
    </w:p>
    <w:p w14:paraId="6B38964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&lt;/div&gt;</w:t>
      </w:r>
    </w:p>
    <w:p w14:paraId="74E92077"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2E8F61F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4DAD96B2"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177B085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export default </w:t>
      </w:r>
      <w:proofErr w:type="spellStart"/>
      <w:r w:rsidRPr="000D16D9">
        <w:rPr>
          <w:rFonts w:ascii="Tahoma" w:hAnsi="Tahoma" w:cs="Tahoma"/>
          <w:sz w:val="18"/>
          <w:szCs w:val="18"/>
        </w:rPr>
        <w:t>ClickButton</w:t>
      </w:r>
      <w:proofErr w:type="spellEnd"/>
      <w:r w:rsidRPr="000D16D9">
        <w:rPr>
          <w:rFonts w:ascii="Tahoma" w:hAnsi="Tahoma" w:cs="Tahoma"/>
          <w:sz w:val="18"/>
          <w:szCs w:val="18"/>
        </w:rPr>
        <w:t>;</w:t>
      </w:r>
    </w:p>
    <w:p w14:paraId="65FB33F0"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In this example:</w:t>
      </w:r>
    </w:p>
    <w:p w14:paraId="71046B95" w14:textId="77777777" w:rsidR="000D16D9" w:rsidRPr="000D16D9" w:rsidRDefault="000D16D9" w:rsidP="00661F43">
      <w:pPr>
        <w:numPr>
          <w:ilvl w:val="0"/>
          <w:numId w:val="146"/>
        </w:numPr>
        <w:spacing w:after="0" w:line="240" w:lineRule="auto"/>
        <w:rPr>
          <w:rFonts w:ascii="Tahoma" w:hAnsi="Tahoma" w:cs="Tahoma"/>
          <w:sz w:val="18"/>
          <w:szCs w:val="18"/>
        </w:rPr>
      </w:pPr>
      <w:proofErr w:type="spellStart"/>
      <w:r w:rsidRPr="000D16D9">
        <w:rPr>
          <w:rFonts w:ascii="Tahoma" w:hAnsi="Tahoma" w:cs="Tahoma"/>
          <w:sz w:val="18"/>
          <w:szCs w:val="18"/>
        </w:rPr>
        <w:t>handleClick</w:t>
      </w:r>
      <w:proofErr w:type="spellEnd"/>
      <w:r w:rsidRPr="000D16D9">
        <w:rPr>
          <w:rFonts w:ascii="Tahoma" w:hAnsi="Tahoma" w:cs="Tahoma"/>
          <w:sz w:val="18"/>
          <w:szCs w:val="18"/>
        </w:rPr>
        <w:t xml:space="preserve"> is an event handler function.</w:t>
      </w:r>
    </w:p>
    <w:p w14:paraId="053DCAE9" w14:textId="6DC47AC9" w:rsidR="000D16D9" w:rsidRPr="000D16D9" w:rsidRDefault="000D16D9" w:rsidP="00661F43">
      <w:pPr>
        <w:numPr>
          <w:ilvl w:val="0"/>
          <w:numId w:val="146"/>
        </w:numPr>
        <w:spacing w:after="0" w:line="240" w:lineRule="auto"/>
        <w:rPr>
          <w:rFonts w:ascii="Tahoma" w:hAnsi="Tahoma" w:cs="Tahoma"/>
          <w:sz w:val="18"/>
          <w:szCs w:val="18"/>
        </w:rPr>
      </w:pPr>
      <w:proofErr w:type="spellStart"/>
      <w:r w:rsidRPr="000D16D9">
        <w:rPr>
          <w:rFonts w:ascii="Tahoma" w:hAnsi="Tahoma" w:cs="Tahoma"/>
          <w:sz w:val="18"/>
          <w:szCs w:val="18"/>
        </w:rPr>
        <w:t>onClick</w:t>
      </w:r>
      <w:proofErr w:type="spellEnd"/>
      <w:r w:rsidRPr="000D16D9">
        <w:rPr>
          <w:rFonts w:ascii="Tahoma" w:hAnsi="Tahoma" w:cs="Tahoma"/>
          <w:sz w:val="18"/>
          <w:szCs w:val="18"/>
        </w:rPr>
        <w:t xml:space="preserve"> is directly attached to the button element, triggering </w:t>
      </w:r>
      <w:proofErr w:type="spellStart"/>
      <w:r w:rsidRPr="000D16D9">
        <w:rPr>
          <w:rFonts w:ascii="Tahoma" w:hAnsi="Tahoma" w:cs="Tahoma"/>
          <w:sz w:val="18"/>
          <w:szCs w:val="18"/>
        </w:rPr>
        <w:t>handleClick</w:t>
      </w:r>
      <w:proofErr w:type="spellEnd"/>
      <w:r w:rsidRPr="000D16D9">
        <w:rPr>
          <w:rFonts w:ascii="Tahoma" w:hAnsi="Tahoma" w:cs="Tahoma"/>
          <w:sz w:val="18"/>
          <w:szCs w:val="18"/>
        </w:rPr>
        <w:t xml:space="preserve"> on click.</w:t>
      </w:r>
    </w:p>
    <w:p w14:paraId="2E9E1088" w14:textId="77777777" w:rsidR="000D16D9" w:rsidRPr="000D16D9" w:rsidRDefault="000D16D9" w:rsidP="00661F43">
      <w:pPr>
        <w:spacing w:after="0" w:line="240" w:lineRule="auto"/>
        <w:rPr>
          <w:rFonts w:ascii="Tahoma" w:hAnsi="Tahoma" w:cs="Tahoma"/>
          <w:b/>
          <w:bCs/>
          <w:sz w:val="18"/>
          <w:szCs w:val="18"/>
        </w:rPr>
      </w:pPr>
      <w:r w:rsidRPr="000D16D9">
        <w:rPr>
          <w:rFonts w:ascii="Tahoma" w:hAnsi="Tahoma" w:cs="Tahoma"/>
          <w:b/>
          <w:bCs/>
          <w:sz w:val="18"/>
          <w:szCs w:val="18"/>
        </w:rPr>
        <w:t>Using Arrow Functions in Event Handlers</w:t>
      </w:r>
    </w:p>
    <w:p w14:paraId="00ECFA9E"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Arrow functions are commonly used for event handlers in functional components, allowing concise function definitions and avoiding issues with this.</w:t>
      </w:r>
    </w:p>
    <w:p w14:paraId="68572A5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ClickButton</w:t>
      </w:r>
      <w:proofErr w:type="spellEnd"/>
      <w:r w:rsidRPr="000D16D9">
        <w:rPr>
          <w:rFonts w:ascii="Tahoma" w:hAnsi="Tahoma" w:cs="Tahoma"/>
          <w:sz w:val="18"/>
          <w:szCs w:val="18"/>
        </w:rPr>
        <w:t xml:space="preserve"> = () =&gt; {</w:t>
      </w:r>
    </w:p>
    <w:p w14:paraId="72FF4E5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[count, </w:t>
      </w:r>
      <w:proofErr w:type="spellStart"/>
      <w:r w:rsidRPr="000D16D9">
        <w:rPr>
          <w:rFonts w:ascii="Tahoma" w:hAnsi="Tahoma" w:cs="Tahoma"/>
          <w:sz w:val="18"/>
          <w:szCs w:val="18"/>
        </w:rPr>
        <w:t>setCount</w:t>
      </w:r>
      <w:proofErr w:type="spellEnd"/>
      <w:r w:rsidRPr="000D16D9">
        <w:rPr>
          <w:rFonts w:ascii="Tahoma" w:hAnsi="Tahoma" w:cs="Tahoma"/>
          <w:sz w:val="18"/>
          <w:szCs w:val="18"/>
        </w:rPr>
        <w:t xml:space="preserve">] = </w:t>
      </w:r>
      <w:proofErr w:type="spellStart"/>
      <w:proofErr w:type="gramStart"/>
      <w:r w:rsidRPr="000D16D9">
        <w:rPr>
          <w:rFonts w:ascii="Tahoma" w:hAnsi="Tahoma" w:cs="Tahoma"/>
          <w:sz w:val="18"/>
          <w:szCs w:val="18"/>
        </w:rPr>
        <w:t>useState</w:t>
      </w:r>
      <w:proofErr w:type="spellEnd"/>
      <w:r w:rsidRPr="000D16D9">
        <w:rPr>
          <w:rFonts w:ascii="Tahoma" w:hAnsi="Tahoma" w:cs="Tahoma"/>
          <w:sz w:val="18"/>
          <w:szCs w:val="18"/>
        </w:rPr>
        <w:t>(</w:t>
      </w:r>
      <w:proofErr w:type="gramEnd"/>
      <w:r w:rsidRPr="000D16D9">
        <w:rPr>
          <w:rFonts w:ascii="Tahoma" w:hAnsi="Tahoma" w:cs="Tahoma"/>
          <w:sz w:val="18"/>
          <w:szCs w:val="18"/>
        </w:rPr>
        <w:t>0);</w:t>
      </w:r>
    </w:p>
    <w:p w14:paraId="476E1B5A"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61C365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w:t>
      </w:r>
    </w:p>
    <w:p w14:paraId="635CAD78"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&lt;div&gt;</w:t>
      </w:r>
    </w:p>
    <w:p w14:paraId="7577D1F2"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&lt;button </w:t>
      </w:r>
      <w:proofErr w:type="spellStart"/>
      <w:r w:rsidRPr="000D16D9">
        <w:rPr>
          <w:rFonts w:ascii="Tahoma" w:hAnsi="Tahoma" w:cs="Tahoma"/>
          <w:sz w:val="18"/>
          <w:szCs w:val="18"/>
        </w:rPr>
        <w:t>onClick</w:t>
      </w:r>
      <w:proofErr w:type="spellEnd"/>
      <w:proofErr w:type="gramStart"/>
      <w:r w:rsidRPr="000D16D9">
        <w:rPr>
          <w:rFonts w:ascii="Tahoma" w:hAnsi="Tahoma" w:cs="Tahoma"/>
          <w:sz w:val="18"/>
          <w:szCs w:val="18"/>
        </w:rPr>
        <w:t>={</w:t>
      </w:r>
      <w:proofErr w:type="gramEnd"/>
      <w:r w:rsidRPr="000D16D9">
        <w:rPr>
          <w:rFonts w:ascii="Tahoma" w:hAnsi="Tahoma" w:cs="Tahoma"/>
          <w:sz w:val="18"/>
          <w:szCs w:val="18"/>
        </w:rPr>
        <w:t xml:space="preserve">() =&gt; </w:t>
      </w:r>
      <w:proofErr w:type="spellStart"/>
      <w:r w:rsidRPr="000D16D9">
        <w:rPr>
          <w:rFonts w:ascii="Tahoma" w:hAnsi="Tahoma" w:cs="Tahoma"/>
          <w:sz w:val="18"/>
          <w:szCs w:val="18"/>
        </w:rPr>
        <w:t>setCount</w:t>
      </w:r>
      <w:proofErr w:type="spellEnd"/>
      <w:r w:rsidRPr="000D16D9">
        <w:rPr>
          <w:rFonts w:ascii="Tahoma" w:hAnsi="Tahoma" w:cs="Tahoma"/>
          <w:sz w:val="18"/>
          <w:szCs w:val="18"/>
        </w:rPr>
        <w:t>(count + 1)}&gt;Click Me&lt;/button&gt;</w:t>
      </w:r>
    </w:p>
    <w:p w14:paraId="10BE2CB3"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&lt;p&gt;Count: {count}&lt;/p&gt;</w:t>
      </w:r>
    </w:p>
    <w:p w14:paraId="6AC58533"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&lt;/div&gt;</w:t>
      </w:r>
    </w:p>
    <w:p w14:paraId="3693DBE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6167255F"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4D119729"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 xml:space="preserve">However, </w:t>
      </w:r>
      <w:r w:rsidRPr="000D16D9">
        <w:rPr>
          <w:rFonts w:ascii="Tahoma" w:hAnsi="Tahoma" w:cs="Tahoma"/>
          <w:b/>
          <w:bCs/>
          <w:sz w:val="18"/>
          <w:szCs w:val="18"/>
        </w:rPr>
        <w:t>this method creates a new function on every render</w:t>
      </w:r>
      <w:r w:rsidRPr="000D16D9">
        <w:rPr>
          <w:rFonts w:ascii="Tahoma" w:hAnsi="Tahoma" w:cs="Tahoma"/>
          <w:sz w:val="18"/>
          <w:szCs w:val="18"/>
        </w:rPr>
        <w:t>, which can affect performance in large or frequently rendered components.</w:t>
      </w:r>
    </w:p>
    <w:p w14:paraId="36E0DE15"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 xml:space="preserve">To avoid this, define the handler as a regular function or use the </w:t>
      </w:r>
      <w:proofErr w:type="spellStart"/>
      <w:r w:rsidRPr="000D16D9">
        <w:rPr>
          <w:rFonts w:ascii="Tahoma" w:hAnsi="Tahoma" w:cs="Tahoma"/>
          <w:sz w:val="18"/>
          <w:szCs w:val="18"/>
        </w:rPr>
        <w:t>useCallback</w:t>
      </w:r>
      <w:proofErr w:type="spellEnd"/>
      <w:r w:rsidRPr="000D16D9">
        <w:rPr>
          <w:rFonts w:ascii="Tahoma" w:hAnsi="Tahoma" w:cs="Tahoma"/>
          <w:sz w:val="18"/>
          <w:szCs w:val="18"/>
        </w:rPr>
        <w:t xml:space="preserve"> hook.</w:t>
      </w:r>
    </w:p>
    <w:p w14:paraId="6BB48B77" w14:textId="25CEDDCE" w:rsidR="000D16D9" w:rsidRPr="000D16D9" w:rsidRDefault="000D16D9" w:rsidP="00661F43">
      <w:pPr>
        <w:spacing w:after="0" w:line="240" w:lineRule="auto"/>
        <w:rPr>
          <w:rFonts w:ascii="Tahoma" w:hAnsi="Tahoma" w:cs="Tahoma"/>
          <w:sz w:val="18"/>
          <w:szCs w:val="18"/>
        </w:rPr>
      </w:pPr>
    </w:p>
    <w:p w14:paraId="08574B25" w14:textId="77777777" w:rsidR="000D16D9" w:rsidRPr="000D16D9" w:rsidRDefault="000D16D9" w:rsidP="00661F43">
      <w:pPr>
        <w:spacing w:after="0" w:line="240" w:lineRule="auto"/>
        <w:rPr>
          <w:rFonts w:ascii="Tahoma" w:hAnsi="Tahoma" w:cs="Tahoma"/>
          <w:b/>
          <w:bCs/>
          <w:sz w:val="18"/>
          <w:szCs w:val="18"/>
        </w:rPr>
      </w:pPr>
      <w:r w:rsidRPr="000D16D9">
        <w:rPr>
          <w:rFonts w:ascii="Tahoma" w:hAnsi="Tahoma" w:cs="Tahoma"/>
          <w:b/>
          <w:bCs/>
          <w:sz w:val="18"/>
          <w:szCs w:val="18"/>
        </w:rPr>
        <w:t xml:space="preserve">Using </w:t>
      </w:r>
      <w:proofErr w:type="spellStart"/>
      <w:r w:rsidRPr="000D16D9">
        <w:rPr>
          <w:rFonts w:ascii="Tahoma" w:hAnsi="Tahoma" w:cs="Tahoma"/>
          <w:b/>
          <w:bCs/>
          <w:sz w:val="18"/>
          <w:szCs w:val="18"/>
        </w:rPr>
        <w:t>useCallback</w:t>
      </w:r>
      <w:proofErr w:type="spellEnd"/>
      <w:r w:rsidRPr="000D16D9">
        <w:rPr>
          <w:rFonts w:ascii="Tahoma" w:hAnsi="Tahoma" w:cs="Tahoma"/>
          <w:b/>
          <w:bCs/>
          <w:sz w:val="18"/>
          <w:szCs w:val="18"/>
        </w:rPr>
        <w:t xml:space="preserve"> for Performance Optimization</w:t>
      </w:r>
    </w:p>
    <w:p w14:paraId="17EA881C" w14:textId="77777777" w:rsidR="000D16D9" w:rsidRPr="000D16D9" w:rsidRDefault="000D16D9" w:rsidP="00661F43">
      <w:pPr>
        <w:spacing w:after="0" w:line="240" w:lineRule="auto"/>
        <w:rPr>
          <w:rFonts w:ascii="Tahoma" w:hAnsi="Tahoma" w:cs="Tahoma"/>
          <w:sz w:val="18"/>
          <w:szCs w:val="18"/>
        </w:rPr>
      </w:pPr>
      <w:proofErr w:type="spellStart"/>
      <w:r w:rsidRPr="000D16D9">
        <w:rPr>
          <w:rFonts w:ascii="Tahoma" w:hAnsi="Tahoma" w:cs="Tahoma"/>
          <w:sz w:val="18"/>
          <w:szCs w:val="18"/>
        </w:rPr>
        <w:t>useCallback</w:t>
      </w:r>
      <w:proofErr w:type="spellEnd"/>
      <w:r w:rsidRPr="000D16D9">
        <w:rPr>
          <w:rFonts w:ascii="Tahoma" w:hAnsi="Tahoma" w:cs="Tahoma"/>
          <w:sz w:val="18"/>
          <w:szCs w:val="18"/>
        </w:rPr>
        <w:t xml:space="preserve"> is a hook that </w:t>
      </w:r>
      <w:proofErr w:type="spellStart"/>
      <w:r w:rsidRPr="000D16D9">
        <w:rPr>
          <w:rFonts w:ascii="Tahoma" w:hAnsi="Tahoma" w:cs="Tahoma"/>
          <w:sz w:val="18"/>
          <w:szCs w:val="18"/>
        </w:rPr>
        <w:t>memoizes</w:t>
      </w:r>
      <w:proofErr w:type="spellEnd"/>
      <w:r w:rsidRPr="000D16D9">
        <w:rPr>
          <w:rFonts w:ascii="Tahoma" w:hAnsi="Tahoma" w:cs="Tahoma"/>
          <w:sz w:val="18"/>
          <w:szCs w:val="18"/>
        </w:rPr>
        <w:t xml:space="preserve"> a function, ensuring it’s not recreated on every render. This can be helpful when you want to optimize performance, especially if you’re passing event handlers as props to child components.</w:t>
      </w:r>
    </w:p>
    <w:p w14:paraId="0D5CE4C5"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import React, </w:t>
      </w:r>
      <w:proofErr w:type="gramStart"/>
      <w:r w:rsidRPr="000D16D9">
        <w:rPr>
          <w:rFonts w:ascii="Tahoma" w:hAnsi="Tahoma" w:cs="Tahoma"/>
          <w:sz w:val="18"/>
          <w:szCs w:val="18"/>
        </w:rPr>
        <w:t xml:space="preserve">{ </w:t>
      </w:r>
      <w:proofErr w:type="spellStart"/>
      <w:r w:rsidRPr="000D16D9">
        <w:rPr>
          <w:rFonts w:ascii="Tahoma" w:hAnsi="Tahoma" w:cs="Tahoma"/>
          <w:sz w:val="18"/>
          <w:szCs w:val="18"/>
        </w:rPr>
        <w:t>useState</w:t>
      </w:r>
      <w:proofErr w:type="spellEnd"/>
      <w:proofErr w:type="gramEnd"/>
      <w:r w:rsidRPr="000D16D9">
        <w:rPr>
          <w:rFonts w:ascii="Tahoma" w:hAnsi="Tahoma" w:cs="Tahoma"/>
          <w:sz w:val="18"/>
          <w:szCs w:val="18"/>
        </w:rPr>
        <w:t xml:space="preserve">, </w:t>
      </w:r>
      <w:proofErr w:type="spellStart"/>
      <w:r w:rsidRPr="000D16D9">
        <w:rPr>
          <w:rFonts w:ascii="Tahoma" w:hAnsi="Tahoma" w:cs="Tahoma"/>
          <w:sz w:val="18"/>
          <w:szCs w:val="18"/>
        </w:rPr>
        <w:t>useCallback</w:t>
      </w:r>
      <w:proofErr w:type="spellEnd"/>
      <w:r w:rsidRPr="000D16D9">
        <w:rPr>
          <w:rFonts w:ascii="Tahoma" w:hAnsi="Tahoma" w:cs="Tahoma"/>
          <w:sz w:val="18"/>
          <w:szCs w:val="18"/>
        </w:rPr>
        <w:t xml:space="preserve"> } from 'react';</w:t>
      </w:r>
    </w:p>
    <w:p w14:paraId="3FC112B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CF8A6D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ClickButton</w:t>
      </w:r>
      <w:proofErr w:type="spellEnd"/>
      <w:r w:rsidRPr="000D16D9">
        <w:rPr>
          <w:rFonts w:ascii="Tahoma" w:hAnsi="Tahoma" w:cs="Tahoma"/>
          <w:sz w:val="18"/>
          <w:szCs w:val="18"/>
        </w:rPr>
        <w:t xml:space="preserve"> = () =&gt; {</w:t>
      </w:r>
    </w:p>
    <w:p w14:paraId="1A25593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[count, </w:t>
      </w:r>
      <w:proofErr w:type="spellStart"/>
      <w:r w:rsidRPr="000D16D9">
        <w:rPr>
          <w:rFonts w:ascii="Tahoma" w:hAnsi="Tahoma" w:cs="Tahoma"/>
          <w:sz w:val="18"/>
          <w:szCs w:val="18"/>
        </w:rPr>
        <w:t>setCount</w:t>
      </w:r>
      <w:proofErr w:type="spellEnd"/>
      <w:r w:rsidRPr="000D16D9">
        <w:rPr>
          <w:rFonts w:ascii="Tahoma" w:hAnsi="Tahoma" w:cs="Tahoma"/>
          <w:sz w:val="18"/>
          <w:szCs w:val="18"/>
        </w:rPr>
        <w:t xml:space="preserve">] = </w:t>
      </w:r>
      <w:proofErr w:type="spellStart"/>
      <w:proofErr w:type="gramStart"/>
      <w:r w:rsidRPr="000D16D9">
        <w:rPr>
          <w:rFonts w:ascii="Tahoma" w:hAnsi="Tahoma" w:cs="Tahoma"/>
          <w:sz w:val="18"/>
          <w:szCs w:val="18"/>
        </w:rPr>
        <w:t>useState</w:t>
      </w:r>
      <w:proofErr w:type="spellEnd"/>
      <w:r w:rsidRPr="000D16D9">
        <w:rPr>
          <w:rFonts w:ascii="Tahoma" w:hAnsi="Tahoma" w:cs="Tahoma"/>
          <w:sz w:val="18"/>
          <w:szCs w:val="18"/>
        </w:rPr>
        <w:t>(</w:t>
      </w:r>
      <w:proofErr w:type="gramEnd"/>
      <w:r w:rsidRPr="000D16D9">
        <w:rPr>
          <w:rFonts w:ascii="Tahoma" w:hAnsi="Tahoma" w:cs="Tahoma"/>
          <w:sz w:val="18"/>
          <w:szCs w:val="18"/>
        </w:rPr>
        <w:t>0);</w:t>
      </w:r>
    </w:p>
    <w:p w14:paraId="25DBE44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FD23197"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handleClick</w:t>
      </w:r>
      <w:proofErr w:type="spellEnd"/>
      <w:r w:rsidRPr="000D16D9">
        <w:rPr>
          <w:rFonts w:ascii="Tahoma" w:hAnsi="Tahoma" w:cs="Tahoma"/>
          <w:sz w:val="18"/>
          <w:szCs w:val="18"/>
        </w:rPr>
        <w:t xml:space="preserve"> = </w:t>
      </w:r>
      <w:proofErr w:type="spellStart"/>
      <w:proofErr w:type="gramStart"/>
      <w:r w:rsidRPr="000D16D9">
        <w:rPr>
          <w:rFonts w:ascii="Tahoma" w:hAnsi="Tahoma" w:cs="Tahoma"/>
          <w:sz w:val="18"/>
          <w:szCs w:val="18"/>
        </w:rPr>
        <w:t>useCallback</w:t>
      </w:r>
      <w:proofErr w:type="spellEnd"/>
      <w:r w:rsidRPr="000D16D9">
        <w:rPr>
          <w:rFonts w:ascii="Tahoma" w:hAnsi="Tahoma" w:cs="Tahoma"/>
          <w:sz w:val="18"/>
          <w:szCs w:val="18"/>
        </w:rPr>
        <w:t>(</w:t>
      </w:r>
      <w:proofErr w:type="gramEnd"/>
      <w:r w:rsidRPr="000D16D9">
        <w:rPr>
          <w:rFonts w:ascii="Tahoma" w:hAnsi="Tahoma" w:cs="Tahoma"/>
          <w:sz w:val="18"/>
          <w:szCs w:val="18"/>
        </w:rPr>
        <w:t>() =&gt; {</w:t>
      </w:r>
    </w:p>
    <w:p w14:paraId="3DC562F8"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setCount</w:t>
      </w:r>
      <w:proofErr w:type="spellEnd"/>
      <w:r w:rsidRPr="000D16D9">
        <w:rPr>
          <w:rFonts w:ascii="Tahoma" w:hAnsi="Tahoma" w:cs="Tahoma"/>
          <w:sz w:val="18"/>
          <w:szCs w:val="18"/>
        </w:rPr>
        <w:t>((</w:t>
      </w:r>
      <w:proofErr w:type="spellStart"/>
      <w:r w:rsidRPr="000D16D9">
        <w:rPr>
          <w:rFonts w:ascii="Tahoma" w:hAnsi="Tahoma" w:cs="Tahoma"/>
          <w:sz w:val="18"/>
          <w:szCs w:val="18"/>
        </w:rPr>
        <w:t>prevCount</w:t>
      </w:r>
      <w:proofErr w:type="spellEnd"/>
      <w:r w:rsidRPr="000D16D9">
        <w:rPr>
          <w:rFonts w:ascii="Tahoma" w:hAnsi="Tahoma" w:cs="Tahoma"/>
          <w:sz w:val="18"/>
          <w:szCs w:val="18"/>
        </w:rPr>
        <w:t xml:space="preserve">) =&gt; </w:t>
      </w:r>
      <w:proofErr w:type="spellStart"/>
      <w:r w:rsidRPr="000D16D9">
        <w:rPr>
          <w:rFonts w:ascii="Tahoma" w:hAnsi="Tahoma" w:cs="Tahoma"/>
          <w:sz w:val="18"/>
          <w:szCs w:val="18"/>
        </w:rPr>
        <w:t>prevCount</w:t>
      </w:r>
      <w:proofErr w:type="spellEnd"/>
      <w:r w:rsidRPr="000D16D9">
        <w:rPr>
          <w:rFonts w:ascii="Tahoma" w:hAnsi="Tahoma" w:cs="Tahoma"/>
          <w:sz w:val="18"/>
          <w:szCs w:val="18"/>
        </w:rPr>
        <w:t xml:space="preserve"> + 1);</w:t>
      </w:r>
    </w:p>
    <w:p w14:paraId="58729A5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 []);</w:t>
      </w:r>
    </w:p>
    <w:p w14:paraId="3F97B1B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398925C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w:t>
      </w:r>
    </w:p>
    <w:p w14:paraId="5D7AFF8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&lt;div&gt;</w:t>
      </w:r>
    </w:p>
    <w:p w14:paraId="52AA061B"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&lt;button </w:t>
      </w:r>
      <w:proofErr w:type="spellStart"/>
      <w:r w:rsidRPr="000D16D9">
        <w:rPr>
          <w:rFonts w:ascii="Tahoma" w:hAnsi="Tahoma" w:cs="Tahoma"/>
          <w:sz w:val="18"/>
          <w:szCs w:val="18"/>
        </w:rPr>
        <w:t>onClick</w:t>
      </w:r>
      <w:proofErr w:type="spellEnd"/>
      <w:r w:rsidRPr="000D16D9">
        <w:rPr>
          <w:rFonts w:ascii="Tahoma" w:hAnsi="Tahoma" w:cs="Tahoma"/>
          <w:sz w:val="18"/>
          <w:szCs w:val="18"/>
        </w:rPr>
        <w:t>={</w:t>
      </w:r>
      <w:proofErr w:type="spellStart"/>
      <w:r w:rsidRPr="000D16D9">
        <w:rPr>
          <w:rFonts w:ascii="Tahoma" w:hAnsi="Tahoma" w:cs="Tahoma"/>
          <w:sz w:val="18"/>
          <w:szCs w:val="18"/>
        </w:rPr>
        <w:t>handleClick</w:t>
      </w:r>
      <w:proofErr w:type="spellEnd"/>
      <w:r w:rsidRPr="000D16D9">
        <w:rPr>
          <w:rFonts w:ascii="Tahoma" w:hAnsi="Tahoma" w:cs="Tahoma"/>
          <w:sz w:val="18"/>
          <w:szCs w:val="18"/>
        </w:rPr>
        <w:t>}&gt;Click Me&lt;/button&gt;</w:t>
      </w:r>
    </w:p>
    <w:p w14:paraId="5FB923C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&lt;p&gt;Count: {count}&lt;/p&gt;</w:t>
      </w:r>
    </w:p>
    <w:p w14:paraId="5C9D9D2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&lt;/div&gt;</w:t>
      </w:r>
    </w:p>
    <w:p w14:paraId="25A376B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0B0DA97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262A038F"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In this example:</w:t>
      </w:r>
    </w:p>
    <w:p w14:paraId="408834AA" w14:textId="54544439" w:rsidR="000D16D9" w:rsidRPr="000D16D9" w:rsidRDefault="000D16D9" w:rsidP="00661F43">
      <w:pPr>
        <w:numPr>
          <w:ilvl w:val="0"/>
          <w:numId w:val="147"/>
        </w:numPr>
        <w:spacing w:after="0" w:line="240" w:lineRule="auto"/>
        <w:rPr>
          <w:rFonts w:ascii="Tahoma" w:hAnsi="Tahoma" w:cs="Tahoma"/>
          <w:sz w:val="18"/>
          <w:szCs w:val="18"/>
        </w:rPr>
      </w:pPr>
      <w:proofErr w:type="spellStart"/>
      <w:r w:rsidRPr="000D16D9">
        <w:rPr>
          <w:rFonts w:ascii="Tahoma" w:hAnsi="Tahoma" w:cs="Tahoma"/>
          <w:sz w:val="18"/>
          <w:szCs w:val="18"/>
        </w:rPr>
        <w:t>useCallback</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memoizes</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handleClick</w:t>
      </w:r>
      <w:proofErr w:type="spellEnd"/>
      <w:r w:rsidRPr="000D16D9">
        <w:rPr>
          <w:rFonts w:ascii="Tahoma" w:hAnsi="Tahoma" w:cs="Tahoma"/>
          <w:sz w:val="18"/>
          <w:szCs w:val="18"/>
        </w:rPr>
        <w:t>, so it doesn’t change unless its dependencies (in this case, none) change.</w:t>
      </w:r>
    </w:p>
    <w:p w14:paraId="44593E7E" w14:textId="77777777" w:rsidR="000D16D9" w:rsidRPr="000D16D9" w:rsidRDefault="000D16D9" w:rsidP="00661F43">
      <w:pPr>
        <w:spacing w:after="0" w:line="240" w:lineRule="auto"/>
        <w:rPr>
          <w:rFonts w:ascii="Tahoma" w:hAnsi="Tahoma" w:cs="Tahoma"/>
          <w:b/>
          <w:bCs/>
          <w:sz w:val="18"/>
          <w:szCs w:val="18"/>
        </w:rPr>
      </w:pPr>
      <w:r w:rsidRPr="000D16D9">
        <w:rPr>
          <w:rFonts w:ascii="Tahoma" w:hAnsi="Tahoma" w:cs="Tahoma"/>
          <w:b/>
          <w:bCs/>
          <w:sz w:val="18"/>
          <w:szCs w:val="18"/>
        </w:rPr>
        <w:t>Common Event Types in Functional Components</w:t>
      </w:r>
    </w:p>
    <w:p w14:paraId="2EBF2E5B"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Functional components support all event types available in React:</w:t>
      </w:r>
    </w:p>
    <w:p w14:paraId="776236F1" w14:textId="77777777" w:rsidR="000D16D9" w:rsidRPr="000D16D9" w:rsidRDefault="000D16D9" w:rsidP="00661F43">
      <w:pPr>
        <w:numPr>
          <w:ilvl w:val="0"/>
          <w:numId w:val="148"/>
        </w:numPr>
        <w:spacing w:after="0" w:line="240" w:lineRule="auto"/>
        <w:rPr>
          <w:rFonts w:ascii="Tahoma" w:hAnsi="Tahoma" w:cs="Tahoma"/>
          <w:sz w:val="18"/>
          <w:szCs w:val="18"/>
        </w:rPr>
      </w:pPr>
      <w:r w:rsidRPr="000D16D9">
        <w:rPr>
          <w:rFonts w:ascii="Tahoma" w:hAnsi="Tahoma" w:cs="Tahoma"/>
          <w:b/>
          <w:bCs/>
          <w:sz w:val="18"/>
          <w:szCs w:val="18"/>
        </w:rPr>
        <w:t>Form Events</w:t>
      </w:r>
      <w:r w:rsidRPr="000D16D9">
        <w:rPr>
          <w:rFonts w:ascii="Tahoma" w:hAnsi="Tahoma" w:cs="Tahoma"/>
          <w:sz w:val="18"/>
          <w:szCs w:val="18"/>
        </w:rPr>
        <w:t xml:space="preserve"> (</w:t>
      </w:r>
      <w:proofErr w:type="spellStart"/>
      <w:r w:rsidRPr="000D16D9">
        <w:rPr>
          <w:rFonts w:ascii="Tahoma" w:hAnsi="Tahoma" w:cs="Tahoma"/>
          <w:sz w:val="18"/>
          <w:szCs w:val="18"/>
        </w:rPr>
        <w:t>onChange</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onSubmit</w:t>
      </w:r>
      <w:proofErr w:type="spellEnd"/>
      <w:r w:rsidRPr="000D16D9">
        <w:rPr>
          <w:rFonts w:ascii="Tahoma" w:hAnsi="Tahoma" w:cs="Tahoma"/>
          <w:sz w:val="18"/>
          <w:szCs w:val="18"/>
        </w:rPr>
        <w:t>, etc.)</w:t>
      </w:r>
    </w:p>
    <w:p w14:paraId="5086D50B"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lastRenderedPageBreak/>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FormComponent</w:t>
      </w:r>
      <w:proofErr w:type="spellEnd"/>
      <w:r w:rsidRPr="000D16D9">
        <w:rPr>
          <w:rFonts w:ascii="Tahoma" w:hAnsi="Tahoma" w:cs="Tahoma"/>
          <w:sz w:val="18"/>
          <w:szCs w:val="18"/>
        </w:rPr>
        <w:t xml:space="preserve"> = () =&gt; {</w:t>
      </w:r>
    </w:p>
    <w:p w14:paraId="5FA7D465"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inputValue</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setInputValue</w:t>
      </w:r>
      <w:proofErr w:type="spellEnd"/>
      <w:r w:rsidRPr="000D16D9">
        <w:rPr>
          <w:rFonts w:ascii="Tahoma" w:hAnsi="Tahoma" w:cs="Tahoma"/>
          <w:sz w:val="18"/>
          <w:szCs w:val="18"/>
        </w:rPr>
        <w:t xml:space="preserve">] = </w:t>
      </w:r>
      <w:proofErr w:type="spellStart"/>
      <w:proofErr w:type="gramStart"/>
      <w:r w:rsidRPr="000D16D9">
        <w:rPr>
          <w:rFonts w:ascii="Tahoma" w:hAnsi="Tahoma" w:cs="Tahoma"/>
          <w:sz w:val="18"/>
          <w:szCs w:val="18"/>
        </w:rPr>
        <w:t>useState</w:t>
      </w:r>
      <w:proofErr w:type="spellEnd"/>
      <w:r w:rsidRPr="000D16D9">
        <w:rPr>
          <w:rFonts w:ascii="Tahoma" w:hAnsi="Tahoma" w:cs="Tahoma"/>
          <w:sz w:val="18"/>
          <w:szCs w:val="18"/>
        </w:rPr>
        <w:t>(</w:t>
      </w:r>
      <w:proofErr w:type="gramEnd"/>
      <w:r w:rsidRPr="000D16D9">
        <w:rPr>
          <w:rFonts w:ascii="Tahoma" w:hAnsi="Tahoma" w:cs="Tahoma"/>
          <w:sz w:val="18"/>
          <w:szCs w:val="18"/>
        </w:rPr>
        <w:t>'');</w:t>
      </w:r>
    </w:p>
    <w:p w14:paraId="448C18E2"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DA3690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handleChange</w:t>
      </w:r>
      <w:proofErr w:type="spellEnd"/>
      <w:r w:rsidRPr="000D16D9">
        <w:rPr>
          <w:rFonts w:ascii="Tahoma" w:hAnsi="Tahoma" w:cs="Tahoma"/>
          <w:sz w:val="18"/>
          <w:szCs w:val="18"/>
        </w:rPr>
        <w:t xml:space="preserve"> = (event) =&gt; {</w:t>
      </w:r>
    </w:p>
    <w:p w14:paraId="1101CE20"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setInputValue</w:t>
      </w:r>
      <w:proofErr w:type="spellEnd"/>
      <w:r w:rsidRPr="000D16D9">
        <w:rPr>
          <w:rFonts w:ascii="Tahoma" w:hAnsi="Tahoma" w:cs="Tahoma"/>
          <w:sz w:val="18"/>
          <w:szCs w:val="18"/>
        </w:rPr>
        <w:t>(</w:t>
      </w:r>
      <w:proofErr w:type="spellStart"/>
      <w:proofErr w:type="gramStart"/>
      <w:r w:rsidRPr="000D16D9">
        <w:rPr>
          <w:rFonts w:ascii="Tahoma" w:hAnsi="Tahoma" w:cs="Tahoma"/>
          <w:sz w:val="18"/>
          <w:szCs w:val="18"/>
        </w:rPr>
        <w:t>event.target</w:t>
      </w:r>
      <w:proofErr w:type="gramEnd"/>
      <w:r w:rsidRPr="000D16D9">
        <w:rPr>
          <w:rFonts w:ascii="Tahoma" w:hAnsi="Tahoma" w:cs="Tahoma"/>
          <w:sz w:val="18"/>
          <w:szCs w:val="18"/>
        </w:rPr>
        <w:t>.value</w:t>
      </w:r>
      <w:proofErr w:type="spellEnd"/>
      <w:r w:rsidRPr="000D16D9">
        <w:rPr>
          <w:rFonts w:ascii="Tahoma" w:hAnsi="Tahoma" w:cs="Tahoma"/>
          <w:sz w:val="18"/>
          <w:szCs w:val="18"/>
        </w:rPr>
        <w:t>);</w:t>
      </w:r>
    </w:p>
    <w:p w14:paraId="0D4D502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6A08E0A7"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19F4380"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handleSubmit</w:t>
      </w:r>
      <w:proofErr w:type="spellEnd"/>
      <w:r w:rsidRPr="000D16D9">
        <w:rPr>
          <w:rFonts w:ascii="Tahoma" w:hAnsi="Tahoma" w:cs="Tahoma"/>
          <w:sz w:val="18"/>
          <w:szCs w:val="18"/>
        </w:rPr>
        <w:t xml:space="preserve"> = (event) =&gt; {</w:t>
      </w:r>
    </w:p>
    <w:p w14:paraId="05ED87BB"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proofErr w:type="gramStart"/>
      <w:r w:rsidRPr="000D16D9">
        <w:rPr>
          <w:rFonts w:ascii="Tahoma" w:hAnsi="Tahoma" w:cs="Tahoma"/>
          <w:sz w:val="18"/>
          <w:szCs w:val="18"/>
        </w:rPr>
        <w:t>event.preventDefault</w:t>
      </w:r>
      <w:proofErr w:type="spellEnd"/>
      <w:proofErr w:type="gramEnd"/>
      <w:r w:rsidRPr="000D16D9">
        <w:rPr>
          <w:rFonts w:ascii="Tahoma" w:hAnsi="Tahoma" w:cs="Tahoma"/>
          <w:sz w:val="18"/>
          <w:szCs w:val="18"/>
        </w:rPr>
        <w:t>();</w:t>
      </w:r>
    </w:p>
    <w:p w14:paraId="047CB8B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gramStart"/>
      <w:r w:rsidRPr="000D16D9">
        <w:rPr>
          <w:rFonts w:ascii="Tahoma" w:hAnsi="Tahoma" w:cs="Tahoma"/>
          <w:sz w:val="18"/>
          <w:szCs w:val="18"/>
        </w:rPr>
        <w:t>console.log(</w:t>
      </w:r>
      <w:proofErr w:type="gramEnd"/>
      <w:r w:rsidRPr="000D16D9">
        <w:rPr>
          <w:rFonts w:ascii="Tahoma" w:hAnsi="Tahoma" w:cs="Tahoma"/>
          <w:sz w:val="18"/>
          <w:szCs w:val="18"/>
        </w:rPr>
        <w:t xml:space="preserve">'Submitted:', </w:t>
      </w:r>
      <w:proofErr w:type="spellStart"/>
      <w:r w:rsidRPr="000D16D9">
        <w:rPr>
          <w:rFonts w:ascii="Tahoma" w:hAnsi="Tahoma" w:cs="Tahoma"/>
          <w:sz w:val="18"/>
          <w:szCs w:val="18"/>
        </w:rPr>
        <w:t>inputValue</w:t>
      </w:r>
      <w:proofErr w:type="spellEnd"/>
      <w:r w:rsidRPr="000D16D9">
        <w:rPr>
          <w:rFonts w:ascii="Tahoma" w:hAnsi="Tahoma" w:cs="Tahoma"/>
          <w:sz w:val="18"/>
          <w:szCs w:val="18"/>
        </w:rPr>
        <w:t>);</w:t>
      </w:r>
    </w:p>
    <w:p w14:paraId="3FC755FE"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5D3AC15F"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32193A05"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w:t>
      </w:r>
    </w:p>
    <w:p w14:paraId="0CD3A9D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&lt;form </w:t>
      </w:r>
      <w:proofErr w:type="spellStart"/>
      <w:r w:rsidRPr="000D16D9">
        <w:rPr>
          <w:rFonts w:ascii="Tahoma" w:hAnsi="Tahoma" w:cs="Tahoma"/>
          <w:sz w:val="18"/>
          <w:szCs w:val="18"/>
        </w:rPr>
        <w:t>onSubmit</w:t>
      </w:r>
      <w:proofErr w:type="spellEnd"/>
      <w:r w:rsidRPr="000D16D9">
        <w:rPr>
          <w:rFonts w:ascii="Tahoma" w:hAnsi="Tahoma" w:cs="Tahoma"/>
          <w:sz w:val="18"/>
          <w:szCs w:val="18"/>
        </w:rPr>
        <w:t>={</w:t>
      </w:r>
      <w:proofErr w:type="spellStart"/>
      <w:r w:rsidRPr="000D16D9">
        <w:rPr>
          <w:rFonts w:ascii="Tahoma" w:hAnsi="Tahoma" w:cs="Tahoma"/>
          <w:sz w:val="18"/>
          <w:szCs w:val="18"/>
        </w:rPr>
        <w:t>handleSubmit</w:t>
      </w:r>
      <w:proofErr w:type="spellEnd"/>
      <w:r w:rsidRPr="000D16D9">
        <w:rPr>
          <w:rFonts w:ascii="Tahoma" w:hAnsi="Tahoma" w:cs="Tahoma"/>
          <w:sz w:val="18"/>
          <w:szCs w:val="18"/>
        </w:rPr>
        <w:t>}&gt;</w:t>
      </w:r>
    </w:p>
    <w:p w14:paraId="2F2820CF"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&lt;input type="text" value={</w:t>
      </w:r>
      <w:proofErr w:type="spellStart"/>
      <w:r w:rsidRPr="000D16D9">
        <w:rPr>
          <w:rFonts w:ascii="Tahoma" w:hAnsi="Tahoma" w:cs="Tahoma"/>
          <w:sz w:val="18"/>
          <w:szCs w:val="18"/>
        </w:rPr>
        <w:t>inputValue</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onChange</w:t>
      </w:r>
      <w:proofErr w:type="spellEnd"/>
      <w:r w:rsidRPr="000D16D9">
        <w:rPr>
          <w:rFonts w:ascii="Tahoma" w:hAnsi="Tahoma" w:cs="Tahoma"/>
          <w:sz w:val="18"/>
          <w:szCs w:val="18"/>
        </w:rPr>
        <w:t>={</w:t>
      </w:r>
      <w:proofErr w:type="spellStart"/>
      <w:r w:rsidRPr="000D16D9">
        <w:rPr>
          <w:rFonts w:ascii="Tahoma" w:hAnsi="Tahoma" w:cs="Tahoma"/>
          <w:sz w:val="18"/>
          <w:szCs w:val="18"/>
        </w:rPr>
        <w:t>handleChange</w:t>
      </w:r>
      <w:proofErr w:type="spellEnd"/>
      <w:r w:rsidRPr="000D16D9">
        <w:rPr>
          <w:rFonts w:ascii="Tahoma" w:hAnsi="Tahoma" w:cs="Tahoma"/>
          <w:sz w:val="18"/>
          <w:szCs w:val="18"/>
        </w:rPr>
        <w:t>} /&gt;</w:t>
      </w:r>
    </w:p>
    <w:p w14:paraId="317F6E68"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&lt;button type="submit"&gt;Submit&lt;/button&gt;</w:t>
      </w:r>
    </w:p>
    <w:p w14:paraId="00BB5105"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&lt;/form&gt;</w:t>
      </w:r>
    </w:p>
    <w:p w14:paraId="2D1FDA00"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39FAF9C8"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6C4D5372" w14:textId="77777777" w:rsidR="000D16D9" w:rsidRPr="000D16D9" w:rsidRDefault="000D16D9" w:rsidP="00661F43">
      <w:pPr>
        <w:numPr>
          <w:ilvl w:val="0"/>
          <w:numId w:val="148"/>
        </w:numPr>
        <w:spacing w:after="0" w:line="240" w:lineRule="auto"/>
        <w:rPr>
          <w:rFonts w:ascii="Tahoma" w:hAnsi="Tahoma" w:cs="Tahoma"/>
          <w:sz w:val="18"/>
          <w:szCs w:val="18"/>
        </w:rPr>
      </w:pPr>
      <w:r w:rsidRPr="000D16D9">
        <w:rPr>
          <w:rFonts w:ascii="Tahoma" w:hAnsi="Tahoma" w:cs="Tahoma"/>
          <w:b/>
          <w:bCs/>
          <w:sz w:val="18"/>
          <w:szCs w:val="18"/>
        </w:rPr>
        <w:t>Keyboard Events</w:t>
      </w:r>
      <w:r w:rsidRPr="000D16D9">
        <w:rPr>
          <w:rFonts w:ascii="Tahoma" w:hAnsi="Tahoma" w:cs="Tahoma"/>
          <w:sz w:val="18"/>
          <w:szCs w:val="18"/>
        </w:rPr>
        <w:t xml:space="preserve"> (</w:t>
      </w:r>
      <w:proofErr w:type="spellStart"/>
      <w:r w:rsidRPr="000D16D9">
        <w:rPr>
          <w:rFonts w:ascii="Tahoma" w:hAnsi="Tahoma" w:cs="Tahoma"/>
          <w:sz w:val="18"/>
          <w:szCs w:val="18"/>
        </w:rPr>
        <w:t>onKeyDown</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onKeyUp</w:t>
      </w:r>
      <w:proofErr w:type="spellEnd"/>
      <w:r w:rsidRPr="000D16D9">
        <w:rPr>
          <w:rFonts w:ascii="Tahoma" w:hAnsi="Tahoma" w:cs="Tahoma"/>
          <w:sz w:val="18"/>
          <w:szCs w:val="18"/>
        </w:rPr>
        <w:t>, etc.)</w:t>
      </w:r>
    </w:p>
    <w:p w14:paraId="3A67067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KeyPressComponent</w:t>
      </w:r>
      <w:proofErr w:type="spellEnd"/>
      <w:r w:rsidRPr="000D16D9">
        <w:rPr>
          <w:rFonts w:ascii="Tahoma" w:hAnsi="Tahoma" w:cs="Tahoma"/>
          <w:sz w:val="18"/>
          <w:szCs w:val="18"/>
        </w:rPr>
        <w:t xml:space="preserve"> = () =&gt; {</w:t>
      </w:r>
    </w:p>
    <w:p w14:paraId="1D6EFDC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handleKeyDown</w:t>
      </w:r>
      <w:proofErr w:type="spellEnd"/>
      <w:r w:rsidRPr="000D16D9">
        <w:rPr>
          <w:rFonts w:ascii="Tahoma" w:hAnsi="Tahoma" w:cs="Tahoma"/>
          <w:sz w:val="18"/>
          <w:szCs w:val="18"/>
        </w:rPr>
        <w:t xml:space="preserve"> = (event) =&gt; {</w:t>
      </w:r>
    </w:p>
    <w:p w14:paraId="460ACE9A"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if (</w:t>
      </w:r>
      <w:proofErr w:type="spellStart"/>
      <w:r w:rsidRPr="000D16D9">
        <w:rPr>
          <w:rFonts w:ascii="Tahoma" w:hAnsi="Tahoma" w:cs="Tahoma"/>
          <w:sz w:val="18"/>
          <w:szCs w:val="18"/>
        </w:rPr>
        <w:t>event.key</w:t>
      </w:r>
      <w:proofErr w:type="spellEnd"/>
      <w:r w:rsidRPr="000D16D9">
        <w:rPr>
          <w:rFonts w:ascii="Tahoma" w:hAnsi="Tahoma" w:cs="Tahoma"/>
          <w:sz w:val="18"/>
          <w:szCs w:val="18"/>
        </w:rPr>
        <w:t xml:space="preserve"> === 'Enter') {</w:t>
      </w:r>
    </w:p>
    <w:p w14:paraId="27A4C7D5"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gramStart"/>
      <w:r w:rsidRPr="000D16D9">
        <w:rPr>
          <w:rFonts w:ascii="Tahoma" w:hAnsi="Tahoma" w:cs="Tahoma"/>
          <w:sz w:val="18"/>
          <w:szCs w:val="18"/>
        </w:rPr>
        <w:t>console.log(</w:t>
      </w:r>
      <w:proofErr w:type="gramEnd"/>
      <w:r w:rsidRPr="000D16D9">
        <w:rPr>
          <w:rFonts w:ascii="Tahoma" w:hAnsi="Tahoma" w:cs="Tahoma"/>
          <w:sz w:val="18"/>
          <w:szCs w:val="18"/>
        </w:rPr>
        <w:t>'Enter key pressed');</w:t>
      </w:r>
    </w:p>
    <w:p w14:paraId="779300B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5D8F00C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521E018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42E5297"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&lt;input type="text" </w:t>
      </w:r>
      <w:proofErr w:type="spellStart"/>
      <w:r w:rsidRPr="000D16D9">
        <w:rPr>
          <w:rFonts w:ascii="Tahoma" w:hAnsi="Tahoma" w:cs="Tahoma"/>
          <w:sz w:val="18"/>
          <w:szCs w:val="18"/>
        </w:rPr>
        <w:t>onKeyDown</w:t>
      </w:r>
      <w:proofErr w:type="spellEnd"/>
      <w:r w:rsidRPr="000D16D9">
        <w:rPr>
          <w:rFonts w:ascii="Tahoma" w:hAnsi="Tahoma" w:cs="Tahoma"/>
          <w:sz w:val="18"/>
          <w:szCs w:val="18"/>
        </w:rPr>
        <w:t>={</w:t>
      </w:r>
      <w:proofErr w:type="spellStart"/>
      <w:r w:rsidRPr="000D16D9">
        <w:rPr>
          <w:rFonts w:ascii="Tahoma" w:hAnsi="Tahoma" w:cs="Tahoma"/>
          <w:sz w:val="18"/>
          <w:szCs w:val="18"/>
        </w:rPr>
        <w:t>handleKeyDown</w:t>
      </w:r>
      <w:proofErr w:type="spellEnd"/>
      <w:r w:rsidRPr="000D16D9">
        <w:rPr>
          <w:rFonts w:ascii="Tahoma" w:hAnsi="Tahoma" w:cs="Tahoma"/>
          <w:sz w:val="18"/>
          <w:szCs w:val="18"/>
        </w:rPr>
        <w:t>} /&gt;;</w:t>
      </w:r>
    </w:p>
    <w:p w14:paraId="602358E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47174F6B" w14:textId="77777777" w:rsidR="000D16D9" w:rsidRPr="000D16D9" w:rsidRDefault="000D16D9" w:rsidP="00661F43">
      <w:pPr>
        <w:numPr>
          <w:ilvl w:val="0"/>
          <w:numId w:val="148"/>
        </w:numPr>
        <w:spacing w:after="0" w:line="240" w:lineRule="auto"/>
        <w:rPr>
          <w:rFonts w:ascii="Tahoma" w:hAnsi="Tahoma" w:cs="Tahoma"/>
          <w:sz w:val="18"/>
          <w:szCs w:val="18"/>
        </w:rPr>
      </w:pPr>
      <w:r w:rsidRPr="000D16D9">
        <w:rPr>
          <w:rFonts w:ascii="Tahoma" w:hAnsi="Tahoma" w:cs="Tahoma"/>
          <w:b/>
          <w:bCs/>
          <w:sz w:val="18"/>
          <w:szCs w:val="18"/>
        </w:rPr>
        <w:t>Mouse Events</w:t>
      </w:r>
      <w:r w:rsidRPr="000D16D9">
        <w:rPr>
          <w:rFonts w:ascii="Tahoma" w:hAnsi="Tahoma" w:cs="Tahoma"/>
          <w:sz w:val="18"/>
          <w:szCs w:val="18"/>
        </w:rPr>
        <w:t xml:space="preserve"> (</w:t>
      </w:r>
      <w:proofErr w:type="spellStart"/>
      <w:r w:rsidRPr="000D16D9">
        <w:rPr>
          <w:rFonts w:ascii="Tahoma" w:hAnsi="Tahoma" w:cs="Tahoma"/>
          <w:sz w:val="18"/>
          <w:szCs w:val="18"/>
        </w:rPr>
        <w:t>onClick</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onDoubleClick</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onMouseEnter</w:t>
      </w:r>
      <w:proofErr w:type="spellEnd"/>
      <w:r w:rsidRPr="000D16D9">
        <w:rPr>
          <w:rFonts w:ascii="Tahoma" w:hAnsi="Tahoma" w:cs="Tahoma"/>
          <w:sz w:val="18"/>
          <w:szCs w:val="18"/>
        </w:rPr>
        <w:t>, etc.)</w:t>
      </w:r>
    </w:p>
    <w:p w14:paraId="6AA627A5"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HoverComponent</w:t>
      </w:r>
      <w:proofErr w:type="spellEnd"/>
      <w:r w:rsidRPr="000D16D9">
        <w:rPr>
          <w:rFonts w:ascii="Tahoma" w:hAnsi="Tahoma" w:cs="Tahoma"/>
          <w:sz w:val="18"/>
          <w:szCs w:val="18"/>
        </w:rPr>
        <w:t xml:space="preserve"> = () =&gt; {</w:t>
      </w:r>
    </w:p>
    <w:p w14:paraId="034BD68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handleMouseEnter</w:t>
      </w:r>
      <w:proofErr w:type="spellEnd"/>
      <w:r w:rsidRPr="000D16D9">
        <w:rPr>
          <w:rFonts w:ascii="Tahoma" w:hAnsi="Tahoma" w:cs="Tahoma"/>
          <w:sz w:val="18"/>
          <w:szCs w:val="18"/>
        </w:rPr>
        <w:t xml:space="preserve"> = () =&gt; {</w:t>
      </w:r>
    </w:p>
    <w:p w14:paraId="0F72075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gramStart"/>
      <w:r w:rsidRPr="000D16D9">
        <w:rPr>
          <w:rFonts w:ascii="Tahoma" w:hAnsi="Tahoma" w:cs="Tahoma"/>
          <w:sz w:val="18"/>
          <w:szCs w:val="18"/>
        </w:rPr>
        <w:t>console.log(</w:t>
      </w:r>
      <w:proofErr w:type="gramEnd"/>
      <w:r w:rsidRPr="000D16D9">
        <w:rPr>
          <w:rFonts w:ascii="Tahoma" w:hAnsi="Tahoma" w:cs="Tahoma"/>
          <w:sz w:val="18"/>
          <w:szCs w:val="18"/>
        </w:rPr>
        <w:t>'Mouse entered');</w:t>
      </w:r>
    </w:p>
    <w:p w14:paraId="24901F40"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480B9CC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08AB040"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&lt;div </w:t>
      </w:r>
      <w:proofErr w:type="spellStart"/>
      <w:r w:rsidRPr="000D16D9">
        <w:rPr>
          <w:rFonts w:ascii="Tahoma" w:hAnsi="Tahoma" w:cs="Tahoma"/>
          <w:sz w:val="18"/>
          <w:szCs w:val="18"/>
        </w:rPr>
        <w:t>onMouseEnter</w:t>
      </w:r>
      <w:proofErr w:type="spellEnd"/>
      <w:r w:rsidRPr="000D16D9">
        <w:rPr>
          <w:rFonts w:ascii="Tahoma" w:hAnsi="Tahoma" w:cs="Tahoma"/>
          <w:sz w:val="18"/>
          <w:szCs w:val="18"/>
        </w:rPr>
        <w:t>={</w:t>
      </w:r>
      <w:proofErr w:type="spellStart"/>
      <w:r w:rsidRPr="000D16D9">
        <w:rPr>
          <w:rFonts w:ascii="Tahoma" w:hAnsi="Tahoma" w:cs="Tahoma"/>
          <w:sz w:val="18"/>
          <w:szCs w:val="18"/>
        </w:rPr>
        <w:t>handleMouseEnter</w:t>
      </w:r>
      <w:proofErr w:type="spellEnd"/>
      <w:r w:rsidRPr="000D16D9">
        <w:rPr>
          <w:rFonts w:ascii="Tahoma" w:hAnsi="Tahoma" w:cs="Tahoma"/>
          <w:sz w:val="18"/>
          <w:szCs w:val="18"/>
        </w:rPr>
        <w:t>}&gt;Hover over me&lt;/div&gt;;</w:t>
      </w:r>
    </w:p>
    <w:p w14:paraId="639849EF"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645948FD" w14:textId="77777777" w:rsidR="000D16D9" w:rsidRPr="000D16D9" w:rsidRDefault="000D16D9" w:rsidP="00661F43">
      <w:pPr>
        <w:numPr>
          <w:ilvl w:val="0"/>
          <w:numId w:val="148"/>
        </w:numPr>
        <w:spacing w:after="0" w:line="240" w:lineRule="auto"/>
        <w:rPr>
          <w:rFonts w:ascii="Tahoma" w:hAnsi="Tahoma" w:cs="Tahoma"/>
          <w:sz w:val="18"/>
          <w:szCs w:val="18"/>
        </w:rPr>
      </w:pPr>
      <w:r w:rsidRPr="000D16D9">
        <w:rPr>
          <w:rFonts w:ascii="Tahoma" w:hAnsi="Tahoma" w:cs="Tahoma"/>
          <w:b/>
          <w:bCs/>
          <w:sz w:val="18"/>
          <w:szCs w:val="18"/>
        </w:rPr>
        <w:t>Clipboard Events</w:t>
      </w:r>
      <w:r w:rsidRPr="000D16D9">
        <w:rPr>
          <w:rFonts w:ascii="Tahoma" w:hAnsi="Tahoma" w:cs="Tahoma"/>
          <w:sz w:val="18"/>
          <w:szCs w:val="18"/>
        </w:rPr>
        <w:t xml:space="preserve"> (</w:t>
      </w:r>
      <w:proofErr w:type="spellStart"/>
      <w:r w:rsidRPr="000D16D9">
        <w:rPr>
          <w:rFonts w:ascii="Tahoma" w:hAnsi="Tahoma" w:cs="Tahoma"/>
          <w:sz w:val="18"/>
          <w:szCs w:val="18"/>
        </w:rPr>
        <w:t>onCopy</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onCut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onPaste</w:t>
      </w:r>
      <w:proofErr w:type="spellEnd"/>
      <w:r w:rsidRPr="000D16D9">
        <w:rPr>
          <w:rFonts w:ascii="Tahoma" w:hAnsi="Tahoma" w:cs="Tahoma"/>
          <w:sz w:val="18"/>
          <w:szCs w:val="18"/>
        </w:rPr>
        <w:t>)</w:t>
      </w:r>
    </w:p>
    <w:p w14:paraId="7D1D27B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CopyComponent</w:t>
      </w:r>
      <w:proofErr w:type="spellEnd"/>
      <w:r w:rsidRPr="000D16D9">
        <w:rPr>
          <w:rFonts w:ascii="Tahoma" w:hAnsi="Tahoma" w:cs="Tahoma"/>
          <w:sz w:val="18"/>
          <w:szCs w:val="18"/>
        </w:rPr>
        <w:t xml:space="preserve"> = () =&gt; {</w:t>
      </w:r>
    </w:p>
    <w:p w14:paraId="6289E84E"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handleCopy</w:t>
      </w:r>
      <w:proofErr w:type="spellEnd"/>
      <w:r w:rsidRPr="000D16D9">
        <w:rPr>
          <w:rFonts w:ascii="Tahoma" w:hAnsi="Tahoma" w:cs="Tahoma"/>
          <w:sz w:val="18"/>
          <w:szCs w:val="18"/>
        </w:rPr>
        <w:t xml:space="preserve"> = () =&gt; {</w:t>
      </w:r>
    </w:p>
    <w:p w14:paraId="5FA1DB2A"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gramStart"/>
      <w:r w:rsidRPr="000D16D9">
        <w:rPr>
          <w:rFonts w:ascii="Tahoma" w:hAnsi="Tahoma" w:cs="Tahoma"/>
          <w:sz w:val="18"/>
          <w:szCs w:val="18"/>
        </w:rPr>
        <w:t>console.log(</w:t>
      </w:r>
      <w:proofErr w:type="gramEnd"/>
      <w:r w:rsidRPr="000D16D9">
        <w:rPr>
          <w:rFonts w:ascii="Tahoma" w:hAnsi="Tahoma" w:cs="Tahoma"/>
          <w:sz w:val="18"/>
          <w:szCs w:val="18"/>
        </w:rPr>
        <w:t>'Text copied');</w:t>
      </w:r>
    </w:p>
    <w:p w14:paraId="5F61CA80"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45A26E1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36616D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&lt;input type="text" </w:t>
      </w:r>
      <w:proofErr w:type="spellStart"/>
      <w:r w:rsidRPr="000D16D9">
        <w:rPr>
          <w:rFonts w:ascii="Tahoma" w:hAnsi="Tahoma" w:cs="Tahoma"/>
          <w:sz w:val="18"/>
          <w:szCs w:val="18"/>
        </w:rPr>
        <w:t>onCopy</w:t>
      </w:r>
      <w:proofErr w:type="spellEnd"/>
      <w:r w:rsidRPr="000D16D9">
        <w:rPr>
          <w:rFonts w:ascii="Tahoma" w:hAnsi="Tahoma" w:cs="Tahoma"/>
          <w:sz w:val="18"/>
          <w:szCs w:val="18"/>
        </w:rPr>
        <w:t>={</w:t>
      </w:r>
      <w:proofErr w:type="spellStart"/>
      <w:r w:rsidRPr="000D16D9">
        <w:rPr>
          <w:rFonts w:ascii="Tahoma" w:hAnsi="Tahoma" w:cs="Tahoma"/>
          <w:sz w:val="18"/>
          <w:szCs w:val="18"/>
        </w:rPr>
        <w:t>handleCopy</w:t>
      </w:r>
      <w:proofErr w:type="spellEnd"/>
      <w:r w:rsidRPr="000D16D9">
        <w:rPr>
          <w:rFonts w:ascii="Tahoma" w:hAnsi="Tahoma" w:cs="Tahoma"/>
          <w:sz w:val="18"/>
          <w:szCs w:val="18"/>
        </w:rPr>
        <w:t>} /&gt;;</w:t>
      </w:r>
    </w:p>
    <w:p w14:paraId="7E85F4B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7409F16F" w14:textId="77777777" w:rsidR="000D16D9" w:rsidRPr="000D16D9" w:rsidRDefault="000D16D9" w:rsidP="00661F43">
      <w:pPr>
        <w:numPr>
          <w:ilvl w:val="0"/>
          <w:numId w:val="148"/>
        </w:numPr>
        <w:spacing w:after="0" w:line="240" w:lineRule="auto"/>
        <w:rPr>
          <w:rFonts w:ascii="Tahoma" w:hAnsi="Tahoma" w:cs="Tahoma"/>
          <w:sz w:val="18"/>
          <w:szCs w:val="18"/>
        </w:rPr>
      </w:pPr>
      <w:r w:rsidRPr="000D16D9">
        <w:rPr>
          <w:rFonts w:ascii="Tahoma" w:hAnsi="Tahoma" w:cs="Tahoma"/>
          <w:b/>
          <w:bCs/>
          <w:sz w:val="18"/>
          <w:szCs w:val="18"/>
        </w:rPr>
        <w:t>Focus Events</w:t>
      </w:r>
      <w:r w:rsidRPr="000D16D9">
        <w:rPr>
          <w:rFonts w:ascii="Tahoma" w:hAnsi="Tahoma" w:cs="Tahoma"/>
          <w:sz w:val="18"/>
          <w:szCs w:val="18"/>
        </w:rPr>
        <w:t xml:space="preserve"> (</w:t>
      </w:r>
      <w:proofErr w:type="spellStart"/>
      <w:r w:rsidRPr="000D16D9">
        <w:rPr>
          <w:rFonts w:ascii="Tahoma" w:hAnsi="Tahoma" w:cs="Tahoma"/>
          <w:sz w:val="18"/>
          <w:szCs w:val="18"/>
        </w:rPr>
        <w:t>onFocus</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onBlur</w:t>
      </w:r>
      <w:proofErr w:type="spellEnd"/>
      <w:r w:rsidRPr="000D16D9">
        <w:rPr>
          <w:rFonts w:ascii="Tahoma" w:hAnsi="Tahoma" w:cs="Tahoma"/>
          <w:sz w:val="18"/>
          <w:szCs w:val="18"/>
        </w:rPr>
        <w:t>)</w:t>
      </w:r>
    </w:p>
    <w:p w14:paraId="68E6561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FocusComponent</w:t>
      </w:r>
      <w:proofErr w:type="spellEnd"/>
      <w:r w:rsidRPr="000D16D9">
        <w:rPr>
          <w:rFonts w:ascii="Tahoma" w:hAnsi="Tahoma" w:cs="Tahoma"/>
          <w:sz w:val="18"/>
          <w:szCs w:val="18"/>
        </w:rPr>
        <w:t xml:space="preserve"> = () =&gt; {</w:t>
      </w:r>
    </w:p>
    <w:p w14:paraId="67828FFE"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handleFocus</w:t>
      </w:r>
      <w:proofErr w:type="spellEnd"/>
      <w:r w:rsidRPr="000D16D9">
        <w:rPr>
          <w:rFonts w:ascii="Tahoma" w:hAnsi="Tahoma" w:cs="Tahoma"/>
          <w:sz w:val="18"/>
          <w:szCs w:val="18"/>
        </w:rPr>
        <w:t xml:space="preserve"> = () =&gt; {</w:t>
      </w:r>
    </w:p>
    <w:p w14:paraId="16DAEDF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gramStart"/>
      <w:r w:rsidRPr="000D16D9">
        <w:rPr>
          <w:rFonts w:ascii="Tahoma" w:hAnsi="Tahoma" w:cs="Tahoma"/>
          <w:sz w:val="18"/>
          <w:szCs w:val="18"/>
        </w:rPr>
        <w:t>console.log(</w:t>
      </w:r>
      <w:proofErr w:type="gramEnd"/>
      <w:r w:rsidRPr="000D16D9">
        <w:rPr>
          <w:rFonts w:ascii="Tahoma" w:hAnsi="Tahoma" w:cs="Tahoma"/>
          <w:sz w:val="18"/>
          <w:szCs w:val="18"/>
        </w:rPr>
        <w:t>'Input focused');</w:t>
      </w:r>
    </w:p>
    <w:p w14:paraId="67E8361B"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5270A30B"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62BB2CA"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&lt;input type="text" </w:t>
      </w:r>
      <w:proofErr w:type="spellStart"/>
      <w:r w:rsidRPr="000D16D9">
        <w:rPr>
          <w:rFonts w:ascii="Tahoma" w:hAnsi="Tahoma" w:cs="Tahoma"/>
          <w:sz w:val="18"/>
          <w:szCs w:val="18"/>
        </w:rPr>
        <w:t>onFocus</w:t>
      </w:r>
      <w:proofErr w:type="spellEnd"/>
      <w:r w:rsidRPr="000D16D9">
        <w:rPr>
          <w:rFonts w:ascii="Tahoma" w:hAnsi="Tahoma" w:cs="Tahoma"/>
          <w:sz w:val="18"/>
          <w:szCs w:val="18"/>
        </w:rPr>
        <w:t>={</w:t>
      </w:r>
      <w:proofErr w:type="spellStart"/>
      <w:r w:rsidRPr="000D16D9">
        <w:rPr>
          <w:rFonts w:ascii="Tahoma" w:hAnsi="Tahoma" w:cs="Tahoma"/>
          <w:sz w:val="18"/>
          <w:szCs w:val="18"/>
        </w:rPr>
        <w:t>handleFocus</w:t>
      </w:r>
      <w:proofErr w:type="spellEnd"/>
      <w:r w:rsidRPr="000D16D9">
        <w:rPr>
          <w:rFonts w:ascii="Tahoma" w:hAnsi="Tahoma" w:cs="Tahoma"/>
          <w:sz w:val="18"/>
          <w:szCs w:val="18"/>
        </w:rPr>
        <w:t>} /&gt;;</w:t>
      </w:r>
    </w:p>
    <w:p w14:paraId="08F2C2CE" w14:textId="4DEB271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642812D4" w14:textId="77777777" w:rsidR="000D16D9" w:rsidRPr="000D16D9" w:rsidRDefault="000D16D9" w:rsidP="00661F43">
      <w:pPr>
        <w:spacing w:after="0" w:line="240" w:lineRule="auto"/>
        <w:rPr>
          <w:rFonts w:ascii="Tahoma" w:hAnsi="Tahoma" w:cs="Tahoma"/>
          <w:b/>
          <w:bCs/>
          <w:sz w:val="18"/>
          <w:szCs w:val="18"/>
        </w:rPr>
      </w:pPr>
      <w:r w:rsidRPr="000D16D9">
        <w:rPr>
          <w:rFonts w:ascii="Tahoma" w:hAnsi="Tahoma" w:cs="Tahoma"/>
          <w:b/>
          <w:bCs/>
          <w:sz w:val="18"/>
          <w:szCs w:val="18"/>
        </w:rPr>
        <w:t>Event Handler Best Practices in Functional Components</w:t>
      </w:r>
    </w:p>
    <w:p w14:paraId="70673F7B" w14:textId="77777777" w:rsidR="000D16D9" w:rsidRPr="000D16D9" w:rsidRDefault="000D16D9" w:rsidP="00661F43">
      <w:pPr>
        <w:numPr>
          <w:ilvl w:val="0"/>
          <w:numId w:val="149"/>
        </w:numPr>
        <w:spacing w:after="0" w:line="240" w:lineRule="auto"/>
        <w:rPr>
          <w:rFonts w:ascii="Tahoma" w:hAnsi="Tahoma" w:cs="Tahoma"/>
          <w:sz w:val="18"/>
          <w:szCs w:val="18"/>
        </w:rPr>
      </w:pPr>
      <w:r w:rsidRPr="000D16D9">
        <w:rPr>
          <w:rFonts w:ascii="Tahoma" w:hAnsi="Tahoma" w:cs="Tahoma"/>
          <w:b/>
          <w:bCs/>
          <w:sz w:val="18"/>
          <w:szCs w:val="18"/>
        </w:rPr>
        <w:t>Avoid Inline Arrow Functions if Performance is a Concern</w:t>
      </w:r>
      <w:r w:rsidRPr="000D16D9">
        <w:rPr>
          <w:rFonts w:ascii="Tahoma" w:hAnsi="Tahoma" w:cs="Tahoma"/>
          <w:sz w:val="18"/>
          <w:szCs w:val="18"/>
        </w:rPr>
        <w:t xml:space="preserve">: Inline arrow functions recreate a new function on every render, so avoid them in frequently rendered components or lists. Use </w:t>
      </w:r>
      <w:proofErr w:type="spellStart"/>
      <w:r w:rsidRPr="000D16D9">
        <w:rPr>
          <w:rFonts w:ascii="Tahoma" w:hAnsi="Tahoma" w:cs="Tahoma"/>
          <w:sz w:val="18"/>
          <w:szCs w:val="18"/>
        </w:rPr>
        <w:t>useCallback</w:t>
      </w:r>
      <w:proofErr w:type="spellEnd"/>
      <w:r w:rsidRPr="000D16D9">
        <w:rPr>
          <w:rFonts w:ascii="Tahoma" w:hAnsi="Tahoma" w:cs="Tahoma"/>
          <w:sz w:val="18"/>
          <w:szCs w:val="18"/>
        </w:rPr>
        <w:t xml:space="preserve"> when necessary.</w:t>
      </w:r>
    </w:p>
    <w:p w14:paraId="43FB442D" w14:textId="77777777" w:rsidR="000D16D9" w:rsidRPr="000D16D9" w:rsidRDefault="000D16D9" w:rsidP="00661F43">
      <w:pPr>
        <w:numPr>
          <w:ilvl w:val="0"/>
          <w:numId w:val="149"/>
        </w:numPr>
        <w:spacing w:after="0" w:line="240" w:lineRule="auto"/>
        <w:rPr>
          <w:rFonts w:ascii="Tahoma" w:hAnsi="Tahoma" w:cs="Tahoma"/>
          <w:sz w:val="18"/>
          <w:szCs w:val="18"/>
        </w:rPr>
      </w:pPr>
      <w:r w:rsidRPr="000D16D9">
        <w:rPr>
          <w:rFonts w:ascii="Tahoma" w:hAnsi="Tahoma" w:cs="Tahoma"/>
          <w:b/>
          <w:bCs/>
          <w:sz w:val="18"/>
          <w:szCs w:val="18"/>
        </w:rPr>
        <w:t>Use Event Parameter</w:t>
      </w:r>
      <w:r w:rsidRPr="000D16D9">
        <w:rPr>
          <w:rFonts w:ascii="Tahoma" w:hAnsi="Tahoma" w:cs="Tahoma"/>
          <w:sz w:val="18"/>
          <w:szCs w:val="18"/>
        </w:rPr>
        <w:t xml:space="preserve">: React events receive an event object, similar to native DOM events. To prevent default </w:t>
      </w:r>
      <w:proofErr w:type="spellStart"/>
      <w:r w:rsidRPr="000D16D9">
        <w:rPr>
          <w:rFonts w:ascii="Tahoma" w:hAnsi="Tahoma" w:cs="Tahoma"/>
          <w:sz w:val="18"/>
          <w:szCs w:val="18"/>
        </w:rPr>
        <w:t>behavior</w:t>
      </w:r>
      <w:proofErr w:type="spellEnd"/>
      <w:r w:rsidRPr="000D16D9">
        <w:rPr>
          <w:rFonts w:ascii="Tahoma" w:hAnsi="Tahoma" w:cs="Tahoma"/>
          <w:sz w:val="18"/>
          <w:szCs w:val="18"/>
        </w:rPr>
        <w:t xml:space="preserve">, use </w:t>
      </w:r>
      <w:proofErr w:type="spellStart"/>
      <w:proofErr w:type="gramStart"/>
      <w:r w:rsidRPr="000D16D9">
        <w:rPr>
          <w:rFonts w:ascii="Tahoma" w:hAnsi="Tahoma" w:cs="Tahoma"/>
          <w:sz w:val="18"/>
          <w:szCs w:val="18"/>
        </w:rPr>
        <w:t>event.preventDefault</w:t>
      </w:r>
      <w:proofErr w:type="spellEnd"/>
      <w:proofErr w:type="gramEnd"/>
      <w:r w:rsidRPr="000D16D9">
        <w:rPr>
          <w:rFonts w:ascii="Tahoma" w:hAnsi="Tahoma" w:cs="Tahoma"/>
          <w:sz w:val="18"/>
          <w:szCs w:val="18"/>
        </w:rPr>
        <w:t>().</w:t>
      </w:r>
    </w:p>
    <w:p w14:paraId="489AD7E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handleSubmit</w:t>
      </w:r>
      <w:proofErr w:type="spellEnd"/>
      <w:r w:rsidRPr="000D16D9">
        <w:rPr>
          <w:rFonts w:ascii="Tahoma" w:hAnsi="Tahoma" w:cs="Tahoma"/>
          <w:sz w:val="18"/>
          <w:szCs w:val="18"/>
        </w:rPr>
        <w:t xml:space="preserve"> = (event) =&gt; {</w:t>
      </w:r>
    </w:p>
    <w:p w14:paraId="775A899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proofErr w:type="gramStart"/>
      <w:r w:rsidRPr="000D16D9">
        <w:rPr>
          <w:rFonts w:ascii="Tahoma" w:hAnsi="Tahoma" w:cs="Tahoma"/>
          <w:sz w:val="18"/>
          <w:szCs w:val="18"/>
        </w:rPr>
        <w:t>event.preventDefault</w:t>
      </w:r>
      <w:proofErr w:type="spellEnd"/>
      <w:proofErr w:type="gramEnd"/>
      <w:r w:rsidRPr="000D16D9">
        <w:rPr>
          <w:rFonts w:ascii="Tahoma" w:hAnsi="Tahoma" w:cs="Tahoma"/>
          <w:sz w:val="18"/>
          <w:szCs w:val="18"/>
        </w:rPr>
        <w:t>();</w:t>
      </w:r>
    </w:p>
    <w:p w14:paraId="675C842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gramStart"/>
      <w:r w:rsidRPr="000D16D9">
        <w:rPr>
          <w:rFonts w:ascii="Tahoma" w:hAnsi="Tahoma" w:cs="Tahoma"/>
          <w:sz w:val="18"/>
          <w:szCs w:val="18"/>
        </w:rPr>
        <w:t>console.log(</w:t>
      </w:r>
      <w:proofErr w:type="gramEnd"/>
      <w:r w:rsidRPr="000D16D9">
        <w:rPr>
          <w:rFonts w:ascii="Tahoma" w:hAnsi="Tahoma" w:cs="Tahoma"/>
          <w:sz w:val="18"/>
          <w:szCs w:val="18"/>
        </w:rPr>
        <w:t>"Form submitted");</w:t>
      </w:r>
    </w:p>
    <w:p w14:paraId="6346850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lastRenderedPageBreak/>
        <w:t>};</w:t>
      </w:r>
    </w:p>
    <w:p w14:paraId="236AA54E" w14:textId="77777777" w:rsidR="000D16D9" w:rsidRPr="000D16D9" w:rsidRDefault="000D16D9" w:rsidP="00661F43">
      <w:pPr>
        <w:numPr>
          <w:ilvl w:val="0"/>
          <w:numId w:val="149"/>
        </w:numPr>
        <w:spacing w:after="0" w:line="240" w:lineRule="auto"/>
        <w:rPr>
          <w:rFonts w:ascii="Tahoma" w:hAnsi="Tahoma" w:cs="Tahoma"/>
          <w:sz w:val="18"/>
          <w:szCs w:val="18"/>
        </w:rPr>
      </w:pPr>
      <w:r w:rsidRPr="000D16D9">
        <w:rPr>
          <w:rFonts w:ascii="Tahoma" w:hAnsi="Tahoma" w:cs="Tahoma"/>
          <w:b/>
          <w:bCs/>
          <w:sz w:val="18"/>
          <w:szCs w:val="18"/>
        </w:rPr>
        <w:t>Conditional Event Handling</w:t>
      </w:r>
      <w:r w:rsidRPr="000D16D9">
        <w:rPr>
          <w:rFonts w:ascii="Tahoma" w:hAnsi="Tahoma" w:cs="Tahoma"/>
          <w:sz w:val="18"/>
          <w:szCs w:val="18"/>
        </w:rPr>
        <w:t>: Add conditional logic directly in the handler.</w:t>
      </w:r>
    </w:p>
    <w:p w14:paraId="269A79F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handleKeyDown</w:t>
      </w:r>
      <w:proofErr w:type="spellEnd"/>
      <w:r w:rsidRPr="000D16D9">
        <w:rPr>
          <w:rFonts w:ascii="Tahoma" w:hAnsi="Tahoma" w:cs="Tahoma"/>
          <w:sz w:val="18"/>
          <w:szCs w:val="18"/>
        </w:rPr>
        <w:t xml:space="preserve"> = (event) =&gt; {</w:t>
      </w:r>
    </w:p>
    <w:p w14:paraId="0F461E07"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if (</w:t>
      </w:r>
      <w:proofErr w:type="spellStart"/>
      <w:r w:rsidRPr="000D16D9">
        <w:rPr>
          <w:rFonts w:ascii="Tahoma" w:hAnsi="Tahoma" w:cs="Tahoma"/>
          <w:sz w:val="18"/>
          <w:szCs w:val="18"/>
        </w:rPr>
        <w:t>event.key</w:t>
      </w:r>
      <w:proofErr w:type="spellEnd"/>
      <w:r w:rsidRPr="000D16D9">
        <w:rPr>
          <w:rFonts w:ascii="Tahoma" w:hAnsi="Tahoma" w:cs="Tahoma"/>
          <w:sz w:val="18"/>
          <w:szCs w:val="18"/>
        </w:rPr>
        <w:t xml:space="preserve"> === 'Enter') {</w:t>
      </w:r>
    </w:p>
    <w:p w14:paraId="0FFA9A7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gramStart"/>
      <w:r w:rsidRPr="000D16D9">
        <w:rPr>
          <w:rFonts w:ascii="Tahoma" w:hAnsi="Tahoma" w:cs="Tahoma"/>
          <w:sz w:val="18"/>
          <w:szCs w:val="18"/>
        </w:rPr>
        <w:t>console.log(</w:t>
      </w:r>
      <w:proofErr w:type="gramEnd"/>
      <w:r w:rsidRPr="000D16D9">
        <w:rPr>
          <w:rFonts w:ascii="Tahoma" w:hAnsi="Tahoma" w:cs="Tahoma"/>
          <w:sz w:val="18"/>
          <w:szCs w:val="18"/>
        </w:rPr>
        <w:t>'Enter pressed');</w:t>
      </w:r>
    </w:p>
    <w:p w14:paraId="1C053368"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0E91E4A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0DFD227A" w14:textId="77777777" w:rsidR="000D16D9" w:rsidRPr="000D16D9" w:rsidRDefault="000D16D9" w:rsidP="00661F43">
      <w:pPr>
        <w:numPr>
          <w:ilvl w:val="0"/>
          <w:numId w:val="149"/>
        </w:numPr>
        <w:spacing w:after="0" w:line="240" w:lineRule="auto"/>
        <w:rPr>
          <w:rFonts w:ascii="Tahoma" w:hAnsi="Tahoma" w:cs="Tahoma"/>
          <w:sz w:val="18"/>
          <w:szCs w:val="18"/>
        </w:rPr>
      </w:pPr>
      <w:r w:rsidRPr="000D16D9">
        <w:rPr>
          <w:rFonts w:ascii="Tahoma" w:hAnsi="Tahoma" w:cs="Tahoma"/>
          <w:b/>
          <w:bCs/>
          <w:sz w:val="18"/>
          <w:szCs w:val="18"/>
        </w:rPr>
        <w:t>Using State in Event Handlers</w:t>
      </w:r>
      <w:r w:rsidRPr="000D16D9">
        <w:rPr>
          <w:rFonts w:ascii="Tahoma" w:hAnsi="Tahoma" w:cs="Tahoma"/>
          <w:sz w:val="18"/>
          <w:szCs w:val="18"/>
        </w:rPr>
        <w:t xml:space="preserve">: When updating state based on the current state, use the functional form of </w:t>
      </w:r>
      <w:proofErr w:type="spellStart"/>
      <w:r w:rsidRPr="000D16D9">
        <w:rPr>
          <w:rFonts w:ascii="Tahoma" w:hAnsi="Tahoma" w:cs="Tahoma"/>
          <w:sz w:val="18"/>
          <w:szCs w:val="18"/>
        </w:rPr>
        <w:t>setState</w:t>
      </w:r>
      <w:proofErr w:type="spellEnd"/>
      <w:r w:rsidRPr="000D16D9">
        <w:rPr>
          <w:rFonts w:ascii="Tahoma" w:hAnsi="Tahoma" w:cs="Tahoma"/>
          <w:sz w:val="18"/>
          <w:szCs w:val="18"/>
        </w:rPr>
        <w:t xml:space="preserve"> to avoid stale closures.</w:t>
      </w:r>
    </w:p>
    <w:p w14:paraId="144EB6F3"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handleClick</w:t>
      </w:r>
      <w:proofErr w:type="spellEnd"/>
      <w:r w:rsidRPr="000D16D9">
        <w:rPr>
          <w:rFonts w:ascii="Tahoma" w:hAnsi="Tahoma" w:cs="Tahoma"/>
          <w:sz w:val="18"/>
          <w:szCs w:val="18"/>
        </w:rPr>
        <w:t xml:space="preserve"> = () =&gt; {</w:t>
      </w:r>
    </w:p>
    <w:p w14:paraId="2ACD50A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setCount</w:t>
      </w:r>
      <w:proofErr w:type="spellEnd"/>
      <w:r w:rsidRPr="000D16D9">
        <w:rPr>
          <w:rFonts w:ascii="Tahoma" w:hAnsi="Tahoma" w:cs="Tahoma"/>
          <w:sz w:val="18"/>
          <w:szCs w:val="18"/>
        </w:rPr>
        <w:t>((</w:t>
      </w:r>
      <w:proofErr w:type="spellStart"/>
      <w:r w:rsidRPr="000D16D9">
        <w:rPr>
          <w:rFonts w:ascii="Tahoma" w:hAnsi="Tahoma" w:cs="Tahoma"/>
          <w:sz w:val="18"/>
          <w:szCs w:val="18"/>
        </w:rPr>
        <w:t>prevCount</w:t>
      </w:r>
      <w:proofErr w:type="spellEnd"/>
      <w:r w:rsidRPr="000D16D9">
        <w:rPr>
          <w:rFonts w:ascii="Tahoma" w:hAnsi="Tahoma" w:cs="Tahoma"/>
          <w:sz w:val="18"/>
          <w:szCs w:val="18"/>
        </w:rPr>
        <w:t xml:space="preserve">) =&gt; </w:t>
      </w:r>
      <w:proofErr w:type="spellStart"/>
      <w:r w:rsidRPr="000D16D9">
        <w:rPr>
          <w:rFonts w:ascii="Tahoma" w:hAnsi="Tahoma" w:cs="Tahoma"/>
          <w:sz w:val="18"/>
          <w:szCs w:val="18"/>
        </w:rPr>
        <w:t>prevCount</w:t>
      </w:r>
      <w:proofErr w:type="spellEnd"/>
      <w:r w:rsidRPr="000D16D9">
        <w:rPr>
          <w:rFonts w:ascii="Tahoma" w:hAnsi="Tahoma" w:cs="Tahoma"/>
          <w:sz w:val="18"/>
          <w:szCs w:val="18"/>
        </w:rPr>
        <w:t xml:space="preserve"> + 1);</w:t>
      </w:r>
    </w:p>
    <w:p w14:paraId="7ED25BE7" w14:textId="4152CC7F"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671C96F0" w14:textId="77777777" w:rsidR="000D16D9" w:rsidRPr="000D16D9" w:rsidRDefault="000D16D9" w:rsidP="00661F43">
      <w:pPr>
        <w:spacing w:after="0" w:line="240" w:lineRule="auto"/>
        <w:rPr>
          <w:rFonts w:ascii="Tahoma" w:hAnsi="Tahoma" w:cs="Tahoma"/>
          <w:b/>
          <w:bCs/>
          <w:sz w:val="18"/>
          <w:szCs w:val="18"/>
        </w:rPr>
      </w:pPr>
      <w:r w:rsidRPr="000D16D9">
        <w:rPr>
          <w:rFonts w:ascii="Tahoma" w:hAnsi="Tahoma" w:cs="Tahoma"/>
          <w:b/>
          <w:bCs/>
          <w:sz w:val="18"/>
          <w:szCs w:val="18"/>
        </w:rPr>
        <w:t>Example: Handling Multiple Events in a Single Component</w:t>
      </w:r>
    </w:p>
    <w:p w14:paraId="4ED7764A"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Here’s an example combining different types of events:</w:t>
      </w:r>
    </w:p>
    <w:p w14:paraId="4D1868F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import React, </w:t>
      </w:r>
      <w:proofErr w:type="gramStart"/>
      <w:r w:rsidRPr="000D16D9">
        <w:rPr>
          <w:rFonts w:ascii="Tahoma" w:hAnsi="Tahoma" w:cs="Tahoma"/>
          <w:sz w:val="18"/>
          <w:szCs w:val="18"/>
        </w:rPr>
        <w:t xml:space="preserve">{ </w:t>
      </w:r>
      <w:proofErr w:type="spellStart"/>
      <w:r w:rsidRPr="000D16D9">
        <w:rPr>
          <w:rFonts w:ascii="Tahoma" w:hAnsi="Tahoma" w:cs="Tahoma"/>
          <w:sz w:val="18"/>
          <w:szCs w:val="18"/>
        </w:rPr>
        <w:t>useState</w:t>
      </w:r>
      <w:proofErr w:type="spellEnd"/>
      <w:proofErr w:type="gramEnd"/>
      <w:r w:rsidRPr="000D16D9">
        <w:rPr>
          <w:rFonts w:ascii="Tahoma" w:hAnsi="Tahoma" w:cs="Tahoma"/>
          <w:sz w:val="18"/>
          <w:szCs w:val="18"/>
        </w:rPr>
        <w:t xml:space="preserve"> } from 'react';</w:t>
      </w:r>
    </w:p>
    <w:p w14:paraId="3C8079C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7CC357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EventComponent</w:t>
      </w:r>
      <w:proofErr w:type="spellEnd"/>
      <w:r w:rsidRPr="000D16D9">
        <w:rPr>
          <w:rFonts w:ascii="Tahoma" w:hAnsi="Tahoma" w:cs="Tahoma"/>
          <w:sz w:val="18"/>
          <w:szCs w:val="18"/>
        </w:rPr>
        <w:t xml:space="preserve"> = () =&gt; {</w:t>
      </w:r>
    </w:p>
    <w:p w14:paraId="602BC0D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[text, </w:t>
      </w:r>
      <w:proofErr w:type="spellStart"/>
      <w:r w:rsidRPr="000D16D9">
        <w:rPr>
          <w:rFonts w:ascii="Tahoma" w:hAnsi="Tahoma" w:cs="Tahoma"/>
          <w:sz w:val="18"/>
          <w:szCs w:val="18"/>
        </w:rPr>
        <w:t>setText</w:t>
      </w:r>
      <w:proofErr w:type="spellEnd"/>
      <w:r w:rsidRPr="000D16D9">
        <w:rPr>
          <w:rFonts w:ascii="Tahoma" w:hAnsi="Tahoma" w:cs="Tahoma"/>
          <w:sz w:val="18"/>
          <w:szCs w:val="18"/>
        </w:rPr>
        <w:t xml:space="preserve">] = </w:t>
      </w:r>
      <w:proofErr w:type="spellStart"/>
      <w:proofErr w:type="gramStart"/>
      <w:r w:rsidRPr="000D16D9">
        <w:rPr>
          <w:rFonts w:ascii="Tahoma" w:hAnsi="Tahoma" w:cs="Tahoma"/>
          <w:sz w:val="18"/>
          <w:szCs w:val="18"/>
        </w:rPr>
        <w:t>useState</w:t>
      </w:r>
      <w:proofErr w:type="spellEnd"/>
      <w:r w:rsidRPr="000D16D9">
        <w:rPr>
          <w:rFonts w:ascii="Tahoma" w:hAnsi="Tahoma" w:cs="Tahoma"/>
          <w:sz w:val="18"/>
          <w:szCs w:val="18"/>
        </w:rPr>
        <w:t>(</w:t>
      </w:r>
      <w:proofErr w:type="gramEnd"/>
      <w:r w:rsidRPr="000D16D9">
        <w:rPr>
          <w:rFonts w:ascii="Tahoma" w:hAnsi="Tahoma" w:cs="Tahoma"/>
          <w:sz w:val="18"/>
          <w:szCs w:val="18"/>
        </w:rPr>
        <w:t>'');</w:t>
      </w:r>
    </w:p>
    <w:p w14:paraId="0992C5B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[count, </w:t>
      </w:r>
      <w:proofErr w:type="spellStart"/>
      <w:r w:rsidRPr="000D16D9">
        <w:rPr>
          <w:rFonts w:ascii="Tahoma" w:hAnsi="Tahoma" w:cs="Tahoma"/>
          <w:sz w:val="18"/>
          <w:szCs w:val="18"/>
        </w:rPr>
        <w:t>setCount</w:t>
      </w:r>
      <w:proofErr w:type="spellEnd"/>
      <w:r w:rsidRPr="000D16D9">
        <w:rPr>
          <w:rFonts w:ascii="Tahoma" w:hAnsi="Tahoma" w:cs="Tahoma"/>
          <w:sz w:val="18"/>
          <w:szCs w:val="18"/>
        </w:rPr>
        <w:t xml:space="preserve">] = </w:t>
      </w:r>
      <w:proofErr w:type="spellStart"/>
      <w:proofErr w:type="gramStart"/>
      <w:r w:rsidRPr="000D16D9">
        <w:rPr>
          <w:rFonts w:ascii="Tahoma" w:hAnsi="Tahoma" w:cs="Tahoma"/>
          <w:sz w:val="18"/>
          <w:szCs w:val="18"/>
        </w:rPr>
        <w:t>useState</w:t>
      </w:r>
      <w:proofErr w:type="spellEnd"/>
      <w:r w:rsidRPr="000D16D9">
        <w:rPr>
          <w:rFonts w:ascii="Tahoma" w:hAnsi="Tahoma" w:cs="Tahoma"/>
          <w:sz w:val="18"/>
          <w:szCs w:val="18"/>
        </w:rPr>
        <w:t>(</w:t>
      </w:r>
      <w:proofErr w:type="gramEnd"/>
      <w:r w:rsidRPr="000D16D9">
        <w:rPr>
          <w:rFonts w:ascii="Tahoma" w:hAnsi="Tahoma" w:cs="Tahoma"/>
          <w:sz w:val="18"/>
          <w:szCs w:val="18"/>
        </w:rPr>
        <w:t>0);</w:t>
      </w:r>
    </w:p>
    <w:p w14:paraId="5EB6BDE3"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39F9C36"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handleInputChange</w:t>
      </w:r>
      <w:proofErr w:type="spellEnd"/>
      <w:r w:rsidRPr="000D16D9">
        <w:rPr>
          <w:rFonts w:ascii="Tahoma" w:hAnsi="Tahoma" w:cs="Tahoma"/>
          <w:sz w:val="18"/>
          <w:szCs w:val="18"/>
        </w:rPr>
        <w:t xml:space="preserve"> = (event) =&gt; {</w:t>
      </w:r>
    </w:p>
    <w:p w14:paraId="3D3888E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setText</w:t>
      </w:r>
      <w:proofErr w:type="spellEnd"/>
      <w:r w:rsidRPr="000D16D9">
        <w:rPr>
          <w:rFonts w:ascii="Tahoma" w:hAnsi="Tahoma" w:cs="Tahoma"/>
          <w:sz w:val="18"/>
          <w:szCs w:val="18"/>
        </w:rPr>
        <w:t>(</w:t>
      </w:r>
      <w:proofErr w:type="spellStart"/>
      <w:proofErr w:type="gramStart"/>
      <w:r w:rsidRPr="000D16D9">
        <w:rPr>
          <w:rFonts w:ascii="Tahoma" w:hAnsi="Tahoma" w:cs="Tahoma"/>
          <w:sz w:val="18"/>
          <w:szCs w:val="18"/>
        </w:rPr>
        <w:t>event.target</w:t>
      </w:r>
      <w:proofErr w:type="gramEnd"/>
      <w:r w:rsidRPr="000D16D9">
        <w:rPr>
          <w:rFonts w:ascii="Tahoma" w:hAnsi="Tahoma" w:cs="Tahoma"/>
          <w:sz w:val="18"/>
          <w:szCs w:val="18"/>
        </w:rPr>
        <w:t>.value</w:t>
      </w:r>
      <w:proofErr w:type="spellEnd"/>
      <w:r w:rsidRPr="000D16D9">
        <w:rPr>
          <w:rFonts w:ascii="Tahoma" w:hAnsi="Tahoma" w:cs="Tahoma"/>
          <w:sz w:val="18"/>
          <w:szCs w:val="18"/>
        </w:rPr>
        <w:t>);</w:t>
      </w:r>
    </w:p>
    <w:p w14:paraId="3CE9C69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6F7538B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F0CDF53"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handleClick</w:t>
      </w:r>
      <w:proofErr w:type="spellEnd"/>
      <w:r w:rsidRPr="000D16D9">
        <w:rPr>
          <w:rFonts w:ascii="Tahoma" w:hAnsi="Tahoma" w:cs="Tahoma"/>
          <w:sz w:val="18"/>
          <w:szCs w:val="18"/>
        </w:rPr>
        <w:t xml:space="preserve"> = () =&gt; {</w:t>
      </w:r>
    </w:p>
    <w:p w14:paraId="2BE06B4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setCount</w:t>
      </w:r>
      <w:proofErr w:type="spellEnd"/>
      <w:r w:rsidRPr="000D16D9">
        <w:rPr>
          <w:rFonts w:ascii="Tahoma" w:hAnsi="Tahoma" w:cs="Tahoma"/>
          <w:sz w:val="18"/>
          <w:szCs w:val="18"/>
        </w:rPr>
        <w:t>((</w:t>
      </w:r>
      <w:proofErr w:type="spellStart"/>
      <w:r w:rsidRPr="000D16D9">
        <w:rPr>
          <w:rFonts w:ascii="Tahoma" w:hAnsi="Tahoma" w:cs="Tahoma"/>
          <w:sz w:val="18"/>
          <w:szCs w:val="18"/>
        </w:rPr>
        <w:t>prevCount</w:t>
      </w:r>
      <w:proofErr w:type="spellEnd"/>
      <w:r w:rsidRPr="000D16D9">
        <w:rPr>
          <w:rFonts w:ascii="Tahoma" w:hAnsi="Tahoma" w:cs="Tahoma"/>
          <w:sz w:val="18"/>
          <w:szCs w:val="18"/>
        </w:rPr>
        <w:t xml:space="preserve">) =&gt; </w:t>
      </w:r>
      <w:proofErr w:type="spellStart"/>
      <w:r w:rsidRPr="000D16D9">
        <w:rPr>
          <w:rFonts w:ascii="Tahoma" w:hAnsi="Tahoma" w:cs="Tahoma"/>
          <w:sz w:val="18"/>
          <w:szCs w:val="18"/>
        </w:rPr>
        <w:t>prevCount</w:t>
      </w:r>
      <w:proofErr w:type="spellEnd"/>
      <w:r w:rsidRPr="000D16D9">
        <w:rPr>
          <w:rFonts w:ascii="Tahoma" w:hAnsi="Tahoma" w:cs="Tahoma"/>
          <w:sz w:val="18"/>
          <w:szCs w:val="18"/>
        </w:rPr>
        <w:t xml:space="preserve"> + 1);</w:t>
      </w:r>
    </w:p>
    <w:p w14:paraId="5B7FC9C5"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506C8200"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DC4285E"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r w:rsidRPr="000D16D9">
        <w:rPr>
          <w:rFonts w:ascii="Tahoma" w:hAnsi="Tahoma" w:cs="Tahoma"/>
          <w:sz w:val="18"/>
          <w:szCs w:val="18"/>
        </w:rPr>
        <w:t>const</w:t>
      </w:r>
      <w:proofErr w:type="spellEnd"/>
      <w:r w:rsidRPr="000D16D9">
        <w:rPr>
          <w:rFonts w:ascii="Tahoma" w:hAnsi="Tahoma" w:cs="Tahoma"/>
          <w:sz w:val="18"/>
          <w:szCs w:val="18"/>
        </w:rPr>
        <w:t xml:space="preserve"> </w:t>
      </w:r>
      <w:proofErr w:type="spellStart"/>
      <w:r w:rsidRPr="000D16D9">
        <w:rPr>
          <w:rFonts w:ascii="Tahoma" w:hAnsi="Tahoma" w:cs="Tahoma"/>
          <w:sz w:val="18"/>
          <w:szCs w:val="18"/>
        </w:rPr>
        <w:t>handleSubmit</w:t>
      </w:r>
      <w:proofErr w:type="spellEnd"/>
      <w:r w:rsidRPr="000D16D9">
        <w:rPr>
          <w:rFonts w:ascii="Tahoma" w:hAnsi="Tahoma" w:cs="Tahoma"/>
          <w:sz w:val="18"/>
          <w:szCs w:val="18"/>
        </w:rPr>
        <w:t xml:space="preserve"> = (event) =&gt; {</w:t>
      </w:r>
    </w:p>
    <w:p w14:paraId="194D8D58"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spellStart"/>
      <w:proofErr w:type="gramStart"/>
      <w:r w:rsidRPr="000D16D9">
        <w:rPr>
          <w:rFonts w:ascii="Tahoma" w:hAnsi="Tahoma" w:cs="Tahoma"/>
          <w:sz w:val="18"/>
          <w:szCs w:val="18"/>
        </w:rPr>
        <w:t>event.preventDefault</w:t>
      </w:r>
      <w:proofErr w:type="spellEnd"/>
      <w:proofErr w:type="gramEnd"/>
      <w:r w:rsidRPr="000D16D9">
        <w:rPr>
          <w:rFonts w:ascii="Tahoma" w:hAnsi="Tahoma" w:cs="Tahoma"/>
          <w:sz w:val="18"/>
          <w:szCs w:val="18"/>
        </w:rPr>
        <w:t>();</w:t>
      </w:r>
    </w:p>
    <w:p w14:paraId="4F3431B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roofErr w:type="gramStart"/>
      <w:r w:rsidRPr="000D16D9">
        <w:rPr>
          <w:rFonts w:ascii="Tahoma" w:hAnsi="Tahoma" w:cs="Tahoma"/>
          <w:sz w:val="18"/>
          <w:szCs w:val="18"/>
        </w:rPr>
        <w:t>console.log(</w:t>
      </w:r>
      <w:proofErr w:type="gramEnd"/>
      <w:r w:rsidRPr="000D16D9">
        <w:rPr>
          <w:rFonts w:ascii="Tahoma" w:hAnsi="Tahoma" w:cs="Tahoma"/>
          <w:sz w:val="18"/>
          <w:szCs w:val="18"/>
        </w:rPr>
        <w:t>'Submitted:', text);</w:t>
      </w:r>
    </w:p>
    <w:p w14:paraId="20646E5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47EA8554"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B09D36A"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return (</w:t>
      </w:r>
    </w:p>
    <w:p w14:paraId="13005291"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&lt;div&gt;</w:t>
      </w:r>
    </w:p>
    <w:p w14:paraId="0E6C3BFA"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&lt;form </w:t>
      </w:r>
      <w:proofErr w:type="spellStart"/>
      <w:r w:rsidRPr="000D16D9">
        <w:rPr>
          <w:rFonts w:ascii="Tahoma" w:hAnsi="Tahoma" w:cs="Tahoma"/>
          <w:sz w:val="18"/>
          <w:szCs w:val="18"/>
        </w:rPr>
        <w:t>onSubmit</w:t>
      </w:r>
      <w:proofErr w:type="spellEnd"/>
      <w:r w:rsidRPr="000D16D9">
        <w:rPr>
          <w:rFonts w:ascii="Tahoma" w:hAnsi="Tahoma" w:cs="Tahoma"/>
          <w:sz w:val="18"/>
          <w:szCs w:val="18"/>
        </w:rPr>
        <w:t>={</w:t>
      </w:r>
      <w:proofErr w:type="spellStart"/>
      <w:r w:rsidRPr="000D16D9">
        <w:rPr>
          <w:rFonts w:ascii="Tahoma" w:hAnsi="Tahoma" w:cs="Tahoma"/>
          <w:sz w:val="18"/>
          <w:szCs w:val="18"/>
        </w:rPr>
        <w:t>handleSubmit</w:t>
      </w:r>
      <w:proofErr w:type="spellEnd"/>
      <w:r w:rsidRPr="000D16D9">
        <w:rPr>
          <w:rFonts w:ascii="Tahoma" w:hAnsi="Tahoma" w:cs="Tahoma"/>
          <w:sz w:val="18"/>
          <w:szCs w:val="18"/>
        </w:rPr>
        <w:t>}&gt;</w:t>
      </w:r>
    </w:p>
    <w:p w14:paraId="69459B3E"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&lt;input type="text" value={text} </w:t>
      </w:r>
      <w:proofErr w:type="spellStart"/>
      <w:r w:rsidRPr="000D16D9">
        <w:rPr>
          <w:rFonts w:ascii="Tahoma" w:hAnsi="Tahoma" w:cs="Tahoma"/>
          <w:sz w:val="18"/>
          <w:szCs w:val="18"/>
        </w:rPr>
        <w:t>onChange</w:t>
      </w:r>
      <w:proofErr w:type="spellEnd"/>
      <w:r w:rsidRPr="000D16D9">
        <w:rPr>
          <w:rFonts w:ascii="Tahoma" w:hAnsi="Tahoma" w:cs="Tahoma"/>
          <w:sz w:val="18"/>
          <w:szCs w:val="18"/>
        </w:rPr>
        <w:t>={</w:t>
      </w:r>
      <w:proofErr w:type="spellStart"/>
      <w:r w:rsidRPr="000D16D9">
        <w:rPr>
          <w:rFonts w:ascii="Tahoma" w:hAnsi="Tahoma" w:cs="Tahoma"/>
          <w:sz w:val="18"/>
          <w:szCs w:val="18"/>
        </w:rPr>
        <w:t>handleInputChange</w:t>
      </w:r>
      <w:proofErr w:type="spellEnd"/>
      <w:r w:rsidRPr="000D16D9">
        <w:rPr>
          <w:rFonts w:ascii="Tahoma" w:hAnsi="Tahoma" w:cs="Tahoma"/>
          <w:sz w:val="18"/>
          <w:szCs w:val="18"/>
        </w:rPr>
        <w:t>} /&gt;</w:t>
      </w:r>
    </w:p>
    <w:p w14:paraId="2E6186E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&lt;button type="submit"&gt;Submit&lt;/button&gt;</w:t>
      </w:r>
    </w:p>
    <w:p w14:paraId="6E81C6B3"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&lt;/form&gt;</w:t>
      </w:r>
    </w:p>
    <w:p w14:paraId="03B0BF5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&lt;button </w:t>
      </w:r>
      <w:proofErr w:type="spellStart"/>
      <w:r w:rsidRPr="000D16D9">
        <w:rPr>
          <w:rFonts w:ascii="Tahoma" w:hAnsi="Tahoma" w:cs="Tahoma"/>
          <w:sz w:val="18"/>
          <w:szCs w:val="18"/>
        </w:rPr>
        <w:t>onClick</w:t>
      </w:r>
      <w:proofErr w:type="spellEnd"/>
      <w:r w:rsidRPr="000D16D9">
        <w:rPr>
          <w:rFonts w:ascii="Tahoma" w:hAnsi="Tahoma" w:cs="Tahoma"/>
          <w:sz w:val="18"/>
          <w:szCs w:val="18"/>
        </w:rPr>
        <w:t>={</w:t>
      </w:r>
      <w:proofErr w:type="spellStart"/>
      <w:r w:rsidRPr="000D16D9">
        <w:rPr>
          <w:rFonts w:ascii="Tahoma" w:hAnsi="Tahoma" w:cs="Tahoma"/>
          <w:sz w:val="18"/>
          <w:szCs w:val="18"/>
        </w:rPr>
        <w:t>handleClick</w:t>
      </w:r>
      <w:proofErr w:type="spellEnd"/>
      <w:r w:rsidRPr="000D16D9">
        <w:rPr>
          <w:rFonts w:ascii="Tahoma" w:hAnsi="Tahoma" w:cs="Tahoma"/>
          <w:sz w:val="18"/>
          <w:szCs w:val="18"/>
        </w:rPr>
        <w:t>}&gt;Increment&lt;/button&gt;</w:t>
      </w:r>
    </w:p>
    <w:p w14:paraId="2EA9E97D"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&lt;p&gt;Text: {text}&lt;/p&gt;</w:t>
      </w:r>
    </w:p>
    <w:p w14:paraId="476F3BAC"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&lt;p&gt;Count: {count}&lt;/p&gt;</w:t>
      </w:r>
    </w:p>
    <w:p w14:paraId="11511878"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&lt;/div&gt;</w:t>
      </w:r>
    </w:p>
    <w:p w14:paraId="6F24650B"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  );</w:t>
      </w:r>
    </w:p>
    <w:p w14:paraId="624552B3"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w:t>
      </w:r>
    </w:p>
    <w:p w14:paraId="1882990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535B959" w14:textId="77777777" w:rsidR="000D16D9" w:rsidRPr="000D16D9" w:rsidRDefault="000D16D9"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0D16D9">
        <w:rPr>
          <w:rFonts w:ascii="Tahoma" w:hAnsi="Tahoma" w:cs="Tahoma"/>
          <w:sz w:val="18"/>
          <w:szCs w:val="18"/>
        </w:rPr>
        <w:t xml:space="preserve">export default </w:t>
      </w:r>
      <w:proofErr w:type="spellStart"/>
      <w:r w:rsidRPr="000D16D9">
        <w:rPr>
          <w:rFonts w:ascii="Tahoma" w:hAnsi="Tahoma" w:cs="Tahoma"/>
          <w:sz w:val="18"/>
          <w:szCs w:val="18"/>
        </w:rPr>
        <w:t>EventComponent</w:t>
      </w:r>
      <w:proofErr w:type="spellEnd"/>
      <w:r w:rsidRPr="000D16D9">
        <w:rPr>
          <w:rFonts w:ascii="Tahoma" w:hAnsi="Tahoma" w:cs="Tahoma"/>
          <w:sz w:val="18"/>
          <w:szCs w:val="18"/>
        </w:rPr>
        <w:t>;</w:t>
      </w:r>
    </w:p>
    <w:p w14:paraId="59146552" w14:textId="77777777" w:rsidR="000D16D9" w:rsidRPr="000D16D9" w:rsidRDefault="000D16D9" w:rsidP="00661F43">
      <w:pPr>
        <w:spacing w:after="0" w:line="240" w:lineRule="auto"/>
        <w:rPr>
          <w:rFonts w:ascii="Tahoma" w:hAnsi="Tahoma" w:cs="Tahoma"/>
          <w:sz w:val="18"/>
          <w:szCs w:val="18"/>
        </w:rPr>
      </w:pPr>
      <w:r w:rsidRPr="000D16D9">
        <w:rPr>
          <w:rFonts w:ascii="Tahoma" w:hAnsi="Tahoma" w:cs="Tahoma"/>
          <w:sz w:val="18"/>
          <w:szCs w:val="18"/>
        </w:rPr>
        <w:t>In this example:</w:t>
      </w:r>
    </w:p>
    <w:p w14:paraId="7E7FDA65" w14:textId="77777777" w:rsidR="000D16D9" w:rsidRPr="000D16D9" w:rsidRDefault="000D16D9" w:rsidP="00661F43">
      <w:pPr>
        <w:numPr>
          <w:ilvl w:val="0"/>
          <w:numId w:val="150"/>
        </w:numPr>
        <w:spacing w:after="0" w:line="240" w:lineRule="auto"/>
        <w:rPr>
          <w:rFonts w:ascii="Tahoma" w:hAnsi="Tahoma" w:cs="Tahoma"/>
          <w:sz w:val="18"/>
          <w:szCs w:val="18"/>
        </w:rPr>
      </w:pPr>
      <w:proofErr w:type="spellStart"/>
      <w:r w:rsidRPr="000D16D9">
        <w:rPr>
          <w:rFonts w:ascii="Tahoma" w:hAnsi="Tahoma" w:cs="Tahoma"/>
          <w:sz w:val="18"/>
          <w:szCs w:val="18"/>
        </w:rPr>
        <w:t>handleInputChange</w:t>
      </w:r>
      <w:proofErr w:type="spellEnd"/>
      <w:r w:rsidRPr="000D16D9">
        <w:rPr>
          <w:rFonts w:ascii="Tahoma" w:hAnsi="Tahoma" w:cs="Tahoma"/>
          <w:sz w:val="18"/>
          <w:szCs w:val="18"/>
        </w:rPr>
        <w:t xml:space="preserve"> updates the text state when typing in the input.</w:t>
      </w:r>
    </w:p>
    <w:p w14:paraId="09EA4C35" w14:textId="77777777" w:rsidR="000D16D9" w:rsidRPr="000D16D9" w:rsidRDefault="000D16D9" w:rsidP="00661F43">
      <w:pPr>
        <w:numPr>
          <w:ilvl w:val="0"/>
          <w:numId w:val="150"/>
        </w:numPr>
        <w:spacing w:after="0" w:line="240" w:lineRule="auto"/>
        <w:rPr>
          <w:rFonts w:ascii="Tahoma" w:hAnsi="Tahoma" w:cs="Tahoma"/>
          <w:sz w:val="18"/>
          <w:szCs w:val="18"/>
        </w:rPr>
      </w:pPr>
      <w:proofErr w:type="spellStart"/>
      <w:r w:rsidRPr="000D16D9">
        <w:rPr>
          <w:rFonts w:ascii="Tahoma" w:hAnsi="Tahoma" w:cs="Tahoma"/>
          <w:sz w:val="18"/>
          <w:szCs w:val="18"/>
        </w:rPr>
        <w:t>handleClick</w:t>
      </w:r>
      <w:proofErr w:type="spellEnd"/>
      <w:r w:rsidRPr="000D16D9">
        <w:rPr>
          <w:rFonts w:ascii="Tahoma" w:hAnsi="Tahoma" w:cs="Tahoma"/>
          <w:sz w:val="18"/>
          <w:szCs w:val="18"/>
        </w:rPr>
        <w:t xml:space="preserve"> increments count when clicking the button.</w:t>
      </w:r>
    </w:p>
    <w:p w14:paraId="77742A3A" w14:textId="78A413AC" w:rsidR="000D16D9" w:rsidRPr="000D16D9" w:rsidRDefault="000D16D9" w:rsidP="00661F43">
      <w:pPr>
        <w:numPr>
          <w:ilvl w:val="0"/>
          <w:numId w:val="150"/>
        </w:numPr>
        <w:spacing w:after="0" w:line="240" w:lineRule="auto"/>
        <w:rPr>
          <w:rFonts w:ascii="Tahoma" w:hAnsi="Tahoma" w:cs="Tahoma"/>
          <w:sz w:val="18"/>
          <w:szCs w:val="18"/>
        </w:rPr>
      </w:pPr>
      <w:proofErr w:type="spellStart"/>
      <w:r w:rsidRPr="000D16D9">
        <w:rPr>
          <w:rFonts w:ascii="Tahoma" w:hAnsi="Tahoma" w:cs="Tahoma"/>
          <w:sz w:val="18"/>
          <w:szCs w:val="18"/>
        </w:rPr>
        <w:t>handleSubmit</w:t>
      </w:r>
      <w:proofErr w:type="spellEnd"/>
      <w:r w:rsidRPr="000D16D9">
        <w:rPr>
          <w:rFonts w:ascii="Tahoma" w:hAnsi="Tahoma" w:cs="Tahoma"/>
          <w:sz w:val="18"/>
          <w:szCs w:val="18"/>
        </w:rPr>
        <w:t xml:space="preserve"> prevents the form’s default submission and logs the current input text.</w:t>
      </w:r>
    </w:p>
    <w:p w14:paraId="3E84DE98" w14:textId="77777777" w:rsidR="000D16D9" w:rsidRPr="000D16D9" w:rsidRDefault="000D16D9" w:rsidP="00661F43">
      <w:pPr>
        <w:spacing w:after="0" w:line="240" w:lineRule="auto"/>
        <w:rPr>
          <w:rFonts w:ascii="Tahoma" w:hAnsi="Tahoma" w:cs="Tahoma"/>
          <w:b/>
          <w:bCs/>
          <w:sz w:val="18"/>
          <w:szCs w:val="18"/>
        </w:rPr>
      </w:pPr>
      <w:r w:rsidRPr="000D16D9">
        <w:rPr>
          <w:rFonts w:ascii="Tahoma" w:hAnsi="Tahoma" w:cs="Tahoma"/>
          <w:b/>
          <w:bCs/>
          <w:sz w:val="18"/>
          <w:szCs w:val="18"/>
        </w:rPr>
        <w:t>Summary</w:t>
      </w:r>
    </w:p>
    <w:p w14:paraId="0A5C39E0" w14:textId="77777777" w:rsidR="000D16D9" w:rsidRPr="000D16D9" w:rsidRDefault="000D16D9" w:rsidP="00661F43">
      <w:pPr>
        <w:numPr>
          <w:ilvl w:val="0"/>
          <w:numId w:val="151"/>
        </w:numPr>
        <w:spacing w:after="0" w:line="240" w:lineRule="auto"/>
        <w:rPr>
          <w:rFonts w:ascii="Tahoma" w:hAnsi="Tahoma" w:cs="Tahoma"/>
          <w:sz w:val="18"/>
          <w:szCs w:val="18"/>
        </w:rPr>
      </w:pPr>
      <w:r w:rsidRPr="000D16D9">
        <w:rPr>
          <w:rFonts w:ascii="Tahoma" w:hAnsi="Tahoma" w:cs="Tahoma"/>
          <w:b/>
          <w:bCs/>
          <w:sz w:val="18"/>
          <w:szCs w:val="18"/>
        </w:rPr>
        <w:t>Functional components handle events simply by defining functions directly within the component</w:t>
      </w:r>
      <w:r w:rsidRPr="000D16D9">
        <w:rPr>
          <w:rFonts w:ascii="Tahoma" w:hAnsi="Tahoma" w:cs="Tahoma"/>
          <w:sz w:val="18"/>
          <w:szCs w:val="18"/>
        </w:rPr>
        <w:t>.</w:t>
      </w:r>
    </w:p>
    <w:p w14:paraId="0F24F2E3" w14:textId="77777777" w:rsidR="000D16D9" w:rsidRPr="000D16D9" w:rsidRDefault="000D16D9" w:rsidP="00661F43">
      <w:pPr>
        <w:numPr>
          <w:ilvl w:val="0"/>
          <w:numId w:val="151"/>
        </w:numPr>
        <w:spacing w:after="0" w:line="240" w:lineRule="auto"/>
        <w:rPr>
          <w:rFonts w:ascii="Tahoma" w:hAnsi="Tahoma" w:cs="Tahoma"/>
          <w:sz w:val="18"/>
          <w:szCs w:val="18"/>
        </w:rPr>
      </w:pPr>
      <w:proofErr w:type="spellStart"/>
      <w:r w:rsidRPr="000D16D9">
        <w:rPr>
          <w:rFonts w:ascii="Tahoma" w:hAnsi="Tahoma" w:cs="Tahoma"/>
          <w:b/>
          <w:bCs/>
          <w:sz w:val="18"/>
          <w:szCs w:val="18"/>
        </w:rPr>
        <w:t>useCallback</w:t>
      </w:r>
      <w:proofErr w:type="spellEnd"/>
      <w:r w:rsidRPr="000D16D9">
        <w:rPr>
          <w:rFonts w:ascii="Tahoma" w:hAnsi="Tahoma" w:cs="Tahoma"/>
          <w:b/>
          <w:bCs/>
          <w:sz w:val="18"/>
          <w:szCs w:val="18"/>
        </w:rPr>
        <w:t xml:space="preserve"> optimizes performance</w:t>
      </w:r>
      <w:r w:rsidRPr="000D16D9">
        <w:rPr>
          <w:rFonts w:ascii="Tahoma" w:hAnsi="Tahoma" w:cs="Tahoma"/>
          <w:sz w:val="18"/>
          <w:szCs w:val="18"/>
        </w:rPr>
        <w:t xml:space="preserve"> for event handlers that are passed as props to children or need stability between renders.</w:t>
      </w:r>
    </w:p>
    <w:p w14:paraId="17869DE6" w14:textId="77777777" w:rsidR="000D16D9" w:rsidRPr="000D16D9" w:rsidRDefault="000D16D9" w:rsidP="00661F43">
      <w:pPr>
        <w:numPr>
          <w:ilvl w:val="0"/>
          <w:numId w:val="151"/>
        </w:numPr>
        <w:spacing w:after="0" w:line="240" w:lineRule="auto"/>
        <w:rPr>
          <w:rFonts w:ascii="Tahoma" w:hAnsi="Tahoma" w:cs="Tahoma"/>
          <w:sz w:val="18"/>
          <w:szCs w:val="18"/>
        </w:rPr>
      </w:pPr>
      <w:r w:rsidRPr="000D16D9">
        <w:rPr>
          <w:rFonts w:ascii="Tahoma" w:hAnsi="Tahoma" w:cs="Tahoma"/>
          <w:b/>
          <w:bCs/>
          <w:sz w:val="18"/>
          <w:szCs w:val="18"/>
        </w:rPr>
        <w:t>Event objects provide event-specific data</w:t>
      </w:r>
      <w:r w:rsidRPr="000D16D9">
        <w:rPr>
          <w:rFonts w:ascii="Tahoma" w:hAnsi="Tahoma" w:cs="Tahoma"/>
          <w:sz w:val="18"/>
          <w:szCs w:val="18"/>
        </w:rPr>
        <w:t xml:space="preserve"> (like </w:t>
      </w:r>
      <w:proofErr w:type="spellStart"/>
      <w:proofErr w:type="gramStart"/>
      <w:r w:rsidRPr="000D16D9">
        <w:rPr>
          <w:rFonts w:ascii="Tahoma" w:hAnsi="Tahoma" w:cs="Tahoma"/>
          <w:sz w:val="18"/>
          <w:szCs w:val="18"/>
        </w:rPr>
        <w:t>event.target</w:t>
      </w:r>
      <w:proofErr w:type="gramEnd"/>
      <w:r w:rsidRPr="000D16D9">
        <w:rPr>
          <w:rFonts w:ascii="Tahoma" w:hAnsi="Tahoma" w:cs="Tahoma"/>
          <w:sz w:val="18"/>
          <w:szCs w:val="18"/>
        </w:rPr>
        <w:t>.value</w:t>
      </w:r>
      <w:proofErr w:type="spellEnd"/>
      <w:r w:rsidRPr="000D16D9">
        <w:rPr>
          <w:rFonts w:ascii="Tahoma" w:hAnsi="Tahoma" w:cs="Tahoma"/>
          <w:sz w:val="18"/>
          <w:szCs w:val="18"/>
        </w:rPr>
        <w:t xml:space="preserve">), while methods like </w:t>
      </w:r>
      <w:proofErr w:type="spellStart"/>
      <w:r w:rsidRPr="000D16D9">
        <w:rPr>
          <w:rFonts w:ascii="Tahoma" w:hAnsi="Tahoma" w:cs="Tahoma"/>
          <w:sz w:val="18"/>
          <w:szCs w:val="18"/>
        </w:rPr>
        <w:t>preventDefault</w:t>
      </w:r>
      <w:proofErr w:type="spellEnd"/>
      <w:r w:rsidRPr="000D16D9">
        <w:rPr>
          <w:rFonts w:ascii="Tahoma" w:hAnsi="Tahoma" w:cs="Tahoma"/>
          <w:sz w:val="18"/>
          <w:szCs w:val="18"/>
        </w:rPr>
        <w:t xml:space="preserve"> or </w:t>
      </w:r>
      <w:proofErr w:type="spellStart"/>
      <w:r w:rsidRPr="000D16D9">
        <w:rPr>
          <w:rFonts w:ascii="Tahoma" w:hAnsi="Tahoma" w:cs="Tahoma"/>
          <w:sz w:val="18"/>
          <w:szCs w:val="18"/>
        </w:rPr>
        <w:t>stopPropagation</w:t>
      </w:r>
      <w:proofErr w:type="spellEnd"/>
      <w:r w:rsidRPr="000D16D9">
        <w:rPr>
          <w:rFonts w:ascii="Tahoma" w:hAnsi="Tahoma" w:cs="Tahoma"/>
          <w:sz w:val="18"/>
          <w:szCs w:val="18"/>
        </w:rPr>
        <w:t xml:space="preserve"> offer event control.</w:t>
      </w:r>
    </w:p>
    <w:p w14:paraId="13AFF831" w14:textId="77777777" w:rsidR="000218CE" w:rsidRPr="00014775" w:rsidRDefault="000218CE" w:rsidP="00661F43">
      <w:pPr>
        <w:spacing w:after="0" w:line="240" w:lineRule="auto"/>
        <w:rPr>
          <w:rFonts w:ascii="Tahoma" w:hAnsi="Tahoma" w:cs="Tahoma"/>
          <w:sz w:val="18"/>
          <w:szCs w:val="18"/>
        </w:rPr>
      </w:pPr>
    </w:p>
    <w:p w14:paraId="647530DF" w14:textId="441FD15F" w:rsidR="0013245C" w:rsidRPr="00014775" w:rsidRDefault="0013245C" w:rsidP="00661F43">
      <w:pPr>
        <w:pStyle w:val="Heading2"/>
        <w:spacing w:line="240" w:lineRule="auto"/>
        <w:rPr>
          <w:rFonts w:ascii="Tahoma" w:hAnsi="Tahoma" w:cs="Tahoma"/>
          <w:sz w:val="18"/>
          <w:szCs w:val="18"/>
        </w:rPr>
      </w:pPr>
      <w:bookmarkStart w:id="29" w:name="_Toc181077022"/>
      <w:r w:rsidRPr="00014775">
        <w:rPr>
          <w:rFonts w:ascii="Tahoma" w:hAnsi="Tahoma" w:cs="Tahoma"/>
          <w:sz w:val="18"/>
          <w:szCs w:val="18"/>
        </w:rPr>
        <w:t>Event Pooling and Performance Considerations</w:t>
      </w:r>
      <w:bookmarkEnd w:id="29"/>
    </w:p>
    <w:p w14:paraId="24A8DB6B" w14:textId="77777777" w:rsidR="00457422" w:rsidRPr="00457422" w:rsidRDefault="00457422" w:rsidP="00661F43">
      <w:pPr>
        <w:spacing w:after="0" w:line="240" w:lineRule="auto"/>
        <w:rPr>
          <w:rFonts w:ascii="Tahoma" w:hAnsi="Tahoma" w:cs="Tahoma"/>
          <w:sz w:val="18"/>
          <w:szCs w:val="18"/>
        </w:rPr>
      </w:pPr>
      <w:r w:rsidRPr="00457422">
        <w:rPr>
          <w:rFonts w:ascii="Tahoma" w:hAnsi="Tahoma" w:cs="Tahoma"/>
          <w:sz w:val="18"/>
          <w:szCs w:val="18"/>
        </w:rPr>
        <w:t xml:space="preserve">In React, </w:t>
      </w:r>
      <w:r w:rsidRPr="00457422">
        <w:rPr>
          <w:rFonts w:ascii="Tahoma" w:hAnsi="Tahoma" w:cs="Tahoma"/>
          <w:b/>
          <w:bCs/>
          <w:sz w:val="18"/>
          <w:szCs w:val="18"/>
        </w:rPr>
        <w:t>event pooling</w:t>
      </w:r>
      <w:r w:rsidRPr="00457422">
        <w:rPr>
          <w:rFonts w:ascii="Tahoma" w:hAnsi="Tahoma" w:cs="Tahoma"/>
          <w:sz w:val="18"/>
          <w:szCs w:val="18"/>
        </w:rPr>
        <w:t xml:space="preserve"> was a performance optimization technique that existed in </w:t>
      </w:r>
      <w:proofErr w:type="spellStart"/>
      <w:r w:rsidRPr="00457422">
        <w:rPr>
          <w:rFonts w:ascii="Tahoma" w:hAnsi="Tahoma" w:cs="Tahoma"/>
          <w:sz w:val="18"/>
          <w:szCs w:val="18"/>
        </w:rPr>
        <w:t>React's</w:t>
      </w:r>
      <w:proofErr w:type="spellEnd"/>
      <w:r w:rsidRPr="00457422">
        <w:rPr>
          <w:rFonts w:ascii="Tahoma" w:hAnsi="Tahoma" w:cs="Tahoma"/>
          <w:sz w:val="18"/>
          <w:szCs w:val="18"/>
        </w:rPr>
        <w:t xml:space="preserve"> Synthetic Event System up until React 17. React synthetic events provide a cross-browser compatible wrapper around native </w:t>
      </w:r>
      <w:r w:rsidRPr="00457422">
        <w:rPr>
          <w:rFonts w:ascii="Tahoma" w:hAnsi="Tahoma" w:cs="Tahoma"/>
          <w:sz w:val="18"/>
          <w:szCs w:val="18"/>
        </w:rPr>
        <w:lastRenderedPageBreak/>
        <w:t>events, ensuring a consistent API across all browsers. Event pooling was part of this system to improve memory efficiency, but changes in React have evolved this approach, particularly with React 17 and beyond.</w:t>
      </w:r>
    </w:p>
    <w:p w14:paraId="7CF66040" w14:textId="77777777" w:rsidR="00457422" w:rsidRPr="00457422" w:rsidRDefault="00457422" w:rsidP="00661F43">
      <w:pPr>
        <w:spacing w:after="0" w:line="240" w:lineRule="auto"/>
        <w:rPr>
          <w:rFonts w:ascii="Tahoma" w:hAnsi="Tahoma" w:cs="Tahoma"/>
          <w:b/>
          <w:bCs/>
          <w:sz w:val="18"/>
          <w:szCs w:val="18"/>
        </w:rPr>
      </w:pPr>
      <w:r w:rsidRPr="00457422">
        <w:rPr>
          <w:rFonts w:ascii="Tahoma" w:hAnsi="Tahoma" w:cs="Tahoma"/>
          <w:b/>
          <w:bCs/>
          <w:sz w:val="18"/>
          <w:szCs w:val="18"/>
        </w:rPr>
        <w:t>What Was Event Pooling?</w:t>
      </w:r>
    </w:p>
    <w:p w14:paraId="12D762ED" w14:textId="77777777" w:rsidR="00457422" w:rsidRPr="00457422" w:rsidRDefault="00457422" w:rsidP="00661F43">
      <w:pPr>
        <w:spacing w:after="0" w:line="240" w:lineRule="auto"/>
        <w:rPr>
          <w:rFonts w:ascii="Tahoma" w:hAnsi="Tahoma" w:cs="Tahoma"/>
          <w:sz w:val="18"/>
          <w:szCs w:val="18"/>
        </w:rPr>
      </w:pPr>
      <w:r w:rsidRPr="00457422">
        <w:rPr>
          <w:rFonts w:ascii="Tahoma" w:hAnsi="Tahoma" w:cs="Tahoma"/>
          <w:sz w:val="18"/>
          <w:szCs w:val="18"/>
        </w:rPr>
        <w:t xml:space="preserve">Event pooling allowed React to </w:t>
      </w:r>
      <w:r w:rsidRPr="00457422">
        <w:rPr>
          <w:rFonts w:ascii="Tahoma" w:hAnsi="Tahoma" w:cs="Tahoma"/>
          <w:b/>
          <w:bCs/>
          <w:sz w:val="18"/>
          <w:szCs w:val="18"/>
        </w:rPr>
        <w:t>reuse event objects</w:t>
      </w:r>
      <w:r w:rsidRPr="00457422">
        <w:rPr>
          <w:rFonts w:ascii="Tahoma" w:hAnsi="Tahoma" w:cs="Tahoma"/>
          <w:sz w:val="18"/>
          <w:szCs w:val="18"/>
        </w:rPr>
        <w:t xml:space="preserve"> across different events, instead of creating a new event object every time an event was fired. Here’s how it worked:</w:t>
      </w:r>
    </w:p>
    <w:p w14:paraId="6BFAD252" w14:textId="77777777" w:rsidR="00457422" w:rsidRPr="00457422" w:rsidRDefault="00457422" w:rsidP="00661F43">
      <w:pPr>
        <w:numPr>
          <w:ilvl w:val="0"/>
          <w:numId w:val="152"/>
        </w:numPr>
        <w:spacing w:after="0" w:line="240" w:lineRule="auto"/>
        <w:rPr>
          <w:rFonts w:ascii="Tahoma" w:hAnsi="Tahoma" w:cs="Tahoma"/>
          <w:sz w:val="18"/>
          <w:szCs w:val="18"/>
        </w:rPr>
      </w:pPr>
      <w:r w:rsidRPr="00457422">
        <w:rPr>
          <w:rFonts w:ascii="Tahoma" w:hAnsi="Tahoma" w:cs="Tahoma"/>
          <w:sz w:val="18"/>
          <w:szCs w:val="18"/>
        </w:rPr>
        <w:t xml:space="preserve">When an event (like </w:t>
      </w:r>
      <w:proofErr w:type="spellStart"/>
      <w:r w:rsidRPr="00457422">
        <w:rPr>
          <w:rFonts w:ascii="Tahoma" w:hAnsi="Tahoma" w:cs="Tahoma"/>
          <w:sz w:val="18"/>
          <w:szCs w:val="18"/>
        </w:rPr>
        <w:t>onClick</w:t>
      </w:r>
      <w:proofErr w:type="spellEnd"/>
      <w:r w:rsidRPr="00457422">
        <w:rPr>
          <w:rFonts w:ascii="Tahoma" w:hAnsi="Tahoma" w:cs="Tahoma"/>
          <w:sz w:val="18"/>
          <w:szCs w:val="18"/>
        </w:rPr>
        <w:t xml:space="preserve">) was triggered, React would create a synthetic event, a </w:t>
      </w:r>
      <w:proofErr w:type="spellStart"/>
      <w:r w:rsidRPr="00457422">
        <w:rPr>
          <w:rFonts w:ascii="Tahoma" w:hAnsi="Tahoma" w:cs="Tahoma"/>
          <w:sz w:val="18"/>
          <w:szCs w:val="18"/>
        </w:rPr>
        <w:t>SyntheticEvent</w:t>
      </w:r>
      <w:proofErr w:type="spellEnd"/>
      <w:r w:rsidRPr="00457422">
        <w:rPr>
          <w:rFonts w:ascii="Tahoma" w:hAnsi="Tahoma" w:cs="Tahoma"/>
          <w:sz w:val="18"/>
          <w:szCs w:val="18"/>
        </w:rPr>
        <w:t xml:space="preserve"> object.</w:t>
      </w:r>
    </w:p>
    <w:p w14:paraId="106384C9" w14:textId="77777777" w:rsidR="00457422" w:rsidRPr="00457422" w:rsidRDefault="00457422" w:rsidP="00661F43">
      <w:pPr>
        <w:numPr>
          <w:ilvl w:val="0"/>
          <w:numId w:val="152"/>
        </w:numPr>
        <w:spacing w:after="0" w:line="240" w:lineRule="auto"/>
        <w:rPr>
          <w:rFonts w:ascii="Tahoma" w:hAnsi="Tahoma" w:cs="Tahoma"/>
          <w:sz w:val="18"/>
          <w:szCs w:val="18"/>
        </w:rPr>
      </w:pPr>
      <w:r w:rsidRPr="00457422">
        <w:rPr>
          <w:rFonts w:ascii="Tahoma" w:hAnsi="Tahoma" w:cs="Tahoma"/>
          <w:sz w:val="18"/>
          <w:szCs w:val="18"/>
        </w:rPr>
        <w:t>After the event handler completed, React would "recycle" that synthetic event object, resetting it to be reused by future events, which saved memory by reducing object creation overhead.</w:t>
      </w:r>
    </w:p>
    <w:p w14:paraId="54E9C333" w14:textId="77777777" w:rsidR="00457422" w:rsidRPr="00457422" w:rsidRDefault="00457422" w:rsidP="00661F43">
      <w:pPr>
        <w:spacing w:after="0" w:line="240" w:lineRule="auto"/>
        <w:rPr>
          <w:rFonts w:ascii="Tahoma" w:hAnsi="Tahoma" w:cs="Tahoma"/>
          <w:b/>
          <w:bCs/>
          <w:sz w:val="18"/>
          <w:szCs w:val="18"/>
        </w:rPr>
      </w:pPr>
      <w:r w:rsidRPr="00457422">
        <w:rPr>
          <w:rFonts w:ascii="Tahoma" w:hAnsi="Tahoma" w:cs="Tahoma"/>
          <w:b/>
          <w:bCs/>
          <w:sz w:val="18"/>
          <w:szCs w:val="18"/>
        </w:rPr>
        <w:t>Why Event Pooling Was Removed</w:t>
      </w:r>
    </w:p>
    <w:p w14:paraId="26F24D80" w14:textId="77777777" w:rsidR="00457422" w:rsidRPr="00457422" w:rsidRDefault="00457422" w:rsidP="00661F43">
      <w:pPr>
        <w:spacing w:after="0" w:line="240" w:lineRule="auto"/>
        <w:rPr>
          <w:rFonts w:ascii="Tahoma" w:hAnsi="Tahoma" w:cs="Tahoma"/>
          <w:sz w:val="18"/>
          <w:szCs w:val="18"/>
        </w:rPr>
      </w:pPr>
      <w:r w:rsidRPr="00457422">
        <w:rPr>
          <w:rFonts w:ascii="Tahoma" w:hAnsi="Tahoma" w:cs="Tahoma"/>
          <w:sz w:val="18"/>
          <w:szCs w:val="18"/>
        </w:rPr>
        <w:t xml:space="preserve">Starting with </w:t>
      </w:r>
      <w:r w:rsidRPr="00457422">
        <w:rPr>
          <w:rFonts w:ascii="Tahoma" w:hAnsi="Tahoma" w:cs="Tahoma"/>
          <w:b/>
          <w:bCs/>
          <w:sz w:val="18"/>
          <w:szCs w:val="18"/>
        </w:rPr>
        <w:t>React 17</w:t>
      </w:r>
      <w:r w:rsidRPr="00457422">
        <w:rPr>
          <w:rFonts w:ascii="Tahoma" w:hAnsi="Tahoma" w:cs="Tahoma"/>
          <w:sz w:val="18"/>
          <w:szCs w:val="18"/>
        </w:rPr>
        <w:t>, event pooling was removed to simplify the event system and reduce confusion:</w:t>
      </w:r>
    </w:p>
    <w:p w14:paraId="3893F666" w14:textId="77777777" w:rsidR="00457422" w:rsidRPr="00457422" w:rsidRDefault="00457422" w:rsidP="00661F43">
      <w:pPr>
        <w:numPr>
          <w:ilvl w:val="0"/>
          <w:numId w:val="153"/>
        </w:numPr>
        <w:spacing w:after="0" w:line="240" w:lineRule="auto"/>
        <w:rPr>
          <w:rFonts w:ascii="Tahoma" w:hAnsi="Tahoma" w:cs="Tahoma"/>
          <w:sz w:val="18"/>
          <w:szCs w:val="18"/>
        </w:rPr>
      </w:pPr>
      <w:r w:rsidRPr="00457422">
        <w:rPr>
          <w:rFonts w:ascii="Tahoma" w:hAnsi="Tahoma" w:cs="Tahoma"/>
          <w:b/>
          <w:bCs/>
          <w:sz w:val="18"/>
          <w:szCs w:val="18"/>
        </w:rPr>
        <w:t>Memory management improvements</w:t>
      </w:r>
      <w:r w:rsidRPr="00457422">
        <w:rPr>
          <w:rFonts w:ascii="Tahoma" w:hAnsi="Tahoma" w:cs="Tahoma"/>
          <w:sz w:val="18"/>
          <w:szCs w:val="18"/>
        </w:rPr>
        <w:t>: With JavaScript engines becoming more efficient, the memory savings from event pooling were minimal.</w:t>
      </w:r>
    </w:p>
    <w:p w14:paraId="1F608B29" w14:textId="77777777" w:rsidR="00457422" w:rsidRPr="00457422" w:rsidRDefault="00457422" w:rsidP="00661F43">
      <w:pPr>
        <w:numPr>
          <w:ilvl w:val="0"/>
          <w:numId w:val="153"/>
        </w:numPr>
        <w:spacing w:after="0" w:line="240" w:lineRule="auto"/>
        <w:rPr>
          <w:rFonts w:ascii="Tahoma" w:hAnsi="Tahoma" w:cs="Tahoma"/>
          <w:sz w:val="18"/>
          <w:szCs w:val="18"/>
        </w:rPr>
      </w:pPr>
      <w:r w:rsidRPr="00457422">
        <w:rPr>
          <w:rFonts w:ascii="Tahoma" w:hAnsi="Tahoma" w:cs="Tahoma"/>
          <w:b/>
          <w:bCs/>
          <w:sz w:val="18"/>
          <w:szCs w:val="18"/>
        </w:rPr>
        <w:t xml:space="preserve">Common errors and unexpected </w:t>
      </w:r>
      <w:proofErr w:type="spellStart"/>
      <w:r w:rsidRPr="00457422">
        <w:rPr>
          <w:rFonts w:ascii="Tahoma" w:hAnsi="Tahoma" w:cs="Tahoma"/>
          <w:b/>
          <w:bCs/>
          <w:sz w:val="18"/>
          <w:szCs w:val="18"/>
        </w:rPr>
        <w:t>behavior</w:t>
      </w:r>
      <w:proofErr w:type="spellEnd"/>
      <w:r w:rsidRPr="00457422">
        <w:rPr>
          <w:rFonts w:ascii="Tahoma" w:hAnsi="Tahoma" w:cs="Tahoma"/>
          <w:sz w:val="18"/>
          <w:szCs w:val="18"/>
        </w:rPr>
        <w:t>: Event pooling often caused bugs, as developers found the event properties reset if accessed asynchronously after the handler execution finished.</w:t>
      </w:r>
    </w:p>
    <w:p w14:paraId="55C77125" w14:textId="77777777" w:rsidR="00457422" w:rsidRPr="00457422" w:rsidRDefault="00457422" w:rsidP="00661F43">
      <w:pPr>
        <w:spacing w:after="0" w:line="240" w:lineRule="auto"/>
        <w:rPr>
          <w:rFonts w:ascii="Tahoma" w:hAnsi="Tahoma" w:cs="Tahoma"/>
          <w:sz w:val="18"/>
          <w:szCs w:val="18"/>
        </w:rPr>
      </w:pPr>
      <w:r w:rsidRPr="00457422">
        <w:rPr>
          <w:rFonts w:ascii="Tahoma" w:hAnsi="Tahoma" w:cs="Tahoma"/>
          <w:sz w:val="18"/>
          <w:szCs w:val="18"/>
        </w:rPr>
        <w:t xml:space="preserve">With the removal of event pooling, each event now has a distinct synthetic event object that stays accessible even after the handler completes, which makes working with asynchronous functions (like </w:t>
      </w:r>
      <w:proofErr w:type="spellStart"/>
      <w:r w:rsidRPr="00457422">
        <w:rPr>
          <w:rFonts w:ascii="Tahoma" w:hAnsi="Tahoma" w:cs="Tahoma"/>
          <w:sz w:val="18"/>
          <w:szCs w:val="18"/>
        </w:rPr>
        <w:t>setTimeout</w:t>
      </w:r>
      <w:proofErr w:type="spellEnd"/>
      <w:r w:rsidRPr="00457422">
        <w:rPr>
          <w:rFonts w:ascii="Tahoma" w:hAnsi="Tahoma" w:cs="Tahoma"/>
          <w:sz w:val="18"/>
          <w:szCs w:val="18"/>
        </w:rPr>
        <w:t xml:space="preserve"> and Promises) much simpler and more predictable.</w:t>
      </w:r>
    </w:p>
    <w:p w14:paraId="5F4C7CB2" w14:textId="77777777" w:rsidR="00457422" w:rsidRPr="00457422" w:rsidRDefault="00457422" w:rsidP="00661F43">
      <w:pPr>
        <w:spacing w:after="0" w:line="240" w:lineRule="auto"/>
        <w:rPr>
          <w:rFonts w:ascii="Tahoma" w:hAnsi="Tahoma" w:cs="Tahoma"/>
          <w:b/>
          <w:bCs/>
          <w:sz w:val="18"/>
          <w:szCs w:val="18"/>
        </w:rPr>
      </w:pPr>
      <w:r w:rsidRPr="00457422">
        <w:rPr>
          <w:rFonts w:ascii="Tahoma" w:hAnsi="Tahoma" w:cs="Tahoma"/>
          <w:b/>
          <w:bCs/>
          <w:sz w:val="18"/>
          <w:szCs w:val="18"/>
        </w:rPr>
        <w:t>Accessing Event Properties Asynchronously</w:t>
      </w:r>
    </w:p>
    <w:p w14:paraId="145893DB" w14:textId="77777777" w:rsidR="00457422" w:rsidRPr="00457422" w:rsidRDefault="00457422" w:rsidP="00661F43">
      <w:pPr>
        <w:spacing w:after="0" w:line="240" w:lineRule="auto"/>
        <w:rPr>
          <w:rFonts w:ascii="Tahoma" w:hAnsi="Tahoma" w:cs="Tahoma"/>
          <w:sz w:val="18"/>
          <w:szCs w:val="18"/>
        </w:rPr>
      </w:pPr>
      <w:r w:rsidRPr="00457422">
        <w:rPr>
          <w:rFonts w:ascii="Tahoma" w:hAnsi="Tahoma" w:cs="Tahoma"/>
          <w:sz w:val="18"/>
          <w:szCs w:val="18"/>
        </w:rPr>
        <w:t xml:space="preserve">Before React 17, you had to call </w:t>
      </w:r>
      <w:proofErr w:type="spellStart"/>
      <w:proofErr w:type="gramStart"/>
      <w:r w:rsidRPr="00457422">
        <w:rPr>
          <w:rFonts w:ascii="Tahoma" w:hAnsi="Tahoma" w:cs="Tahoma"/>
          <w:sz w:val="18"/>
          <w:szCs w:val="18"/>
        </w:rPr>
        <w:t>event.persist</w:t>
      </w:r>
      <w:proofErr w:type="spellEnd"/>
      <w:proofErr w:type="gramEnd"/>
      <w:r w:rsidRPr="00457422">
        <w:rPr>
          <w:rFonts w:ascii="Tahoma" w:hAnsi="Tahoma" w:cs="Tahoma"/>
          <w:sz w:val="18"/>
          <w:szCs w:val="18"/>
        </w:rPr>
        <w:t xml:space="preserve">() to keep a synthetic event around for asynchronous usage. Now, because each event object is created fresh, you don’t need </w:t>
      </w:r>
      <w:proofErr w:type="spellStart"/>
      <w:proofErr w:type="gramStart"/>
      <w:r w:rsidRPr="00457422">
        <w:rPr>
          <w:rFonts w:ascii="Tahoma" w:hAnsi="Tahoma" w:cs="Tahoma"/>
          <w:sz w:val="18"/>
          <w:szCs w:val="18"/>
        </w:rPr>
        <w:t>event.persist</w:t>
      </w:r>
      <w:proofErr w:type="spellEnd"/>
      <w:proofErr w:type="gramEnd"/>
      <w:r w:rsidRPr="00457422">
        <w:rPr>
          <w:rFonts w:ascii="Tahoma" w:hAnsi="Tahoma" w:cs="Tahoma"/>
          <w:sz w:val="18"/>
          <w:szCs w:val="18"/>
        </w:rPr>
        <w:t>() and can safely use events asynchronously without worrying about them being "pooled."</w:t>
      </w:r>
    </w:p>
    <w:p w14:paraId="252CEE36" w14:textId="77777777" w:rsidR="00457422" w:rsidRPr="00457422" w:rsidRDefault="00457422" w:rsidP="00661F43">
      <w:pPr>
        <w:spacing w:after="0" w:line="240" w:lineRule="auto"/>
        <w:rPr>
          <w:rFonts w:ascii="Tahoma" w:hAnsi="Tahoma" w:cs="Tahoma"/>
          <w:b/>
          <w:bCs/>
          <w:sz w:val="18"/>
          <w:szCs w:val="18"/>
        </w:rPr>
      </w:pPr>
      <w:r w:rsidRPr="00457422">
        <w:rPr>
          <w:rFonts w:ascii="Tahoma" w:hAnsi="Tahoma" w:cs="Tahoma"/>
          <w:b/>
          <w:bCs/>
          <w:sz w:val="18"/>
          <w:szCs w:val="18"/>
        </w:rPr>
        <w:t>Example of Asynchronous Access in React 17+:</w:t>
      </w:r>
    </w:p>
    <w:p w14:paraId="7F84F5A7"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import React, </w:t>
      </w:r>
      <w:proofErr w:type="gramStart"/>
      <w:r w:rsidRPr="00457422">
        <w:rPr>
          <w:rFonts w:ascii="Tahoma" w:hAnsi="Tahoma" w:cs="Tahoma"/>
          <w:sz w:val="18"/>
          <w:szCs w:val="18"/>
        </w:rPr>
        <w:t xml:space="preserve">{ </w:t>
      </w:r>
      <w:proofErr w:type="spellStart"/>
      <w:r w:rsidRPr="00457422">
        <w:rPr>
          <w:rFonts w:ascii="Tahoma" w:hAnsi="Tahoma" w:cs="Tahoma"/>
          <w:sz w:val="18"/>
          <w:szCs w:val="18"/>
        </w:rPr>
        <w:t>useState</w:t>
      </w:r>
      <w:proofErr w:type="spellEnd"/>
      <w:proofErr w:type="gramEnd"/>
      <w:r w:rsidRPr="00457422">
        <w:rPr>
          <w:rFonts w:ascii="Tahoma" w:hAnsi="Tahoma" w:cs="Tahoma"/>
          <w:sz w:val="18"/>
          <w:szCs w:val="18"/>
        </w:rPr>
        <w:t xml:space="preserve"> } from 'react';</w:t>
      </w:r>
    </w:p>
    <w:p w14:paraId="2AD106D3"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FFF8992"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457422">
        <w:rPr>
          <w:rFonts w:ascii="Tahoma" w:hAnsi="Tahoma" w:cs="Tahoma"/>
          <w:sz w:val="18"/>
          <w:szCs w:val="18"/>
        </w:rPr>
        <w:t>const</w:t>
      </w:r>
      <w:proofErr w:type="spellEnd"/>
      <w:r w:rsidRPr="00457422">
        <w:rPr>
          <w:rFonts w:ascii="Tahoma" w:hAnsi="Tahoma" w:cs="Tahoma"/>
          <w:sz w:val="18"/>
          <w:szCs w:val="18"/>
        </w:rPr>
        <w:t xml:space="preserve"> </w:t>
      </w:r>
      <w:proofErr w:type="spellStart"/>
      <w:r w:rsidRPr="00457422">
        <w:rPr>
          <w:rFonts w:ascii="Tahoma" w:hAnsi="Tahoma" w:cs="Tahoma"/>
          <w:sz w:val="18"/>
          <w:szCs w:val="18"/>
        </w:rPr>
        <w:t>AsyncEventComponent</w:t>
      </w:r>
      <w:proofErr w:type="spellEnd"/>
      <w:r w:rsidRPr="00457422">
        <w:rPr>
          <w:rFonts w:ascii="Tahoma" w:hAnsi="Tahoma" w:cs="Tahoma"/>
          <w:sz w:val="18"/>
          <w:szCs w:val="18"/>
        </w:rPr>
        <w:t xml:space="preserve"> = () =&gt; {</w:t>
      </w:r>
    </w:p>
    <w:p w14:paraId="794D735D"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spellStart"/>
      <w:r w:rsidRPr="00457422">
        <w:rPr>
          <w:rFonts w:ascii="Tahoma" w:hAnsi="Tahoma" w:cs="Tahoma"/>
          <w:sz w:val="18"/>
          <w:szCs w:val="18"/>
        </w:rPr>
        <w:t>const</w:t>
      </w:r>
      <w:proofErr w:type="spellEnd"/>
      <w:r w:rsidRPr="00457422">
        <w:rPr>
          <w:rFonts w:ascii="Tahoma" w:hAnsi="Tahoma" w:cs="Tahoma"/>
          <w:sz w:val="18"/>
          <w:szCs w:val="18"/>
        </w:rPr>
        <w:t xml:space="preserve"> [message, </w:t>
      </w:r>
      <w:proofErr w:type="spellStart"/>
      <w:r w:rsidRPr="00457422">
        <w:rPr>
          <w:rFonts w:ascii="Tahoma" w:hAnsi="Tahoma" w:cs="Tahoma"/>
          <w:sz w:val="18"/>
          <w:szCs w:val="18"/>
        </w:rPr>
        <w:t>setMessage</w:t>
      </w:r>
      <w:proofErr w:type="spellEnd"/>
      <w:r w:rsidRPr="00457422">
        <w:rPr>
          <w:rFonts w:ascii="Tahoma" w:hAnsi="Tahoma" w:cs="Tahoma"/>
          <w:sz w:val="18"/>
          <w:szCs w:val="18"/>
        </w:rPr>
        <w:t xml:space="preserve">] = </w:t>
      </w:r>
      <w:proofErr w:type="spellStart"/>
      <w:proofErr w:type="gramStart"/>
      <w:r w:rsidRPr="00457422">
        <w:rPr>
          <w:rFonts w:ascii="Tahoma" w:hAnsi="Tahoma" w:cs="Tahoma"/>
          <w:sz w:val="18"/>
          <w:szCs w:val="18"/>
        </w:rPr>
        <w:t>useState</w:t>
      </w:r>
      <w:proofErr w:type="spellEnd"/>
      <w:r w:rsidRPr="00457422">
        <w:rPr>
          <w:rFonts w:ascii="Tahoma" w:hAnsi="Tahoma" w:cs="Tahoma"/>
          <w:sz w:val="18"/>
          <w:szCs w:val="18"/>
        </w:rPr>
        <w:t>(</w:t>
      </w:r>
      <w:proofErr w:type="gramEnd"/>
      <w:r w:rsidRPr="00457422">
        <w:rPr>
          <w:rFonts w:ascii="Tahoma" w:hAnsi="Tahoma" w:cs="Tahoma"/>
          <w:sz w:val="18"/>
          <w:szCs w:val="18"/>
        </w:rPr>
        <w:t>'');</w:t>
      </w:r>
    </w:p>
    <w:p w14:paraId="2B4FA202"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906FDDF"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spellStart"/>
      <w:r w:rsidRPr="00457422">
        <w:rPr>
          <w:rFonts w:ascii="Tahoma" w:hAnsi="Tahoma" w:cs="Tahoma"/>
          <w:sz w:val="18"/>
          <w:szCs w:val="18"/>
        </w:rPr>
        <w:t>const</w:t>
      </w:r>
      <w:proofErr w:type="spellEnd"/>
      <w:r w:rsidRPr="00457422">
        <w:rPr>
          <w:rFonts w:ascii="Tahoma" w:hAnsi="Tahoma" w:cs="Tahoma"/>
          <w:sz w:val="18"/>
          <w:szCs w:val="18"/>
        </w:rPr>
        <w:t xml:space="preserve"> </w:t>
      </w:r>
      <w:proofErr w:type="spellStart"/>
      <w:r w:rsidRPr="00457422">
        <w:rPr>
          <w:rFonts w:ascii="Tahoma" w:hAnsi="Tahoma" w:cs="Tahoma"/>
          <w:sz w:val="18"/>
          <w:szCs w:val="18"/>
        </w:rPr>
        <w:t>handleClick</w:t>
      </w:r>
      <w:proofErr w:type="spellEnd"/>
      <w:r w:rsidRPr="00457422">
        <w:rPr>
          <w:rFonts w:ascii="Tahoma" w:hAnsi="Tahoma" w:cs="Tahoma"/>
          <w:sz w:val="18"/>
          <w:szCs w:val="18"/>
        </w:rPr>
        <w:t xml:space="preserve"> = (event) =&gt; {</w:t>
      </w:r>
    </w:p>
    <w:p w14:paraId="0C461102"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spellStart"/>
      <w:proofErr w:type="gramStart"/>
      <w:r w:rsidRPr="00457422">
        <w:rPr>
          <w:rFonts w:ascii="Tahoma" w:hAnsi="Tahoma" w:cs="Tahoma"/>
          <w:sz w:val="18"/>
          <w:szCs w:val="18"/>
        </w:rPr>
        <w:t>setTimeout</w:t>
      </w:r>
      <w:proofErr w:type="spellEnd"/>
      <w:r w:rsidRPr="00457422">
        <w:rPr>
          <w:rFonts w:ascii="Tahoma" w:hAnsi="Tahoma" w:cs="Tahoma"/>
          <w:sz w:val="18"/>
          <w:szCs w:val="18"/>
        </w:rPr>
        <w:t>(</w:t>
      </w:r>
      <w:proofErr w:type="gramEnd"/>
      <w:r w:rsidRPr="00457422">
        <w:rPr>
          <w:rFonts w:ascii="Tahoma" w:hAnsi="Tahoma" w:cs="Tahoma"/>
          <w:sz w:val="18"/>
          <w:szCs w:val="18"/>
        </w:rPr>
        <w:t>() =&gt; {</w:t>
      </w:r>
    </w:p>
    <w:p w14:paraId="770727A8"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 Safe to access event properties here</w:t>
      </w:r>
    </w:p>
    <w:p w14:paraId="68893F21"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spellStart"/>
      <w:proofErr w:type="gramStart"/>
      <w:r w:rsidRPr="00457422">
        <w:rPr>
          <w:rFonts w:ascii="Tahoma" w:hAnsi="Tahoma" w:cs="Tahoma"/>
          <w:sz w:val="18"/>
          <w:szCs w:val="18"/>
        </w:rPr>
        <w:t>setMessage</w:t>
      </w:r>
      <w:proofErr w:type="spellEnd"/>
      <w:r w:rsidRPr="00457422">
        <w:rPr>
          <w:rFonts w:ascii="Tahoma" w:hAnsi="Tahoma" w:cs="Tahoma"/>
          <w:sz w:val="18"/>
          <w:szCs w:val="18"/>
        </w:rPr>
        <w:t>(</w:t>
      </w:r>
      <w:proofErr w:type="gramEnd"/>
      <w:r w:rsidRPr="00457422">
        <w:rPr>
          <w:rFonts w:ascii="Tahoma" w:hAnsi="Tahoma" w:cs="Tahoma"/>
          <w:sz w:val="18"/>
          <w:szCs w:val="18"/>
        </w:rPr>
        <w:t>`Button clicked at coordinates (${</w:t>
      </w:r>
      <w:proofErr w:type="spellStart"/>
      <w:r w:rsidRPr="00457422">
        <w:rPr>
          <w:rFonts w:ascii="Tahoma" w:hAnsi="Tahoma" w:cs="Tahoma"/>
          <w:sz w:val="18"/>
          <w:szCs w:val="18"/>
        </w:rPr>
        <w:t>event.clientX</w:t>
      </w:r>
      <w:proofErr w:type="spellEnd"/>
      <w:r w:rsidRPr="00457422">
        <w:rPr>
          <w:rFonts w:ascii="Tahoma" w:hAnsi="Tahoma" w:cs="Tahoma"/>
          <w:sz w:val="18"/>
          <w:szCs w:val="18"/>
        </w:rPr>
        <w:t>}, ${</w:t>
      </w:r>
      <w:proofErr w:type="spellStart"/>
      <w:r w:rsidRPr="00457422">
        <w:rPr>
          <w:rFonts w:ascii="Tahoma" w:hAnsi="Tahoma" w:cs="Tahoma"/>
          <w:sz w:val="18"/>
          <w:szCs w:val="18"/>
        </w:rPr>
        <w:t>event.clientY</w:t>
      </w:r>
      <w:proofErr w:type="spellEnd"/>
      <w:r w:rsidRPr="00457422">
        <w:rPr>
          <w:rFonts w:ascii="Tahoma" w:hAnsi="Tahoma" w:cs="Tahoma"/>
          <w:sz w:val="18"/>
          <w:szCs w:val="18"/>
        </w:rPr>
        <w:t>})`);</w:t>
      </w:r>
    </w:p>
    <w:p w14:paraId="7447D2CA"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 1000);</w:t>
      </w:r>
    </w:p>
    <w:p w14:paraId="026E8E9D"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
    <w:p w14:paraId="6661E0FE"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540166D0"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return (</w:t>
      </w:r>
    </w:p>
    <w:p w14:paraId="54D211AD"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&lt;div&gt;</w:t>
      </w:r>
    </w:p>
    <w:p w14:paraId="19FD0B11"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&lt;button </w:t>
      </w:r>
      <w:proofErr w:type="spellStart"/>
      <w:r w:rsidRPr="00457422">
        <w:rPr>
          <w:rFonts w:ascii="Tahoma" w:hAnsi="Tahoma" w:cs="Tahoma"/>
          <w:sz w:val="18"/>
          <w:szCs w:val="18"/>
        </w:rPr>
        <w:t>onClick</w:t>
      </w:r>
      <w:proofErr w:type="spellEnd"/>
      <w:r w:rsidRPr="00457422">
        <w:rPr>
          <w:rFonts w:ascii="Tahoma" w:hAnsi="Tahoma" w:cs="Tahoma"/>
          <w:sz w:val="18"/>
          <w:szCs w:val="18"/>
        </w:rPr>
        <w:t>={</w:t>
      </w:r>
      <w:proofErr w:type="spellStart"/>
      <w:r w:rsidRPr="00457422">
        <w:rPr>
          <w:rFonts w:ascii="Tahoma" w:hAnsi="Tahoma" w:cs="Tahoma"/>
          <w:sz w:val="18"/>
          <w:szCs w:val="18"/>
        </w:rPr>
        <w:t>handleClick</w:t>
      </w:r>
      <w:proofErr w:type="spellEnd"/>
      <w:r w:rsidRPr="00457422">
        <w:rPr>
          <w:rFonts w:ascii="Tahoma" w:hAnsi="Tahoma" w:cs="Tahoma"/>
          <w:sz w:val="18"/>
          <w:szCs w:val="18"/>
        </w:rPr>
        <w:t>}&gt;Click Me&lt;/button&gt;</w:t>
      </w:r>
    </w:p>
    <w:p w14:paraId="1B9E5043"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&lt;p&gt;{message}&lt;/p&gt;</w:t>
      </w:r>
    </w:p>
    <w:p w14:paraId="2379DFF3"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&lt;/div&gt;</w:t>
      </w:r>
    </w:p>
    <w:p w14:paraId="15913D4E"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
    <w:p w14:paraId="7FE98C82"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w:t>
      </w:r>
    </w:p>
    <w:p w14:paraId="3DC059C1"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174004C7"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export default </w:t>
      </w:r>
      <w:proofErr w:type="spellStart"/>
      <w:r w:rsidRPr="00457422">
        <w:rPr>
          <w:rFonts w:ascii="Tahoma" w:hAnsi="Tahoma" w:cs="Tahoma"/>
          <w:sz w:val="18"/>
          <w:szCs w:val="18"/>
        </w:rPr>
        <w:t>AsyncEventComponent</w:t>
      </w:r>
      <w:proofErr w:type="spellEnd"/>
      <w:r w:rsidRPr="00457422">
        <w:rPr>
          <w:rFonts w:ascii="Tahoma" w:hAnsi="Tahoma" w:cs="Tahoma"/>
          <w:sz w:val="18"/>
          <w:szCs w:val="18"/>
        </w:rPr>
        <w:t>;</w:t>
      </w:r>
    </w:p>
    <w:p w14:paraId="0E03FA99" w14:textId="77777777" w:rsidR="00457422" w:rsidRPr="00457422" w:rsidRDefault="00457422" w:rsidP="00661F43">
      <w:pPr>
        <w:spacing w:after="0" w:line="240" w:lineRule="auto"/>
        <w:rPr>
          <w:rFonts w:ascii="Tahoma" w:hAnsi="Tahoma" w:cs="Tahoma"/>
          <w:sz w:val="18"/>
          <w:szCs w:val="18"/>
        </w:rPr>
      </w:pPr>
      <w:r w:rsidRPr="00457422">
        <w:rPr>
          <w:rFonts w:ascii="Tahoma" w:hAnsi="Tahoma" w:cs="Tahoma"/>
          <w:sz w:val="18"/>
          <w:szCs w:val="18"/>
        </w:rPr>
        <w:t>In this example:</w:t>
      </w:r>
    </w:p>
    <w:p w14:paraId="49B16AD1" w14:textId="77777777" w:rsidR="00457422" w:rsidRPr="00457422" w:rsidRDefault="00457422" w:rsidP="00661F43">
      <w:pPr>
        <w:numPr>
          <w:ilvl w:val="0"/>
          <w:numId w:val="154"/>
        </w:numPr>
        <w:spacing w:after="0" w:line="240" w:lineRule="auto"/>
        <w:rPr>
          <w:rFonts w:ascii="Tahoma" w:hAnsi="Tahoma" w:cs="Tahoma"/>
          <w:sz w:val="18"/>
          <w:szCs w:val="18"/>
        </w:rPr>
      </w:pPr>
      <w:r w:rsidRPr="00457422">
        <w:rPr>
          <w:rFonts w:ascii="Tahoma" w:hAnsi="Tahoma" w:cs="Tahoma"/>
          <w:sz w:val="18"/>
          <w:szCs w:val="18"/>
        </w:rPr>
        <w:t xml:space="preserve">The event object event remains accessible inside the </w:t>
      </w:r>
      <w:proofErr w:type="spellStart"/>
      <w:r w:rsidRPr="00457422">
        <w:rPr>
          <w:rFonts w:ascii="Tahoma" w:hAnsi="Tahoma" w:cs="Tahoma"/>
          <w:sz w:val="18"/>
          <w:szCs w:val="18"/>
        </w:rPr>
        <w:t>setTimeout</w:t>
      </w:r>
      <w:proofErr w:type="spellEnd"/>
      <w:r w:rsidRPr="00457422">
        <w:rPr>
          <w:rFonts w:ascii="Tahoma" w:hAnsi="Tahoma" w:cs="Tahoma"/>
          <w:sz w:val="18"/>
          <w:szCs w:val="18"/>
        </w:rPr>
        <w:t xml:space="preserve"> callback, making it easy to work with in asynchronous scenarios.</w:t>
      </w:r>
    </w:p>
    <w:p w14:paraId="365BA659" w14:textId="77777777" w:rsidR="00457422" w:rsidRPr="00457422" w:rsidRDefault="00457422" w:rsidP="00661F43">
      <w:pPr>
        <w:spacing w:after="0" w:line="240" w:lineRule="auto"/>
        <w:rPr>
          <w:rFonts w:ascii="Tahoma" w:hAnsi="Tahoma" w:cs="Tahoma"/>
          <w:b/>
          <w:bCs/>
          <w:sz w:val="18"/>
          <w:szCs w:val="18"/>
        </w:rPr>
      </w:pPr>
      <w:r w:rsidRPr="00457422">
        <w:rPr>
          <w:rFonts w:ascii="Tahoma" w:hAnsi="Tahoma" w:cs="Tahoma"/>
          <w:b/>
          <w:bCs/>
          <w:sz w:val="18"/>
          <w:szCs w:val="18"/>
        </w:rPr>
        <w:t>Event System Performance Considerations in Modern React</w:t>
      </w:r>
    </w:p>
    <w:p w14:paraId="750976AD" w14:textId="77777777" w:rsidR="00457422" w:rsidRPr="00457422" w:rsidRDefault="00457422" w:rsidP="00661F43">
      <w:pPr>
        <w:numPr>
          <w:ilvl w:val="0"/>
          <w:numId w:val="155"/>
        </w:numPr>
        <w:spacing w:after="0" w:line="240" w:lineRule="auto"/>
        <w:rPr>
          <w:rFonts w:ascii="Tahoma" w:hAnsi="Tahoma" w:cs="Tahoma"/>
          <w:sz w:val="18"/>
          <w:szCs w:val="18"/>
        </w:rPr>
      </w:pPr>
      <w:r w:rsidRPr="00457422">
        <w:rPr>
          <w:rFonts w:ascii="Tahoma" w:hAnsi="Tahoma" w:cs="Tahoma"/>
          <w:b/>
          <w:bCs/>
          <w:sz w:val="18"/>
          <w:szCs w:val="18"/>
        </w:rPr>
        <w:t>Avoid Inline Functions for Event Handlers</w:t>
      </w:r>
      <w:r w:rsidRPr="00457422">
        <w:rPr>
          <w:rFonts w:ascii="Tahoma" w:hAnsi="Tahoma" w:cs="Tahoma"/>
          <w:sz w:val="18"/>
          <w:szCs w:val="18"/>
        </w:rPr>
        <w:t>:</w:t>
      </w:r>
    </w:p>
    <w:p w14:paraId="071ABC98" w14:textId="77777777" w:rsidR="00457422" w:rsidRPr="00457422" w:rsidRDefault="00457422" w:rsidP="00661F43">
      <w:pPr>
        <w:numPr>
          <w:ilvl w:val="1"/>
          <w:numId w:val="155"/>
        </w:numPr>
        <w:spacing w:after="0" w:line="240" w:lineRule="auto"/>
        <w:rPr>
          <w:rFonts w:ascii="Tahoma" w:hAnsi="Tahoma" w:cs="Tahoma"/>
          <w:sz w:val="18"/>
          <w:szCs w:val="18"/>
        </w:rPr>
      </w:pPr>
      <w:r w:rsidRPr="00457422">
        <w:rPr>
          <w:rFonts w:ascii="Tahoma" w:hAnsi="Tahoma" w:cs="Tahoma"/>
          <w:sz w:val="18"/>
          <w:szCs w:val="18"/>
        </w:rPr>
        <w:t xml:space="preserve">Inline arrow functions (like </w:t>
      </w:r>
      <w:proofErr w:type="spellStart"/>
      <w:r w:rsidRPr="00457422">
        <w:rPr>
          <w:rFonts w:ascii="Tahoma" w:hAnsi="Tahoma" w:cs="Tahoma"/>
          <w:sz w:val="18"/>
          <w:szCs w:val="18"/>
        </w:rPr>
        <w:t>onClick</w:t>
      </w:r>
      <w:proofErr w:type="spellEnd"/>
      <w:proofErr w:type="gramStart"/>
      <w:r w:rsidRPr="00457422">
        <w:rPr>
          <w:rFonts w:ascii="Tahoma" w:hAnsi="Tahoma" w:cs="Tahoma"/>
          <w:sz w:val="18"/>
          <w:szCs w:val="18"/>
        </w:rPr>
        <w:t>={</w:t>
      </w:r>
      <w:proofErr w:type="gramEnd"/>
      <w:r w:rsidRPr="00457422">
        <w:rPr>
          <w:rFonts w:ascii="Tahoma" w:hAnsi="Tahoma" w:cs="Tahoma"/>
          <w:sz w:val="18"/>
          <w:szCs w:val="18"/>
        </w:rPr>
        <w:t xml:space="preserve">() =&gt; </w:t>
      </w:r>
      <w:proofErr w:type="spellStart"/>
      <w:r w:rsidRPr="00457422">
        <w:rPr>
          <w:rFonts w:ascii="Tahoma" w:hAnsi="Tahoma" w:cs="Tahoma"/>
          <w:sz w:val="18"/>
          <w:szCs w:val="18"/>
        </w:rPr>
        <w:t>handleClick</w:t>
      </w:r>
      <w:proofErr w:type="spellEnd"/>
      <w:r w:rsidRPr="00457422">
        <w:rPr>
          <w:rFonts w:ascii="Tahoma" w:hAnsi="Tahoma" w:cs="Tahoma"/>
          <w:sz w:val="18"/>
          <w:szCs w:val="18"/>
        </w:rPr>
        <w:t>()}) create new function instances on every render, which can be inefficient if the component renders frequently or is used in a large list.</w:t>
      </w:r>
    </w:p>
    <w:p w14:paraId="27C1BC82" w14:textId="77777777" w:rsidR="00457422" w:rsidRPr="00457422" w:rsidRDefault="00457422" w:rsidP="00661F43">
      <w:pPr>
        <w:numPr>
          <w:ilvl w:val="1"/>
          <w:numId w:val="155"/>
        </w:numPr>
        <w:spacing w:after="0" w:line="240" w:lineRule="auto"/>
        <w:rPr>
          <w:rFonts w:ascii="Tahoma" w:hAnsi="Tahoma" w:cs="Tahoma"/>
          <w:sz w:val="18"/>
          <w:szCs w:val="18"/>
        </w:rPr>
      </w:pPr>
      <w:r w:rsidRPr="00457422">
        <w:rPr>
          <w:rFonts w:ascii="Tahoma" w:hAnsi="Tahoma" w:cs="Tahoma"/>
          <w:sz w:val="18"/>
          <w:szCs w:val="18"/>
        </w:rPr>
        <w:t xml:space="preserve">Instead, define functions outside of render or use the </w:t>
      </w:r>
      <w:proofErr w:type="spellStart"/>
      <w:r w:rsidRPr="00457422">
        <w:rPr>
          <w:rFonts w:ascii="Tahoma" w:hAnsi="Tahoma" w:cs="Tahoma"/>
          <w:sz w:val="18"/>
          <w:szCs w:val="18"/>
        </w:rPr>
        <w:t>useCallback</w:t>
      </w:r>
      <w:proofErr w:type="spellEnd"/>
      <w:r w:rsidRPr="00457422">
        <w:rPr>
          <w:rFonts w:ascii="Tahoma" w:hAnsi="Tahoma" w:cs="Tahoma"/>
          <w:sz w:val="18"/>
          <w:szCs w:val="18"/>
        </w:rPr>
        <w:t xml:space="preserve"> hook for </w:t>
      </w:r>
      <w:proofErr w:type="spellStart"/>
      <w:r w:rsidRPr="00457422">
        <w:rPr>
          <w:rFonts w:ascii="Tahoma" w:hAnsi="Tahoma" w:cs="Tahoma"/>
          <w:sz w:val="18"/>
          <w:szCs w:val="18"/>
        </w:rPr>
        <w:t>memoization</w:t>
      </w:r>
      <w:proofErr w:type="spellEnd"/>
      <w:r w:rsidRPr="00457422">
        <w:rPr>
          <w:rFonts w:ascii="Tahoma" w:hAnsi="Tahoma" w:cs="Tahoma"/>
          <w:sz w:val="18"/>
          <w:szCs w:val="18"/>
        </w:rPr>
        <w:t xml:space="preserve"> when necessary.</w:t>
      </w:r>
    </w:p>
    <w:p w14:paraId="4E697DEC" w14:textId="77777777" w:rsidR="00457422" w:rsidRPr="00457422" w:rsidRDefault="00457422" w:rsidP="00661F43">
      <w:pPr>
        <w:numPr>
          <w:ilvl w:val="0"/>
          <w:numId w:val="155"/>
        </w:numPr>
        <w:spacing w:after="0" w:line="240" w:lineRule="auto"/>
        <w:rPr>
          <w:rFonts w:ascii="Tahoma" w:hAnsi="Tahoma" w:cs="Tahoma"/>
          <w:sz w:val="18"/>
          <w:szCs w:val="18"/>
        </w:rPr>
      </w:pPr>
      <w:r w:rsidRPr="00457422">
        <w:rPr>
          <w:rFonts w:ascii="Tahoma" w:hAnsi="Tahoma" w:cs="Tahoma"/>
          <w:b/>
          <w:bCs/>
          <w:sz w:val="18"/>
          <w:szCs w:val="18"/>
        </w:rPr>
        <w:t>Debounce or Throttle High-Frequency Events</w:t>
      </w:r>
      <w:r w:rsidRPr="00457422">
        <w:rPr>
          <w:rFonts w:ascii="Tahoma" w:hAnsi="Tahoma" w:cs="Tahoma"/>
          <w:sz w:val="18"/>
          <w:szCs w:val="18"/>
        </w:rPr>
        <w:t>:</w:t>
      </w:r>
    </w:p>
    <w:p w14:paraId="4010B780" w14:textId="77777777" w:rsidR="00457422" w:rsidRPr="00457422" w:rsidRDefault="00457422" w:rsidP="00661F43">
      <w:pPr>
        <w:numPr>
          <w:ilvl w:val="1"/>
          <w:numId w:val="155"/>
        </w:numPr>
        <w:spacing w:after="0" w:line="240" w:lineRule="auto"/>
        <w:rPr>
          <w:rFonts w:ascii="Tahoma" w:hAnsi="Tahoma" w:cs="Tahoma"/>
          <w:sz w:val="18"/>
          <w:szCs w:val="18"/>
        </w:rPr>
      </w:pPr>
      <w:r w:rsidRPr="00457422">
        <w:rPr>
          <w:rFonts w:ascii="Tahoma" w:hAnsi="Tahoma" w:cs="Tahoma"/>
          <w:sz w:val="18"/>
          <w:szCs w:val="18"/>
        </w:rPr>
        <w:t xml:space="preserve">For high-frequency events like </w:t>
      </w:r>
      <w:proofErr w:type="spellStart"/>
      <w:r w:rsidRPr="00457422">
        <w:rPr>
          <w:rFonts w:ascii="Tahoma" w:hAnsi="Tahoma" w:cs="Tahoma"/>
          <w:sz w:val="18"/>
          <w:szCs w:val="18"/>
        </w:rPr>
        <w:t>onScroll</w:t>
      </w:r>
      <w:proofErr w:type="spellEnd"/>
      <w:r w:rsidRPr="00457422">
        <w:rPr>
          <w:rFonts w:ascii="Tahoma" w:hAnsi="Tahoma" w:cs="Tahoma"/>
          <w:sz w:val="18"/>
          <w:szCs w:val="18"/>
        </w:rPr>
        <w:t xml:space="preserve"> or </w:t>
      </w:r>
      <w:proofErr w:type="spellStart"/>
      <w:r w:rsidRPr="00457422">
        <w:rPr>
          <w:rFonts w:ascii="Tahoma" w:hAnsi="Tahoma" w:cs="Tahoma"/>
          <w:sz w:val="18"/>
          <w:szCs w:val="18"/>
        </w:rPr>
        <w:t>onMouseMove</w:t>
      </w:r>
      <w:proofErr w:type="spellEnd"/>
      <w:r w:rsidRPr="00457422">
        <w:rPr>
          <w:rFonts w:ascii="Tahoma" w:hAnsi="Tahoma" w:cs="Tahoma"/>
          <w:sz w:val="18"/>
          <w:szCs w:val="18"/>
        </w:rPr>
        <w:t>, consider debouncing (delaying) or throttling (limiting) function calls to avoid performance bottlenecks.</w:t>
      </w:r>
    </w:p>
    <w:p w14:paraId="42541485"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import </w:t>
      </w:r>
      <w:proofErr w:type="gramStart"/>
      <w:r w:rsidRPr="00457422">
        <w:rPr>
          <w:rFonts w:ascii="Tahoma" w:hAnsi="Tahoma" w:cs="Tahoma"/>
          <w:sz w:val="18"/>
          <w:szCs w:val="18"/>
        </w:rPr>
        <w:t xml:space="preserve">{ </w:t>
      </w:r>
      <w:proofErr w:type="spellStart"/>
      <w:r w:rsidRPr="00457422">
        <w:rPr>
          <w:rFonts w:ascii="Tahoma" w:hAnsi="Tahoma" w:cs="Tahoma"/>
          <w:sz w:val="18"/>
          <w:szCs w:val="18"/>
        </w:rPr>
        <w:t>useCallback</w:t>
      </w:r>
      <w:proofErr w:type="spellEnd"/>
      <w:proofErr w:type="gramEnd"/>
      <w:r w:rsidRPr="00457422">
        <w:rPr>
          <w:rFonts w:ascii="Tahoma" w:hAnsi="Tahoma" w:cs="Tahoma"/>
          <w:sz w:val="18"/>
          <w:szCs w:val="18"/>
        </w:rPr>
        <w:t xml:space="preserve"> } from 'react';</w:t>
      </w:r>
    </w:p>
    <w:p w14:paraId="2EA3FAA0"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import _ from '</w:t>
      </w:r>
      <w:proofErr w:type="spellStart"/>
      <w:r w:rsidRPr="00457422">
        <w:rPr>
          <w:rFonts w:ascii="Tahoma" w:hAnsi="Tahoma" w:cs="Tahoma"/>
          <w:sz w:val="18"/>
          <w:szCs w:val="18"/>
        </w:rPr>
        <w:t>lodash</w:t>
      </w:r>
      <w:proofErr w:type="spellEnd"/>
      <w:r w:rsidRPr="00457422">
        <w:rPr>
          <w:rFonts w:ascii="Tahoma" w:hAnsi="Tahoma" w:cs="Tahoma"/>
          <w:sz w:val="18"/>
          <w:szCs w:val="18"/>
        </w:rPr>
        <w:t>';</w:t>
      </w:r>
    </w:p>
    <w:p w14:paraId="63D28A77"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1F16D5DE"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457422">
        <w:rPr>
          <w:rFonts w:ascii="Tahoma" w:hAnsi="Tahoma" w:cs="Tahoma"/>
          <w:sz w:val="18"/>
          <w:szCs w:val="18"/>
        </w:rPr>
        <w:t>const</w:t>
      </w:r>
      <w:proofErr w:type="spellEnd"/>
      <w:r w:rsidRPr="00457422">
        <w:rPr>
          <w:rFonts w:ascii="Tahoma" w:hAnsi="Tahoma" w:cs="Tahoma"/>
          <w:sz w:val="18"/>
          <w:szCs w:val="18"/>
        </w:rPr>
        <w:t xml:space="preserve"> </w:t>
      </w:r>
      <w:proofErr w:type="spellStart"/>
      <w:r w:rsidRPr="00457422">
        <w:rPr>
          <w:rFonts w:ascii="Tahoma" w:hAnsi="Tahoma" w:cs="Tahoma"/>
          <w:sz w:val="18"/>
          <w:szCs w:val="18"/>
        </w:rPr>
        <w:t>handleScroll</w:t>
      </w:r>
      <w:proofErr w:type="spellEnd"/>
      <w:r w:rsidRPr="00457422">
        <w:rPr>
          <w:rFonts w:ascii="Tahoma" w:hAnsi="Tahoma" w:cs="Tahoma"/>
          <w:sz w:val="18"/>
          <w:szCs w:val="18"/>
        </w:rPr>
        <w:t xml:space="preserve"> = </w:t>
      </w:r>
      <w:proofErr w:type="spellStart"/>
      <w:proofErr w:type="gramStart"/>
      <w:r w:rsidRPr="00457422">
        <w:rPr>
          <w:rFonts w:ascii="Tahoma" w:hAnsi="Tahoma" w:cs="Tahoma"/>
          <w:sz w:val="18"/>
          <w:szCs w:val="18"/>
        </w:rPr>
        <w:t>useCallback</w:t>
      </w:r>
      <w:proofErr w:type="spellEnd"/>
      <w:r w:rsidRPr="00457422">
        <w:rPr>
          <w:rFonts w:ascii="Tahoma" w:hAnsi="Tahoma" w:cs="Tahoma"/>
          <w:sz w:val="18"/>
          <w:szCs w:val="18"/>
        </w:rPr>
        <w:t>(</w:t>
      </w:r>
      <w:proofErr w:type="gramEnd"/>
    </w:p>
    <w:p w14:paraId="4A1768EF"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gramStart"/>
      <w:r w:rsidRPr="00457422">
        <w:rPr>
          <w:rFonts w:ascii="Tahoma" w:hAnsi="Tahoma" w:cs="Tahoma"/>
          <w:sz w:val="18"/>
          <w:szCs w:val="18"/>
        </w:rPr>
        <w:t>_.throttle</w:t>
      </w:r>
      <w:proofErr w:type="gramEnd"/>
      <w:r w:rsidRPr="00457422">
        <w:rPr>
          <w:rFonts w:ascii="Tahoma" w:hAnsi="Tahoma" w:cs="Tahoma"/>
          <w:sz w:val="18"/>
          <w:szCs w:val="18"/>
        </w:rPr>
        <w:t>(() =&gt; {</w:t>
      </w:r>
    </w:p>
    <w:p w14:paraId="7F217701"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gramStart"/>
      <w:r w:rsidRPr="00457422">
        <w:rPr>
          <w:rFonts w:ascii="Tahoma" w:hAnsi="Tahoma" w:cs="Tahoma"/>
          <w:sz w:val="18"/>
          <w:szCs w:val="18"/>
        </w:rPr>
        <w:t>console.log(</w:t>
      </w:r>
      <w:proofErr w:type="gramEnd"/>
      <w:r w:rsidRPr="00457422">
        <w:rPr>
          <w:rFonts w:ascii="Tahoma" w:hAnsi="Tahoma" w:cs="Tahoma"/>
          <w:sz w:val="18"/>
          <w:szCs w:val="18"/>
        </w:rPr>
        <w:t>"User scrolled");</w:t>
      </w:r>
    </w:p>
    <w:p w14:paraId="41DF6DEE"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lastRenderedPageBreak/>
        <w:t xml:space="preserve">  }, 200), []</w:t>
      </w:r>
    </w:p>
    <w:p w14:paraId="33891403"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w:t>
      </w:r>
    </w:p>
    <w:p w14:paraId="2CD174AF"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A761CE3"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return &lt;div </w:t>
      </w:r>
      <w:proofErr w:type="spellStart"/>
      <w:r w:rsidRPr="00457422">
        <w:rPr>
          <w:rFonts w:ascii="Tahoma" w:hAnsi="Tahoma" w:cs="Tahoma"/>
          <w:sz w:val="18"/>
          <w:szCs w:val="18"/>
        </w:rPr>
        <w:t>onScroll</w:t>
      </w:r>
      <w:proofErr w:type="spellEnd"/>
      <w:r w:rsidRPr="00457422">
        <w:rPr>
          <w:rFonts w:ascii="Tahoma" w:hAnsi="Tahoma" w:cs="Tahoma"/>
          <w:sz w:val="18"/>
          <w:szCs w:val="18"/>
        </w:rPr>
        <w:t>={</w:t>
      </w:r>
      <w:proofErr w:type="spellStart"/>
      <w:r w:rsidRPr="00457422">
        <w:rPr>
          <w:rFonts w:ascii="Tahoma" w:hAnsi="Tahoma" w:cs="Tahoma"/>
          <w:sz w:val="18"/>
          <w:szCs w:val="18"/>
        </w:rPr>
        <w:t>handleScroll</w:t>
      </w:r>
      <w:proofErr w:type="spellEnd"/>
      <w:r w:rsidRPr="00457422">
        <w:rPr>
          <w:rFonts w:ascii="Tahoma" w:hAnsi="Tahoma" w:cs="Tahoma"/>
          <w:sz w:val="18"/>
          <w:szCs w:val="18"/>
        </w:rPr>
        <w:t>}&gt;Content here&lt;/div&gt;;</w:t>
      </w:r>
    </w:p>
    <w:p w14:paraId="203F1CF7" w14:textId="77777777" w:rsidR="00457422" w:rsidRPr="00457422" w:rsidRDefault="00457422" w:rsidP="00661F43">
      <w:pPr>
        <w:numPr>
          <w:ilvl w:val="0"/>
          <w:numId w:val="155"/>
        </w:numPr>
        <w:spacing w:after="0" w:line="240" w:lineRule="auto"/>
        <w:rPr>
          <w:rFonts w:ascii="Tahoma" w:hAnsi="Tahoma" w:cs="Tahoma"/>
          <w:sz w:val="18"/>
          <w:szCs w:val="18"/>
        </w:rPr>
      </w:pPr>
      <w:r w:rsidRPr="00457422">
        <w:rPr>
          <w:rFonts w:ascii="Tahoma" w:hAnsi="Tahoma" w:cs="Tahoma"/>
          <w:b/>
          <w:bCs/>
          <w:sz w:val="18"/>
          <w:szCs w:val="18"/>
        </w:rPr>
        <w:t>Event Delegation</w:t>
      </w:r>
      <w:r w:rsidRPr="00457422">
        <w:rPr>
          <w:rFonts w:ascii="Tahoma" w:hAnsi="Tahoma" w:cs="Tahoma"/>
          <w:sz w:val="18"/>
          <w:szCs w:val="18"/>
        </w:rPr>
        <w:t>:</w:t>
      </w:r>
    </w:p>
    <w:p w14:paraId="3046E3CF" w14:textId="77777777" w:rsidR="00457422" w:rsidRPr="00457422" w:rsidRDefault="00457422" w:rsidP="00661F43">
      <w:pPr>
        <w:numPr>
          <w:ilvl w:val="1"/>
          <w:numId w:val="155"/>
        </w:numPr>
        <w:spacing w:after="0" w:line="240" w:lineRule="auto"/>
        <w:rPr>
          <w:rFonts w:ascii="Tahoma" w:hAnsi="Tahoma" w:cs="Tahoma"/>
          <w:sz w:val="18"/>
          <w:szCs w:val="18"/>
        </w:rPr>
      </w:pPr>
      <w:r w:rsidRPr="00457422">
        <w:rPr>
          <w:rFonts w:ascii="Tahoma" w:hAnsi="Tahoma" w:cs="Tahoma"/>
          <w:sz w:val="18"/>
          <w:szCs w:val="18"/>
        </w:rPr>
        <w:t>React automatically uses event delegation, attaching a single event listener to the root of the DOM tree instead of each individual element, reducing memory usage and improving event management efficiency.</w:t>
      </w:r>
    </w:p>
    <w:p w14:paraId="2A9E38E5" w14:textId="77777777" w:rsidR="00457422" w:rsidRPr="00457422" w:rsidRDefault="00457422" w:rsidP="00661F43">
      <w:pPr>
        <w:numPr>
          <w:ilvl w:val="0"/>
          <w:numId w:val="155"/>
        </w:numPr>
        <w:spacing w:after="0" w:line="240" w:lineRule="auto"/>
        <w:rPr>
          <w:rFonts w:ascii="Tahoma" w:hAnsi="Tahoma" w:cs="Tahoma"/>
          <w:sz w:val="18"/>
          <w:szCs w:val="18"/>
        </w:rPr>
      </w:pPr>
      <w:r w:rsidRPr="00457422">
        <w:rPr>
          <w:rFonts w:ascii="Tahoma" w:hAnsi="Tahoma" w:cs="Tahoma"/>
          <w:b/>
          <w:bCs/>
          <w:sz w:val="18"/>
          <w:szCs w:val="18"/>
        </w:rPr>
        <w:t>Automatic Event Batching</w:t>
      </w:r>
      <w:r w:rsidRPr="00457422">
        <w:rPr>
          <w:rFonts w:ascii="Tahoma" w:hAnsi="Tahoma" w:cs="Tahoma"/>
          <w:sz w:val="18"/>
          <w:szCs w:val="18"/>
        </w:rPr>
        <w:t>:</w:t>
      </w:r>
    </w:p>
    <w:p w14:paraId="12F9619E" w14:textId="77777777" w:rsidR="00457422" w:rsidRPr="00457422" w:rsidRDefault="00457422" w:rsidP="00661F43">
      <w:pPr>
        <w:numPr>
          <w:ilvl w:val="1"/>
          <w:numId w:val="155"/>
        </w:numPr>
        <w:spacing w:after="0" w:line="240" w:lineRule="auto"/>
        <w:rPr>
          <w:rFonts w:ascii="Tahoma" w:hAnsi="Tahoma" w:cs="Tahoma"/>
          <w:sz w:val="18"/>
          <w:szCs w:val="18"/>
        </w:rPr>
      </w:pPr>
      <w:r w:rsidRPr="00457422">
        <w:rPr>
          <w:rFonts w:ascii="Tahoma" w:hAnsi="Tahoma" w:cs="Tahoma"/>
          <w:sz w:val="18"/>
          <w:szCs w:val="18"/>
        </w:rPr>
        <w:t>React 18 introduces automatic event batching, which groups multiple state updates triggered by events into a single render to reduce the number of re-renders. This is particularly useful for complex or nested components where multiple events might be triggered in quick succession.</w:t>
      </w:r>
    </w:p>
    <w:p w14:paraId="04229543" w14:textId="77777777" w:rsidR="00457422" w:rsidRPr="00457422" w:rsidRDefault="00457422" w:rsidP="00661F43">
      <w:pPr>
        <w:numPr>
          <w:ilvl w:val="0"/>
          <w:numId w:val="155"/>
        </w:numPr>
        <w:spacing w:after="0" w:line="240" w:lineRule="auto"/>
        <w:rPr>
          <w:rFonts w:ascii="Tahoma" w:hAnsi="Tahoma" w:cs="Tahoma"/>
          <w:sz w:val="18"/>
          <w:szCs w:val="18"/>
        </w:rPr>
      </w:pPr>
      <w:r w:rsidRPr="00457422">
        <w:rPr>
          <w:rFonts w:ascii="Tahoma" w:hAnsi="Tahoma" w:cs="Tahoma"/>
          <w:b/>
          <w:bCs/>
          <w:sz w:val="18"/>
          <w:szCs w:val="18"/>
        </w:rPr>
        <w:t xml:space="preserve">Leveraging </w:t>
      </w:r>
      <w:proofErr w:type="spellStart"/>
      <w:r w:rsidRPr="00457422">
        <w:rPr>
          <w:rFonts w:ascii="Tahoma" w:hAnsi="Tahoma" w:cs="Tahoma"/>
          <w:b/>
          <w:bCs/>
          <w:sz w:val="18"/>
          <w:szCs w:val="18"/>
        </w:rPr>
        <w:t>useCallback</w:t>
      </w:r>
      <w:proofErr w:type="spellEnd"/>
      <w:r w:rsidRPr="00457422">
        <w:rPr>
          <w:rFonts w:ascii="Tahoma" w:hAnsi="Tahoma" w:cs="Tahoma"/>
          <w:sz w:val="18"/>
          <w:szCs w:val="18"/>
        </w:rPr>
        <w:t>:</w:t>
      </w:r>
    </w:p>
    <w:p w14:paraId="3DC4DAEB" w14:textId="77777777" w:rsidR="00457422" w:rsidRPr="00457422" w:rsidRDefault="00457422" w:rsidP="00661F43">
      <w:pPr>
        <w:numPr>
          <w:ilvl w:val="1"/>
          <w:numId w:val="155"/>
        </w:numPr>
        <w:spacing w:after="0" w:line="240" w:lineRule="auto"/>
        <w:rPr>
          <w:rFonts w:ascii="Tahoma" w:hAnsi="Tahoma" w:cs="Tahoma"/>
          <w:sz w:val="18"/>
          <w:szCs w:val="18"/>
        </w:rPr>
      </w:pPr>
      <w:proofErr w:type="spellStart"/>
      <w:r w:rsidRPr="00457422">
        <w:rPr>
          <w:rFonts w:ascii="Tahoma" w:hAnsi="Tahoma" w:cs="Tahoma"/>
          <w:sz w:val="18"/>
          <w:szCs w:val="18"/>
        </w:rPr>
        <w:t>Memoizing</w:t>
      </w:r>
      <w:proofErr w:type="spellEnd"/>
      <w:r w:rsidRPr="00457422">
        <w:rPr>
          <w:rFonts w:ascii="Tahoma" w:hAnsi="Tahoma" w:cs="Tahoma"/>
          <w:sz w:val="18"/>
          <w:szCs w:val="18"/>
        </w:rPr>
        <w:t xml:space="preserve"> event handlers with </w:t>
      </w:r>
      <w:proofErr w:type="spellStart"/>
      <w:r w:rsidRPr="00457422">
        <w:rPr>
          <w:rFonts w:ascii="Tahoma" w:hAnsi="Tahoma" w:cs="Tahoma"/>
          <w:sz w:val="18"/>
          <w:szCs w:val="18"/>
        </w:rPr>
        <w:t>useCallback</w:t>
      </w:r>
      <w:proofErr w:type="spellEnd"/>
      <w:r w:rsidRPr="00457422">
        <w:rPr>
          <w:rFonts w:ascii="Tahoma" w:hAnsi="Tahoma" w:cs="Tahoma"/>
          <w:sz w:val="18"/>
          <w:szCs w:val="18"/>
        </w:rPr>
        <w:t xml:space="preserve"> can be beneficial when passing handlers as props to child components or when re-rendering might lead to unnecessary function re-creations.</w:t>
      </w:r>
    </w:p>
    <w:p w14:paraId="1FDB9324"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import React, </w:t>
      </w:r>
      <w:proofErr w:type="gramStart"/>
      <w:r w:rsidRPr="00457422">
        <w:rPr>
          <w:rFonts w:ascii="Tahoma" w:hAnsi="Tahoma" w:cs="Tahoma"/>
          <w:sz w:val="18"/>
          <w:szCs w:val="18"/>
        </w:rPr>
        <w:t xml:space="preserve">{ </w:t>
      </w:r>
      <w:proofErr w:type="spellStart"/>
      <w:r w:rsidRPr="00457422">
        <w:rPr>
          <w:rFonts w:ascii="Tahoma" w:hAnsi="Tahoma" w:cs="Tahoma"/>
          <w:sz w:val="18"/>
          <w:szCs w:val="18"/>
        </w:rPr>
        <w:t>useState</w:t>
      </w:r>
      <w:proofErr w:type="spellEnd"/>
      <w:proofErr w:type="gramEnd"/>
      <w:r w:rsidRPr="00457422">
        <w:rPr>
          <w:rFonts w:ascii="Tahoma" w:hAnsi="Tahoma" w:cs="Tahoma"/>
          <w:sz w:val="18"/>
          <w:szCs w:val="18"/>
        </w:rPr>
        <w:t xml:space="preserve">, </w:t>
      </w:r>
      <w:proofErr w:type="spellStart"/>
      <w:r w:rsidRPr="00457422">
        <w:rPr>
          <w:rFonts w:ascii="Tahoma" w:hAnsi="Tahoma" w:cs="Tahoma"/>
          <w:sz w:val="18"/>
          <w:szCs w:val="18"/>
        </w:rPr>
        <w:t>useCallback</w:t>
      </w:r>
      <w:proofErr w:type="spellEnd"/>
      <w:r w:rsidRPr="00457422">
        <w:rPr>
          <w:rFonts w:ascii="Tahoma" w:hAnsi="Tahoma" w:cs="Tahoma"/>
          <w:sz w:val="18"/>
          <w:szCs w:val="18"/>
        </w:rPr>
        <w:t xml:space="preserve"> } from 'react';</w:t>
      </w:r>
    </w:p>
    <w:p w14:paraId="45A88F24"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E88215B"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457422">
        <w:rPr>
          <w:rFonts w:ascii="Tahoma" w:hAnsi="Tahoma" w:cs="Tahoma"/>
          <w:sz w:val="18"/>
          <w:szCs w:val="18"/>
        </w:rPr>
        <w:t>const</w:t>
      </w:r>
      <w:proofErr w:type="spellEnd"/>
      <w:r w:rsidRPr="00457422">
        <w:rPr>
          <w:rFonts w:ascii="Tahoma" w:hAnsi="Tahoma" w:cs="Tahoma"/>
          <w:sz w:val="18"/>
          <w:szCs w:val="18"/>
        </w:rPr>
        <w:t xml:space="preserve"> </w:t>
      </w:r>
      <w:proofErr w:type="spellStart"/>
      <w:r w:rsidRPr="00457422">
        <w:rPr>
          <w:rFonts w:ascii="Tahoma" w:hAnsi="Tahoma" w:cs="Tahoma"/>
          <w:sz w:val="18"/>
          <w:szCs w:val="18"/>
        </w:rPr>
        <w:t>ClickButton</w:t>
      </w:r>
      <w:proofErr w:type="spellEnd"/>
      <w:r w:rsidRPr="00457422">
        <w:rPr>
          <w:rFonts w:ascii="Tahoma" w:hAnsi="Tahoma" w:cs="Tahoma"/>
          <w:sz w:val="18"/>
          <w:szCs w:val="18"/>
        </w:rPr>
        <w:t xml:space="preserve"> = () =&gt; {</w:t>
      </w:r>
    </w:p>
    <w:p w14:paraId="7774929F"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spellStart"/>
      <w:r w:rsidRPr="00457422">
        <w:rPr>
          <w:rFonts w:ascii="Tahoma" w:hAnsi="Tahoma" w:cs="Tahoma"/>
          <w:sz w:val="18"/>
          <w:szCs w:val="18"/>
        </w:rPr>
        <w:t>const</w:t>
      </w:r>
      <w:proofErr w:type="spellEnd"/>
      <w:r w:rsidRPr="00457422">
        <w:rPr>
          <w:rFonts w:ascii="Tahoma" w:hAnsi="Tahoma" w:cs="Tahoma"/>
          <w:sz w:val="18"/>
          <w:szCs w:val="18"/>
        </w:rPr>
        <w:t xml:space="preserve"> [count, </w:t>
      </w:r>
      <w:proofErr w:type="spellStart"/>
      <w:r w:rsidRPr="00457422">
        <w:rPr>
          <w:rFonts w:ascii="Tahoma" w:hAnsi="Tahoma" w:cs="Tahoma"/>
          <w:sz w:val="18"/>
          <w:szCs w:val="18"/>
        </w:rPr>
        <w:t>setCount</w:t>
      </w:r>
      <w:proofErr w:type="spellEnd"/>
      <w:r w:rsidRPr="00457422">
        <w:rPr>
          <w:rFonts w:ascii="Tahoma" w:hAnsi="Tahoma" w:cs="Tahoma"/>
          <w:sz w:val="18"/>
          <w:szCs w:val="18"/>
        </w:rPr>
        <w:t xml:space="preserve">] = </w:t>
      </w:r>
      <w:proofErr w:type="spellStart"/>
      <w:proofErr w:type="gramStart"/>
      <w:r w:rsidRPr="00457422">
        <w:rPr>
          <w:rFonts w:ascii="Tahoma" w:hAnsi="Tahoma" w:cs="Tahoma"/>
          <w:sz w:val="18"/>
          <w:szCs w:val="18"/>
        </w:rPr>
        <w:t>useState</w:t>
      </w:r>
      <w:proofErr w:type="spellEnd"/>
      <w:r w:rsidRPr="00457422">
        <w:rPr>
          <w:rFonts w:ascii="Tahoma" w:hAnsi="Tahoma" w:cs="Tahoma"/>
          <w:sz w:val="18"/>
          <w:szCs w:val="18"/>
        </w:rPr>
        <w:t>(</w:t>
      </w:r>
      <w:proofErr w:type="gramEnd"/>
      <w:r w:rsidRPr="00457422">
        <w:rPr>
          <w:rFonts w:ascii="Tahoma" w:hAnsi="Tahoma" w:cs="Tahoma"/>
          <w:sz w:val="18"/>
          <w:szCs w:val="18"/>
        </w:rPr>
        <w:t>0);</w:t>
      </w:r>
    </w:p>
    <w:p w14:paraId="4E29D3A0"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35A87053"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spellStart"/>
      <w:r w:rsidRPr="00457422">
        <w:rPr>
          <w:rFonts w:ascii="Tahoma" w:hAnsi="Tahoma" w:cs="Tahoma"/>
          <w:sz w:val="18"/>
          <w:szCs w:val="18"/>
        </w:rPr>
        <w:t>const</w:t>
      </w:r>
      <w:proofErr w:type="spellEnd"/>
      <w:r w:rsidRPr="00457422">
        <w:rPr>
          <w:rFonts w:ascii="Tahoma" w:hAnsi="Tahoma" w:cs="Tahoma"/>
          <w:sz w:val="18"/>
          <w:szCs w:val="18"/>
        </w:rPr>
        <w:t xml:space="preserve"> </w:t>
      </w:r>
      <w:proofErr w:type="spellStart"/>
      <w:r w:rsidRPr="00457422">
        <w:rPr>
          <w:rFonts w:ascii="Tahoma" w:hAnsi="Tahoma" w:cs="Tahoma"/>
          <w:sz w:val="18"/>
          <w:szCs w:val="18"/>
        </w:rPr>
        <w:t>handleClick</w:t>
      </w:r>
      <w:proofErr w:type="spellEnd"/>
      <w:r w:rsidRPr="00457422">
        <w:rPr>
          <w:rFonts w:ascii="Tahoma" w:hAnsi="Tahoma" w:cs="Tahoma"/>
          <w:sz w:val="18"/>
          <w:szCs w:val="18"/>
        </w:rPr>
        <w:t xml:space="preserve"> = </w:t>
      </w:r>
      <w:proofErr w:type="spellStart"/>
      <w:proofErr w:type="gramStart"/>
      <w:r w:rsidRPr="00457422">
        <w:rPr>
          <w:rFonts w:ascii="Tahoma" w:hAnsi="Tahoma" w:cs="Tahoma"/>
          <w:sz w:val="18"/>
          <w:szCs w:val="18"/>
        </w:rPr>
        <w:t>useCallback</w:t>
      </w:r>
      <w:proofErr w:type="spellEnd"/>
      <w:r w:rsidRPr="00457422">
        <w:rPr>
          <w:rFonts w:ascii="Tahoma" w:hAnsi="Tahoma" w:cs="Tahoma"/>
          <w:sz w:val="18"/>
          <w:szCs w:val="18"/>
        </w:rPr>
        <w:t>(</w:t>
      </w:r>
      <w:proofErr w:type="gramEnd"/>
      <w:r w:rsidRPr="00457422">
        <w:rPr>
          <w:rFonts w:ascii="Tahoma" w:hAnsi="Tahoma" w:cs="Tahoma"/>
          <w:sz w:val="18"/>
          <w:szCs w:val="18"/>
        </w:rPr>
        <w:t>() =&gt; {</w:t>
      </w:r>
    </w:p>
    <w:p w14:paraId="19E9F9C5"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roofErr w:type="spellStart"/>
      <w:r w:rsidRPr="00457422">
        <w:rPr>
          <w:rFonts w:ascii="Tahoma" w:hAnsi="Tahoma" w:cs="Tahoma"/>
          <w:sz w:val="18"/>
          <w:szCs w:val="18"/>
        </w:rPr>
        <w:t>setCount</w:t>
      </w:r>
      <w:proofErr w:type="spellEnd"/>
      <w:r w:rsidRPr="00457422">
        <w:rPr>
          <w:rFonts w:ascii="Tahoma" w:hAnsi="Tahoma" w:cs="Tahoma"/>
          <w:sz w:val="18"/>
          <w:szCs w:val="18"/>
        </w:rPr>
        <w:t>((</w:t>
      </w:r>
      <w:proofErr w:type="spellStart"/>
      <w:r w:rsidRPr="00457422">
        <w:rPr>
          <w:rFonts w:ascii="Tahoma" w:hAnsi="Tahoma" w:cs="Tahoma"/>
          <w:sz w:val="18"/>
          <w:szCs w:val="18"/>
        </w:rPr>
        <w:t>prevCount</w:t>
      </w:r>
      <w:proofErr w:type="spellEnd"/>
      <w:r w:rsidRPr="00457422">
        <w:rPr>
          <w:rFonts w:ascii="Tahoma" w:hAnsi="Tahoma" w:cs="Tahoma"/>
          <w:sz w:val="18"/>
          <w:szCs w:val="18"/>
        </w:rPr>
        <w:t xml:space="preserve">) =&gt; </w:t>
      </w:r>
      <w:proofErr w:type="spellStart"/>
      <w:r w:rsidRPr="00457422">
        <w:rPr>
          <w:rFonts w:ascii="Tahoma" w:hAnsi="Tahoma" w:cs="Tahoma"/>
          <w:sz w:val="18"/>
          <w:szCs w:val="18"/>
        </w:rPr>
        <w:t>prevCount</w:t>
      </w:r>
      <w:proofErr w:type="spellEnd"/>
      <w:r w:rsidRPr="00457422">
        <w:rPr>
          <w:rFonts w:ascii="Tahoma" w:hAnsi="Tahoma" w:cs="Tahoma"/>
          <w:sz w:val="18"/>
          <w:szCs w:val="18"/>
        </w:rPr>
        <w:t xml:space="preserve"> + 1);</w:t>
      </w:r>
    </w:p>
    <w:p w14:paraId="401FB755"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 []);</w:t>
      </w:r>
    </w:p>
    <w:p w14:paraId="1BC91DA2"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D829CF5"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return (</w:t>
      </w:r>
    </w:p>
    <w:p w14:paraId="66CC12F5"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&lt;div&gt;</w:t>
      </w:r>
    </w:p>
    <w:p w14:paraId="3E00246F"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&lt;button </w:t>
      </w:r>
      <w:proofErr w:type="spellStart"/>
      <w:r w:rsidRPr="00457422">
        <w:rPr>
          <w:rFonts w:ascii="Tahoma" w:hAnsi="Tahoma" w:cs="Tahoma"/>
          <w:sz w:val="18"/>
          <w:szCs w:val="18"/>
        </w:rPr>
        <w:t>onClick</w:t>
      </w:r>
      <w:proofErr w:type="spellEnd"/>
      <w:r w:rsidRPr="00457422">
        <w:rPr>
          <w:rFonts w:ascii="Tahoma" w:hAnsi="Tahoma" w:cs="Tahoma"/>
          <w:sz w:val="18"/>
          <w:szCs w:val="18"/>
        </w:rPr>
        <w:t>={</w:t>
      </w:r>
      <w:proofErr w:type="spellStart"/>
      <w:r w:rsidRPr="00457422">
        <w:rPr>
          <w:rFonts w:ascii="Tahoma" w:hAnsi="Tahoma" w:cs="Tahoma"/>
          <w:sz w:val="18"/>
          <w:szCs w:val="18"/>
        </w:rPr>
        <w:t>handleClick</w:t>
      </w:r>
      <w:proofErr w:type="spellEnd"/>
      <w:r w:rsidRPr="00457422">
        <w:rPr>
          <w:rFonts w:ascii="Tahoma" w:hAnsi="Tahoma" w:cs="Tahoma"/>
          <w:sz w:val="18"/>
          <w:szCs w:val="18"/>
        </w:rPr>
        <w:t>}&gt;Click Me&lt;/button&gt;</w:t>
      </w:r>
    </w:p>
    <w:p w14:paraId="26829197"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&lt;p&gt;Count: {count}&lt;/p&gt;</w:t>
      </w:r>
    </w:p>
    <w:p w14:paraId="7A180A78"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&lt;/div&gt;</w:t>
      </w:r>
    </w:p>
    <w:p w14:paraId="07569BC7"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 xml:space="preserve">  );</w:t>
      </w:r>
    </w:p>
    <w:p w14:paraId="20A2D046" w14:textId="77777777" w:rsidR="00457422" w:rsidRPr="00457422" w:rsidRDefault="00457422"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457422">
        <w:rPr>
          <w:rFonts w:ascii="Tahoma" w:hAnsi="Tahoma" w:cs="Tahoma"/>
          <w:sz w:val="18"/>
          <w:szCs w:val="18"/>
        </w:rPr>
        <w:t>};</w:t>
      </w:r>
    </w:p>
    <w:p w14:paraId="211CE300" w14:textId="77777777" w:rsidR="00457422" w:rsidRPr="00457422" w:rsidRDefault="00457422" w:rsidP="00661F43">
      <w:pPr>
        <w:spacing w:after="0" w:line="240" w:lineRule="auto"/>
        <w:rPr>
          <w:rFonts w:ascii="Tahoma" w:hAnsi="Tahoma" w:cs="Tahoma"/>
          <w:b/>
          <w:bCs/>
          <w:sz w:val="18"/>
          <w:szCs w:val="18"/>
        </w:rPr>
      </w:pPr>
      <w:r w:rsidRPr="00457422">
        <w:rPr>
          <w:rFonts w:ascii="Tahoma" w:hAnsi="Tahoma" w:cs="Tahoma"/>
          <w:b/>
          <w:bCs/>
          <w:sz w:val="18"/>
          <w:szCs w:val="18"/>
        </w:rPr>
        <w:t>Summary</w:t>
      </w:r>
    </w:p>
    <w:p w14:paraId="6C3D3B1C" w14:textId="77777777" w:rsidR="00457422" w:rsidRPr="00457422" w:rsidRDefault="00457422" w:rsidP="00661F43">
      <w:pPr>
        <w:numPr>
          <w:ilvl w:val="0"/>
          <w:numId w:val="156"/>
        </w:numPr>
        <w:spacing w:after="0" w:line="240" w:lineRule="auto"/>
        <w:rPr>
          <w:rFonts w:ascii="Tahoma" w:hAnsi="Tahoma" w:cs="Tahoma"/>
          <w:sz w:val="18"/>
          <w:szCs w:val="18"/>
        </w:rPr>
      </w:pPr>
      <w:r w:rsidRPr="00457422">
        <w:rPr>
          <w:rFonts w:ascii="Tahoma" w:hAnsi="Tahoma" w:cs="Tahoma"/>
          <w:b/>
          <w:bCs/>
          <w:sz w:val="18"/>
          <w:szCs w:val="18"/>
        </w:rPr>
        <w:t>Event pooling</w:t>
      </w:r>
      <w:r w:rsidRPr="00457422">
        <w:rPr>
          <w:rFonts w:ascii="Tahoma" w:hAnsi="Tahoma" w:cs="Tahoma"/>
          <w:sz w:val="18"/>
          <w:szCs w:val="18"/>
        </w:rPr>
        <w:t xml:space="preserve"> is deprecated in React 17, simplifying event handling and preventing bugs in asynchronous code.</w:t>
      </w:r>
    </w:p>
    <w:p w14:paraId="04117F49" w14:textId="77777777" w:rsidR="00457422" w:rsidRPr="00457422" w:rsidRDefault="00457422" w:rsidP="00661F43">
      <w:pPr>
        <w:numPr>
          <w:ilvl w:val="0"/>
          <w:numId w:val="156"/>
        </w:numPr>
        <w:spacing w:after="0" w:line="240" w:lineRule="auto"/>
        <w:rPr>
          <w:rFonts w:ascii="Tahoma" w:hAnsi="Tahoma" w:cs="Tahoma"/>
          <w:sz w:val="18"/>
          <w:szCs w:val="18"/>
        </w:rPr>
      </w:pPr>
      <w:r w:rsidRPr="00457422">
        <w:rPr>
          <w:rFonts w:ascii="Tahoma" w:hAnsi="Tahoma" w:cs="Tahoma"/>
          <w:b/>
          <w:bCs/>
          <w:sz w:val="18"/>
          <w:szCs w:val="18"/>
        </w:rPr>
        <w:t>Event handlers</w:t>
      </w:r>
      <w:r w:rsidRPr="00457422">
        <w:rPr>
          <w:rFonts w:ascii="Tahoma" w:hAnsi="Tahoma" w:cs="Tahoma"/>
          <w:sz w:val="18"/>
          <w:szCs w:val="18"/>
        </w:rPr>
        <w:t xml:space="preserve"> should be carefully optimized using </w:t>
      </w:r>
      <w:proofErr w:type="spellStart"/>
      <w:r w:rsidRPr="00457422">
        <w:rPr>
          <w:rFonts w:ascii="Tahoma" w:hAnsi="Tahoma" w:cs="Tahoma"/>
          <w:sz w:val="18"/>
          <w:szCs w:val="18"/>
        </w:rPr>
        <w:t>useCallback</w:t>
      </w:r>
      <w:proofErr w:type="spellEnd"/>
      <w:r w:rsidRPr="00457422">
        <w:rPr>
          <w:rFonts w:ascii="Tahoma" w:hAnsi="Tahoma" w:cs="Tahoma"/>
          <w:sz w:val="18"/>
          <w:szCs w:val="18"/>
        </w:rPr>
        <w:t xml:space="preserve">, and high-frequency events should be </w:t>
      </w:r>
      <w:r w:rsidRPr="00457422">
        <w:rPr>
          <w:rFonts w:ascii="Tahoma" w:hAnsi="Tahoma" w:cs="Tahoma"/>
          <w:b/>
          <w:bCs/>
          <w:sz w:val="18"/>
          <w:szCs w:val="18"/>
        </w:rPr>
        <w:t>throttled or debounced</w:t>
      </w:r>
      <w:r w:rsidRPr="00457422">
        <w:rPr>
          <w:rFonts w:ascii="Tahoma" w:hAnsi="Tahoma" w:cs="Tahoma"/>
          <w:sz w:val="18"/>
          <w:szCs w:val="18"/>
        </w:rPr>
        <w:t xml:space="preserve"> to improve performance.</w:t>
      </w:r>
    </w:p>
    <w:p w14:paraId="2E4CCC64" w14:textId="77777777" w:rsidR="00457422" w:rsidRPr="00457422" w:rsidRDefault="00457422" w:rsidP="00661F43">
      <w:pPr>
        <w:numPr>
          <w:ilvl w:val="0"/>
          <w:numId w:val="156"/>
        </w:numPr>
        <w:spacing w:after="0" w:line="240" w:lineRule="auto"/>
        <w:rPr>
          <w:rFonts w:ascii="Tahoma" w:hAnsi="Tahoma" w:cs="Tahoma"/>
          <w:sz w:val="18"/>
          <w:szCs w:val="18"/>
        </w:rPr>
      </w:pPr>
      <w:proofErr w:type="spellStart"/>
      <w:r w:rsidRPr="00457422">
        <w:rPr>
          <w:rFonts w:ascii="Tahoma" w:hAnsi="Tahoma" w:cs="Tahoma"/>
          <w:b/>
          <w:bCs/>
          <w:sz w:val="18"/>
          <w:szCs w:val="18"/>
        </w:rPr>
        <w:t>React’s</w:t>
      </w:r>
      <w:proofErr w:type="spellEnd"/>
      <w:r w:rsidRPr="00457422">
        <w:rPr>
          <w:rFonts w:ascii="Tahoma" w:hAnsi="Tahoma" w:cs="Tahoma"/>
          <w:b/>
          <w:bCs/>
          <w:sz w:val="18"/>
          <w:szCs w:val="18"/>
        </w:rPr>
        <w:t xml:space="preserve"> event delegation</w:t>
      </w:r>
      <w:r w:rsidRPr="00457422">
        <w:rPr>
          <w:rFonts w:ascii="Tahoma" w:hAnsi="Tahoma" w:cs="Tahoma"/>
          <w:sz w:val="18"/>
          <w:szCs w:val="18"/>
        </w:rPr>
        <w:t xml:space="preserve"> system and </w:t>
      </w:r>
      <w:r w:rsidRPr="00457422">
        <w:rPr>
          <w:rFonts w:ascii="Tahoma" w:hAnsi="Tahoma" w:cs="Tahoma"/>
          <w:b/>
          <w:bCs/>
          <w:sz w:val="18"/>
          <w:szCs w:val="18"/>
        </w:rPr>
        <w:t>automatic batching</w:t>
      </w:r>
      <w:r w:rsidRPr="00457422">
        <w:rPr>
          <w:rFonts w:ascii="Tahoma" w:hAnsi="Tahoma" w:cs="Tahoma"/>
          <w:sz w:val="18"/>
          <w:szCs w:val="18"/>
        </w:rPr>
        <w:t xml:space="preserve"> help make the React event system efficient, handling many events effectively with minimal overhead.</w:t>
      </w:r>
    </w:p>
    <w:p w14:paraId="50AAFED4" w14:textId="77777777" w:rsidR="000218CE" w:rsidRPr="00014775" w:rsidRDefault="000218CE" w:rsidP="00661F43">
      <w:pPr>
        <w:spacing w:after="0" w:line="240" w:lineRule="auto"/>
        <w:rPr>
          <w:rFonts w:ascii="Tahoma" w:hAnsi="Tahoma" w:cs="Tahoma"/>
          <w:sz w:val="18"/>
          <w:szCs w:val="18"/>
        </w:rPr>
      </w:pPr>
    </w:p>
    <w:p w14:paraId="7EE0CF86" w14:textId="60D118A3" w:rsidR="0013245C" w:rsidRPr="00014775" w:rsidRDefault="0013245C" w:rsidP="00661F43">
      <w:pPr>
        <w:pStyle w:val="Heading1"/>
        <w:spacing w:line="240" w:lineRule="auto"/>
        <w:rPr>
          <w:rFonts w:ascii="Tahoma" w:hAnsi="Tahoma" w:cs="Tahoma"/>
          <w:sz w:val="18"/>
          <w:szCs w:val="18"/>
        </w:rPr>
      </w:pPr>
      <w:r w:rsidRPr="00014775">
        <w:rPr>
          <w:rFonts w:ascii="Tahoma" w:hAnsi="Tahoma" w:cs="Tahoma"/>
          <w:sz w:val="18"/>
          <w:szCs w:val="18"/>
        </w:rPr>
        <w:t xml:space="preserve">9. </w:t>
      </w:r>
      <w:bookmarkStart w:id="30" w:name="_Toc181077023"/>
      <w:r w:rsidRPr="00014775">
        <w:rPr>
          <w:rFonts w:ascii="Tahoma" w:hAnsi="Tahoma" w:cs="Tahoma"/>
          <w:sz w:val="18"/>
          <w:szCs w:val="18"/>
        </w:rPr>
        <w:t>Conditional Rendering (5 pages)</w:t>
      </w:r>
      <w:bookmarkEnd w:id="30"/>
    </w:p>
    <w:p w14:paraId="5D838352"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 xml:space="preserve">In React, </w:t>
      </w:r>
      <w:r w:rsidRPr="00830E0F">
        <w:rPr>
          <w:rFonts w:ascii="Tahoma" w:hAnsi="Tahoma" w:cs="Tahoma"/>
          <w:b/>
          <w:bCs/>
          <w:sz w:val="18"/>
          <w:szCs w:val="18"/>
        </w:rPr>
        <w:t>conditional rendering</w:t>
      </w:r>
      <w:r w:rsidRPr="00830E0F">
        <w:rPr>
          <w:rFonts w:ascii="Tahoma" w:hAnsi="Tahoma" w:cs="Tahoma"/>
          <w:sz w:val="18"/>
          <w:szCs w:val="18"/>
        </w:rPr>
        <w:t xml:space="preserve"> allows components to render different content based on certain conditions. It enables creating a dynamic UI that updates based on component state, props, or other application data.</w:t>
      </w:r>
    </w:p>
    <w:p w14:paraId="1951C040"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Ways to Implement Conditional Rendering</w:t>
      </w:r>
    </w:p>
    <w:p w14:paraId="70491A75"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React provides several approaches to implement conditional rendering, depending on the complexity and readability of the code you aim for.</w:t>
      </w:r>
    </w:p>
    <w:p w14:paraId="3F88F816"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1. Using if Statements</w:t>
      </w:r>
    </w:p>
    <w:p w14:paraId="04A227F5"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For more complex logic, if statements can be used to conditionally return different JSX from a function component. However, if statements can’t be directly used within JSX.</w:t>
      </w:r>
    </w:p>
    <w:p w14:paraId="5D2A5D8D"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UserStatus</w:t>
      </w:r>
      <w:proofErr w:type="spellEnd"/>
      <w:r w:rsidRPr="00830E0F">
        <w:rPr>
          <w:rFonts w:ascii="Tahoma" w:hAnsi="Tahoma" w:cs="Tahoma"/>
          <w:sz w:val="18"/>
          <w:szCs w:val="18"/>
        </w:rPr>
        <w:t xml:space="preserve"> = </w:t>
      </w:r>
      <w:proofErr w:type="gramStart"/>
      <w:r w:rsidRPr="00830E0F">
        <w:rPr>
          <w:rFonts w:ascii="Tahoma" w:hAnsi="Tahoma" w:cs="Tahoma"/>
          <w:sz w:val="18"/>
          <w:szCs w:val="18"/>
        </w:rPr>
        <w:t xml:space="preserve">({ </w:t>
      </w:r>
      <w:proofErr w:type="spellStart"/>
      <w:r w:rsidRPr="00830E0F">
        <w:rPr>
          <w:rFonts w:ascii="Tahoma" w:hAnsi="Tahoma" w:cs="Tahoma"/>
          <w:sz w:val="18"/>
          <w:szCs w:val="18"/>
        </w:rPr>
        <w:t>isLoggedIn</w:t>
      </w:r>
      <w:proofErr w:type="spellEnd"/>
      <w:proofErr w:type="gramEnd"/>
      <w:r w:rsidRPr="00830E0F">
        <w:rPr>
          <w:rFonts w:ascii="Tahoma" w:hAnsi="Tahoma" w:cs="Tahoma"/>
          <w:sz w:val="18"/>
          <w:szCs w:val="18"/>
        </w:rPr>
        <w:t xml:space="preserve"> }) =&gt; {</w:t>
      </w:r>
    </w:p>
    <w:p w14:paraId="3D53D4D9"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if (</w:t>
      </w:r>
      <w:proofErr w:type="spellStart"/>
      <w:r w:rsidRPr="00830E0F">
        <w:rPr>
          <w:rFonts w:ascii="Tahoma" w:hAnsi="Tahoma" w:cs="Tahoma"/>
          <w:sz w:val="18"/>
          <w:szCs w:val="18"/>
        </w:rPr>
        <w:t>isLoggedIn</w:t>
      </w:r>
      <w:proofErr w:type="spellEnd"/>
      <w:r w:rsidRPr="00830E0F">
        <w:rPr>
          <w:rFonts w:ascii="Tahoma" w:hAnsi="Tahoma" w:cs="Tahoma"/>
          <w:sz w:val="18"/>
          <w:szCs w:val="18"/>
        </w:rPr>
        <w:t>) {</w:t>
      </w:r>
    </w:p>
    <w:p w14:paraId="54194E84"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&lt;p&gt;Welcome back, </w:t>
      </w:r>
      <w:proofErr w:type="gramStart"/>
      <w:r w:rsidRPr="00830E0F">
        <w:rPr>
          <w:rFonts w:ascii="Tahoma" w:hAnsi="Tahoma" w:cs="Tahoma"/>
          <w:sz w:val="18"/>
          <w:szCs w:val="18"/>
        </w:rPr>
        <w:t>user!&lt;</w:t>
      </w:r>
      <w:proofErr w:type="gramEnd"/>
      <w:r w:rsidRPr="00830E0F">
        <w:rPr>
          <w:rFonts w:ascii="Tahoma" w:hAnsi="Tahoma" w:cs="Tahoma"/>
          <w:sz w:val="18"/>
          <w:szCs w:val="18"/>
        </w:rPr>
        <w:t>/p&gt;;</w:t>
      </w:r>
    </w:p>
    <w:p w14:paraId="69E5F4F1"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
    <w:p w14:paraId="35F2BD55"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&lt;p&gt;Please log in.&lt;/p&gt;;</w:t>
      </w:r>
    </w:p>
    <w:p w14:paraId="3C56426A"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543EC2DC"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2. Ternary Operator</w:t>
      </w:r>
    </w:p>
    <w:p w14:paraId="06C65069"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The ternary operator is a concise way to conditionally render elements within JSX. It’s ideal for simple conditions where you need to toggle between two values.</w:t>
      </w:r>
    </w:p>
    <w:p w14:paraId="45717AFB"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UserStatus</w:t>
      </w:r>
      <w:proofErr w:type="spellEnd"/>
      <w:r w:rsidRPr="00830E0F">
        <w:rPr>
          <w:rFonts w:ascii="Tahoma" w:hAnsi="Tahoma" w:cs="Tahoma"/>
          <w:sz w:val="18"/>
          <w:szCs w:val="18"/>
        </w:rPr>
        <w:t xml:space="preserve"> = </w:t>
      </w:r>
      <w:proofErr w:type="gramStart"/>
      <w:r w:rsidRPr="00830E0F">
        <w:rPr>
          <w:rFonts w:ascii="Tahoma" w:hAnsi="Tahoma" w:cs="Tahoma"/>
          <w:sz w:val="18"/>
          <w:szCs w:val="18"/>
        </w:rPr>
        <w:t xml:space="preserve">({ </w:t>
      </w:r>
      <w:proofErr w:type="spellStart"/>
      <w:r w:rsidRPr="00830E0F">
        <w:rPr>
          <w:rFonts w:ascii="Tahoma" w:hAnsi="Tahoma" w:cs="Tahoma"/>
          <w:sz w:val="18"/>
          <w:szCs w:val="18"/>
        </w:rPr>
        <w:t>isLoggedIn</w:t>
      </w:r>
      <w:proofErr w:type="spellEnd"/>
      <w:proofErr w:type="gramEnd"/>
      <w:r w:rsidRPr="00830E0F">
        <w:rPr>
          <w:rFonts w:ascii="Tahoma" w:hAnsi="Tahoma" w:cs="Tahoma"/>
          <w:sz w:val="18"/>
          <w:szCs w:val="18"/>
        </w:rPr>
        <w:t xml:space="preserve"> }) =&gt; (</w:t>
      </w:r>
    </w:p>
    <w:p w14:paraId="2D87D247"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&lt;p</w:t>
      </w:r>
      <w:proofErr w:type="gramStart"/>
      <w:r w:rsidRPr="00830E0F">
        <w:rPr>
          <w:rFonts w:ascii="Tahoma" w:hAnsi="Tahoma" w:cs="Tahoma"/>
          <w:sz w:val="18"/>
          <w:szCs w:val="18"/>
        </w:rPr>
        <w:t>&gt;{</w:t>
      </w:r>
      <w:proofErr w:type="spellStart"/>
      <w:proofErr w:type="gramEnd"/>
      <w:r w:rsidRPr="00830E0F">
        <w:rPr>
          <w:rFonts w:ascii="Tahoma" w:hAnsi="Tahoma" w:cs="Tahoma"/>
          <w:sz w:val="18"/>
          <w:szCs w:val="18"/>
        </w:rPr>
        <w:t>isLoggedIn</w:t>
      </w:r>
      <w:proofErr w:type="spellEnd"/>
      <w:r w:rsidRPr="00830E0F">
        <w:rPr>
          <w:rFonts w:ascii="Tahoma" w:hAnsi="Tahoma" w:cs="Tahoma"/>
          <w:sz w:val="18"/>
          <w:szCs w:val="18"/>
        </w:rPr>
        <w:t xml:space="preserve"> ? 'Welcome back, user!</w:t>
      </w:r>
      <w:proofErr w:type="gramStart"/>
      <w:r w:rsidRPr="00830E0F">
        <w:rPr>
          <w:rFonts w:ascii="Tahoma" w:hAnsi="Tahoma" w:cs="Tahoma"/>
          <w:sz w:val="18"/>
          <w:szCs w:val="18"/>
        </w:rPr>
        <w:t>' :</w:t>
      </w:r>
      <w:proofErr w:type="gramEnd"/>
      <w:r w:rsidRPr="00830E0F">
        <w:rPr>
          <w:rFonts w:ascii="Tahoma" w:hAnsi="Tahoma" w:cs="Tahoma"/>
          <w:sz w:val="18"/>
          <w:szCs w:val="18"/>
        </w:rPr>
        <w:t xml:space="preserve"> 'Please log in.'}&lt;/p&gt;</w:t>
      </w:r>
    </w:p>
    <w:p w14:paraId="4E9ABCEB"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214E5605"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lastRenderedPageBreak/>
        <w:t>3. Logical &amp;&amp; Operator</w:t>
      </w:r>
    </w:p>
    <w:p w14:paraId="5546BEB4"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The logical &amp;&amp; operator is useful when you want to render an element only if a condition is true. If the condition is false, React ignores the expression after &amp;&amp;.</w:t>
      </w:r>
    </w:p>
    <w:p w14:paraId="2E3E5E5D"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Notifications = </w:t>
      </w:r>
      <w:proofErr w:type="gramStart"/>
      <w:r w:rsidRPr="00830E0F">
        <w:rPr>
          <w:rFonts w:ascii="Tahoma" w:hAnsi="Tahoma" w:cs="Tahoma"/>
          <w:sz w:val="18"/>
          <w:szCs w:val="18"/>
        </w:rPr>
        <w:t xml:space="preserve">({ </w:t>
      </w:r>
      <w:proofErr w:type="spellStart"/>
      <w:r w:rsidRPr="00830E0F">
        <w:rPr>
          <w:rFonts w:ascii="Tahoma" w:hAnsi="Tahoma" w:cs="Tahoma"/>
          <w:sz w:val="18"/>
          <w:szCs w:val="18"/>
        </w:rPr>
        <w:t>hasNotifications</w:t>
      </w:r>
      <w:proofErr w:type="spellEnd"/>
      <w:proofErr w:type="gramEnd"/>
      <w:r w:rsidRPr="00830E0F">
        <w:rPr>
          <w:rFonts w:ascii="Tahoma" w:hAnsi="Tahoma" w:cs="Tahoma"/>
          <w:sz w:val="18"/>
          <w:szCs w:val="18"/>
        </w:rPr>
        <w:t xml:space="preserve"> }) =&gt; (</w:t>
      </w:r>
    </w:p>
    <w:p w14:paraId="29B6D0FB"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&lt;div&gt;</w:t>
      </w:r>
    </w:p>
    <w:p w14:paraId="657BF3B0"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&lt;h2&gt;Dashboard&lt;/h2&gt;</w:t>
      </w:r>
    </w:p>
    <w:p w14:paraId="5F40A437"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hasNotifications</w:t>
      </w:r>
      <w:proofErr w:type="spellEnd"/>
      <w:r w:rsidRPr="00830E0F">
        <w:rPr>
          <w:rFonts w:ascii="Tahoma" w:hAnsi="Tahoma" w:cs="Tahoma"/>
          <w:sz w:val="18"/>
          <w:szCs w:val="18"/>
        </w:rPr>
        <w:t xml:space="preserve"> &amp;&amp; &lt;p&gt;You have new </w:t>
      </w:r>
      <w:proofErr w:type="gramStart"/>
      <w:r w:rsidRPr="00830E0F">
        <w:rPr>
          <w:rFonts w:ascii="Tahoma" w:hAnsi="Tahoma" w:cs="Tahoma"/>
          <w:sz w:val="18"/>
          <w:szCs w:val="18"/>
        </w:rPr>
        <w:t>notifications!&lt;</w:t>
      </w:r>
      <w:proofErr w:type="gramEnd"/>
      <w:r w:rsidRPr="00830E0F">
        <w:rPr>
          <w:rFonts w:ascii="Tahoma" w:hAnsi="Tahoma" w:cs="Tahoma"/>
          <w:sz w:val="18"/>
          <w:szCs w:val="18"/>
        </w:rPr>
        <w:t>/p&gt;}</w:t>
      </w:r>
    </w:p>
    <w:p w14:paraId="4DE8C6CB"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&lt;/div&gt;</w:t>
      </w:r>
    </w:p>
    <w:p w14:paraId="761F3A67"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27106766"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 xml:space="preserve">In this example, &lt;p&gt;You have new </w:t>
      </w:r>
      <w:proofErr w:type="gramStart"/>
      <w:r w:rsidRPr="00830E0F">
        <w:rPr>
          <w:rFonts w:ascii="Tahoma" w:hAnsi="Tahoma" w:cs="Tahoma"/>
          <w:sz w:val="18"/>
          <w:szCs w:val="18"/>
        </w:rPr>
        <w:t>notifications!&lt;</w:t>
      </w:r>
      <w:proofErr w:type="gramEnd"/>
      <w:r w:rsidRPr="00830E0F">
        <w:rPr>
          <w:rFonts w:ascii="Tahoma" w:hAnsi="Tahoma" w:cs="Tahoma"/>
          <w:sz w:val="18"/>
          <w:szCs w:val="18"/>
        </w:rPr>
        <w:t xml:space="preserve">/p&gt; only renders if </w:t>
      </w:r>
      <w:proofErr w:type="spellStart"/>
      <w:r w:rsidRPr="00830E0F">
        <w:rPr>
          <w:rFonts w:ascii="Tahoma" w:hAnsi="Tahoma" w:cs="Tahoma"/>
          <w:sz w:val="18"/>
          <w:szCs w:val="18"/>
        </w:rPr>
        <w:t>hasNotifications</w:t>
      </w:r>
      <w:proofErr w:type="spellEnd"/>
      <w:r w:rsidRPr="00830E0F">
        <w:rPr>
          <w:rFonts w:ascii="Tahoma" w:hAnsi="Tahoma" w:cs="Tahoma"/>
          <w:sz w:val="18"/>
          <w:szCs w:val="18"/>
        </w:rPr>
        <w:t xml:space="preserve"> is true.</w:t>
      </w:r>
    </w:p>
    <w:p w14:paraId="3B5B6FC6"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4. Using switch Statements</w:t>
      </w:r>
    </w:p>
    <w:p w14:paraId="3DDBCFDA"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For multiple conditions, using a switch statement within a function component can be helpful for clarity and readability.</w:t>
      </w:r>
    </w:p>
    <w:p w14:paraId="2AB81752"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StatusMessage</w:t>
      </w:r>
      <w:proofErr w:type="spellEnd"/>
      <w:r w:rsidRPr="00830E0F">
        <w:rPr>
          <w:rFonts w:ascii="Tahoma" w:hAnsi="Tahoma" w:cs="Tahoma"/>
          <w:sz w:val="18"/>
          <w:szCs w:val="18"/>
        </w:rPr>
        <w:t xml:space="preserve"> = </w:t>
      </w:r>
      <w:proofErr w:type="gramStart"/>
      <w:r w:rsidRPr="00830E0F">
        <w:rPr>
          <w:rFonts w:ascii="Tahoma" w:hAnsi="Tahoma" w:cs="Tahoma"/>
          <w:sz w:val="18"/>
          <w:szCs w:val="18"/>
        </w:rPr>
        <w:t>({ status</w:t>
      </w:r>
      <w:proofErr w:type="gramEnd"/>
      <w:r w:rsidRPr="00830E0F">
        <w:rPr>
          <w:rFonts w:ascii="Tahoma" w:hAnsi="Tahoma" w:cs="Tahoma"/>
          <w:sz w:val="18"/>
          <w:szCs w:val="18"/>
        </w:rPr>
        <w:t xml:space="preserve"> }) =&gt; {</w:t>
      </w:r>
    </w:p>
    <w:p w14:paraId="73636D9E"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switch (status) {</w:t>
      </w:r>
    </w:p>
    <w:p w14:paraId="48713584"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case 'loading':</w:t>
      </w:r>
    </w:p>
    <w:p w14:paraId="3A1EF12E"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&lt;p&gt;Loading...&lt;/p&gt;;</w:t>
      </w:r>
    </w:p>
    <w:p w14:paraId="50173E96"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case 'success':</w:t>
      </w:r>
    </w:p>
    <w:p w14:paraId="26C8E845"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&lt;p&gt;Data loaded </w:t>
      </w:r>
      <w:proofErr w:type="gramStart"/>
      <w:r w:rsidRPr="00830E0F">
        <w:rPr>
          <w:rFonts w:ascii="Tahoma" w:hAnsi="Tahoma" w:cs="Tahoma"/>
          <w:sz w:val="18"/>
          <w:szCs w:val="18"/>
        </w:rPr>
        <w:t>successfully!&lt;</w:t>
      </w:r>
      <w:proofErr w:type="gramEnd"/>
      <w:r w:rsidRPr="00830E0F">
        <w:rPr>
          <w:rFonts w:ascii="Tahoma" w:hAnsi="Tahoma" w:cs="Tahoma"/>
          <w:sz w:val="18"/>
          <w:szCs w:val="18"/>
        </w:rPr>
        <w:t>/p&gt;;</w:t>
      </w:r>
    </w:p>
    <w:p w14:paraId="04836880"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case 'error':</w:t>
      </w:r>
    </w:p>
    <w:p w14:paraId="404CAA47"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&lt;p&gt;Error loading </w:t>
      </w:r>
      <w:proofErr w:type="gramStart"/>
      <w:r w:rsidRPr="00830E0F">
        <w:rPr>
          <w:rFonts w:ascii="Tahoma" w:hAnsi="Tahoma" w:cs="Tahoma"/>
          <w:sz w:val="18"/>
          <w:szCs w:val="18"/>
        </w:rPr>
        <w:t>data.&lt;</w:t>
      </w:r>
      <w:proofErr w:type="gramEnd"/>
      <w:r w:rsidRPr="00830E0F">
        <w:rPr>
          <w:rFonts w:ascii="Tahoma" w:hAnsi="Tahoma" w:cs="Tahoma"/>
          <w:sz w:val="18"/>
          <w:szCs w:val="18"/>
        </w:rPr>
        <w:t>/p&gt;;</w:t>
      </w:r>
    </w:p>
    <w:p w14:paraId="582D2CF9"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default:</w:t>
      </w:r>
    </w:p>
    <w:p w14:paraId="58233BB9"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null;</w:t>
      </w:r>
    </w:p>
    <w:p w14:paraId="5AB71E4B"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
    <w:p w14:paraId="3E120747"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54ADF513"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5. Immediate return Statements</w:t>
      </w:r>
    </w:p>
    <w:p w14:paraId="309FC247"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When you need a simple, one-time check, you can use return early in the component. This pattern works well for components with simple conditional exit logic.</w:t>
      </w:r>
    </w:p>
    <w:p w14:paraId="1B26F5BA"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UserProfile</w:t>
      </w:r>
      <w:proofErr w:type="spellEnd"/>
      <w:r w:rsidRPr="00830E0F">
        <w:rPr>
          <w:rFonts w:ascii="Tahoma" w:hAnsi="Tahoma" w:cs="Tahoma"/>
          <w:sz w:val="18"/>
          <w:szCs w:val="18"/>
        </w:rPr>
        <w:t xml:space="preserve"> = </w:t>
      </w:r>
      <w:proofErr w:type="gramStart"/>
      <w:r w:rsidRPr="00830E0F">
        <w:rPr>
          <w:rFonts w:ascii="Tahoma" w:hAnsi="Tahoma" w:cs="Tahoma"/>
          <w:sz w:val="18"/>
          <w:szCs w:val="18"/>
        </w:rPr>
        <w:t xml:space="preserve">({ </w:t>
      </w:r>
      <w:proofErr w:type="spellStart"/>
      <w:r w:rsidRPr="00830E0F">
        <w:rPr>
          <w:rFonts w:ascii="Tahoma" w:hAnsi="Tahoma" w:cs="Tahoma"/>
          <w:sz w:val="18"/>
          <w:szCs w:val="18"/>
        </w:rPr>
        <w:t>isLoggedIn</w:t>
      </w:r>
      <w:proofErr w:type="spellEnd"/>
      <w:proofErr w:type="gramEnd"/>
      <w:r w:rsidRPr="00830E0F">
        <w:rPr>
          <w:rFonts w:ascii="Tahoma" w:hAnsi="Tahoma" w:cs="Tahoma"/>
          <w:sz w:val="18"/>
          <w:szCs w:val="18"/>
        </w:rPr>
        <w:t>, user }) =&gt; {</w:t>
      </w:r>
    </w:p>
    <w:p w14:paraId="40AD9445"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if </w:t>
      </w:r>
      <w:proofErr w:type="gramStart"/>
      <w:r w:rsidRPr="00830E0F">
        <w:rPr>
          <w:rFonts w:ascii="Tahoma" w:hAnsi="Tahoma" w:cs="Tahoma"/>
          <w:sz w:val="18"/>
          <w:szCs w:val="18"/>
        </w:rPr>
        <w:t>(!</w:t>
      </w:r>
      <w:proofErr w:type="spellStart"/>
      <w:r w:rsidRPr="00830E0F">
        <w:rPr>
          <w:rFonts w:ascii="Tahoma" w:hAnsi="Tahoma" w:cs="Tahoma"/>
          <w:sz w:val="18"/>
          <w:szCs w:val="18"/>
        </w:rPr>
        <w:t>isLoggedIn</w:t>
      </w:r>
      <w:proofErr w:type="spellEnd"/>
      <w:proofErr w:type="gramEnd"/>
      <w:r w:rsidRPr="00830E0F">
        <w:rPr>
          <w:rFonts w:ascii="Tahoma" w:hAnsi="Tahoma" w:cs="Tahoma"/>
          <w:sz w:val="18"/>
          <w:szCs w:val="18"/>
        </w:rPr>
        <w:t>) {</w:t>
      </w:r>
    </w:p>
    <w:p w14:paraId="5E1E01A4"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&lt;p&gt;Please log in to view your </w:t>
      </w:r>
      <w:proofErr w:type="gramStart"/>
      <w:r w:rsidRPr="00830E0F">
        <w:rPr>
          <w:rFonts w:ascii="Tahoma" w:hAnsi="Tahoma" w:cs="Tahoma"/>
          <w:sz w:val="18"/>
          <w:szCs w:val="18"/>
        </w:rPr>
        <w:t>profile.&lt;</w:t>
      </w:r>
      <w:proofErr w:type="gramEnd"/>
      <w:r w:rsidRPr="00830E0F">
        <w:rPr>
          <w:rFonts w:ascii="Tahoma" w:hAnsi="Tahoma" w:cs="Tahoma"/>
          <w:sz w:val="18"/>
          <w:szCs w:val="18"/>
        </w:rPr>
        <w:t>/p&gt;;</w:t>
      </w:r>
    </w:p>
    <w:p w14:paraId="4031E3F8"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
    <w:p w14:paraId="55037071"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FFD8699"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w:t>
      </w:r>
    </w:p>
    <w:p w14:paraId="3C219CD5"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&lt;div&gt;</w:t>
      </w:r>
    </w:p>
    <w:p w14:paraId="708A7DF4"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&lt;h2&gt;Welcome, {user.name</w:t>
      </w:r>
      <w:proofErr w:type="gramStart"/>
      <w:r w:rsidRPr="00830E0F">
        <w:rPr>
          <w:rFonts w:ascii="Tahoma" w:hAnsi="Tahoma" w:cs="Tahoma"/>
          <w:sz w:val="18"/>
          <w:szCs w:val="18"/>
        </w:rPr>
        <w:t>}!&lt;</w:t>
      </w:r>
      <w:proofErr w:type="gramEnd"/>
      <w:r w:rsidRPr="00830E0F">
        <w:rPr>
          <w:rFonts w:ascii="Tahoma" w:hAnsi="Tahoma" w:cs="Tahoma"/>
          <w:sz w:val="18"/>
          <w:szCs w:val="18"/>
        </w:rPr>
        <w:t>/h2&gt;</w:t>
      </w:r>
    </w:p>
    <w:p w14:paraId="0C0EED09"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&lt;p&gt;Email: {</w:t>
      </w:r>
      <w:proofErr w:type="spellStart"/>
      <w:proofErr w:type="gramStart"/>
      <w:r w:rsidRPr="00830E0F">
        <w:rPr>
          <w:rFonts w:ascii="Tahoma" w:hAnsi="Tahoma" w:cs="Tahoma"/>
          <w:sz w:val="18"/>
          <w:szCs w:val="18"/>
        </w:rPr>
        <w:t>user.email</w:t>
      </w:r>
      <w:proofErr w:type="spellEnd"/>
      <w:proofErr w:type="gramEnd"/>
      <w:r w:rsidRPr="00830E0F">
        <w:rPr>
          <w:rFonts w:ascii="Tahoma" w:hAnsi="Tahoma" w:cs="Tahoma"/>
          <w:sz w:val="18"/>
          <w:szCs w:val="18"/>
        </w:rPr>
        <w:t>}&lt;/p&gt;</w:t>
      </w:r>
    </w:p>
    <w:p w14:paraId="33A81B42"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&lt;/div&gt;</w:t>
      </w:r>
    </w:p>
    <w:p w14:paraId="532A742A"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
    <w:p w14:paraId="1EB74A26"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78A453F1"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Examples of Conditional Rendering in Real-World Scenarios</w:t>
      </w:r>
    </w:p>
    <w:p w14:paraId="533530F9"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Example 1: Loading, Success, and Error States</w:t>
      </w:r>
    </w:p>
    <w:p w14:paraId="3AA49401"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In applications that fetch data, you might show a loading spinner, display data on success, or show an error message if the request fails.</w:t>
      </w:r>
    </w:p>
    <w:p w14:paraId="3B894E0D"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import React, </w:t>
      </w:r>
      <w:proofErr w:type="gramStart"/>
      <w:r w:rsidRPr="00830E0F">
        <w:rPr>
          <w:rFonts w:ascii="Tahoma" w:hAnsi="Tahoma" w:cs="Tahoma"/>
          <w:sz w:val="18"/>
          <w:szCs w:val="18"/>
        </w:rPr>
        <w:t xml:space="preserve">{ </w:t>
      </w:r>
      <w:proofErr w:type="spellStart"/>
      <w:r w:rsidRPr="00830E0F">
        <w:rPr>
          <w:rFonts w:ascii="Tahoma" w:hAnsi="Tahoma" w:cs="Tahoma"/>
          <w:sz w:val="18"/>
          <w:szCs w:val="18"/>
        </w:rPr>
        <w:t>useState</w:t>
      </w:r>
      <w:proofErr w:type="spellEnd"/>
      <w:proofErr w:type="gramEnd"/>
      <w:r w:rsidRPr="00830E0F">
        <w:rPr>
          <w:rFonts w:ascii="Tahoma" w:hAnsi="Tahoma" w:cs="Tahoma"/>
          <w:sz w:val="18"/>
          <w:szCs w:val="18"/>
        </w:rPr>
        <w:t xml:space="preserve">, </w:t>
      </w:r>
      <w:proofErr w:type="spellStart"/>
      <w:r w:rsidRPr="00830E0F">
        <w:rPr>
          <w:rFonts w:ascii="Tahoma" w:hAnsi="Tahoma" w:cs="Tahoma"/>
          <w:sz w:val="18"/>
          <w:szCs w:val="18"/>
        </w:rPr>
        <w:t>useEffect</w:t>
      </w:r>
      <w:proofErr w:type="spellEnd"/>
      <w:r w:rsidRPr="00830E0F">
        <w:rPr>
          <w:rFonts w:ascii="Tahoma" w:hAnsi="Tahoma" w:cs="Tahoma"/>
          <w:sz w:val="18"/>
          <w:szCs w:val="18"/>
        </w:rPr>
        <w:t xml:space="preserve"> } from 'react';</w:t>
      </w:r>
    </w:p>
    <w:p w14:paraId="1D842FC0"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328A938"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DataFetcher</w:t>
      </w:r>
      <w:proofErr w:type="spellEnd"/>
      <w:r w:rsidRPr="00830E0F">
        <w:rPr>
          <w:rFonts w:ascii="Tahoma" w:hAnsi="Tahoma" w:cs="Tahoma"/>
          <w:sz w:val="18"/>
          <w:szCs w:val="18"/>
        </w:rPr>
        <w:t xml:space="preserve"> = () =&gt; {</w:t>
      </w:r>
    </w:p>
    <w:p w14:paraId="79F0CCB1"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[data, </w:t>
      </w:r>
      <w:proofErr w:type="spellStart"/>
      <w:r w:rsidRPr="00830E0F">
        <w:rPr>
          <w:rFonts w:ascii="Tahoma" w:hAnsi="Tahoma" w:cs="Tahoma"/>
          <w:sz w:val="18"/>
          <w:szCs w:val="18"/>
        </w:rPr>
        <w:t>setData</w:t>
      </w:r>
      <w:proofErr w:type="spellEnd"/>
      <w:r w:rsidRPr="00830E0F">
        <w:rPr>
          <w:rFonts w:ascii="Tahoma" w:hAnsi="Tahoma" w:cs="Tahoma"/>
          <w:sz w:val="18"/>
          <w:szCs w:val="18"/>
        </w:rPr>
        <w:t xml:space="preserve">] = </w:t>
      </w:r>
      <w:proofErr w:type="spellStart"/>
      <w:r w:rsidRPr="00830E0F">
        <w:rPr>
          <w:rFonts w:ascii="Tahoma" w:hAnsi="Tahoma" w:cs="Tahoma"/>
          <w:sz w:val="18"/>
          <w:szCs w:val="18"/>
        </w:rPr>
        <w:t>useState</w:t>
      </w:r>
      <w:proofErr w:type="spellEnd"/>
      <w:r w:rsidRPr="00830E0F">
        <w:rPr>
          <w:rFonts w:ascii="Tahoma" w:hAnsi="Tahoma" w:cs="Tahoma"/>
          <w:sz w:val="18"/>
          <w:szCs w:val="18"/>
        </w:rPr>
        <w:t>(null);</w:t>
      </w:r>
    </w:p>
    <w:p w14:paraId="25E98C2D"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[loading, </w:t>
      </w:r>
      <w:proofErr w:type="spellStart"/>
      <w:r w:rsidRPr="00830E0F">
        <w:rPr>
          <w:rFonts w:ascii="Tahoma" w:hAnsi="Tahoma" w:cs="Tahoma"/>
          <w:sz w:val="18"/>
          <w:szCs w:val="18"/>
        </w:rPr>
        <w:t>setLoading</w:t>
      </w:r>
      <w:proofErr w:type="spellEnd"/>
      <w:r w:rsidRPr="00830E0F">
        <w:rPr>
          <w:rFonts w:ascii="Tahoma" w:hAnsi="Tahoma" w:cs="Tahoma"/>
          <w:sz w:val="18"/>
          <w:szCs w:val="18"/>
        </w:rPr>
        <w:t xml:space="preserve">] = </w:t>
      </w:r>
      <w:proofErr w:type="spellStart"/>
      <w:r w:rsidRPr="00830E0F">
        <w:rPr>
          <w:rFonts w:ascii="Tahoma" w:hAnsi="Tahoma" w:cs="Tahoma"/>
          <w:sz w:val="18"/>
          <w:szCs w:val="18"/>
        </w:rPr>
        <w:t>useState</w:t>
      </w:r>
      <w:proofErr w:type="spellEnd"/>
      <w:r w:rsidRPr="00830E0F">
        <w:rPr>
          <w:rFonts w:ascii="Tahoma" w:hAnsi="Tahoma" w:cs="Tahoma"/>
          <w:sz w:val="18"/>
          <w:szCs w:val="18"/>
        </w:rPr>
        <w:t>(true);</w:t>
      </w:r>
    </w:p>
    <w:p w14:paraId="0BB36727"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[error, </w:t>
      </w:r>
      <w:proofErr w:type="spellStart"/>
      <w:r w:rsidRPr="00830E0F">
        <w:rPr>
          <w:rFonts w:ascii="Tahoma" w:hAnsi="Tahoma" w:cs="Tahoma"/>
          <w:sz w:val="18"/>
          <w:szCs w:val="18"/>
        </w:rPr>
        <w:t>setError</w:t>
      </w:r>
      <w:proofErr w:type="spellEnd"/>
      <w:r w:rsidRPr="00830E0F">
        <w:rPr>
          <w:rFonts w:ascii="Tahoma" w:hAnsi="Tahoma" w:cs="Tahoma"/>
          <w:sz w:val="18"/>
          <w:szCs w:val="18"/>
        </w:rPr>
        <w:t xml:space="preserve">] = </w:t>
      </w:r>
      <w:proofErr w:type="spellStart"/>
      <w:r w:rsidRPr="00830E0F">
        <w:rPr>
          <w:rFonts w:ascii="Tahoma" w:hAnsi="Tahoma" w:cs="Tahoma"/>
          <w:sz w:val="18"/>
          <w:szCs w:val="18"/>
        </w:rPr>
        <w:t>useState</w:t>
      </w:r>
      <w:proofErr w:type="spellEnd"/>
      <w:r w:rsidRPr="00830E0F">
        <w:rPr>
          <w:rFonts w:ascii="Tahoma" w:hAnsi="Tahoma" w:cs="Tahoma"/>
          <w:sz w:val="18"/>
          <w:szCs w:val="18"/>
        </w:rPr>
        <w:t>(null);</w:t>
      </w:r>
    </w:p>
    <w:p w14:paraId="7C88FD9C"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E763D96"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proofErr w:type="gramStart"/>
      <w:r w:rsidRPr="00830E0F">
        <w:rPr>
          <w:rFonts w:ascii="Tahoma" w:hAnsi="Tahoma" w:cs="Tahoma"/>
          <w:sz w:val="18"/>
          <w:szCs w:val="18"/>
        </w:rPr>
        <w:t>useEffect</w:t>
      </w:r>
      <w:proofErr w:type="spellEnd"/>
      <w:r w:rsidRPr="00830E0F">
        <w:rPr>
          <w:rFonts w:ascii="Tahoma" w:hAnsi="Tahoma" w:cs="Tahoma"/>
          <w:sz w:val="18"/>
          <w:szCs w:val="18"/>
        </w:rPr>
        <w:t>(</w:t>
      </w:r>
      <w:proofErr w:type="gramEnd"/>
      <w:r w:rsidRPr="00830E0F">
        <w:rPr>
          <w:rFonts w:ascii="Tahoma" w:hAnsi="Tahoma" w:cs="Tahoma"/>
          <w:sz w:val="18"/>
          <w:szCs w:val="18"/>
        </w:rPr>
        <w:t>() =&gt; {</w:t>
      </w:r>
    </w:p>
    <w:p w14:paraId="09257D56"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fetch('https://api.example.com/data')</w:t>
      </w:r>
    </w:p>
    <w:p w14:paraId="7E45F78C"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gramStart"/>
      <w:r w:rsidRPr="00830E0F">
        <w:rPr>
          <w:rFonts w:ascii="Tahoma" w:hAnsi="Tahoma" w:cs="Tahoma"/>
          <w:sz w:val="18"/>
          <w:szCs w:val="18"/>
        </w:rPr>
        <w:t>.then</w:t>
      </w:r>
      <w:proofErr w:type="gramEnd"/>
      <w:r w:rsidRPr="00830E0F">
        <w:rPr>
          <w:rFonts w:ascii="Tahoma" w:hAnsi="Tahoma" w:cs="Tahoma"/>
          <w:sz w:val="18"/>
          <w:szCs w:val="18"/>
        </w:rPr>
        <w:t xml:space="preserve">((response) =&gt; </w:t>
      </w:r>
      <w:proofErr w:type="spellStart"/>
      <w:r w:rsidRPr="00830E0F">
        <w:rPr>
          <w:rFonts w:ascii="Tahoma" w:hAnsi="Tahoma" w:cs="Tahoma"/>
          <w:sz w:val="18"/>
          <w:szCs w:val="18"/>
        </w:rPr>
        <w:t>response.json</w:t>
      </w:r>
      <w:proofErr w:type="spellEnd"/>
      <w:r w:rsidRPr="00830E0F">
        <w:rPr>
          <w:rFonts w:ascii="Tahoma" w:hAnsi="Tahoma" w:cs="Tahoma"/>
          <w:sz w:val="18"/>
          <w:szCs w:val="18"/>
        </w:rPr>
        <w:t>())</w:t>
      </w:r>
    </w:p>
    <w:p w14:paraId="5D36B59C"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gramStart"/>
      <w:r w:rsidRPr="00830E0F">
        <w:rPr>
          <w:rFonts w:ascii="Tahoma" w:hAnsi="Tahoma" w:cs="Tahoma"/>
          <w:sz w:val="18"/>
          <w:szCs w:val="18"/>
        </w:rPr>
        <w:t>.then</w:t>
      </w:r>
      <w:proofErr w:type="gramEnd"/>
      <w:r w:rsidRPr="00830E0F">
        <w:rPr>
          <w:rFonts w:ascii="Tahoma" w:hAnsi="Tahoma" w:cs="Tahoma"/>
          <w:sz w:val="18"/>
          <w:szCs w:val="18"/>
        </w:rPr>
        <w:t>((result) =&gt; {</w:t>
      </w:r>
    </w:p>
    <w:p w14:paraId="16E21657"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setData</w:t>
      </w:r>
      <w:proofErr w:type="spellEnd"/>
      <w:r w:rsidRPr="00830E0F">
        <w:rPr>
          <w:rFonts w:ascii="Tahoma" w:hAnsi="Tahoma" w:cs="Tahoma"/>
          <w:sz w:val="18"/>
          <w:szCs w:val="18"/>
        </w:rPr>
        <w:t>(result);</w:t>
      </w:r>
    </w:p>
    <w:p w14:paraId="7A7FB3F6"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setLoading</w:t>
      </w:r>
      <w:proofErr w:type="spellEnd"/>
      <w:r w:rsidRPr="00830E0F">
        <w:rPr>
          <w:rFonts w:ascii="Tahoma" w:hAnsi="Tahoma" w:cs="Tahoma"/>
          <w:sz w:val="18"/>
          <w:szCs w:val="18"/>
        </w:rPr>
        <w:t>(false);</w:t>
      </w:r>
    </w:p>
    <w:p w14:paraId="1027D297"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
    <w:p w14:paraId="62C6A5D2"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gramStart"/>
      <w:r w:rsidRPr="00830E0F">
        <w:rPr>
          <w:rFonts w:ascii="Tahoma" w:hAnsi="Tahoma" w:cs="Tahoma"/>
          <w:sz w:val="18"/>
          <w:szCs w:val="18"/>
        </w:rPr>
        <w:t>.catch</w:t>
      </w:r>
      <w:proofErr w:type="gramEnd"/>
      <w:r w:rsidRPr="00830E0F">
        <w:rPr>
          <w:rFonts w:ascii="Tahoma" w:hAnsi="Tahoma" w:cs="Tahoma"/>
          <w:sz w:val="18"/>
          <w:szCs w:val="18"/>
        </w:rPr>
        <w:t>((error) =&gt; {</w:t>
      </w:r>
    </w:p>
    <w:p w14:paraId="79D4679D"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setError</w:t>
      </w:r>
      <w:proofErr w:type="spellEnd"/>
      <w:r w:rsidRPr="00830E0F">
        <w:rPr>
          <w:rFonts w:ascii="Tahoma" w:hAnsi="Tahoma" w:cs="Tahoma"/>
          <w:sz w:val="18"/>
          <w:szCs w:val="18"/>
        </w:rPr>
        <w:t>(error);</w:t>
      </w:r>
    </w:p>
    <w:p w14:paraId="6497FBAD"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setLoading</w:t>
      </w:r>
      <w:proofErr w:type="spellEnd"/>
      <w:r w:rsidRPr="00830E0F">
        <w:rPr>
          <w:rFonts w:ascii="Tahoma" w:hAnsi="Tahoma" w:cs="Tahoma"/>
          <w:sz w:val="18"/>
          <w:szCs w:val="18"/>
        </w:rPr>
        <w:t>(false);</w:t>
      </w:r>
    </w:p>
    <w:p w14:paraId="359F0F9D"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
    <w:p w14:paraId="3226C5DD"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 []);</w:t>
      </w:r>
    </w:p>
    <w:p w14:paraId="1481823C"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76DEE32"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if (loading) return &lt;p&gt;Loading...&lt;/p&gt;;</w:t>
      </w:r>
    </w:p>
    <w:p w14:paraId="5F57C90E"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if (error) return &lt;p&gt;Error: {</w:t>
      </w:r>
      <w:proofErr w:type="spellStart"/>
      <w:proofErr w:type="gramStart"/>
      <w:r w:rsidRPr="00830E0F">
        <w:rPr>
          <w:rFonts w:ascii="Tahoma" w:hAnsi="Tahoma" w:cs="Tahoma"/>
          <w:sz w:val="18"/>
          <w:szCs w:val="18"/>
        </w:rPr>
        <w:t>error.message</w:t>
      </w:r>
      <w:proofErr w:type="spellEnd"/>
      <w:proofErr w:type="gramEnd"/>
      <w:r w:rsidRPr="00830E0F">
        <w:rPr>
          <w:rFonts w:ascii="Tahoma" w:hAnsi="Tahoma" w:cs="Tahoma"/>
          <w:sz w:val="18"/>
          <w:szCs w:val="18"/>
        </w:rPr>
        <w:t>}&lt;/p&gt;;</w:t>
      </w:r>
    </w:p>
    <w:p w14:paraId="45C91692"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&lt;div&gt;Data: {</w:t>
      </w:r>
      <w:proofErr w:type="spellStart"/>
      <w:r w:rsidRPr="00830E0F">
        <w:rPr>
          <w:rFonts w:ascii="Tahoma" w:hAnsi="Tahoma" w:cs="Tahoma"/>
          <w:sz w:val="18"/>
          <w:szCs w:val="18"/>
        </w:rPr>
        <w:t>JSON.stringify</w:t>
      </w:r>
      <w:proofErr w:type="spellEnd"/>
      <w:r w:rsidRPr="00830E0F">
        <w:rPr>
          <w:rFonts w:ascii="Tahoma" w:hAnsi="Tahoma" w:cs="Tahoma"/>
          <w:sz w:val="18"/>
          <w:szCs w:val="18"/>
        </w:rPr>
        <w:t>(data</w:t>
      </w:r>
      <w:proofErr w:type="gramStart"/>
      <w:r w:rsidRPr="00830E0F">
        <w:rPr>
          <w:rFonts w:ascii="Tahoma" w:hAnsi="Tahoma" w:cs="Tahoma"/>
          <w:sz w:val="18"/>
          <w:szCs w:val="18"/>
        </w:rPr>
        <w:t>)}&lt;</w:t>
      </w:r>
      <w:proofErr w:type="gramEnd"/>
      <w:r w:rsidRPr="00830E0F">
        <w:rPr>
          <w:rFonts w:ascii="Tahoma" w:hAnsi="Tahoma" w:cs="Tahoma"/>
          <w:sz w:val="18"/>
          <w:szCs w:val="18"/>
        </w:rPr>
        <w:t>/div&gt;;</w:t>
      </w:r>
    </w:p>
    <w:p w14:paraId="4E73BBE0" w14:textId="77777777" w:rsidR="00830E0F" w:rsidRPr="00830E0F" w:rsidRDefault="00830E0F" w:rsidP="00661F43">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48FB5C3D"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Example 2: Conditional Rendering with Multiple Components</w:t>
      </w:r>
    </w:p>
    <w:p w14:paraId="6E0E5E28" w14:textId="77777777" w:rsidR="00830E0F" w:rsidRPr="00830E0F" w:rsidRDefault="00830E0F" w:rsidP="00661F43">
      <w:pPr>
        <w:spacing w:after="0" w:line="240" w:lineRule="auto"/>
        <w:rPr>
          <w:rFonts w:ascii="Tahoma" w:hAnsi="Tahoma" w:cs="Tahoma"/>
          <w:sz w:val="18"/>
          <w:szCs w:val="18"/>
        </w:rPr>
      </w:pPr>
      <w:r w:rsidRPr="00830E0F">
        <w:rPr>
          <w:rFonts w:ascii="Tahoma" w:hAnsi="Tahoma" w:cs="Tahoma"/>
          <w:sz w:val="18"/>
          <w:szCs w:val="18"/>
        </w:rPr>
        <w:t>If different components need to render based on state, using conditionals with multiple JSX elements is useful.</w:t>
      </w:r>
    </w:p>
    <w:p w14:paraId="142BCD91"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AuthContainer</w:t>
      </w:r>
      <w:proofErr w:type="spellEnd"/>
      <w:r w:rsidRPr="00830E0F">
        <w:rPr>
          <w:rFonts w:ascii="Tahoma" w:hAnsi="Tahoma" w:cs="Tahoma"/>
          <w:sz w:val="18"/>
          <w:szCs w:val="18"/>
        </w:rPr>
        <w:t xml:space="preserve"> = </w:t>
      </w:r>
      <w:proofErr w:type="gramStart"/>
      <w:r w:rsidRPr="00830E0F">
        <w:rPr>
          <w:rFonts w:ascii="Tahoma" w:hAnsi="Tahoma" w:cs="Tahoma"/>
          <w:sz w:val="18"/>
          <w:szCs w:val="18"/>
        </w:rPr>
        <w:t xml:space="preserve">({ </w:t>
      </w:r>
      <w:proofErr w:type="spellStart"/>
      <w:r w:rsidRPr="00830E0F">
        <w:rPr>
          <w:rFonts w:ascii="Tahoma" w:hAnsi="Tahoma" w:cs="Tahoma"/>
          <w:sz w:val="18"/>
          <w:szCs w:val="18"/>
        </w:rPr>
        <w:t>isLoggedIn</w:t>
      </w:r>
      <w:proofErr w:type="spellEnd"/>
      <w:proofErr w:type="gramEnd"/>
      <w:r w:rsidRPr="00830E0F">
        <w:rPr>
          <w:rFonts w:ascii="Tahoma" w:hAnsi="Tahoma" w:cs="Tahoma"/>
          <w:sz w:val="18"/>
          <w:szCs w:val="18"/>
        </w:rPr>
        <w:t xml:space="preserve"> }) =&gt; {</w:t>
      </w:r>
    </w:p>
    <w:p w14:paraId="6F79EC65"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return (</w:t>
      </w:r>
    </w:p>
    <w:p w14:paraId="336ECBCA"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&lt;div&gt;</w:t>
      </w:r>
    </w:p>
    <w:p w14:paraId="3C8CC9D8"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proofErr w:type="gramStart"/>
      <w:r w:rsidRPr="00830E0F">
        <w:rPr>
          <w:rFonts w:ascii="Tahoma" w:hAnsi="Tahoma" w:cs="Tahoma"/>
          <w:sz w:val="18"/>
          <w:szCs w:val="18"/>
        </w:rPr>
        <w:t>isLoggedIn</w:t>
      </w:r>
      <w:proofErr w:type="spellEnd"/>
      <w:r w:rsidRPr="00830E0F">
        <w:rPr>
          <w:rFonts w:ascii="Tahoma" w:hAnsi="Tahoma" w:cs="Tahoma"/>
          <w:sz w:val="18"/>
          <w:szCs w:val="18"/>
        </w:rPr>
        <w:t xml:space="preserve"> ?</w:t>
      </w:r>
      <w:proofErr w:type="gramEnd"/>
      <w:r w:rsidRPr="00830E0F">
        <w:rPr>
          <w:rFonts w:ascii="Tahoma" w:hAnsi="Tahoma" w:cs="Tahoma"/>
          <w:sz w:val="18"/>
          <w:szCs w:val="18"/>
        </w:rPr>
        <w:t xml:space="preserve"> &lt;</w:t>
      </w:r>
      <w:proofErr w:type="spellStart"/>
      <w:r w:rsidRPr="00830E0F">
        <w:rPr>
          <w:rFonts w:ascii="Tahoma" w:hAnsi="Tahoma" w:cs="Tahoma"/>
          <w:sz w:val="18"/>
          <w:szCs w:val="18"/>
        </w:rPr>
        <w:t>UserDashboard</w:t>
      </w:r>
      <w:proofErr w:type="spellEnd"/>
      <w:r w:rsidRPr="00830E0F">
        <w:rPr>
          <w:rFonts w:ascii="Tahoma" w:hAnsi="Tahoma" w:cs="Tahoma"/>
          <w:sz w:val="18"/>
          <w:szCs w:val="18"/>
        </w:rPr>
        <w:t xml:space="preserve"> /</w:t>
      </w:r>
      <w:proofErr w:type="gramStart"/>
      <w:r w:rsidRPr="00830E0F">
        <w:rPr>
          <w:rFonts w:ascii="Tahoma" w:hAnsi="Tahoma" w:cs="Tahoma"/>
          <w:sz w:val="18"/>
          <w:szCs w:val="18"/>
        </w:rPr>
        <w:t>&gt; :</w:t>
      </w:r>
      <w:proofErr w:type="gramEnd"/>
      <w:r w:rsidRPr="00830E0F">
        <w:rPr>
          <w:rFonts w:ascii="Tahoma" w:hAnsi="Tahoma" w:cs="Tahoma"/>
          <w:sz w:val="18"/>
          <w:szCs w:val="18"/>
        </w:rPr>
        <w:t xml:space="preserve"> &lt;</w:t>
      </w:r>
      <w:proofErr w:type="spellStart"/>
      <w:r w:rsidRPr="00830E0F">
        <w:rPr>
          <w:rFonts w:ascii="Tahoma" w:hAnsi="Tahoma" w:cs="Tahoma"/>
          <w:sz w:val="18"/>
          <w:szCs w:val="18"/>
        </w:rPr>
        <w:t>LoginScreen</w:t>
      </w:r>
      <w:proofErr w:type="spellEnd"/>
      <w:r w:rsidRPr="00830E0F">
        <w:rPr>
          <w:rFonts w:ascii="Tahoma" w:hAnsi="Tahoma" w:cs="Tahoma"/>
          <w:sz w:val="18"/>
          <w:szCs w:val="18"/>
        </w:rPr>
        <w:t xml:space="preserve"> /&gt;}</w:t>
      </w:r>
    </w:p>
    <w:p w14:paraId="0028258F"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&lt;/div&gt;</w:t>
      </w:r>
    </w:p>
    <w:p w14:paraId="1F359A5F"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
    <w:p w14:paraId="666FE38F"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6D79E440"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Advanced Tips for Conditional Rendering</w:t>
      </w:r>
    </w:p>
    <w:p w14:paraId="78365C63" w14:textId="77777777" w:rsidR="00830E0F" w:rsidRPr="00830E0F" w:rsidRDefault="00830E0F" w:rsidP="00661F43">
      <w:pPr>
        <w:numPr>
          <w:ilvl w:val="0"/>
          <w:numId w:val="157"/>
        </w:numPr>
        <w:spacing w:after="0" w:line="240" w:lineRule="auto"/>
        <w:rPr>
          <w:rFonts w:ascii="Tahoma" w:hAnsi="Tahoma" w:cs="Tahoma"/>
          <w:sz w:val="18"/>
          <w:szCs w:val="18"/>
        </w:rPr>
      </w:pPr>
      <w:r w:rsidRPr="00830E0F">
        <w:rPr>
          <w:rFonts w:ascii="Tahoma" w:hAnsi="Tahoma" w:cs="Tahoma"/>
          <w:b/>
          <w:bCs/>
          <w:sz w:val="18"/>
          <w:szCs w:val="18"/>
        </w:rPr>
        <w:t>Conditional CSS Styling</w:t>
      </w:r>
      <w:r w:rsidRPr="00830E0F">
        <w:rPr>
          <w:rFonts w:ascii="Tahoma" w:hAnsi="Tahoma" w:cs="Tahoma"/>
          <w:sz w:val="18"/>
          <w:szCs w:val="18"/>
        </w:rPr>
        <w:t>: You can use conditional rendering to apply specific classes or inline styles based on a condition.</w:t>
      </w:r>
    </w:p>
    <w:p w14:paraId="7970AFC2"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StatusBadge</w:t>
      </w:r>
      <w:proofErr w:type="spellEnd"/>
      <w:r w:rsidRPr="00830E0F">
        <w:rPr>
          <w:rFonts w:ascii="Tahoma" w:hAnsi="Tahoma" w:cs="Tahoma"/>
          <w:sz w:val="18"/>
          <w:szCs w:val="18"/>
        </w:rPr>
        <w:t xml:space="preserve"> = </w:t>
      </w:r>
      <w:proofErr w:type="gramStart"/>
      <w:r w:rsidRPr="00830E0F">
        <w:rPr>
          <w:rFonts w:ascii="Tahoma" w:hAnsi="Tahoma" w:cs="Tahoma"/>
          <w:sz w:val="18"/>
          <w:szCs w:val="18"/>
        </w:rPr>
        <w:t>({ status</w:t>
      </w:r>
      <w:proofErr w:type="gramEnd"/>
      <w:r w:rsidRPr="00830E0F">
        <w:rPr>
          <w:rFonts w:ascii="Tahoma" w:hAnsi="Tahoma" w:cs="Tahoma"/>
          <w:sz w:val="18"/>
          <w:szCs w:val="18"/>
        </w:rPr>
        <w:t xml:space="preserve"> }) =&gt; (</w:t>
      </w:r>
    </w:p>
    <w:p w14:paraId="7313A587"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&lt;span </w:t>
      </w:r>
      <w:proofErr w:type="spellStart"/>
      <w:r w:rsidRPr="00830E0F">
        <w:rPr>
          <w:rFonts w:ascii="Tahoma" w:hAnsi="Tahoma" w:cs="Tahoma"/>
          <w:sz w:val="18"/>
          <w:szCs w:val="18"/>
        </w:rPr>
        <w:t>className</w:t>
      </w:r>
      <w:proofErr w:type="spellEnd"/>
      <w:proofErr w:type="gramStart"/>
      <w:r w:rsidRPr="00830E0F">
        <w:rPr>
          <w:rFonts w:ascii="Tahoma" w:hAnsi="Tahoma" w:cs="Tahoma"/>
          <w:sz w:val="18"/>
          <w:szCs w:val="18"/>
        </w:rPr>
        <w:t>={</w:t>
      </w:r>
      <w:proofErr w:type="gramEnd"/>
      <w:r w:rsidRPr="00830E0F">
        <w:rPr>
          <w:rFonts w:ascii="Tahoma" w:hAnsi="Tahoma" w:cs="Tahoma"/>
          <w:sz w:val="18"/>
          <w:szCs w:val="18"/>
        </w:rPr>
        <w:t>status === 'online' ? 'badge-online</w:t>
      </w:r>
      <w:proofErr w:type="gramStart"/>
      <w:r w:rsidRPr="00830E0F">
        <w:rPr>
          <w:rFonts w:ascii="Tahoma" w:hAnsi="Tahoma" w:cs="Tahoma"/>
          <w:sz w:val="18"/>
          <w:szCs w:val="18"/>
        </w:rPr>
        <w:t>' :</w:t>
      </w:r>
      <w:proofErr w:type="gramEnd"/>
      <w:r w:rsidRPr="00830E0F">
        <w:rPr>
          <w:rFonts w:ascii="Tahoma" w:hAnsi="Tahoma" w:cs="Tahoma"/>
          <w:sz w:val="18"/>
          <w:szCs w:val="18"/>
        </w:rPr>
        <w:t xml:space="preserve"> 'badge-offline'}&gt;</w:t>
      </w:r>
    </w:p>
    <w:p w14:paraId="53C21637"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{status}</w:t>
      </w:r>
    </w:p>
    <w:p w14:paraId="57DB24A7"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&lt;/span&gt;</w:t>
      </w:r>
    </w:p>
    <w:p w14:paraId="0D1A115C"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3C189F1C" w14:textId="77777777" w:rsidR="00830E0F" w:rsidRPr="00830E0F" w:rsidRDefault="00830E0F" w:rsidP="00661F43">
      <w:pPr>
        <w:numPr>
          <w:ilvl w:val="0"/>
          <w:numId w:val="157"/>
        </w:numPr>
        <w:spacing w:after="0" w:line="240" w:lineRule="auto"/>
        <w:rPr>
          <w:rFonts w:ascii="Tahoma" w:hAnsi="Tahoma" w:cs="Tahoma"/>
          <w:sz w:val="18"/>
          <w:szCs w:val="18"/>
        </w:rPr>
      </w:pPr>
      <w:r w:rsidRPr="00830E0F">
        <w:rPr>
          <w:rFonts w:ascii="Tahoma" w:hAnsi="Tahoma" w:cs="Tahoma"/>
          <w:b/>
          <w:bCs/>
          <w:sz w:val="18"/>
          <w:szCs w:val="18"/>
        </w:rPr>
        <w:t>Avoid Overusing Ternary Operators</w:t>
      </w:r>
      <w:r w:rsidRPr="00830E0F">
        <w:rPr>
          <w:rFonts w:ascii="Tahoma" w:hAnsi="Tahoma" w:cs="Tahoma"/>
          <w:sz w:val="18"/>
          <w:szCs w:val="18"/>
        </w:rPr>
        <w:t>: While ternary operators are concise, chaining multiple ternaries can make code harder to read. For complex conditions, consider using if statements or extracting logic into helper functions.</w:t>
      </w:r>
    </w:p>
    <w:p w14:paraId="179CC0DA" w14:textId="77777777" w:rsidR="00830E0F" w:rsidRPr="00830E0F" w:rsidRDefault="00830E0F" w:rsidP="00661F43">
      <w:pPr>
        <w:numPr>
          <w:ilvl w:val="0"/>
          <w:numId w:val="157"/>
        </w:numPr>
        <w:spacing w:after="0" w:line="240" w:lineRule="auto"/>
        <w:rPr>
          <w:rFonts w:ascii="Tahoma" w:hAnsi="Tahoma" w:cs="Tahoma"/>
          <w:sz w:val="18"/>
          <w:szCs w:val="18"/>
        </w:rPr>
      </w:pPr>
      <w:r w:rsidRPr="00830E0F">
        <w:rPr>
          <w:rFonts w:ascii="Tahoma" w:hAnsi="Tahoma" w:cs="Tahoma"/>
          <w:b/>
          <w:bCs/>
          <w:sz w:val="18"/>
          <w:szCs w:val="18"/>
        </w:rPr>
        <w:t>Use Fragment Shorthand</w:t>
      </w:r>
      <w:r w:rsidRPr="00830E0F">
        <w:rPr>
          <w:rFonts w:ascii="Tahoma" w:hAnsi="Tahoma" w:cs="Tahoma"/>
          <w:sz w:val="18"/>
          <w:szCs w:val="18"/>
        </w:rPr>
        <w:t>: React fragments (&lt;&gt; &lt;/&gt;) can wrap conditional JSX without adding extra DOM nodes.</w:t>
      </w:r>
    </w:p>
    <w:p w14:paraId="22196857"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Message = </w:t>
      </w:r>
      <w:proofErr w:type="gramStart"/>
      <w:r w:rsidRPr="00830E0F">
        <w:rPr>
          <w:rFonts w:ascii="Tahoma" w:hAnsi="Tahoma" w:cs="Tahoma"/>
          <w:sz w:val="18"/>
          <w:szCs w:val="18"/>
        </w:rPr>
        <w:t>({ show</w:t>
      </w:r>
      <w:proofErr w:type="gramEnd"/>
      <w:r w:rsidRPr="00830E0F">
        <w:rPr>
          <w:rFonts w:ascii="Tahoma" w:hAnsi="Tahoma" w:cs="Tahoma"/>
          <w:sz w:val="18"/>
          <w:szCs w:val="18"/>
        </w:rPr>
        <w:t>, message }) =&gt; (</w:t>
      </w:r>
    </w:p>
    <w:p w14:paraId="43C48468"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&lt;&gt;</w:t>
      </w:r>
    </w:p>
    <w:p w14:paraId="65186976"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{show &amp;&amp; &lt;p&gt;{message}&lt;/p&gt;}</w:t>
      </w:r>
    </w:p>
    <w:p w14:paraId="7492D258"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&lt;/&gt;</w:t>
      </w:r>
    </w:p>
    <w:p w14:paraId="3F9C6B30"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6EC8D598" w14:textId="77777777" w:rsidR="00830E0F" w:rsidRPr="00830E0F" w:rsidRDefault="00830E0F" w:rsidP="00661F43">
      <w:pPr>
        <w:numPr>
          <w:ilvl w:val="0"/>
          <w:numId w:val="157"/>
        </w:numPr>
        <w:spacing w:after="0" w:line="240" w:lineRule="auto"/>
        <w:rPr>
          <w:rFonts w:ascii="Tahoma" w:hAnsi="Tahoma" w:cs="Tahoma"/>
          <w:sz w:val="18"/>
          <w:szCs w:val="18"/>
        </w:rPr>
      </w:pPr>
      <w:r w:rsidRPr="00830E0F">
        <w:rPr>
          <w:rFonts w:ascii="Tahoma" w:hAnsi="Tahoma" w:cs="Tahoma"/>
          <w:b/>
          <w:bCs/>
          <w:sz w:val="18"/>
          <w:szCs w:val="18"/>
        </w:rPr>
        <w:t>Conditional Rendering with Arrays</w:t>
      </w:r>
      <w:r w:rsidRPr="00830E0F">
        <w:rPr>
          <w:rFonts w:ascii="Tahoma" w:hAnsi="Tahoma" w:cs="Tahoma"/>
          <w:sz w:val="18"/>
          <w:szCs w:val="18"/>
        </w:rPr>
        <w:t xml:space="preserve">: For rendering lists conditionally, filter data or use the </w:t>
      </w:r>
      <w:proofErr w:type="gramStart"/>
      <w:r w:rsidRPr="00830E0F">
        <w:rPr>
          <w:rFonts w:ascii="Tahoma" w:hAnsi="Tahoma" w:cs="Tahoma"/>
          <w:sz w:val="18"/>
          <w:szCs w:val="18"/>
        </w:rPr>
        <w:t>map(</w:t>
      </w:r>
      <w:proofErr w:type="gramEnd"/>
      <w:r w:rsidRPr="00830E0F">
        <w:rPr>
          <w:rFonts w:ascii="Tahoma" w:hAnsi="Tahoma" w:cs="Tahoma"/>
          <w:sz w:val="18"/>
          <w:szCs w:val="18"/>
        </w:rPr>
        <w:t>) function conditionally.</w:t>
      </w:r>
    </w:p>
    <w:p w14:paraId="55658EC4"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TaskList</w:t>
      </w:r>
      <w:proofErr w:type="spellEnd"/>
      <w:r w:rsidRPr="00830E0F">
        <w:rPr>
          <w:rFonts w:ascii="Tahoma" w:hAnsi="Tahoma" w:cs="Tahoma"/>
          <w:sz w:val="18"/>
          <w:szCs w:val="18"/>
        </w:rPr>
        <w:t xml:space="preserve"> = </w:t>
      </w:r>
      <w:proofErr w:type="gramStart"/>
      <w:r w:rsidRPr="00830E0F">
        <w:rPr>
          <w:rFonts w:ascii="Tahoma" w:hAnsi="Tahoma" w:cs="Tahoma"/>
          <w:sz w:val="18"/>
          <w:szCs w:val="18"/>
        </w:rPr>
        <w:t>({ tasks</w:t>
      </w:r>
      <w:proofErr w:type="gramEnd"/>
      <w:r w:rsidRPr="00830E0F">
        <w:rPr>
          <w:rFonts w:ascii="Tahoma" w:hAnsi="Tahoma" w:cs="Tahoma"/>
          <w:sz w:val="18"/>
          <w:szCs w:val="18"/>
        </w:rPr>
        <w:t xml:space="preserve"> }) =&gt; (</w:t>
      </w:r>
    </w:p>
    <w:p w14:paraId="3422C5C1"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w:t>
      </w:r>
      <w:proofErr w:type="spellStart"/>
      <w:r w:rsidRPr="00830E0F">
        <w:rPr>
          <w:rFonts w:ascii="Tahoma" w:hAnsi="Tahoma" w:cs="Tahoma"/>
          <w:sz w:val="18"/>
          <w:szCs w:val="18"/>
        </w:rPr>
        <w:t>ul</w:t>
      </w:r>
      <w:proofErr w:type="spellEnd"/>
      <w:r w:rsidRPr="00830E0F">
        <w:rPr>
          <w:rFonts w:ascii="Tahoma" w:hAnsi="Tahoma" w:cs="Tahoma"/>
          <w:sz w:val="18"/>
          <w:szCs w:val="18"/>
        </w:rPr>
        <w:t>&gt;</w:t>
      </w:r>
    </w:p>
    <w:p w14:paraId="35093AB5"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proofErr w:type="gramStart"/>
      <w:r w:rsidRPr="00830E0F">
        <w:rPr>
          <w:rFonts w:ascii="Tahoma" w:hAnsi="Tahoma" w:cs="Tahoma"/>
          <w:sz w:val="18"/>
          <w:szCs w:val="18"/>
        </w:rPr>
        <w:t>tasks.length</w:t>
      </w:r>
      <w:proofErr w:type="spellEnd"/>
      <w:proofErr w:type="gramEnd"/>
      <w:r w:rsidRPr="00830E0F">
        <w:rPr>
          <w:rFonts w:ascii="Tahoma" w:hAnsi="Tahoma" w:cs="Tahoma"/>
          <w:sz w:val="18"/>
          <w:szCs w:val="18"/>
        </w:rPr>
        <w:t xml:space="preserve"> &gt; 0 ? (</w:t>
      </w:r>
    </w:p>
    <w:p w14:paraId="3E1DF112"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r w:rsidRPr="00830E0F">
        <w:rPr>
          <w:rFonts w:ascii="Tahoma" w:hAnsi="Tahoma" w:cs="Tahoma"/>
          <w:sz w:val="18"/>
          <w:szCs w:val="18"/>
        </w:rPr>
        <w:t>tasks.map</w:t>
      </w:r>
      <w:proofErr w:type="spellEnd"/>
      <w:r w:rsidRPr="00830E0F">
        <w:rPr>
          <w:rFonts w:ascii="Tahoma" w:hAnsi="Tahoma" w:cs="Tahoma"/>
          <w:sz w:val="18"/>
          <w:szCs w:val="18"/>
        </w:rPr>
        <w:t>((task) =&gt; &lt;li key={task.id}&gt;{</w:t>
      </w:r>
      <w:proofErr w:type="gramStart"/>
      <w:r w:rsidRPr="00830E0F">
        <w:rPr>
          <w:rFonts w:ascii="Tahoma" w:hAnsi="Tahoma" w:cs="Tahoma"/>
          <w:sz w:val="18"/>
          <w:szCs w:val="18"/>
        </w:rPr>
        <w:t>task.name}&lt;</w:t>
      </w:r>
      <w:proofErr w:type="gramEnd"/>
      <w:r w:rsidRPr="00830E0F">
        <w:rPr>
          <w:rFonts w:ascii="Tahoma" w:hAnsi="Tahoma" w:cs="Tahoma"/>
          <w:sz w:val="18"/>
          <w:szCs w:val="18"/>
        </w:rPr>
        <w:t>/li&gt;)</w:t>
      </w:r>
    </w:p>
    <w:p w14:paraId="1DB605AD"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 : (</w:t>
      </w:r>
    </w:p>
    <w:p w14:paraId="6B0471EC"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&lt;p&gt;No tasks </w:t>
      </w:r>
      <w:proofErr w:type="gramStart"/>
      <w:r w:rsidRPr="00830E0F">
        <w:rPr>
          <w:rFonts w:ascii="Tahoma" w:hAnsi="Tahoma" w:cs="Tahoma"/>
          <w:sz w:val="18"/>
          <w:szCs w:val="18"/>
        </w:rPr>
        <w:t>available.&lt;</w:t>
      </w:r>
      <w:proofErr w:type="gramEnd"/>
      <w:r w:rsidRPr="00830E0F">
        <w:rPr>
          <w:rFonts w:ascii="Tahoma" w:hAnsi="Tahoma" w:cs="Tahoma"/>
          <w:sz w:val="18"/>
          <w:szCs w:val="18"/>
        </w:rPr>
        <w:t>/p&gt;</w:t>
      </w:r>
    </w:p>
    <w:p w14:paraId="24934DCB"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
    <w:p w14:paraId="421C1D51"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&lt;/</w:t>
      </w:r>
      <w:proofErr w:type="spellStart"/>
      <w:r w:rsidRPr="00830E0F">
        <w:rPr>
          <w:rFonts w:ascii="Tahoma" w:hAnsi="Tahoma" w:cs="Tahoma"/>
          <w:sz w:val="18"/>
          <w:szCs w:val="18"/>
        </w:rPr>
        <w:t>ul</w:t>
      </w:r>
      <w:proofErr w:type="spellEnd"/>
      <w:r w:rsidRPr="00830E0F">
        <w:rPr>
          <w:rFonts w:ascii="Tahoma" w:hAnsi="Tahoma" w:cs="Tahoma"/>
          <w:sz w:val="18"/>
          <w:szCs w:val="18"/>
        </w:rPr>
        <w:t>&gt;</w:t>
      </w:r>
    </w:p>
    <w:p w14:paraId="4B9D8B96"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w:t>
      </w:r>
    </w:p>
    <w:p w14:paraId="7600C731" w14:textId="77777777" w:rsidR="00830E0F" w:rsidRPr="00830E0F" w:rsidRDefault="00830E0F" w:rsidP="00661F43">
      <w:pPr>
        <w:numPr>
          <w:ilvl w:val="0"/>
          <w:numId w:val="157"/>
        </w:numPr>
        <w:spacing w:after="0" w:line="240" w:lineRule="auto"/>
        <w:rPr>
          <w:rFonts w:ascii="Tahoma" w:hAnsi="Tahoma" w:cs="Tahoma"/>
          <w:sz w:val="18"/>
          <w:szCs w:val="18"/>
        </w:rPr>
      </w:pPr>
      <w:r w:rsidRPr="00830E0F">
        <w:rPr>
          <w:rFonts w:ascii="Tahoma" w:hAnsi="Tahoma" w:cs="Tahoma"/>
          <w:b/>
          <w:bCs/>
          <w:sz w:val="18"/>
          <w:szCs w:val="18"/>
        </w:rPr>
        <w:t>Higher-Order Components (HOCs) for Conditional Rendering</w:t>
      </w:r>
      <w:r w:rsidRPr="00830E0F">
        <w:rPr>
          <w:rFonts w:ascii="Tahoma" w:hAnsi="Tahoma" w:cs="Tahoma"/>
          <w:sz w:val="18"/>
          <w:szCs w:val="18"/>
        </w:rPr>
        <w:t>: HOCs can conditionally wrap components to handle authorization, permissions, or specific states.</w:t>
      </w:r>
    </w:p>
    <w:p w14:paraId="5E100369"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withAuth</w:t>
      </w:r>
      <w:proofErr w:type="spellEnd"/>
      <w:r w:rsidRPr="00830E0F">
        <w:rPr>
          <w:rFonts w:ascii="Tahoma" w:hAnsi="Tahoma" w:cs="Tahoma"/>
          <w:sz w:val="18"/>
          <w:szCs w:val="18"/>
        </w:rPr>
        <w:t xml:space="preserve"> = (Component) =&gt; (props) =&gt;</w:t>
      </w:r>
    </w:p>
    <w:p w14:paraId="275FC051"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30E0F">
        <w:rPr>
          <w:rFonts w:ascii="Tahoma" w:hAnsi="Tahoma" w:cs="Tahoma"/>
          <w:sz w:val="18"/>
          <w:szCs w:val="18"/>
        </w:rPr>
        <w:t xml:space="preserve">  </w:t>
      </w:r>
      <w:proofErr w:type="spellStart"/>
      <w:proofErr w:type="gramStart"/>
      <w:r w:rsidRPr="00830E0F">
        <w:rPr>
          <w:rFonts w:ascii="Tahoma" w:hAnsi="Tahoma" w:cs="Tahoma"/>
          <w:sz w:val="18"/>
          <w:szCs w:val="18"/>
        </w:rPr>
        <w:t>props.isLoggedIn</w:t>
      </w:r>
      <w:proofErr w:type="spellEnd"/>
      <w:proofErr w:type="gramEnd"/>
      <w:r w:rsidRPr="00830E0F">
        <w:rPr>
          <w:rFonts w:ascii="Tahoma" w:hAnsi="Tahoma" w:cs="Tahoma"/>
          <w:sz w:val="18"/>
          <w:szCs w:val="18"/>
        </w:rPr>
        <w:t xml:space="preserve"> ? &lt;Component {...props} /</w:t>
      </w:r>
      <w:proofErr w:type="gramStart"/>
      <w:r w:rsidRPr="00830E0F">
        <w:rPr>
          <w:rFonts w:ascii="Tahoma" w:hAnsi="Tahoma" w:cs="Tahoma"/>
          <w:sz w:val="18"/>
          <w:szCs w:val="18"/>
        </w:rPr>
        <w:t>&gt; :</w:t>
      </w:r>
      <w:proofErr w:type="gramEnd"/>
      <w:r w:rsidRPr="00830E0F">
        <w:rPr>
          <w:rFonts w:ascii="Tahoma" w:hAnsi="Tahoma" w:cs="Tahoma"/>
          <w:sz w:val="18"/>
          <w:szCs w:val="18"/>
        </w:rPr>
        <w:t xml:space="preserve"> &lt;p&gt;Please log in&lt;/p&gt;;</w:t>
      </w:r>
    </w:p>
    <w:p w14:paraId="1F61AFDB"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1A42287" w14:textId="77777777" w:rsidR="00830E0F" w:rsidRPr="00830E0F" w:rsidRDefault="00830E0F"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30E0F">
        <w:rPr>
          <w:rFonts w:ascii="Tahoma" w:hAnsi="Tahoma" w:cs="Tahoma"/>
          <w:sz w:val="18"/>
          <w:szCs w:val="18"/>
        </w:rPr>
        <w:t>const</w:t>
      </w:r>
      <w:proofErr w:type="spellEnd"/>
      <w:r w:rsidRPr="00830E0F">
        <w:rPr>
          <w:rFonts w:ascii="Tahoma" w:hAnsi="Tahoma" w:cs="Tahoma"/>
          <w:sz w:val="18"/>
          <w:szCs w:val="18"/>
        </w:rPr>
        <w:t xml:space="preserve"> </w:t>
      </w:r>
      <w:proofErr w:type="spellStart"/>
      <w:r w:rsidRPr="00830E0F">
        <w:rPr>
          <w:rFonts w:ascii="Tahoma" w:hAnsi="Tahoma" w:cs="Tahoma"/>
          <w:sz w:val="18"/>
          <w:szCs w:val="18"/>
        </w:rPr>
        <w:t>UserDashboard</w:t>
      </w:r>
      <w:proofErr w:type="spellEnd"/>
      <w:r w:rsidRPr="00830E0F">
        <w:rPr>
          <w:rFonts w:ascii="Tahoma" w:hAnsi="Tahoma" w:cs="Tahoma"/>
          <w:sz w:val="18"/>
          <w:szCs w:val="18"/>
        </w:rPr>
        <w:t xml:space="preserve"> = </w:t>
      </w:r>
      <w:proofErr w:type="spellStart"/>
      <w:proofErr w:type="gramStart"/>
      <w:r w:rsidRPr="00830E0F">
        <w:rPr>
          <w:rFonts w:ascii="Tahoma" w:hAnsi="Tahoma" w:cs="Tahoma"/>
          <w:sz w:val="18"/>
          <w:szCs w:val="18"/>
        </w:rPr>
        <w:t>withAuth</w:t>
      </w:r>
      <w:proofErr w:type="spellEnd"/>
      <w:r w:rsidRPr="00830E0F">
        <w:rPr>
          <w:rFonts w:ascii="Tahoma" w:hAnsi="Tahoma" w:cs="Tahoma"/>
          <w:sz w:val="18"/>
          <w:szCs w:val="18"/>
        </w:rPr>
        <w:t>(</w:t>
      </w:r>
      <w:proofErr w:type="gramEnd"/>
      <w:r w:rsidRPr="00830E0F">
        <w:rPr>
          <w:rFonts w:ascii="Tahoma" w:hAnsi="Tahoma" w:cs="Tahoma"/>
          <w:sz w:val="18"/>
          <w:szCs w:val="18"/>
        </w:rPr>
        <w:t>Dashboard);</w:t>
      </w:r>
    </w:p>
    <w:p w14:paraId="10CD50D7" w14:textId="77777777" w:rsidR="00830E0F" w:rsidRPr="00830E0F" w:rsidRDefault="00830E0F" w:rsidP="00661F43">
      <w:pPr>
        <w:spacing w:after="0" w:line="240" w:lineRule="auto"/>
        <w:rPr>
          <w:rFonts w:ascii="Tahoma" w:hAnsi="Tahoma" w:cs="Tahoma"/>
          <w:b/>
          <w:bCs/>
          <w:sz w:val="18"/>
          <w:szCs w:val="18"/>
        </w:rPr>
      </w:pPr>
      <w:r w:rsidRPr="00830E0F">
        <w:rPr>
          <w:rFonts w:ascii="Tahoma" w:hAnsi="Tahoma" w:cs="Tahoma"/>
          <w:b/>
          <w:bCs/>
          <w:sz w:val="18"/>
          <w:szCs w:val="18"/>
        </w:rPr>
        <w:t>Summary</w:t>
      </w:r>
    </w:p>
    <w:p w14:paraId="2FA2F9A3" w14:textId="77777777" w:rsidR="00830E0F" w:rsidRPr="00830E0F" w:rsidRDefault="00830E0F" w:rsidP="00661F43">
      <w:pPr>
        <w:numPr>
          <w:ilvl w:val="0"/>
          <w:numId w:val="158"/>
        </w:numPr>
        <w:spacing w:after="0" w:line="240" w:lineRule="auto"/>
        <w:rPr>
          <w:rFonts w:ascii="Tahoma" w:hAnsi="Tahoma" w:cs="Tahoma"/>
          <w:sz w:val="18"/>
          <w:szCs w:val="18"/>
        </w:rPr>
      </w:pPr>
      <w:r w:rsidRPr="00830E0F">
        <w:rPr>
          <w:rFonts w:ascii="Tahoma" w:hAnsi="Tahoma" w:cs="Tahoma"/>
          <w:b/>
          <w:bCs/>
          <w:sz w:val="18"/>
          <w:szCs w:val="18"/>
        </w:rPr>
        <w:t>Conditional rendering</w:t>
      </w:r>
      <w:r w:rsidRPr="00830E0F">
        <w:rPr>
          <w:rFonts w:ascii="Tahoma" w:hAnsi="Tahoma" w:cs="Tahoma"/>
          <w:sz w:val="18"/>
          <w:szCs w:val="18"/>
        </w:rPr>
        <w:t xml:space="preserve"> enables dynamic UIs based on conditions in the component state, props, or other logic.</w:t>
      </w:r>
    </w:p>
    <w:p w14:paraId="1A4FA3AB" w14:textId="77777777" w:rsidR="00830E0F" w:rsidRPr="00830E0F" w:rsidRDefault="00830E0F" w:rsidP="00661F43">
      <w:pPr>
        <w:numPr>
          <w:ilvl w:val="0"/>
          <w:numId w:val="158"/>
        </w:numPr>
        <w:spacing w:after="0" w:line="240" w:lineRule="auto"/>
        <w:rPr>
          <w:rFonts w:ascii="Tahoma" w:hAnsi="Tahoma" w:cs="Tahoma"/>
          <w:sz w:val="18"/>
          <w:szCs w:val="18"/>
        </w:rPr>
      </w:pPr>
      <w:r w:rsidRPr="00830E0F">
        <w:rPr>
          <w:rFonts w:ascii="Tahoma" w:hAnsi="Tahoma" w:cs="Tahoma"/>
          <w:sz w:val="18"/>
          <w:szCs w:val="18"/>
        </w:rPr>
        <w:t xml:space="preserve">React supports multiple approaches to conditionally render content, including </w:t>
      </w:r>
      <w:r w:rsidRPr="00830E0F">
        <w:rPr>
          <w:rFonts w:ascii="Tahoma" w:hAnsi="Tahoma" w:cs="Tahoma"/>
          <w:b/>
          <w:bCs/>
          <w:sz w:val="18"/>
          <w:szCs w:val="18"/>
        </w:rPr>
        <w:t>if statements</w:t>
      </w:r>
      <w:r w:rsidRPr="00830E0F">
        <w:rPr>
          <w:rFonts w:ascii="Tahoma" w:hAnsi="Tahoma" w:cs="Tahoma"/>
          <w:sz w:val="18"/>
          <w:szCs w:val="18"/>
        </w:rPr>
        <w:t xml:space="preserve">, </w:t>
      </w:r>
      <w:r w:rsidRPr="00830E0F">
        <w:rPr>
          <w:rFonts w:ascii="Tahoma" w:hAnsi="Tahoma" w:cs="Tahoma"/>
          <w:b/>
          <w:bCs/>
          <w:sz w:val="18"/>
          <w:szCs w:val="18"/>
        </w:rPr>
        <w:t>ternary operators</w:t>
      </w:r>
      <w:r w:rsidRPr="00830E0F">
        <w:rPr>
          <w:rFonts w:ascii="Tahoma" w:hAnsi="Tahoma" w:cs="Tahoma"/>
          <w:sz w:val="18"/>
          <w:szCs w:val="18"/>
        </w:rPr>
        <w:t xml:space="preserve">, </w:t>
      </w:r>
      <w:r w:rsidRPr="00830E0F">
        <w:rPr>
          <w:rFonts w:ascii="Tahoma" w:hAnsi="Tahoma" w:cs="Tahoma"/>
          <w:b/>
          <w:bCs/>
          <w:sz w:val="18"/>
          <w:szCs w:val="18"/>
        </w:rPr>
        <w:t>logical operators</w:t>
      </w:r>
      <w:r w:rsidRPr="00830E0F">
        <w:rPr>
          <w:rFonts w:ascii="Tahoma" w:hAnsi="Tahoma" w:cs="Tahoma"/>
          <w:sz w:val="18"/>
          <w:szCs w:val="18"/>
        </w:rPr>
        <w:t xml:space="preserve">, </w:t>
      </w:r>
      <w:r w:rsidRPr="00830E0F">
        <w:rPr>
          <w:rFonts w:ascii="Tahoma" w:hAnsi="Tahoma" w:cs="Tahoma"/>
          <w:b/>
          <w:bCs/>
          <w:sz w:val="18"/>
          <w:szCs w:val="18"/>
        </w:rPr>
        <w:t>switch statements</w:t>
      </w:r>
      <w:r w:rsidRPr="00830E0F">
        <w:rPr>
          <w:rFonts w:ascii="Tahoma" w:hAnsi="Tahoma" w:cs="Tahoma"/>
          <w:sz w:val="18"/>
          <w:szCs w:val="18"/>
        </w:rPr>
        <w:t xml:space="preserve">, and </w:t>
      </w:r>
      <w:r w:rsidRPr="00830E0F">
        <w:rPr>
          <w:rFonts w:ascii="Tahoma" w:hAnsi="Tahoma" w:cs="Tahoma"/>
          <w:b/>
          <w:bCs/>
          <w:sz w:val="18"/>
          <w:szCs w:val="18"/>
        </w:rPr>
        <w:t>immediate returns</w:t>
      </w:r>
      <w:r w:rsidRPr="00830E0F">
        <w:rPr>
          <w:rFonts w:ascii="Tahoma" w:hAnsi="Tahoma" w:cs="Tahoma"/>
          <w:sz w:val="18"/>
          <w:szCs w:val="18"/>
        </w:rPr>
        <w:t>.</w:t>
      </w:r>
    </w:p>
    <w:p w14:paraId="7C4690DA" w14:textId="77777777" w:rsidR="00830E0F" w:rsidRPr="00830E0F" w:rsidRDefault="00830E0F" w:rsidP="00661F43">
      <w:pPr>
        <w:numPr>
          <w:ilvl w:val="0"/>
          <w:numId w:val="158"/>
        </w:numPr>
        <w:spacing w:after="0" w:line="240" w:lineRule="auto"/>
        <w:rPr>
          <w:rFonts w:ascii="Tahoma" w:hAnsi="Tahoma" w:cs="Tahoma"/>
          <w:sz w:val="18"/>
          <w:szCs w:val="18"/>
        </w:rPr>
      </w:pPr>
      <w:r w:rsidRPr="00830E0F">
        <w:rPr>
          <w:rFonts w:ascii="Tahoma" w:hAnsi="Tahoma" w:cs="Tahoma"/>
          <w:sz w:val="18"/>
          <w:szCs w:val="18"/>
        </w:rPr>
        <w:t>For optimal readability and performance, select an approach that best suits the complexity of your conditions, and avoid excessive nesting or chaining ternary operators for readability.</w:t>
      </w:r>
    </w:p>
    <w:p w14:paraId="6D6AA505" w14:textId="77777777" w:rsidR="000218CE" w:rsidRPr="00014775" w:rsidRDefault="000218CE" w:rsidP="00661F43">
      <w:pPr>
        <w:spacing w:after="0" w:line="240" w:lineRule="auto"/>
        <w:rPr>
          <w:rFonts w:ascii="Tahoma" w:hAnsi="Tahoma" w:cs="Tahoma"/>
          <w:sz w:val="18"/>
          <w:szCs w:val="18"/>
        </w:rPr>
      </w:pPr>
    </w:p>
    <w:p w14:paraId="6458BF43" w14:textId="576C3644" w:rsidR="0013245C" w:rsidRPr="00014775" w:rsidRDefault="0013245C" w:rsidP="00661F43">
      <w:pPr>
        <w:pStyle w:val="Heading2"/>
        <w:spacing w:line="240" w:lineRule="auto"/>
        <w:rPr>
          <w:rFonts w:ascii="Tahoma" w:hAnsi="Tahoma" w:cs="Tahoma"/>
          <w:sz w:val="18"/>
          <w:szCs w:val="18"/>
        </w:rPr>
      </w:pPr>
      <w:bookmarkStart w:id="31" w:name="_Toc181077025"/>
      <w:r w:rsidRPr="00014775">
        <w:rPr>
          <w:rFonts w:ascii="Tahoma" w:hAnsi="Tahoma" w:cs="Tahoma"/>
          <w:sz w:val="18"/>
          <w:szCs w:val="18"/>
        </w:rPr>
        <w:t>Short-circuit Evaluation</w:t>
      </w:r>
      <w:bookmarkEnd w:id="31"/>
    </w:p>
    <w:p w14:paraId="79F5702E" w14:textId="77777777" w:rsidR="00803B58" w:rsidRPr="00803B58" w:rsidRDefault="00803B58" w:rsidP="00661F43">
      <w:pPr>
        <w:spacing w:after="0" w:line="240" w:lineRule="auto"/>
        <w:rPr>
          <w:rFonts w:ascii="Tahoma" w:hAnsi="Tahoma" w:cs="Tahoma"/>
          <w:sz w:val="18"/>
          <w:szCs w:val="18"/>
        </w:rPr>
      </w:pPr>
      <w:r w:rsidRPr="00803B58">
        <w:rPr>
          <w:rFonts w:ascii="Tahoma" w:hAnsi="Tahoma" w:cs="Tahoma"/>
          <w:sz w:val="18"/>
          <w:szCs w:val="18"/>
        </w:rPr>
        <w:t xml:space="preserve">In React, </w:t>
      </w:r>
      <w:r w:rsidRPr="00803B58">
        <w:rPr>
          <w:rFonts w:ascii="Tahoma" w:hAnsi="Tahoma" w:cs="Tahoma"/>
          <w:b/>
          <w:bCs/>
          <w:sz w:val="18"/>
          <w:szCs w:val="18"/>
        </w:rPr>
        <w:t>short-circuit evaluation</w:t>
      </w:r>
      <w:r w:rsidRPr="00803B58">
        <w:rPr>
          <w:rFonts w:ascii="Tahoma" w:hAnsi="Tahoma" w:cs="Tahoma"/>
          <w:sz w:val="18"/>
          <w:szCs w:val="18"/>
        </w:rPr>
        <w:t xml:space="preserve"> leverages JavaScript’s logical operators (&amp;&amp; and ||) to streamline conditional rendering, making code cleaner and more readable. It allows for compact, readable expressions without needing if statements or ternary operators for simple conditions.</w:t>
      </w:r>
    </w:p>
    <w:p w14:paraId="57DD851A" w14:textId="77777777" w:rsidR="00803B58" w:rsidRPr="00803B58" w:rsidRDefault="00803B58" w:rsidP="00661F43">
      <w:pPr>
        <w:spacing w:after="0" w:line="240" w:lineRule="auto"/>
        <w:rPr>
          <w:rFonts w:ascii="Tahoma" w:hAnsi="Tahoma" w:cs="Tahoma"/>
          <w:b/>
          <w:bCs/>
          <w:sz w:val="18"/>
          <w:szCs w:val="18"/>
        </w:rPr>
      </w:pPr>
      <w:r w:rsidRPr="00803B58">
        <w:rPr>
          <w:rFonts w:ascii="Tahoma" w:hAnsi="Tahoma" w:cs="Tahoma"/>
          <w:b/>
          <w:bCs/>
          <w:sz w:val="18"/>
          <w:szCs w:val="18"/>
        </w:rPr>
        <w:t>Short-Circuit Operators in JavaScript</w:t>
      </w:r>
    </w:p>
    <w:p w14:paraId="684821F7" w14:textId="77777777" w:rsidR="00803B58" w:rsidRPr="00803B58" w:rsidRDefault="00803B58" w:rsidP="00661F43">
      <w:pPr>
        <w:numPr>
          <w:ilvl w:val="0"/>
          <w:numId w:val="159"/>
        </w:numPr>
        <w:spacing w:after="0" w:line="240" w:lineRule="auto"/>
        <w:rPr>
          <w:rFonts w:ascii="Tahoma" w:hAnsi="Tahoma" w:cs="Tahoma"/>
          <w:sz w:val="18"/>
          <w:szCs w:val="18"/>
        </w:rPr>
      </w:pPr>
      <w:r w:rsidRPr="00803B58">
        <w:rPr>
          <w:rFonts w:ascii="Tahoma" w:hAnsi="Tahoma" w:cs="Tahoma"/>
          <w:b/>
          <w:bCs/>
          <w:sz w:val="18"/>
          <w:szCs w:val="18"/>
        </w:rPr>
        <w:lastRenderedPageBreak/>
        <w:t>Logical AND (&amp;&amp;)</w:t>
      </w:r>
      <w:r w:rsidRPr="00803B58">
        <w:rPr>
          <w:rFonts w:ascii="Tahoma" w:hAnsi="Tahoma" w:cs="Tahoma"/>
          <w:sz w:val="18"/>
          <w:szCs w:val="18"/>
        </w:rPr>
        <w:t>:</w:t>
      </w:r>
    </w:p>
    <w:p w14:paraId="324BF3AC" w14:textId="77777777" w:rsidR="00803B58" w:rsidRPr="00803B58" w:rsidRDefault="00803B58" w:rsidP="00661F43">
      <w:pPr>
        <w:numPr>
          <w:ilvl w:val="1"/>
          <w:numId w:val="159"/>
        </w:numPr>
        <w:spacing w:after="0" w:line="240" w:lineRule="auto"/>
        <w:rPr>
          <w:rFonts w:ascii="Tahoma" w:hAnsi="Tahoma" w:cs="Tahoma"/>
          <w:sz w:val="18"/>
          <w:szCs w:val="18"/>
        </w:rPr>
      </w:pPr>
      <w:r w:rsidRPr="00803B58">
        <w:rPr>
          <w:rFonts w:ascii="Tahoma" w:hAnsi="Tahoma" w:cs="Tahoma"/>
          <w:sz w:val="18"/>
          <w:szCs w:val="18"/>
        </w:rPr>
        <w:t>If the expression on the left is true, it evaluates and returns the expression on the right.</w:t>
      </w:r>
    </w:p>
    <w:p w14:paraId="26CFD963" w14:textId="77777777" w:rsidR="00803B58" w:rsidRPr="00803B58" w:rsidRDefault="00803B58" w:rsidP="00661F43">
      <w:pPr>
        <w:numPr>
          <w:ilvl w:val="1"/>
          <w:numId w:val="159"/>
        </w:numPr>
        <w:spacing w:after="0" w:line="240" w:lineRule="auto"/>
        <w:rPr>
          <w:rFonts w:ascii="Tahoma" w:hAnsi="Tahoma" w:cs="Tahoma"/>
          <w:sz w:val="18"/>
          <w:szCs w:val="18"/>
        </w:rPr>
      </w:pPr>
      <w:r w:rsidRPr="00803B58">
        <w:rPr>
          <w:rFonts w:ascii="Tahoma" w:hAnsi="Tahoma" w:cs="Tahoma"/>
          <w:sz w:val="18"/>
          <w:szCs w:val="18"/>
        </w:rPr>
        <w:t>If the expression on the left is false, it stops and returns false immediately.</w:t>
      </w:r>
    </w:p>
    <w:p w14:paraId="0ED384E2" w14:textId="77777777" w:rsidR="00803B58" w:rsidRPr="00803B58" w:rsidRDefault="00803B58" w:rsidP="00661F43">
      <w:pPr>
        <w:numPr>
          <w:ilvl w:val="0"/>
          <w:numId w:val="159"/>
        </w:numPr>
        <w:spacing w:after="0" w:line="240" w:lineRule="auto"/>
        <w:rPr>
          <w:rFonts w:ascii="Tahoma" w:hAnsi="Tahoma" w:cs="Tahoma"/>
          <w:sz w:val="18"/>
          <w:szCs w:val="18"/>
        </w:rPr>
      </w:pPr>
      <w:r w:rsidRPr="00803B58">
        <w:rPr>
          <w:rFonts w:ascii="Tahoma" w:hAnsi="Tahoma" w:cs="Tahoma"/>
          <w:b/>
          <w:bCs/>
          <w:sz w:val="18"/>
          <w:szCs w:val="18"/>
        </w:rPr>
        <w:t>Logical OR (||)</w:t>
      </w:r>
      <w:r w:rsidRPr="00803B58">
        <w:rPr>
          <w:rFonts w:ascii="Tahoma" w:hAnsi="Tahoma" w:cs="Tahoma"/>
          <w:sz w:val="18"/>
          <w:szCs w:val="18"/>
        </w:rPr>
        <w:t>:</w:t>
      </w:r>
    </w:p>
    <w:p w14:paraId="639D8460" w14:textId="77777777" w:rsidR="00803B58" w:rsidRPr="00803B58" w:rsidRDefault="00803B58" w:rsidP="00661F43">
      <w:pPr>
        <w:numPr>
          <w:ilvl w:val="1"/>
          <w:numId w:val="159"/>
        </w:numPr>
        <w:spacing w:after="0" w:line="240" w:lineRule="auto"/>
        <w:rPr>
          <w:rFonts w:ascii="Tahoma" w:hAnsi="Tahoma" w:cs="Tahoma"/>
          <w:sz w:val="18"/>
          <w:szCs w:val="18"/>
        </w:rPr>
      </w:pPr>
      <w:r w:rsidRPr="00803B58">
        <w:rPr>
          <w:rFonts w:ascii="Tahoma" w:hAnsi="Tahoma" w:cs="Tahoma"/>
          <w:sz w:val="18"/>
          <w:szCs w:val="18"/>
        </w:rPr>
        <w:t>If the expression on the left is true, it returns that value immediately without evaluating the right.</w:t>
      </w:r>
    </w:p>
    <w:p w14:paraId="2CEC5282" w14:textId="77777777" w:rsidR="00803B58" w:rsidRPr="00803B58" w:rsidRDefault="00803B58" w:rsidP="00661F43">
      <w:pPr>
        <w:numPr>
          <w:ilvl w:val="1"/>
          <w:numId w:val="159"/>
        </w:numPr>
        <w:spacing w:after="0" w:line="240" w:lineRule="auto"/>
        <w:rPr>
          <w:rFonts w:ascii="Tahoma" w:hAnsi="Tahoma" w:cs="Tahoma"/>
          <w:sz w:val="18"/>
          <w:szCs w:val="18"/>
        </w:rPr>
      </w:pPr>
      <w:r w:rsidRPr="00803B58">
        <w:rPr>
          <w:rFonts w:ascii="Tahoma" w:hAnsi="Tahoma" w:cs="Tahoma"/>
          <w:sz w:val="18"/>
          <w:szCs w:val="18"/>
        </w:rPr>
        <w:t>If the expression on the left is false, it evaluates and returns the expression on the right.</w:t>
      </w:r>
    </w:p>
    <w:p w14:paraId="012613D5" w14:textId="77777777" w:rsidR="00803B58" w:rsidRPr="00803B58" w:rsidRDefault="00803B58" w:rsidP="00661F43">
      <w:pPr>
        <w:spacing w:after="0" w:line="240" w:lineRule="auto"/>
        <w:rPr>
          <w:rFonts w:ascii="Tahoma" w:hAnsi="Tahoma" w:cs="Tahoma"/>
          <w:b/>
          <w:bCs/>
          <w:sz w:val="18"/>
          <w:szCs w:val="18"/>
        </w:rPr>
      </w:pPr>
      <w:r w:rsidRPr="00803B58">
        <w:rPr>
          <w:rFonts w:ascii="Tahoma" w:hAnsi="Tahoma" w:cs="Tahoma"/>
          <w:b/>
          <w:bCs/>
          <w:sz w:val="18"/>
          <w:szCs w:val="18"/>
        </w:rPr>
        <w:t>Short-Circuit Evaluation in React</w:t>
      </w:r>
    </w:p>
    <w:p w14:paraId="2CD3743F" w14:textId="77777777" w:rsidR="00803B58" w:rsidRPr="00803B58" w:rsidRDefault="00803B58" w:rsidP="00661F43">
      <w:pPr>
        <w:spacing w:after="0" w:line="240" w:lineRule="auto"/>
        <w:rPr>
          <w:rFonts w:ascii="Tahoma" w:hAnsi="Tahoma" w:cs="Tahoma"/>
          <w:sz w:val="18"/>
          <w:szCs w:val="18"/>
        </w:rPr>
      </w:pPr>
      <w:r w:rsidRPr="00803B58">
        <w:rPr>
          <w:rFonts w:ascii="Tahoma" w:hAnsi="Tahoma" w:cs="Tahoma"/>
          <w:sz w:val="18"/>
          <w:szCs w:val="18"/>
        </w:rPr>
        <w:t xml:space="preserve">In React, short-circuiting is commonly used for </w:t>
      </w:r>
      <w:r w:rsidRPr="00803B58">
        <w:rPr>
          <w:rFonts w:ascii="Tahoma" w:hAnsi="Tahoma" w:cs="Tahoma"/>
          <w:b/>
          <w:bCs/>
          <w:sz w:val="18"/>
          <w:szCs w:val="18"/>
        </w:rPr>
        <w:t>conditional rendering</w:t>
      </w:r>
      <w:r w:rsidRPr="00803B58">
        <w:rPr>
          <w:rFonts w:ascii="Tahoma" w:hAnsi="Tahoma" w:cs="Tahoma"/>
          <w:sz w:val="18"/>
          <w:szCs w:val="18"/>
        </w:rPr>
        <w:t>.</w:t>
      </w:r>
    </w:p>
    <w:p w14:paraId="471F72A0" w14:textId="77777777" w:rsidR="00803B58" w:rsidRPr="00803B58" w:rsidRDefault="00803B58" w:rsidP="00661F43">
      <w:pPr>
        <w:spacing w:after="0" w:line="240" w:lineRule="auto"/>
        <w:rPr>
          <w:rFonts w:ascii="Tahoma" w:hAnsi="Tahoma" w:cs="Tahoma"/>
          <w:b/>
          <w:bCs/>
          <w:sz w:val="18"/>
          <w:szCs w:val="18"/>
        </w:rPr>
      </w:pPr>
      <w:r w:rsidRPr="00803B58">
        <w:rPr>
          <w:rFonts w:ascii="Tahoma" w:hAnsi="Tahoma" w:cs="Tahoma"/>
          <w:b/>
          <w:bCs/>
          <w:sz w:val="18"/>
          <w:szCs w:val="18"/>
        </w:rPr>
        <w:t>Using &amp;&amp; for Conditional Rendering</w:t>
      </w:r>
    </w:p>
    <w:p w14:paraId="1C7D2C05" w14:textId="77777777" w:rsidR="00803B58" w:rsidRPr="00803B58" w:rsidRDefault="00803B58" w:rsidP="00661F43">
      <w:pPr>
        <w:spacing w:after="0" w:line="240" w:lineRule="auto"/>
        <w:rPr>
          <w:rFonts w:ascii="Tahoma" w:hAnsi="Tahoma" w:cs="Tahoma"/>
          <w:sz w:val="18"/>
          <w:szCs w:val="18"/>
        </w:rPr>
      </w:pPr>
      <w:r w:rsidRPr="00803B58">
        <w:rPr>
          <w:rFonts w:ascii="Tahoma" w:hAnsi="Tahoma" w:cs="Tahoma"/>
          <w:sz w:val="18"/>
          <w:szCs w:val="18"/>
        </w:rPr>
        <w:t>The &amp;&amp; operator is frequently used to conditionally render JSX based on whether a condition is true. This is useful when you want to render something only if a condition is met.</w:t>
      </w:r>
    </w:p>
    <w:p w14:paraId="56952BEA" w14:textId="77777777" w:rsidR="00803B58" w:rsidRPr="00803B58" w:rsidRDefault="00803B58"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03B58">
        <w:rPr>
          <w:rFonts w:ascii="Tahoma" w:hAnsi="Tahoma" w:cs="Tahoma"/>
          <w:sz w:val="18"/>
          <w:szCs w:val="18"/>
        </w:rPr>
        <w:t>const</w:t>
      </w:r>
      <w:proofErr w:type="spellEnd"/>
      <w:r w:rsidRPr="00803B58">
        <w:rPr>
          <w:rFonts w:ascii="Tahoma" w:hAnsi="Tahoma" w:cs="Tahoma"/>
          <w:sz w:val="18"/>
          <w:szCs w:val="18"/>
        </w:rPr>
        <w:t xml:space="preserve"> </w:t>
      </w:r>
      <w:proofErr w:type="spellStart"/>
      <w:r w:rsidRPr="00803B58">
        <w:rPr>
          <w:rFonts w:ascii="Tahoma" w:hAnsi="Tahoma" w:cs="Tahoma"/>
          <w:sz w:val="18"/>
          <w:szCs w:val="18"/>
        </w:rPr>
        <w:t>UserProfile</w:t>
      </w:r>
      <w:proofErr w:type="spellEnd"/>
      <w:r w:rsidRPr="00803B58">
        <w:rPr>
          <w:rFonts w:ascii="Tahoma" w:hAnsi="Tahoma" w:cs="Tahoma"/>
          <w:sz w:val="18"/>
          <w:szCs w:val="18"/>
        </w:rPr>
        <w:t xml:space="preserve"> = </w:t>
      </w:r>
      <w:proofErr w:type="gramStart"/>
      <w:r w:rsidRPr="00803B58">
        <w:rPr>
          <w:rFonts w:ascii="Tahoma" w:hAnsi="Tahoma" w:cs="Tahoma"/>
          <w:sz w:val="18"/>
          <w:szCs w:val="18"/>
        </w:rPr>
        <w:t xml:space="preserve">({ </w:t>
      </w:r>
      <w:proofErr w:type="spellStart"/>
      <w:r w:rsidRPr="00803B58">
        <w:rPr>
          <w:rFonts w:ascii="Tahoma" w:hAnsi="Tahoma" w:cs="Tahoma"/>
          <w:sz w:val="18"/>
          <w:szCs w:val="18"/>
        </w:rPr>
        <w:t>isLoggedIn</w:t>
      </w:r>
      <w:proofErr w:type="spellEnd"/>
      <w:proofErr w:type="gramEnd"/>
      <w:r w:rsidRPr="00803B58">
        <w:rPr>
          <w:rFonts w:ascii="Tahoma" w:hAnsi="Tahoma" w:cs="Tahoma"/>
          <w:sz w:val="18"/>
          <w:szCs w:val="18"/>
        </w:rPr>
        <w:t>, user }) =&gt; (</w:t>
      </w:r>
    </w:p>
    <w:p w14:paraId="33C2A160" w14:textId="77777777" w:rsidR="00803B58" w:rsidRPr="00803B58" w:rsidRDefault="00803B58"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&lt;div&gt;</w:t>
      </w:r>
    </w:p>
    <w:p w14:paraId="4CB5B2E5" w14:textId="77777777" w:rsidR="00803B58" w:rsidRPr="00803B58" w:rsidRDefault="00803B58"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&lt;h2&gt;Welcome to the Dashboard&lt;/h2&gt;</w:t>
      </w:r>
    </w:p>
    <w:p w14:paraId="719CDEEB" w14:textId="77777777" w:rsidR="00803B58" w:rsidRPr="00803B58" w:rsidRDefault="00803B58"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w:t>
      </w:r>
      <w:proofErr w:type="spellStart"/>
      <w:r w:rsidRPr="00803B58">
        <w:rPr>
          <w:rFonts w:ascii="Tahoma" w:hAnsi="Tahoma" w:cs="Tahoma"/>
          <w:sz w:val="18"/>
          <w:szCs w:val="18"/>
        </w:rPr>
        <w:t>isLoggedIn</w:t>
      </w:r>
      <w:proofErr w:type="spellEnd"/>
      <w:r w:rsidRPr="00803B58">
        <w:rPr>
          <w:rFonts w:ascii="Tahoma" w:hAnsi="Tahoma" w:cs="Tahoma"/>
          <w:sz w:val="18"/>
          <w:szCs w:val="18"/>
        </w:rPr>
        <w:t xml:space="preserve"> &amp;&amp; &lt;p&gt;Hello, {user.name</w:t>
      </w:r>
      <w:proofErr w:type="gramStart"/>
      <w:r w:rsidRPr="00803B58">
        <w:rPr>
          <w:rFonts w:ascii="Tahoma" w:hAnsi="Tahoma" w:cs="Tahoma"/>
          <w:sz w:val="18"/>
          <w:szCs w:val="18"/>
        </w:rPr>
        <w:t>}!&lt;</w:t>
      </w:r>
      <w:proofErr w:type="gramEnd"/>
      <w:r w:rsidRPr="00803B58">
        <w:rPr>
          <w:rFonts w:ascii="Tahoma" w:hAnsi="Tahoma" w:cs="Tahoma"/>
          <w:sz w:val="18"/>
          <w:szCs w:val="18"/>
        </w:rPr>
        <w:t>/p&gt;}</w:t>
      </w:r>
    </w:p>
    <w:p w14:paraId="2A20D482" w14:textId="77777777" w:rsidR="00803B58" w:rsidRPr="00803B58" w:rsidRDefault="00803B58"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&lt;/div&gt;</w:t>
      </w:r>
    </w:p>
    <w:p w14:paraId="488551DF" w14:textId="77777777" w:rsidR="00803B58" w:rsidRPr="00803B58" w:rsidRDefault="00803B58" w:rsidP="00D4415A">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w:t>
      </w:r>
    </w:p>
    <w:p w14:paraId="3DA2BF43" w14:textId="77777777" w:rsidR="00803B58" w:rsidRPr="00803B58" w:rsidRDefault="00803B58" w:rsidP="00661F43">
      <w:pPr>
        <w:numPr>
          <w:ilvl w:val="0"/>
          <w:numId w:val="160"/>
        </w:numPr>
        <w:spacing w:after="0" w:line="240" w:lineRule="auto"/>
        <w:rPr>
          <w:rFonts w:ascii="Tahoma" w:hAnsi="Tahoma" w:cs="Tahoma"/>
          <w:sz w:val="18"/>
          <w:szCs w:val="18"/>
        </w:rPr>
      </w:pPr>
      <w:r w:rsidRPr="00803B58">
        <w:rPr>
          <w:rFonts w:ascii="Tahoma" w:hAnsi="Tahoma" w:cs="Tahoma"/>
          <w:sz w:val="18"/>
          <w:szCs w:val="18"/>
        </w:rPr>
        <w:t>In this example, &lt;p&gt;Hello, {user.name</w:t>
      </w:r>
      <w:proofErr w:type="gramStart"/>
      <w:r w:rsidRPr="00803B58">
        <w:rPr>
          <w:rFonts w:ascii="Tahoma" w:hAnsi="Tahoma" w:cs="Tahoma"/>
          <w:sz w:val="18"/>
          <w:szCs w:val="18"/>
        </w:rPr>
        <w:t>}!&lt;</w:t>
      </w:r>
      <w:proofErr w:type="gramEnd"/>
      <w:r w:rsidRPr="00803B58">
        <w:rPr>
          <w:rFonts w:ascii="Tahoma" w:hAnsi="Tahoma" w:cs="Tahoma"/>
          <w:sz w:val="18"/>
          <w:szCs w:val="18"/>
        </w:rPr>
        <w:t xml:space="preserve">/p&gt; only renders if </w:t>
      </w:r>
      <w:proofErr w:type="spellStart"/>
      <w:r w:rsidRPr="00803B58">
        <w:rPr>
          <w:rFonts w:ascii="Tahoma" w:hAnsi="Tahoma" w:cs="Tahoma"/>
          <w:sz w:val="18"/>
          <w:szCs w:val="18"/>
        </w:rPr>
        <w:t>isLoggedIn</w:t>
      </w:r>
      <w:proofErr w:type="spellEnd"/>
      <w:r w:rsidRPr="00803B58">
        <w:rPr>
          <w:rFonts w:ascii="Tahoma" w:hAnsi="Tahoma" w:cs="Tahoma"/>
          <w:sz w:val="18"/>
          <w:szCs w:val="18"/>
        </w:rPr>
        <w:t xml:space="preserve"> is true. If </w:t>
      </w:r>
      <w:proofErr w:type="spellStart"/>
      <w:r w:rsidRPr="00803B58">
        <w:rPr>
          <w:rFonts w:ascii="Tahoma" w:hAnsi="Tahoma" w:cs="Tahoma"/>
          <w:sz w:val="18"/>
          <w:szCs w:val="18"/>
        </w:rPr>
        <w:t>isLoggedIn</w:t>
      </w:r>
      <w:proofErr w:type="spellEnd"/>
      <w:r w:rsidRPr="00803B58">
        <w:rPr>
          <w:rFonts w:ascii="Tahoma" w:hAnsi="Tahoma" w:cs="Tahoma"/>
          <w:sz w:val="18"/>
          <w:szCs w:val="18"/>
        </w:rPr>
        <w:t xml:space="preserve"> is false, nothing is rendered in that place.</w:t>
      </w:r>
    </w:p>
    <w:p w14:paraId="279052B8" w14:textId="77777777" w:rsidR="00803B58" w:rsidRPr="00803B58" w:rsidRDefault="00803B58" w:rsidP="00661F43">
      <w:pPr>
        <w:spacing w:after="0" w:line="240" w:lineRule="auto"/>
        <w:rPr>
          <w:rFonts w:ascii="Tahoma" w:hAnsi="Tahoma" w:cs="Tahoma"/>
          <w:b/>
          <w:bCs/>
          <w:sz w:val="18"/>
          <w:szCs w:val="18"/>
        </w:rPr>
      </w:pPr>
      <w:r w:rsidRPr="00803B58">
        <w:rPr>
          <w:rFonts w:ascii="Tahoma" w:hAnsi="Tahoma" w:cs="Tahoma"/>
          <w:b/>
          <w:bCs/>
          <w:sz w:val="18"/>
          <w:szCs w:val="18"/>
        </w:rPr>
        <w:t>Using || for Fallback Values</w:t>
      </w:r>
    </w:p>
    <w:p w14:paraId="66C22D77" w14:textId="77777777" w:rsidR="00803B58" w:rsidRPr="00803B58" w:rsidRDefault="00803B58" w:rsidP="00661F43">
      <w:pPr>
        <w:spacing w:after="0" w:line="240" w:lineRule="auto"/>
        <w:rPr>
          <w:rFonts w:ascii="Tahoma" w:hAnsi="Tahoma" w:cs="Tahoma"/>
          <w:sz w:val="18"/>
          <w:szCs w:val="18"/>
        </w:rPr>
      </w:pPr>
      <w:r w:rsidRPr="00803B58">
        <w:rPr>
          <w:rFonts w:ascii="Tahoma" w:hAnsi="Tahoma" w:cs="Tahoma"/>
          <w:sz w:val="18"/>
          <w:szCs w:val="18"/>
        </w:rPr>
        <w:t>The || operator is useful for providing default or fallback values, especially if the primary value is null, undefined, or false.</w:t>
      </w:r>
    </w:p>
    <w:p w14:paraId="43437C14"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03B58">
        <w:rPr>
          <w:rFonts w:ascii="Tahoma" w:hAnsi="Tahoma" w:cs="Tahoma"/>
          <w:sz w:val="18"/>
          <w:szCs w:val="18"/>
        </w:rPr>
        <w:t>const</w:t>
      </w:r>
      <w:proofErr w:type="spellEnd"/>
      <w:r w:rsidRPr="00803B58">
        <w:rPr>
          <w:rFonts w:ascii="Tahoma" w:hAnsi="Tahoma" w:cs="Tahoma"/>
          <w:sz w:val="18"/>
          <w:szCs w:val="18"/>
        </w:rPr>
        <w:t xml:space="preserve"> </w:t>
      </w:r>
      <w:proofErr w:type="spellStart"/>
      <w:r w:rsidRPr="00803B58">
        <w:rPr>
          <w:rFonts w:ascii="Tahoma" w:hAnsi="Tahoma" w:cs="Tahoma"/>
          <w:sz w:val="18"/>
          <w:szCs w:val="18"/>
        </w:rPr>
        <w:t>UserGreeting</w:t>
      </w:r>
      <w:proofErr w:type="spellEnd"/>
      <w:r w:rsidRPr="00803B58">
        <w:rPr>
          <w:rFonts w:ascii="Tahoma" w:hAnsi="Tahoma" w:cs="Tahoma"/>
          <w:sz w:val="18"/>
          <w:szCs w:val="18"/>
        </w:rPr>
        <w:t xml:space="preserve"> = </w:t>
      </w:r>
      <w:proofErr w:type="gramStart"/>
      <w:r w:rsidRPr="00803B58">
        <w:rPr>
          <w:rFonts w:ascii="Tahoma" w:hAnsi="Tahoma" w:cs="Tahoma"/>
          <w:sz w:val="18"/>
          <w:szCs w:val="18"/>
        </w:rPr>
        <w:t>({ username</w:t>
      </w:r>
      <w:proofErr w:type="gramEnd"/>
      <w:r w:rsidRPr="00803B58">
        <w:rPr>
          <w:rFonts w:ascii="Tahoma" w:hAnsi="Tahoma" w:cs="Tahoma"/>
          <w:sz w:val="18"/>
          <w:szCs w:val="18"/>
        </w:rPr>
        <w:t xml:space="preserve"> }) =&gt; (</w:t>
      </w:r>
    </w:p>
    <w:p w14:paraId="0EFBE230"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&lt;p&gt;Hello, {username || 'Guest'</w:t>
      </w:r>
      <w:proofErr w:type="gramStart"/>
      <w:r w:rsidRPr="00803B58">
        <w:rPr>
          <w:rFonts w:ascii="Tahoma" w:hAnsi="Tahoma" w:cs="Tahoma"/>
          <w:sz w:val="18"/>
          <w:szCs w:val="18"/>
        </w:rPr>
        <w:t>}!&lt;</w:t>
      </w:r>
      <w:proofErr w:type="gramEnd"/>
      <w:r w:rsidRPr="00803B58">
        <w:rPr>
          <w:rFonts w:ascii="Tahoma" w:hAnsi="Tahoma" w:cs="Tahoma"/>
          <w:sz w:val="18"/>
          <w:szCs w:val="18"/>
        </w:rPr>
        <w:t>/p&gt;</w:t>
      </w:r>
    </w:p>
    <w:p w14:paraId="7020F386"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w:t>
      </w:r>
    </w:p>
    <w:p w14:paraId="3B2B3C56" w14:textId="77777777" w:rsidR="00803B58" w:rsidRPr="00803B58" w:rsidRDefault="00803B58" w:rsidP="00661F43">
      <w:pPr>
        <w:numPr>
          <w:ilvl w:val="0"/>
          <w:numId w:val="161"/>
        </w:numPr>
        <w:spacing w:after="0" w:line="240" w:lineRule="auto"/>
        <w:rPr>
          <w:rFonts w:ascii="Tahoma" w:hAnsi="Tahoma" w:cs="Tahoma"/>
          <w:sz w:val="18"/>
          <w:szCs w:val="18"/>
        </w:rPr>
      </w:pPr>
      <w:r w:rsidRPr="00803B58">
        <w:rPr>
          <w:rFonts w:ascii="Tahoma" w:hAnsi="Tahoma" w:cs="Tahoma"/>
          <w:sz w:val="18"/>
          <w:szCs w:val="18"/>
        </w:rPr>
        <w:t>Here, if username is null, undefined, or an empty string, it defaults to "Guest".</w:t>
      </w:r>
    </w:p>
    <w:p w14:paraId="04B69560" w14:textId="77777777" w:rsidR="00803B58" w:rsidRPr="00803B58" w:rsidRDefault="00803B58" w:rsidP="00661F43">
      <w:pPr>
        <w:spacing w:after="0" w:line="240" w:lineRule="auto"/>
        <w:rPr>
          <w:rFonts w:ascii="Tahoma" w:hAnsi="Tahoma" w:cs="Tahoma"/>
          <w:b/>
          <w:bCs/>
          <w:sz w:val="18"/>
          <w:szCs w:val="18"/>
        </w:rPr>
      </w:pPr>
      <w:r w:rsidRPr="00803B58">
        <w:rPr>
          <w:rFonts w:ascii="Tahoma" w:hAnsi="Tahoma" w:cs="Tahoma"/>
          <w:b/>
          <w:bCs/>
          <w:sz w:val="18"/>
          <w:szCs w:val="18"/>
        </w:rPr>
        <w:t>Combining &amp;&amp; and || for Conditional Rendering</w:t>
      </w:r>
    </w:p>
    <w:p w14:paraId="6B8D2717" w14:textId="77777777" w:rsidR="00803B58" w:rsidRPr="00803B58" w:rsidRDefault="00803B58" w:rsidP="00661F43">
      <w:pPr>
        <w:spacing w:after="0" w:line="240" w:lineRule="auto"/>
        <w:rPr>
          <w:rFonts w:ascii="Tahoma" w:hAnsi="Tahoma" w:cs="Tahoma"/>
          <w:sz w:val="18"/>
          <w:szCs w:val="18"/>
        </w:rPr>
      </w:pPr>
      <w:r w:rsidRPr="00803B58">
        <w:rPr>
          <w:rFonts w:ascii="Tahoma" w:hAnsi="Tahoma" w:cs="Tahoma"/>
          <w:sz w:val="18"/>
          <w:szCs w:val="18"/>
        </w:rPr>
        <w:t>For more complex conditions, you can combine &amp;&amp; and || operators.</w:t>
      </w:r>
    </w:p>
    <w:p w14:paraId="4EAE843A"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803B58">
        <w:rPr>
          <w:rFonts w:ascii="Tahoma" w:hAnsi="Tahoma" w:cs="Tahoma"/>
          <w:sz w:val="18"/>
          <w:szCs w:val="18"/>
        </w:rPr>
        <w:t>const</w:t>
      </w:r>
      <w:proofErr w:type="spellEnd"/>
      <w:r w:rsidRPr="00803B58">
        <w:rPr>
          <w:rFonts w:ascii="Tahoma" w:hAnsi="Tahoma" w:cs="Tahoma"/>
          <w:sz w:val="18"/>
          <w:szCs w:val="18"/>
        </w:rPr>
        <w:t xml:space="preserve"> </w:t>
      </w:r>
      <w:proofErr w:type="spellStart"/>
      <w:r w:rsidRPr="00803B58">
        <w:rPr>
          <w:rFonts w:ascii="Tahoma" w:hAnsi="Tahoma" w:cs="Tahoma"/>
          <w:sz w:val="18"/>
          <w:szCs w:val="18"/>
        </w:rPr>
        <w:t>StatusMessage</w:t>
      </w:r>
      <w:proofErr w:type="spellEnd"/>
      <w:r w:rsidRPr="00803B58">
        <w:rPr>
          <w:rFonts w:ascii="Tahoma" w:hAnsi="Tahoma" w:cs="Tahoma"/>
          <w:sz w:val="18"/>
          <w:szCs w:val="18"/>
        </w:rPr>
        <w:t xml:space="preserve"> = </w:t>
      </w:r>
      <w:proofErr w:type="gramStart"/>
      <w:r w:rsidRPr="00803B58">
        <w:rPr>
          <w:rFonts w:ascii="Tahoma" w:hAnsi="Tahoma" w:cs="Tahoma"/>
          <w:sz w:val="18"/>
          <w:szCs w:val="18"/>
        </w:rPr>
        <w:t xml:space="preserve">({ </w:t>
      </w:r>
      <w:proofErr w:type="spellStart"/>
      <w:r w:rsidRPr="00803B58">
        <w:rPr>
          <w:rFonts w:ascii="Tahoma" w:hAnsi="Tahoma" w:cs="Tahoma"/>
          <w:sz w:val="18"/>
          <w:szCs w:val="18"/>
        </w:rPr>
        <w:t>isLoading</w:t>
      </w:r>
      <w:proofErr w:type="spellEnd"/>
      <w:proofErr w:type="gramEnd"/>
      <w:r w:rsidRPr="00803B58">
        <w:rPr>
          <w:rFonts w:ascii="Tahoma" w:hAnsi="Tahoma" w:cs="Tahoma"/>
          <w:sz w:val="18"/>
          <w:szCs w:val="18"/>
        </w:rPr>
        <w:t>, error }) =&gt; (</w:t>
      </w:r>
    </w:p>
    <w:p w14:paraId="18138FFF"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&lt;div&gt;</w:t>
      </w:r>
    </w:p>
    <w:p w14:paraId="4187E4D5"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w:t>
      </w:r>
      <w:proofErr w:type="spellStart"/>
      <w:r w:rsidRPr="00803B58">
        <w:rPr>
          <w:rFonts w:ascii="Tahoma" w:hAnsi="Tahoma" w:cs="Tahoma"/>
          <w:sz w:val="18"/>
          <w:szCs w:val="18"/>
        </w:rPr>
        <w:t>isLoading</w:t>
      </w:r>
      <w:proofErr w:type="spellEnd"/>
      <w:r w:rsidRPr="00803B58">
        <w:rPr>
          <w:rFonts w:ascii="Tahoma" w:hAnsi="Tahoma" w:cs="Tahoma"/>
          <w:sz w:val="18"/>
          <w:szCs w:val="18"/>
        </w:rPr>
        <w:t xml:space="preserve"> &amp;&amp; &lt;p&gt;Loading...&lt;/p&gt;}</w:t>
      </w:r>
    </w:p>
    <w:p w14:paraId="156285E4"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{error || &lt;p&gt;No errors, everything is </w:t>
      </w:r>
      <w:proofErr w:type="gramStart"/>
      <w:r w:rsidRPr="00803B58">
        <w:rPr>
          <w:rFonts w:ascii="Tahoma" w:hAnsi="Tahoma" w:cs="Tahoma"/>
          <w:sz w:val="18"/>
          <w:szCs w:val="18"/>
        </w:rPr>
        <w:t>fine!&lt;</w:t>
      </w:r>
      <w:proofErr w:type="gramEnd"/>
      <w:r w:rsidRPr="00803B58">
        <w:rPr>
          <w:rFonts w:ascii="Tahoma" w:hAnsi="Tahoma" w:cs="Tahoma"/>
          <w:sz w:val="18"/>
          <w:szCs w:val="18"/>
        </w:rPr>
        <w:t>/p&gt;}</w:t>
      </w:r>
    </w:p>
    <w:p w14:paraId="7FB72C61"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 xml:space="preserve">  &lt;/div&gt;</w:t>
      </w:r>
    </w:p>
    <w:p w14:paraId="312E7A0D" w14:textId="77777777" w:rsidR="00803B58" w:rsidRPr="00803B58" w:rsidRDefault="00803B58"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803B58">
        <w:rPr>
          <w:rFonts w:ascii="Tahoma" w:hAnsi="Tahoma" w:cs="Tahoma"/>
          <w:sz w:val="18"/>
          <w:szCs w:val="18"/>
        </w:rPr>
        <w:t>);</w:t>
      </w:r>
    </w:p>
    <w:p w14:paraId="5F0D2574" w14:textId="77777777" w:rsidR="00803B58" w:rsidRPr="00803B58" w:rsidRDefault="00803B58" w:rsidP="00661F43">
      <w:pPr>
        <w:numPr>
          <w:ilvl w:val="0"/>
          <w:numId w:val="162"/>
        </w:numPr>
        <w:spacing w:after="0" w:line="240" w:lineRule="auto"/>
        <w:rPr>
          <w:rFonts w:ascii="Tahoma" w:hAnsi="Tahoma" w:cs="Tahoma"/>
          <w:sz w:val="18"/>
          <w:szCs w:val="18"/>
        </w:rPr>
      </w:pPr>
      <w:r w:rsidRPr="00803B58">
        <w:rPr>
          <w:rFonts w:ascii="Tahoma" w:hAnsi="Tahoma" w:cs="Tahoma"/>
          <w:sz w:val="18"/>
          <w:szCs w:val="18"/>
        </w:rPr>
        <w:t xml:space="preserve">If </w:t>
      </w:r>
      <w:proofErr w:type="spellStart"/>
      <w:r w:rsidRPr="00803B58">
        <w:rPr>
          <w:rFonts w:ascii="Tahoma" w:hAnsi="Tahoma" w:cs="Tahoma"/>
          <w:sz w:val="18"/>
          <w:szCs w:val="18"/>
        </w:rPr>
        <w:t>isLoading</w:t>
      </w:r>
      <w:proofErr w:type="spellEnd"/>
      <w:r w:rsidRPr="00803B58">
        <w:rPr>
          <w:rFonts w:ascii="Tahoma" w:hAnsi="Tahoma" w:cs="Tahoma"/>
          <w:sz w:val="18"/>
          <w:szCs w:val="18"/>
        </w:rPr>
        <w:t xml:space="preserve"> is true, the "Loading..." message appears.</w:t>
      </w:r>
    </w:p>
    <w:p w14:paraId="1662C017" w14:textId="77777777" w:rsidR="00803B58" w:rsidRPr="00803B58" w:rsidRDefault="00803B58" w:rsidP="00661F43">
      <w:pPr>
        <w:numPr>
          <w:ilvl w:val="0"/>
          <w:numId w:val="162"/>
        </w:numPr>
        <w:spacing w:after="0" w:line="240" w:lineRule="auto"/>
        <w:rPr>
          <w:rFonts w:ascii="Tahoma" w:hAnsi="Tahoma" w:cs="Tahoma"/>
          <w:sz w:val="18"/>
          <w:szCs w:val="18"/>
        </w:rPr>
      </w:pPr>
      <w:r w:rsidRPr="00803B58">
        <w:rPr>
          <w:rFonts w:ascii="Tahoma" w:hAnsi="Tahoma" w:cs="Tahoma"/>
          <w:sz w:val="18"/>
          <w:szCs w:val="18"/>
        </w:rPr>
        <w:t>If there’s no error, "No errors, everything is fine!" renders as a fallback message.</w:t>
      </w:r>
    </w:p>
    <w:p w14:paraId="656FE9E0" w14:textId="77777777" w:rsidR="00803B58" w:rsidRPr="00803B58" w:rsidRDefault="00803B58" w:rsidP="00661F43">
      <w:pPr>
        <w:spacing w:after="0" w:line="240" w:lineRule="auto"/>
        <w:rPr>
          <w:rFonts w:ascii="Tahoma" w:hAnsi="Tahoma" w:cs="Tahoma"/>
          <w:b/>
          <w:bCs/>
          <w:sz w:val="18"/>
          <w:szCs w:val="18"/>
        </w:rPr>
      </w:pPr>
      <w:r w:rsidRPr="00803B58">
        <w:rPr>
          <w:rFonts w:ascii="Tahoma" w:hAnsi="Tahoma" w:cs="Tahoma"/>
          <w:b/>
          <w:bCs/>
          <w:sz w:val="18"/>
          <w:szCs w:val="18"/>
        </w:rPr>
        <w:t>Advantages of Short-Circuit Evaluation in React</w:t>
      </w:r>
    </w:p>
    <w:p w14:paraId="116C2712" w14:textId="77777777" w:rsidR="00803B58" w:rsidRPr="00803B58" w:rsidRDefault="00803B58" w:rsidP="00661F43">
      <w:pPr>
        <w:numPr>
          <w:ilvl w:val="0"/>
          <w:numId w:val="163"/>
        </w:numPr>
        <w:spacing w:after="0" w:line="240" w:lineRule="auto"/>
        <w:rPr>
          <w:rFonts w:ascii="Tahoma" w:hAnsi="Tahoma" w:cs="Tahoma"/>
          <w:sz w:val="18"/>
          <w:szCs w:val="18"/>
        </w:rPr>
      </w:pPr>
      <w:r w:rsidRPr="00803B58">
        <w:rPr>
          <w:rFonts w:ascii="Tahoma" w:hAnsi="Tahoma" w:cs="Tahoma"/>
          <w:b/>
          <w:bCs/>
          <w:sz w:val="18"/>
          <w:szCs w:val="18"/>
        </w:rPr>
        <w:t>Conciseness</w:t>
      </w:r>
      <w:r w:rsidRPr="00803B58">
        <w:rPr>
          <w:rFonts w:ascii="Tahoma" w:hAnsi="Tahoma" w:cs="Tahoma"/>
          <w:sz w:val="18"/>
          <w:szCs w:val="18"/>
        </w:rPr>
        <w:t>: Short-circuiting reduces the need for extra if statements or complex ternary operators.</w:t>
      </w:r>
    </w:p>
    <w:p w14:paraId="7D239834" w14:textId="77777777" w:rsidR="00803B58" w:rsidRPr="00803B58" w:rsidRDefault="00803B58" w:rsidP="00661F43">
      <w:pPr>
        <w:numPr>
          <w:ilvl w:val="0"/>
          <w:numId w:val="163"/>
        </w:numPr>
        <w:spacing w:after="0" w:line="240" w:lineRule="auto"/>
        <w:rPr>
          <w:rFonts w:ascii="Tahoma" w:hAnsi="Tahoma" w:cs="Tahoma"/>
          <w:sz w:val="18"/>
          <w:szCs w:val="18"/>
        </w:rPr>
      </w:pPr>
      <w:r w:rsidRPr="00803B58">
        <w:rPr>
          <w:rFonts w:ascii="Tahoma" w:hAnsi="Tahoma" w:cs="Tahoma"/>
          <w:b/>
          <w:bCs/>
          <w:sz w:val="18"/>
          <w:szCs w:val="18"/>
        </w:rPr>
        <w:t>Readability</w:t>
      </w:r>
      <w:r w:rsidRPr="00803B58">
        <w:rPr>
          <w:rFonts w:ascii="Tahoma" w:hAnsi="Tahoma" w:cs="Tahoma"/>
          <w:sz w:val="18"/>
          <w:szCs w:val="18"/>
        </w:rPr>
        <w:t>: Simplifies the code by avoiding excessive nesting, especially in JSX.</w:t>
      </w:r>
    </w:p>
    <w:p w14:paraId="59930BB5" w14:textId="77777777" w:rsidR="00803B58" w:rsidRPr="00803B58" w:rsidRDefault="00803B58" w:rsidP="00661F43">
      <w:pPr>
        <w:numPr>
          <w:ilvl w:val="0"/>
          <w:numId w:val="163"/>
        </w:numPr>
        <w:spacing w:after="0" w:line="240" w:lineRule="auto"/>
        <w:rPr>
          <w:rFonts w:ascii="Tahoma" w:hAnsi="Tahoma" w:cs="Tahoma"/>
          <w:sz w:val="18"/>
          <w:szCs w:val="18"/>
        </w:rPr>
      </w:pPr>
      <w:r w:rsidRPr="00803B58">
        <w:rPr>
          <w:rFonts w:ascii="Tahoma" w:hAnsi="Tahoma" w:cs="Tahoma"/>
          <w:b/>
          <w:bCs/>
          <w:sz w:val="18"/>
          <w:szCs w:val="18"/>
        </w:rPr>
        <w:t>Performance</w:t>
      </w:r>
      <w:r w:rsidRPr="00803B58">
        <w:rPr>
          <w:rFonts w:ascii="Tahoma" w:hAnsi="Tahoma" w:cs="Tahoma"/>
          <w:sz w:val="18"/>
          <w:szCs w:val="18"/>
        </w:rPr>
        <w:t>: Since it stops evaluation as soon as the condition is met, it minimizes unnecessary code execution, particularly useful for large or complex components.</w:t>
      </w:r>
    </w:p>
    <w:p w14:paraId="34C9103A" w14:textId="77777777" w:rsidR="000218CE" w:rsidRPr="00014775" w:rsidRDefault="000218CE" w:rsidP="00661F43">
      <w:pPr>
        <w:spacing w:after="0" w:line="240" w:lineRule="auto"/>
        <w:rPr>
          <w:rFonts w:ascii="Tahoma" w:hAnsi="Tahoma" w:cs="Tahoma"/>
          <w:sz w:val="18"/>
          <w:szCs w:val="18"/>
        </w:rPr>
      </w:pPr>
    </w:p>
    <w:p w14:paraId="3BAE5BC9" w14:textId="2F49943F" w:rsidR="0013245C" w:rsidRPr="00014775" w:rsidRDefault="0013245C" w:rsidP="00661F43">
      <w:pPr>
        <w:pStyle w:val="Heading2"/>
        <w:spacing w:line="240" w:lineRule="auto"/>
        <w:rPr>
          <w:rFonts w:ascii="Tahoma" w:hAnsi="Tahoma" w:cs="Tahoma"/>
          <w:sz w:val="18"/>
          <w:szCs w:val="18"/>
        </w:rPr>
      </w:pPr>
      <w:bookmarkStart w:id="32" w:name="_Toc181077026"/>
      <w:r w:rsidRPr="00014775">
        <w:rPr>
          <w:rFonts w:ascii="Tahoma" w:hAnsi="Tahoma" w:cs="Tahoma"/>
          <w:sz w:val="18"/>
          <w:szCs w:val="18"/>
        </w:rPr>
        <w:t>Rendering Null and False</w:t>
      </w:r>
      <w:bookmarkEnd w:id="32"/>
    </w:p>
    <w:p w14:paraId="2132B9C4" w14:textId="77777777" w:rsidR="00724D5D" w:rsidRPr="00724D5D" w:rsidRDefault="00724D5D" w:rsidP="00661F43">
      <w:pPr>
        <w:spacing w:after="0" w:line="240" w:lineRule="auto"/>
        <w:rPr>
          <w:rFonts w:ascii="Tahoma" w:hAnsi="Tahoma" w:cs="Tahoma"/>
          <w:sz w:val="18"/>
          <w:szCs w:val="18"/>
        </w:rPr>
      </w:pPr>
      <w:r w:rsidRPr="00724D5D">
        <w:rPr>
          <w:rFonts w:ascii="Tahoma" w:hAnsi="Tahoma" w:cs="Tahoma"/>
          <w:sz w:val="18"/>
          <w:szCs w:val="18"/>
        </w:rPr>
        <w:t>In React, you can conditionally render nothing by returning null, false, or an empty string (""). When React encounters these values, it doesn’t render anything in the DOM for that particular element, which is useful for managing conditional rendering cleanly without adding extra DOM elements.</w:t>
      </w:r>
    </w:p>
    <w:p w14:paraId="320D4668" w14:textId="77777777" w:rsidR="00724D5D" w:rsidRPr="00724D5D" w:rsidRDefault="00724D5D" w:rsidP="00661F43">
      <w:pPr>
        <w:spacing w:after="0" w:line="240" w:lineRule="auto"/>
        <w:rPr>
          <w:rFonts w:ascii="Tahoma" w:hAnsi="Tahoma" w:cs="Tahoma"/>
          <w:b/>
          <w:bCs/>
          <w:sz w:val="18"/>
          <w:szCs w:val="18"/>
        </w:rPr>
      </w:pPr>
      <w:r w:rsidRPr="00724D5D">
        <w:rPr>
          <w:rFonts w:ascii="Tahoma" w:hAnsi="Tahoma" w:cs="Tahoma"/>
          <w:b/>
          <w:bCs/>
          <w:sz w:val="18"/>
          <w:szCs w:val="18"/>
        </w:rPr>
        <w:t>Rendering null in React</w:t>
      </w:r>
    </w:p>
    <w:p w14:paraId="4252D215" w14:textId="77777777" w:rsidR="00724D5D" w:rsidRPr="00724D5D" w:rsidRDefault="00724D5D" w:rsidP="00661F43">
      <w:pPr>
        <w:spacing w:after="0" w:line="240" w:lineRule="auto"/>
        <w:rPr>
          <w:rFonts w:ascii="Tahoma" w:hAnsi="Tahoma" w:cs="Tahoma"/>
          <w:sz w:val="18"/>
          <w:szCs w:val="18"/>
        </w:rPr>
      </w:pPr>
      <w:r w:rsidRPr="00724D5D">
        <w:rPr>
          <w:rFonts w:ascii="Tahoma" w:hAnsi="Tahoma" w:cs="Tahoma"/>
          <w:sz w:val="18"/>
          <w:szCs w:val="18"/>
        </w:rPr>
        <w:t>Using null as a return value in your component or within JSX ensures nothing will be rendered. It’s helpful for bypassing rendering altogether based on certain conditions.</w:t>
      </w:r>
    </w:p>
    <w:p w14:paraId="0114888F"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724D5D">
        <w:rPr>
          <w:rFonts w:ascii="Tahoma" w:hAnsi="Tahoma" w:cs="Tahoma"/>
          <w:sz w:val="18"/>
          <w:szCs w:val="18"/>
        </w:rPr>
        <w:t>const</w:t>
      </w:r>
      <w:proofErr w:type="spellEnd"/>
      <w:r w:rsidRPr="00724D5D">
        <w:rPr>
          <w:rFonts w:ascii="Tahoma" w:hAnsi="Tahoma" w:cs="Tahoma"/>
          <w:sz w:val="18"/>
          <w:szCs w:val="18"/>
        </w:rPr>
        <w:t xml:space="preserve"> </w:t>
      </w:r>
      <w:proofErr w:type="spellStart"/>
      <w:r w:rsidRPr="00724D5D">
        <w:rPr>
          <w:rFonts w:ascii="Tahoma" w:hAnsi="Tahoma" w:cs="Tahoma"/>
          <w:sz w:val="18"/>
          <w:szCs w:val="18"/>
        </w:rPr>
        <w:t>UserProfile</w:t>
      </w:r>
      <w:proofErr w:type="spellEnd"/>
      <w:r w:rsidRPr="00724D5D">
        <w:rPr>
          <w:rFonts w:ascii="Tahoma" w:hAnsi="Tahoma" w:cs="Tahoma"/>
          <w:sz w:val="18"/>
          <w:szCs w:val="18"/>
        </w:rPr>
        <w:t xml:space="preserve"> = </w:t>
      </w:r>
      <w:proofErr w:type="gramStart"/>
      <w:r w:rsidRPr="00724D5D">
        <w:rPr>
          <w:rFonts w:ascii="Tahoma" w:hAnsi="Tahoma" w:cs="Tahoma"/>
          <w:sz w:val="18"/>
          <w:szCs w:val="18"/>
        </w:rPr>
        <w:t xml:space="preserve">({ </w:t>
      </w:r>
      <w:proofErr w:type="spellStart"/>
      <w:r w:rsidRPr="00724D5D">
        <w:rPr>
          <w:rFonts w:ascii="Tahoma" w:hAnsi="Tahoma" w:cs="Tahoma"/>
          <w:sz w:val="18"/>
          <w:szCs w:val="18"/>
        </w:rPr>
        <w:t>isLoggedIn</w:t>
      </w:r>
      <w:proofErr w:type="spellEnd"/>
      <w:proofErr w:type="gramEnd"/>
      <w:r w:rsidRPr="00724D5D">
        <w:rPr>
          <w:rFonts w:ascii="Tahoma" w:hAnsi="Tahoma" w:cs="Tahoma"/>
          <w:sz w:val="18"/>
          <w:szCs w:val="18"/>
        </w:rPr>
        <w:t>, user }) =&gt; {</w:t>
      </w:r>
    </w:p>
    <w:p w14:paraId="0BC7878E"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 xml:space="preserve">  if </w:t>
      </w:r>
      <w:proofErr w:type="gramStart"/>
      <w:r w:rsidRPr="00724D5D">
        <w:rPr>
          <w:rFonts w:ascii="Tahoma" w:hAnsi="Tahoma" w:cs="Tahoma"/>
          <w:sz w:val="18"/>
          <w:szCs w:val="18"/>
        </w:rPr>
        <w:t>(!</w:t>
      </w:r>
      <w:proofErr w:type="spellStart"/>
      <w:r w:rsidRPr="00724D5D">
        <w:rPr>
          <w:rFonts w:ascii="Tahoma" w:hAnsi="Tahoma" w:cs="Tahoma"/>
          <w:sz w:val="18"/>
          <w:szCs w:val="18"/>
        </w:rPr>
        <w:t>isLoggedIn</w:t>
      </w:r>
      <w:proofErr w:type="spellEnd"/>
      <w:proofErr w:type="gramEnd"/>
      <w:r w:rsidRPr="00724D5D">
        <w:rPr>
          <w:rFonts w:ascii="Tahoma" w:hAnsi="Tahoma" w:cs="Tahoma"/>
          <w:sz w:val="18"/>
          <w:szCs w:val="18"/>
        </w:rPr>
        <w:t>) {</w:t>
      </w:r>
    </w:p>
    <w:p w14:paraId="00A80F82"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 xml:space="preserve">    return null; // Nothing is rendered if the user is not logged in</w:t>
      </w:r>
    </w:p>
    <w:p w14:paraId="4A67A0B1"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 xml:space="preserve">  }</w:t>
      </w:r>
    </w:p>
    <w:p w14:paraId="048C79D0"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 xml:space="preserve">  return &lt;p&gt;Welcome, {user.name</w:t>
      </w:r>
      <w:proofErr w:type="gramStart"/>
      <w:r w:rsidRPr="00724D5D">
        <w:rPr>
          <w:rFonts w:ascii="Tahoma" w:hAnsi="Tahoma" w:cs="Tahoma"/>
          <w:sz w:val="18"/>
          <w:szCs w:val="18"/>
        </w:rPr>
        <w:t>}!&lt;</w:t>
      </w:r>
      <w:proofErr w:type="gramEnd"/>
      <w:r w:rsidRPr="00724D5D">
        <w:rPr>
          <w:rFonts w:ascii="Tahoma" w:hAnsi="Tahoma" w:cs="Tahoma"/>
          <w:sz w:val="18"/>
          <w:szCs w:val="18"/>
        </w:rPr>
        <w:t>/p&gt;;</w:t>
      </w:r>
    </w:p>
    <w:p w14:paraId="1C29DD2F"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w:t>
      </w:r>
    </w:p>
    <w:p w14:paraId="0D170588" w14:textId="77777777" w:rsidR="00724D5D" w:rsidRPr="00724D5D" w:rsidRDefault="00724D5D" w:rsidP="00661F43">
      <w:pPr>
        <w:numPr>
          <w:ilvl w:val="0"/>
          <w:numId w:val="164"/>
        </w:numPr>
        <w:spacing w:after="0" w:line="240" w:lineRule="auto"/>
        <w:rPr>
          <w:rFonts w:ascii="Tahoma" w:hAnsi="Tahoma" w:cs="Tahoma"/>
          <w:sz w:val="18"/>
          <w:szCs w:val="18"/>
        </w:rPr>
      </w:pPr>
      <w:r w:rsidRPr="00724D5D">
        <w:rPr>
          <w:rFonts w:ascii="Tahoma" w:hAnsi="Tahoma" w:cs="Tahoma"/>
          <w:sz w:val="18"/>
          <w:szCs w:val="18"/>
        </w:rPr>
        <w:t xml:space="preserve">Here, if </w:t>
      </w:r>
      <w:proofErr w:type="spellStart"/>
      <w:r w:rsidRPr="00724D5D">
        <w:rPr>
          <w:rFonts w:ascii="Tahoma" w:hAnsi="Tahoma" w:cs="Tahoma"/>
          <w:sz w:val="18"/>
          <w:szCs w:val="18"/>
        </w:rPr>
        <w:t>isLoggedIn</w:t>
      </w:r>
      <w:proofErr w:type="spellEnd"/>
      <w:r w:rsidRPr="00724D5D">
        <w:rPr>
          <w:rFonts w:ascii="Tahoma" w:hAnsi="Tahoma" w:cs="Tahoma"/>
          <w:sz w:val="18"/>
          <w:szCs w:val="18"/>
        </w:rPr>
        <w:t xml:space="preserve"> is false, null is returned, and nothing is rendered.</w:t>
      </w:r>
    </w:p>
    <w:p w14:paraId="473BE163" w14:textId="77777777" w:rsidR="00724D5D" w:rsidRPr="00724D5D" w:rsidRDefault="00724D5D" w:rsidP="00661F43">
      <w:pPr>
        <w:spacing w:after="0" w:line="240" w:lineRule="auto"/>
        <w:rPr>
          <w:rFonts w:ascii="Tahoma" w:hAnsi="Tahoma" w:cs="Tahoma"/>
          <w:b/>
          <w:bCs/>
          <w:sz w:val="18"/>
          <w:szCs w:val="18"/>
        </w:rPr>
      </w:pPr>
      <w:r w:rsidRPr="00724D5D">
        <w:rPr>
          <w:rFonts w:ascii="Tahoma" w:hAnsi="Tahoma" w:cs="Tahoma"/>
          <w:b/>
          <w:bCs/>
          <w:sz w:val="18"/>
          <w:szCs w:val="18"/>
        </w:rPr>
        <w:t>Rendering false in JSX</w:t>
      </w:r>
    </w:p>
    <w:p w14:paraId="5F426888" w14:textId="77777777" w:rsidR="00724D5D" w:rsidRPr="00724D5D" w:rsidRDefault="00724D5D" w:rsidP="00661F43">
      <w:pPr>
        <w:spacing w:after="0" w:line="240" w:lineRule="auto"/>
        <w:rPr>
          <w:rFonts w:ascii="Tahoma" w:hAnsi="Tahoma" w:cs="Tahoma"/>
          <w:sz w:val="18"/>
          <w:szCs w:val="18"/>
        </w:rPr>
      </w:pPr>
      <w:r w:rsidRPr="00724D5D">
        <w:rPr>
          <w:rFonts w:ascii="Tahoma" w:hAnsi="Tahoma" w:cs="Tahoma"/>
          <w:sz w:val="18"/>
          <w:szCs w:val="18"/>
        </w:rPr>
        <w:t xml:space="preserve">When false is used within JSX, </w:t>
      </w:r>
      <w:proofErr w:type="gramStart"/>
      <w:r w:rsidRPr="00724D5D">
        <w:rPr>
          <w:rFonts w:ascii="Tahoma" w:hAnsi="Tahoma" w:cs="Tahoma"/>
          <w:sz w:val="18"/>
          <w:szCs w:val="18"/>
        </w:rPr>
        <w:t>React</w:t>
      </w:r>
      <w:proofErr w:type="gramEnd"/>
      <w:r w:rsidRPr="00724D5D">
        <w:rPr>
          <w:rFonts w:ascii="Tahoma" w:hAnsi="Tahoma" w:cs="Tahoma"/>
          <w:sz w:val="18"/>
          <w:szCs w:val="18"/>
        </w:rPr>
        <w:t xml:space="preserve"> skips rendering that value. It’s commonly used with the logical &amp;&amp; operator for conditional rendering.</w:t>
      </w:r>
    </w:p>
    <w:p w14:paraId="31467011"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724D5D">
        <w:rPr>
          <w:rFonts w:ascii="Tahoma" w:hAnsi="Tahoma" w:cs="Tahoma"/>
          <w:sz w:val="18"/>
          <w:szCs w:val="18"/>
        </w:rPr>
        <w:t>const</w:t>
      </w:r>
      <w:proofErr w:type="spellEnd"/>
      <w:r w:rsidRPr="00724D5D">
        <w:rPr>
          <w:rFonts w:ascii="Tahoma" w:hAnsi="Tahoma" w:cs="Tahoma"/>
          <w:sz w:val="18"/>
          <w:szCs w:val="18"/>
        </w:rPr>
        <w:t xml:space="preserve"> </w:t>
      </w:r>
      <w:proofErr w:type="spellStart"/>
      <w:r w:rsidRPr="00724D5D">
        <w:rPr>
          <w:rFonts w:ascii="Tahoma" w:hAnsi="Tahoma" w:cs="Tahoma"/>
          <w:sz w:val="18"/>
          <w:szCs w:val="18"/>
        </w:rPr>
        <w:t>WelcomeMessage</w:t>
      </w:r>
      <w:proofErr w:type="spellEnd"/>
      <w:r w:rsidRPr="00724D5D">
        <w:rPr>
          <w:rFonts w:ascii="Tahoma" w:hAnsi="Tahoma" w:cs="Tahoma"/>
          <w:sz w:val="18"/>
          <w:szCs w:val="18"/>
        </w:rPr>
        <w:t xml:space="preserve"> = </w:t>
      </w:r>
      <w:proofErr w:type="gramStart"/>
      <w:r w:rsidRPr="00724D5D">
        <w:rPr>
          <w:rFonts w:ascii="Tahoma" w:hAnsi="Tahoma" w:cs="Tahoma"/>
          <w:sz w:val="18"/>
          <w:szCs w:val="18"/>
        </w:rPr>
        <w:t xml:space="preserve">({ </w:t>
      </w:r>
      <w:proofErr w:type="spellStart"/>
      <w:r w:rsidRPr="00724D5D">
        <w:rPr>
          <w:rFonts w:ascii="Tahoma" w:hAnsi="Tahoma" w:cs="Tahoma"/>
          <w:sz w:val="18"/>
          <w:szCs w:val="18"/>
        </w:rPr>
        <w:t>showWelcome</w:t>
      </w:r>
      <w:proofErr w:type="spellEnd"/>
      <w:proofErr w:type="gramEnd"/>
      <w:r w:rsidRPr="00724D5D">
        <w:rPr>
          <w:rFonts w:ascii="Tahoma" w:hAnsi="Tahoma" w:cs="Tahoma"/>
          <w:sz w:val="18"/>
          <w:szCs w:val="18"/>
        </w:rPr>
        <w:t xml:space="preserve"> }) =&gt; (</w:t>
      </w:r>
    </w:p>
    <w:p w14:paraId="764610D7"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 xml:space="preserve">  &lt;div&gt;</w:t>
      </w:r>
    </w:p>
    <w:p w14:paraId="7901120C"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lastRenderedPageBreak/>
        <w:t xml:space="preserve">    &lt;h1&gt;My App&lt;/h1&gt;</w:t>
      </w:r>
    </w:p>
    <w:p w14:paraId="391E3FA2"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 xml:space="preserve">    {</w:t>
      </w:r>
      <w:proofErr w:type="spellStart"/>
      <w:r w:rsidRPr="00724D5D">
        <w:rPr>
          <w:rFonts w:ascii="Tahoma" w:hAnsi="Tahoma" w:cs="Tahoma"/>
          <w:sz w:val="18"/>
          <w:szCs w:val="18"/>
        </w:rPr>
        <w:t>showWelcome</w:t>
      </w:r>
      <w:proofErr w:type="spellEnd"/>
      <w:r w:rsidRPr="00724D5D">
        <w:rPr>
          <w:rFonts w:ascii="Tahoma" w:hAnsi="Tahoma" w:cs="Tahoma"/>
          <w:sz w:val="18"/>
          <w:szCs w:val="18"/>
        </w:rPr>
        <w:t xml:space="preserve"> &amp;&amp; &lt;p&gt;Welcome to the </w:t>
      </w:r>
      <w:proofErr w:type="gramStart"/>
      <w:r w:rsidRPr="00724D5D">
        <w:rPr>
          <w:rFonts w:ascii="Tahoma" w:hAnsi="Tahoma" w:cs="Tahoma"/>
          <w:sz w:val="18"/>
          <w:szCs w:val="18"/>
        </w:rPr>
        <w:t>app!&lt;</w:t>
      </w:r>
      <w:proofErr w:type="gramEnd"/>
      <w:r w:rsidRPr="00724D5D">
        <w:rPr>
          <w:rFonts w:ascii="Tahoma" w:hAnsi="Tahoma" w:cs="Tahoma"/>
          <w:sz w:val="18"/>
          <w:szCs w:val="18"/>
        </w:rPr>
        <w:t>/p&gt;}</w:t>
      </w:r>
    </w:p>
    <w:p w14:paraId="587C0BA2"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 xml:space="preserve">  &lt;/div&gt;</w:t>
      </w:r>
    </w:p>
    <w:p w14:paraId="29D72144"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w:t>
      </w:r>
    </w:p>
    <w:p w14:paraId="3D23F842" w14:textId="77777777" w:rsidR="00724D5D" w:rsidRPr="00724D5D" w:rsidRDefault="00724D5D" w:rsidP="00661F43">
      <w:pPr>
        <w:numPr>
          <w:ilvl w:val="0"/>
          <w:numId w:val="165"/>
        </w:numPr>
        <w:spacing w:after="0" w:line="240" w:lineRule="auto"/>
        <w:rPr>
          <w:rFonts w:ascii="Tahoma" w:hAnsi="Tahoma" w:cs="Tahoma"/>
          <w:sz w:val="18"/>
          <w:szCs w:val="18"/>
        </w:rPr>
      </w:pPr>
      <w:r w:rsidRPr="00724D5D">
        <w:rPr>
          <w:rFonts w:ascii="Tahoma" w:hAnsi="Tahoma" w:cs="Tahoma"/>
          <w:sz w:val="18"/>
          <w:szCs w:val="18"/>
        </w:rPr>
        <w:t xml:space="preserve">If </w:t>
      </w:r>
      <w:proofErr w:type="spellStart"/>
      <w:r w:rsidRPr="00724D5D">
        <w:rPr>
          <w:rFonts w:ascii="Tahoma" w:hAnsi="Tahoma" w:cs="Tahoma"/>
          <w:sz w:val="18"/>
          <w:szCs w:val="18"/>
        </w:rPr>
        <w:t>showWelcome</w:t>
      </w:r>
      <w:proofErr w:type="spellEnd"/>
      <w:r w:rsidRPr="00724D5D">
        <w:rPr>
          <w:rFonts w:ascii="Tahoma" w:hAnsi="Tahoma" w:cs="Tahoma"/>
          <w:sz w:val="18"/>
          <w:szCs w:val="18"/>
        </w:rPr>
        <w:t xml:space="preserve"> is false, the &lt;p&gt;Welcome to the </w:t>
      </w:r>
      <w:proofErr w:type="gramStart"/>
      <w:r w:rsidRPr="00724D5D">
        <w:rPr>
          <w:rFonts w:ascii="Tahoma" w:hAnsi="Tahoma" w:cs="Tahoma"/>
          <w:sz w:val="18"/>
          <w:szCs w:val="18"/>
        </w:rPr>
        <w:t>app!&lt;</w:t>
      </w:r>
      <w:proofErr w:type="gramEnd"/>
      <w:r w:rsidRPr="00724D5D">
        <w:rPr>
          <w:rFonts w:ascii="Tahoma" w:hAnsi="Tahoma" w:cs="Tahoma"/>
          <w:sz w:val="18"/>
          <w:szCs w:val="18"/>
        </w:rPr>
        <w:t>/p&gt; element is not rendered. React simply ignores false values within JSX.</w:t>
      </w:r>
    </w:p>
    <w:p w14:paraId="27F7CB8D" w14:textId="77777777" w:rsidR="00724D5D" w:rsidRPr="00724D5D" w:rsidRDefault="00724D5D" w:rsidP="00661F43">
      <w:pPr>
        <w:spacing w:after="0" w:line="240" w:lineRule="auto"/>
        <w:rPr>
          <w:rFonts w:ascii="Tahoma" w:hAnsi="Tahoma" w:cs="Tahoma"/>
          <w:b/>
          <w:bCs/>
          <w:sz w:val="18"/>
          <w:szCs w:val="18"/>
        </w:rPr>
      </w:pPr>
      <w:r w:rsidRPr="00724D5D">
        <w:rPr>
          <w:rFonts w:ascii="Tahoma" w:hAnsi="Tahoma" w:cs="Tahoma"/>
          <w:b/>
          <w:bCs/>
          <w:sz w:val="18"/>
          <w:szCs w:val="18"/>
        </w:rPr>
        <w:t>Rendering an Empty String ("")</w:t>
      </w:r>
    </w:p>
    <w:p w14:paraId="6848B650" w14:textId="77777777" w:rsidR="00724D5D" w:rsidRPr="00724D5D" w:rsidRDefault="00724D5D" w:rsidP="00661F43">
      <w:pPr>
        <w:spacing w:after="0" w:line="240" w:lineRule="auto"/>
        <w:rPr>
          <w:rFonts w:ascii="Tahoma" w:hAnsi="Tahoma" w:cs="Tahoma"/>
          <w:sz w:val="18"/>
          <w:szCs w:val="18"/>
        </w:rPr>
      </w:pPr>
      <w:r w:rsidRPr="00724D5D">
        <w:rPr>
          <w:rFonts w:ascii="Tahoma" w:hAnsi="Tahoma" w:cs="Tahoma"/>
          <w:sz w:val="18"/>
          <w:szCs w:val="18"/>
        </w:rPr>
        <w:t>An empty string is also ignored by React, so it renders nothing. This is less commonly used than null or false, but it can be helpful for managing fallback values.</w:t>
      </w:r>
    </w:p>
    <w:p w14:paraId="273DB3C7"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724D5D">
        <w:rPr>
          <w:rFonts w:ascii="Tahoma" w:hAnsi="Tahoma" w:cs="Tahoma"/>
          <w:sz w:val="18"/>
          <w:szCs w:val="18"/>
        </w:rPr>
        <w:t>const</w:t>
      </w:r>
      <w:proofErr w:type="spellEnd"/>
      <w:r w:rsidRPr="00724D5D">
        <w:rPr>
          <w:rFonts w:ascii="Tahoma" w:hAnsi="Tahoma" w:cs="Tahoma"/>
          <w:sz w:val="18"/>
          <w:szCs w:val="18"/>
        </w:rPr>
        <w:t xml:space="preserve"> </w:t>
      </w:r>
      <w:proofErr w:type="spellStart"/>
      <w:r w:rsidRPr="00724D5D">
        <w:rPr>
          <w:rFonts w:ascii="Tahoma" w:hAnsi="Tahoma" w:cs="Tahoma"/>
          <w:sz w:val="18"/>
          <w:szCs w:val="18"/>
        </w:rPr>
        <w:t>OptionalLabel</w:t>
      </w:r>
      <w:proofErr w:type="spellEnd"/>
      <w:r w:rsidRPr="00724D5D">
        <w:rPr>
          <w:rFonts w:ascii="Tahoma" w:hAnsi="Tahoma" w:cs="Tahoma"/>
          <w:sz w:val="18"/>
          <w:szCs w:val="18"/>
        </w:rPr>
        <w:t xml:space="preserve"> = </w:t>
      </w:r>
      <w:proofErr w:type="gramStart"/>
      <w:r w:rsidRPr="00724D5D">
        <w:rPr>
          <w:rFonts w:ascii="Tahoma" w:hAnsi="Tahoma" w:cs="Tahoma"/>
          <w:sz w:val="18"/>
          <w:szCs w:val="18"/>
        </w:rPr>
        <w:t>({ label</w:t>
      </w:r>
      <w:proofErr w:type="gramEnd"/>
      <w:r w:rsidRPr="00724D5D">
        <w:rPr>
          <w:rFonts w:ascii="Tahoma" w:hAnsi="Tahoma" w:cs="Tahoma"/>
          <w:sz w:val="18"/>
          <w:szCs w:val="18"/>
        </w:rPr>
        <w:t xml:space="preserve"> }) =&gt; (</w:t>
      </w:r>
    </w:p>
    <w:p w14:paraId="05269551"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 xml:space="preserve">  &lt;label</w:t>
      </w:r>
      <w:proofErr w:type="gramStart"/>
      <w:r w:rsidRPr="00724D5D">
        <w:rPr>
          <w:rFonts w:ascii="Tahoma" w:hAnsi="Tahoma" w:cs="Tahoma"/>
          <w:sz w:val="18"/>
          <w:szCs w:val="18"/>
        </w:rPr>
        <w:t>&gt;{</w:t>
      </w:r>
      <w:proofErr w:type="gramEnd"/>
      <w:r w:rsidRPr="00724D5D">
        <w:rPr>
          <w:rFonts w:ascii="Tahoma" w:hAnsi="Tahoma" w:cs="Tahoma"/>
          <w:sz w:val="18"/>
          <w:szCs w:val="18"/>
        </w:rPr>
        <w:t>label || ""}&lt;/label&gt; // Renders nothing if label is empty</w:t>
      </w:r>
    </w:p>
    <w:p w14:paraId="343AEFFF" w14:textId="77777777" w:rsidR="00724D5D" w:rsidRPr="00724D5D" w:rsidRDefault="00724D5D" w:rsidP="0018768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24D5D">
        <w:rPr>
          <w:rFonts w:ascii="Tahoma" w:hAnsi="Tahoma" w:cs="Tahoma"/>
          <w:sz w:val="18"/>
          <w:szCs w:val="18"/>
        </w:rPr>
        <w:t>);</w:t>
      </w:r>
    </w:p>
    <w:p w14:paraId="5415E83C" w14:textId="77777777" w:rsidR="00724D5D" w:rsidRPr="00724D5D" w:rsidRDefault="00724D5D" w:rsidP="00661F43">
      <w:pPr>
        <w:spacing w:after="0" w:line="240" w:lineRule="auto"/>
        <w:rPr>
          <w:rFonts w:ascii="Tahoma" w:hAnsi="Tahoma" w:cs="Tahoma"/>
          <w:b/>
          <w:bCs/>
          <w:sz w:val="18"/>
          <w:szCs w:val="18"/>
        </w:rPr>
      </w:pPr>
      <w:r w:rsidRPr="00724D5D">
        <w:rPr>
          <w:rFonts w:ascii="Tahoma" w:hAnsi="Tahoma" w:cs="Tahoma"/>
          <w:b/>
          <w:bCs/>
          <w:sz w:val="18"/>
          <w:szCs w:val="18"/>
        </w:rPr>
        <w:t>Practical Use Cases</w:t>
      </w:r>
    </w:p>
    <w:p w14:paraId="677B18C7" w14:textId="77777777" w:rsidR="00724D5D" w:rsidRPr="00724D5D" w:rsidRDefault="00724D5D" w:rsidP="00661F43">
      <w:pPr>
        <w:numPr>
          <w:ilvl w:val="0"/>
          <w:numId w:val="166"/>
        </w:numPr>
        <w:spacing w:after="0" w:line="240" w:lineRule="auto"/>
        <w:rPr>
          <w:rFonts w:ascii="Tahoma" w:hAnsi="Tahoma" w:cs="Tahoma"/>
          <w:sz w:val="18"/>
          <w:szCs w:val="18"/>
        </w:rPr>
      </w:pPr>
      <w:r w:rsidRPr="00724D5D">
        <w:rPr>
          <w:rFonts w:ascii="Tahoma" w:hAnsi="Tahoma" w:cs="Tahoma"/>
          <w:b/>
          <w:bCs/>
          <w:sz w:val="18"/>
          <w:szCs w:val="18"/>
        </w:rPr>
        <w:t>Conditional Sections in a Component</w:t>
      </w:r>
      <w:r w:rsidRPr="00724D5D">
        <w:rPr>
          <w:rFonts w:ascii="Tahoma" w:hAnsi="Tahoma" w:cs="Tahoma"/>
          <w:sz w:val="18"/>
          <w:szCs w:val="18"/>
        </w:rPr>
        <w:t>: You may want to render a section only if a certain condition is met, like user login status or data availability. null and false provide a clean way to prevent unnecessary DOM elements.</w:t>
      </w:r>
    </w:p>
    <w:p w14:paraId="78727DAE" w14:textId="77777777" w:rsidR="00724D5D" w:rsidRPr="00724D5D" w:rsidRDefault="00724D5D" w:rsidP="00661F43">
      <w:pPr>
        <w:numPr>
          <w:ilvl w:val="0"/>
          <w:numId w:val="166"/>
        </w:numPr>
        <w:spacing w:after="0" w:line="240" w:lineRule="auto"/>
        <w:rPr>
          <w:rFonts w:ascii="Tahoma" w:hAnsi="Tahoma" w:cs="Tahoma"/>
          <w:sz w:val="18"/>
          <w:szCs w:val="18"/>
        </w:rPr>
      </w:pPr>
      <w:r w:rsidRPr="00724D5D">
        <w:rPr>
          <w:rFonts w:ascii="Tahoma" w:hAnsi="Tahoma" w:cs="Tahoma"/>
          <w:b/>
          <w:bCs/>
          <w:sz w:val="18"/>
          <w:szCs w:val="18"/>
        </w:rPr>
        <w:t>Avoiding Inline if Statements</w:t>
      </w:r>
      <w:r w:rsidRPr="00724D5D">
        <w:rPr>
          <w:rFonts w:ascii="Tahoma" w:hAnsi="Tahoma" w:cs="Tahoma"/>
          <w:sz w:val="18"/>
          <w:szCs w:val="18"/>
        </w:rPr>
        <w:t>: Using &amp;&amp; with false or null can simplify JSX and make code more readable.</w:t>
      </w:r>
    </w:p>
    <w:p w14:paraId="5B4C71EC" w14:textId="77777777" w:rsidR="00724D5D" w:rsidRPr="00724D5D" w:rsidRDefault="00724D5D" w:rsidP="00661F43">
      <w:pPr>
        <w:spacing w:after="0" w:line="240" w:lineRule="auto"/>
        <w:rPr>
          <w:rFonts w:ascii="Tahoma" w:hAnsi="Tahoma" w:cs="Tahoma"/>
          <w:b/>
          <w:bCs/>
          <w:sz w:val="18"/>
          <w:szCs w:val="18"/>
        </w:rPr>
      </w:pPr>
      <w:r w:rsidRPr="00724D5D">
        <w:rPr>
          <w:rFonts w:ascii="Tahoma" w:hAnsi="Tahoma" w:cs="Tahoma"/>
          <w:b/>
          <w:bCs/>
          <w:sz w:val="18"/>
          <w:szCs w:val="18"/>
        </w:rPr>
        <w:t>Summary</w:t>
      </w:r>
    </w:p>
    <w:p w14:paraId="1EBB525D" w14:textId="77777777" w:rsidR="00724D5D" w:rsidRPr="00724D5D" w:rsidRDefault="00724D5D" w:rsidP="00661F43">
      <w:pPr>
        <w:numPr>
          <w:ilvl w:val="0"/>
          <w:numId w:val="167"/>
        </w:numPr>
        <w:spacing w:after="0" w:line="240" w:lineRule="auto"/>
        <w:rPr>
          <w:rFonts w:ascii="Tahoma" w:hAnsi="Tahoma" w:cs="Tahoma"/>
          <w:sz w:val="18"/>
          <w:szCs w:val="18"/>
        </w:rPr>
      </w:pPr>
      <w:r w:rsidRPr="00724D5D">
        <w:rPr>
          <w:rFonts w:ascii="Tahoma" w:hAnsi="Tahoma" w:cs="Tahoma"/>
          <w:sz w:val="18"/>
          <w:szCs w:val="18"/>
        </w:rPr>
        <w:t xml:space="preserve">Returning </w:t>
      </w:r>
      <w:r w:rsidRPr="00724D5D">
        <w:rPr>
          <w:rFonts w:ascii="Tahoma" w:hAnsi="Tahoma" w:cs="Tahoma"/>
          <w:b/>
          <w:bCs/>
          <w:sz w:val="18"/>
          <w:szCs w:val="18"/>
        </w:rPr>
        <w:t>null</w:t>
      </w:r>
      <w:r w:rsidRPr="00724D5D">
        <w:rPr>
          <w:rFonts w:ascii="Tahoma" w:hAnsi="Tahoma" w:cs="Tahoma"/>
          <w:sz w:val="18"/>
          <w:szCs w:val="18"/>
        </w:rPr>
        <w:t xml:space="preserve"> or </w:t>
      </w:r>
      <w:r w:rsidRPr="00724D5D">
        <w:rPr>
          <w:rFonts w:ascii="Tahoma" w:hAnsi="Tahoma" w:cs="Tahoma"/>
          <w:b/>
          <w:bCs/>
          <w:sz w:val="18"/>
          <w:szCs w:val="18"/>
        </w:rPr>
        <w:t>false</w:t>
      </w:r>
      <w:r w:rsidRPr="00724D5D">
        <w:rPr>
          <w:rFonts w:ascii="Tahoma" w:hAnsi="Tahoma" w:cs="Tahoma"/>
          <w:sz w:val="18"/>
          <w:szCs w:val="18"/>
        </w:rPr>
        <w:t xml:space="preserve"> prevents rendering entirely for that section, keeping the DOM clean.</w:t>
      </w:r>
    </w:p>
    <w:p w14:paraId="13537548" w14:textId="77777777" w:rsidR="00724D5D" w:rsidRPr="00724D5D" w:rsidRDefault="00724D5D" w:rsidP="00661F43">
      <w:pPr>
        <w:numPr>
          <w:ilvl w:val="0"/>
          <w:numId w:val="167"/>
        </w:numPr>
        <w:spacing w:after="0" w:line="240" w:lineRule="auto"/>
        <w:rPr>
          <w:rFonts w:ascii="Tahoma" w:hAnsi="Tahoma" w:cs="Tahoma"/>
          <w:sz w:val="18"/>
          <w:szCs w:val="18"/>
        </w:rPr>
      </w:pPr>
      <w:r w:rsidRPr="00724D5D">
        <w:rPr>
          <w:rFonts w:ascii="Tahoma" w:hAnsi="Tahoma" w:cs="Tahoma"/>
          <w:b/>
          <w:bCs/>
          <w:sz w:val="18"/>
          <w:szCs w:val="18"/>
        </w:rPr>
        <w:t>React skips null, false, or empty strings</w:t>
      </w:r>
      <w:r w:rsidRPr="00724D5D">
        <w:rPr>
          <w:rFonts w:ascii="Tahoma" w:hAnsi="Tahoma" w:cs="Tahoma"/>
          <w:sz w:val="18"/>
          <w:szCs w:val="18"/>
        </w:rPr>
        <w:t xml:space="preserve"> in the JSX, making them effective for conditional rendering.</w:t>
      </w:r>
    </w:p>
    <w:p w14:paraId="03C7072E" w14:textId="77777777" w:rsidR="00724D5D" w:rsidRPr="00724D5D" w:rsidRDefault="00724D5D" w:rsidP="00661F43">
      <w:pPr>
        <w:numPr>
          <w:ilvl w:val="0"/>
          <w:numId w:val="167"/>
        </w:numPr>
        <w:spacing w:after="0" w:line="240" w:lineRule="auto"/>
        <w:rPr>
          <w:rFonts w:ascii="Tahoma" w:hAnsi="Tahoma" w:cs="Tahoma"/>
          <w:sz w:val="18"/>
          <w:szCs w:val="18"/>
        </w:rPr>
      </w:pPr>
      <w:r w:rsidRPr="00724D5D">
        <w:rPr>
          <w:rFonts w:ascii="Tahoma" w:hAnsi="Tahoma" w:cs="Tahoma"/>
          <w:sz w:val="18"/>
          <w:szCs w:val="18"/>
        </w:rPr>
        <w:t>Use these values for improved readability and performance in scenarios where a component or section should conditionally render nothing.</w:t>
      </w:r>
    </w:p>
    <w:p w14:paraId="73D6B4B9" w14:textId="77777777" w:rsidR="000218CE" w:rsidRPr="00014775" w:rsidRDefault="000218CE" w:rsidP="00661F43">
      <w:pPr>
        <w:spacing w:after="0" w:line="240" w:lineRule="auto"/>
        <w:rPr>
          <w:rFonts w:ascii="Tahoma" w:hAnsi="Tahoma" w:cs="Tahoma"/>
          <w:sz w:val="18"/>
          <w:szCs w:val="18"/>
        </w:rPr>
      </w:pPr>
    </w:p>
    <w:p w14:paraId="2B03FDD2" w14:textId="208044A8" w:rsidR="0013245C" w:rsidRPr="00014775" w:rsidRDefault="0013245C" w:rsidP="00661F43">
      <w:pPr>
        <w:pStyle w:val="Heading2"/>
        <w:spacing w:line="240" w:lineRule="auto"/>
        <w:rPr>
          <w:rFonts w:ascii="Tahoma" w:hAnsi="Tahoma" w:cs="Tahoma"/>
          <w:sz w:val="18"/>
          <w:szCs w:val="18"/>
        </w:rPr>
      </w:pPr>
      <w:bookmarkStart w:id="33" w:name="_Toc181077027"/>
      <w:r w:rsidRPr="00014775">
        <w:rPr>
          <w:rFonts w:ascii="Tahoma" w:hAnsi="Tahoma" w:cs="Tahoma"/>
          <w:sz w:val="18"/>
          <w:szCs w:val="18"/>
        </w:rPr>
        <w:t>Conditional Rendering with Elements</w:t>
      </w:r>
      <w:bookmarkEnd w:id="33"/>
    </w:p>
    <w:p w14:paraId="69C225F3" w14:textId="77777777" w:rsidR="005218B4" w:rsidRPr="005218B4" w:rsidRDefault="005218B4" w:rsidP="00661F43">
      <w:pPr>
        <w:spacing w:after="0" w:line="240" w:lineRule="auto"/>
        <w:rPr>
          <w:rFonts w:ascii="Tahoma" w:hAnsi="Tahoma" w:cs="Tahoma"/>
          <w:b/>
          <w:bCs/>
          <w:sz w:val="18"/>
          <w:szCs w:val="18"/>
        </w:rPr>
      </w:pPr>
      <w:r w:rsidRPr="005218B4">
        <w:rPr>
          <w:rFonts w:ascii="Tahoma" w:hAnsi="Tahoma" w:cs="Tahoma"/>
          <w:b/>
          <w:bCs/>
          <w:sz w:val="18"/>
          <w:szCs w:val="18"/>
        </w:rPr>
        <w:t>Conditional Rendering with JSX Elements</w:t>
      </w:r>
    </w:p>
    <w:p w14:paraId="5836CF7D" w14:textId="77777777" w:rsidR="005218B4" w:rsidRPr="005218B4" w:rsidRDefault="005218B4" w:rsidP="00661F43">
      <w:pPr>
        <w:spacing w:after="0" w:line="240" w:lineRule="auto"/>
        <w:rPr>
          <w:rFonts w:ascii="Tahoma" w:hAnsi="Tahoma" w:cs="Tahoma"/>
          <w:sz w:val="18"/>
          <w:szCs w:val="18"/>
        </w:rPr>
      </w:pPr>
      <w:r w:rsidRPr="005218B4">
        <w:rPr>
          <w:rFonts w:ascii="Tahoma" w:hAnsi="Tahoma" w:cs="Tahoma"/>
          <w:sz w:val="18"/>
          <w:szCs w:val="18"/>
        </w:rPr>
        <w:t xml:space="preserve">Using JSX, React makes it easy to conditionally render elements without adding extra </w:t>
      </w:r>
      <w:proofErr w:type="spellStart"/>
      <w:r w:rsidRPr="005218B4">
        <w:rPr>
          <w:rFonts w:ascii="Tahoma" w:hAnsi="Tahoma" w:cs="Tahoma"/>
          <w:sz w:val="18"/>
          <w:szCs w:val="18"/>
        </w:rPr>
        <w:t>divs</w:t>
      </w:r>
      <w:proofErr w:type="spellEnd"/>
      <w:r w:rsidRPr="005218B4">
        <w:rPr>
          <w:rFonts w:ascii="Tahoma" w:hAnsi="Tahoma" w:cs="Tahoma"/>
          <w:sz w:val="18"/>
          <w:szCs w:val="18"/>
        </w:rPr>
        <w:t xml:space="preserve"> or wrapping elements.</w:t>
      </w:r>
    </w:p>
    <w:p w14:paraId="49C2E40C" w14:textId="77777777" w:rsidR="005218B4" w:rsidRPr="005218B4" w:rsidRDefault="005218B4" w:rsidP="00661F43">
      <w:pPr>
        <w:spacing w:after="0" w:line="240" w:lineRule="auto"/>
        <w:rPr>
          <w:rFonts w:ascii="Tahoma" w:hAnsi="Tahoma" w:cs="Tahoma"/>
          <w:b/>
          <w:bCs/>
          <w:sz w:val="18"/>
          <w:szCs w:val="18"/>
        </w:rPr>
      </w:pPr>
      <w:r w:rsidRPr="005218B4">
        <w:rPr>
          <w:rFonts w:ascii="Tahoma" w:hAnsi="Tahoma" w:cs="Tahoma"/>
          <w:b/>
          <w:bCs/>
          <w:sz w:val="18"/>
          <w:szCs w:val="18"/>
        </w:rPr>
        <w:t>Example: Conditional Display of User Profile</w:t>
      </w:r>
    </w:p>
    <w:p w14:paraId="54B380F1" w14:textId="77777777" w:rsidR="005218B4" w:rsidRPr="005218B4" w:rsidRDefault="005218B4" w:rsidP="00661F43">
      <w:pPr>
        <w:spacing w:after="0" w:line="240" w:lineRule="auto"/>
        <w:rPr>
          <w:rFonts w:ascii="Tahoma" w:hAnsi="Tahoma" w:cs="Tahoma"/>
          <w:sz w:val="18"/>
          <w:szCs w:val="18"/>
        </w:rPr>
      </w:pPr>
      <w:r w:rsidRPr="005218B4">
        <w:rPr>
          <w:rFonts w:ascii="Tahoma" w:hAnsi="Tahoma" w:cs="Tahoma"/>
          <w:sz w:val="18"/>
          <w:szCs w:val="18"/>
        </w:rPr>
        <w:t xml:space="preserve">Let's use an example where the </w:t>
      </w:r>
      <w:proofErr w:type="spellStart"/>
      <w:r w:rsidRPr="005218B4">
        <w:rPr>
          <w:rFonts w:ascii="Tahoma" w:hAnsi="Tahoma" w:cs="Tahoma"/>
          <w:sz w:val="18"/>
          <w:szCs w:val="18"/>
        </w:rPr>
        <w:t>UserProfile</w:t>
      </w:r>
      <w:proofErr w:type="spellEnd"/>
      <w:r w:rsidRPr="005218B4">
        <w:rPr>
          <w:rFonts w:ascii="Tahoma" w:hAnsi="Tahoma" w:cs="Tahoma"/>
          <w:sz w:val="18"/>
          <w:szCs w:val="18"/>
        </w:rPr>
        <w:t xml:space="preserve"> component renders a user's details only if they are logged in.</w:t>
      </w:r>
    </w:p>
    <w:p w14:paraId="7A03A8D8"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5218B4">
        <w:rPr>
          <w:rFonts w:ascii="Tahoma" w:hAnsi="Tahoma" w:cs="Tahoma"/>
          <w:sz w:val="18"/>
          <w:szCs w:val="18"/>
        </w:rPr>
        <w:t>const</w:t>
      </w:r>
      <w:proofErr w:type="spellEnd"/>
      <w:r w:rsidRPr="005218B4">
        <w:rPr>
          <w:rFonts w:ascii="Tahoma" w:hAnsi="Tahoma" w:cs="Tahoma"/>
          <w:sz w:val="18"/>
          <w:szCs w:val="18"/>
        </w:rPr>
        <w:t xml:space="preserve"> </w:t>
      </w:r>
      <w:proofErr w:type="spellStart"/>
      <w:r w:rsidRPr="005218B4">
        <w:rPr>
          <w:rFonts w:ascii="Tahoma" w:hAnsi="Tahoma" w:cs="Tahoma"/>
          <w:sz w:val="18"/>
          <w:szCs w:val="18"/>
        </w:rPr>
        <w:t>UserProfile</w:t>
      </w:r>
      <w:proofErr w:type="spellEnd"/>
      <w:r w:rsidRPr="005218B4">
        <w:rPr>
          <w:rFonts w:ascii="Tahoma" w:hAnsi="Tahoma" w:cs="Tahoma"/>
          <w:sz w:val="18"/>
          <w:szCs w:val="18"/>
        </w:rPr>
        <w:t xml:space="preserve"> = </w:t>
      </w:r>
      <w:proofErr w:type="gramStart"/>
      <w:r w:rsidRPr="005218B4">
        <w:rPr>
          <w:rFonts w:ascii="Tahoma" w:hAnsi="Tahoma" w:cs="Tahoma"/>
          <w:sz w:val="18"/>
          <w:szCs w:val="18"/>
        </w:rPr>
        <w:t xml:space="preserve">({ </w:t>
      </w:r>
      <w:proofErr w:type="spellStart"/>
      <w:r w:rsidRPr="005218B4">
        <w:rPr>
          <w:rFonts w:ascii="Tahoma" w:hAnsi="Tahoma" w:cs="Tahoma"/>
          <w:sz w:val="18"/>
          <w:szCs w:val="18"/>
        </w:rPr>
        <w:t>isLoggedIn</w:t>
      </w:r>
      <w:proofErr w:type="spellEnd"/>
      <w:proofErr w:type="gramEnd"/>
      <w:r w:rsidRPr="005218B4">
        <w:rPr>
          <w:rFonts w:ascii="Tahoma" w:hAnsi="Tahoma" w:cs="Tahoma"/>
          <w:sz w:val="18"/>
          <w:szCs w:val="18"/>
        </w:rPr>
        <w:t>, user }) =&gt; {</w:t>
      </w:r>
    </w:p>
    <w:p w14:paraId="79714E8A"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 If user is not logged in, return null to render nothing</w:t>
      </w:r>
    </w:p>
    <w:p w14:paraId="0ADF0FE1"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if </w:t>
      </w:r>
      <w:proofErr w:type="gramStart"/>
      <w:r w:rsidRPr="005218B4">
        <w:rPr>
          <w:rFonts w:ascii="Tahoma" w:hAnsi="Tahoma" w:cs="Tahoma"/>
          <w:sz w:val="18"/>
          <w:szCs w:val="18"/>
        </w:rPr>
        <w:t>(!</w:t>
      </w:r>
      <w:proofErr w:type="spellStart"/>
      <w:r w:rsidRPr="005218B4">
        <w:rPr>
          <w:rFonts w:ascii="Tahoma" w:hAnsi="Tahoma" w:cs="Tahoma"/>
          <w:sz w:val="18"/>
          <w:szCs w:val="18"/>
        </w:rPr>
        <w:t>isLoggedIn</w:t>
      </w:r>
      <w:proofErr w:type="spellEnd"/>
      <w:proofErr w:type="gramEnd"/>
      <w:r w:rsidRPr="005218B4">
        <w:rPr>
          <w:rFonts w:ascii="Tahoma" w:hAnsi="Tahoma" w:cs="Tahoma"/>
          <w:sz w:val="18"/>
          <w:szCs w:val="18"/>
        </w:rPr>
        <w:t>) {</w:t>
      </w:r>
    </w:p>
    <w:p w14:paraId="2A70D513"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return null;</w:t>
      </w:r>
    </w:p>
    <w:p w14:paraId="45AB056E"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w:t>
      </w:r>
    </w:p>
    <w:p w14:paraId="4CFC2A65"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0F351F1"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return (</w:t>
      </w:r>
    </w:p>
    <w:p w14:paraId="119B3796"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&lt;div&gt;</w:t>
      </w:r>
    </w:p>
    <w:p w14:paraId="0AB02F57"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&lt;h2&gt;Welcome, {user.name</w:t>
      </w:r>
      <w:proofErr w:type="gramStart"/>
      <w:r w:rsidRPr="005218B4">
        <w:rPr>
          <w:rFonts w:ascii="Tahoma" w:hAnsi="Tahoma" w:cs="Tahoma"/>
          <w:sz w:val="18"/>
          <w:szCs w:val="18"/>
        </w:rPr>
        <w:t>}!&lt;</w:t>
      </w:r>
      <w:proofErr w:type="gramEnd"/>
      <w:r w:rsidRPr="005218B4">
        <w:rPr>
          <w:rFonts w:ascii="Tahoma" w:hAnsi="Tahoma" w:cs="Tahoma"/>
          <w:sz w:val="18"/>
          <w:szCs w:val="18"/>
        </w:rPr>
        <w:t>/h2&gt;</w:t>
      </w:r>
    </w:p>
    <w:p w14:paraId="2414E447"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&lt;p&gt;Email: {</w:t>
      </w:r>
      <w:proofErr w:type="spellStart"/>
      <w:proofErr w:type="gramStart"/>
      <w:r w:rsidRPr="005218B4">
        <w:rPr>
          <w:rFonts w:ascii="Tahoma" w:hAnsi="Tahoma" w:cs="Tahoma"/>
          <w:sz w:val="18"/>
          <w:szCs w:val="18"/>
        </w:rPr>
        <w:t>user.email</w:t>
      </w:r>
      <w:proofErr w:type="spellEnd"/>
      <w:proofErr w:type="gramEnd"/>
      <w:r w:rsidRPr="005218B4">
        <w:rPr>
          <w:rFonts w:ascii="Tahoma" w:hAnsi="Tahoma" w:cs="Tahoma"/>
          <w:sz w:val="18"/>
          <w:szCs w:val="18"/>
        </w:rPr>
        <w:t>}&lt;/p&gt;</w:t>
      </w:r>
    </w:p>
    <w:p w14:paraId="50863472"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&lt;/div&gt;</w:t>
      </w:r>
    </w:p>
    <w:p w14:paraId="4796E7E5"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w:t>
      </w:r>
    </w:p>
    <w:p w14:paraId="034B22B3"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w:t>
      </w:r>
    </w:p>
    <w:p w14:paraId="747ECCB8" w14:textId="77777777" w:rsidR="005218B4" w:rsidRPr="005218B4" w:rsidRDefault="005218B4" w:rsidP="00661F43">
      <w:pPr>
        <w:spacing w:after="0" w:line="240" w:lineRule="auto"/>
        <w:rPr>
          <w:rFonts w:ascii="Tahoma" w:hAnsi="Tahoma" w:cs="Tahoma"/>
          <w:sz w:val="18"/>
          <w:szCs w:val="18"/>
        </w:rPr>
      </w:pPr>
      <w:r w:rsidRPr="005218B4">
        <w:rPr>
          <w:rFonts w:ascii="Tahoma" w:hAnsi="Tahoma" w:cs="Tahoma"/>
          <w:sz w:val="18"/>
          <w:szCs w:val="18"/>
        </w:rPr>
        <w:t>In this example:</w:t>
      </w:r>
    </w:p>
    <w:p w14:paraId="3F80A8AE" w14:textId="77777777" w:rsidR="005218B4" w:rsidRPr="005218B4" w:rsidRDefault="005218B4" w:rsidP="00661F43">
      <w:pPr>
        <w:numPr>
          <w:ilvl w:val="0"/>
          <w:numId w:val="168"/>
        </w:numPr>
        <w:spacing w:after="0" w:line="240" w:lineRule="auto"/>
        <w:rPr>
          <w:rFonts w:ascii="Tahoma" w:hAnsi="Tahoma" w:cs="Tahoma"/>
          <w:sz w:val="18"/>
          <w:szCs w:val="18"/>
        </w:rPr>
      </w:pPr>
      <w:r w:rsidRPr="005218B4">
        <w:rPr>
          <w:rFonts w:ascii="Tahoma" w:hAnsi="Tahoma" w:cs="Tahoma"/>
          <w:sz w:val="18"/>
          <w:szCs w:val="18"/>
        </w:rPr>
        <w:t xml:space="preserve">When </w:t>
      </w:r>
      <w:proofErr w:type="spellStart"/>
      <w:r w:rsidRPr="005218B4">
        <w:rPr>
          <w:rFonts w:ascii="Tahoma" w:hAnsi="Tahoma" w:cs="Tahoma"/>
          <w:sz w:val="18"/>
          <w:szCs w:val="18"/>
        </w:rPr>
        <w:t>isLoggedIn</w:t>
      </w:r>
      <w:proofErr w:type="spellEnd"/>
      <w:r w:rsidRPr="005218B4">
        <w:rPr>
          <w:rFonts w:ascii="Tahoma" w:hAnsi="Tahoma" w:cs="Tahoma"/>
          <w:sz w:val="18"/>
          <w:szCs w:val="18"/>
        </w:rPr>
        <w:t xml:space="preserve"> is false, return null; ensures nothing is rendered for this component.</w:t>
      </w:r>
    </w:p>
    <w:p w14:paraId="45D3F31A" w14:textId="77777777" w:rsidR="005218B4" w:rsidRPr="005218B4" w:rsidRDefault="005218B4" w:rsidP="00661F43">
      <w:pPr>
        <w:numPr>
          <w:ilvl w:val="0"/>
          <w:numId w:val="168"/>
        </w:numPr>
        <w:spacing w:after="0" w:line="240" w:lineRule="auto"/>
        <w:rPr>
          <w:rFonts w:ascii="Tahoma" w:hAnsi="Tahoma" w:cs="Tahoma"/>
          <w:sz w:val="18"/>
          <w:szCs w:val="18"/>
        </w:rPr>
      </w:pPr>
      <w:r w:rsidRPr="005218B4">
        <w:rPr>
          <w:rFonts w:ascii="Tahoma" w:hAnsi="Tahoma" w:cs="Tahoma"/>
          <w:sz w:val="18"/>
          <w:szCs w:val="18"/>
        </w:rPr>
        <w:t xml:space="preserve">When </w:t>
      </w:r>
      <w:proofErr w:type="spellStart"/>
      <w:r w:rsidRPr="005218B4">
        <w:rPr>
          <w:rFonts w:ascii="Tahoma" w:hAnsi="Tahoma" w:cs="Tahoma"/>
          <w:sz w:val="18"/>
          <w:szCs w:val="18"/>
        </w:rPr>
        <w:t>isLoggedIn</w:t>
      </w:r>
      <w:proofErr w:type="spellEnd"/>
      <w:r w:rsidRPr="005218B4">
        <w:rPr>
          <w:rFonts w:ascii="Tahoma" w:hAnsi="Tahoma" w:cs="Tahoma"/>
          <w:sz w:val="18"/>
          <w:szCs w:val="18"/>
        </w:rPr>
        <w:t xml:space="preserve"> is true, it renders the user’s name and email.</w:t>
      </w:r>
    </w:p>
    <w:p w14:paraId="6F2208C1" w14:textId="77777777" w:rsidR="005218B4" w:rsidRPr="005218B4" w:rsidRDefault="005218B4" w:rsidP="00661F43">
      <w:pPr>
        <w:spacing w:after="0" w:line="240" w:lineRule="auto"/>
        <w:rPr>
          <w:rFonts w:ascii="Tahoma" w:hAnsi="Tahoma" w:cs="Tahoma"/>
          <w:b/>
          <w:bCs/>
          <w:sz w:val="18"/>
          <w:szCs w:val="18"/>
        </w:rPr>
      </w:pPr>
      <w:r w:rsidRPr="005218B4">
        <w:rPr>
          <w:rFonts w:ascii="Tahoma" w:hAnsi="Tahoma" w:cs="Tahoma"/>
          <w:b/>
          <w:bCs/>
          <w:sz w:val="18"/>
          <w:szCs w:val="18"/>
        </w:rPr>
        <w:t>Conditional Rendering Inside JSX</w:t>
      </w:r>
    </w:p>
    <w:p w14:paraId="07B6CBED" w14:textId="77777777" w:rsidR="005218B4" w:rsidRPr="005218B4" w:rsidRDefault="005218B4" w:rsidP="00661F43">
      <w:pPr>
        <w:spacing w:after="0" w:line="240" w:lineRule="auto"/>
        <w:rPr>
          <w:rFonts w:ascii="Tahoma" w:hAnsi="Tahoma" w:cs="Tahoma"/>
          <w:sz w:val="18"/>
          <w:szCs w:val="18"/>
        </w:rPr>
      </w:pPr>
      <w:r w:rsidRPr="005218B4">
        <w:rPr>
          <w:rFonts w:ascii="Tahoma" w:hAnsi="Tahoma" w:cs="Tahoma"/>
          <w:sz w:val="18"/>
          <w:szCs w:val="18"/>
        </w:rPr>
        <w:t>You can also use conditional operators within JSX, such as &amp;&amp; for short-circuit evaluation, which can be useful if you only need to display a small element based on a condition.</w:t>
      </w:r>
    </w:p>
    <w:p w14:paraId="1A44FC5E"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5218B4">
        <w:rPr>
          <w:rFonts w:ascii="Tahoma" w:hAnsi="Tahoma" w:cs="Tahoma"/>
          <w:sz w:val="18"/>
          <w:szCs w:val="18"/>
        </w:rPr>
        <w:t>const</w:t>
      </w:r>
      <w:proofErr w:type="spellEnd"/>
      <w:r w:rsidRPr="005218B4">
        <w:rPr>
          <w:rFonts w:ascii="Tahoma" w:hAnsi="Tahoma" w:cs="Tahoma"/>
          <w:sz w:val="18"/>
          <w:szCs w:val="18"/>
        </w:rPr>
        <w:t xml:space="preserve"> </w:t>
      </w:r>
      <w:proofErr w:type="spellStart"/>
      <w:r w:rsidRPr="005218B4">
        <w:rPr>
          <w:rFonts w:ascii="Tahoma" w:hAnsi="Tahoma" w:cs="Tahoma"/>
          <w:sz w:val="18"/>
          <w:szCs w:val="18"/>
        </w:rPr>
        <w:t>NotificationBanner</w:t>
      </w:r>
      <w:proofErr w:type="spellEnd"/>
      <w:r w:rsidRPr="005218B4">
        <w:rPr>
          <w:rFonts w:ascii="Tahoma" w:hAnsi="Tahoma" w:cs="Tahoma"/>
          <w:sz w:val="18"/>
          <w:szCs w:val="18"/>
        </w:rPr>
        <w:t xml:space="preserve"> = </w:t>
      </w:r>
      <w:proofErr w:type="gramStart"/>
      <w:r w:rsidRPr="005218B4">
        <w:rPr>
          <w:rFonts w:ascii="Tahoma" w:hAnsi="Tahoma" w:cs="Tahoma"/>
          <w:sz w:val="18"/>
          <w:szCs w:val="18"/>
        </w:rPr>
        <w:t xml:space="preserve">({ </w:t>
      </w:r>
      <w:proofErr w:type="spellStart"/>
      <w:r w:rsidRPr="005218B4">
        <w:rPr>
          <w:rFonts w:ascii="Tahoma" w:hAnsi="Tahoma" w:cs="Tahoma"/>
          <w:sz w:val="18"/>
          <w:szCs w:val="18"/>
        </w:rPr>
        <w:t>hasNotification</w:t>
      </w:r>
      <w:proofErr w:type="spellEnd"/>
      <w:proofErr w:type="gramEnd"/>
      <w:r w:rsidRPr="005218B4">
        <w:rPr>
          <w:rFonts w:ascii="Tahoma" w:hAnsi="Tahoma" w:cs="Tahoma"/>
          <w:sz w:val="18"/>
          <w:szCs w:val="18"/>
        </w:rPr>
        <w:t xml:space="preserve"> }) =&gt; (</w:t>
      </w:r>
    </w:p>
    <w:p w14:paraId="639252B3"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&lt;div&gt;</w:t>
      </w:r>
    </w:p>
    <w:p w14:paraId="7F7B91D6"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&lt;h2&gt;Dashboard&lt;/h2&gt;</w:t>
      </w:r>
    </w:p>
    <w:p w14:paraId="4296C5C3"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w:t>
      </w:r>
      <w:proofErr w:type="spellStart"/>
      <w:r w:rsidRPr="005218B4">
        <w:rPr>
          <w:rFonts w:ascii="Tahoma" w:hAnsi="Tahoma" w:cs="Tahoma"/>
          <w:sz w:val="18"/>
          <w:szCs w:val="18"/>
        </w:rPr>
        <w:t>hasNotification</w:t>
      </w:r>
      <w:proofErr w:type="spellEnd"/>
      <w:r w:rsidRPr="005218B4">
        <w:rPr>
          <w:rFonts w:ascii="Tahoma" w:hAnsi="Tahoma" w:cs="Tahoma"/>
          <w:sz w:val="18"/>
          <w:szCs w:val="18"/>
        </w:rPr>
        <w:t xml:space="preserve"> &amp;&amp; &lt;p&gt;You have new </w:t>
      </w:r>
      <w:proofErr w:type="gramStart"/>
      <w:r w:rsidRPr="005218B4">
        <w:rPr>
          <w:rFonts w:ascii="Tahoma" w:hAnsi="Tahoma" w:cs="Tahoma"/>
          <w:sz w:val="18"/>
          <w:szCs w:val="18"/>
        </w:rPr>
        <w:t>notifications!&lt;</w:t>
      </w:r>
      <w:proofErr w:type="gramEnd"/>
      <w:r w:rsidRPr="005218B4">
        <w:rPr>
          <w:rFonts w:ascii="Tahoma" w:hAnsi="Tahoma" w:cs="Tahoma"/>
          <w:sz w:val="18"/>
          <w:szCs w:val="18"/>
        </w:rPr>
        <w:t>/p&gt;}</w:t>
      </w:r>
    </w:p>
    <w:p w14:paraId="2D2DAFF8"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&lt;/div&gt;</w:t>
      </w:r>
    </w:p>
    <w:p w14:paraId="4CC486AC" w14:textId="77777777" w:rsidR="005218B4" w:rsidRPr="005218B4" w:rsidRDefault="005218B4" w:rsidP="00C93C0F">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w:t>
      </w:r>
    </w:p>
    <w:p w14:paraId="2A6F5C90" w14:textId="77777777" w:rsidR="005218B4" w:rsidRPr="005218B4" w:rsidRDefault="005218B4" w:rsidP="00661F43">
      <w:pPr>
        <w:spacing w:after="0" w:line="240" w:lineRule="auto"/>
        <w:rPr>
          <w:rFonts w:ascii="Tahoma" w:hAnsi="Tahoma" w:cs="Tahoma"/>
          <w:sz w:val="18"/>
          <w:szCs w:val="18"/>
        </w:rPr>
      </w:pPr>
      <w:r w:rsidRPr="005218B4">
        <w:rPr>
          <w:rFonts w:ascii="Tahoma" w:hAnsi="Tahoma" w:cs="Tahoma"/>
          <w:sz w:val="18"/>
          <w:szCs w:val="18"/>
        </w:rPr>
        <w:t>Here:</w:t>
      </w:r>
    </w:p>
    <w:p w14:paraId="0D3EBF41" w14:textId="77777777" w:rsidR="005218B4" w:rsidRPr="005218B4" w:rsidRDefault="005218B4" w:rsidP="00661F43">
      <w:pPr>
        <w:numPr>
          <w:ilvl w:val="0"/>
          <w:numId w:val="169"/>
        </w:numPr>
        <w:spacing w:after="0" w:line="240" w:lineRule="auto"/>
        <w:rPr>
          <w:rFonts w:ascii="Tahoma" w:hAnsi="Tahoma" w:cs="Tahoma"/>
          <w:sz w:val="18"/>
          <w:szCs w:val="18"/>
        </w:rPr>
      </w:pPr>
      <w:r w:rsidRPr="005218B4">
        <w:rPr>
          <w:rFonts w:ascii="Tahoma" w:hAnsi="Tahoma" w:cs="Tahoma"/>
          <w:sz w:val="18"/>
          <w:szCs w:val="18"/>
        </w:rPr>
        <w:t xml:space="preserve">The &lt;p&gt;You have new </w:t>
      </w:r>
      <w:proofErr w:type="gramStart"/>
      <w:r w:rsidRPr="005218B4">
        <w:rPr>
          <w:rFonts w:ascii="Tahoma" w:hAnsi="Tahoma" w:cs="Tahoma"/>
          <w:sz w:val="18"/>
          <w:szCs w:val="18"/>
        </w:rPr>
        <w:t>notifications!&lt;</w:t>
      </w:r>
      <w:proofErr w:type="gramEnd"/>
      <w:r w:rsidRPr="005218B4">
        <w:rPr>
          <w:rFonts w:ascii="Tahoma" w:hAnsi="Tahoma" w:cs="Tahoma"/>
          <w:sz w:val="18"/>
          <w:szCs w:val="18"/>
        </w:rPr>
        <w:t xml:space="preserve">/p&gt; element only renders if </w:t>
      </w:r>
      <w:proofErr w:type="spellStart"/>
      <w:r w:rsidRPr="005218B4">
        <w:rPr>
          <w:rFonts w:ascii="Tahoma" w:hAnsi="Tahoma" w:cs="Tahoma"/>
          <w:sz w:val="18"/>
          <w:szCs w:val="18"/>
        </w:rPr>
        <w:t>hasNotification</w:t>
      </w:r>
      <w:proofErr w:type="spellEnd"/>
      <w:r w:rsidRPr="005218B4">
        <w:rPr>
          <w:rFonts w:ascii="Tahoma" w:hAnsi="Tahoma" w:cs="Tahoma"/>
          <w:sz w:val="18"/>
          <w:szCs w:val="18"/>
        </w:rPr>
        <w:t xml:space="preserve"> is true.</w:t>
      </w:r>
    </w:p>
    <w:p w14:paraId="3B3BEA45" w14:textId="77777777" w:rsidR="005218B4" w:rsidRPr="005218B4" w:rsidRDefault="005218B4" w:rsidP="00661F43">
      <w:pPr>
        <w:numPr>
          <w:ilvl w:val="0"/>
          <w:numId w:val="169"/>
        </w:numPr>
        <w:spacing w:after="0" w:line="240" w:lineRule="auto"/>
        <w:rPr>
          <w:rFonts w:ascii="Tahoma" w:hAnsi="Tahoma" w:cs="Tahoma"/>
          <w:sz w:val="18"/>
          <w:szCs w:val="18"/>
        </w:rPr>
      </w:pPr>
      <w:r w:rsidRPr="005218B4">
        <w:rPr>
          <w:rFonts w:ascii="Tahoma" w:hAnsi="Tahoma" w:cs="Tahoma"/>
          <w:sz w:val="18"/>
          <w:szCs w:val="18"/>
        </w:rPr>
        <w:t xml:space="preserve">If </w:t>
      </w:r>
      <w:proofErr w:type="spellStart"/>
      <w:r w:rsidRPr="005218B4">
        <w:rPr>
          <w:rFonts w:ascii="Tahoma" w:hAnsi="Tahoma" w:cs="Tahoma"/>
          <w:sz w:val="18"/>
          <w:szCs w:val="18"/>
        </w:rPr>
        <w:t>hasNotification</w:t>
      </w:r>
      <w:proofErr w:type="spellEnd"/>
      <w:r w:rsidRPr="005218B4">
        <w:rPr>
          <w:rFonts w:ascii="Tahoma" w:hAnsi="Tahoma" w:cs="Tahoma"/>
          <w:sz w:val="18"/>
          <w:szCs w:val="18"/>
        </w:rPr>
        <w:t xml:space="preserve"> is false, </w:t>
      </w:r>
      <w:proofErr w:type="gramStart"/>
      <w:r w:rsidRPr="005218B4">
        <w:rPr>
          <w:rFonts w:ascii="Tahoma" w:hAnsi="Tahoma" w:cs="Tahoma"/>
          <w:sz w:val="18"/>
          <w:szCs w:val="18"/>
        </w:rPr>
        <w:t>React</w:t>
      </w:r>
      <w:proofErr w:type="gramEnd"/>
      <w:r w:rsidRPr="005218B4">
        <w:rPr>
          <w:rFonts w:ascii="Tahoma" w:hAnsi="Tahoma" w:cs="Tahoma"/>
          <w:sz w:val="18"/>
          <w:szCs w:val="18"/>
        </w:rPr>
        <w:t xml:space="preserve"> skips rendering that &lt;p&gt; element entirely.</w:t>
      </w:r>
    </w:p>
    <w:p w14:paraId="049721C0" w14:textId="77777777" w:rsidR="005218B4" w:rsidRPr="005218B4" w:rsidRDefault="005218B4" w:rsidP="00661F43">
      <w:pPr>
        <w:spacing w:after="0" w:line="240" w:lineRule="auto"/>
        <w:rPr>
          <w:rFonts w:ascii="Tahoma" w:hAnsi="Tahoma" w:cs="Tahoma"/>
          <w:b/>
          <w:bCs/>
          <w:sz w:val="18"/>
          <w:szCs w:val="18"/>
        </w:rPr>
      </w:pPr>
      <w:r w:rsidRPr="005218B4">
        <w:rPr>
          <w:rFonts w:ascii="Tahoma" w:hAnsi="Tahoma" w:cs="Tahoma"/>
          <w:b/>
          <w:bCs/>
          <w:sz w:val="18"/>
          <w:szCs w:val="18"/>
        </w:rPr>
        <w:t>Nested Elements and Multiple Conditions</w:t>
      </w:r>
    </w:p>
    <w:p w14:paraId="34F67D92" w14:textId="77777777" w:rsidR="005218B4" w:rsidRPr="005218B4" w:rsidRDefault="005218B4" w:rsidP="00661F43">
      <w:pPr>
        <w:spacing w:after="0" w:line="240" w:lineRule="auto"/>
        <w:rPr>
          <w:rFonts w:ascii="Tahoma" w:hAnsi="Tahoma" w:cs="Tahoma"/>
          <w:sz w:val="18"/>
          <w:szCs w:val="18"/>
        </w:rPr>
      </w:pPr>
      <w:r w:rsidRPr="005218B4">
        <w:rPr>
          <w:rFonts w:ascii="Tahoma" w:hAnsi="Tahoma" w:cs="Tahoma"/>
          <w:sz w:val="18"/>
          <w:szCs w:val="18"/>
        </w:rPr>
        <w:t>For more complex conditions, such as displaying different elements based on a user’s role, you can use if...else statements or switch cases within the component's logic.</w:t>
      </w:r>
    </w:p>
    <w:p w14:paraId="585F8EAE"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5218B4">
        <w:rPr>
          <w:rFonts w:ascii="Tahoma" w:hAnsi="Tahoma" w:cs="Tahoma"/>
          <w:sz w:val="18"/>
          <w:szCs w:val="18"/>
        </w:rPr>
        <w:t>const</w:t>
      </w:r>
      <w:proofErr w:type="spellEnd"/>
      <w:r w:rsidRPr="005218B4">
        <w:rPr>
          <w:rFonts w:ascii="Tahoma" w:hAnsi="Tahoma" w:cs="Tahoma"/>
          <w:sz w:val="18"/>
          <w:szCs w:val="18"/>
        </w:rPr>
        <w:t xml:space="preserve"> Dashboard = </w:t>
      </w:r>
      <w:proofErr w:type="gramStart"/>
      <w:r w:rsidRPr="005218B4">
        <w:rPr>
          <w:rFonts w:ascii="Tahoma" w:hAnsi="Tahoma" w:cs="Tahoma"/>
          <w:sz w:val="18"/>
          <w:szCs w:val="18"/>
        </w:rPr>
        <w:t xml:space="preserve">({ </w:t>
      </w:r>
      <w:proofErr w:type="spellStart"/>
      <w:r w:rsidRPr="005218B4">
        <w:rPr>
          <w:rFonts w:ascii="Tahoma" w:hAnsi="Tahoma" w:cs="Tahoma"/>
          <w:sz w:val="18"/>
          <w:szCs w:val="18"/>
        </w:rPr>
        <w:t>userRole</w:t>
      </w:r>
      <w:proofErr w:type="spellEnd"/>
      <w:proofErr w:type="gramEnd"/>
      <w:r w:rsidRPr="005218B4">
        <w:rPr>
          <w:rFonts w:ascii="Tahoma" w:hAnsi="Tahoma" w:cs="Tahoma"/>
          <w:sz w:val="18"/>
          <w:szCs w:val="18"/>
        </w:rPr>
        <w:t xml:space="preserve"> }) =&gt; {</w:t>
      </w:r>
    </w:p>
    <w:p w14:paraId="64F17C28"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lastRenderedPageBreak/>
        <w:t xml:space="preserve">  if (</w:t>
      </w:r>
      <w:proofErr w:type="spellStart"/>
      <w:r w:rsidRPr="005218B4">
        <w:rPr>
          <w:rFonts w:ascii="Tahoma" w:hAnsi="Tahoma" w:cs="Tahoma"/>
          <w:sz w:val="18"/>
          <w:szCs w:val="18"/>
        </w:rPr>
        <w:t>userRole</w:t>
      </w:r>
      <w:proofErr w:type="spellEnd"/>
      <w:r w:rsidRPr="005218B4">
        <w:rPr>
          <w:rFonts w:ascii="Tahoma" w:hAnsi="Tahoma" w:cs="Tahoma"/>
          <w:sz w:val="18"/>
          <w:szCs w:val="18"/>
        </w:rPr>
        <w:t xml:space="preserve"> === 'admin') {</w:t>
      </w:r>
    </w:p>
    <w:p w14:paraId="1F34E74B"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return &lt;</w:t>
      </w:r>
      <w:proofErr w:type="spellStart"/>
      <w:r w:rsidRPr="005218B4">
        <w:rPr>
          <w:rFonts w:ascii="Tahoma" w:hAnsi="Tahoma" w:cs="Tahoma"/>
          <w:sz w:val="18"/>
          <w:szCs w:val="18"/>
        </w:rPr>
        <w:t>AdminPanel</w:t>
      </w:r>
      <w:proofErr w:type="spellEnd"/>
      <w:r w:rsidRPr="005218B4">
        <w:rPr>
          <w:rFonts w:ascii="Tahoma" w:hAnsi="Tahoma" w:cs="Tahoma"/>
          <w:sz w:val="18"/>
          <w:szCs w:val="18"/>
        </w:rPr>
        <w:t xml:space="preserve"> /&gt;;</w:t>
      </w:r>
    </w:p>
    <w:p w14:paraId="4B99FD24"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 else if (</w:t>
      </w:r>
      <w:proofErr w:type="spellStart"/>
      <w:r w:rsidRPr="005218B4">
        <w:rPr>
          <w:rFonts w:ascii="Tahoma" w:hAnsi="Tahoma" w:cs="Tahoma"/>
          <w:sz w:val="18"/>
          <w:szCs w:val="18"/>
        </w:rPr>
        <w:t>userRole</w:t>
      </w:r>
      <w:proofErr w:type="spellEnd"/>
      <w:r w:rsidRPr="005218B4">
        <w:rPr>
          <w:rFonts w:ascii="Tahoma" w:hAnsi="Tahoma" w:cs="Tahoma"/>
          <w:sz w:val="18"/>
          <w:szCs w:val="18"/>
        </w:rPr>
        <w:t xml:space="preserve"> === 'editor') {</w:t>
      </w:r>
    </w:p>
    <w:p w14:paraId="6D912032"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return &lt;</w:t>
      </w:r>
      <w:proofErr w:type="spellStart"/>
      <w:r w:rsidRPr="005218B4">
        <w:rPr>
          <w:rFonts w:ascii="Tahoma" w:hAnsi="Tahoma" w:cs="Tahoma"/>
          <w:sz w:val="18"/>
          <w:szCs w:val="18"/>
        </w:rPr>
        <w:t>EditorPanel</w:t>
      </w:r>
      <w:proofErr w:type="spellEnd"/>
      <w:r w:rsidRPr="005218B4">
        <w:rPr>
          <w:rFonts w:ascii="Tahoma" w:hAnsi="Tahoma" w:cs="Tahoma"/>
          <w:sz w:val="18"/>
          <w:szCs w:val="18"/>
        </w:rPr>
        <w:t xml:space="preserve"> /&gt;;</w:t>
      </w:r>
    </w:p>
    <w:p w14:paraId="738D215C"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 else if (</w:t>
      </w:r>
      <w:proofErr w:type="spellStart"/>
      <w:r w:rsidRPr="005218B4">
        <w:rPr>
          <w:rFonts w:ascii="Tahoma" w:hAnsi="Tahoma" w:cs="Tahoma"/>
          <w:sz w:val="18"/>
          <w:szCs w:val="18"/>
        </w:rPr>
        <w:t>userRole</w:t>
      </w:r>
      <w:proofErr w:type="spellEnd"/>
      <w:r w:rsidRPr="005218B4">
        <w:rPr>
          <w:rFonts w:ascii="Tahoma" w:hAnsi="Tahoma" w:cs="Tahoma"/>
          <w:sz w:val="18"/>
          <w:szCs w:val="18"/>
        </w:rPr>
        <w:t xml:space="preserve"> === 'viewer') {</w:t>
      </w:r>
    </w:p>
    <w:p w14:paraId="0845C8BA"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return &lt;</w:t>
      </w:r>
      <w:proofErr w:type="spellStart"/>
      <w:r w:rsidRPr="005218B4">
        <w:rPr>
          <w:rFonts w:ascii="Tahoma" w:hAnsi="Tahoma" w:cs="Tahoma"/>
          <w:sz w:val="18"/>
          <w:szCs w:val="18"/>
        </w:rPr>
        <w:t>ViewerPanel</w:t>
      </w:r>
      <w:proofErr w:type="spellEnd"/>
      <w:r w:rsidRPr="005218B4">
        <w:rPr>
          <w:rFonts w:ascii="Tahoma" w:hAnsi="Tahoma" w:cs="Tahoma"/>
          <w:sz w:val="18"/>
          <w:szCs w:val="18"/>
        </w:rPr>
        <w:t xml:space="preserve"> /&gt;;</w:t>
      </w:r>
    </w:p>
    <w:p w14:paraId="7832363F"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 else {</w:t>
      </w:r>
    </w:p>
    <w:p w14:paraId="3958154F"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return &lt;p&gt;No access rights&lt;/p&gt;;</w:t>
      </w:r>
    </w:p>
    <w:p w14:paraId="03364C72"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 xml:space="preserve">  }</w:t>
      </w:r>
    </w:p>
    <w:p w14:paraId="551F7599" w14:textId="77777777" w:rsidR="005218B4" w:rsidRPr="005218B4" w:rsidRDefault="005218B4"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218B4">
        <w:rPr>
          <w:rFonts w:ascii="Tahoma" w:hAnsi="Tahoma" w:cs="Tahoma"/>
          <w:sz w:val="18"/>
          <w:szCs w:val="18"/>
        </w:rPr>
        <w:t>};</w:t>
      </w:r>
    </w:p>
    <w:p w14:paraId="32EF53AA" w14:textId="77777777" w:rsidR="005218B4" w:rsidRPr="005218B4" w:rsidRDefault="005218B4" w:rsidP="00661F43">
      <w:pPr>
        <w:spacing w:after="0" w:line="240" w:lineRule="auto"/>
        <w:rPr>
          <w:rFonts w:ascii="Tahoma" w:hAnsi="Tahoma" w:cs="Tahoma"/>
          <w:sz w:val="18"/>
          <w:szCs w:val="18"/>
        </w:rPr>
      </w:pPr>
      <w:r w:rsidRPr="005218B4">
        <w:rPr>
          <w:rFonts w:ascii="Tahoma" w:hAnsi="Tahoma" w:cs="Tahoma"/>
          <w:sz w:val="18"/>
          <w:szCs w:val="18"/>
        </w:rPr>
        <w:t>In this example:</w:t>
      </w:r>
    </w:p>
    <w:p w14:paraId="22696C83" w14:textId="77777777" w:rsidR="005218B4" w:rsidRPr="005218B4" w:rsidRDefault="005218B4" w:rsidP="00661F43">
      <w:pPr>
        <w:numPr>
          <w:ilvl w:val="0"/>
          <w:numId w:val="170"/>
        </w:numPr>
        <w:spacing w:after="0" w:line="240" w:lineRule="auto"/>
        <w:rPr>
          <w:rFonts w:ascii="Tahoma" w:hAnsi="Tahoma" w:cs="Tahoma"/>
          <w:sz w:val="18"/>
          <w:szCs w:val="18"/>
        </w:rPr>
      </w:pPr>
      <w:r w:rsidRPr="005218B4">
        <w:rPr>
          <w:rFonts w:ascii="Tahoma" w:hAnsi="Tahoma" w:cs="Tahoma"/>
          <w:sz w:val="18"/>
          <w:szCs w:val="18"/>
        </w:rPr>
        <w:t>The Dashboard component displays different components (</w:t>
      </w:r>
      <w:proofErr w:type="spellStart"/>
      <w:r w:rsidRPr="005218B4">
        <w:rPr>
          <w:rFonts w:ascii="Tahoma" w:hAnsi="Tahoma" w:cs="Tahoma"/>
          <w:sz w:val="18"/>
          <w:szCs w:val="18"/>
        </w:rPr>
        <w:t>AdminPanel</w:t>
      </w:r>
      <w:proofErr w:type="spellEnd"/>
      <w:r w:rsidRPr="005218B4">
        <w:rPr>
          <w:rFonts w:ascii="Tahoma" w:hAnsi="Tahoma" w:cs="Tahoma"/>
          <w:sz w:val="18"/>
          <w:szCs w:val="18"/>
        </w:rPr>
        <w:t xml:space="preserve">, </w:t>
      </w:r>
      <w:proofErr w:type="spellStart"/>
      <w:r w:rsidRPr="005218B4">
        <w:rPr>
          <w:rFonts w:ascii="Tahoma" w:hAnsi="Tahoma" w:cs="Tahoma"/>
          <w:sz w:val="18"/>
          <w:szCs w:val="18"/>
        </w:rPr>
        <w:t>EditorPanel</w:t>
      </w:r>
      <w:proofErr w:type="spellEnd"/>
      <w:r w:rsidRPr="005218B4">
        <w:rPr>
          <w:rFonts w:ascii="Tahoma" w:hAnsi="Tahoma" w:cs="Tahoma"/>
          <w:sz w:val="18"/>
          <w:szCs w:val="18"/>
        </w:rPr>
        <w:t xml:space="preserve">, </w:t>
      </w:r>
      <w:proofErr w:type="spellStart"/>
      <w:r w:rsidRPr="005218B4">
        <w:rPr>
          <w:rFonts w:ascii="Tahoma" w:hAnsi="Tahoma" w:cs="Tahoma"/>
          <w:sz w:val="18"/>
          <w:szCs w:val="18"/>
        </w:rPr>
        <w:t>ViewerPanel</w:t>
      </w:r>
      <w:proofErr w:type="spellEnd"/>
      <w:r w:rsidRPr="005218B4">
        <w:rPr>
          <w:rFonts w:ascii="Tahoma" w:hAnsi="Tahoma" w:cs="Tahoma"/>
          <w:sz w:val="18"/>
          <w:szCs w:val="18"/>
        </w:rPr>
        <w:t xml:space="preserve">) based on the </w:t>
      </w:r>
      <w:proofErr w:type="spellStart"/>
      <w:r w:rsidRPr="005218B4">
        <w:rPr>
          <w:rFonts w:ascii="Tahoma" w:hAnsi="Tahoma" w:cs="Tahoma"/>
          <w:sz w:val="18"/>
          <w:szCs w:val="18"/>
        </w:rPr>
        <w:t>userRole</w:t>
      </w:r>
      <w:proofErr w:type="spellEnd"/>
      <w:r w:rsidRPr="005218B4">
        <w:rPr>
          <w:rFonts w:ascii="Tahoma" w:hAnsi="Tahoma" w:cs="Tahoma"/>
          <w:sz w:val="18"/>
          <w:szCs w:val="18"/>
        </w:rPr>
        <w:t xml:space="preserve"> prop.</w:t>
      </w:r>
    </w:p>
    <w:p w14:paraId="4174A991" w14:textId="77777777" w:rsidR="005218B4" w:rsidRPr="005218B4" w:rsidRDefault="005218B4" w:rsidP="00661F43">
      <w:pPr>
        <w:numPr>
          <w:ilvl w:val="0"/>
          <w:numId w:val="170"/>
        </w:numPr>
        <w:spacing w:after="0" w:line="240" w:lineRule="auto"/>
        <w:rPr>
          <w:rFonts w:ascii="Tahoma" w:hAnsi="Tahoma" w:cs="Tahoma"/>
          <w:sz w:val="18"/>
          <w:szCs w:val="18"/>
        </w:rPr>
      </w:pPr>
      <w:r w:rsidRPr="005218B4">
        <w:rPr>
          <w:rFonts w:ascii="Tahoma" w:hAnsi="Tahoma" w:cs="Tahoma"/>
          <w:sz w:val="18"/>
          <w:szCs w:val="18"/>
        </w:rPr>
        <w:t>If none of the roles match, it displays a fallback message.</w:t>
      </w:r>
    </w:p>
    <w:p w14:paraId="339A008F" w14:textId="77777777" w:rsidR="005218B4" w:rsidRPr="005218B4" w:rsidRDefault="005218B4" w:rsidP="00661F43">
      <w:pPr>
        <w:spacing w:after="0" w:line="240" w:lineRule="auto"/>
        <w:rPr>
          <w:rFonts w:ascii="Tahoma" w:hAnsi="Tahoma" w:cs="Tahoma"/>
          <w:sz w:val="18"/>
          <w:szCs w:val="18"/>
        </w:rPr>
      </w:pPr>
      <w:r w:rsidRPr="005218B4">
        <w:rPr>
          <w:rFonts w:ascii="Tahoma" w:hAnsi="Tahoma" w:cs="Tahoma"/>
          <w:sz w:val="18"/>
          <w:szCs w:val="18"/>
        </w:rPr>
        <w:t>Using these conditional rendering techniques helps you dynamically control what appears in your UI based on the data, making your components adaptable to different scenarios in a clean and readable way.</w:t>
      </w:r>
    </w:p>
    <w:p w14:paraId="4636FDEE" w14:textId="77777777" w:rsidR="000218CE" w:rsidRPr="00014775" w:rsidRDefault="000218CE" w:rsidP="00661F43">
      <w:pPr>
        <w:spacing w:after="0" w:line="240" w:lineRule="auto"/>
        <w:rPr>
          <w:rFonts w:ascii="Tahoma" w:hAnsi="Tahoma" w:cs="Tahoma"/>
          <w:sz w:val="18"/>
          <w:szCs w:val="18"/>
        </w:rPr>
      </w:pPr>
    </w:p>
    <w:p w14:paraId="2BAD9B80" w14:textId="016F808F" w:rsidR="000218CE" w:rsidRPr="00014775" w:rsidRDefault="0013245C" w:rsidP="00661F43">
      <w:pPr>
        <w:pStyle w:val="Heading1"/>
        <w:spacing w:line="240" w:lineRule="auto"/>
        <w:rPr>
          <w:rFonts w:ascii="Tahoma" w:hAnsi="Tahoma" w:cs="Tahoma"/>
          <w:sz w:val="18"/>
          <w:szCs w:val="18"/>
        </w:rPr>
      </w:pPr>
      <w:bookmarkStart w:id="34" w:name="_Toc181077028"/>
      <w:r w:rsidRPr="00014775">
        <w:rPr>
          <w:rFonts w:ascii="Tahoma" w:hAnsi="Tahoma" w:cs="Tahoma"/>
          <w:sz w:val="18"/>
          <w:szCs w:val="18"/>
        </w:rPr>
        <w:t>10. Lists and Keys (5 pages)</w:t>
      </w:r>
      <w:bookmarkEnd w:id="34"/>
    </w:p>
    <w:p w14:paraId="0614B743" w14:textId="46B86954" w:rsidR="0013245C" w:rsidRPr="00014775" w:rsidRDefault="0013245C" w:rsidP="00661F43">
      <w:pPr>
        <w:pStyle w:val="Heading2"/>
        <w:spacing w:line="240" w:lineRule="auto"/>
        <w:rPr>
          <w:rFonts w:ascii="Tahoma" w:hAnsi="Tahoma" w:cs="Tahoma"/>
          <w:sz w:val="18"/>
          <w:szCs w:val="18"/>
        </w:rPr>
      </w:pPr>
      <w:bookmarkStart w:id="35" w:name="_Toc181077029"/>
      <w:r w:rsidRPr="00014775">
        <w:rPr>
          <w:rFonts w:ascii="Tahoma" w:hAnsi="Tahoma" w:cs="Tahoma"/>
          <w:sz w:val="18"/>
          <w:szCs w:val="18"/>
        </w:rPr>
        <w:t>Rendering Lists of Data</w:t>
      </w:r>
      <w:bookmarkEnd w:id="35"/>
    </w:p>
    <w:p w14:paraId="01BA2C03" w14:textId="77777777" w:rsidR="003837AF" w:rsidRPr="003837AF" w:rsidRDefault="003837AF" w:rsidP="00661F43">
      <w:pPr>
        <w:spacing w:after="0" w:line="240" w:lineRule="auto"/>
        <w:rPr>
          <w:rFonts w:ascii="Tahoma" w:hAnsi="Tahoma" w:cs="Tahoma"/>
          <w:sz w:val="18"/>
          <w:szCs w:val="18"/>
        </w:rPr>
      </w:pPr>
      <w:r w:rsidRPr="003837AF">
        <w:rPr>
          <w:rFonts w:ascii="Tahoma" w:hAnsi="Tahoma" w:cs="Tahoma"/>
          <w:sz w:val="18"/>
          <w:szCs w:val="18"/>
        </w:rPr>
        <w:t xml:space="preserve">In React, rendering lists of data is common when displaying arrays of items like users, products, or messages. </w:t>
      </w:r>
      <w:proofErr w:type="spellStart"/>
      <w:r w:rsidRPr="003837AF">
        <w:rPr>
          <w:rFonts w:ascii="Tahoma" w:hAnsi="Tahoma" w:cs="Tahoma"/>
          <w:sz w:val="18"/>
          <w:szCs w:val="18"/>
        </w:rPr>
        <w:t>React’s</w:t>
      </w:r>
      <w:proofErr w:type="spellEnd"/>
      <w:r w:rsidRPr="003837AF">
        <w:rPr>
          <w:rFonts w:ascii="Tahoma" w:hAnsi="Tahoma" w:cs="Tahoma"/>
          <w:sz w:val="18"/>
          <w:szCs w:val="18"/>
        </w:rPr>
        <w:t xml:space="preserve"> JSX allows you to easily map over arrays and create dynamic lists. Each list item needs a unique key to help React efficiently track items when updating, adding, or removing elements in the DOM.</w:t>
      </w:r>
    </w:p>
    <w:p w14:paraId="5E371DB2" w14:textId="77777777" w:rsidR="003837AF" w:rsidRPr="003837AF" w:rsidRDefault="003837AF" w:rsidP="00661F43">
      <w:pPr>
        <w:spacing w:after="0" w:line="240" w:lineRule="auto"/>
        <w:rPr>
          <w:rFonts w:ascii="Tahoma" w:hAnsi="Tahoma" w:cs="Tahoma"/>
          <w:b/>
          <w:bCs/>
          <w:sz w:val="18"/>
          <w:szCs w:val="18"/>
        </w:rPr>
      </w:pPr>
      <w:r w:rsidRPr="003837AF">
        <w:rPr>
          <w:rFonts w:ascii="Tahoma" w:hAnsi="Tahoma" w:cs="Tahoma"/>
          <w:b/>
          <w:bCs/>
          <w:sz w:val="18"/>
          <w:szCs w:val="18"/>
        </w:rPr>
        <w:t xml:space="preserve">Basic List Rendering with </w:t>
      </w:r>
      <w:proofErr w:type="gramStart"/>
      <w:r w:rsidRPr="003837AF">
        <w:rPr>
          <w:rFonts w:ascii="Tahoma" w:hAnsi="Tahoma" w:cs="Tahoma"/>
          <w:b/>
          <w:bCs/>
          <w:sz w:val="18"/>
          <w:szCs w:val="18"/>
        </w:rPr>
        <w:t>map(</w:t>
      </w:r>
      <w:proofErr w:type="gramEnd"/>
      <w:r w:rsidRPr="003837AF">
        <w:rPr>
          <w:rFonts w:ascii="Tahoma" w:hAnsi="Tahoma" w:cs="Tahoma"/>
          <w:b/>
          <w:bCs/>
          <w:sz w:val="18"/>
          <w:szCs w:val="18"/>
        </w:rPr>
        <w:t>)</w:t>
      </w:r>
    </w:p>
    <w:p w14:paraId="037B0EC3" w14:textId="77777777" w:rsidR="003837AF" w:rsidRPr="003837AF" w:rsidRDefault="003837AF" w:rsidP="00661F43">
      <w:pPr>
        <w:spacing w:after="0" w:line="240" w:lineRule="auto"/>
        <w:rPr>
          <w:rFonts w:ascii="Tahoma" w:hAnsi="Tahoma" w:cs="Tahoma"/>
          <w:sz w:val="18"/>
          <w:szCs w:val="18"/>
        </w:rPr>
      </w:pPr>
      <w:r w:rsidRPr="003837AF">
        <w:rPr>
          <w:rFonts w:ascii="Tahoma" w:hAnsi="Tahoma" w:cs="Tahoma"/>
          <w:sz w:val="18"/>
          <w:szCs w:val="18"/>
        </w:rPr>
        <w:t xml:space="preserve">The </w:t>
      </w:r>
      <w:proofErr w:type="gramStart"/>
      <w:r w:rsidRPr="003837AF">
        <w:rPr>
          <w:rFonts w:ascii="Tahoma" w:hAnsi="Tahoma" w:cs="Tahoma"/>
          <w:sz w:val="18"/>
          <w:szCs w:val="18"/>
        </w:rPr>
        <w:t>map(</w:t>
      </w:r>
      <w:proofErr w:type="gramEnd"/>
      <w:r w:rsidRPr="003837AF">
        <w:rPr>
          <w:rFonts w:ascii="Tahoma" w:hAnsi="Tahoma" w:cs="Tahoma"/>
          <w:sz w:val="18"/>
          <w:szCs w:val="18"/>
        </w:rPr>
        <w:t>) function is commonly used to iterate over an array and render each item in JSX.</w:t>
      </w:r>
    </w:p>
    <w:p w14:paraId="7C7A2B86"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const</w:t>
      </w:r>
      <w:proofErr w:type="spellEnd"/>
      <w:r w:rsidRPr="003837AF">
        <w:rPr>
          <w:rFonts w:ascii="Tahoma" w:hAnsi="Tahoma" w:cs="Tahoma"/>
          <w:sz w:val="18"/>
          <w:szCs w:val="18"/>
        </w:rPr>
        <w:t xml:space="preserve"> </w:t>
      </w:r>
      <w:proofErr w:type="spellStart"/>
      <w:r w:rsidRPr="003837AF">
        <w:rPr>
          <w:rFonts w:ascii="Tahoma" w:hAnsi="Tahoma" w:cs="Tahoma"/>
          <w:sz w:val="18"/>
          <w:szCs w:val="18"/>
        </w:rPr>
        <w:t>TodoList</w:t>
      </w:r>
      <w:proofErr w:type="spellEnd"/>
      <w:r w:rsidRPr="003837AF">
        <w:rPr>
          <w:rFonts w:ascii="Tahoma" w:hAnsi="Tahoma" w:cs="Tahoma"/>
          <w:sz w:val="18"/>
          <w:szCs w:val="18"/>
        </w:rPr>
        <w:t xml:space="preserve"> = </w:t>
      </w:r>
      <w:proofErr w:type="gramStart"/>
      <w:r w:rsidRPr="003837AF">
        <w:rPr>
          <w:rFonts w:ascii="Tahoma" w:hAnsi="Tahoma" w:cs="Tahoma"/>
          <w:sz w:val="18"/>
          <w:szCs w:val="18"/>
        </w:rPr>
        <w:t xml:space="preserve">({ </w:t>
      </w:r>
      <w:proofErr w:type="spellStart"/>
      <w:r w:rsidRPr="003837AF">
        <w:rPr>
          <w:rFonts w:ascii="Tahoma" w:hAnsi="Tahoma" w:cs="Tahoma"/>
          <w:sz w:val="18"/>
          <w:szCs w:val="18"/>
        </w:rPr>
        <w:t>todos</w:t>
      </w:r>
      <w:proofErr w:type="spellEnd"/>
      <w:proofErr w:type="gramEnd"/>
      <w:r w:rsidRPr="003837AF">
        <w:rPr>
          <w:rFonts w:ascii="Tahoma" w:hAnsi="Tahoma" w:cs="Tahoma"/>
          <w:sz w:val="18"/>
          <w:szCs w:val="18"/>
        </w:rPr>
        <w:t xml:space="preserve"> }) =&gt; (</w:t>
      </w:r>
    </w:p>
    <w:p w14:paraId="75E4A292"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w:t>
      </w:r>
      <w:proofErr w:type="spellStart"/>
      <w:r w:rsidRPr="003837AF">
        <w:rPr>
          <w:rFonts w:ascii="Tahoma" w:hAnsi="Tahoma" w:cs="Tahoma"/>
          <w:sz w:val="18"/>
          <w:szCs w:val="18"/>
        </w:rPr>
        <w:t>ul</w:t>
      </w:r>
      <w:proofErr w:type="spellEnd"/>
      <w:r w:rsidRPr="003837AF">
        <w:rPr>
          <w:rFonts w:ascii="Tahoma" w:hAnsi="Tahoma" w:cs="Tahoma"/>
          <w:sz w:val="18"/>
          <w:szCs w:val="18"/>
        </w:rPr>
        <w:t>&gt;</w:t>
      </w:r>
    </w:p>
    <w:p w14:paraId="5F3DB4A5"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spellStart"/>
      <w:r w:rsidRPr="003837AF">
        <w:rPr>
          <w:rFonts w:ascii="Tahoma" w:hAnsi="Tahoma" w:cs="Tahoma"/>
          <w:sz w:val="18"/>
          <w:szCs w:val="18"/>
        </w:rPr>
        <w:t>todos.map</w:t>
      </w:r>
      <w:proofErr w:type="spellEnd"/>
      <w:r w:rsidRPr="003837AF">
        <w:rPr>
          <w:rFonts w:ascii="Tahoma" w:hAnsi="Tahoma" w:cs="Tahoma"/>
          <w:sz w:val="18"/>
          <w:szCs w:val="18"/>
        </w:rPr>
        <w:t>((</w:t>
      </w:r>
      <w:proofErr w:type="spellStart"/>
      <w:r w:rsidRPr="003837AF">
        <w:rPr>
          <w:rFonts w:ascii="Tahoma" w:hAnsi="Tahoma" w:cs="Tahoma"/>
          <w:sz w:val="18"/>
          <w:szCs w:val="18"/>
        </w:rPr>
        <w:t>todo</w:t>
      </w:r>
      <w:proofErr w:type="spellEnd"/>
      <w:r w:rsidRPr="003837AF">
        <w:rPr>
          <w:rFonts w:ascii="Tahoma" w:hAnsi="Tahoma" w:cs="Tahoma"/>
          <w:sz w:val="18"/>
          <w:szCs w:val="18"/>
        </w:rPr>
        <w:t>) =&gt; (</w:t>
      </w:r>
    </w:p>
    <w:p w14:paraId="5D4816A6"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&lt;li key={todo.id}&gt;{</w:t>
      </w:r>
      <w:proofErr w:type="spellStart"/>
      <w:r w:rsidRPr="003837AF">
        <w:rPr>
          <w:rFonts w:ascii="Tahoma" w:hAnsi="Tahoma" w:cs="Tahoma"/>
          <w:sz w:val="18"/>
          <w:szCs w:val="18"/>
        </w:rPr>
        <w:t>todo.</w:t>
      </w:r>
      <w:proofErr w:type="gramStart"/>
      <w:r w:rsidRPr="003837AF">
        <w:rPr>
          <w:rFonts w:ascii="Tahoma" w:hAnsi="Tahoma" w:cs="Tahoma"/>
          <w:sz w:val="18"/>
          <w:szCs w:val="18"/>
        </w:rPr>
        <w:t>text</w:t>
      </w:r>
      <w:proofErr w:type="spellEnd"/>
      <w:r w:rsidRPr="003837AF">
        <w:rPr>
          <w:rFonts w:ascii="Tahoma" w:hAnsi="Tahoma" w:cs="Tahoma"/>
          <w:sz w:val="18"/>
          <w:szCs w:val="18"/>
        </w:rPr>
        <w:t>}&lt;</w:t>
      </w:r>
      <w:proofErr w:type="gramEnd"/>
      <w:r w:rsidRPr="003837AF">
        <w:rPr>
          <w:rFonts w:ascii="Tahoma" w:hAnsi="Tahoma" w:cs="Tahoma"/>
          <w:sz w:val="18"/>
          <w:szCs w:val="18"/>
        </w:rPr>
        <w:t>/li&gt;</w:t>
      </w:r>
    </w:p>
    <w:p w14:paraId="3199D00C"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
    <w:p w14:paraId="74CF2BDB"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w:t>
      </w:r>
      <w:proofErr w:type="spellStart"/>
      <w:r w:rsidRPr="003837AF">
        <w:rPr>
          <w:rFonts w:ascii="Tahoma" w:hAnsi="Tahoma" w:cs="Tahoma"/>
          <w:sz w:val="18"/>
          <w:szCs w:val="18"/>
        </w:rPr>
        <w:t>ul</w:t>
      </w:r>
      <w:proofErr w:type="spellEnd"/>
      <w:r w:rsidRPr="003837AF">
        <w:rPr>
          <w:rFonts w:ascii="Tahoma" w:hAnsi="Tahoma" w:cs="Tahoma"/>
          <w:sz w:val="18"/>
          <w:szCs w:val="18"/>
        </w:rPr>
        <w:t>&gt;</w:t>
      </w:r>
    </w:p>
    <w:p w14:paraId="4AD2660C"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w:t>
      </w:r>
    </w:p>
    <w:p w14:paraId="04A1AD02" w14:textId="77777777" w:rsidR="003837AF" w:rsidRPr="003837AF" w:rsidRDefault="003837AF" w:rsidP="00661F43">
      <w:pPr>
        <w:numPr>
          <w:ilvl w:val="0"/>
          <w:numId w:val="171"/>
        </w:numPr>
        <w:spacing w:after="0" w:line="240" w:lineRule="auto"/>
        <w:rPr>
          <w:rFonts w:ascii="Tahoma" w:hAnsi="Tahoma" w:cs="Tahoma"/>
          <w:sz w:val="18"/>
          <w:szCs w:val="18"/>
        </w:rPr>
      </w:pPr>
      <w:r w:rsidRPr="003837AF">
        <w:rPr>
          <w:rFonts w:ascii="Tahoma" w:hAnsi="Tahoma" w:cs="Tahoma"/>
          <w:sz w:val="18"/>
          <w:szCs w:val="18"/>
        </w:rPr>
        <w:t xml:space="preserve">In this example, </w:t>
      </w:r>
      <w:proofErr w:type="spellStart"/>
      <w:r w:rsidRPr="003837AF">
        <w:rPr>
          <w:rFonts w:ascii="Tahoma" w:hAnsi="Tahoma" w:cs="Tahoma"/>
          <w:sz w:val="18"/>
          <w:szCs w:val="18"/>
        </w:rPr>
        <w:t>todos</w:t>
      </w:r>
      <w:proofErr w:type="spellEnd"/>
      <w:r w:rsidRPr="003837AF">
        <w:rPr>
          <w:rFonts w:ascii="Tahoma" w:hAnsi="Tahoma" w:cs="Tahoma"/>
          <w:sz w:val="18"/>
          <w:szCs w:val="18"/>
        </w:rPr>
        <w:t xml:space="preserve"> is an array of objects, each with a unique id and text.</w:t>
      </w:r>
    </w:p>
    <w:p w14:paraId="4976E69D" w14:textId="77777777" w:rsidR="003837AF" w:rsidRPr="003837AF" w:rsidRDefault="003837AF" w:rsidP="00661F43">
      <w:pPr>
        <w:numPr>
          <w:ilvl w:val="0"/>
          <w:numId w:val="171"/>
        </w:numPr>
        <w:spacing w:after="0" w:line="240" w:lineRule="auto"/>
        <w:rPr>
          <w:rFonts w:ascii="Tahoma" w:hAnsi="Tahoma" w:cs="Tahoma"/>
          <w:sz w:val="18"/>
          <w:szCs w:val="18"/>
        </w:rPr>
      </w:pPr>
      <w:r w:rsidRPr="003837AF">
        <w:rPr>
          <w:rFonts w:ascii="Tahoma" w:hAnsi="Tahoma" w:cs="Tahoma"/>
          <w:sz w:val="18"/>
          <w:szCs w:val="18"/>
        </w:rPr>
        <w:t>The key prop is essential to ensure each &lt;li&gt; element has a unique identifier for React to track it efficiently.</w:t>
      </w:r>
    </w:p>
    <w:p w14:paraId="7179FA69" w14:textId="77777777" w:rsidR="003837AF" w:rsidRPr="003837AF" w:rsidRDefault="003837AF" w:rsidP="00661F43">
      <w:pPr>
        <w:spacing w:after="0" w:line="240" w:lineRule="auto"/>
        <w:rPr>
          <w:rFonts w:ascii="Tahoma" w:hAnsi="Tahoma" w:cs="Tahoma"/>
          <w:b/>
          <w:bCs/>
          <w:sz w:val="18"/>
          <w:szCs w:val="18"/>
        </w:rPr>
      </w:pPr>
      <w:r w:rsidRPr="003837AF">
        <w:rPr>
          <w:rFonts w:ascii="Tahoma" w:hAnsi="Tahoma" w:cs="Tahoma"/>
          <w:b/>
          <w:bCs/>
          <w:sz w:val="18"/>
          <w:szCs w:val="18"/>
        </w:rPr>
        <w:t>Example of List Rendering with an Array of Objects</w:t>
      </w:r>
    </w:p>
    <w:p w14:paraId="6F888521" w14:textId="77777777" w:rsidR="003837AF" w:rsidRPr="003837AF" w:rsidRDefault="003837AF" w:rsidP="00661F43">
      <w:pPr>
        <w:spacing w:after="0" w:line="240" w:lineRule="auto"/>
        <w:rPr>
          <w:rFonts w:ascii="Tahoma" w:hAnsi="Tahoma" w:cs="Tahoma"/>
          <w:sz w:val="18"/>
          <w:szCs w:val="18"/>
        </w:rPr>
      </w:pPr>
      <w:r w:rsidRPr="003837AF">
        <w:rPr>
          <w:rFonts w:ascii="Tahoma" w:hAnsi="Tahoma" w:cs="Tahoma"/>
          <w:sz w:val="18"/>
          <w:szCs w:val="18"/>
        </w:rPr>
        <w:t>Let’s say you have an array of products:</w:t>
      </w:r>
    </w:p>
    <w:p w14:paraId="1CC0E245"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const</w:t>
      </w:r>
      <w:proofErr w:type="spellEnd"/>
      <w:r w:rsidRPr="003837AF">
        <w:rPr>
          <w:rFonts w:ascii="Tahoma" w:hAnsi="Tahoma" w:cs="Tahoma"/>
          <w:sz w:val="18"/>
          <w:szCs w:val="18"/>
        </w:rPr>
        <w:t xml:space="preserve"> products = [</w:t>
      </w:r>
    </w:p>
    <w:p w14:paraId="2EB543DD"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gramStart"/>
      <w:r w:rsidRPr="003837AF">
        <w:rPr>
          <w:rFonts w:ascii="Tahoma" w:hAnsi="Tahoma" w:cs="Tahoma"/>
          <w:sz w:val="18"/>
          <w:szCs w:val="18"/>
        </w:rPr>
        <w:t>{ id</w:t>
      </w:r>
      <w:proofErr w:type="gramEnd"/>
      <w:r w:rsidRPr="003837AF">
        <w:rPr>
          <w:rFonts w:ascii="Tahoma" w:hAnsi="Tahoma" w:cs="Tahoma"/>
          <w:sz w:val="18"/>
          <w:szCs w:val="18"/>
        </w:rPr>
        <w:t>: 1, name: 'Laptop', price: 999 },</w:t>
      </w:r>
    </w:p>
    <w:p w14:paraId="7AF9441B"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gramStart"/>
      <w:r w:rsidRPr="003837AF">
        <w:rPr>
          <w:rFonts w:ascii="Tahoma" w:hAnsi="Tahoma" w:cs="Tahoma"/>
          <w:sz w:val="18"/>
          <w:szCs w:val="18"/>
        </w:rPr>
        <w:t>{ id</w:t>
      </w:r>
      <w:proofErr w:type="gramEnd"/>
      <w:r w:rsidRPr="003837AF">
        <w:rPr>
          <w:rFonts w:ascii="Tahoma" w:hAnsi="Tahoma" w:cs="Tahoma"/>
          <w:sz w:val="18"/>
          <w:szCs w:val="18"/>
        </w:rPr>
        <w:t>: 2, name: 'Smartphone', price: 599 },</w:t>
      </w:r>
    </w:p>
    <w:p w14:paraId="47B6C34F"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gramStart"/>
      <w:r w:rsidRPr="003837AF">
        <w:rPr>
          <w:rFonts w:ascii="Tahoma" w:hAnsi="Tahoma" w:cs="Tahoma"/>
          <w:sz w:val="18"/>
          <w:szCs w:val="18"/>
        </w:rPr>
        <w:t>{ id</w:t>
      </w:r>
      <w:proofErr w:type="gramEnd"/>
      <w:r w:rsidRPr="003837AF">
        <w:rPr>
          <w:rFonts w:ascii="Tahoma" w:hAnsi="Tahoma" w:cs="Tahoma"/>
          <w:sz w:val="18"/>
          <w:szCs w:val="18"/>
        </w:rPr>
        <w:t>: 3, name: 'Tablet', price: 399 }</w:t>
      </w:r>
    </w:p>
    <w:p w14:paraId="496F7F25"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w:t>
      </w:r>
    </w:p>
    <w:p w14:paraId="556D994A" w14:textId="77777777" w:rsidR="003837AF" w:rsidRPr="003837AF" w:rsidRDefault="003837AF" w:rsidP="00661F43">
      <w:pPr>
        <w:spacing w:after="0" w:line="240" w:lineRule="auto"/>
        <w:rPr>
          <w:rFonts w:ascii="Tahoma" w:hAnsi="Tahoma" w:cs="Tahoma"/>
          <w:sz w:val="18"/>
          <w:szCs w:val="18"/>
        </w:rPr>
      </w:pPr>
      <w:r w:rsidRPr="003837AF">
        <w:rPr>
          <w:rFonts w:ascii="Tahoma" w:hAnsi="Tahoma" w:cs="Tahoma"/>
          <w:sz w:val="18"/>
          <w:szCs w:val="18"/>
        </w:rPr>
        <w:t>You can render this list as follows:</w:t>
      </w:r>
    </w:p>
    <w:p w14:paraId="33CC4309"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const</w:t>
      </w:r>
      <w:proofErr w:type="spellEnd"/>
      <w:r w:rsidRPr="003837AF">
        <w:rPr>
          <w:rFonts w:ascii="Tahoma" w:hAnsi="Tahoma" w:cs="Tahoma"/>
          <w:sz w:val="18"/>
          <w:szCs w:val="18"/>
        </w:rPr>
        <w:t xml:space="preserve"> </w:t>
      </w:r>
      <w:proofErr w:type="spellStart"/>
      <w:r w:rsidRPr="003837AF">
        <w:rPr>
          <w:rFonts w:ascii="Tahoma" w:hAnsi="Tahoma" w:cs="Tahoma"/>
          <w:sz w:val="18"/>
          <w:szCs w:val="18"/>
        </w:rPr>
        <w:t>ProductList</w:t>
      </w:r>
      <w:proofErr w:type="spellEnd"/>
      <w:r w:rsidRPr="003837AF">
        <w:rPr>
          <w:rFonts w:ascii="Tahoma" w:hAnsi="Tahoma" w:cs="Tahoma"/>
          <w:sz w:val="18"/>
          <w:szCs w:val="18"/>
        </w:rPr>
        <w:t xml:space="preserve"> = </w:t>
      </w:r>
      <w:proofErr w:type="gramStart"/>
      <w:r w:rsidRPr="003837AF">
        <w:rPr>
          <w:rFonts w:ascii="Tahoma" w:hAnsi="Tahoma" w:cs="Tahoma"/>
          <w:sz w:val="18"/>
          <w:szCs w:val="18"/>
        </w:rPr>
        <w:t>({ products</w:t>
      </w:r>
      <w:proofErr w:type="gramEnd"/>
      <w:r w:rsidRPr="003837AF">
        <w:rPr>
          <w:rFonts w:ascii="Tahoma" w:hAnsi="Tahoma" w:cs="Tahoma"/>
          <w:sz w:val="18"/>
          <w:szCs w:val="18"/>
        </w:rPr>
        <w:t xml:space="preserve"> }) =&gt; (</w:t>
      </w:r>
    </w:p>
    <w:p w14:paraId="3E34823E"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&lt;div&gt;</w:t>
      </w:r>
    </w:p>
    <w:p w14:paraId="7F75536B"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spellStart"/>
      <w:r w:rsidRPr="003837AF">
        <w:rPr>
          <w:rFonts w:ascii="Tahoma" w:hAnsi="Tahoma" w:cs="Tahoma"/>
          <w:sz w:val="18"/>
          <w:szCs w:val="18"/>
        </w:rPr>
        <w:t>products.map</w:t>
      </w:r>
      <w:proofErr w:type="spellEnd"/>
      <w:r w:rsidRPr="003837AF">
        <w:rPr>
          <w:rFonts w:ascii="Tahoma" w:hAnsi="Tahoma" w:cs="Tahoma"/>
          <w:sz w:val="18"/>
          <w:szCs w:val="18"/>
        </w:rPr>
        <w:t>((product) =&gt; (</w:t>
      </w:r>
    </w:p>
    <w:p w14:paraId="530E3A56"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&lt;div key={product.id}&gt;</w:t>
      </w:r>
    </w:p>
    <w:p w14:paraId="63E0E8DB"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&lt;h3&gt;{</w:t>
      </w:r>
      <w:proofErr w:type="gramStart"/>
      <w:r w:rsidRPr="003837AF">
        <w:rPr>
          <w:rFonts w:ascii="Tahoma" w:hAnsi="Tahoma" w:cs="Tahoma"/>
          <w:sz w:val="18"/>
          <w:szCs w:val="18"/>
        </w:rPr>
        <w:t>product.name}&lt;</w:t>
      </w:r>
      <w:proofErr w:type="gramEnd"/>
      <w:r w:rsidRPr="003837AF">
        <w:rPr>
          <w:rFonts w:ascii="Tahoma" w:hAnsi="Tahoma" w:cs="Tahoma"/>
          <w:sz w:val="18"/>
          <w:szCs w:val="18"/>
        </w:rPr>
        <w:t>/h3&gt;</w:t>
      </w:r>
    </w:p>
    <w:p w14:paraId="4651FDD0"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&lt;p&gt;Price: ${</w:t>
      </w:r>
      <w:proofErr w:type="spellStart"/>
      <w:proofErr w:type="gramStart"/>
      <w:r w:rsidRPr="003837AF">
        <w:rPr>
          <w:rFonts w:ascii="Tahoma" w:hAnsi="Tahoma" w:cs="Tahoma"/>
          <w:sz w:val="18"/>
          <w:szCs w:val="18"/>
        </w:rPr>
        <w:t>product.price</w:t>
      </w:r>
      <w:proofErr w:type="spellEnd"/>
      <w:proofErr w:type="gramEnd"/>
      <w:r w:rsidRPr="003837AF">
        <w:rPr>
          <w:rFonts w:ascii="Tahoma" w:hAnsi="Tahoma" w:cs="Tahoma"/>
          <w:sz w:val="18"/>
          <w:szCs w:val="18"/>
        </w:rPr>
        <w:t>}&lt;/p&gt;</w:t>
      </w:r>
    </w:p>
    <w:p w14:paraId="5282EFC0"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&lt;/div&gt;</w:t>
      </w:r>
    </w:p>
    <w:p w14:paraId="043474C4"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
    <w:p w14:paraId="6B7038C6"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&lt;/div&gt;</w:t>
      </w:r>
    </w:p>
    <w:p w14:paraId="4B3EFF43"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w:t>
      </w:r>
    </w:p>
    <w:p w14:paraId="4AD38694" w14:textId="77777777" w:rsidR="003837AF" w:rsidRPr="003837AF" w:rsidRDefault="003837AF" w:rsidP="00661F43">
      <w:pPr>
        <w:spacing w:after="0" w:line="240" w:lineRule="auto"/>
        <w:rPr>
          <w:rFonts w:ascii="Tahoma" w:hAnsi="Tahoma" w:cs="Tahoma"/>
          <w:sz w:val="18"/>
          <w:szCs w:val="18"/>
        </w:rPr>
      </w:pPr>
      <w:r w:rsidRPr="003837AF">
        <w:rPr>
          <w:rFonts w:ascii="Tahoma" w:hAnsi="Tahoma" w:cs="Tahoma"/>
          <w:sz w:val="18"/>
          <w:szCs w:val="18"/>
        </w:rPr>
        <w:t>Here, each product is displayed with its name and price, and each item has a unique key based on product.id.</w:t>
      </w:r>
    </w:p>
    <w:p w14:paraId="2FDEC26B" w14:textId="77777777" w:rsidR="003837AF" w:rsidRPr="003837AF" w:rsidRDefault="003837AF" w:rsidP="00661F43">
      <w:pPr>
        <w:spacing w:after="0" w:line="240" w:lineRule="auto"/>
        <w:rPr>
          <w:rFonts w:ascii="Tahoma" w:hAnsi="Tahoma" w:cs="Tahoma"/>
          <w:b/>
          <w:bCs/>
          <w:sz w:val="18"/>
          <w:szCs w:val="18"/>
        </w:rPr>
      </w:pPr>
      <w:r w:rsidRPr="003837AF">
        <w:rPr>
          <w:rFonts w:ascii="Tahoma" w:hAnsi="Tahoma" w:cs="Tahoma"/>
          <w:b/>
          <w:bCs/>
          <w:sz w:val="18"/>
          <w:szCs w:val="18"/>
        </w:rPr>
        <w:t>Best Practices for List Rendering</w:t>
      </w:r>
    </w:p>
    <w:p w14:paraId="0FD556DE" w14:textId="77777777" w:rsidR="003837AF" w:rsidRPr="003837AF" w:rsidRDefault="003837AF" w:rsidP="00661F43">
      <w:pPr>
        <w:numPr>
          <w:ilvl w:val="0"/>
          <w:numId w:val="172"/>
        </w:numPr>
        <w:spacing w:after="0" w:line="240" w:lineRule="auto"/>
        <w:rPr>
          <w:rFonts w:ascii="Tahoma" w:hAnsi="Tahoma" w:cs="Tahoma"/>
          <w:sz w:val="18"/>
          <w:szCs w:val="18"/>
        </w:rPr>
      </w:pPr>
      <w:r w:rsidRPr="003837AF">
        <w:rPr>
          <w:rFonts w:ascii="Tahoma" w:hAnsi="Tahoma" w:cs="Tahoma"/>
          <w:b/>
          <w:bCs/>
          <w:sz w:val="18"/>
          <w:szCs w:val="18"/>
        </w:rPr>
        <w:t>Always Use Unique Keys</w:t>
      </w:r>
      <w:r w:rsidRPr="003837AF">
        <w:rPr>
          <w:rFonts w:ascii="Tahoma" w:hAnsi="Tahoma" w:cs="Tahoma"/>
          <w:sz w:val="18"/>
          <w:szCs w:val="18"/>
        </w:rPr>
        <w:t>: Ensure each item in the list has a unique key (often an id). Using index as a key is discouraged, as it can cause issues with state and animations if items are reordered or removed.</w:t>
      </w:r>
    </w:p>
    <w:p w14:paraId="4687CB57"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Correct: Unique IDs as keys</w:t>
      </w:r>
    </w:p>
    <w:p w14:paraId="62909A80"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todos.map</w:t>
      </w:r>
      <w:proofErr w:type="spellEnd"/>
      <w:r w:rsidRPr="003837AF">
        <w:rPr>
          <w:rFonts w:ascii="Tahoma" w:hAnsi="Tahoma" w:cs="Tahoma"/>
          <w:sz w:val="18"/>
          <w:szCs w:val="18"/>
        </w:rPr>
        <w:t>((</w:t>
      </w:r>
      <w:proofErr w:type="spellStart"/>
      <w:r w:rsidRPr="003837AF">
        <w:rPr>
          <w:rFonts w:ascii="Tahoma" w:hAnsi="Tahoma" w:cs="Tahoma"/>
          <w:sz w:val="18"/>
          <w:szCs w:val="18"/>
        </w:rPr>
        <w:t>todo</w:t>
      </w:r>
      <w:proofErr w:type="spellEnd"/>
      <w:r w:rsidRPr="003837AF">
        <w:rPr>
          <w:rFonts w:ascii="Tahoma" w:hAnsi="Tahoma" w:cs="Tahoma"/>
          <w:sz w:val="18"/>
          <w:szCs w:val="18"/>
        </w:rPr>
        <w:t>) =&gt; &lt;li key={todo.id}&gt;{</w:t>
      </w:r>
      <w:proofErr w:type="spellStart"/>
      <w:r w:rsidRPr="003837AF">
        <w:rPr>
          <w:rFonts w:ascii="Tahoma" w:hAnsi="Tahoma" w:cs="Tahoma"/>
          <w:sz w:val="18"/>
          <w:szCs w:val="18"/>
        </w:rPr>
        <w:t>todo.</w:t>
      </w:r>
      <w:proofErr w:type="gramStart"/>
      <w:r w:rsidRPr="003837AF">
        <w:rPr>
          <w:rFonts w:ascii="Tahoma" w:hAnsi="Tahoma" w:cs="Tahoma"/>
          <w:sz w:val="18"/>
          <w:szCs w:val="18"/>
        </w:rPr>
        <w:t>text</w:t>
      </w:r>
      <w:proofErr w:type="spellEnd"/>
      <w:r w:rsidRPr="003837AF">
        <w:rPr>
          <w:rFonts w:ascii="Tahoma" w:hAnsi="Tahoma" w:cs="Tahoma"/>
          <w:sz w:val="18"/>
          <w:szCs w:val="18"/>
        </w:rPr>
        <w:t>}&lt;</w:t>
      </w:r>
      <w:proofErr w:type="gramEnd"/>
      <w:r w:rsidRPr="003837AF">
        <w:rPr>
          <w:rFonts w:ascii="Tahoma" w:hAnsi="Tahoma" w:cs="Tahoma"/>
          <w:sz w:val="18"/>
          <w:szCs w:val="18"/>
        </w:rPr>
        <w:t>/li&gt;);</w:t>
      </w:r>
    </w:p>
    <w:p w14:paraId="60840ECB"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53869F9"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Less Ideal: Index as keys</w:t>
      </w:r>
    </w:p>
    <w:p w14:paraId="20464256"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proofErr w:type="gramStart"/>
      <w:r w:rsidRPr="003837AF">
        <w:rPr>
          <w:rFonts w:ascii="Tahoma" w:hAnsi="Tahoma" w:cs="Tahoma"/>
          <w:sz w:val="18"/>
          <w:szCs w:val="18"/>
        </w:rPr>
        <w:lastRenderedPageBreak/>
        <w:t>todos.map</w:t>
      </w:r>
      <w:proofErr w:type="spellEnd"/>
      <w:r w:rsidRPr="003837AF">
        <w:rPr>
          <w:rFonts w:ascii="Tahoma" w:hAnsi="Tahoma" w:cs="Tahoma"/>
          <w:sz w:val="18"/>
          <w:szCs w:val="18"/>
        </w:rPr>
        <w:t>(</w:t>
      </w:r>
      <w:proofErr w:type="gramEnd"/>
      <w:r w:rsidRPr="003837AF">
        <w:rPr>
          <w:rFonts w:ascii="Tahoma" w:hAnsi="Tahoma" w:cs="Tahoma"/>
          <w:sz w:val="18"/>
          <w:szCs w:val="18"/>
        </w:rPr>
        <w:t>(</w:t>
      </w:r>
      <w:proofErr w:type="spellStart"/>
      <w:r w:rsidRPr="003837AF">
        <w:rPr>
          <w:rFonts w:ascii="Tahoma" w:hAnsi="Tahoma" w:cs="Tahoma"/>
          <w:sz w:val="18"/>
          <w:szCs w:val="18"/>
        </w:rPr>
        <w:t>todo</w:t>
      </w:r>
      <w:proofErr w:type="spellEnd"/>
      <w:r w:rsidRPr="003837AF">
        <w:rPr>
          <w:rFonts w:ascii="Tahoma" w:hAnsi="Tahoma" w:cs="Tahoma"/>
          <w:sz w:val="18"/>
          <w:szCs w:val="18"/>
        </w:rPr>
        <w:t>, index) =&gt; &lt;li key={index}&gt;{</w:t>
      </w:r>
      <w:proofErr w:type="spellStart"/>
      <w:r w:rsidRPr="003837AF">
        <w:rPr>
          <w:rFonts w:ascii="Tahoma" w:hAnsi="Tahoma" w:cs="Tahoma"/>
          <w:sz w:val="18"/>
          <w:szCs w:val="18"/>
        </w:rPr>
        <w:t>todo.text</w:t>
      </w:r>
      <w:proofErr w:type="spellEnd"/>
      <w:r w:rsidRPr="003837AF">
        <w:rPr>
          <w:rFonts w:ascii="Tahoma" w:hAnsi="Tahoma" w:cs="Tahoma"/>
          <w:sz w:val="18"/>
          <w:szCs w:val="18"/>
        </w:rPr>
        <w:t>}&lt;/li&gt;);</w:t>
      </w:r>
    </w:p>
    <w:p w14:paraId="426B9EA8" w14:textId="77777777" w:rsidR="003837AF" w:rsidRPr="003837AF" w:rsidRDefault="003837AF" w:rsidP="00661F43">
      <w:pPr>
        <w:numPr>
          <w:ilvl w:val="0"/>
          <w:numId w:val="172"/>
        </w:numPr>
        <w:spacing w:after="0" w:line="240" w:lineRule="auto"/>
        <w:rPr>
          <w:rFonts w:ascii="Tahoma" w:hAnsi="Tahoma" w:cs="Tahoma"/>
          <w:sz w:val="18"/>
          <w:szCs w:val="18"/>
        </w:rPr>
      </w:pPr>
      <w:r w:rsidRPr="003837AF">
        <w:rPr>
          <w:rFonts w:ascii="Tahoma" w:hAnsi="Tahoma" w:cs="Tahoma"/>
          <w:b/>
          <w:bCs/>
          <w:sz w:val="18"/>
          <w:szCs w:val="18"/>
        </w:rPr>
        <w:t>Avoid Using Fragment without a Key</w:t>
      </w:r>
      <w:r w:rsidRPr="003837AF">
        <w:rPr>
          <w:rFonts w:ascii="Tahoma" w:hAnsi="Tahoma" w:cs="Tahoma"/>
          <w:sz w:val="18"/>
          <w:szCs w:val="18"/>
        </w:rPr>
        <w:t>: If each child needs a unique key, avoid using an unkeyed fragment when wrapping list items.</w:t>
      </w:r>
    </w:p>
    <w:p w14:paraId="787114E8"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Preferred</w:t>
      </w:r>
    </w:p>
    <w:p w14:paraId="253BF78D"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todos.map</w:t>
      </w:r>
      <w:proofErr w:type="spellEnd"/>
      <w:r w:rsidRPr="003837AF">
        <w:rPr>
          <w:rFonts w:ascii="Tahoma" w:hAnsi="Tahoma" w:cs="Tahoma"/>
          <w:sz w:val="18"/>
          <w:szCs w:val="18"/>
        </w:rPr>
        <w:t>((</w:t>
      </w:r>
      <w:proofErr w:type="spellStart"/>
      <w:r w:rsidRPr="003837AF">
        <w:rPr>
          <w:rFonts w:ascii="Tahoma" w:hAnsi="Tahoma" w:cs="Tahoma"/>
          <w:sz w:val="18"/>
          <w:szCs w:val="18"/>
        </w:rPr>
        <w:t>todo</w:t>
      </w:r>
      <w:proofErr w:type="spellEnd"/>
      <w:r w:rsidRPr="003837AF">
        <w:rPr>
          <w:rFonts w:ascii="Tahoma" w:hAnsi="Tahoma" w:cs="Tahoma"/>
          <w:sz w:val="18"/>
          <w:szCs w:val="18"/>
        </w:rPr>
        <w:t>) =&gt; &lt;</w:t>
      </w:r>
      <w:proofErr w:type="spellStart"/>
      <w:r w:rsidRPr="003837AF">
        <w:rPr>
          <w:rFonts w:ascii="Tahoma" w:hAnsi="Tahoma" w:cs="Tahoma"/>
          <w:sz w:val="18"/>
          <w:szCs w:val="18"/>
        </w:rPr>
        <w:t>React.Fragment</w:t>
      </w:r>
      <w:proofErr w:type="spellEnd"/>
      <w:r w:rsidRPr="003837AF">
        <w:rPr>
          <w:rFonts w:ascii="Tahoma" w:hAnsi="Tahoma" w:cs="Tahoma"/>
          <w:sz w:val="18"/>
          <w:szCs w:val="18"/>
        </w:rPr>
        <w:t xml:space="preserve"> key={todo.id}</w:t>
      </w:r>
      <w:proofErr w:type="gramStart"/>
      <w:r w:rsidRPr="003837AF">
        <w:rPr>
          <w:rFonts w:ascii="Tahoma" w:hAnsi="Tahoma" w:cs="Tahoma"/>
          <w:sz w:val="18"/>
          <w:szCs w:val="18"/>
        </w:rPr>
        <w:t>&gt;{</w:t>
      </w:r>
      <w:proofErr w:type="gramEnd"/>
      <w:r w:rsidRPr="003837AF">
        <w:rPr>
          <w:rFonts w:ascii="Tahoma" w:hAnsi="Tahoma" w:cs="Tahoma"/>
          <w:sz w:val="18"/>
          <w:szCs w:val="18"/>
        </w:rPr>
        <w:t>/* content */}&lt;/</w:t>
      </w:r>
      <w:proofErr w:type="spellStart"/>
      <w:r w:rsidRPr="003837AF">
        <w:rPr>
          <w:rFonts w:ascii="Tahoma" w:hAnsi="Tahoma" w:cs="Tahoma"/>
          <w:sz w:val="18"/>
          <w:szCs w:val="18"/>
        </w:rPr>
        <w:t>React.Fragment</w:t>
      </w:r>
      <w:proofErr w:type="spellEnd"/>
      <w:r w:rsidRPr="003837AF">
        <w:rPr>
          <w:rFonts w:ascii="Tahoma" w:hAnsi="Tahoma" w:cs="Tahoma"/>
          <w:sz w:val="18"/>
          <w:szCs w:val="18"/>
        </w:rPr>
        <w:t>&gt;);</w:t>
      </w:r>
    </w:p>
    <w:p w14:paraId="0894AC06"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A9826D0"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Avoid this if the list needs keys</w:t>
      </w:r>
    </w:p>
    <w:p w14:paraId="4A15E216"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todos.map</w:t>
      </w:r>
      <w:proofErr w:type="spellEnd"/>
      <w:r w:rsidRPr="003837AF">
        <w:rPr>
          <w:rFonts w:ascii="Tahoma" w:hAnsi="Tahoma" w:cs="Tahoma"/>
          <w:sz w:val="18"/>
          <w:szCs w:val="18"/>
        </w:rPr>
        <w:t>((</w:t>
      </w:r>
      <w:proofErr w:type="spellStart"/>
      <w:r w:rsidRPr="003837AF">
        <w:rPr>
          <w:rFonts w:ascii="Tahoma" w:hAnsi="Tahoma" w:cs="Tahoma"/>
          <w:sz w:val="18"/>
          <w:szCs w:val="18"/>
        </w:rPr>
        <w:t>todo</w:t>
      </w:r>
      <w:proofErr w:type="spellEnd"/>
      <w:r w:rsidRPr="003837AF">
        <w:rPr>
          <w:rFonts w:ascii="Tahoma" w:hAnsi="Tahoma" w:cs="Tahoma"/>
          <w:sz w:val="18"/>
          <w:szCs w:val="18"/>
        </w:rPr>
        <w:t>) =&gt; &lt;</w:t>
      </w:r>
      <w:proofErr w:type="gramStart"/>
      <w:r w:rsidRPr="003837AF">
        <w:rPr>
          <w:rFonts w:ascii="Tahoma" w:hAnsi="Tahoma" w:cs="Tahoma"/>
          <w:sz w:val="18"/>
          <w:szCs w:val="18"/>
        </w:rPr>
        <w:t>&gt;{</w:t>
      </w:r>
      <w:proofErr w:type="gramEnd"/>
      <w:r w:rsidRPr="003837AF">
        <w:rPr>
          <w:rFonts w:ascii="Tahoma" w:hAnsi="Tahoma" w:cs="Tahoma"/>
          <w:sz w:val="18"/>
          <w:szCs w:val="18"/>
        </w:rPr>
        <w:t>/* content */}&lt;/&gt;);</w:t>
      </w:r>
    </w:p>
    <w:p w14:paraId="448F4EBE" w14:textId="77777777" w:rsidR="003837AF" w:rsidRPr="003837AF" w:rsidRDefault="003837AF" w:rsidP="00661F43">
      <w:pPr>
        <w:numPr>
          <w:ilvl w:val="0"/>
          <w:numId w:val="172"/>
        </w:numPr>
        <w:spacing w:after="0" w:line="240" w:lineRule="auto"/>
        <w:rPr>
          <w:rFonts w:ascii="Tahoma" w:hAnsi="Tahoma" w:cs="Tahoma"/>
          <w:sz w:val="18"/>
          <w:szCs w:val="18"/>
        </w:rPr>
      </w:pPr>
      <w:r w:rsidRPr="003837AF">
        <w:rPr>
          <w:rFonts w:ascii="Tahoma" w:hAnsi="Tahoma" w:cs="Tahoma"/>
          <w:b/>
          <w:bCs/>
          <w:sz w:val="18"/>
          <w:szCs w:val="18"/>
        </w:rPr>
        <w:t>Conditional Rendering with Lists</w:t>
      </w:r>
      <w:r w:rsidRPr="003837AF">
        <w:rPr>
          <w:rFonts w:ascii="Tahoma" w:hAnsi="Tahoma" w:cs="Tahoma"/>
          <w:sz w:val="18"/>
          <w:szCs w:val="18"/>
        </w:rPr>
        <w:t>: If you want to render only certain items based on conditions, you can filter before mapping or include the condition within the map function.</w:t>
      </w:r>
    </w:p>
    <w:p w14:paraId="3FB93B1C"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const</w:t>
      </w:r>
      <w:proofErr w:type="spellEnd"/>
      <w:r w:rsidRPr="003837AF">
        <w:rPr>
          <w:rFonts w:ascii="Tahoma" w:hAnsi="Tahoma" w:cs="Tahoma"/>
          <w:sz w:val="18"/>
          <w:szCs w:val="18"/>
        </w:rPr>
        <w:t xml:space="preserve"> </w:t>
      </w:r>
      <w:proofErr w:type="spellStart"/>
      <w:r w:rsidRPr="003837AF">
        <w:rPr>
          <w:rFonts w:ascii="Tahoma" w:hAnsi="Tahoma" w:cs="Tahoma"/>
          <w:sz w:val="18"/>
          <w:szCs w:val="18"/>
        </w:rPr>
        <w:t>ImportantTodos</w:t>
      </w:r>
      <w:proofErr w:type="spellEnd"/>
      <w:r w:rsidRPr="003837AF">
        <w:rPr>
          <w:rFonts w:ascii="Tahoma" w:hAnsi="Tahoma" w:cs="Tahoma"/>
          <w:sz w:val="18"/>
          <w:szCs w:val="18"/>
        </w:rPr>
        <w:t xml:space="preserve"> = </w:t>
      </w:r>
      <w:proofErr w:type="gramStart"/>
      <w:r w:rsidRPr="003837AF">
        <w:rPr>
          <w:rFonts w:ascii="Tahoma" w:hAnsi="Tahoma" w:cs="Tahoma"/>
          <w:sz w:val="18"/>
          <w:szCs w:val="18"/>
        </w:rPr>
        <w:t xml:space="preserve">({ </w:t>
      </w:r>
      <w:proofErr w:type="spellStart"/>
      <w:r w:rsidRPr="003837AF">
        <w:rPr>
          <w:rFonts w:ascii="Tahoma" w:hAnsi="Tahoma" w:cs="Tahoma"/>
          <w:sz w:val="18"/>
          <w:szCs w:val="18"/>
        </w:rPr>
        <w:t>todos</w:t>
      </w:r>
      <w:proofErr w:type="spellEnd"/>
      <w:proofErr w:type="gramEnd"/>
      <w:r w:rsidRPr="003837AF">
        <w:rPr>
          <w:rFonts w:ascii="Tahoma" w:hAnsi="Tahoma" w:cs="Tahoma"/>
          <w:sz w:val="18"/>
          <w:szCs w:val="18"/>
        </w:rPr>
        <w:t xml:space="preserve"> }) =&gt; (</w:t>
      </w:r>
    </w:p>
    <w:p w14:paraId="401D8919"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w:t>
      </w:r>
      <w:proofErr w:type="spellStart"/>
      <w:r w:rsidRPr="003837AF">
        <w:rPr>
          <w:rFonts w:ascii="Tahoma" w:hAnsi="Tahoma" w:cs="Tahoma"/>
          <w:sz w:val="18"/>
          <w:szCs w:val="18"/>
        </w:rPr>
        <w:t>ul</w:t>
      </w:r>
      <w:proofErr w:type="spellEnd"/>
      <w:r w:rsidRPr="003837AF">
        <w:rPr>
          <w:rFonts w:ascii="Tahoma" w:hAnsi="Tahoma" w:cs="Tahoma"/>
          <w:sz w:val="18"/>
          <w:szCs w:val="18"/>
        </w:rPr>
        <w:t>&gt;</w:t>
      </w:r>
    </w:p>
    <w:p w14:paraId="48215B73"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spellStart"/>
      <w:r w:rsidRPr="003837AF">
        <w:rPr>
          <w:rFonts w:ascii="Tahoma" w:hAnsi="Tahoma" w:cs="Tahoma"/>
          <w:sz w:val="18"/>
          <w:szCs w:val="18"/>
        </w:rPr>
        <w:t>todos</w:t>
      </w:r>
      <w:proofErr w:type="spellEnd"/>
    </w:p>
    <w:p w14:paraId="42BE1CAD"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gramStart"/>
      <w:r w:rsidRPr="003837AF">
        <w:rPr>
          <w:rFonts w:ascii="Tahoma" w:hAnsi="Tahoma" w:cs="Tahoma"/>
          <w:sz w:val="18"/>
          <w:szCs w:val="18"/>
        </w:rPr>
        <w:t>.filter</w:t>
      </w:r>
      <w:proofErr w:type="gramEnd"/>
      <w:r w:rsidRPr="003837AF">
        <w:rPr>
          <w:rFonts w:ascii="Tahoma" w:hAnsi="Tahoma" w:cs="Tahoma"/>
          <w:sz w:val="18"/>
          <w:szCs w:val="18"/>
        </w:rPr>
        <w:t>((</w:t>
      </w:r>
      <w:proofErr w:type="spellStart"/>
      <w:r w:rsidRPr="003837AF">
        <w:rPr>
          <w:rFonts w:ascii="Tahoma" w:hAnsi="Tahoma" w:cs="Tahoma"/>
          <w:sz w:val="18"/>
          <w:szCs w:val="18"/>
        </w:rPr>
        <w:t>todo</w:t>
      </w:r>
      <w:proofErr w:type="spellEnd"/>
      <w:r w:rsidRPr="003837AF">
        <w:rPr>
          <w:rFonts w:ascii="Tahoma" w:hAnsi="Tahoma" w:cs="Tahoma"/>
          <w:sz w:val="18"/>
          <w:szCs w:val="18"/>
        </w:rPr>
        <w:t xml:space="preserve">) =&gt; </w:t>
      </w:r>
      <w:proofErr w:type="spellStart"/>
      <w:r w:rsidRPr="003837AF">
        <w:rPr>
          <w:rFonts w:ascii="Tahoma" w:hAnsi="Tahoma" w:cs="Tahoma"/>
          <w:sz w:val="18"/>
          <w:szCs w:val="18"/>
        </w:rPr>
        <w:t>todo.isImportant</w:t>
      </w:r>
      <w:proofErr w:type="spellEnd"/>
      <w:r w:rsidRPr="003837AF">
        <w:rPr>
          <w:rFonts w:ascii="Tahoma" w:hAnsi="Tahoma" w:cs="Tahoma"/>
          <w:sz w:val="18"/>
          <w:szCs w:val="18"/>
        </w:rPr>
        <w:t>)</w:t>
      </w:r>
    </w:p>
    <w:p w14:paraId="125EE0C8"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gramStart"/>
      <w:r w:rsidRPr="003837AF">
        <w:rPr>
          <w:rFonts w:ascii="Tahoma" w:hAnsi="Tahoma" w:cs="Tahoma"/>
          <w:sz w:val="18"/>
          <w:szCs w:val="18"/>
        </w:rPr>
        <w:t>.map</w:t>
      </w:r>
      <w:proofErr w:type="gramEnd"/>
      <w:r w:rsidRPr="003837AF">
        <w:rPr>
          <w:rFonts w:ascii="Tahoma" w:hAnsi="Tahoma" w:cs="Tahoma"/>
          <w:sz w:val="18"/>
          <w:szCs w:val="18"/>
        </w:rPr>
        <w:t>((</w:t>
      </w:r>
      <w:proofErr w:type="spellStart"/>
      <w:r w:rsidRPr="003837AF">
        <w:rPr>
          <w:rFonts w:ascii="Tahoma" w:hAnsi="Tahoma" w:cs="Tahoma"/>
          <w:sz w:val="18"/>
          <w:szCs w:val="18"/>
        </w:rPr>
        <w:t>todo</w:t>
      </w:r>
      <w:proofErr w:type="spellEnd"/>
      <w:r w:rsidRPr="003837AF">
        <w:rPr>
          <w:rFonts w:ascii="Tahoma" w:hAnsi="Tahoma" w:cs="Tahoma"/>
          <w:sz w:val="18"/>
          <w:szCs w:val="18"/>
        </w:rPr>
        <w:t>) =&gt; (</w:t>
      </w:r>
    </w:p>
    <w:p w14:paraId="5CE21A84"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&lt;li key={todo.id}&gt;{</w:t>
      </w:r>
      <w:proofErr w:type="spellStart"/>
      <w:r w:rsidRPr="003837AF">
        <w:rPr>
          <w:rFonts w:ascii="Tahoma" w:hAnsi="Tahoma" w:cs="Tahoma"/>
          <w:sz w:val="18"/>
          <w:szCs w:val="18"/>
        </w:rPr>
        <w:t>todo.</w:t>
      </w:r>
      <w:proofErr w:type="gramStart"/>
      <w:r w:rsidRPr="003837AF">
        <w:rPr>
          <w:rFonts w:ascii="Tahoma" w:hAnsi="Tahoma" w:cs="Tahoma"/>
          <w:sz w:val="18"/>
          <w:szCs w:val="18"/>
        </w:rPr>
        <w:t>text</w:t>
      </w:r>
      <w:proofErr w:type="spellEnd"/>
      <w:r w:rsidRPr="003837AF">
        <w:rPr>
          <w:rFonts w:ascii="Tahoma" w:hAnsi="Tahoma" w:cs="Tahoma"/>
          <w:sz w:val="18"/>
          <w:szCs w:val="18"/>
        </w:rPr>
        <w:t>}&lt;</w:t>
      </w:r>
      <w:proofErr w:type="gramEnd"/>
      <w:r w:rsidRPr="003837AF">
        <w:rPr>
          <w:rFonts w:ascii="Tahoma" w:hAnsi="Tahoma" w:cs="Tahoma"/>
          <w:sz w:val="18"/>
          <w:szCs w:val="18"/>
        </w:rPr>
        <w:t>/li&gt;</w:t>
      </w:r>
    </w:p>
    <w:p w14:paraId="69202D31"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
    <w:p w14:paraId="12729894"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w:t>
      </w:r>
      <w:proofErr w:type="spellStart"/>
      <w:r w:rsidRPr="003837AF">
        <w:rPr>
          <w:rFonts w:ascii="Tahoma" w:hAnsi="Tahoma" w:cs="Tahoma"/>
          <w:sz w:val="18"/>
          <w:szCs w:val="18"/>
        </w:rPr>
        <w:t>ul</w:t>
      </w:r>
      <w:proofErr w:type="spellEnd"/>
      <w:r w:rsidRPr="003837AF">
        <w:rPr>
          <w:rFonts w:ascii="Tahoma" w:hAnsi="Tahoma" w:cs="Tahoma"/>
          <w:sz w:val="18"/>
          <w:szCs w:val="18"/>
        </w:rPr>
        <w:t>&gt;</w:t>
      </w:r>
    </w:p>
    <w:p w14:paraId="51542F32"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w:t>
      </w:r>
    </w:p>
    <w:p w14:paraId="25A36B4E" w14:textId="77777777" w:rsidR="003837AF" w:rsidRPr="003837AF" w:rsidRDefault="003837AF" w:rsidP="00661F43">
      <w:pPr>
        <w:numPr>
          <w:ilvl w:val="0"/>
          <w:numId w:val="172"/>
        </w:numPr>
        <w:spacing w:after="0" w:line="240" w:lineRule="auto"/>
        <w:rPr>
          <w:rFonts w:ascii="Tahoma" w:hAnsi="Tahoma" w:cs="Tahoma"/>
          <w:sz w:val="18"/>
          <w:szCs w:val="18"/>
        </w:rPr>
      </w:pPr>
      <w:r w:rsidRPr="003837AF">
        <w:rPr>
          <w:rFonts w:ascii="Tahoma" w:hAnsi="Tahoma" w:cs="Tahoma"/>
          <w:b/>
          <w:bCs/>
          <w:sz w:val="18"/>
          <w:szCs w:val="18"/>
        </w:rPr>
        <w:t>Nested Lists</w:t>
      </w:r>
      <w:r w:rsidRPr="003837AF">
        <w:rPr>
          <w:rFonts w:ascii="Tahoma" w:hAnsi="Tahoma" w:cs="Tahoma"/>
          <w:sz w:val="18"/>
          <w:szCs w:val="18"/>
        </w:rPr>
        <w:t>: If your data has a nested structure, you can render nested lists by mapping over each level of the structure.</w:t>
      </w:r>
    </w:p>
    <w:p w14:paraId="08FB5B6F"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const</w:t>
      </w:r>
      <w:proofErr w:type="spellEnd"/>
      <w:r w:rsidRPr="003837AF">
        <w:rPr>
          <w:rFonts w:ascii="Tahoma" w:hAnsi="Tahoma" w:cs="Tahoma"/>
          <w:sz w:val="18"/>
          <w:szCs w:val="18"/>
        </w:rPr>
        <w:t xml:space="preserve"> </w:t>
      </w:r>
      <w:proofErr w:type="spellStart"/>
      <w:r w:rsidRPr="003837AF">
        <w:rPr>
          <w:rFonts w:ascii="Tahoma" w:hAnsi="Tahoma" w:cs="Tahoma"/>
          <w:sz w:val="18"/>
          <w:szCs w:val="18"/>
        </w:rPr>
        <w:t>CategoryList</w:t>
      </w:r>
      <w:proofErr w:type="spellEnd"/>
      <w:r w:rsidRPr="003837AF">
        <w:rPr>
          <w:rFonts w:ascii="Tahoma" w:hAnsi="Tahoma" w:cs="Tahoma"/>
          <w:sz w:val="18"/>
          <w:szCs w:val="18"/>
        </w:rPr>
        <w:t xml:space="preserve"> = </w:t>
      </w:r>
      <w:proofErr w:type="gramStart"/>
      <w:r w:rsidRPr="003837AF">
        <w:rPr>
          <w:rFonts w:ascii="Tahoma" w:hAnsi="Tahoma" w:cs="Tahoma"/>
          <w:sz w:val="18"/>
          <w:szCs w:val="18"/>
        </w:rPr>
        <w:t>({ categories</w:t>
      </w:r>
      <w:proofErr w:type="gramEnd"/>
      <w:r w:rsidRPr="003837AF">
        <w:rPr>
          <w:rFonts w:ascii="Tahoma" w:hAnsi="Tahoma" w:cs="Tahoma"/>
          <w:sz w:val="18"/>
          <w:szCs w:val="18"/>
        </w:rPr>
        <w:t xml:space="preserve"> }) =&gt; (</w:t>
      </w:r>
    </w:p>
    <w:p w14:paraId="2DEF6EFE"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w:t>
      </w:r>
      <w:proofErr w:type="spellStart"/>
      <w:r w:rsidRPr="003837AF">
        <w:rPr>
          <w:rFonts w:ascii="Tahoma" w:hAnsi="Tahoma" w:cs="Tahoma"/>
          <w:sz w:val="18"/>
          <w:szCs w:val="18"/>
        </w:rPr>
        <w:t>ul</w:t>
      </w:r>
      <w:proofErr w:type="spellEnd"/>
      <w:r w:rsidRPr="003837AF">
        <w:rPr>
          <w:rFonts w:ascii="Tahoma" w:hAnsi="Tahoma" w:cs="Tahoma"/>
          <w:sz w:val="18"/>
          <w:szCs w:val="18"/>
        </w:rPr>
        <w:t>&gt;</w:t>
      </w:r>
    </w:p>
    <w:p w14:paraId="5581CC8E"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spellStart"/>
      <w:r w:rsidRPr="003837AF">
        <w:rPr>
          <w:rFonts w:ascii="Tahoma" w:hAnsi="Tahoma" w:cs="Tahoma"/>
          <w:sz w:val="18"/>
          <w:szCs w:val="18"/>
        </w:rPr>
        <w:t>categories.map</w:t>
      </w:r>
      <w:proofErr w:type="spellEnd"/>
      <w:r w:rsidRPr="003837AF">
        <w:rPr>
          <w:rFonts w:ascii="Tahoma" w:hAnsi="Tahoma" w:cs="Tahoma"/>
          <w:sz w:val="18"/>
          <w:szCs w:val="18"/>
        </w:rPr>
        <w:t>((category) =&gt; (</w:t>
      </w:r>
    </w:p>
    <w:p w14:paraId="6F914BF5"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&lt;li key={category.id}&gt;</w:t>
      </w:r>
    </w:p>
    <w:p w14:paraId="341BF72E"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{category.name}</w:t>
      </w:r>
    </w:p>
    <w:p w14:paraId="2FE67F3F"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w:t>
      </w:r>
      <w:proofErr w:type="spellStart"/>
      <w:r w:rsidRPr="003837AF">
        <w:rPr>
          <w:rFonts w:ascii="Tahoma" w:hAnsi="Tahoma" w:cs="Tahoma"/>
          <w:sz w:val="18"/>
          <w:szCs w:val="18"/>
        </w:rPr>
        <w:t>ul</w:t>
      </w:r>
      <w:proofErr w:type="spellEnd"/>
      <w:r w:rsidRPr="003837AF">
        <w:rPr>
          <w:rFonts w:ascii="Tahoma" w:hAnsi="Tahoma" w:cs="Tahoma"/>
          <w:sz w:val="18"/>
          <w:szCs w:val="18"/>
        </w:rPr>
        <w:t>&gt;</w:t>
      </w:r>
    </w:p>
    <w:p w14:paraId="38AC5E11"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spellStart"/>
      <w:r w:rsidRPr="003837AF">
        <w:rPr>
          <w:rFonts w:ascii="Tahoma" w:hAnsi="Tahoma" w:cs="Tahoma"/>
          <w:sz w:val="18"/>
          <w:szCs w:val="18"/>
        </w:rPr>
        <w:t>category.items.map</w:t>
      </w:r>
      <w:proofErr w:type="spellEnd"/>
      <w:r w:rsidRPr="003837AF">
        <w:rPr>
          <w:rFonts w:ascii="Tahoma" w:hAnsi="Tahoma" w:cs="Tahoma"/>
          <w:sz w:val="18"/>
          <w:szCs w:val="18"/>
        </w:rPr>
        <w:t>((item) =&gt; (</w:t>
      </w:r>
    </w:p>
    <w:p w14:paraId="47A18545"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&lt;li key={item.id}&gt;{</w:t>
      </w:r>
      <w:proofErr w:type="gramStart"/>
      <w:r w:rsidRPr="003837AF">
        <w:rPr>
          <w:rFonts w:ascii="Tahoma" w:hAnsi="Tahoma" w:cs="Tahoma"/>
          <w:sz w:val="18"/>
          <w:szCs w:val="18"/>
        </w:rPr>
        <w:t>item.name}&lt;</w:t>
      </w:r>
      <w:proofErr w:type="gramEnd"/>
      <w:r w:rsidRPr="003837AF">
        <w:rPr>
          <w:rFonts w:ascii="Tahoma" w:hAnsi="Tahoma" w:cs="Tahoma"/>
          <w:sz w:val="18"/>
          <w:szCs w:val="18"/>
        </w:rPr>
        <w:t>/li&gt;</w:t>
      </w:r>
    </w:p>
    <w:p w14:paraId="1A8292C4"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
    <w:p w14:paraId="1E4535DB"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w:t>
      </w:r>
      <w:proofErr w:type="spellStart"/>
      <w:r w:rsidRPr="003837AF">
        <w:rPr>
          <w:rFonts w:ascii="Tahoma" w:hAnsi="Tahoma" w:cs="Tahoma"/>
          <w:sz w:val="18"/>
          <w:szCs w:val="18"/>
        </w:rPr>
        <w:t>ul</w:t>
      </w:r>
      <w:proofErr w:type="spellEnd"/>
      <w:r w:rsidRPr="003837AF">
        <w:rPr>
          <w:rFonts w:ascii="Tahoma" w:hAnsi="Tahoma" w:cs="Tahoma"/>
          <w:sz w:val="18"/>
          <w:szCs w:val="18"/>
        </w:rPr>
        <w:t>&gt;</w:t>
      </w:r>
    </w:p>
    <w:p w14:paraId="602FE56D"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&lt;/li&gt;</w:t>
      </w:r>
    </w:p>
    <w:p w14:paraId="288182C1"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
    <w:p w14:paraId="0B81FF22"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w:t>
      </w:r>
      <w:proofErr w:type="spellStart"/>
      <w:r w:rsidRPr="003837AF">
        <w:rPr>
          <w:rFonts w:ascii="Tahoma" w:hAnsi="Tahoma" w:cs="Tahoma"/>
          <w:sz w:val="18"/>
          <w:szCs w:val="18"/>
        </w:rPr>
        <w:t>ul</w:t>
      </w:r>
      <w:proofErr w:type="spellEnd"/>
      <w:r w:rsidRPr="003837AF">
        <w:rPr>
          <w:rFonts w:ascii="Tahoma" w:hAnsi="Tahoma" w:cs="Tahoma"/>
          <w:sz w:val="18"/>
          <w:szCs w:val="18"/>
        </w:rPr>
        <w:t>&gt;</w:t>
      </w:r>
    </w:p>
    <w:p w14:paraId="152566BD"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w:t>
      </w:r>
    </w:p>
    <w:p w14:paraId="56E31AA7" w14:textId="77777777" w:rsidR="003837AF" w:rsidRPr="003837AF" w:rsidRDefault="003837AF" w:rsidP="00661F43">
      <w:pPr>
        <w:spacing w:after="0" w:line="240" w:lineRule="auto"/>
        <w:rPr>
          <w:rFonts w:ascii="Tahoma" w:hAnsi="Tahoma" w:cs="Tahoma"/>
          <w:b/>
          <w:bCs/>
          <w:sz w:val="18"/>
          <w:szCs w:val="18"/>
        </w:rPr>
      </w:pPr>
      <w:r w:rsidRPr="003837AF">
        <w:rPr>
          <w:rFonts w:ascii="Tahoma" w:hAnsi="Tahoma" w:cs="Tahoma"/>
          <w:b/>
          <w:bCs/>
          <w:sz w:val="18"/>
          <w:szCs w:val="18"/>
        </w:rPr>
        <w:t>Example: Rendering Lists with Conditional Content</w:t>
      </w:r>
    </w:p>
    <w:p w14:paraId="61826922" w14:textId="77777777" w:rsidR="003837AF" w:rsidRPr="003837AF" w:rsidRDefault="003837AF" w:rsidP="00661F43">
      <w:pPr>
        <w:spacing w:after="0" w:line="240" w:lineRule="auto"/>
        <w:rPr>
          <w:rFonts w:ascii="Tahoma" w:hAnsi="Tahoma" w:cs="Tahoma"/>
          <w:sz w:val="18"/>
          <w:szCs w:val="18"/>
        </w:rPr>
      </w:pPr>
      <w:r w:rsidRPr="003837AF">
        <w:rPr>
          <w:rFonts w:ascii="Tahoma" w:hAnsi="Tahoma" w:cs="Tahoma"/>
          <w:sz w:val="18"/>
          <w:szCs w:val="18"/>
        </w:rPr>
        <w:t>Let’s say we want to render a list of users, but display a special message if a user is an admin.</w:t>
      </w:r>
    </w:p>
    <w:p w14:paraId="0B5B0561"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3837AF">
        <w:rPr>
          <w:rFonts w:ascii="Tahoma" w:hAnsi="Tahoma" w:cs="Tahoma"/>
          <w:sz w:val="18"/>
          <w:szCs w:val="18"/>
        </w:rPr>
        <w:t>const</w:t>
      </w:r>
      <w:proofErr w:type="spellEnd"/>
      <w:r w:rsidRPr="003837AF">
        <w:rPr>
          <w:rFonts w:ascii="Tahoma" w:hAnsi="Tahoma" w:cs="Tahoma"/>
          <w:sz w:val="18"/>
          <w:szCs w:val="18"/>
        </w:rPr>
        <w:t xml:space="preserve"> </w:t>
      </w:r>
      <w:proofErr w:type="spellStart"/>
      <w:r w:rsidRPr="003837AF">
        <w:rPr>
          <w:rFonts w:ascii="Tahoma" w:hAnsi="Tahoma" w:cs="Tahoma"/>
          <w:sz w:val="18"/>
          <w:szCs w:val="18"/>
        </w:rPr>
        <w:t>UserList</w:t>
      </w:r>
      <w:proofErr w:type="spellEnd"/>
      <w:r w:rsidRPr="003837AF">
        <w:rPr>
          <w:rFonts w:ascii="Tahoma" w:hAnsi="Tahoma" w:cs="Tahoma"/>
          <w:sz w:val="18"/>
          <w:szCs w:val="18"/>
        </w:rPr>
        <w:t xml:space="preserve"> = </w:t>
      </w:r>
      <w:proofErr w:type="gramStart"/>
      <w:r w:rsidRPr="003837AF">
        <w:rPr>
          <w:rFonts w:ascii="Tahoma" w:hAnsi="Tahoma" w:cs="Tahoma"/>
          <w:sz w:val="18"/>
          <w:szCs w:val="18"/>
        </w:rPr>
        <w:t>({ users</w:t>
      </w:r>
      <w:proofErr w:type="gramEnd"/>
      <w:r w:rsidRPr="003837AF">
        <w:rPr>
          <w:rFonts w:ascii="Tahoma" w:hAnsi="Tahoma" w:cs="Tahoma"/>
          <w:sz w:val="18"/>
          <w:szCs w:val="18"/>
        </w:rPr>
        <w:t xml:space="preserve"> }) =&gt; (</w:t>
      </w:r>
    </w:p>
    <w:p w14:paraId="3DEA0A45"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&lt;div&gt;</w:t>
      </w:r>
    </w:p>
    <w:p w14:paraId="5698BD1A"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roofErr w:type="spellStart"/>
      <w:r w:rsidRPr="003837AF">
        <w:rPr>
          <w:rFonts w:ascii="Tahoma" w:hAnsi="Tahoma" w:cs="Tahoma"/>
          <w:sz w:val="18"/>
          <w:szCs w:val="18"/>
        </w:rPr>
        <w:t>users.map</w:t>
      </w:r>
      <w:proofErr w:type="spellEnd"/>
      <w:r w:rsidRPr="003837AF">
        <w:rPr>
          <w:rFonts w:ascii="Tahoma" w:hAnsi="Tahoma" w:cs="Tahoma"/>
          <w:sz w:val="18"/>
          <w:szCs w:val="18"/>
        </w:rPr>
        <w:t>((user) =&gt; (</w:t>
      </w:r>
    </w:p>
    <w:p w14:paraId="3C9B6596"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&lt;div key={user.id}&gt;</w:t>
      </w:r>
    </w:p>
    <w:p w14:paraId="30950ED9"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&lt;h3&gt;{</w:t>
      </w:r>
      <w:proofErr w:type="gramStart"/>
      <w:r w:rsidRPr="003837AF">
        <w:rPr>
          <w:rFonts w:ascii="Tahoma" w:hAnsi="Tahoma" w:cs="Tahoma"/>
          <w:sz w:val="18"/>
          <w:szCs w:val="18"/>
        </w:rPr>
        <w:t>user.name}&lt;</w:t>
      </w:r>
      <w:proofErr w:type="gramEnd"/>
      <w:r w:rsidRPr="003837AF">
        <w:rPr>
          <w:rFonts w:ascii="Tahoma" w:hAnsi="Tahoma" w:cs="Tahoma"/>
          <w:sz w:val="18"/>
          <w:szCs w:val="18"/>
        </w:rPr>
        <w:t>/h3&gt;</w:t>
      </w:r>
    </w:p>
    <w:p w14:paraId="61676F20"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&lt;p</w:t>
      </w:r>
      <w:proofErr w:type="gramStart"/>
      <w:r w:rsidRPr="003837AF">
        <w:rPr>
          <w:rFonts w:ascii="Tahoma" w:hAnsi="Tahoma" w:cs="Tahoma"/>
          <w:sz w:val="18"/>
          <w:szCs w:val="18"/>
        </w:rPr>
        <w:t>&gt;{</w:t>
      </w:r>
      <w:proofErr w:type="spellStart"/>
      <w:proofErr w:type="gramEnd"/>
      <w:r w:rsidRPr="003837AF">
        <w:rPr>
          <w:rFonts w:ascii="Tahoma" w:hAnsi="Tahoma" w:cs="Tahoma"/>
          <w:sz w:val="18"/>
          <w:szCs w:val="18"/>
        </w:rPr>
        <w:t>user.isAdmin</w:t>
      </w:r>
      <w:proofErr w:type="spellEnd"/>
      <w:r w:rsidRPr="003837AF">
        <w:rPr>
          <w:rFonts w:ascii="Tahoma" w:hAnsi="Tahoma" w:cs="Tahoma"/>
          <w:sz w:val="18"/>
          <w:szCs w:val="18"/>
        </w:rPr>
        <w:t xml:space="preserve"> ? 'Admin User</w:t>
      </w:r>
      <w:proofErr w:type="gramStart"/>
      <w:r w:rsidRPr="003837AF">
        <w:rPr>
          <w:rFonts w:ascii="Tahoma" w:hAnsi="Tahoma" w:cs="Tahoma"/>
          <w:sz w:val="18"/>
          <w:szCs w:val="18"/>
        </w:rPr>
        <w:t>' :</w:t>
      </w:r>
      <w:proofErr w:type="gramEnd"/>
      <w:r w:rsidRPr="003837AF">
        <w:rPr>
          <w:rFonts w:ascii="Tahoma" w:hAnsi="Tahoma" w:cs="Tahoma"/>
          <w:sz w:val="18"/>
          <w:szCs w:val="18"/>
        </w:rPr>
        <w:t xml:space="preserve"> 'Regular User'}&lt;/p&gt;</w:t>
      </w:r>
    </w:p>
    <w:p w14:paraId="581F05BA"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&lt;/div&gt;</w:t>
      </w:r>
    </w:p>
    <w:p w14:paraId="392B8803"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w:t>
      </w:r>
    </w:p>
    <w:p w14:paraId="560DB3F4"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 xml:space="preserve">  &lt;/div&gt;</w:t>
      </w:r>
    </w:p>
    <w:p w14:paraId="66BD81D0" w14:textId="77777777" w:rsidR="003837AF" w:rsidRPr="003837AF" w:rsidRDefault="003837AF"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3837AF">
        <w:rPr>
          <w:rFonts w:ascii="Tahoma" w:hAnsi="Tahoma" w:cs="Tahoma"/>
          <w:sz w:val="18"/>
          <w:szCs w:val="18"/>
        </w:rPr>
        <w:t>);</w:t>
      </w:r>
    </w:p>
    <w:p w14:paraId="0F29F12A" w14:textId="77777777" w:rsidR="003837AF" w:rsidRPr="003837AF" w:rsidRDefault="003837AF" w:rsidP="00661F43">
      <w:pPr>
        <w:spacing w:after="0" w:line="240" w:lineRule="auto"/>
        <w:rPr>
          <w:rFonts w:ascii="Tahoma" w:hAnsi="Tahoma" w:cs="Tahoma"/>
          <w:b/>
          <w:bCs/>
          <w:sz w:val="18"/>
          <w:szCs w:val="18"/>
        </w:rPr>
      </w:pPr>
      <w:r w:rsidRPr="003837AF">
        <w:rPr>
          <w:rFonts w:ascii="Tahoma" w:hAnsi="Tahoma" w:cs="Tahoma"/>
          <w:b/>
          <w:bCs/>
          <w:sz w:val="18"/>
          <w:szCs w:val="18"/>
        </w:rPr>
        <w:t>Summary</w:t>
      </w:r>
    </w:p>
    <w:p w14:paraId="5715A19D" w14:textId="77777777" w:rsidR="003837AF" w:rsidRPr="003837AF" w:rsidRDefault="003837AF" w:rsidP="00661F43">
      <w:pPr>
        <w:numPr>
          <w:ilvl w:val="0"/>
          <w:numId w:val="173"/>
        </w:numPr>
        <w:spacing w:after="0" w:line="240" w:lineRule="auto"/>
        <w:rPr>
          <w:rFonts w:ascii="Tahoma" w:hAnsi="Tahoma" w:cs="Tahoma"/>
          <w:sz w:val="18"/>
          <w:szCs w:val="18"/>
        </w:rPr>
      </w:pPr>
      <w:r w:rsidRPr="003837AF">
        <w:rPr>
          <w:rFonts w:ascii="Tahoma" w:hAnsi="Tahoma" w:cs="Tahoma"/>
          <w:b/>
          <w:bCs/>
          <w:sz w:val="18"/>
          <w:szCs w:val="18"/>
        </w:rPr>
        <w:t xml:space="preserve">Use </w:t>
      </w:r>
      <w:proofErr w:type="gramStart"/>
      <w:r w:rsidRPr="003837AF">
        <w:rPr>
          <w:rFonts w:ascii="Tahoma" w:hAnsi="Tahoma" w:cs="Tahoma"/>
          <w:b/>
          <w:bCs/>
          <w:sz w:val="18"/>
          <w:szCs w:val="18"/>
        </w:rPr>
        <w:t>map(</w:t>
      </w:r>
      <w:proofErr w:type="gramEnd"/>
      <w:r w:rsidRPr="003837AF">
        <w:rPr>
          <w:rFonts w:ascii="Tahoma" w:hAnsi="Tahoma" w:cs="Tahoma"/>
          <w:b/>
          <w:bCs/>
          <w:sz w:val="18"/>
          <w:szCs w:val="18"/>
        </w:rPr>
        <w:t>)</w:t>
      </w:r>
      <w:r w:rsidRPr="003837AF">
        <w:rPr>
          <w:rFonts w:ascii="Tahoma" w:hAnsi="Tahoma" w:cs="Tahoma"/>
          <w:sz w:val="18"/>
          <w:szCs w:val="18"/>
        </w:rPr>
        <w:t xml:space="preserve"> to render lists of elements dynamically.</w:t>
      </w:r>
    </w:p>
    <w:p w14:paraId="73E5D734" w14:textId="77777777" w:rsidR="003837AF" w:rsidRPr="003837AF" w:rsidRDefault="003837AF" w:rsidP="00661F43">
      <w:pPr>
        <w:numPr>
          <w:ilvl w:val="0"/>
          <w:numId w:val="173"/>
        </w:numPr>
        <w:spacing w:after="0" w:line="240" w:lineRule="auto"/>
        <w:rPr>
          <w:rFonts w:ascii="Tahoma" w:hAnsi="Tahoma" w:cs="Tahoma"/>
          <w:sz w:val="18"/>
          <w:szCs w:val="18"/>
        </w:rPr>
      </w:pPr>
      <w:r w:rsidRPr="003837AF">
        <w:rPr>
          <w:rFonts w:ascii="Tahoma" w:hAnsi="Tahoma" w:cs="Tahoma"/>
          <w:b/>
          <w:bCs/>
          <w:sz w:val="18"/>
          <w:szCs w:val="18"/>
        </w:rPr>
        <w:t>Assign a unique key</w:t>
      </w:r>
      <w:r w:rsidRPr="003837AF">
        <w:rPr>
          <w:rFonts w:ascii="Tahoma" w:hAnsi="Tahoma" w:cs="Tahoma"/>
          <w:sz w:val="18"/>
          <w:szCs w:val="18"/>
        </w:rPr>
        <w:t xml:space="preserve"> to each list item to ensure efficient re-rendering.</w:t>
      </w:r>
    </w:p>
    <w:p w14:paraId="537DD78E" w14:textId="77777777" w:rsidR="003837AF" w:rsidRPr="003837AF" w:rsidRDefault="003837AF" w:rsidP="00661F43">
      <w:pPr>
        <w:numPr>
          <w:ilvl w:val="0"/>
          <w:numId w:val="173"/>
        </w:numPr>
        <w:spacing w:after="0" w:line="240" w:lineRule="auto"/>
        <w:rPr>
          <w:rFonts w:ascii="Tahoma" w:hAnsi="Tahoma" w:cs="Tahoma"/>
          <w:sz w:val="18"/>
          <w:szCs w:val="18"/>
        </w:rPr>
      </w:pPr>
      <w:r w:rsidRPr="003837AF">
        <w:rPr>
          <w:rFonts w:ascii="Tahoma" w:hAnsi="Tahoma" w:cs="Tahoma"/>
          <w:b/>
          <w:bCs/>
          <w:sz w:val="18"/>
          <w:szCs w:val="18"/>
        </w:rPr>
        <w:t>Filter or conditionally render</w:t>
      </w:r>
      <w:r w:rsidRPr="003837AF">
        <w:rPr>
          <w:rFonts w:ascii="Tahoma" w:hAnsi="Tahoma" w:cs="Tahoma"/>
          <w:sz w:val="18"/>
          <w:szCs w:val="18"/>
        </w:rPr>
        <w:t xml:space="preserve"> items within the list when needed.</w:t>
      </w:r>
    </w:p>
    <w:p w14:paraId="1DC3518F" w14:textId="77777777" w:rsidR="003837AF" w:rsidRPr="003837AF" w:rsidRDefault="003837AF" w:rsidP="00661F43">
      <w:pPr>
        <w:numPr>
          <w:ilvl w:val="0"/>
          <w:numId w:val="173"/>
        </w:numPr>
        <w:spacing w:after="0" w:line="240" w:lineRule="auto"/>
        <w:rPr>
          <w:rFonts w:ascii="Tahoma" w:hAnsi="Tahoma" w:cs="Tahoma"/>
          <w:sz w:val="18"/>
          <w:szCs w:val="18"/>
        </w:rPr>
      </w:pPr>
      <w:r w:rsidRPr="003837AF">
        <w:rPr>
          <w:rFonts w:ascii="Tahoma" w:hAnsi="Tahoma" w:cs="Tahoma"/>
          <w:b/>
          <w:bCs/>
          <w:sz w:val="18"/>
          <w:szCs w:val="18"/>
        </w:rPr>
        <w:t>Avoid using index as a key</w:t>
      </w:r>
      <w:r w:rsidRPr="003837AF">
        <w:rPr>
          <w:rFonts w:ascii="Tahoma" w:hAnsi="Tahoma" w:cs="Tahoma"/>
          <w:sz w:val="18"/>
          <w:szCs w:val="18"/>
        </w:rPr>
        <w:t xml:space="preserve"> unless the list order is static and won't change, as it can lead to rendering issues in dynamic lists.</w:t>
      </w:r>
    </w:p>
    <w:p w14:paraId="50D5EB5B" w14:textId="77777777" w:rsidR="000218CE" w:rsidRPr="00014775" w:rsidRDefault="000218CE" w:rsidP="00661F43">
      <w:pPr>
        <w:spacing w:after="0" w:line="240" w:lineRule="auto"/>
        <w:rPr>
          <w:rFonts w:ascii="Tahoma" w:hAnsi="Tahoma" w:cs="Tahoma"/>
          <w:sz w:val="18"/>
          <w:szCs w:val="18"/>
        </w:rPr>
      </w:pPr>
    </w:p>
    <w:p w14:paraId="63C747B9" w14:textId="3E334B20" w:rsidR="0013245C" w:rsidRPr="00014775" w:rsidRDefault="0013245C" w:rsidP="00661F43">
      <w:pPr>
        <w:pStyle w:val="Heading2"/>
        <w:spacing w:line="240" w:lineRule="auto"/>
        <w:rPr>
          <w:rFonts w:ascii="Tahoma" w:hAnsi="Tahoma" w:cs="Tahoma"/>
          <w:sz w:val="18"/>
          <w:szCs w:val="18"/>
        </w:rPr>
      </w:pPr>
      <w:bookmarkStart w:id="36" w:name="_Toc181077030"/>
      <w:r w:rsidRPr="00014775">
        <w:rPr>
          <w:rFonts w:ascii="Tahoma" w:hAnsi="Tahoma" w:cs="Tahoma"/>
          <w:sz w:val="18"/>
          <w:szCs w:val="18"/>
        </w:rPr>
        <w:t>Importance of Keys in React</w:t>
      </w:r>
      <w:bookmarkEnd w:id="36"/>
    </w:p>
    <w:p w14:paraId="615552E4" w14:textId="77777777" w:rsidR="007C3253" w:rsidRPr="007C3253" w:rsidRDefault="007C3253" w:rsidP="00661F43">
      <w:pPr>
        <w:spacing w:after="0" w:line="240" w:lineRule="auto"/>
        <w:rPr>
          <w:rFonts w:ascii="Tahoma" w:hAnsi="Tahoma" w:cs="Tahoma"/>
          <w:sz w:val="18"/>
          <w:szCs w:val="18"/>
        </w:rPr>
      </w:pPr>
      <w:r w:rsidRPr="007C3253">
        <w:rPr>
          <w:rFonts w:ascii="Tahoma" w:hAnsi="Tahoma" w:cs="Tahoma"/>
          <w:sz w:val="18"/>
          <w:szCs w:val="18"/>
        </w:rPr>
        <w:t xml:space="preserve">In React, </w:t>
      </w:r>
      <w:r w:rsidRPr="007C3253">
        <w:rPr>
          <w:rFonts w:ascii="Tahoma" w:hAnsi="Tahoma" w:cs="Tahoma"/>
          <w:b/>
          <w:bCs/>
          <w:sz w:val="18"/>
          <w:szCs w:val="18"/>
        </w:rPr>
        <w:t>keys</w:t>
      </w:r>
      <w:r w:rsidRPr="007C3253">
        <w:rPr>
          <w:rFonts w:ascii="Tahoma" w:hAnsi="Tahoma" w:cs="Tahoma"/>
          <w:sz w:val="18"/>
          <w:szCs w:val="18"/>
        </w:rPr>
        <w:t xml:space="preserve"> are essential for efficiently managing and updating lists of elements. Keys help React identify which items have changed, been added, or been removed, allowing it to optimize the re-rendering process. Without keys, React would have to re-render entire lists even if only a few items have changed, which can negatively impact performance.</w:t>
      </w:r>
    </w:p>
    <w:p w14:paraId="2159E5D2" w14:textId="77777777" w:rsidR="007C3253" w:rsidRPr="007C3253" w:rsidRDefault="007C3253" w:rsidP="00661F43">
      <w:pPr>
        <w:spacing w:after="0" w:line="240" w:lineRule="auto"/>
        <w:rPr>
          <w:rFonts w:ascii="Tahoma" w:hAnsi="Tahoma" w:cs="Tahoma"/>
          <w:b/>
          <w:bCs/>
          <w:sz w:val="18"/>
          <w:szCs w:val="18"/>
        </w:rPr>
      </w:pPr>
      <w:r w:rsidRPr="007C3253">
        <w:rPr>
          <w:rFonts w:ascii="Tahoma" w:hAnsi="Tahoma" w:cs="Tahoma"/>
          <w:b/>
          <w:bCs/>
          <w:sz w:val="18"/>
          <w:szCs w:val="18"/>
        </w:rPr>
        <w:t>Why Are Keys Important?</w:t>
      </w:r>
    </w:p>
    <w:p w14:paraId="10D27FD6" w14:textId="77777777" w:rsidR="007C3253" w:rsidRPr="007C3253" w:rsidRDefault="007C3253" w:rsidP="00661F43">
      <w:pPr>
        <w:numPr>
          <w:ilvl w:val="0"/>
          <w:numId w:val="174"/>
        </w:numPr>
        <w:spacing w:after="0" w:line="240" w:lineRule="auto"/>
        <w:rPr>
          <w:rFonts w:ascii="Tahoma" w:hAnsi="Tahoma" w:cs="Tahoma"/>
          <w:sz w:val="18"/>
          <w:szCs w:val="18"/>
        </w:rPr>
      </w:pPr>
      <w:r w:rsidRPr="007C3253">
        <w:rPr>
          <w:rFonts w:ascii="Tahoma" w:hAnsi="Tahoma" w:cs="Tahoma"/>
          <w:b/>
          <w:bCs/>
          <w:sz w:val="18"/>
          <w:szCs w:val="18"/>
        </w:rPr>
        <w:t>Efficient Reconciliation</w:t>
      </w:r>
      <w:r w:rsidRPr="007C3253">
        <w:rPr>
          <w:rFonts w:ascii="Tahoma" w:hAnsi="Tahoma" w:cs="Tahoma"/>
          <w:sz w:val="18"/>
          <w:szCs w:val="18"/>
        </w:rPr>
        <w:t>:</w:t>
      </w:r>
    </w:p>
    <w:p w14:paraId="767EE059" w14:textId="77777777" w:rsidR="007C3253" w:rsidRPr="007C3253" w:rsidRDefault="007C3253" w:rsidP="00661F43">
      <w:pPr>
        <w:numPr>
          <w:ilvl w:val="1"/>
          <w:numId w:val="174"/>
        </w:numPr>
        <w:spacing w:after="0" w:line="240" w:lineRule="auto"/>
        <w:rPr>
          <w:rFonts w:ascii="Tahoma" w:hAnsi="Tahoma" w:cs="Tahoma"/>
          <w:sz w:val="18"/>
          <w:szCs w:val="18"/>
        </w:rPr>
      </w:pPr>
      <w:r w:rsidRPr="007C3253">
        <w:rPr>
          <w:rFonts w:ascii="Tahoma" w:hAnsi="Tahoma" w:cs="Tahoma"/>
          <w:sz w:val="18"/>
          <w:szCs w:val="18"/>
        </w:rPr>
        <w:lastRenderedPageBreak/>
        <w:t xml:space="preserve">React uses a process called </w:t>
      </w:r>
      <w:r w:rsidRPr="007C3253">
        <w:rPr>
          <w:rFonts w:ascii="Tahoma" w:hAnsi="Tahoma" w:cs="Tahoma"/>
          <w:b/>
          <w:bCs/>
          <w:sz w:val="18"/>
          <w:szCs w:val="18"/>
        </w:rPr>
        <w:t>reconciliation</w:t>
      </w:r>
      <w:r w:rsidRPr="007C3253">
        <w:rPr>
          <w:rFonts w:ascii="Tahoma" w:hAnsi="Tahoma" w:cs="Tahoma"/>
          <w:sz w:val="18"/>
          <w:szCs w:val="18"/>
        </w:rPr>
        <w:t xml:space="preserve"> to update the DOM efficiently. Keys help React recognize which elements have changed, making it easy to reuse existing DOM elements instead of re-rendering the entire list. Without unique keys, </w:t>
      </w:r>
      <w:proofErr w:type="gramStart"/>
      <w:r w:rsidRPr="007C3253">
        <w:rPr>
          <w:rFonts w:ascii="Tahoma" w:hAnsi="Tahoma" w:cs="Tahoma"/>
          <w:sz w:val="18"/>
          <w:szCs w:val="18"/>
        </w:rPr>
        <w:t>React</w:t>
      </w:r>
      <w:proofErr w:type="gramEnd"/>
      <w:r w:rsidRPr="007C3253">
        <w:rPr>
          <w:rFonts w:ascii="Tahoma" w:hAnsi="Tahoma" w:cs="Tahoma"/>
          <w:sz w:val="18"/>
          <w:szCs w:val="18"/>
        </w:rPr>
        <w:t xml:space="preserve"> re-renders all elements even if only one has changed.</w:t>
      </w:r>
    </w:p>
    <w:p w14:paraId="7C71AB97" w14:textId="77777777" w:rsidR="007C3253" w:rsidRPr="007C3253" w:rsidRDefault="007C3253" w:rsidP="00661F43">
      <w:pPr>
        <w:numPr>
          <w:ilvl w:val="0"/>
          <w:numId w:val="174"/>
        </w:numPr>
        <w:spacing w:after="0" w:line="240" w:lineRule="auto"/>
        <w:rPr>
          <w:rFonts w:ascii="Tahoma" w:hAnsi="Tahoma" w:cs="Tahoma"/>
          <w:sz w:val="18"/>
          <w:szCs w:val="18"/>
        </w:rPr>
      </w:pPr>
      <w:r w:rsidRPr="007C3253">
        <w:rPr>
          <w:rFonts w:ascii="Tahoma" w:hAnsi="Tahoma" w:cs="Tahoma"/>
          <w:b/>
          <w:bCs/>
          <w:sz w:val="18"/>
          <w:szCs w:val="18"/>
        </w:rPr>
        <w:t>Minimizing Re-renders</w:t>
      </w:r>
      <w:r w:rsidRPr="007C3253">
        <w:rPr>
          <w:rFonts w:ascii="Tahoma" w:hAnsi="Tahoma" w:cs="Tahoma"/>
          <w:sz w:val="18"/>
          <w:szCs w:val="18"/>
        </w:rPr>
        <w:t>:</w:t>
      </w:r>
    </w:p>
    <w:p w14:paraId="2FD0CA66" w14:textId="77777777" w:rsidR="007C3253" w:rsidRPr="007C3253" w:rsidRDefault="007C3253" w:rsidP="00661F43">
      <w:pPr>
        <w:numPr>
          <w:ilvl w:val="1"/>
          <w:numId w:val="174"/>
        </w:numPr>
        <w:spacing w:after="0" w:line="240" w:lineRule="auto"/>
        <w:rPr>
          <w:rFonts w:ascii="Tahoma" w:hAnsi="Tahoma" w:cs="Tahoma"/>
          <w:sz w:val="18"/>
          <w:szCs w:val="18"/>
        </w:rPr>
      </w:pPr>
      <w:r w:rsidRPr="007C3253">
        <w:rPr>
          <w:rFonts w:ascii="Tahoma" w:hAnsi="Tahoma" w:cs="Tahoma"/>
          <w:sz w:val="18"/>
          <w:szCs w:val="18"/>
        </w:rPr>
        <w:t>Keys prevent unnecessary re-renders of unchanged elements, which is especially useful in long or complex lists. This improves performance and makes your app more responsive, as only the items with changed keys are updated in the DOM.</w:t>
      </w:r>
    </w:p>
    <w:p w14:paraId="77F17F59" w14:textId="77777777" w:rsidR="007C3253" w:rsidRPr="007C3253" w:rsidRDefault="007C3253" w:rsidP="00661F43">
      <w:pPr>
        <w:numPr>
          <w:ilvl w:val="0"/>
          <w:numId w:val="174"/>
        </w:numPr>
        <w:spacing w:after="0" w:line="240" w:lineRule="auto"/>
        <w:rPr>
          <w:rFonts w:ascii="Tahoma" w:hAnsi="Tahoma" w:cs="Tahoma"/>
          <w:sz w:val="18"/>
          <w:szCs w:val="18"/>
        </w:rPr>
      </w:pPr>
      <w:r w:rsidRPr="007C3253">
        <w:rPr>
          <w:rFonts w:ascii="Tahoma" w:hAnsi="Tahoma" w:cs="Tahoma"/>
          <w:b/>
          <w:bCs/>
          <w:sz w:val="18"/>
          <w:szCs w:val="18"/>
        </w:rPr>
        <w:t>Preventing UI Bugs</w:t>
      </w:r>
      <w:r w:rsidRPr="007C3253">
        <w:rPr>
          <w:rFonts w:ascii="Tahoma" w:hAnsi="Tahoma" w:cs="Tahoma"/>
          <w:sz w:val="18"/>
          <w:szCs w:val="18"/>
        </w:rPr>
        <w:t>:</w:t>
      </w:r>
    </w:p>
    <w:p w14:paraId="06AF6070" w14:textId="77777777" w:rsidR="007C3253" w:rsidRPr="007C3253" w:rsidRDefault="007C3253" w:rsidP="00661F43">
      <w:pPr>
        <w:numPr>
          <w:ilvl w:val="1"/>
          <w:numId w:val="174"/>
        </w:numPr>
        <w:spacing w:after="0" w:line="240" w:lineRule="auto"/>
        <w:rPr>
          <w:rFonts w:ascii="Tahoma" w:hAnsi="Tahoma" w:cs="Tahoma"/>
          <w:sz w:val="18"/>
          <w:szCs w:val="18"/>
        </w:rPr>
      </w:pPr>
      <w:r w:rsidRPr="007C3253">
        <w:rPr>
          <w:rFonts w:ascii="Tahoma" w:hAnsi="Tahoma" w:cs="Tahoma"/>
          <w:sz w:val="18"/>
          <w:szCs w:val="18"/>
        </w:rPr>
        <w:t>Without proper keys, React may mix up items during updates. For example, in a to-do list, if you remove an item without unique keys, React might end up reusing an old DOM node, leading to bugs where items display incorrect data or state.</w:t>
      </w:r>
    </w:p>
    <w:p w14:paraId="111359C5" w14:textId="77777777" w:rsidR="007C3253" w:rsidRPr="007C3253" w:rsidRDefault="007C3253" w:rsidP="00661F43">
      <w:pPr>
        <w:spacing w:after="0" w:line="240" w:lineRule="auto"/>
        <w:rPr>
          <w:rFonts w:ascii="Tahoma" w:hAnsi="Tahoma" w:cs="Tahoma"/>
          <w:b/>
          <w:bCs/>
          <w:sz w:val="18"/>
          <w:szCs w:val="18"/>
        </w:rPr>
      </w:pPr>
      <w:r w:rsidRPr="007C3253">
        <w:rPr>
          <w:rFonts w:ascii="Tahoma" w:hAnsi="Tahoma" w:cs="Tahoma"/>
          <w:b/>
          <w:bCs/>
          <w:sz w:val="18"/>
          <w:szCs w:val="18"/>
        </w:rPr>
        <w:t>Example of Why Keys Matter</w:t>
      </w:r>
    </w:p>
    <w:p w14:paraId="2E678D12" w14:textId="77777777" w:rsidR="007C3253" w:rsidRPr="007C3253" w:rsidRDefault="007C3253" w:rsidP="00661F43">
      <w:pPr>
        <w:spacing w:after="0" w:line="240" w:lineRule="auto"/>
        <w:rPr>
          <w:rFonts w:ascii="Tahoma" w:hAnsi="Tahoma" w:cs="Tahoma"/>
          <w:sz w:val="18"/>
          <w:szCs w:val="18"/>
        </w:rPr>
      </w:pPr>
      <w:r w:rsidRPr="007C3253">
        <w:rPr>
          <w:rFonts w:ascii="Tahoma" w:hAnsi="Tahoma" w:cs="Tahoma"/>
          <w:sz w:val="18"/>
          <w:szCs w:val="18"/>
        </w:rPr>
        <w:t>Consider a list of items with unique keys:</w:t>
      </w:r>
    </w:p>
    <w:p w14:paraId="115C872F"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7C3253">
        <w:rPr>
          <w:rFonts w:ascii="Tahoma" w:hAnsi="Tahoma" w:cs="Tahoma"/>
          <w:sz w:val="18"/>
          <w:szCs w:val="18"/>
        </w:rPr>
        <w:t>const</w:t>
      </w:r>
      <w:proofErr w:type="spellEnd"/>
      <w:r w:rsidRPr="007C3253">
        <w:rPr>
          <w:rFonts w:ascii="Tahoma" w:hAnsi="Tahoma" w:cs="Tahoma"/>
          <w:sz w:val="18"/>
          <w:szCs w:val="18"/>
        </w:rPr>
        <w:t xml:space="preserve"> </w:t>
      </w:r>
      <w:proofErr w:type="spellStart"/>
      <w:r w:rsidRPr="007C3253">
        <w:rPr>
          <w:rFonts w:ascii="Tahoma" w:hAnsi="Tahoma" w:cs="Tahoma"/>
          <w:sz w:val="18"/>
          <w:szCs w:val="18"/>
        </w:rPr>
        <w:t>ToDoList</w:t>
      </w:r>
      <w:proofErr w:type="spellEnd"/>
      <w:r w:rsidRPr="007C3253">
        <w:rPr>
          <w:rFonts w:ascii="Tahoma" w:hAnsi="Tahoma" w:cs="Tahoma"/>
          <w:sz w:val="18"/>
          <w:szCs w:val="18"/>
        </w:rPr>
        <w:t xml:space="preserve"> = </w:t>
      </w:r>
      <w:proofErr w:type="gramStart"/>
      <w:r w:rsidRPr="007C3253">
        <w:rPr>
          <w:rFonts w:ascii="Tahoma" w:hAnsi="Tahoma" w:cs="Tahoma"/>
          <w:sz w:val="18"/>
          <w:szCs w:val="18"/>
        </w:rPr>
        <w:t xml:space="preserve">({ </w:t>
      </w:r>
      <w:proofErr w:type="spellStart"/>
      <w:r w:rsidRPr="007C3253">
        <w:rPr>
          <w:rFonts w:ascii="Tahoma" w:hAnsi="Tahoma" w:cs="Tahoma"/>
          <w:sz w:val="18"/>
          <w:szCs w:val="18"/>
        </w:rPr>
        <w:t>todos</w:t>
      </w:r>
      <w:proofErr w:type="spellEnd"/>
      <w:proofErr w:type="gramEnd"/>
      <w:r w:rsidRPr="007C3253">
        <w:rPr>
          <w:rFonts w:ascii="Tahoma" w:hAnsi="Tahoma" w:cs="Tahoma"/>
          <w:sz w:val="18"/>
          <w:szCs w:val="18"/>
        </w:rPr>
        <w:t xml:space="preserve"> }) =&gt; (</w:t>
      </w:r>
    </w:p>
    <w:p w14:paraId="25BAC2E2"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w:t>
      </w:r>
      <w:proofErr w:type="spellStart"/>
      <w:r w:rsidRPr="007C3253">
        <w:rPr>
          <w:rFonts w:ascii="Tahoma" w:hAnsi="Tahoma" w:cs="Tahoma"/>
          <w:sz w:val="18"/>
          <w:szCs w:val="18"/>
        </w:rPr>
        <w:t>ul</w:t>
      </w:r>
      <w:proofErr w:type="spellEnd"/>
      <w:r w:rsidRPr="007C3253">
        <w:rPr>
          <w:rFonts w:ascii="Tahoma" w:hAnsi="Tahoma" w:cs="Tahoma"/>
          <w:sz w:val="18"/>
          <w:szCs w:val="18"/>
        </w:rPr>
        <w:t>&gt;</w:t>
      </w:r>
    </w:p>
    <w:p w14:paraId="08D32368"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w:t>
      </w:r>
      <w:proofErr w:type="spellStart"/>
      <w:r w:rsidRPr="007C3253">
        <w:rPr>
          <w:rFonts w:ascii="Tahoma" w:hAnsi="Tahoma" w:cs="Tahoma"/>
          <w:sz w:val="18"/>
          <w:szCs w:val="18"/>
        </w:rPr>
        <w:t>todos.map</w:t>
      </w:r>
      <w:proofErr w:type="spellEnd"/>
      <w:r w:rsidRPr="007C3253">
        <w:rPr>
          <w:rFonts w:ascii="Tahoma" w:hAnsi="Tahoma" w:cs="Tahoma"/>
          <w:sz w:val="18"/>
          <w:szCs w:val="18"/>
        </w:rPr>
        <w:t>((</w:t>
      </w:r>
      <w:proofErr w:type="spellStart"/>
      <w:r w:rsidRPr="007C3253">
        <w:rPr>
          <w:rFonts w:ascii="Tahoma" w:hAnsi="Tahoma" w:cs="Tahoma"/>
          <w:sz w:val="18"/>
          <w:szCs w:val="18"/>
        </w:rPr>
        <w:t>todo</w:t>
      </w:r>
      <w:proofErr w:type="spellEnd"/>
      <w:r w:rsidRPr="007C3253">
        <w:rPr>
          <w:rFonts w:ascii="Tahoma" w:hAnsi="Tahoma" w:cs="Tahoma"/>
          <w:sz w:val="18"/>
          <w:szCs w:val="18"/>
        </w:rPr>
        <w:t>) =&gt; (</w:t>
      </w:r>
    </w:p>
    <w:p w14:paraId="27021550"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&lt;li key={todo.id}&gt;{</w:t>
      </w:r>
      <w:proofErr w:type="spellStart"/>
      <w:r w:rsidRPr="007C3253">
        <w:rPr>
          <w:rFonts w:ascii="Tahoma" w:hAnsi="Tahoma" w:cs="Tahoma"/>
          <w:sz w:val="18"/>
          <w:szCs w:val="18"/>
        </w:rPr>
        <w:t>todo.</w:t>
      </w:r>
      <w:proofErr w:type="gramStart"/>
      <w:r w:rsidRPr="007C3253">
        <w:rPr>
          <w:rFonts w:ascii="Tahoma" w:hAnsi="Tahoma" w:cs="Tahoma"/>
          <w:sz w:val="18"/>
          <w:szCs w:val="18"/>
        </w:rPr>
        <w:t>text</w:t>
      </w:r>
      <w:proofErr w:type="spellEnd"/>
      <w:r w:rsidRPr="007C3253">
        <w:rPr>
          <w:rFonts w:ascii="Tahoma" w:hAnsi="Tahoma" w:cs="Tahoma"/>
          <w:sz w:val="18"/>
          <w:szCs w:val="18"/>
        </w:rPr>
        <w:t>}&lt;</w:t>
      </w:r>
      <w:proofErr w:type="gramEnd"/>
      <w:r w:rsidRPr="007C3253">
        <w:rPr>
          <w:rFonts w:ascii="Tahoma" w:hAnsi="Tahoma" w:cs="Tahoma"/>
          <w:sz w:val="18"/>
          <w:szCs w:val="18"/>
        </w:rPr>
        <w:t>/li&gt;</w:t>
      </w:r>
    </w:p>
    <w:p w14:paraId="15F87150"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w:t>
      </w:r>
    </w:p>
    <w:p w14:paraId="771FB5F8"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w:t>
      </w:r>
      <w:proofErr w:type="spellStart"/>
      <w:r w:rsidRPr="007C3253">
        <w:rPr>
          <w:rFonts w:ascii="Tahoma" w:hAnsi="Tahoma" w:cs="Tahoma"/>
          <w:sz w:val="18"/>
          <w:szCs w:val="18"/>
        </w:rPr>
        <w:t>ul</w:t>
      </w:r>
      <w:proofErr w:type="spellEnd"/>
      <w:r w:rsidRPr="007C3253">
        <w:rPr>
          <w:rFonts w:ascii="Tahoma" w:hAnsi="Tahoma" w:cs="Tahoma"/>
          <w:sz w:val="18"/>
          <w:szCs w:val="18"/>
        </w:rPr>
        <w:t>&gt;</w:t>
      </w:r>
    </w:p>
    <w:p w14:paraId="1694D5DF"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w:t>
      </w:r>
    </w:p>
    <w:p w14:paraId="66DD7957" w14:textId="77777777" w:rsidR="007C3253" w:rsidRPr="007C3253" w:rsidRDefault="007C3253" w:rsidP="00661F43">
      <w:pPr>
        <w:numPr>
          <w:ilvl w:val="0"/>
          <w:numId w:val="175"/>
        </w:numPr>
        <w:spacing w:after="0" w:line="240" w:lineRule="auto"/>
        <w:rPr>
          <w:rFonts w:ascii="Tahoma" w:hAnsi="Tahoma" w:cs="Tahoma"/>
          <w:sz w:val="18"/>
          <w:szCs w:val="18"/>
        </w:rPr>
      </w:pPr>
      <w:r w:rsidRPr="007C3253">
        <w:rPr>
          <w:rFonts w:ascii="Tahoma" w:hAnsi="Tahoma" w:cs="Tahoma"/>
          <w:sz w:val="18"/>
          <w:szCs w:val="18"/>
        </w:rPr>
        <w:t>Here, each &lt;li&gt; element has a key based on todo.id. If the list changes, React will know which items to update based on these keys, optimizing the re-rendering process.</w:t>
      </w:r>
    </w:p>
    <w:p w14:paraId="5984FAAF" w14:textId="77777777" w:rsidR="007C3253" w:rsidRPr="007C3253" w:rsidRDefault="007C3253" w:rsidP="00661F43">
      <w:pPr>
        <w:spacing w:after="0" w:line="240" w:lineRule="auto"/>
        <w:rPr>
          <w:rFonts w:ascii="Tahoma" w:hAnsi="Tahoma" w:cs="Tahoma"/>
          <w:sz w:val="18"/>
          <w:szCs w:val="18"/>
        </w:rPr>
      </w:pPr>
      <w:r w:rsidRPr="007C3253">
        <w:rPr>
          <w:rFonts w:ascii="Tahoma" w:hAnsi="Tahoma" w:cs="Tahoma"/>
          <w:sz w:val="18"/>
          <w:szCs w:val="18"/>
        </w:rPr>
        <w:t>Now, imagine using the index as a key (e.g., key={index}). If you reorder or remove items, React might render items incorrectly because it associates each item with a specific position rather than a unique identity.</w:t>
      </w:r>
    </w:p>
    <w:p w14:paraId="5D9203FC" w14:textId="77777777" w:rsidR="007C3253" w:rsidRPr="007C3253" w:rsidRDefault="007C3253" w:rsidP="00661F43">
      <w:pPr>
        <w:spacing w:after="0" w:line="240" w:lineRule="auto"/>
        <w:rPr>
          <w:rFonts w:ascii="Tahoma" w:hAnsi="Tahoma" w:cs="Tahoma"/>
          <w:b/>
          <w:bCs/>
          <w:sz w:val="18"/>
          <w:szCs w:val="18"/>
        </w:rPr>
      </w:pPr>
      <w:r w:rsidRPr="007C3253">
        <w:rPr>
          <w:rFonts w:ascii="Tahoma" w:hAnsi="Tahoma" w:cs="Tahoma"/>
          <w:b/>
          <w:bCs/>
          <w:sz w:val="18"/>
          <w:szCs w:val="18"/>
        </w:rPr>
        <w:t>Key Best Practices</w:t>
      </w:r>
    </w:p>
    <w:p w14:paraId="45AFB06A" w14:textId="77777777" w:rsidR="007C3253" w:rsidRPr="007C3253" w:rsidRDefault="007C3253" w:rsidP="00661F43">
      <w:pPr>
        <w:numPr>
          <w:ilvl w:val="0"/>
          <w:numId w:val="176"/>
        </w:numPr>
        <w:spacing w:after="0" w:line="240" w:lineRule="auto"/>
        <w:rPr>
          <w:rFonts w:ascii="Tahoma" w:hAnsi="Tahoma" w:cs="Tahoma"/>
          <w:sz w:val="18"/>
          <w:szCs w:val="18"/>
        </w:rPr>
      </w:pPr>
      <w:r w:rsidRPr="007C3253">
        <w:rPr>
          <w:rFonts w:ascii="Tahoma" w:hAnsi="Tahoma" w:cs="Tahoma"/>
          <w:b/>
          <w:bCs/>
          <w:sz w:val="18"/>
          <w:szCs w:val="18"/>
        </w:rPr>
        <w:t>Always Use Unique and Stable Keys</w:t>
      </w:r>
      <w:r w:rsidRPr="007C3253">
        <w:rPr>
          <w:rFonts w:ascii="Tahoma" w:hAnsi="Tahoma" w:cs="Tahoma"/>
          <w:sz w:val="18"/>
          <w:szCs w:val="18"/>
        </w:rPr>
        <w:t>:</w:t>
      </w:r>
    </w:p>
    <w:p w14:paraId="000FB27F" w14:textId="77777777" w:rsidR="007C3253" w:rsidRPr="007C3253" w:rsidRDefault="007C3253" w:rsidP="00661F43">
      <w:pPr>
        <w:numPr>
          <w:ilvl w:val="1"/>
          <w:numId w:val="176"/>
        </w:numPr>
        <w:spacing w:after="0" w:line="240" w:lineRule="auto"/>
        <w:rPr>
          <w:rFonts w:ascii="Tahoma" w:hAnsi="Tahoma" w:cs="Tahoma"/>
          <w:sz w:val="18"/>
          <w:szCs w:val="18"/>
        </w:rPr>
      </w:pPr>
      <w:r w:rsidRPr="007C3253">
        <w:rPr>
          <w:rFonts w:ascii="Tahoma" w:hAnsi="Tahoma" w:cs="Tahoma"/>
          <w:sz w:val="18"/>
          <w:szCs w:val="18"/>
        </w:rPr>
        <w:t>The value assigned to key should be unique across the list and should not change over time. Common choices are item ids, UUIDs, or other unique identifiers.</w:t>
      </w:r>
    </w:p>
    <w:p w14:paraId="753F5965" w14:textId="77777777" w:rsidR="007C3253" w:rsidRPr="007C3253" w:rsidRDefault="007C3253" w:rsidP="00661F43">
      <w:pPr>
        <w:numPr>
          <w:ilvl w:val="0"/>
          <w:numId w:val="176"/>
        </w:numPr>
        <w:spacing w:after="0" w:line="240" w:lineRule="auto"/>
        <w:rPr>
          <w:rFonts w:ascii="Tahoma" w:hAnsi="Tahoma" w:cs="Tahoma"/>
          <w:sz w:val="18"/>
          <w:szCs w:val="18"/>
        </w:rPr>
      </w:pPr>
      <w:r w:rsidRPr="007C3253">
        <w:rPr>
          <w:rFonts w:ascii="Tahoma" w:hAnsi="Tahoma" w:cs="Tahoma"/>
          <w:b/>
          <w:bCs/>
          <w:sz w:val="18"/>
          <w:szCs w:val="18"/>
        </w:rPr>
        <w:t>Avoid Using Array Index as Key</w:t>
      </w:r>
      <w:r w:rsidRPr="007C3253">
        <w:rPr>
          <w:rFonts w:ascii="Tahoma" w:hAnsi="Tahoma" w:cs="Tahoma"/>
          <w:sz w:val="18"/>
          <w:szCs w:val="18"/>
        </w:rPr>
        <w:t>:</w:t>
      </w:r>
    </w:p>
    <w:p w14:paraId="1A557ECB" w14:textId="77777777" w:rsidR="007C3253" w:rsidRPr="007C3253" w:rsidRDefault="007C3253" w:rsidP="00661F43">
      <w:pPr>
        <w:numPr>
          <w:ilvl w:val="1"/>
          <w:numId w:val="176"/>
        </w:numPr>
        <w:spacing w:after="0" w:line="240" w:lineRule="auto"/>
        <w:rPr>
          <w:rFonts w:ascii="Tahoma" w:hAnsi="Tahoma" w:cs="Tahoma"/>
          <w:sz w:val="18"/>
          <w:szCs w:val="18"/>
        </w:rPr>
      </w:pPr>
      <w:r w:rsidRPr="007C3253">
        <w:rPr>
          <w:rFonts w:ascii="Tahoma" w:hAnsi="Tahoma" w:cs="Tahoma"/>
          <w:sz w:val="18"/>
          <w:szCs w:val="18"/>
        </w:rPr>
        <w:t xml:space="preserve">Using the array index as a key can lead to performance and UI issues, especially when items are reordered, added, or removed. React may associate the wrong DOM elements with the wrong data, causing unexpected </w:t>
      </w:r>
      <w:proofErr w:type="spellStart"/>
      <w:r w:rsidRPr="007C3253">
        <w:rPr>
          <w:rFonts w:ascii="Tahoma" w:hAnsi="Tahoma" w:cs="Tahoma"/>
          <w:sz w:val="18"/>
          <w:szCs w:val="18"/>
        </w:rPr>
        <w:t>behavior</w:t>
      </w:r>
      <w:proofErr w:type="spellEnd"/>
      <w:r w:rsidRPr="007C3253">
        <w:rPr>
          <w:rFonts w:ascii="Tahoma" w:hAnsi="Tahoma" w:cs="Tahoma"/>
          <w:sz w:val="18"/>
          <w:szCs w:val="18"/>
        </w:rPr>
        <w:t>.</w:t>
      </w:r>
    </w:p>
    <w:p w14:paraId="5CEDDFAD" w14:textId="77777777" w:rsidR="007C3253" w:rsidRPr="007C3253" w:rsidRDefault="007C3253" w:rsidP="00661F43">
      <w:pPr>
        <w:numPr>
          <w:ilvl w:val="0"/>
          <w:numId w:val="176"/>
        </w:numPr>
        <w:spacing w:after="0" w:line="240" w:lineRule="auto"/>
        <w:rPr>
          <w:rFonts w:ascii="Tahoma" w:hAnsi="Tahoma" w:cs="Tahoma"/>
          <w:sz w:val="18"/>
          <w:szCs w:val="18"/>
        </w:rPr>
      </w:pPr>
      <w:r w:rsidRPr="007C3253">
        <w:rPr>
          <w:rFonts w:ascii="Tahoma" w:hAnsi="Tahoma" w:cs="Tahoma"/>
          <w:b/>
          <w:bCs/>
          <w:sz w:val="18"/>
          <w:szCs w:val="18"/>
        </w:rPr>
        <w:t>Using Keys in Nested Lists</w:t>
      </w:r>
      <w:r w:rsidRPr="007C3253">
        <w:rPr>
          <w:rFonts w:ascii="Tahoma" w:hAnsi="Tahoma" w:cs="Tahoma"/>
          <w:sz w:val="18"/>
          <w:szCs w:val="18"/>
        </w:rPr>
        <w:t>:</w:t>
      </w:r>
    </w:p>
    <w:p w14:paraId="2CAAD6F3" w14:textId="77777777" w:rsidR="007C3253" w:rsidRPr="007C3253" w:rsidRDefault="007C3253" w:rsidP="00661F43">
      <w:pPr>
        <w:numPr>
          <w:ilvl w:val="1"/>
          <w:numId w:val="176"/>
        </w:numPr>
        <w:spacing w:after="0" w:line="240" w:lineRule="auto"/>
        <w:rPr>
          <w:rFonts w:ascii="Tahoma" w:hAnsi="Tahoma" w:cs="Tahoma"/>
          <w:sz w:val="18"/>
          <w:szCs w:val="18"/>
        </w:rPr>
      </w:pPr>
      <w:r w:rsidRPr="007C3253">
        <w:rPr>
          <w:rFonts w:ascii="Tahoma" w:hAnsi="Tahoma" w:cs="Tahoma"/>
          <w:sz w:val="18"/>
          <w:szCs w:val="18"/>
        </w:rPr>
        <w:t xml:space="preserve">In nested lists or complex hierarchical data structures, each level of the hierarchy should have its own unique keys for consistent </w:t>
      </w:r>
      <w:proofErr w:type="spellStart"/>
      <w:r w:rsidRPr="007C3253">
        <w:rPr>
          <w:rFonts w:ascii="Tahoma" w:hAnsi="Tahoma" w:cs="Tahoma"/>
          <w:sz w:val="18"/>
          <w:szCs w:val="18"/>
        </w:rPr>
        <w:t>behavior</w:t>
      </w:r>
      <w:proofErr w:type="spellEnd"/>
      <w:r w:rsidRPr="007C3253">
        <w:rPr>
          <w:rFonts w:ascii="Tahoma" w:hAnsi="Tahoma" w:cs="Tahoma"/>
          <w:sz w:val="18"/>
          <w:szCs w:val="18"/>
        </w:rPr>
        <w:t xml:space="preserve"> across re-renders.</w:t>
      </w:r>
    </w:p>
    <w:p w14:paraId="3104FFB8" w14:textId="77777777" w:rsidR="007C3253" w:rsidRPr="007C3253" w:rsidRDefault="007C3253" w:rsidP="00661F43">
      <w:pPr>
        <w:spacing w:after="0" w:line="240" w:lineRule="auto"/>
        <w:rPr>
          <w:rFonts w:ascii="Tahoma" w:hAnsi="Tahoma" w:cs="Tahoma"/>
          <w:b/>
          <w:bCs/>
          <w:sz w:val="18"/>
          <w:szCs w:val="18"/>
        </w:rPr>
      </w:pPr>
      <w:r w:rsidRPr="007C3253">
        <w:rPr>
          <w:rFonts w:ascii="Tahoma" w:hAnsi="Tahoma" w:cs="Tahoma"/>
          <w:b/>
          <w:bCs/>
          <w:sz w:val="18"/>
          <w:szCs w:val="18"/>
        </w:rPr>
        <w:t>Example with Correct and Incorrect Keys</w:t>
      </w:r>
    </w:p>
    <w:p w14:paraId="27D30EB6" w14:textId="77777777" w:rsidR="007C3253" w:rsidRPr="007C3253" w:rsidRDefault="007C3253" w:rsidP="00661F43">
      <w:pPr>
        <w:numPr>
          <w:ilvl w:val="0"/>
          <w:numId w:val="177"/>
        </w:numPr>
        <w:spacing w:after="0" w:line="240" w:lineRule="auto"/>
        <w:rPr>
          <w:rFonts w:ascii="Tahoma" w:hAnsi="Tahoma" w:cs="Tahoma"/>
          <w:sz w:val="18"/>
          <w:szCs w:val="18"/>
        </w:rPr>
      </w:pPr>
      <w:r w:rsidRPr="007C3253">
        <w:rPr>
          <w:rFonts w:ascii="Tahoma" w:hAnsi="Tahoma" w:cs="Tahoma"/>
          <w:b/>
          <w:bCs/>
          <w:sz w:val="18"/>
          <w:szCs w:val="18"/>
        </w:rPr>
        <w:t>Correct Key Usage</w:t>
      </w:r>
      <w:r w:rsidRPr="007C3253">
        <w:rPr>
          <w:rFonts w:ascii="Tahoma" w:hAnsi="Tahoma" w:cs="Tahoma"/>
          <w:sz w:val="18"/>
          <w:szCs w:val="18"/>
        </w:rPr>
        <w:t>:</w:t>
      </w:r>
    </w:p>
    <w:p w14:paraId="77EA2F61"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7C3253">
        <w:rPr>
          <w:rFonts w:ascii="Tahoma" w:hAnsi="Tahoma" w:cs="Tahoma"/>
          <w:sz w:val="18"/>
          <w:szCs w:val="18"/>
        </w:rPr>
        <w:t>const</w:t>
      </w:r>
      <w:proofErr w:type="spellEnd"/>
      <w:r w:rsidRPr="007C3253">
        <w:rPr>
          <w:rFonts w:ascii="Tahoma" w:hAnsi="Tahoma" w:cs="Tahoma"/>
          <w:sz w:val="18"/>
          <w:szCs w:val="18"/>
        </w:rPr>
        <w:t xml:space="preserve"> </w:t>
      </w:r>
      <w:proofErr w:type="spellStart"/>
      <w:r w:rsidRPr="007C3253">
        <w:rPr>
          <w:rFonts w:ascii="Tahoma" w:hAnsi="Tahoma" w:cs="Tahoma"/>
          <w:sz w:val="18"/>
          <w:szCs w:val="18"/>
        </w:rPr>
        <w:t>ItemList</w:t>
      </w:r>
      <w:proofErr w:type="spellEnd"/>
      <w:r w:rsidRPr="007C3253">
        <w:rPr>
          <w:rFonts w:ascii="Tahoma" w:hAnsi="Tahoma" w:cs="Tahoma"/>
          <w:sz w:val="18"/>
          <w:szCs w:val="18"/>
        </w:rPr>
        <w:t xml:space="preserve"> = </w:t>
      </w:r>
      <w:proofErr w:type="gramStart"/>
      <w:r w:rsidRPr="007C3253">
        <w:rPr>
          <w:rFonts w:ascii="Tahoma" w:hAnsi="Tahoma" w:cs="Tahoma"/>
          <w:sz w:val="18"/>
          <w:szCs w:val="18"/>
        </w:rPr>
        <w:t>({ items</w:t>
      </w:r>
      <w:proofErr w:type="gramEnd"/>
      <w:r w:rsidRPr="007C3253">
        <w:rPr>
          <w:rFonts w:ascii="Tahoma" w:hAnsi="Tahoma" w:cs="Tahoma"/>
          <w:sz w:val="18"/>
          <w:szCs w:val="18"/>
        </w:rPr>
        <w:t xml:space="preserve"> }) =&gt; (</w:t>
      </w:r>
    </w:p>
    <w:p w14:paraId="6E2895D8"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w:t>
      </w:r>
      <w:proofErr w:type="spellStart"/>
      <w:r w:rsidRPr="007C3253">
        <w:rPr>
          <w:rFonts w:ascii="Tahoma" w:hAnsi="Tahoma" w:cs="Tahoma"/>
          <w:sz w:val="18"/>
          <w:szCs w:val="18"/>
        </w:rPr>
        <w:t>ul</w:t>
      </w:r>
      <w:proofErr w:type="spellEnd"/>
      <w:r w:rsidRPr="007C3253">
        <w:rPr>
          <w:rFonts w:ascii="Tahoma" w:hAnsi="Tahoma" w:cs="Tahoma"/>
          <w:sz w:val="18"/>
          <w:szCs w:val="18"/>
        </w:rPr>
        <w:t>&gt;</w:t>
      </w:r>
    </w:p>
    <w:p w14:paraId="2609782E"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w:t>
      </w:r>
      <w:proofErr w:type="spellStart"/>
      <w:r w:rsidRPr="007C3253">
        <w:rPr>
          <w:rFonts w:ascii="Tahoma" w:hAnsi="Tahoma" w:cs="Tahoma"/>
          <w:sz w:val="18"/>
          <w:szCs w:val="18"/>
        </w:rPr>
        <w:t>items.map</w:t>
      </w:r>
      <w:proofErr w:type="spellEnd"/>
      <w:r w:rsidRPr="007C3253">
        <w:rPr>
          <w:rFonts w:ascii="Tahoma" w:hAnsi="Tahoma" w:cs="Tahoma"/>
          <w:sz w:val="18"/>
          <w:szCs w:val="18"/>
        </w:rPr>
        <w:t>((item) =&gt; (</w:t>
      </w:r>
    </w:p>
    <w:p w14:paraId="5454482A"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&lt;li key={item.id}&gt;{</w:t>
      </w:r>
      <w:proofErr w:type="gramStart"/>
      <w:r w:rsidRPr="007C3253">
        <w:rPr>
          <w:rFonts w:ascii="Tahoma" w:hAnsi="Tahoma" w:cs="Tahoma"/>
          <w:sz w:val="18"/>
          <w:szCs w:val="18"/>
        </w:rPr>
        <w:t>item.name}&lt;</w:t>
      </w:r>
      <w:proofErr w:type="gramEnd"/>
      <w:r w:rsidRPr="007C3253">
        <w:rPr>
          <w:rFonts w:ascii="Tahoma" w:hAnsi="Tahoma" w:cs="Tahoma"/>
          <w:sz w:val="18"/>
          <w:szCs w:val="18"/>
        </w:rPr>
        <w:t>/li&gt;</w:t>
      </w:r>
    </w:p>
    <w:p w14:paraId="406149BA"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w:t>
      </w:r>
    </w:p>
    <w:p w14:paraId="6F562F92"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w:t>
      </w:r>
      <w:proofErr w:type="spellStart"/>
      <w:r w:rsidRPr="007C3253">
        <w:rPr>
          <w:rFonts w:ascii="Tahoma" w:hAnsi="Tahoma" w:cs="Tahoma"/>
          <w:sz w:val="18"/>
          <w:szCs w:val="18"/>
        </w:rPr>
        <w:t>ul</w:t>
      </w:r>
      <w:proofErr w:type="spellEnd"/>
      <w:r w:rsidRPr="007C3253">
        <w:rPr>
          <w:rFonts w:ascii="Tahoma" w:hAnsi="Tahoma" w:cs="Tahoma"/>
          <w:sz w:val="18"/>
          <w:szCs w:val="18"/>
        </w:rPr>
        <w:t>&gt;</w:t>
      </w:r>
    </w:p>
    <w:p w14:paraId="586BED6C"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w:t>
      </w:r>
    </w:p>
    <w:p w14:paraId="3F802BF7" w14:textId="77777777" w:rsidR="007C3253" w:rsidRPr="007C3253" w:rsidRDefault="007C3253" w:rsidP="00661F43">
      <w:pPr>
        <w:numPr>
          <w:ilvl w:val="0"/>
          <w:numId w:val="177"/>
        </w:numPr>
        <w:spacing w:after="0" w:line="240" w:lineRule="auto"/>
        <w:rPr>
          <w:rFonts w:ascii="Tahoma" w:hAnsi="Tahoma" w:cs="Tahoma"/>
          <w:sz w:val="18"/>
          <w:szCs w:val="18"/>
        </w:rPr>
      </w:pPr>
      <w:r w:rsidRPr="007C3253">
        <w:rPr>
          <w:rFonts w:ascii="Tahoma" w:hAnsi="Tahoma" w:cs="Tahoma"/>
          <w:b/>
          <w:bCs/>
          <w:sz w:val="18"/>
          <w:szCs w:val="18"/>
        </w:rPr>
        <w:t>Incorrect Key Usage (Using Index)</w:t>
      </w:r>
      <w:r w:rsidRPr="007C3253">
        <w:rPr>
          <w:rFonts w:ascii="Tahoma" w:hAnsi="Tahoma" w:cs="Tahoma"/>
          <w:sz w:val="18"/>
          <w:szCs w:val="18"/>
        </w:rPr>
        <w:t>:</w:t>
      </w:r>
    </w:p>
    <w:p w14:paraId="5B4F18BC"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7C3253">
        <w:rPr>
          <w:rFonts w:ascii="Tahoma" w:hAnsi="Tahoma" w:cs="Tahoma"/>
          <w:sz w:val="18"/>
          <w:szCs w:val="18"/>
        </w:rPr>
        <w:t>const</w:t>
      </w:r>
      <w:proofErr w:type="spellEnd"/>
      <w:r w:rsidRPr="007C3253">
        <w:rPr>
          <w:rFonts w:ascii="Tahoma" w:hAnsi="Tahoma" w:cs="Tahoma"/>
          <w:sz w:val="18"/>
          <w:szCs w:val="18"/>
        </w:rPr>
        <w:t xml:space="preserve"> </w:t>
      </w:r>
      <w:proofErr w:type="spellStart"/>
      <w:r w:rsidRPr="007C3253">
        <w:rPr>
          <w:rFonts w:ascii="Tahoma" w:hAnsi="Tahoma" w:cs="Tahoma"/>
          <w:sz w:val="18"/>
          <w:szCs w:val="18"/>
        </w:rPr>
        <w:t>ItemList</w:t>
      </w:r>
      <w:proofErr w:type="spellEnd"/>
      <w:r w:rsidRPr="007C3253">
        <w:rPr>
          <w:rFonts w:ascii="Tahoma" w:hAnsi="Tahoma" w:cs="Tahoma"/>
          <w:sz w:val="18"/>
          <w:szCs w:val="18"/>
        </w:rPr>
        <w:t xml:space="preserve"> = </w:t>
      </w:r>
      <w:proofErr w:type="gramStart"/>
      <w:r w:rsidRPr="007C3253">
        <w:rPr>
          <w:rFonts w:ascii="Tahoma" w:hAnsi="Tahoma" w:cs="Tahoma"/>
          <w:sz w:val="18"/>
          <w:szCs w:val="18"/>
        </w:rPr>
        <w:t>({ items</w:t>
      </w:r>
      <w:proofErr w:type="gramEnd"/>
      <w:r w:rsidRPr="007C3253">
        <w:rPr>
          <w:rFonts w:ascii="Tahoma" w:hAnsi="Tahoma" w:cs="Tahoma"/>
          <w:sz w:val="18"/>
          <w:szCs w:val="18"/>
        </w:rPr>
        <w:t xml:space="preserve"> }) =&gt; (</w:t>
      </w:r>
    </w:p>
    <w:p w14:paraId="0474D1EC"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w:t>
      </w:r>
      <w:proofErr w:type="spellStart"/>
      <w:r w:rsidRPr="007C3253">
        <w:rPr>
          <w:rFonts w:ascii="Tahoma" w:hAnsi="Tahoma" w:cs="Tahoma"/>
          <w:sz w:val="18"/>
          <w:szCs w:val="18"/>
        </w:rPr>
        <w:t>ul</w:t>
      </w:r>
      <w:proofErr w:type="spellEnd"/>
      <w:r w:rsidRPr="007C3253">
        <w:rPr>
          <w:rFonts w:ascii="Tahoma" w:hAnsi="Tahoma" w:cs="Tahoma"/>
          <w:sz w:val="18"/>
          <w:szCs w:val="18"/>
        </w:rPr>
        <w:t>&gt;</w:t>
      </w:r>
    </w:p>
    <w:p w14:paraId="10A5F43F"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w:t>
      </w:r>
      <w:proofErr w:type="spellStart"/>
      <w:proofErr w:type="gramStart"/>
      <w:r w:rsidRPr="007C3253">
        <w:rPr>
          <w:rFonts w:ascii="Tahoma" w:hAnsi="Tahoma" w:cs="Tahoma"/>
          <w:sz w:val="18"/>
          <w:szCs w:val="18"/>
        </w:rPr>
        <w:t>items.map</w:t>
      </w:r>
      <w:proofErr w:type="spellEnd"/>
      <w:r w:rsidRPr="007C3253">
        <w:rPr>
          <w:rFonts w:ascii="Tahoma" w:hAnsi="Tahoma" w:cs="Tahoma"/>
          <w:sz w:val="18"/>
          <w:szCs w:val="18"/>
        </w:rPr>
        <w:t>(</w:t>
      </w:r>
      <w:proofErr w:type="gramEnd"/>
      <w:r w:rsidRPr="007C3253">
        <w:rPr>
          <w:rFonts w:ascii="Tahoma" w:hAnsi="Tahoma" w:cs="Tahoma"/>
          <w:sz w:val="18"/>
          <w:szCs w:val="18"/>
        </w:rPr>
        <w:t>(item, index) =&gt; (</w:t>
      </w:r>
    </w:p>
    <w:p w14:paraId="4997E07D"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&lt;li key={index}&gt;{</w:t>
      </w:r>
      <w:proofErr w:type="gramStart"/>
      <w:r w:rsidRPr="007C3253">
        <w:rPr>
          <w:rFonts w:ascii="Tahoma" w:hAnsi="Tahoma" w:cs="Tahoma"/>
          <w:sz w:val="18"/>
          <w:szCs w:val="18"/>
        </w:rPr>
        <w:t>item.name}&lt;</w:t>
      </w:r>
      <w:proofErr w:type="gramEnd"/>
      <w:r w:rsidRPr="007C3253">
        <w:rPr>
          <w:rFonts w:ascii="Tahoma" w:hAnsi="Tahoma" w:cs="Tahoma"/>
          <w:sz w:val="18"/>
          <w:szCs w:val="18"/>
        </w:rPr>
        <w:t>/li&gt;</w:t>
      </w:r>
    </w:p>
    <w:p w14:paraId="628BFFD0"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w:t>
      </w:r>
    </w:p>
    <w:p w14:paraId="2FE1B7B0"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 xml:space="preserve">  &lt;/</w:t>
      </w:r>
      <w:proofErr w:type="spellStart"/>
      <w:r w:rsidRPr="007C3253">
        <w:rPr>
          <w:rFonts w:ascii="Tahoma" w:hAnsi="Tahoma" w:cs="Tahoma"/>
          <w:sz w:val="18"/>
          <w:szCs w:val="18"/>
        </w:rPr>
        <w:t>ul</w:t>
      </w:r>
      <w:proofErr w:type="spellEnd"/>
      <w:r w:rsidRPr="007C3253">
        <w:rPr>
          <w:rFonts w:ascii="Tahoma" w:hAnsi="Tahoma" w:cs="Tahoma"/>
          <w:sz w:val="18"/>
          <w:szCs w:val="18"/>
        </w:rPr>
        <w:t>&gt;</w:t>
      </w:r>
    </w:p>
    <w:p w14:paraId="0150AEB6" w14:textId="77777777" w:rsidR="007C3253" w:rsidRPr="007C3253" w:rsidRDefault="007C3253"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C3253">
        <w:rPr>
          <w:rFonts w:ascii="Tahoma" w:hAnsi="Tahoma" w:cs="Tahoma"/>
          <w:sz w:val="18"/>
          <w:szCs w:val="18"/>
        </w:rPr>
        <w:t>);</w:t>
      </w:r>
    </w:p>
    <w:p w14:paraId="0F4B3272" w14:textId="77777777" w:rsidR="007C3253" w:rsidRPr="007C3253" w:rsidRDefault="007C3253" w:rsidP="00661F43">
      <w:pPr>
        <w:spacing w:after="0" w:line="240" w:lineRule="auto"/>
        <w:rPr>
          <w:rFonts w:ascii="Tahoma" w:hAnsi="Tahoma" w:cs="Tahoma"/>
          <w:sz w:val="18"/>
          <w:szCs w:val="18"/>
        </w:rPr>
      </w:pPr>
      <w:r w:rsidRPr="007C3253">
        <w:rPr>
          <w:rFonts w:ascii="Tahoma" w:hAnsi="Tahoma" w:cs="Tahoma"/>
          <w:sz w:val="18"/>
          <w:szCs w:val="18"/>
        </w:rPr>
        <w:t>In the second example, using index as the key could lead to bugs if items are reordered, added, or removed, because React might incorrectly reuse DOM nodes.</w:t>
      </w:r>
    </w:p>
    <w:p w14:paraId="52DAE6FA" w14:textId="77777777" w:rsidR="007C3253" w:rsidRPr="007C3253" w:rsidRDefault="007C3253" w:rsidP="00661F43">
      <w:pPr>
        <w:spacing w:after="0" w:line="240" w:lineRule="auto"/>
        <w:rPr>
          <w:rFonts w:ascii="Tahoma" w:hAnsi="Tahoma" w:cs="Tahoma"/>
          <w:b/>
          <w:bCs/>
          <w:sz w:val="18"/>
          <w:szCs w:val="18"/>
        </w:rPr>
      </w:pPr>
      <w:r w:rsidRPr="007C3253">
        <w:rPr>
          <w:rFonts w:ascii="Tahoma" w:hAnsi="Tahoma" w:cs="Tahoma"/>
          <w:b/>
          <w:bCs/>
          <w:sz w:val="18"/>
          <w:szCs w:val="18"/>
        </w:rPr>
        <w:t>Summary</w:t>
      </w:r>
    </w:p>
    <w:p w14:paraId="32DBE691" w14:textId="77777777" w:rsidR="007C3253" w:rsidRPr="007C3253" w:rsidRDefault="007C3253" w:rsidP="00661F43">
      <w:pPr>
        <w:numPr>
          <w:ilvl w:val="0"/>
          <w:numId w:val="178"/>
        </w:numPr>
        <w:spacing w:after="0" w:line="240" w:lineRule="auto"/>
        <w:rPr>
          <w:rFonts w:ascii="Tahoma" w:hAnsi="Tahoma" w:cs="Tahoma"/>
          <w:sz w:val="18"/>
          <w:szCs w:val="18"/>
        </w:rPr>
      </w:pPr>
      <w:r w:rsidRPr="007C3253">
        <w:rPr>
          <w:rFonts w:ascii="Tahoma" w:hAnsi="Tahoma" w:cs="Tahoma"/>
          <w:b/>
          <w:bCs/>
          <w:sz w:val="18"/>
          <w:szCs w:val="18"/>
        </w:rPr>
        <w:t>Keys provide stability</w:t>
      </w:r>
      <w:r w:rsidRPr="007C3253">
        <w:rPr>
          <w:rFonts w:ascii="Tahoma" w:hAnsi="Tahoma" w:cs="Tahoma"/>
          <w:sz w:val="18"/>
          <w:szCs w:val="18"/>
        </w:rPr>
        <w:t xml:space="preserve"> in lists and help React identify individual elements in a list during re-renders.</w:t>
      </w:r>
    </w:p>
    <w:p w14:paraId="39290D76" w14:textId="77777777" w:rsidR="007C3253" w:rsidRPr="007C3253" w:rsidRDefault="007C3253" w:rsidP="00661F43">
      <w:pPr>
        <w:numPr>
          <w:ilvl w:val="0"/>
          <w:numId w:val="178"/>
        </w:numPr>
        <w:spacing w:after="0" w:line="240" w:lineRule="auto"/>
        <w:rPr>
          <w:rFonts w:ascii="Tahoma" w:hAnsi="Tahoma" w:cs="Tahoma"/>
          <w:sz w:val="18"/>
          <w:szCs w:val="18"/>
        </w:rPr>
      </w:pPr>
      <w:r w:rsidRPr="007C3253">
        <w:rPr>
          <w:rFonts w:ascii="Tahoma" w:hAnsi="Tahoma" w:cs="Tahoma"/>
          <w:sz w:val="18"/>
          <w:szCs w:val="18"/>
        </w:rPr>
        <w:t xml:space="preserve">Using </w:t>
      </w:r>
      <w:r w:rsidRPr="007C3253">
        <w:rPr>
          <w:rFonts w:ascii="Tahoma" w:hAnsi="Tahoma" w:cs="Tahoma"/>
          <w:b/>
          <w:bCs/>
          <w:sz w:val="18"/>
          <w:szCs w:val="18"/>
        </w:rPr>
        <w:t>unique keys</w:t>
      </w:r>
      <w:r w:rsidRPr="007C3253">
        <w:rPr>
          <w:rFonts w:ascii="Tahoma" w:hAnsi="Tahoma" w:cs="Tahoma"/>
          <w:sz w:val="18"/>
          <w:szCs w:val="18"/>
        </w:rPr>
        <w:t xml:space="preserve"> ensures efficient updating and prevents bugs.</w:t>
      </w:r>
    </w:p>
    <w:p w14:paraId="76F637F6" w14:textId="77777777" w:rsidR="007C3253" w:rsidRPr="007C3253" w:rsidRDefault="007C3253" w:rsidP="00661F43">
      <w:pPr>
        <w:numPr>
          <w:ilvl w:val="0"/>
          <w:numId w:val="178"/>
        </w:numPr>
        <w:spacing w:after="0" w:line="240" w:lineRule="auto"/>
        <w:rPr>
          <w:rFonts w:ascii="Tahoma" w:hAnsi="Tahoma" w:cs="Tahoma"/>
          <w:sz w:val="18"/>
          <w:szCs w:val="18"/>
        </w:rPr>
      </w:pPr>
      <w:r w:rsidRPr="007C3253">
        <w:rPr>
          <w:rFonts w:ascii="Tahoma" w:hAnsi="Tahoma" w:cs="Tahoma"/>
          <w:b/>
          <w:bCs/>
          <w:sz w:val="18"/>
          <w:szCs w:val="18"/>
        </w:rPr>
        <w:t>Avoid using indexes as keys</w:t>
      </w:r>
      <w:r w:rsidRPr="007C3253">
        <w:rPr>
          <w:rFonts w:ascii="Tahoma" w:hAnsi="Tahoma" w:cs="Tahoma"/>
          <w:sz w:val="18"/>
          <w:szCs w:val="18"/>
        </w:rPr>
        <w:t xml:space="preserve"> for dynamic lists, as they don’t ensure identity over time.</w:t>
      </w:r>
    </w:p>
    <w:p w14:paraId="5ECDDF3D" w14:textId="77777777" w:rsidR="007C3253" w:rsidRPr="007C3253" w:rsidRDefault="007C3253" w:rsidP="00661F43">
      <w:pPr>
        <w:spacing w:after="0" w:line="240" w:lineRule="auto"/>
        <w:rPr>
          <w:rFonts w:ascii="Tahoma" w:hAnsi="Tahoma" w:cs="Tahoma"/>
          <w:sz w:val="18"/>
          <w:szCs w:val="18"/>
        </w:rPr>
      </w:pPr>
      <w:r w:rsidRPr="007C3253">
        <w:rPr>
          <w:rFonts w:ascii="Tahoma" w:hAnsi="Tahoma" w:cs="Tahoma"/>
          <w:sz w:val="18"/>
          <w:szCs w:val="18"/>
        </w:rPr>
        <w:t>By using appropriate keys, you ensure that your application performs well, avoids UI bugs, and keeps a consistent user experience.</w:t>
      </w:r>
    </w:p>
    <w:p w14:paraId="2087D740" w14:textId="77777777" w:rsidR="000218CE" w:rsidRPr="00014775" w:rsidRDefault="000218CE" w:rsidP="00661F43">
      <w:pPr>
        <w:spacing w:after="0" w:line="240" w:lineRule="auto"/>
        <w:rPr>
          <w:rFonts w:ascii="Tahoma" w:hAnsi="Tahoma" w:cs="Tahoma"/>
          <w:sz w:val="18"/>
          <w:szCs w:val="18"/>
        </w:rPr>
      </w:pPr>
    </w:p>
    <w:p w14:paraId="6F1781DC" w14:textId="39B2EF01" w:rsidR="0013245C" w:rsidRPr="00014775" w:rsidRDefault="0013245C" w:rsidP="00661F43">
      <w:pPr>
        <w:pStyle w:val="Heading2"/>
        <w:spacing w:line="240" w:lineRule="auto"/>
        <w:rPr>
          <w:rFonts w:ascii="Tahoma" w:hAnsi="Tahoma" w:cs="Tahoma"/>
          <w:sz w:val="18"/>
          <w:szCs w:val="18"/>
        </w:rPr>
      </w:pPr>
      <w:bookmarkStart w:id="37" w:name="_Toc181077031"/>
      <w:r w:rsidRPr="00014775">
        <w:rPr>
          <w:rFonts w:ascii="Tahoma" w:hAnsi="Tahoma" w:cs="Tahoma"/>
          <w:sz w:val="18"/>
          <w:szCs w:val="18"/>
        </w:rPr>
        <w:lastRenderedPageBreak/>
        <w:t>Optimizing Lists with Unique Keys</w:t>
      </w:r>
      <w:bookmarkEnd w:id="37"/>
    </w:p>
    <w:p w14:paraId="537995D0"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In React, lists with unique keys are critical for ensuring efficient updates and preventing unnecessary re-renders. Optimizing lists with unique keys improves performance, especially when working with large or dynamic datasets, by allowing React to accurately track changes and minimize DOM manipulation.</w:t>
      </w:r>
    </w:p>
    <w:p w14:paraId="7A75372F" w14:textId="77777777" w:rsidR="006061F1" w:rsidRPr="006061F1" w:rsidRDefault="006061F1" w:rsidP="00661F43">
      <w:pPr>
        <w:spacing w:after="0" w:line="240" w:lineRule="auto"/>
        <w:rPr>
          <w:rFonts w:ascii="Tahoma" w:hAnsi="Tahoma" w:cs="Tahoma"/>
          <w:b/>
          <w:bCs/>
          <w:sz w:val="18"/>
          <w:szCs w:val="18"/>
        </w:rPr>
      </w:pPr>
      <w:r w:rsidRPr="006061F1">
        <w:rPr>
          <w:rFonts w:ascii="Tahoma" w:hAnsi="Tahoma" w:cs="Tahoma"/>
          <w:b/>
          <w:bCs/>
          <w:sz w:val="18"/>
          <w:szCs w:val="18"/>
        </w:rPr>
        <w:t>How Unique Keys Optimize List Rendering</w:t>
      </w:r>
    </w:p>
    <w:p w14:paraId="7DD2F21E" w14:textId="77777777" w:rsidR="006061F1" w:rsidRPr="006061F1" w:rsidRDefault="006061F1" w:rsidP="00661F43">
      <w:pPr>
        <w:numPr>
          <w:ilvl w:val="0"/>
          <w:numId w:val="179"/>
        </w:numPr>
        <w:spacing w:after="0" w:line="240" w:lineRule="auto"/>
        <w:rPr>
          <w:rFonts w:ascii="Tahoma" w:hAnsi="Tahoma" w:cs="Tahoma"/>
          <w:sz w:val="18"/>
          <w:szCs w:val="18"/>
        </w:rPr>
      </w:pPr>
      <w:r w:rsidRPr="006061F1">
        <w:rPr>
          <w:rFonts w:ascii="Tahoma" w:hAnsi="Tahoma" w:cs="Tahoma"/>
          <w:b/>
          <w:bCs/>
          <w:sz w:val="18"/>
          <w:szCs w:val="18"/>
        </w:rPr>
        <w:t>Enabling Efficient Reconciliation</w:t>
      </w:r>
      <w:r w:rsidRPr="006061F1">
        <w:rPr>
          <w:rFonts w:ascii="Tahoma" w:hAnsi="Tahoma" w:cs="Tahoma"/>
          <w:sz w:val="18"/>
          <w:szCs w:val="18"/>
        </w:rPr>
        <w:t>:</w:t>
      </w:r>
    </w:p>
    <w:p w14:paraId="209F6668" w14:textId="77777777" w:rsidR="006061F1" w:rsidRPr="006061F1" w:rsidRDefault="006061F1" w:rsidP="00661F43">
      <w:pPr>
        <w:numPr>
          <w:ilvl w:val="1"/>
          <w:numId w:val="179"/>
        </w:numPr>
        <w:spacing w:after="0" w:line="240" w:lineRule="auto"/>
        <w:rPr>
          <w:rFonts w:ascii="Tahoma" w:hAnsi="Tahoma" w:cs="Tahoma"/>
          <w:sz w:val="18"/>
          <w:szCs w:val="18"/>
        </w:rPr>
      </w:pPr>
      <w:r w:rsidRPr="006061F1">
        <w:rPr>
          <w:rFonts w:ascii="Tahoma" w:hAnsi="Tahoma" w:cs="Tahoma"/>
          <w:sz w:val="18"/>
          <w:szCs w:val="18"/>
        </w:rPr>
        <w:t xml:space="preserve">During </w:t>
      </w:r>
      <w:proofErr w:type="spellStart"/>
      <w:r w:rsidRPr="006061F1">
        <w:rPr>
          <w:rFonts w:ascii="Tahoma" w:hAnsi="Tahoma" w:cs="Tahoma"/>
          <w:sz w:val="18"/>
          <w:szCs w:val="18"/>
        </w:rPr>
        <w:t>React’s</w:t>
      </w:r>
      <w:proofErr w:type="spellEnd"/>
      <w:r w:rsidRPr="006061F1">
        <w:rPr>
          <w:rFonts w:ascii="Tahoma" w:hAnsi="Tahoma" w:cs="Tahoma"/>
          <w:sz w:val="18"/>
          <w:szCs w:val="18"/>
        </w:rPr>
        <w:t xml:space="preserve"> reconciliation process, unique keys allow React to </w:t>
      </w:r>
      <w:r w:rsidRPr="006061F1">
        <w:rPr>
          <w:rFonts w:ascii="Tahoma" w:hAnsi="Tahoma" w:cs="Tahoma"/>
          <w:b/>
          <w:bCs/>
          <w:sz w:val="18"/>
          <w:szCs w:val="18"/>
        </w:rPr>
        <w:t>identify which elements have changed, been added, or been removed</w:t>
      </w:r>
      <w:r w:rsidRPr="006061F1">
        <w:rPr>
          <w:rFonts w:ascii="Tahoma" w:hAnsi="Tahoma" w:cs="Tahoma"/>
          <w:sz w:val="18"/>
          <w:szCs w:val="18"/>
        </w:rPr>
        <w:t>. This means React only updates the necessary parts of the DOM, avoiding costly operations and improving the overall speed of updates.</w:t>
      </w:r>
    </w:p>
    <w:p w14:paraId="1E2860DA" w14:textId="77777777" w:rsidR="006061F1" w:rsidRPr="006061F1" w:rsidRDefault="006061F1" w:rsidP="00661F43">
      <w:pPr>
        <w:numPr>
          <w:ilvl w:val="0"/>
          <w:numId w:val="179"/>
        </w:numPr>
        <w:spacing w:after="0" w:line="240" w:lineRule="auto"/>
        <w:rPr>
          <w:rFonts w:ascii="Tahoma" w:hAnsi="Tahoma" w:cs="Tahoma"/>
          <w:sz w:val="18"/>
          <w:szCs w:val="18"/>
        </w:rPr>
      </w:pPr>
      <w:r w:rsidRPr="006061F1">
        <w:rPr>
          <w:rFonts w:ascii="Tahoma" w:hAnsi="Tahoma" w:cs="Tahoma"/>
          <w:b/>
          <w:bCs/>
          <w:sz w:val="18"/>
          <w:szCs w:val="18"/>
        </w:rPr>
        <w:t>Reducing Unnecessary DOM Manipulation</w:t>
      </w:r>
      <w:r w:rsidRPr="006061F1">
        <w:rPr>
          <w:rFonts w:ascii="Tahoma" w:hAnsi="Tahoma" w:cs="Tahoma"/>
          <w:sz w:val="18"/>
          <w:szCs w:val="18"/>
        </w:rPr>
        <w:t>:</w:t>
      </w:r>
    </w:p>
    <w:p w14:paraId="0E184019" w14:textId="77777777" w:rsidR="006061F1" w:rsidRPr="006061F1" w:rsidRDefault="006061F1" w:rsidP="00661F43">
      <w:pPr>
        <w:numPr>
          <w:ilvl w:val="1"/>
          <w:numId w:val="179"/>
        </w:numPr>
        <w:spacing w:after="0" w:line="240" w:lineRule="auto"/>
        <w:rPr>
          <w:rFonts w:ascii="Tahoma" w:hAnsi="Tahoma" w:cs="Tahoma"/>
          <w:sz w:val="18"/>
          <w:szCs w:val="18"/>
        </w:rPr>
      </w:pPr>
      <w:r w:rsidRPr="006061F1">
        <w:rPr>
          <w:rFonts w:ascii="Tahoma" w:hAnsi="Tahoma" w:cs="Tahoma"/>
          <w:sz w:val="18"/>
          <w:szCs w:val="18"/>
        </w:rPr>
        <w:t>By providing unique keys, React knows which elements to keep and which to replace, preventing unnecessary mounting and unmounting of elements. This ensures that only modified components are re-rendered, reducing the workload on the virtual DOM and keeping the UI responsive.</w:t>
      </w:r>
    </w:p>
    <w:p w14:paraId="535FBBB3" w14:textId="77777777" w:rsidR="006061F1" w:rsidRPr="006061F1" w:rsidRDefault="006061F1" w:rsidP="00661F43">
      <w:pPr>
        <w:numPr>
          <w:ilvl w:val="0"/>
          <w:numId w:val="179"/>
        </w:numPr>
        <w:spacing w:after="0" w:line="240" w:lineRule="auto"/>
        <w:rPr>
          <w:rFonts w:ascii="Tahoma" w:hAnsi="Tahoma" w:cs="Tahoma"/>
          <w:sz w:val="18"/>
          <w:szCs w:val="18"/>
        </w:rPr>
      </w:pPr>
      <w:r w:rsidRPr="006061F1">
        <w:rPr>
          <w:rFonts w:ascii="Tahoma" w:hAnsi="Tahoma" w:cs="Tahoma"/>
          <w:b/>
          <w:bCs/>
          <w:sz w:val="18"/>
          <w:szCs w:val="18"/>
        </w:rPr>
        <w:t>Improving Performance in Large Lists</w:t>
      </w:r>
      <w:r w:rsidRPr="006061F1">
        <w:rPr>
          <w:rFonts w:ascii="Tahoma" w:hAnsi="Tahoma" w:cs="Tahoma"/>
          <w:sz w:val="18"/>
          <w:szCs w:val="18"/>
        </w:rPr>
        <w:t>:</w:t>
      </w:r>
    </w:p>
    <w:p w14:paraId="1AB099D9" w14:textId="77777777" w:rsidR="006061F1" w:rsidRPr="006061F1" w:rsidRDefault="006061F1" w:rsidP="00661F43">
      <w:pPr>
        <w:numPr>
          <w:ilvl w:val="1"/>
          <w:numId w:val="179"/>
        </w:numPr>
        <w:spacing w:after="0" w:line="240" w:lineRule="auto"/>
        <w:rPr>
          <w:rFonts w:ascii="Tahoma" w:hAnsi="Tahoma" w:cs="Tahoma"/>
          <w:sz w:val="18"/>
          <w:szCs w:val="18"/>
        </w:rPr>
      </w:pPr>
      <w:r w:rsidRPr="006061F1">
        <w:rPr>
          <w:rFonts w:ascii="Tahoma" w:hAnsi="Tahoma" w:cs="Tahoma"/>
          <w:sz w:val="18"/>
          <w:szCs w:val="18"/>
        </w:rPr>
        <w:t>In lists with hundreds or thousands of items, using unique keys drastically reduces the time React spends comparing old and new lists, as it doesn’t need to re-render elements that haven’t changed. This is particularly effective when only a subset of list items is modified.</w:t>
      </w:r>
    </w:p>
    <w:p w14:paraId="040AC8D1" w14:textId="77777777" w:rsidR="006061F1" w:rsidRPr="006061F1" w:rsidRDefault="006061F1" w:rsidP="00661F43">
      <w:pPr>
        <w:spacing w:after="0" w:line="240" w:lineRule="auto"/>
        <w:rPr>
          <w:rFonts w:ascii="Tahoma" w:hAnsi="Tahoma" w:cs="Tahoma"/>
          <w:b/>
          <w:bCs/>
          <w:sz w:val="18"/>
          <w:szCs w:val="18"/>
        </w:rPr>
      </w:pPr>
      <w:r w:rsidRPr="006061F1">
        <w:rPr>
          <w:rFonts w:ascii="Tahoma" w:hAnsi="Tahoma" w:cs="Tahoma"/>
          <w:b/>
          <w:bCs/>
          <w:sz w:val="18"/>
          <w:szCs w:val="18"/>
        </w:rPr>
        <w:t>Optimizing Techniques for Lists with Unique Keys</w:t>
      </w:r>
    </w:p>
    <w:p w14:paraId="2CC6A922" w14:textId="77777777" w:rsidR="006061F1" w:rsidRPr="006061F1" w:rsidRDefault="006061F1" w:rsidP="00661F43">
      <w:pPr>
        <w:spacing w:after="0" w:line="240" w:lineRule="auto"/>
        <w:rPr>
          <w:rFonts w:ascii="Tahoma" w:hAnsi="Tahoma" w:cs="Tahoma"/>
          <w:b/>
          <w:bCs/>
          <w:sz w:val="18"/>
          <w:szCs w:val="18"/>
        </w:rPr>
      </w:pPr>
      <w:r w:rsidRPr="006061F1">
        <w:rPr>
          <w:rFonts w:ascii="Tahoma" w:hAnsi="Tahoma" w:cs="Tahoma"/>
          <w:b/>
          <w:bCs/>
          <w:sz w:val="18"/>
          <w:szCs w:val="18"/>
        </w:rPr>
        <w:t>1. Use Stable, Unique Identifiers</w:t>
      </w:r>
    </w:p>
    <w:p w14:paraId="5C534176"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Use a unique identifier for each item in the list, such as a database ID or UUID. This identifier should be stable over time and unique across the list.</w:t>
      </w:r>
    </w:p>
    <w:p w14:paraId="2CDC5CC2"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6061F1">
        <w:rPr>
          <w:rFonts w:ascii="Tahoma" w:hAnsi="Tahoma" w:cs="Tahoma"/>
          <w:sz w:val="18"/>
          <w:szCs w:val="18"/>
        </w:rPr>
        <w:t>const</w:t>
      </w:r>
      <w:proofErr w:type="spellEnd"/>
      <w:r w:rsidRPr="006061F1">
        <w:rPr>
          <w:rFonts w:ascii="Tahoma" w:hAnsi="Tahoma" w:cs="Tahoma"/>
          <w:sz w:val="18"/>
          <w:szCs w:val="18"/>
        </w:rPr>
        <w:t xml:space="preserve"> </w:t>
      </w:r>
      <w:proofErr w:type="spellStart"/>
      <w:r w:rsidRPr="006061F1">
        <w:rPr>
          <w:rFonts w:ascii="Tahoma" w:hAnsi="Tahoma" w:cs="Tahoma"/>
          <w:sz w:val="18"/>
          <w:szCs w:val="18"/>
        </w:rPr>
        <w:t>ProductList</w:t>
      </w:r>
      <w:proofErr w:type="spellEnd"/>
      <w:r w:rsidRPr="006061F1">
        <w:rPr>
          <w:rFonts w:ascii="Tahoma" w:hAnsi="Tahoma" w:cs="Tahoma"/>
          <w:sz w:val="18"/>
          <w:szCs w:val="18"/>
        </w:rPr>
        <w:t xml:space="preserve"> = </w:t>
      </w:r>
      <w:proofErr w:type="gramStart"/>
      <w:r w:rsidRPr="006061F1">
        <w:rPr>
          <w:rFonts w:ascii="Tahoma" w:hAnsi="Tahoma" w:cs="Tahoma"/>
          <w:sz w:val="18"/>
          <w:szCs w:val="18"/>
        </w:rPr>
        <w:t>({ products</w:t>
      </w:r>
      <w:proofErr w:type="gramEnd"/>
      <w:r w:rsidRPr="006061F1">
        <w:rPr>
          <w:rFonts w:ascii="Tahoma" w:hAnsi="Tahoma" w:cs="Tahoma"/>
          <w:sz w:val="18"/>
          <w:szCs w:val="18"/>
        </w:rPr>
        <w:t xml:space="preserve"> }) =&gt; (</w:t>
      </w:r>
    </w:p>
    <w:p w14:paraId="1CDF473C"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w:t>
      </w:r>
      <w:proofErr w:type="spellStart"/>
      <w:r w:rsidRPr="006061F1">
        <w:rPr>
          <w:rFonts w:ascii="Tahoma" w:hAnsi="Tahoma" w:cs="Tahoma"/>
          <w:sz w:val="18"/>
          <w:szCs w:val="18"/>
        </w:rPr>
        <w:t>ul</w:t>
      </w:r>
      <w:proofErr w:type="spellEnd"/>
      <w:r w:rsidRPr="006061F1">
        <w:rPr>
          <w:rFonts w:ascii="Tahoma" w:hAnsi="Tahoma" w:cs="Tahoma"/>
          <w:sz w:val="18"/>
          <w:szCs w:val="18"/>
        </w:rPr>
        <w:t>&gt;</w:t>
      </w:r>
    </w:p>
    <w:p w14:paraId="3CBC8A96"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roofErr w:type="spellStart"/>
      <w:r w:rsidRPr="006061F1">
        <w:rPr>
          <w:rFonts w:ascii="Tahoma" w:hAnsi="Tahoma" w:cs="Tahoma"/>
          <w:sz w:val="18"/>
          <w:szCs w:val="18"/>
        </w:rPr>
        <w:t>products.map</w:t>
      </w:r>
      <w:proofErr w:type="spellEnd"/>
      <w:r w:rsidRPr="006061F1">
        <w:rPr>
          <w:rFonts w:ascii="Tahoma" w:hAnsi="Tahoma" w:cs="Tahoma"/>
          <w:sz w:val="18"/>
          <w:szCs w:val="18"/>
        </w:rPr>
        <w:t>((product) =&gt; (</w:t>
      </w:r>
    </w:p>
    <w:p w14:paraId="281D6267"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&lt;li key={product.id}&gt;{</w:t>
      </w:r>
      <w:proofErr w:type="gramStart"/>
      <w:r w:rsidRPr="006061F1">
        <w:rPr>
          <w:rFonts w:ascii="Tahoma" w:hAnsi="Tahoma" w:cs="Tahoma"/>
          <w:sz w:val="18"/>
          <w:szCs w:val="18"/>
        </w:rPr>
        <w:t>product.name}&lt;</w:t>
      </w:r>
      <w:proofErr w:type="gramEnd"/>
      <w:r w:rsidRPr="006061F1">
        <w:rPr>
          <w:rFonts w:ascii="Tahoma" w:hAnsi="Tahoma" w:cs="Tahoma"/>
          <w:sz w:val="18"/>
          <w:szCs w:val="18"/>
        </w:rPr>
        <w:t>/li&gt;</w:t>
      </w:r>
    </w:p>
    <w:p w14:paraId="0A54CEF4"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
    <w:p w14:paraId="72942FB1"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w:t>
      </w:r>
      <w:proofErr w:type="spellStart"/>
      <w:r w:rsidRPr="006061F1">
        <w:rPr>
          <w:rFonts w:ascii="Tahoma" w:hAnsi="Tahoma" w:cs="Tahoma"/>
          <w:sz w:val="18"/>
          <w:szCs w:val="18"/>
        </w:rPr>
        <w:t>ul</w:t>
      </w:r>
      <w:proofErr w:type="spellEnd"/>
      <w:r w:rsidRPr="006061F1">
        <w:rPr>
          <w:rFonts w:ascii="Tahoma" w:hAnsi="Tahoma" w:cs="Tahoma"/>
          <w:sz w:val="18"/>
          <w:szCs w:val="18"/>
        </w:rPr>
        <w:t>&gt;</w:t>
      </w:r>
    </w:p>
    <w:p w14:paraId="39F69D53"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w:t>
      </w:r>
    </w:p>
    <w:p w14:paraId="44FE5517"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In this example, product.id acts as a unique and stable key, which allows React to recognize each &lt;li&gt; item uniquely.</w:t>
      </w:r>
    </w:p>
    <w:p w14:paraId="6C132852" w14:textId="77777777" w:rsidR="006061F1" w:rsidRPr="006061F1" w:rsidRDefault="006061F1" w:rsidP="00661F43">
      <w:pPr>
        <w:spacing w:after="0" w:line="240" w:lineRule="auto"/>
        <w:rPr>
          <w:rFonts w:ascii="Tahoma" w:hAnsi="Tahoma" w:cs="Tahoma"/>
          <w:b/>
          <w:bCs/>
          <w:sz w:val="18"/>
          <w:szCs w:val="18"/>
        </w:rPr>
      </w:pPr>
      <w:r w:rsidRPr="006061F1">
        <w:rPr>
          <w:rFonts w:ascii="Tahoma" w:hAnsi="Tahoma" w:cs="Tahoma"/>
          <w:b/>
          <w:bCs/>
          <w:sz w:val="18"/>
          <w:szCs w:val="18"/>
        </w:rPr>
        <w:t>2. Avoid Using Array Index as Key</w:t>
      </w:r>
    </w:p>
    <w:p w14:paraId="35FED13E"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 xml:space="preserve">Using the array index as a key can lead to unexpected </w:t>
      </w:r>
      <w:proofErr w:type="spellStart"/>
      <w:r w:rsidRPr="006061F1">
        <w:rPr>
          <w:rFonts w:ascii="Tahoma" w:hAnsi="Tahoma" w:cs="Tahoma"/>
          <w:sz w:val="18"/>
          <w:szCs w:val="18"/>
        </w:rPr>
        <w:t>behavior</w:t>
      </w:r>
      <w:proofErr w:type="spellEnd"/>
      <w:r w:rsidRPr="006061F1">
        <w:rPr>
          <w:rFonts w:ascii="Tahoma" w:hAnsi="Tahoma" w:cs="Tahoma"/>
          <w:sz w:val="18"/>
          <w:szCs w:val="18"/>
        </w:rPr>
        <w:t>, especially in dynamic lists where items can be added, removed, or reordered.</w:t>
      </w:r>
    </w:p>
    <w:p w14:paraId="41DB0D6D"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Less optimal key usage - avoid using index</w:t>
      </w:r>
    </w:p>
    <w:p w14:paraId="0B9ED795"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6061F1">
        <w:rPr>
          <w:rFonts w:ascii="Tahoma" w:hAnsi="Tahoma" w:cs="Tahoma"/>
          <w:sz w:val="18"/>
          <w:szCs w:val="18"/>
        </w:rPr>
        <w:t>const</w:t>
      </w:r>
      <w:proofErr w:type="spellEnd"/>
      <w:r w:rsidRPr="006061F1">
        <w:rPr>
          <w:rFonts w:ascii="Tahoma" w:hAnsi="Tahoma" w:cs="Tahoma"/>
          <w:sz w:val="18"/>
          <w:szCs w:val="18"/>
        </w:rPr>
        <w:t xml:space="preserve"> </w:t>
      </w:r>
      <w:proofErr w:type="spellStart"/>
      <w:r w:rsidRPr="006061F1">
        <w:rPr>
          <w:rFonts w:ascii="Tahoma" w:hAnsi="Tahoma" w:cs="Tahoma"/>
          <w:sz w:val="18"/>
          <w:szCs w:val="18"/>
        </w:rPr>
        <w:t>ProductList</w:t>
      </w:r>
      <w:proofErr w:type="spellEnd"/>
      <w:r w:rsidRPr="006061F1">
        <w:rPr>
          <w:rFonts w:ascii="Tahoma" w:hAnsi="Tahoma" w:cs="Tahoma"/>
          <w:sz w:val="18"/>
          <w:szCs w:val="18"/>
        </w:rPr>
        <w:t xml:space="preserve"> = </w:t>
      </w:r>
      <w:proofErr w:type="gramStart"/>
      <w:r w:rsidRPr="006061F1">
        <w:rPr>
          <w:rFonts w:ascii="Tahoma" w:hAnsi="Tahoma" w:cs="Tahoma"/>
          <w:sz w:val="18"/>
          <w:szCs w:val="18"/>
        </w:rPr>
        <w:t>({ products</w:t>
      </w:r>
      <w:proofErr w:type="gramEnd"/>
      <w:r w:rsidRPr="006061F1">
        <w:rPr>
          <w:rFonts w:ascii="Tahoma" w:hAnsi="Tahoma" w:cs="Tahoma"/>
          <w:sz w:val="18"/>
          <w:szCs w:val="18"/>
        </w:rPr>
        <w:t xml:space="preserve"> }) =&gt; (</w:t>
      </w:r>
    </w:p>
    <w:p w14:paraId="67C11F75"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w:t>
      </w:r>
      <w:proofErr w:type="spellStart"/>
      <w:r w:rsidRPr="006061F1">
        <w:rPr>
          <w:rFonts w:ascii="Tahoma" w:hAnsi="Tahoma" w:cs="Tahoma"/>
          <w:sz w:val="18"/>
          <w:szCs w:val="18"/>
        </w:rPr>
        <w:t>ul</w:t>
      </w:r>
      <w:proofErr w:type="spellEnd"/>
      <w:r w:rsidRPr="006061F1">
        <w:rPr>
          <w:rFonts w:ascii="Tahoma" w:hAnsi="Tahoma" w:cs="Tahoma"/>
          <w:sz w:val="18"/>
          <w:szCs w:val="18"/>
        </w:rPr>
        <w:t>&gt;</w:t>
      </w:r>
    </w:p>
    <w:p w14:paraId="76E0AB69"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roofErr w:type="spellStart"/>
      <w:proofErr w:type="gramStart"/>
      <w:r w:rsidRPr="006061F1">
        <w:rPr>
          <w:rFonts w:ascii="Tahoma" w:hAnsi="Tahoma" w:cs="Tahoma"/>
          <w:sz w:val="18"/>
          <w:szCs w:val="18"/>
        </w:rPr>
        <w:t>products.map</w:t>
      </w:r>
      <w:proofErr w:type="spellEnd"/>
      <w:r w:rsidRPr="006061F1">
        <w:rPr>
          <w:rFonts w:ascii="Tahoma" w:hAnsi="Tahoma" w:cs="Tahoma"/>
          <w:sz w:val="18"/>
          <w:szCs w:val="18"/>
        </w:rPr>
        <w:t>(</w:t>
      </w:r>
      <w:proofErr w:type="gramEnd"/>
      <w:r w:rsidRPr="006061F1">
        <w:rPr>
          <w:rFonts w:ascii="Tahoma" w:hAnsi="Tahoma" w:cs="Tahoma"/>
          <w:sz w:val="18"/>
          <w:szCs w:val="18"/>
        </w:rPr>
        <w:t>(product, index) =&gt; (</w:t>
      </w:r>
    </w:p>
    <w:p w14:paraId="241CC82B"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&lt;li key={index}&gt;{</w:t>
      </w:r>
      <w:proofErr w:type="gramStart"/>
      <w:r w:rsidRPr="006061F1">
        <w:rPr>
          <w:rFonts w:ascii="Tahoma" w:hAnsi="Tahoma" w:cs="Tahoma"/>
          <w:sz w:val="18"/>
          <w:szCs w:val="18"/>
        </w:rPr>
        <w:t>product.name}&lt;</w:t>
      </w:r>
      <w:proofErr w:type="gramEnd"/>
      <w:r w:rsidRPr="006061F1">
        <w:rPr>
          <w:rFonts w:ascii="Tahoma" w:hAnsi="Tahoma" w:cs="Tahoma"/>
          <w:sz w:val="18"/>
          <w:szCs w:val="18"/>
        </w:rPr>
        <w:t>/li&gt;</w:t>
      </w:r>
    </w:p>
    <w:p w14:paraId="7F37D82F"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
    <w:p w14:paraId="1C6D769E"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w:t>
      </w:r>
      <w:proofErr w:type="spellStart"/>
      <w:r w:rsidRPr="006061F1">
        <w:rPr>
          <w:rFonts w:ascii="Tahoma" w:hAnsi="Tahoma" w:cs="Tahoma"/>
          <w:sz w:val="18"/>
          <w:szCs w:val="18"/>
        </w:rPr>
        <w:t>ul</w:t>
      </w:r>
      <w:proofErr w:type="spellEnd"/>
      <w:r w:rsidRPr="006061F1">
        <w:rPr>
          <w:rFonts w:ascii="Tahoma" w:hAnsi="Tahoma" w:cs="Tahoma"/>
          <w:sz w:val="18"/>
          <w:szCs w:val="18"/>
        </w:rPr>
        <w:t>&gt;</w:t>
      </w:r>
    </w:p>
    <w:p w14:paraId="2E6C4279"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w:t>
      </w:r>
    </w:p>
    <w:p w14:paraId="0A3EE2D8"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With index as the key, React may inadvertently re-render or misplace elements, as the index value changes when items are added or removed.</w:t>
      </w:r>
    </w:p>
    <w:p w14:paraId="29912581" w14:textId="77777777" w:rsidR="006061F1" w:rsidRPr="006061F1" w:rsidRDefault="006061F1" w:rsidP="00661F43">
      <w:pPr>
        <w:spacing w:after="0" w:line="240" w:lineRule="auto"/>
        <w:rPr>
          <w:rFonts w:ascii="Tahoma" w:hAnsi="Tahoma" w:cs="Tahoma"/>
          <w:b/>
          <w:bCs/>
          <w:sz w:val="18"/>
          <w:szCs w:val="18"/>
        </w:rPr>
      </w:pPr>
      <w:r w:rsidRPr="006061F1">
        <w:rPr>
          <w:rFonts w:ascii="Tahoma" w:hAnsi="Tahoma" w:cs="Tahoma"/>
          <w:b/>
          <w:bCs/>
          <w:sz w:val="18"/>
          <w:szCs w:val="18"/>
        </w:rPr>
        <w:t>3. Optimize with memo for Non-Changing Lists</w:t>
      </w:r>
    </w:p>
    <w:p w14:paraId="40587FB5"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 xml:space="preserve">For lists that rarely change, wrapping the list items with </w:t>
      </w:r>
      <w:proofErr w:type="spellStart"/>
      <w:r w:rsidRPr="006061F1">
        <w:rPr>
          <w:rFonts w:ascii="Tahoma" w:hAnsi="Tahoma" w:cs="Tahoma"/>
          <w:sz w:val="18"/>
          <w:szCs w:val="18"/>
        </w:rPr>
        <w:t>React.memo</w:t>
      </w:r>
      <w:proofErr w:type="spellEnd"/>
      <w:r w:rsidRPr="006061F1">
        <w:rPr>
          <w:rFonts w:ascii="Tahoma" w:hAnsi="Tahoma" w:cs="Tahoma"/>
          <w:sz w:val="18"/>
          <w:szCs w:val="18"/>
        </w:rPr>
        <w:t xml:space="preserve"> can help by preventing re-renders when the props of each item remain the same.</w:t>
      </w:r>
    </w:p>
    <w:p w14:paraId="65BF3388"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6061F1">
        <w:rPr>
          <w:rFonts w:ascii="Tahoma" w:hAnsi="Tahoma" w:cs="Tahoma"/>
          <w:sz w:val="18"/>
          <w:szCs w:val="18"/>
        </w:rPr>
        <w:t>const</w:t>
      </w:r>
      <w:proofErr w:type="spellEnd"/>
      <w:r w:rsidRPr="006061F1">
        <w:rPr>
          <w:rFonts w:ascii="Tahoma" w:hAnsi="Tahoma" w:cs="Tahoma"/>
          <w:sz w:val="18"/>
          <w:szCs w:val="18"/>
        </w:rPr>
        <w:t xml:space="preserve"> </w:t>
      </w:r>
      <w:proofErr w:type="spellStart"/>
      <w:r w:rsidRPr="006061F1">
        <w:rPr>
          <w:rFonts w:ascii="Tahoma" w:hAnsi="Tahoma" w:cs="Tahoma"/>
          <w:sz w:val="18"/>
          <w:szCs w:val="18"/>
        </w:rPr>
        <w:t>ProductItem</w:t>
      </w:r>
      <w:proofErr w:type="spellEnd"/>
      <w:r w:rsidRPr="006061F1">
        <w:rPr>
          <w:rFonts w:ascii="Tahoma" w:hAnsi="Tahoma" w:cs="Tahoma"/>
          <w:sz w:val="18"/>
          <w:szCs w:val="18"/>
        </w:rPr>
        <w:t xml:space="preserve"> = </w:t>
      </w:r>
      <w:proofErr w:type="spellStart"/>
      <w:r w:rsidRPr="006061F1">
        <w:rPr>
          <w:rFonts w:ascii="Tahoma" w:hAnsi="Tahoma" w:cs="Tahoma"/>
          <w:sz w:val="18"/>
          <w:szCs w:val="18"/>
        </w:rPr>
        <w:t>React.memo</w:t>
      </w:r>
      <w:proofErr w:type="spellEnd"/>
      <w:r w:rsidRPr="006061F1">
        <w:rPr>
          <w:rFonts w:ascii="Tahoma" w:hAnsi="Tahoma" w:cs="Tahoma"/>
          <w:sz w:val="18"/>
          <w:szCs w:val="18"/>
        </w:rPr>
        <w:t>(</w:t>
      </w:r>
      <w:proofErr w:type="gramStart"/>
      <w:r w:rsidRPr="006061F1">
        <w:rPr>
          <w:rFonts w:ascii="Tahoma" w:hAnsi="Tahoma" w:cs="Tahoma"/>
          <w:sz w:val="18"/>
          <w:szCs w:val="18"/>
        </w:rPr>
        <w:t>({ product</w:t>
      </w:r>
      <w:proofErr w:type="gramEnd"/>
      <w:r w:rsidRPr="006061F1">
        <w:rPr>
          <w:rFonts w:ascii="Tahoma" w:hAnsi="Tahoma" w:cs="Tahoma"/>
          <w:sz w:val="18"/>
          <w:szCs w:val="18"/>
        </w:rPr>
        <w:t xml:space="preserve"> }) =&gt; (</w:t>
      </w:r>
    </w:p>
    <w:p w14:paraId="7328E216"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&lt;li key={product.id}&gt;{</w:t>
      </w:r>
      <w:proofErr w:type="gramStart"/>
      <w:r w:rsidRPr="006061F1">
        <w:rPr>
          <w:rFonts w:ascii="Tahoma" w:hAnsi="Tahoma" w:cs="Tahoma"/>
          <w:sz w:val="18"/>
          <w:szCs w:val="18"/>
        </w:rPr>
        <w:t>product.name}&lt;</w:t>
      </w:r>
      <w:proofErr w:type="gramEnd"/>
      <w:r w:rsidRPr="006061F1">
        <w:rPr>
          <w:rFonts w:ascii="Tahoma" w:hAnsi="Tahoma" w:cs="Tahoma"/>
          <w:sz w:val="18"/>
          <w:szCs w:val="18"/>
        </w:rPr>
        <w:t>/li&gt;</w:t>
      </w:r>
    </w:p>
    <w:p w14:paraId="02766599"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w:t>
      </w:r>
    </w:p>
    <w:p w14:paraId="13245EF3"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55B44E0"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6061F1">
        <w:rPr>
          <w:rFonts w:ascii="Tahoma" w:hAnsi="Tahoma" w:cs="Tahoma"/>
          <w:sz w:val="18"/>
          <w:szCs w:val="18"/>
        </w:rPr>
        <w:t>const</w:t>
      </w:r>
      <w:proofErr w:type="spellEnd"/>
      <w:r w:rsidRPr="006061F1">
        <w:rPr>
          <w:rFonts w:ascii="Tahoma" w:hAnsi="Tahoma" w:cs="Tahoma"/>
          <w:sz w:val="18"/>
          <w:szCs w:val="18"/>
        </w:rPr>
        <w:t xml:space="preserve"> </w:t>
      </w:r>
      <w:proofErr w:type="spellStart"/>
      <w:r w:rsidRPr="006061F1">
        <w:rPr>
          <w:rFonts w:ascii="Tahoma" w:hAnsi="Tahoma" w:cs="Tahoma"/>
          <w:sz w:val="18"/>
          <w:szCs w:val="18"/>
        </w:rPr>
        <w:t>ProductList</w:t>
      </w:r>
      <w:proofErr w:type="spellEnd"/>
      <w:r w:rsidRPr="006061F1">
        <w:rPr>
          <w:rFonts w:ascii="Tahoma" w:hAnsi="Tahoma" w:cs="Tahoma"/>
          <w:sz w:val="18"/>
          <w:szCs w:val="18"/>
        </w:rPr>
        <w:t xml:space="preserve"> = </w:t>
      </w:r>
      <w:proofErr w:type="gramStart"/>
      <w:r w:rsidRPr="006061F1">
        <w:rPr>
          <w:rFonts w:ascii="Tahoma" w:hAnsi="Tahoma" w:cs="Tahoma"/>
          <w:sz w:val="18"/>
          <w:szCs w:val="18"/>
        </w:rPr>
        <w:t>({ products</w:t>
      </w:r>
      <w:proofErr w:type="gramEnd"/>
      <w:r w:rsidRPr="006061F1">
        <w:rPr>
          <w:rFonts w:ascii="Tahoma" w:hAnsi="Tahoma" w:cs="Tahoma"/>
          <w:sz w:val="18"/>
          <w:szCs w:val="18"/>
        </w:rPr>
        <w:t xml:space="preserve"> }) =&gt; (</w:t>
      </w:r>
    </w:p>
    <w:p w14:paraId="496E49D9"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w:t>
      </w:r>
      <w:proofErr w:type="spellStart"/>
      <w:r w:rsidRPr="006061F1">
        <w:rPr>
          <w:rFonts w:ascii="Tahoma" w:hAnsi="Tahoma" w:cs="Tahoma"/>
          <w:sz w:val="18"/>
          <w:szCs w:val="18"/>
        </w:rPr>
        <w:t>ul</w:t>
      </w:r>
      <w:proofErr w:type="spellEnd"/>
      <w:r w:rsidRPr="006061F1">
        <w:rPr>
          <w:rFonts w:ascii="Tahoma" w:hAnsi="Tahoma" w:cs="Tahoma"/>
          <w:sz w:val="18"/>
          <w:szCs w:val="18"/>
        </w:rPr>
        <w:t>&gt;</w:t>
      </w:r>
    </w:p>
    <w:p w14:paraId="2713E911"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roofErr w:type="spellStart"/>
      <w:r w:rsidRPr="006061F1">
        <w:rPr>
          <w:rFonts w:ascii="Tahoma" w:hAnsi="Tahoma" w:cs="Tahoma"/>
          <w:sz w:val="18"/>
          <w:szCs w:val="18"/>
        </w:rPr>
        <w:t>products.map</w:t>
      </w:r>
      <w:proofErr w:type="spellEnd"/>
      <w:r w:rsidRPr="006061F1">
        <w:rPr>
          <w:rFonts w:ascii="Tahoma" w:hAnsi="Tahoma" w:cs="Tahoma"/>
          <w:sz w:val="18"/>
          <w:szCs w:val="18"/>
        </w:rPr>
        <w:t>((product) =&gt; (</w:t>
      </w:r>
    </w:p>
    <w:p w14:paraId="41E105D8"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w:t>
      </w:r>
      <w:proofErr w:type="spellStart"/>
      <w:r w:rsidRPr="006061F1">
        <w:rPr>
          <w:rFonts w:ascii="Tahoma" w:hAnsi="Tahoma" w:cs="Tahoma"/>
          <w:sz w:val="18"/>
          <w:szCs w:val="18"/>
        </w:rPr>
        <w:t>ProductItem</w:t>
      </w:r>
      <w:proofErr w:type="spellEnd"/>
      <w:r w:rsidRPr="006061F1">
        <w:rPr>
          <w:rFonts w:ascii="Tahoma" w:hAnsi="Tahoma" w:cs="Tahoma"/>
          <w:sz w:val="18"/>
          <w:szCs w:val="18"/>
        </w:rPr>
        <w:t xml:space="preserve"> key={product.id} product={product} /&gt;</w:t>
      </w:r>
    </w:p>
    <w:p w14:paraId="70AA130C"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
    <w:p w14:paraId="47A99C8F"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w:t>
      </w:r>
      <w:proofErr w:type="spellStart"/>
      <w:r w:rsidRPr="006061F1">
        <w:rPr>
          <w:rFonts w:ascii="Tahoma" w:hAnsi="Tahoma" w:cs="Tahoma"/>
          <w:sz w:val="18"/>
          <w:szCs w:val="18"/>
        </w:rPr>
        <w:t>ul</w:t>
      </w:r>
      <w:proofErr w:type="spellEnd"/>
      <w:r w:rsidRPr="006061F1">
        <w:rPr>
          <w:rFonts w:ascii="Tahoma" w:hAnsi="Tahoma" w:cs="Tahoma"/>
          <w:sz w:val="18"/>
          <w:szCs w:val="18"/>
        </w:rPr>
        <w:t>&gt;</w:t>
      </w:r>
    </w:p>
    <w:p w14:paraId="50E7F4B0"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w:t>
      </w:r>
    </w:p>
    <w:p w14:paraId="6DA2DC80"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 xml:space="preserve">Using </w:t>
      </w:r>
      <w:proofErr w:type="spellStart"/>
      <w:r w:rsidRPr="006061F1">
        <w:rPr>
          <w:rFonts w:ascii="Tahoma" w:hAnsi="Tahoma" w:cs="Tahoma"/>
          <w:sz w:val="18"/>
          <w:szCs w:val="18"/>
        </w:rPr>
        <w:t>React.memo</w:t>
      </w:r>
      <w:proofErr w:type="spellEnd"/>
      <w:r w:rsidRPr="006061F1">
        <w:rPr>
          <w:rFonts w:ascii="Tahoma" w:hAnsi="Tahoma" w:cs="Tahoma"/>
          <w:sz w:val="18"/>
          <w:szCs w:val="18"/>
        </w:rPr>
        <w:t xml:space="preserve"> here ensures that each </w:t>
      </w:r>
      <w:proofErr w:type="spellStart"/>
      <w:r w:rsidRPr="006061F1">
        <w:rPr>
          <w:rFonts w:ascii="Tahoma" w:hAnsi="Tahoma" w:cs="Tahoma"/>
          <w:sz w:val="18"/>
          <w:szCs w:val="18"/>
        </w:rPr>
        <w:t>ProductItem</w:t>
      </w:r>
      <w:proofErr w:type="spellEnd"/>
      <w:r w:rsidRPr="006061F1">
        <w:rPr>
          <w:rFonts w:ascii="Tahoma" w:hAnsi="Tahoma" w:cs="Tahoma"/>
          <w:sz w:val="18"/>
          <w:szCs w:val="18"/>
        </w:rPr>
        <w:t xml:space="preserve"> only re-renders if its props change, adding another layer of optimization.</w:t>
      </w:r>
    </w:p>
    <w:p w14:paraId="1BF20F2A" w14:textId="77777777" w:rsidR="006061F1" w:rsidRPr="006061F1" w:rsidRDefault="006061F1" w:rsidP="00661F43">
      <w:pPr>
        <w:spacing w:after="0" w:line="240" w:lineRule="auto"/>
        <w:rPr>
          <w:rFonts w:ascii="Tahoma" w:hAnsi="Tahoma" w:cs="Tahoma"/>
          <w:b/>
          <w:bCs/>
          <w:sz w:val="18"/>
          <w:szCs w:val="18"/>
        </w:rPr>
      </w:pPr>
      <w:r w:rsidRPr="006061F1">
        <w:rPr>
          <w:rFonts w:ascii="Tahoma" w:hAnsi="Tahoma" w:cs="Tahoma"/>
          <w:b/>
          <w:bCs/>
          <w:sz w:val="18"/>
          <w:szCs w:val="18"/>
        </w:rPr>
        <w:t>4. Optimize Large Lists with Virtualization</w:t>
      </w:r>
    </w:p>
    <w:p w14:paraId="303C910E"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lastRenderedPageBreak/>
        <w:t xml:space="preserve">If you’re working with a very large list, consider using virtualization libraries like </w:t>
      </w:r>
      <w:r w:rsidRPr="006061F1">
        <w:rPr>
          <w:rFonts w:ascii="Tahoma" w:hAnsi="Tahoma" w:cs="Tahoma"/>
          <w:b/>
          <w:bCs/>
          <w:sz w:val="18"/>
          <w:szCs w:val="18"/>
        </w:rPr>
        <w:t>React Virtualized</w:t>
      </w:r>
      <w:r w:rsidRPr="006061F1">
        <w:rPr>
          <w:rFonts w:ascii="Tahoma" w:hAnsi="Tahoma" w:cs="Tahoma"/>
          <w:sz w:val="18"/>
          <w:szCs w:val="18"/>
        </w:rPr>
        <w:t xml:space="preserve"> or </w:t>
      </w:r>
      <w:r w:rsidRPr="006061F1">
        <w:rPr>
          <w:rFonts w:ascii="Tahoma" w:hAnsi="Tahoma" w:cs="Tahoma"/>
          <w:b/>
          <w:bCs/>
          <w:sz w:val="18"/>
          <w:szCs w:val="18"/>
        </w:rPr>
        <w:t>React Window</w:t>
      </w:r>
      <w:r w:rsidRPr="006061F1">
        <w:rPr>
          <w:rFonts w:ascii="Tahoma" w:hAnsi="Tahoma" w:cs="Tahoma"/>
          <w:sz w:val="18"/>
          <w:szCs w:val="18"/>
        </w:rPr>
        <w:t>. These libraries render only the items currently visible in the viewport, dramatically reducing the number of elements in the DOM.</w:t>
      </w:r>
    </w:p>
    <w:p w14:paraId="70C54907"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import </w:t>
      </w:r>
      <w:proofErr w:type="gramStart"/>
      <w:r w:rsidRPr="006061F1">
        <w:rPr>
          <w:rFonts w:ascii="Tahoma" w:hAnsi="Tahoma" w:cs="Tahoma"/>
          <w:sz w:val="18"/>
          <w:szCs w:val="18"/>
        </w:rPr>
        <w:t xml:space="preserve">{ </w:t>
      </w:r>
      <w:proofErr w:type="spellStart"/>
      <w:r w:rsidRPr="006061F1">
        <w:rPr>
          <w:rFonts w:ascii="Tahoma" w:hAnsi="Tahoma" w:cs="Tahoma"/>
          <w:sz w:val="18"/>
          <w:szCs w:val="18"/>
        </w:rPr>
        <w:t>FixedSizeList</w:t>
      </w:r>
      <w:proofErr w:type="spellEnd"/>
      <w:proofErr w:type="gramEnd"/>
      <w:r w:rsidRPr="006061F1">
        <w:rPr>
          <w:rFonts w:ascii="Tahoma" w:hAnsi="Tahoma" w:cs="Tahoma"/>
          <w:sz w:val="18"/>
          <w:szCs w:val="18"/>
        </w:rPr>
        <w:t xml:space="preserve"> as List } from 'react-window';</w:t>
      </w:r>
    </w:p>
    <w:p w14:paraId="5B8F7592"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99E4EC3"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6061F1">
        <w:rPr>
          <w:rFonts w:ascii="Tahoma" w:hAnsi="Tahoma" w:cs="Tahoma"/>
          <w:sz w:val="18"/>
          <w:szCs w:val="18"/>
        </w:rPr>
        <w:t>const</w:t>
      </w:r>
      <w:proofErr w:type="spellEnd"/>
      <w:r w:rsidRPr="006061F1">
        <w:rPr>
          <w:rFonts w:ascii="Tahoma" w:hAnsi="Tahoma" w:cs="Tahoma"/>
          <w:sz w:val="18"/>
          <w:szCs w:val="18"/>
        </w:rPr>
        <w:t xml:space="preserve"> </w:t>
      </w:r>
      <w:proofErr w:type="spellStart"/>
      <w:r w:rsidRPr="006061F1">
        <w:rPr>
          <w:rFonts w:ascii="Tahoma" w:hAnsi="Tahoma" w:cs="Tahoma"/>
          <w:sz w:val="18"/>
          <w:szCs w:val="18"/>
        </w:rPr>
        <w:t>ProductList</w:t>
      </w:r>
      <w:proofErr w:type="spellEnd"/>
      <w:r w:rsidRPr="006061F1">
        <w:rPr>
          <w:rFonts w:ascii="Tahoma" w:hAnsi="Tahoma" w:cs="Tahoma"/>
          <w:sz w:val="18"/>
          <w:szCs w:val="18"/>
        </w:rPr>
        <w:t xml:space="preserve"> = </w:t>
      </w:r>
      <w:proofErr w:type="gramStart"/>
      <w:r w:rsidRPr="006061F1">
        <w:rPr>
          <w:rFonts w:ascii="Tahoma" w:hAnsi="Tahoma" w:cs="Tahoma"/>
          <w:sz w:val="18"/>
          <w:szCs w:val="18"/>
        </w:rPr>
        <w:t>({ products</w:t>
      </w:r>
      <w:proofErr w:type="gramEnd"/>
      <w:r w:rsidRPr="006061F1">
        <w:rPr>
          <w:rFonts w:ascii="Tahoma" w:hAnsi="Tahoma" w:cs="Tahoma"/>
          <w:sz w:val="18"/>
          <w:szCs w:val="18"/>
        </w:rPr>
        <w:t xml:space="preserve"> }) =&gt; (</w:t>
      </w:r>
    </w:p>
    <w:p w14:paraId="394057D2"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&lt;List</w:t>
      </w:r>
    </w:p>
    <w:p w14:paraId="7475E9FA"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height</w:t>
      </w:r>
      <w:proofErr w:type="gramStart"/>
      <w:r w:rsidRPr="006061F1">
        <w:rPr>
          <w:rFonts w:ascii="Tahoma" w:hAnsi="Tahoma" w:cs="Tahoma"/>
          <w:sz w:val="18"/>
          <w:szCs w:val="18"/>
        </w:rPr>
        <w:t>={</w:t>
      </w:r>
      <w:proofErr w:type="gramEnd"/>
      <w:r w:rsidRPr="006061F1">
        <w:rPr>
          <w:rFonts w:ascii="Tahoma" w:hAnsi="Tahoma" w:cs="Tahoma"/>
          <w:sz w:val="18"/>
          <w:szCs w:val="18"/>
        </w:rPr>
        <w:t>500} // Container height</w:t>
      </w:r>
    </w:p>
    <w:p w14:paraId="6A9E2217"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roofErr w:type="spellStart"/>
      <w:r w:rsidRPr="006061F1">
        <w:rPr>
          <w:rFonts w:ascii="Tahoma" w:hAnsi="Tahoma" w:cs="Tahoma"/>
          <w:sz w:val="18"/>
          <w:szCs w:val="18"/>
        </w:rPr>
        <w:t>itemCount</w:t>
      </w:r>
      <w:proofErr w:type="spellEnd"/>
      <w:r w:rsidRPr="006061F1">
        <w:rPr>
          <w:rFonts w:ascii="Tahoma" w:hAnsi="Tahoma" w:cs="Tahoma"/>
          <w:sz w:val="18"/>
          <w:szCs w:val="18"/>
        </w:rPr>
        <w:t>={</w:t>
      </w:r>
      <w:proofErr w:type="spellStart"/>
      <w:proofErr w:type="gramStart"/>
      <w:r w:rsidRPr="006061F1">
        <w:rPr>
          <w:rFonts w:ascii="Tahoma" w:hAnsi="Tahoma" w:cs="Tahoma"/>
          <w:sz w:val="18"/>
          <w:szCs w:val="18"/>
        </w:rPr>
        <w:t>products.length</w:t>
      </w:r>
      <w:proofErr w:type="spellEnd"/>
      <w:proofErr w:type="gramEnd"/>
      <w:r w:rsidRPr="006061F1">
        <w:rPr>
          <w:rFonts w:ascii="Tahoma" w:hAnsi="Tahoma" w:cs="Tahoma"/>
          <w:sz w:val="18"/>
          <w:szCs w:val="18"/>
        </w:rPr>
        <w:t>} // Number of items</w:t>
      </w:r>
    </w:p>
    <w:p w14:paraId="4F8EB960"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roofErr w:type="spellStart"/>
      <w:r w:rsidRPr="006061F1">
        <w:rPr>
          <w:rFonts w:ascii="Tahoma" w:hAnsi="Tahoma" w:cs="Tahoma"/>
          <w:sz w:val="18"/>
          <w:szCs w:val="18"/>
        </w:rPr>
        <w:t>itemSize</w:t>
      </w:r>
      <w:proofErr w:type="spellEnd"/>
      <w:proofErr w:type="gramStart"/>
      <w:r w:rsidRPr="006061F1">
        <w:rPr>
          <w:rFonts w:ascii="Tahoma" w:hAnsi="Tahoma" w:cs="Tahoma"/>
          <w:sz w:val="18"/>
          <w:szCs w:val="18"/>
        </w:rPr>
        <w:t>={</w:t>
      </w:r>
      <w:proofErr w:type="gramEnd"/>
      <w:r w:rsidRPr="006061F1">
        <w:rPr>
          <w:rFonts w:ascii="Tahoma" w:hAnsi="Tahoma" w:cs="Tahoma"/>
          <w:sz w:val="18"/>
          <w:szCs w:val="18"/>
        </w:rPr>
        <w:t>35} // Height of each item</w:t>
      </w:r>
    </w:p>
    <w:p w14:paraId="316A7CBB"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&gt;</w:t>
      </w:r>
    </w:p>
    <w:p w14:paraId="5D3FD824"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roofErr w:type="gramStart"/>
      <w:r w:rsidRPr="006061F1">
        <w:rPr>
          <w:rFonts w:ascii="Tahoma" w:hAnsi="Tahoma" w:cs="Tahoma"/>
          <w:sz w:val="18"/>
          <w:szCs w:val="18"/>
        </w:rPr>
        <w:t>({ index</w:t>
      </w:r>
      <w:proofErr w:type="gramEnd"/>
      <w:r w:rsidRPr="006061F1">
        <w:rPr>
          <w:rFonts w:ascii="Tahoma" w:hAnsi="Tahoma" w:cs="Tahoma"/>
          <w:sz w:val="18"/>
          <w:szCs w:val="18"/>
        </w:rPr>
        <w:t>, style }) =&gt; (</w:t>
      </w:r>
    </w:p>
    <w:p w14:paraId="7553BE7B"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&lt;div style={style} key={products[index].id}&gt;</w:t>
      </w:r>
    </w:p>
    <w:p w14:paraId="28BF79FC"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{products[index].name}</w:t>
      </w:r>
    </w:p>
    <w:p w14:paraId="54B7716B"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&lt;/div&gt;</w:t>
      </w:r>
    </w:p>
    <w:p w14:paraId="1C86EA8B"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w:t>
      </w:r>
    </w:p>
    <w:p w14:paraId="7EE093B6"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 xml:space="preserve">  &lt;/List&gt;</w:t>
      </w:r>
    </w:p>
    <w:p w14:paraId="088F9652" w14:textId="77777777" w:rsidR="006061F1" w:rsidRPr="006061F1" w:rsidRDefault="006061F1" w:rsidP="00421EF0">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6061F1">
        <w:rPr>
          <w:rFonts w:ascii="Tahoma" w:hAnsi="Tahoma" w:cs="Tahoma"/>
          <w:sz w:val="18"/>
          <w:szCs w:val="18"/>
        </w:rPr>
        <w:t>);</w:t>
      </w:r>
    </w:p>
    <w:p w14:paraId="07867C2B"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In this example, react-window only renders a few items in the viewport instead of the full list, enhancing performance for long lists.</w:t>
      </w:r>
    </w:p>
    <w:p w14:paraId="4D562FD3" w14:textId="77777777" w:rsidR="006061F1" w:rsidRPr="006061F1" w:rsidRDefault="006061F1" w:rsidP="00661F43">
      <w:pPr>
        <w:spacing w:after="0" w:line="240" w:lineRule="auto"/>
        <w:rPr>
          <w:rFonts w:ascii="Tahoma" w:hAnsi="Tahoma" w:cs="Tahoma"/>
          <w:b/>
          <w:bCs/>
          <w:sz w:val="18"/>
          <w:szCs w:val="18"/>
        </w:rPr>
      </w:pPr>
      <w:r w:rsidRPr="006061F1">
        <w:rPr>
          <w:rFonts w:ascii="Tahoma" w:hAnsi="Tahoma" w:cs="Tahoma"/>
          <w:b/>
          <w:bCs/>
          <w:sz w:val="18"/>
          <w:szCs w:val="18"/>
        </w:rPr>
        <w:t>5. Batch Updates for Improved Performance</w:t>
      </w:r>
    </w:p>
    <w:p w14:paraId="7E757FF3" w14:textId="77777777" w:rsidR="006061F1" w:rsidRPr="006061F1" w:rsidRDefault="006061F1" w:rsidP="00661F43">
      <w:pPr>
        <w:spacing w:after="0" w:line="240" w:lineRule="auto"/>
        <w:rPr>
          <w:rFonts w:ascii="Tahoma" w:hAnsi="Tahoma" w:cs="Tahoma"/>
          <w:sz w:val="18"/>
          <w:szCs w:val="18"/>
        </w:rPr>
      </w:pPr>
      <w:r w:rsidRPr="006061F1">
        <w:rPr>
          <w:rFonts w:ascii="Tahoma" w:hAnsi="Tahoma" w:cs="Tahoma"/>
          <w:sz w:val="18"/>
          <w:szCs w:val="18"/>
        </w:rPr>
        <w:t xml:space="preserve">When adding, removing, or updating items in a list, batch these updates when possible. This minimizes the number of re-renders, as React can process them all at once. Use </w:t>
      </w:r>
      <w:proofErr w:type="spellStart"/>
      <w:r w:rsidRPr="006061F1">
        <w:rPr>
          <w:rFonts w:ascii="Tahoma" w:hAnsi="Tahoma" w:cs="Tahoma"/>
          <w:sz w:val="18"/>
          <w:szCs w:val="18"/>
        </w:rPr>
        <w:t>useState</w:t>
      </w:r>
      <w:proofErr w:type="spellEnd"/>
      <w:r w:rsidRPr="006061F1">
        <w:rPr>
          <w:rFonts w:ascii="Tahoma" w:hAnsi="Tahoma" w:cs="Tahoma"/>
          <w:sz w:val="18"/>
          <w:szCs w:val="18"/>
        </w:rPr>
        <w:t xml:space="preserve"> in a way that batches updates, or use state management libraries like </w:t>
      </w:r>
      <w:r w:rsidRPr="006061F1">
        <w:rPr>
          <w:rFonts w:ascii="Tahoma" w:hAnsi="Tahoma" w:cs="Tahoma"/>
          <w:b/>
          <w:bCs/>
          <w:sz w:val="18"/>
          <w:szCs w:val="18"/>
        </w:rPr>
        <w:t>Redux</w:t>
      </w:r>
      <w:r w:rsidRPr="006061F1">
        <w:rPr>
          <w:rFonts w:ascii="Tahoma" w:hAnsi="Tahoma" w:cs="Tahoma"/>
          <w:sz w:val="18"/>
          <w:szCs w:val="18"/>
        </w:rPr>
        <w:t xml:space="preserve"> or </w:t>
      </w:r>
      <w:proofErr w:type="spellStart"/>
      <w:r w:rsidRPr="006061F1">
        <w:rPr>
          <w:rFonts w:ascii="Tahoma" w:hAnsi="Tahoma" w:cs="Tahoma"/>
          <w:b/>
          <w:bCs/>
          <w:sz w:val="18"/>
          <w:szCs w:val="18"/>
        </w:rPr>
        <w:t>Zustand</w:t>
      </w:r>
      <w:proofErr w:type="spellEnd"/>
      <w:r w:rsidRPr="006061F1">
        <w:rPr>
          <w:rFonts w:ascii="Tahoma" w:hAnsi="Tahoma" w:cs="Tahoma"/>
          <w:sz w:val="18"/>
          <w:szCs w:val="18"/>
        </w:rPr>
        <w:t xml:space="preserve"> to handle complex batch updates.</w:t>
      </w:r>
    </w:p>
    <w:p w14:paraId="7CBA865C" w14:textId="77777777" w:rsidR="006061F1" w:rsidRPr="006061F1" w:rsidRDefault="006061F1" w:rsidP="00661F43">
      <w:pPr>
        <w:spacing w:after="0" w:line="240" w:lineRule="auto"/>
        <w:rPr>
          <w:rFonts w:ascii="Tahoma" w:hAnsi="Tahoma" w:cs="Tahoma"/>
          <w:b/>
          <w:bCs/>
          <w:sz w:val="18"/>
          <w:szCs w:val="18"/>
        </w:rPr>
      </w:pPr>
      <w:r w:rsidRPr="006061F1">
        <w:rPr>
          <w:rFonts w:ascii="Tahoma" w:hAnsi="Tahoma" w:cs="Tahoma"/>
          <w:b/>
          <w:bCs/>
          <w:sz w:val="18"/>
          <w:szCs w:val="18"/>
        </w:rPr>
        <w:t>Summary</w:t>
      </w:r>
    </w:p>
    <w:p w14:paraId="1AC165A5" w14:textId="77777777" w:rsidR="006061F1" w:rsidRPr="006061F1" w:rsidRDefault="006061F1" w:rsidP="00661F43">
      <w:pPr>
        <w:numPr>
          <w:ilvl w:val="0"/>
          <w:numId w:val="180"/>
        </w:numPr>
        <w:spacing w:after="0" w:line="240" w:lineRule="auto"/>
        <w:rPr>
          <w:rFonts w:ascii="Tahoma" w:hAnsi="Tahoma" w:cs="Tahoma"/>
          <w:sz w:val="18"/>
          <w:szCs w:val="18"/>
        </w:rPr>
      </w:pPr>
      <w:r w:rsidRPr="006061F1">
        <w:rPr>
          <w:rFonts w:ascii="Tahoma" w:hAnsi="Tahoma" w:cs="Tahoma"/>
          <w:b/>
          <w:bCs/>
          <w:sz w:val="18"/>
          <w:szCs w:val="18"/>
        </w:rPr>
        <w:t>Use unique and stable keys</w:t>
      </w:r>
      <w:r w:rsidRPr="006061F1">
        <w:rPr>
          <w:rFonts w:ascii="Tahoma" w:hAnsi="Tahoma" w:cs="Tahoma"/>
          <w:sz w:val="18"/>
          <w:szCs w:val="18"/>
        </w:rPr>
        <w:t xml:space="preserve"> (like id) to optimize list rendering.</w:t>
      </w:r>
    </w:p>
    <w:p w14:paraId="086525EA" w14:textId="77777777" w:rsidR="006061F1" w:rsidRPr="006061F1" w:rsidRDefault="006061F1" w:rsidP="00661F43">
      <w:pPr>
        <w:numPr>
          <w:ilvl w:val="0"/>
          <w:numId w:val="180"/>
        </w:numPr>
        <w:spacing w:after="0" w:line="240" w:lineRule="auto"/>
        <w:rPr>
          <w:rFonts w:ascii="Tahoma" w:hAnsi="Tahoma" w:cs="Tahoma"/>
          <w:sz w:val="18"/>
          <w:szCs w:val="18"/>
        </w:rPr>
      </w:pPr>
      <w:r w:rsidRPr="006061F1">
        <w:rPr>
          <w:rFonts w:ascii="Tahoma" w:hAnsi="Tahoma" w:cs="Tahoma"/>
          <w:b/>
          <w:bCs/>
          <w:sz w:val="18"/>
          <w:szCs w:val="18"/>
        </w:rPr>
        <w:t>Avoid using array index</w:t>
      </w:r>
      <w:r w:rsidRPr="006061F1">
        <w:rPr>
          <w:rFonts w:ascii="Tahoma" w:hAnsi="Tahoma" w:cs="Tahoma"/>
          <w:sz w:val="18"/>
          <w:szCs w:val="18"/>
        </w:rPr>
        <w:t xml:space="preserve"> as it can lead to unexpected </w:t>
      </w:r>
      <w:proofErr w:type="spellStart"/>
      <w:r w:rsidRPr="006061F1">
        <w:rPr>
          <w:rFonts w:ascii="Tahoma" w:hAnsi="Tahoma" w:cs="Tahoma"/>
          <w:sz w:val="18"/>
          <w:szCs w:val="18"/>
        </w:rPr>
        <w:t>behavior</w:t>
      </w:r>
      <w:proofErr w:type="spellEnd"/>
      <w:r w:rsidRPr="006061F1">
        <w:rPr>
          <w:rFonts w:ascii="Tahoma" w:hAnsi="Tahoma" w:cs="Tahoma"/>
          <w:sz w:val="18"/>
          <w:szCs w:val="18"/>
        </w:rPr>
        <w:t xml:space="preserve"> in dynamic lists.</w:t>
      </w:r>
    </w:p>
    <w:p w14:paraId="2B6C339D" w14:textId="77777777" w:rsidR="006061F1" w:rsidRPr="006061F1" w:rsidRDefault="006061F1" w:rsidP="00661F43">
      <w:pPr>
        <w:numPr>
          <w:ilvl w:val="0"/>
          <w:numId w:val="180"/>
        </w:numPr>
        <w:spacing w:after="0" w:line="240" w:lineRule="auto"/>
        <w:rPr>
          <w:rFonts w:ascii="Tahoma" w:hAnsi="Tahoma" w:cs="Tahoma"/>
          <w:sz w:val="18"/>
          <w:szCs w:val="18"/>
        </w:rPr>
      </w:pPr>
      <w:r w:rsidRPr="006061F1">
        <w:rPr>
          <w:rFonts w:ascii="Tahoma" w:hAnsi="Tahoma" w:cs="Tahoma"/>
          <w:sz w:val="18"/>
          <w:szCs w:val="18"/>
        </w:rPr>
        <w:t xml:space="preserve">Use </w:t>
      </w:r>
      <w:proofErr w:type="spellStart"/>
      <w:r w:rsidRPr="006061F1">
        <w:rPr>
          <w:rFonts w:ascii="Tahoma" w:hAnsi="Tahoma" w:cs="Tahoma"/>
          <w:b/>
          <w:bCs/>
          <w:sz w:val="18"/>
          <w:szCs w:val="18"/>
        </w:rPr>
        <w:t>React.memo</w:t>
      </w:r>
      <w:proofErr w:type="spellEnd"/>
      <w:r w:rsidRPr="006061F1">
        <w:rPr>
          <w:rFonts w:ascii="Tahoma" w:hAnsi="Tahoma" w:cs="Tahoma"/>
          <w:b/>
          <w:bCs/>
          <w:sz w:val="18"/>
          <w:szCs w:val="18"/>
        </w:rPr>
        <w:t xml:space="preserve"> for non-changing list items</w:t>
      </w:r>
      <w:r w:rsidRPr="006061F1">
        <w:rPr>
          <w:rFonts w:ascii="Tahoma" w:hAnsi="Tahoma" w:cs="Tahoma"/>
          <w:sz w:val="18"/>
          <w:szCs w:val="18"/>
        </w:rPr>
        <w:t xml:space="preserve"> to prevent re-renders.</w:t>
      </w:r>
    </w:p>
    <w:p w14:paraId="7104CAF3" w14:textId="77777777" w:rsidR="006061F1" w:rsidRPr="006061F1" w:rsidRDefault="006061F1" w:rsidP="00661F43">
      <w:pPr>
        <w:numPr>
          <w:ilvl w:val="0"/>
          <w:numId w:val="180"/>
        </w:numPr>
        <w:spacing w:after="0" w:line="240" w:lineRule="auto"/>
        <w:rPr>
          <w:rFonts w:ascii="Tahoma" w:hAnsi="Tahoma" w:cs="Tahoma"/>
          <w:sz w:val="18"/>
          <w:szCs w:val="18"/>
        </w:rPr>
      </w:pPr>
      <w:r w:rsidRPr="006061F1">
        <w:rPr>
          <w:rFonts w:ascii="Tahoma" w:hAnsi="Tahoma" w:cs="Tahoma"/>
          <w:b/>
          <w:bCs/>
          <w:sz w:val="18"/>
          <w:szCs w:val="18"/>
        </w:rPr>
        <w:t>Virtualize large lists</w:t>
      </w:r>
      <w:r w:rsidRPr="006061F1">
        <w:rPr>
          <w:rFonts w:ascii="Tahoma" w:hAnsi="Tahoma" w:cs="Tahoma"/>
          <w:sz w:val="18"/>
          <w:szCs w:val="18"/>
        </w:rPr>
        <w:t xml:space="preserve"> with libraries like react-window for better performance.</w:t>
      </w:r>
    </w:p>
    <w:p w14:paraId="5FEABFF7" w14:textId="77777777" w:rsidR="006061F1" w:rsidRPr="006061F1" w:rsidRDefault="006061F1" w:rsidP="00661F43">
      <w:pPr>
        <w:numPr>
          <w:ilvl w:val="0"/>
          <w:numId w:val="180"/>
        </w:numPr>
        <w:spacing w:after="0" w:line="240" w:lineRule="auto"/>
        <w:rPr>
          <w:rFonts w:ascii="Tahoma" w:hAnsi="Tahoma" w:cs="Tahoma"/>
          <w:sz w:val="18"/>
          <w:szCs w:val="18"/>
        </w:rPr>
      </w:pPr>
      <w:r w:rsidRPr="006061F1">
        <w:rPr>
          <w:rFonts w:ascii="Tahoma" w:hAnsi="Tahoma" w:cs="Tahoma"/>
          <w:b/>
          <w:bCs/>
          <w:sz w:val="18"/>
          <w:szCs w:val="18"/>
        </w:rPr>
        <w:t>Batch updates</w:t>
      </w:r>
      <w:r w:rsidRPr="006061F1">
        <w:rPr>
          <w:rFonts w:ascii="Tahoma" w:hAnsi="Tahoma" w:cs="Tahoma"/>
          <w:sz w:val="18"/>
          <w:szCs w:val="18"/>
        </w:rPr>
        <w:t xml:space="preserve"> for list items to minimize re-renders and enhance responsiveness.</w:t>
      </w:r>
    </w:p>
    <w:p w14:paraId="020D1ACD" w14:textId="77777777" w:rsidR="000218CE" w:rsidRPr="00014775" w:rsidRDefault="000218CE" w:rsidP="00661F43">
      <w:pPr>
        <w:spacing w:after="0" w:line="240" w:lineRule="auto"/>
        <w:rPr>
          <w:rFonts w:ascii="Tahoma" w:hAnsi="Tahoma" w:cs="Tahoma"/>
          <w:sz w:val="18"/>
          <w:szCs w:val="18"/>
        </w:rPr>
      </w:pPr>
    </w:p>
    <w:p w14:paraId="73DDC636" w14:textId="16597C95" w:rsidR="0013245C" w:rsidRPr="00014775" w:rsidRDefault="0013245C" w:rsidP="00661F43">
      <w:pPr>
        <w:pStyle w:val="Heading2"/>
        <w:spacing w:line="240" w:lineRule="auto"/>
        <w:rPr>
          <w:rFonts w:ascii="Tahoma" w:hAnsi="Tahoma" w:cs="Tahoma"/>
          <w:sz w:val="18"/>
          <w:szCs w:val="18"/>
        </w:rPr>
      </w:pPr>
      <w:bookmarkStart w:id="38" w:name="_Toc181077032"/>
      <w:r w:rsidRPr="00014775">
        <w:rPr>
          <w:rFonts w:ascii="Tahoma" w:hAnsi="Tahoma" w:cs="Tahoma"/>
          <w:sz w:val="18"/>
          <w:szCs w:val="18"/>
        </w:rPr>
        <w:t>Dynamic List Rendering Examples</w:t>
      </w:r>
      <w:bookmarkEnd w:id="38"/>
    </w:p>
    <w:p w14:paraId="0E00EBDE" w14:textId="77777777" w:rsidR="00502CBF" w:rsidRPr="00502CBF" w:rsidRDefault="00502CBF" w:rsidP="00661F43">
      <w:pPr>
        <w:spacing w:after="0" w:line="240" w:lineRule="auto"/>
        <w:rPr>
          <w:rFonts w:ascii="Tahoma" w:hAnsi="Tahoma" w:cs="Tahoma"/>
          <w:sz w:val="18"/>
          <w:szCs w:val="18"/>
        </w:rPr>
      </w:pPr>
      <w:r w:rsidRPr="00502CBF">
        <w:rPr>
          <w:rFonts w:ascii="Tahoma" w:hAnsi="Tahoma" w:cs="Tahoma"/>
          <w:sz w:val="18"/>
          <w:szCs w:val="18"/>
        </w:rPr>
        <w:t>Dynamic list rendering in React allows you to display lists that can change based on user interactions or data fetching. Below are several examples demonstrating different scenarios of dynamic list rendering, including adding, removing, and updating items.</w:t>
      </w:r>
    </w:p>
    <w:p w14:paraId="54655D44"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1. Basic Dynamic List Rendering</w:t>
      </w:r>
    </w:p>
    <w:p w14:paraId="4FB7EDB1" w14:textId="77777777" w:rsidR="00502CBF" w:rsidRPr="00502CBF" w:rsidRDefault="00502CBF" w:rsidP="00661F43">
      <w:pPr>
        <w:spacing w:after="0" w:line="240" w:lineRule="auto"/>
        <w:rPr>
          <w:rFonts w:ascii="Tahoma" w:hAnsi="Tahoma" w:cs="Tahoma"/>
          <w:sz w:val="18"/>
          <w:szCs w:val="18"/>
        </w:rPr>
      </w:pPr>
      <w:r w:rsidRPr="00502CBF">
        <w:rPr>
          <w:rFonts w:ascii="Tahoma" w:hAnsi="Tahoma" w:cs="Tahoma"/>
          <w:sz w:val="18"/>
          <w:szCs w:val="18"/>
        </w:rPr>
        <w:t xml:space="preserve">This example demonstrates a simple </w:t>
      </w:r>
      <w:proofErr w:type="spellStart"/>
      <w:r w:rsidRPr="00502CBF">
        <w:rPr>
          <w:rFonts w:ascii="Tahoma" w:hAnsi="Tahoma" w:cs="Tahoma"/>
          <w:sz w:val="18"/>
          <w:szCs w:val="18"/>
        </w:rPr>
        <w:t>todo</w:t>
      </w:r>
      <w:proofErr w:type="spellEnd"/>
      <w:r w:rsidRPr="00502CBF">
        <w:rPr>
          <w:rFonts w:ascii="Tahoma" w:hAnsi="Tahoma" w:cs="Tahoma"/>
          <w:sz w:val="18"/>
          <w:szCs w:val="18"/>
        </w:rPr>
        <w:t xml:space="preserve"> list where users can add items dynamically.</w:t>
      </w:r>
    </w:p>
    <w:p w14:paraId="60A34C1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import React, </w:t>
      </w:r>
      <w:proofErr w:type="gramStart"/>
      <w:r w:rsidRPr="00502CBF">
        <w:rPr>
          <w:rFonts w:ascii="Tahoma" w:hAnsi="Tahoma" w:cs="Tahoma"/>
          <w:sz w:val="18"/>
          <w:szCs w:val="18"/>
        </w:rPr>
        <w:t xml:space="preserve">{ </w:t>
      </w:r>
      <w:proofErr w:type="spellStart"/>
      <w:r w:rsidRPr="00502CBF">
        <w:rPr>
          <w:rFonts w:ascii="Tahoma" w:hAnsi="Tahoma" w:cs="Tahoma"/>
          <w:sz w:val="18"/>
          <w:szCs w:val="18"/>
        </w:rPr>
        <w:t>useState</w:t>
      </w:r>
      <w:proofErr w:type="spellEnd"/>
      <w:proofErr w:type="gramEnd"/>
      <w:r w:rsidRPr="00502CBF">
        <w:rPr>
          <w:rFonts w:ascii="Tahoma" w:hAnsi="Tahoma" w:cs="Tahoma"/>
          <w:sz w:val="18"/>
          <w:szCs w:val="18"/>
        </w:rPr>
        <w:t xml:space="preserve"> } from 'react';</w:t>
      </w:r>
    </w:p>
    <w:p w14:paraId="73AA8BF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0C8170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TodoList</w:t>
      </w:r>
      <w:proofErr w:type="spellEnd"/>
      <w:r w:rsidRPr="00502CBF">
        <w:rPr>
          <w:rFonts w:ascii="Tahoma" w:hAnsi="Tahoma" w:cs="Tahoma"/>
          <w:sz w:val="18"/>
          <w:szCs w:val="18"/>
        </w:rPr>
        <w:t xml:space="preserve"> = () =&gt; {</w:t>
      </w:r>
    </w:p>
    <w:p w14:paraId="472896C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todos</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setTodos</w:t>
      </w:r>
      <w:proofErr w:type="spellEnd"/>
      <w:r w:rsidRPr="00502CBF">
        <w:rPr>
          <w:rFonts w:ascii="Tahoma" w:hAnsi="Tahoma" w:cs="Tahoma"/>
          <w:sz w:val="18"/>
          <w:szCs w:val="18"/>
        </w:rPr>
        <w:t xml:space="preserve">] = </w:t>
      </w:r>
      <w:proofErr w:type="spellStart"/>
      <w:proofErr w:type="gramStart"/>
      <w:r w:rsidRPr="00502CBF">
        <w:rPr>
          <w:rFonts w:ascii="Tahoma" w:hAnsi="Tahoma" w:cs="Tahoma"/>
          <w:sz w:val="18"/>
          <w:szCs w:val="18"/>
        </w:rPr>
        <w:t>useState</w:t>
      </w:r>
      <w:proofErr w:type="spellEnd"/>
      <w:r w:rsidRPr="00502CBF">
        <w:rPr>
          <w:rFonts w:ascii="Tahoma" w:hAnsi="Tahoma" w:cs="Tahoma"/>
          <w:sz w:val="18"/>
          <w:szCs w:val="18"/>
        </w:rPr>
        <w:t>(</w:t>
      </w:r>
      <w:proofErr w:type="gramEnd"/>
      <w:r w:rsidRPr="00502CBF">
        <w:rPr>
          <w:rFonts w:ascii="Tahoma" w:hAnsi="Tahoma" w:cs="Tahoma"/>
          <w:sz w:val="18"/>
          <w:szCs w:val="18"/>
        </w:rPr>
        <w:t>[]);</w:t>
      </w:r>
    </w:p>
    <w:p w14:paraId="7B2E0AEA"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inputValue</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setInputValue</w:t>
      </w:r>
      <w:proofErr w:type="spellEnd"/>
      <w:r w:rsidRPr="00502CBF">
        <w:rPr>
          <w:rFonts w:ascii="Tahoma" w:hAnsi="Tahoma" w:cs="Tahoma"/>
          <w:sz w:val="18"/>
          <w:szCs w:val="18"/>
        </w:rPr>
        <w:t xml:space="preserve">] = </w:t>
      </w:r>
      <w:proofErr w:type="spellStart"/>
      <w:proofErr w:type="gramStart"/>
      <w:r w:rsidRPr="00502CBF">
        <w:rPr>
          <w:rFonts w:ascii="Tahoma" w:hAnsi="Tahoma" w:cs="Tahoma"/>
          <w:sz w:val="18"/>
          <w:szCs w:val="18"/>
        </w:rPr>
        <w:t>useState</w:t>
      </w:r>
      <w:proofErr w:type="spellEnd"/>
      <w:r w:rsidRPr="00502CBF">
        <w:rPr>
          <w:rFonts w:ascii="Tahoma" w:hAnsi="Tahoma" w:cs="Tahoma"/>
          <w:sz w:val="18"/>
          <w:szCs w:val="18"/>
        </w:rPr>
        <w:t>(</w:t>
      </w:r>
      <w:proofErr w:type="gramEnd"/>
      <w:r w:rsidRPr="00502CBF">
        <w:rPr>
          <w:rFonts w:ascii="Tahoma" w:hAnsi="Tahoma" w:cs="Tahoma"/>
          <w:sz w:val="18"/>
          <w:szCs w:val="18"/>
        </w:rPr>
        <w:t>'');</w:t>
      </w:r>
    </w:p>
    <w:p w14:paraId="3065A80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6ECA3B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addTodo</w:t>
      </w:r>
      <w:proofErr w:type="spellEnd"/>
      <w:r w:rsidRPr="00502CBF">
        <w:rPr>
          <w:rFonts w:ascii="Tahoma" w:hAnsi="Tahoma" w:cs="Tahoma"/>
          <w:sz w:val="18"/>
          <w:szCs w:val="18"/>
        </w:rPr>
        <w:t xml:space="preserve"> = () =&gt; {</w:t>
      </w:r>
    </w:p>
    <w:p w14:paraId="7F513E4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if (</w:t>
      </w:r>
      <w:proofErr w:type="spellStart"/>
      <w:r w:rsidRPr="00502CBF">
        <w:rPr>
          <w:rFonts w:ascii="Tahoma" w:hAnsi="Tahoma" w:cs="Tahoma"/>
          <w:sz w:val="18"/>
          <w:szCs w:val="18"/>
        </w:rPr>
        <w:t>inputValue.trim</w:t>
      </w:r>
      <w:proofErr w:type="spellEnd"/>
      <w:r w:rsidRPr="00502CBF">
        <w:rPr>
          <w:rFonts w:ascii="Tahoma" w:hAnsi="Tahoma" w:cs="Tahoma"/>
          <w:sz w:val="18"/>
          <w:szCs w:val="18"/>
        </w:rPr>
        <w:t>()) {</w:t>
      </w:r>
    </w:p>
    <w:p w14:paraId="6AD0113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setTodos</w:t>
      </w:r>
      <w:proofErr w:type="spellEnd"/>
      <w:r w:rsidRPr="00502CBF">
        <w:rPr>
          <w:rFonts w:ascii="Tahoma" w:hAnsi="Tahoma" w:cs="Tahoma"/>
          <w:sz w:val="18"/>
          <w:szCs w:val="18"/>
        </w:rPr>
        <w:t>(</w:t>
      </w:r>
      <w:proofErr w:type="gramEnd"/>
      <w:r w:rsidRPr="00502CBF">
        <w:rPr>
          <w:rFonts w:ascii="Tahoma" w:hAnsi="Tahoma" w:cs="Tahoma"/>
          <w:sz w:val="18"/>
          <w:szCs w:val="18"/>
        </w:rPr>
        <w:t>[...</w:t>
      </w:r>
      <w:proofErr w:type="spellStart"/>
      <w:r w:rsidRPr="00502CBF">
        <w:rPr>
          <w:rFonts w:ascii="Tahoma" w:hAnsi="Tahoma" w:cs="Tahoma"/>
          <w:sz w:val="18"/>
          <w:szCs w:val="18"/>
        </w:rPr>
        <w:t>todos</w:t>
      </w:r>
      <w:proofErr w:type="spellEnd"/>
      <w:r w:rsidRPr="00502CBF">
        <w:rPr>
          <w:rFonts w:ascii="Tahoma" w:hAnsi="Tahoma" w:cs="Tahoma"/>
          <w:sz w:val="18"/>
          <w:szCs w:val="18"/>
        </w:rPr>
        <w:t xml:space="preserve">, { id: </w:t>
      </w:r>
      <w:proofErr w:type="spellStart"/>
      <w:r w:rsidRPr="00502CBF">
        <w:rPr>
          <w:rFonts w:ascii="Tahoma" w:hAnsi="Tahoma" w:cs="Tahoma"/>
          <w:sz w:val="18"/>
          <w:szCs w:val="18"/>
        </w:rPr>
        <w:t>Date.now</w:t>
      </w:r>
      <w:proofErr w:type="spellEnd"/>
      <w:r w:rsidRPr="00502CBF">
        <w:rPr>
          <w:rFonts w:ascii="Tahoma" w:hAnsi="Tahoma" w:cs="Tahoma"/>
          <w:sz w:val="18"/>
          <w:szCs w:val="18"/>
        </w:rPr>
        <w:t xml:space="preserve">(), text: </w:t>
      </w:r>
      <w:proofErr w:type="spellStart"/>
      <w:r w:rsidRPr="00502CBF">
        <w:rPr>
          <w:rFonts w:ascii="Tahoma" w:hAnsi="Tahoma" w:cs="Tahoma"/>
          <w:sz w:val="18"/>
          <w:szCs w:val="18"/>
        </w:rPr>
        <w:t>inputValue</w:t>
      </w:r>
      <w:proofErr w:type="spellEnd"/>
      <w:r w:rsidRPr="00502CBF">
        <w:rPr>
          <w:rFonts w:ascii="Tahoma" w:hAnsi="Tahoma" w:cs="Tahoma"/>
          <w:sz w:val="18"/>
          <w:szCs w:val="18"/>
        </w:rPr>
        <w:t xml:space="preserve"> }]);</w:t>
      </w:r>
    </w:p>
    <w:p w14:paraId="4B319E4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setInputValue</w:t>
      </w:r>
      <w:proofErr w:type="spellEnd"/>
      <w:r w:rsidRPr="00502CBF">
        <w:rPr>
          <w:rFonts w:ascii="Tahoma" w:hAnsi="Tahoma" w:cs="Tahoma"/>
          <w:sz w:val="18"/>
          <w:szCs w:val="18"/>
        </w:rPr>
        <w:t>(</w:t>
      </w:r>
      <w:proofErr w:type="gramEnd"/>
      <w:r w:rsidRPr="00502CBF">
        <w:rPr>
          <w:rFonts w:ascii="Tahoma" w:hAnsi="Tahoma" w:cs="Tahoma"/>
          <w:sz w:val="18"/>
          <w:szCs w:val="18"/>
        </w:rPr>
        <w:t>'');</w:t>
      </w:r>
    </w:p>
    <w:p w14:paraId="4992239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066D611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2D321FB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6F6CAE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return (</w:t>
      </w:r>
    </w:p>
    <w:p w14:paraId="74D3C91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7BD5DC27"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&lt;h1&gt;Todo List&lt;/h1&gt;</w:t>
      </w:r>
    </w:p>
    <w:p w14:paraId="566BC6E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&lt;input</w:t>
      </w:r>
    </w:p>
    <w:p w14:paraId="7FBAFDD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type="text"</w:t>
      </w:r>
    </w:p>
    <w:p w14:paraId="43A9CE9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value={</w:t>
      </w:r>
      <w:proofErr w:type="spellStart"/>
      <w:r w:rsidRPr="00502CBF">
        <w:rPr>
          <w:rFonts w:ascii="Tahoma" w:hAnsi="Tahoma" w:cs="Tahoma"/>
          <w:sz w:val="18"/>
          <w:szCs w:val="18"/>
        </w:rPr>
        <w:t>inputValue</w:t>
      </w:r>
      <w:proofErr w:type="spellEnd"/>
      <w:r w:rsidRPr="00502CBF">
        <w:rPr>
          <w:rFonts w:ascii="Tahoma" w:hAnsi="Tahoma" w:cs="Tahoma"/>
          <w:sz w:val="18"/>
          <w:szCs w:val="18"/>
        </w:rPr>
        <w:t>}</w:t>
      </w:r>
    </w:p>
    <w:p w14:paraId="64685A3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onChange</w:t>
      </w:r>
      <w:proofErr w:type="spellEnd"/>
      <w:r w:rsidRPr="00502CBF">
        <w:rPr>
          <w:rFonts w:ascii="Tahoma" w:hAnsi="Tahoma" w:cs="Tahoma"/>
          <w:sz w:val="18"/>
          <w:szCs w:val="18"/>
        </w:rPr>
        <w:t xml:space="preserve">={(e) =&gt; </w:t>
      </w:r>
      <w:proofErr w:type="spellStart"/>
      <w:r w:rsidRPr="00502CBF">
        <w:rPr>
          <w:rFonts w:ascii="Tahoma" w:hAnsi="Tahoma" w:cs="Tahoma"/>
          <w:sz w:val="18"/>
          <w:szCs w:val="18"/>
        </w:rPr>
        <w:t>setInputValue</w:t>
      </w:r>
      <w:proofErr w:type="spellEnd"/>
      <w:r w:rsidRPr="00502CBF">
        <w:rPr>
          <w:rFonts w:ascii="Tahoma" w:hAnsi="Tahoma" w:cs="Tahoma"/>
          <w:sz w:val="18"/>
          <w:szCs w:val="18"/>
        </w:rPr>
        <w:t>(</w:t>
      </w:r>
      <w:proofErr w:type="spellStart"/>
      <w:proofErr w:type="gramStart"/>
      <w:r w:rsidRPr="00502CBF">
        <w:rPr>
          <w:rFonts w:ascii="Tahoma" w:hAnsi="Tahoma" w:cs="Tahoma"/>
          <w:sz w:val="18"/>
          <w:szCs w:val="18"/>
        </w:rPr>
        <w:t>e.target</w:t>
      </w:r>
      <w:proofErr w:type="gramEnd"/>
      <w:r w:rsidRPr="00502CBF">
        <w:rPr>
          <w:rFonts w:ascii="Tahoma" w:hAnsi="Tahoma" w:cs="Tahoma"/>
          <w:sz w:val="18"/>
          <w:szCs w:val="18"/>
        </w:rPr>
        <w:t>.value</w:t>
      </w:r>
      <w:proofErr w:type="spellEnd"/>
      <w:r w:rsidRPr="00502CBF">
        <w:rPr>
          <w:rFonts w:ascii="Tahoma" w:hAnsi="Tahoma" w:cs="Tahoma"/>
          <w:sz w:val="18"/>
          <w:szCs w:val="18"/>
        </w:rPr>
        <w:t>)}</w:t>
      </w:r>
    </w:p>
    <w:p w14:paraId="125AC40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placeholder="Add a new </w:t>
      </w:r>
      <w:proofErr w:type="spellStart"/>
      <w:r w:rsidRPr="00502CBF">
        <w:rPr>
          <w:rFonts w:ascii="Tahoma" w:hAnsi="Tahoma" w:cs="Tahoma"/>
          <w:sz w:val="18"/>
          <w:szCs w:val="18"/>
        </w:rPr>
        <w:t>todo</w:t>
      </w:r>
      <w:proofErr w:type="spellEnd"/>
      <w:r w:rsidRPr="00502CBF">
        <w:rPr>
          <w:rFonts w:ascii="Tahoma" w:hAnsi="Tahoma" w:cs="Tahoma"/>
          <w:sz w:val="18"/>
          <w:szCs w:val="18"/>
        </w:rPr>
        <w:t>"</w:t>
      </w:r>
    </w:p>
    <w:p w14:paraId="3F1E3F2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/&gt;</w:t>
      </w:r>
    </w:p>
    <w:p w14:paraId="06692DA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&lt;button </w:t>
      </w:r>
      <w:proofErr w:type="spellStart"/>
      <w:r w:rsidRPr="00502CBF">
        <w:rPr>
          <w:rFonts w:ascii="Tahoma" w:hAnsi="Tahoma" w:cs="Tahoma"/>
          <w:sz w:val="18"/>
          <w:szCs w:val="18"/>
        </w:rPr>
        <w:t>onClick</w:t>
      </w:r>
      <w:proofErr w:type="spellEnd"/>
      <w:r w:rsidRPr="00502CBF">
        <w:rPr>
          <w:rFonts w:ascii="Tahoma" w:hAnsi="Tahoma" w:cs="Tahoma"/>
          <w:sz w:val="18"/>
          <w:szCs w:val="18"/>
        </w:rPr>
        <w:t>={</w:t>
      </w:r>
      <w:proofErr w:type="spellStart"/>
      <w:r w:rsidRPr="00502CBF">
        <w:rPr>
          <w:rFonts w:ascii="Tahoma" w:hAnsi="Tahoma" w:cs="Tahoma"/>
          <w:sz w:val="18"/>
          <w:szCs w:val="18"/>
        </w:rPr>
        <w:t>addTodo</w:t>
      </w:r>
      <w:proofErr w:type="spellEnd"/>
      <w:r w:rsidRPr="00502CBF">
        <w:rPr>
          <w:rFonts w:ascii="Tahoma" w:hAnsi="Tahoma" w:cs="Tahoma"/>
          <w:sz w:val="18"/>
          <w:szCs w:val="18"/>
        </w:rPr>
        <w:t>}&gt;Add Todo&lt;/button&gt;</w:t>
      </w:r>
    </w:p>
    <w:p w14:paraId="0C0A51B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02EE9E3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todos.map</w:t>
      </w:r>
      <w:proofErr w:type="spellEnd"/>
      <w:r w:rsidRPr="00502CBF">
        <w:rPr>
          <w:rFonts w:ascii="Tahoma" w:hAnsi="Tahoma" w:cs="Tahoma"/>
          <w:sz w:val="18"/>
          <w:szCs w:val="18"/>
        </w:rPr>
        <w:t>((</w:t>
      </w:r>
      <w:proofErr w:type="spellStart"/>
      <w:r w:rsidRPr="00502CBF">
        <w:rPr>
          <w:rFonts w:ascii="Tahoma" w:hAnsi="Tahoma" w:cs="Tahoma"/>
          <w:sz w:val="18"/>
          <w:szCs w:val="18"/>
        </w:rPr>
        <w:t>todo</w:t>
      </w:r>
      <w:proofErr w:type="spellEnd"/>
      <w:r w:rsidRPr="00502CBF">
        <w:rPr>
          <w:rFonts w:ascii="Tahoma" w:hAnsi="Tahoma" w:cs="Tahoma"/>
          <w:sz w:val="18"/>
          <w:szCs w:val="18"/>
        </w:rPr>
        <w:t>) =&gt; (</w:t>
      </w:r>
    </w:p>
    <w:p w14:paraId="1738AD07"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 key={todo.id}&gt;{</w:t>
      </w:r>
      <w:proofErr w:type="spellStart"/>
      <w:r w:rsidRPr="00502CBF">
        <w:rPr>
          <w:rFonts w:ascii="Tahoma" w:hAnsi="Tahoma" w:cs="Tahoma"/>
          <w:sz w:val="18"/>
          <w:szCs w:val="18"/>
        </w:rPr>
        <w:t>todo.</w:t>
      </w:r>
      <w:proofErr w:type="gramStart"/>
      <w:r w:rsidRPr="00502CBF">
        <w:rPr>
          <w:rFonts w:ascii="Tahoma" w:hAnsi="Tahoma" w:cs="Tahoma"/>
          <w:sz w:val="18"/>
          <w:szCs w:val="18"/>
        </w:rPr>
        <w:t>text</w:t>
      </w:r>
      <w:proofErr w:type="spellEnd"/>
      <w:r w:rsidRPr="00502CBF">
        <w:rPr>
          <w:rFonts w:ascii="Tahoma" w:hAnsi="Tahoma" w:cs="Tahoma"/>
          <w:sz w:val="18"/>
          <w:szCs w:val="18"/>
        </w:rPr>
        <w:t>}&lt;</w:t>
      </w:r>
      <w:proofErr w:type="gramEnd"/>
      <w:r w:rsidRPr="00502CBF">
        <w:rPr>
          <w:rFonts w:ascii="Tahoma" w:hAnsi="Tahoma" w:cs="Tahoma"/>
          <w:sz w:val="18"/>
          <w:szCs w:val="18"/>
        </w:rPr>
        <w:t>/li&gt;</w:t>
      </w:r>
    </w:p>
    <w:p w14:paraId="7452A17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lastRenderedPageBreak/>
        <w:t xml:space="preserve">        ))}</w:t>
      </w:r>
    </w:p>
    <w:p w14:paraId="210A0EE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19E998E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319B43C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2C84518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w:t>
      </w:r>
    </w:p>
    <w:p w14:paraId="6B37B9B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53DDC63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export default </w:t>
      </w:r>
      <w:proofErr w:type="spellStart"/>
      <w:r w:rsidRPr="00502CBF">
        <w:rPr>
          <w:rFonts w:ascii="Tahoma" w:hAnsi="Tahoma" w:cs="Tahoma"/>
          <w:sz w:val="18"/>
          <w:szCs w:val="18"/>
        </w:rPr>
        <w:t>TodoList</w:t>
      </w:r>
      <w:proofErr w:type="spellEnd"/>
      <w:r w:rsidRPr="00502CBF">
        <w:rPr>
          <w:rFonts w:ascii="Tahoma" w:hAnsi="Tahoma" w:cs="Tahoma"/>
          <w:sz w:val="18"/>
          <w:szCs w:val="18"/>
        </w:rPr>
        <w:t>;</w:t>
      </w:r>
    </w:p>
    <w:p w14:paraId="7E098F6E"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Explanation</w:t>
      </w:r>
    </w:p>
    <w:p w14:paraId="4FD0674C" w14:textId="77777777" w:rsidR="00502CBF" w:rsidRPr="00502CBF" w:rsidRDefault="00502CBF" w:rsidP="00661F43">
      <w:pPr>
        <w:numPr>
          <w:ilvl w:val="0"/>
          <w:numId w:val="181"/>
        </w:numPr>
        <w:spacing w:after="0" w:line="240" w:lineRule="auto"/>
        <w:rPr>
          <w:rFonts w:ascii="Tahoma" w:hAnsi="Tahoma" w:cs="Tahoma"/>
          <w:sz w:val="18"/>
          <w:szCs w:val="18"/>
        </w:rPr>
      </w:pPr>
      <w:r w:rsidRPr="00502CBF">
        <w:rPr>
          <w:rFonts w:ascii="Tahoma" w:hAnsi="Tahoma" w:cs="Tahoma"/>
          <w:b/>
          <w:bCs/>
          <w:sz w:val="18"/>
          <w:szCs w:val="18"/>
        </w:rPr>
        <w:t>State Management</w:t>
      </w:r>
      <w:r w:rsidRPr="00502CBF">
        <w:rPr>
          <w:rFonts w:ascii="Tahoma" w:hAnsi="Tahoma" w:cs="Tahoma"/>
          <w:sz w:val="18"/>
          <w:szCs w:val="18"/>
        </w:rPr>
        <w:t xml:space="preserve">: We use </w:t>
      </w:r>
      <w:proofErr w:type="spellStart"/>
      <w:r w:rsidRPr="00502CBF">
        <w:rPr>
          <w:rFonts w:ascii="Tahoma" w:hAnsi="Tahoma" w:cs="Tahoma"/>
          <w:sz w:val="18"/>
          <w:szCs w:val="18"/>
        </w:rPr>
        <w:t>useState</w:t>
      </w:r>
      <w:proofErr w:type="spellEnd"/>
      <w:r w:rsidRPr="00502CBF">
        <w:rPr>
          <w:rFonts w:ascii="Tahoma" w:hAnsi="Tahoma" w:cs="Tahoma"/>
          <w:sz w:val="18"/>
          <w:szCs w:val="18"/>
        </w:rPr>
        <w:t xml:space="preserve"> to manage the list of </w:t>
      </w:r>
      <w:proofErr w:type="spellStart"/>
      <w:r w:rsidRPr="00502CBF">
        <w:rPr>
          <w:rFonts w:ascii="Tahoma" w:hAnsi="Tahoma" w:cs="Tahoma"/>
          <w:sz w:val="18"/>
          <w:szCs w:val="18"/>
        </w:rPr>
        <w:t>todos</w:t>
      </w:r>
      <w:proofErr w:type="spellEnd"/>
      <w:r w:rsidRPr="00502CBF">
        <w:rPr>
          <w:rFonts w:ascii="Tahoma" w:hAnsi="Tahoma" w:cs="Tahoma"/>
          <w:sz w:val="18"/>
          <w:szCs w:val="18"/>
        </w:rPr>
        <w:t xml:space="preserve"> and the current input value.</w:t>
      </w:r>
    </w:p>
    <w:p w14:paraId="09179DAA" w14:textId="77777777" w:rsidR="00502CBF" w:rsidRPr="00502CBF" w:rsidRDefault="00502CBF" w:rsidP="00661F43">
      <w:pPr>
        <w:numPr>
          <w:ilvl w:val="0"/>
          <w:numId w:val="181"/>
        </w:numPr>
        <w:spacing w:after="0" w:line="240" w:lineRule="auto"/>
        <w:rPr>
          <w:rFonts w:ascii="Tahoma" w:hAnsi="Tahoma" w:cs="Tahoma"/>
          <w:sz w:val="18"/>
          <w:szCs w:val="18"/>
        </w:rPr>
      </w:pPr>
      <w:r w:rsidRPr="00502CBF">
        <w:rPr>
          <w:rFonts w:ascii="Tahoma" w:hAnsi="Tahoma" w:cs="Tahoma"/>
          <w:b/>
          <w:bCs/>
          <w:sz w:val="18"/>
          <w:szCs w:val="18"/>
        </w:rPr>
        <w:t>Adding Todos</w:t>
      </w:r>
      <w:r w:rsidRPr="00502CBF">
        <w:rPr>
          <w:rFonts w:ascii="Tahoma" w:hAnsi="Tahoma" w:cs="Tahoma"/>
          <w:sz w:val="18"/>
          <w:szCs w:val="18"/>
        </w:rPr>
        <w:t xml:space="preserve">: When the button is clicked, the </w:t>
      </w:r>
      <w:proofErr w:type="spellStart"/>
      <w:r w:rsidRPr="00502CBF">
        <w:rPr>
          <w:rFonts w:ascii="Tahoma" w:hAnsi="Tahoma" w:cs="Tahoma"/>
          <w:sz w:val="18"/>
          <w:szCs w:val="18"/>
        </w:rPr>
        <w:t>addTodo</w:t>
      </w:r>
      <w:proofErr w:type="spellEnd"/>
      <w:r w:rsidRPr="00502CBF">
        <w:rPr>
          <w:rFonts w:ascii="Tahoma" w:hAnsi="Tahoma" w:cs="Tahoma"/>
          <w:sz w:val="18"/>
          <w:szCs w:val="18"/>
        </w:rPr>
        <w:t xml:space="preserve"> function is called, which updates the </w:t>
      </w:r>
      <w:proofErr w:type="spellStart"/>
      <w:r w:rsidRPr="00502CBF">
        <w:rPr>
          <w:rFonts w:ascii="Tahoma" w:hAnsi="Tahoma" w:cs="Tahoma"/>
          <w:sz w:val="18"/>
          <w:szCs w:val="18"/>
        </w:rPr>
        <w:t>todos</w:t>
      </w:r>
      <w:proofErr w:type="spellEnd"/>
      <w:r w:rsidRPr="00502CBF">
        <w:rPr>
          <w:rFonts w:ascii="Tahoma" w:hAnsi="Tahoma" w:cs="Tahoma"/>
          <w:sz w:val="18"/>
          <w:szCs w:val="18"/>
        </w:rPr>
        <w:t xml:space="preserve"> array and resets the input field.</w:t>
      </w:r>
    </w:p>
    <w:p w14:paraId="6A082812" w14:textId="77777777" w:rsidR="00502CBF" w:rsidRPr="00502CBF" w:rsidRDefault="00502CBF" w:rsidP="00661F43">
      <w:pPr>
        <w:numPr>
          <w:ilvl w:val="0"/>
          <w:numId w:val="181"/>
        </w:numPr>
        <w:spacing w:after="0" w:line="240" w:lineRule="auto"/>
        <w:rPr>
          <w:rFonts w:ascii="Tahoma" w:hAnsi="Tahoma" w:cs="Tahoma"/>
          <w:sz w:val="18"/>
          <w:szCs w:val="18"/>
        </w:rPr>
      </w:pPr>
      <w:r w:rsidRPr="00502CBF">
        <w:rPr>
          <w:rFonts w:ascii="Tahoma" w:hAnsi="Tahoma" w:cs="Tahoma"/>
          <w:b/>
          <w:bCs/>
          <w:sz w:val="18"/>
          <w:szCs w:val="18"/>
        </w:rPr>
        <w:t>Dynamic Rendering</w:t>
      </w:r>
      <w:r w:rsidRPr="00502CBF">
        <w:rPr>
          <w:rFonts w:ascii="Tahoma" w:hAnsi="Tahoma" w:cs="Tahoma"/>
          <w:sz w:val="18"/>
          <w:szCs w:val="18"/>
        </w:rPr>
        <w:t xml:space="preserve">: The </w:t>
      </w:r>
      <w:proofErr w:type="spellStart"/>
      <w:r w:rsidRPr="00502CBF">
        <w:rPr>
          <w:rFonts w:ascii="Tahoma" w:hAnsi="Tahoma" w:cs="Tahoma"/>
          <w:sz w:val="18"/>
          <w:szCs w:val="18"/>
        </w:rPr>
        <w:t>todos</w:t>
      </w:r>
      <w:proofErr w:type="spellEnd"/>
      <w:r w:rsidRPr="00502CBF">
        <w:rPr>
          <w:rFonts w:ascii="Tahoma" w:hAnsi="Tahoma" w:cs="Tahoma"/>
          <w:sz w:val="18"/>
          <w:szCs w:val="18"/>
        </w:rPr>
        <w:t xml:space="preserve"> array is mapped to render list items dynamically.</w:t>
      </w:r>
    </w:p>
    <w:p w14:paraId="55F625E9"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2. Dynamic List with Removal</w:t>
      </w:r>
    </w:p>
    <w:p w14:paraId="5F1940A5" w14:textId="77777777" w:rsidR="00502CBF" w:rsidRPr="00502CBF" w:rsidRDefault="00502CBF" w:rsidP="00661F43">
      <w:pPr>
        <w:spacing w:after="0" w:line="240" w:lineRule="auto"/>
        <w:rPr>
          <w:rFonts w:ascii="Tahoma" w:hAnsi="Tahoma" w:cs="Tahoma"/>
          <w:sz w:val="18"/>
          <w:szCs w:val="18"/>
        </w:rPr>
      </w:pPr>
      <w:r w:rsidRPr="00502CBF">
        <w:rPr>
          <w:rFonts w:ascii="Tahoma" w:hAnsi="Tahoma" w:cs="Tahoma"/>
          <w:sz w:val="18"/>
          <w:szCs w:val="18"/>
        </w:rPr>
        <w:t>This example adds functionality to remove items from the list.</w:t>
      </w:r>
    </w:p>
    <w:p w14:paraId="3412D53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import React, </w:t>
      </w:r>
      <w:proofErr w:type="gramStart"/>
      <w:r w:rsidRPr="00502CBF">
        <w:rPr>
          <w:rFonts w:ascii="Tahoma" w:hAnsi="Tahoma" w:cs="Tahoma"/>
          <w:sz w:val="18"/>
          <w:szCs w:val="18"/>
        </w:rPr>
        <w:t xml:space="preserve">{ </w:t>
      </w:r>
      <w:proofErr w:type="spellStart"/>
      <w:r w:rsidRPr="00502CBF">
        <w:rPr>
          <w:rFonts w:ascii="Tahoma" w:hAnsi="Tahoma" w:cs="Tahoma"/>
          <w:sz w:val="18"/>
          <w:szCs w:val="18"/>
        </w:rPr>
        <w:t>useState</w:t>
      </w:r>
      <w:proofErr w:type="spellEnd"/>
      <w:proofErr w:type="gramEnd"/>
      <w:r w:rsidRPr="00502CBF">
        <w:rPr>
          <w:rFonts w:ascii="Tahoma" w:hAnsi="Tahoma" w:cs="Tahoma"/>
          <w:sz w:val="18"/>
          <w:szCs w:val="18"/>
        </w:rPr>
        <w:t xml:space="preserve"> } from 'react';</w:t>
      </w:r>
    </w:p>
    <w:p w14:paraId="518B36E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4C679D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ShoppingList</w:t>
      </w:r>
      <w:proofErr w:type="spellEnd"/>
      <w:r w:rsidRPr="00502CBF">
        <w:rPr>
          <w:rFonts w:ascii="Tahoma" w:hAnsi="Tahoma" w:cs="Tahoma"/>
          <w:sz w:val="18"/>
          <w:szCs w:val="18"/>
        </w:rPr>
        <w:t xml:space="preserve"> = () =&gt; {</w:t>
      </w:r>
    </w:p>
    <w:p w14:paraId="2D3DD85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[items, </w:t>
      </w:r>
      <w:proofErr w:type="spellStart"/>
      <w:r w:rsidRPr="00502CBF">
        <w:rPr>
          <w:rFonts w:ascii="Tahoma" w:hAnsi="Tahoma" w:cs="Tahoma"/>
          <w:sz w:val="18"/>
          <w:szCs w:val="18"/>
        </w:rPr>
        <w:t>setItems</w:t>
      </w:r>
      <w:proofErr w:type="spellEnd"/>
      <w:r w:rsidRPr="00502CBF">
        <w:rPr>
          <w:rFonts w:ascii="Tahoma" w:hAnsi="Tahoma" w:cs="Tahoma"/>
          <w:sz w:val="18"/>
          <w:szCs w:val="18"/>
        </w:rPr>
        <w:t xml:space="preserve">] = </w:t>
      </w:r>
      <w:proofErr w:type="spellStart"/>
      <w:proofErr w:type="gramStart"/>
      <w:r w:rsidRPr="00502CBF">
        <w:rPr>
          <w:rFonts w:ascii="Tahoma" w:hAnsi="Tahoma" w:cs="Tahoma"/>
          <w:sz w:val="18"/>
          <w:szCs w:val="18"/>
        </w:rPr>
        <w:t>useState</w:t>
      </w:r>
      <w:proofErr w:type="spellEnd"/>
      <w:r w:rsidRPr="00502CBF">
        <w:rPr>
          <w:rFonts w:ascii="Tahoma" w:hAnsi="Tahoma" w:cs="Tahoma"/>
          <w:sz w:val="18"/>
          <w:szCs w:val="18"/>
        </w:rPr>
        <w:t>(</w:t>
      </w:r>
      <w:proofErr w:type="gramEnd"/>
      <w:r w:rsidRPr="00502CBF">
        <w:rPr>
          <w:rFonts w:ascii="Tahoma" w:hAnsi="Tahoma" w:cs="Tahoma"/>
          <w:sz w:val="18"/>
          <w:szCs w:val="18"/>
        </w:rPr>
        <w:t>['Apples', 'Bananas', 'Carrots']);</w:t>
      </w:r>
    </w:p>
    <w:p w14:paraId="38A27A1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C33C74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removeItem</w:t>
      </w:r>
      <w:proofErr w:type="spellEnd"/>
      <w:r w:rsidRPr="00502CBF">
        <w:rPr>
          <w:rFonts w:ascii="Tahoma" w:hAnsi="Tahoma" w:cs="Tahoma"/>
          <w:sz w:val="18"/>
          <w:szCs w:val="18"/>
        </w:rPr>
        <w:t xml:space="preserve"> = (index) =&gt; {</w:t>
      </w:r>
    </w:p>
    <w:p w14:paraId="7971150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setItems</w:t>
      </w:r>
      <w:proofErr w:type="spellEnd"/>
      <w:r w:rsidRPr="00502CBF">
        <w:rPr>
          <w:rFonts w:ascii="Tahoma" w:hAnsi="Tahoma" w:cs="Tahoma"/>
          <w:sz w:val="18"/>
          <w:szCs w:val="18"/>
        </w:rPr>
        <w:t>(</w:t>
      </w:r>
      <w:proofErr w:type="spellStart"/>
      <w:proofErr w:type="gramEnd"/>
      <w:r w:rsidRPr="00502CBF">
        <w:rPr>
          <w:rFonts w:ascii="Tahoma" w:hAnsi="Tahoma" w:cs="Tahoma"/>
          <w:sz w:val="18"/>
          <w:szCs w:val="18"/>
        </w:rPr>
        <w:t>items.filter</w:t>
      </w:r>
      <w:proofErr w:type="spellEnd"/>
      <w:r w:rsidRPr="00502CBF">
        <w:rPr>
          <w:rFonts w:ascii="Tahoma" w:hAnsi="Tahoma" w:cs="Tahoma"/>
          <w:sz w:val="18"/>
          <w:szCs w:val="18"/>
        </w:rPr>
        <w:t xml:space="preserve">((_, </w:t>
      </w:r>
      <w:proofErr w:type="spellStart"/>
      <w:r w:rsidRPr="00502CBF">
        <w:rPr>
          <w:rFonts w:ascii="Tahoma" w:hAnsi="Tahoma" w:cs="Tahoma"/>
          <w:sz w:val="18"/>
          <w:szCs w:val="18"/>
        </w:rPr>
        <w:t>i</w:t>
      </w:r>
      <w:proofErr w:type="spellEnd"/>
      <w:r w:rsidRPr="00502CBF">
        <w:rPr>
          <w:rFonts w:ascii="Tahoma" w:hAnsi="Tahoma" w:cs="Tahoma"/>
          <w:sz w:val="18"/>
          <w:szCs w:val="18"/>
        </w:rPr>
        <w:t xml:space="preserve">) =&gt; </w:t>
      </w:r>
      <w:proofErr w:type="spellStart"/>
      <w:r w:rsidRPr="00502CBF">
        <w:rPr>
          <w:rFonts w:ascii="Tahoma" w:hAnsi="Tahoma" w:cs="Tahoma"/>
          <w:sz w:val="18"/>
          <w:szCs w:val="18"/>
        </w:rPr>
        <w:t>i</w:t>
      </w:r>
      <w:proofErr w:type="spellEnd"/>
      <w:r w:rsidRPr="00502CBF">
        <w:rPr>
          <w:rFonts w:ascii="Tahoma" w:hAnsi="Tahoma" w:cs="Tahoma"/>
          <w:sz w:val="18"/>
          <w:szCs w:val="18"/>
        </w:rPr>
        <w:t xml:space="preserve"> !== index));</w:t>
      </w:r>
    </w:p>
    <w:p w14:paraId="0241BC9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2EED96B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BBB055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return (</w:t>
      </w:r>
    </w:p>
    <w:p w14:paraId="00C8501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1FB6584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&lt;h1&gt;Shopping List&lt;/h1&gt;</w:t>
      </w:r>
    </w:p>
    <w:p w14:paraId="316488C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78E05DD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items.map</w:t>
      </w:r>
      <w:proofErr w:type="spellEnd"/>
      <w:r w:rsidRPr="00502CBF">
        <w:rPr>
          <w:rFonts w:ascii="Tahoma" w:hAnsi="Tahoma" w:cs="Tahoma"/>
          <w:sz w:val="18"/>
          <w:szCs w:val="18"/>
        </w:rPr>
        <w:t>(</w:t>
      </w:r>
      <w:proofErr w:type="gramEnd"/>
      <w:r w:rsidRPr="00502CBF">
        <w:rPr>
          <w:rFonts w:ascii="Tahoma" w:hAnsi="Tahoma" w:cs="Tahoma"/>
          <w:sz w:val="18"/>
          <w:szCs w:val="18"/>
        </w:rPr>
        <w:t>(item, index) =&gt; (</w:t>
      </w:r>
    </w:p>
    <w:p w14:paraId="527C3ED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 key={index}&gt;</w:t>
      </w:r>
    </w:p>
    <w:p w14:paraId="0383451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{item}</w:t>
      </w:r>
    </w:p>
    <w:p w14:paraId="5DFDBF9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&lt;button </w:t>
      </w:r>
      <w:proofErr w:type="spellStart"/>
      <w:r w:rsidRPr="00502CBF">
        <w:rPr>
          <w:rFonts w:ascii="Tahoma" w:hAnsi="Tahoma" w:cs="Tahoma"/>
          <w:sz w:val="18"/>
          <w:szCs w:val="18"/>
        </w:rPr>
        <w:t>onClick</w:t>
      </w:r>
      <w:proofErr w:type="spellEnd"/>
      <w:proofErr w:type="gramStart"/>
      <w:r w:rsidRPr="00502CBF">
        <w:rPr>
          <w:rFonts w:ascii="Tahoma" w:hAnsi="Tahoma" w:cs="Tahoma"/>
          <w:sz w:val="18"/>
          <w:szCs w:val="18"/>
        </w:rPr>
        <w:t>={</w:t>
      </w:r>
      <w:proofErr w:type="gramEnd"/>
      <w:r w:rsidRPr="00502CBF">
        <w:rPr>
          <w:rFonts w:ascii="Tahoma" w:hAnsi="Tahoma" w:cs="Tahoma"/>
          <w:sz w:val="18"/>
          <w:szCs w:val="18"/>
        </w:rPr>
        <w:t xml:space="preserve">() =&gt; </w:t>
      </w:r>
      <w:proofErr w:type="spellStart"/>
      <w:r w:rsidRPr="00502CBF">
        <w:rPr>
          <w:rFonts w:ascii="Tahoma" w:hAnsi="Tahoma" w:cs="Tahoma"/>
          <w:sz w:val="18"/>
          <w:szCs w:val="18"/>
        </w:rPr>
        <w:t>removeItem</w:t>
      </w:r>
      <w:proofErr w:type="spellEnd"/>
      <w:r w:rsidRPr="00502CBF">
        <w:rPr>
          <w:rFonts w:ascii="Tahoma" w:hAnsi="Tahoma" w:cs="Tahoma"/>
          <w:sz w:val="18"/>
          <w:szCs w:val="18"/>
        </w:rPr>
        <w:t>(index)}&gt;Remove&lt;/button&gt;</w:t>
      </w:r>
    </w:p>
    <w:p w14:paraId="6AAD08C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&lt;/li&gt;</w:t>
      </w:r>
    </w:p>
    <w:p w14:paraId="0B37C31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7543432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3074498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7835540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30E63D4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w:t>
      </w:r>
    </w:p>
    <w:p w14:paraId="0BCAB76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AE98FC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export default </w:t>
      </w:r>
      <w:proofErr w:type="spellStart"/>
      <w:r w:rsidRPr="00502CBF">
        <w:rPr>
          <w:rFonts w:ascii="Tahoma" w:hAnsi="Tahoma" w:cs="Tahoma"/>
          <w:sz w:val="18"/>
          <w:szCs w:val="18"/>
        </w:rPr>
        <w:t>ShoppingList</w:t>
      </w:r>
      <w:proofErr w:type="spellEnd"/>
      <w:r w:rsidRPr="00502CBF">
        <w:rPr>
          <w:rFonts w:ascii="Tahoma" w:hAnsi="Tahoma" w:cs="Tahoma"/>
          <w:sz w:val="18"/>
          <w:szCs w:val="18"/>
        </w:rPr>
        <w:t>;</w:t>
      </w:r>
    </w:p>
    <w:p w14:paraId="6D3D9E15"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Explanation</w:t>
      </w:r>
    </w:p>
    <w:p w14:paraId="6FE66EE8" w14:textId="77777777" w:rsidR="00502CBF" w:rsidRPr="00502CBF" w:rsidRDefault="00502CBF" w:rsidP="00661F43">
      <w:pPr>
        <w:numPr>
          <w:ilvl w:val="0"/>
          <w:numId w:val="182"/>
        </w:numPr>
        <w:spacing w:after="0" w:line="240" w:lineRule="auto"/>
        <w:rPr>
          <w:rFonts w:ascii="Tahoma" w:hAnsi="Tahoma" w:cs="Tahoma"/>
          <w:sz w:val="18"/>
          <w:szCs w:val="18"/>
        </w:rPr>
      </w:pPr>
      <w:r w:rsidRPr="00502CBF">
        <w:rPr>
          <w:rFonts w:ascii="Tahoma" w:hAnsi="Tahoma" w:cs="Tahoma"/>
          <w:b/>
          <w:bCs/>
          <w:sz w:val="18"/>
          <w:szCs w:val="18"/>
        </w:rPr>
        <w:t>Removing Items</w:t>
      </w:r>
      <w:r w:rsidRPr="00502CBF">
        <w:rPr>
          <w:rFonts w:ascii="Tahoma" w:hAnsi="Tahoma" w:cs="Tahoma"/>
          <w:sz w:val="18"/>
          <w:szCs w:val="18"/>
        </w:rPr>
        <w:t xml:space="preserve">: The </w:t>
      </w:r>
      <w:proofErr w:type="spellStart"/>
      <w:r w:rsidRPr="00502CBF">
        <w:rPr>
          <w:rFonts w:ascii="Tahoma" w:hAnsi="Tahoma" w:cs="Tahoma"/>
          <w:sz w:val="18"/>
          <w:szCs w:val="18"/>
        </w:rPr>
        <w:t>removeItem</w:t>
      </w:r>
      <w:proofErr w:type="spellEnd"/>
      <w:r w:rsidRPr="00502CBF">
        <w:rPr>
          <w:rFonts w:ascii="Tahoma" w:hAnsi="Tahoma" w:cs="Tahoma"/>
          <w:sz w:val="18"/>
          <w:szCs w:val="18"/>
        </w:rPr>
        <w:t xml:space="preserve"> function filters out the item at the specified index from the items array.</w:t>
      </w:r>
    </w:p>
    <w:p w14:paraId="7639AE0B" w14:textId="77777777" w:rsidR="00502CBF" w:rsidRPr="00502CBF" w:rsidRDefault="00502CBF" w:rsidP="00661F43">
      <w:pPr>
        <w:numPr>
          <w:ilvl w:val="0"/>
          <w:numId w:val="182"/>
        </w:numPr>
        <w:spacing w:after="0" w:line="240" w:lineRule="auto"/>
        <w:rPr>
          <w:rFonts w:ascii="Tahoma" w:hAnsi="Tahoma" w:cs="Tahoma"/>
          <w:sz w:val="18"/>
          <w:szCs w:val="18"/>
        </w:rPr>
      </w:pPr>
      <w:r w:rsidRPr="00502CBF">
        <w:rPr>
          <w:rFonts w:ascii="Tahoma" w:hAnsi="Tahoma" w:cs="Tahoma"/>
          <w:b/>
          <w:bCs/>
          <w:sz w:val="18"/>
          <w:szCs w:val="18"/>
        </w:rPr>
        <w:t>Dynamic Button</w:t>
      </w:r>
      <w:r w:rsidRPr="00502CBF">
        <w:rPr>
          <w:rFonts w:ascii="Tahoma" w:hAnsi="Tahoma" w:cs="Tahoma"/>
          <w:sz w:val="18"/>
          <w:szCs w:val="18"/>
        </w:rPr>
        <w:t xml:space="preserve">: Each list item has a "Remove" button that calls </w:t>
      </w:r>
      <w:proofErr w:type="spellStart"/>
      <w:r w:rsidRPr="00502CBF">
        <w:rPr>
          <w:rFonts w:ascii="Tahoma" w:hAnsi="Tahoma" w:cs="Tahoma"/>
          <w:sz w:val="18"/>
          <w:szCs w:val="18"/>
        </w:rPr>
        <w:t>removeItem</w:t>
      </w:r>
      <w:proofErr w:type="spellEnd"/>
      <w:r w:rsidRPr="00502CBF">
        <w:rPr>
          <w:rFonts w:ascii="Tahoma" w:hAnsi="Tahoma" w:cs="Tahoma"/>
          <w:sz w:val="18"/>
          <w:szCs w:val="18"/>
        </w:rPr>
        <w:t xml:space="preserve"> when clicked.</w:t>
      </w:r>
    </w:p>
    <w:p w14:paraId="1DD6CE44"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3. Editable List Items</w:t>
      </w:r>
    </w:p>
    <w:p w14:paraId="54B3BA54" w14:textId="77777777" w:rsidR="00502CBF" w:rsidRPr="00502CBF" w:rsidRDefault="00502CBF" w:rsidP="00661F43">
      <w:pPr>
        <w:spacing w:after="0" w:line="240" w:lineRule="auto"/>
        <w:rPr>
          <w:rFonts w:ascii="Tahoma" w:hAnsi="Tahoma" w:cs="Tahoma"/>
          <w:sz w:val="18"/>
          <w:szCs w:val="18"/>
        </w:rPr>
      </w:pPr>
      <w:r w:rsidRPr="00502CBF">
        <w:rPr>
          <w:rFonts w:ascii="Tahoma" w:hAnsi="Tahoma" w:cs="Tahoma"/>
          <w:sz w:val="18"/>
          <w:szCs w:val="18"/>
        </w:rPr>
        <w:t>This example allows users to edit items in the list.</w:t>
      </w:r>
    </w:p>
    <w:p w14:paraId="09A66EE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import React, </w:t>
      </w:r>
      <w:proofErr w:type="gramStart"/>
      <w:r w:rsidRPr="00502CBF">
        <w:rPr>
          <w:rFonts w:ascii="Tahoma" w:hAnsi="Tahoma" w:cs="Tahoma"/>
          <w:sz w:val="18"/>
          <w:szCs w:val="18"/>
        </w:rPr>
        <w:t xml:space="preserve">{ </w:t>
      </w:r>
      <w:proofErr w:type="spellStart"/>
      <w:r w:rsidRPr="00502CBF">
        <w:rPr>
          <w:rFonts w:ascii="Tahoma" w:hAnsi="Tahoma" w:cs="Tahoma"/>
          <w:sz w:val="18"/>
          <w:szCs w:val="18"/>
        </w:rPr>
        <w:t>useState</w:t>
      </w:r>
      <w:proofErr w:type="spellEnd"/>
      <w:proofErr w:type="gramEnd"/>
      <w:r w:rsidRPr="00502CBF">
        <w:rPr>
          <w:rFonts w:ascii="Tahoma" w:hAnsi="Tahoma" w:cs="Tahoma"/>
          <w:sz w:val="18"/>
          <w:szCs w:val="18"/>
        </w:rPr>
        <w:t xml:space="preserve"> } from 'react';</w:t>
      </w:r>
    </w:p>
    <w:p w14:paraId="50F97EF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E899F6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EditableList</w:t>
      </w:r>
      <w:proofErr w:type="spellEnd"/>
      <w:r w:rsidRPr="00502CBF">
        <w:rPr>
          <w:rFonts w:ascii="Tahoma" w:hAnsi="Tahoma" w:cs="Tahoma"/>
          <w:sz w:val="18"/>
          <w:szCs w:val="18"/>
        </w:rPr>
        <w:t xml:space="preserve"> = () =&gt; {</w:t>
      </w:r>
    </w:p>
    <w:p w14:paraId="50B5170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[items, </w:t>
      </w:r>
      <w:proofErr w:type="spellStart"/>
      <w:r w:rsidRPr="00502CBF">
        <w:rPr>
          <w:rFonts w:ascii="Tahoma" w:hAnsi="Tahoma" w:cs="Tahoma"/>
          <w:sz w:val="18"/>
          <w:szCs w:val="18"/>
        </w:rPr>
        <w:t>setItems</w:t>
      </w:r>
      <w:proofErr w:type="spellEnd"/>
      <w:r w:rsidRPr="00502CBF">
        <w:rPr>
          <w:rFonts w:ascii="Tahoma" w:hAnsi="Tahoma" w:cs="Tahoma"/>
          <w:sz w:val="18"/>
          <w:szCs w:val="18"/>
        </w:rPr>
        <w:t xml:space="preserve">] = </w:t>
      </w:r>
      <w:proofErr w:type="spellStart"/>
      <w:proofErr w:type="gramStart"/>
      <w:r w:rsidRPr="00502CBF">
        <w:rPr>
          <w:rFonts w:ascii="Tahoma" w:hAnsi="Tahoma" w:cs="Tahoma"/>
          <w:sz w:val="18"/>
          <w:szCs w:val="18"/>
        </w:rPr>
        <w:t>useState</w:t>
      </w:r>
      <w:proofErr w:type="spellEnd"/>
      <w:r w:rsidRPr="00502CBF">
        <w:rPr>
          <w:rFonts w:ascii="Tahoma" w:hAnsi="Tahoma" w:cs="Tahoma"/>
          <w:sz w:val="18"/>
          <w:szCs w:val="18"/>
        </w:rPr>
        <w:t>(</w:t>
      </w:r>
      <w:proofErr w:type="gramEnd"/>
      <w:r w:rsidRPr="00502CBF">
        <w:rPr>
          <w:rFonts w:ascii="Tahoma" w:hAnsi="Tahoma" w:cs="Tahoma"/>
          <w:sz w:val="18"/>
          <w:szCs w:val="18"/>
        </w:rPr>
        <w:t>[{ id: 1, text: 'Item 1' }, { id: 2, text: 'Item 2' }]);</w:t>
      </w:r>
    </w:p>
    <w:p w14:paraId="4E41FF0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editIndex</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setEditIndex</w:t>
      </w:r>
      <w:proofErr w:type="spellEnd"/>
      <w:r w:rsidRPr="00502CBF">
        <w:rPr>
          <w:rFonts w:ascii="Tahoma" w:hAnsi="Tahoma" w:cs="Tahoma"/>
          <w:sz w:val="18"/>
          <w:szCs w:val="18"/>
        </w:rPr>
        <w:t xml:space="preserve">] = </w:t>
      </w:r>
      <w:proofErr w:type="spellStart"/>
      <w:proofErr w:type="gramStart"/>
      <w:r w:rsidRPr="00502CBF">
        <w:rPr>
          <w:rFonts w:ascii="Tahoma" w:hAnsi="Tahoma" w:cs="Tahoma"/>
          <w:sz w:val="18"/>
          <w:szCs w:val="18"/>
        </w:rPr>
        <w:t>useState</w:t>
      </w:r>
      <w:proofErr w:type="spellEnd"/>
      <w:r w:rsidRPr="00502CBF">
        <w:rPr>
          <w:rFonts w:ascii="Tahoma" w:hAnsi="Tahoma" w:cs="Tahoma"/>
          <w:sz w:val="18"/>
          <w:szCs w:val="18"/>
        </w:rPr>
        <w:t>(</w:t>
      </w:r>
      <w:proofErr w:type="gramEnd"/>
      <w:r w:rsidRPr="00502CBF">
        <w:rPr>
          <w:rFonts w:ascii="Tahoma" w:hAnsi="Tahoma" w:cs="Tahoma"/>
          <w:sz w:val="18"/>
          <w:szCs w:val="18"/>
        </w:rPr>
        <w:t>-1);</w:t>
      </w:r>
    </w:p>
    <w:p w14:paraId="54E176F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inputValue</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setInputValue</w:t>
      </w:r>
      <w:proofErr w:type="spellEnd"/>
      <w:r w:rsidRPr="00502CBF">
        <w:rPr>
          <w:rFonts w:ascii="Tahoma" w:hAnsi="Tahoma" w:cs="Tahoma"/>
          <w:sz w:val="18"/>
          <w:szCs w:val="18"/>
        </w:rPr>
        <w:t xml:space="preserve">] = </w:t>
      </w:r>
      <w:proofErr w:type="spellStart"/>
      <w:proofErr w:type="gramStart"/>
      <w:r w:rsidRPr="00502CBF">
        <w:rPr>
          <w:rFonts w:ascii="Tahoma" w:hAnsi="Tahoma" w:cs="Tahoma"/>
          <w:sz w:val="18"/>
          <w:szCs w:val="18"/>
        </w:rPr>
        <w:t>useState</w:t>
      </w:r>
      <w:proofErr w:type="spellEnd"/>
      <w:r w:rsidRPr="00502CBF">
        <w:rPr>
          <w:rFonts w:ascii="Tahoma" w:hAnsi="Tahoma" w:cs="Tahoma"/>
          <w:sz w:val="18"/>
          <w:szCs w:val="18"/>
        </w:rPr>
        <w:t>(</w:t>
      </w:r>
      <w:proofErr w:type="gramEnd"/>
      <w:r w:rsidRPr="00502CBF">
        <w:rPr>
          <w:rFonts w:ascii="Tahoma" w:hAnsi="Tahoma" w:cs="Tahoma"/>
          <w:sz w:val="18"/>
          <w:szCs w:val="18"/>
        </w:rPr>
        <w:t>'');</w:t>
      </w:r>
    </w:p>
    <w:p w14:paraId="689D261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FCB03B7"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handleEdit</w:t>
      </w:r>
      <w:proofErr w:type="spellEnd"/>
      <w:r w:rsidRPr="00502CBF">
        <w:rPr>
          <w:rFonts w:ascii="Tahoma" w:hAnsi="Tahoma" w:cs="Tahoma"/>
          <w:sz w:val="18"/>
          <w:szCs w:val="18"/>
        </w:rPr>
        <w:t xml:space="preserve"> = (index) =&gt; {</w:t>
      </w:r>
    </w:p>
    <w:p w14:paraId="5A5A68A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setEditIndex</w:t>
      </w:r>
      <w:proofErr w:type="spellEnd"/>
      <w:r w:rsidRPr="00502CBF">
        <w:rPr>
          <w:rFonts w:ascii="Tahoma" w:hAnsi="Tahoma" w:cs="Tahoma"/>
          <w:sz w:val="18"/>
          <w:szCs w:val="18"/>
        </w:rPr>
        <w:t>(index);</w:t>
      </w:r>
    </w:p>
    <w:p w14:paraId="596CF11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setInputValue</w:t>
      </w:r>
      <w:proofErr w:type="spellEnd"/>
      <w:r w:rsidRPr="00502CBF">
        <w:rPr>
          <w:rFonts w:ascii="Tahoma" w:hAnsi="Tahoma" w:cs="Tahoma"/>
          <w:sz w:val="18"/>
          <w:szCs w:val="18"/>
        </w:rPr>
        <w:t>(items[index].text);</w:t>
      </w:r>
    </w:p>
    <w:p w14:paraId="4369917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43FF409A"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325E25C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updateItem</w:t>
      </w:r>
      <w:proofErr w:type="spellEnd"/>
      <w:r w:rsidRPr="00502CBF">
        <w:rPr>
          <w:rFonts w:ascii="Tahoma" w:hAnsi="Tahoma" w:cs="Tahoma"/>
          <w:sz w:val="18"/>
          <w:szCs w:val="18"/>
        </w:rPr>
        <w:t xml:space="preserve"> = (index) =&gt; {</w:t>
      </w:r>
    </w:p>
    <w:p w14:paraId="60DBB787"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newItems</w:t>
      </w:r>
      <w:proofErr w:type="spellEnd"/>
      <w:r w:rsidRPr="00502CBF">
        <w:rPr>
          <w:rFonts w:ascii="Tahoma" w:hAnsi="Tahoma" w:cs="Tahoma"/>
          <w:sz w:val="18"/>
          <w:szCs w:val="18"/>
        </w:rPr>
        <w:t xml:space="preserve"> = [...items];</w:t>
      </w:r>
    </w:p>
    <w:p w14:paraId="681CA26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newItems</w:t>
      </w:r>
      <w:proofErr w:type="spellEnd"/>
      <w:r w:rsidRPr="00502CBF">
        <w:rPr>
          <w:rFonts w:ascii="Tahoma" w:hAnsi="Tahoma" w:cs="Tahoma"/>
          <w:sz w:val="18"/>
          <w:szCs w:val="18"/>
        </w:rPr>
        <w:t xml:space="preserve">[index].text = </w:t>
      </w:r>
      <w:proofErr w:type="spellStart"/>
      <w:r w:rsidRPr="00502CBF">
        <w:rPr>
          <w:rFonts w:ascii="Tahoma" w:hAnsi="Tahoma" w:cs="Tahoma"/>
          <w:sz w:val="18"/>
          <w:szCs w:val="18"/>
        </w:rPr>
        <w:t>inputValue</w:t>
      </w:r>
      <w:proofErr w:type="spellEnd"/>
      <w:r w:rsidRPr="00502CBF">
        <w:rPr>
          <w:rFonts w:ascii="Tahoma" w:hAnsi="Tahoma" w:cs="Tahoma"/>
          <w:sz w:val="18"/>
          <w:szCs w:val="18"/>
        </w:rPr>
        <w:t>;</w:t>
      </w:r>
    </w:p>
    <w:p w14:paraId="2D8EA2D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setItems</w:t>
      </w:r>
      <w:proofErr w:type="spellEnd"/>
      <w:r w:rsidRPr="00502CBF">
        <w:rPr>
          <w:rFonts w:ascii="Tahoma" w:hAnsi="Tahoma" w:cs="Tahoma"/>
          <w:sz w:val="18"/>
          <w:szCs w:val="18"/>
        </w:rPr>
        <w:t>(</w:t>
      </w:r>
      <w:proofErr w:type="spellStart"/>
      <w:r w:rsidRPr="00502CBF">
        <w:rPr>
          <w:rFonts w:ascii="Tahoma" w:hAnsi="Tahoma" w:cs="Tahoma"/>
          <w:sz w:val="18"/>
          <w:szCs w:val="18"/>
        </w:rPr>
        <w:t>newItems</w:t>
      </w:r>
      <w:proofErr w:type="spellEnd"/>
      <w:r w:rsidRPr="00502CBF">
        <w:rPr>
          <w:rFonts w:ascii="Tahoma" w:hAnsi="Tahoma" w:cs="Tahoma"/>
          <w:sz w:val="18"/>
          <w:szCs w:val="18"/>
        </w:rPr>
        <w:t>);</w:t>
      </w:r>
    </w:p>
    <w:p w14:paraId="54098A5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setEditIndex</w:t>
      </w:r>
      <w:proofErr w:type="spellEnd"/>
      <w:r w:rsidRPr="00502CBF">
        <w:rPr>
          <w:rFonts w:ascii="Tahoma" w:hAnsi="Tahoma" w:cs="Tahoma"/>
          <w:sz w:val="18"/>
          <w:szCs w:val="18"/>
        </w:rPr>
        <w:t>(</w:t>
      </w:r>
      <w:proofErr w:type="gramEnd"/>
      <w:r w:rsidRPr="00502CBF">
        <w:rPr>
          <w:rFonts w:ascii="Tahoma" w:hAnsi="Tahoma" w:cs="Tahoma"/>
          <w:sz w:val="18"/>
          <w:szCs w:val="18"/>
        </w:rPr>
        <w:t>-1);</w:t>
      </w:r>
    </w:p>
    <w:p w14:paraId="0D0BFD1A"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setInputValue</w:t>
      </w:r>
      <w:proofErr w:type="spellEnd"/>
      <w:r w:rsidRPr="00502CBF">
        <w:rPr>
          <w:rFonts w:ascii="Tahoma" w:hAnsi="Tahoma" w:cs="Tahoma"/>
          <w:sz w:val="18"/>
          <w:szCs w:val="18"/>
        </w:rPr>
        <w:t>(</w:t>
      </w:r>
      <w:proofErr w:type="gramEnd"/>
      <w:r w:rsidRPr="00502CBF">
        <w:rPr>
          <w:rFonts w:ascii="Tahoma" w:hAnsi="Tahoma" w:cs="Tahoma"/>
          <w:sz w:val="18"/>
          <w:szCs w:val="18"/>
        </w:rPr>
        <w:t>'');</w:t>
      </w:r>
    </w:p>
    <w:p w14:paraId="1FF9805A"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lastRenderedPageBreak/>
        <w:t xml:space="preserve">  };</w:t>
      </w:r>
    </w:p>
    <w:p w14:paraId="41BDAF1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4F41B7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return (</w:t>
      </w:r>
    </w:p>
    <w:p w14:paraId="43CE90F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669BA99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&lt;h1&gt;Editable List&lt;/h1&gt;</w:t>
      </w:r>
    </w:p>
    <w:p w14:paraId="7CC70F7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7BA8B50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items.map</w:t>
      </w:r>
      <w:proofErr w:type="spellEnd"/>
      <w:r w:rsidRPr="00502CBF">
        <w:rPr>
          <w:rFonts w:ascii="Tahoma" w:hAnsi="Tahoma" w:cs="Tahoma"/>
          <w:sz w:val="18"/>
          <w:szCs w:val="18"/>
        </w:rPr>
        <w:t>(</w:t>
      </w:r>
      <w:proofErr w:type="gramEnd"/>
      <w:r w:rsidRPr="00502CBF">
        <w:rPr>
          <w:rFonts w:ascii="Tahoma" w:hAnsi="Tahoma" w:cs="Tahoma"/>
          <w:sz w:val="18"/>
          <w:szCs w:val="18"/>
        </w:rPr>
        <w:t>(item, index) =&gt; (</w:t>
      </w:r>
    </w:p>
    <w:p w14:paraId="12367A6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 key={item.id}&gt;</w:t>
      </w:r>
    </w:p>
    <w:p w14:paraId="4F01C02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editIndex</w:t>
      </w:r>
      <w:proofErr w:type="spellEnd"/>
      <w:r w:rsidRPr="00502CBF">
        <w:rPr>
          <w:rFonts w:ascii="Tahoma" w:hAnsi="Tahoma" w:cs="Tahoma"/>
          <w:sz w:val="18"/>
          <w:szCs w:val="18"/>
        </w:rPr>
        <w:t xml:space="preserve"> === </w:t>
      </w:r>
      <w:proofErr w:type="gramStart"/>
      <w:r w:rsidRPr="00502CBF">
        <w:rPr>
          <w:rFonts w:ascii="Tahoma" w:hAnsi="Tahoma" w:cs="Tahoma"/>
          <w:sz w:val="18"/>
          <w:szCs w:val="18"/>
        </w:rPr>
        <w:t>index ?</w:t>
      </w:r>
      <w:proofErr w:type="gramEnd"/>
      <w:r w:rsidRPr="00502CBF">
        <w:rPr>
          <w:rFonts w:ascii="Tahoma" w:hAnsi="Tahoma" w:cs="Tahoma"/>
          <w:sz w:val="18"/>
          <w:szCs w:val="18"/>
        </w:rPr>
        <w:t xml:space="preserve"> (</w:t>
      </w:r>
    </w:p>
    <w:p w14:paraId="1135FEC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&lt;&gt;</w:t>
      </w:r>
    </w:p>
    <w:p w14:paraId="5F7CB56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&lt;input</w:t>
      </w:r>
    </w:p>
    <w:p w14:paraId="4E47C30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value={</w:t>
      </w:r>
      <w:proofErr w:type="spellStart"/>
      <w:r w:rsidRPr="00502CBF">
        <w:rPr>
          <w:rFonts w:ascii="Tahoma" w:hAnsi="Tahoma" w:cs="Tahoma"/>
          <w:sz w:val="18"/>
          <w:szCs w:val="18"/>
        </w:rPr>
        <w:t>inputValue</w:t>
      </w:r>
      <w:proofErr w:type="spellEnd"/>
      <w:r w:rsidRPr="00502CBF">
        <w:rPr>
          <w:rFonts w:ascii="Tahoma" w:hAnsi="Tahoma" w:cs="Tahoma"/>
          <w:sz w:val="18"/>
          <w:szCs w:val="18"/>
        </w:rPr>
        <w:t>}</w:t>
      </w:r>
    </w:p>
    <w:p w14:paraId="3210B2A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onChange</w:t>
      </w:r>
      <w:proofErr w:type="spellEnd"/>
      <w:r w:rsidRPr="00502CBF">
        <w:rPr>
          <w:rFonts w:ascii="Tahoma" w:hAnsi="Tahoma" w:cs="Tahoma"/>
          <w:sz w:val="18"/>
          <w:szCs w:val="18"/>
        </w:rPr>
        <w:t xml:space="preserve">={(e) =&gt; </w:t>
      </w:r>
      <w:proofErr w:type="spellStart"/>
      <w:r w:rsidRPr="00502CBF">
        <w:rPr>
          <w:rFonts w:ascii="Tahoma" w:hAnsi="Tahoma" w:cs="Tahoma"/>
          <w:sz w:val="18"/>
          <w:szCs w:val="18"/>
        </w:rPr>
        <w:t>setInputValue</w:t>
      </w:r>
      <w:proofErr w:type="spellEnd"/>
      <w:r w:rsidRPr="00502CBF">
        <w:rPr>
          <w:rFonts w:ascii="Tahoma" w:hAnsi="Tahoma" w:cs="Tahoma"/>
          <w:sz w:val="18"/>
          <w:szCs w:val="18"/>
        </w:rPr>
        <w:t>(</w:t>
      </w:r>
      <w:proofErr w:type="spellStart"/>
      <w:proofErr w:type="gramStart"/>
      <w:r w:rsidRPr="00502CBF">
        <w:rPr>
          <w:rFonts w:ascii="Tahoma" w:hAnsi="Tahoma" w:cs="Tahoma"/>
          <w:sz w:val="18"/>
          <w:szCs w:val="18"/>
        </w:rPr>
        <w:t>e.target</w:t>
      </w:r>
      <w:proofErr w:type="gramEnd"/>
      <w:r w:rsidRPr="00502CBF">
        <w:rPr>
          <w:rFonts w:ascii="Tahoma" w:hAnsi="Tahoma" w:cs="Tahoma"/>
          <w:sz w:val="18"/>
          <w:szCs w:val="18"/>
        </w:rPr>
        <w:t>.value</w:t>
      </w:r>
      <w:proofErr w:type="spellEnd"/>
      <w:r w:rsidRPr="00502CBF">
        <w:rPr>
          <w:rFonts w:ascii="Tahoma" w:hAnsi="Tahoma" w:cs="Tahoma"/>
          <w:sz w:val="18"/>
          <w:szCs w:val="18"/>
        </w:rPr>
        <w:t>)}</w:t>
      </w:r>
    </w:p>
    <w:p w14:paraId="45A1F6A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/&gt;</w:t>
      </w:r>
    </w:p>
    <w:p w14:paraId="71810E0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&lt;button </w:t>
      </w:r>
      <w:proofErr w:type="spellStart"/>
      <w:r w:rsidRPr="00502CBF">
        <w:rPr>
          <w:rFonts w:ascii="Tahoma" w:hAnsi="Tahoma" w:cs="Tahoma"/>
          <w:sz w:val="18"/>
          <w:szCs w:val="18"/>
        </w:rPr>
        <w:t>onClick</w:t>
      </w:r>
      <w:proofErr w:type="spellEnd"/>
      <w:proofErr w:type="gramStart"/>
      <w:r w:rsidRPr="00502CBF">
        <w:rPr>
          <w:rFonts w:ascii="Tahoma" w:hAnsi="Tahoma" w:cs="Tahoma"/>
          <w:sz w:val="18"/>
          <w:szCs w:val="18"/>
        </w:rPr>
        <w:t>={</w:t>
      </w:r>
      <w:proofErr w:type="gramEnd"/>
      <w:r w:rsidRPr="00502CBF">
        <w:rPr>
          <w:rFonts w:ascii="Tahoma" w:hAnsi="Tahoma" w:cs="Tahoma"/>
          <w:sz w:val="18"/>
          <w:szCs w:val="18"/>
        </w:rPr>
        <w:t xml:space="preserve">() =&gt; </w:t>
      </w:r>
      <w:proofErr w:type="spellStart"/>
      <w:r w:rsidRPr="00502CBF">
        <w:rPr>
          <w:rFonts w:ascii="Tahoma" w:hAnsi="Tahoma" w:cs="Tahoma"/>
          <w:sz w:val="18"/>
          <w:szCs w:val="18"/>
        </w:rPr>
        <w:t>updateItem</w:t>
      </w:r>
      <w:proofErr w:type="spellEnd"/>
      <w:r w:rsidRPr="00502CBF">
        <w:rPr>
          <w:rFonts w:ascii="Tahoma" w:hAnsi="Tahoma" w:cs="Tahoma"/>
          <w:sz w:val="18"/>
          <w:szCs w:val="18"/>
        </w:rPr>
        <w:t>(index)}&gt;Save&lt;/button&gt;</w:t>
      </w:r>
    </w:p>
    <w:p w14:paraId="7F052CAA"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&lt;/&gt;</w:t>
      </w:r>
    </w:p>
    <w:p w14:paraId="048F601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 : (</w:t>
      </w:r>
    </w:p>
    <w:p w14:paraId="0B65D5E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&lt;&gt;</w:t>
      </w:r>
    </w:p>
    <w:p w14:paraId="5CCAE0D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item.text</w:t>
      </w:r>
      <w:proofErr w:type="spellEnd"/>
      <w:r w:rsidRPr="00502CBF">
        <w:rPr>
          <w:rFonts w:ascii="Tahoma" w:hAnsi="Tahoma" w:cs="Tahoma"/>
          <w:sz w:val="18"/>
          <w:szCs w:val="18"/>
        </w:rPr>
        <w:t>}</w:t>
      </w:r>
    </w:p>
    <w:p w14:paraId="6E1FA81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&lt;button </w:t>
      </w:r>
      <w:proofErr w:type="spellStart"/>
      <w:r w:rsidRPr="00502CBF">
        <w:rPr>
          <w:rFonts w:ascii="Tahoma" w:hAnsi="Tahoma" w:cs="Tahoma"/>
          <w:sz w:val="18"/>
          <w:szCs w:val="18"/>
        </w:rPr>
        <w:t>onClick</w:t>
      </w:r>
      <w:proofErr w:type="spellEnd"/>
      <w:proofErr w:type="gramStart"/>
      <w:r w:rsidRPr="00502CBF">
        <w:rPr>
          <w:rFonts w:ascii="Tahoma" w:hAnsi="Tahoma" w:cs="Tahoma"/>
          <w:sz w:val="18"/>
          <w:szCs w:val="18"/>
        </w:rPr>
        <w:t>={</w:t>
      </w:r>
      <w:proofErr w:type="gramEnd"/>
      <w:r w:rsidRPr="00502CBF">
        <w:rPr>
          <w:rFonts w:ascii="Tahoma" w:hAnsi="Tahoma" w:cs="Tahoma"/>
          <w:sz w:val="18"/>
          <w:szCs w:val="18"/>
        </w:rPr>
        <w:t xml:space="preserve">() =&gt; </w:t>
      </w:r>
      <w:proofErr w:type="spellStart"/>
      <w:r w:rsidRPr="00502CBF">
        <w:rPr>
          <w:rFonts w:ascii="Tahoma" w:hAnsi="Tahoma" w:cs="Tahoma"/>
          <w:sz w:val="18"/>
          <w:szCs w:val="18"/>
        </w:rPr>
        <w:t>handleEdit</w:t>
      </w:r>
      <w:proofErr w:type="spellEnd"/>
      <w:r w:rsidRPr="00502CBF">
        <w:rPr>
          <w:rFonts w:ascii="Tahoma" w:hAnsi="Tahoma" w:cs="Tahoma"/>
          <w:sz w:val="18"/>
          <w:szCs w:val="18"/>
        </w:rPr>
        <w:t>(index)}&gt;Edit&lt;/button&gt;</w:t>
      </w:r>
    </w:p>
    <w:p w14:paraId="4F803EF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&lt;/&gt;</w:t>
      </w:r>
    </w:p>
    <w:p w14:paraId="05FD587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6336831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&lt;/li&gt;</w:t>
      </w:r>
    </w:p>
    <w:p w14:paraId="3D4F473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256B141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17EEA8C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39CD756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1A1E5A4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w:t>
      </w:r>
    </w:p>
    <w:p w14:paraId="1979DF1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370168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export default </w:t>
      </w:r>
      <w:proofErr w:type="spellStart"/>
      <w:r w:rsidRPr="00502CBF">
        <w:rPr>
          <w:rFonts w:ascii="Tahoma" w:hAnsi="Tahoma" w:cs="Tahoma"/>
          <w:sz w:val="18"/>
          <w:szCs w:val="18"/>
        </w:rPr>
        <w:t>EditableList</w:t>
      </w:r>
      <w:proofErr w:type="spellEnd"/>
      <w:r w:rsidRPr="00502CBF">
        <w:rPr>
          <w:rFonts w:ascii="Tahoma" w:hAnsi="Tahoma" w:cs="Tahoma"/>
          <w:sz w:val="18"/>
          <w:szCs w:val="18"/>
        </w:rPr>
        <w:t>;</w:t>
      </w:r>
    </w:p>
    <w:p w14:paraId="2E1DE49C"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Explanation</w:t>
      </w:r>
    </w:p>
    <w:p w14:paraId="4BD7EFF1" w14:textId="77777777" w:rsidR="00502CBF" w:rsidRPr="00502CBF" w:rsidRDefault="00502CBF" w:rsidP="00661F43">
      <w:pPr>
        <w:numPr>
          <w:ilvl w:val="0"/>
          <w:numId w:val="183"/>
        </w:numPr>
        <w:spacing w:after="0" w:line="240" w:lineRule="auto"/>
        <w:rPr>
          <w:rFonts w:ascii="Tahoma" w:hAnsi="Tahoma" w:cs="Tahoma"/>
          <w:sz w:val="18"/>
          <w:szCs w:val="18"/>
        </w:rPr>
      </w:pPr>
      <w:r w:rsidRPr="00502CBF">
        <w:rPr>
          <w:rFonts w:ascii="Tahoma" w:hAnsi="Tahoma" w:cs="Tahoma"/>
          <w:b/>
          <w:bCs/>
          <w:sz w:val="18"/>
          <w:szCs w:val="18"/>
        </w:rPr>
        <w:t>Edit Functionality</w:t>
      </w:r>
      <w:r w:rsidRPr="00502CBF">
        <w:rPr>
          <w:rFonts w:ascii="Tahoma" w:hAnsi="Tahoma" w:cs="Tahoma"/>
          <w:sz w:val="18"/>
          <w:szCs w:val="18"/>
        </w:rPr>
        <w:t>: Clicking the "Edit" button allows the user to modify the text of that item.</w:t>
      </w:r>
    </w:p>
    <w:p w14:paraId="361CBE07" w14:textId="77777777" w:rsidR="00502CBF" w:rsidRPr="00502CBF" w:rsidRDefault="00502CBF" w:rsidP="00661F43">
      <w:pPr>
        <w:numPr>
          <w:ilvl w:val="0"/>
          <w:numId w:val="183"/>
        </w:numPr>
        <w:spacing w:after="0" w:line="240" w:lineRule="auto"/>
        <w:rPr>
          <w:rFonts w:ascii="Tahoma" w:hAnsi="Tahoma" w:cs="Tahoma"/>
          <w:sz w:val="18"/>
          <w:szCs w:val="18"/>
        </w:rPr>
      </w:pPr>
      <w:r w:rsidRPr="00502CBF">
        <w:rPr>
          <w:rFonts w:ascii="Tahoma" w:hAnsi="Tahoma" w:cs="Tahoma"/>
          <w:b/>
          <w:bCs/>
          <w:sz w:val="18"/>
          <w:szCs w:val="18"/>
        </w:rPr>
        <w:t>Conditional Rendering</w:t>
      </w:r>
      <w:r w:rsidRPr="00502CBF">
        <w:rPr>
          <w:rFonts w:ascii="Tahoma" w:hAnsi="Tahoma" w:cs="Tahoma"/>
          <w:sz w:val="18"/>
          <w:szCs w:val="18"/>
        </w:rPr>
        <w:t>: Depending on whether the item is being edited, different UI elements (input field or text) are rendered.</w:t>
      </w:r>
    </w:p>
    <w:p w14:paraId="07B2E558"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4. Fetching and Rendering Data</w:t>
      </w:r>
    </w:p>
    <w:p w14:paraId="7515096D" w14:textId="77777777" w:rsidR="00502CBF" w:rsidRPr="00502CBF" w:rsidRDefault="00502CBF" w:rsidP="00661F43">
      <w:pPr>
        <w:spacing w:after="0" w:line="240" w:lineRule="auto"/>
        <w:rPr>
          <w:rFonts w:ascii="Tahoma" w:hAnsi="Tahoma" w:cs="Tahoma"/>
          <w:sz w:val="18"/>
          <w:szCs w:val="18"/>
        </w:rPr>
      </w:pPr>
      <w:r w:rsidRPr="00502CBF">
        <w:rPr>
          <w:rFonts w:ascii="Tahoma" w:hAnsi="Tahoma" w:cs="Tahoma"/>
          <w:sz w:val="18"/>
          <w:szCs w:val="18"/>
        </w:rPr>
        <w:t>This example demonstrates how to fetch data from an API and render it as a dynamic list.</w:t>
      </w:r>
    </w:p>
    <w:p w14:paraId="64B683E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import React, </w:t>
      </w:r>
      <w:proofErr w:type="gramStart"/>
      <w:r w:rsidRPr="00502CBF">
        <w:rPr>
          <w:rFonts w:ascii="Tahoma" w:hAnsi="Tahoma" w:cs="Tahoma"/>
          <w:sz w:val="18"/>
          <w:szCs w:val="18"/>
        </w:rPr>
        <w:t xml:space="preserve">{ </w:t>
      </w:r>
      <w:proofErr w:type="spellStart"/>
      <w:r w:rsidRPr="00502CBF">
        <w:rPr>
          <w:rFonts w:ascii="Tahoma" w:hAnsi="Tahoma" w:cs="Tahoma"/>
          <w:sz w:val="18"/>
          <w:szCs w:val="18"/>
        </w:rPr>
        <w:t>useEffect</w:t>
      </w:r>
      <w:proofErr w:type="spellEnd"/>
      <w:proofErr w:type="gramEnd"/>
      <w:r w:rsidRPr="00502CBF">
        <w:rPr>
          <w:rFonts w:ascii="Tahoma" w:hAnsi="Tahoma" w:cs="Tahoma"/>
          <w:sz w:val="18"/>
          <w:szCs w:val="18"/>
        </w:rPr>
        <w:t xml:space="preserve">, </w:t>
      </w:r>
      <w:proofErr w:type="spellStart"/>
      <w:r w:rsidRPr="00502CBF">
        <w:rPr>
          <w:rFonts w:ascii="Tahoma" w:hAnsi="Tahoma" w:cs="Tahoma"/>
          <w:sz w:val="18"/>
          <w:szCs w:val="18"/>
        </w:rPr>
        <w:t>useState</w:t>
      </w:r>
      <w:proofErr w:type="spellEnd"/>
      <w:r w:rsidRPr="00502CBF">
        <w:rPr>
          <w:rFonts w:ascii="Tahoma" w:hAnsi="Tahoma" w:cs="Tahoma"/>
          <w:sz w:val="18"/>
          <w:szCs w:val="18"/>
        </w:rPr>
        <w:t xml:space="preserve"> } from 'react';</w:t>
      </w:r>
    </w:p>
    <w:p w14:paraId="48EE9C9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4F93F3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UserList</w:t>
      </w:r>
      <w:proofErr w:type="spellEnd"/>
      <w:r w:rsidRPr="00502CBF">
        <w:rPr>
          <w:rFonts w:ascii="Tahoma" w:hAnsi="Tahoma" w:cs="Tahoma"/>
          <w:sz w:val="18"/>
          <w:szCs w:val="18"/>
        </w:rPr>
        <w:t xml:space="preserve"> = () =&gt; {</w:t>
      </w:r>
    </w:p>
    <w:p w14:paraId="68FBFBD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[users, </w:t>
      </w:r>
      <w:proofErr w:type="spellStart"/>
      <w:r w:rsidRPr="00502CBF">
        <w:rPr>
          <w:rFonts w:ascii="Tahoma" w:hAnsi="Tahoma" w:cs="Tahoma"/>
          <w:sz w:val="18"/>
          <w:szCs w:val="18"/>
        </w:rPr>
        <w:t>setUsers</w:t>
      </w:r>
      <w:proofErr w:type="spellEnd"/>
      <w:r w:rsidRPr="00502CBF">
        <w:rPr>
          <w:rFonts w:ascii="Tahoma" w:hAnsi="Tahoma" w:cs="Tahoma"/>
          <w:sz w:val="18"/>
          <w:szCs w:val="18"/>
        </w:rPr>
        <w:t xml:space="preserve">] = </w:t>
      </w:r>
      <w:proofErr w:type="spellStart"/>
      <w:proofErr w:type="gramStart"/>
      <w:r w:rsidRPr="00502CBF">
        <w:rPr>
          <w:rFonts w:ascii="Tahoma" w:hAnsi="Tahoma" w:cs="Tahoma"/>
          <w:sz w:val="18"/>
          <w:szCs w:val="18"/>
        </w:rPr>
        <w:t>useState</w:t>
      </w:r>
      <w:proofErr w:type="spellEnd"/>
      <w:r w:rsidRPr="00502CBF">
        <w:rPr>
          <w:rFonts w:ascii="Tahoma" w:hAnsi="Tahoma" w:cs="Tahoma"/>
          <w:sz w:val="18"/>
          <w:szCs w:val="18"/>
        </w:rPr>
        <w:t>(</w:t>
      </w:r>
      <w:proofErr w:type="gramEnd"/>
      <w:r w:rsidRPr="00502CBF">
        <w:rPr>
          <w:rFonts w:ascii="Tahoma" w:hAnsi="Tahoma" w:cs="Tahoma"/>
          <w:sz w:val="18"/>
          <w:szCs w:val="18"/>
        </w:rPr>
        <w:t>[]);</w:t>
      </w:r>
    </w:p>
    <w:p w14:paraId="25F8A06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[loading, </w:t>
      </w:r>
      <w:proofErr w:type="spellStart"/>
      <w:r w:rsidRPr="00502CBF">
        <w:rPr>
          <w:rFonts w:ascii="Tahoma" w:hAnsi="Tahoma" w:cs="Tahoma"/>
          <w:sz w:val="18"/>
          <w:szCs w:val="18"/>
        </w:rPr>
        <w:t>setLoading</w:t>
      </w:r>
      <w:proofErr w:type="spellEnd"/>
      <w:r w:rsidRPr="00502CBF">
        <w:rPr>
          <w:rFonts w:ascii="Tahoma" w:hAnsi="Tahoma" w:cs="Tahoma"/>
          <w:sz w:val="18"/>
          <w:szCs w:val="18"/>
        </w:rPr>
        <w:t xml:space="preserve">] = </w:t>
      </w:r>
      <w:proofErr w:type="spellStart"/>
      <w:r w:rsidRPr="00502CBF">
        <w:rPr>
          <w:rFonts w:ascii="Tahoma" w:hAnsi="Tahoma" w:cs="Tahoma"/>
          <w:sz w:val="18"/>
          <w:szCs w:val="18"/>
        </w:rPr>
        <w:t>useState</w:t>
      </w:r>
      <w:proofErr w:type="spellEnd"/>
      <w:r w:rsidRPr="00502CBF">
        <w:rPr>
          <w:rFonts w:ascii="Tahoma" w:hAnsi="Tahoma" w:cs="Tahoma"/>
          <w:sz w:val="18"/>
          <w:szCs w:val="18"/>
        </w:rPr>
        <w:t>(true);</w:t>
      </w:r>
    </w:p>
    <w:p w14:paraId="4E2D4AB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3A98C93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useEffect</w:t>
      </w:r>
      <w:proofErr w:type="spellEnd"/>
      <w:r w:rsidRPr="00502CBF">
        <w:rPr>
          <w:rFonts w:ascii="Tahoma" w:hAnsi="Tahoma" w:cs="Tahoma"/>
          <w:sz w:val="18"/>
          <w:szCs w:val="18"/>
        </w:rPr>
        <w:t>(</w:t>
      </w:r>
      <w:proofErr w:type="gramEnd"/>
      <w:r w:rsidRPr="00502CBF">
        <w:rPr>
          <w:rFonts w:ascii="Tahoma" w:hAnsi="Tahoma" w:cs="Tahoma"/>
          <w:sz w:val="18"/>
          <w:szCs w:val="18"/>
        </w:rPr>
        <w:t>() =&gt; {</w:t>
      </w:r>
    </w:p>
    <w:p w14:paraId="126B2DC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fetchUsers</w:t>
      </w:r>
      <w:proofErr w:type="spellEnd"/>
      <w:r w:rsidRPr="00502CBF">
        <w:rPr>
          <w:rFonts w:ascii="Tahoma" w:hAnsi="Tahoma" w:cs="Tahoma"/>
          <w:sz w:val="18"/>
          <w:szCs w:val="18"/>
        </w:rPr>
        <w:t xml:space="preserve"> = async () =&gt; {</w:t>
      </w:r>
    </w:p>
    <w:p w14:paraId="34C8D28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response = await fetch('https://jsonplaceholder.typicode.com/users');</w:t>
      </w:r>
    </w:p>
    <w:p w14:paraId="1740B88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data = await </w:t>
      </w:r>
      <w:proofErr w:type="spellStart"/>
      <w:proofErr w:type="gramStart"/>
      <w:r w:rsidRPr="00502CBF">
        <w:rPr>
          <w:rFonts w:ascii="Tahoma" w:hAnsi="Tahoma" w:cs="Tahoma"/>
          <w:sz w:val="18"/>
          <w:szCs w:val="18"/>
        </w:rPr>
        <w:t>response.json</w:t>
      </w:r>
      <w:proofErr w:type="spellEnd"/>
      <w:proofErr w:type="gramEnd"/>
      <w:r w:rsidRPr="00502CBF">
        <w:rPr>
          <w:rFonts w:ascii="Tahoma" w:hAnsi="Tahoma" w:cs="Tahoma"/>
          <w:sz w:val="18"/>
          <w:szCs w:val="18"/>
        </w:rPr>
        <w:t>();</w:t>
      </w:r>
    </w:p>
    <w:p w14:paraId="28F474E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setUsers</w:t>
      </w:r>
      <w:proofErr w:type="spellEnd"/>
      <w:r w:rsidRPr="00502CBF">
        <w:rPr>
          <w:rFonts w:ascii="Tahoma" w:hAnsi="Tahoma" w:cs="Tahoma"/>
          <w:sz w:val="18"/>
          <w:szCs w:val="18"/>
        </w:rPr>
        <w:t>(data);</w:t>
      </w:r>
    </w:p>
    <w:p w14:paraId="4534A10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setLoading</w:t>
      </w:r>
      <w:proofErr w:type="spellEnd"/>
      <w:r w:rsidRPr="00502CBF">
        <w:rPr>
          <w:rFonts w:ascii="Tahoma" w:hAnsi="Tahoma" w:cs="Tahoma"/>
          <w:sz w:val="18"/>
          <w:szCs w:val="18"/>
        </w:rPr>
        <w:t>(false);</w:t>
      </w:r>
    </w:p>
    <w:p w14:paraId="0F1323E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6C540C0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F5E8FE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fetchUsers</w:t>
      </w:r>
      <w:proofErr w:type="spellEnd"/>
      <w:r w:rsidRPr="00502CBF">
        <w:rPr>
          <w:rFonts w:ascii="Tahoma" w:hAnsi="Tahoma" w:cs="Tahoma"/>
          <w:sz w:val="18"/>
          <w:szCs w:val="18"/>
        </w:rPr>
        <w:t>(</w:t>
      </w:r>
      <w:proofErr w:type="gramEnd"/>
      <w:r w:rsidRPr="00502CBF">
        <w:rPr>
          <w:rFonts w:ascii="Tahoma" w:hAnsi="Tahoma" w:cs="Tahoma"/>
          <w:sz w:val="18"/>
          <w:szCs w:val="18"/>
        </w:rPr>
        <w:t>);</w:t>
      </w:r>
    </w:p>
    <w:p w14:paraId="19C4959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 []);</w:t>
      </w:r>
    </w:p>
    <w:p w14:paraId="25AAE27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7BF0D0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if (loading) return &lt;p&gt;Loading...&lt;/p&gt;;</w:t>
      </w:r>
    </w:p>
    <w:p w14:paraId="6763B3E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6F9E0D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return (</w:t>
      </w:r>
    </w:p>
    <w:p w14:paraId="6B3360D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2D17C02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&lt;h1&gt;User List&lt;/h1&gt;</w:t>
      </w:r>
    </w:p>
    <w:p w14:paraId="03333EC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5FFB60D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users.map</w:t>
      </w:r>
      <w:proofErr w:type="spellEnd"/>
      <w:r w:rsidRPr="00502CBF">
        <w:rPr>
          <w:rFonts w:ascii="Tahoma" w:hAnsi="Tahoma" w:cs="Tahoma"/>
          <w:sz w:val="18"/>
          <w:szCs w:val="18"/>
        </w:rPr>
        <w:t>((user) =&gt; (</w:t>
      </w:r>
    </w:p>
    <w:p w14:paraId="49BF9D3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 key={user.id}&gt;{</w:t>
      </w:r>
      <w:proofErr w:type="gramStart"/>
      <w:r w:rsidRPr="00502CBF">
        <w:rPr>
          <w:rFonts w:ascii="Tahoma" w:hAnsi="Tahoma" w:cs="Tahoma"/>
          <w:sz w:val="18"/>
          <w:szCs w:val="18"/>
        </w:rPr>
        <w:t>user.name}&lt;</w:t>
      </w:r>
      <w:proofErr w:type="gramEnd"/>
      <w:r w:rsidRPr="00502CBF">
        <w:rPr>
          <w:rFonts w:ascii="Tahoma" w:hAnsi="Tahoma" w:cs="Tahoma"/>
          <w:sz w:val="18"/>
          <w:szCs w:val="18"/>
        </w:rPr>
        <w:t>/li&gt;</w:t>
      </w:r>
    </w:p>
    <w:p w14:paraId="56FFD1F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2F26383C"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6848314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lastRenderedPageBreak/>
        <w:t xml:space="preserve">    &lt;/div&gt;</w:t>
      </w:r>
    </w:p>
    <w:p w14:paraId="34978F0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3557647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w:t>
      </w:r>
    </w:p>
    <w:p w14:paraId="74B5663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6E2049E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export default </w:t>
      </w:r>
      <w:proofErr w:type="spellStart"/>
      <w:r w:rsidRPr="00502CBF">
        <w:rPr>
          <w:rFonts w:ascii="Tahoma" w:hAnsi="Tahoma" w:cs="Tahoma"/>
          <w:sz w:val="18"/>
          <w:szCs w:val="18"/>
        </w:rPr>
        <w:t>UserList</w:t>
      </w:r>
      <w:proofErr w:type="spellEnd"/>
      <w:r w:rsidRPr="00502CBF">
        <w:rPr>
          <w:rFonts w:ascii="Tahoma" w:hAnsi="Tahoma" w:cs="Tahoma"/>
          <w:sz w:val="18"/>
          <w:szCs w:val="18"/>
        </w:rPr>
        <w:t>;</w:t>
      </w:r>
    </w:p>
    <w:p w14:paraId="67BF82EC"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Explanation</w:t>
      </w:r>
    </w:p>
    <w:p w14:paraId="390E8282" w14:textId="77777777" w:rsidR="00502CBF" w:rsidRPr="00502CBF" w:rsidRDefault="00502CBF" w:rsidP="00661F43">
      <w:pPr>
        <w:numPr>
          <w:ilvl w:val="0"/>
          <w:numId w:val="184"/>
        </w:numPr>
        <w:spacing w:after="0" w:line="240" w:lineRule="auto"/>
        <w:rPr>
          <w:rFonts w:ascii="Tahoma" w:hAnsi="Tahoma" w:cs="Tahoma"/>
          <w:sz w:val="18"/>
          <w:szCs w:val="18"/>
        </w:rPr>
      </w:pPr>
      <w:r w:rsidRPr="00502CBF">
        <w:rPr>
          <w:rFonts w:ascii="Tahoma" w:hAnsi="Tahoma" w:cs="Tahoma"/>
          <w:b/>
          <w:bCs/>
          <w:sz w:val="18"/>
          <w:szCs w:val="18"/>
        </w:rPr>
        <w:t>Fetching Data</w:t>
      </w:r>
      <w:r w:rsidRPr="00502CBF">
        <w:rPr>
          <w:rFonts w:ascii="Tahoma" w:hAnsi="Tahoma" w:cs="Tahoma"/>
          <w:sz w:val="18"/>
          <w:szCs w:val="18"/>
        </w:rPr>
        <w:t xml:space="preserve">: </w:t>
      </w:r>
      <w:proofErr w:type="spellStart"/>
      <w:r w:rsidRPr="00502CBF">
        <w:rPr>
          <w:rFonts w:ascii="Tahoma" w:hAnsi="Tahoma" w:cs="Tahoma"/>
          <w:sz w:val="18"/>
          <w:szCs w:val="18"/>
        </w:rPr>
        <w:t>useEffect</w:t>
      </w:r>
      <w:proofErr w:type="spellEnd"/>
      <w:r w:rsidRPr="00502CBF">
        <w:rPr>
          <w:rFonts w:ascii="Tahoma" w:hAnsi="Tahoma" w:cs="Tahoma"/>
          <w:sz w:val="18"/>
          <w:szCs w:val="18"/>
        </w:rPr>
        <w:t xml:space="preserve"> is used to fetch user data from a placeholder API when the component mounts.</w:t>
      </w:r>
    </w:p>
    <w:p w14:paraId="7CB188D8" w14:textId="77777777" w:rsidR="00502CBF" w:rsidRPr="00502CBF" w:rsidRDefault="00502CBF" w:rsidP="00661F43">
      <w:pPr>
        <w:numPr>
          <w:ilvl w:val="0"/>
          <w:numId w:val="184"/>
        </w:numPr>
        <w:spacing w:after="0" w:line="240" w:lineRule="auto"/>
        <w:rPr>
          <w:rFonts w:ascii="Tahoma" w:hAnsi="Tahoma" w:cs="Tahoma"/>
          <w:sz w:val="18"/>
          <w:szCs w:val="18"/>
        </w:rPr>
      </w:pPr>
      <w:r w:rsidRPr="00502CBF">
        <w:rPr>
          <w:rFonts w:ascii="Tahoma" w:hAnsi="Tahoma" w:cs="Tahoma"/>
          <w:b/>
          <w:bCs/>
          <w:sz w:val="18"/>
          <w:szCs w:val="18"/>
        </w:rPr>
        <w:t>Loading State</w:t>
      </w:r>
      <w:r w:rsidRPr="00502CBF">
        <w:rPr>
          <w:rFonts w:ascii="Tahoma" w:hAnsi="Tahoma" w:cs="Tahoma"/>
          <w:sz w:val="18"/>
          <w:szCs w:val="18"/>
        </w:rPr>
        <w:t>: A loading state is managed to display a message while the data is being fetched.</w:t>
      </w:r>
    </w:p>
    <w:p w14:paraId="41DBBB95" w14:textId="77777777" w:rsidR="00502CBF" w:rsidRPr="00502CBF" w:rsidRDefault="00502CBF" w:rsidP="00661F43">
      <w:pPr>
        <w:numPr>
          <w:ilvl w:val="0"/>
          <w:numId w:val="184"/>
        </w:numPr>
        <w:spacing w:after="0" w:line="240" w:lineRule="auto"/>
        <w:rPr>
          <w:rFonts w:ascii="Tahoma" w:hAnsi="Tahoma" w:cs="Tahoma"/>
          <w:sz w:val="18"/>
          <w:szCs w:val="18"/>
        </w:rPr>
      </w:pPr>
      <w:r w:rsidRPr="00502CBF">
        <w:rPr>
          <w:rFonts w:ascii="Tahoma" w:hAnsi="Tahoma" w:cs="Tahoma"/>
          <w:b/>
          <w:bCs/>
          <w:sz w:val="18"/>
          <w:szCs w:val="18"/>
        </w:rPr>
        <w:t>Dynamic Rendering</w:t>
      </w:r>
      <w:r w:rsidRPr="00502CBF">
        <w:rPr>
          <w:rFonts w:ascii="Tahoma" w:hAnsi="Tahoma" w:cs="Tahoma"/>
          <w:sz w:val="18"/>
          <w:szCs w:val="18"/>
        </w:rPr>
        <w:t>: Once the data is loaded, it dynamically renders the list of user names.</w:t>
      </w:r>
    </w:p>
    <w:p w14:paraId="25B81960"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5. Nested Dynamic Lists</w:t>
      </w:r>
    </w:p>
    <w:p w14:paraId="22B22DFA" w14:textId="77777777" w:rsidR="00502CBF" w:rsidRPr="00502CBF" w:rsidRDefault="00502CBF" w:rsidP="00661F43">
      <w:pPr>
        <w:spacing w:after="0" w:line="240" w:lineRule="auto"/>
        <w:rPr>
          <w:rFonts w:ascii="Tahoma" w:hAnsi="Tahoma" w:cs="Tahoma"/>
          <w:sz w:val="18"/>
          <w:szCs w:val="18"/>
        </w:rPr>
      </w:pPr>
      <w:r w:rsidRPr="00502CBF">
        <w:rPr>
          <w:rFonts w:ascii="Tahoma" w:hAnsi="Tahoma" w:cs="Tahoma"/>
          <w:sz w:val="18"/>
          <w:szCs w:val="18"/>
        </w:rPr>
        <w:t>This example demonstrates how to render nested lists, such as categories with items.</w:t>
      </w:r>
    </w:p>
    <w:p w14:paraId="1C235B75"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import React, </w:t>
      </w:r>
      <w:proofErr w:type="gramStart"/>
      <w:r w:rsidRPr="00502CBF">
        <w:rPr>
          <w:rFonts w:ascii="Tahoma" w:hAnsi="Tahoma" w:cs="Tahoma"/>
          <w:sz w:val="18"/>
          <w:szCs w:val="18"/>
        </w:rPr>
        <w:t xml:space="preserve">{ </w:t>
      </w:r>
      <w:proofErr w:type="spellStart"/>
      <w:r w:rsidRPr="00502CBF">
        <w:rPr>
          <w:rFonts w:ascii="Tahoma" w:hAnsi="Tahoma" w:cs="Tahoma"/>
          <w:sz w:val="18"/>
          <w:szCs w:val="18"/>
        </w:rPr>
        <w:t>useState</w:t>
      </w:r>
      <w:proofErr w:type="spellEnd"/>
      <w:proofErr w:type="gramEnd"/>
      <w:r w:rsidRPr="00502CBF">
        <w:rPr>
          <w:rFonts w:ascii="Tahoma" w:hAnsi="Tahoma" w:cs="Tahoma"/>
          <w:sz w:val="18"/>
          <w:szCs w:val="18"/>
        </w:rPr>
        <w:t xml:space="preserve"> } from 'react';</w:t>
      </w:r>
    </w:p>
    <w:p w14:paraId="13785B1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0B4B550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w:t>
      </w:r>
      <w:proofErr w:type="spellStart"/>
      <w:r w:rsidRPr="00502CBF">
        <w:rPr>
          <w:rFonts w:ascii="Tahoma" w:hAnsi="Tahoma" w:cs="Tahoma"/>
          <w:sz w:val="18"/>
          <w:szCs w:val="18"/>
        </w:rPr>
        <w:t>CategoryList</w:t>
      </w:r>
      <w:proofErr w:type="spellEnd"/>
      <w:r w:rsidRPr="00502CBF">
        <w:rPr>
          <w:rFonts w:ascii="Tahoma" w:hAnsi="Tahoma" w:cs="Tahoma"/>
          <w:sz w:val="18"/>
          <w:szCs w:val="18"/>
        </w:rPr>
        <w:t xml:space="preserve"> = () =&gt; {</w:t>
      </w:r>
    </w:p>
    <w:p w14:paraId="640AA97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const</w:t>
      </w:r>
      <w:proofErr w:type="spellEnd"/>
      <w:r w:rsidRPr="00502CBF">
        <w:rPr>
          <w:rFonts w:ascii="Tahoma" w:hAnsi="Tahoma" w:cs="Tahoma"/>
          <w:sz w:val="18"/>
          <w:szCs w:val="18"/>
        </w:rPr>
        <w:t xml:space="preserve"> [categories, </w:t>
      </w:r>
      <w:proofErr w:type="spellStart"/>
      <w:r w:rsidRPr="00502CBF">
        <w:rPr>
          <w:rFonts w:ascii="Tahoma" w:hAnsi="Tahoma" w:cs="Tahoma"/>
          <w:sz w:val="18"/>
          <w:szCs w:val="18"/>
        </w:rPr>
        <w:t>setCategories</w:t>
      </w:r>
      <w:proofErr w:type="spellEnd"/>
      <w:r w:rsidRPr="00502CBF">
        <w:rPr>
          <w:rFonts w:ascii="Tahoma" w:hAnsi="Tahoma" w:cs="Tahoma"/>
          <w:sz w:val="18"/>
          <w:szCs w:val="18"/>
        </w:rPr>
        <w:t xml:space="preserve">] = </w:t>
      </w:r>
      <w:proofErr w:type="spellStart"/>
      <w:proofErr w:type="gramStart"/>
      <w:r w:rsidRPr="00502CBF">
        <w:rPr>
          <w:rFonts w:ascii="Tahoma" w:hAnsi="Tahoma" w:cs="Tahoma"/>
          <w:sz w:val="18"/>
          <w:szCs w:val="18"/>
        </w:rPr>
        <w:t>useState</w:t>
      </w:r>
      <w:proofErr w:type="spellEnd"/>
      <w:r w:rsidRPr="00502CBF">
        <w:rPr>
          <w:rFonts w:ascii="Tahoma" w:hAnsi="Tahoma" w:cs="Tahoma"/>
          <w:sz w:val="18"/>
          <w:szCs w:val="18"/>
        </w:rPr>
        <w:t>(</w:t>
      </w:r>
      <w:proofErr w:type="gramEnd"/>
      <w:r w:rsidRPr="00502CBF">
        <w:rPr>
          <w:rFonts w:ascii="Tahoma" w:hAnsi="Tahoma" w:cs="Tahoma"/>
          <w:sz w:val="18"/>
          <w:szCs w:val="18"/>
        </w:rPr>
        <w:t>[</w:t>
      </w:r>
    </w:p>
    <w:p w14:paraId="0813261A"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61A962F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id: 1,</w:t>
      </w:r>
    </w:p>
    <w:p w14:paraId="3A45E44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name: 'Fruits',</w:t>
      </w:r>
    </w:p>
    <w:p w14:paraId="2652ABF8"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items: ['Apple', 'Banana', 'Orange'],</w:t>
      </w:r>
    </w:p>
    <w:p w14:paraId="4C9C037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183DB2D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1201B37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id: 2,</w:t>
      </w:r>
    </w:p>
    <w:p w14:paraId="664E0D1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name: 'Vegetables',</w:t>
      </w:r>
    </w:p>
    <w:p w14:paraId="5B59A5D7"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items: ['Carrot', 'Broccoli', 'Spinach'],</w:t>
      </w:r>
    </w:p>
    <w:p w14:paraId="193C0B9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2F9460B7"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6A4F184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76461A4"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return (</w:t>
      </w:r>
    </w:p>
    <w:p w14:paraId="6102D3B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4480756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&lt;h1&gt;Category List&lt;/h1&gt;</w:t>
      </w:r>
    </w:p>
    <w:p w14:paraId="0F260363"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405C9B3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r w:rsidRPr="00502CBF">
        <w:rPr>
          <w:rFonts w:ascii="Tahoma" w:hAnsi="Tahoma" w:cs="Tahoma"/>
          <w:sz w:val="18"/>
          <w:szCs w:val="18"/>
        </w:rPr>
        <w:t>categories.map</w:t>
      </w:r>
      <w:proofErr w:type="spellEnd"/>
      <w:r w:rsidRPr="00502CBF">
        <w:rPr>
          <w:rFonts w:ascii="Tahoma" w:hAnsi="Tahoma" w:cs="Tahoma"/>
          <w:sz w:val="18"/>
          <w:szCs w:val="18"/>
        </w:rPr>
        <w:t>((category) =&gt; (</w:t>
      </w:r>
    </w:p>
    <w:p w14:paraId="3BBAA9C7"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 key={category.id}&gt;</w:t>
      </w:r>
    </w:p>
    <w:p w14:paraId="030FFE41"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{category.name}</w:t>
      </w:r>
    </w:p>
    <w:p w14:paraId="1799B79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7F25DE1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roofErr w:type="spellStart"/>
      <w:proofErr w:type="gramStart"/>
      <w:r w:rsidRPr="00502CBF">
        <w:rPr>
          <w:rFonts w:ascii="Tahoma" w:hAnsi="Tahoma" w:cs="Tahoma"/>
          <w:sz w:val="18"/>
          <w:szCs w:val="18"/>
        </w:rPr>
        <w:t>category.items.map</w:t>
      </w:r>
      <w:proofErr w:type="spellEnd"/>
      <w:r w:rsidRPr="00502CBF">
        <w:rPr>
          <w:rFonts w:ascii="Tahoma" w:hAnsi="Tahoma" w:cs="Tahoma"/>
          <w:sz w:val="18"/>
          <w:szCs w:val="18"/>
        </w:rPr>
        <w:t>(</w:t>
      </w:r>
      <w:proofErr w:type="gramEnd"/>
      <w:r w:rsidRPr="00502CBF">
        <w:rPr>
          <w:rFonts w:ascii="Tahoma" w:hAnsi="Tahoma" w:cs="Tahoma"/>
          <w:sz w:val="18"/>
          <w:szCs w:val="18"/>
        </w:rPr>
        <w:t>(item, index) =&gt; (</w:t>
      </w:r>
    </w:p>
    <w:p w14:paraId="6AC7452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 key={index}&gt;{item}&lt;/li&gt;</w:t>
      </w:r>
    </w:p>
    <w:p w14:paraId="79B570D6"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40B6C970"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3F5AA5BB"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&lt;/li&gt;</w:t>
      </w:r>
    </w:p>
    <w:p w14:paraId="1394BAD2"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4BCFD37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w:t>
      </w:r>
      <w:proofErr w:type="spellStart"/>
      <w:r w:rsidRPr="00502CBF">
        <w:rPr>
          <w:rFonts w:ascii="Tahoma" w:hAnsi="Tahoma" w:cs="Tahoma"/>
          <w:sz w:val="18"/>
          <w:szCs w:val="18"/>
        </w:rPr>
        <w:t>ul</w:t>
      </w:r>
      <w:proofErr w:type="spellEnd"/>
      <w:r w:rsidRPr="00502CBF">
        <w:rPr>
          <w:rFonts w:ascii="Tahoma" w:hAnsi="Tahoma" w:cs="Tahoma"/>
          <w:sz w:val="18"/>
          <w:szCs w:val="18"/>
        </w:rPr>
        <w:t>&gt;</w:t>
      </w:r>
    </w:p>
    <w:p w14:paraId="7EF1745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&lt;/div&gt;</w:t>
      </w:r>
    </w:p>
    <w:p w14:paraId="100A340F"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  );</w:t>
      </w:r>
    </w:p>
    <w:p w14:paraId="727BEB4D"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w:t>
      </w:r>
    </w:p>
    <w:p w14:paraId="16FEF099"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D60C85E" w14:textId="77777777" w:rsidR="00502CBF" w:rsidRPr="00502CBF" w:rsidRDefault="00502CBF"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502CBF">
        <w:rPr>
          <w:rFonts w:ascii="Tahoma" w:hAnsi="Tahoma" w:cs="Tahoma"/>
          <w:sz w:val="18"/>
          <w:szCs w:val="18"/>
        </w:rPr>
        <w:t xml:space="preserve">export default </w:t>
      </w:r>
      <w:proofErr w:type="spellStart"/>
      <w:r w:rsidRPr="00502CBF">
        <w:rPr>
          <w:rFonts w:ascii="Tahoma" w:hAnsi="Tahoma" w:cs="Tahoma"/>
          <w:sz w:val="18"/>
          <w:szCs w:val="18"/>
        </w:rPr>
        <w:t>CategoryList</w:t>
      </w:r>
      <w:proofErr w:type="spellEnd"/>
      <w:r w:rsidRPr="00502CBF">
        <w:rPr>
          <w:rFonts w:ascii="Tahoma" w:hAnsi="Tahoma" w:cs="Tahoma"/>
          <w:sz w:val="18"/>
          <w:szCs w:val="18"/>
        </w:rPr>
        <w:t>;</w:t>
      </w:r>
    </w:p>
    <w:p w14:paraId="14F38D20"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Explanation</w:t>
      </w:r>
    </w:p>
    <w:p w14:paraId="5E79C955" w14:textId="77777777" w:rsidR="00502CBF" w:rsidRPr="00502CBF" w:rsidRDefault="00502CBF" w:rsidP="00661F43">
      <w:pPr>
        <w:numPr>
          <w:ilvl w:val="0"/>
          <w:numId w:val="185"/>
        </w:numPr>
        <w:spacing w:after="0" w:line="240" w:lineRule="auto"/>
        <w:rPr>
          <w:rFonts w:ascii="Tahoma" w:hAnsi="Tahoma" w:cs="Tahoma"/>
          <w:sz w:val="18"/>
          <w:szCs w:val="18"/>
        </w:rPr>
      </w:pPr>
      <w:r w:rsidRPr="00502CBF">
        <w:rPr>
          <w:rFonts w:ascii="Tahoma" w:hAnsi="Tahoma" w:cs="Tahoma"/>
          <w:b/>
          <w:bCs/>
          <w:sz w:val="18"/>
          <w:szCs w:val="18"/>
        </w:rPr>
        <w:t>Nested Lists</w:t>
      </w:r>
      <w:r w:rsidRPr="00502CBF">
        <w:rPr>
          <w:rFonts w:ascii="Tahoma" w:hAnsi="Tahoma" w:cs="Tahoma"/>
          <w:sz w:val="18"/>
          <w:szCs w:val="18"/>
        </w:rPr>
        <w:t>: Each category can contain multiple items, and both categories and items are rendered dynamically.</w:t>
      </w:r>
    </w:p>
    <w:p w14:paraId="012DB160" w14:textId="77777777" w:rsidR="00502CBF" w:rsidRPr="00502CBF" w:rsidRDefault="00502CBF" w:rsidP="00661F43">
      <w:pPr>
        <w:numPr>
          <w:ilvl w:val="0"/>
          <w:numId w:val="185"/>
        </w:numPr>
        <w:spacing w:after="0" w:line="240" w:lineRule="auto"/>
        <w:rPr>
          <w:rFonts w:ascii="Tahoma" w:hAnsi="Tahoma" w:cs="Tahoma"/>
          <w:sz w:val="18"/>
          <w:szCs w:val="18"/>
        </w:rPr>
      </w:pPr>
      <w:r w:rsidRPr="00502CBF">
        <w:rPr>
          <w:rFonts w:ascii="Tahoma" w:hAnsi="Tahoma" w:cs="Tahoma"/>
          <w:b/>
          <w:bCs/>
          <w:sz w:val="18"/>
          <w:szCs w:val="18"/>
        </w:rPr>
        <w:t>Keys</w:t>
      </w:r>
      <w:r w:rsidRPr="00502CBF">
        <w:rPr>
          <w:rFonts w:ascii="Tahoma" w:hAnsi="Tahoma" w:cs="Tahoma"/>
          <w:sz w:val="18"/>
          <w:szCs w:val="18"/>
        </w:rPr>
        <w:t>: Unique keys ensure React can track the nested items efficiently.</w:t>
      </w:r>
    </w:p>
    <w:p w14:paraId="50FA6E24" w14:textId="77777777" w:rsidR="00502CBF" w:rsidRPr="00502CBF" w:rsidRDefault="00502CBF" w:rsidP="00661F43">
      <w:pPr>
        <w:spacing w:after="0" w:line="240" w:lineRule="auto"/>
        <w:rPr>
          <w:rFonts w:ascii="Tahoma" w:hAnsi="Tahoma" w:cs="Tahoma"/>
          <w:b/>
          <w:bCs/>
          <w:sz w:val="18"/>
          <w:szCs w:val="18"/>
        </w:rPr>
      </w:pPr>
      <w:r w:rsidRPr="00502CBF">
        <w:rPr>
          <w:rFonts w:ascii="Tahoma" w:hAnsi="Tahoma" w:cs="Tahoma"/>
          <w:b/>
          <w:bCs/>
          <w:sz w:val="18"/>
          <w:szCs w:val="18"/>
        </w:rPr>
        <w:t>Summary</w:t>
      </w:r>
    </w:p>
    <w:p w14:paraId="326032BF" w14:textId="77777777" w:rsidR="00502CBF" w:rsidRPr="00502CBF" w:rsidRDefault="00502CBF" w:rsidP="00661F43">
      <w:pPr>
        <w:spacing w:after="0" w:line="240" w:lineRule="auto"/>
        <w:rPr>
          <w:rFonts w:ascii="Tahoma" w:hAnsi="Tahoma" w:cs="Tahoma"/>
          <w:sz w:val="18"/>
          <w:szCs w:val="18"/>
        </w:rPr>
      </w:pPr>
      <w:r w:rsidRPr="00502CBF">
        <w:rPr>
          <w:rFonts w:ascii="Tahoma" w:hAnsi="Tahoma" w:cs="Tahoma"/>
          <w:sz w:val="18"/>
          <w:szCs w:val="18"/>
        </w:rPr>
        <w:t xml:space="preserve">These examples demonstrate various scenarios of dynamic list rendering in React, from simple </w:t>
      </w:r>
      <w:proofErr w:type="spellStart"/>
      <w:r w:rsidRPr="00502CBF">
        <w:rPr>
          <w:rFonts w:ascii="Tahoma" w:hAnsi="Tahoma" w:cs="Tahoma"/>
          <w:sz w:val="18"/>
          <w:szCs w:val="18"/>
        </w:rPr>
        <w:t>todo</w:t>
      </w:r>
      <w:proofErr w:type="spellEnd"/>
      <w:r w:rsidRPr="00502CBF">
        <w:rPr>
          <w:rFonts w:ascii="Tahoma" w:hAnsi="Tahoma" w:cs="Tahoma"/>
          <w:sz w:val="18"/>
          <w:szCs w:val="18"/>
        </w:rPr>
        <w:t xml:space="preserve"> lists to nested structures and fetching data from APIs. By understanding how to manage state and re-render components efficiently, you can create dynamic and interactive applications.</w:t>
      </w:r>
    </w:p>
    <w:p w14:paraId="1B9F1615" w14:textId="77777777" w:rsidR="000218CE" w:rsidRPr="00014775" w:rsidRDefault="000218CE" w:rsidP="00661F43">
      <w:pPr>
        <w:spacing w:after="0" w:line="240" w:lineRule="auto"/>
        <w:rPr>
          <w:rFonts w:ascii="Tahoma" w:hAnsi="Tahoma" w:cs="Tahoma"/>
          <w:sz w:val="18"/>
          <w:szCs w:val="18"/>
        </w:rPr>
      </w:pPr>
    </w:p>
    <w:p w14:paraId="5887E8F6" w14:textId="71CC0A1C" w:rsidR="000218CE" w:rsidRPr="00014775" w:rsidRDefault="0013245C" w:rsidP="00661F43">
      <w:pPr>
        <w:pStyle w:val="Heading1"/>
        <w:spacing w:line="240" w:lineRule="auto"/>
        <w:rPr>
          <w:rFonts w:ascii="Tahoma" w:hAnsi="Tahoma" w:cs="Tahoma"/>
          <w:sz w:val="18"/>
          <w:szCs w:val="18"/>
        </w:rPr>
      </w:pPr>
      <w:bookmarkStart w:id="39" w:name="_Toc181077033"/>
      <w:r w:rsidRPr="00014775">
        <w:rPr>
          <w:rFonts w:ascii="Tahoma" w:hAnsi="Tahoma" w:cs="Tahoma"/>
          <w:sz w:val="18"/>
          <w:szCs w:val="18"/>
        </w:rPr>
        <w:t>11. Forms in React (5 pages)</w:t>
      </w:r>
      <w:bookmarkEnd w:id="39"/>
    </w:p>
    <w:p w14:paraId="7F7D32D4" w14:textId="411EE019" w:rsidR="0013245C" w:rsidRPr="00014775" w:rsidRDefault="0013245C" w:rsidP="00661F43">
      <w:pPr>
        <w:pStyle w:val="Heading2"/>
        <w:spacing w:line="240" w:lineRule="auto"/>
        <w:rPr>
          <w:rFonts w:ascii="Tahoma" w:hAnsi="Tahoma" w:cs="Tahoma"/>
          <w:sz w:val="18"/>
          <w:szCs w:val="18"/>
        </w:rPr>
      </w:pPr>
      <w:bookmarkStart w:id="40" w:name="_Toc181077034"/>
      <w:r w:rsidRPr="00014775">
        <w:rPr>
          <w:rFonts w:ascii="Tahoma" w:hAnsi="Tahoma" w:cs="Tahoma"/>
          <w:sz w:val="18"/>
          <w:szCs w:val="18"/>
        </w:rPr>
        <w:t>Controlled vs. Uncontrolled Components</w:t>
      </w:r>
      <w:bookmarkEnd w:id="40"/>
    </w:p>
    <w:p w14:paraId="6B36BE34"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 xml:space="preserve">In React, components can be classified as </w:t>
      </w:r>
      <w:r w:rsidRPr="00701C4B">
        <w:rPr>
          <w:rFonts w:ascii="Tahoma" w:hAnsi="Tahoma" w:cs="Tahoma"/>
          <w:b/>
          <w:bCs/>
          <w:sz w:val="18"/>
          <w:szCs w:val="18"/>
        </w:rPr>
        <w:t>controlled</w:t>
      </w:r>
      <w:r w:rsidRPr="00701C4B">
        <w:rPr>
          <w:rFonts w:ascii="Tahoma" w:hAnsi="Tahoma" w:cs="Tahoma"/>
          <w:sz w:val="18"/>
          <w:szCs w:val="18"/>
        </w:rPr>
        <w:t xml:space="preserve"> or </w:t>
      </w:r>
      <w:r w:rsidRPr="00701C4B">
        <w:rPr>
          <w:rFonts w:ascii="Tahoma" w:hAnsi="Tahoma" w:cs="Tahoma"/>
          <w:b/>
          <w:bCs/>
          <w:sz w:val="18"/>
          <w:szCs w:val="18"/>
        </w:rPr>
        <w:t>uncontrolled</w:t>
      </w:r>
      <w:r w:rsidRPr="00701C4B">
        <w:rPr>
          <w:rFonts w:ascii="Tahoma" w:hAnsi="Tahoma" w:cs="Tahoma"/>
          <w:sz w:val="18"/>
          <w:szCs w:val="18"/>
        </w:rPr>
        <w:t xml:space="preserve"> based on how they manage their form data and state. Understanding the differences between these two types of components is crucial for building efficient and maintainable forms.</w:t>
      </w:r>
    </w:p>
    <w:p w14:paraId="2E2BC003"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lastRenderedPageBreak/>
        <w:t>Controlled Components</w:t>
      </w:r>
    </w:p>
    <w:p w14:paraId="5F71F4F3"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A controlled component is one where the form data is handled by the component's state. In controlled components, the value of an input field is set by React, and any changes to the input are managed through React state.</w:t>
      </w:r>
    </w:p>
    <w:p w14:paraId="31CF0185"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Key Characteristics:</w:t>
      </w:r>
    </w:p>
    <w:p w14:paraId="6D7A0CBA" w14:textId="77777777" w:rsidR="00701C4B" w:rsidRPr="00701C4B" w:rsidRDefault="00701C4B" w:rsidP="00661F43">
      <w:pPr>
        <w:numPr>
          <w:ilvl w:val="0"/>
          <w:numId w:val="186"/>
        </w:numPr>
        <w:spacing w:after="0" w:line="240" w:lineRule="auto"/>
        <w:rPr>
          <w:rFonts w:ascii="Tahoma" w:hAnsi="Tahoma" w:cs="Tahoma"/>
          <w:sz w:val="18"/>
          <w:szCs w:val="18"/>
        </w:rPr>
      </w:pPr>
      <w:r w:rsidRPr="00701C4B">
        <w:rPr>
          <w:rFonts w:ascii="Tahoma" w:hAnsi="Tahoma" w:cs="Tahoma"/>
          <w:b/>
          <w:bCs/>
          <w:sz w:val="18"/>
          <w:szCs w:val="18"/>
        </w:rPr>
        <w:t>Single Source of Truth</w:t>
      </w:r>
      <w:r w:rsidRPr="00701C4B">
        <w:rPr>
          <w:rFonts w:ascii="Tahoma" w:hAnsi="Tahoma" w:cs="Tahoma"/>
          <w:sz w:val="18"/>
          <w:szCs w:val="18"/>
        </w:rPr>
        <w:t>:</w:t>
      </w:r>
    </w:p>
    <w:p w14:paraId="7E472B5C" w14:textId="77777777" w:rsidR="00701C4B" w:rsidRPr="00701C4B" w:rsidRDefault="00701C4B" w:rsidP="00661F43">
      <w:pPr>
        <w:numPr>
          <w:ilvl w:val="1"/>
          <w:numId w:val="186"/>
        </w:numPr>
        <w:spacing w:after="0" w:line="240" w:lineRule="auto"/>
        <w:rPr>
          <w:rFonts w:ascii="Tahoma" w:hAnsi="Tahoma" w:cs="Tahoma"/>
          <w:sz w:val="18"/>
          <w:szCs w:val="18"/>
        </w:rPr>
      </w:pPr>
      <w:r w:rsidRPr="00701C4B">
        <w:rPr>
          <w:rFonts w:ascii="Tahoma" w:hAnsi="Tahoma" w:cs="Tahoma"/>
          <w:sz w:val="18"/>
          <w:szCs w:val="18"/>
        </w:rPr>
        <w:t>The state of the input field is maintained in the React component, making it the single source of truth.</w:t>
      </w:r>
    </w:p>
    <w:p w14:paraId="0B5768ED" w14:textId="77777777" w:rsidR="00701C4B" w:rsidRPr="00701C4B" w:rsidRDefault="00701C4B" w:rsidP="00661F43">
      <w:pPr>
        <w:numPr>
          <w:ilvl w:val="0"/>
          <w:numId w:val="186"/>
        </w:numPr>
        <w:spacing w:after="0" w:line="240" w:lineRule="auto"/>
        <w:rPr>
          <w:rFonts w:ascii="Tahoma" w:hAnsi="Tahoma" w:cs="Tahoma"/>
          <w:sz w:val="18"/>
          <w:szCs w:val="18"/>
        </w:rPr>
      </w:pPr>
      <w:r w:rsidRPr="00701C4B">
        <w:rPr>
          <w:rFonts w:ascii="Tahoma" w:hAnsi="Tahoma" w:cs="Tahoma"/>
          <w:b/>
          <w:bCs/>
          <w:sz w:val="18"/>
          <w:szCs w:val="18"/>
        </w:rPr>
        <w:t>Two-Way Binding</w:t>
      </w:r>
      <w:r w:rsidRPr="00701C4B">
        <w:rPr>
          <w:rFonts w:ascii="Tahoma" w:hAnsi="Tahoma" w:cs="Tahoma"/>
          <w:sz w:val="18"/>
          <w:szCs w:val="18"/>
        </w:rPr>
        <w:t>:</w:t>
      </w:r>
    </w:p>
    <w:p w14:paraId="3361135B" w14:textId="77777777" w:rsidR="00701C4B" w:rsidRPr="00701C4B" w:rsidRDefault="00701C4B" w:rsidP="00661F43">
      <w:pPr>
        <w:numPr>
          <w:ilvl w:val="1"/>
          <w:numId w:val="186"/>
        </w:numPr>
        <w:spacing w:after="0" w:line="240" w:lineRule="auto"/>
        <w:rPr>
          <w:rFonts w:ascii="Tahoma" w:hAnsi="Tahoma" w:cs="Tahoma"/>
          <w:sz w:val="18"/>
          <w:szCs w:val="18"/>
        </w:rPr>
      </w:pPr>
      <w:r w:rsidRPr="00701C4B">
        <w:rPr>
          <w:rFonts w:ascii="Tahoma" w:hAnsi="Tahoma" w:cs="Tahoma"/>
          <w:sz w:val="18"/>
          <w:szCs w:val="18"/>
        </w:rPr>
        <w:t>Changes in the input field are reflected in the component state, and updates to the state automatically update the input value.</w:t>
      </w:r>
    </w:p>
    <w:p w14:paraId="2E3059EF" w14:textId="77777777" w:rsidR="00701C4B" w:rsidRPr="00701C4B" w:rsidRDefault="00701C4B" w:rsidP="00661F43">
      <w:pPr>
        <w:numPr>
          <w:ilvl w:val="0"/>
          <w:numId w:val="186"/>
        </w:numPr>
        <w:spacing w:after="0" w:line="240" w:lineRule="auto"/>
        <w:rPr>
          <w:rFonts w:ascii="Tahoma" w:hAnsi="Tahoma" w:cs="Tahoma"/>
          <w:sz w:val="18"/>
          <w:szCs w:val="18"/>
        </w:rPr>
      </w:pPr>
      <w:r w:rsidRPr="00701C4B">
        <w:rPr>
          <w:rFonts w:ascii="Tahoma" w:hAnsi="Tahoma" w:cs="Tahoma"/>
          <w:b/>
          <w:bCs/>
          <w:sz w:val="18"/>
          <w:szCs w:val="18"/>
        </w:rPr>
        <w:t>Event Handling</w:t>
      </w:r>
      <w:r w:rsidRPr="00701C4B">
        <w:rPr>
          <w:rFonts w:ascii="Tahoma" w:hAnsi="Tahoma" w:cs="Tahoma"/>
          <w:sz w:val="18"/>
          <w:szCs w:val="18"/>
        </w:rPr>
        <w:t>:</w:t>
      </w:r>
    </w:p>
    <w:p w14:paraId="0FF6F16E" w14:textId="77777777" w:rsidR="00701C4B" w:rsidRPr="00701C4B" w:rsidRDefault="00701C4B" w:rsidP="00661F43">
      <w:pPr>
        <w:numPr>
          <w:ilvl w:val="1"/>
          <w:numId w:val="186"/>
        </w:numPr>
        <w:spacing w:after="0" w:line="240" w:lineRule="auto"/>
        <w:rPr>
          <w:rFonts w:ascii="Tahoma" w:hAnsi="Tahoma" w:cs="Tahoma"/>
          <w:sz w:val="18"/>
          <w:szCs w:val="18"/>
        </w:rPr>
      </w:pPr>
      <w:r w:rsidRPr="00701C4B">
        <w:rPr>
          <w:rFonts w:ascii="Tahoma" w:hAnsi="Tahoma" w:cs="Tahoma"/>
          <w:sz w:val="18"/>
          <w:szCs w:val="18"/>
        </w:rPr>
        <w:t xml:space="preserve">Input changes are handled through event handlers (e.g., </w:t>
      </w:r>
      <w:proofErr w:type="spellStart"/>
      <w:r w:rsidRPr="00701C4B">
        <w:rPr>
          <w:rFonts w:ascii="Tahoma" w:hAnsi="Tahoma" w:cs="Tahoma"/>
          <w:sz w:val="18"/>
          <w:szCs w:val="18"/>
        </w:rPr>
        <w:t>onChange</w:t>
      </w:r>
      <w:proofErr w:type="spellEnd"/>
      <w:r w:rsidRPr="00701C4B">
        <w:rPr>
          <w:rFonts w:ascii="Tahoma" w:hAnsi="Tahoma" w:cs="Tahoma"/>
          <w:sz w:val="18"/>
          <w:szCs w:val="18"/>
        </w:rPr>
        <w:t>), which update the state.</w:t>
      </w:r>
    </w:p>
    <w:p w14:paraId="0F98C701"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Example of a Controlled Component</w:t>
      </w:r>
    </w:p>
    <w:p w14:paraId="58B89687"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import React, </w:t>
      </w:r>
      <w:proofErr w:type="gramStart"/>
      <w:r w:rsidRPr="00701C4B">
        <w:rPr>
          <w:rFonts w:ascii="Tahoma" w:hAnsi="Tahoma" w:cs="Tahoma"/>
          <w:sz w:val="18"/>
          <w:szCs w:val="18"/>
        </w:rPr>
        <w:t xml:space="preserve">{ </w:t>
      </w:r>
      <w:proofErr w:type="spellStart"/>
      <w:r w:rsidRPr="00701C4B">
        <w:rPr>
          <w:rFonts w:ascii="Tahoma" w:hAnsi="Tahoma" w:cs="Tahoma"/>
          <w:sz w:val="18"/>
          <w:szCs w:val="18"/>
        </w:rPr>
        <w:t>useState</w:t>
      </w:r>
      <w:proofErr w:type="spellEnd"/>
      <w:proofErr w:type="gramEnd"/>
      <w:r w:rsidRPr="00701C4B">
        <w:rPr>
          <w:rFonts w:ascii="Tahoma" w:hAnsi="Tahoma" w:cs="Tahoma"/>
          <w:sz w:val="18"/>
          <w:szCs w:val="18"/>
        </w:rPr>
        <w:t xml:space="preserve"> } from 'react';</w:t>
      </w:r>
    </w:p>
    <w:p w14:paraId="3C7394E8"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39245648"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701C4B">
        <w:rPr>
          <w:rFonts w:ascii="Tahoma" w:hAnsi="Tahoma" w:cs="Tahoma"/>
          <w:sz w:val="18"/>
          <w:szCs w:val="18"/>
        </w:rPr>
        <w:t>const</w:t>
      </w:r>
      <w:proofErr w:type="spellEnd"/>
      <w:r w:rsidRPr="00701C4B">
        <w:rPr>
          <w:rFonts w:ascii="Tahoma" w:hAnsi="Tahoma" w:cs="Tahoma"/>
          <w:sz w:val="18"/>
          <w:szCs w:val="18"/>
        </w:rPr>
        <w:t xml:space="preserve"> </w:t>
      </w:r>
      <w:proofErr w:type="spellStart"/>
      <w:r w:rsidRPr="00701C4B">
        <w:rPr>
          <w:rFonts w:ascii="Tahoma" w:hAnsi="Tahoma" w:cs="Tahoma"/>
          <w:sz w:val="18"/>
          <w:szCs w:val="18"/>
        </w:rPr>
        <w:t>ControlledInput</w:t>
      </w:r>
      <w:proofErr w:type="spellEnd"/>
      <w:r w:rsidRPr="00701C4B">
        <w:rPr>
          <w:rFonts w:ascii="Tahoma" w:hAnsi="Tahoma" w:cs="Tahoma"/>
          <w:sz w:val="18"/>
          <w:szCs w:val="18"/>
        </w:rPr>
        <w:t xml:space="preserve"> = () =&gt; {</w:t>
      </w:r>
    </w:p>
    <w:p w14:paraId="420EE55E"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spellStart"/>
      <w:r w:rsidRPr="00701C4B">
        <w:rPr>
          <w:rFonts w:ascii="Tahoma" w:hAnsi="Tahoma" w:cs="Tahoma"/>
          <w:sz w:val="18"/>
          <w:szCs w:val="18"/>
        </w:rPr>
        <w:t>const</w:t>
      </w:r>
      <w:proofErr w:type="spellEnd"/>
      <w:r w:rsidRPr="00701C4B">
        <w:rPr>
          <w:rFonts w:ascii="Tahoma" w:hAnsi="Tahoma" w:cs="Tahoma"/>
          <w:sz w:val="18"/>
          <w:szCs w:val="18"/>
        </w:rPr>
        <w:t xml:space="preserve"> [value, </w:t>
      </w:r>
      <w:proofErr w:type="spellStart"/>
      <w:r w:rsidRPr="00701C4B">
        <w:rPr>
          <w:rFonts w:ascii="Tahoma" w:hAnsi="Tahoma" w:cs="Tahoma"/>
          <w:sz w:val="18"/>
          <w:szCs w:val="18"/>
        </w:rPr>
        <w:t>setValue</w:t>
      </w:r>
      <w:proofErr w:type="spellEnd"/>
      <w:r w:rsidRPr="00701C4B">
        <w:rPr>
          <w:rFonts w:ascii="Tahoma" w:hAnsi="Tahoma" w:cs="Tahoma"/>
          <w:sz w:val="18"/>
          <w:szCs w:val="18"/>
        </w:rPr>
        <w:t xml:space="preserve">] = </w:t>
      </w:r>
      <w:proofErr w:type="spellStart"/>
      <w:proofErr w:type="gramStart"/>
      <w:r w:rsidRPr="00701C4B">
        <w:rPr>
          <w:rFonts w:ascii="Tahoma" w:hAnsi="Tahoma" w:cs="Tahoma"/>
          <w:sz w:val="18"/>
          <w:szCs w:val="18"/>
        </w:rPr>
        <w:t>useState</w:t>
      </w:r>
      <w:proofErr w:type="spellEnd"/>
      <w:r w:rsidRPr="00701C4B">
        <w:rPr>
          <w:rFonts w:ascii="Tahoma" w:hAnsi="Tahoma" w:cs="Tahoma"/>
          <w:sz w:val="18"/>
          <w:szCs w:val="18"/>
        </w:rPr>
        <w:t>(</w:t>
      </w:r>
      <w:proofErr w:type="gramEnd"/>
      <w:r w:rsidRPr="00701C4B">
        <w:rPr>
          <w:rFonts w:ascii="Tahoma" w:hAnsi="Tahoma" w:cs="Tahoma"/>
          <w:sz w:val="18"/>
          <w:szCs w:val="18"/>
        </w:rPr>
        <w:t>'');</w:t>
      </w:r>
    </w:p>
    <w:p w14:paraId="50821F7D"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2AFEDE2C"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spellStart"/>
      <w:r w:rsidRPr="00701C4B">
        <w:rPr>
          <w:rFonts w:ascii="Tahoma" w:hAnsi="Tahoma" w:cs="Tahoma"/>
          <w:sz w:val="18"/>
          <w:szCs w:val="18"/>
        </w:rPr>
        <w:t>const</w:t>
      </w:r>
      <w:proofErr w:type="spellEnd"/>
      <w:r w:rsidRPr="00701C4B">
        <w:rPr>
          <w:rFonts w:ascii="Tahoma" w:hAnsi="Tahoma" w:cs="Tahoma"/>
          <w:sz w:val="18"/>
          <w:szCs w:val="18"/>
        </w:rPr>
        <w:t xml:space="preserve"> </w:t>
      </w:r>
      <w:proofErr w:type="spellStart"/>
      <w:r w:rsidRPr="00701C4B">
        <w:rPr>
          <w:rFonts w:ascii="Tahoma" w:hAnsi="Tahoma" w:cs="Tahoma"/>
          <w:sz w:val="18"/>
          <w:szCs w:val="18"/>
        </w:rPr>
        <w:t>handleChange</w:t>
      </w:r>
      <w:proofErr w:type="spellEnd"/>
      <w:r w:rsidRPr="00701C4B">
        <w:rPr>
          <w:rFonts w:ascii="Tahoma" w:hAnsi="Tahoma" w:cs="Tahoma"/>
          <w:sz w:val="18"/>
          <w:szCs w:val="18"/>
        </w:rPr>
        <w:t xml:space="preserve"> = (event) =&gt; {</w:t>
      </w:r>
    </w:p>
    <w:p w14:paraId="0E9DF6B5"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spellStart"/>
      <w:r w:rsidRPr="00701C4B">
        <w:rPr>
          <w:rFonts w:ascii="Tahoma" w:hAnsi="Tahoma" w:cs="Tahoma"/>
          <w:sz w:val="18"/>
          <w:szCs w:val="18"/>
        </w:rPr>
        <w:t>setValue</w:t>
      </w:r>
      <w:proofErr w:type="spellEnd"/>
      <w:r w:rsidRPr="00701C4B">
        <w:rPr>
          <w:rFonts w:ascii="Tahoma" w:hAnsi="Tahoma" w:cs="Tahoma"/>
          <w:sz w:val="18"/>
          <w:szCs w:val="18"/>
        </w:rPr>
        <w:t>(</w:t>
      </w:r>
      <w:proofErr w:type="spellStart"/>
      <w:proofErr w:type="gramStart"/>
      <w:r w:rsidRPr="00701C4B">
        <w:rPr>
          <w:rFonts w:ascii="Tahoma" w:hAnsi="Tahoma" w:cs="Tahoma"/>
          <w:sz w:val="18"/>
          <w:szCs w:val="18"/>
        </w:rPr>
        <w:t>event.target</w:t>
      </w:r>
      <w:proofErr w:type="gramEnd"/>
      <w:r w:rsidRPr="00701C4B">
        <w:rPr>
          <w:rFonts w:ascii="Tahoma" w:hAnsi="Tahoma" w:cs="Tahoma"/>
          <w:sz w:val="18"/>
          <w:szCs w:val="18"/>
        </w:rPr>
        <w:t>.value</w:t>
      </w:r>
      <w:proofErr w:type="spellEnd"/>
      <w:r w:rsidRPr="00701C4B">
        <w:rPr>
          <w:rFonts w:ascii="Tahoma" w:hAnsi="Tahoma" w:cs="Tahoma"/>
          <w:sz w:val="18"/>
          <w:szCs w:val="18"/>
        </w:rPr>
        <w:t>);</w:t>
      </w:r>
    </w:p>
    <w:p w14:paraId="5D0E447C"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
    <w:p w14:paraId="076634DF"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77071118"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spellStart"/>
      <w:r w:rsidRPr="00701C4B">
        <w:rPr>
          <w:rFonts w:ascii="Tahoma" w:hAnsi="Tahoma" w:cs="Tahoma"/>
          <w:sz w:val="18"/>
          <w:szCs w:val="18"/>
        </w:rPr>
        <w:t>const</w:t>
      </w:r>
      <w:proofErr w:type="spellEnd"/>
      <w:r w:rsidRPr="00701C4B">
        <w:rPr>
          <w:rFonts w:ascii="Tahoma" w:hAnsi="Tahoma" w:cs="Tahoma"/>
          <w:sz w:val="18"/>
          <w:szCs w:val="18"/>
        </w:rPr>
        <w:t xml:space="preserve"> </w:t>
      </w:r>
      <w:proofErr w:type="spellStart"/>
      <w:r w:rsidRPr="00701C4B">
        <w:rPr>
          <w:rFonts w:ascii="Tahoma" w:hAnsi="Tahoma" w:cs="Tahoma"/>
          <w:sz w:val="18"/>
          <w:szCs w:val="18"/>
        </w:rPr>
        <w:t>handleSubmit</w:t>
      </w:r>
      <w:proofErr w:type="spellEnd"/>
      <w:r w:rsidRPr="00701C4B">
        <w:rPr>
          <w:rFonts w:ascii="Tahoma" w:hAnsi="Tahoma" w:cs="Tahoma"/>
          <w:sz w:val="18"/>
          <w:szCs w:val="18"/>
        </w:rPr>
        <w:t xml:space="preserve"> = (event) =&gt; {</w:t>
      </w:r>
    </w:p>
    <w:p w14:paraId="6527CDDD"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spellStart"/>
      <w:proofErr w:type="gramStart"/>
      <w:r w:rsidRPr="00701C4B">
        <w:rPr>
          <w:rFonts w:ascii="Tahoma" w:hAnsi="Tahoma" w:cs="Tahoma"/>
          <w:sz w:val="18"/>
          <w:szCs w:val="18"/>
        </w:rPr>
        <w:t>event.preventDefault</w:t>
      </w:r>
      <w:proofErr w:type="spellEnd"/>
      <w:proofErr w:type="gramEnd"/>
      <w:r w:rsidRPr="00701C4B">
        <w:rPr>
          <w:rFonts w:ascii="Tahoma" w:hAnsi="Tahoma" w:cs="Tahoma"/>
          <w:sz w:val="18"/>
          <w:szCs w:val="18"/>
        </w:rPr>
        <w:t>();</w:t>
      </w:r>
    </w:p>
    <w:p w14:paraId="431172C6"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gramStart"/>
      <w:r w:rsidRPr="00701C4B">
        <w:rPr>
          <w:rFonts w:ascii="Tahoma" w:hAnsi="Tahoma" w:cs="Tahoma"/>
          <w:sz w:val="18"/>
          <w:szCs w:val="18"/>
        </w:rPr>
        <w:t>alert(</w:t>
      </w:r>
      <w:proofErr w:type="gramEnd"/>
      <w:r w:rsidRPr="00701C4B">
        <w:rPr>
          <w:rFonts w:ascii="Tahoma" w:hAnsi="Tahoma" w:cs="Tahoma"/>
          <w:sz w:val="18"/>
          <w:szCs w:val="18"/>
        </w:rPr>
        <w:t>`Submitted value: ${value}`);</w:t>
      </w:r>
    </w:p>
    <w:p w14:paraId="0F6CE774"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
    <w:p w14:paraId="5FF81897"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BD455B0"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return (</w:t>
      </w:r>
    </w:p>
    <w:p w14:paraId="2BE80BF1"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&lt;form </w:t>
      </w:r>
      <w:proofErr w:type="spellStart"/>
      <w:r w:rsidRPr="00701C4B">
        <w:rPr>
          <w:rFonts w:ascii="Tahoma" w:hAnsi="Tahoma" w:cs="Tahoma"/>
          <w:sz w:val="18"/>
          <w:szCs w:val="18"/>
        </w:rPr>
        <w:t>onSubmit</w:t>
      </w:r>
      <w:proofErr w:type="spellEnd"/>
      <w:r w:rsidRPr="00701C4B">
        <w:rPr>
          <w:rFonts w:ascii="Tahoma" w:hAnsi="Tahoma" w:cs="Tahoma"/>
          <w:sz w:val="18"/>
          <w:szCs w:val="18"/>
        </w:rPr>
        <w:t>={</w:t>
      </w:r>
      <w:proofErr w:type="spellStart"/>
      <w:r w:rsidRPr="00701C4B">
        <w:rPr>
          <w:rFonts w:ascii="Tahoma" w:hAnsi="Tahoma" w:cs="Tahoma"/>
          <w:sz w:val="18"/>
          <w:szCs w:val="18"/>
        </w:rPr>
        <w:t>handleSubmit</w:t>
      </w:r>
      <w:proofErr w:type="spellEnd"/>
      <w:r w:rsidRPr="00701C4B">
        <w:rPr>
          <w:rFonts w:ascii="Tahoma" w:hAnsi="Tahoma" w:cs="Tahoma"/>
          <w:sz w:val="18"/>
          <w:szCs w:val="18"/>
        </w:rPr>
        <w:t>}&gt;</w:t>
      </w:r>
    </w:p>
    <w:p w14:paraId="001EEF93"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&lt;input type="text" value={value} </w:t>
      </w:r>
      <w:proofErr w:type="spellStart"/>
      <w:r w:rsidRPr="00701C4B">
        <w:rPr>
          <w:rFonts w:ascii="Tahoma" w:hAnsi="Tahoma" w:cs="Tahoma"/>
          <w:sz w:val="18"/>
          <w:szCs w:val="18"/>
        </w:rPr>
        <w:t>onChange</w:t>
      </w:r>
      <w:proofErr w:type="spellEnd"/>
      <w:r w:rsidRPr="00701C4B">
        <w:rPr>
          <w:rFonts w:ascii="Tahoma" w:hAnsi="Tahoma" w:cs="Tahoma"/>
          <w:sz w:val="18"/>
          <w:szCs w:val="18"/>
        </w:rPr>
        <w:t>={</w:t>
      </w:r>
      <w:proofErr w:type="spellStart"/>
      <w:r w:rsidRPr="00701C4B">
        <w:rPr>
          <w:rFonts w:ascii="Tahoma" w:hAnsi="Tahoma" w:cs="Tahoma"/>
          <w:sz w:val="18"/>
          <w:szCs w:val="18"/>
        </w:rPr>
        <w:t>handleChange</w:t>
      </w:r>
      <w:proofErr w:type="spellEnd"/>
      <w:r w:rsidRPr="00701C4B">
        <w:rPr>
          <w:rFonts w:ascii="Tahoma" w:hAnsi="Tahoma" w:cs="Tahoma"/>
          <w:sz w:val="18"/>
          <w:szCs w:val="18"/>
        </w:rPr>
        <w:t>} /&gt;</w:t>
      </w:r>
    </w:p>
    <w:p w14:paraId="3DD997C5"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&lt;button type="submit"&gt;Submit&lt;/button&gt;</w:t>
      </w:r>
    </w:p>
    <w:p w14:paraId="5FA03157"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&lt;/form&gt;</w:t>
      </w:r>
    </w:p>
    <w:p w14:paraId="1F91B77D"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
    <w:p w14:paraId="34390AEE"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w:t>
      </w:r>
    </w:p>
    <w:p w14:paraId="0B65221C"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41DA30E3"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export default </w:t>
      </w:r>
      <w:proofErr w:type="spellStart"/>
      <w:r w:rsidRPr="00701C4B">
        <w:rPr>
          <w:rFonts w:ascii="Tahoma" w:hAnsi="Tahoma" w:cs="Tahoma"/>
          <w:sz w:val="18"/>
          <w:szCs w:val="18"/>
        </w:rPr>
        <w:t>ControlledInput</w:t>
      </w:r>
      <w:proofErr w:type="spellEnd"/>
      <w:r w:rsidRPr="00701C4B">
        <w:rPr>
          <w:rFonts w:ascii="Tahoma" w:hAnsi="Tahoma" w:cs="Tahoma"/>
          <w:sz w:val="18"/>
          <w:szCs w:val="18"/>
        </w:rPr>
        <w:t>;</w:t>
      </w:r>
    </w:p>
    <w:p w14:paraId="6A924E74"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Explanation</w:t>
      </w:r>
    </w:p>
    <w:p w14:paraId="09D897C1" w14:textId="77777777" w:rsidR="00701C4B" w:rsidRPr="00701C4B" w:rsidRDefault="00701C4B" w:rsidP="00661F43">
      <w:pPr>
        <w:numPr>
          <w:ilvl w:val="0"/>
          <w:numId w:val="187"/>
        </w:numPr>
        <w:spacing w:after="0" w:line="240" w:lineRule="auto"/>
        <w:rPr>
          <w:rFonts w:ascii="Tahoma" w:hAnsi="Tahoma" w:cs="Tahoma"/>
          <w:sz w:val="18"/>
          <w:szCs w:val="18"/>
        </w:rPr>
      </w:pPr>
      <w:r w:rsidRPr="00701C4B">
        <w:rPr>
          <w:rFonts w:ascii="Tahoma" w:hAnsi="Tahoma" w:cs="Tahoma"/>
          <w:sz w:val="18"/>
          <w:szCs w:val="18"/>
        </w:rPr>
        <w:t>The input field's value is controlled by the value state.</w:t>
      </w:r>
    </w:p>
    <w:p w14:paraId="554271E5" w14:textId="77777777" w:rsidR="00701C4B" w:rsidRPr="00701C4B" w:rsidRDefault="00701C4B" w:rsidP="00661F43">
      <w:pPr>
        <w:numPr>
          <w:ilvl w:val="0"/>
          <w:numId w:val="187"/>
        </w:numPr>
        <w:spacing w:after="0" w:line="240" w:lineRule="auto"/>
        <w:rPr>
          <w:rFonts w:ascii="Tahoma" w:hAnsi="Tahoma" w:cs="Tahoma"/>
          <w:sz w:val="18"/>
          <w:szCs w:val="18"/>
        </w:rPr>
      </w:pPr>
      <w:r w:rsidRPr="00701C4B">
        <w:rPr>
          <w:rFonts w:ascii="Tahoma" w:hAnsi="Tahoma" w:cs="Tahoma"/>
          <w:sz w:val="18"/>
          <w:szCs w:val="18"/>
        </w:rPr>
        <w:t xml:space="preserve">The </w:t>
      </w:r>
      <w:proofErr w:type="spellStart"/>
      <w:r w:rsidRPr="00701C4B">
        <w:rPr>
          <w:rFonts w:ascii="Tahoma" w:hAnsi="Tahoma" w:cs="Tahoma"/>
          <w:sz w:val="18"/>
          <w:szCs w:val="18"/>
        </w:rPr>
        <w:t>handleChange</w:t>
      </w:r>
      <w:proofErr w:type="spellEnd"/>
      <w:r w:rsidRPr="00701C4B">
        <w:rPr>
          <w:rFonts w:ascii="Tahoma" w:hAnsi="Tahoma" w:cs="Tahoma"/>
          <w:sz w:val="18"/>
          <w:szCs w:val="18"/>
        </w:rPr>
        <w:t xml:space="preserve"> function updates the state whenever the input changes, ensuring that the UI reflects the latest state.</w:t>
      </w:r>
    </w:p>
    <w:p w14:paraId="71185387" w14:textId="77777777" w:rsidR="00701C4B" w:rsidRPr="00701C4B" w:rsidRDefault="00701C4B" w:rsidP="00661F43">
      <w:pPr>
        <w:numPr>
          <w:ilvl w:val="0"/>
          <w:numId w:val="187"/>
        </w:numPr>
        <w:spacing w:after="0" w:line="240" w:lineRule="auto"/>
        <w:rPr>
          <w:rFonts w:ascii="Tahoma" w:hAnsi="Tahoma" w:cs="Tahoma"/>
          <w:sz w:val="18"/>
          <w:szCs w:val="18"/>
        </w:rPr>
      </w:pPr>
      <w:r w:rsidRPr="00701C4B">
        <w:rPr>
          <w:rFonts w:ascii="Tahoma" w:hAnsi="Tahoma" w:cs="Tahoma"/>
          <w:sz w:val="18"/>
          <w:szCs w:val="18"/>
        </w:rPr>
        <w:t xml:space="preserve">The form submission displays the current input value, demonstrating the controlled </w:t>
      </w:r>
      <w:proofErr w:type="spellStart"/>
      <w:r w:rsidRPr="00701C4B">
        <w:rPr>
          <w:rFonts w:ascii="Tahoma" w:hAnsi="Tahoma" w:cs="Tahoma"/>
          <w:sz w:val="18"/>
          <w:szCs w:val="18"/>
        </w:rPr>
        <w:t>behavior</w:t>
      </w:r>
      <w:proofErr w:type="spellEnd"/>
      <w:r w:rsidRPr="00701C4B">
        <w:rPr>
          <w:rFonts w:ascii="Tahoma" w:hAnsi="Tahoma" w:cs="Tahoma"/>
          <w:sz w:val="18"/>
          <w:szCs w:val="18"/>
        </w:rPr>
        <w:t>.</w:t>
      </w:r>
    </w:p>
    <w:p w14:paraId="4D494D1D"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Uncontrolled Components</w:t>
      </w:r>
    </w:p>
    <w:p w14:paraId="1020411B"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An uncontrolled component is one where the form data is managed by the DOM itself rather than by the component state. In uncontrolled components, input values are accessed using refs, allowing the DOM to handle the input state.</w:t>
      </w:r>
    </w:p>
    <w:p w14:paraId="406E6E0B"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Key Characteristics:</w:t>
      </w:r>
    </w:p>
    <w:p w14:paraId="67806F8A" w14:textId="77777777" w:rsidR="00701C4B" w:rsidRPr="00701C4B" w:rsidRDefault="00701C4B" w:rsidP="00661F43">
      <w:pPr>
        <w:numPr>
          <w:ilvl w:val="0"/>
          <w:numId w:val="188"/>
        </w:numPr>
        <w:spacing w:after="0" w:line="240" w:lineRule="auto"/>
        <w:rPr>
          <w:rFonts w:ascii="Tahoma" w:hAnsi="Tahoma" w:cs="Tahoma"/>
          <w:sz w:val="18"/>
          <w:szCs w:val="18"/>
        </w:rPr>
      </w:pPr>
      <w:r w:rsidRPr="00701C4B">
        <w:rPr>
          <w:rFonts w:ascii="Tahoma" w:hAnsi="Tahoma" w:cs="Tahoma"/>
          <w:b/>
          <w:bCs/>
          <w:sz w:val="18"/>
          <w:szCs w:val="18"/>
        </w:rPr>
        <w:t>DOM as Source of Truth</w:t>
      </w:r>
      <w:r w:rsidRPr="00701C4B">
        <w:rPr>
          <w:rFonts w:ascii="Tahoma" w:hAnsi="Tahoma" w:cs="Tahoma"/>
          <w:sz w:val="18"/>
          <w:szCs w:val="18"/>
        </w:rPr>
        <w:t>:</w:t>
      </w:r>
    </w:p>
    <w:p w14:paraId="4543EF47" w14:textId="77777777" w:rsidR="00701C4B" w:rsidRPr="00701C4B" w:rsidRDefault="00701C4B" w:rsidP="00661F43">
      <w:pPr>
        <w:numPr>
          <w:ilvl w:val="1"/>
          <w:numId w:val="188"/>
        </w:numPr>
        <w:spacing w:after="0" w:line="240" w:lineRule="auto"/>
        <w:rPr>
          <w:rFonts w:ascii="Tahoma" w:hAnsi="Tahoma" w:cs="Tahoma"/>
          <w:sz w:val="18"/>
          <w:szCs w:val="18"/>
        </w:rPr>
      </w:pPr>
      <w:r w:rsidRPr="00701C4B">
        <w:rPr>
          <w:rFonts w:ascii="Tahoma" w:hAnsi="Tahoma" w:cs="Tahoma"/>
          <w:sz w:val="18"/>
          <w:szCs w:val="18"/>
        </w:rPr>
        <w:t>The input value is managed directly by the DOM, and React does not control it.</w:t>
      </w:r>
    </w:p>
    <w:p w14:paraId="5A3F5115" w14:textId="77777777" w:rsidR="00701C4B" w:rsidRPr="00701C4B" w:rsidRDefault="00701C4B" w:rsidP="00661F43">
      <w:pPr>
        <w:numPr>
          <w:ilvl w:val="0"/>
          <w:numId w:val="188"/>
        </w:numPr>
        <w:spacing w:after="0" w:line="240" w:lineRule="auto"/>
        <w:rPr>
          <w:rFonts w:ascii="Tahoma" w:hAnsi="Tahoma" w:cs="Tahoma"/>
          <w:sz w:val="18"/>
          <w:szCs w:val="18"/>
        </w:rPr>
      </w:pPr>
      <w:r w:rsidRPr="00701C4B">
        <w:rPr>
          <w:rFonts w:ascii="Tahoma" w:hAnsi="Tahoma" w:cs="Tahoma"/>
          <w:b/>
          <w:bCs/>
          <w:sz w:val="18"/>
          <w:szCs w:val="18"/>
        </w:rPr>
        <w:t>No Two-Way Binding</w:t>
      </w:r>
      <w:r w:rsidRPr="00701C4B">
        <w:rPr>
          <w:rFonts w:ascii="Tahoma" w:hAnsi="Tahoma" w:cs="Tahoma"/>
          <w:sz w:val="18"/>
          <w:szCs w:val="18"/>
        </w:rPr>
        <w:t>:</w:t>
      </w:r>
    </w:p>
    <w:p w14:paraId="4A1667BF" w14:textId="77777777" w:rsidR="00701C4B" w:rsidRPr="00701C4B" w:rsidRDefault="00701C4B" w:rsidP="00661F43">
      <w:pPr>
        <w:numPr>
          <w:ilvl w:val="1"/>
          <w:numId w:val="188"/>
        </w:numPr>
        <w:spacing w:after="0" w:line="240" w:lineRule="auto"/>
        <w:rPr>
          <w:rFonts w:ascii="Tahoma" w:hAnsi="Tahoma" w:cs="Tahoma"/>
          <w:sz w:val="18"/>
          <w:szCs w:val="18"/>
        </w:rPr>
      </w:pPr>
      <w:r w:rsidRPr="00701C4B">
        <w:rPr>
          <w:rFonts w:ascii="Tahoma" w:hAnsi="Tahoma" w:cs="Tahoma"/>
          <w:sz w:val="18"/>
          <w:szCs w:val="18"/>
        </w:rPr>
        <w:t>Changes in the input field do not directly update the React state until explicitly retrieved using refs.</w:t>
      </w:r>
    </w:p>
    <w:p w14:paraId="5896F169" w14:textId="77777777" w:rsidR="00701C4B" w:rsidRPr="00701C4B" w:rsidRDefault="00701C4B" w:rsidP="00661F43">
      <w:pPr>
        <w:numPr>
          <w:ilvl w:val="0"/>
          <w:numId w:val="188"/>
        </w:numPr>
        <w:spacing w:after="0" w:line="240" w:lineRule="auto"/>
        <w:rPr>
          <w:rFonts w:ascii="Tahoma" w:hAnsi="Tahoma" w:cs="Tahoma"/>
          <w:sz w:val="18"/>
          <w:szCs w:val="18"/>
        </w:rPr>
      </w:pPr>
      <w:r w:rsidRPr="00701C4B">
        <w:rPr>
          <w:rFonts w:ascii="Tahoma" w:hAnsi="Tahoma" w:cs="Tahoma"/>
          <w:b/>
          <w:bCs/>
          <w:sz w:val="18"/>
          <w:szCs w:val="18"/>
        </w:rPr>
        <w:t>Accessing Values</w:t>
      </w:r>
      <w:r w:rsidRPr="00701C4B">
        <w:rPr>
          <w:rFonts w:ascii="Tahoma" w:hAnsi="Tahoma" w:cs="Tahoma"/>
          <w:sz w:val="18"/>
          <w:szCs w:val="18"/>
        </w:rPr>
        <w:t>:</w:t>
      </w:r>
    </w:p>
    <w:p w14:paraId="31B83FFB" w14:textId="77777777" w:rsidR="00701C4B" w:rsidRPr="00701C4B" w:rsidRDefault="00701C4B" w:rsidP="00661F43">
      <w:pPr>
        <w:numPr>
          <w:ilvl w:val="1"/>
          <w:numId w:val="188"/>
        </w:numPr>
        <w:spacing w:after="0" w:line="240" w:lineRule="auto"/>
        <w:rPr>
          <w:rFonts w:ascii="Tahoma" w:hAnsi="Tahoma" w:cs="Tahoma"/>
          <w:sz w:val="18"/>
          <w:szCs w:val="18"/>
        </w:rPr>
      </w:pPr>
      <w:r w:rsidRPr="00701C4B">
        <w:rPr>
          <w:rFonts w:ascii="Tahoma" w:hAnsi="Tahoma" w:cs="Tahoma"/>
          <w:sz w:val="18"/>
          <w:szCs w:val="18"/>
        </w:rPr>
        <w:t xml:space="preserve">Values are typically accessed when needed, such as on form submission, using </w:t>
      </w:r>
      <w:proofErr w:type="spellStart"/>
      <w:r w:rsidRPr="00701C4B">
        <w:rPr>
          <w:rFonts w:ascii="Tahoma" w:hAnsi="Tahoma" w:cs="Tahoma"/>
          <w:sz w:val="18"/>
          <w:szCs w:val="18"/>
        </w:rPr>
        <w:t>React's</w:t>
      </w:r>
      <w:proofErr w:type="spellEnd"/>
      <w:r w:rsidRPr="00701C4B">
        <w:rPr>
          <w:rFonts w:ascii="Tahoma" w:hAnsi="Tahoma" w:cs="Tahoma"/>
          <w:sz w:val="18"/>
          <w:szCs w:val="18"/>
        </w:rPr>
        <w:t xml:space="preserve"> ref API.</w:t>
      </w:r>
    </w:p>
    <w:p w14:paraId="047B5D2C"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Example of an Uncontrolled Component</w:t>
      </w:r>
    </w:p>
    <w:p w14:paraId="5061D63C"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import React, </w:t>
      </w:r>
      <w:proofErr w:type="gramStart"/>
      <w:r w:rsidRPr="00701C4B">
        <w:rPr>
          <w:rFonts w:ascii="Tahoma" w:hAnsi="Tahoma" w:cs="Tahoma"/>
          <w:sz w:val="18"/>
          <w:szCs w:val="18"/>
        </w:rPr>
        <w:t xml:space="preserve">{ </w:t>
      </w:r>
      <w:proofErr w:type="spellStart"/>
      <w:r w:rsidRPr="00701C4B">
        <w:rPr>
          <w:rFonts w:ascii="Tahoma" w:hAnsi="Tahoma" w:cs="Tahoma"/>
          <w:sz w:val="18"/>
          <w:szCs w:val="18"/>
        </w:rPr>
        <w:t>useRef</w:t>
      </w:r>
      <w:proofErr w:type="spellEnd"/>
      <w:proofErr w:type="gramEnd"/>
      <w:r w:rsidRPr="00701C4B">
        <w:rPr>
          <w:rFonts w:ascii="Tahoma" w:hAnsi="Tahoma" w:cs="Tahoma"/>
          <w:sz w:val="18"/>
          <w:szCs w:val="18"/>
        </w:rPr>
        <w:t xml:space="preserve"> } from 'react';</w:t>
      </w:r>
    </w:p>
    <w:p w14:paraId="54648D18"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3085AEA2"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roofErr w:type="spellStart"/>
      <w:r w:rsidRPr="00701C4B">
        <w:rPr>
          <w:rFonts w:ascii="Tahoma" w:hAnsi="Tahoma" w:cs="Tahoma"/>
          <w:sz w:val="18"/>
          <w:szCs w:val="18"/>
        </w:rPr>
        <w:t>const</w:t>
      </w:r>
      <w:proofErr w:type="spellEnd"/>
      <w:r w:rsidRPr="00701C4B">
        <w:rPr>
          <w:rFonts w:ascii="Tahoma" w:hAnsi="Tahoma" w:cs="Tahoma"/>
          <w:sz w:val="18"/>
          <w:szCs w:val="18"/>
        </w:rPr>
        <w:t xml:space="preserve"> </w:t>
      </w:r>
      <w:proofErr w:type="spellStart"/>
      <w:r w:rsidRPr="00701C4B">
        <w:rPr>
          <w:rFonts w:ascii="Tahoma" w:hAnsi="Tahoma" w:cs="Tahoma"/>
          <w:sz w:val="18"/>
          <w:szCs w:val="18"/>
        </w:rPr>
        <w:t>UncontrolledInput</w:t>
      </w:r>
      <w:proofErr w:type="spellEnd"/>
      <w:r w:rsidRPr="00701C4B">
        <w:rPr>
          <w:rFonts w:ascii="Tahoma" w:hAnsi="Tahoma" w:cs="Tahoma"/>
          <w:sz w:val="18"/>
          <w:szCs w:val="18"/>
        </w:rPr>
        <w:t xml:space="preserve"> = () =&gt; {</w:t>
      </w:r>
    </w:p>
    <w:p w14:paraId="13893952"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spellStart"/>
      <w:r w:rsidRPr="00701C4B">
        <w:rPr>
          <w:rFonts w:ascii="Tahoma" w:hAnsi="Tahoma" w:cs="Tahoma"/>
          <w:sz w:val="18"/>
          <w:szCs w:val="18"/>
        </w:rPr>
        <w:t>const</w:t>
      </w:r>
      <w:proofErr w:type="spellEnd"/>
      <w:r w:rsidRPr="00701C4B">
        <w:rPr>
          <w:rFonts w:ascii="Tahoma" w:hAnsi="Tahoma" w:cs="Tahoma"/>
          <w:sz w:val="18"/>
          <w:szCs w:val="18"/>
        </w:rPr>
        <w:t xml:space="preserve"> </w:t>
      </w:r>
      <w:proofErr w:type="spellStart"/>
      <w:r w:rsidRPr="00701C4B">
        <w:rPr>
          <w:rFonts w:ascii="Tahoma" w:hAnsi="Tahoma" w:cs="Tahoma"/>
          <w:sz w:val="18"/>
          <w:szCs w:val="18"/>
        </w:rPr>
        <w:t>inputRef</w:t>
      </w:r>
      <w:proofErr w:type="spellEnd"/>
      <w:r w:rsidRPr="00701C4B">
        <w:rPr>
          <w:rFonts w:ascii="Tahoma" w:hAnsi="Tahoma" w:cs="Tahoma"/>
          <w:sz w:val="18"/>
          <w:szCs w:val="18"/>
        </w:rPr>
        <w:t xml:space="preserve"> = </w:t>
      </w:r>
      <w:proofErr w:type="spellStart"/>
      <w:r w:rsidRPr="00701C4B">
        <w:rPr>
          <w:rFonts w:ascii="Tahoma" w:hAnsi="Tahoma" w:cs="Tahoma"/>
          <w:sz w:val="18"/>
          <w:szCs w:val="18"/>
        </w:rPr>
        <w:t>useRef</w:t>
      </w:r>
      <w:proofErr w:type="spellEnd"/>
      <w:r w:rsidRPr="00701C4B">
        <w:rPr>
          <w:rFonts w:ascii="Tahoma" w:hAnsi="Tahoma" w:cs="Tahoma"/>
          <w:sz w:val="18"/>
          <w:szCs w:val="18"/>
        </w:rPr>
        <w:t>(null);</w:t>
      </w:r>
    </w:p>
    <w:p w14:paraId="1268C8AC"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58E725B5"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spellStart"/>
      <w:r w:rsidRPr="00701C4B">
        <w:rPr>
          <w:rFonts w:ascii="Tahoma" w:hAnsi="Tahoma" w:cs="Tahoma"/>
          <w:sz w:val="18"/>
          <w:szCs w:val="18"/>
        </w:rPr>
        <w:t>const</w:t>
      </w:r>
      <w:proofErr w:type="spellEnd"/>
      <w:r w:rsidRPr="00701C4B">
        <w:rPr>
          <w:rFonts w:ascii="Tahoma" w:hAnsi="Tahoma" w:cs="Tahoma"/>
          <w:sz w:val="18"/>
          <w:szCs w:val="18"/>
        </w:rPr>
        <w:t xml:space="preserve"> </w:t>
      </w:r>
      <w:proofErr w:type="spellStart"/>
      <w:r w:rsidRPr="00701C4B">
        <w:rPr>
          <w:rFonts w:ascii="Tahoma" w:hAnsi="Tahoma" w:cs="Tahoma"/>
          <w:sz w:val="18"/>
          <w:szCs w:val="18"/>
        </w:rPr>
        <w:t>handleSubmit</w:t>
      </w:r>
      <w:proofErr w:type="spellEnd"/>
      <w:r w:rsidRPr="00701C4B">
        <w:rPr>
          <w:rFonts w:ascii="Tahoma" w:hAnsi="Tahoma" w:cs="Tahoma"/>
          <w:sz w:val="18"/>
          <w:szCs w:val="18"/>
        </w:rPr>
        <w:t xml:space="preserve"> = (event) =&gt; {</w:t>
      </w:r>
    </w:p>
    <w:p w14:paraId="369E6593"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spellStart"/>
      <w:proofErr w:type="gramStart"/>
      <w:r w:rsidRPr="00701C4B">
        <w:rPr>
          <w:rFonts w:ascii="Tahoma" w:hAnsi="Tahoma" w:cs="Tahoma"/>
          <w:sz w:val="18"/>
          <w:szCs w:val="18"/>
        </w:rPr>
        <w:t>event.preventDefault</w:t>
      </w:r>
      <w:proofErr w:type="spellEnd"/>
      <w:proofErr w:type="gramEnd"/>
      <w:r w:rsidRPr="00701C4B">
        <w:rPr>
          <w:rFonts w:ascii="Tahoma" w:hAnsi="Tahoma" w:cs="Tahoma"/>
          <w:sz w:val="18"/>
          <w:szCs w:val="18"/>
        </w:rPr>
        <w:t>();</w:t>
      </w:r>
    </w:p>
    <w:p w14:paraId="75AB838D"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roofErr w:type="gramStart"/>
      <w:r w:rsidRPr="00701C4B">
        <w:rPr>
          <w:rFonts w:ascii="Tahoma" w:hAnsi="Tahoma" w:cs="Tahoma"/>
          <w:sz w:val="18"/>
          <w:szCs w:val="18"/>
        </w:rPr>
        <w:t>alert(</w:t>
      </w:r>
      <w:proofErr w:type="gramEnd"/>
      <w:r w:rsidRPr="00701C4B">
        <w:rPr>
          <w:rFonts w:ascii="Tahoma" w:hAnsi="Tahoma" w:cs="Tahoma"/>
          <w:sz w:val="18"/>
          <w:szCs w:val="18"/>
        </w:rPr>
        <w:t>`Submitted value: ${</w:t>
      </w:r>
      <w:proofErr w:type="spellStart"/>
      <w:r w:rsidRPr="00701C4B">
        <w:rPr>
          <w:rFonts w:ascii="Tahoma" w:hAnsi="Tahoma" w:cs="Tahoma"/>
          <w:sz w:val="18"/>
          <w:szCs w:val="18"/>
        </w:rPr>
        <w:t>inputRef.current.value</w:t>
      </w:r>
      <w:proofErr w:type="spellEnd"/>
      <w:r w:rsidRPr="00701C4B">
        <w:rPr>
          <w:rFonts w:ascii="Tahoma" w:hAnsi="Tahoma" w:cs="Tahoma"/>
          <w:sz w:val="18"/>
          <w:szCs w:val="18"/>
        </w:rPr>
        <w:t>}`);</w:t>
      </w:r>
    </w:p>
    <w:p w14:paraId="4FE2BF8B"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lastRenderedPageBreak/>
        <w:t xml:space="preserve">  };</w:t>
      </w:r>
    </w:p>
    <w:p w14:paraId="48DB1322"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1779DED0"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return (</w:t>
      </w:r>
    </w:p>
    <w:p w14:paraId="396594C6"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&lt;form </w:t>
      </w:r>
      <w:proofErr w:type="spellStart"/>
      <w:r w:rsidRPr="00701C4B">
        <w:rPr>
          <w:rFonts w:ascii="Tahoma" w:hAnsi="Tahoma" w:cs="Tahoma"/>
          <w:sz w:val="18"/>
          <w:szCs w:val="18"/>
        </w:rPr>
        <w:t>onSubmit</w:t>
      </w:r>
      <w:proofErr w:type="spellEnd"/>
      <w:r w:rsidRPr="00701C4B">
        <w:rPr>
          <w:rFonts w:ascii="Tahoma" w:hAnsi="Tahoma" w:cs="Tahoma"/>
          <w:sz w:val="18"/>
          <w:szCs w:val="18"/>
        </w:rPr>
        <w:t>={</w:t>
      </w:r>
      <w:proofErr w:type="spellStart"/>
      <w:r w:rsidRPr="00701C4B">
        <w:rPr>
          <w:rFonts w:ascii="Tahoma" w:hAnsi="Tahoma" w:cs="Tahoma"/>
          <w:sz w:val="18"/>
          <w:szCs w:val="18"/>
        </w:rPr>
        <w:t>handleSubmit</w:t>
      </w:r>
      <w:proofErr w:type="spellEnd"/>
      <w:r w:rsidRPr="00701C4B">
        <w:rPr>
          <w:rFonts w:ascii="Tahoma" w:hAnsi="Tahoma" w:cs="Tahoma"/>
          <w:sz w:val="18"/>
          <w:szCs w:val="18"/>
        </w:rPr>
        <w:t>}&gt;</w:t>
      </w:r>
    </w:p>
    <w:p w14:paraId="09094726"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&lt;input type="text" ref={</w:t>
      </w:r>
      <w:proofErr w:type="spellStart"/>
      <w:r w:rsidRPr="00701C4B">
        <w:rPr>
          <w:rFonts w:ascii="Tahoma" w:hAnsi="Tahoma" w:cs="Tahoma"/>
          <w:sz w:val="18"/>
          <w:szCs w:val="18"/>
        </w:rPr>
        <w:t>inputRef</w:t>
      </w:r>
      <w:proofErr w:type="spellEnd"/>
      <w:r w:rsidRPr="00701C4B">
        <w:rPr>
          <w:rFonts w:ascii="Tahoma" w:hAnsi="Tahoma" w:cs="Tahoma"/>
          <w:sz w:val="18"/>
          <w:szCs w:val="18"/>
        </w:rPr>
        <w:t>} /&gt;</w:t>
      </w:r>
    </w:p>
    <w:p w14:paraId="43FB40C4"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&lt;button type="submit"&gt;Submit&lt;/button&gt;</w:t>
      </w:r>
    </w:p>
    <w:p w14:paraId="18F06F61"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&lt;/form&gt;</w:t>
      </w:r>
    </w:p>
    <w:p w14:paraId="5AED9D5A"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  );</w:t>
      </w:r>
    </w:p>
    <w:p w14:paraId="68BA599D"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w:t>
      </w:r>
    </w:p>
    <w:p w14:paraId="500CC6A8"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p>
    <w:p w14:paraId="152E0715" w14:textId="77777777" w:rsidR="00701C4B" w:rsidRPr="00701C4B" w:rsidRDefault="00701C4B" w:rsidP="00295E4B">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rPr>
          <w:rFonts w:ascii="Tahoma" w:hAnsi="Tahoma" w:cs="Tahoma"/>
          <w:sz w:val="18"/>
          <w:szCs w:val="18"/>
        </w:rPr>
      </w:pPr>
      <w:r w:rsidRPr="00701C4B">
        <w:rPr>
          <w:rFonts w:ascii="Tahoma" w:hAnsi="Tahoma" w:cs="Tahoma"/>
          <w:sz w:val="18"/>
          <w:szCs w:val="18"/>
        </w:rPr>
        <w:t xml:space="preserve">export default </w:t>
      </w:r>
      <w:proofErr w:type="spellStart"/>
      <w:r w:rsidRPr="00701C4B">
        <w:rPr>
          <w:rFonts w:ascii="Tahoma" w:hAnsi="Tahoma" w:cs="Tahoma"/>
          <w:sz w:val="18"/>
          <w:szCs w:val="18"/>
        </w:rPr>
        <w:t>UncontrolledInput</w:t>
      </w:r>
      <w:proofErr w:type="spellEnd"/>
      <w:r w:rsidRPr="00701C4B">
        <w:rPr>
          <w:rFonts w:ascii="Tahoma" w:hAnsi="Tahoma" w:cs="Tahoma"/>
          <w:sz w:val="18"/>
          <w:szCs w:val="18"/>
        </w:rPr>
        <w:t>;</w:t>
      </w:r>
    </w:p>
    <w:p w14:paraId="21D26142"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Explanation</w:t>
      </w:r>
    </w:p>
    <w:p w14:paraId="1EE9F666" w14:textId="77777777" w:rsidR="00701C4B" w:rsidRPr="00701C4B" w:rsidRDefault="00701C4B" w:rsidP="00661F43">
      <w:pPr>
        <w:numPr>
          <w:ilvl w:val="0"/>
          <w:numId w:val="189"/>
        </w:numPr>
        <w:spacing w:after="0" w:line="240" w:lineRule="auto"/>
        <w:rPr>
          <w:rFonts w:ascii="Tahoma" w:hAnsi="Tahoma" w:cs="Tahoma"/>
          <w:sz w:val="18"/>
          <w:szCs w:val="18"/>
        </w:rPr>
      </w:pPr>
      <w:r w:rsidRPr="00701C4B">
        <w:rPr>
          <w:rFonts w:ascii="Tahoma" w:hAnsi="Tahoma" w:cs="Tahoma"/>
          <w:sz w:val="18"/>
          <w:szCs w:val="18"/>
        </w:rPr>
        <w:t>The input field's value is not bound to React state; instead, it is managed by the DOM.</w:t>
      </w:r>
    </w:p>
    <w:p w14:paraId="109E5D3B" w14:textId="77777777" w:rsidR="00701C4B" w:rsidRPr="00701C4B" w:rsidRDefault="00701C4B" w:rsidP="00661F43">
      <w:pPr>
        <w:numPr>
          <w:ilvl w:val="0"/>
          <w:numId w:val="189"/>
        </w:numPr>
        <w:spacing w:after="0" w:line="240" w:lineRule="auto"/>
        <w:rPr>
          <w:rFonts w:ascii="Tahoma" w:hAnsi="Tahoma" w:cs="Tahoma"/>
          <w:sz w:val="18"/>
          <w:szCs w:val="18"/>
        </w:rPr>
      </w:pPr>
      <w:r w:rsidRPr="00701C4B">
        <w:rPr>
          <w:rFonts w:ascii="Tahoma" w:hAnsi="Tahoma" w:cs="Tahoma"/>
          <w:sz w:val="18"/>
          <w:szCs w:val="18"/>
        </w:rPr>
        <w:t xml:space="preserve">The </w:t>
      </w:r>
      <w:proofErr w:type="spellStart"/>
      <w:r w:rsidRPr="00701C4B">
        <w:rPr>
          <w:rFonts w:ascii="Tahoma" w:hAnsi="Tahoma" w:cs="Tahoma"/>
          <w:sz w:val="18"/>
          <w:szCs w:val="18"/>
        </w:rPr>
        <w:t>inputRef</w:t>
      </w:r>
      <w:proofErr w:type="spellEnd"/>
      <w:r w:rsidRPr="00701C4B">
        <w:rPr>
          <w:rFonts w:ascii="Tahoma" w:hAnsi="Tahoma" w:cs="Tahoma"/>
          <w:sz w:val="18"/>
          <w:szCs w:val="18"/>
        </w:rPr>
        <w:t xml:space="preserve"> allows access to the current value of the input when the form is submitted.</w:t>
      </w:r>
    </w:p>
    <w:p w14:paraId="266B606D" w14:textId="77777777" w:rsidR="00701C4B" w:rsidRPr="00701C4B" w:rsidRDefault="00701C4B" w:rsidP="00661F43">
      <w:pPr>
        <w:numPr>
          <w:ilvl w:val="0"/>
          <w:numId w:val="189"/>
        </w:numPr>
        <w:spacing w:after="0" w:line="240" w:lineRule="auto"/>
        <w:rPr>
          <w:rFonts w:ascii="Tahoma" w:hAnsi="Tahoma" w:cs="Tahoma"/>
          <w:sz w:val="18"/>
          <w:szCs w:val="18"/>
        </w:rPr>
      </w:pPr>
      <w:r w:rsidRPr="00701C4B">
        <w:rPr>
          <w:rFonts w:ascii="Tahoma" w:hAnsi="Tahoma" w:cs="Tahoma"/>
          <w:sz w:val="18"/>
          <w:szCs w:val="18"/>
        </w:rPr>
        <w:t>The form submission directly retrieves the input value from the ref.</w:t>
      </w:r>
    </w:p>
    <w:p w14:paraId="005EEDB9"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Comparison: Controlled vs. Uncontrolled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gridCol w:w="3027"/>
        <w:gridCol w:w="2855"/>
      </w:tblGrid>
      <w:tr w:rsidR="00701C4B" w:rsidRPr="00701C4B" w14:paraId="2E934C42" w14:textId="77777777" w:rsidTr="00701C4B">
        <w:trPr>
          <w:tblHeader/>
          <w:tblCellSpacing w:w="15" w:type="dxa"/>
        </w:trPr>
        <w:tc>
          <w:tcPr>
            <w:tcW w:w="0" w:type="auto"/>
            <w:vAlign w:val="center"/>
            <w:hideMark/>
          </w:tcPr>
          <w:p w14:paraId="54D2878E"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Feature</w:t>
            </w:r>
          </w:p>
        </w:tc>
        <w:tc>
          <w:tcPr>
            <w:tcW w:w="0" w:type="auto"/>
            <w:vAlign w:val="center"/>
            <w:hideMark/>
          </w:tcPr>
          <w:p w14:paraId="2BA73904"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Controlled Components</w:t>
            </w:r>
          </w:p>
        </w:tc>
        <w:tc>
          <w:tcPr>
            <w:tcW w:w="0" w:type="auto"/>
            <w:vAlign w:val="center"/>
            <w:hideMark/>
          </w:tcPr>
          <w:p w14:paraId="49431BEE"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Uncontrolled Components</w:t>
            </w:r>
          </w:p>
        </w:tc>
      </w:tr>
      <w:tr w:rsidR="00701C4B" w:rsidRPr="00701C4B" w14:paraId="463036E0" w14:textId="77777777" w:rsidTr="00701C4B">
        <w:trPr>
          <w:tblCellSpacing w:w="15" w:type="dxa"/>
        </w:trPr>
        <w:tc>
          <w:tcPr>
            <w:tcW w:w="0" w:type="auto"/>
            <w:vAlign w:val="center"/>
            <w:hideMark/>
          </w:tcPr>
          <w:p w14:paraId="63E14ECD"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b/>
                <w:bCs/>
                <w:sz w:val="18"/>
                <w:szCs w:val="18"/>
              </w:rPr>
              <w:t>Data Source</w:t>
            </w:r>
          </w:p>
        </w:tc>
        <w:tc>
          <w:tcPr>
            <w:tcW w:w="0" w:type="auto"/>
            <w:vAlign w:val="center"/>
            <w:hideMark/>
          </w:tcPr>
          <w:p w14:paraId="5598EB9C"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Component state (React)</w:t>
            </w:r>
          </w:p>
        </w:tc>
        <w:tc>
          <w:tcPr>
            <w:tcW w:w="0" w:type="auto"/>
            <w:vAlign w:val="center"/>
            <w:hideMark/>
          </w:tcPr>
          <w:p w14:paraId="6693910B"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DOM (native input elements)</w:t>
            </w:r>
          </w:p>
        </w:tc>
      </w:tr>
      <w:tr w:rsidR="00701C4B" w:rsidRPr="00701C4B" w14:paraId="5DA3BEDA" w14:textId="77777777" w:rsidTr="00701C4B">
        <w:trPr>
          <w:tblCellSpacing w:w="15" w:type="dxa"/>
        </w:trPr>
        <w:tc>
          <w:tcPr>
            <w:tcW w:w="0" w:type="auto"/>
            <w:vAlign w:val="center"/>
            <w:hideMark/>
          </w:tcPr>
          <w:p w14:paraId="42B60E16"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b/>
                <w:bCs/>
                <w:sz w:val="18"/>
                <w:szCs w:val="18"/>
              </w:rPr>
              <w:t>Value Access</w:t>
            </w:r>
          </w:p>
        </w:tc>
        <w:tc>
          <w:tcPr>
            <w:tcW w:w="0" w:type="auto"/>
            <w:vAlign w:val="center"/>
            <w:hideMark/>
          </w:tcPr>
          <w:p w14:paraId="5D472C3F"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Directly through state</w:t>
            </w:r>
          </w:p>
        </w:tc>
        <w:tc>
          <w:tcPr>
            <w:tcW w:w="0" w:type="auto"/>
            <w:vAlign w:val="center"/>
            <w:hideMark/>
          </w:tcPr>
          <w:p w14:paraId="0E7946F4"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Using refs</w:t>
            </w:r>
          </w:p>
        </w:tc>
      </w:tr>
      <w:tr w:rsidR="00701C4B" w:rsidRPr="00701C4B" w14:paraId="7934AFDD" w14:textId="77777777" w:rsidTr="00701C4B">
        <w:trPr>
          <w:tblCellSpacing w:w="15" w:type="dxa"/>
        </w:trPr>
        <w:tc>
          <w:tcPr>
            <w:tcW w:w="0" w:type="auto"/>
            <w:vAlign w:val="center"/>
            <w:hideMark/>
          </w:tcPr>
          <w:p w14:paraId="6DDDA495"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b/>
                <w:bCs/>
                <w:sz w:val="18"/>
                <w:szCs w:val="18"/>
              </w:rPr>
              <w:t>State Management</w:t>
            </w:r>
          </w:p>
        </w:tc>
        <w:tc>
          <w:tcPr>
            <w:tcW w:w="0" w:type="auto"/>
            <w:vAlign w:val="center"/>
            <w:hideMark/>
          </w:tcPr>
          <w:p w14:paraId="6AFFDDD7"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Managed by React</w:t>
            </w:r>
          </w:p>
        </w:tc>
        <w:tc>
          <w:tcPr>
            <w:tcW w:w="0" w:type="auto"/>
            <w:vAlign w:val="center"/>
            <w:hideMark/>
          </w:tcPr>
          <w:p w14:paraId="74EE68BA"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Managed by the DOM</w:t>
            </w:r>
          </w:p>
        </w:tc>
      </w:tr>
      <w:tr w:rsidR="00701C4B" w:rsidRPr="00701C4B" w14:paraId="6D02673C" w14:textId="77777777" w:rsidTr="00701C4B">
        <w:trPr>
          <w:tblCellSpacing w:w="15" w:type="dxa"/>
        </w:trPr>
        <w:tc>
          <w:tcPr>
            <w:tcW w:w="0" w:type="auto"/>
            <w:vAlign w:val="center"/>
            <w:hideMark/>
          </w:tcPr>
          <w:p w14:paraId="754B9AB5"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b/>
                <w:bCs/>
                <w:sz w:val="18"/>
                <w:szCs w:val="18"/>
              </w:rPr>
              <w:t>Two-Way Binding</w:t>
            </w:r>
          </w:p>
        </w:tc>
        <w:tc>
          <w:tcPr>
            <w:tcW w:w="0" w:type="auto"/>
            <w:vAlign w:val="center"/>
            <w:hideMark/>
          </w:tcPr>
          <w:p w14:paraId="707B0178"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Yes</w:t>
            </w:r>
          </w:p>
        </w:tc>
        <w:tc>
          <w:tcPr>
            <w:tcW w:w="0" w:type="auto"/>
            <w:vAlign w:val="center"/>
            <w:hideMark/>
          </w:tcPr>
          <w:p w14:paraId="39F45234"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No</w:t>
            </w:r>
          </w:p>
        </w:tc>
      </w:tr>
      <w:tr w:rsidR="00701C4B" w:rsidRPr="00701C4B" w14:paraId="1C76A540" w14:textId="77777777" w:rsidTr="00701C4B">
        <w:trPr>
          <w:tblCellSpacing w:w="15" w:type="dxa"/>
        </w:trPr>
        <w:tc>
          <w:tcPr>
            <w:tcW w:w="0" w:type="auto"/>
            <w:vAlign w:val="center"/>
            <w:hideMark/>
          </w:tcPr>
          <w:p w14:paraId="103F5A8B"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b/>
                <w:bCs/>
                <w:sz w:val="18"/>
                <w:szCs w:val="18"/>
              </w:rPr>
              <w:t>Form Handling</w:t>
            </w:r>
          </w:p>
        </w:tc>
        <w:tc>
          <w:tcPr>
            <w:tcW w:w="0" w:type="auto"/>
            <w:vAlign w:val="center"/>
            <w:hideMark/>
          </w:tcPr>
          <w:p w14:paraId="69812FC8"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Events directly modify state</w:t>
            </w:r>
          </w:p>
        </w:tc>
        <w:tc>
          <w:tcPr>
            <w:tcW w:w="0" w:type="auto"/>
            <w:vAlign w:val="center"/>
            <w:hideMark/>
          </w:tcPr>
          <w:p w14:paraId="1C12E8B8"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Values accessed on demand</w:t>
            </w:r>
          </w:p>
        </w:tc>
      </w:tr>
      <w:tr w:rsidR="00701C4B" w:rsidRPr="00701C4B" w14:paraId="1FE2EC8F" w14:textId="77777777" w:rsidTr="00701C4B">
        <w:trPr>
          <w:tblCellSpacing w:w="15" w:type="dxa"/>
        </w:trPr>
        <w:tc>
          <w:tcPr>
            <w:tcW w:w="0" w:type="auto"/>
            <w:vAlign w:val="center"/>
            <w:hideMark/>
          </w:tcPr>
          <w:p w14:paraId="0EAE49E4"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b/>
                <w:bCs/>
                <w:sz w:val="18"/>
                <w:szCs w:val="18"/>
              </w:rPr>
              <w:t>Use Cases</w:t>
            </w:r>
          </w:p>
        </w:tc>
        <w:tc>
          <w:tcPr>
            <w:tcW w:w="0" w:type="auto"/>
            <w:vAlign w:val="center"/>
            <w:hideMark/>
          </w:tcPr>
          <w:p w14:paraId="4F5567CD"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More predictable and easier to debug</w:t>
            </w:r>
          </w:p>
        </w:tc>
        <w:tc>
          <w:tcPr>
            <w:tcW w:w="0" w:type="auto"/>
            <w:vAlign w:val="center"/>
            <w:hideMark/>
          </w:tcPr>
          <w:p w14:paraId="1A7BF140" w14:textId="77777777" w:rsidR="00701C4B" w:rsidRPr="00701C4B" w:rsidRDefault="00701C4B" w:rsidP="00661F43">
            <w:pPr>
              <w:spacing w:after="0" w:line="240" w:lineRule="auto"/>
              <w:rPr>
                <w:rFonts w:ascii="Tahoma" w:hAnsi="Tahoma" w:cs="Tahoma"/>
                <w:sz w:val="18"/>
                <w:szCs w:val="18"/>
              </w:rPr>
            </w:pPr>
            <w:r w:rsidRPr="00701C4B">
              <w:rPr>
                <w:rFonts w:ascii="Tahoma" w:hAnsi="Tahoma" w:cs="Tahoma"/>
                <w:sz w:val="18"/>
                <w:szCs w:val="18"/>
              </w:rPr>
              <w:t>Simpler for simple forms, less code</w:t>
            </w:r>
          </w:p>
        </w:tc>
      </w:tr>
    </w:tbl>
    <w:p w14:paraId="5F99E84A" w14:textId="77777777" w:rsidR="00701C4B" w:rsidRPr="00701C4B" w:rsidRDefault="00701C4B" w:rsidP="00661F43">
      <w:pPr>
        <w:spacing w:after="0" w:line="240" w:lineRule="auto"/>
        <w:rPr>
          <w:rFonts w:ascii="Tahoma" w:hAnsi="Tahoma" w:cs="Tahoma"/>
          <w:b/>
          <w:bCs/>
          <w:sz w:val="18"/>
          <w:szCs w:val="18"/>
        </w:rPr>
      </w:pPr>
      <w:r w:rsidRPr="00701C4B">
        <w:rPr>
          <w:rFonts w:ascii="Tahoma" w:hAnsi="Tahoma" w:cs="Tahoma"/>
          <w:b/>
          <w:bCs/>
          <w:sz w:val="18"/>
          <w:szCs w:val="18"/>
        </w:rPr>
        <w:t>When to Use Each</w:t>
      </w:r>
    </w:p>
    <w:p w14:paraId="2E713D85" w14:textId="77777777" w:rsidR="00701C4B" w:rsidRPr="00701C4B" w:rsidRDefault="00701C4B" w:rsidP="00661F43">
      <w:pPr>
        <w:numPr>
          <w:ilvl w:val="0"/>
          <w:numId w:val="190"/>
        </w:numPr>
        <w:spacing w:after="0" w:line="240" w:lineRule="auto"/>
        <w:rPr>
          <w:rFonts w:ascii="Tahoma" w:hAnsi="Tahoma" w:cs="Tahoma"/>
          <w:sz w:val="18"/>
          <w:szCs w:val="18"/>
        </w:rPr>
      </w:pPr>
      <w:r w:rsidRPr="00701C4B">
        <w:rPr>
          <w:rFonts w:ascii="Tahoma" w:hAnsi="Tahoma" w:cs="Tahoma"/>
          <w:b/>
          <w:bCs/>
          <w:sz w:val="18"/>
          <w:szCs w:val="18"/>
        </w:rPr>
        <w:t>Controlled Components</w:t>
      </w:r>
      <w:r w:rsidRPr="00701C4B">
        <w:rPr>
          <w:rFonts w:ascii="Tahoma" w:hAnsi="Tahoma" w:cs="Tahoma"/>
          <w:sz w:val="18"/>
          <w:szCs w:val="18"/>
        </w:rPr>
        <w:t>:</w:t>
      </w:r>
    </w:p>
    <w:p w14:paraId="4951DA9A" w14:textId="77777777" w:rsidR="00701C4B" w:rsidRPr="00701C4B" w:rsidRDefault="00701C4B" w:rsidP="00661F43">
      <w:pPr>
        <w:numPr>
          <w:ilvl w:val="1"/>
          <w:numId w:val="190"/>
        </w:numPr>
        <w:spacing w:after="0" w:line="240" w:lineRule="auto"/>
        <w:rPr>
          <w:rFonts w:ascii="Tahoma" w:hAnsi="Tahoma" w:cs="Tahoma"/>
          <w:sz w:val="18"/>
          <w:szCs w:val="18"/>
        </w:rPr>
      </w:pPr>
      <w:r w:rsidRPr="00701C4B">
        <w:rPr>
          <w:rFonts w:ascii="Tahoma" w:hAnsi="Tahoma" w:cs="Tahoma"/>
          <w:sz w:val="18"/>
          <w:szCs w:val="18"/>
        </w:rPr>
        <w:t xml:space="preserve">Use controlled components when you need to manage form data, validate inputs, or integrate with external data sources. They are easier to debug and provide better control over the form </w:t>
      </w:r>
      <w:proofErr w:type="spellStart"/>
      <w:r w:rsidRPr="00701C4B">
        <w:rPr>
          <w:rFonts w:ascii="Tahoma" w:hAnsi="Tahoma" w:cs="Tahoma"/>
          <w:sz w:val="18"/>
          <w:szCs w:val="18"/>
        </w:rPr>
        <w:t>behavior</w:t>
      </w:r>
      <w:proofErr w:type="spellEnd"/>
      <w:r w:rsidRPr="00701C4B">
        <w:rPr>
          <w:rFonts w:ascii="Tahoma" w:hAnsi="Tahoma" w:cs="Tahoma"/>
          <w:sz w:val="18"/>
          <w:szCs w:val="18"/>
        </w:rPr>
        <w:t>.</w:t>
      </w:r>
    </w:p>
    <w:p w14:paraId="643C2421" w14:textId="77777777" w:rsidR="00701C4B" w:rsidRPr="00701C4B" w:rsidRDefault="00701C4B" w:rsidP="00661F43">
      <w:pPr>
        <w:numPr>
          <w:ilvl w:val="0"/>
          <w:numId w:val="190"/>
        </w:numPr>
        <w:spacing w:after="0" w:line="240" w:lineRule="auto"/>
        <w:rPr>
          <w:rFonts w:ascii="Tahoma" w:hAnsi="Tahoma" w:cs="Tahoma"/>
          <w:sz w:val="18"/>
          <w:szCs w:val="18"/>
        </w:rPr>
      </w:pPr>
      <w:r w:rsidRPr="00701C4B">
        <w:rPr>
          <w:rFonts w:ascii="Tahoma" w:hAnsi="Tahoma" w:cs="Tahoma"/>
          <w:b/>
          <w:bCs/>
          <w:sz w:val="18"/>
          <w:szCs w:val="18"/>
        </w:rPr>
        <w:t>Uncontrolled Components</w:t>
      </w:r>
      <w:r w:rsidRPr="00701C4B">
        <w:rPr>
          <w:rFonts w:ascii="Tahoma" w:hAnsi="Tahoma" w:cs="Tahoma"/>
          <w:sz w:val="18"/>
          <w:szCs w:val="18"/>
        </w:rPr>
        <w:t>:</w:t>
      </w:r>
    </w:p>
    <w:p w14:paraId="7242EC30" w14:textId="77777777" w:rsidR="00701C4B" w:rsidRPr="00701C4B" w:rsidRDefault="00701C4B" w:rsidP="00661F43">
      <w:pPr>
        <w:numPr>
          <w:ilvl w:val="1"/>
          <w:numId w:val="190"/>
        </w:numPr>
        <w:spacing w:after="0" w:line="240" w:lineRule="auto"/>
        <w:rPr>
          <w:rFonts w:ascii="Tahoma" w:hAnsi="Tahoma" w:cs="Tahoma"/>
          <w:sz w:val="18"/>
          <w:szCs w:val="18"/>
        </w:rPr>
      </w:pPr>
      <w:r w:rsidRPr="00701C4B">
        <w:rPr>
          <w:rFonts w:ascii="Tahoma" w:hAnsi="Tahoma" w:cs="Tahoma"/>
          <w:sz w:val="18"/>
          <w:szCs w:val="18"/>
        </w:rPr>
        <w:t>Use uncontrolled components for simple forms or when integrating with non-React libraries that manipulate the DOM. They can simplify code in certain cases where you do not need to maintain state.</w:t>
      </w:r>
    </w:p>
    <w:p w14:paraId="4EDB1F75" w14:textId="77777777" w:rsidR="000218CE" w:rsidRPr="00014775" w:rsidRDefault="000218CE" w:rsidP="00661F43">
      <w:pPr>
        <w:spacing w:after="0" w:line="240" w:lineRule="auto"/>
        <w:rPr>
          <w:rFonts w:ascii="Tahoma" w:hAnsi="Tahoma" w:cs="Tahoma"/>
          <w:sz w:val="18"/>
          <w:szCs w:val="18"/>
        </w:rPr>
      </w:pPr>
    </w:p>
    <w:p w14:paraId="0113ECC0" w14:textId="710102F3" w:rsidR="0013245C" w:rsidRPr="00014775" w:rsidRDefault="0013245C" w:rsidP="00661F43">
      <w:pPr>
        <w:pStyle w:val="Heading2"/>
        <w:spacing w:line="240" w:lineRule="auto"/>
        <w:rPr>
          <w:rFonts w:ascii="Tahoma" w:hAnsi="Tahoma" w:cs="Tahoma"/>
          <w:sz w:val="18"/>
          <w:szCs w:val="18"/>
        </w:rPr>
      </w:pPr>
      <w:bookmarkStart w:id="41" w:name="_Toc181077035"/>
      <w:r w:rsidRPr="00014775">
        <w:rPr>
          <w:rFonts w:ascii="Tahoma" w:hAnsi="Tahoma" w:cs="Tahoma"/>
          <w:sz w:val="18"/>
          <w:szCs w:val="18"/>
        </w:rPr>
        <w:t>Handling Form Data and Input Fields</w:t>
      </w:r>
      <w:bookmarkEnd w:id="41"/>
    </w:p>
    <w:p w14:paraId="3BD4A5B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Handling form data and input fields in React involves managing the state of form elements, validating inputs, and responding to user interactions. Below is a comprehensive guide on how to effectively handle form data and input fields in React.</w:t>
      </w:r>
    </w:p>
    <w:p w14:paraId="67E698F3"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1. Basic Form Structure</w:t>
      </w:r>
    </w:p>
    <w:p w14:paraId="14868DF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A typical form in React consists of various input fields (like text fields, checkboxes, and radio buttons) and submit buttons. You will usually want to capture the values from these fields and process them when the form is submitted.</w:t>
      </w:r>
    </w:p>
    <w:p w14:paraId="09007DCB"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2. Controlled Components</w:t>
      </w:r>
    </w:p>
    <w:p w14:paraId="72E6986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In React, controlled components are the recommended way to handle form data. They allow you to manage the state of input fields within the component, ensuring that the displayed value is always in sync with the component state.</w:t>
      </w:r>
    </w:p>
    <w:p w14:paraId="1371A873"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Example of a Controlled Form</w:t>
      </w:r>
    </w:p>
    <w:p w14:paraId="1F3AFFB8"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import React, </w:t>
      </w:r>
      <w:proofErr w:type="gramStart"/>
      <w:r w:rsidRPr="001963A1">
        <w:rPr>
          <w:rFonts w:ascii="Tahoma" w:hAnsi="Tahoma" w:cs="Tahoma"/>
          <w:sz w:val="18"/>
          <w:szCs w:val="18"/>
        </w:rPr>
        <w:t xml:space="preserve">{ </w:t>
      </w:r>
      <w:proofErr w:type="spellStart"/>
      <w:r w:rsidRPr="001963A1">
        <w:rPr>
          <w:rFonts w:ascii="Tahoma" w:hAnsi="Tahoma" w:cs="Tahoma"/>
          <w:sz w:val="18"/>
          <w:szCs w:val="18"/>
        </w:rPr>
        <w:t>useState</w:t>
      </w:r>
      <w:proofErr w:type="spellEnd"/>
      <w:proofErr w:type="gramEnd"/>
      <w:r w:rsidRPr="001963A1">
        <w:rPr>
          <w:rFonts w:ascii="Tahoma" w:hAnsi="Tahoma" w:cs="Tahoma"/>
          <w:sz w:val="18"/>
          <w:szCs w:val="18"/>
        </w:rPr>
        <w:t xml:space="preserve"> } from 'react';</w:t>
      </w:r>
    </w:p>
    <w:p w14:paraId="357101F9"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p>
    <w:p w14:paraId="4B6575EA"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SimpleForm</w:t>
      </w:r>
      <w:proofErr w:type="spellEnd"/>
      <w:r w:rsidRPr="001963A1">
        <w:rPr>
          <w:rFonts w:ascii="Tahoma" w:hAnsi="Tahoma" w:cs="Tahoma"/>
          <w:sz w:val="18"/>
          <w:szCs w:val="18"/>
        </w:rPr>
        <w:t xml:space="preserve"> = () =&gt; {</w:t>
      </w:r>
    </w:p>
    <w:p w14:paraId="0E695E4A"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formData</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setFormData</w:t>
      </w:r>
      <w:proofErr w:type="spellEnd"/>
      <w:r w:rsidRPr="001963A1">
        <w:rPr>
          <w:rFonts w:ascii="Tahoma" w:hAnsi="Tahoma" w:cs="Tahoma"/>
          <w:sz w:val="18"/>
          <w:szCs w:val="18"/>
        </w:rPr>
        <w:t xml:space="preserve">] = </w:t>
      </w:r>
      <w:proofErr w:type="spellStart"/>
      <w:proofErr w:type="gramStart"/>
      <w:r w:rsidRPr="001963A1">
        <w:rPr>
          <w:rFonts w:ascii="Tahoma" w:hAnsi="Tahoma" w:cs="Tahoma"/>
          <w:sz w:val="18"/>
          <w:szCs w:val="18"/>
        </w:rPr>
        <w:t>useState</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7B52ECE9"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name: '',</w:t>
      </w:r>
    </w:p>
    <w:p w14:paraId="3757910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email: '',</w:t>
      </w:r>
    </w:p>
    <w:p w14:paraId="35642A23"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password: '',</w:t>
      </w:r>
    </w:p>
    <w:p w14:paraId="5EB16411"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
    <w:p w14:paraId="5658DAD5"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p>
    <w:p w14:paraId="29D0047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handleChange</w:t>
      </w:r>
      <w:proofErr w:type="spellEnd"/>
      <w:r w:rsidRPr="001963A1">
        <w:rPr>
          <w:rFonts w:ascii="Tahoma" w:hAnsi="Tahoma" w:cs="Tahoma"/>
          <w:sz w:val="18"/>
          <w:szCs w:val="18"/>
        </w:rPr>
        <w:t xml:space="preserve"> = (event) =&gt; {</w:t>
      </w:r>
    </w:p>
    <w:p w14:paraId="2C48BA20"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gramStart"/>
      <w:r w:rsidRPr="001963A1">
        <w:rPr>
          <w:rFonts w:ascii="Tahoma" w:hAnsi="Tahoma" w:cs="Tahoma"/>
          <w:sz w:val="18"/>
          <w:szCs w:val="18"/>
        </w:rPr>
        <w:t>{ name</w:t>
      </w:r>
      <w:proofErr w:type="gramEnd"/>
      <w:r w:rsidRPr="001963A1">
        <w:rPr>
          <w:rFonts w:ascii="Tahoma" w:hAnsi="Tahoma" w:cs="Tahoma"/>
          <w:sz w:val="18"/>
          <w:szCs w:val="18"/>
        </w:rPr>
        <w:t xml:space="preserve">, value } = </w:t>
      </w:r>
      <w:proofErr w:type="spellStart"/>
      <w:r w:rsidRPr="001963A1">
        <w:rPr>
          <w:rFonts w:ascii="Tahoma" w:hAnsi="Tahoma" w:cs="Tahoma"/>
          <w:sz w:val="18"/>
          <w:szCs w:val="18"/>
        </w:rPr>
        <w:t>event.target</w:t>
      </w:r>
      <w:proofErr w:type="spellEnd"/>
      <w:r w:rsidRPr="001963A1">
        <w:rPr>
          <w:rFonts w:ascii="Tahoma" w:hAnsi="Tahoma" w:cs="Tahoma"/>
          <w:sz w:val="18"/>
          <w:szCs w:val="18"/>
        </w:rPr>
        <w:t>;</w:t>
      </w:r>
    </w:p>
    <w:p w14:paraId="7D19367D"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setFormData</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4B4C4395"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formData</w:t>
      </w:r>
      <w:proofErr w:type="spellEnd"/>
      <w:r w:rsidRPr="001963A1">
        <w:rPr>
          <w:rFonts w:ascii="Tahoma" w:hAnsi="Tahoma" w:cs="Tahoma"/>
          <w:sz w:val="18"/>
          <w:szCs w:val="18"/>
        </w:rPr>
        <w:t>,</w:t>
      </w:r>
    </w:p>
    <w:p w14:paraId="47C993CE"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[name]: value,</w:t>
      </w:r>
    </w:p>
    <w:p w14:paraId="1B381629"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
    <w:p w14:paraId="51B6F1F1"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lastRenderedPageBreak/>
        <w:t xml:space="preserve">  };</w:t>
      </w:r>
    </w:p>
    <w:p w14:paraId="726C9C97"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p>
    <w:p w14:paraId="4BC0383A"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handleSubmit</w:t>
      </w:r>
      <w:proofErr w:type="spellEnd"/>
      <w:r w:rsidRPr="001963A1">
        <w:rPr>
          <w:rFonts w:ascii="Tahoma" w:hAnsi="Tahoma" w:cs="Tahoma"/>
          <w:sz w:val="18"/>
          <w:szCs w:val="18"/>
        </w:rPr>
        <w:t xml:space="preserve"> = (event) =&gt; {</w:t>
      </w:r>
    </w:p>
    <w:p w14:paraId="2839EE26"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event.preventDefault</w:t>
      </w:r>
      <w:proofErr w:type="spellEnd"/>
      <w:proofErr w:type="gramEnd"/>
      <w:r w:rsidRPr="001963A1">
        <w:rPr>
          <w:rFonts w:ascii="Tahoma" w:hAnsi="Tahoma" w:cs="Tahoma"/>
          <w:sz w:val="18"/>
          <w:szCs w:val="18"/>
        </w:rPr>
        <w:t>();</w:t>
      </w:r>
    </w:p>
    <w:p w14:paraId="517202E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gramStart"/>
      <w:r w:rsidRPr="001963A1">
        <w:rPr>
          <w:rFonts w:ascii="Tahoma" w:hAnsi="Tahoma" w:cs="Tahoma"/>
          <w:sz w:val="18"/>
          <w:szCs w:val="18"/>
        </w:rPr>
        <w:t>alert(</w:t>
      </w:r>
      <w:proofErr w:type="gramEnd"/>
      <w:r w:rsidRPr="001963A1">
        <w:rPr>
          <w:rFonts w:ascii="Tahoma" w:hAnsi="Tahoma" w:cs="Tahoma"/>
          <w:sz w:val="18"/>
          <w:szCs w:val="18"/>
        </w:rPr>
        <w:t>`Submitted: ${</w:t>
      </w:r>
      <w:proofErr w:type="spellStart"/>
      <w:r w:rsidRPr="001963A1">
        <w:rPr>
          <w:rFonts w:ascii="Tahoma" w:hAnsi="Tahoma" w:cs="Tahoma"/>
          <w:sz w:val="18"/>
          <w:szCs w:val="18"/>
        </w:rPr>
        <w:t>JSON.stringify</w:t>
      </w:r>
      <w:proofErr w:type="spellEnd"/>
      <w:r w:rsidRPr="001963A1">
        <w:rPr>
          <w:rFonts w:ascii="Tahoma" w:hAnsi="Tahoma" w:cs="Tahoma"/>
          <w:sz w:val="18"/>
          <w:szCs w:val="18"/>
        </w:rPr>
        <w:t>(</w:t>
      </w:r>
      <w:proofErr w:type="spellStart"/>
      <w:r w:rsidRPr="001963A1">
        <w:rPr>
          <w:rFonts w:ascii="Tahoma" w:hAnsi="Tahoma" w:cs="Tahoma"/>
          <w:sz w:val="18"/>
          <w:szCs w:val="18"/>
        </w:rPr>
        <w:t>formData</w:t>
      </w:r>
      <w:proofErr w:type="spellEnd"/>
      <w:r w:rsidRPr="001963A1">
        <w:rPr>
          <w:rFonts w:ascii="Tahoma" w:hAnsi="Tahoma" w:cs="Tahoma"/>
          <w:sz w:val="18"/>
          <w:szCs w:val="18"/>
        </w:rPr>
        <w:t>)}`);</w:t>
      </w:r>
    </w:p>
    <w:p w14:paraId="1DE6C66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
    <w:p w14:paraId="3956B091"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p>
    <w:p w14:paraId="4DC07F45"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return (</w:t>
      </w:r>
    </w:p>
    <w:p w14:paraId="6CDF56AD"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&lt;form </w:t>
      </w:r>
      <w:proofErr w:type="spellStart"/>
      <w:r w:rsidRPr="001963A1">
        <w:rPr>
          <w:rFonts w:ascii="Tahoma" w:hAnsi="Tahoma" w:cs="Tahoma"/>
          <w:sz w:val="18"/>
          <w:szCs w:val="18"/>
        </w:rPr>
        <w:t>onSubmit</w:t>
      </w:r>
      <w:proofErr w:type="spellEnd"/>
      <w:r w:rsidRPr="001963A1">
        <w:rPr>
          <w:rFonts w:ascii="Tahoma" w:hAnsi="Tahoma" w:cs="Tahoma"/>
          <w:sz w:val="18"/>
          <w:szCs w:val="18"/>
        </w:rPr>
        <w:t>={</w:t>
      </w:r>
      <w:proofErr w:type="spellStart"/>
      <w:r w:rsidRPr="001963A1">
        <w:rPr>
          <w:rFonts w:ascii="Tahoma" w:hAnsi="Tahoma" w:cs="Tahoma"/>
          <w:sz w:val="18"/>
          <w:szCs w:val="18"/>
        </w:rPr>
        <w:t>handleSubmit</w:t>
      </w:r>
      <w:proofErr w:type="spellEnd"/>
      <w:r w:rsidRPr="001963A1">
        <w:rPr>
          <w:rFonts w:ascii="Tahoma" w:hAnsi="Tahoma" w:cs="Tahoma"/>
          <w:sz w:val="18"/>
          <w:szCs w:val="18"/>
        </w:rPr>
        <w:t>}&gt;</w:t>
      </w:r>
    </w:p>
    <w:p w14:paraId="4F0D182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&lt;div&gt;</w:t>
      </w:r>
    </w:p>
    <w:p w14:paraId="4465040F"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&lt;label&gt;</w:t>
      </w:r>
    </w:p>
    <w:p w14:paraId="72599680"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Name:</w:t>
      </w:r>
    </w:p>
    <w:p w14:paraId="71EFB1A5"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&lt;input</w:t>
      </w:r>
    </w:p>
    <w:p w14:paraId="137EFE9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type="text"</w:t>
      </w:r>
    </w:p>
    <w:p w14:paraId="09FA36EF"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name="name"</w:t>
      </w:r>
    </w:p>
    <w:p w14:paraId="5F1A3242"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value={formData.name}</w:t>
      </w:r>
    </w:p>
    <w:p w14:paraId="0B06FA1A"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25B56F0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required</w:t>
      </w:r>
    </w:p>
    <w:p w14:paraId="3C71CA4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/&gt;</w:t>
      </w:r>
    </w:p>
    <w:p w14:paraId="746A7C28"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&lt;/label&gt;</w:t>
      </w:r>
    </w:p>
    <w:p w14:paraId="3429ED5D"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&lt;/div&gt;</w:t>
      </w:r>
    </w:p>
    <w:p w14:paraId="4783D2BD"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&lt;div&gt;</w:t>
      </w:r>
    </w:p>
    <w:p w14:paraId="27388137"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&lt;label&gt;</w:t>
      </w:r>
    </w:p>
    <w:p w14:paraId="3DC1EBAE"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Email:</w:t>
      </w:r>
    </w:p>
    <w:p w14:paraId="537B3DBD"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&lt;input</w:t>
      </w:r>
    </w:p>
    <w:p w14:paraId="39FC5919"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type="email"</w:t>
      </w:r>
    </w:p>
    <w:p w14:paraId="20F2DAF7"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name="email"</w:t>
      </w:r>
    </w:p>
    <w:p w14:paraId="1FC70921"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value</w:t>
      </w:r>
      <w:proofErr w:type="gramStart"/>
      <w:r w:rsidRPr="001963A1">
        <w:rPr>
          <w:rFonts w:ascii="Tahoma" w:hAnsi="Tahoma" w:cs="Tahoma"/>
          <w:sz w:val="18"/>
          <w:szCs w:val="18"/>
        </w:rPr>
        <w:t>={</w:t>
      </w:r>
      <w:proofErr w:type="spellStart"/>
      <w:proofErr w:type="gramEnd"/>
      <w:r w:rsidRPr="001963A1">
        <w:rPr>
          <w:rFonts w:ascii="Tahoma" w:hAnsi="Tahoma" w:cs="Tahoma"/>
          <w:sz w:val="18"/>
          <w:szCs w:val="18"/>
        </w:rPr>
        <w:t>formData.email</w:t>
      </w:r>
      <w:proofErr w:type="spellEnd"/>
      <w:r w:rsidRPr="001963A1">
        <w:rPr>
          <w:rFonts w:ascii="Tahoma" w:hAnsi="Tahoma" w:cs="Tahoma"/>
          <w:sz w:val="18"/>
          <w:szCs w:val="18"/>
        </w:rPr>
        <w:t>}</w:t>
      </w:r>
    </w:p>
    <w:p w14:paraId="31B5F0D6"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2BE4FDE9"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required</w:t>
      </w:r>
    </w:p>
    <w:p w14:paraId="0AEDA804"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/&gt;</w:t>
      </w:r>
    </w:p>
    <w:p w14:paraId="5A536929"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&lt;/label&gt;</w:t>
      </w:r>
    </w:p>
    <w:p w14:paraId="4CF61D37"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&lt;/div&gt;</w:t>
      </w:r>
    </w:p>
    <w:p w14:paraId="18CBA039"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&lt;div&gt;</w:t>
      </w:r>
    </w:p>
    <w:p w14:paraId="56CE6AFF"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&lt;label&gt;</w:t>
      </w:r>
    </w:p>
    <w:p w14:paraId="47EB8CA2"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Password:</w:t>
      </w:r>
    </w:p>
    <w:p w14:paraId="327EEE15"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&lt;input</w:t>
      </w:r>
    </w:p>
    <w:p w14:paraId="4A805D31"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type="password"</w:t>
      </w:r>
    </w:p>
    <w:p w14:paraId="3983F82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name="password"</w:t>
      </w:r>
    </w:p>
    <w:p w14:paraId="16D45B85"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value</w:t>
      </w:r>
      <w:proofErr w:type="gramStart"/>
      <w:r w:rsidRPr="001963A1">
        <w:rPr>
          <w:rFonts w:ascii="Tahoma" w:hAnsi="Tahoma" w:cs="Tahoma"/>
          <w:sz w:val="18"/>
          <w:szCs w:val="18"/>
        </w:rPr>
        <w:t>={</w:t>
      </w:r>
      <w:proofErr w:type="spellStart"/>
      <w:proofErr w:type="gramEnd"/>
      <w:r w:rsidRPr="001963A1">
        <w:rPr>
          <w:rFonts w:ascii="Tahoma" w:hAnsi="Tahoma" w:cs="Tahoma"/>
          <w:sz w:val="18"/>
          <w:szCs w:val="18"/>
        </w:rPr>
        <w:t>formData.password</w:t>
      </w:r>
      <w:proofErr w:type="spellEnd"/>
      <w:r w:rsidRPr="001963A1">
        <w:rPr>
          <w:rFonts w:ascii="Tahoma" w:hAnsi="Tahoma" w:cs="Tahoma"/>
          <w:sz w:val="18"/>
          <w:szCs w:val="18"/>
        </w:rPr>
        <w:t>}</w:t>
      </w:r>
    </w:p>
    <w:p w14:paraId="6BC7C53F"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69E6EA1C"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required</w:t>
      </w:r>
    </w:p>
    <w:p w14:paraId="5AB0277C"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/&gt;</w:t>
      </w:r>
    </w:p>
    <w:p w14:paraId="32E7AEC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&lt;/label&gt;</w:t>
      </w:r>
    </w:p>
    <w:p w14:paraId="7D29670D"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&lt;/div&gt;</w:t>
      </w:r>
    </w:p>
    <w:p w14:paraId="38635E9A"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&lt;button type="submit"&gt;Submit&lt;/button&gt;</w:t>
      </w:r>
    </w:p>
    <w:p w14:paraId="5730FD9B"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&lt;/form&gt;</w:t>
      </w:r>
    </w:p>
    <w:p w14:paraId="0D7DFDFA"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  );</w:t>
      </w:r>
    </w:p>
    <w:p w14:paraId="35850B0E"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w:t>
      </w:r>
    </w:p>
    <w:p w14:paraId="4C05EA82"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p>
    <w:p w14:paraId="1A024F93" w14:textId="77777777" w:rsidR="001963A1" w:rsidRPr="001963A1" w:rsidRDefault="001963A1" w:rsidP="00295E4B">
      <w:pPr>
        <w:pBdr>
          <w:top w:val="single" w:sz="4" w:space="1" w:color="auto"/>
          <w:left w:val="single" w:sz="4" w:space="1" w:color="auto"/>
          <w:bottom w:val="single" w:sz="4" w:space="1" w:color="auto"/>
          <w:right w:val="single" w:sz="4" w:space="1" w:color="auto"/>
        </w:pBdr>
        <w:shd w:val="clear" w:color="auto" w:fill="E7E6E6" w:themeFill="background2"/>
        <w:spacing w:after="0" w:line="240" w:lineRule="auto"/>
        <w:rPr>
          <w:rFonts w:ascii="Tahoma" w:hAnsi="Tahoma" w:cs="Tahoma"/>
          <w:sz w:val="18"/>
          <w:szCs w:val="18"/>
        </w:rPr>
      </w:pPr>
      <w:r w:rsidRPr="001963A1">
        <w:rPr>
          <w:rFonts w:ascii="Tahoma" w:hAnsi="Tahoma" w:cs="Tahoma"/>
          <w:sz w:val="18"/>
          <w:szCs w:val="18"/>
        </w:rPr>
        <w:t xml:space="preserve">export default </w:t>
      </w:r>
      <w:proofErr w:type="spellStart"/>
      <w:r w:rsidRPr="001963A1">
        <w:rPr>
          <w:rFonts w:ascii="Tahoma" w:hAnsi="Tahoma" w:cs="Tahoma"/>
          <w:sz w:val="18"/>
          <w:szCs w:val="18"/>
        </w:rPr>
        <w:t>SimpleForm</w:t>
      </w:r>
      <w:proofErr w:type="spellEnd"/>
      <w:r w:rsidRPr="001963A1">
        <w:rPr>
          <w:rFonts w:ascii="Tahoma" w:hAnsi="Tahoma" w:cs="Tahoma"/>
          <w:sz w:val="18"/>
          <w:szCs w:val="18"/>
        </w:rPr>
        <w:t>;</w:t>
      </w:r>
    </w:p>
    <w:p w14:paraId="65B385C7"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Explanation</w:t>
      </w:r>
    </w:p>
    <w:p w14:paraId="33201928" w14:textId="77777777" w:rsidR="001963A1" w:rsidRPr="001963A1" w:rsidRDefault="001963A1" w:rsidP="00661F43">
      <w:pPr>
        <w:numPr>
          <w:ilvl w:val="0"/>
          <w:numId w:val="191"/>
        </w:numPr>
        <w:spacing w:after="0" w:line="240" w:lineRule="auto"/>
        <w:rPr>
          <w:rFonts w:ascii="Tahoma" w:hAnsi="Tahoma" w:cs="Tahoma"/>
          <w:sz w:val="18"/>
          <w:szCs w:val="18"/>
        </w:rPr>
      </w:pPr>
      <w:r w:rsidRPr="001963A1">
        <w:rPr>
          <w:rFonts w:ascii="Tahoma" w:hAnsi="Tahoma" w:cs="Tahoma"/>
          <w:b/>
          <w:bCs/>
          <w:sz w:val="18"/>
          <w:szCs w:val="18"/>
        </w:rPr>
        <w:t>State Management</w:t>
      </w:r>
      <w:r w:rsidRPr="001963A1">
        <w:rPr>
          <w:rFonts w:ascii="Tahoma" w:hAnsi="Tahoma" w:cs="Tahoma"/>
          <w:sz w:val="18"/>
          <w:szCs w:val="18"/>
        </w:rPr>
        <w:t xml:space="preserve">: The </w:t>
      </w:r>
      <w:proofErr w:type="spellStart"/>
      <w:r w:rsidRPr="001963A1">
        <w:rPr>
          <w:rFonts w:ascii="Tahoma" w:hAnsi="Tahoma" w:cs="Tahoma"/>
          <w:sz w:val="18"/>
          <w:szCs w:val="18"/>
        </w:rPr>
        <w:t>formData</w:t>
      </w:r>
      <w:proofErr w:type="spellEnd"/>
      <w:r w:rsidRPr="001963A1">
        <w:rPr>
          <w:rFonts w:ascii="Tahoma" w:hAnsi="Tahoma" w:cs="Tahoma"/>
          <w:sz w:val="18"/>
          <w:szCs w:val="18"/>
        </w:rPr>
        <w:t xml:space="preserve"> state holds the values of the input fields.</w:t>
      </w:r>
    </w:p>
    <w:p w14:paraId="7171E2A7" w14:textId="77777777" w:rsidR="001963A1" w:rsidRPr="001963A1" w:rsidRDefault="001963A1" w:rsidP="00661F43">
      <w:pPr>
        <w:numPr>
          <w:ilvl w:val="0"/>
          <w:numId w:val="191"/>
        </w:numPr>
        <w:spacing w:after="0" w:line="240" w:lineRule="auto"/>
        <w:rPr>
          <w:rFonts w:ascii="Tahoma" w:hAnsi="Tahoma" w:cs="Tahoma"/>
          <w:sz w:val="18"/>
          <w:szCs w:val="18"/>
        </w:rPr>
      </w:pPr>
      <w:r w:rsidRPr="001963A1">
        <w:rPr>
          <w:rFonts w:ascii="Tahoma" w:hAnsi="Tahoma" w:cs="Tahoma"/>
          <w:b/>
          <w:bCs/>
          <w:sz w:val="18"/>
          <w:szCs w:val="18"/>
        </w:rPr>
        <w:t>Dynamic Input Handling</w:t>
      </w:r>
      <w:r w:rsidRPr="001963A1">
        <w:rPr>
          <w:rFonts w:ascii="Tahoma" w:hAnsi="Tahoma" w:cs="Tahoma"/>
          <w:sz w:val="18"/>
          <w:szCs w:val="18"/>
        </w:rPr>
        <w:t xml:space="preserve">: The </w:t>
      </w:r>
      <w:proofErr w:type="spellStart"/>
      <w:r w:rsidRPr="001963A1">
        <w:rPr>
          <w:rFonts w:ascii="Tahoma" w:hAnsi="Tahoma" w:cs="Tahoma"/>
          <w:sz w:val="18"/>
          <w:szCs w:val="18"/>
        </w:rPr>
        <w:t>handleChange</w:t>
      </w:r>
      <w:proofErr w:type="spellEnd"/>
      <w:r w:rsidRPr="001963A1">
        <w:rPr>
          <w:rFonts w:ascii="Tahoma" w:hAnsi="Tahoma" w:cs="Tahoma"/>
          <w:sz w:val="18"/>
          <w:szCs w:val="18"/>
        </w:rPr>
        <w:t xml:space="preserve"> function updates the corresponding field in </w:t>
      </w:r>
      <w:proofErr w:type="spellStart"/>
      <w:r w:rsidRPr="001963A1">
        <w:rPr>
          <w:rFonts w:ascii="Tahoma" w:hAnsi="Tahoma" w:cs="Tahoma"/>
          <w:sz w:val="18"/>
          <w:szCs w:val="18"/>
        </w:rPr>
        <w:t>formData</w:t>
      </w:r>
      <w:proofErr w:type="spellEnd"/>
      <w:r w:rsidRPr="001963A1">
        <w:rPr>
          <w:rFonts w:ascii="Tahoma" w:hAnsi="Tahoma" w:cs="Tahoma"/>
          <w:sz w:val="18"/>
          <w:szCs w:val="18"/>
        </w:rPr>
        <w:t xml:space="preserve"> using the name attribute of the input elements.</w:t>
      </w:r>
    </w:p>
    <w:p w14:paraId="391119AE" w14:textId="77777777" w:rsidR="001963A1" w:rsidRPr="001963A1" w:rsidRDefault="001963A1" w:rsidP="00661F43">
      <w:pPr>
        <w:numPr>
          <w:ilvl w:val="0"/>
          <w:numId w:val="191"/>
        </w:numPr>
        <w:spacing w:after="0" w:line="240" w:lineRule="auto"/>
        <w:rPr>
          <w:rFonts w:ascii="Tahoma" w:hAnsi="Tahoma" w:cs="Tahoma"/>
          <w:sz w:val="18"/>
          <w:szCs w:val="18"/>
        </w:rPr>
      </w:pPr>
      <w:r w:rsidRPr="001963A1">
        <w:rPr>
          <w:rFonts w:ascii="Tahoma" w:hAnsi="Tahoma" w:cs="Tahoma"/>
          <w:b/>
          <w:bCs/>
          <w:sz w:val="18"/>
          <w:szCs w:val="18"/>
        </w:rPr>
        <w:t>Form Submission</w:t>
      </w:r>
      <w:r w:rsidRPr="001963A1">
        <w:rPr>
          <w:rFonts w:ascii="Tahoma" w:hAnsi="Tahoma" w:cs="Tahoma"/>
          <w:sz w:val="18"/>
          <w:szCs w:val="18"/>
        </w:rPr>
        <w:t xml:space="preserve">: On form submission, the </w:t>
      </w:r>
      <w:proofErr w:type="spellStart"/>
      <w:r w:rsidRPr="001963A1">
        <w:rPr>
          <w:rFonts w:ascii="Tahoma" w:hAnsi="Tahoma" w:cs="Tahoma"/>
          <w:sz w:val="18"/>
          <w:szCs w:val="18"/>
        </w:rPr>
        <w:t>handleSubmit</w:t>
      </w:r>
      <w:proofErr w:type="spellEnd"/>
      <w:r w:rsidRPr="001963A1">
        <w:rPr>
          <w:rFonts w:ascii="Tahoma" w:hAnsi="Tahoma" w:cs="Tahoma"/>
          <w:sz w:val="18"/>
          <w:szCs w:val="18"/>
        </w:rPr>
        <w:t xml:space="preserve"> function prevents the default </w:t>
      </w:r>
      <w:proofErr w:type="spellStart"/>
      <w:r w:rsidRPr="001963A1">
        <w:rPr>
          <w:rFonts w:ascii="Tahoma" w:hAnsi="Tahoma" w:cs="Tahoma"/>
          <w:sz w:val="18"/>
          <w:szCs w:val="18"/>
        </w:rPr>
        <w:t>behavior</w:t>
      </w:r>
      <w:proofErr w:type="spellEnd"/>
      <w:r w:rsidRPr="001963A1">
        <w:rPr>
          <w:rFonts w:ascii="Tahoma" w:hAnsi="Tahoma" w:cs="Tahoma"/>
          <w:sz w:val="18"/>
          <w:szCs w:val="18"/>
        </w:rPr>
        <w:t xml:space="preserve"> and processes the collected data.</w:t>
      </w:r>
    </w:p>
    <w:p w14:paraId="6012E92C"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3. Validating Input Data</w:t>
      </w:r>
    </w:p>
    <w:p w14:paraId="5088295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Validation can be implemented during input handling or upon form submission. Here's how to handle simple validation.</w:t>
      </w:r>
    </w:p>
    <w:p w14:paraId="12A66E62"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Example with Validation</w:t>
      </w:r>
    </w:p>
    <w:p w14:paraId="15E56A8A" w14:textId="77777777" w:rsidR="001963A1" w:rsidRPr="001963A1" w:rsidRDefault="001963A1" w:rsidP="00661F43">
      <w:pPr>
        <w:spacing w:after="0" w:line="240" w:lineRule="auto"/>
        <w:rPr>
          <w:rFonts w:ascii="Tahoma" w:hAnsi="Tahoma" w:cs="Tahoma"/>
          <w:sz w:val="18"/>
          <w:szCs w:val="18"/>
        </w:rPr>
      </w:pPr>
      <w:proofErr w:type="spellStart"/>
      <w:r w:rsidRPr="001963A1">
        <w:rPr>
          <w:rFonts w:ascii="Tahoma" w:hAnsi="Tahoma" w:cs="Tahoma"/>
          <w:sz w:val="18"/>
          <w:szCs w:val="18"/>
        </w:rPr>
        <w:t>javascript</w:t>
      </w:r>
      <w:proofErr w:type="spellEnd"/>
    </w:p>
    <w:p w14:paraId="1D34E7C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Copy code</w:t>
      </w:r>
    </w:p>
    <w:p w14:paraId="11ADA21B" w14:textId="77777777" w:rsidR="001963A1" w:rsidRPr="001963A1" w:rsidRDefault="001963A1" w:rsidP="00661F43">
      <w:pPr>
        <w:spacing w:after="0" w:line="240" w:lineRule="auto"/>
        <w:rPr>
          <w:rFonts w:ascii="Tahoma" w:hAnsi="Tahoma" w:cs="Tahoma"/>
          <w:sz w:val="18"/>
          <w:szCs w:val="18"/>
        </w:rPr>
      </w:pPr>
      <w:proofErr w:type="spellStart"/>
      <w:r w:rsidRPr="001963A1">
        <w:rPr>
          <w:rFonts w:ascii="Tahoma" w:hAnsi="Tahoma" w:cs="Tahoma"/>
          <w:sz w:val="18"/>
          <w:szCs w:val="18"/>
        </w:rPr>
        <w:lastRenderedPageBreak/>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ValidatedForm</w:t>
      </w:r>
      <w:proofErr w:type="spellEnd"/>
      <w:r w:rsidRPr="001963A1">
        <w:rPr>
          <w:rFonts w:ascii="Tahoma" w:hAnsi="Tahoma" w:cs="Tahoma"/>
          <w:sz w:val="18"/>
          <w:szCs w:val="18"/>
        </w:rPr>
        <w:t xml:space="preserve"> = () =&gt; {</w:t>
      </w:r>
    </w:p>
    <w:p w14:paraId="4D30983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formData</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setFormData</w:t>
      </w:r>
      <w:proofErr w:type="spellEnd"/>
      <w:r w:rsidRPr="001963A1">
        <w:rPr>
          <w:rFonts w:ascii="Tahoma" w:hAnsi="Tahoma" w:cs="Tahoma"/>
          <w:sz w:val="18"/>
          <w:szCs w:val="18"/>
        </w:rPr>
        <w:t xml:space="preserve">] = </w:t>
      </w:r>
      <w:proofErr w:type="spellStart"/>
      <w:proofErr w:type="gramStart"/>
      <w:r w:rsidRPr="001963A1">
        <w:rPr>
          <w:rFonts w:ascii="Tahoma" w:hAnsi="Tahoma" w:cs="Tahoma"/>
          <w:sz w:val="18"/>
          <w:szCs w:val="18"/>
        </w:rPr>
        <w:t>useState</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5C4D190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email: '',</w:t>
      </w:r>
    </w:p>
    <w:p w14:paraId="14C501B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password: '',</w:t>
      </w:r>
    </w:p>
    <w:p w14:paraId="64DFDF2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7B820B2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[errors, </w:t>
      </w:r>
      <w:proofErr w:type="spellStart"/>
      <w:r w:rsidRPr="001963A1">
        <w:rPr>
          <w:rFonts w:ascii="Tahoma" w:hAnsi="Tahoma" w:cs="Tahoma"/>
          <w:sz w:val="18"/>
          <w:szCs w:val="18"/>
        </w:rPr>
        <w:t>setErrors</w:t>
      </w:r>
      <w:proofErr w:type="spellEnd"/>
      <w:r w:rsidRPr="001963A1">
        <w:rPr>
          <w:rFonts w:ascii="Tahoma" w:hAnsi="Tahoma" w:cs="Tahoma"/>
          <w:sz w:val="18"/>
          <w:szCs w:val="18"/>
        </w:rPr>
        <w:t xml:space="preserve">] = </w:t>
      </w:r>
      <w:proofErr w:type="spellStart"/>
      <w:proofErr w:type="gramStart"/>
      <w:r w:rsidRPr="001963A1">
        <w:rPr>
          <w:rFonts w:ascii="Tahoma" w:hAnsi="Tahoma" w:cs="Tahoma"/>
          <w:sz w:val="18"/>
          <w:szCs w:val="18"/>
        </w:rPr>
        <w:t>useState</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46F1D0E5" w14:textId="77777777" w:rsidR="001963A1" w:rsidRPr="001963A1" w:rsidRDefault="001963A1" w:rsidP="00661F43">
      <w:pPr>
        <w:spacing w:after="0" w:line="240" w:lineRule="auto"/>
        <w:rPr>
          <w:rFonts w:ascii="Tahoma" w:hAnsi="Tahoma" w:cs="Tahoma"/>
          <w:sz w:val="18"/>
          <w:szCs w:val="18"/>
        </w:rPr>
      </w:pPr>
    </w:p>
    <w:p w14:paraId="45E7CE3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handleChange</w:t>
      </w:r>
      <w:proofErr w:type="spellEnd"/>
      <w:r w:rsidRPr="001963A1">
        <w:rPr>
          <w:rFonts w:ascii="Tahoma" w:hAnsi="Tahoma" w:cs="Tahoma"/>
          <w:sz w:val="18"/>
          <w:szCs w:val="18"/>
        </w:rPr>
        <w:t xml:space="preserve"> = (event) =&gt; {</w:t>
      </w:r>
    </w:p>
    <w:p w14:paraId="68DED27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gramStart"/>
      <w:r w:rsidRPr="001963A1">
        <w:rPr>
          <w:rFonts w:ascii="Tahoma" w:hAnsi="Tahoma" w:cs="Tahoma"/>
          <w:sz w:val="18"/>
          <w:szCs w:val="18"/>
        </w:rPr>
        <w:t>{ name</w:t>
      </w:r>
      <w:proofErr w:type="gramEnd"/>
      <w:r w:rsidRPr="001963A1">
        <w:rPr>
          <w:rFonts w:ascii="Tahoma" w:hAnsi="Tahoma" w:cs="Tahoma"/>
          <w:sz w:val="18"/>
          <w:szCs w:val="18"/>
        </w:rPr>
        <w:t xml:space="preserve">, value } = </w:t>
      </w:r>
      <w:proofErr w:type="spellStart"/>
      <w:r w:rsidRPr="001963A1">
        <w:rPr>
          <w:rFonts w:ascii="Tahoma" w:hAnsi="Tahoma" w:cs="Tahoma"/>
          <w:sz w:val="18"/>
          <w:szCs w:val="18"/>
        </w:rPr>
        <w:t>event.target</w:t>
      </w:r>
      <w:proofErr w:type="spellEnd"/>
      <w:r w:rsidRPr="001963A1">
        <w:rPr>
          <w:rFonts w:ascii="Tahoma" w:hAnsi="Tahoma" w:cs="Tahoma"/>
          <w:sz w:val="18"/>
          <w:szCs w:val="18"/>
        </w:rPr>
        <w:t>;</w:t>
      </w:r>
    </w:p>
    <w:p w14:paraId="473D322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setFormData</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11BA56A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formData</w:t>
      </w:r>
      <w:proofErr w:type="spellEnd"/>
      <w:r w:rsidRPr="001963A1">
        <w:rPr>
          <w:rFonts w:ascii="Tahoma" w:hAnsi="Tahoma" w:cs="Tahoma"/>
          <w:sz w:val="18"/>
          <w:szCs w:val="18"/>
        </w:rPr>
        <w:t>,</w:t>
      </w:r>
    </w:p>
    <w:p w14:paraId="349B96B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 value,</w:t>
      </w:r>
    </w:p>
    <w:p w14:paraId="4FF0E37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6752F39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7456E960" w14:textId="77777777" w:rsidR="001963A1" w:rsidRPr="001963A1" w:rsidRDefault="001963A1" w:rsidP="00661F43">
      <w:pPr>
        <w:spacing w:after="0" w:line="240" w:lineRule="auto"/>
        <w:rPr>
          <w:rFonts w:ascii="Tahoma" w:hAnsi="Tahoma" w:cs="Tahoma"/>
          <w:sz w:val="18"/>
          <w:szCs w:val="18"/>
        </w:rPr>
      </w:pPr>
    </w:p>
    <w:p w14:paraId="4543F0B3"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validateForm</w:t>
      </w:r>
      <w:proofErr w:type="spellEnd"/>
      <w:r w:rsidRPr="001963A1">
        <w:rPr>
          <w:rFonts w:ascii="Tahoma" w:hAnsi="Tahoma" w:cs="Tahoma"/>
          <w:sz w:val="18"/>
          <w:szCs w:val="18"/>
        </w:rPr>
        <w:t xml:space="preserve"> = () =&gt; {</w:t>
      </w:r>
    </w:p>
    <w:p w14:paraId="5A75E15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newErrors</w:t>
      </w:r>
      <w:proofErr w:type="spellEnd"/>
      <w:r w:rsidRPr="001963A1">
        <w:rPr>
          <w:rFonts w:ascii="Tahoma" w:hAnsi="Tahoma" w:cs="Tahoma"/>
          <w:sz w:val="18"/>
          <w:szCs w:val="18"/>
        </w:rPr>
        <w:t xml:space="preserve"> = {};</w:t>
      </w:r>
    </w:p>
    <w:p w14:paraId="77537A8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if </w:t>
      </w:r>
      <w:proofErr w:type="gramStart"/>
      <w:r w:rsidRPr="001963A1">
        <w:rPr>
          <w:rFonts w:ascii="Tahoma" w:hAnsi="Tahoma" w:cs="Tahoma"/>
          <w:sz w:val="18"/>
          <w:szCs w:val="18"/>
        </w:rPr>
        <w:t>(!/</w:t>
      </w:r>
      <w:proofErr w:type="gramEnd"/>
      <w:r w:rsidRPr="001963A1">
        <w:rPr>
          <w:rFonts w:ascii="Tahoma" w:hAnsi="Tahoma" w:cs="Tahoma"/>
          <w:sz w:val="18"/>
          <w:szCs w:val="18"/>
        </w:rPr>
        <w:t>\S+@\S+\.\S+/.test(</w:t>
      </w:r>
      <w:proofErr w:type="spellStart"/>
      <w:r w:rsidRPr="001963A1">
        <w:rPr>
          <w:rFonts w:ascii="Tahoma" w:hAnsi="Tahoma" w:cs="Tahoma"/>
          <w:sz w:val="18"/>
          <w:szCs w:val="18"/>
        </w:rPr>
        <w:t>formData.email</w:t>
      </w:r>
      <w:proofErr w:type="spellEnd"/>
      <w:r w:rsidRPr="001963A1">
        <w:rPr>
          <w:rFonts w:ascii="Tahoma" w:hAnsi="Tahoma" w:cs="Tahoma"/>
          <w:sz w:val="18"/>
          <w:szCs w:val="18"/>
        </w:rPr>
        <w:t>)) {</w:t>
      </w:r>
    </w:p>
    <w:p w14:paraId="5891AE9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newErrors.email</w:t>
      </w:r>
      <w:proofErr w:type="spellEnd"/>
      <w:r w:rsidRPr="001963A1">
        <w:rPr>
          <w:rFonts w:ascii="Tahoma" w:hAnsi="Tahoma" w:cs="Tahoma"/>
          <w:sz w:val="18"/>
          <w:szCs w:val="18"/>
        </w:rPr>
        <w:t xml:space="preserve"> = 'Email is invalid';</w:t>
      </w:r>
    </w:p>
    <w:p w14:paraId="67E4C82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4EE04BF3"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if (</w:t>
      </w:r>
      <w:proofErr w:type="spellStart"/>
      <w:proofErr w:type="gramStart"/>
      <w:r w:rsidRPr="001963A1">
        <w:rPr>
          <w:rFonts w:ascii="Tahoma" w:hAnsi="Tahoma" w:cs="Tahoma"/>
          <w:sz w:val="18"/>
          <w:szCs w:val="18"/>
        </w:rPr>
        <w:t>formData.password.length</w:t>
      </w:r>
      <w:proofErr w:type="spellEnd"/>
      <w:proofErr w:type="gramEnd"/>
      <w:r w:rsidRPr="001963A1">
        <w:rPr>
          <w:rFonts w:ascii="Tahoma" w:hAnsi="Tahoma" w:cs="Tahoma"/>
          <w:sz w:val="18"/>
          <w:szCs w:val="18"/>
        </w:rPr>
        <w:t xml:space="preserve"> &lt; 6) {</w:t>
      </w:r>
    </w:p>
    <w:p w14:paraId="0DCE8EC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newErrors.password</w:t>
      </w:r>
      <w:proofErr w:type="spellEnd"/>
      <w:r w:rsidRPr="001963A1">
        <w:rPr>
          <w:rFonts w:ascii="Tahoma" w:hAnsi="Tahoma" w:cs="Tahoma"/>
          <w:sz w:val="18"/>
          <w:szCs w:val="18"/>
        </w:rPr>
        <w:t xml:space="preserve"> = 'Password must be at least 6 characters';</w:t>
      </w:r>
    </w:p>
    <w:p w14:paraId="4849536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40112C5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return </w:t>
      </w:r>
      <w:proofErr w:type="spellStart"/>
      <w:r w:rsidRPr="001963A1">
        <w:rPr>
          <w:rFonts w:ascii="Tahoma" w:hAnsi="Tahoma" w:cs="Tahoma"/>
          <w:sz w:val="18"/>
          <w:szCs w:val="18"/>
        </w:rPr>
        <w:t>newErrors</w:t>
      </w:r>
      <w:proofErr w:type="spellEnd"/>
      <w:r w:rsidRPr="001963A1">
        <w:rPr>
          <w:rFonts w:ascii="Tahoma" w:hAnsi="Tahoma" w:cs="Tahoma"/>
          <w:sz w:val="18"/>
          <w:szCs w:val="18"/>
        </w:rPr>
        <w:t>;</w:t>
      </w:r>
    </w:p>
    <w:p w14:paraId="6DE01AD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4971A9C1" w14:textId="77777777" w:rsidR="001963A1" w:rsidRPr="001963A1" w:rsidRDefault="001963A1" w:rsidP="00661F43">
      <w:pPr>
        <w:spacing w:after="0" w:line="240" w:lineRule="auto"/>
        <w:rPr>
          <w:rFonts w:ascii="Tahoma" w:hAnsi="Tahoma" w:cs="Tahoma"/>
          <w:sz w:val="18"/>
          <w:szCs w:val="18"/>
        </w:rPr>
      </w:pPr>
    </w:p>
    <w:p w14:paraId="288A254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handleSubmit</w:t>
      </w:r>
      <w:proofErr w:type="spellEnd"/>
      <w:r w:rsidRPr="001963A1">
        <w:rPr>
          <w:rFonts w:ascii="Tahoma" w:hAnsi="Tahoma" w:cs="Tahoma"/>
          <w:sz w:val="18"/>
          <w:szCs w:val="18"/>
        </w:rPr>
        <w:t xml:space="preserve"> = (event) =&gt; {</w:t>
      </w:r>
    </w:p>
    <w:p w14:paraId="56C42E2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event.preventDefault</w:t>
      </w:r>
      <w:proofErr w:type="spellEnd"/>
      <w:proofErr w:type="gramEnd"/>
      <w:r w:rsidRPr="001963A1">
        <w:rPr>
          <w:rFonts w:ascii="Tahoma" w:hAnsi="Tahoma" w:cs="Tahoma"/>
          <w:sz w:val="18"/>
          <w:szCs w:val="18"/>
        </w:rPr>
        <w:t>();</w:t>
      </w:r>
    </w:p>
    <w:p w14:paraId="3F2AFAC3"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newErrors</w:t>
      </w:r>
      <w:proofErr w:type="spellEnd"/>
      <w:r w:rsidRPr="001963A1">
        <w:rPr>
          <w:rFonts w:ascii="Tahoma" w:hAnsi="Tahoma" w:cs="Tahoma"/>
          <w:sz w:val="18"/>
          <w:szCs w:val="18"/>
        </w:rPr>
        <w:t xml:space="preserve"> = </w:t>
      </w:r>
      <w:proofErr w:type="spellStart"/>
      <w:proofErr w:type="gramStart"/>
      <w:r w:rsidRPr="001963A1">
        <w:rPr>
          <w:rFonts w:ascii="Tahoma" w:hAnsi="Tahoma" w:cs="Tahoma"/>
          <w:sz w:val="18"/>
          <w:szCs w:val="18"/>
        </w:rPr>
        <w:t>validateForm</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6EE2E2F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if (</w:t>
      </w:r>
      <w:proofErr w:type="spellStart"/>
      <w:r w:rsidRPr="001963A1">
        <w:rPr>
          <w:rFonts w:ascii="Tahoma" w:hAnsi="Tahoma" w:cs="Tahoma"/>
          <w:sz w:val="18"/>
          <w:szCs w:val="18"/>
        </w:rPr>
        <w:t>Object.keys</w:t>
      </w:r>
      <w:proofErr w:type="spellEnd"/>
      <w:r w:rsidRPr="001963A1">
        <w:rPr>
          <w:rFonts w:ascii="Tahoma" w:hAnsi="Tahoma" w:cs="Tahoma"/>
          <w:sz w:val="18"/>
          <w:szCs w:val="18"/>
        </w:rPr>
        <w:t>(</w:t>
      </w:r>
      <w:proofErr w:type="spellStart"/>
      <w:r w:rsidRPr="001963A1">
        <w:rPr>
          <w:rFonts w:ascii="Tahoma" w:hAnsi="Tahoma" w:cs="Tahoma"/>
          <w:sz w:val="18"/>
          <w:szCs w:val="18"/>
        </w:rPr>
        <w:t>newErrors</w:t>
      </w:r>
      <w:proofErr w:type="spellEnd"/>
      <w:proofErr w:type="gramStart"/>
      <w:r w:rsidRPr="001963A1">
        <w:rPr>
          <w:rFonts w:ascii="Tahoma" w:hAnsi="Tahoma" w:cs="Tahoma"/>
          <w:sz w:val="18"/>
          <w:szCs w:val="18"/>
        </w:rPr>
        <w:t>).length</w:t>
      </w:r>
      <w:proofErr w:type="gramEnd"/>
      <w:r w:rsidRPr="001963A1">
        <w:rPr>
          <w:rFonts w:ascii="Tahoma" w:hAnsi="Tahoma" w:cs="Tahoma"/>
          <w:sz w:val="18"/>
          <w:szCs w:val="18"/>
        </w:rPr>
        <w:t xml:space="preserve"> &gt; 0) {</w:t>
      </w:r>
    </w:p>
    <w:p w14:paraId="11299BD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setErrors</w:t>
      </w:r>
      <w:proofErr w:type="spellEnd"/>
      <w:r w:rsidRPr="001963A1">
        <w:rPr>
          <w:rFonts w:ascii="Tahoma" w:hAnsi="Tahoma" w:cs="Tahoma"/>
          <w:sz w:val="18"/>
          <w:szCs w:val="18"/>
        </w:rPr>
        <w:t>(</w:t>
      </w:r>
      <w:proofErr w:type="spellStart"/>
      <w:r w:rsidRPr="001963A1">
        <w:rPr>
          <w:rFonts w:ascii="Tahoma" w:hAnsi="Tahoma" w:cs="Tahoma"/>
          <w:sz w:val="18"/>
          <w:szCs w:val="18"/>
        </w:rPr>
        <w:t>newErrors</w:t>
      </w:r>
      <w:proofErr w:type="spellEnd"/>
      <w:r w:rsidRPr="001963A1">
        <w:rPr>
          <w:rFonts w:ascii="Tahoma" w:hAnsi="Tahoma" w:cs="Tahoma"/>
          <w:sz w:val="18"/>
          <w:szCs w:val="18"/>
        </w:rPr>
        <w:t>);</w:t>
      </w:r>
    </w:p>
    <w:p w14:paraId="044D0C1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 else {</w:t>
      </w:r>
    </w:p>
    <w:p w14:paraId="1AD54E3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gramStart"/>
      <w:r w:rsidRPr="001963A1">
        <w:rPr>
          <w:rFonts w:ascii="Tahoma" w:hAnsi="Tahoma" w:cs="Tahoma"/>
          <w:sz w:val="18"/>
          <w:szCs w:val="18"/>
        </w:rPr>
        <w:t>alert(</w:t>
      </w:r>
      <w:proofErr w:type="gramEnd"/>
      <w:r w:rsidRPr="001963A1">
        <w:rPr>
          <w:rFonts w:ascii="Tahoma" w:hAnsi="Tahoma" w:cs="Tahoma"/>
          <w:sz w:val="18"/>
          <w:szCs w:val="18"/>
        </w:rPr>
        <w:t>`Submitted: ${</w:t>
      </w:r>
      <w:proofErr w:type="spellStart"/>
      <w:r w:rsidRPr="001963A1">
        <w:rPr>
          <w:rFonts w:ascii="Tahoma" w:hAnsi="Tahoma" w:cs="Tahoma"/>
          <w:sz w:val="18"/>
          <w:szCs w:val="18"/>
        </w:rPr>
        <w:t>JSON.stringify</w:t>
      </w:r>
      <w:proofErr w:type="spellEnd"/>
      <w:r w:rsidRPr="001963A1">
        <w:rPr>
          <w:rFonts w:ascii="Tahoma" w:hAnsi="Tahoma" w:cs="Tahoma"/>
          <w:sz w:val="18"/>
          <w:szCs w:val="18"/>
        </w:rPr>
        <w:t>(</w:t>
      </w:r>
      <w:proofErr w:type="spellStart"/>
      <w:r w:rsidRPr="001963A1">
        <w:rPr>
          <w:rFonts w:ascii="Tahoma" w:hAnsi="Tahoma" w:cs="Tahoma"/>
          <w:sz w:val="18"/>
          <w:szCs w:val="18"/>
        </w:rPr>
        <w:t>formData</w:t>
      </w:r>
      <w:proofErr w:type="spellEnd"/>
      <w:r w:rsidRPr="001963A1">
        <w:rPr>
          <w:rFonts w:ascii="Tahoma" w:hAnsi="Tahoma" w:cs="Tahoma"/>
          <w:sz w:val="18"/>
          <w:szCs w:val="18"/>
        </w:rPr>
        <w:t>)}`);</w:t>
      </w:r>
    </w:p>
    <w:p w14:paraId="0426132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setErrors</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43B9BF7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47F2510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361C5B5B" w14:textId="77777777" w:rsidR="001963A1" w:rsidRPr="001963A1" w:rsidRDefault="001963A1" w:rsidP="00661F43">
      <w:pPr>
        <w:spacing w:after="0" w:line="240" w:lineRule="auto"/>
        <w:rPr>
          <w:rFonts w:ascii="Tahoma" w:hAnsi="Tahoma" w:cs="Tahoma"/>
          <w:sz w:val="18"/>
          <w:szCs w:val="18"/>
        </w:rPr>
      </w:pPr>
    </w:p>
    <w:p w14:paraId="78E980A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return (</w:t>
      </w:r>
    </w:p>
    <w:p w14:paraId="30F99BA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&lt;form </w:t>
      </w:r>
      <w:proofErr w:type="spellStart"/>
      <w:r w:rsidRPr="001963A1">
        <w:rPr>
          <w:rFonts w:ascii="Tahoma" w:hAnsi="Tahoma" w:cs="Tahoma"/>
          <w:sz w:val="18"/>
          <w:szCs w:val="18"/>
        </w:rPr>
        <w:t>onSubmit</w:t>
      </w:r>
      <w:proofErr w:type="spellEnd"/>
      <w:r w:rsidRPr="001963A1">
        <w:rPr>
          <w:rFonts w:ascii="Tahoma" w:hAnsi="Tahoma" w:cs="Tahoma"/>
          <w:sz w:val="18"/>
          <w:szCs w:val="18"/>
        </w:rPr>
        <w:t>={</w:t>
      </w:r>
      <w:proofErr w:type="spellStart"/>
      <w:r w:rsidRPr="001963A1">
        <w:rPr>
          <w:rFonts w:ascii="Tahoma" w:hAnsi="Tahoma" w:cs="Tahoma"/>
          <w:sz w:val="18"/>
          <w:szCs w:val="18"/>
        </w:rPr>
        <w:t>handleSubmit</w:t>
      </w:r>
      <w:proofErr w:type="spellEnd"/>
      <w:r w:rsidRPr="001963A1">
        <w:rPr>
          <w:rFonts w:ascii="Tahoma" w:hAnsi="Tahoma" w:cs="Tahoma"/>
          <w:sz w:val="18"/>
          <w:szCs w:val="18"/>
        </w:rPr>
        <w:t>}&gt;</w:t>
      </w:r>
    </w:p>
    <w:p w14:paraId="72D426D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4FE3A8A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6BCADE4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Email:</w:t>
      </w:r>
    </w:p>
    <w:p w14:paraId="60BDECB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&lt;input</w:t>
      </w:r>
    </w:p>
    <w:p w14:paraId="712ECE7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type="email"</w:t>
      </w:r>
    </w:p>
    <w:p w14:paraId="2BB3AEF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name="email"</w:t>
      </w:r>
    </w:p>
    <w:p w14:paraId="274BAD1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value</w:t>
      </w:r>
      <w:proofErr w:type="gramStart"/>
      <w:r w:rsidRPr="001963A1">
        <w:rPr>
          <w:rFonts w:ascii="Tahoma" w:hAnsi="Tahoma" w:cs="Tahoma"/>
          <w:sz w:val="18"/>
          <w:szCs w:val="18"/>
        </w:rPr>
        <w:t>={</w:t>
      </w:r>
      <w:proofErr w:type="spellStart"/>
      <w:proofErr w:type="gramEnd"/>
      <w:r w:rsidRPr="001963A1">
        <w:rPr>
          <w:rFonts w:ascii="Tahoma" w:hAnsi="Tahoma" w:cs="Tahoma"/>
          <w:sz w:val="18"/>
          <w:szCs w:val="18"/>
        </w:rPr>
        <w:t>formData.email</w:t>
      </w:r>
      <w:proofErr w:type="spellEnd"/>
      <w:r w:rsidRPr="001963A1">
        <w:rPr>
          <w:rFonts w:ascii="Tahoma" w:hAnsi="Tahoma" w:cs="Tahoma"/>
          <w:sz w:val="18"/>
          <w:szCs w:val="18"/>
        </w:rPr>
        <w:t>}</w:t>
      </w:r>
    </w:p>
    <w:p w14:paraId="1D3B4AA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06AADA1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required</w:t>
      </w:r>
    </w:p>
    <w:p w14:paraId="637D181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/&gt;</w:t>
      </w:r>
    </w:p>
    <w:p w14:paraId="5111261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19EFC32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errors.email</w:t>
      </w:r>
      <w:proofErr w:type="spellEnd"/>
      <w:proofErr w:type="gramEnd"/>
      <w:r w:rsidRPr="001963A1">
        <w:rPr>
          <w:rFonts w:ascii="Tahoma" w:hAnsi="Tahoma" w:cs="Tahoma"/>
          <w:sz w:val="18"/>
          <w:szCs w:val="18"/>
        </w:rPr>
        <w:t xml:space="preserve"> &amp;&amp; &lt;p style={{ </w:t>
      </w:r>
      <w:proofErr w:type="spellStart"/>
      <w:r w:rsidRPr="001963A1">
        <w:rPr>
          <w:rFonts w:ascii="Tahoma" w:hAnsi="Tahoma" w:cs="Tahoma"/>
          <w:sz w:val="18"/>
          <w:szCs w:val="18"/>
        </w:rPr>
        <w:t>color</w:t>
      </w:r>
      <w:proofErr w:type="spellEnd"/>
      <w:r w:rsidRPr="001963A1">
        <w:rPr>
          <w:rFonts w:ascii="Tahoma" w:hAnsi="Tahoma" w:cs="Tahoma"/>
          <w:sz w:val="18"/>
          <w:szCs w:val="18"/>
        </w:rPr>
        <w:t>: 'red' }}&gt;{</w:t>
      </w:r>
      <w:proofErr w:type="spellStart"/>
      <w:r w:rsidRPr="001963A1">
        <w:rPr>
          <w:rFonts w:ascii="Tahoma" w:hAnsi="Tahoma" w:cs="Tahoma"/>
          <w:sz w:val="18"/>
          <w:szCs w:val="18"/>
        </w:rPr>
        <w:t>errors.email</w:t>
      </w:r>
      <w:proofErr w:type="spellEnd"/>
      <w:r w:rsidRPr="001963A1">
        <w:rPr>
          <w:rFonts w:ascii="Tahoma" w:hAnsi="Tahoma" w:cs="Tahoma"/>
          <w:sz w:val="18"/>
          <w:szCs w:val="18"/>
        </w:rPr>
        <w:t>}&lt;/p&gt;}</w:t>
      </w:r>
    </w:p>
    <w:p w14:paraId="1E1EBE3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1C73C79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20BC47D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721BE89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Password:</w:t>
      </w:r>
    </w:p>
    <w:p w14:paraId="33B7475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&lt;input</w:t>
      </w:r>
    </w:p>
    <w:p w14:paraId="1937D38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type="password"</w:t>
      </w:r>
    </w:p>
    <w:p w14:paraId="0DB9D6F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name="password"</w:t>
      </w:r>
    </w:p>
    <w:p w14:paraId="2D7909D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value</w:t>
      </w:r>
      <w:proofErr w:type="gramStart"/>
      <w:r w:rsidRPr="001963A1">
        <w:rPr>
          <w:rFonts w:ascii="Tahoma" w:hAnsi="Tahoma" w:cs="Tahoma"/>
          <w:sz w:val="18"/>
          <w:szCs w:val="18"/>
        </w:rPr>
        <w:t>={</w:t>
      </w:r>
      <w:proofErr w:type="spellStart"/>
      <w:proofErr w:type="gramEnd"/>
      <w:r w:rsidRPr="001963A1">
        <w:rPr>
          <w:rFonts w:ascii="Tahoma" w:hAnsi="Tahoma" w:cs="Tahoma"/>
          <w:sz w:val="18"/>
          <w:szCs w:val="18"/>
        </w:rPr>
        <w:t>formData.password</w:t>
      </w:r>
      <w:proofErr w:type="spellEnd"/>
      <w:r w:rsidRPr="001963A1">
        <w:rPr>
          <w:rFonts w:ascii="Tahoma" w:hAnsi="Tahoma" w:cs="Tahoma"/>
          <w:sz w:val="18"/>
          <w:szCs w:val="18"/>
        </w:rPr>
        <w:t>}</w:t>
      </w:r>
    </w:p>
    <w:p w14:paraId="177C435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15305B9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required</w:t>
      </w:r>
    </w:p>
    <w:p w14:paraId="7B357FE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/&gt;</w:t>
      </w:r>
    </w:p>
    <w:p w14:paraId="4E796E0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237FE98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errors.password</w:t>
      </w:r>
      <w:proofErr w:type="spellEnd"/>
      <w:proofErr w:type="gramEnd"/>
      <w:r w:rsidRPr="001963A1">
        <w:rPr>
          <w:rFonts w:ascii="Tahoma" w:hAnsi="Tahoma" w:cs="Tahoma"/>
          <w:sz w:val="18"/>
          <w:szCs w:val="18"/>
        </w:rPr>
        <w:t xml:space="preserve"> &amp;&amp; &lt;p style={{ </w:t>
      </w:r>
      <w:proofErr w:type="spellStart"/>
      <w:r w:rsidRPr="001963A1">
        <w:rPr>
          <w:rFonts w:ascii="Tahoma" w:hAnsi="Tahoma" w:cs="Tahoma"/>
          <w:sz w:val="18"/>
          <w:szCs w:val="18"/>
        </w:rPr>
        <w:t>color</w:t>
      </w:r>
      <w:proofErr w:type="spellEnd"/>
      <w:r w:rsidRPr="001963A1">
        <w:rPr>
          <w:rFonts w:ascii="Tahoma" w:hAnsi="Tahoma" w:cs="Tahoma"/>
          <w:sz w:val="18"/>
          <w:szCs w:val="18"/>
        </w:rPr>
        <w:t>: 'red' }}&gt;{</w:t>
      </w:r>
      <w:proofErr w:type="spellStart"/>
      <w:r w:rsidRPr="001963A1">
        <w:rPr>
          <w:rFonts w:ascii="Tahoma" w:hAnsi="Tahoma" w:cs="Tahoma"/>
          <w:sz w:val="18"/>
          <w:szCs w:val="18"/>
        </w:rPr>
        <w:t>errors.password</w:t>
      </w:r>
      <w:proofErr w:type="spellEnd"/>
      <w:r w:rsidRPr="001963A1">
        <w:rPr>
          <w:rFonts w:ascii="Tahoma" w:hAnsi="Tahoma" w:cs="Tahoma"/>
          <w:sz w:val="18"/>
          <w:szCs w:val="18"/>
        </w:rPr>
        <w:t>}&lt;/p&gt;}</w:t>
      </w:r>
    </w:p>
    <w:p w14:paraId="7D2E9CB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lastRenderedPageBreak/>
        <w:t xml:space="preserve">      &lt;/div&gt;</w:t>
      </w:r>
    </w:p>
    <w:p w14:paraId="003FB71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&lt;button type="submit"&gt;Submit&lt;/button&gt;</w:t>
      </w:r>
    </w:p>
    <w:p w14:paraId="275F71E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&lt;/form&gt;</w:t>
      </w:r>
    </w:p>
    <w:p w14:paraId="13A26E03"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596333F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w:t>
      </w:r>
    </w:p>
    <w:p w14:paraId="4DCC8FFF"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Explanation</w:t>
      </w:r>
    </w:p>
    <w:p w14:paraId="3BBD159C" w14:textId="77777777" w:rsidR="001963A1" w:rsidRPr="001963A1" w:rsidRDefault="001963A1" w:rsidP="00661F43">
      <w:pPr>
        <w:numPr>
          <w:ilvl w:val="0"/>
          <w:numId w:val="192"/>
        </w:numPr>
        <w:spacing w:after="0" w:line="240" w:lineRule="auto"/>
        <w:rPr>
          <w:rFonts w:ascii="Tahoma" w:hAnsi="Tahoma" w:cs="Tahoma"/>
          <w:sz w:val="18"/>
          <w:szCs w:val="18"/>
        </w:rPr>
      </w:pPr>
      <w:r w:rsidRPr="001963A1">
        <w:rPr>
          <w:rFonts w:ascii="Tahoma" w:hAnsi="Tahoma" w:cs="Tahoma"/>
          <w:b/>
          <w:bCs/>
          <w:sz w:val="18"/>
          <w:szCs w:val="18"/>
        </w:rPr>
        <w:t>Error Handling</w:t>
      </w:r>
      <w:r w:rsidRPr="001963A1">
        <w:rPr>
          <w:rFonts w:ascii="Tahoma" w:hAnsi="Tahoma" w:cs="Tahoma"/>
          <w:sz w:val="18"/>
          <w:szCs w:val="18"/>
        </w:rPr>
        <w:t>: An errors state is used to store validation messages.</w:t>
      </w:r>
    </w:p>
    <w:p w14:paraId="5FF2D1B2" w14:textId="77777777" w:rsidR="001963A1" w:rsidRPr="001963A1" w:rsidRDefault="001963A1" w:rsidP="00661F43">
      <w:pPr>
        <w:numPr>
          <w:ilvl w:val="0"/>
          <w:numId w:val="192"/>
        </w:numPr>
        <w:spacing w:after="0" w:line="240" w:lineRule="auto"/>
        <w:rPr>
          <w:rFonts w:ascii="Tahoma" w:hAnsi="Tahoma" w:cs="Tahoma"/>
          <w:sz w:val="18"/>
          <w:szCs w:val="18"/>
        </w:rPr>
      </w:pPr>
      <w:r w:rsidRPr="001963A1">
        <w:rPr>
          <w:rFonts w:ascii="Tahoma" w:hAnsi="Tahoma" w:cs="Tahoma"/>
          <w:b/>
          <w:bCs/>
          <w:sz w:val="18"/>
          <w:szCs w:val="18"/>
        </w:rPr>
        <w:t>Validation Logic</w:t>
      </w:r>
      <w:r w:rsidRPr="001963A1">
        <w:rPr>
          <w:rFonts w:ascii="Tahoma" w:hAnsi="Tahoma" w:cs="Tahoma"/>
          <w:sz w:val="18"/>
          <w:szCs w:val="18"/>
        </w:rPr>
        <w:t xml:space="preserve">: The </w:t>
      </w:r>
      <w:proofErr w:type="spellStart"/>
      <w:r w:rsidRPr="001963A1">
        <w:rPr>
          <w:rFonts w:ascii="Tahoma" w:hAnsi="Tahoma" w:cs="Tahoma"/>
          <w:sz w:val="18"/>
          <w:szCs w:val="18"/>
        </w:rPr>
        <w:t>validateForm</w:t>
      </w:r>
      <w:proofErr w:type="spellEnd"/>
      <w:r w:rsidRPr="001963A1">
        <w:rPr>
          <w:rFonts w:ascii="Tahoma" w:hAnsi="Tahoma" w:cs="Tahoma"/>
          <w:sz w:val="18"/>
          <w:szCs w:val="18"/>
        </w:rPr>
        <w:t xml:space="preserve"> function checks the email format and password length.</w:t>
      </w:r>
    </w:p>
    <w:p w14:paraId="01637335" w14:textId="77777777" w:rsidR="001963A1" w:rsidRPr="001963A1" w:rsidRDefault="001963A1" w:rsidP="00661F43">
      <w:pPr>
        <w:numPr>
          <w:ilvl w:val="0"/>
          <w:numId w:val="192"/>
        </w:numPr>
        <w:spacing w:after="0" w:line="240" w:lineRule="auto"/>
        <w:rPr>
          <w:rFonts w:ascii="Tahoma" w:hAnsi="Tahoma" w:cs="Tahoma"/>
          <w:sz w:val="18"/>
          <w:szCs w:val="18"/>
        </w:rPr>
      </w:pPr>
      <w:r w:rsidRPr="001963A1">
        <w:rPr>
          <w:rFonts w:ascii="Tahoma" w:hAnsi="Tahoma" w:cs="Tahoma"/>
          <w:b/>
          <w:bCs/>
          <w:sz w:val="18"/>
          <w:szCs w:val="18"/>
        </w:rPr>
        <w:t>Display Errors</w:t>
      </w:r>
      <w:r w:rsidRPr="001963A1">
        <w:rPr>
          <w:rFonts w:ascii="Tahoma" w:hAnsi="Tahoma" w:cs="Tahoma"/>
          <w:sz w:val="18"/>
          <w:szCs w:val="18"/>
        </w:rPr>
        <w:t>: Validation messages are displayed next to the respective input fields when validation fails.</w:t>
      </w:r>
    </w:p>
    <w:p w14:paraId="5F476E0D"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4. Handling Multiple Input Types</w:t>
      </w:r>
    </w:p>
    <w:p w14:paraId="5255D29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You can manage different types of input fields (like checkboxes, radio buttons, and selects) in a similar way.</w:t>
      </w:r>
    </w:p>
    <w:p w14:paraId="417D0FC6"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Example with Checkboxes and Radio Buttons</w:t>
      </w:r>
    </w:p>
    <w:p w14:paraId="75D2F0C0" w14:textId="77777777" w:rsidR="001963A1" w:rsidRPr="001963A1" w:rsidRDefault="001963A1" w:rsidP="00661F43">
      <w:pPr>
        <w:spacing w:after="0" w:line="240" w:lineRule="auto"/>
        <w:rPr>
          <w:rFonts w:ascii="Tahoma" w:hAnsi="Tahoma" w:cs="Tahoma"/>
          <w:sz w:val="18"/>
          <w:szCs w:val="18"/>
        </w:rPr>
      </w:pPr>
      <w:proofErr w:type="spellStart"/>
      <w:r w:rsidRPr="001963A1">
        <w:rPr>
          <w:rFonts w:ascii="Tahoma" w:hAnsi="Tahoma" w:cs="Tahoma"/>
          <w:sz w:val="18"/>
          <w:szCs w:val="18"/>
        </w:rPr>
        <w:t>javascript</w:t>
      </w:r>
      <w:proofErr w:type="spellEnd"/>
    </w:p>
    <w:p w14:paraId="386ADD1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Copy code</w:t>
      </w:r>
    </w:p>
    <w:p w14:paraId="76B00E52" w14:textId="77777777" w:rsidR="001963A1" w:rsidRPr="001963A1" w:rsidRDefault="001963A1" w:rsidP="00661F43">
      <w:pPr>
        <w:spacing w:after="0" w:line="240" w:lineRule="auto"/>
        <w:rPr>
          <w:rFonts w:ascii="Tahoma" w:hAnsi="Tahoma" w:cs="Tahoma"/>
          <w:sz w:val="18"/>
          <w:szCs w:val="18"/>
        </w:rPr>
      </w:pP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MultiInputForm</w:t>
      </w:r>
      <w:proofErr w:type="spellEnd"/>
      <w:r w:rsidRPr="001963A1">
        <w:rPr>
          <w:rFonts w:ascii="Tahoma" w:hAnsi="Tahoma" w:cs="Tahoma"/>
          <w:sz w:val="18"/>
          <w:szCs w:val="18"/>
        </w:rPr>
        <w:t xml:space="preserve"> = () =&gt; {</w:t>
      </w:r>
    </w:p>
    <w:p w14:paraId="5B22599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formData</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setFormData</w:t>
      </w:r>
      <w:proofErr w:type="spellEnd"/>
      <w:r w:rsidRPr="001963A1">
        <w:rPr>
          <w:rFonts w:ascii="Tahoma" w:hAnsi="Tahoma" w:cs="Tahoma"/>
          <w:sz w:val="18"/>
          <w:szCs w:val="18"/>
        </w:rPr>
        <w:t xml:space="preserve">] = </w:t>
      </w:r>
      <w:proofErr w:type="spellStart"/>
      <w:proofErr w:type="gramStart"/>
      <w:r w:rsidRPr="001963A1">
        <w:rPr>
          <w:rFonts w:ascii="Tahoma" w:hAnsi="Tahoma" w:cs="Tahoma"/>
          <w:sz w:val="18"/>
          <w:szCs w:val="18"/>
        </w:rPr>
        <w:t>useState</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4FD5101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 '',</w:t>
      </w:r>
    </w:p>
    <w:p w14:paraId="3BD7085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email: '',</w:t>
      </w:r>
    </w:p>
    <w:p w14:paraId="4367BE1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isSubscribed</w:t>
      </w:r>
      <w:proofErr w:type="spellEnd"/>
      <w:r w:rsidRPr="001963A1">
        <w:rPr>
          <w:rFonts w:ascii="Tahoma" w:hAnsi="Tahoma" w:cs="Tahoma"/>
          <w:sz w:val="18"/>
          <w:szCs w:val="18"/>
        </w:rPr>
        <w:t>: false,</w:t>
      </w:r>
    </w:p>
    <w:p w14:paraId="7DF4FD1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favoriteFruit</w:t>
      </w:r>
      <w:proofErr w:type="spellEnd"/>
      <w:r w:rsidRPr="001963A1">
        <w:rPr>
          <w:rFonts w:ascii="Tahoma" w:hAnsi="Tahoma" w:cs="Tahoma"/>
          <w:sz w:val="18"/>
          <w:szCs w:val="18"/>
        </w:rPr>
        <w:t>: '',</w:t>
      </w:r>
    </w:p>
    <w:p w14:paraId="3A9ED2D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7A0B80CE" w14:textId="77777777" w:rsidR="001963A1" w:rsidRPr="001963A1" w:rsidRDefault="001963A1" w:rsidP="00661F43">
      <w:pPr>
        <w:spacing w:after="0" w:line="240" w:lineRule="auto"/>
        <w:rPr>
          <w:rFonts w:ascii="Tahoma" w:hAnsi="Tahoma" w:cs="Tahoma"/>
          <w:sz w:val="18"/>
          <w:szCs w:val="18"/>
        </w:rPr>
      </w:pPr>
    </w:p>
    <w:p w14:paraId="265964F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handleChange</w:t>
      </w:r>
      <w:proofErr w:type="spellEnd"/>
      <w:r w:rsidRPr="001963A1">
        <w:rPr>
          <w:rFonts w:ascii="Tahoma" w:hAnsi="Tahoma" w:cs="Tahoma"/>
          <w:sz w:val="18"/>
          <w:szCs w:val="18"/>
        </w:rPr>
        <w:t xml:space="preserve"> = (event) =&gt; {</w:t>
      </w:r>
    </w:p>
    <w:p w14:paraId="4E82EA3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gramStart"/>
      <w:r w:rsidRPr="001963A1">
        <w:rPr>
          <w:rFonts w:ascii="Tahoma" w:hAnsi="Tahoma" w:cs="Tahoma"/>
          <w:sz w:val="18"/>
          <w:szCs w:val="18"/>
        </w:rPr>
        <w:t>{ name</w:t>
      </w:r>
      <w:proofErr w:type="gramEnd"/>
      <w:r w:rsidRPr="001963A1">
        <w:rPr>
          <w:rFonts w:ascii="Tahoma" w:hAnsi="Tahoma" w:cs="Tahoma"/>
          <w:sz w:val="18"/>
          <w:szCs w:val="18"/>
        </w:rPr>
        <w:t xml:space="preserve">, type, checked, value } = </w:t>
      </w:r>
      <w:proofErr w:type="spellStart"/>
      <w:r w:rsidRPr="001963A1">
        <w:rPr>
          <w:rFonts w:ascii="Tahoma" w:hAnsi="Tahoma" w:cs="Tahoma"/>
          <w:sz w:val="18"/>
          <w:szCs w:val="18"/>
        </w:rPr>
        <w:t>event.target</w:t>
      </w:r>
      <w:proofErr w:type="spellEnd"/>
      <w:r w:rsidRPr="001963A1">
        <w:rPr>
          <w:rFonts w:ascii="Tahoma" w:hAnsi="Tahoma" w:cs="Tahoma"/>
          <w:sz w:val="18"/>
          <w:szCs w:val="18"/>
        </w:rPr>
        <w:t>;</w:t>
      </w:r>
    </w:p>
    <w:p w14:paraId="0F60FAD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setFormData</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16837A9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formData</w:t>
      </w:r>
      <w:proofErr w:type="spellEnd"/>
      <w:r w:rsidRPr="001963A1">
        <w:rPr>
          <w:rFonts w:ascii="Tahoma" w:hAnsi="Tahoma" w:cs="Tahoma"/>
          <w:sz w:val="18"/>
          <w:szCs w:val="18"/>
        </w:rPr>
        <w:t>,</w:t>
      </w:r>
    </w:p>
    <w:p w14:paraId="4D03026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 type === 'checkbox</w:t>
      </w:r>
      <w:proofErr w:type="gramStart"/>
      <w:r w:rsidRPr="001963A1">
        <w:rPr>
          <w:rFonts w:ascii="Tahoma" w:hAnsi="Tahoma" w:cs="Tahoma"/>
          <w:sz w:val="18"/>
          <w:szCs w:val="18"/>
        </w:rPr>
        <w:t>' ?</w:t>
      </w:r>
      <w:proofErr w:type="gramEnd"/>
      <w:r w:rsidRPr="001963A1">
        <w:rPr>
          <w:rFonts w:ascii="Tahoma" w:hAnsi="Tahoma" w:cs="Tahoma"/>
          <w:sz w:val="18"/>
          <w:szCs w:val="18"/>
        </w:rPr>
        <w:t xml:space="preserve"> checked : value,</w:t>
      </w:r>
    </w:p>
    <w:p w14:paraId="07809D9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6C2B423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5298EC76" w14:textId="77777777" w:rsidR="001963A1" w:rsidRPr="001963A1" w:rsidRDefault="001963A1" w:rsidP="00661F43">
      <w:pPr>
        <w:spacing w:after="0" w:line="240" w:lineRule="auto"/>
        <w:rPr>
          <w:rFonts w:ascii="Tahoma" w:hAnsi="Tahoma" w:cs="Tahoma"/>
          <w:sz w:val="18"/>
          <w:szCs w:val="18"/>
        </w:rPr>
      </w:pPr>
    </w:p>
    <w:p w14:paraId="4FB43DA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handleSubmit</w:t>
      </w:r>
      <w:proofErr w:type="spellEnd"/>
      <w:r w:rsidRPr="001963A1">
        <w:rPr>
          <w:rFonts w:ascii="Tahoma" w:hAnsi="Tahoma" w:cs="Tahoma"/>
          <w:sz w:val="18"/>
          <w:szCs w:val="18"/>
        </w:rPr>
        <w:t xml:space="preserve"> = (event) =&gt; {</w:t>
      </w:r>
    </w:p>
    <w:p w14:paraId="50AE719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event.preventDefault</w:t>
      </w:r>
      <w:proofErr w:type="spellEnd"/>
      <w:proofErr w:type="gramEnd"/>
      <w:r w:rsidRPr="001963A1">
        <w:rPr>
          <w:rFonts w:ascii="Tahoma" w:hAnsi="Tahoma" w:cs="Tahoma"/>
          <w:sz w:val="18"/>
          <w:szCs w:val="18"/>
        </w:rPr>
        <w:t>();</w:t>
      </w:r>
    </w:p>
    <w:p w14:paraId="4F483E4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gramStart"/>
      <w:r w:rsidRPr="001963A1">
        <w:rPr>
          <w:rFonts w:ascii="Tahoma" w:hAnsi="Tahoma" w:cs="Tahoma"/>
          <w:sz w:val="18"/>
          <w:szCs w:val="18"/>
        </w:rPr>
        <w:t>alert(</w:t>
      </w:r>
      <w:proofErr w:type="gramEnd"/>
      <w:r w:rsidRPr="001963A1">
        <w:rPr>
          <w:rFonts w:ascii="Tahoma" w:hAnsi="Tahoma" w:cs="Tahoma"/>
          <w:sz w:val="18"/>
          <w:szCs w:val="18"/>
        </w:rPr>
        <w:t>`Submitted: ${</w:t>
      </w:r>
      <w:proofErr w:type="spellStart"/>
      <w:r w:rsidRPr="001963A1">
        <w:rPr>
          <w:rFonts w:ascii="Tahoma" w:hAnsi="Tahoma" w:cs="Tahoma"/>
          <w:sz w:val="18"/>
          <w:szCs w:val="18"/>
        </w:rPr>
        <w:t>JSON.stringify</w:t>
      </w:r>
      <w:proofErr w:type="spellEnd"/>
      <w:r w:rsidRPr="001963A1">
        <w:rPr>
          <w:rFonts w:ascii="Tahoma" w:hAnsi="Tahoma" w:cs="Tahoma"/>
          <w:sz w:val="18"/>
          <w:szCs w:val="18"/>
        </w:rPr>
        <w:t>(</w:t>
      </w:r>
      <w:proofErr w:type="spellStart"/>
      <w:r w:rsidRPr="001963A1">
        <w:rPr>
          <w:rFonts w:ascii="Tahoma" w:hAnsi="Tahoma" w:cs="Tahoma"/>
          <w:sz w:val="18"/>
          <w:szCs w:val="18"/>
        </w:rPr>
        <w:t>formData</w:t>
      </w:r>
      <w:proofErr w:type="spellEnd"/>
      <w:r w:rsidRPr="001963A1">
        <w:rPr>
          <w:rFonts w:ascii="Tahoma" w:hAnsi="Tahoma" w:cs="Tahoma"/>
          <w:sz w:val="18"/>
          <w:szCs w:val="18"/>
        </w:rPr>
        <w:t>)}`);</w:t>
      </w:r>
    </w:p>
    <w:p w14:paraId="2189881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343624C8" w14:textId="77777777" w:rsidR="001963A1" w:rsidRPr="001963A1" w:rsidRDefault="001963A1" w:rsidP="00661F43">
      <w:pPr>
        <w:spacing w:after="0" w:line="240" w:lineRule="auto"/>
        <w:rPr>
          <w:rFonts w:ascii="Tahoma" w:hAnsi="Tahoma" w:cs="Tahoma"/>
          <w:sz w:val="18"/>
          <w:szCs w:val="18"/>
        </w:rPr>
      </w:pPr>
    </w:p>
    <w:p w14:paraId="1C2DEB5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return (</w:t>
      </w:r>
    </w:p>
    <w:p w14:paraId="28AB3F6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&lt;form </w:t>
      </w:r>
      <w:proofErr w:type="spellStart"/>
      <w:r w:rsidRPr="001963A1">
        <w:rPr>
          <w:rFonts w:ascii="Tahoma" w:hAnsi="Tahoma" w:cs="Tahoma"/>
          <w:sz w:val="18"/>
          <w:szCs w:val="18"/>
        </w:rPr>
        <w:t>onSubmit</w:t>
      </w:r>
      <w:proofErr w:type="spellEnd"/>
      <w:r w:rsidRPr="001963A1">
        <w:rPr>
          <w:rFonts w:ascii="Tahoma" w:hAnsi="Tahoma" w:cs="Tahoma"/>
          <w:sz w:val="18"/>
          <w:szCs w:val="18"/>
        </w:rPr>
        <w:t>={</w:t>
      </w:r>
      <w:proofErr w:type="spellStart"/>
      <w:r w:rsidRPr="001963A1">
        <w:rPr>
          <w:rFonts w:ascii="Tahoma" w:hAnsi="Tahoma" w:cs="Tahoma"/>
          <w:sz w:val="18"/>
          <w:szCs w:val="18"/>
        </w:rPr>
        <w:t>handleSubmit</w:t>
      </w:r>
      <w:proofErr w:type="spellEnd"/>
      <w:r w:rsidRPr="001963A1">
        <w:rPr>
          <w:rFonts w:ascii="Tahoma" w:hAnsi="Tahoma" w:cs="Tahoma"/>
          <w:sz w:val="18"/>
          <w:szCs w:val="18"/>
        </w:rPr>
        <w:t>}&gt;</w:t>
      </w:r>
    </w:p>
    <w:p w14:paraId="4CAC2C7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0433514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3FC1445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w:t>
      </w:r>
    </w:p>
    <w:p w14:paraId="7468997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&lt;input</w:t>
      </w:r>
    </w:p>
    <w:p w14:paraId="6BD584A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type="text"</w:t>
      </w:r>
    </w:p>
    <w:p w14:paraId="79502EF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name="name"</w:t>
      </w:r>
    </w:p>
    <w:p w14:paraId="1426FAF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value={formData.name}</w:t>
      </w:r>
    </w:p>
    <w:p w14:paraId="3676E75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0A94E57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required</w:t>
      </w:r>
    </w:p>
    <w:p w14:paraId="0D34EF2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/&gt;</w:t>
      </w:r>
    </w:p>
    <w:p w14:paraId="42C7D04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068F4D6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429A299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2F39406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4269312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Email:</w:t>
      </w:r>
    </w:p>
    <w:p w14:paraId="589038D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&lt;input</w:t>
      </w:r>
    </w:p>
    <w:p w14:paraId="2FE100A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type="email"</w:t>
      </w:r>
    </w:p>
    <w:p w14:paraId="65E3904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name="email"</w:t>
      </w:r>
    </w:p>
    <w:p w14:paraId="66233D7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value</w:t>
      </w:r>
      <w:proofErr w:type="gramStart"/>
      <w:r w:rsidRPr="001963A1">
        <w:rPr>
          <w:rFonts w:ascii="Tahoma" w:hAnsi="Tahoma" w:cs="Tahoma"/>
          <w:sz w:val="18"/>
          <w:szCs w:val="18"/>
        </w:rPr>
        <w:t>={</w:t>
      </w:r>
      <w:proofErr w:type="spellStart"/>
      <w:proofErr w:type="gramEnd"/>
      <w:r w:rsidRPr="001963A1">
        <w:rPr>
          <w:rFonts w:ascii="Tahoma" w:hAnsi="Tahoma" w:cs="Tahoma"/>
          <w:sz w:val="18"/>
          <w:szCs w:val="18"/>
        </w:rPr>
        <w:t>formData.email</w:t>
      </w:r>
      <w:proofErr w:type="spellEnd"/>
      <w:r w:rsidRPr="001963A1">
        <w:rPr>
          <w:rFonts w:ascii="Tahoma" w:hAnsi="Tahoma" w:cs="Tahoma"/>
          <w:sz w:val="18"/>
          <w:szCs w:val="18"/>
        </w:rPr>
        <w:t>}</w:t>
      </w:r>
    </w:p>
    <w:p w14:paraId="70FB307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6F7E29D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required</w:t>
      </w:r>
    </w:p>
    <w:p w14:paraId="56178EA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/&gt;</w:t>
      </w:r>
    </w:p>
    <w:p w14:paraId="60C827A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79A732F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1E5A6DF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0E3986E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lastRenderedPageBreak/>
        <w:t xml:space="preserve">        &lt;label&gt;</w:t>
      </w:r>
    </w:p>
    <w:p w14:paraId="4FF9348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Subscribe to newsletter:</w:t>
      </w:r>
    </w:p>
    <w:p w14:paraId="26609BA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&lt;input</w:t>
      </w:r>
    </w:p>
    <w:p w14:paraId="6340E8A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type="checkbox"</w:t>
      </w:r>
    </w:p>
    <w:p w14:paraId="4C2A405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w:t>
      </w:r>
      <w:proofErr w:type="spellStart"/>
      <w:r w:rsidRPr="001963A1">
        <w:rPr>
          <w:rFonts w:ascii="Tahoma" w:hAnsi="Tahoma" w:cs="Tahoma"/>
          <w:sz w:val="18"/>
          <w:szCs w:val="18"/>
        </w:rPr>
        <w:t>isSubscribed</w:t>
      </w:r>
      <w:proofErr w:type="spellEnd"/>
      <w:r w:rsidRPr="001963A1">
        <w:rPr>
          <w:rFonts w:ascii="Tahoma" w:hAnsi="Tahoma" w:cs="Tahoma"/>
          <w:sz w:val="18"/>
          <w:szCs w:val="18"/>
        </w:rPr>
        <w:t>"</w:t>
      </w:r>
    </w:p>
    <w:p w14:paraId="0BF2EBC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checked</w:t>
      </w:r>
      <w:proofErr w:type="gramStart"/>
      <w:r w:rsidRPr="001963A1">
        <w:rPr>
          <w:rFonts w:ascii="Tahoma" w:hAnsi="Tahoma" w:cs="Tahoma"/>
          <w:sz w:val="18"/>
          <w:szCs w:val="18"/>
        </w:rPr>
        <w:t>={</w:t>
      </w:r>
      <w:proofErr w:type="spellStart"/>
      <w:proofErr w:type="gramEnd"/>
      <w:r w:rsidRPr="001963A1">
        <w:rPr>
          <w:rFonts w:ascii="Tahoma" w:hAnsi="Tahoma" w:cs="Tahoma"/>
          <w:sz w:val="18"/>
          <w:szCs w:val="18"/>
        </w:rPr>
        <w:t>formData.isSubscribed</w:t>
      </w:r>
      <w:proofErr w:type="spellEnd"/>
      <w:r w:rsidRPr="001963A1">
        <w:rPr>
          <w:rFonts w:ascii="Tahoma" w:hAnsi="Tahoma" w:cs="Tahoma"/>
          <w:sz w:val="18"/>
          <w:szCs w:val="18"/>
        </w:rPr>
        <w:t>}</w:t>
      </w:r>
    </w:p>
    <w:p w14:paraId="014BDE2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5697369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/&gt;</w:t>
      </w:r>
    </w:p>
    <w:p w14:paraId="0217362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4F86151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65E31A4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5473CBE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roofErr w:type="spellStart"/>
      <w:r w:rsidRPr="001963A1">
        <w:rPr>
          <w:rFonts w:ascii="Tahoma" w:hAnsi="Tahoma" w:cs="Tahoma"/>
          <w:sz w:val="18"/>
          <w:szCs w:val="18"/>
        </w:rPr>
        <w:t>Favorite</w:t>
      </w:r>
      <w:proofErr w:type="spellEnd"/>
      <w:r w:rsidRPr="001963A1">
        <w:rPr>
          <w:rFonts w:ascii="Tahoma" w:hAnsi="Tahoma" w:cs="Tahoma"/>
          <w:sz w:val="18"/>
          <w:szCs w:val="18"/>
        </w:rPr>
        <w:t xml:space="preserve"> Fruit:&lt;/label&gt;</w:t>
      </w:r>
    </w:p>
    <w:p w14:paraId="7961C93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&lt;select name="</w:t>
      </w:r>
      <w:proofErr w:type="spellStart"/>
      <w:r w:rsidRPr="001963A1">
        <w:rPr>
          <w:rFonts w:ascii="Tahoma" w:hAnsi="Tahoma" w:cs="Tahoma"/>
          <w:sz w:val="18"/>
          <w:szCs w:val="18"/>
        </w:rPr>
        <w:t>favoriteFruit</w:t>
      </w:r>
      <w:proofErr w:type="spellEnd"/>
      <w:r w:rsidRPr="001963A1">
        <w:rPr>
          <w:rFonts w:ascii="Tahoma" w:hAnsi="Tahoma" w:cs="Tahoma"/>
          <w:sz w:val="18"/>
          <w:szCs w:val="18"/>
        </w:rPr>
        <w:t>" value</w:t>
      </w:r>
      <w:proofErr w:type="gramStart"/>
      <w:r w:rsidRPr="001963A1">
        <w:rPr>
          <w:rFonts w:ascii="Tahoma" w:hAnsi="Tahoma" w:cs="Tahoma"/>
          <w:sz w:val="18"/>
          <w:szCs w:val="18"/>
        </w:rPr>
        <w:t>={</w:t>
      </w:r>
      <w:proofErr w:type="spellStart"/>
      <w:proofErr w:type="gramEnd"/>
      <w:r w:rsidRPr="001963A1">
        <w:rPr>
          <w:rFonts w:ascii="Tahoma" w:hAnsi="Tahoma" w:cs="Tahoma"/>
          <w:sz w:val="18"/>
          <w:szCs w:val="18"/>
        </w:rPr>
        <w:t>formData.favoriteFruit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}&gt;</w:t>
      </w:r>
    </w:p>
    <w:p w14:paraId="3770FF3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&lt;option value=""&gt;Select...&lt;/option&gt;</w:t>
      </w:r>
    </w:p>
    <w:p w14:paraId="04FC090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&lt;option value="apple"&gt;Apple&lt;/option&gt;</w:t>
      </w:r>
    </w:p>
    <w:p w14:paraId="53F3D4F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&lt;option value="banana"&gt;Banana&lt;/option&gt;</w:t>
      </w:r>
    </w:p>
    <w:p w14:paraId="4C3D1B9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&lt;option value="orange"&gt;Orange&lt;/option&gt;</w:t>
      </w:r>
    </w:p>
    <w:p w14:paraId="5F590563"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&lt;/select&gt;</w:t>
      </w:r>
    </w:p>
    <w:p w14:paraId="75309F5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655EFBB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&lt;button type="submit"&gt;Submit&lt;/button&gt;</w:t>
      </w:r>
    </w:p>
    <w:p w14:paraId="07EC882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&lt;/form&gt;</w:t>
      </w:r>
    </w:p>
    <w:p w14:paraId="1830421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0E646B3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w:t>
      </w:r>
    </w:p>
    <w:p w14:paraId="3D71BDF3" w14:textId="77777777" w:rsidR="001963A1" w:rsidRPr="001963A1" w:rsidRDefault="001963A1" w:rsidP="00661F43">
      <w:pPr>
        <w:spacing w:after="0" w:line="240" w:lineRule="auto"/>
        <w:rPr>
          <w:rFonts w:ascii="Tahoma" w:hAnsi="Tahoma" w:cs="Tahoma"/>
          <w:sz w:val="18"/>
          <w:szCs w:val="18"/>
        </w:rPr>
      </w:pPr>
    </w:p>
    <w:p w14:paraId="4F90EA1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export default </w:t>
      </w:r>
      <w:proofErr w:type="spellStart"/>
      <w:r w:rsidRPr="001963A1">
        <w:rPr>
          <w:rFonts w:ascii="Tahoma" w:hAnsi="Tahoma" w:cs="Tahoma"/>
          <w:sz w:val="18"/>
          <w:szCs w:val="18"/>
        </w:rPr>
        <w:t>MultiInputForm</w:t>
      </w:r>
      <w:proofErr w:type="spellEnd"/>
      <w:r w:rsidRPr="001963A1">
        <w:rPr>
          <w:rFonts w:ascii="Tahoma" w:hAnsi="Tahoma" w:cs="Tahoma"/>
          <w:sz w:val="18"/>
          <w:szCs w:val="18"/>
        </w:rPr>
        <w:t>;</w:t>
      </w:r>
    </w:p>
    <w:p w14:paraId="05726EBF"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Explanation</w:t>
      </w:r>
    </w:p>
    <w:p w14:paraId="120F53CE" w14:textId="77777777" w:rsidR="001963A1" w:rsidRPr="001963A1" w:rsidRDefault="001963A1" w:rsidP="00661F43">
      <w:pPr>
        <w:numPr>
          <w:ilvl w:val="0"/>
          <w:numId w:val="193"/>
        </w:numPr>
        <w:spacing w:after="0" w:line="240" w:lineRule="auto"/>
        <w:rPr>
          <w:rFonts w:ascii="Tahoma" w:hAnsi="Tahoma" w:cs="Tahoma"/>
          <w:sz w:val="18"/>
          <w:szCs w:val="18"/>
        </w:rPr>
      </w:pPr>
      <w:r w:rsidRPr="001963A1">
        <w:rPr>
          <w:rFonts w:ascii="Tahoma" w:hAnsi="Tahoma" w:cs="Tahoma"/>
          <w:b/>
          <w:bCs/>
          <w:sz w:val="18"/>
          <w:szCs w:val="18"/>
        </w:rPr>
        <w:t>Checkbox Handling</w:t>
      </w:r>
      <w:r w:rsidRPr="001963A1">
        <w:rPr>
          <w:rFonts w:ascii="Tahoma" w:hAnsi="Tahoma" w:cs="Tahoma"/>
          <w:sz w:val="18"/>
          <w:szCs w:val="18"/>
        </w:rPr>
        <w:t xml:space="preserve">: The </w:t>
      </w:r>
      <w:proofErr w:type="spellStart"/>
      <w:r w:rsidRPr="001963A1">
        <w:rPr>
          <w:rFonts w:ascii="Tahoma" w:hAnsi="Tahoma" w:cs="Tahoma"/>
          <w:sz w:val="18"/>
          <w:szCs w:val="18"/>
        </w:rPr>
        <w:t>handleChange</w:t>
      </w:r>
      <w:proofErr w:type="spellEnd"/>
      <w:r w:rsidRPr="001963A1">
        <w:rPr>
          <w:rFonts w:ascii="Tahoma" w:hAnsi="Tahoma" w:cs="Tahoma"/>
          <w:sz w:val="18"/>
          <w:szCs w:val="18"/>
        </w:rPr>
        <w:t xml:space="preserve"> function checks if the input type is a checkbox and updates the state accordingly.</w:t>
      </w:r>
    </w:p>
    <w:p w14:paraId="710EC513" w14:textId="77777777" w:rsidR="001963A1" w:rsidRPr="001963A1" w:rsidRDefault="001963A1" w:rsidP="00661F43">
      <w:pPr>
        <w:numPr>
          <w:ilvl w:val="0"/>
          <w:numId w:val="193"/>
        </w:numPr>
        <w:spacing w:after="0" w:line="240" w:lineRule="auto"/>
        <w:rPr>
          <w:rFonts w:ascii="Tahoma" w:hAnsi="Tahoma" w:cs="Tahoma"/>
          <w:sz w:val="18"/>
          <w:szCs w:val="18"/>
        </w:rPr>
      </w:pPr>
      <w:r w:rsidRPr="001963A1">
        <w:rPr>
          <w:rFonts w:ascii="Tahoma" w:hAnsi="Tahoma" w:cs="Tahoma"/>
          <w:b/>
          <w:bCs/>
          <w:sz w:val="18"/>
          <w:szCs w:val="18"/>
        </w:rPr>
        <w:t>Select Handling</w:t>
      </w:r>
      <w:r w:rsidRPr="001963A1">
        <w:rPr>
          <w:rFonts w:ascii="Tahoma" w:hAnsi="Tahoma" w:cs="Tahoma"/>
          <w:sz w:val="18"/>
          <w:szCs w:val="18"/>
        </w:rPr>
        <w:t>: The select element also updates the state with the selected value.</w:t>
      </w:r>
    </w:p>
    <w:p w14:paraId="5EAB4F6E"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5. Submitting Form Data</w:t>
      </w:r>
    </w:p>
    <w:p w14:paraId="6D130D9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When the form is submitted, you can handle the data as needed—sending it to a server, displaying it, or processing it further.</w:t>
      </w:r>
    </w:p>
    <w:p w14:paraId="0EFD69DF"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Example: Sending Form Data to an API</w:t>
      </w:r>
    </w:p>
    <w:p w14:paraId="2AD347FC" w14:textId="77777777" w:rsidR="001963A1" w:rsidRPr="001963A1" w:rsidRDefault="001963A1" w:rsidP="00661F43">
      <w:pPr>
        <w:spacing w:after="0" w:line="240" w:lineRule="auto"/>
        <w:rPr>
          <w:rFonts w:ascii="Tahoma" w:hAnsi="Tahoma" w:cs="Tahoma"/>
          <w:sz w:val="18"/>
          <w:szCs w:val="18"/>
        </w:rPr>
      </w:pPr>
      <w:proofErr w:type="spellStart"/>
      <w:r w:rsidRPr="001963A1">
        <w:rPr>
          <w:rFonts w:ascii="Tahoma" w:hAnsi="Tahoma" w:cs="Tahoma"/>
          <w:sz w:val="18"/>
          <w:szCs w:val="18"/>
        </w:rPr>
        <w:t>javascript</w:t>
      </w:r>
      <w:proofErr w:type="spellEnd"/>
    </w:p>
    <w:p w14:paraId="067D5C5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Copy code</w:t>
      </w:r>
    </w:p>
    <w:p w14:paraId="124BA476" w14:textId="77777777" w:rsidR="001963A1" w:rsidRPr="001963A1" w:rsidRDefault="001963A1" w:rsidP="00661F43">
      <w:pPr>
        <w:spacing w:after="0" w:line="240" w:lineRule="auto"/>
        <w:rPr>
          <w:rFonts w:ascii="Tahoma" w:hAnsi="Tahoma" w:cs="Tahoma"/>
          <w:sz w:val="18"/>
          <w:szCs w:val="18"/>
        </w:rPr>
      </w:pP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ApiForm</w:t>
      </w:r>
      <w:proofErr w:type="spellEnd"/>
      <w:r w:rsidRPr="001963A1">
        <w:rPr>
          <w:rFonts w:ascii="Tahoma" w:hAnsi="Tahoma" w:cs="Tahoma"/>
          <w:sz w:val="18"/>
          <w:szCs w:val="18"/>
        </w:rPr>
        <w:t xml:space="preserve"> = () =&gt; {</w:t>
      </w:r>
    </w:p>
    <w:p w14:paraId="7AF1013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formData</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setFormData</w:t>
      </w:r>
      <w:proofErr w:type="spellEnd"/>
      <w:r w:rsidRPr="001963A1">
        <w:rPr>
          <w:rFonts w:ascii="Tahoma" w:hAnsi="Tahoma" w:cs="Tahoma"/>
          <w:sz w:val="18"/>
          <w:szCs w:val="18"/>
        </w:rPr>
        <w:t xml:space="preserve">] = </w:t>
      </w:r>
      <w:proofErr w:type="spellStart"/>
      <w:proofErr w:type="gramStart"/>
      <w:r w:rsidRPr="001963A1">
        <w:rPr>
          <w:rFonts w:ascii="Tahoma" w:hAnsi="Tahoma" w:cs="Tahoma"/>
          <w:sz w:val="18"/>
          <w:szCs w:val="18"/>
        </w:rPr>
        <w:t>useState</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0AC82CE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 '',</w:t>
      </w:r>
    </w:p>
    <w:p w14:paraId="3C6EEA3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email: '',</w:t>
      </w:r>
    </w:p>
    <w:p w14:paraId="061B189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588B3AEF" w14:textId="77777777" w:rsidR="001963A1" w:rsidRPr="001963A1" w:rsidRDefault="001963A1" w:rsidP="00661F43">
      <w:pPr>
        <w:spacing w:after="0" w:line="240" w:lineRule="auto"/>
        <w:rPr>
          <w:rFonts w:ascii="Tahoma" w:hAnsi="Tahoma" w:cs="Tahoma"/>
          <w:sz w:val="18"/>
          <w:szCs w:val="18"/>
        </w:rPr>
      </w:pPr>
    </w:p>
    <w:p w14:paraId="7060DA1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handleChange</w:t>
      </w:r>
      <w:proofErr w:type="spellEnd"/>
      <w:r w:rsidRPr="001963A1">
        <w:rPr>
          <w:rFonts w:ascii="Tahoma" w:hAnsi="Tahoma" w:cs="Tahoma"/>
          <w:sz w:val="18"/>
          <w:szCs w:val="18"/>
        </w:rPr>
        <w:t xml:space="preserve"> = (event) =&gt; {</w:t>
      </w:r>
    </w:p>
    <w:p w14:paraId="4E9C449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gramStart"/>
      <w:r w:rsidRPr="001963A1">
        <w:rPr>
          <w:rFonts w:ascii="Tahoma" w:hAnsi="Tahoma" w:cs="Tahoma"/>
          <w:sz w:val="18"/>
          <w:szCs w:val="18"/>
        </w:rPr>
        <w:t>{ name</w:t>
      </w:r>
      <w:proofErr w:type="gramEnd"/>
      <w:r w:rsidRPr="001963A1">
        <w:rPr>
          <w:rFonts w:ascii="Tahoma" w:hAnsi="Tahoma" w:cs="Tahoma"/>
          <w:sz w:val="18"/>
          <w:szCs w:val="18"/>
        </w:rPr>
        <w:t xml:space="preserve">, value } = </w:t>
      </w:r>
      <w:proofErr w:type="spellStart"/>
      <w:r w:rsidRPr="001963A1">
        <w:rPr>
          <w:rFonts w:ascii="Tahoma" w:hAnsi="Tahoma" w:cs="Tahoma"/>
          <w:sz w:val="18"/>
          <w:szCs w:val="18"/>
        </w:rPr>
        <w:t>event.target</w:t>
      </w:r>
      <w:proofErr w:type="spellEnd"/>
      <w:r w:rsidRPr="001963A1">
        <w:rPr>
          <w:rFonts w:ascii="Tahoma" w:hAnsi="Tahoma" w:cs="Tahoma"/>
          <w:sz w:val="18"/>
          <w:szCs w:val="18"/>
        </w:rPr>
        <w:t>;</w:t>
      </w:r>
    </w:p>
    <w:p w14:paraId="5C00BF7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setFormData</w:t>
      </w:r>
      <w:proofErr w:type="spellEnd"/>
      <w:r w:rsidRPr="001963A1">
        <w:rPr>
          <w:rFonts w:ascii="Tahoma" w:hAnsi="Tahoma" w:cs="Tahoma"/>
          <w:sz w:val="18"/>
          <w:szCs w:val="18"/>
        </w:rPr>
        <w:t>(</w:t>
      </w:r>
      <w:proofErr w:type="gramEnd"/>
      <w:r w:rsidRPr="001963A1">
        <w:rPr>
          <w:rFonts w:ascii="Tahoma" w:hAnsi="Tahoma" w:cs="Tahoma"/>
          <w:sz w:val="18"/>
          <w:szCs w:val="18"/>
        </w:rPr>
        <w:t>{</w:t>
      </w:r>
    </w:p>
    <w:p w14:paraId="23BDBA7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formData</w:t>
      </w:r>
      <w:proofErr w:type="spellEnd"/>
      <w:r w:rsidRPr="001963A1">
        <w:rPr>
          <w:rFonts w:ascii="Tahoma" w:hAnsi="Tahoma" w:cs="Tahoma"/>
          <w:sz w:val="18"/>
          <w:szCs w:val="18"/>
        </w:rPr>
        <w:t>,</w:t>
      </w:r>
    </w:p>
    <w:p w14:paraId="40A7C56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 value,</w:t>
      </w:r>
    </w:p>
    <w:p w14:paraId="7F4C7CD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345D68E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7E8ED71C" w14:textId="77777777" w:rsidR="001963A1" w:rsidRPr="001963A1" w:rsidRDefault="001963A1" w:rsidP="00661F43">
      <w:pPr>
        <w:spacing w:after="0" w:line="240" w:lineRule="auto"/>
        <w:rPr>
          <w:rFonts w:ascii="Tahoma" w:hAnsi="Tahoma" w:cs="Tahoma"/>
          <w:sz w:val="18"/>
          <w:szCs w:val="18"/>
        </w:rPr>
      </w:pPr>
    </w:p>
    <w:p w14:paraId="48DF41E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w:t>
      </w:r>
      <w:proofErr w:type="spellStart"/>
      <w:r w:rsidRPr="001963A1">
        <w:rPr>
          <w:rFonts w:ascii="Tahoma" w:hAnsi="Tahoma" w:cs="Tahoma"/>
          <w:sz w:val="18"/>
          <w:szCs w:val="18"/>
        </w:rPr>
        <w:t>handleSubmit</w:t>
      </w:r>
      <w:proofErr w:type="spellEnd"/>
      <w:r w:rsidRPr="001963A1">
        <w:rPr>
          <w:rFonts w:ascii="Tahoma" w:hAnsi="Tahoma" w:cs="Tahoma"/>
          <w:sz w:val="18"/>
          <w:szCs w:val="18"/>
        </w:rPr>
        <w:t xml:space="preserve"> = async (event) =&gt; {</w:t>
      </w:r>
    </w:p>
    <w:p w14:paraId="37F0617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proofErr w:type="gramStart"/>
      <w:r w:rsidRPr="001963A1">
        <w:rPr>
          <w:rFonts w:ascii="Tahoma" w:hAnsi="Tahoma" w:cs="Tahoma"/>
          <w:sz w:val="18"/>
          <w:szCs w:val="18"/>
        </w:rPr>
        <w:t>event.preventDefault</w:t>
      </w:r>
      <w:proofErr w:type="spellEnd"/>
      <w:proofErr w:type="gramEnd"/>
      <w:r w:rsidRPr="001963A1">
        <w:rPr>
          <w:rFonts w:ascii="Tahoma" w:hAnsi="Tahoma" w:cs="Tahoma"/>
          <w:sz w:val="18"/>
          <w:szCs w:val="18"/>
        </w:rPr>
        <w:t>();</w:t>
      </w:r>
    </w:p>
    <w:p w14:paraId="1BD8A3B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try {</w:t>
      </w:r>
    </w:p>
    <w:p w14:paraId="610DA33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const</w:t>
      </w:r>
      <w:proofErr w:type="spellEnd"/>
      <w:r w:rsidRPr="001963A1">
        <w:rPr>
          <w:rFonts w:ascii="Tahoma" w:hAnsi="Tahoma" w:cs="Tahoma"/>
          <w:sz w:val="18"/>
          <w:szCs w:val="18"/>
        </w:rPr>
        <w:t xml:space="preserve"> response = await </w:t>
      </w:r>
      <w:proofErr w:type="gramStart"/>
      <w:r w:rsidRPr="001963A1">
        <w:rPr>
          <w:rFonts w:ascii="Tahoma" w:hAnsi="Tahoma" w:cs="Tahoma"/>
          <w:sz w:val="18"/>
          <w:szCs w:val="18"/>
        </w:rPr>
        <w:t>fetch(</w:t>
      </w:r>
      <w:proofErr w:type="gramEnd"/>
      <w:r w:rsidRPr="001963A1">
        <w:rPr>
          <w:rFonts w:ascii="Tahoma" w:hAnsi="Tahoma" w:cs="Tahoma"/>
          <w:sz w:val="18"/>
          <w:szCs w:val="18"/>
        </w:rPr>
        <w:t>'https://api.example.com/submit', {</w:t>
      </w:r>
    </w:p>
    <w:p w14:paraId="633C030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method: 'POST',</w:t>
      </w:r>
    </w:p>
    <w:p w14:paraId="104CC8E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headers: {</w:t>
      </w:r>
    </w:p>
    <w:p w14:paraId="6CC544C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'Content-Type': 'application/</w:t>
      </w:r>
      <w:proofErr w:type="spellStart"/>
      <w:r w:rsidRPr="001963A1">
        <w:rPr>
          <w:rFonts w:ascii="Tahoma" w:hAnsi="Tahoma" w:cs="Tahoma"/>
          <w:sz w:val="18"/>
          <w:szCs w:val="18"/>
        </w:rPr>
        <w:t>json</w:t>
      </w:r>
      <w:proofErr w:type="spellEnd"/>
      <w:r w:rsidRPr="001963A1">
        <w:rPr>
          <w:rFonts w:ascii="Tahoma" w:hAnsi="Tahoma" w:cs="Tahoma"/>
          <w:sz w:val="18"/>
          <w:szCs w:val="18"/>
        </w:rPr>
        <w:t>',</w:t>
      </w:r>
    </w:p>
    <w:p w14:paraId="66ED4D5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38BD70A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body: </w:t>
      </w:r>
      <w:proofErr w:type="spellStart"/>
      <w:r w:rsidRPr="001963A1">
        <w:rPr>
          <w:rFonts w:ascii="Tahoma" w:hAnsi="Tahoma" w:cs="Tahoma"/>
          <w:sz w:val="18"/>
          <w:szCs w:val="18"/>
        </w:rPr>
        <w:t>JSON.stringify</w:t>
      </w:r>
      <w:proofErr w:type="spellEnd"/>
      <w:r w:rsidRPr="001963A1">
        <w:rPr>
          <w:rFonts w:ascii="Tahoma" w:hAnsi="Tahoma" w:cs="Tahoma"/>
          <w:sz w:val="18"/>
          <w:szCs w:val="18"/>
        </w:rPr>
        <w:t>(</w:t>
      </w:r>
      <w:proofErr w:type="spellStart"/>
      <w:r w:rsidRPr="001963A1">
        <w:rPr>
          <w:rFonts w:ascii="Tahoma" w:hAnsi="Tahoma" w:cs="Tahoma"/>
          <w:sz w:val="18"/>
          <w:szCs w:val="18"/>
        </w:rPr>
        <w:t>formData</w:t>
      </w:r>
      <w:proofErr w:type="spellEnd"/>
      <w:r w:rsidRPr="001963A1">
        <w:rPr>
          <w:rFonts w:ascii="Tahoma" w:hAnsi="Tahoma" w:cs="Tahoma"/>
          <w:sz w:val="18"/>
          <w:szCs w:val="18"/>
        </w:rPr>
        <w:t>),</w:t>
      </w:r>
    </w:p>
    <w:p w14:paraId="5697934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0FF9F81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if (</w:t>
      </w:r>
      <w:proofErr w:type="spellStart"/>
      <w:proofErr w:type="gramStart"/>
      <w:r w:rsidRPr="001963A1">
        <w:rPr>
          <w:rFonts w:ascii="Tahoma" w:hAnsi="Tahoma" w:cs="Tahoma"/>
          <w:sz w:val="18"/>
          <w:szCs w:val="18"/>
        </w:rPr>
        <w:t>response.ok</w:t>
      </w:r>
      <w:proofErr w:type="spellEnd"/>
      <w:proofErr w:type="gramEnd"/>
      <w:r w:rsidRPr="001963A1">
        <w:rPr>
          <w:rFonts w:ascii="Tahoma" w:hAnsi="Tahoma" w:cs="Tahoma"/>
          <w:sz w:val="18"/>
          <w:szCs w:val="18"/>
        </w:rPr>
        <w:t>) {</w:t>
      </w:r>
    </w:p>
    <w:p w14:paraId="03B04AE7"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gramStart"/>
      <w:r w:rsidRPr="001963A1">
        <w:rPr>
          <w:rFonts w:ascii="Tahoma" w:hAnsi="Tahoma" w:cs="Tahoma"/>
          <w:sz w:val="18"/>
          <w:szCs w:val="18"/>
        </w:rPr>
        <w:t>alert(</w:t>
      </w:r>
      <w:proofErr w:type="gramEnd"/>
      <w:r w:rsidRPr="001963A1">
        <w:rPr>
          <w:rFonts w:ascii="Tahoma" w:hAnsi="Tahoma" w:cs="Tahoma"/>
          <w:sz w:val="18"/>
          <w:szCs w:val="18"/>
        </w:rPr>
        <w:t>'Form submitted successfully!');</w:t>
      </w:r>
    </w:p>
    <w:p w14:paraId="1D3635A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 else {</w:t>
      </w:r>
    </w:p>
    <w:p w14:paraId="43B4B77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gramStart"/>
      <w:r w:rsidRPr="001963A1">
        <w:rPr>
          <w:rFonts w:ascii="Tahoma" w:hAnsi="Tahoma" w:cs="Tahoma"/>
          <w:sz w:val="18"/>
          <w:szCs w:val="18"/>
        </w:rPr>
        <w:t>alert(</w:t>
      </w:r>
      <w:proofErr w:type="gramEnd"/>
      <w:r w:rsidRPr="001963A1">
        <w:rPr>
          <w:rFonts w:ascii="Tahoma" w:hAnsi="Tahoma" w:cs="Tahoma"/>
          <w:sz w:val="18"/>
          <w:szCs w:val="18"/>
        </w:rPr>
        <w:t>'Error submitting form');</w:t>
      </w:r>
    </w:p>
    <w:p w14:paraId="06EFE0E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3B938AA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lastRenderedPageBreak/>
        <w:t xml:space="preserve">    } catch (error) {</w:t>
      </w:r>
    </w:p>
    <w:p w14:paraId="263B243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gramStart"/>
      <w:r w:rsidRPr="001963A1">
        <w:rPr>
          <w:rFonts w:ascii="Tahoma" w:hAnsi="Tahoma" w:cs="Tahoma"/>
          <w:sz w:val="18"/>
          <w:szCs w:val="18"/>
        </w:rPr>
        <w:t>alert(</w:t>
      </w:r>
      <w:proofErr w:type="gramEnd"/>
      <w:r w:rsidRPr="001963A1">
        <w:rPr>
          <w:rFonts w:ascii="Tahoma" w:hAnsi="Tahoma" w:cs="Tahoma"/>
          <w:sz w:val="18"/>
          <w:szCs w:val="18"/>
        </w:rPr>
        <w:t xml:space="preserve">'Error: ' + </w:t>
      </w:r>
      <w:proofErr w:type="spellStart"/>
      <w:r w:rsidRPr="001963A1">
        <w:rPr>
          <w:rFonts w:ascii="Tahoma" w:hAnsi="Tahoma" w:cs="Tahoma"/>
          <w:sz w:val="18"/>
          <w:szCs w:val="18"/>
        </w:rPr>
        <w:t>error.message</w:t>
      </w:r>
      <w:proofErr w:type="spellEnd"/>
      <w:r w:rsidRPr="001963A1">
        <w:rPr>
          <w:rFonts w:ascii="Tahoma" w:hAnsi="Tahoma" w:cs="Tahoma"/>
          <w:sz w:val="18"/>
          <w:szCs w:val="18"/>
        </w:rPr>
        <w:t>);</w:t>
      </w:r>
    </w:p>
    <w:p w14:paraId="45E98CB4"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2BC7A1B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2494D363" w14:textId="77777777" w:rsidR="001963A1" w:rsidRPr="001963A1" w:rsidRDefault="001963A1" w:rsidP="00661F43">
      <w:pPr>
        <w:spacing w:after="0" w:line="240" w:lineRule="auto"/>
        <w:rPr>
          <w:rFonts w:ascii="Tahoma" w:hAnsi="Tahoma" w:cs="Tahoma"/>
          <w:sz w:val="18"/>
          <w:szCs w:val="18"/>
        </w:rPr>
      </w:pPr>
    </w:p>
    <w:p w14:paraId="7C7E3CE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return (</w:t>
      </w:r>
    </w:p>
    <w:p w14:paraId="11F25B4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&lt;form </w:t>
      </w:r>
      <w:proofErr w:type="spellStart"/>
      <w:r w:rsidRPr="001963A1">
        <w:rPr>
          <w:rFonts w:ascii="Tahoma" w:hAnsi="Tahoma" w:cs="Tahoma"/>
          <w:sz w:val="18"/>
          <w:szCs w:val="18"/>
        </w:rPr>
        <w:t>onSubmit</w:t>
      </w:r>
      <w:proofErr w:type="spellEnd"/>
      <w:r w:rsidRPr="001963A1">
        <w:rPr>
          <w:rFonts w:ascii="Tahoma" w:hAnsi="Tahoma" w:cs="Tahoma"/>
          <w:sz w:val="18"/>
          <w:szCs w:val="18"/>
        </w:rPr>
        <w:t>={</w:t>
      </w:r>
      <w:proofErr w:type="spellStart"/>
      <w:r w:rsidRPr="001963A1">
        <w:rPr>
          <w:rFonts w:ascii="Tahoma" w:hAnsi="Tahoma" w:cs="Tahoma"/>
          <w:sz w:val="18"/>
          <w:szCs w:val="18"/>
        </w:rPr>
        <w:t>handleSubmit</w:t>
      </w:r>
      <w:proofErr w:type="spellEnd"/>
      <w:r w:rsidRPr="001963A1">
        <w:rPr>
          <w:rFonts w:ascii="Tahoma" w:hAnsi="Tahoma" w:cs="Tahoma"/>
          <w:sz w:val="18"/>
          <w:szCs w:val="18"/>
        </w:rPr>
        <w:t>}&gt;</w:t>
      </w:r>
    </w:p>
    <w:p w14:paraId="19A3AC73"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371B777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33C2F935"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w:t>
      </w:r>
    </w:p>
    <w:p w14:paraId="59DF2C16"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&lt;input</w:t>
      </w:r>
    </w:p>
    <w:p w14:paraId="61AB2CEB"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type="text"</w:t>
      </w:r>
    </w:p>
    <w:p w14:paraId="7EE726E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name="name"</w:t>
      </w:r>
    </w:p>
    <w:p w14:paraId="04CC95E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value={formData.name}</w:t>
      </w:r>
    </w:p>
    <w:p w14:paraId="37A0AAD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29C70313"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required</w:t>
      </w:r>
    </w:p>
    <w:p w14:paraId="52CDCB3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/&gt;</w:t>
      </w:r>
    </w:p>
    <w:p w14:paraId="3BFACD1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1F9B7ED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2B5EE05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71D24831"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2B287C0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Email:</w:t>
      </w:r>
    </w:p>
    <w:p w14:paraId="4B2B1F0A"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&lt;input</w:t>
      </w:r>
    </w:p>
    <w:p w14:paraId="50529E3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type="email"</w:t>
      </w:r>
    </w:p>
    <w:p w14:paraId="0C8BBCA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name="email"</w:t>
      </w:r>
    </w:p>
    <w:p w14:paraId="67D1405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value</w:t>
      </w:r>
      <w:proofErr w:type="gramStart"/>
      <w:r w:rsidRPr="001963A1">
        <w:rPr>
          <w:rFonts w:ascii="Tahoma" w:hAnsi="Tahoma" w:cs="Tahoma"/>
          <w:sz w:val="18"/>
          <w:szCs w:val="18"/>
        </w:rPr>
        <w:t>={</w:t>
      </w:r>
      <w:proofErr w:type="spellStart"/>
      <w:proofErr w:type="gramEnd"/>
      <w:r w:rsidRPr="001963A1">
        <w:rPr>
          <w:rFonts w:ascii="Tahoma" w:hAnsi="Tahoma" w:cs="Tahoma"/>
          <w:sz w:val="18"/>
          <w:szCs w:val="18"/>
        </w:rPr>
        <w:t>formData.email</w:t>
      </w:r>
      <w:proofErr w:type="spellEnd"/>
      <w:r w:rsidRPr="001963A1">
        <w:rPr>
          <w:rFonts w:ascii="Tahoma" w:hAnsi="Tahoma" w:cs="Tahoma"/>
          <w:sz w:val="18"/>
          <w:szCs w:val="18"/>
        </w:rPr>
        <w:t>}</w:t>
      </w:r>
    </w:p>
    <w:p w14:paraId="619F06A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roofErr w:type="spellStart"/>
      <w:r w:rsidRPr="001963A1">
        <w:rPr>
          <w:rFonts w:ascii="Tahoma" w:hAnsi="Tahoma" w:cs="Tahoma"/>
          <w:sz w:val="18"/>
          <w:szCs w:val="18"/>
        </w:rPr>
        <w:t>onChange</w:t>
      </w:r>
      <w:proofErr w:type="spellEnd"/>
      <w:r w:rsidRPr="001963A1">
        <w:rPr>
          <w:rFonts w:ascii="Tahoma" w:hAnsi="Tahoma" w:cs="Tahoma"/>
          <w:sz w:val="18"/>
          <w:szCs w:val="18"/>
        </w:rPr>
        <w:t>={</w:t>
      </w:r>
      <w:proofErr w:type="spellStart"/>
      <w:r w:rsidRPr="001963A1">
        <w:rPr>
          <w:rFonts w:ascii="Tahoma" w:hAnsi="Tahoma" w:cs="Tahoma"/>
          <w:sz w:val="18"/>
          <w:szCs w:val="18"/>
        </w:rPr>
        <w:t>handleChange</w:t>
      </w:r>
      <w:proofErr w:type="spellEnd"/>
      <w:r w:rsidRPr="001963A1">
        <w:rPr>
          <w:rFonts w:ascii="Tahoma" w:hAnsi="Tahoma" w:cs="Tahoma"/>
          <w:sz w:val="18"/>
          <w:szCs w:val="18"/>
        </w:rPr>
        <w:t>}</w:t>
      </w:r>
    </w:p>
    <w:p w14:paraId="2CCE15F9"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required</w:t>
      </w:r>
    </w:p>
    <w:p w14:paraId="792DAFDE"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/&gt;</w:t>
      </w:r>
    </w:p>
    <w:p w14:paraId="68C0E39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&lt;/label&gt;</w:t>
      </w:r>
    </w:p>
    <w:p w14:paraId="4AE8E390"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&lt;/div&gt;</w:t>
      </w:r>
    </w:p>
    <w:p w14:paraId="636EE9DF"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&lt;button type="submit"&gt;Submit&lt;/button&gt;</w:t>
      </w:r>
    </w:p>
    <w:p w14:paraId="310EF2B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&lt;/form&gt;</w:t>
      </w:r>
    </w:p>
    <w:p w14:paraId="2581529C"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  );</w:t>
      </w:r>
    </w:p>
    <w:p w14:paraId="6D4AEA22"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w:t>
      </w:r>
    </w:p>
    <w:p w14:paraId="6E0514C8" w14:textId="77777777" w:rsidR="001963A1" w:rsidRPr="001963A1" w:rsidRDefault="001963A1" w:rsidP="00661F43">
      <w:pPr>
        <w:spacing w:after="0" w:line="240" w:lineRule="auto"/>
        <w:rPr>
          <w:rFonts w:ascii="Tahoma" w:hAnsi="Tahoma" w:cs="Tahoma"/>
          <w:sz w:val="18"/>
          <w:szCs w:val="18"/>
        </w:rPr>
      </w:pPr>
    </w:p>
    <w:p w14:paraId="53FB355D"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 xml:space="preserve">export default </w:t>
      </w:r>
      <w:proofErr w:type="spellStart"/>
      <w:r w:rsidRPr="001963A1">
        <w:rPr>
          <w:rFonts w:ascii="Tahoma" w:hAnsi="Tahoma" w:cs="Tahoma"/>
          <w:sz w:val="18"/>
          <w:szCs w:val="18"/>
        </w:rPr>
        <w:t>ApiForm</w:t>
      </w:r>
      <w:proofErr w:type="spellEnd"/>
      <w:r w:rsidRPr="001963A1">
        <w:rPr>
          <w:rFonts w:ascii="Tahoma" w:hAnsi="Tahoma" w:cs="Tahoma"/>
          <w:sz w:val="18"/>
          <w:szCs w:val="18"/>
        </w:rPr>
        <w:t>;</w:t>
      </w:r>
    </w:p>
    <w:p w14:paraId="673B2299"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Explanation</w:t>
      </w:r>
    </w:p>
    <w:p w14:paraId="62AB4469" w14:textId="77777777" w:rsidR="001963A1" w:rsidRPr="001963A1" w:rsidRDefault="001963A1" w:rsidP="00661F43">
      <w:pPr>
        <w:numPr>
          <w:ilvl w:val="0"/>
          <w:numId w:val="194"/>
        </w:numPr>
        <w:spacing w:after="0" w:line="240" w:lineRule="auto"/>
        <w:rPr>
          <w:rFonts w:ascii="Tahoma" w:hAnsi="Tahoma" w:cs="Tahoma"/>
          <w:sz w:val="18"/>
          <w:szCs w:val="18"/>
        </w:rPr>
      </w:pPr>
      <w:r w:rsidRPr="001963A1">
        <w:rPr>
          <w:rFonts w:ascii="Tahoma" w:hAnsi="Tahoma" w:cs="Tahoma"/>
          <w:b/>
          <w:bCs/>
          <w:sz w:val="18"/>
          <w:szCs w:val="18"/>
        </w:rPr>
        <w:t>Async Submission</w:t>
      </w:r>
      <w:r w:rsidRPr="001963A1">
        <w:rPr>
          <w:rFonts w:ascii="Tahoma" w:hAnsi="Tahoma" w:cs="Tahoma"/>
          <w:sz w:val="18"/>
          <w:szCs w:val="18"/>
        </w:rPr>
        <w:t xml:space="preserve">: The </w:t>
      </w:r>
      <w:proofErr w:type="spellStart"/>
      <w:r w:rsidRPr="001963A1">
        <w:rPr>
          <w:rFonts w:ascii="Tahoma" w:hAnsi="Tahoma" w:cs="Tahoma"/>
          <w:sz w:val="18"/>
          <w:szCs w:val="18"/>
        </w:rPr>
        <w:t>handleSubmit</w:t>
      </w:r>
      <w:proofErr w:type="spellEnd"/>
      <w:r w:rsidRPr="001963A1">
        <w:rPr>
          <w:rFonts w:ascii="Tahoma" w:hAnsi="Tahoma" w:cs="Tahoma"/>
          <w:sz w:val="18"/>
          <w:szCs w:val="18"/>
        </w:rPr>
        <w:t xml:space="preserve"> function is asynchronous, allowing for the submission of data to an external API.</w:t>
      </w:r>
    </w:p>
    <w:p w14:paraId="5F6C6182" w14:textId="77777777" w:rsidR="001963A1" w:rsidRPr="001963A1" w:rsidRDefault="001963A1" w:rsidP="00661F43">
      <w:pPr>
        <w:numPr>
          <w:ilvl w:val="0"/>
          <w:numId w:val="194"/>
        </w:numPr>
        <w:spacing w:after="0" w:line="240" w:lineRule="auto"/>
        <w:rPr>
          <w:rFonts w:ascii="Tahoma" w:hAnsi="Tahoma" w:cs="Tahoma"/>
          <w:sz w:val="18"/>
          <w:szCs w:val="18"/>
        </w:rPr>
      </w:pPr>
      <w:r w:rsidRPr="001963A1">
        <w:rPr>
          <w:rFonts w:ascii="Tahoma" w:hAnsi="Tahoma" w:cs="Tahoma"/>
          <w:b/>
          <w:bCs/>
          <w:sz w:val="18"/>
          <w:szCs w:val="18"/>
        </w:rPr>
        <w:t>Error Handling</w:t>
      </w:r>
      <w:r w:rsidRPr="001963A1">
        <w:rPr>
          <w:rFonts w:ascii="Tahoma" w:hAnsi="Tahoma" w:cs="Tahoma"/>
          <w:sz w:val="18"/>
          <w:szCs w:val="18"/>
        </w:rPr>
        <w:t>: Basic error handling is implemented to provide user feedback on the submission process.</w:t>
      </w:r>
    </w:p>
    <w:p w14:paraId="5BE5B19C" w14:textId="77777777" w:rsidR="001963A1" w:rsidRPr="001963A1" w:rsidRDefault="001963A1" w:rsidP="00661F43">
      <w:pPr>
        <w:spacing w:after="0" w:line="240" w:lineRule="auto"/>
        <w:rPr>
          <w:rFonts w:ascii="Tahoma" w:hAnsi="Tahoma" w:cs="Tahoma"/>
          <w:b/>
          <w:bCs/>
          <w:sz w:val="18"/>
          <w:szCs w:val="18"/>
        </w:rPr>
      </w:pPr>
      <w:r w:rsidRPr="001963A1">
        <w:rPr>
          <w:rFonts w:ascii="Tahoma" w:hAnsi="Tahoma" w:cs="Tahoma"/>
          <w:b/>
          <w:bCs/>
          <w:sz w:val="18"/>
          <w:szCs w:val="18"/>
        </w:rPr>
        <w:t>Summary</w:t>
      </w:r>
    </w:p>
    <w:p w14:paraId="15DB9168" w14:textId="77777777" w:rsidR="001963A1" w:rsidRPr="001963A1" w:rsidRDefault="001963A1" w:rsidP="00661F43">
      <w:pPr>
        <w:spacing w:after="0" w:line="240" w:lineRule="auto"/>
        <w:rPr>
          <w:rFonts w:ascii="Tahoma" w:hAnsi="Tahoma" w:cs="Tahoma"/>
          <w:sz w:val="18"/>
          <w:szCs w:val="18"/>
        </w:rPr>
      </w:pPr>
      <w:r w:rsidRPr="001963A1">
        <w:rPr>
          <w:rFonts w:ascii="Tahoma" w:hAnsi="Tahoma" w:cs="Tahoma"/>
          <w:sz w:val="18"/>
          <w:szCs w:val="18"/>
        </w:rPr>
        <w:t>Handling form data and input fields in React involves:</w:t>
      </w:r>
    </w:p>
    <w:p w14:paraId="2365ED31" w14:textId="77777777" w:rsidR="001963A1" w:rsidRPr="001963A1" w:rsidRDefault="001963A1" w:rsidP="00661F43">
      <w:pPr>
        <w:numPr>
          <w:ilvl w:val="0"/>
          <w:numId w:val="195"/>
        </w:numPr>
        <w:spacing w:after="0" w:line="240" w:lineRule="auto"/>
        <w:rPr>
          <w:rFonts w:ascii="Tahoma" w:hAnsi="Tahoma" w:cs="Tahoma"/>
          <w:sz w:val="18"/>
          <w:szCs w:val="18"/>
        </w:rPr>
      </w:pPr>
      <w:r w:rsidRPr="001963A1">
        <w:rPr>
          <w:rFonts w:ascii="Tahoma" w:hAnsi="Tahoma" w:cs="Tahoma"/>
          <w:sz w:val="18"/>
          <w:szCs w:val="18"/>
        </w:rPr>
        <w:t xml:space="preserve">Using </w:t>
      </w:r>
      <w:r w:rsidRPr="001963A1">
        <w:rPr>
          <w:rFonts w:ascii="Tahoma" w:hAnsi="Tahoma" w:cs="Tahoma"/>
          <w:b/>
          <w:bCs/>
          <w:sz w:val="18"/>
          <w:szCs w:val="18"/>
        </w:rPr>
        <w:t>controlled components</w:t>
      </w:r>
      <w:r w:rsidRPr="001963A1">
        <w:rPr>
          <w:rFonts w:ascii="Tahoma" w:hAnsi="Tahoma" w:cs="Tahoma"/>
          <w:sz w:val="18"/>
          <w:szCs w:val="18"/>
        </w:rPr>
        <w:t xml:space="preserve"> to manage input values with state.</w:t>
      </w:r>
    </w:p>
    <w:p w14:paraId="1849434D" w14:textId="77777777" w:rsidR="001963A1" w:rsidRPr="001963A1" w:rsidRDefault="001963A1" w:rsidP="00661F43">
      <w:pPr>
        <w:numPr>
          <w:ilvl w:val="0"/>
          <w:numId w:val="195"/>
        </w:numPr>
        <w:spacing w:after="0" w:line="240" w:lineRule="auto"/>
        <w:rPr>
          <w:rFonts w:ascii="Tahoma" w:hAnsi="Tahoma" w:cs="Tahoma"/>
          <w:sz w:val="18"/>
          <w:szCs w:val="18"/>
        </w:rPr>
      </w:pPr>
      <w:r w:rsidRPr="001963A1">
        <w:rPr>
          <w:rFonts w:ascii="Tahoma" w:hAnsi="Tahoma" w:cs="Tahoma"/>
          <w:sz w:val="18"/>
          <w:szCs w:val="18"/>
        </w:rPr>
        <w:t xml:space="preserve">Implementing </w:t>
      </w:r>
      <w:r w:rsidRPr="001963A1">
        <w:rPr>
          <w:rFonts w:ascii="Tahoma" w:hAnsi="Tahoma" w:cs="Tahoma"/>
          <w:b/>
          <w:bCs/>
          <w:sz w:val="18"/>
          <w:szCs w:val="18"/>
        </w:rPr>
        <w:t>validation</w:t>
      </w:r>
      <w:r w:rsidRPr="001963A1">
        <w:rPr>
          <w:rFonts w:ascii="Tahoma" w:hAnsi="Tahoma" w:cs="Tahoma"/>
          <w:sz w:val="18"/>
          <w:szCs w:val="18"/>
        </w:rPr>
        <w:t xml:space="preserve"> for user input.</w:t>
      </w:r>
    </w:p>
    <w:p w14:paraId="4DA793EC" w14:textId="77777777" w:rsidR="001963A1" w:rsidRPr="001963A1" w:rsidRDefault="001963A1" w:rsidP="00661F43">
      <w:pPr>
        <w:numPr>
          <w:ilvl w:val="0"/>
          <w:numId w:val="195"/>
        </w:numPr>
        <w:spacing w:after="0" w:line="240" w:lineRule="auto"/>
        <w:rPr>
          <w:rFonts w:ascii="Tahoma" w:hAnsi="Tahoma" w:cs="Tahoma"/>
          <w:sz w:val="18"/>
          <w:szCs w:val="18"/>
        </w:rPr>
      </w:pPr>
      <w:r w:rsidRPr="001963A1">
        <w:rPr>
          <w:rFonts w:ascii="Tahoma" w:hAnsi="Tahoma" w:cs="Tahoma"/>
          <w:sz w:val="18"/>
          <w:szCs w:val="18"/>
        </w:rPr>
        <w:t>Handling different input types, including text, checkboxes, radio buttons, and selects.</w:t>
      </w:r>
    </w:p>
    <w:p w14:paraId="30E2B25B" w14:textId="77777777" w:rsidR="001963A1" w:rsidRPr="001963A1" w:rsidRDefault="001963A1" w:rsidP="00661F43">
      <w:pPr>
        <w:numPr>
          <w:ilvl w:val="0"/>
          <w:numId w:val="195"/>
        </w:numPr>
        <w:spacing w:after="0" w:line="240" w:lineRule="auto"/>
        <w:rPr>
          <w:rFonts w:ascii="Tahoma" w:hAnsi="Tahoma" w:cs="Tahoma"/>
          <w:sz w:val="18"/>
          <w:szCs w:val="18"/>
        </w:rPr>
      </w:pPr>
      <w:r w:rsidRPr="001963A1">
        <w:rPr>
          <w:rFonts w:ascii="Tahoma" w:hAnsi="Tahoma" w:cs="Tahoma"/>
          <w:sz w:val="18"/>
          <w:szCs w:val="18"/>
        </w:rPr>
        <w:t>Processing and submitting the form data to a server or API.</w:t>
      </w:r>
    </w:p>
    <w:p w14:paraId="4C2A49C6" w14:textId="77777777" w:rsidR="000218CE" w:rsidRPr="00014775" w:rsidRDefault="000218CE" w:rsidP="00661F43">
      <w:pPr>
        <w:spacing w:after="0" w:line="240" w:lineRule="auto"/>
        <w:rPr>
          <w:rFonts w:ascii="Tahoma" w:hAnsi="Tahoma" w:cs="Tahoma"/>
          <w:sz w:val="18"/>
          <w:szCs w:val="18"/>
        </w:rPr>
      </w:pPr>
    </w:p>
    <w:p w14:paraId="746E2D6E" w14:textId="4752BD05" w:rsidR="0013245C" w:rsidRPr="00014775" w:rsidRDefault="0013245C" w:rsidP="00661F43">
      <w:pPr>
        <w:pStyle w:val="Heading2"/>
        <w:spacing w:line="240" w:lineRule="auto"/>
        <w:rPr>
          <w:rFonts w:ascii="Tahoma" w:hAnsi="Tahoma" w:cs="Tahoma"/>
          <w:sz w:val="18"/>
          <w:szCs w:val="18"/>
        </w:rPr>
      </w:pPr>
      <w:bookmarkStart w:id="42" w:name="_Toc181077036"/>
      <w:r w:rsidRPr="00014775">
        <w:rPr>
          <w:rFonts w:ascii="Tahoma" w:hAnsi="Tahoma" w:cs="Tahoma"/>
          <w:sz w:val="18"/>
          <w:szCs w:val="18"/>
        </w:rPr>
        <w:t>Form Validation Techniques</w:t>
      </w:r>
      <w:bookmarkEnd w:id="42"/>
    </w:p>
    <w:p w14:paraId="763A558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Form validation is an essential aspect of handling user input in React applications. It ensures that the data entered by users meets specific criteria before being processed or submitted. Various techniques can be employed to validate form data in React, ranging from simple built-in HTML validation to more complex solutions using libraries. Below is an overview of several techniques for form validation in React, along with examples.</w:t>
      </w:r>
    </w:p>
    <w:p w14:paraId="36EFC9AD"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1. HTML5 Built-in Validation</w:t>
      </w:r>
    </w:p>
    <w:p w14:paraId="2818BD2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HTML5 provides built-in validation features for form elements, which can be utilized without additional libraries. You can use attributes like required, pattern, </w:t>
      </w:r>
      <w:proofErr w:type="spellStart"/>
      <w:r w:rsidRPr="00A912FE">
        <w:rPr>
          <w:rFonts w:ascii="Tahoma" w:hAnsi="Tahoma" w:cs="Tahoma"/>
          <w:sz w:val="18"/>
          <w:szCs w:val="18"/>
        </w:rPr>
        <w:t>minLength</w:t>
      </w:r>
      <w:proofErr w:type="spellEnd"/>
      <w:r w:rsidRPr="00A912FE">
        <w:rPr>
          <w:rFonts w:ascii="Tahoma" w:hAnsi="Tahoma" w:cs="Tahoma"/>
          <w:sz w:val="18"/>
          <w:szCs w:val="18"/>
        </w:rPr>
        <w:t xml:space="preserve">, and </w:t>
      </w:r>
      <w:proofErr w:type="spellStart"/>
      <w:r w:rsidRPr="00A912FE">
        <w:rPr>
          <w:rFonts w:ascii="Tahoma" w:hAnsi="Tahoma" w:cs="Tahoma"/>
          <w:sz w:val="18"/>
          <w:szCs w:val="18"/>
        </w:rPr>
        <w:t>maxLength</w:t>
      </w:r>
      <w:proofErr w:type="spellEnd"/>
      <w:r w:rsidRPr="00A912FE">
        <w:rPr>
          <w:rFonts w:ascii="Tahoma" w:hAnsi="Tahoma" w:cs="Tahoma"/>
          <w:sz w:val="18"/>
          <w:szCs w:val="18"/>
        </w:rPr>
        <w:t xml:space="preserve"> to enforce basic validation rules.</w:t>
      </w:r>
    </w:p>
    <w:p w14:paraId="581D49B3"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Example</w:t>
      </w:r>
    </w:p>
    <w:p w14:paraId="76A12B45"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javascript</w:t>
      </w:r>
      <w:proofErr w:type="spellEnd"/>
    </w:p>
    <w:p w14:paraId="2005EEB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Copy code</w:t>
      </w:r>
    </w:p>
    <w:p w14:paraId="1EA333F4"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Html5ValidationForm = () =&gt; {</w:t>
      </w:r>
    </w:p>
    <w:p w14:paraId="760CD2D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handleSubmit</w:t>
      </w:r>
      <w:proofErr w:type="spellEnd"/>
      <w:r w:rsidRPr="00A912FE">
        <w:rPr>
          <w:rFonts w:ascii="Tahoma" w:hAnsi="Tahoma" w:cs="Tahoma"/>
          <w:sz w:val="18"/>
          <w:szCs w:val="18"/>
        </w:rPr>
        <w:t xml:space="preserve"> = (event) =&gt; {</w:t>
      </w:r>
    </w:p>
    <w:p w14:paraId="6501223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proofErr w:type="gramStart"/>
      <w:r w:rsidRPr="00A912FE">
        <w:rPr>
          <w:rFonts w:ascii="Tahoma" w:hAnsi="Tahoma" w:cs="Tahoma"/>
          <w:sz w:val="18"/>
          <w:szCs w:val="18"/>
        </w:rPr>
        <w:t>event.preventDefault</w:t>
      </w:r>
      <w:proofErr w:type="spellEnd"/>
      <w:proofErr w:type="gramEnd"/>
      <w:r w:rsidRPr="00A912FE">
        <w:rPr>
          <w:rFonts w:ascii="Tahoma" w:hAnsi="Tahoma" w:cs="Tahoma"/>
          <w:sz w:val="18"/>
          <w:szCs w:val="18"/>
        </w:rPr>
        <w:t>();</w:t>
      </w:r>
    </w:p>
    <w:p w14:paraId="778BC83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lastRenderedPageBreak/>
        <w:t xml:space="preserve">    </w:t>
      </w:r>
      <w:proofErr w:type="gramStart"/>
      <w:r w:rsidRPr="00A912FE">
        <w:rPr>
          <w:rFonts w:ascii="Tahoma" w:hAnsi="Tahoma" w:cs="Tahoma"/>
          <w:sz w:val="18"/>
          <w:szCs w:val="18"/>
        </w:rPr>
        <w:t>alert(</w:t>
      </w:r>
      <w:proofErr w:type="gramEnd"/>
      <w:r w:rsidRPr="00A912FE">
        <w:rPr>
          <w:rFonts w:ascii="Tahoma" w:hAnsi="Tahoma" w:cs="Tahoma"/>
          <w:sz w:val="18"/>
          <w:szCs w:val="18"/>
        </w:rPr>
        <w:t>'Form submitted successfully!');</w:t>
      </w:r>
    </w:p>
    <w:p w14:paraId="488DC7F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023C4517" w14:textId="77777777" w:rsidR="00A912FE" w:rsidRPr="00A912FE" w:rsidRDefault="00A912FE" w:rsidP="00661F43">
      <w:pPr>
        <w:spacing w:after="0" w:line="240" w:lineRule="auto"/>
        <w:rPr>
          <w:rFonts w:ascii="Tahoma" w:hAnsi="Tahoma" w:cs="Tahoma"/>
          <w:sz w:val="18"/>
          <w:szCs w:val="18"/>
        </w:rPr>
      </w:pPr>
    </w:p>
    <w:p w14:paraId="5D33435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return (</w:t>
      </w:r>
    </w:p>
    <w:p w14:paraId="12AB657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 </w:t>
      </w:r>
      <w:proofErr w:type="spellStart"/>
      <w:r w:rsidRPr="00A912FE">
        <w:rPr>
          <w:rFonts w:ascii="Tahoma" w:hAnsi="Tahoma" w:cs="Tahoma"/>
          <w:sz w:val="18"/>
          <w:szCs w:val="18"/>
        </w:rPr>
        <w:t>onSubmit</w:t>
      </w:r>
      <w:proofErr w:type="spellEnd"/>
      <w:r w:rsidRPr="00A912FE">
        <w:rPr>
          <w:rFonts w:ascii="Tahoma" w:hAnsi="Tahoma" w:cs="Tahoma"/>
          <w:sz w:val="18"/>
          <w:szCs w:val="18"/>
        </w:rPr>
        <w:t>={</w:t>
      </w:r>
      <w:proofErr w:type="spellStart"/>
      <w:r w:rsidRPr="00A912FE">
        <w:rPr>
          <w:rFonts w:ascii="Tahoma" w:hAnsi="Tahoma" w:cs="Tahoma"/>
          <w:sz w:val="18"/>
          <w:szCs w:val="18"/>
        </w:rPr>
        <w:t>handleSubmit</w:t>
      </w:r>
      <w:proofErr w:type="spellEnd"/>
      <w:r w:rsidRPr="00A912FE">
        <w:rPr>
          <w:rFonts w:ascii="Tahoma" w:hAnsi="Tahoma" w:cs="Tahoma"/>
          <w:sz w:val="18"/>
          <w:szCs w:val="18"/>
        </w:rPr>
        <w:t>}&gt;</w:t>
      </w:r>
    </w:p>
    <w:p w14:paraId="546005D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02CD7FEC"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20B140A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Email:</w:t>
      </w:r>
    </w:p>
    <w:p w14:paraId="4B09F7D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&lt;input type="email" required /&gt;</w:t>
      </w:r>
    </w:p>
    <w:p w14:paraId="58752A2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21DDEA9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597E4C7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5D4883B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41F1E17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Password:</w:t>
      </w:r>
    </w:p>
    <w:p w14:paraId="77627D5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&lt;input type="password" </w:t>
      </w:r>
      <w:proofErr w:type="spellStart"/>
      <w:r w:rsidRPr="00A912FE">
        <w:rPr>
          <w:rFonts w:ascii="Tahoma" w:hAnsi="Tahoma" w:cs="Tahoma"/>
          <w:sz w:val="18"/>
          <w:szCs w:val="18"/>
        </w:rPr>
        <w:t>minLength</w:t>
      </w:r>
      <w:proofErr w:type="spellEnd"/>
      <w:proofErr w:type="gramStart"/>
      <w:r w:rsidRPr="00A912FE">
        <w:rPr>
          <w:rFonts w:ascii="Tahoma" w:hAnsi="Tahoma" w:cs="Tahoma"/>
          <w:sz w:val="18"/>
          <w:szCs w:val="18"/>
        </w:rPr>
        <w:t>={</w:t>
      </w:r>
      <w:proofErr w:type="gramEnd"/>
      <w:r w:rsidRPr="00A912FE">
        <w:rPr>
          <w:rFonts w:ascii="Tahoma" w:hAnsi="Tahoma" w:cs="Tahoma"/>
          <w:sz w:val="18"/>
          <w:szCs w:val="18"/>
        </w:rPr>
        <w:t>6} required /&gt;</w:t>
      </w:r>
    </w:p>
    <w:p w14:paraId="186F9C3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0CC9D95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36A441F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&lt;button type="submit"&gt;Submit&lt;/button&gt;</w:t>
      </w:r>
    </w:p>
    <w:p w14:paraId="568271C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&lt;/form&gt;</w:t>
      </w:r>
    </w:p>
    <w:p w14:paraId="65538DB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5171C9E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w:t>
      </w:r>
    </w:p>
    <w:p w14:paraId="155B83E1"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Explanation</w:t>
      </w:r>
    </w:p>
    <w:p w14:paraId="72DF03DC" w14:textId="77777777" w:rsidR="00A912FE" w:rsidRPr="00A912FE" w:rsidRDefault="00A912FE" w:rsidP="00661F43">
      <w:pPr>
        <w:numPr>
          <w:ilvl w:val="0"/>
          <w:numId w:val="196"/>
        </w:numPr>
        <w:spacing w:after="0" w:line="240" w:lineRule="auto"/>
        <w:rPr>
          <w:rFonts w:ascii="Tahoma" w:hAnsi="Tahoma" w:cs="Tahoma"/>
          <w:sz w:val="18"/>
          <w:szCs w:val="18"/>
        </w:rPr>
      </w:pPr>
      <w:r w:rsidRPr="00A912FE">
        <w:rPr>
          <w:rFonts w:ascii="Tahoma" w:hAnsi="Tahoma" w:cs="Tahoma"/>
          <w:sz w:val="18"/>
          <w:szCs w:val="18"/>
        </w:rPr>
        <w:t>The required attribute ensures the field must be filled.</w:t>
      </w:r>
    </w:p>
    <w:p w14:paraId="70A406CE" w14:textId="77777777" w:rsidR="00A912FE" w:rsidRPr="00A912FE" w:rsidRDefault="00A912FE" w:rsidP="00661F43">
      <w:pPr>
        <w:numPr>
          <w:ilvl w:val="0"/>
          <w:numId w:val="196"/>
        </w:numPr>
        <w:spacing w:after="0" w:line="240" w:lineRule="auto"/>
        <w:rPr>
          <w:rFonts w:ascii="Tahoma" w:hAnsi="Tahoma" w:cs="Tahoma"/>
          <w:sz w:val="18"/>
          <w:szCs w:val="18"/>
        </w:rPr>
      </w:pPr>
      <w:r w:rsidRPr="00A912FE">
        <w:rPr>
          <w:rFonts w:ascii="Tahoma" w:hAnsi="Tahoma" w:cs="Tahoma"/>
          <w:sz w:val="18"/>
          <w:szCs w:val="18"/>
        </w:rPr>
        <w:t xml:space="preserve">The </w:t>
      </w:r>
      <w:proofErr w:type="spellStart"/>
      <w:r w:rsidRPr="00A912FE">
        <w:rPr>
          <w:rFonts w:ascii="Tahoma" w:hAnsi="Tahoma" w:cs="Tahoma"/>
          <w:sz w:val="18"/>
          <w:szCs w:val="18"/>
        </w:rPr>
        <w:t>minLength</w:t>
      </w:r>
      <w:proofErr w:type="spellEnd"/>
      <w:r w:rsidRPr="00A912FE">
        <w:rPr>
          <w:rFonts w:ascii="Tahoma" w:hAnsi="Tahoma" w:cs="Tahoma"/>
          <w:sz w:val="18"/>
          <w:szCs w:val="18"/>
        </w:rPr>
        <w:t xml:space="preserve"> attribute specifies that the password must be at least six characters long.</w:t>
      </w:r>
    </w:p>
    <w:p w14:paraId="5FA5FEA7" w14:textId="77777777" w:rsidR="00A912FE" w:rsidRPr="00A912FE" w:rsidRDefault="00A912FE" w:rsidP="00661F43">
      <w:pPr>
        <w:numPr>
          <w:ilvl w:val="0"/>
          <w:numId w:val="196"/>
        </w:numPr>
        <w:spacing w:after="0" w:line="240" w:lineRule="auto"/>
        <w:rPr>
          <w:rFonts w:ascii="Tahoma" w:hAnsi="Tahoma" w:cs="Tahoma"/>
          <w:sz w:val="18"/>
          <w:szCs w:val="18"/>
        </w:rPr>
      </w:pPr>
      <w:r w:rsidRPr="00A912FE">
        <w:rPr>
          <w:rFonts w:ascii="Tahoma" w:hAnsi="Tahoma" w:cs="Tahoma"/>
          <w:sz w:val="18"/>
          <w:szCs w:val="18"/>
        </w:rPr>
        <w:t>The browser handles the validation, and error messages are displayed automatically.</w:t>
      </w:r>
    </w:p>
    <w:p w14:paraId="7E272335"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2. Custom Validation with State</w:t>
      </w:r>
    </w:p>
    <w:p w14:paraId="3E7EA09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You can implement custom validation logic by managing input state and displaying error messages manually.</w:t>
      </w:r>
    </w:p>
    <w:p w14:paraId="1AE38FE8"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Example</w:t>
      </w:r>
    </w:p>
    <w:p w14:paraId="271482F6"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javascript</w:t>
      </w:r>
      <w:proofErr w:type="spellEnd"/>
    </w:p>
    <w:p w14:paraId="58F0DC6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Copy code</w:t>
      </w:r>
    </w:p>
    <w:p w14:paraId="2B4333E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import React, </w:t>
      </w:r>
      <w:proofErr w:type="gramStart"/>
      <w:r w:rsidRPr="00A912FE">
        <w:rPr>
          <w:rFonts w:ascii="Tahoma" w:hAnsi="Tahoma" w:cs="Tahoma"/>
          <w:sz w:val="18"/>
          <w:szCs w:val="18"/>
        </w:rPr>
        <w:t xml:space="preserve">{ </w:t>
      </w:r>
      <w:proofErr w:type="spellStart"/>
      <w:r w:rsidRPr="00A912FE">
        <w:rPr>
          <w:rFonts w:ascii="Tahoma" w:hAnsi="Tahoma" w:cs="Tahoma"/>
          <w:sz w:val="18"/>
          <w:szCs w:val="18"/>
        </w:rPr>
        <w:t>useState</w:t>
      </w:r>
      <w:proofErr w:type="spellEnd"/>
      <w:proofErr w:type="gramEnd"/>
      <w:r w:rsidRPr="00A912FE">
        <w:rPr>
          <w:rFonts w:ascii="Tahoma" w:hAnsi="Tahoma" w:cs="Tahoma"/>
          <w:sz w:val="18"/>
          <w:szCs w:val="18"/>
        </w:rPr>
        <w:t xml:space="preserve"> } from 'react';</w:t>
      </w:r>
    </w:p>
    <w:p w14:paraId="4C2A12E2" w14:textId="77777777" w:rsidR="00A912FE" w:rsidRPr="00A912FE" w:rsidRDefault="00A912FE" w:rsidP="00661F43">
      <w:pPr>
        <w:spacing w:after="0" w:line="240" w:lineRule="auto"/>
        <w:rPr>
          <w:rFonts w:ascii="Tahoma" w:hAnsi="Tahoma" w:cs="Tahoma"/>
          <w:sz w:val="18"/>
          <w:szCs w:val="18"/>
        </w:rPr>
      </w:pPr>
    </w:p>
    <w:p w14:paraId="05234145"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CustomValidationForm</w:t>
      </w:r>
      <w:proofErr w:type="spellEnd"/>
      <w:r w:rsidRPr="00A912FE">
        <w:rPr>
          <w:rFonts w:ascii="Tahoma" w:hAnsi="Tahoma" w:cs="Tahoma"/>
          <w:sz w:val="18"/>
          <w:szCs w:val="18"/>
        </w:rPr>
        <w:t xml:space="preserve"> = () =&gt; {</w:t>
      </w:r>
    </w:p>
    <w:p w14:paraId="348BAD6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[email, </w:t>
      </w:r>
      <w:proofErr w:type="spellStart"/>
      <w:r w:rsidRPr="00A912FE">
        <w:rPr>
          <w:rFonts w:ascii="Tahoma" w:hAnsi="Tahoma" w:cs="Tahoma"/>
          <w:sz w:val="18"/>
          <w:szCs w:val="18"/>
        </w:rPr>
        <w:t>setEmail</w:t>
      </w:r>
      <w:proofErr w:type="spellEnd"/>
      <w:r w:rsidRPr="00A912FE">
        <w:rPr>
          <w:rFonts w:ascii="Tahoma" w:hAnsi="Tahoma" w:cs="Tahoma"/>
          <w:sz w:val="18"/>
          <w:szCs w:val="18"/>
        </w:rPr>
        <w:t xml:space="preserve">] = </w:t>
      </w:r>
      <w:proofErr w:type="spellStart"/>
      <w:proofErr w:type="gramStart"/>
      <w:r w:rsidRPr="00A912FE">
        <w:rPr>
          <w:rFonts w:ascii="Tahoma" w:hAnsi="Tahoma" w:cs="Tahoma"/>
          <w:sz w:val="18"/>
          <w:szCs w:val="18"/>
        </w:rPr>
        <w:t>useState</w:t>
      </w:r>
      <w:proofErr w:type="spellEnd"/>
      <w:r w:rsidRPr="00A912FE">
        <w:rPr>
          <w:rFonts w:ascii="Tahoma" w:hAnsi="Tahoma" w:cs="Tahoma"/>
          <w:sz w:val="18"/>
          <w:szCs w:val="18"/>
        </w:rPr>
        <w:t>(</w:t>
      </w:r>
      <w:proofErr w:type="gramEnd"/>
      <w:r w:rsidRPr="00A912FE">
        <w:rPr>
          <w:rFonts w:ascii="Tahoma" w:hAnsi="Tahoma" w:cs="Tahoma"/>
          <w:sz w:val="18"/>
          <w:szCs w:val="18"/>
        </w:rPr>
        <w:t>'');</w:t>
      </w:r>
    </w:p>
    <w:p w14:paraId="6D87871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[password, </w:t>
      </w:r>
      <w:proofErr w:type="spellStart"/>
      <w:r w:rsidRPr="00A912FE">
        <w:rPr>
          <w:rFonts w:ascii="Tahoma" w:hAnsi="Tahoma" w:cs="Tahoma"/>
          <w:sz w:val="18"/>
          <w:szCs w:val="18"/>
        </w:rPr>
        <w:t>setPassword</w:t>
      </w:r>
      <w:proofErr w:type="spellEnd"/>
      <w:r w:rsidRPr="00A912FE">
        <w:rPr>
          <w:rFonts w:ascii="Tahoma" w:hAnsi="Tahoma" w:cs="Tahoma"/>
          <w:sz w:val="18"/>
          <w:szCs w:val="18"/>
        </w:rPr>
        <w:t xml:space="preserve">] = </w:t>
      </w:r>
      <w:proofErr w:type="spellStart"/>
      <w:proofErr w:type="gramStart"/>
      <w:r w:rsidRPr="00A912FE">
        <w:rPr>
          <w:rFonts w:ascii="Tahoma" w:hAnsi="Tahoma" w:cs="Tahoma"/>
          <w:sz w:val="18"/>
          <w:szCs w:val="18"/>
        </w:rPr>
        <w:t>useState</w:t>
      </w:r>
      <w:proofErr w:type="spellEnd"/>
      <w:r w:rsidRPr="00A912FE">
        <w:rPr>
          <w:rFonts w:ascii="Tahoma" w:hAnsi="Tahoma" w:cs="Tahoma"/>
          <w:sz w:val="18"/>
          <w:szCs w:val="18"/>
        </w:rPr>
        <w:t>(</w:t>
      </w:r>
      <w:proofErr w:type="gramEnd"/>
      <w:r w:rsidRPr="00A912FE">
        <w:rPr>
          <w:rFonts w:ascii="Tahoma" w:hAnsi="Tahoma" w:cs="Tahoma"/>
          <w:sz w:val="18"/>
          <w:szCs w:val="18"/>
        </w:rPr>
        <w:t>'');</w:t>
      </w:r>
    </w:p>
    <w:p w14:paraId="0355FB7C"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[errors, </w:t>
      </w:r>
      <w:proofErr w:type="spellStart"/>
      <w:r w:rsidRPr="00A912FE">
        <w:rPr>
          <w:rFonts w:ascii="Tahoma" w:hAnsi="Tahoma" w:cs="Tahoma"/>
          <w:sz w:val="18"/>
          <w:szCs w:val="18"/>
        </w:rPr>
        <w:t>setErrors</w:t>
      </w:r>
      <w:proofErr w:type="spellEnd"/>
      <w:r w:rsidRPr="00A912FE">
        <w:rPr>
          <w:rFonts w:ascii="Tahoma" w:hAnsi="Tahoma" w:cs="Tahoma"/>
          <w:sz w:val="18"/>
          <w:szCs w:val="18"/>
        </w:rPr>
        <w:t xml:space="preserve">] = </w:t>
      </w:r>
      <w:proofErr w:type="spellStart"/>
      <w:proofErr w:type="gramStart"/>
      <w:r w:rsidRPr="00A912FE">
        <w:rPr>
          <w:rFonts w:ascii="Tahoma" w:hAnsi="Tahoma" w:cs="Tahoma"/>
          <w:sz w:val="18"/>
          <w:szCs w:val="18"/>
        </w:rPr>
        <w:t>useState</w:t>
      </w:r>
      <w:proofErr w:type="spellEnd"/>
      <w:r w:rsidRPr="00A912FE">
        <w:rPr>
          <w:rFonts w:ascii="Tahoma" w:hAnsi="Tahoma" w:cs="Tahoma"/>
          <w:sz w:val="18"/>
          <w:szCs w:val="18"/>
        </w:rPr>
        <w:t>(</w:t>
      </w:r>
      <w:proofErr w:type="gramEnd"/>
      <w:r w:rsidRPr="00A912FE">
        <w:rPr>
          <w:rFonts w:ascii="Tahoma" w:hAnsi="Tahoma" w:cs="Tahoma"/>
          <w:sz w:val="18"/>
          <w:szCs w:val="18"/>
        </w:rPr>
        <w:t>{});</w:t>
      </w:r>
    </w:p>
    <w:p w14:paraId="149D8935" w14:textId="77777777" w:rsidR="00A912FE" w:rsidRPr="00A912FE" w:rsidRDefault="00A912FE" w:rsidP="00661F43">
      <w:pPr>
        <w:spacing w:after="0" w:line="240" w:lineRule="auto"/>
        <w:rPr>
          <w:rFonts w:ascii="Tahoma" w:hAnsi="Tahoma" w:cs="Tahoma"/>
          <w:sz w:val="18"/>
          <w:szCs w:val="18"/>
        </w:rPr>
      </w:pPr>
    </w:p>
    <w:p w14:paraId="7AA582D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validate = () =&gt; {</w:t>
      </w:r>
    </w:p>
    <w:p w14:paraId="3A98F14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newErrors</w:t>
      </w:r>
      <w:proofErr w:type="spellEnd"/>
      <w:r w:rsidRPr="00A912FE">
        <w:rPr>
          <w:rFonts w:ascii="Tahoma" w:hAnsi="Tahoma" w:cs="Tahoma"/>
          <w:sz w:val="18"/>
          <w:szCs w:val="18"/>
        </w:rPr>
        <w:t xml:space="preserve"> = {};</w:t>
      </w:r>
    </w:p>
    <w:p w14:paraId="186D312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emailPattern</w:t>
      </w:r>
      <w:proofErr w:type="spellEnd"/>
      <w:r w:rsidRPr="00A912FE">
        <w:rPr>
          <w:rFonts w:ascii="Tahoma" w:hAnsi="Tahoma" w:cs="Tahoma"/>
          <w:sz w:val="18"/>
          <w:szCs w:val="18"/>
        </w:rPr>
        <w:t xml:space="preserve"> = /\S+@\S+\.\S+/;</w:t>
      </w:r>
    </w:p>
    <w:p w14:paraId="3003380D" w14:textId="77777777" w:rsidR="00A912FE" w:rsidRPr="00A912FE" w:rsidRDefault="00A912FE" w:rsidP="00661F43">
      <w:pPr>
        <w:spacing w:after="0" w:line="240" w:lineRule="auto"/>
        <w:rPr>
          <w:rFonts w:ascii="Tahoma" w:hAnsi="Tahoma" w:cs="Tahoma"/>
          <w:sz w:val="18"/>
          <w:szCs w:val="18"/>
        </w:rPr>
      </w:pPr>
    </w:p>
    <w:p w14:paraId="068A1BE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if </w:t>
      </w:r>
      <w:proofErr w:type="gramStart"/>
      <w:r w:rsidRPr="00A912FE">
        <w:rPr>
          <w:rFonts w:ascii="Tahoma" w:hAnsi="Tahoma" w:cs="Tahoma"/>
          <w:sz w:val="18"/>
          <w:szCs w:val="18"/>
        </w:rPr>
        <w:t>(!email</w:t>
      </w:r>
      <w:proofErr w:type="gramEnd"/>
      <w:r w:rsidRPr="00A912FE">
        <w:rPr>
          <w:rFonts w:ascii="Tahoma" w:hAnsi="Tahoma" w:cs="Tahoma"/>
          <w:sz w:val="18"/>
          <w:szCs w:val="18"/>
        </w:rPr>
        <w:t>) {</w:t>
      </w:r>
    </w:p>
    <w:p w14:paraId="7B5C08FC"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newErrors.email</w:t>
      </w:r>
      <w:proofErr w:type="spellEnd"/>
      <w:r w:rsidRPr="00A912FE">
        <w:rPr>
          <w:rFonts w:ascii="Tahoma" w:hAnsi="Tahoma" w:cs="Tahoma"/>
          <w:sz w:val="18"/>
          <w:szCs w:val="18"/>
        </w:rPr>
        <w:t xml:space="preserve"> = 'Email is required';</w:t>
      </w:r>
    </w:p>
    <w:p w14:paraId="14D1969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 else if </w:t>
      </w:r>
      <w:proofErr w:type="gramStart"/>
      <w:r w:rsidRPr="00A912FE">
        <w:rPr>
          <w:rFonts w:ascii="Tahoma" w:hAnsi="Tahoma" w:cs="Tahoma"/>
          <w:sz w:val="18"/>
          <w:szCs w:val="18"/>
        </w:rPr>
        <w:t>(!</w:t>
      </w:r>
      <w:proofErr w:type="spellStart"/>
      <w:r w:rsidRPr="00A912FE">
        <w:rPr>
          <w:rFonts w:ascii="Tahoma" w:hAnsi="Tahoma" w:cs="Tahoma"/>
          <w:sz w:val="18"/>
          <w:szCs w:val="18"/>
        </w:rPr>
        <w:t>emailPattern.test</w:t>
      </w:r>
      <w:proofErr w:type="spellEnd"/>
      <w:proofErr w:type="gramEnd"/>
      <w:r w:rsidRPr="00A912FE">
        <w:rPr>
          <w:rFonts w:ascii="Tahoma" w:hAnsi="Tahoma" w:cs="Tahoma"/>
          <w:sz w:val="18"/>
          <w:szCs w:val="18"/>
        </w:rPr>
        <w:t>(email)) {</w:t>
      </w:r>
    </w:p>
    <w:p w14:paraId="478C1AF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newErrors.email</w:t>
      </w:r>
      <w:proofErr w:type="spellEnd"/>
      <w:r w:rsidRPr="00A912FE">
        <w:rPr>
          <w:rFonts w:ascii="Tahoma" w:hAnsi="Tahoma" w:cs="Tahoma"/>
          <w:sz w:val="18"/>
          <w:szCs w:val="18"/>
        </w:rPr>
        <w:t xml:space="preserve"> = 'Email is invalid';</w:t>
      </w:r>
    </w:p>
    <w:p w14:paraId="64F3615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67E9A70F" w14:textId="77777777" w:rsidR="00A912FE" w:rsidRPr="00A912FE" w:rsidRDefault="00A912FE" w:rsidP="00661F43">
      <w:pPr>
        <w:spacing w:after="0" w:line="240" w:lineRule="auto"/>
        <w:rPr>
          <w:rFonts w:ascii="Tahoma" w:hAnsi="Tahoma" w:cs="Tahoma"/>
          <w:sz w:val="18"/>
          <w:szCs w:val="18"/>
        </w:rPr>
      </w:pPr>
    </w:p>
    <w:p w14:paraId="09BAD89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if </w:t>
      </w:r>
      <w:proofErr w:type="gramStart"/>
      <w:r w:rsidRPr="00A912FE">
        <w:rPr>
          <w:rFonts w:ascii="Tahoma" w:hAnsi="Tahoma" w:cs="Tahoma"/>
          <w:sz w:val="18"/>
          <w:szCs w:val="18"/>
        </w:rPr>
        <w:t>(!password</w:t>
      </w:r>
      <w:proofErr w:type="gramEnd"/>
      <w:r w:rsidRPr="00A912FE">
        <w:rPr>
          <w:rFonts w:ascii="Tahoma" w:hAnsi="Tahoma" w:cs="Tahoma"/>
          <w:sz w:val="18"/>
          <w:szCs w:val="18"/>
        </w:rPr>
        <w:t>) {</w:t>
      </w:r>
    </w:p>
    <w:p w14:paraId="6014198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newErrors.password</w:t>
      </w:r>
      <w:proofErr w:type="spellEnd"/>
      <w:r w:rsidRPr="00A912FE">
        <w:rPr>
          <w:rFonts w:ascii="Tahoma" w:hAnsi="Tahoma" w:cs="Tahoma"/>
          <w:sz w:val="18"/>
          <w:szCs w:val="18"/>
        </w:rPr>
        <w:t xml:space="preserve"> = 'Password is required';</w:t>
      </w:r>
    </w:p>
    <w:p w14:paraId="7E23655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 else if (</w:t>
      </w:r>
      <w:proofErr w:type="spellStart"/>
      <w:proofErr w:type="gramStart"/>
      <w:r w:rsidRPr="00A912FE">
        <w:rPr>
          <w:rFonts w:ascii="Tahoma" w:hAnsi="Tahoma" w:cs="Tahoma"/>
          <w:sz w:val="18"/>
          <w:szCs w:val="18"/>
        </w:rPr>
        <w:t>password.length</w:t>
      </w:r>
      <w:proofErr w:type="spellEnd"/>
      <w:proofErr w:type="gramEnd"/>
      <w:r w:rsidRPr="00A912FE">
        <w:rPr>
          <w:rFonts w:ascii="Tahoma" w:hAnsi="Tahoma" w:cs="Tahoma"/>
          <w:sz w:val="18"/>
          <w:szCs w:val="18"/>
        </w:rPr>
        <w:t xml:space="preserve"> &lt; 6) {</w:t>
      </w:r>
    </w:p>
    <w:p w14:paraId="2EF3C7F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newErrors.password</w:t>
      </w:r>
      <w:proofErr w:type="spellEnd"/>
      <w:r w:rsidRPr="00A912FE">
        <w:rPr>
          <w:rFonts w:ascii="Tahoma" w:hAnsi="Tahoma" w:cs="Tahoma"/>
          <w:sz w:val="18"/>
          <w:szCs w:val="18"/>
        </w:rPr>
        <w:t xml:space="preserve"> = 'Password must be at least 6 characters';</w:t>
      </w:r>
    </w:p>
    <w:p w14:paraId="594C522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5FF9B907" w14:textId="77777777" w:rsidR="00A912FE" w:rsidRPr="00A912FE" w:rsidRDefault="00A912FE" w:rsidP="00661F43">
      <w:pPr>
        <w:spacing w:after="0" w:line="240" w:lineRule="auto"/>
        <w:rPr>
          <w:rFonts w:ascii="Tahoma" w:hAnsi="Tahoma" w:cs="Tahoma"/>
          <w:sz w:val="18"/>
          <w:szCs w:val="18"/>
        </w:rPr>
      </w:pPr>
    </w:p>
    <w:p w14:paraId="0A3C273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return </w:t>
      </w:r>
      <w:proofErr w:type="spellStart"/>
      <w:r w:rsidRPr="00A912FE">
        <w:rPr>
          <w:rFonts w:ascii="Tahoma" w:hAnsi="Tahoma" w:cs="Tahoma"/>
          <w:sz w:val="18"/>
          <w:szCs w:val="18"/>
        </w:rPr>
        <w:t>newErrors</w:t>
      </w:r>
      <w:proofErr w:type="spellEnd"/>
      <w:r w:rsidRPr="00A912FE">
        <w:rPr>
          <w:rFonts w:ascii="Tahoma" w:hAnsi="Tahoma" w:cs="Tahoma"/>
          <w:sz w:val="18"/>
          <w:szCs w:val="18"/>
        </w:rPr>
        <w:t>;</w:t>
      </w:r>
    </w:p>
    <w:p w14:paraId="40B97BD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26D0C18C" w14:textId="77777777" w:rsidR="00A912FE" w:rsidRPr="00A912FE" w:rsidRDefault="00A912FE" w:rsidP="00661F43">
      <w:pPr>
        <w:spacing w:after="0" w:line="240" w:lineRule="auto"/>
        <w:rPr>
          <w:rFonts w:ascii="Tahoma" w:hAnsi="Tahoma" w:cs="Tahoma"/>
          <w:sz w:val="18"/>
          <w:szCs w:val="18"/>
        </w:rPr>
      </w:pPr>
    </w:p>
    <w:p w14:paraId="319DD48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handleSubmit</w:t>
      </w:r>
      <w:proofErr w:type="spellEnd"/>
      <w:r w:rsidRPr="00A912FE">
        <w:rPr>
          <w:rFonts w:ascii="Tahoma" w:hAnsi="Tahoma" w:cs="Tahoma"/>
          <w:sz w:val="18"/>
          <w:szCs w:val="18"/>
        </w:rPr>
        <w:t xml:space="preserve"> = (event) =&gt; {</w:t>
      </w:r>
    </w:p>
    <w:p w14:paraId="0EF0040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proofErr w:type="gramStart"/>
      <w:r w:rsidRPr="00A912FE">
        <w:rPr>
          <w:rFonts w:ascii="Tahoma" w:hAnsi="Tahoma" w:cs="Tahoma"/>
          <w:sz w:val="18"/>
          <w:szCs w:val="18"/>
        </w:rPr>
        <w:t>event.preventDefault</w:t>
      </w:r>
      <w:proofErr w:type="spellEnd"/>
      <w:proofErr w:type="gramEnd"/>
      <w:r w:rsidRPr="00A912FE">
        <w:rPr>
          <w:rFonts w:ascii="Tahoma" w:hAnsi="Tahoma" w:cs="Tahoma"/>
          <w:sz w:val="18"/>
          <w:szCs w:val="18"/>
        </w:rPr>
        <w:t>();</w:t>
      </w:r>
    </w:p>
    <w:p w14:paraId="28D691F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validationErrors</w:t>
      </w:r>
      <w:proofErr w:type="spellEnd"/>
      <w:r w:rsidRPr="00A912FE">
        <w:rPr>
          <w:rFonts w:ascii="Tahoma" w:hAnsi="Tahoma" w:cs="Tahoma"/>
          <w:sz w:val="18"/>
          <w:szCs w:val="18"/>
        </w:rPr>
        <w:t xml:space="preserve"> = </w:t>
      </w:r>
      <w:proofErr w:type="gramStart"/>
      <w:r w:rsidRPr="00A912FE">
        <w:rPr>
          <w:rFonts w:ascii="Tahoma" w:hAnsi="Tahoma" w:cs="Tahoma"/>
          <w:sz w:val="18"/>
          <w:szCs w:val="18"/>
        </w:rPr>
        <w:t>validate(</w:t>
      </w:r>
      <w:proofErr w:type="gramEnd"/>
      <w:r w:rsidRPr="00A912FE">
        <w:rPr>
          <w:rFonts w:ascii="Tahoma" w:hAnsi="Tahoma" w:cs="Tahoma"/>
          <w:sz w:val="18"/>
          <w:szCs w:val="18"/>
        </w:rPr>
        <w:t>);</w:t>
      </w:r>
    </w:p>
    <w:p w14:paraId="4AA9ED3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if (</w:t>
      </w:r>
      <w:proofErr w:type="spellStart"/>
      <w:r w:rsidRPr="00A912FE">
        <w:rPr>
          <w:rFonts w:ascii="Tahoma" w:hAnsi="Tahoma" w:cs="Tahoma"/>
          <w:sz w:val="18"/>
          <w:szCs w:val="18"/>
        </w:rPr>
        <w:t>Object.keys</w:t>
      </w:r>
      <w:proofErr w:type="spellEnd"/>
      <w:r w:rsidRPr="00A912FE">
        <w:rPr>
          <w:rFonts w:ascii="Tahoma" w:hAnsi="Tahoma" w:cs="Tahoma"/>
          <w:sz w:val="18"/>
          <w:szCs w:val="18"/>
        </w:rPr>
        <w:t>(</w:t>
      </w:r>
      <w:proofErr w:type="spellStart"/>
      <w:r w:rsidRPr="00A912FE">
        <w:rPr>
          <w:rFonts w:ascii="Tahoma" w:hAnsi="Tahoma" w:cs="Tahoma"/>
          <w:sz w:val="18"/>
          <w:szCs w:val="18"/>
        </w:rPr>
        <w:t>validationErrors</w:t>
      </w:r>
      <w:proofErr w:type="spellEnd"/>
      <w:proofErr w:type="gramStart"/>
      <w:r w:rsidRPr="00A912FE">
        <w:rPr>
          <w:rFonts w:ascii="Tahoma" w:hAnsi="Tahoma" w:cs="Tahoma"/>
          <w:sz w:val="18"/>
          <w:szCs w:val="18"/>
        </w:rPr>
        <w:t>).length</w:t>
      </w:r>
      <w:proofErr w:type="gramEnd"/>
      <w:r w:rsidRPr="00A912FE">
        <w:rPr>
          <w:rFonts w:ascii="Tahoma" w:hAnsi="Tahoma" w:cs="Tahoma"/>
          <w:sz w:val="18"/>
          <w:szCs w:val="18"/>
        </w:rPr>
        <w:t xml:space="preserve"> &gt; 0) {</w:t>
      </w:r>
    </w:p>
    <w:p w14:paraId="73FE644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setErrors</w:t>
      </w:r>
      <w:proofErr w:type="spellEnd"/>
      <w:r w:rsidRPr="00A912FE">
        <w:rPr>
          <w:rFonts w:ascii="Tahoma" w:hAnsi="Tahoma" w:cs="Tahoma"/>
          <w:sz w:val="18"/>
          <w:szCs w:val="18"/>
        </w:rPr>
        <w:t>(</w:t>
      </w:r>
      <w:proofErr w:type="spellStart"/>
      <w:r w:rsidRPr="00A912FE">
        <w:rPr>
          <w:rFonts w:ascii="Tahoma" w:hAnsi="Tahoma" w:cs="Tahoma"/>
          <w:sz w:val="18"/>
          <w:szCs w:val="18"/>
        </w:rPr>
        <w:t>validationErrors</w:t>
      </w:r>
      <w:proofErr w:type="spellEnd"/>
      <w:r w:rsidRPr="00A912FE">
        <w:rPr>
          <w:rFonts w:ascii="Tahoma" w:hAnsi="Tahoma" w:cs="Tahoma"/>
          <w:sz w:val="18"/>
          <w:szCs w:val="18"/>
        </w:rPr>
        <w:t>);</w:t>
      </w:r>
    </w:p>
    <w:p w14:paraId="015A811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 else {</w:t>
      </w:r>
    </w:p>
    <w:p w14:paraId="081816B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gramStart"/>
      <w:r w:rsidRPr="00A912FE">
        <w:rPr>
          <w:rFonts w:ascii="Tahoma" w:hAnsi="Tahoma" w:cs="Tahoma"/>
          <w:sz w:val="18"/>
          <w:szCs w:val="18"/>
        </w:rPr>
        <w:t>alert(</w:t>
      </w:r>
      <w:proofErr w:type="gramEnd"/>
      <w:r w:rsidRPr="00A912FE">
        <w:rPr>
          <w:rFonts w:ascii="Tahoma" w:hAnsi="Tahoma" w:cs="Tahoma"/>
          <w:sz w:val="18"/>
          <w:szCs w:val="18"/>
        </w:rPr>
        <w:t>'Form submitted successfully!');</w:t>
      </w:r>
    </w:p>
    <w:p w14:paraId="1F2C5AE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lastRenderedPageBreak/>
        <w:t xml:space="preserve">      </w:t>
      </w:r>
      <w:proofErr w:type="spellStart"/>
      <w:proofErr w:type="gramStart"/>
      <w:r w:rsidRPr="00A912FE">
        <w:rPr>
          <w:rFonts w:ascii="Tahoma" w:hAnsi="Tahoma" w:cs="Tahoma"/>
          <w:sz w:val="18"/>
          <w:szCs w:val="18"/>
        </w:rPr>
        <w:t>setErrors</w:t>
      </w:r>
      <w:proofErr w:type="spellEnd"/>
      <w:r w:rsidRPr="00A912FE">
        <w:rPr>
          <w:rFonts w:ascii="Tahoma" w:hAnsi="Tahoma" w:cs="Tahoma"/>
          <w:sz w:val="18"/>
          <w:szCs w:val="18"/>
        </w:rPr>
        <w:t>(</w:t>
      </w:r>
      <w:proofErr w:type="gramEnd"/>
      <w:r w:rsidRPr="00A912FE">
        <w:rPr>
          <w:rFonts w:ascii="Tahoma" w:hAnsi="Tahoma" w:cs="Tahoma"/>
          <w:sz w:val="18"/>
          <w:szCs w:val="18"/>
        </w:rPr>
        <w:t>{});</w:t>
      </w:r>
    </w:p>
    <w:p w14:paraId="03A7140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3BB8787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2EF36C74" w14:textId="77777777" w:rsidR="00A912FE" w:rsidRPr="00A912FE" w:rsidRDefault="00A912FE" w:rsidP="00661F43">
      <w:pPr>
        <w:spacing w:after="0" w:line="240" w:lineRule="auto"/>
        <w:rPr>
          <w:rFonts w:ascii="Tahoma" w:hAnsi="Tahoma" w:cs="Tahoma"/>
          <w:sz w:val="18"/>
          <w:szCs w:val="18"/>
        </w:rPr>
      </w:pPr>
    </w:p>
    <w:p w14:paraId="4B9464D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return (</w:t>
      </w:r>
    </w:p>
    <w:p w14:paraId="16EEAAD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 </w:t>
      </w:r>
      <w:proofErr w:type="spellStart"/>
      <w:r w:rsidRPr="00A912FE">
        <w:rPr>
          <w:rFonts w:ascii="Tahoma" w:hAnsi="Tahoma" w:cs="Tahoma"/>
          <w:sz w:val="18"/>
          <w:szCs w:val="18"/>
        </w:rPr>
        <w:t>onSubmit</w:t>
      </w:r>
      <w:proofErr w:type="spellEnd"/>
      <w:r w:rsidRPr="00A912FE">
        <w:rPr>
          <w:rFonts w:ascii="Tahoma" w:hAnsi="Tahoma" w:cs="Tahoma"/>
          <w:sz w:val="18"/>
          <w:szCs w:val="18"/>
        </w:rPr>
        <w:t>={</w:t>
      </w:r>
      <w:proofErr w:type="spellStart"/>
      <w:r w:rsidRPr="00A912FE">
        <w:rPr>
          <w:rFonts w:ascii="Tahoma" w:hAnsi="Tahoma" w:cs="Tahoma"/>
          <w:sz w:val="18"/>
          <w:szCs w:val="18"/>
        </w:rPr>
        <w:t>handleSubmit</w:t>
      </w:r>
      <w:proofErr w:type="spellEnd"/>
      <w:r w:rsidRPr="00A912FE">
        <w:rPr>
          <w:rFonts w:ascii="Tahoma" w:hAnsi="Tahoma" w:cs="Tahoma"/>
          <w:sz w:val="18"/>
          <w:szCs w:val="18"/>
        </w:rPr>
        <w:t>}&gt;</w:t>
      </w:r>
    </w:p>
    <w:p w14:paraId="5D1C95D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2CACC7CC"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7B79B88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Email:</w:t>
      </w:r>
    </w:p>
    <w:p w14:paraId="07A8B73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&lt;input</w:t>
      </w:r>
    </w:p>
    <w:p w14:paraId="6E8A487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type="email"</w:t>
      </w:r>
    </w:p>
    <w:p w14:paraId="4A0A1A7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value={email}</w:t>
      </w:r>
    </w:p>
    <w:p w14:paraId="00A684E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onChange</w:t>
      </w:r>
      <w:proofErr w:type="spellEnd"/>
      <w:r w:rsidRPr="00A912FE">
        <w:rPr>
          <w:rFonts w:ascii="Tahoma" w:hAnsi="Tahoma" w:cs="Tahoma"/>
          <w:sz w:val="18"/>
          <w:szCs w:val="18"/>
        </w:rPr>
        <w:t xml:space="preserve">={(e) =&gt; </w:t>
      </w:r>
      <w:proofErr w:type="spellStart"/>
      <w:r w:rsidRPr="00A912FE">
        <w:rPr>
          <w:rFonts w:ascii="Tahoma" w:hAnsi="Tahoma" w:cs="Tahoma"/>
          <w:sz w:val="18"/>
          <w:szCs w:val="18"/>
        </w:rPr>
        <w:t>setEmail</w:t>
      </w:r>
      <w:proofErr w:type="spellEnd"/>
      <w:r w:rsidRPr="00A912FE">
        <w:rPr>
          <w:rFonts w:ascii="Tahoma" w:hAnsi="Tahoma" w:cs="Tahoma"/>
          <w:sz w:val="18"/>
          <w:szCs w:val="18"/>
        </w:rPr>
        <w:t>(</w:t>
      </w:r>
      <w:proofErr w:type="spellStart"/>
      <w:proofErr w:type="gramStart"/>
      <w:r w:rsidRPr="00A912FE">
        <w:rPr>
          <w:rFonts w:ascii="Tahoma" w:hAnsi="Tahoma" w:cs="Tahoma"/>
          <w:sz w:val="18"/>
          <w:szCs w:val="18"/>
        </w:rPr>
        <w:t>e.target</w:t>
      </w:r>
      <w:proofErr w:type="gramEnd"/>
      <w:r w:rsidRPr="00A912FE">
        <w:rPr>
          <w:rFonts w:ascii="Tahoma" w:hAnsi="Tahoma" w:cs="Tahoma"/>
          <w:sz w:val="18"/>
          <w:szCs w:val="18"/>
        </w:rPr>
        <w:t>.value</w:t>
      </w:r>
      <w:proofErr w:type="spellEnd"/>
      <w:r w:rsidRPr="00A912FE">
        <w:rPr>
          <w:rFonts w:ascii="Tahoma" w:hAnsi="Tahoma" w:cs="Tahoma"/>
          <w:sz w:val="18"/>
          <w:szCs w:val="18"/>
        </w:rPr>
        <w:t>)}</w:t>
      </w:r>
    </w:p>
    <w:p w14:paraId="0F4454F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/&gt;</w:t>
      </w:r>
    </w:p>
    <w:p w14:paraId="4B7BC45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66294A8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proofErr w:type="gramStart"/>
      <w:r w:rsidRPr="00A912FE">
        <w:rPr>
          <w:rFonts w:ascii="Tahoma" w:hAnsi="Tahoma" w:cs="Tahoma"/>
          <w:sz w:val="18"/>
          <w:szCs w:val="18"/>
        </w:rPr>
        <w:t>errors.email</w:t>
      </w:r>
      <w:proofErr w:type="spellEnd"/>
      <w:proofErr w:type="gramEnd"/>
      <w:r w:rsidRPr="00A912FE">
        <w:rPr>
          <w:rFonts w:ascii="Tahoma" w:hAnsi="Tahoma" w:cs="Tahoma"/>
          <w:sz w:val="18"/>
          <w:szCs w:val="18"/>
        </w:rPr>
        <w:t xml:space="preserve"> &amp;&amp; &lt;p style={{ </w:t>
      </w:r>
      <w:proofErr w:type="spellStart"/>
      <w:r w:rsidRPr="00A912FE">
        <w:rPr>
          <w:rFonts w:ascii="Tahoma" w:hAnsi="Tahoma" w:cs="Tahoma"/>
          <w:sz w:val="18"/>
          <w:szCs w:val="18"/>
        </w:rPr>
        <w:t>color</w:t>
      </w:r>
      <w:proofErr w:type="spellEnd"/>
      <w:r w:rsidRPr="00A912FE">
        <w:rPr>
          <w:rFonts w:ascii="Tahoma" w:hAnsi="Tahoma" w:cs="Tahoma"/>
          <w:sz w:val="18"/>
          <w:szCs w:val="18"/>
        </w:rPr>
        <w:t>: 'red' }}&gt;{</w:t>
      </w:r>
      <w:proofErr w:type="spellStart"/>
      <w:r w:rsidRPr="00A912FE">
        <w:rPr>
          <w:rFonts w:ascii="Tahoma" w:hAnsi="Tahoma" w:cs="Tahoma"/>
          <w:sz w:val="18"/>
          <w:szCs w:val="18"/>
        </w:rPr>
        <w:t>errors.email</w:t>
      </w:r>
      <w:proofErr w:type="spellEnd"/>
      <w:r w:rsidRPr="00A912FE">
        <w:rPr>
          <w:rFonts w:ascii="Tahoma" w:hAnsi="Tahoma" w:cs="Tahoma"/>
          <w:sz w:val="18"/>
          <w:szCs w:val="18"/>
        </w:rPr>
        <w:t>}&lt;/p&gt;}</w:t>
      </w:r>
    </w:p>
    <w:p w14:paraId="591D600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56F8F85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285B92EC"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5C202A7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Password:</w:t>
      </w:r>
    </w:p>
    <w:p w14:paraId="590B1DE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&lt;input</w:t>
      </w:r>
    </w:p>
    <w:p w14:paraId="1A8729F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type="password"</w:t>
      </w:r>
    </w:p>
    <w:p w14:paraId="4E61DD0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value={password}</w:t>
      </w:r>
    </w:p>
    <w:p w14:paraId="1B68DF1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onChange</w:t>
      </w:r>
      <w:proofErr w:type="spellEnd"/>
      <w:r w:rsidRPr="00A912FE">
        <w:rPr>
          <w:rFonts w:ascii="Tahoma" w:hAnsi="Tahoma" w:cs="Tahoma"/>
          <w:sz w:val="18"/>
          <w:szCs w:val="18"/>
        </w:rPr>
        <w:t xml:space="preserve">={(e) =&gt; </w:t>
      </w:r>
      <w:proofErr w:type="spellStart"/>
      <w:r w:rsidRPr="00A912FE">
        <w:rPr>
          <w:rFonts w:ascii="Tahoma" w:hAnsi="Tahoma" w:cs="Tahoma"/>
          <w:sz w:val="18"/>
          <w:szCs w:val="18"/>
        </w:rPr>
        <w:t>setPassword</w:t>
      </w:r>
      <w:proofErr w:type="spellEnd"/>
      <w:r w:rsidRPr="00A912FE">
        <w:rPr>
          <w:rFonts w:ascii="Tahoma" w:hAnsi="Tahoma" w:cs="Tahoma"/>
          <w:sz w:val="18"/>
          <w:szCs w:val="18"/>
        </w:rPr>
        <w:t>(</w:t>
      </w:r>
      <w:proofErr w:type="spellStart"/>
      <w:proofErr w:type="gramStart"/>
      <w:r w:rsidRPr="00A912FE">
        <w:rPr>
          <w:rFonts w:ascii="Tahoma" w:hAnsi="Tahoma" w:cs="Tahoma"/>
          <w:sz w:val="18"/>
          <w:szCs w:val="18"/>
        </w:rPr>
        <w:t>e.target</w:t>
      </w:r>
      <w:proofErr w:type="gramEnd"/>
      <w:r w:rsidRPr="00A912FE">
        <w:rPr>
          <w:rFonts w:ascii="Tahoma" w:hAnsi="Tahoma" w:cs="Tahoma"/>
          <w:sz w:val="18"/>
          <w:szCs w:val="18"/>
        </w:rPr>
        <w:t>.value</w:t>
      </w:r>
      <w:proofErr w:type="spellEnd"/>
      <w:r w:rsidRPr="00A912FE">
        <w:rPr>
          <w:rFonts w:ascii="Tahoma" w:hAnsi="Tahoma" w:cs="Tahoma"/>
          <w:sz w:val="18"/>
          <w:szCs w:val="18"/>
        </w:rPr>
        <w:t>)}</w:t>
      </w:r>
    </w:p>
    <w:p w14:paraId="21421EE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/&gt;</w:t>
      </w:r>
    </w:p>
    <w:p w14:paraId="00A8B00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6275DF2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proofErr w:type="gramStart"/>
      <w:r w:rsidRPr="00A912FE">
        <w:rPr>
          <w:rFonts w:ascii="Tahoma" w:hAnsi="Tahoma" w:cs="Tahoma"/>
          <w:sz w:val="18"/>
          <w:szCs w:val="18"/>
        </w:rPr>
        <w:t>errors.password</w:t>
      </w:r>
      <w:proofErr w:type="spellEnd"/>
      <w:proofErr w:type="gramEnd"/>
      <w:r w:rsidRPr="00A912FE">
        <w:rPr>
          <w:rFonts w:ascii="Tahoma" w:hAnsi="Tahoma" w:cs="Tahoma"/>
          <w:sz w:val="18"/>
          <w:szCs w:val="18"/>
        </w:rPr>
        <w:t xml:space="preserve"> &amp;&amp; &lt;p style={{ </w:t>
      </w:r>
      <w:proofErr w:type="spellStart"/>
      <w:r w:rsidRPr="00A912FE">
        <w:rPr>
          <w:rFonts w:ascii="Tahoma" w:hAnsi="Tahoma" w:cs="Tahoma"/>
          <w:sz w:val="18"/>
          <w:szCs w:val="18"/>
        </w:rPr>
        <w:t>color</w:t>
      </w:r>
      <w:proofErr w:type="spellEnd"/>
      <w:r w:rsidRPr="00A912FE">
        <w:rPr>
          <w:rFonts w:ascii="Tahoma" w:hAnsi="Tahoma" w:cs="Tahoma"/>
          <w:sz w:val="18"/>
          <w:szCs w:val="18"/>
        </w:rPr>
        <w:t>: 'red' }}&gt;{</w:t>
      </w:r>
      <w:proofErr w:type="spellStart"/>
      <w:r w:rsidRPr="00A912FE">
        <w:rPr>
          <w:rFonts w:ascii="Tahoma" w:hAnsi="Tahoma" w:cs="Tahoma"/>
          <w:sz w:val="18"/>
          <w:szCs w:val="18"/>
        </w:rPr>
        <w:t>errors.password</w:t>
      </w:r>
      <w:proofErr w:type="spellEnd"/>
      <w:r w:rsidRPr="00A912FE">
        <w:rPr>
          <w:rFonts w:ascii="Tahoma" w:hAnsi="Tahoma" w:cs="Tahoma"/>
          <w:sz w:val="18"/>
          <w:szCs w:val="18"/>
        </w:rPr>
        <w:t>}&lt;/p&gt;}</w:t>
      </w:r>
    </w:p>
    <w:p w14:paraId="5EFE902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66ECAA7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&lt;button type="submit"&gt;Submit&lt;/button&gt;</w:t>
      </w:r>
    </w:p>
    <w:p w14:paraId="20556F7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&lt;/form&gt;</w:t>
      </w:r>
    </w:p>
    <w:p w14:paraId="08A17A2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35D7E8C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w:t>
      </w:r>
    </w:p>
    <w:p w14:paraId="370B2158" w14:textId="77777777" w:rsidR="00A912FE" w:rsidRPr="00A912FE" w:rsidRDefault="00A912FE" w:rsidP="00661F43">
      <w:pPr>
        <w:spacing w:after="0" w:line="240" w:lineRule="auto"/>
        <w:rPr>
          <w:rFonts w:ascii="Tahoma" w:hAnsi="Tahoma" w:cs="Tahoma"/>
          <w:sz w:val="18"/>
          <w:szCs w:val="18"/>
        </w:rPr>
      </w:pPr>
    </w:p>
    <w:p w14:paraId="410B0622"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export default </w:t>
      </w:r>
      <w:proofErr w:type="spellStart"/>
      <w:r w:rsidRPr="00A912FE">
        <w:rPr>
          <w:rFonts w:ascii="Tahoma" w:hAnsi="Tahoma" w:cs="Tahoma"/>
          <w:sz w:val="18"/>
          <w:szCs w:val="18"/>
        </w:rPr>
        <w:t>CustomValidationForm</w:t>
      </w:r>
      <w:proofErr w:type="spellEnd"/>
      <w:r w:rsidRPr="00A912FE">
        <w:rPr>
          <w:rFonts w:ascii="Tahoma" w:hAnsi="Tahoma" w:cs="Tahoma"/>
          <w:sz w:val="18"/>
          <w:szCs w:val="18"/>
        </w:rPr>
        <w:t>;</w:t>
      </w:r>
    </w:p>
    <w:p w14:paraId="5EF72609"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Explanation</w:t>
      </w:r>
    </w:p>
    <w:p w14:paraId="4A7AFF63" w14:textId="77777777" w:rsidR="00A912FE" w:rsidRPr="00A912FE" w:rsidRDefault="00A912FE" w:rsidP="00661F43">
      <w:pPr>
        <w:numPr>
          <w:ilvl w:val="0"/>
          <w:numId w:val="197"/>
        </w:numPr>
        <w:spacing w:after="0" w:line="240" w:lineRule="auto"/>
        <w:rPr>
          <w:rFonts w:ascii="Tahoma" w:hAnsi="Tahoma" w:cs="Tahoma"/>
          <w:sz w:val="18"/>
          <w:szCs w:val="18"/>
        </w:rPr>
      </w:pPr>
      <w:r w:rsidRPr="00A912FE">
        <w:rPr>
          <w:rFonts w:ascii="Tahoma" w:hAnsi="Tahoma" w:cs="Tahoma"/>
          <w:b/>
          <w:bCs/>
          <w:sz w:val="18"/>
          <w:szCs w:val="18"/>
        </w:rPr>
        <w:t>Custom Validation Logic</w:t>
      </w:r>
      <w:r w:rsidRPr="00A912FE">
        <w:rPr>
          <w:rFonts w:ascii="Tahoma" w:hAnsi="Tahoma" w:cs="Tahoma"/>
          <w:sz w:val="18"/>
          <w:szCs w:val="18"/>
        </w:rPr>
        <w:t>: The validate function checks the email format and password length.</w:t>
      </w:r>
    </w:p>
    <w:p w14:paraId="6BA443D1" w14:textId="77777777" w:rsidR="00A912FE" w:rsidRPr="00A912FE" w:rsidRDefault="00A912FE" w:rsidP="00661F43">
      <w:pPr>
        <w:numPr>
          <w:ilvl w:val="0"/>
          <w:numId w:val="197"/>
        </w:numPr>
        <w:spacing w:after="0" w:line="240" w:lineRule="auto"/>
        <w:rPr>
          <w:rFonts w:ascii="Tahoma" w:hAnsi="Tahoma" w:cs="Tahoma"/>
          <w:sz w:val="18"/>
          <w:szCs w:val="18"/>
        </w:rPr>
      </w:pPr>
      <w:r w:rsidRPr="00A912FE">
        <w:rPr>
          <w:rFonts w:ascii="Tahoma" w:hAnsi="Tahoma" w:cs="Tahoma"/>
          <w:b/>
          <w:bCs/>
          <w:sz w:val="18"/>
          <w:szCs w:val="18"/>
        </w:rPr>
        <w:t>Error State</w:t>
      </w:r>
      <w:r w:rsidRPr="00A912FE">
        <w:rPr>
          <w:rFonts w:ascii="Tahoma" w:hAnsi="Tahoma" w:cs="Tahoma"/>
          <w:sz w:val="18"/>
          <w:szCs w:val="18"/>
        </w:rPr>
        <w:t>: The errors state stores validation messages, which are displayed conditionally.</w:t>
      </w:r>
    </w:p>
    <w:p w14:paraId="17CA9460" w14:textId="77777777" w:rsidR="00A912FE" w:rsidRPr="00A912FE" w:rsidRDefault="00A912FE" w:rsidP="00661F43">
      <w:pPr>
        <w:numPr>
          <w:ilvl w:val="0"/>
          <w:numId w:val="197"/>
        </w:numPr>
        <w:spacing w:after="0" w:line="240" w:lineRule="auto"/>
        <w:rPr>
          <w:rFonts w:ascii="Tahoma" w:hAnsi="Tahoma" w:cs="Tahoma"/>
          <w:sz w:val="18"/>
          <w:szCs w:val="18"/>
        </w:rPr>
      </w:pPr>
      <w:r w:rsidRPr="00A912FE">
        <w:rPr>
          <w:rFonts w:ascii="Tahoma" w:hAnsi="Tahoma" w:cs="Tahoma"/>
          <w:b/>
          <w:bCs/>
          <w:sz w:val="18"/>
          <w:szCs w:val="18"/>
        </w:rPr>
        <w:t>Form Submission</w:t>
      </w:r>
      <w:r w:rsidRPr="00A912FE">
        <w:rPr>
          <w:rFonts w:ascii="Tahoma" w:hAnsi="Tahoma" w:cs="Tahoma"/>
          <w:sz w:val="18"/>
          <w:szCs w:val="18"/>
        </w:rPr>
        <w:t>: On submission, validation errors are checked and displayed if present.</w:t>
      </w:r>
    </w:p>
    <w:p w14:paraId="51AAECA2"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3. Form Libraries</w:t>
      </w:r>
    </w:p>
    <w:p w14:paraId="2544E0D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Using third-party libraries can simplify form validation, especially for complex forms. Popular libraries include </w:t>
      </w:r>
      <w:proofErr w:type="spellStart"/>
      <w:r w:rsidRPr="00A912FE">
        <w:rPr>
          <w:rFonts w:ascii="Tahoma" w:hAnsi="Tahoma" w:cs="Tahoma"/>
          <w:b/>
          <w:bCs/>
          <w:sz w:val="18"/>
          <w:szCs w:val="18"/>
        </w:rPr>
        <w:t>Formik</w:t>
      </w:r>
      <w:proofErr w:type="spellEnd"/>
      <w:r w:rsidRPr="00A912FE">
        <w:rPr>
          <w:rFonts w:ascii="Tahoma" w:hAnsi="Tahoma" w:cs="Tahoma"/>
          <w:sz w:val="18"/>
          <w:szCs w:val="18"/>
        </w:rPr>
        <w:t xml:space="preserve"> and </w:t>
      </w:r>
      <w:r w:rsidRPr="00A912FE">
        <w:rPr>
          <w:rFonts w:ascii="Tahoma" w:hAnsi="Tahoma" w:cs="Tahoma"/>
          <w:b/>
          <w:bCs/>
          <w:sz w:val="18"/>
          <w:szCs w:val="18"/>
        </w:rPr>
        <w:t>React Hook Form</w:t>
      </w:r>
      <w:r w:rsidRPr="00A912FE">
        <w:rPr>
          <w:rFonts w:ascii="Tahoma" w:hAnsi="Tahoma" w:cs="Tahoma"/>
          <w:sz w:val="18"/>
          <w:szCs w:val="18"/>
        </w:rPr>
        <w:t>.</w:t>
      </w:r>
    </w:p>
    <w:p w14:paraId="5E715CDC"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 xml:space="preserve">Example with </w:t>
      </w:r>
      <w:proofErr w:type="spellStart"/>
      <w:r w:rsidRPr="00A912FE">
        <w:rPr>
          <w:rFonts w:ascii="Tahoma" w:hAnsi="Tahoma" w:cs="Tahoma"/>
          <w:b/>
          <w:bCs/>
          <w:sz w:val="18"/>
          <w:szCs w:val="18"/>
        </w:rPr>
        <w:t>Formik</w:t>
      </w:r>
      <w:proofErr w:type="spellEnd"/>
    </w:p>
    <w:p w14:paraId="3E0440D5"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Formik</w:t>
      </w:r>
      <w:proofErr w:type="spellEnd"/>
      <w:r w:rsidRPr="00A912FE">
        <w:rPr>
          <w:rFonts w:ascii="Tahoma" w:hAnsi="Tahoma" w:cs="Tahoma"/>
          <w:sz w:val="18"/>
          <w:szCs w:val="18"/>
        </w:rPr>
        <w:t xml:space="preserve"> is a popular library that helps manage form state, validation, and submission.</w:t>
      </w:r>
    </w:p>
    <w:p w14:paraId="44380E3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bash</w:t>
      </w:r>
    </w:p>
    <w:p w14:paraId="3585F77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Copy code</w:t>
      </w:r>
    </w:p>
    <w:p w14:paraId="6F74A0B8"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npm</w:t>
      </w:r>
      <w:proofErr w:type="spellEnd"/>
      <w:r w:rsidRPr="00A912FE">
        <w:rPr>
          <w:rFonts w:ascii="Tahoma" w:hAnsi="Tahoma" w:cs="Tahoma"/>
          <w:sz w:val="18"/>
          <w:szCs w:val="18"/>
        </w:rPr>
        <w:t xml:space="preserve"> install </w:t>
      </w:r>
      <w:proofErr w:type="spellStart"/>
      <w:r w:rsidRPr="00A912FE">
        <w:rPr>
          <w:rFonts w:ascii="Tahoma" w:hAnsi="Tahoma" w:cs="Tahoma"/>
          <w:sz w:val="18"/>
          <w:szCs w:val="18"/>
        </w:rPr>
        <w:t>formik</w:t>
      </w:r>
      <w:proofErr w:type="spellEnd"/>
    </w:p>
    <w:p w14:paraId="6846AE06"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javascript</w:t>
      </w:r>
      <w:proofErr w:type="spellEnd"/>
    </w:p>
    <w:p w14:paraId="7A8F0DB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Copy code</w:t>
      </w:r>
    </w:p>
    <w:p w14:paraId="5D0D469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import React from 'react';</w:t>
      </w:r>
    </w:p>
    <w:p w14:paraId="615B1D6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import </w:t>
      </w:r>
      <w:proofErr w:type="gramStart"/>
      <w:r w:rsidRPr="00A912FE">
        <w:rPr>
          <w:rFonts w:ascii="Tahoma" w:hAnsi="Tahoma" w:cs="Tahoma"/>
          <w:sz w:val="18"/>
          <w:szCs w:val="18"/>
        </w:rPr>
        <w:t xml:space="preserve">{ </w:t>
      </w:r>
      <w:proofErr w:type="spellStart"/>
      <w:r w:rsidRPr="00A912FE">
        <w:rPr>
          <w:rFonts w:ascii="Tahoma" w:hAnsi="Tahoma" w:cs="Tahoma"/>
          <w:sz w:val="18"/>
          <w:szCs w:val="18"/>
        </w:rPr>
        <w:t>Formik</w:t>
      </w:r>
      <w:proofErr w:type="spellEnd"/>
      <w:proofErr w:type="gramEnd"/>
      <w:r w:rsidRPr="00A912FE">
        <w:rPr>
          <w:rFonts w:ascii="Tahoma" w:hAnsi="Tahoma" w:cs="Tahoma"/>
          <w:sz w:val="18"/>
          <w:szCs w:val="18"/>
        </w:rPr>
        <w:t xml:space="preserve">, Field, Form, </w:t>
      </w:r>
      <w:proofErr w:type="spellStart"/>
      <w:r w:rsidRPr="00A912FE">
        <w:rPr>
          <w:rFonts w:ascii="Tahoma" w:hAnsi="Tahoma" w:cs="Tahoma"/>
          <w:sz w:val="18"/>
          <w:szCs w:val="18"/>
        </w:rPr>
        <w:t>ErrorMessage</w:t>
      </w:r>
      <w:proofErr w:type="spellEnd"/>
      <w:r w:rsidRPr="00A912FE">
        <w:rPr>
          <w:rFonts w:ascii="Tahoma" w:hAnsi="Tahoma" w:cs="Tahoma"/>
          <w:sz w:val="18"/>
          <w:szCs w:val="18"/>
        </w:rPr>
        <w:t xml:space="preserve"> } from '</w:t>
      </w:r>
      <w:proofErr w:type="spellStart"/>
      <w:r w:rsidRPr="00A912FE">
        <w:rPr>
          <w:rFonts w:ascii="Tahoma" w:hAnsi="Tahoma" w:cs="Tahoma"/>
          <w:sz w:val="18"/>
          <w:szCs w:val="18"/>
        </w:rPr>
        <w:t>formik</w:t>
      </w:r>
      <w:proofErr w:type="spellEnd"/>
      <w:r w:rsidRPr="00A912FE">
        <w:rPr>
          <w:rFonts w:ascii="Tahoma" w:hAnsi="Tahoma" w:cs="Tahoma"/>
          <w:sz w:val="18"/>
          <w:szCs w:val="18"/>
        </w:rPr>
        <w:t>';</w:t>
      </w:r>
    </w:p>
    <w:p w14:paraId="7F83B18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import * as Yup from 'yup';</w:t>
      </w:r>
    </w:p>
    <w:p w14:paraId="7A3DD829" w14:textId="77777777" w:rsidR="00A912FE" w:rsidRPr="00A912FE" w:rsidRDefault="00A912FE" w:rsidP="00661F43">
      <w:pPr>
        <w:spacing w:after="0" w:line="240" w:lineRule="auto"/>
        <w:rPr>
          <w:rFonts w:ascii="Tahoma" w:hAnsi="Tahoma" w:cs="Tahoma"/>
          <w:sz w:val="18"/>
          <w:szCs w:val="18"/>
        </w:rPr>
      </w:pPr>
    </w:p>
    <w:p w14:paraId="319A9A8D"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FormikValidationForm</w:t>
      </w:r>
      <w:proofErr w:type="spellEnd"/>
      <w:r w:rsidRPr="00A912FE">
        <w:rPr>
          <w:rFonts w:ascii="Tahoma" w:hAnsi="Tahoma" w:cs="Tahoma"/>
          <w:sz w:val="18"/>
          <w:szCs w:val="18"/>
        </w:rPr>
        <w:t xml:space="preserve"> = () =&gt; {</w:t>
      </w:r>
    </w:p>
    <w:p w14:paraId="1327DE3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validationSchema</w:t>
      </w:r>
      <w:proofErr w:type="spellEnd"/>
      <w:r w:rsidRPr="00A912FE">
        <w:rPr>
          <w:rFonts w:ascii="Tahoma" w:hAnsi="Tahoma" w:cs="Tahoma"/>
          <w:sz w:val="18"/>
          <w:szCs w:val="18"/>
        </w:rPr>
        <w:t xml:space="preserve"> = </w:t>
      </w:r>
      <w:proofErr w:type="spellStart"/>
      <w:r w:rsidRPr="00A912FE">
        <w:rPr>
          <w:rFonts w:ascii="Tahoma" w:hAnsi="Tahoma" w:cs="Tahoma"/>
          <w:sz w:val="18"/>
          <w:szCs w:val="18"/>
        </w:rPr>
        <w:t>Yup.object</w:t>
      </w:r>
      <w:proofErr w:type="spellEnd"/>
      <w:r w:rsidRPr="00A912FE">
        <w:rPr>
          <w:rFonts w:ascii="Tahoma" w:hAnsi="Tahoma" w:cs="Tahoma"/>
          <w:sz w:val="18"/>
          <w:szCs w:val="18"/>
        </w:rPr>
        <w:t>(</w:t>
      </w:r>
      <w:proofErr w:type="gramStart"/>
      <w:r w:rsidRPr="00A912FE">
        <w:rPr>
          <w:rFonts w:ascii="Tahoma" w:hAnsi="Tahoma" w:cs="Tahoma"/>
          <w:sz w:val="18"/>
          <w:szCs w:val="18"/>
        </w:rPr>
        <w:t>).shape</w:t>
      </w:r>
      <w:proofErr w:type="gramEnd"/>
      <w:r w:rsidRPr="00A912FE">
        <w:rPr>
          <w:rFonts w:ascii="Tahoma" w:hAnsi="Tahoma" w:cs="Tahoma"/>
          <w:sz w:val="18"/>
          <w:szCs w:val="18"/>
        </w:rPr>
        <w:t>({</w:t>
      </w:r>
    </w:p>
    <w:p w14:paraId="7B852A1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email: </w:t>
      </w:r>
      <w:proofErr w:type="spellStart"/>
      <w:r w:rsidRPr="00A912FE">
        <w:rPr>
          <w:rFonts w:ascii="Tahoma" w:hAnsi="Tahoma" w:cs="Tahoma"/>
          <w:sz w:val="18"/>
          <w:szCs w:val="18"/>
        </w:rPr>
        <w:t>Yup.string</w:t>
      </w:r>
      <w:proofErr w:type="spellEnd"/>
      <w:r w:rsidRPr="00A912FE">
        <w:rPr>
          <w:rFonts w:ascii="Tahoma" w:hAnsi="Tahoma" w:cs="Tahoma"/>
          <w:sz w:val="18"/>
          <w:szCs w:val="18"/>
        </w:rPr>
        <w:t>(</w:t>
      </w:r>
      <w:proofErr w:type="gramStart"/>
      <w:r w:rsidRPr="00A912FE">
        <w:rPr>
          <w:rFonts w:ascii="Tahoma" w:hAnsi="Tahoma" w:cs="Tahoma"/>
          <w:sz w:val="18"/>
          <w:szCs w:val="18"/>
        </w:rPr>
        <w:t>).email</w:t>
      </w:r>
      <w:proofErr w:type="gramEnd"/>
      <w:r w:rsidRPr="00A912FE">
        <w:rPr>
          <w:rFonts w:ascii="Tahoma" w:hAnsi="Tahoma" w:cs="Tahoma"/>
          <w:sz w:val="18"/>
          <w:szCs w:val="18"/>
        </w:rPr>
        <w:t>('Invalid email').required('Required'),</w:t>
      </w:r>
    </w:p>
    <w:p w14:paraId="3EAC981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password: </w:t>
      </w:r>
      <w:proofErr w:type="spellStart"/>
      <w:r w:rsidRPr="00A912FE">
        <w:rPr>
          <w:rFonts w:ascii="Tahoma" w:hAnsi="Tahoma" w:cs="Tahoma"/>
          <w:sz w:val="18"/>
          <w:szCs w:val="18"/>
        </w:rPr>
        <w:t>Yup.string</w:t>
      </w:r>
      <w:proofErr w:type="spellEnd"/>
      <w:r w:rsidRPr="00A912FE">
        <w:rPr>
          <w:rFonts w:ascii="Tahoma" w:hAnsi="Tahoma" w:cs="Tahoma"/>
          <w:sz w:val="18"/>
          <w:szCs w:val="18"/>
        </w:rPr>
        <w:t>(</w:t>
      </w:r>
      <w:proofErr w:type="gramStart"/>
      <w:r w:rsidRPr="00A912FE">
        <w:rPr>
          <w:rFonts w:ascii="Tahoma" w:hAnsi="Tahoma" w:cs="Tahoma"/>
          <w:sz w:val="18"/>
          <w:szCs w:val="18"/>
        </w:rPr>
        <w:t>).min</w:t>
      </w:r>
      <w:proofErr w:type="gramEnd"/>
      <w:r w:rsidRPr="00A912FE">
        <w:rPr>
          <w:rFonts w:ascii="Tahoma" w:hAnsi="Tahoma" w:cs="Tahoma"/>
          <w:sz w:val="18"/>
          <w:szCs w:val="18"/>
        </w:rPr>
        <w:t>(6, 'Must be at least 6 characters').required('Required'),</w:t>
      </w:r>
    </w:p>
    <w:p w14:paraId="7E5354D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5DEA9592" w14:textId="77777777" w:rsidR="00A912FE" w:rsidRPr="00A912FE" w:rsidRDefault="00A912FE" w:rsidP="00661F43">
      <w:pPr>
        <w:spacing w:after="0" w:line="240" w:lineRule="auto"/>
        <w:rPr>
          <w:rFonts w:ascii="Tahoma" w:hAnsi="Tahoma" w:cs="Tahoma"/>
          <w:sz w:val="18"/>
          <w:szCs w:val="18"/>
        </w:rPr>
      </w:pPr>
    </w:p>
    <w:p w14:paraId="0B78D76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return (</w:t>
      </w:r>
    </w:p>
    <w:p w14:paraId="35EBA02C"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w:t>
      </w:r>
      <w:proofErr w:type="spellStart"/>
      <w:r w:rsidRPr="00A912FE">
        <w:rPr>
          <w:rFonts w:ascii="Tahoma" w:hAnsi="Tahoma" w:cs="Tahoma"/>
          <w:sz w:val="18"/>
          <w:szCs w:val="18"/>
        </w:rPr>
        <w:t>Formik</w:t>
      </w:r>
      <w:proofErr w:type="spellEnd"/>
    </w:p>
    <w:p w14:paraId="2B6C7C1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initialValues</w:t>
      </w:r>
      <w:proofErr w:type="spellEnd"/>
      <w:proofErr w:type="gramStart"/>
      <w:r w:rsidRPr="00A912FE">
        <w:rPr>
          <w:rFonts w:ascii="Tahoma" w:hAnsi="Tahoma" w:cs="Tahoma"/>
          <w:sz w:val="18"/>
          <w:szCs w:val="18"/>
        </w:rPr>
        <w:t>={</w:t>
      </w:r>
      <w:proofErr w:type="gramEnd"/>
      <w:r w:rsidRPr="00A912FE">
        <w:rPr>
          <w:rFonts w:ascii="Tahoma" w:hAnsi="Tahoma" w:cs="Tahoma"/>
          <w:sz w:val="18"/>
          <w:szCs w:val="18"/>
        </w:rPr>
        <w:t>{ email: '', password: '' }}</w:t>
      </w:r>
    </w:p>
    <w:p w14:paraId="7BE182D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validationSchema</w:t>
      </w:r>
      <w:proofErr w:type="spellEnd"/>
      <w:r w:rsidRPr="00A912FE">
        <w:rPr>
          <w:rFonts w:ascii="Tahoma" w:hAnsi="Tahoma" w:cs="Tahoma"/>
          <w:sz w:val="18"/>
          <w:szCs w:val="18"/>
        </w:rPr>
        <w:t>={</w:t>
      </w:r>
      <w:proofErr w:type="spellStart"/>
      <w:r w:rsidRPr="00A912FE">
        <w:rPr>
          <w:rFonts w:ascii="Tahoma" w:hAnsi="Tahoma" w:cs="Tahoma"/>
          <w:sz w:val="18"/>
          <w:szCs w:val="18"/>
        </w:rPr>
        <w:t>validationSchema</w:t>
      </w:r>
      <w:proofErr w:type="spellEnd"/>
      <w:r w:rsidRPr="00A912FE">
        <w:rPr>
          <w:rFonts w:ascii="Tahoma" w:hAnsi="Tahoma" w:cs="Tahoma"/>
          <w:sz w:val="18"/>
          <w:szCs w:val="18"/>
        </w:rPr>
        <w:t>}</w:t>
      </w:r>
    </w:p>
    <w:p w14:paraId="1564DE4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onSubmit</w:t>
      </w:r>
      <w:proofErr w:type="spellEnd"/>
      <w:r w:rsidRPr="00A912FE">
        <w:rPr>
          <w:rFonts w:ascii="Tahoma" w:hAnsi="Tahoma" w:cs="Tahoma"/>
          <w:sz w:val="18"/>
          <w:szCs w:val="18"/>
        </w:rPr>
        <w:t>={(values) =&gt; {</w:t>
      </w:r>
    </w:p>
    <w:p w14:paraId="59AF11F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lastRenderedPageBreak/>
        <w:t xml:space="preserve">        </w:t>
      </w:r>
      <w:proofErr w:type="gramStart"/>
      <w:r w:rsidRPr="00A912FE">
        <w:rPr>
          <w:rFonts w:ascii="Tahoma" w:hAnsi="Tahoma" w:cs="Tahoma"/>
          <w:sz w:val="18"/>
          <w:szCs w:val="18"/>
        </w:rPr>
        <w:t>alert(</w:t>
      </w:r>
      <w:proofErr w:type="spellStart"/>
      <w:proofErr w:type="gramEnd"/>
      <w:r w:rsidRPr="00A912FE">
        <w:rPr>
          <w:rFonts w:ascii="Tahoma" w:hAnsi="Tahoma" w:cs="Tahoma"/>
          <w:sz w:val="18"/>
          <w:szCs w:val="18"/>
        </w:rPr>
        <w:t>JSON.stringify</w:t>
      </w:r>
      <w:proofErr w:type="spellEnd"/>
      <w:r w:rsidRPr="00A912FE">
        <w:rPr>
          <w:rFonts w:ascii="Tahoma" w:hAnsi="Tahoma" w:cs="Tahoma"/>
          <w:sz w:val="18"/>
          <w:szCs w:val="18"/>
        </w:rPr>
        <w:t>(values, null, 2));</w:t>
      </w:r>
    </w:p>
    <w:p w14:paraId="2C5227D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66CE885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&gt;</w:t>
      </w:r>
    </w:p>
    <w:p w14:paraId="1C52594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 =&gt; (</w:t>
      </w:r>
    </w:p>
    <w:p w14:paraId="1E37346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&lt;Form&gt;</w:t>
      </w:r>
    </w:p>
    <w:p w14:paraId="46E173A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521EEEF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&lt;label&gt;Email:&lt;/label&gt;</w:t>
      </w:r>
    </w:p>
    <w:p w14:paraId="07C33C8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&lt;Field name="email" type="email" /&gt;</w:t>
      </w:r>
    </w:p>
    <w:p w14:paraId="67F5A7A2"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w:t>
      </w:r>
      <w:proofErr w:type="spellStart"/>
      <w:r w:rsidRPr="00A912FE">
        <w:rPr>
          <w:rFonts w:ascii="Tahoma" w:hAnsi="Tahoma" w:cs="Tahoma"/>
          <w:sz w:val="18"/>
          <w:szCs w:val="18"/>
        </w:rPr>
        <w:t>ErrorMessage</w:t>
      </w:r>
      <w:proofErr w:type="spellEnd"/>
      <w:r w:rsidRPr="00A912FE">
        <w:rPr>
          <w:rFonts w:ascii="Tahoma" w:hAnsi="Tahoma" w:cs="Tahoma"/>
          <w:sz w:val="18"/>
          <w:szCs w:val="18"/>
        </w:rPr>
        <w:t xml:space="preserve"> name="email" component="div" style</w:t>
      </w:r>
      <w:proofErr w:type="gramStart"/>
      <w:r w:rsidRPr="00A912FE">
        <w:rPr>
          <w:rFonts w:ascii="Tahoma" w:hAnsi="Tahoma" w:cs="Tahoma"/>
          <w:sz w:val="18"/>
          <w:szCs w:val="18"/>
        </w:rPr>
        <w:t>={</w:t>
      </w:r>
      <w:proofErr w:type="gramEnd"/>
      <w:r w:rsidRPr="00A912FE">
        <w:rPr>
          <w:rFonts w:ascii="Tahoma" w:hAnsi="Tahoma" w:cs="Tahoma"/>
          <w:sz w:val="18"/>
          <w:szCs w:val="18"/>
        </w:rPr>
        <w:t xml:space="preserve">{ </w:t>
      </w:r>
      <w:proofErr w:type="spellStart"/>
      <w:r w:rsidRPr="00A912FE">
        <w:rPr>
          <w:rFonts w:ascii="Tahoma" w:hAnsi="Tahoma" w:cs="Tahoma"/>
          <w:sz w:val="18"/>
          <w:szCs w:val="18"/>
        </w:rPr>
        <w:t>color</w:t>
      </w:r>
      <w:proofErr w:type="spellEnd"/>
      <w:r w:rsidRPr="00A912FE">
        <w:rPr>
          <w:rFonts w:ascii="Tahoma" w:hAnsi="Tahoma" w:cs="Tahoma"/>
          <w:sz w:val="18"/>
          <w:szCs w:val="18"/>
        </w:rPr>
        <w:t>: 'red' }} /&gt;</w:t>
      </w:r>
    </w:p>
    <w:p w14:paraId="562CF29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1562F3D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1031D51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&lt;label&gt;Password:&lt;/label&gt;</w:t>
      </w:r>
    </w:p>
    <w:p w14:paraId="62C9174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&lt;Field name="password" type="password" /&gt;</w:t>
      </w:r>
    </w:p>
    <w:p w14:paraId="578F71B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w:t>
      </w:r>
      <w:proofErr w:type="spellStart"/>
      <w:r w:rsidRPr="00A912FE">
        <w:rPr>
          <w:rFonts w:ascii="Tahoma" w:hAnsi="Tahoma" w:cs="Tahoma"/>
          <w:sz w:val="18"/>
          <w:szCs w:val="18"/>
        </w:rPr>
        <w:t>ErrorMessage</w:t>
      </w:r>
      <w:proofErr w:type="spellEnd"/>
      <w:r w:rsidRPr="00A912FE">
        <w:rPr>
          <w:rFonts w:ascii="Tahoma" w:hAnsi="Tahoma" w:cs="Tahoma"/>
          <w:sz w:val="18"/>
          <w:szCs w:val="18"/>
        </w:rPr>
        <w:t xml:space="preserve"> name="password" component="div" style</w:t>
      </w:r>
      <w:proofErr w:type="gramStart"/>
      <w:r w:rsidRPr="00A912FE">
        <w:rPr>
          <w:rFonts w:ascii="Tahoma" w:hAnsi="Tahoma" w:cs="Tahoma"/>
          <w:sz w:val="18"/>
          <w:szCs w:val="18"/>
        </w:rPr>
        <w:t>={</w:t>
      </w:r>
      <w:proofErr w:type="gramEnd"/>
      <w:r w:rsidRPr="00A912FE">
        <w:rPr>
          <w:rFonts w:ascii="Tahoma" w:hAnsi="Tahoma" w:cs="Tahoma"/>
          <w:sz w:val="18"/>
          <w:szCs w:val="18"/>
        </w:rPr>
        <w:t xml:space="preserve">{ </w:t>
      </w:r>
      <w:proofErr w:type="spellStart"/>
      <w:r w:rsidRPr="00A912FE">
        <w:rPr>
          <w:rFonts w:ascii="Tahoma" w:hAnsi="Tahoma" w:cs="Tahoma"/>
          <w:sz w:val="18"/>
          <w:szCs w:val="18"/>
        </w:rPr>
        <w:t>color</w:t>
      </w:r>
      <w:proofErr w:type="spellEnd"/>
      <w:r w:rsidRPr="00A912FE">
        <w:rPr>
          <w:rFonts w:ascii="Tahoma" w:hAnsi="Tahoma" w:cs="Tahoma"/>
          <w:sz w:val="18"/>
          <w:szCs w:val="18"/>
        </w:rPr>
        <w:t>: 'red' }} /&gt;</w:t>
      </w:r>
    </w:p>
    <w:p w14:paraId="350A285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61B94CB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&lt;button type="submit"&gt;Submit&lt;/button&gt;</w:t>
      </w:r>
    </w:p>
    <w:p w14:paraId="1CC0150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&lt;/Form&gt;</w:t>
      </w:r>
    </w:p>
    <w:p w14:paraId="0FF317D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7BE56CD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w:t>
      </w:r>
      <w:proofErr w:type="spellStart"/>
      <w:r w:rsidRPr="00A912FE">
        <w:rPr>
          <w:rFonts w:ascii="Tahoma" w:hAnsi="Tahoma" w:cs="Tahoma"/>
          <w:sz w:val="18"/>
          <w:szCs w:val="18"/>
        </w:rPr>
        <w:t>Formik</w:t>
      </w:r>
      <w:proofErr w:type="spellEnd"/>
      <w:r w:rsidRPr="00A912FE">
        <w:rPr>
          <w:rFonts w:ascii="Tahoma" w:hAnsi="Tahoma" w:cs="Tahoma"/>
          <w:sz w:val="18"/>
          <w:szCs w:val="18"/>
        </w:rPr>
        <w:t>&gt;</w:t>
      </w:r>
    </w:p>
    <w:p w14:paraId="2B8D4BA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669AF29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w:t>
      </w:r>
    </w:p>
    <w:p w14:paraId="61599745" w14:textId="77777777" w:rsidR="00A912FE" w:rsidRPr="00A912FE" w:rsidRDefault="00A912FE" w:rsidP="00661F43">
      <w:pPr>
        <w:spacing w:after="0" w:line="240" w:lineRule="auto"/>
        <w:rPr>
          <w:rFonts w:ascii="Tahoma" w:hAnsi="Tahoma" w:cs="Tahoma"/>
          <w:sz w:val="18"/>
          <w:szCs w:val="18"/>
        </w:rPr>
      </w:pPr>
    </w:p>
    <w:p w14:paraId="450D1B0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export default </w:t>
      </w:r>
      <w:proofErr w:type="spellStart"/>
      <w:r w:rsidRPr="00A912FE">
        <w:rPr>
          <w:rFonts w:ascii="Tahoma" w:hAnsi="Tahoma" w:cs="Tahoma"/>
          <w:sz w:val="18"/>
          <w:szCs w:val="18"/>
        </w:rPr>
        <w:t>FormikValidationForm</w:t>
      </w:r>
      <w:proofErr w:type="spellEnd"/>
      <w:r w:rsidRPr="00A912FE">
        <w:rPr>
          <w:rFonts w:ascii="Tahoma" w:hAnsi="Tahoma" w:cs="Tahoma"/>
          <w:sz w:val="18"/>
          <w:szCs w:val="18"/>
        </w:rPr>
        <w:t>;</w:t>
      </w:r>
    </w:p>
    <w:p w14:paraId="22D33AD5"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Explanation</w:t>
      </w:r>
    </w:p>
    <w:p w14:paraId="1C84BBF2" w14:textId="77777777" w:rsidR="00A912FE" w:rsidRPr="00A912FE" w:rsidRDefault="00A912FE" w:rsidP="00661F43">
      <w:pPr>
        <w:numPr>
          <w:ilvl w:val="0"/>
          <w:numId w:val="198"/>
        </w:numPr>
        <w:spacing w:after="0" w:line="240" w:lineRule="auto"/>
        <w:rPr>
          <w:rFonts w:ascii="Tahoma" w:hAnsi="Tahoma" w:cs="Tahoma"/>
          <w:sz w:val="18"/>
          <w:szCs w:val="18"/>
        </w:rPr>
      </w:pPr>
      <w:r w:rsidRPr="00A912FE">
        <w:rPr>
          <w:rFonts w:ascii="Tahoma" w:hAnsi="Tahoma" w:cs="Tahoma"/>
          <w:b/>
          <w:bCs/>
          <w:sz w:val="18"/>
          <w:szCs w:val="18"/>
        </w:rPr>
        <w:t>Yup Validation Schema</w:t>
      </w:r>
      <w:r w:rsidRPr="00A912FE">
        <w:rPr>
          <w:rFonts w:ascii="Tahoma" w:hAnsi="Tahoma" w:cs="Tahoma"/>
          <w:sz w:val="18"/>
          <w:szCs w:val="18"/>
        </w:rPr>
        <w:t>: Yup is used to define validation rules in a schema format.</w:t>
      </w:r>
    </w:p>
    <w:p w14:paraId="2B2B0018" w14:textId="77777777" w:rsidR="00A912FE" w:rsidRPr="00A912FE" w:rsidRDefault="00A912FE" w:rsidP="00661F43">
      <w:pPr>
        <w:numPr>
          <w:ilvl w:val="0"/>
          <w:numId w:val="198"/>
        </w:numPr>
        <w:spacing w:after="0" w:line="240" w:lineRule="auto"/>
        <w:rPr>
          <w:rFonts w:ascii="Tahoma" w:hAnsi="Tahoma" w:cs="Tahoma"/>
          <w:sz w:val="18"/>
          <w:szCs w:val="18"/>
        </w:rPr>
      </w:pPr>
      <w:proofErr w:type="spellStart"/>
      <w:r w:rsidRPr="00A912FE">
        <w:rPr>
          <w:rFonts w:ascii="Tahoma" w:hAnsi="Tahoma" w:cs="Tahoma"/>
          <w:b/>
          <w:bCs/>
          <w:sz w:val="18"/>
          <w:szCs w:val="18"/>
        </w:rPr>
        <w:t>Formik</w:t>
      </w:r>
      <w:proofErr w:type="spellEnd"/>
      <w:r w:rsidRPr="00A912FE">
        <w:rPr>
          <w:rFonts w:ascii="Tahoma" w:hAnsi="Tahoma" w:cs="Tahoma"/>
          <w:b/>
          <w:bCs/>
          <w:sz w:val="18"/>
          <w:szCs w:val="18"/>
        </w:rPr>
        <w:t xml:space="preserve"> Components</w:t>
      </w:r>
      <w:r w:rsidRPr="00A912FE">
        <w:rPr>
          <w:rFonts w:ascii="Tahoma" w:hAnsi="Tahoma" w:cs="Tahoma"/>
          <w:sz w:val="18"/>
          <w:szCs w:val="18"/>
        </w:rPr>
        <w:t xml:space="preserve">: Field and </w:t>
      </w:r>
      <w:proofErr w:type="spellStart"/>
      <w:r w:rsidRPr="00A912FE">
        <w:rPr>
          <w:rFonts w:ascii="Tahoma" w:hAnsi="Tahoma" w:cs="Tahoma"/>
          <w:sz w:val="18"/>
          <w:szCs w:val="18"/>
        </w:rPr>
        <w:t>ErrorMessage</w:t>
      </w:r>
      <w:proofErr w:type="spellEnd"/>
      <w:r w:rsidRPr="00A912FE">
        <w:rPr>
          <w:rFonts w:ascii="Tahoma" w:hAnsi="Tahoma" w:cs="Tahoma"/>
          <w:sz w:val="18"/>
          <w:szCs w:val="18"/>
        </w:rPr>
        <w:t xml:space="preserve"> components manage input fields and error messages automatically.</w:t>
      </w:r>
    </w:p>
    <w:p w14:paraId="2BAF4FA5" w14:textId="77777777" w:rsidR="00A912FE" w:rsidRPr="00A912FE" w:rsidRDefault="00A912FE" w:rsidP="00661F43">
      <w:pPr>
        <w:numPr>
          <w:ilvl w:val="0"/>
          <w:numId w:val="198"/>
        </w:numPr>
        <w:spacing w:after="0" w:line="240" w:lineRule="auto"/>
        <w:rPr>
          <w:rFonts w:ascii="Tahoma" w:hAnsi="Tahoma" w:cs="Tahoma"/>
          <w:sz w:val="18"/>
          <w:szCs w:val="18"/>
        </w:rPr>
      </w:pPr>
      <w:r w:rsidRPr="00A912FE">
        <w:rPr>
          <w:rFonts w:ascii="Tahoma" w:hAnsi="Tahoma" w:cs="Tahoma"/>
          <w:b/>
          <w:bCs/>
          <w:sz w:val="18"/>
          <w:szCs w:val="18"/>
        </w:rPr>
        <w:t>Submission Handling</w:t>
      </w:r>
      <w:r w:rsidRPr="00A912FE">
        <w:rPr>
          <w:rFonts w:ascii="Tahoma" w:hAnsi="Tahoma" w:cs="Tahoma"/>
          <w:sz w:val="18"/>
          <w:szCs w:val="18"/>
        </w:rPr>
        <w:t xml:space="preserve">: On submission, </w:t>
      </w:r>
      <w:proofErr w:type="spellStart"/>
      <w:r w:rsidRPr="00A912FE">
        <w:rPr>
          <w:rFonts w:ascii="Tahoma" w:hAnsi="Tahoma" w:cs="Tahoma"/>
          <w:sz w:val="18"/>
          <w:szCs w:val="18"/>
        </w:rPr>
        <w:t>Formik</w:t>
      </w:r>
      <w:proofErr w:type="spellEnd"/>
      <w:r w:rsidRPr="00A912FE">
        <w:rPr>
          <w:rFonts w:ascii="Tahoma" w:hAnsi="Tahoma" w:cs="Tahoma"/>
          <w:sz w:val="18"/>
          <w:szCs w:val="18"/>
        </w:rPr>
        <w:t xml:space="preserve"> handles the data processing seamlessly.</w:t>
      </w:r>
    </w:p>
    <w:p w14:paraId="7F8F25E2"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Example with React Hook Form</w:t>
      </w:r>
    </w:p>
    <w:p w14:paraId="31AD511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React Hook Form is another library that focuses on minimizing re-renders and optimizing performance.</w:t>
      </w:r>
    </w:p>
    <w:p w14:paraId="610D31F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bash</w:t>
      </w:r>
    </w:p>
    <w:p w14:paraId="5243345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Copy code</w:t>
      </w:r>
    </w:p>
    <w:p w14:paraId="773CA6E1"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npm</w:t>
      </w:r>
      <w:proofErr w:type="spellEnd"/>
      <w:r w:rsidRPr="00A912FE">
        <w:rPr>
          <w:rFonts w:ascii="Tahoma" w:hAnsi="Tahoma" w:cs="Tahoma"/>
          <w:sz w:val="18"/>
          <w:szCs w:val="18"/>
        </w:rPr>
        <w:t xml:space="preserve"> install react-hook-form</w:t>
      </w:r>
    </w:p>
    <w:p w14:paraId="6CDAF06F"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javascript</w:t>
      </w:r>
      <w:proofErr w:type="spellEnd"/>
    </w:p>
    <w:p w14:paraId="2646C55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Copy code</w:t>
      </w:r>
    </w:p>
    <w:p w14:paraId="040D6D8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import React from 'react';</w:t>
      </w:r>
    </w:p>
    <w:p w14:paraId="123096F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import </w:t>
      </w:r>
      <w:proofErr w:type="gramStart"/>
      <w:r w:rsidRPr="00A912FE">
        <w:rPr>
          <w:rFonts w:ascii="Tahoma" w:hAnsi="Tahoma" w:cs="Tahoma"/>
          <w:sz w:val="18"/>
          <w:szCs w:val="18"/>
        </w:rPr>
        <w:t xml:space="preserve">{ </w:t>
      </w:r>
      <w:proofErr w:type="spellStart"/>
      <w:r w:rsidRPr="00A912FE">
        <w:rPr>
          <w:rFonts w:ascii="Tahoma" w:hAnsi="Tahoma" w:cs="Tahoma"/>
          <w:sz w:val="18"/>
          <w:szCs w:val="18"/>
        </w:rPr>
        <w:t>useForm</w:t>
      </w:r>
      <w:proofErr w:type="spellEnd"/>
      <w:proofErr w:type="gramEnd"/>
      <w:r w:rsidRPr="00A912FE">
        <w:rPr>
          <w:rFonts w:ascii="Tahoma" w:hAnsi="Tahoma" w:cs="Tahoma"/>
          <w:sz w:val="18"/>
          <w:szCs w:val="18"/>
        </w:rPr>
        <w:t xml:space="preserve"> } from 'react-hook-form';</w:t>
      </w:r>
    </w:p>
    <w:p w14:paraId="6D1D1670" w14:textId="77777777" w:rsidR="00A912FE" w:rsidRPr="00A912FE" w:rsidRDefault="00A912FE" w:rsidP="00661F43">
      <w:pPr>
        <w:spacing w:after="0" w:line="240" w:lineRule="auto"/>
        <w:rPr>
          <w:rFonts w:ascii="Tahoma" w:hAnsi="Tahoma" w:cs="Tahoma"/>
          <w:sz w:val="18"/>
          <w:szCs w:val="18"/>
        </w:rPr>
      </w:pPr>
    </w:p>
    <w:p w14:paraId="0FF2BF2D"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HookFormValidation</w:t>
      </w:r>
      <w:proofErr w:type="spellEnd"/>
      <w:r w:rsidRPr="00A912FE">
        <w:rPr>
          <w:rFonts w:ascii="Tahoma" w:hAnsi="Tahoma" w:cs="Tahoma"/>
          <w:sz w:val="18"/>
          <w:szCs w:val="18"/>
        </w:rPr>
        <w:t xml:space="preserve"> = () =&gt; {</w:t>
      </w:r>
    </w:p>
    <w:p w14:paraId="6E9CD7D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gramStart"/>
      <w:r w:rsidRPr="00A912FE">
        <w:rPr>
          <w:rFonts w:ascii="Tahoma" w:hAnsi="Tahoma" w:cs="Tahoma"/>
          <w:sz w:val="18"/>
          <w:szCs w:val="18"/>
        </w:rPr>
        <w:t>{ register</w:t>
      </w:r>
      <w:proofErr w:type="gramEnd"/>
      <w:r w:rsidRPr="00A912FE">
        <w:rPr>
          <w:rFonts w:ascii="Tahoma" w:hAnsi="Tahoma" w:cs="Tahoma"/>
          <w:sz w:val="18"/>
          <w:szCs w:val="18"/>
        </w:rPr>
        <w:t xml:space="preserve">, </w:t>
      </w:r>
      <w:proofErr w:type="spellStart"/>
      <w:r w:rsidRPr="00A912FE">
        <w:rPr>
          <w:rFonts w:ascii="Tahoma" w:hAnsi="Tahoma" w:cs="Tahoma"/>
          <w:sz w:val="18"/>
          <w:szCs w:val="18"/>
        </w:rPr>
        <w:t>handleSubmit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formState</w:t>
      </w:r>
      <w:proofErr w:type="spellEnd"/>
      <w:r w:rsidRPr="00A912FE">
        <w:rPr>
          <w:rFonts w:ascii="Tahoma" w:hAnsi="Tahoma" w:cs="Tahoma"/>
          <w:sz w:val="18"/>
          <w:szCs w:val="18"/>
        </w:rPr>
        <w:t xml:space="preserve">: { errors } } = </w:t>
      </w:r>
      <w:proofErr w:type="spellStart"/>
      <w:r w:rsidRPr="00A912FE">
        <w:rPr>
          <w:rFonts w:ascii="Tahoma" w:hAnsi="Tahoma" w:cs="Tahoma"/>
          <w:sz w:val="18"/>
          <w:szCs w:val="18"/>
        </w:rPr>
        <w:t>useForm</w:t>
      </w:r>
      <w:proofErr w:type="spellEnd"/>
      <w:r w:rsidRPr="00A912FE">
        <w:rPr>
          <w:rFonts w:ascii="Tahoma" w:hAnsi="Tahoma" w:cs="Tahoma"/>
          <w:sz w:val="18"/>
          <w:szCs w:val="18"/>
        </w:rPr>
        <w:t>();</w:t>
      </w:r>
    </w:p>
    <w:p w14:paraId="12106F27" w14:textId="77777777" w:rsidR="00A912FE" w:rsidRPr="00A912FE" w:rsidRDefault="00A912FE" w:rsidP="00661F43">
      <w:pPr>
        <w:spacing w:after="0" w:line="240" w:lineRule="auto"/>
        <w:rPr>
          <w:rFonts w:ascii="Tahoma" w:hAnsi="Tahoma" w:cs="Tahoma"/>
          <w:sz w:val="18"/>
          <w:szCs w:val="18"/>
        </w:rPr>
      </w:pPr>
    </w:p>
    <w:p w14:paraId="1B84F952"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onSubmit</w:t>
      </w:r>
      <w:proofErr w:type="spellEnd"/>
      <w:r w:rsidRPr="00A912FE">
        <w:rPr>
          <w:rFonts w:ascii="Tahoma" w:hAnsi="Tahoma" w:cs="Tahoma"/>
          <w:sz w:val="18"/>
          <w:szCs w:val="18"/>
        </w:rPr>
        <w:t xml:space="preserve"> = (data) =&gt; {</w:t>
      </w:r>
    </w:p>
    <w:p w14:paraId="575D8392"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gramStart"/>
      <w:r w:rsidRPr="00A912FE">
        <w:rPr>
          <w:rFonts w:ascii="Tahoma" w:hAnsi="Tahoma" w:cs="Tahoma"/>
          <w:sz w:val="18"/>
          <w:szCs w:val="18"/>
        </w:rPr>
        <w:t>alert(</w:t>
      </w:r>
      <w:proofErr w:type="spellStart"/>
      <w:proofErr w:type="gramEnd"/>
      <w:r w:rsidRPr="00A912FE">
        <w:rPr>
          <w:rFonts w:ascii="Tahoma" w:hAnsi="Tahoma" w:cs="Tahoma"/>
          <w:sz w:val="18"/>
          <w:szCs w:val="18"/>
        </w:rPr>
        <w:t>JSON.stringify</w:t>
      </w:r>
      <w:proofErr w:type="spellEnd"/>
      <w:r w:rsidRPr="00A912FE">
        <w:rPr>
          <w:rFonts w:ascii="Tahoma" w:hAnsi="Tahoma" w:cs="Tahoma"/>
          <w:sz w:val="18"/>
          <w:szCs w:val="18"/>
        </w:rPr>
        <w:t>(data, null, 2));</w:t>
      </w:r>
    </w:p>
    <w:p w14:paraId="398D6E8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01D50503" w14:textId="77777777" w:rsidR="00A912FE" w:rsidRPr="00A912FE" w:rsidRDefault="00A912FE" w:rsidP="00661F43">
      <w:pPr>
        <w:spacing w:after="0" w:line="240" w:lineRule="auto"/>
        <w:rPr>
          <w:rFonts w:ascii="Tahoma" w:hAnsi="Tahoma" w:cs="Tahoma"/>
          <w:sz w:val="18"/>
          <w:szCs w:val="18"/>
        </w:rPr>
      </w:pPr>
    </w:p>
    <w:p w14:paraId="642DF5C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return (</w:t>
      </w:r>
    </w:p>
    <w:p w14:paraId="523A4A7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 </w:t>
      </w:r>
      <w:proofErr w:type="spellStart"/>
      <w:r w:rsidRPr="00A912FE">
        <w:rPr>
          <w:rFonts w:ascii="Tahoma" w:hAnsi="Tahoma" w:cs="Tahoma"/>
          <w:sz w:val="18"/>
          <w:szCs w:val="18"/>
        </w:rPr>
        <w:t>onSubmit</w:t>
      </w:r>
      <w:proofErr w:type="spellEnd"/>
      <w:r w:rsidRPr="00A912FE">
        <w:rPr>
          <w:rFonts w:ascii="Tahoma" w:hAnsi="Tahoma" w:cs="Tahoma"/>
          <w:sz w:val="18"/>
          <w:szCs w:val="18"/>
        </w:rPr>
        <w:t>={</w:t>
      </w:r>
      <w:proofErr w:type="spellStart"/>
      <w:r w:rsidRPr="00A912FE">
        <w:rPr>
          <w:rFonts w:ascii="Tahoma" w:hAnsi="Tahoma" w:cs="Tahoma"/>
          <w:sz w:val="18"/>
          <w:szCs w:val="18"/>
        </w:rPr>
        <w:t>handleSubmit</w:t>
      </w:r>
      <w:proofErr w:type="spellEnd"/>
      <w:r w:rsidRPr="00A912FE">
        <w:rPr>
          <w:rFonts w:ascii="Tahoma" w:hAnsi="Tahoma" w:cs="Tahoma"/>
          <w:sz w:val="18"/>
          <w:szCs w:val="18"/>
        </w:rPr>
        <w:t>(</w:t>
      </w:r>
      <w:proofErr w:type="spellStart"/>
      <w:r w:rsidRPr="00A912FE">
        <w:rPr>
          <w:rFonts w:ascii="Tahoma" w:hAnsi="Tahoma" w:cs="Tahoma"/>
          <w:sz w:val="18"/>
          <w:szCs w:val="18"/>
        </w:rPr>
        <w:t>onSubmit</w:t>
      </w:r>
      <w:proofErr w:type="spellEnd"/>
      <w:r w:rsidRPr="00A912FE">
        <w:rPr>
          <w:rFonts w:ascii="Tahoma" w:hAnsi="Tahoma" w:cs="Tahoma"/>
          <w:sz w:val="18"/>
          <w:szCs w:val="18"/>
        </w:rPr>
        <w:t>)}&gt;</w:t>
      </w:r>
    </w:p>
    <w:p w14:paraId="2147245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414A4CD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&lt;label&gt;Email:&lt;/label&gt;</w:t>
      </w:r>
    </w:p>
    <w:p w14:paraId="5A738EA7"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&lt;input</w:t>
      </w:r>
    </w:p>
    <w:p w14:paraId="1E348AB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type="email"</w:t>
      </w:r>
    </w:p>
    <w:p w14:paraId="60BB47F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gramStart"/>
      <w:r w:rsidRPr="00A912FE">
        <w:rPr>
          <w:rFonts w:ascii="Tahoma" w:hAnsi="Tahoma" w:cs="Tahoma"/>
          <w:sz w:val="18"/>
          <w:szCs w:val="18"/>
        </w:rPr>
        <w:t>register(</w:t>
      </w:r>
      <w:proofErr w:type="gramEnd"/>
      <w:r w:rsidRPr="00A912FE">
        <w:rPr>
          <w:rFonts w:ascii="Tahoma" w:hAnsi="Tahoma" w:cs="Tahoma"/>
          <w:sz w:val="18"/>
          <w:szCs w:val="18"/>
        </w:rPr>
        <w:t>'email', { required: 'Email is required', pattern: { value: /\S+@\S+\.\S+/, message: 'Invalid email' } })}</w:t>
      </w:r>
    </w:p>
    <w:p w14:paraId="0BC5416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/&gt;</w:t>
      </w:r>
    </w:p>
    <w:p w14:paraId="296BB2E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proofErr w:type="gramStart"/>
      <w:r w:rsidRPr="00A912FE">
        <w:rPr>
          <w:rFonts w:ascii="Tahoma" w:hAnsi="Tahoma" w:cs="Tahoma"/>
          <w:sz w:val="18"/>
          <w:szCs w:val="18"/>
        </w:rPr>
        <w:t>errors.email</w:t>
      </w:r>
      <w:proofErr w:type="spellEnd"/>
      <w:proofErr w:type="gramEnd"/>
      <w:r w:rsidRPr="00A912FE">
        <w:rPr>
          <w:rFonts w:ascii="Tahoma" w:hAnsi="Tahoma" w:cs="Tahoma"/>
          <w:sz w:val="18"/>
          <w:szCs w:val="18"/>
        </w:rPr>
        <w:t xml:space="preserve"> &amp;&amp; &lt;p style={{ </w:t>
      </w:r>
      <w:proofErr w:type="spellStart"/>
      <w:r w:rsidRPr="00A912FE">
        <w:rPr>
          <w:rFonts w:ascii="Tahoma" w:hAnsi="Tahoma" w:cs="Tahoma"/>
          <w:sz w:val="18"/>
          <w:szCs w:val="18"/>
        </w:rPr>
        <w:t>color</w:t>
      </w:r>
      <w:proofErr w:type="spellEnd"/>
      <w:r w:rsidRPr="00A912FE">
        <w:rPr>
          <w:rFonts w:ascii="Tahoma" w:hAnsi="Tahoma" w:cs="Tahoma"/>
          <w:sz w:val="18"/>
          <w:szCs w:val="18"/>
        </w:rPr>
        <w:t>: 'red' }}&gt;{</w:t>
      </w:r>
      <w:proofErr w:type="spellStart"/>
      <w:r w:rsidRPr="00A912FE">
        <w:rPr>
          <w:rFonts w:ascii="Tahoma" w:hAnsi="Tahoma" w:cs="Tahoma"/>
          <w:sz w:val="18"/>
          <w:szCs w:val="18"/>
        </w:rPr>
        <w:t>errors.email.message</w:t>
      </w:r>
      <w:proofErr w:type="spellEnd"/>
      <w:r w:rsidRPr="00A912FE">
        <w:rPr>
          <w:rFonts w:ascii="Tahoma" w:hAnsi="Tahoma" w:cs="Tahoma"/>
          <w:sz w:val="18"/>
          <w:szCs w:val="18"/>
        </w:rPr>
        <w:t>}&lt;/p&gt;}</w:t>
      </w:r>
    </w:p>
    <w:p w14:paraId="23BA827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452BB41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38A8E4A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&lt;label&gt;Password:&lt;/label&gt;</w:t>
      </w:r>
    </w:p>
    <w:p w14:paraId="4258654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&lt;input</w:t>
      </w:r>
    </w:p>
    <w:p w14:paraId="5433599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type="password"</w:t>
      </w:r>
    </w:p>
    <w:p w14:paraId="51010A8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gramStart"/>
      <w:r w:rsidRPr="00A912FE">
        <w:rPr>
          <w:rFonts w:ascii="Tahoma" w:hAnsi="Tahoma" w:cs="Tahoma"/>
          <w:sz w:val="18"/>
          <w:szCs w:val="18"/>
        </w:rPr>
        <w:t>register(</w:t>
      </w:r>
      <w:proofErr w:type="gramEnd"/>
      <w:r w:rsidRPr="00A912FE">
        <w:rPr>
          <w:rFonts w:ascii="Tahoma" w:hAnsi="Tahoma" w:cs="Tahoma"/>
          <w:sz w:val="18"/>
          <w:szCs w:val="18"/>
        </w:rPr>
        <w:t xml:space="preserve">'password', { required: 'Password is required', </w:t>
      </w:r>
      <w:proofErr w:type="spellStart"/>
      <w:r w:rsidRPr="00A912FE">
        <w:rPr>
          <w:rFonts w:ascii="Tahoma" w:hAnsi="Tahoma" w:cs="Tahoma"/>
          <w:sz w:val="18"/>
          <w:szCs w:val="18"/>
        </w:rPr>
        <w:t>minLength</w:t>
      </w:r>
      <w:proofErr w:type="spellEnd"/>
      <w:r w:rsidRPr="00A912FE">
        <w:rPr>
          <w:rFonts w:ascii="Tahoma" w:hAnsi="Tahoma" w:cs="Tahoma"/>
          <w:sz w:val="18"/>
          <w:szCs w:val="18"/>
        </w:rPr>
        <w:t>: { value: 6, message: 'Must be at least 6 characters' } })}</w:t>
      </w:r>
    </w:p>
    <w:p w14:paraId="2FFD2BD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/&gt;</w:t>
      </w:r>
    </w:p>
    <w:p w14:paraId="1E86BDC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lastRenderedPageBreak/>
        <w:t xml:space="preserve">        {</w:t>
      </w:r>
      <w:proofErr w:type="spellStart"/>
      <w:proofErr w:type="gramStart"/>
      <w:r w:rsidRPr="00A912FE">
        <w:rPr>
          <w:rFonts w:ascii="Tahoma" w:hAnsi="Tahoma" w:cs="Tahoma"/>
          <w:sz w:val="18"/>
          <w:szCs w:val="18"/>
        </w:rPr>
        <w:t>errors.password</w:t>
      </w:r>
      <w:proofErr w:type="spellEnd"/>
      <w:proofErr w:type="gramEnd"/>
      <w:r w:rsidRPr="00A912FE">
        <w:rPr>
          <w:rFonts w:ascii="Tahoma" w:hAnsi="Tahoma" w:cs="Tahoma"/>
          <w:sz w:val="18"/>
          <w:szCs w:val="18"/>
        </w:rPr>
        <w:t xml:space="preserve"> &amp;&amp; &lt;p style={{ </w:t>
      </w:r>
      <w:proofErr w:type="spellStart"/>
      <w:r w:rsidRPr="00A912FE">
        <w:rPr>
          <w:rFonts w:ascii="Tahoma" w:hAnsi="Tahoma" w:cs="Tahoma"/>
          <w:sz w:val="18"/>
          <w:szCs w:val="18"/>
        </w:rPr>
        <w:t>color</w:t>
      </w:r>
      <w:proofErr w:type="spellEnd"/>
      <w:r w:rsidRPr="00A912FE">
        <w:rPr>
          <w:rFonts w:ascii="Tahoma" w:hAnsi="Tahoma" w:cs="Tahoma"/>
          <w:sz w:val="18"/>
          <w:szCs w:val="18"/>
        </w:rPr>
        <w:t>: 'red' }}&gt;{</w:t>
      </w:r>
      <w:proofErr w:type="spellStart"/>
      <w:r w:rsidRPr="00A912FE">
        <w:rPr>
          <w:rFonts w:ascii="Tahoma" w:hAnsi="Tahoma" w:cs="Tahoma"/>
          <w:sz w:val="18"/>
          <w:szCs w:val="18"/>
        </w:rPr>
        <w:t>errors.password.message</w:t>
      </w:r>
      <w:proofErr w:type="spellEnd"/>
      <w:r w:rsidRPr="00A912FE">
        <w:rPr>
          <w:rFonts w:ascii="Tahoma" w:hAnsi="Tahoma" w:cs="Tahoma"/>
          <w:sz w:val="18"/>
          <w:szCs w:val="18"/>
        </w:rPr>
        <w:t>}&lt;/p&gt;}</w:t>
      </w:r>
    </w:p>
    <w:p w14:paraId="322C494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6802E5A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&lt;button type="submit"&gt;Submit&lt;/button&gt;</w:t>
      </w:r>
    </w:p>
    <w:p w14:paraId="52321E5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&lt;/form&gt;</w:t>
      </w:r>
    </w:p>
    <w:p w14:paraId="67C329E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452A65A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w:t>
      </w:r>
    </w:p>
    <w:p w14:paraId="068A3AAB" w14:textId="77777777" w:rsidR="00A912FE" w:rsidRPr="00A912FE" w:rsidRDefault="00A912FE" w:rsidP="00661F43">
      <w:pPr>
        <w:spacing w:after="0" w:line="240" w:lineRule="auto"/>
        <w:rPr>
          <w:rFonts w:ascii="Tahoma" w:hAnsi="Tahoma" w:cs="Tahoma"/>
          <w:sz w:val="18"/>
          <w:szCs w:val="18"/>
        </w:rPr>
      </w:pPr>
    </w:p>
    <w:p w14:paraId="7FF96FC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export default </w:t>
      </w:r>
      <w:proofErr w:type="spellStart"/>
      <w:r w:rsidRPr="00A912FE">
        <w:rPr>
          <w:rFonts w:ascii="Tahoma" w:hAnsi="Tahoma" w:cs="Tahoma"/>
          <w:sz w:val="18"/>
          <w:szCs w:val="18"/>
        </w:rPr>
        <w:t>HookFormValidation</w:t>
      </w:r>
      <w:proofErr w:type="spellEnd"/>
      <w:r w:rsidRPr="00A912FE">
        <w:rPr>
          <w:rFonts w:ascii="Tahoma" w:hAnsi="Tahoma" w:cs="Tahoma"/>
          <w:sz w:val="18"/>
          <w:szCs w:val="18"/>
        </w:rPr>
        <w:t>;</w:t>
      </w:r>
    </w:p>
    <w:p w14:paraId="1F425EAB"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Explanation</w:t>
      </w:r>
    </w:p>
    <w:p w14:paraId="50368848" w14:textId="77777777" w:rsidR="00A912FE" w:rsidRPr="00A912FE" w:rsidRDefault="00A912FE" w:rsidP="00661F43">
      <w:pPr>
        <w:numPr>
          <w:ilvl w:val="0"/>
          <w:numId w:val="199"/>
        </w:numPr>
        <w:spacing w:after="0" w:line="240" w:lineRule="auto"/>
        <w:rPr>
          <w:rFonts w:ascii="Tahoma" w:hAnsi="Tahoma" w:cs="Tahoma"/>
          <w:sz w:val="18"/>
          <w:szCs w:val="18"/>
        </w:rPr>
      </w:pPr>
      <w:proofErr w:type="spellStart"/>
      <w:r w:rsidRPr="00A912FE">
        <w:rPr>
          <w:rFonts w:ascii="Tahoma" w:hAnsi="Tahoma" w:cs="Tahoma"/>
          <w:b/>
          <w:bCs/>
          <w:sz w:val="18"/>
          <w:szCs w:val="18"/>
        </w:rPr>
        <w:t>useForm</w:t>
      </w:r>
      <w:proofErr w:type="spellEnd"/>
      <w:r w:rsidRPr="00A912FE">
        <w:rPr>
          <w:rFonts w:ascii="Tahoma" w:hAnsi="Tahoma" w:cs="Tahoma"/>
          <w:b/>
          <w:bCs/>
          <w:sz w:val="18"/>
          <w:szCs w:val="18"/>
        </w:rPr>
        <w:t xml:space="preserve"> Hook</w:t>
      </w:r>
      <w:r w:rsidRPr="00A912FE">
        <w:rPr>
          <w:rFonts w:ascii="Tahoma" w:hAnsi="Tahoma" w:cs="Tahoma"/>
          <w:sz w:val="18"/>
          <w:szCs w:val="18"/>
        </w:rPr>
        <w:t>: This hook provides methods for managing form state and validation.</w:t>
      </w:r>
    </w:p>
    <w:p w14:paraId="57171AE8" w14:textId="77777777" w:rsidR="00A912FE" w:rsidRPr="00A912FE" w:rsidRDefault="00A912FE" w:rsidP="00661F43">
      <w:pPr>
        <w:numPr>
          <w:ilvl w:val="0"/>
          <w:numId w:val="199"/>
        </w:numPr>
        <w:spacing w:after="0" w:line="240" w:lineRule="auto"/>
        <w:rPr>
          <w:rFonts w:ascii="Tahoma" w:hAnsi="Tahoma" w:cs="Tahoma"/>
          <w:sz w:val="18"/>
          <w:szCs w:val="18"/>
        </w:rPr>
      </w:pPr>
      <w:r w:rsidRPr="00A912FE">
        <w:rPr>
          <w:rFonts w:ascii="Tahoma" w:hAnsi="Tahoma" w:cs="Tahoma"/>
          <w:b/>
          <w:bCs/>
          <w:sz w:val="18"/>
          <w:szCs w:val="18"/>
        </w:rPr>
        <w:t>Dynamic Registration</w:t>
      </w:r>
      <w:r w:rsidRPr="00A912FE">
        <w:rPr>
          <w:rFonts w:ascii="Tahoma" w:hAnsi="Tahoma" w:cs="Tahoma"/>
          <w:sz w:val="18"/>
          <w:szCs w:val="18"/>
        </w:rPr>
        <w:t>: The register function links input fields to the form management system, allowing for automatic validation.</w:t>
      </w:r>
    </w:p>
    <w:p w14:paraId="2C700D93" w14:textId="77777777" w:rsidR="00A912FE" w:rsidRPr="00A912FE" w:rsidRDefault="00A912FE" w:rsidP="00661F43">
      <w:pPr>
        <w:numPr>
          <w:ilvl w:val="0"/>
          <w:numId w:val="199"/>
        </w:numPr>
        <w:spacing w:after="0" w:line="240" w:lineRule="auto"/>
        <w:rPr>
          <w:rFonts w:ascii="Tahoma" w:hAnsi="Tahoma" w:cs="Tahoma"/>
          <w:sz w:val="18"/>
          <w:szCs w:val="18"/>
        </w:rPr>
      </w:pPr>
      <w:r w:rsidRPr="00A912FE">
        <w:rPr>
          <w:rFonts w:ascii="Tahoma" w:hAnsi="Tahoma" w:cs="Tahoma"/>
          <w:b/>
          <w:bCs/>
          <w:sz w:val="18"/>
          <w:szCs w:val="18"/>
        </w:rPr>
        <w:t>Error Handling</w:t>
      </w:r>
      <w:r w:rsidRPr="00A912FE">
        <w:rPr>
          <w:rFonts w:ascii="Tahoma" w:hAnsi="Tahoma" w:cs="Tahoma"/>
          <w:sz w:val="18"/>
          <w:szCs w:val="18"/>
        </w:rPr>
        <w:t>: Errors are managed with the errors object and displayed as needed.</w:t>
      </w:r>
    </w:p>
    <w:p w14:paraId="61C58B54"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4. Asynchronous Validation</w:t>
      </w:r>
    </w:p>
    <w:p w14:paraId="727F07E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In some cases, you may need to validate inputs against an external source (like checking if an email is already in use). You can implement asynchronous validation using a library or manually.</w:t>
      </w:r>
    </w:p>
    <w:p w14:paraId="0E601D51"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Example with Asynchronous Validation</w:t>
      </w:r>
    </w:p>
    <w:p w14:paraId="1851569D"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javascript</w:t>
      </w:r>
      <w:proofErr w:type="spellEnd"/>
    </w:p>
    <w:p w14:paraId="037482A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Copy code</w:t>
      </w:r>
    </w:p>
    <w:p w14:paraId="27C419CE" w14:textId="77777777" w:rsidR="00A912FE" w:rsidRPr="00A912FE" w:rsidRDefault="00A912FE" w:rsidP="00661F43">
      <w:pPr>
        <w:spacing w:after="0" w:line="240" w:lineRule="auto"/>
        <w:rPr>
          <w:rFonts w:ascii="Tahoma" w:hAnsi="Tahoma" w:cs="Tahoma"/>
          <w:sz w:val="18"/>
          <w:szCs w:val="18"/>
        </w:rPr>
      </w:pP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AsyncValidationForm</w:t>
      </w:r>
      <w:proofErr w:type="spellEnd"/>
      <w:r w:rsidRPr="00A912FE">
        <w:rPr>
          <w:rFonts w:ascii="Tahoma" w:hAnsi="Tahoma" w:cs="Tahoma"/>
          <w:sz w:val="18"/>
          <w:szCs w:val="18"/>
        </w:rPr>
        <w:t xml:space="preserve"> = () =&gt; {</w:t>
      </w:r>
    </w:p>
    <w:p w14:paraId="291EB9F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[email, </w:t>
      </w:r>
      <w:proofErr w:type="spellStart"/>
      <w:r w:rsidRPr="00A912FE">
        <w:rPr>
          <w:rFonts w:ascii="Tahoma" w:hAnsi="Tahoma" w:cs="Tahoma"/>
          <w:sz w:val="18"/>
          <w:szCs w:val="18"/>
        </w:rPr>
        <w:t>setEmail</w:t>
      </w:r>
      <w:proofErr w:type="spellEnd"/>
      <w:r w:rsidRPr="00A912FE">
        <w:rPr>
          <w:rFonts w:ascii="Tahoma" w:hAnsi="Tahoma" w:cs="Tahoma"/>
          <w:sz w:val="18"/>
          <w:szCs w:val="18"/>
        </w:rPr>
        <w:t xml:space="preserve">] = </w:t>
      </w:r>
      <w:proofErr w:type="spellStart"/>
      <w:proofErr w:type="gramStart"/>
      <w:r w:rsidRPr="00A912FE">
        <w:rPr>
          <w:rFonts w:ascii="Tahoma" w:hAnsi="Tahoma" w:cs="Tahoma"/>
          <w:sz w:val="18"/>
          <w:szCs w:val="18"/>
        </w:rPr>
        <w:t>useState</w:t>
      </w:r>
      <w:proofErr w:type="spellEnd"/>
      <w:r w:rsidRPr="00A912FE">
        <w:rPr>
          <w:rFonts w:ascii="Tahoma" w:hAnsi="Tahoma" w:cs="Tahoma"/>
          <w:sz w:val="18"/>
          <w:szCs w:val="18"/>
        </w:rPr>
        <w:t>(</w:t>
      </w:r>
      <w:proofErr w:type="gramEnd"/>
      <w:r w:rsidRPr="00A912FE">
        <w:rPr>
          <w:rFonts w:ascii="Tahoma" w:hAnsi="Tahoma" w:cs="Tahoma"/>
          <w:sz w:val="18"/>
          <w:szCs w:val="18"/>
        </w:rPr>
        <w:t>'');</w:t>
      </w:r>
    </w:p>
    <w:p w14:paraId="1AD1398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emailError</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setEmailError</w:t>
      </w:r>
      <w:proofErr w:type="spellEnd"/>
      <w:r w:rsidRPr="00A912FE">
        <w:rPr>
          <w:rFonts w:ascii="Tahoma" w:hAnsi="Tahoma" w:cs="Tahoma"/>
          <w:sz w:val="18"/>
          <w:szCs w:val="18"/>
        </w:rPr>
        <w:t xml:space="preserve">] = </w:t>
      </w:r>
      <w:proofErr w:type="spellStart"/>
      <w:proofErr w:type="gramStart"/>
      <w:r w:rsidRPr="00A912FE">
        <w:rPr>
          <w:rFonts w:ascii="Tahoma" w:hAnsi="Tahoma" w:cs="Tahoma"/>
          <w:sz w:val="18"/>
          <w:szCs w:val="18"/>
        </w:rPr>
        <w:t>useState</w:t>
      </w:r>
      <w:proofErr w:type="spellEnd"/>
      <w:r w:rsidRPr="00A912FE">
        <w:rPr>
          <w:rFonts w:ascii="Tahoma" w:hAnsi="Tahoma" w:cs="Tahoma"/>
          <w:sz w:val="18"/>
          <w:szCs w:val="18"/>
        </w:rPr>
        <w:t>(</w:t>
      </w:r>
      <w:proofErr w:type="gramEnd"/>
      <w:r w:rsidRPr="00A912FE">
        <w:rPr>
          <w:rFonts w:ascii="Tahoma" w:hAnsi="Tahoma" w:cs="Tahoma"/>
          <w:sz w:val="18"/>
          <w:szCs w:val="18"/>
        </w:rPr>
        <w:t>'');</w:t>
      </w:r>
    </w:p>
    <w:p w14:paraId="6798F976" w14:textId="77777777" w:rsidR="00A912FE" w:rsidRPr="00A912FE" w:rsidRDefault="00A912FE" w:rsidP="00661F43">
      <w:pPr>
        <w:spacing w:after="0" w:line="240" w:lineRule="auto"/>
        <w:rPr>
          <w:rFonts w:ascii="Tahoma" w:hAnsi="Tahoma" w:cs="Tahoma"/>
          <w:sz w:val="18"/>
          <w:szCs w:val="18"/>
        </w:rPr>
      </w:pPr>
    </w:p>
    <w:p w14:paraId="72A702A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validateEmail</w:t>
      </w:r>
      <w:proofErr w:type="spellEnd"/>
      <w:r w:rsidRPr="00A912FE">
        <w:rPr>
          <w:rFonts w:ascii="Tahoma" w:hAnsi="Tahoma" w:cs="Tahoma"/>
          <w:sz w:val="18"/>
          <w:szCs w:val="18"/>
        </w:rPr>
        <w:t xml:space="preserve"> = async (email) =&gt; {</w:t>
      </w:r>
    </w:p>
    <w:p w14:paraId="0C1D91E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 Simulate an API call</w:t>
      </w:r>
    </w:p>
    <w:p w14:paraId="6572ADC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existingEmails</w:t>
      </w:r>
      <w:proofErr w:type="spellEnd"/>
      <w:r w:rsidRPr="00A912FE">
        <w:rPr>
          <w:rFonts w:ascii="Tahoma" w:hAnsi="Tahoma" w:cs="Tahoma"/>
          <w:sz w:val="18"/>
          <w:szCs w:val="18"/>
        </w:rPr>
        <w:t xml:space="preserve"> = ['test@example.com', 'user@example.com'];</w:t>
      </w:r>
    </w:p>
    <w:p w14:paraId="7B81458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return new Promise((resolve) =&gt; {</w:t>
      </w:r>
    </w:p>
    <w:p w14:paraId="2954C8D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proofErr w:type="gramStart"/>
      <w:r w:rsidRPr="00A912FE">
        <w:rPr>
          <w:rFonts w:ascii="Tahoma" w:hAnsi="Tahoma" w:cs="Tahoma"/>
          <w:sz w:val="18"/>
          <w:szCs w:val="18"/>
        </w:rPr>
        <w:t>setTimeout</w:t>
      </w:r>
      <w:proofErr w:type="spellEnd"/>
      <w:r w:rsidRPr="00A912FE">
        <w:rPr>
          <w:rFonts w:ascii="Tahoma" w:hAnsi="Tahoma" w:cs="Tahoma"/>
          <w:sz w:val="18"/>
          <w:szCs w:val="18"/>
        </w:rPr>
        <w:t>(</w:t>
      </w:r>
      <w:proofErr w:type="gramEnd"/>
      <w:r w:rsidRPr="00A912FE">
        <w:rPr>
          <w:rFonts w:ascii="Tahoma" w:hAnsi="Tahoma" w:cs="Tahoma"/>
          <w:sz w:val="18"/>
          <w:szCs w:val="18"/>
        </w:rPr>
        <w:t>() =&gt; {</w:t>
      </w:r>
    </w:p>
    <w:p w14:paraId="34A9017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if (</w:t>
      </w:r>
      <w:proofErr w:type="spellStart"/>
      <w:r w:rsidRPr="00A912FE">
        <w:rPr>
          <w:rFonts w:ascii="Tahoma" w:hAnsi="Tahoma" w:cs="Tahoma"/>
          <w:sz w:val="18"/>
          <w:szCs w:val="18"/>
        </w:rPr>
        <w:t>existingEmails.includes</w:t>
      </w:r>
      <w:proofErr w:type="spellEnd"/>
      <w:r w:rsidRPr="00A912FE">
        <w:rPr>
          <w:rFonts w:ascii="Tahoma" w:hAnsi="Tahoma" w:cs="Tahoma"/>
          <w:sz w:val="18"/>
          <w:szCs w:val="18"/>
        </w:rPr>
        <w:t>(email)) {</w:t>
      </w:r>
    </w:p>
    <w:p w14:paraId="52AA48FC"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gramStart"/>
      <w:r w:rsidRPr="00A912FE">
        <w:rPr>
          <w:rFonts w:ascii="Tahoma" w:hAnsi="Tahoma" w:cs="Tahoma"/>
          <w:sz w:val="18"/>
          <w:szCs w:val="18"/>
        </w:rPr>
        <w:t>resolve(</w:t>
      </w:r>
      <w:proofErr w:type="gramEnd"/>
      <w:r w:rsidRPr="00A912FE">
        <w:rPr>
          <w:rFonts w:ascii="Tahoma" w:hAnsi="Tahoma" w:cs="Tahoma"/>
          <w:sz w:val="18"/>
          <w:szCs w:val="18"/>
        </w:rPr>
        <w:t>'Email is already in use');</w:t>
      </w:r>
    </w:p>
    <w:p w14:paraId="69BED71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 else {</w:t>
      </w:r>
    </w:p>
    <w:p w14:paraId="594D9A1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gramStart"/>
      <w:r w:rsidRPr="00A912FE">
        <w:rPr>
          <w:rFonts w:ascii="Tahoma" w:hAnsi="Tahoma" w:cs="Tahoma"/>
          <w:sz w:val="18"/>
          <w:szCs w:val="18"/>
        </w:rPr>
        <w:t>resolve(</w:t>
      </w:r>
      <w:proofErr w:type="gramEnd"/>
      <w:r w:rsidRPr="00A912FE">
        <w:rPr>
          <w:rFonts w:ascii="Tahoma" w:hAnsi="Tahoma" w:cs="Tahoma"/>
          <w:sz w:val="18"/>
          <w:szCs w:val="18"/>
        </w:rPr>
        <w:t>'');</w:t>
      </w:r>
    </w:p>
    <w:p w14:paraId="111E3CC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500F5E6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 1000);</w:t>
      </w:r>
    </w:p>
    <w:p w14:paraId="78A4D49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667D1393"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6764E383" w14:textId="77777777" w:rsidR="00A912FE" w:rsidRPr="00A912FE" w:rsidRDefault="00A912FE" w:rsidP="00661F43">
      <w:pPr>
        <w:spacing w:after="0" w:line="240" w:lineRule="auto"/>
        <w:rPr>
          <w:rFonts w:ascii="Tahoma" w:hAnsi="Tahoma" w:cs="Tahoma"/>
          <w:sz w:val="18"/>
          <w:szCs w:val="18"/>
        </w:rPr>
      </w:pPr>
    </w:p>
    <w:p w14:paraId="2479151F"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w:t>
      </w:r>
      <w:proofErr w:type="spellStart"/>
      <w:r w:rsidRPr="00A912FE">
        <w:rPr>
          <w:rFonts w:ascii="Tahoma" w:hAnsi="Tahoma" w:cs="Tahoma"/>
          <w:sz w:val="18"/>
          <w:szCs w:val="18"/>
        </w:rPr>
        <w:t>handleSubmit</w:t>
      </w:r>
      <w:proofErr w:type="spellEnd"/>
      <w:r w:rsidRPr="00A912FE">
        <w:rPr>
          <w:rFonts w:ascii="Tahoma" w:hAnsi="Tahoma" w:cs="Tahoma"/>
          <w:sz w:val="18"/>
          <w:szCs w:val="18"/>
        </w:rPr>
        <w:t xml:space="preserve"> = async (event) =&gt; {</w:t>
      </w:r>
    </w:p>
    <w:p w14:paraId="542C1BC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proofErr w:type="gramStart"/>
      <w:r w:rsidRPr="00A912FE">
        <w:rPr>
          <w:rFonts w:ascii="Tahoma" w:hAnsi="Tahoma" w:cs="Tahoma"/>
          <w:sz w:val="18"/>
          <w:szCs w:val="18"/>
        </w:rPr>
        <w:t>event.preventDefault</w:t>
      </w:r>
      <w:proofErr w:type="spellEnd"/>
      <w:proofErr w:type="gramEnd"/>
      <w:r w:rsidRPr="00A912FE">
        <w:rPr>
          <w:rFonts w:ascii="Tahoma" w:hAnsi="Tahoma" w:cs="Tahoma"/>
          <w:sz w:val="18"/>
          <w:szCs w:val="18"/>
        </w:rPr>
        <w:t>();</w:t>
      </w:r>
    </w:p>
    <w:p w14:paraId="3B319E9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const</w:t>
      </w:r>
      <w:proofErr w:type="spellEnd"/>
      <w:r w:rsidRPr="00A912FE">
        <w:rPr>
          <w:rFonts w:ascii="Tahoma" w:hAnsi="Tahoma" w:cs="Tahoma"/>
          <w:sz w:val="18"/>
          <w:szCs w:val="18"/>
        </w:rPr>
        <w:t xml:space="preserve"> error = await </w:t>
      </w:r>
      <w:proofErr w:type="spellStart"/>
      <w:r w:rsidRPr="00A912FE">
        <w:rPr>
          <w:rFonts w:ascii="Tahoma" w:hAnsi="Tahoma" w:cs="Tahoma"/>
          <w:sz w:val="18"/>
          <w:szCs w:val="18"/>
        </w:rPr>
        <w:t>validateEmail</w:t>
      </w:r>
      <w:proofErr w:type="spellEnd"/>
      <w:r w:rsidRPr="00A912FE">
        <w:rPr>
          <w:rFonts w:ascii="Tahoma" w:hAnsi="Tahoma" w:cs="Tahoma"/>
          <w:sz w:val="18"/>
          <w:szCs w:val="18"/>
        </w:rPr>
        <w:t>(email);</w:t>
      </w:r>
    </w:p>
    <w:p w14:paraId="799EF5A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if (error) {</w:t>
      </w:r>
    </w:p>
    <w:p w14:paraId="6242005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setEmailError</w:t>
      </w:r>
      <w:proofErr w:type="spellEnd"/>
      <w:r w:rsidRPr="00A912FE">
        <w:rPr>
          <w:rFonts w:ascii="Tahoma" w:hAnsi="Tahoma" w:cs="Tahoma"/>
          <w:sz w:val="18"/>
          <w:szCs w:val="18"/>
        </w:rPr>
        <w:t>(error);</w:t>
      </w:r>
    </w:p>
    <w:p w14:paraId="19142EA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 else {</w:t>
      </w:r>
    </w:p>
    <w:p w14:paraId="364F5C3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gramStart"/>
      <w:r w:rsidRPr="00A912FE">
        <w:rPr>
          <w:rFonts w:ascii="Tahoma" w:hAnsi="Tahoma" w:cs="Tahoma"/>
          <w:sz w:val="18"/>
          <w:szCs w:val="18"/>
        </w:rPr>
        <w:t>alert(</w:t>
      </w:r>
      <w:proofErr w:type="gramEnd"/>
      <w:r w:rsidRPr="00A912FE">
        <w:rPr>
          <w:rFonts w:ascii="Tahoma" w:hAnsi="Tahoma" w:cs="Tahoma"/>
          <w:sz w:val="18"/>
          <w:szCs w:val="18"/>
        </w:rPr>
        <w:t>'Form submitted successfully!');</w:t>
      </w:r>
    </w:p>
    <w:p w14:paraId="1D92959C"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proofErr w:type="gramStart"/>
      <w:r w:rsidRPr="00A912FE">
        <w:rPr>
          <w:rFonts w:ascii="Tahoma" w:hAnsi="Tahoma" w:cs="Tahoma"/>
          <w:sz w:val="18"/>
          <w:szCs w:val="18"/>
        </w:rPr>
        <w:t>setEmailError</w:t>
      </w:r>
      <w:proofErr w:type="spellEnd"/>
      <w:r w:rsidRPr="00A912FE">
        <w:rPr>
          <w:rFonts w:ascii="Tahoma" w:hAnsi="Tahoma" w:cs="Tahoma"/>
          <w:sz w:val="18"/>
          <w:szCs w:val="18"/>
        </w:rPr>
        <w:t>(</w:t>
      </w:r>
      <w:proofErr w:type="gramEnd"/>
      <w:r w:rsidRPr="00A912FE">
        <w:rPr>
          <w:rFonts w:ascii="Tahoma" w:hAnsi="Tahoma" w:cs="Tahoma"/>
          <w:sz w:val="18"/>
          <w:szCs w:val="18"/>
        </w:rPr>
        <w:t>'');</w:t>
      </w:r>
    </w:p>
    <w:p w14:paraId="1B82486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7020833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2A57A39D" w14:textId="77777777" w:rsidR="00A912FE" w:rsidRPr="00A912FE" w:rsidRDefault="00A912FE" w:rsidP="00661F43">
      <w:pPr>
        <w:spacing w:after="0" w:line="240" w:lineRule="auto"/>
        <w:rPr>
          <w:rFonts w:ascii="Tahoma" w:hAnsi="Tahoma" w:cs="Tahoma"/>
          <w:sz w:val="18"/>
          <w:szCs w:val="18"/>
        </w:rPr>
      </w:pPr>
    </w:p>
    <w:p w14:paraId="7F2C799A"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return (</w:t>
      </w:r>
    </w:p>
    <w:p w14:paraId="6841F24B"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&lt;form </w:t>
      </w:r>
      <w:proofErr w:type="spellStart"/>
      <w:r w:rsidRPr="00A912FE">
        <w:rPr>
          <w:rFonts w:ascii="Tahoma" w:hAnsi="Tahoma" w:cs="Tahoma"/>
          <w:sz w:val="18"/>
          <w:szCs w:val="18"/>
        </w:rPr>
        <w:t>onSubmit</w:t>
      </w:r>
      <w:proofErr w:type="spellEnd"/>
      <w:r w:rsidRPr="00A912FE">
        <w:rPr>
          <w:rFonts w:ascii="Tahoma" w:hAnsi="Tahoma" w:cs="Tahoma"/>
          <w:sz w:val="18"/>
          <w:szCs w:val="18"/>
        </w:rPr>
        <w:t>={</w:t>
      </w:r>
      <w:proofErr w:type="spellStart"/>
      <w:r w:rsidRPr="00A912FE">
        <w:rPr>
          <w:rFonts w:ascii="Tahoma" w:hAnsi="Tahoma" w:cs="Tahoma"/>
          <w:sz w:val="18"/>
          <w:szCs w:val="18"/>
        </w:rPr>
        <w:t>handleSubmit</w:t>
      </w:r>
      <w:proofErr w:type="spellEnd"/>
      <w:r w:rsidRPr="00A912FE">
        <w:rPr>
          <w:rFonts w:ascii="Tahoma" w:hAnsi="Tahoma" w:cs="Tahoma"/>
          <w:sz w:val="18"/>
          <w:szCs w:val="18"/>
        </w:rPr>
        <w:t>}&gt;</w:t>
      </w:r>
    </w:p>
    <w:p w14:paraId="44F91012"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21EA60C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37905F4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Email:</w:t>
      </w:r>
    </w:p>
    <w:p w14:paraId="38A4199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&lt;input</w:t>
      </w:r>
    </w:p>
    <w:p w14:paraId="0A764D7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type="email"</w:t>
      </w:r>
    </w:p>
    <w:p w14:paraId="778663A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value={email}</w:t>
      </w:r>
    </w:p>
    <w:p w14:paraId="79AA2248"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onChange</w:t>
      </w:r>
      <w:proofErr w:type="spellEnd"/>
      <w:r w:rsidRPr="00A912FE">
        <w:rPr>
          <w:rFonts w:ascii="Tahoma" w:hAnsi="Tahoma" w:cs="Tahoma"/>
          <w:sz w:val="18"/>
          <w:szCs w:val="18"/>
        </w:rPr>
        <w:t xml:space="preserve">={(e) =&gt; </w:t>
      </w:r>
      <w:proofErr w:type="spellStart"/>
      <w:r w:rsidRPr="00A912FE">
        <w:rPr>
          <w:rFonts w:ascii="Tahoma" w:hAnsi="Tahoma" w:cs="Tahoma"/>
          <w:sz w:val="18"/>
          <w:szCs w:val="18"/>
        </w:rPr>
        <w:t>setEmail</w:t>
      </w:r>
      <w:proofErr w:type="spellEnd"/>
      <w:r w:rsidRPr="00A912FE">
        <w:rPr>
          <w:rFonts w:ascii="Tahoma" w:hAnsi="Tahoma" w:cs="Tahoma"/>
          <w:sz w:val="18"/>
          <w:szCs w:val="18"/>
        </w:rPr>
        <w:t>(</w:t>
      </w:r>
      <w:proofErr w:type="spellStart"/>
      <w:proofErr w:type="gramStart"/>
      <w:r w:rsidRPr="00A912FE">
        <w:rPr>
          <w:rFonts w:ascii="Tahoma" w:hAnsi="Tahoma" w:cs="Tahoma"/>
          <w:sz w:val="18"/>
          <w:szCs w:val="18"/>
        </w:rPr>
        <w:t>e.target</w:t>
      </w:r>
      <w:proofErr w:type="gramEnd"/>
      <w:r w:rsidRPr="00A912FE">
        <w:rPr>
          <w:rFonts w:ascii="Tahoma" w:hAnsi="Tahoma" w:cs="Tahoma"/>
          <w:sz w:val="18"/>
          <w:szCs w:val="18"/>
        </w:rPr>
        <w:t>.value</w:t>
      </w:r>
      <w:proofErr w:type="spellEnd"/>
      <w:r w:rsidRPr="00A912FE">
        <w:rPr>
          <w:rFonts w:ascii="Tahoma" w:hAnsi="Tahoma" w:cs="Tahoma"/>
          <w:sz w:val="18"/>
          <w:szCs w:val="18"/>
        </w:rPr>
        <w:t>)}</w:t>
      </w:r>
    </w:p>
    <w:p w14:paraId="0EF226E9"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required</w:t>
      </w:r>
    </w:p>
    <w:p w14:paraId="7ACB6AC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/&gt;</w:t>
      </w:r>
    </w:p>
    <w:p w14:paraId="68CBF542"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&lt;/label&gt;</w:t>
      </w:r>
    </w:p>
    <w:p w14:paraId="738CE22E"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roofErr w:type="spellStart"/>
      <w:r w:rsidRPr="00A912FE">
        <w:rPr>
          <w:rFonts w:ascii="Tahoma" w:hAnsi="Tahoma" w:cs="Tahoma"/>
          <w:sz w:val="18"/>
          <w:szCs w:val="18"/>
        </w:rPr>
        <w:t>emailError</w:t>
      </w:r>
      <w:proofErr w:type="spellEnd"/>
      <w:r w:rsidRPr="00A912FE">
        <w:rPr>
          <w:rFonts w:ascii="Tahoma" w:hAnsi="Tahoma" w:cs="Tahoma"/>
          <w:sz w:val="18"/>
          <w:szCs w:val="18"/>
        </w:rPr>
        <w:t xml:space="preserve"> &amp;&amp; &lt;p style</w:t>
      </w:r>
      <w:proofErr w:type="gramStart"/>
      <w:r w:rsidRPr="00A912FE">
        <w:rPr>
          <w:rFonts w:ascii="Tahoma" w:hAnsi="Tahoma" w:cs="Tahoma"/>
          <w:sz w:val="18"/>
          <w:szCs w:val="18"/>
        </w:rPr>
        <w:t>={</w:t>
      </w:r>
      <w:proofErr w:type="gramEnd"/>
      <w:r w:rsidRPr="00A912FE">
        <w:rPr>
          <w:rFonts w:ascii="Tahoma" w:hAnsi="Tahoma" w:cs="Tahoma"/>
          <w:sz w:val="18"/>
          <w:szCs w:val="18"/>
        </w:rPr>
        <w:t xml:space="preserve">{ </w:t>
      </w:r>
      <w:proofErr w:type="spellStart"/>
      <w:r w:rsidRPr="00A912FE">
        <w:rPr>
          <w:rFonts w:ascii="Tahoma" w:hAnsi="Tahoma" w:cs="Tahoma"/>
          <w:sz w:val="18"/>
          <w:szCs w:val="18"/>
        </w:rPr>
        <w:t>color</w:t>
      </w:r>
      <w:proofErr w:type="spellEnd"/>
      <w:r w:rsidRPr="00A912FE">
        <w:rPr>
          <w:rFonts w:ascii="Tahoma" w:hAnsi="Tahoma" w:cs="Tahoma"/>
          <w:sz w:val="18"/>
          <w:szCs w:val="18"/>
        </w:rPr>
        <w:t>: 'red' }}&gt;{</w:t>
      </w:r>
      <w:proofErr w:type="spellStart"/>
      <w:r w:rsidRPr="00A912FE">
        <w:rPr>
          <w:rFonts w:ascii="Tahoma" w:hAnsi="Tahoma" w:cs="Tahoma"/>
          <w:sz w:val="18"/>
          <w:szCs w:val="18"/>
        </w:rPr>
        <w:t>emailError</w:t>
      </w:r>
      <w:proofErr w:type="spellEnd"/>
      <w:r w:rsidRPr="00A912FE">
        <w:rPr>
          <w:rFonts w:ascii="Tahoma" w:hAnsi="Tahoma" w:cs="Tahoma"/>
          <w:sz w:val="18"/>
          <w:szCs w:val="18"/>
        </w:rPr>
        <w:t>}&lt;/p&gt;}</w:t>
      </w:r>
    </w:p>
    <w:p w14:paraId="7ECDEC8D"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&lt;/div&gt;</w:t>
      </w:r>
    </w:p>
    <w:p w14:paraId="3CF8E884"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&lt;button type="submit"&gt;Submit&lt;/button&gt;</w:t>
      </w:r>
    </w:p>
    <w:p w14:paraId="33FCDD35"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lastRenderedPageBreak/>
        <w:t xml:space="preserve">    &lt;/form&gt;</w:t>
      </w:r>
    </w:p>
    <w:p w14:paraId="06BEF826"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  );</w:t>
      </w:r>
    </w:p>
    <w:p w14:paraId="67427EA1"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w:t>
      </w:r>
    </w:p>
    <w:p w14:paraId="7D00C27F" w14:textId="77777777" w:rsidR="00A912FE" w:rsidRPr="00A912FE" w:rsidRDefault="00A912FE" w:rsidP="00661F43">
      <w:pPr>
        <w:spacing w:after="0" w:line="240" w:lineRule="auto"/>
        <w:rPr>
          <w:rFonts w:ascii="Tahoma" w:hAnsi="Tahoma" w:cs="Tahoma"/>
          <w:sz w:val="18"/>
          <w:szCs w:val="18"/>
        </w:rPr>
      </w:pPr>
    </w:p>
    <w:p w14:paraId="21328470" w14:textId="77777777" w:rsidR="00A912FE" w:rsidRPr="00A912FE" w:rsidRDefault="00A912FE" w:rsidP="00661F43">
      <w:pPr>
        <w:spacing w:after="0" w:line="240" w:lineRule="auto"/>
        <w:rPr>
          <w:rFonts w:ascii="Tahoma" w:hAnsi="Tahoma" w:cs="Tahoma"/>
          <w:sz w:val="18"/>
          <w:szCs w:val="18"/>
        </w:rPr>
      </w:pPr>
      <w:r w:rsidRPr="00A912FE">
        <w:rPr>
          <w:rFonts w:ascii="Tahoma" w:hAnsi="Tahoma" w:cs="Tahoma"/>
          <w:sz w:val="18"/>
          <w:szCs w:val="18"/>
        </w:rPr>
        <w:t xml:space="preserve">export default </w:t>
      </w:r>
      <w:proofErr w:type="spellStart"/>
      <w:r w:rsidRPr="00A912FE">
        <w:rPr>
          <w:rFonts w:ascii="Tahoma" w:hAnsi="Tahoma" w:cs="Tahoma"/>
          <w:sz w:val="18"/>
          <w:szCs w:val="18"/>
        </w:rPr>
        <w:t>AsyncValidationForm</w:t>
      </w:r>
      <w:proofErr w:type="spellEnd"/>
      <w:r w:rsidRPr="00A912FE">
        <w:rPr>
          <w:rFonts w:ascii="Tahoma" w:hAnsi="Tahoma" w:cs="Tahoma"/>
          <w:sz w:val="18"/>
          <w:szCs w:val="18"/>
        </w:rPr>
        <w:t>;</w:t>
      </w:r>
    </w:p>
    <w:p w14:paraId="2A0F91BC" w14:textId="77777777" w:rsidR="00A912FE" w:rsidRPr="00A912FE" w:rsidRDefault="00A912FE" w:rsidP="00661F43">
      <w:pPr>
        <w:spacing w:after="0" w:line="240" w:lineRule="auto"/>
        <w:rPr>
          <w:rFonts w:ascii="Tahoma" w:hAnsi="Tahoma" w:cs="Tahoma"/>
          <w:b/>
          <w:bCs/>
          <w:sz w:val="18"/>
          <w:szCs w:val="18"/>
        </w:rPr>
      </w:pPr>
      <w:r w:rsidRPr="00A912FE">
        <w:rPr>
          <w:rFonts w:ascii="Tahoma" w:hAnsi="Tahoma" w:cs="Tahoma"/>
          <w:b/>
          <w:bCs/>
          <w:sz w:val="18"/>
          <w:szCs w:val="18"/>
        </w:rPr>
        <w:t>Explanation</w:t>
      </w:r>
    </w:p>
    <w:p w14:paraId="325692FE" w14:textId="77777777" w:rsidR="00A912FE" w:rsidRPr="00A912FE" w:rsidRDefault="00A912FE" w:rsidP="00661F43">
      <w:pPr>
        <w:numPr>
          <w:ilvl w:val="0"/>
          <w:numId w:val="200"/>
        </w:numPr>
        <w:spacing w:after="0" w:line="240" w:lineRule="auto"/>
        <w:rPr>
          <w:rFonts w:ascii="Tahoma" w:hAnsi="Tahoma" w:cs="Tahoma"/>
          <w:sz w:val="18"/>
          <w:szCs w:val="18"/>
        </w:rPr>
      </w:pPr>
      <w:r w:rsidRPr="00A912FE">
        <w:rPr>
          <w:rFonts w:ascii="Tahoma" w:hAnsi="Tahoma" w:cs="Tahoma"/>
          <w:b/>
          <w:bCs/>
          <w:sz w:val="18"/>
          <w:szCs w:val="18"/>
        </w:rPr>
        <w:t>Simulated API Call</w:t>
      </w:r>
      <w:r w:rsidRPr="00A912FE">
        <w:rPr>
          <w:rFonts w:ascii="Tahoma" w:hAnsi="Tahoma" w:cs="Tahoma"/>
          <w:sz w:val="18"/>
          <w:szCs w:val="18"/>
        </w:rPr>
        <w:t xml:space="preserve">: The </w:t>
      </w:r>
      <w:proofErr w:type="spellStart"/>
      <w:r w:rsidRPr="00A912FE">
        <w:rPr>
          <w:rFonts w:ascii="Tahoma" w:hAnsi="Tahoma" w:cs="Tahoma"/>
          <w:sz w:val="18"/>
          <w:szCs w:val="18"/>
        </w:rPr>
        <w:t>validateEmail</w:t>
      </w:r>
      <w:proofErr w:type="spellEnd"/>
      <w:r w:rsidRPr="00A912FE">
        <w:rPr>
          <w:rFonts w:ascii="Tahoma" w:hAnsi="Tahoma" w:cs="Tahoma"/>
          <w:sz w:val="18"/>
          <w:szCs w:val="18"/>
        </w:rPr>
        <w:t xml:space="preserve"> function simulates checking an email against a list.</w:t>
      </w:r>
    </w:p>
    <w:p w14:paraId="3E51EEDE" w14:textId="77777777" w:rsidR="00A912FE" w:rsidRPr="00A912FE" w:rsidRDefault="00A912FE" w:rsidP="00661F43">
      <w:pPr>
        <w:numPr>
          <w:ilvl w:val="0"/>
          <w:numId w:val="200"/>
        </w:numPr>
        <w:spacing w:after="0" w:line="240" w:lineRule="auto"/>
        <w:rPr>
          <w:rFonts w:ascii="Tahoma" w:hAnsi="Tahoma" w:cs="Tahoma"/>
          <w:sz w:val="18"/>
          <w:szCs w:val="18"/>
        </w:rPr>
      </w:pPr>
      <w:r w:rsidRPr="00A912FE">
        <w:rPr>
          <w:rFonts w:ascii="Tahoma" w:hAnsi="Tahoma" w:cs="Tahoma"/>
          <w:b/>
          <w:bCs/>
          <w:sz w:val="18"/>
          <w:szCs w:val="18"/>
        </w:rPr>
        <w:t>Asynchronous Handling</w:t>
      </w:r>
      <w:r w:rsidRPr="00A912FE">
        <w:rPr>
          <w:rFonts w:ascii="Tahoma" w:hAnsi="Tahoma" w:cs="Tahoma"/>
          <w:sz w:val="18"/>
          <w:szCs w:val="18"/>
        </w:rPr>
        <w:t xml:space="preserve">: The </w:t>
      </w:r>
      <w:proofErr w:type="spellStart"/>
      <w:r w:rsidRPr="00A912FE">
        <w:rPr>
          <w:rFonts w:ascii="Tahoma" w:hAnsi="Tahoma" w:cs="Tahoma"/>
          <w:sz w:val="18"/>
          <w:szCs w:val="18"/>
        </w:rPr>
        <w:t>handleSubmit</w:t>
      </w:r>
      <w:proofErr w:type="spellEnd"/>
      <w:r w:rsidRPr="00A912FE">
        <w:rPr>
          <w:rFonts w:ascii="Tahoma" w:hAnsi="Tahoma" w:cs="Tahoma"/>
          <w:sz w:val="18"/>
          <w:szCs w:val="18"/>
        </w:rPr>
        <w:t xml:space="preserve"> function waits for the validation to complete before proceeding with submission.</w:t>
      </w:r>
    </w:p>
    <w:p w14:paraId="2E563DE9" w14:textId="77777777" w:rsidR="000218CE" w:rsidRPr="00014775" w:rsidRDefault="000218CE" w:rsidP="00661F43">
      <w:pPr>
        <w:spacing w:after="0" w:line="240" w:lineRule="auto"/>
        <w:rPr>
          <w:rFonts w:ascii="Tahoma" w:hAnsi="Tahoma" w:cs="Tahoma"/>
          <w:sz w:val="18"/>
          <w:szCs w:val="18"/>
        </w:rPr>
      </w:pPr>
    </w:p>
    <w:p w14:paraId="29533053" w14:textId="60DD8C24" w:rsidR="0013245C" w:rsidRPr="00014775" w:rsidRDefault="0013245C" w:rsidP="00661F43">
      <w:pPr>
        <w:pStyle w:val="Heading1"/>
        <w:spacing w:line="240" w:lineRule="auto"/>
        <w:rPr>
          <w:rFonts w:ascii="Tahoma" w:hAnsi="Tahoma" w:cs="Tahoma"/>
          <w:sz w:val="18"/>
          <w:szCs w:val="18"/>
        </w:rPr>
      </w:pPr>
      <w:bookmarkStart w:id="43" w:name="_Toc181077038"/>
      <w:r w:rsidRPr="00014775">
        <w:rPr>
          <w:rFonts w:ascii="Tahoma" w:hAnsi="Tahoma" w:cs="Tahoma"/>
          <w:sz w:val="18"/>
          <w:szCs w:val="18"/>
        </w:rPr>
        <w:t>12. Context API (5 pages)</w:t>
      </w:r>
      <w:bookmarkEnd w:id="43"/>
    </w:p>
    <w:p w14:paraId="7771ACBA" w14:textId="77777777" w:rsidR="0013245C" w:rsidRPr="00014775" w:rsidRDefault="0013245C" w:rsidP="00661F43">
      <w:pPr>
        <w:pStyle w:val="Heading2"/>
        <w:spacing w:line="240" w:lineRule="auto"/>
        <w:rPr>
          <w:rFonts w:ascii="Tahoma" w:hAnsi="Tahoma" w:cs="Tahoma"/>
          <w:sz w:val="18"/>
          <w:szCs w:val="18"/>
        </w:rPr>
      </w:pPr>
      <w:bookmarkStart w:id="44" w:name="_Toc181077039"/>
      <w:r w:rsidRPr="00014775">
        <w:rPr>
          <w:rFonts w:ascii="Tahoma" w:hAnsi="Tahoma" w:cs="Tahoma"/>
          <w:sz w:val="18"/>
          <w:szCs w:val="18"/>
        </w:rPr>
        <w:t>What is the Context API?</w:t>
      </w:r>
      <w:bookmarkEnd w:id="44"/>
    </w:p>
    <w:p w14:paraId="0C5C0BA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The Context API is a powerful feature in React that enables you to share data across components without having to explicitly pass props through every level of the component tree. It helps in managing global state, making it easier to access and manage data that is needed by multiple components, especially in larger applications.</w:t>
      </w:r>
    </w:p>
    <w:p w14:paraId="4237DB16"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Key Concepts of the Context API</w:t>
      </w:r>
    </w:p>
    <w:p w14:paraId="73DCB787" w14:textId="77777777" w:rsidR="008F6BDC" w:rsidRPr="008F6BDC" w:rsidRDefault="008F6BDC" w:rsidP="00661F43">
      <w:pPr>
        <w:numPr>
          <w:ilvl w:val="0"/>
          <w:numId w:val="201"/>
        </w:numPr>
        <w:spacing w:after="0" w:line="240" w:lineRule="auto"/>
        <w:rPr>
          <w:rFonts w:ascii="Tahoma" w:hAnsi="Tahoma" w:cs="Tahoma"/>
          <w:sz w:val="18"/>
          <w:szCs w:val="18"/>
        </w:rPr>
      </w:pPr>
      <w:r w:rsidRPr="008F6BDC">
        <w:rPr>
          <w:rFonts w:ascii="Tahoma" w:hAnsi="Tahoma" w:cs="Tahoma"/>
          <w:b/>
          <w:bCs/>
          <w:sz w:val="18"/>
          <w:szCs w:val="18"/>
        </w:rPr>
        <w:t>Context Creation</w:t>
      </w:r>
      <w:r w:rsidRPr="008F6BDC">
        <w:rPr>
          <w:rFonts w:ascii="Tahoma" w:hAnsi="Tahoma" w:cs="Tahoma"/>
          <w:sz w:val="18"/>
          <w:szCs w:val="18"/>
        </w:rPr>
        <w:t xml:space="preserve">: You create a context using the </w:t>
      </w:r>
      <w:proofErr w:type="spellStart"/>
      <w:r w:rsidRPr="008F6BDC">
        <w:rPr>
          <w:rFonts w:ascii="Tahoma" w:hAnsi="Tahoma" w:cs="Tahoma"/>
          <w:sz w:val="18"/>
          <w:szCs w:val="18"/>
        </w:rPr>
        <w:t>React.createContext</w:t>
      </w:r>
      <w:proofErr w:type="spellEnd"/>
      <w:r w:rsidRPr="008F6BDC">
        <w:rPr>
          <w:rFonts w:ascii="Tahoma" w:hAnsi="Tahoma" w:cs="Tahoma"/>
          <w:sz w:val="18"/>
          <w:szCs w:val="18"/>
        </w:rPr>
        <w:t>() method. This method returns a Context object that contains both a Provider and a Consumer.</w:t>
      </w:r>
    </w:p>
    <w:p w14:paraId="75799C64"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5571AD5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051332E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import React from 'react';</w:t>
      </w:r>
    </w:p>
    <w:p w14:paraId="4C93A087" w14:textId="77777777" w:rsidR="008F6BDC" w:rsidRPr="008F6BDC" w:rsidRDefault="008F6BDC" w:rsidP="00661F43">
      <w:pPr>
        <w:spacing w:after="0" w:line="240" w:lineRule="auto"/>
        <w:rPr>
          <w:rFonts w:ascii="Tahoma" w:hAnsi="Tahoma" w:cs="Tahoma"/>
          <w:sz w:val="18"/>
          <w:szCs w:val="18"/>
        </w:rPr>
      </w:pPr>
    </w:p>
    <w:p w14:paraId="56823D20"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MyContext</w:t>
      </w:r>
      <w:proofErr w:type="spellEnd"/>
      <w:r w:rsidRPr="008F6BDC">
        <w:rPr>
          <w:rFonts w:ascii="Tahoma" w:hAnsi="Tahoma" w:cs="Tahoma"/>
          <w:sz w:val="18"/>
          <w:szCs w:val="18"/>
        </w:rPr>
        <w:t xml:space="preserve"> = </w:t>
      </w:r>
      <w:proofErr w:type="spellStart"/>
      <w:r w:rsidRPr="008F6BDC">
        <w:rPr>
          <w:rFonts w:ascii="Tahoma" w:hAnsi="Tahoma" w:cs="Tahoma"/>
          <w:sz w:val="18"/>
          <w:szCs w:val="18"/>
        </w:rPr>
        <w:t>React.createContext</w:t>
      </w:r>
      <w:proofErr w:type="spellEnd"/>
      <w:r w:rsidRPr="008F6BDC">
        <w:rPr>
          <w:rFonts w:ascii="Tahoma" w:hAnsi="Tahoma" w:cs="Tahoma"/>
          <w:sz w:val="18"/>
          <w:szCs w:val="18"/>
        </w:rPr>
        <w:t>();</w:t>
      </w:r>
    </w:p>
    <w:p w14:paraId="5D6FC58C" w14:textId="77777777" w:rsidR="008F6BDC" w:rsidRPr="008F6BDC" w:rsidRDefault="008F6BDC" w:rsidP="00661F43">
      <w:pPr>
        <w:numPr>
          <w:ilvl w:val="0"/>
          <w:numId w:val="201"/>
        </w:numPr>
        <w:spacing w:after="0" w:line="240" w:lineRule="auto"/>
        <w:rPr>
          <w:rFonts w:ascii="Tahoma" w:hAnsi="Tahoma" w:cs="Tahoma"/>
          <w:sz w:val="18"/>
          <w:szCs w:val="18"/>
        </w:rPr>
      </w:pPr>
      <w:r w:rsidRPr="008F6BDC">
        <w:rPr>
          <w:rFonts w:ascii="Tahoma" w:hAnsi="Tahoma" w:cs="Tahoma"/>
          <w:b/>
          <w:bCs/>
          <w:sz w:val="18"/>
          <w:szCs w:val="18"/>
        </w:rPr>
        <w:t>Provider</w:t>
      </w:r>
      <w:r w:rsidRPr="008F6BDC">
        <w:rPr>
          <w:rFonts w:ascii="Tahoma" w:hAnsi="Tahoma" w:cs="Tahoma"/>
          <w:sz w:val="18"/>
          <w:szCs w:val="18"/>
        </w:rPr>
        <w:t>: The Provider component is used to wrap a part of your component tree. It takes a value prop, which is the data you want to make available to all components within its tree.</w:t>
      </w:r>
    </w:p>
    <w:p w14:paraId="23FA6C4B"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59194A5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3A44F3CC"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MyProvider</w:t>
      </w:r>
      <w:proofErr w:type="spellEnd"/>
      <w:r w:rsidRPr="008F6BDC">
        <w:rPr>
          <w:rFonts w:ascii="Tahoma" w:hAnsi="Tahoma" w:cs="Tahoma"/>
          <w:sz w:val="18"/>
          <w:szCs w:val="18"/>
        </w:rPr>
        <w:t xml:space="preserve"> = </w:t>
      </w:r>
      <w:proofErr w:type="gramStart"/>
      <w:r w:rsidRPr="008F6BDC">
        <w:rPr>
          <w:rFonts w:ascii="Tahoma" w:hAnsi="Tahoma" w:cs="Tahoma"/>
          <w:sz w:val="18"/>
          <w:szCs w:val="18"/>
        </w:rPr>
        <w:t>({ children</w:t>
      </w:r>
      <w:proofErr w:type="gramEnd"/>
      <w:r w:rsidRPr="008F6BDC">
        <w:rPr>
          <w:rFonts w:ascii="Tahoma" w:hAnsi="Tahoma" w:cs="Tahoma"/>
          <w:sz w:val="18"/>
          <w:szCs w:val="18"/>
        </w:rPr>
        <w:t xml:space="preserve"> }) =&gt; {</w:t>
      </w:r>
    </w:p>
    <w:p w14:paraId="0249A1F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value = </w:t>
      </w:r>
      <w:proofErr w:type="gramStart"/>
      <w:r w:rsidRPr="008F6BDC">
        <w:rPr>
          <w:rFonts w:ascii="Tahoma" w:hAnsi="Tahoma" w:cs="Tahoma"/>
          <w:sz w:val="18"/>
          <w:szCs w:val="18"/>
        </w:rPr>
        <w:t>{ name</w:t>
      </w:r>
      <w:proofErr w:type="gramEnd"/>
      <w:r w:rsidRPr="008F6BDC">
        <w:rPr>
          <w:rFonts w:ascii="Tahoma" w:hAnsi="Tahoma" w:cs="Tahoma"/>
          <w:sz w:val="18"/>
          <w:szCs w:val="18"/>
        </w:rPr>
        <w:t>: 'John', age: 30 };</w:t>
      </w:r>
    </w:p>
    <w:p w14:paraId="5DD6634E" w14:textId="77777777" w:rsidR="008F6BDC" w:rsidRPr="008F6BDC" w:rsidRDefault="008F6BDC" w:rsidP="00661F43">
      <w:pPr>
        <w:spacing w:after="0" w:line="240" w:lineRule="auto"/>
        <w:rPr>
          <w:rFonts w:ascii="Tahoma" w:hAnsi="Tahoma" w:cs="Tahoma"/>
          <w:sz w:val="18"/>
          <w:szCs w:val="18"/>
        </w:rPr>
      </w:pPr>
    </w:p>
    <w:p w14:paraId="04AC8F7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6B098B5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MyContext.Provider</w:t>
      </w:r>
      <w:proofErr w:type="spellEnd"/>
      <w:r w:rsidRPr="008F6BDC">
        <w:rPr>
          <w:rFonts w:ascii="Tahoma" w:hAnsi="Tahoma" w:cs="Tahoma"/>
          <w:sz w:val="18"/>
          <w:szCs w:val="18"/>
        </w:rPr>
        <w:t xml:space="preserve"> value={value}&gt;</w:t>
      </w:r>
    </w:p>
    <w:p w14:paraId="6832AB9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{children}</w:t>
      </w:r>
    </w:p>
    <w:p w14:paraId="7AEEBCB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MyContext.Provider</w:t>
      </w:r>
      <w:proofErr w:type="spellEnd"/>
      <w:r w:rsidRPr="008F6BDC">
        <w:rPr>
          <w:rFonts w:ascii="Tahoma" w:hAnsi="Tahoma" w:cs="Tahoma"/>
          <w:sz w:val="18"/>
          <w:szCs w:val="18"/>
        </w:rPr>
        <w:t>&gt;</w:t>
      </w:r>
    </w:p>
    <w:p w14:paraId="33CA9D0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7EF7331D"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6C70DF5C" w14:textId="77777777" w:rsidR="008F6BDC" w:rsidRPr="008F6BDC" w:rsidRDefault="008F6BDC" w:rsidP="00661F43">
      <w:pPr>
        <w:numPr>
          <w:ilvl w:val="0"/>
          <w:numId w:val="201"/>
        </w:numPr>
        <w:spacing w:after="0" w:line="240" w:lineRule="auto"/>
        <w:rPr>
          <w:rFonts w:ascii="Tahoma" w:hAnsi="Tahoma" w:cs="Tahoma"/>
          <w:sz w:val="18"/>
          <w:szCs w:val="18"/>
        </w:rPr>
      </w:pPr>
      <w:r w:rsidRPr="008F6BDC">
        <w:rPr>
          <w:rFonts w:ascii="Tahoma" w:hAnsi="Tahoma" w:cs="Tahoma"/>
          <w:b/>
          <w:bCs/>
          <w:sz w:val="18"/>
          <w:szCs w:val="18"/>
        </w:rPr>
        <w:t>Consumer</w:t>
      </w:r>
      <w:r w:rsidRPr="008F6BDC">
        <w:rPr>
          <w:rFonts w:ascii="Tahoma" w:hAnsi="Tahoma" w:cs="Tahoma"/>
          <w:sz w:val="18"/>
          <w:szCs w:val="18"/>
        </w:rPr>
        <w:t>: The Consumer component allows components to access the context value. It uses a render prop pattern, meaning you provide a function as a child, which receives the current context value.</w:t>
      </w:r>
    </w:p>
    <w:p w14:paraId="4135C821"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474B6FA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340664EE"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MyComponent</w:t>
      </w:r>
      <w:proofErr w:type="spellEnd"/>
      <w:r w:rsidRPr="008F6BDC">
        <w:rPr>
          <w:rFonts w:ascii="Tahoma" w:hAnsi="Tahoma" w:cs="Tahoma"/>
          <w:sz w:val="18"/>
          <w:szCs w:val="18"/>
        </w:rPr>
        <w:t xml:space="preserve"> = () =&gt; {</w:t>
      </w:r>
    </w:p>
    <w:p w14:paraId="745AD87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5C2E936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MyContext.Consumer</w:t>
      </w:r>
      <w:proofErr w:type="spellEnd"/>
      <w:r w:rsidRPr="008F6BDC">
        <w:rPr>
          <w:rFonts w:ascii="Tahoma" w:hAnsi="Tahoma" w:cs="Tahoma"/>
          <w:sz w:val="18"/>
          <w:szCs w:val="18"/>
        </w:rPr>
        <w:t>&gt;</w:t>
      </w:r>
    </w:p>
    <w:p w14:paraId="01D90E1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gramStart"/>
      <w:r w:rsidRPr="008F6BDC">
        <w:rPr>
          <w:rFonts w:ascii="Tahoma" w:hAnsi="Tahoma" w:cs="Tahoma"/>
          <w:sz w:val="18"/>
          <w:szCs w:val="18"/>
        </w:rPr>
        <w:t>({ name</w:t>
      </w:r>
      <w:proofErr w:type="gramEnd"/>
      <w:r w:rsidRPr="008F6BDC">
        <w:rPr>
          <w:rFonts w:ascii="Tahoma" w:hAnsi="Tahoma" w:cs="Tahoma"/>
          <w:sz w:val="18"/>
          <w:szCs w:val="18"/>
        </w:rPr>
        <w:t>, age }) =&gt; (</w:t>
      </w:r>
    </w:p>
    <w:p w14:paraId="7EFF3D8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20E78F4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&lt;p&gt;Name: {name}&lt;/p&gt;</w:t>
      </w:r>
    </w:p>
    <w:p w14:paraId="6E715D1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&lt;p&gt;Age: {age}&lt;/p&gt;</w:t>
      </w:r>
    </w:p>
    <w:p w14:paraId="0E0DB060"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3E34052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6CB67E6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MyContext.Consumer</w:t>
      </w:r>
      <w:proofErr w:type="spellEnd"/>
      <w:r w:rsidRPr="008F6BDC">
        <w:rPr>
          <w:rFonts w:ascii="Tahoma" w:hAnsi="Tahoma" w:cs="Tahoma"/>
          <w:sz w:val="18"/>
          <w:szCs w:val="18"/>
        </w:rPr>
        <w:t>&gt;</w:t>
      </w:r>
    </w:p>
    <w:p w14:paraId="301D5D4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7190A830"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55911E24" w14:textId="77777777" w:rsidR="008F6BDC" w:rsidRPr="008F6BDC" w:rsidRDefault="008F6BDC" w:rsidP="00661F43">
      <w:pPr>
        <w:numPr>
          <w:ilvl w:val="0"/>
          <w:numId w:val="201"/>
        </w:numPr>
        <w:spacing w:after="0" w:line="240" w:lineRule="auto"/>
        <w:rPr>
          <w:rFonts w:ascii="Tahoma" w:hAnsi="Tahoma" w:cs="Tahoma"/>
          <w:sz w:val="18"/>
          <w:szCs w:val="18"/>
        </w:rPr>
      </w:pPr>
      <w:proofErr w:type="spellStart"/>
      <w:r w:rsidRPr="008F6BDC">
        <w:rPr>
          <w:rFonts w:ascii="Tahoma" w:hAnsi="Tahoma" w:cs="Tahoma"/>
          <w:b/>
          <w:bCs/>
          <w:sz w:val="18"/>
          <w:szCs w:val="18"/>
        </w:rPr>
        <w:t>useContext</w:t>
      </w:r>
      <w:proofErr w:type="spellEnd"/>
      <w:r w:rsidRPr="008F6BDC">
        <w:rPr>
          <w:rFonts w:ascii="Tahoma" w:hAnsi="Tahoma" w:cs="Tahoma"/>
          <w:b/>
          <w:bCs/>
          <w:sz w:val="18"/>
          <w:szCs w:val="18"/>
        </w:rPr>
        <w:t xml:space="preserve"> Hook</w:t>
      </w:r>
      <w:r w:rsidRPr="008F6BDC">
        <w:rPr>
          <w:rFonts w:ascii="Tahoma" w:hAnsi="Tahoma" w:cs="Tahoma"/>
          <w:sz w:val="18"/>
          <w:szCs w:val="18"/>
        </w:rPr>
        <w:t xml:space="preserve">: In functional components, you can use the </w:t>
      </w:r>
      <w:proofErr w:type="spellStart"/>
      <w:r w:rsidRPr="008F6BDC">
        <w:rPr>
          <w:rFonts w:ascii="Tahoma" w:hAnsi="Tahoma" w:cs="Tahoma"/>
          <w:sz w:val="18"/>
          <w:szCs w:val="18"/>
        </w:rPr>
        <w:t>useContext</w:t>
      </w:r>
      <w:proofErr w:type="spellEnd"/>
      <w:r w:rsidRPr="008F6BDC">
        <w:rPr>
          <w:rFonts w:ascii="Tahoma" w:hAnsi="Tahoma" w:cs="Tahoma"/>
          <w:sz w:val="18"/>
          <w:szCs w:val="18"/>
        </w:rPr>
        <w:t xml:space="preserve"> hook to simplify the way you access context values. This hook allows you to consume context without needing to use the Consumer component directly.</w:t>
      </w:r>
    </w:p>
    <w:p w14:paraId="3B3E29B7"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5AD314C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6ED0816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React, </w:t>
      </w:r>
      <w:proofErr w:type="gramStart"/>
      <w:r w:rsidRPr="008F6BDC">
        <w:rPr>
          <w:rFonts w:ascii="Tahoma" w:hAnsi="Tahoma" w:cs="Tahoma"/>
          <w:sz w:val="18"/>
          <w:szCs w:val="18"/>
        </w:rPr>
        <w:t xml:space="preserve">{ </w:t>
      </w:r>
      <w:proofErr w:type="spellStart"/>
      <w:r w:rsidRPr="008F6BDC">
        <w:rPr>
          <w:rFonts w:ascii="Tahoma" w:hAnsi="Tahoma" w:cs="Tahoma"/>
          <w:sz w:val="18"/>
          <w:szCs w:val="18"/>
        </w:rPr>
        <w:t>useContext</w:t>
      </w:r>
      <w:proofErr w:type="spellEnd"/>
      <w:proofErr w:type="gramEnd"/>
      <w:r w:rsidRPr="008F6BDC">
        <w:rPr>
          <w:rFonts w:ascii="Tahoma" w:hAnsi="Tahoma" w:cs="Tahoma"/>
          <w:sz w:val="18"/>
          <w:szCs w:val="18"/>
        </w:rPr>
        <w:t xml:space="preserve"> } from 'react';</w:t>
      </w:r>
    </w:p>
    <w:p w14:paraId="5000992B" w14:textId="77777777" w:rsidR="008F6BDC" w:rsidRPr="008F6BDC" w:rsidRDefault="008F6BDC" w:rsidP="00661F43">
      <w:pPr>
        <w:spacing w:after="0" w:line="240" w:lineRule="auto"/>
        <w:rPr>
          <w:rFonts w:ascii="Tahoma" w:hAnsi="Tahoma" w:cs="Tahoma"/>
          <w:sz w:val="18"/>
          <w:szCs w:val="18"/>
        </w:rPr>
      </w:pPr>
    </w:p>
    <w:p w14:paraId="4200D72B"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MyComponent</w:t>
      </w:r>
      <w:proofErr w:type="spellEnd"/>
      <w:r w:rsidRPr="008F6BDC">
        <w:rPr>
          <w:rFonts w:ascii="Tahoma" w:hAnsi="Tahoma" w:cs="Tahoma"/>
          <w:sz w:val="18"/>
          <w:szCs w:val="18"/>
        </w:rPr>
        <w:t xml:space="preserve"> = () =&gt; {</w:t>
      </w:r>
    </w:p>
    <w:p w14:paraId="354B709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context = </w:t>
      </w:r>
      <w:proofErr w:type="spellStart"/>
      <w:proofErr w:type="gramStart"/>
      <w:r w:rsidRPr="008F6BDC">
        <w:rPr>
          <w:rFonts w:ascii="Tahoma" w:hAnsi="Tahoma" w:cs="Tahoma"/>
          <w:sz w:val="18"/>
          <w:szCs w:val="18"/>
        </w:rPr>
        <w:t>useContext</w:t>
      </w:r>
      <w:proofErr w:type="spellEnd"/>
      <w:r w:rsidRPr="008F6BDC">
        <w:rPr>
          <w:rFonts w:ascii="Tahoma" w:hAnsi="Tahoma" w:cs="Tahoma"/>
          <w:sz w:val="18"/>
          <w:szCs w:val="18"/>
        </w:rPr>
        <w:t>(</w:t>
      </w:r>
      <w:proofErr w:type="spellStart"/>
      <w:proofErr w:type="gramEnd"/>
      <w:r w:rsidRPr="008F6BDC">
        <w:rPr>
          <w:rFonts w:ascii="Tahoma" w:hAnsi="Tahoma" w:cs="Tahoma"/>
          <w:sz w:val="18"/>
          <w:szCs w:val="18"/>
        </w:rPr>
        <w:t>MyContext</w:t>
      </w:r>
      <w:proofErr w:type="spellEnd"/>
      <w:r w:rsidRPr="008F6BDC">
        <w:rPr>
          <w:rFonts w:ascii="Tahoma" w:hAnsi="Tahoma" w:cs="Tahoma"/>
          <w:sz w:val="18"/>
          <w:szCs w:val="18"/>
        </w:rPr>
        <w:t>);</w:t>
      </w:r>
    </w:p>
    <w:p w14:paraId="2A2A9D1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3FD8F4C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lastRenderedPageBreak/>
        <w:t xml:space="preserve">    &lt;div&gt;</w:t>
      </w:r>
    </w:p>
    <w:p w14:paraId="0132B74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&lt;p&gt;Name: {</w:t>
      </w:r>
      <w:proofErr w:type="gramStart"/>
      <w:r w:rsidRPr="008F6BDC">
        <w:rPr>
          <w:rFonts w:ascii="Tahoma" w:hAnsi="Tahoma" w:cs="Tahoma"/>
          <w:sz w:val="18"/>
          <w:szCs w:val="18"/>
        </w:rPr>
        <w:t>context.name}&lt;</w:t>
      </w:r>
      <w:proofErr w:type="gramEnd"/>
      <w:r w:rsidRPr="008F6BDC">
        <w:rPr>
          <w:rFonts w:ascii="Tahoma" w:hAnsi="Tahoma" w:cs="Tahoma"/>
          <w:sz w:val="18"/>
          <w:szCs w:val="18"/>
        </w:rPr>
        <w:t>/p&gt;</w:t>
      </w:r>
    </w:p>
    <w:p w14:paraId="11AE01D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&lt;p&gt;Age: {</w:t>
      </w:r>
      <w:proofErr w:type="spellStart"/>
      <w:proofErr w:type="gramStart"/>
      <w:r w:rsidRPr="008F6BDC">
        <w:rPr>
          <w:rFonts w:ascii="Tahoma" w:hAnsi="Tahoma" w:cs="Tahoma"/>
          <w:sz w:val="18"/>
          <w:szCs w:val="18"/>
        </w:rPr>
        <w:t>context.age</w:t>
      </w:r>
      <w:proofErr w:type="spellEnd"/>
      <w:r w:rsidRPr="008F6BDC">
        <w:rPr>
          <w:rFonts w:ascii="Tahoma" w:hAnsi="Tahoma" w:cs="Tahoma"/>
          <w:sz w:val="18"/>
          <w:szCs w:val="18"/>
        </w:rPr>
        <w:t>}&lt;</w:t>
      </w:r>
      <w:proofErr w:type="gramEnd"/>
      <w:r w:rsidRPr="008F6BDC">
        <w:rPr>
          <w:rFonts w:ascii="Tahoma" w:hAnsi="Tahoma" w:cs="Tahoma"/>
          <w:sz w:val="18"/>
          <w:szCs w:val="18"/>
        </w:rPr>
        <w:t>/p&gt;</w:t>
      </w:r>
    </w:p>
    <w:p w14:paraId="5B89C09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4EAF4A1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35BB6BD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7224019F"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When to Use Context API</w:t>
      </w:r>
    </w:p>
    <w:p w14:paraId="6A5F22A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The Context API is particularly useful in the following scenarios:</w:t>
      </w:r>
    </w:p>
    <w:p w14:paraId="5EC13E1A" w14:textId="77777777" w:rsidR="008F6BDC" w:rsidRPr="008F6BDC" w:rsidRDefault="008F6BDC" w:rsidP="00661F43">
      <w:pPr>
        <w:numPr>
          <w:ilvl w:val="0"/>
          <w:numId w:val="202"/>
        </w:numPr>
        <w:spacing w:after="0" w:line="240" w:lineRule="auto"/>
        <w:rPr>
          <w:rFonts w:ascii="Tahoma" w:hAnsi="Tahoma" w:cs="Tahoma"/>
          <w:sz w:val="18"/>
          <w:szCs w:val="18"/>
        </w:rPr>
      </w:pPr>
      <w:r w:rsidRPr="008F6BDC">
        <w:rPr>
          <w:rFonts w:ascii="Tahoma" w:hAnsi="Tahoma" w:cs="Tahoma"/>
          <w:b/>
          <w:bCs/>
          <w:sz w:val="18"/>
          <w:szCs w:val="18"/>
        </w:rPr>
        <w:t>Global State Management</w:t>
      </w:r>
      <w:r w:rsidRPr="008F6BDC">
        <w:rPr>
          <w:rFonts w:ascii="Tahoma" w:hAnsi="Tahoma" w:cs="Tahoma"/>
          <w:sz w:val="18"/>
          <w:szCs w:val="18"/>
        </w:rPr>
        <w:t>: When you have data that needs to be accessed by many components at different nesting levels (e.g., user authentication status, theme settings).</w:t>
      </w:r>
    </w:p>
    <w:p w14:paraId="367858B1" w14:textId="77777777" w:rsidR="008F6BDC" w:rsidRPr="008F6BDC" w:rsidRDefault="008F6BDC" w:rsidP="00661F43">
      <w:pPr>
        <w:numPr>
          <w:ilvl w:val="0"/>
          <w:numId w:val="202"/>
        </w:numPr>
        <w:spacing w:after="0" w:line="240" w:lineRule="auto"/>
        <w:rPr>
          <w:rFonts w:ascii="Tahoma" w:hAnsi="Tahoma" w:cs="Tahoma"/>
          <w:sz w:val="18"/>
          <w:szCs w:val="18"/>
        </w:rPr>
      </w:pPr>
      <w:r w:rsidRPr="008F6BDC">
        <w:rPr>
          <w:rFonts w:ascii="Tahoma" w:hAnsi="Tahoma" w:cs="Tahoma"/>
          <w:b/>
          <w:bCs/>
          <w:sz w:val="18"/>
          <w:szCs w:val="18"/>
        </w:rPr>
        <w:t>Avoiding Prop Drilling</w:t>
      </w:r>
      <w:r w:rsidRPr="008F6BDC">
        <w:rPr>
          <w:rFonts w:ascii="Tahoma" w:hAnsi="Tahoma" w:cs="Tahoma"/>
          <w:sz w:val="18"/>
          <w:szCs w:val="18"/>
        </w:rPr>
        <w:t>: When passing props through multiple layers of components becomes cumbersome or leads to cluttered component code.</w:t>
      </w:r>
    </w:p>
    <w:p w14:paraId="41EF51B2" w14:textId="77777777" w:rsidR="008F6BDC" w:rsidRPr="008F6BDC" w:rsidRDefault="008F6BDC" w:rsidP="00661F43">
      <w:pPr>
        <w:numPr>
          <w:ilvl w:val="0"/>
          <w:numId w:val="202"/>
        </w:numPr>
        <w:spacing w:after="0" w:line="240" w:lineRule="auto"/>
        <w:rPr>
          <w:rFonts w:ascii="Tahoma" w:hAnsi="Tahoma" w:cs="Tahoma"/>
          <w:sz w:val="18"/>
          <w:szCs w:val="18"/>
        </w:rPr>
      </w:pPr>
      <w:r w:rsidRPr="008F6BDC">
        <w:rPr>
          <w:rFonts w:ascii="Tahoma" w:hAnsi="Tahoma" w:cs="Tahoma"/>
          <w:b/>
          <w:bCs/>
          <w:sz w:val="18"/>
          <w:szCs w:val="18"/>
        </w:rPr>
        <w:t>Configuration</w:t>
      </w:r>
      <w:r w:rsidRPr="008F6BDC">
        <w:rPr>
          <w:rFonts w:ascii="Tahoma" w:hAnsi="Tahoma" w:cs="Tahoma"/>
          <w:sz w:val="18"/>
          <w:szCs w:val="18"/>
        </w:rPr>
        <w:t>: For sharing configuration options or settings throughout your application.</w:t>
      </w:r>
    </w:p>
    <w:p w14:paraId="151DF9E0"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Example Usage</w:t>
      </w:r>
    </w:p>
    <w:p w14:paraId="3A07C28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Here’s a complete example that demonstrates how to use the Context API in a simple React application:</w:t>
      </w:r>
    </w:p>
    <w:p w14:paraId="56BF22DD"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7DA9665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66C88460"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React, </w:t>
      </w:r>
      <w:proofErr w:type="gramStart"/>
      <w:r w:rsidRPr="008F6BDC">
        <w:rPr>
          <w:rFonts w:ascii="Tahoma" w:hAnsi="Tahoma" w:cs="Tahoma"/>
          <w:sz w:val="18"/>
          <w:szCs w:val="18"/>
        </w:rPr>
        <w:t xml:space="preserve">{ </w:t>
      </w:r>
      <w:proofErr w:type="spellStart"/>
      <w:r w:rsidRPr="008F6BDC">
        <w:rPr>
          <w:rFonts w:ascii="Tahoma" w:hAnsi="Tahoma" w:cs="Tahoma"/>
          <w:sz w:val="18"/>
          <w:szCs w:val="18"/>
        </w:rPr>
        <w:t>createContext</w:t>
      </w:r>
      <w:proofErr w:type="spellEnd"/>
      <w:proofErr w:type="gramEnd"/>
      <w:r w:rsidRPr="008F6BDC">
        <w:rPr>
          <w:rFonts w:ascii="Tahoma" w:hAnsi="Tahoma" w:cs="Tahoma"/>
          <w:sz w:val="18"/>
          <w:szCs w:val="18"/>
        </w:rPr>
        <w:t xml:space="preserve">, </w:t>
      </w:r>
      <w:proofErr w:type="spellStart"/>
      <w:r w:rsidRPr="008F6BDC">
        <w:rPr>
          <w:rFonts w:ascii="Tahoma" w:hAnsi="Tahoma" w:cs="Tahoma"/>
          <w:sz w:val="18"/>
          <w:szCs w:val="18"/>
        </w:rPr>
        <w:t>useContext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useState</w:t>
      </w:r>
      <w:proofErr w:type="spellEnd"/>
      <w:r w:rsidRPr="008F6BDC">
        <w:rPr>
          <w:rFonts w:ascii="Tahoma" w:hAnsi="Tahoma" w:cs="Tahoma"/>
          <w:sz w:val="18"/>
          <w:szCs w:val="18"/>
        </w:rPr>
        <w:t xml:space="preserve"> } from 'react';</w:t>
      </w:r>
    </w:p>
    <w:p w14:paraId="358B567B" w14:textId="77777777" w:rsidR="008F6BDC" w:rsidRPr="008F6BDC" w:rsidRDefault="008F6BDC" w:rsidP="00661F43">
      <w:pPr>
        <w:spacing w:after="0" w:line="240" w:lineRule="auto"/>
        <w:rPr>
          <w:rFonts w:ascii="Tahoma" w:hAnsi="Tahoma" w:cs="Tahoma"/>
          <w:sz w:val="18"/>
          <w:szCs w:val="18"/>
        </w:rPr>
      </w:pPr>
    </w:p>
    <w:p w14:paraId="3D816CF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Create a Context</w:t>
      </w:r>
    </w:p>
    <w:p w14:paraId="293E6074"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ThemeContext</w:t>
      </w:r>
      <w:proofErr w:type="spellEnd"/>
      <w:r w:rsidRPr="008F6BDC">
        <w:rPr>
          <w:rFonts w:ascii="Tahoma" w:hAnsi="Tahoma" w:cs="Tahoma"/>
          <w:sz w:val="18"/>
          <w:szCs w:val="18"/>
        </w:rPr>
        <w:t xml:space="preserve"> = </w:t>
      </w:r>
      <w:proofErr w:type="spellStart"/>
      <w:proofErr w:type="gramStart"/>
      <w:r w:rsidRPr="008F6BDC">
        <w:rPr>
          <w:rFonts w:ascii="Tahoma" w:hAnsi="Tahoma" w:cs="Tahoma"/>
          <w:sz w:val="18"/>
          <w:szCs w:val="18"/>
        </w:rPr>
        <w:t>createContext</w:t>
      </w:r>
      <w:proofErr w:type="spellEnd"/>
      <w:r w:rsidRPr="008F6BDC">
        <w:rPr>
          <w:rFonts w:ascii="Tahoma" w:hAnsi="Tahoma" w:cs="Tahoma"/>
          <w:sz w:val="18"/>
          <w:szCs w:val="18"/>
        </w:rPr>
        <w:t>(</w:t>
      </w:r>
      <w:proofErr w:type="gramEnd"/>
      <w:r w:rsidRPr="008F6BDC">
        <w:rPr>
          <w:rFonts w:ascii="Tahoma" w:hAnsi="Tahoma" w:cs="Tahoma"/>
          <w:sz w:val="18"/>
          <w:szCs w:val="18"/>
        </w:rPr>
        <w:t>);</w:t>
      </w:r>
    </w:p>
    <w:p w14:paraId="59070D5E" w14:textId="77777777" w:rsidR="008F6BDC" w:rsidRPr="008F6BDC" w:rsidRDefault="008F6BDC" w:rsidP="00661F43">
      <w:pPr>
        <w:spacing w:after="0" w:line="240" w:lineRule="auto"/>
        <w:rPr>
          <w:rFonts w:ascii="Tahoma" w:hAnsi="Tahoma" w:cs="Tahoma"/>
          <w:sz w:val="18"/>
          <w:szCs w:val="18"/>
        </w:rPr>
      </w:pPr>
    </w:p>
    <w:p w14:paraId="7E98B71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Create a Provider component</w:t>
      </w:r>
    </w:p>
    <w:p w14:paraId="43B42B45"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ThemeProvider</w:t>
      </w:r>
      <w:proofErr w:type="spellEnd"/>
      <w:r w:rsidRPr="008F6BDC">
        <w:rPr>
          <w:rFonts w:ascii="Tahoma" w:hAnsi="Tahoma" w:cs="Tahoma"/>
          <w:sz w:val="18"/>
          <w:szCs w:val="18"/>
        </w:rPr>
        <w:t xml:space="preserve"> = </w:t>
      </w:r>
      <w:proofErr w:type="gramStart"/>
      <w:r w:rsidRPr="008F6BDC">
        <w:rPr>
          <w:rFonts w:ascii="Tahoma" w:hAnsi="Tahoma" w:cs="Tahoma"/>
          <w:sz w:val="18"/>
          <w:szCs w:val="18"/>
        </w:rPr>
        <w:t>({ children</w:t>
      </w:r>
      <w:proofErr w:type="gramEnd"/>
      <w:r w:rsidRPr="008F6BDC">
        <w:rPr>
          <w:rFonts w:ascii="Tahoma" w:hAnsi="Tahoma" w:cs="Tahoma"/>
          <w:sz w:val="18"/>
          <w:szCs w:val="18"/>
        </w:rPr>
        <w:t xml:space="preserve"> }) =&gt; {</w:t>
      </w:r>
    </w:p>
    <w:p w14:paraId="71ECC81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[theme, </w:t>
      </w:r>
      <w:proofErr w:type="spellStart"/>
      <w:r w:rsidRPr="008F6BDC">
        <w:rPr>
          <w:rFonts w:ascii="Tahoma" w:hAnsi="Tahoma" w:cs="Tahoma"/>
          <w:sz w:val="18"/>
          <w:szCs w:val="18"/>
        </w:rPr>
        <w:t>setTheme</w:t>
      </w:r>
      <w:proofErr w:type="spellEnd"/>
      <w:r w:rsidRPr="008F6BDC">
        <w:rPr>
          <w:rFonts w:ascii="Tahoma" w:hAnsi="Tahoma" w:cs="Tahoma"/>
          <w:sz w:val="18"/>
          <w:szCs w:val="18"/>
        </w:rPr>
        <w:t xml:space="preserve">] = </w:t>
      </w:r>
      <w:proofErr w:type="spellStart"/>
      <w:r w:rsidRPr="008F6BDC">
        <w:rPr>
          <w:rFonts w:ascii="Tahoma" w:hAnsi="Tahoma" w:cs="Tahoma"/>
          <w:sz w:val="18"/>
          <w:szCs w:val="18"/>
        </w:rPr>
        <w:t>useState</w:t>
      </w:r>
      <w:proofErr w:type="spellEnd"/>
      <w:r w:rsidRPr="008F6BDC">
        <w:rPr>
          <w:rFonts w:ascii="Tahoma" w:hAnsi="Tahoma" w:cs="Tahoma"/>
          <w:sz w:val="18"/>
          <w:szCs w:val="18"/>
        </w:rPr>
        <w:t>('light');</w:t>
      </w:r>
    </w:p>
    <w:p w14:paraId="23C5D668" w14:textId="77777777" w:rsidR="008F6BDC" w:rsidRPr="008F6BDC" w:rsidRDefault="008F6BDC" w:rsidP="00661F43">
      <w:pPr>
        <w:spacing w:after="0" w:line="240" w:lineRule="auto"/>
        <w:rPr>
          <w:rFonts w:ascii="Tahoma" w:hAnsi="Tahoma" w:cs="Tahoma"/>
          <w:sz w:val="18"/>
          <w:szCs w:val="18"/>
        </w:rPr>
      </w:pPr>
    </w:p>
    <w:p w14:paraId="77BF0D8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toggleTheme</w:t>
      </w:r>
      <w:proofErr w:type="spellEnd"/>
      <w:r w:rsidRPr="008F6BDC">
        <w:rPr>
          <w:rFonts w:ascii="Tahoma" w:hAnsi="Tahoma" w:cs="Tahoma"/>
          <w:sz w:val="18"/>
          <w:szCs w:val="18"/>
        </w:rPr>
        <w:t xml:space="preserve"> = () =&gt; {</w:t>
      </w:r>
    </w:p>
    <w:p w14:paraId="7777B5C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setTheme</w:t>
      </w:r>
      <w:proofErr w:type="spellEnd"/>
      <w:r w:rsidRPr="008F6BDC">
        <w:rPr>
          <w:rFonts w:ascii="Tahoma" w:hAnsi="Tahoma" w:cs="Tahoma"/>
          <w:sz w:val="18"/>
          <w:szCs w:val="18"/>
        </w:rPr>
        <w:t>((</w:t>
      </w:r>
      <w:proofErr w:type="spellStart"/>
      <w:r w:rsidRPr="008F6BDC">
        <w:rPr>
          <w:rFonts w:ascii="Tahoma" w:hAnsi="Tahoma" w:cs="Tahoma"/>
          <w:sz w:val="18"/>
          <w:szCs w:val="18"/>
        </w:rPr>
        <w:t>prevTheme</w:t>
      </w:r>
      <w:proofErr w:type="spellEnd"/>
      <w:r w:rsidRPr="008F6BDC">
        <w:rPr>
          <w:rFonts w:ascii="Tahoma" w:hAnsi="Tahoma" w:cs="Tahoma"/>
          <w:sz w:val="18"/>
          <w:szCs w:val="18"/>
        </w:rPr>
        <w:t>) =&gt; (</w:t>
      </w:r>
      <w:proofErr w:type="spellStart"/>
      <w:r w:rsidRPr="008F6BDC">
        <w:rPr>
          <w:rFonts w:ascii="Tahoma" w:hAnsi="Tahoma" w:cs="Tahoma"/>
          <w:sz w:val="18"/>
          <w:szCs w:val="18"/>
        </w:rPr>
        <w:t>prevTheme</w:t>
      </w:r>
      <w:proofErr w:type="spellEnd"/>
      <w:r w:rsidRPr="008F6BDC">
        <w:rPr>
          <w:rFonts w:ascii="Tahoma" w:hAnsi="Tahoma" w:cs="Tahoma"/>
          <w:sz w:val="18"/>
          <w:szCs w:val="18"/>
        </w:rPr>
        <w:t xml:space="preserve"> === 'light</w:t>
      </w:r>
      <w:proofErr w:type="gramStart"/>
      <w:r w:rsidRPr="008F6BDC">
        <w:rPr>
          <w:rFonts w:ascii="Tahoma" w:hAnsi="Tahoma" w:cs="Tahoma"/>
          <w:sz w:val="18"/>
          <w:szCs w:val="18"/>
        </w:rPr>
        <w:t>' ?</w:t>
      </w:r>
      <w:proofErr w:type="gramEnd"/>
      <w:r w:rsidRPr="008F6BDC">
        <w:rPr>
          <w:rFonts w:ascii="Tahoma" w:hAnsi="Tahoma" w:cs="Tahoma"/>
          <w:sz w:val="18"/>
          <w:szCs w:val="18"/>
        </w:rPr>
        <w:t xml:space="preserve"> 'dark</w:t>
      </w:r>
      <w:proofErr w:type="gramStart"/>
      <w:r w:rsidRPr="008F6BDC">
        <w:rPr>
          <w:rFonts w:ascii="Tahoma" w:hAnsi="Tahoma" w:cs="Tahoma"/>
          <w:sz w:val="18"/>
          <w:szCs w:val="18"/>
        </w:rPr>
        <w:t>' :</w:t>
      </w:r>
      <w:proofErr w:type="gramEnd"/>
      <w:r w:rsidRPr="008F6BDC">
        <w:rPr>
          <w:rFonts w:ascii="Tahoma" w:hAnsi="Tahoma" w:cs="Tahoma"/>
          <w:sz w:val="18"/>
          <w:szCs w:val="18"/>
        </w:rPr>
        <w:t xml:space="preserve"> 'light'));</w:t>
      </w:r>
    </w:p>
    <w:p w14:paraId="4685B8A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130A00BE" w14:textId="77777777" w:rsidR="008F6BDC" w:rsidRPr="008F6BDC" w:rsidRDefault="008F6BDC" w:rsidP="00661F43">
      <w:pPr>
        <w:spacing w:after="0" w:line="240" w:lineRule="auto"/>
        <w:rPr>
          <w:rFonts w:ascii="Tahoma" w:hAnsi="Tahoma" w:cs="Tahoma"/>
          <w:sz w:val="18"/>
          <w:szCs w:val="18"/>
        </w:rPr>
      </w:pPr>
    </w:p>
    <w:p w14:paraId="01CB283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69D3238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ThemeContext.Provider</w:t>
      </w:r>
      <w:proofErr w:type="spellEnd"/>
      <w:r w:rsidRPr="008F6BDC">
        <w:rPr>
          <w:rFonts w:ascii="Tahoma" w:hAnsi="Tahoma" w:cs="Tahoma"/>
          <w:sz w:val="18"/>
          <w:szCs w:val="18"/>
        </w:rPr>
        <w:t xml:space="preserve"> value</w:t>
      </w:r>
      <w:proofErr w:type="gramStart"/>
      <w:r w:rsidRPr="008F6BDC">
        <w:rPr>
          <w:rFonts w:ascii="Tahoma" w:hAnsi="Tahoma" w:cs="Tahoma"/>
          <w:sz w:val="18"/>
          <w:szCs w:val="18"/>
        </w:rPr>
        <w:t>={</w:t>
      </w:r>
      <w:proofErr w:type="gramEnd"/>
      <w:r w:rsidRPr="008F6BDC">
        <w:rPr>
          <w:rFonts w:ascii="Tahoma" w:hAnsi="Tahoma" w:cs="Tahoma"/>
          <w:sz w:val="18"/>
          <w:szCs w:val="18"/>
        </w:rPr>
        <w:t xml:space="preserve">{ theme, </w:t>
      </w:r>
      <w:proofErr w:type="spellStart"/>
      <w:r w:rsidRPr="008F6BDC">
        <w:rPr>
          <w:rFonts w:ascii="Tahoma" w:hAnsi="Tahoma" w:cs="Tahoma"/>
          <w:sz w:val="18"/>
          <w:szCs w:val="18"/>
        </w:rPr>
        <w:t>toggleTheme</w:t>
      </w:r>
      <w:proofErr w:type="spellEnd"/>
      <w:r w:rsidRPr="008F6BDC">
        <w:rPr>
          <w:rFonts w:ascii="Tahoma" w:hAnsi="Tahoma" w:cs="Tahoma"/>
          <w:sz w:val="18"/>
          <w:szCs w:val="18"/>
        </w:rPr>
        <w:t xml:space="preserve"> }}&gt;</w:t>
      </w:r>
    </w:p>
    <w:p w14:paraId="6407699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{children}</w:t>
      </w:r>
    </w:p>
    <w:p w14:paraId="0B6B558D"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ThemeContext.Provider</w:t>
      </w:r>
      <w:proofErr w:type="spellEnd"/>
      <w:r w:rsidRPr="008F6BDC">
        <w:rPr>
          <w:rFonts w:ascii="Tahoma" w:hAnsi="Tahoma" w:cs="Tahoma"/>
          <w:sz w:val="18"/>
          <w:szCs w:val="18"/>
        </w:rPr>
        <w:t>&gt;</w:t>
      </w:r>
    </w:p>
    <w:p w14:paraId="2FBDA77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19CE3E4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1837C632" w14:textId="77777777" w:rsidR="008F6BDC" w:rsidRPr="008F6BDC" w:rsidRDefault="008F6BDC" w:rsidP="00661F43">
      <w:pPr>
        <w:spacing w:after="0" w:line="240" w:lineRule="auto"/>
        <w:rPr>
          <w:rFonts w:ascii="Tahoma" w:hAnsi="Tahoma" w:cs="Tahoma"/>
          <w:sz w:val="18"/>
          <w:szCs w:val="18"/>
        </w:rPr>
      </w:pPr>
    </w:p>
    <w:p w14:paraId="2EBB199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Create a component that consumes the context</w:t>
      </w:r>
    </w:p>
    <w:p w14:paraId="5AD0D2B9"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ThemedComponent</w:t>
      </w:r>
      <w:proofErr w:type="spellEnd"/>
      <w:r w:rsidRPr="008F6BDC">
        <w:rPr>
          <w:rFonts w:ascii="Tahoma" w:hAnsi="Tahoma" w:cs="Tahoma"/>
          <w:sz w:val="18"/>
          <w:szCs w:val="18"/>
        </w:rPr>
        <w:t xml:space="preserve"> = () =&gt; {</w:t>
      </w:r>
    </w:p>
    <w:p w14:paraId="1830F780"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gramStart"/>
      <w:r w:rsidRPr="008F6BDC">
        <w:rPr>
          <w:rFonts w:ascii="Tahoma" w:hAnsi="Tahoma" w:cs="Tahoma"/>
          <w:sz w:val="18"/>
          <w:szCs w:val="18"/>
        </w:rPr>
        <w:t>{ theme</w:t>
      </w:r>
      <w:proofErr w:type="gramEnd"/>
      <w:r w:rsidRPr="008F6BDC">
        <w:rPr>
          <w:rFonts w:ascii="Tahoma" w:hAnsi="Tahoma" w:cs="Tahoma"/>
          <w:sz w:val="18"/>
          <w:szCs w:val="18"/>
        </w:rPr>
        <w:t xml:space="preserve">, </w:t>
      </w:r>
      <w:proofErr w:type="spellStart"/>
      <w:r w:rsidRPr="008F6BDC">
        <w:rPr>
          <w:rFonts w:ascii="Tahoma" w:hAnsi="Tahoma" w:cs="Tahoma"/>
          <w:sz w:val="18"/>
          <w:szCs w:val="18"/>
        </w:rPr>
        <w:t>toggleTheme</w:t>
      </w:r>
      <w:proofErr w:type="spellEnd"/>
      <w:r w:rsidRPr="008F6BDC">
        <w:rPr>
          <w:rFonts w:ascii="Tahoma" w:hAnsi="Tahoma" w:cs="Tahoma"/>
          <w:sz w:val="18"/>
          <w:szCs w:val="18"/>
        </w:rPr>
        <w:t xml:space="preserve"> } = </w:t>
      </w:r>
      <w:proofErr w:type="spellStart"/>
      <w:r w:rsidRPr="008F6BDC">
        <w:rPr>
          <w:rFonts w:ascii="Tahoma" w:hAnsi="Tahoma" w:cs="Tahoma"/>
          <w:sz w:val="18"/>
          <w:szCs w:val="18"/>
        </w:rPr>
        <w:t>useContext</w:t>
      </w:r>
      <w:proofErr w:type="spellEnd"/>
      <w:r w:rsidRPr="008F6BDC">
        <w:rPr>
          <w:rFonts w:ascii="Tahoma" w:hAnsi="Tahoma" w:cs="Tahoma"/>
          <w:sz w:val="18"/>
          <w:szCs w:val="18"/>
        </w:rPr>
        <w:t>(</w:t>
      </w:r>
      <w:proofErr w:type="spellStart"/>
      <w:r w:rsidRPr="008F6BDC">
        <w:rPr>
          <w:rFonts w:ascii="Tahoma" w:hAnsi="Tahoma" w:cs="Tahoma"/>
          <w:sz w:val="18"/>
          <w:szCs w:val="18"/>
        </w:rPr>
        <w:t>ThemeContext</w:t>
      </w:r>
      <w:proofErr w:type="spellEnd"/>
      <w:r w:rsidRPr="008F6BDC">
        <w:rPr>
          <w:rFonts w:ascii="Tahoma" w:hAnsi="Tahoma" w:cs="Tahoma"/>
          <w:sz w:val="18"/>
          <w:szCs w:val="18"/>
        </w:rPr>
        <w:t>);</w:t>
      </w:r>
    </w:p>
    <w:p w14:paraId="29939962" w14:textId="77777777" w:rsidR="008F6BDC" w:rsidRPr="008F6BDC" w:rsidRDefault="008F6BDC" w:rsidP="00661F43">
      <w:pPr>
        <w:spacing w:after="0" w:line="240" w:lineRule="auto"/>
        <w:rPr>
          <w:rFonts w:ascii="Tahoma" w:hAnsi="Tahoma" w:cs="Tahoma"/>
          <w:sz w:val="18"/>
          <w:szCs w:val="18"/>
        </w:rPr>
      </w:pPr>
    </w:p>
    <w:p w14:paraId="1E6FFAB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48F1846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 style</w:t>
      </w:r>
      <w:proofErr w:type="gramStart"/>
      <w:r w:rsidRPr="008F6BDC">
        <w:rPr>
          <w:rFonts w:ascii="Tahoma" w:hAnsi="Tahoma" w:cs="Tahoma"/>
          <w:sz w:val="18"/>
          <w:szCs w:val="18"/>
        </w:rPr>
        <w:t>={</w:t>
      </w:r>
      <w:proofErr w:type="gramEnd"/>
      <w:r w:rsidRPr="008F6BDC">
        <w:rPr>
          <w:rFonts w:ascii="Tahoma" w:hAnsi="Tahoma" w:cs="Tahoma"/>
          <w:sz w:val="18"/>
          <w:szCs w:val="18"/>
        </w:rPr>
        <w:t>{ background: theme === 'light' ? '#</w:t>
      </w:r>
      <w:proofErr w:type="spellStart"/>
      <w:r w:rsidRPr="008F6BDC">
        <w:rPr>
          <w:rFonts w:ascii="Tahoma" w:hAnsi="Tahoma" w:cs="Tahoma"/>
          <w:sz w:val="18"/>
          <w:szCs w:val="18"/>
        </w:rPr>
        <w:t>fff</w:t>
      </w:r>
      <w:proofErr w:type="spellEnd"/>
      <w:proofErr w:type="gramStart"/>
      <w:r w:rsidRPr="008F6BDC">
        <w:rPr>
          <w:rFonts w:ascii="Tahoma" w:hAnsi="Tahoma" w:cs="Tahoma"/>
          <w:sz w:val="18"/>
          <w:szCs w:val="18"/>
        </w:rPr>
        <w:t>' :</w:t>
      </w:r>
      <w:proofErr w:type="gramEnd"/>
      <w:r w:rsidRPr="008F6BDC">
        <w:rPr>
          <w:rFonts w:ascii="Tahoma" w:hAnsi="Tahoma" w:cs="Tahoma"/>
          <w:sz w:val="18"/>
          <w:szCs w:val="18"/>
        </w:rPr>
        <w:t xml:space="preserve"> '#333', </w:t>
      </w:r>
      <w:proofErr w:type="spellStart"/>
      <w:r w:rsidRPr="008F6BDC">
        <w:rPr>
          <w:rFonts w:ascii="Tahoma" w:hAnsi="Tahoma" w:cs="Tahoma"/>
          <w:sz w:val="18"/>
          <w:szCs w:val="18"/>
        </w:rPr>
        <w:t>color</w:t>
      </w:r>
      <w:proofErr w:type="spellEnd"/>
      <w:r w:rsidRPr="008F6BDC">
        <w:rPr>
          <w:rFonts w:ascii="Tahoma" w:hAnsi="Tahoma" w:cs="Tahoma"/>
          <w:sz w:val="18"/>
          <w:szCs w:val="18"/>
        </w:rPr>
        <w:t>: theme === 'light' ? '#000</w:t>
      </w:r>
      <w:proofErr w:type="gramStart"/>
      <w:r w:rsidRPr="008F6BDC">
        <w:rPr>
          <w:rFonts w:ascii="Tahoma" w:hAnsi="Tahoma" w:cs="Tahoma"/>
          <w:sz w:val="18"/>
          <w:szCs w:val="18"/>
        </w:rPr>
        <w:t>' :</w:t>
      </w:r>
      <w:proofErr w:type="gramEnd"/>
      <w:r w:rsidRPr="008F6BDC">
        <w:rPr>
          <w:rFonts w:ascii="Tahoma" w:hAnsi="Tahoma" w:cs="Tahoma"/>
          <w:sz w:val="18"/>
          <w:szCs w:val="18"/>
        </w:rPr>
        <w:t xml:space="preserve"> '#</w:t>
      </w:r>
      <w:proofErr w:type="spellStart"/>
      <w:r w:rsidRPr="008F6BDC">
        <w:rPr>
          <w:rFonts w:ascii="Tahoma" w:hAnsi="Tahoma" w:cs="Tahoma"/>
          <w:sz w:val="18"/>
          <w:szCs w:val="18"/>
        </w:rPr>
        <w:t>fff</w:t>
      </w:r>
      <w:proofErr w:type="spellEnd"/>
      <w:r w:rsidRPr="008F6BDC">
        <w:rPr>
          <w:rFonts w:ascii="Tahoma" w:hAnsi="Tahoma" w:cs="Tahoma"/>
          <w:sz w:val="18"/>
          <w:szCs w:val="18"/>
        </w:rPr>
        <w:t>' }}&gt;</w:t>
      </w:r>
    </w:p>
    <w:p w14:paraId="747192B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&lt;p&gt;The current theme is {theme}&lt;/p&gt;</w:t>
      </w:r>
    </w:p>
    <w:p w14:paraId="4417AB1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&lt;button </w:t>
      </w:r>
      <w:proofErr w:type="spellStart"/>
      <w:r w:rsidRPr="008F6BDC">
        <w:rPr>
          <w:rFonts w:ascii="Tahoma" w:hAnsi="Tahoma" w:cs="Tahoma"/>
          <w:sz w:val="18"/>
          <w:szCs w:val="18"/>
        </w:rPr>
        <w:t>onClick</w:t>
      </w:r>
      <w:proofErr w:type="spellEnd"/>
      <w:r w:rsidRPr="008F6BDC">
        <w:rPr>
          <w:rFonts w:ascii="Tahoma" w:hAnsi="Tahoma" w:cs="Tahoma"/>
          <w:sz w:val="18"/>
          <w:szCs w:val="18"/>
        </w:rPr>
        <w:t>={</w:t>
      </w:r>
      <w:proofErr w:type="spellStart"/>
      <w:r w:rsidRPr="008F6BDC">
        <w:rPr>
          <w:rFonts w:ascii="Tahoma" w:hAnsi="Tahoma" w:cs="Tahoma"/>
          <w:sz w:val="18"/>
          <w:szCs w:val="18"/>
        </w:rPr>
        <w:t>toggleTheme</w:t>
      </w:r>
      <w:proofErr w:type="spellEnd"/>
      <w:r w:rsidRPr="008F6BDC">
        <w:rPr>
          <w:rFonts w:ascii="Tahoma" w:hAnsi="Tahoma" w:cs="Tahoma"/>
          <w:sz w:val="18"/>
          <w:szCs w:val="18"/>
        </w:rPr>
        <w:t>}&gt;Toggle Theme&lt;/button&gt;</w:t>
      </w:r>
    </w:p>
    <w:p w14:paraId="5B0B550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5CC9551D"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32D3317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6B1EA78E" w14:textId="77777777" w:rsidR="008F6BDC" w:rsidRPr="008F6BDC" w:rsidRDefault="008F6BDC" w:rsidP="00661F43">
      <w:pPr>
        <w:spacing w:after="0" w:line="240" w:lineRule="auto"/>
        <w:rPr>
          <w:rFonts w:ascii="Tahoma" w:hAnsi="Tahoma" w:cs="Tahoma"/>
          <w:sz w:val="18"/>
          <w:szCs w:val="18"/>
        </w:rPr>
      </w:pPr>
    </w:p>
    <w:p w14:paraId="120EEB4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Use the Provider in your application</w:t>
      </w:r>
    </w:p>
    <w:p w14:paraId="61658E0F"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App = () =&gt; {</w:t>
      </w:r>
    </w:p>
    <w:p w14:paraId="1007D24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171ADF2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ThemeProvider</w:t>
      </w:r>
      <w:proofErr w:type="spellEnd"/>
      <w:r w:rsidRPr="008F6BDC">
        <w:rPr>
          <w:rFonts w:ascii="Tahoma" w:hAnsi="Tahoma" w:cs="Tahoma"/>
          <w:sz w:val="18"/>
          <w:szCs w:val="18"/>
        </w:rPr>
        <w:t>&gt;</w:t>
      </w:r>
    </w:p>
    <w:p w14:paraId="7CEFFAE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ThemedComponent</w:t>
      </w:r>
      <w:proofErr w:type="spellEnd"/>
      <w:r w:rsidRPr="008F6BDC">
        <w:rPr>
          <w:rFonts w:ascii="Tahoma" w:hAnsi="Tahoma" w:cs="Tahoma"/>
          <w:sz w:val="18"/>
          <w:szCs w:val="18"/>
        </w:rPr>
        <w:t xml:space="preserve"> /&gt;</w:t>
      </w:r>
    </w:p>
    <w:p w14:paraId="1D79C6BD"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ThemeProvider</w:t>
      </w:r>
      <w:proofErr w:type="spellEnd"/>
      <w:r w:rsidRPr="008F6BDC">
        <w:rPr>
          <w:rFonts w:ascii="Tahoma" w:hAnsi="Tahoma" w:cs="Tahoma"/>
          <w:sz w:val="18"/>
          <w:szCs w:val="18"/>
        </w:rPr>
        <w:t>&gt;</w:t>
      </w:r>
    </w:p>
    <w:p w14:paraId="63CA118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5A0E81B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7992387E" w14:textId="77777777" w:rsidR="008F6BDC" w:rsidRPr="008F6BDC" w:rsidRDefault="008F6BDC" w:rsidP="00661F43">
      <w:pPr>
        <w:spacing w:after="0" w:line="240" w:lineRule="auto"/>
        <w:rPr>
          <w:rFonts w:ascii="Tahoma" w:hAnsi="Tahoma" w:cs="Tahoma"/>
          <w:sz w:val="18"/>
          <w:szCs w:val="18"/>
        </w:rPr>
      </w:pPr>
    </w:p>
    <w:p w14:paraId="798E27C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export default App;</w:t>
      </w:r>
    </w:p>
    <w:p w14:paraId="5D987CEB"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Explanation of Example</w:t>
      </w:r>
    </w:p>
    <w:p w14:paraId="3DFD20CF" w14:textId="77777777" w:rsidR="008F6BDC" w:rsidRPr="008F6BDC" w:rsidRDefault="008F6BDC" w:rsidP="00661F43">
      <w:pPr>
        <w:numPr>
          <w:ilvl w:val="0"/>
          <w:numId w:val="203"/>
        </w:numPr>
        <w:spacing w:after="0" w:line="240" w:lineRule="auto"/>
        <w:rPr>
          <w:rFonts w:ascii="Tahoma" w:hAnsi="Tahoma" w:cs="Tahoma"/>
          <w:sz w:val="18"/>
          <w:szCs w:val="18"/>
        </w:rPr>
      </w:pPr>
      <w:r w:rsidRPr="008F6BDC">
        <w:rPr>
          <w:rFonts w:ascii="Tahoma" w:hAnsi="Tahoma" w:cs="Tahoma"/>
          <w:b/>
          <w:bCs/>
          <w:sz w:val="18"/>
          <w:szCs w:val="18"/>
        </w:rPr>
        <w:t>Context Creation</w:t>
      </w:r>
      <w:r w:rsidRPr="008F6BDC">
        <w:rPr>
          <w:rFonts w:ascii="Tahoma" w:hAnsi="Tahoma" w:cs="Tahoma"/>
          <w:sz w:val="18"/>
          <w:szCs w:val="18"/>
        </w:rPr>
        <w:t xml:space="preserve">: A </w:t>
      </w:r>
      <w:proofErr w:type="spellStart"/>
      <w:r w:rsidRPr="008F6BDC">
        <w:rPr>
          <w:rFonts w:ascii="Tahoma" w:hAnsi="Tahoma" w:cs="Tahoma"/>
          <w:sz w:val="18"/>
          <w:szCs w:val="18"/>
        </w:rPr>
        <w:t>ThemeContext</w:t>
      </w:r>
      <w:proofErr w:type="spellEnd"/>
      <w:r w:rsidRPr="008F6BDC">
        <w:rPr>
          <w:rFonts w:ascii="Tahoma" w:hAnsi="Tahoma" w:cs="Tahoma"/>
          <w:sz w:val="18"/>
          <w:szCs w:val="18"/>
        </w:rPr>
        <w:t xml:space="preserve"> is created to manage theme-related data.</w:t>
      </w:r>
    </w:p>
    <w:p w14:paraId="32E06C15" w14:textId="77777777" w:rsidR="008F6BDC" w:rsidRPr="008F6BDC" w:rsidRDefault="008F6BDC" w:rsidP="00661F43">
      <w:pPr>
        <w:numPr>
          <w:ilvl w:val="0"/>
          <w:numId w:val="203"/>
        </w:numPr>
        <w:spacing w:after="0" w:line="240" w:lineRule="auto"/>
        <w:rPr>
          <w:rFonts w:ascii="Tahoma" w:hAnsi="Tahoma" w:cs="Tahoma"/>
          <w:sz w:val="18"/>
          <w:szCs w:val="18"/>
        </w:rPr>
      </w:pPr>
      <w:r w:rsidRPr="008F6BDC">
        <w:rPr>
          <w:rFonts w:ascii="Tahoma" w:hAnsi="Tahoma" w:cs="Tahoma"/>
          <w:b/>
          <w:bCs/>
          <w:sz w:val="18"/>
          <w:szCs w:val="18"/>
        </w:rPr>
        <w:t>Provider Component</w:t>
      </w:r>
      <w:r w:rsidRPr="008F6BDC">
        <w:rPr>
          <w:rFonts w:ascii="Tahoma" w:hAnsi="Tahoma" w:cs="Tahoma"/>
          <w:sz w:val="18"/>
          <w:szCs w:val="18"/>
        </w:rPr>
        <w:t xml:space="preserve">: </w:t>
      </w:r>
      <w:proofErr w:type="spellStart"/>
      <w:r w:rsidRPr="008F6BDC">
        <w:rPr>
          <w:rFonts w:ascii="Tahoma" w:hAnsi="Tahoma" w:cs="Tahoma"/>
          <w:sz w:val="18"/>
          <w:szCs w:val="18"/>
        </w:rPr>
        <w:t>ThemeProvider</w:t>
      </w:r>
      <w:proofErr w:type="spellEnd"/>
      <w:r w:rsidRPr="008F6BDC">
        <w:rPr>
          <w:rFonts w:ascii="Tahoma" w:hAnsi="Tahoma" w:cs="Tahoma"/>
          <w:sz w:val="18"/>
          <w:szCs w:val="18"/>
        </w:rPr>
        <w:t xml:space="preserve"> manages the current theme state and provides a </w:t>
      </w:r>
      <w:proofErr w:type="spellStart"/>
      <w:r w:rsidRPr="008F6BDC">
        <w:rPr>
          <w:rFonts w:ascii="Tahoma" w:hAnsi="Tahoma" w:cs="Tahoma"/>
          <w:sz w:val="18"/>
          <w:szCs w:val="18"/>
        </w:rPr>
        <w:t>toggleTheme</w:t>
      </w:r>
      <w:proofErr w:type="spellEnd"/>
      <w:r w:rsidRPr="008F6BDC">
        <w:rPr>
          <w:rFonts w:ascii="Tahoma" w:hAnsi="Tahoma" w:cs="Tahoma"/>
          <w:sz w:val="18"/>
          <w:szCs w:val="18"/>
        </w:rPr>
        <w:t xml:space="preserve"> function.</w:t>
      </w:r>
    </w:p>
    <w:p w14:paraId="669F3506" w14:textId="77777777" w:rsidR="008F6BDC" w:rsidRPr="008F6BDC" w:rsidRDefault="008F6BDC" w:rsidP="00661F43">
      <w:pPr>
        <w:numPr>
          <w:ilvl w:val="0"/>
          <w:numId w:val="203"/>
        </w:numPr>
        <w:spacing w:after="0" w:line="240" w:lineRule="auto"/>
        <w:rPr>
          <w:rFonts w:ascii="Tahoma" w:hAnsi="Tahoma" w:cs="Tahoma"/>
          <w:sz w:val="18"/>
          <w:szCs w:val="18"/>
        </w:rPr>
      </w:pPr>
      <w:r w:rsidRPr="008F6BDC">
        <w:rPr>
          <w:rFonts w:ascii="Tahoma" w:hAnsi="Tahoma" w:cs="Tahoma"/>
          <w:b/>
          <w:bCs/>
          <w:sz w:val="18"/>
          <w:szCs w:val="18"/>
        </w:rPr>
        <w:lastRenderedPageBreak/>
        <w:t>Consumer Component</w:t>
      </w:r>
      <w:r w:rsidRPr="008F6BDC">
        <w:rPr>
          <w:rFonts w:ascii="Tahoma" w:hAnsi="Tahoma" w:cs="Tahoma"/>
          <w:sz w:val="18"/>
          <w:szCs w:val="18"/>
        </w:rPr>
        <w:t xml:space="preserve">: </w:t>
      </w:r>
      <w:proofErr w:type="spellStart"/>
      <w:r w:rsidRPr="008F6BDC">
        <w:rPr>
          <w:rFonts w:ascii="Tahoma" w:hAnsi="Tahoma" w:cs="Tahoma"/>
          <w:sz w:val="18"/>
          <w:szCs w:val="18"/>
        </w:rPr>
        <w:t>ThemedComponent</w:t>
      </w:r>
      <w:proofErr w:type="spellEnd"/>
      <w:r w:rsidRPr="008F6BDC">
        <w:rPr>
          <w:rFonts w:ascii="Tahoma" w:hAnsi="Tahoma" w:cs="Tahoma"/>
          <w:sz w:val="18"/>
          <w:szCs w:val="18"/>
        </w:rPr>
        <w:t xml:space="preserve"> consumes the context using </w:t>
      </w:r>
      <w:proofErr w:type="spellStart"/>
      <w:r w:rsidRPr="008F6BDC">
        <w:rPr>
          <w:rFonts w:ascii="Tahoma" w:hAnsi="Tahoma" w:cs="Tahoma"/>
          <w:sz w:val="18"/>
          <w:szCs w:val="18"/>
        </w:rPr>
        <w:t>useContext</w:t>
      </w:r>
      <w:proofErr w:type="spellEnd"/>
      <w:r w:rsidRPr="008F6BDC">
        <w:rPr>
          <w:rFonts w:ascii="Tahoma" w:hAnsi="Tahoma" w:cs="Tahoma"/>
          <w:sz w:val="18"/>
          <w:szCs w:val="18"/>
        </w:rPr>
        <w:t>, allowing it to read the current theme and toggle it when the button is clicked.</w:t>
      </w:r>
    </w:p>
    <w:p w14:paraId="20175954" w14:textId="77777777" w:rsidR="000218CE" w:rsidRPr="00014775" w:rsidRDefault="000218CE" w:rsidP="00661F43">
      <w:pPr>
        <w:spacing w:after="0" w:line="240" w:lineRule="auto"/>
        <w:rPr>
          <w:rFonts w:ascii="Tahoma" w:hAnsi="Tahoma" w:cs="Tahoma"/>
          <w:sz w:val="18"/>
          <w:szCs w:val="18"/>
        </w:rPr>
      </w:pPr>
    </w:p>
    <w:p w14:paraId="5EFC4DD6" w14:textId="3D91DEA6" w:rsidR="0013245C" w:rsidRPr="00014775" w:rsidRDefault="0013245C" w:rsidP="00661F43">
      <w:pPr>
        <w:pStyle w:val="Heading2"/>
        <w:spacing w:line="240" w:lineRule="auto"/>
        <w:rPr>
          <w:rFonts w:ascii="Tahoma" w:hAnsi="Tahoma" w:cs="Tahoma"/>
          <w:sz w:val="18"/>
          <w:szCs w:val="18"/>
        </w:rPr>
      </w:pPr>
      <w:bookmarkStart w:id="45" w:name="_Toc181077040"/>
      <w:r w:rsidRPr="00014775">
        <w:rPr>
          <w:rFonts w:ascii="Tahoma" w:hAnsi="Tahoma" w:cs="Tahoma"/>
          <w:sz w:val="18"/>
          <w:szCs w:val="18"/>
        </w:rPr>
        <w:t>Creating and Consuming Context</w:t>
      </w:r>
      <w:bookmarkEnd w:id="45"/>
    </w:p>
    <w:p w14:paraId="228C7F9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Creating and consuming context in React involves several steps. Below is a comprehensive guide that includes code examples demonstrating how to create a context, provide it to components, and consume it in various parts of your application.</w:t>
      </w:r>
    </w:p>
    <w:p w14:paraId="0308538D"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Step 1: Creating Context</w:t>
      </w:r>
    </w:p>
    <w:p w14:paraId="7179ED7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To create a context, you use the </w:t>
      </w:r>
      <w:proofErr w:type="spellStart"/>
      <w:r w:rsidRPr="008F6BDC">
        <w:rPr>
          <w:rFonts w:ascii="Tahoma" w:hAnsi="Tahoma" w:cs="Tahoma"/>
          <w:sz w:val="18"/>
          <w:szCs w:val="18"/>
        </w:rPr>
        <w:t>React.createContext</w:t>
      </w:r>
      <w:proofErr w:type="spellEnd"/>
      <w:r w:rsidRPr="008F6BDC">
        <w:rPr>
          <w:rFonts w:ascii="Tahoma" w:hAnsi="Tahoma" w:cs="Tahoma"/>
          <w:sz w:val="18"/>
          <w:szCs w:val="18"/>
        </w:rPr>
        <w:t>() method. This creates a context object that includes a Provider and a Consumer.</w:t>
      </w:r>
    </w:p>
    <w:p w14:paraId="6D97AC45"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Example: Create Context</w:t>
      </w:r>
    </w:p>
    <w:p w14:paraId="6EB8D344"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438DCFD0"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326A3EF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React, </w:t>
      </w:r>
      <w:proofErr w:type="gramStart"/>
      <w:r w:rsidRPr="008F6BDC">
        <w:rPr>
          <w:rFonts w:ascii="Tahoma" w:hAnsi="Tahoma" w:cs="Tahoma"/>
          <w:sz w:val="18"/>
          <w:szCs w:val="18"/>
        </w:rPr>
        <w:t xml:space="preserve">{ </w:t>
      </w:r>
      <w:proofErr w:type="spellStart"/>
      <w:r w:rsidRPr="008F6BDC">
        <w:rPr>
          <w:rFonts w:ascii="Tahoma" w:hAnsi="Tahoma" w:cs="Tahoma"/>
          <w:sz w:val="18"/>
          <w:szCs w:val="18"/>
        </w:rPr>
        <w:t>createContext</w:t>
      </w:r>
      <w:proofErr w:type="spellEnd"/>
      <w:proofErr w:type="gramEnd"/>
      <w:r w:rsidRPr="008F6BDC">
        <w:rPr>
          <w:rFonts w:ascii="Tahoma" w:hAnsi="Tahoma" w:cs="Tahoma"/>
          <w:sz w:val="18"/>
          <w:szCs w:val="18"/>
        </w:rPr>
        <w:t xml:space="preserve"> } from 'react';</w:t>
      </w:r>
    </w:p>
    <w:p w14:paraId="30FF8DB6" w14:textId="77777777" w:rsidR="008F6BDC" w:rsidRPr="008F6BDC" w:rsidRDefault="008F6BDC" w:rsidP="00661F43">
      <w:pPr>
        <w:spacing w:after="0" w:line="240" w:lineRule="auto"/>
        <w:rPr>
          <w:rFonts w:ascii="Tahoma" w:hAnsi="Tahoma" w:cs="Tahoma"/>
          <w:sz w:val="18"/>
          <w:szCs w:val="18"/>
        </w:rPr>
      </w:pPr>
    </w:p>
    <w:p w14:paraId="56EC471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Create a Context object</w:t>
      </w:r>
    </w:p>
    <w:p w14:paraId="41715F75"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UserContext</w:t>
      </w:r>
      <w:proofErr w:type="spellEnd"/>
      <w:r w:rsidRPr="008F6BDC">
        <w:rPr>
          <w:rFonts w:ascii="Tahoma" w:hAnsi="Tahoma" w:cs="Tahoma"/>
          <w:sz w:val="18"/>
          <w:szCs w:val="18"/>
        </w:rPr>
        <w:t xml:space="preserve"> = </w:t>
      </w:r>
      <w:proofErr w:type="spellStart"/>
      <w:proofErr w:type="gramStart"/>
      <w:r w:rsidRPr="008F6BDC">
        <w:rPr>
          <w:rFonts w:ascii="Tahoma" w:hAnsi="Tahoma" w:cs="Tahoma"/>
          <w:sz w:val="18"/>
          <w:szCs w:val="18"/>
        </w:rPr>
        <w:t>createContext</w:t>
      </w:r>
      <w:proofErr w:type="spellEnd"/>
      <w:r w:rsidRPr="008F6BDC">
        <w:rPr>
          <w:rFonts w:ascii="Tahoma" w:hAnsi="Tahoma" w:cs="Tahoma"/>
          <w:sz w:val="18"/>
          <w:szCs w:val="18"/>
        </w:rPr>
        <w:t>(</w:t>
      </w:r>
      <w:proofErr w:type="gramEnd"/>
      <w:r w:rsidRPr="008F6BDC">
        <w:rPr>
          <w:rFonts w:ascii="Tahoma" w:hAnsi="Tahoma" w:cs="Tahoma"/>
          <w:sz w:val="18"/>
          <w:szCs w:val="18"/>
        </w:rPr>
        <w:t>);</w:t>
      </w:r>
    </w:p>
    <w:p w14:paraId="3567D443" w14:textId="77777777" w:rsidR="008F6BDC" w:rsidRPr="008F6BDC" w:rsidRDefault="008F6BDC" w:rsidP="00661F43">
      <w:pPr>
        <w:spacing w:after="0" w:line="240" w:lineRule="auto"/>
        <w:rPr>
          <w:rFonts w:ascii="Tahoma" w:hAnsi="Tahoma" w:cs="Tahoma"/>
          <w:sz w:val="18"/>
          <w:szCs w:val="18"/>
        </w:rPr>
      </w:pPr>
    </w:p>
    <w:p w14:paraId="6B46D020"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export default </w:t>
      </w:r>
      <w:proofErr w:type="spellStart"/>
      <w:r w:rsidRPr="008F6BDC">
        <w:rPr>
          <w:rFonts w:ascii="Tahoma" w:hAnsi="Tahoma" w:cs="Tahoma"/>
          <w:sz w:val="18"/>
          <w:szCs w:val="18"/>
        </w:rPr>
        <w:t>UserContext</w:t>
      </w:r>
      <w:proofErr w:type="spellEnd"/>
      <w:r w:rsidRPr="008F6BDC">
        <w:rPr>
          <w:rFonts w:ascii="Tahoma" w:hAnsi="Tahoma" w:cs="Tahoma"/>
          <w:sz w:val="18"/>
          <w:szCs w:val="18"/>
        </w:rPr>
        <w:t>;</w:t>
      </w:r>
    </w:p>
    <w:p w14:paraId="16AB47E6"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Step 2: Creating a Provider Component</w:t>
      </w:r>
    </w:p>
    <w:p w14:paraId="43F2082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A Provider component allows you to specify the value that will be shared throughout the component tree. This component wraps your application's components that need access to the context.</w:t>
      </w:r>
    </w:p>
    <w:p w14:paraId="37300348"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Example: Create a Provider Component</w:t>
      </w:r>
    </w:p>
    <w:p w14:paraId="47FABAB2"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78D91AD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3BE6FA8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React, </w:t>
      </w:r>
      <w:proofErr w:type="gramStart"/>
      <w:r w:rsidRPr="008F6BDC">
        <w:rPr>
          <w:rFonts w:ascii="Tahoma" w:hAnsi="Tahoma" w:cs="Tahoma"/>
          <w:sz w:val="18"/>
          <w:szCs w:val="18"/>
        </w:rPr>
        <w:t xml:space="preserve">{ </w:t>
      </w:r>
      <w:proofErr w:type="spellStart"/>
      <w:r w:rsidRPr="008F6BDC">
        <w:rPr>
          <w:rFonts w:ascii="Tahoma" w:hAnsi="Tahoma" w:cs="Tahoma"/>
          <w:sz w:val="18"/>
          <w:szCs w:val="18"/>
        </w:rPr>
        <w:t>useState</w:t>
      </w:r>
      <w:proofErr w:type="spellEnd"/>
      <w:proofErr w:type="gramEnd"/>
      <w:r w:rsidRPr="008F6BDC">
        <w:rPr>
          <w:rFonts w:ascii="Tahoma" w:hAnsi="Tahoma" w:cs="Tahoma"/>
          <w:sz w:val="18"/>
          <w:szCs w:val="18"/>
        </w:rPr>
        <w:t xml:space="preserve"> } from 'react';</w:t>
      </w:r>
    </w:p>
    <w:p w14:paraId="2725D9D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UserContext</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UserContext</w:t>
      </w:r>
      <w:proofErr w:type="spellEnd"/>
      <w:r w:rsidRPr="008F6BDC">
        <w:rPr>
          <w:rFonts w:ascii="Tahoma" w:hAnsi="Tahoma" w:cs="Tahoma"/>
          <w:sz w:val="18"/>
          <w:szCs w:val="18"/>
        </w:rPr>
        <w:t>';</w:t>
      </w:r>
    </w:p>
    <w:p w14:paraId="72231446" w14:textId="77777777" w:rsidR="008F6BDC" w:rsidRPr="008F6BDC" w:rsidRDefault="008F6BDC" w:rsidP="00661F43">
      <w:pPr>
        <w:spacing w:after="0" w:line="240" w:lineRule="auto"/>
        <w:rPr>
          <w:rFonts w:ascii="Tahoma" w:hAnsi="Tahoma" w:cs="Tahoma"/>
          <w:sz w:val="18"/>
          <w:szCs w:val="18"/>
        </w:rPr>
      </w:pPr>
    </w:p>
    <w:p w14:paraId="46CDB558"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UserProvider</w:t>
      </w:r>
      <w:proofErr w:type="spellEnd"/>
      <w:r w:rsidRPr="008F6BDC">
        <w:rPr>
          <w:rFonts w:ascii="Tahoma" w:hAnsi="Tahoma" w:cs="Tahoma"/>
          <w:sz w:val="18"/>
          <w:szCs w:val="18"/>
        </w:rPr>
        <w:t xml:space="preserve"> = </w:t>
      </w:r>
      <w:proofErr w:type="gramStart"/>
      <w:r w:rsidRPr="008F6BDC">
        <w:rPr>
          <w:rFonts w:ascii="Tahoma" w:hAnsi="Tahoma" w:cs="Tahoma"/>
          <w:sz w:val="18"/>
          <w:szCs w:val="18"/>
        </w:rPr>
        <w:t>({ children</w:t>
      </w:r>
      <w:proofErr w:type="gramEnd"/>
      <w:r w:rsidRPr="008F6BDC">
        <w:rPr>
          <w:rFonts w:ascii="Tahoma" w:hAnsi="Tahoma" w:cs="Tahoma"/>
          <w:sz w:val="18"/>
          <w:szCs w:val="18"/>
        </w:rPr>
        <w:t xml:space="preserve"> }) =&gt; {</w:t>
      </w:r>
    </w:p>
    <w:p w14:paraId="5CB2CAC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[user, </w:t>
      </w:r>
      <w:proofErr w:type="spellStart"/>
      <w:r w:rsidRPr="008F6BDC">
        <w:rPr>
          <w:rFonts w:ascii="Tahoma" w:hAnsi="Tahoma" w:cs="Tahoma"/>
          <w:sz w:val="18"/>
          <w:szCs w:val="18"/>
        </w:rPr>
        <w:t>setUser</w:t>
      </w:r>
      <w:proofErr w:type="spellEnd"/>
      <w:r w:rsidRPr="008F6BDC">
        <w:rPr>
          <w:rFonts w:ascii="Tahoma" w:hAnsi="Tahoma" w:cs="Tahoma"/>
          <w:sz w:val="18"/>
          <w:szCs w:val="18"/>
        </w:rPr>
        <w:t xml:space="preserve">] = </w:t>
      </w:r>
      <w:proofErr w:type="spellStart"/>
      <w:proofErr w:type="gramStart"/>
      <w:r w:rsidRPr="008F6BDC">
        <w:rPr>
          <w:rFonts w:ascii="Tahoma" w:hAnsi="Tahoma" w:cs="Tahoma"/>
          <w:sz w:val="18"/>
          <w:szCs w:val="18"/>
        </w:rPr>
        <w:t>useState</w:t>
      </w:r>
      <w:proofErr w:type="spellEnd"/>
      <w:r w:rsidRPr="008F6BDC">
        <w:rPr>
          <w:rFonts w:ascii="Tahoma" w:hAnsi="Tahoma" w:cs="Tahoma"/>
          <w:sz w:val="18"/>
          <w:szCs w:val="18"/>
        </w:rPr>
        <w:t>(</w:t>
      </w:r>
      <w:proofErr w:type="gramEnd"/>
      <w:r w:rsidRPr="008F6BDC">
        <w:rPr>
          <w:rFonts w:ascii="Tahoma" w:hAnsi="Tahoma" w:cs="Tahoma"/>
          <w:sz w:val="18"/>
          <w:szCs w:val="18"/>
        </w:rPr>
        <w:t>{ name: 'Alice', age: 25 });</w:t>
      </w:r>
    </w:p>
    <w:p w14:paraId="521B38DF" w14:textId="77777777" w:rsidR="008F6BDC" w:rsidRPr="008F6BDC" w:rsidRDefault="008F6BDC" w:rsidP="00661F43">
      <w:pPr>
        <w:spacing w:after="0" w:line="240" w:lineRule="auto"/>
        <w:rPr>
          <w:rFonts w:ascii="Tahoma" w:hAnsi="Tahoma" w:cs="Tahoma"/>
          <w:sz w:val="18"/>
          <w:szCs w:val="18"/>
        </w:rPr>
      </w:pPr>
    </w:p>
    <w:p w14:paraId="79619C6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updateUser</w:t>
      </w:r>
      <w:proofErr w:type="spellEnd"/>
      <w:r w:rsidRPr="008F6BDC">
        <w:rPr>
          <w:rFonts w:ascii="Tahoma" w:hAnsi="Tahoma" w:cs="Tahoma"/>
          <w:sz w:val="18"/>
          <w:szCs w:val="18"/>
        </w:rPr>
        <w:t xml:space="preserve"> = (</w:t>
      </w:r>
      <w:proofErr w:type="spellStart"/>
      <w:r w:rsidRPr="008F6BDC">
        <w:rPr>
          <w:rFonts w:ascii="Tahoma" w:hAnsi="Tahoma" w:cs="Tahoma"/>
          <w:sz w:val="18"/>
          <w:szCs w:val="18"/>
        </w:rPr>
        <w:t>newUser</w:t>
      </w:r>
      <w:proofErr w:type="spellEnd"/>
      <w:r w:rsidRPr="008F6BDC">
        <w:rPr>
          <w:rFonts w:ascii="Tahoma" w:hAnsi="Tahoma" w:cs="Tahoma"/>
          <w:sz w:val="18"/>
          <w:szCs w:val="18"/>
        </w:rPr>
        <w:t>) =&gt; {</w:t>
      </w:r>
    </w:p>
    <w:p w14:paraId="30B9E9A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setUser</w:t>
      </w:r>
      <w:proofErr w:type="spellEnd"/>
      <w:r w:rsidRPr="008F6BDC">
        <w:rPr>
          <w:rFonts w:ascii="Tahoma" w:hAnsi="Tahoma" w:cs="Tahoma"/>
          <w:sz w:val="18"/>
          <w:szCs w:val="18"/>
        </w:rPr>
        <w:t>(</w:t>
      </w:r>
      <w:proofErr w:type="spellStart"/>
      <w:r w:rsidRPr="008F6BDC">
        <w:rPr>
          <w:rFonts w:ascii="Tahoma" w:hAnsi="Tahoma" w:cs="Tahoma"/>
          <w:sz w:val="18"/>
          <w:szCs w:val="18"/>
        </w:rPr>
        <w:t>newUser</w:t>
      </w:r>
      <w:proofErr w:type="spellEnd"/>
      <w:r w:rsidRPr="008F6BDC">
        <w:rPr>
          <w:rFonts w:ascii="Tahoma" w:hAnsi="Tahoma" w:cs="Tahoma"/>
          <w:sz w:val="18"/>
          <w:szCs w:val="18"/>
        </w:rPr>
        <w:t>);</w:t>
      </w:r>
    </w:p>
    <w:p w14:paraId="67452AB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6383BAA4" w14:textId="77777777" w:rsidR="008F6BDC" w:rsidRPr="008F6BDC" w:rsidRDefault="008F6BDC" w:rsidP="00661F43">
      <w:pPr>
        <w:spacing w:after="0" w:line="240" w:lineRule="auto"/>
        <w:rPr>
          <w:rFonts w:ascii="Tahoma" w:hAnsi="Tahoma" w:cs="Tahoma"/>
          <w:sz w:val="18"/>
          <w:szCs w:val="18"/>
        </w:rPr>
      </w:pPr>
    </w:p>
    <w:p w14:paraId="4F9C067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2FB0B16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UserContext.Provider</w:t>
      </w:r>
      <w:proofErr w:type="spellEnd"/>
      <w:r w:rsidRPr="008F6BDC">
        <w:rPr>
          <w:rFonts w:ascii="Tahoma" w:hAnsi="Tahoma" w:cs="Tahoma"/>
          <w:sz w:val="18"/>
          <w:szCs w:val="18"/>
        </w:rPr>
        <w:t xml:space="preserve"> value</w:t>
      </w:r>
      <w:proofErr w:type="gramStart"/>
      <w:r w:rsidRPr="008F6BDC">
        <w:rPr>
          <w:rFonts w:ascii="Tahoma" w:hAnsi="Tahoma" w:cs="Tahoma"/>
          <w:sz w:val="18"/>
          <w:szCs w:val="18"/>
        </w:rPr>
        <w:t>={</w:t>
      </w:r>
      <w:proofErr w:type="gramEnd"/>
      <w:r w:rsidRPr="008F6BDC">
        <w:rPr>
          <w:rFonts w:ascii="Tahoma" w:hAnsi="Tahoma" w:cs="Tahoma"/>
          <w:sz w:val="18"/>
          <w:szCs w:val="18"/>
        </w:rPr>
        <w:t xml:space="preserve">{ user, </w:t>
      </w:r>
      <w:proofErr w:type="spellStart"/>
      <w:r w:rsidRPr="008F6BDC">
        <w:rPr>
          <w:rFonts w:ascii="Tahoma" w:hAnsi="Tahoma" w:cs="Tahoma"/>
          <w:sz w:val="18"/>
          <w:szCs w:val="18"/>
        </w:rPr>
        <w:t>updateUser</w:t>
      </w:r>
      <w:proofErr w:type="spellEnd"/>
      <w:r w:rsidRPr="008F6BDC">
        <w:rPr>
          <w:rFonts w:ascii="Tahoma" w:hAnsi="Tahoma" w:cs="Tahoma"/>
          <w:sz w:val="18"/>
          <w:szCs w:val="18"/>
        </w:rPr>
        <w:t xml:space="preserve"> }}&gt;</w:t>
      </w:r>
    </w:p>
    <w:p w14:paraId="2891F89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{children}</w:t>
      </w:r>
    </w:p>
    <w:p w14:paraId="02FB43C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UserContext.Provider</w:t>
      </w:r>
      <w:proofErr w:type="spellEnd"/>
      <w:r w:rsidRPr="008F6BDC">
        <w:rPr>
          <w:rFonts w:ascii="Tahoma" w:hAnsi="Tahoma" w:cs="Tahoma"/>
          <w:sz w:val="18"/>
          <w:szCs w:val="18"/>
        </w:rPr>
        <w:t>&gt;</w:t>
      </w:r>
    </w:p>
    <w:p w14:paraId="7C62F6B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7BA0904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59CB8F4A" w14:textId="77777777" w:rsidR="008F6BDC" w:rsidRPr="008F6BDC" w:rsidRDefault="008F6BDC" w:rsidP="00661F43">
      <w:pPr>
        <w:spacing w:after="0" w:line="240" w:lineRule="auto"/>
        <w:rPr>
          <w:rFonts w:ascii="Tahoma" w:hAnsi="Tahoma" w:cs="Tahoma"/>
          <w:sz w:val="18"/>
          <w:szCs w:val="18"/>
        </w:rPr>
      </w:pPr>
    </w:p>
    <w:p w14:paraId="7144FD3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export default </w:t>
      </w:r>
      <w:proofErr w:type="spellStart"/>
      <w:r w:rsidRPr="008F6BDC">
        <w:rPr>
          <w:rFonts w:ascii="Tahoma" w:hAnsi="Tahoma" w:cs="Tahoma"/>
          <w:sz w:val="18"/>
          <w:szCs w:val="18"/>
        </w:rPr>
        <w:t>UserProvider</w:t>
      </w:r>
      <w:proofErr w:type="spellEnd"/>
      <w:r w:rsidRPr="008F6BDC">
        <w:rPr>
          <w:rFonts w:ascii="Tahoma" w:hAnsi="Tahoma" w:cs="Tahoma"/>
          <w:sz w:val="18"/>
          <w:szCs w:val="18"/>
        </w:rPr>
        <w:t>;</w:t>
      </w:r>
    </w:p>
    <w:p w14:paraId="7EB255E8"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Step 3: Wrapping Components with the Provider</w:t>
      </w:r>
    </w:p>
    <w:p w14:paraId="1A96911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To make the context available to the components that need it, wrap your component tree with the Provider component.</w:t>
      </w:r>
    </w:p>
    <w:p w14:paraId="1D497AF9"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Example: Using the Provider in the App</w:t>
      </w:r>
    </w:p>
    <w:p w14:paraId="26FF64D8"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2ECC89C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77CDC8C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import React from 'react';</w:t>
      </w:r>
    </w:p>
    <w:p w14:paraId="2C9BF99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UserProvider</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UserProvider</w:t>
      </w:r>
      <w:proofErr w:type="spellEnd"/>
      <w:r w:rsidRPr="008F6BDC">
        <w:rPr>
          <w:rFonts w:ascii="Tahoma" w:hAnsi="Tahoma" w:cs="Tahoma"/>
          <w:sz w:val="18"/>
          <w:szCs w:val="18"/>
        </w:rPr>
        <w:t>';</w:t>
      </w:r>
    </w:p>
    <w:p w14:paraId="76C40A5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UserProfile</w:t>
      </w:r>
      <w:proofErr w:type="spellEnd"/>
      <w:r w:rsidRPr="008F6BDC">
        <w:rPr>
          <w:rFonts w:ascii="Tahoma" w:hAnsi="Tahoma" w:cs="Tahoma"/>
          <w:sz w:val="18"/>
          <w:szCs w:val="18"/>
        </w:rPr>
        <w:t>';</w:t>
      </w:r>
    </w:p>
    <w:p w14:paraId="59CCE984" w14:textId="77777777" w:rsidR="008F6BDC" w:rsidRPr="008F6BDC" w:rsidRDefault="008F6BDC" w:rsidP="00661F43">
      <w:pPr>
        <w:spacing w:after="0" w:line="240" w:lineRule="auto"/>
        <w:rPr>
          <w:rFonts w:ascii="Tahoma" w:hAnsi="Tahoma" w:cs="Tahoma"/>
          <w:sz w:val="18"/>
          <w:szCs w:val="18"/>
        </w:rPr>
      </w:pPr>
    </w:p>
    <w:p w14:paraId="2527655D"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App = () =&gt; {</w:t>
      </w:r>
    </w:p>
    <w:p w14:paraId="736876A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099CC4A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UserProvider</w:t>
      </w:r>
      <w:proofErr w:type="spellEnd"/>
      <w:r w:rsidRPr="008F6BDC">
        <w:rPr>
          <w:rFonts w:ascii="Tahoma" w:hAnsi="Tahoma" w:cs="Tahoma"/>
          <w:sz w:val="18"/>
          <w:szCs w:val="18"/>
        </w:rPr>
        <w:t>&gt;</w:t>
      </w:r>
    </w:p>
    <w:p w14:paraId="5E31085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/&gt;</w:t>
      </w:r>
    </w:p>
    <w:p w14:paraId="1A1AE5D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UserProvider</w:t>
      </w:r>
      <w:proofErr w:type="spellEnd"/>
      <w:r w:rsidRPr="008F6BDC">
        <w:rPr>
          <w:rFonts w:ascii="Tahoma" w:hAnsi="Tahoma" w:cs="Tahoma"/>
          <w:sz w:val="18"/>
          <w:szCs w:val="18"/>
        </w:rPr>
        <w:t>&gt;</w:t>
      </w:r>
    </w:p>
    <w:p w14:paraId="14F09EA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6E03714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151E110E" w14:textId="77777777" w:rsidR="008F6BDC" w:rsidRPr="008F6BDC" w:rsidRDefault="008F6BDC" w:rsidP="00661F43">
      <w:pPr>
        <w:spacing w:after="0" w:line="240" w:lineRule="auto"/>
        <w:rPr>
          <w:rFonts w:ascii="Tahoma" w:hAnsi="Tahoma" w:cs="Tahoma"/>
          <w:sz w:val="18"/>
          <w:szCs w:val="18"/>
        </w:rPr>
      </w:pPr>
    </w:p>
    <w:p w14:paraId="3D81129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export default App;</w:t>
      </w:r>
    </w:p>
    <w:p w14:paraId="1BB2EFCB"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Step 4: Consuming the Context</w:t>
      </w:r>
    </w:p>
    <w:p w14:paraId="3AA5F66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lastRenderedPageBreak/>
        <w:t xml:space="preserve">You can consume the context using either the </w:t>
      </w:r>
      <w:proofErr w:type="spellStart"/>
      <w:r w:rsidRPr="008F6BDC">
        <w:rPr>
          <w:rFonts w:ascii="Tahoma" w:hAnsi="Tahoma" w:cs="Tahoma"/>
          <w:sz w:val="18"/>
          <w:szCs w:val="18"/>
        </w:rPr>
        <w:t>Context.Consumer</w:t>
      </w:r>
      <w:proofErr w:type="spellEnd"/>
      <w:r w:rsidRPr="008F6BDC">
        <w:rPr>
          <w:rFonts w:ascii="Tahoma" w:hAnsi="Tahoma" w:cs="Tahoma"/>
          <w:sz w:val="18"/>
          <w:szCs w:val="18"/>
        </w:rPr>
        <w:t xml:space="preserve"> component or the </w:t>
      </w:r>
      <w:proofErr w:type="spellStart"/>
      <w:r w:rsidRPr="008F6BDC">
        <w:rPr>
          <w:rFonts w:ascii="Tahoma" w:hAnsi="Tahoma" w:cs="Tahoma"/>
          <w:sz w:val="18"/>
          <w:szCs w:val="18"/>
        </w:rPr>
        <w:t>useContext</w:t>
      </w:r>
      <w:proofErr w:type="spellEnd"/>
      <w:r w:rsidRPr="008F6BDC">
        <w:rPr>
          <w:rFonts w:ascii="Tahoma" w:hAnsi="Tahoma" w:cs="Tahoma"/>
          <w:sz w:val="18"/>
          <w:szCs w:val="18"/>
        </w:rPr>
        <w:t xml:space="preserve"> hook in functional components.</w:t>
      </w:r>
    </w:p>
    <w:p w14:paraId="0BEB3F24"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 xml:space="preserve">Example: Using </w:t>
      </w:r>
      <w:proofErr w:type="spellStart"/>
      <w:r w:rsidRPr="008F6BDC">
        <w:rPr>
          <w:rFonts w:ascii="Tahoma" w:hAnsi="Tahoma" w:cs="Tahoma"/>
          <w:b/>
          <w:bCs/>
          <w:sz w:val="18"/>
          <w:szCs w:val="18"/>
        </w:rPr>
        <w:t>Context.Consumer</w:t>
      </w:r>
      <w:proofErr w:type="spellEnd"/>
    </w:p>
    <w:p w14:paraId="5AE1FA81"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2A540A1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75131AE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import React from 'react';</w:t>
      </w:r>
    </w:p>
    <w:p w14:paraId="78FBB28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UserContext</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UserContext</w:t>
      </w:r>
      <w:proofErr w:type="spellEnd"/>
      <w:r w:rsidRPr="008F6BDC">
        <w:rPr>
          <w:rFonts w:ascii="Tahoma" w:hAnsi="Tahoma" w:cs="Tahoma"/>
          <w:sz w:val="18"/>
          <w:szCs w:val="18"/>
        </w:rPr>
        <w:t>';</w:t>
      </w:r>
    </w:p>
    <w:p w14:paraId="6AFD089C" w14:textId="77777777" w:rsidR="008F6BDC" w:rsidRPr="008F6BDC" w:rsidRDefault="008F6BDC" w:rsidP="00661F43">
      <w:pPr>
        <w:spacing w:after="0" w:line="240" w:lineRule="auto"/>
        <w:rPr>
          <w:rFonts w:ascii="Tahoma" w:hAnsi="Tahoma" w:cs="Tahoma"/>
          <w:sz w:val="18"/>
          <w:szCs w:val="18"/>
        </w:rPr>
      </w:pPr>
    </w:p>
    <w:p w14:paraId="08403698"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 () =&gt; {</w:t>
      </w:r>
    </w:p>
    <w:p w14:paraId="227B2AA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6A21174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UserContext.Consumer</w:t>
      </w:r>
      <w:proofErr w:type="spellEnd"/>
      <w:r w:rsidRPr="008F6BDC">
        <w:rPr>
          <w:rFonts w:ascii="Tahoma" w:hAnsi="Tahoma" w:cs="Tahoma"/>
          <w:sz w:val="18"/>
          <w:szCs w:val="18"/>
        </w:rPr>
        <w:t>&gt;</w:t>
      </w:r>
    </w:p>
    <w:p w14:paraId="1287A06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gramStart"/>
      <w:r w:rsidRPr="008F6BDC">
        <w:rPr>
          <w:rFonts w:ascii="Tahoma" w:hAnsi="Tahoma" w:cs="Tahoma"/>
          <w:sz w:val="18"/>
          <w:szCs w:val="18"/>
        </w:rPr>
        <w:t>({ user</w:t>
      </w:r>
      <w:proofErr w:type="gramEnd"/>
      <w:r w:rsidRPr="008F6BDC">
        <w:rPr>
          <w:rFonts w:ascii="Tahoma" w:hAnsi="Tahoma" w:cs="Tahoma"/>
          <w:sz w:val="18"/>
          <w:szCs w:val="18"/>
        </w:rPr>
        <w:t xml:space="preserve">, </w:t>
      </w:r>
      <w:proofErr w:type="spellStart"/>
      <w:r w:rsidRPr="008F6BDC">
        <w:rPr>
          <w:rFonts w:ascii="Tahoma" w:hAnsi="Tahoma" w:cs="Tahoma"/>
          <w:sz w:val="18"/>
          <w:szCs w:val="18"/>
        </w:rPr>
        <w:t>updateUser</w:t>
      </w:r>
      <w:proofErr w:type="spellEnd"/>
      <w:r w:rsidRPr="008F6BDC">
        <w:rPr>
          <w:rFonts w:ascii="Tahoma" w:hAnsi="Tahoma" w:cs="Tahoma"/>
          <w:sz w:val="18"/>
          <w:szCs w:val="18"/>
        </w:rPr>
        <w:t xml:space="preserve"> }) =&gt; (</w:t>
      </w:r>
    </w:p>
    <w:p w14:paraId="7820F7BD"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23CCFE9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&lt;h1&gt;User Profile&lt;/h1&gt;</w:t>
      </w:r>
    </w:p>
    <w:p w14:paraId="0A4F436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&lt;p&gt;Name: {</w:t>
      </w:r>
      <w:proofErr w:type="gramStart"/>
      <w:r w:rsidRPr="008F6BDC">
        <w:rPr>
          <w:rFonts w:ascii="Tahoma" w:hAnsi="Tahoma" w:cs="Tahoma"/>
          <w:sz w:val="18"/>
          <w:szCs w:val="18"/>
        </w:rPr>
        <w:t>user.name}&lt;</w:t>
      </w:r>
      <w:proofErr w:type="gramEnd"/>
      <w:r w:rsidRPr="008F6BDC">
        <w:rPr>
          <w:rFonts w:ascii="Tahoma" w:hAnsi="Tahoma" w:cs="Tahoma"/>
          <w:sz w:val="18"/>
          <w:szCs w:val="18"/>
        </w:rPr>
        <w:t>/p&gt;</w:t>
      </w:r>
    </w:p>
    <w:p w14:paraId="1DDA169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&lt;p&gt;Age: {</w:t>
      </w:r>
      <w:proofErr w:type="spellStart"/>
      <w:proofErr w:type="gramStart"/>
      <w:r w:rsidRPr="008F6BDC">
        <w:rPr>
          <w:rFonts w:ascii="Tahoma" w:hAnsi="Tahoma" w:cs="Tahoma"/>
          <w:sz w:val="18"/>
          <w:szCs w:val="18"/>
        </w:rPr>
        <w:t>user.age</w:t>
      </w:r>
      <w:proofErr w:type="spellEnd"/>
      <w:r w:rsidRPr="008F6BDC">
        <w:rPr>
          <w:rFonts w:ascii="Tahoma" w:hAnsi="Tahoma" w:cs="Tahoma"/>
          <w:sz w:val="18"/>
          <w:szCs w:val="18"/>
        </w:rPr>
        <w:t>}&lt;</w:t>
      </w:r>
      <w:proofErr w:type="gramEnd"/>
      <w:r w:rsidRPr="008F6BDC">
        <w:rPr>
          <w:rFonts w:ascii="Tahoma" w:hAnsi="Tahoma" w:cs="Tahoma"/>
          <w:sz w:val="18"/>
          <w:szCs w:val="18"/>
        </w:rPr>
        <w:t>/p&gt;</w:t>
      </w:r>
    </w:p>
    <w:p w14:paraId="52A0A97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&lt;button </w:t>
      </w:r>
      <w:proofErr w:type="spellStart"/>
      <w:r w:rsidRPr="008F6BDC">
        <w:rPr>
          <w:rFonts w:ascii="Tahoma" w:hAnsi="Tahoma" w:cs="Tahoma"/>
          <w:sz w:val="18"/>
          <w:szCs w:val="18"/>
        </w:rPr>
        <w:t>onClick</w:t>
      </w:r>
      <w:proofErr w:type="spellEnd"/>
      <w:proofErr w:type="gramStart"/>
      <w:r w:rsidRPr="008F6BDC">
        <w:rPr>
          <w:rFonts w:ascii="Tahoma" w:hAnsi="Tahoma" w:cs="Tahoma"/>
          <w:sz w:val="18"/>
          <w:szCs w:val="18"/>
        </w:rPr>
        <w:t>={</w:t>
      </w:r>
      <w:proofErr w:type="gramEnd"/>
      <w:r w:rsidRPr="008F6BDC">
        <w:rPr>
          <w:rFonts w:ascii="Tahoma" w:hAnsi="Tahoma" w:cs="Tahoma"/>
          <w:sz w:val="18"/>
          <w:szCs w:val="18"/>
        </w:rPr>
        <w:t xml:space="preserve">() =&gt; </w:t>
      </w:r>
      <w:proofErr w:type="spellStart"/>
      <w:r w:rsidRPr="008F6BDC">
        <w:rPr>
          <w:rFonts w:ascii="Tahoma" w:hAnsi="Tahoma" w:cs="Tahoma"/>
          <w:sz w:val="18"/>
          <w:szCs w:val="18"/>
        </w:rPr>
        <w:t>updateUser</w:t>
      </w:r>
      <w:proofErr w:type="spellEnd"/>
      <w:r w:rsidRPr="008F6BDC">
        <w:rPr>
          <w:rFonts w:ascii="Tahoma" w:hAnsi="Tahoma" w:cs="Tahoma"/>
          <w:sz w:val="18"/>
          <w:szCs w:val="18"/>
        </w:rPr>
        <w:t>({ name: 'Bob', age: 30 })}&gt;</w:t>
      </w:r>
    </w:p>
    <w:p w14:paraId="78913C0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Update User</w:t>
      </w:r>
    </w:p>
    <w:p w14:paraId="76B99D0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&lt;/button&gt;</w:t>
      </w:r>
    </w:p>
    <w:p w14:paraId="49CB164D"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0F23575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59D9CC5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UserContext.Consumer</w:t>
      </w:r>
      <w:proofErr w:type="spellEnd"/>
      <w:r w:rsidRPr="008F6BDC">
        <w:rPr>
          <w:rFonts w:ascii="Tahoma" w:hAnsi="Tahoma" w:cs="Tahoma"/>
          <w:sz w:val="18"/>
          <w:szCs w:val="18"/>
        </w:rPr>
        <w:t>&gt;</w:t>
      </w:r>
    </w:p>
    <w:p w14:paraId="1381007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56FCC84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3A9C11DA" w14:textId="77777777" w:rsidR="008F6BDC" w:rsidRPr="008F6BDC" w:rsidRDefault="008F6BDC" w:rsidP="00661F43">
      <w:pPr>
        <w:spacing w:after="0" w:line="240" w:lineRule="auto"/>
        <w:rPr>
          <w:rFonts w:ascii="Tahoma" w:hAnsi="Tahoma" w:cs="Tahoma"/>
          <w:sz w:val="18"/>
          <w:szCs w:val="18"/>
        </w:rPr>
      </w:pPr>
    </w:p>
    <w:p w14:paraId="1065ABA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export default </w:t>
      </w:r>
      <w:proofErr w:type="spellStart"/>
      <w:r w:rsidRPr="008F6BDC">
        <w:rPr>
          <w:rFonts w:ascii="Tahoma" w:hAnsi="Tahoma" w:cs="Tahoma"/>
          <w:sz w:val="18"/>
          <w:szCs w:val="18"/>
        </w:rPr>
        <w:t>UserProfile</w:t>
      </w:r>
      <w:proofErr w:type="spellEnd"/>
      <w:r w:rsidRPr="008F6BDC">
        <w:rPr>
          <w:rFonts w:ascii="Tahoma" w:hAnsi="Tahoma" w:cs="Tahoma"/>
          <w:sz w:val="18"/>
          <w:szCs w:val="18"/>
        </w:rPr>
        <w:t>;</w:t>
      </w:r>
    </w:p>
    <w:p w14:paraId="27777FF0"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 xml:space="preserve">Example: Using </w:t>
      </w:r>
      <w:proofErr w:type="spellStart"/>
      <w:r w:rsidRPr="008F6BDC">
        <w:rPr>
          <w:rFonts w:ascii="Tahoma" w:hAnsi="Tahoma" w:cs="Tahoma"/>
          <w:b/>
          <w:bCs/>
          <w:sz w:val="18"/>
          <w:szCs w:val="18"/>
        </w:rPr>
        <w:t>useContext</w:t>
      </w:r>
      <w:proofErr w:type="spellEnd"/>
      <w:r w:rsidRPr="008F6BDC">
        <w:rPr>
          <w:rFonts w:ascii="Tahoma" w:hAnsi="Tahoma" w:cs="Tahoma"/>
          <w:b/>
          <w:bCs/>
          <w:sz w:val="18"/>
          <w:szCs w:val="18"/>
        </w:rPr>
        <w:t xml:space="preserve"> Hook</w:t>
      </w:r>
    </w:p>
    <w:p w14:paraId="2E73D23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Using the </w:t>
      </w:r>
      <w:proofErr w:type="spellStart"/>
      <w:r w:rsidRPr="008F6BDC">
        <w:rPr>
          <w:rFonts w:ascii="Tahoma" w:hAnsi="Tahoma" w:cs="Tahoma"/>
          <w:sz w:val="18"/>
          <w:szCs w:val="18"/>
        </w:rPr>
        <w:t>useContext</w:t>
      </w:r>
      <w:proofErr w:type="spellEnd"/>
      <w:r w:rsidRPr="008F6BDC">
        <w:rPr>
          <w:rFonts w:ascii="Tahoma" w:hAnsi="Tahoma" w:cs="Tahoma"/>
          <w:sz w:val="18"/>
          <w:szCs w:val="18"/>
        </w:rPr>
        <w:t xml:space="preserve"> hook simplifies consuming context in functional components:</w:t>
      </w:r>
    </w:p>
    <w:p w14:paraId="2C551C8B"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5834C4A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7B6A2C4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React, </w:t>
      </w:r>
      <w:proofErr w:type="gramStart"/>
      <w:r w:rsidRPr="008F6BDC">
        <w:rPr>
          <w:rFonts w:ascii="Tahoma" w:hAnsi="Tahoma" w:cs="Tahoma"/>
          <w:sz w:val="18"/>
          <w:szCs w:val="18"/>
        </w:rPr>
        <w:t xml:space="preserve">{ </w:t>
      </w:r>
      <w:proofErr w:type="spellStart"/>
      <w:r w:rsidRPr="008F6BDC">
        <w:rPr>
          <w:rFonts w:ascii="Tahoma" w:hAnsi="Tahoma" w:cs="Tahoma"/>
          <w:sz w:val="18"/>
          <w:szCs w:val="18"/>
        </w:rPr>
        <w:t>useContext</w:t>
      </w:r>
      <w:proofErr w:type="spellEnd"/>
      <w:proofErr w:type="gramEnd"/>
      <w:r w:rsidRPr="008F6BDC">
        <w:rPr>
          <w:rFonts w:ascii="Tahoma" w:hAnsi="Tahoma" w:cs="Tahoma"/>
          <w:sz w:val="18"/>
          <w:szCs w:val="18"/>
        </w:rPr>
        <w:t xml:space="preserve"> } from 'react';</w:t>
      </w:r>
    </w:p>
    <w:p w14:paraId="3331EDF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UserContext</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UserContext</w:t>
      </w:r>
      <w:proofErr w:type="spellEnd"/>
      <w:r w:rsidRPr="008F6BDC">
        <w:rPr>
          <w:rFonts w:ascii="Tahoma" w:hAnsi="Tahoma" w:cs="Tahoma"/>
          <w:sz w:val="18"/>
          <w:szCs w:val="18"/>
        </w:rPr>
        <w:t>';</w:t>
      </w:r>
    </w:p>
    <w:p w14:paraId="1D8424AF" w14:textId="77777777" w:rsidR="008F6BDC" w:rsidRPr="008F6BDC" w:rsidRDefault="008F6BDC" w:rsidP="00661F43">
      <w:pPr>
        <w:spacing w:after="0" w:line="240" w:lineRule="auto"/>
        <w:rPr>
          <w:rFonts w:ascii="Tahoma" w:hAnsi="Tahoma" w:cs="Tahoma"/>
          <w:sz w:val="18"/>
          <w:szCs w:val="18"/>
        </w:rPr>
      </w:pPr>
    </w:p>
    <w:p w14:paraId="71800744"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 () =&gt; {</w:t>
      </w:r>
    </w:p>
    <w:p w14:paraId="57A3B6A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gramStart"/>
      <w:r w:rsidRPr="008F6BDC">
        <w:rPr>
          <w:rFonts w:ascii="Tahoma" w:hAnsi="Tahoma" w:cs="Tahoma"/>
          <w:sz w:val="18"/>
          <w:szCs w:val="18"/>
        </w:rPr>
        <w:t>{ user</w:t>
      </w:r>
      <w:proofErr w:type="gramEnd"/>
      <w:r w:rsidRPr="008F6BDC">
        <w:rPr>
          <w:rFonts w:ascii="Tahoma" w:hAnsi="Tahoma" w:cs="Tahoma"/>
          <w:sz w:val="18"/>
          <w:szCs w:val="18"/>
        </w:rPr>
        <w:t xml:space="preserve">, </w:t>
      </w:r>
      <w:proofErr w:type="spellStart"/>
      <w:r w:rsidRPr="008F6BDC">
        <w:rPr>
          <w:rFonts w:ascii="Tahoma" w:hAnsi="Tahoma" w:cs="Tahoma"/>
          <w:sz w:val="18"/>
          <w:szCs w:val="18"/>
        </w:rPr>
        <w:t>updateUser</w:t>
      </w:r>
      <w:proofErr w:type="spellEnd"/>
      <w:r w:rsidRPr="008F6BDC">
        <w:rPr>
          <w:rFonts w:ascii="Tahoma" w:hAnsi="Tahoma" w:cs="Tahoma"/>
          <w:sz w:val="18"/>
          <w:szCs w:val="18"/>
        </w:rPr>
        <w:t xml:space="preserve"> } = </w:t>
      </w:r>
      <w:proofErr w:type="spellStart"/>
      <w:r w:rsidRPr="008F6BDC">
        <w:rPr>
          <w:rFonts w:ascii="Tahoma" w:hAnsi="Tahoma" w:cs="Tahoma"/>
          <w:sz w:val="18"/>
          <w:szCs w:val="18"/>
        </w:rPr>
        <w:t>useContext</w:t>
      </w:r>
      <w:proofErr w:type="spellEnd"/>
      <w:r w:rsidRPr="008F6BDC">
        <w:rPr>
          <w:rFonts w:ascii="Tahoma" w:hAnsi="Tahoma" w:cs="Tahoma"/>
          <w:sz w:val="18"/>
          <w:szCs w:val="18"/>
        </w:rPr>
        <w:t>(</w:t>
      </w:r>
      <w:proofErr w:type="spellStart"/>
      <w:r w:rsidRPr="008F6BDC">
        <w:rPr>
          <w:rFonts w:ascii="Tahoma" w:hAnsi="Tahoma" w:cs="Tahoma"/>
          <w:sz w:val="18"/>
          <w:szCs w:val="18"/>
        </w:rPr>
        <w:t>UserContext</w:t>
      </w:r>
      <w:proofErr w:type="spellEnd"/>
      <w:r w:rsidRPr="008F6BDC">
        <w:rPr>
          <w:rFonts w:ascii="Tahoma" w:hAnsi="Tahoma" w:cs="Tahoma"/>
          <w:sz w:val="18"/>
          <w:szCs w:val="18"/>
        </w:rPr>
        <w:t>);</w:t>
      </w:r>
    </w:p>
    <w:p w14:paraId="3EA34E15" w14:textId="77777777" w:rsidR="008F6BDC" w:rsidRPr="008F6BDC" w:rsidRDefault="008F6BDC" w:rsidP="00661F43">
      <w:pPr>
        <w:spacing w:after="0" w:line="240" w:lineRule="auto"/>
        <w:rPr>
          <w:rFonts w:ascii="Tahoma" w:hAnsi="Tahoma" w:cs="Tahoma"/>
          <w:sz w:val="18"/>
          <w:szCs w:val="18"/>
        </w:rPr>
      </w:pPr>
    </w:p>
    <w:p w14:paraId="19F7498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3ECDA2D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71EC7B7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&lt;h1&gt;User Profile&lt;/h1&gt;</w:t>
      </w:r>
    </w:p>
    <w:p w14:paraId="1849D6B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&lt;p&gt;Name: {</w:t>
      </w:r>
      <w:proofErr w:type="gramStart"/>
      <w:r w:rsidRPr="008F6BDC">
        <w:rPr>
          <w:rFonts w:ascii="Tahoma" w:hAnsi="Tahoma" w:cs="Tahoma"/>
          <w:sz w:val="18"/>
          <w:szCs w:val="18"/>
        </w:rPr>
        <w:t>user.name}&lt;</w:t>
      </w:r>
      <w:proofErr w:type="gramEnd"/>
      <w:r w:rsidRPr="008F6BDC">
        <w:rPr>
          <w:rFonts w:ascii="Tahoma" w:hAnsi="Tahoma" w:cs="Tahoma"/>
          <w:sz w:val="18"/>
          <w:szCs w:val="18"/>
        </w:rPr>
        <w:t>/p&gt;</w:t>
      </w:r>
    </w:p>
    <w:p w14:paraId="63BE9A1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&lt;p&gt;Age: {</w:t>
      </w:r>
      <w:proofErr w:type="spellStart"/>
      <w:proofErr w:type="gramStart"/>
      <w:r w:rsidRPr="008F6BDC">
        <w:rPr>
          <w:rFonts w:ascii="Tahoma" w:hAnsi="Tahoma" w:cs="Tahoma"/>
          <w:sz w:val="18"/>
          <w:szCs w:val="18"/>
        </w:rPr>
        <w:t>user.age</w:t>
      </w:r>
      <w:proofErr w:type="spellEnd"/>
      <w:r w:rsidRPr="008F6BDC">
        <w:rPr>
          <w:rFonts w:ascii="Tahoma" w:hAnsi="Tahoma" w:cs="Tahoma"/>
          <w:sz w:val="18"/>
          <w:szCs w:val="18"/>
        </w:rPr>
        <w:t>}&lt;</w:t>
      </w:r>
      <w:proofErr w:type="gramEnd"/>
      <w:r w:rsidRPr="008F6BDC">
        <w:rPr>
          <w:rFonts w:ascii="Tahoma" w:hAnsi="Tahoma" w:cs="Tahoma"/>
          <w:sz w:val="18"/>
          <w:szCs w:val="18"/>
        </w:rPr>
        <w:t>/p&gt;</w:t>
      </w:r>
    </w:p>
    <w:p w14:paraId="222986D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&lt;button </w:t>
      </w:r>
      <w:proofErr w:type="spellStart"/>
      <w:r w:rsidRPr="008F6BDC">
        <w:rPr>
          <w:rFonts w:ascii="Tahoma" w:hAnsi="Tahoma" w:cs="Tahoma"/>
          <w:sz w:val="18"/>
          <w:szCs w:val="18"/>
        </w:rPr>
        <w:t>onClick</w:t>
      </w:r>
      <w:proofErr w:type="spellEnd"/>
      <w:proofErr w:type="gramStart"/>
      <w:r w:rsidRPr="008F6BDC">
        <w:rPr>
          <w:rFonts w:ascii="Tahoma" w:hAnsi="Tahoma" w:cs="Tahoma"/>
          <w:sz w:val="18"/>
          <w:szCs w:val="18"/>
        </w:rPr>
        <w:t>={</w:t>
      </w:r>
      <w:proofErr w:type="gramEnd"/>
      <w:r w:rsidRPr="008F6BDC">
        <w:rPr>
          <w:rFonts w:ascii="Tahoma" w:hAnsi="Tahoma" w:cs="Tahoma"/>
          <w:sz w:val="18"/>
          <w:szCs w:val="18"/>
        </w:rPr>
        <w:t xml:space="preserve">() =&gt; </w:t>
      </w:r>
      <w:proofErr w:type="spellStart"/>
      <w:r w:rsidRPr="008F6BDC">
        <w:rPr>
          <w:rFonts w:ascii="Tahoma" w:hAnsi="Tahoma" w:cs="Tahoma"/>
          <w:sz w:val="18"/>
          <w:szCs w:val="18"/>
        </w:rPr>
        <w:t>updateUser</w:t>
      </w:r>
      <w:proofErr w:type="spellEnd"/>
      <w:r w:rsidRPr="008F6BDC">
        <w:rPr>
          <w:rFonts w:ascii="Tahoma" w:hAnsi="Tahoma" w:cs="Tahoma"/>
          <w:sz w:val="18"/>
          <w:szCs w:val="18"/>
        </w:rPr>
        <w:t>({ name: 'Bob', age: 30 })}&gt;</w:t>
      </w:r>
    </w:p>
    <w:p w14:paraId="2E26F24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Update User</w:t>
      </w:r>
    </w:p>
    <w:p w14:paraId="272A21A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&lt;/button&gt;</w:t>
      </w:r>
    </w:p>
    <w:p w14:paraId="165AE26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37AC939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72A6B93B"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011D012D" w14:textId="77777777" w:rsidR="008F6BDC" w:rsidRPr="008F6BDC" w:rsidRDefault="008F6BDC" w:rsidP="00661F43">
      <w:pPr>
        <w:spacing w:after="0" w:line="240" w:lineRule="auto"/>
        <w:rPr>
          <w:rFonts w:ascii="Tahoma" w:hAnsi="Tahoma" w:cs="Tahoma"/>
          <w:sz w:val="18"/>
          <w:szCs w:val="18"/>
        </w:rPr>
      </w:pPr>
    </w:p>
    <w:p w14:paraId="50C2CED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export default </w:t>
      </w:r>
      <w:proofErr w:type="spellStart"/>
      <w:r w:rsidRPr="008F6BDC">
        <w:rPr>
          <w:rFonts w:ascii="Tahoma" w:hAnsi="Tahoma" w:cs="Tahoma"/>
          <w:sz w:val="18"/>
          <w:szCs w:val="18"/>
        </w:rPr>
        <w:t>UserProfile</w:t>
      </w:r>
      <w:proofErr w:type="spellEnd"/>
      <w:r w:rsidRPr="008F6BDC">
        <w:rPr>
          <w:rFonts w:ascii="Tahoma" w:hAnsi="Tahoma" w:cs="Tahoma"/>
          <w:sz w:val="18"/>
          <w:szCs w:val="18"/>
        </w:rPr>
        <w:t>;</w:t>
      </w:r>
    </w:p>
    <w:p w14:paraId="5C854653"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Full Example</w:t>
      </w:r>
    </w:p>
    <w:p w14:paraId="7FE7C30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Here's a complete example that combines all the steps:</w:t>
      </w:r>
    </w:p>
    <w:p w14:paraId="7930E9EE"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javascript</w:t>
      </w:r>
      <w:proofErr w:type="spellEnd"/>
    </w:p>
    <w:p w14:paraId="648B574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Copy code</w:t>
      </w:r>
    </w:p>
    <w:p w14:paraId="50A13150"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UserContext.js</w:t>
      </w:r>
    </w:p>
    <w:p w14:paraId="52EDAC1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React, </w:t>
      </w:r>
      <w:proofErr w:type="gramStart"/>
      <w:r w:rsidRPr="008F6BDC">
        <w:rPr>
          <w:rFonts w:ascii="Tahoma" w:hAnsi="Tahoma" w:cs="Tahoma"/>
          <w:sz w:val="18"/>
          <w:szCs w:val="18"/>
        </w:rPr>
        <w:t xml:space="preserve">{ </w:t>
      </w:r>
      <w:proofErr w:type="spellStart"/>
      <w:r w:rsidRPr="008F6BDC">
        <w:rPr>
          <w:rFonts w:ascii="Tahoma" w:hAnsi="Tahoma" w:cs="Tahoma"/>
          <w:sz w:val="18"/>
          <w:szCs w:val="18"/>
        </w:rPr>
        <w:t>createContext</w:t>
      </w:r>
      <w:proofErr w:type="spellEnd"/>
      <w:proofErr w:type="gramEnd"/>
      <w:r w:rsidRPr="008F6BDC">
        <w:rPr>
          <w:rFonts w:ascii="Tahoma" w:hAnsi="Tahoma" w:cs="Tahoma"/>
          <w:sz w:val="18"/>
          <w:szCs w:val="18"/>
        </w:rPr>
        <w:t xml:space="preserve"> } from 'react';</w:t>
      </w:r>
    </w:p>
    <w:p w14:paraId="02EEF87F" w14:textId="77777777" w:rsidR="008F6BDC" w:rsidRPr="008F6BDC" w:rsidRDefault="008F6BDC" w:rsidP="00661F43">
      <w:pPr>
        <w:spacing w:after="0" w:line="240" w:lineRule="auto"/>
        <w:rPr>
          <w:rFonts w:ascii="Tahoma" w:hAnsi="Tahoma" w:cs="Tahoma"/>
          <w:sz w:val="18"/>
          <w:szCs w:val="18"/>
        </w:rPr>
      </w:pPr>
    </w:p>
    <w:p w14:paraId="24BFDE54"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UserContext</w:t>
      </w:r>
      <w:proofErr w:type="spellEnd"/>
      <w:r w:rsidRPr="008F6BDC">
        <w:rPr>
          <w:rFonts w:ascii="Tahoma" w:hAnsi="Tahoma" w:cs="Tahoma"/>
          <w:sz w:val="18"/>
          <w:szCs w:val="18"/>
        </w:rPr>
        <w:t xml:space="preserve"> = </w:t>
      </w:r>
      <w:proofErr w:type="spellStart"/>
      <w:proofErr w:type="gramStart"/>
      <w:r w:rsidRPr="008F6BDC">
        <w:rPr>
          <w:rFonts w:ascii="Tahoma" w:hAnsi="Tahoma" w:cs="Tahoma"/>
          <w:sz w:val="18"/>
          <w:szCs w:val="18"/>
        </w:rPr>
        <w:t>createContext</w:t>
      </w:r>
      <w:proofErr w:type="spellEnd"/>
      <w:r w:rsidRPr="008F6BDC">
        <w:rPr>
          <w:rFonts w:ascii="Tahoma" w:hAnsi="Tahoma" w:cs="Tahoma"/>
          <w:sz w:val="18"/>
          <w:szCs w:val="18"/>
        </w:rPr>
        <w:t>(</w:t>
      </w:r>
      <w:proofErr w:type="gramEnd"/>
      <w:r w:rsidRPr="008F6BDC">
        <w:rPr>
          <w:rFonts w:ascii="Tahoma" w:hAnsi="Tahoma" w:cs="Tahoma"/>
          <w:sz w:val="18"/>
          <w:szCs w:val="18"/>
        </w:rPr>
        <w:t>);</w:t>
      </w:r>
    </w:p>
    <w:p w14:paraId="6FC10D37" w14:textId="77777777" w:rsidR="008F6BDC" w:rsidRPr="008F6BDC" w:rsidRDefault="008F6BDC" w:rsidP="00661F43">
      <w:pPr>
        <w:spacing w:after="0" w:line="240" w:lineRule="auto"/>
        <w:rPr>
          <w:rFonts w:ascii="Tahoma" w:hAnsi="Tahoma" w:cs="Tahoma"/>
          <w:sz w:val="18"/>
          <w:szCs w:val="18"/>
        </w:rPr>
      </w:pPr>
    </w:p>
    <w:p w14:paraId="5C24D98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export default </w:t>
      </w:r>
      <w:proofErr w:type="spellStart"/>
      <w:r w:rsidRPr="008F6BDC">
        <w:rPr>
          <w:rFonts w:ascii="Tahoma" w:hAnsi="Tahoma" w:cs="Tahoma"/>
          <w:sz w:val="18"/>
          <w:szCs w:val="18"/>
        </w:rPr>
        <w:t>UserContext</w:t>
      </w:r>
      <w:proofErr w:type="spellEnd"/>
      <w:r w:rsidRPr="008F6BDC">
        <w:rPr>
          <w:rFonts w:ascii="Tahoma" w:hAnsi="Tahoma" w:cs="Tahoma"/>
          <w:sz w:val="18"/>
          <w:szCs w:val="18"/>
        </w:rPr>
        <w:t>;</w:t>
      </w:r>
    </w:p>
    <w:p w14:paraId="0CB94B0A" w14:textId="77777777" w:rsidR="008F6BDC" w:rsidRPr="008F6BDC" w:rsidRDefault="008F6BDC" w:rsidP="00661F43">
      <w:pPr>
        <w:spacing w:after="0" w:line="240" w:lineRule="auto"/>
        <w:rPr>
          <w:rFonts w:ascii="Tahoma" w:hAnsi="Tahoma" w:cs="Tahoma"/>
          <w:sz w:val="18"/>
          <w:szCs w:val="18"/>
        </w:rPr>
      </w:pPr>
    </w:p>
    <w:p w14:paraId="3B8066F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UserProvider.js</w:t>
      </w:r>
    </w:p>
    <w:p w14:paraId="47FA211D"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React, </w:t>
      </w:r>
      <w:proofErr w:type="gramStart"/>
      <w:r w:rsidRPr="008F6BDC">
        <w:rPr>
          <w:rFonts w:ascii="Tahoma" w:hAnsi="Tahoma" w:cs="Tahoma"/>
          <w:sz w:val="18"/>
          <w:szCs w:val="18"/>
        </w:rPr>
        <w:t xml:space="preserve">{ </w:t>
      </w:r>
      <w:proofErr w:type="spellStart"/>
      <w:r w:rsidRPr="008F6BDC">
        <w:rPr>
          <w:rFonts w:ascii="Tahoma" w:hAnsi="Tahoma" w:cs="Tahoma"/>
          <w:sz w:val="18"/>
          <w:szCs w:val="18"/>
        </w:rPr>
        <w:t>useState</w:t>
      </w:r>
      <w:proofErr w:type="spellEnd"/>
      <w:proofErr w:type="gramEnd"/>
      <w:r w:rsidRPr="008F6BDC">
        <w:rPr>
          <w:rFonts w:ascii="Tahoma" w:hAnsi="Tahoma" w:cs="Tahoma"/>
          <w:sz w:val="18"/>
          <w:szCs w:val="18"/>
        </w:rPr>
        <w:t xml:space="preserve"> } from 'react';</w:t>
      </w:r>
    </w:p>
    <w:p w14:paraId="61D52F2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UserContext</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UserContext</w:t>
      </w:r>
      <w:proofErr w:type="spellEnd"/>
      <w:r w:rsidRPr="008F6BDC">
        <w:rPr>
          <w:rFonts w:ascii="Tahoma" w:hAnsi="Tahoma" w:cs="Tahoma"/>
          <w:sz w:val="18"/>
          <w:szCs w:val="18"/>
        </w:rPr>
        <w:t>';</w:t>
      </w:r>
    </w:p>
    <w:p w14:paraId="4A7EA7EF" w14:textId="77777777" w:rsidR="008F6BDC" w:rsidRPr="008F6BDC" w:rsidRDefault="008F6BDC" w:rsidP="00661F43">
      <w:pPr>
        <w:spacing w:after="0" w:line="240" w:lineRule="auto"/>
        <w:rPr>
          <w:rFonts w:ascii="Tahoma" w:hAnsi="Tahoma" w:cs="Tahoma"/>
          <w:sz w:val="18"/>
          <w:szCs w:val="18"/>
        </w:rPr>
      </w:pPr>
    </w:p>
    <w:p w14:paraId="77FD6193"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lastRenderedPageBreak/>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UserProvider</w:t>
      </w:r>
      <w:proofErr w:type="spellEnd"/>
      <w:r w:rsidRPr="008F6BDC">
        <w:rPr>
          <w:rFonts w:ascii="Tahoma" w:hAnsi="Tahoma" w:cs="Tahoma"/>
          <w:sz w:val="18"/>
          <w:szCs w:val="18"/>
        </w:rPr>
        <w:t xml:space="preserve"> = </w:t>
      </w:r>
      <w:proofErr w:type="gramStart"/>
      <w:r w:rsidRPr="008F6BDC">
        <w:rPr>
          <w:rFonts w:ascii="Tahoma" w:hAnsi="Tahoma" w:cs="Tahoma"/>
          <w:sz w:val="18"/>
          <w:szCs w:val="18"/>
        </w:rPr>
        <w:t>({ children</w:t>
      </w:r>
      <w:proofErr w:type="gramEnd"/>
      <w:r w:rsidRPr="008F6BDC">
        <w:rPr>
          <w:rFonts w:ascii="Tahoma" w:hAnsi="Tahoma" w:cs="Tahoma"/>
          <w:sz w:val="18"/>
          <w:szCs w:val="18"/>
        </w:rPr>
        <w:t xml:space="preserve"> }) =&gt; {</w:t>
      </w:r>
    </w:p>
    <w:p w14:paraId="4E9537D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[user, </w:t>
      </w:r>
      <w:proofErr w:type="spellStart"/>
      <w:r w:rsidRPr="008F6BDC">
        <w:rPr>
          <w:rFonts w:ascii="Tahoma" w:hAnsi="Tahoma" w:cs="Tahoma"/>
          <w:sz w:val="18"/>
          <w:szCs w:val="18"/>
        </w:rPr>
        <w:t>setUser</w:t>
      </w:r>
      <w:proofErr w:type="spellEnd"/>
      <w:r w:rsidRPr="008F6BDC">
        <w:rPr>
          <w:rFonts w:ascii="Tahoma" w:hAnsi="Tahoma" w:cs="Tahoma"/>
          <w:sz w:val="18"/>
          <w:szCs w:val="18"/>
        </w:rPr>
        <w:t xml:space="preserve">] = </w:t>
      </w:r>
      <w:proofErr w:type="spellStart"/>
      <w:proofErr w:type="gramStart"/>
      <w:r w:rsidRPr="008F6BDC">
        <w:rPr>
          <w:rFonts w:ascii="Tahoma" w:hAnsi="Tahoma" w:cs="Tahoma"/>
          <w:sz w:val="18"/>
          <w:szCs w:val="18"/>
        </w:rPr>
        <w:t>useState</w:t>
      </w:r>
      <w:proofErr w:type="spellEnd"/>
      <w:r w:rsidRPr="008F6BDC">
        <w:rPr>
          <w:rFonts w:ascii="Tahoma" w:hAnsi="Tahoma" w:cs="Tahoma"/>
          <w:sz w:val="18"/>
          <w:szCs w:val="18"/>
        </w:rPr>
        <w:t>(</w:t>
      </w:r>
      <w:proofErr w:type="gramEnd"/>
      <w:r w:rsidRPr="008F6BDC">
        <w:rPr>
          <w:rFonts w:ascii="Tahoma" w:hAnsi="Tahoma" w:cs="Tahoma"/>
          <w:sz w:val="18"/>
          <w:szCs w:val="18"/>
        </w:rPr>
        <w:t>{ name: 'Alice', age: 25 });</w:t>
      </w:r>
    </w:p>
    <w:p w14:paraId="4D8D160A" w14:textId="77777777" w:rsidR="008F6BDC" w:rsidRPr="008F6BDC" w:rsidRDefault="008F6BDC" w:rsidP="00661F43">
      <w:pPr>
        <w:spacing w:after="0" w:line="240" w:lineRule="auto"/>
        <w:rPr>
          <w:rFonts w:ascii="Tahoma" w:hAnsi="Tahoma" w:cs="Tahoma"/>
          <w:sz w:val="18"/>
          <w:szCs w:val="18"/>
        </w:rPr>
      </w:pPr>
    </w:p>
    <w:p w14:paraId="3893680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updateUser</w:t>
      </w:r>
      <w:proofErr w:type="spellEnd"/>
      <w:r w:rsidRPr="008F6BDC">
        <w:rPr>
          <w:rFonts w:ascii="Tahoma" w:hAnsi="Tahoma" w:cs="Tahoma"/>
          <w:sz w:val="18"/>
          <w:szCs w:val="18"/>
        </w:rPr>
        <w:t xml:space="preserve"> = (</w:t>
      </w:r>
      <w:proofErr w:type="spellStart"/>
      <w:r w:rsidRPr="008F6BDC">
        <w:rPr>
          <w:rFonts w:ascii="Tahoma" w:hAnsi="Tahoma" w:cs="Tahoma"/>
          <w:sz w:val="18"/>
          <w:szCs w:val="18"/>
        </w:rPr>
        <w:t>newUser</w:t>
      </w:r>
      <w:proofErr w:type="spellEnd"/>
      <w:r w:rsidRPr="008F6BDC">
        <w:rPr>
          <w:rFonts w:ascii="Tahoma" w:hAnsi="Tahoma" w:cs="Tahoma"/>
          <w:sz w:val="18"/>
          <w:szCs w:val="18"/>
        </w:rPr>
        <w:t>) =&gt; {</w:t>
      </w:r>
    </w:p>
    <w:p w14:paraId="0A0AD20D"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setUser</w:t>
      </w:r>
      <w:proofErr w:type="spellEnd"/>
      <w:r w:rsidRPr="008F6BDC">
        <w:rPr>
          <w:rFonts w:ascii="Tahoma" w:hAnsi="Tahoma" w:cs="Tahoma"/>
          <w:sz w:val="18"/>
          <w:szCs w:val="18"/>
        </w:rPr>
        <w:t>(</w:t>
      </w:r>
      <w:proofErr w:type="spellStart"/>
      <w:r w:rsidRPr="008F6BDC">
        <w:rPr>
          <w:rFonts w:ascii="Tahoma" w:hAnsi="Tahoma" w:cs="Tahoma"/>
          <w:sz w:val="18"/>
          <w:szCs w:val="18"/>
        </w:rPr>
        <w:t>newUser</w:t>
      </w:r>
      <w:proofErr w:type="spellEnd"/>
      <w:r w:rsidRPr="008F6BDC">
        <w:rPr>
          <w:rFonts w:ascii="Tahoma" w:hAnsi="Tahoma" w:cs="Tahoma"/>
          <w:sz w:val="18"/>
          <w:szCs w:val="18"/>
        </w:rPr>
        <w:t>);</w:t>
      </w:r>
    </w:p>
    <w:p w14:paraId="5C28F9B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2B00B5C7" w14:textId="77777777" w:rsidR="008F6BDC" w:rsidRPr="008F6BDC" w:rsidRDefault="008F6BDC" w:rsidP="00661F43">
      <w:pPr>
        <w:spacing w:after="0" w:line="240" w:lineRule="auto"/>
        <w:rPr>
          <w:rFonts w:ascii="Tahoma" w:hAnsi="Tahoma" w:cs="Tahoma"/>
          <w:sz w:val="18"/>
          <w:szCs w:val="18"/>
        </w:rPr>
      </w:pPr>
    </w:p>
    <w:p w14:paraId="554A540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1F868E5A"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UserContext.Provider</w:t>
      </w:r>
      <w:proofErr w:type="spellEnd"/>
      <w:r w:rsidRPr="008F6BDC">
        <w:rPr>
          <w:rFonts w:ascii="Tahoma" w:hAnsi="Tahoma" w:cs="Tahoma"/>
          <w:sz w:val="18"/>
          <w:szCs w:val="18"/>
        </w:rPr>
        <w:t xml:space="preserve"> value</w:t>
      </w:r>
      <w:proofErr w:type="gramStart"/>
      <w:r w:rsidRPr="008F6BDC">
        <w:rPr>
          <w:rFonts w:ascii="Tahoma" w:hAnsi="Tahoma" w:cs="Tahoma"/>
          <w:sz w:val="18"/>
          <w:szCs w:val="18"/>
        </w:rPr>
        <w:t>={</w:t>
      </w:r>
      <w:proofErr w:type="gramEnd"/>
      <w:r w:rsidRPr="008F6BDC">
        <w:rPr>
          <w:rFonts w:ascii="Tahoma" w:hAnsi="Tahoma" w:cs="Tahoma"/>
          <w:sz w:val="18"/>
          <w:szCs w:val="18"/>
        </w:rPr>
        <w:t xml:space="preserve">{ user, </w:t>
      </w:r>
      <w:proofErr w:type="spellStart"/>
      <w:r w:rsidRPr="008F6BDC">
        <w:rPr>
          <w:rFonts w:ascii="Tahoma" w:hAnsi="Tahoma" w:cs="Tahoma"/>
          <w:sz w:val="18"/>
          <w:szCs w:val="18"/>
        </w:rPr>
        <w:t>updateUser</w:t>
      </w:r>
      <w:proofErr w:type="spellEnd"/>
      <w:r w:rsidRPr="008F6BDC">
        <w:rPr>
          <w:rFonts w:ascii="Tahoma" w:hAnsi="Tahoma" w:cs="Tahoma"/>
          <w:sz w:val="18"/>
          <w:szCs w:val="18"/>
        </w:rPr>
        <w:t xml:space="preserve"> }}&gt;</w:t>
      </w:r>
    </w:p>
    <w:p w14:paraId="080FC53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{children}</w:t>
      </w:r>
    </w:p>
    <w:p w14:paraId="600CF95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UserContext.Provider</w:t>
      </w:r>
      <w:proofErr w:type="spellEnd"/>
      <w:r w:rsidRPr="008F6BDC">
        <w:rPr>
          <w:rFonts w:ascii="Tahoma" w:hAnsi="Tahoma" w:cs="Tahoma"/>
          <w:sz w:val="18"/>
          <w:szCs w:val="18"/>
        </w:rPr>
        <w:t>&gt;</w:t>
      </w:r>
    </w:p>
    <w:p w14:paraId="6CC640D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0CB267D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3345DCE6" w14:textId="77777777" w:rsidR="008F6BDC" w:rsidRPr="008F6BDC" w:rsidRDefault="008F6BDC" w:rsidP="00661F43">
      <w:pPr>
        <w:spacing w:after="0" w:line="240" w:lineRule="auto"/>
        <w:rPr>
          <w:rFonts w:ascii="Tahoma" w:hAnsi="Tahoma" w:cs="Tahoma"/>
          <w:sz w:val="18"/>
          <w:szCs w:val="18"/>
        </w:rPr>
      </w:pPr>
    </w:p>
    <w:p w14:paraId="1A3835D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export default </w:t>
      </w:r>
      <w:proofErr w:type="spellStart"/>
      <w:r w:rsidRPr="008F6BDC">
        <w:rPr>
          <w:rFonts w:ascii="Tahoma" w:hAnsi="Tahoma" w:cs="Tahoma"/>
          <w:sz w:val="18"/>
          <w:szCs w:val="18"/>
        </w:rPr>
        <w:t>UserProvider</w:t>
      </w:r>
      <w:proofErr w:type="spellEnd"/>
      <w:r w:rsidRPr="008F6BDC">
        <w:rPr>
          <w:rFonts w:ascii="Tahoma" w:hAnsi="Tahoma" w:cs="Tahoma"/>
          <w:sz w:val="18"/>
          <w:szCs w:val="18"/>
        </w:rPr>
        <w:t>;</w:t>
      </w:r>
    </w:p>
    <w:p w14:paraId="7975CA6C" w14:textId="77777777" w:rsidR="008F6BDC" w:rsidRPr="008F6BDC" w:rsidRDefault="008F6BDC" w:rsidP="00661F43">
      <w:pPr>
        <w:spacing w:after="0" w:line="240" w:lineRule="auto"/>
        <w:rPr>
          <w:rFonts w:ascii="Tahoma" w:hAnsi="Tahoma" w:cs="Tahoma"/>
          <w:sz w:val="18"/>
          <w:szCs w:val="18"/>
        </w:rPr>
      </w:pPr>
    </w:p>
    <w:p w14:paraId="36E38B3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UserProfile.js</w:t>
      </w:r>
    </w:p>
    <w:p w14:paraId="5260B21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React, </w:t>
      </w:r>
      <w:proofErr w:type="gramStart"/>
      <w:r w:rsidRPr="008F6BDC">
        <w:rPr>
          <w:rFonts w:ascii="Tahoma" w:hAnsi="Tahoma" w:cs="Tahoma"/>
          <w:sz w:val="18"/>
          <w:szCs w:val="18"/>
        </w:rPr>
        <w:t xml:space="preserve">{ </w:t>
      </w:r>
      <w:proofErr w:type="spellStart"/>
      <w:r w:rsidRPr="008F6BDC">
        <w:rPr>
          <w:rFonts w:ascii="Tahoma" w:hAnsi="Tahoma" w:cs="Tahoma"/>
          <w:sz w:val="18"/>
          <w:szCs w:val="18"/>
        </w:rPr>
        <w:t>useContext</w:t>
      </w:r>
      <w:proofErr w:type="spellEnd"/>
      <w:proofErr w:type="gramEnd"/>
      <w:r w:rsidRPr="008F6BDC">
        <w:rPr>
          <w:rFonts w:ascii="Tahoma" w:hAnsi="Tahoma" w:cs="Tahoma"/>
          <w:sz w:val="18"/>
          <w:szCs w:val="18"/>
        </w:rPr>
        <w:t xml:space="preserve"> } from 'react';</w:t>
      </w:r>
    </w:p>
    <w:p w14:paraId="629D18E2"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UserContext</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UserContext</w:t>
      </w:r>
      <w:proofErr w:type="spellEnd"/>
      <w:r w:rsidRPr="008F6BDC">
        <w:rPr>
          <w:rFonts w:ascii="Tahoma" w:hAnsi="Tahoma" w:cs="Tahoma"/>
          <w:sz w:val="18"/>
          <w:szCs w:val="18"/>
        </w:rPr>
        <w:t>';</w:t>
      </w:r>
    </w:p>
    <w:p w14:paraId="3FD091F5" w14:textId="77777777" w:rsidR="008F6BDC" w:rsidRPr="008F6BDC" w:rsidRDefault="008F6BDC" w:rsidP="00661F43">
      <w:pPr>
        <w:spacing w:after="0" w:line="240" w:lineRule="auto"/>
        <w:rPr>
          <w:rFonts w:ascii="Tahoma" w:hAnsi="Tahoma" w:cs="Tahoma"/>
          <w:sz w:val="18"/>
          <w:szCs w:val="18"/>
        </w:rPr>
      </w:pPr>
    </w:p>
    <w:p w14:paraId="3F7C4782"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 () =&gt; {</w:t>
      </w:r>
    </w:p>
    <w:p w14:paraId="1DD02876"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w:t>
      </w:r>
      <w:proofErr w:type="gramStart"/>
      <w:r w:rsidRPr="008F6BDC">
        <w:rPr>
          <w:rFonts w:ascii="Tahoma" w:hAnsi="Tahoma" w:cs="Tahoma"/>
          <w:sz w:val="18"/>
          <w:szCs w:val="18"/>
        </w:rPr>
        <w:t>{ user</w:t>
      </w:r>
      <w:proofErr w:type="gramEnd"/>
      <w:r w:rsidRPr="008F6BDC">
        <w:rPr>
          <w:rFonts w:ascii="Tahoma" w:hAnsi="Tahoma" w:cs="Tahoma"/>
          <w:sz w:val="18"/>
          <w:szCs w:val="18"/>
        </w:rPr>
        <w:t xml:space="preserve">, </w:t>
      </w:r>
      <w:proofErr w:type="spellStart"/>
      <w:r w:rsidRPr="008F6BDC">
        <w:rPr>
          <w:rFonts w:ascii="Tahoma" w:hAnsi="Tahoma" w:cs="Tahoma"/>
          <w:sz w:val="18"/>
          <w:szCs w:val="18"/>
        </w:rPr>
        <w:t>updateUser</w:t>
      </w:r>
      <w:proofErr w:type="spellEnd"/>
      <w:r w:rsidRPr="008F6BDC">
        <w:rPr>
          <w:rFonts w:ascii="Tahoma" w:hAnsi="Tahoma" w:cs="Tahoma"/>
          <w:sz w:val="18"/>
          <w:szCs w:val="18"/>
        </w:rPr>
        <w:t xml:space="preserve"> } = </w:t>
      </w:r>
      <w:proofErr w:type="spellStart"/>
      <w:r w:rsidRPr="008F6BDC">
        <w:rPr>
          <w:rFonts w:ascii="Tahoma" w:hAnsi="Tahoma" w:cs="Tahoma"/>
          <w:sz w:val="18"/>
          <w:szCs w:val="18"/>
        </w:rPr>
        <w:t>useContext</w:t>
      </w:r>
      <w:proofErr w:type="spellEnd"/>
      <w:r w:rsidRPr="008F6BDC">
        <w:rPr>
          <w:rFonts w:ascii="Tahoma" w:hAnsi="Tahoma" w:cs="Tahoma"/>
          <w:sz w:val="18"/>
          <w:szCs w:val="18"/>
        </w:rPr>
        <w:t>(</w:t>
      </w:r>
      <w:proofErr w:type="spellStart"/>
      <w:r w:rsidRPr="008F6BDC">
        <w:rPr>
          <w:rFonts w:ascii="Tahoma" w:hAnsi="Tahoma" w:cs="Tahoma"/>
          <w:sz w:val="18"/>
          <w:szCs w:val="18"/>
        </w:rPr>
        <w:t>UserContext</w:t>
      </w:r>
      <w:proofErr w:type="spellEnd"/>
      <w:r w:rsidRPr="008F6BDC">
        <w:rPr>
          <w:rFonts w:ascii="Tahoma" w:hAnsi="Tahoma" w:cs="Tahoma"/>
          <w:sz w:val="18"/>
          <w:szCs w:val="18"/>
        </w:rPr>
        <w:t>);</w:t>
      </w:r>
    </w:p>
    <w:p w14:paraId="55ACEF5D" w14:textId="77777777" w:rsidR="008F6BDC" w:rsidRPr="008F6BDC" w:rsidRDefault="008F6BDC" w:rsidP="00661F43">
      <w:pPr>
        <w:spacing w:after="0" w:line="240" w:lineRule="auto"/>
        <w:rPr>
          <w:rFonts w:ascii="Tahoma" w:hAnsi="Tahoma" w:cs="Tahoma"/>
          <w:sz w:val="18"/>
          <w:szCs w:val="18"/>
        </w:rPr>
      </w:pPr>
    </w:p>
    <w:p w14:paraId="66679AF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2FB13AA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3D238CE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&lt;h1&gt;User Profile&lt;/h1&gt;</w:t>
      </w:r>
    </w:p>
    <w:p w14:paraId="17E1664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&lt;p&gt;Name: {</w:t>
      </w:r>
      <w:proofErr w:type="gramStart"/>
      <w:r w:rsidRPr="008F6BDC">
        <w:rPr>
          <w:rFonts w:ascii="Tahoma" w:hAnsi="Tahoma" w:cs="Tahoma"/>
          <w:sz w:val="18"/>
          <w:szCs w:val="18"/>
        </w:rPr>
        <w:t>user.name}&lt;</w:t>
      </w:r>
      <w:proofErr w:type="gramEnd"/>
      <w:r w:rsidRPr="008F6BDC">
        <w:rPr>
          <w:rFonts w:ascii="Tahoma" w:hAnsi="Tahoma" w:cs="Tahoma"/>
          <w:sz w:val="18"/>
          <w:szCs w:val="18"/>
        </w:rPr>
        <w:t>/p&gt;</w:t>
      </w:r>
    </w:p>
    <w:p w14:paraId="3D1D0B3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&lt;p&gt;Age: {</w:t>
      </w:r>
      <w:proofErr w:type="spellStart"/>
      <w:proofErr w:type="gramStart"/>
      <w:r w:rsidRPr="008F6BDC">
        <w:rPr>
          <w:rFonts w:ascii="Tahoma" w:hAnsi="Tahoma" w:cs="Tahoma"/>
          <w:sz w:val="18"/>
          <w:szCs w:val="18"/>
        </w:rPr>
        <w:t>user.age</w:t>
      </w:r>
      <w:proofErr w:type="spellEnd"/>
      <w:r w:rsidRPr="008F6BDC">
        <w:rPr>
          <w:rFonts w:ascii="Tahoma" w:hAnsi="Tahoma" w:cs="Tahoma"/>
          <w:sz w:val="18"/>
          <w:szCs w:val="18"/>
        </w:rPr>
        <w:t>}&lt;</w:t>
      </w:r>
      <w:proofErr w:type="gramEnd"/>
      <w:r w:rsidRPr="008F6BDC">
        <w:rPr>
          <w:rFonts w:ascii="Tahoma" w:hAnsi="Tahoma" w:cs="Tahoma"/>
          <w:sz w:val="18"/>
          <w:szCs w:val="18"/>
        </w:rPr>
        <w:t>/p&gt;</w:t>
      </w:r>
    </w:p>
    <w:p w14:paraId="1E43B531"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&lt;button </w:t>
      </w:r>
      <w:proofErr w:type="spellStart"/>
      <w:r w:rsidRPr="008F6BDC">
        <w:rPr>
          <w:rFonts w:ascii="Tahoma" w:hAnsi="Tahoma" w:cs="Tahoma"/>
          <w:sz w:val="18"/>
          <w:szCs w:val="18"/>
        </w:rPr>
        <w:t>onClick</w:t>
      </w:r>
      <w:proofErr w:type="spellEnd"/>
      <w:proofErr w:type="gramStart"/>
      <w:r w:rsidRPr="008F6BDC">
        <w:rPr>
          <w:rFonts w:ascii="Tahoma" w:hAnsi="Tahoma" w:cs="Tahoma"/>
          <w:sz w:val="18"/>
          <w:szCs w:val="18"/>
        </w:rPr>
        <w:t>={</w:t>
      </w:r>
      <w:proofErr w:type="gramEnd"/>
      <w:r w:rsidRPr="008F6BDC">
        <w:rPr>
          <w:rFonts w:ascii="Tahoma" w:hAnsi="Tahoma" w:cs="Tahoma"/>
          <w:sz w:val="18"/>
          <w:szCs w:val="18"/>
        </w:rPr>
        <w:t xml:space="preserve">() =&gt; </w:t>
      </w:r>
      <w:proofErr w:type="spellStart"/>
      <w:r w:rsidRPr="008F6BDC">
        <w:rPr>
          <w:rFonts w:ascii="Tahoma" w:hAnsi="Tahoma" w:cs="Tahoma"/>
          <w:sz w:val="18"/>
          <w:szCs w:val="18"/>
        </w:rPr>
        <w:t>updateUser</w:t>
      </w:r>
      <w:proofErr w:type="spellEnd"/>
      <w:r w:rsidRPr="008F6BDC">
        <w:rPr>
          <w:rFonts w:ascii="Tahoma" w:hAnsi="Tahoma" w:cs="Tahoma"/>
          <w:sz w:val="18"/>
          <w:szCs w:val="18"/>
        </w:rPr>
        <w:t>({ name: 'Bob', age: 30 })}&gt;</w:t>
      </w:r>
    </w:p>
    <w:p w14:paraId="268AD07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Update User</w:t>
      </w:r>
    </w:p>
    <w:p w14:paraId="366C8A3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&lt;/button&gt;</w:t>
      </w:r>
    </w:p>
    <w:p w14:paraId="7CFF857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&lt;/div&gt;</w:t>
      </w:r>
    </w:p>
    <w:p w14:paraId="71B13C5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3764C25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2F7FD992" w14:textId="77777777" w:rsidR="008F6BDC" w:rsidRPr="008F6BDC" w:rsidRDefault="008F6BDC" w:rsidP="00661F43">
      <w:pPr>
        <w:spacing w:after="0" w:line="240" w:lineRule="auto"/>
        <w:rPr>
          <w:rFonts w:ascii="Tahoma" w:hAnsi="Tahoma" w:cs="Tahoma"/>
          <w:sz w:val="18"/>
          <w:szCs w:val="18"/>
        </w:rPr>
      </w:pPr>
    </w:p>
    <w:p w14:paraId="56CA93B3"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export default </w:t>
      </w:r>
      <w:proofErr w:type="spellStart"/>
      <w:r w:rsidRPr="008F6BDC">
        <w:rPr>
          <w:rFonts w:ascii="Tahoma" w:hAnsi="Tahoma" w:cs="Tahoma"/>
          <w:sz w:val="18"/>
          <w:szCs w:val="18"/>
        </w:rPr>
        <w:t>UserProfile</w:t>
      </w:r>
      <w:proofErr w:type="spellEnd"/>
      <w:r w:rsidRPr="008F6BDC">
        <w:rPr>
          <w:rFonts w:ascii="Tahoma" w:hAnsi="Tahoma" w:cs="Tahoma"/>
          <w:sz w:val="18"/>
          <w:szCs w:val="18"/>
        </w:rPr>
        <w:t>;</w:t>
      </w:r>
    </w:p>
    <w:p w14:paraId="349115D1" w14:textId="77777777" w:rsidR="008F6BDC" w:rsidRPr="008F6BDC" w:rsidRDefault="008F6BDC" w:rsidP="00661F43">
      <w:pPr>
        <w:spacing w:after="0" w:line="240" w:lineRule="auto"/>
        <w:rPr>
          <w:rFonts w:ascii="Tahoma" w:hAnsi="Tahoma" w:cs="Tahoma"/>
          <w:sz w:val="18"/>
          <w:szCs w:val="18"/>
        </w:rPr>
      </w:pPr>
    </w:p>
    <w:p w14:paraId="3CFEB9F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App.js</w:t>
      </w:r>
    </w:p>
    <w:p w14:paraId="1330CD57"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import React from 'react';</w:t>
      </w:r>
    </w:p>
    <w:p w14:paraId="52423435"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UserProvider</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UserProvider</w:t>
      </w:r>
      <w:proofErr w:type="spellEnd"/>
      <w:r w:rsidRPr="008F6BDC">
        <w:rPr>
          <w:rFonts w:ascii="Tahoma" w:hAnsi="Tahoma" w:cs="Tahoma"/>
          <w:sz w:val="18"/>
          <w:szCs w:val="18"/>
        </w:rPr>
        <w:t>';</w:t>
      </w:r>
    </w:p>
    <w:p w14:paraId="50D9B888"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import </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from </w:t>
      </w:r>
      <w:proofErr w:type="gramStart"/>
      <w:r w:rsidRPr="008F6BDC">
        <w:rPr>
          <w:rFonts w:ascii="Tahoma" w:hAnsi="Tahoma" w:cs="Tahoma"/>
          <w:sz w:val="18"/>
          <w:szCs w:val="18"/>
        </w:rPr>
        <w:t>'./</w:t>
      </w:r>
      <w:proofErr w:type="spellStart"/>
      <w:proofErr w:type="gramEnd"/>
      <w:r w:rsidRPr="008F6BDC">
        <w:rPr>
          <w:rFonts w:ascii="Tahoma" w:hAnsi="Tahoma" w:cs="Tahoma"/>
          <w:sz w:val="18"/>
          <w:szCs w:val="18"/>
        </w:rPr>
        <w:t>UserProfile</w:t>
      </w:r>
      <w:proofErr w:type="spellEnd"/>
      <w:r w:rsidRPr="008F6BDC">
        <w:rPr>
          <w:rFonts w:ascii="Tahoma" w:hAnsi="Tahoma" w:cs="Tahoma"/>
          <w:sz w:val="18"/>
          <w:szCs w:val="18"/>
        </w:rPr>
        <w:t>';</w:t>
      </w:r>
    </w:p>
    <w:p w14:paraId="4B892D18" w14:textId="77777777" w:rsidR="008F6BDC" w:rsidRPr="008F6BDC" w:rsidRDefault="008F6BDC" w:rsidP="00661F43">
      <w:pPr>
        <w:spacing w:after="0" w:line="240" w:lineRule="auto"/>
        <w:rPr>
          <w:rFonts w:ascii="Tahoma" w:hAnsi="Tahoma" w:cs="Tahoma"/>
          <w:sz w:val="18"/>
          <w:szCs w:val="18"/>
        </w:rPr>
      </w:pPr>
    </w:p>
    <w:p w14:paraId="6893DCF0" w14:textId="77777777" w:rsidR="008F6BDC" w:rsidRPr="008F6BDC" w:rsidRDefault="008F6BDC" w:rsidP="00661F43">
      <w:pPr>
        <w:spacing w:after="0" w:line="240" w:lineRule="auto"/>
        <w:rPr>
          <w:rFonts w:ascii="Tahoma" w:hAnsi="Tahoma" w:cs="Tahoma"/>
          <w:sz w:val="18"/>
          <w:szCs w:val="18"/>
        </w:rPr>
      </w:pPr>
      <w:proofErr w:type="spellStart"/>
      <w:r w:rsidRPr="008F6BDC">
        <w:rPr>
          <w:rFonts w:ascii="Tahoma" w:hAnsi="Tahoma" w:cs="Tahoma"/>
          <w:sz w:val="18"/>
          <w:szCs w:val="18"/>
        </w:rPr>
        <w:t>const</w:t>
      </w:r>
      <w:proofErr w:type="spellEnd"/>
      <w:r w:rsidRPr="008F6BDC">
        <w:rPr>
          <w:rFonts w:ascii="Tahoma" w:hAnsi="Tahoma" w:cs="Tahoma"/>
          <w:sz w:val="18"/>
          <w:szCs w:val="18"/>
        </w:rPr>
        <w:t xml:space="preserve"> App = () =&gt; {</w:t>
      </w:r>
    </w:p>
    <w:p w14:paraId="0B8FE09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return (</w:t>
      </w:r>
    </w:p>
    <w:p w14:paraId="29A8E9C9"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UserProvider</w:t>
      </w:r>
      <w:proofErr w:type="spellEnd"/>
      <w:r w:rsidRPr="008F6BDC">
        <w:rPr>
          <w:rFonts w:ascii="Tahoma" w:hAnsi="Tahoma" w:cs="Tahoma"/>
          <w:sz w:val="18"/>
          <w:szCs w:val="18"/>
        </w:rPr>
        <w:t>&gt;</w:t>
      </w:r>
    </w:p>
    <w:p w14:paraId="501D9C6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/&gt;</w:t>
      </w:r>
    </w:p>
    <w:p w14:paraId="1B07350E"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&lt;/</w:t>
      </w:r>
      <w:proofErr w:type="spellStart"/>
      <w:r w:rsidRPr="008F6BDC">
        <w:rPr>
          <w:rFonts w:ascii="Tahoma" w:hAnsi="Tahoma" w:cs="Tahoma"/>
          <w:sz w:val="18"/>
          <w:szCs w:val="18"/>
        </w:rPr>
        <w:t>UserProvider</w:t>
      </w:r>
      <w:proofErr w:type="spellEnd"/>
      <w:r w:rsidRPr="008F6BDC">
        <w:rPr>
          <w:rFonts w:ascii="Tahoma" w:hAnsi="Tahoma" w:cs="Tahoma"/>
          <w:sz w:val="18"/>
          <w:szCs w:val="18"/>
        </w:rPr>
        <w:t>&gt;</w:t>
      </w:r>
    </w:p>
    <w:p w14:paraId="7E8B0EAF"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 xml:space="preserve">  );</w:t>
      </w:r>
    </w:p>
    <w:p w14:paraId="37BF3D0C"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w:t>
      </w:r>
    </w:p>
    <w:p w14:paraId="3E95B75F" w14:textId="77777777" w:rsidR="008F6BDC" w:rsidRPr="008F6BDC" w:rsidRDefault="008F6BDC" w:rsidP="00661F43">
      <w:pPr>
        <w:spacing w:after="0" w:line="240" w:lineRule="auto"/>
        <w:rPr>
          <w:rFonts w:ascii="Tahoma" w:hAnsi="Tahoma" w:cs="Tahoma"/>
          <w:sz w:val="18"/>
          <w:szCs w:val="18"/>
        </w:rPr>
      </w:pPr>
    </w:p>
    <w:p w14:paraId="10A89254" w14:textId="77777777" w:rsidR="008F6BDC" w:rsidRPr="008F6BDC" w:rsidRDefault="008F6BDC" w:rsidP="00661F43">
      <w:pPr>
        <w:spacing w:after="0" w:line="240" w:lineRule="auto"/>
        <w:rPr>
          <w:rFonts w:ascii="Tahoma" w:hAnsi="Tahoma" w:cs="Tahoma"/>
          <w:sz w:val="18"/>
          <w:szCs w:val="18"/>
        </w:rPr>
      </w:pPr>
      <w:r w:rsidRPr="008F6BDC">
        <w:rPr>
          <w:rFonts w:ascii="Tahoma" w:hAnsi="Tahoma" w:cs="Tahoma"/>
          <w:sz w:val="18"/>
          <w:szCs w:val="18"/>
        </w:rPr>
        <w:t>export default App;</w:t>
      </w:r>
    </w:p>
    <w:p w14:paraId="2E0259B0"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Explanation of the Example</w:t>
      </w:r>
    </w:p>
    <w:p w14:paraId="2B377F1E" w14:textId="77777777" w:rsidR="008F6BDC" w:rsidRPr="008F6BDC" w:rsidRDefault="008F6BDC" w:rsidP="00661F43">
      <w:pPr>
        <w:numPr>
          <w:ilvl w:val="0"/>
          <w:numId w:val="204"/>
        </w:numPr>
        <w:spacing w:after="0" w:line="240" w:lineRule="auto"/>
        <w:rPr>
          <w:rFonts w:ascii="Tahoma" w:hAnsi="Tahoma" w:cs="Tahoma"/>
          <w:sz w:val="18"/>
          <w:szCs w:val="18"/>
        </w:rPr>
      </w:pPr>
      <w:r w:rsidRPr="008F6BDC">
        <w:rPr>
          <w:rFonts w:ascii="Tahoma" w:hAnsi="Tahoma" w:cs="Tahoma"/>
          <w:b/>
          <w:bCs/>
          <w:sz w:val="18"/>
          <w:szCs w:val="18"/>
        </w:rPr>
        <w:t>Creating Context</w:t>
      </w:r>
      <w:r w:rsidRPr="008F6BDC">
        <w:rPr>
          <w:rFonts w:ascii="Tahoma" w:hAnsi="Tahoma" w:cs="Tahoma"/>
          <w:sz w:val="18"/>
          <w:szCs w:val="18"/>
        </w:rPr>
        <w:t xml:space="preserve">: The </w:t>
      </w:r>
      <w:proofErr w:type="spellStart"/>
      <w:r w:rsidRPr="008F6BDC">
        <w:rPr>
          <w:rFonts w:ascii="Tahoma" w:hAnsi="Tahoma" w:cs="Tahoma"/>
          <w:sz w:val="18"/>
          <w:szCs w:val="18"/>
        </w:rPr>
        <w:t>UserContext</w:t>
      </w:r>
      <w:proofErr w:type="spellEnd"/>
      <w:r w:rsidRPr="008F6BDC">
        <w:rPr>
          <w:rFonts w:ascii="Tahoma" w:hAnsi="Tahoma" w:cs="Tahoma"/>
          <w:sz w:val="18"/>
          <w:szCs w:val="18"/>
        </w:rPr>
        <w:t xml:space="preserve"> is created to hold user data.</w:t>
      </w:r>
    </w:p>
    <w:p w14:paraId="0B1474FF" w14:textId="77777777" w:rsidR="008F6BDC" w:rsidRPr="008F6BDC" w:rsidRDefault="008F6BDC" w:rsidP="00661F43">
      <w:pPr>
        <w:numPr>
          <w:ilvl w:val="0"/>
          <w:numId w:val="204"/>
        </w:numPr>
        <w:spacing w:after="0" w:line="240" w:lineRule="auto"/>
        <w:rPr>
          <w:rFonts w:ascii="Tahoma" w:hAnsi="Tahoma" w:cs="Tahoma"/>
          <w:sz w:val="18"/>
          <w:szCs w:val="18"/>
        </w:rPr>
      </w:pPr>
      <w:r w:rsidRPr="008F6BDC">
        <w:rPr>
          <w:rFonts w:ascii="Tahoma" w:hAnsi="Tahoma" w:cs="Tahoma"/>
          <w:b/>
          <w:bCs/>
          <w:sz w:val="18"/>
          <w:szCs w:val="18"/>
        </w:rPr>
        <w:t>Provider Component</w:t>
      </w:r>
      <w:r w:rsidRPr="008F6BDC">
        <w:rPr>
          <w:rFonts w:ascii="Tahoma" w:hAnsi="Tahoma" w:cs="Tahoma"/>
          <w:sz w:val="18"/>
          <w:szCs w:val="18"/>
        </w:rPr>
        <w:t xml:space="preserve">: The </w:t>
      </w:r>
      <w:proofErr w:type="spellStart"/>
      <w:r w:rsidRPr="008F6BDC">
        <w:rPr>
          <w:rFonts w:ascii="Tahoma" w:hAnsi="Tahoma" w:cs="Tahoma"/>
          <w:sz w:val="18"/>
          <w:szCs w:val="18"/>
        </w:rPr>
        <w:t>UserProvider</w:t>
      </w:r>
      <w:proofErr w:type="spellEnd"/>
      <w:r w:rsidRPr="008F6BDC">
        <w:rPr>
          <w:rFonts w:ascii="Tahoma" w:hAnsi="Tahoma" w:cs="Tahoma"/>
          <w:sz w:val="18"/>
          <w:szCs w:val="18"/>
        </w:rPr>
        <w:t xml:space="preserve"> component manages user state and provides it to the components that need it.</w:t>
      </w:r>
    </w:p>
    <w:p w14:paraId="2AD91EF9" w14:textId="77777777" w:rsidR="008F6BDC" w:rsidRPr="008F6BDC" w:rsidRDefault="008F6BDC" w:rsidP="00661F43">
      <w:pPr>
        <w:numPr>
          <w:ilvl w:val="0"/>
          <w:numId w:val="204"/>
        </w:numPr>
        <w:spacing w:after="0" w:line="240" w:lineRule="auto"/>
        <w:rPr>
          <w:rFonts w:ascii="Tahoma" w:hAnsi="Tahoma" w:cs="Tahoma"/>
          <w:sz w:val="18"/>
          <w:szCs w:val="18"/>
        </w:rPr>
      </w:pPr>
      <w:r w:rsidRPr="008F6BDC">
        <w:rPr>
          <w:rFonts w:ascii="Tahoma" w:hAnsi="Tahoma" w:cs="Tahoma"/>
          <w:b/>
          <w:bCs/>
          <w:sz w:val="18"/>
          <w:szCs w:val="18"/>
        </w:rPr>
        <w:t>Using the Provider</w:t>
      </w:r>
      <w:r w:rsidRPr="008F6BDC">
        <w:rPr>
          <w:rFonts w:ascii="Tahoma" w:hAnsi="Tahoma" w:cs="Tahoma"/>
          <w:sz w:val="18"/>
          <w:szCs w:val="18"/>
        </w:rPr>
        <w:t xml:space="preserve">: The </w:t>
      </w:r>
      <w:proofErr w:type="spellStart"/>
      <w:r w:rsidRPr="008F6BDC">
        <w:rPr>
          <w:rFonts w:ascii="Tahoma" w:hAnsi="Tahoma" w:cs="Tahoma"/>
          <w:sz w:val="18"/>
          <w:szCs w:val="18"/>
        </w:rPr>
        <w:t>UserProvider</w:t>
      </w:r>
      <w:proofErr w:type="spellEnd"/>
      <w:r w:rsidRPr="008F6BDC">
        <w:rPr>
          <w:rFonts w:ascii="Tahoma" w:hAnsi="Tahoma" w:cs="Tahoma"/>
          <w:sz w:val="18"/>
          <w:szCs w:val="18"/>
        </w:rPr>
        <w:t xml:space="preserve"> wraps the </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component, making the context available.</w:t>
      </w:r>
    </w:p>
    <w:p w14:paraId="6686031B" w14:textId="77777777" w:rsidR="008F6BDC" w:rsidRPr="008F6BDC" w:rsidRDefault="008F6BDC" w:rsidP="00661F43">
      <w:pPr>
        <w:numPr>
          <w:ilvl w:val="0"/>
          <w:numId w:val="204"/>
        </w:numPr>
        <w:spacing w:after="0" w:line="240" w:lineRule="auto"/>
        <w:rPr>
          <w:rFonts w:ascii="Tahoma" w:hAnsi="Tahoma" w:cs="Tahoma"/>
          <w:sz w:val="18"/>
          <w:szCs w:val="18"/>
        </w:rPr>
      </w:pPr>
      <w:r w:rsidRPr="008F6BDC">
        <w:rPr>
          <w:rFonts w:ascii="Tahoma" w:hAnsi="Tahoma" w:cs="Tahoma"/>
          <w:b/>
          <w:bCs/>
          <w:sz w:val="18"/>
          <w:szCs w:val="18"/>
        </w:rPr>
        <w:t>Consuming the Context</w:t>
      </w:r>
      <w:r w:rsidRPr="008F6BDC">
        <w:rPr>
          <w:rFonts w:ascii="Tahoma" w:hAnsi="Tahoma" w:cs="Tahoma"/>
          <w:sz w:val="18"/>
          <w:szCs w:val="18"/>
        </w:rPr>
        <w:t xml:space="preserve">: The </w:t>
      </w:r>
      <w:proofErr w:type="spellStart"/>
      <w:r w:rsidRPr="008F6BDC">
        <w:rPr>
          <w:rFonts w:ascii="Tahoma" w:hAnsi="Tahoma" w:cs="Tahoma"/>
          <w:sz w:val="18"/>
          <w:szCs w:val="18"/>
        </w:rPr>
        <w:t>UserProfile</w:t>
      </w:r>
      <w:proofErr w:type="spellEnd"/>
      <w:r w:rsidRPr="008F6BDC">
        <w:rPr>
          <w:rFonts w:ascii="Tahoma" w:hAnsi="Tahoma" w:cs="Tahoma"/>
          <w:sz w:val="18"/>
          <w:szCs w:val="18"/>
        </w:rPr>
        <w:t xml:space="preserve"> component accesses the context using the </w:t>
      </w:r>
      <w:proofErr w:type="spellStart"/>
      <w:r w:rsidRPr="008F6BDC">
        <w:rPr>
          <w:rFonts w:ascii="Tahoma" w:hAnsi="Tahoma" w:cs="Tahoma"/>
          <w:sz w:val="18"/>
          <w:szCs w:val="18"/>
        </w:rPr>
        <w:t>useContext</w:t>
      </w:r>
      <w:proofErr w:type="spellEnd"/>
      <w:r w:rsidRPr="008F6BDC">
        <w:rPr>
          <w:rFonts w:ascii="Tahoma" w:hAnsi="Tahoma" w:cs="Tahoma"/>
          <w:sz w:val="18"/>
          <w:szCs w:val="18"/>
        </w:rPr>
        <w:t xml:space="preserve"> hook, displaying user information and allowing updates.</w:t>
      </w:r>
    </w:p>
    <w:p w14:paraId="3E321C0B"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Benefits of Using Context API</w:t>
      </w:r>
    </w:p>
    <w:p w14:paraId="236AA7CB" w14:textId="77777777" w:rsidR="008F6BDC" w:rsidRPr="008F6BDC" w:rsidRDefault="008F6BDC" w:rsidP="00661F43">
      <w:pPr>
        <w:numPr>
          <w:ilvl w:val="0"/>
          <w:numId w:val="205"/>
        </w:numPr>
        <w:spacing w:after="0" w:line="240" w:lineRule="auto"/>
        <w:rPr>
          <w:rFonts w:ascii="Tahoma" w:hAnsi="Tahoma" w:cs="Tahoma"/>
          <w:sz w:val="18"/>
          <w:szCs w:val="18"/>
        </w:rPr>
      </w:pPr>
      <w:r w:rsidRPr="008F6BDC">
        <w:rPr>
          <w:rFonts w:ascii="Tahoma" w:hAnsi="Tahoma" w:cs="Tahoma"/>
          <w:b/>
          <w:bCs/>
          <w:sz w:val="18"/>
          <w:szCs w:val="18"/>
        </w:rPr>
        <w:t>Avoids Prop Drilling</w:t>
      </w:r>
      <w:r w:rsidRPr="008F6BDC">
        <w:rPr>
          <w:rFonts w:ascii="Tahoma" w:hAnsi="Tahoma" w:cs="Tahoma"/>
          <w:sz w:val="18"/>
          <w:szCs w:val="18"/>
        </w:rPr>
        <w:t>: Prevents the need to pass props through many layers of components.</w:t>
      </w:r>
    </w:p>
    <w:p w14:paraId="4DB3C966" w14:textId="77777777" w:rsidR="008F6BDC" w:rsidRPr="008F6BDC" w:rsidRDefault="008F6BDC" w:rsidP="00661F43">
      <w:pPr>
        <w:numPr>
          <w:ilvl w:val="0"/>
          <w:numId w:val="205"/>
        </w:numPr>
        <w:spacing w:after="0" w:line="240" w:lineRule="auto"/>
        <w:rPr>
          <w:rFonts w:ascii="Tahoma" w:hAnsi="Tahoma" w:cs="Tahoma"/>
          <w:sz w:val="18"/>
          <w:szCs w:val="18"/>
        </w:rPr>
      </w:pPr>
      <w:r w:rsidRPr="008F6BDC">
        <w:rPr>
          <w:rFonts w:ascii="Tahoma" w:hAnsi="Tahoma" w:cs="Tahoma"/>
          <w:b/>
          <w:bCs/>
          <w:sz w:val="18"/>
          <w:szCs w:val="18"/>
        </w:rPr>
        <w:t>Centralized State Management</w:t>
      </w:r>
      <w:r w:rsidRPr="008F6BDC">
        <w:rPr>
          <w:rFonts w:ascii="Tahoma" w:hAnsi="Tahoma" w:cs="Tahoma"/>
          <w:sz w:val="18"/>
          <w:szCs w:val="18"/>
        </w:rPr>
        <w:t>: Centralizes state, making it easier to manage and maintain.</w:t>
      </w:r>
    </w:p>
    <w:p w14:paraId="05421FCE" w14:textId="77777777" w:rsidR="008F6BDC" w:rsidRPr="008F6BDC" w:rsidRDefault="008F6BDC" w:rsidP="00661F43">
      <w:pPr>
        <w:numPr>
          <w:ilvl w:val="0"/>
          <w:numId w:val="205"/>
        </w:numPr>
        <w:spacing w:after="0" w:line="240" w:lineRule="auto"/>
        <w:rPr>
          <w:rFonts w:ascii="Tahoma" w:hAnsi="Tahoma" w:cs="Tahoma"/>
          <w:sz w:val="18"/>
          <w:szCs w:val="18"/>
        </w:rPr>
      </w:pPr>
      <w:r w:rsidRPr="008F6BDC">
        <w:rPr>
          <w:rFonts w:ascii="Tahoma" w:hAnsi="Tahoma" w:cs="Tahoma"/>
          <w:b/>
          <w:bCs/>
          <w:sz w:val="18"/>
          <w:szCs w:val="18"/>
        </w:rPr>
        <w:t>Improves Readability</w:t>
      </w:r>
      <w:r w:rsidRPr="008F6BDC">
        <w:rPr>
          <w:rFonts w:ascii="Tahoma" w:hAnsi="Tahoma" w:cs="Tahoma"/>
          <w:sz w:val="18"/>
          <w:szCs w:val="18"/>
        </w:rPr>
        <w:t>: Enhances code readability by reducing the clutter of props.</w:t>
      </w:r>
    </w:p>
    <w:p w14:paraId="54CADBD4" w14:textId="77777777" w:rsidR="008F6BDC" w:rsidRPr="008F6BDC" w:rsidRDefault="008F6BDC" w:rsidP="00661F43">
      <w:pPr>
        <w:spacing w:after="0" w:line="240" w:lineRule="auto"/>
        <w:rPr>
          <w:rFonts w:ascii="Tahoma" w:hAnsi="Tahoma" w:cs="Tahoma"/>
          <w:b/>
          <w:bCs/>
          <w:sz w:val="18"/>
          <w:szCs w:val="18"/>
        </w:rPr>
      </w:pPr>
      <w:r w:rsidRPr="008F6BDC">
        <w:rPr>
          <w:rFonts w:ascii="Tahoma" w:hAnsi="Tahoma" w:cs="Tahoma"/>
          <w:b/>
          <w:bCs/>
          <w:sz w:val="18"/>
          <w:szCs w:val="18"/>
        </w:rPr>
        <w:t>Use Cases for Context API</w:t>
      </w:r>
    </w:p>
    <w:p w14:paraId="0560447D" w14:textId="77777777" w:rsidR="008F6BDC" w:rsidRPr="008F6BDC" w:rsidRDefault="008F6BDC" w:rsidP="00661F43">
      <w:pPr>
        <w:numPr>
          <w:ilvl w:val="0"/>
          <w:numId w:val="206"/>
        </w:numPr>
        <w:spacing w:after="0" w:line="240" w:lineRule="auto"/>
        <w:rPr>
          <w:rFonts w:ascii="Tahoma" w:hAnsi="Tahoma" w:cs="Tahoma"/>
          <w:sz w:val="18"/>
          <w:szCs w:val="18"/>
        </w:rPr>
      </w:pPr>
      <w:r w:rsidRPr="008F6BDC">
        <w:rPr>
          <w:rFonts w:ascii="Tahoma" w:hAnsi="Tahoma" w:cs="Tahoma"/>
          <w:b/>
          <w:bCs/>
          <w:sz w:val="18"/>
          <w:szCs w:val="18"/>
        </w:rPr>
        <w:lastRenderedPageBreak/>
        <w:t>Theme Management</w:t>
      </w:r>
      <w:r w:rsidRPr="008F6BDC">
        <w:rPr>
          <w:rFonts w:ascii="Tahoma" w:hAnsi="Tahoma" w:cs="Tahoma"/>
          <w:sz w:val="18"/>
          <w:szCs w:val="18"/>
        </w:rPr>
        <w:t>: Managing light/dark themes throughout an application.</w:t>
      </w:r>
    </w:p>
    <w:p w14:paraId="5930152C" w14:textId="77777777" w:rsidR="008F6BDC" w:rsidRPr="008F6BDC" w:rsidRDefault="008F6BDC" w:rsidP="00661F43">
      <w:pPr>
        <w:numPr>
          <w:ilvl w:val="0"/>
          <w:numId w:val="206"/>
        </w:numPr>
        <w:spacing w:after="0" w:line="240" w:lineRule="auto"/>
        <w:rPr>
          <w:rFonts w:ascii="Tahoma" w:hAnsi="Tahoma" w:cs="Tahoma"/>
          <w:sz w:val="18"/>
          <w:szCs w:val="18"/>
        </w:rPr>
      </w:pPr>
      <w:r w:rsidRPr="008F6BDC">
        <w:rPr>
          <w:rFonts w:ascii="Tahoma" w:hAnsi="Tahoma" w:cs="Tahoma"/>
          <w:b/>
          <w:bCs/>
          <w:sz w:val="18"/>
          <w:szCs w:val="18"/>
        </w:rPr>
        <w:t>User Authentication</w:t>
      </w:r>
      <w:r w:rsidRPr="008F6BDC">
        <w:rPr>
          <w:rFonts w:ascii="Tahoma" w:hAnsi="Tahoma" w:cs="Tahoma"/>
          <w:sz w:val="18"/>
          <w:szCs w:val="18"/>
        </w:rPr>
        <w:t>: Storing user information and authentication status globally.</w:t>
      </w:r>
    </w:p>
    <w:p w14:paraId="24A927CE" w14:textId="77777777" w:rsidR="008F6BDC" w:rsidRPr="008F6BDC" w:rsidRDefault="008F6BDC" w:rsidP="00661F43">
      <w:pPr>
        <w:numPr>
          <w:ilvl w:val="0"/>
          <w:numId w:val="206"/>
        </w:numPr>
        <w:spacing w:after="0" w:line="240" w:lineRule="auto"/>
        <w:rPr>
          <w:rFonts w:ascii="Tahoma" w:hAnsi="Tahoma" w:cs="Tahoma"/>
          <w:sz w:val="18"/>
          <w:szCs w:val="18"/>
        </w:rPr>
      </w:pPr>
      <w:r w:rsidRPr="008F6BDC">
        <w:rPr>
          <w:rFonts w:ascii="Tahoma" w:hAnsi="Tahoma" w:cs="Tahoma"/>
          <w:b/>
          <w:bCs/>
          <w:sz w:val="18"/>
          <w:szCs w:val="18"/>
        </w:rPr>
        <w:t>Localization</w:t>
      </w:r>
      <w:r w:rsidRPr="008F6BDC">
        <w:rPr>
          <w:rFonts w:ascii="Tahoma" w:hAnsi="Tahoma" w:cs="Tahoma"/>
          <w:sz w:val="18"/>
          <w:szCs w:val="18"/>
        </w:rPr>
        <w:t>: Managing language settings and localization data.</w:t>
      </w:r>
    </w:p>
    <w:p w14:paraId="0BBDB6E1" w14:textId="77777777" w:rsidR="000218CE" w:rsidRPr="00014775" w:rsidRDefault="000218CE" w:rsidP="00661F43">
      <w:pPr>
        <w:spacing w:after="0" w:line="240" w:lineRule="auto"/>
        <w:rPr>
          <w:rFonts w:ascii="Tahoma" w:hAnsi="Tahoma" w:cs="Tahoma"/>
          <w:sz w:val="18"/>
          <w:szCs w:val="18"/>
        </w:rPr>
      </w:pPr>
    </w:p>
    <w:p w14:paraId="1042E4BC" w14:textId="3ACAA8E2" w:rsidR="0013245C" w:rsidRPr="00014775" w:rsidRDefault="0013245C" w:rsidP="00661F43">
      <w:pPr>
        <w:pStyle w:val="Heading2"/>
        <w:spacing w:line="240" w:lineRule="auto"/>
        <w:rPr>
          <w:rFonts w:ascii="Tahoma" w:hAnsi="Tahoma" w:cs="Tahoma"/>
          <w:sz w:val="18"/>
          <w:szCs w:val="18"/>
        </w:rPr>
      </w:pPr>
      <w:bookmarkStart w:id="46" w:name="_Toc181077041"/>
      <w:r w:rsidRPr="00014775">
        <w:rPr>
          <w:rFonts w:ascii="Tahoma" w:hAnsi="Tahoma" w:cs="Tahoma"/>
          <w:sz w:val="18"/>
          <w:szCs w:val="18"/>
        </w:rPr>
        <w:t>Using Context for Theme and Language Management</w:t>
      </w:r>
      <w:bookmarkEnd w:id="46"/>
    </w:p>
    <w:p w14:paraId="7B57C3B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Using the Context API for managing themes and languages in a React application is an effective way to provide global settings that can be accessed and modified throughout your component tree. This approach allows you to switch themes (e.g., light and dark) or change languages without needing to pass props down multiple layers of components.</w:t>
      </w:r>
    </w:p>
    <w:p w14:paraId="70FBF59B"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Example: Theme Management</w:t>
      </w:r>
    </w:p>
    <w:p w14:paraId="0D0A291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In this example, we will create a theme context that allows users to toggle between light and dark themes.</w:t>
      </w:r>
    </w:p>
    <w:p w14:paraId="59D6C226"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Step 1: Create the Theme Context</w:t>
      </w:r>
    </w:p>
    <w:p w14:paraId="1EE31C80"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javascript</w:t>
      </w:r>
      <w:proofErr w:type="spellEnd"/>
    </w:p>
    <w:p w14:paraId="09C9152C"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Copy code</w:t>
      </w:r>
    </w:p>
    <w:p w14:paraId="023DF51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ThemeContext.js</w:t>
      </w:r>
    </w:p>
    <w:p w14:paraId="1DEFCDA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React,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createContext</w:t>
      </w:r>
      <w:proofErr w:type="spellEnd"/>
      <w:proofErr w:type="gramEnd"/>
      <w:r w:rsidRPr="000B21B8">
        <w:rPr>
          <w:rFonts w:ascii="Tahoma" w:hAnsi="Tahoma" w:cs="Tahoma"/>
          <w:sz w:val="18"/>
          <w:szCs w:val="18"/>
        </w:rPr>
        <w:t xml:space="preserve">, </w:t>
      </w:r>
      <w:proofErr w:type="spellStart"/>
      <w:r w:rsidRPr="000B21B8">
        <w:rPr>
          <w:rFonts w:ascii="Tahoma" w:hAnsi="Tahoma" w:cs="Tahoma"/>
          <w:sz w:val="18"/>
          <w:szCs w:val="18"/>
        </w:rPr>
        <w:t>useState</w:t>
      </w:r>
      <w:proofErr w:type="spellEnd"/>
      <w:r w:rsidRPr="000B21B8">
        <w:rPr>
          <w:rFonts w:ascii="Tahoma" w:hAnsi="Tahoma" w:cs="Tahoma"/>
          <w:sz w:val="18"/>
          <w:szCs w:val="18"/>
        </w:rPr>
        <w:t xml:space="preserve"> } from 'react';</w:t>
      </w:r>
    </w:p>
    <w:p w14:paraId="13B1E4F4" w14:textId="77777777" w:rsidR="000B21B8" w:rsidRPr="000B21B8" w:rsidRDefault="000B21B8" w:rsidP="00661F43">
      <w:pPr>
        <w:spacing w:after="0" w:line="240" w:lineRule="auto"/>
        <w:rPr>
          <w:rFonts w:ascii="Tahoma" w:hAnsi="Tahoma" w:cs="Tahoma"/>
          <w:sz w:val="18"/>
          <w:szCs w:val="18"/>
        </w:rPr>
      </w:pPr>
    </w:p>
    <w:p w14:paraId="2AA9283A"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ThemeContext</w:t>
      </w:r>
      <w:proofErr w:type="spellEnd"/>
      <w:r w:rsidRPr="000B21B8">
        <w:rPr>
          <w:rFonts w:ascii="Tahoma" w:hAnsi="Tahoma" w:cs="Tahoma"/>
          <w:sz w:val="18"/>
          <w:szCs w:val="18"/>
        </w:rPr>
        <w:t xml:space="preserve"> = </w:t>
      </w:r>
      <w:proofErr w:type="spellStart"/>
      <w:proofErr w:type="gramStart"/>
      <w:r w:rsidRPr="000B21B8">
        <w:rPr>
          <w:rFonts w:ascii="Tahoma" w:hAnsi="Tahoma" w:cs="Tahoma"/>
          <w:sz w:val="18"/>
          <w:szCs w:val="18"/>
        </w:rPr>
        <w:t>createContext</w:t>
      </w:r>
      <w:proofErr w:type="spellEnd"/>
      <w:r w:rsidRPr="000B21B8">
        <w:rPr>
          <w:rFonts w:ascii="Tahoma" w:hAnsi="Tahoma" w:cs="Tahoma"/>
          <w:sz w:val="18"/>
          <w:szCs w:val="18"/>
        </w:rPr>
        <w:t>(</w:t>
      </w:r>
      <w:proofErr w:type="gramEnd"/>
      <w:r w:rsidRPr="000B21B8">
        <w:rPr>
          <w:rFonts w:ascii="Tahoma" w:hAnsi="Tahoma" w:cs="Tahoma"/>
          <w:sz w:val="18"/>
          <w:szCs w:val="18"/>
        </w:rPr>
        <w:t>);</w:t>
      </w:r>
    </w:p>
    <w:p w14:paraId="36790CC4" w14:textId="77777777" w:rsidR="000B21B8" w:rsidRPr="000B21B8" w:rsidRDefault="000B21B8" w:rsidP="00661F43">
      <w:pPr>
        <w:spacing w:after="0" w:line="240" w:lineRule="auto"/>
        <w:rPr>
          <w:rFonts w:ascii="Tahoma" w:hAnsi="Tahoma" w:cs="Tahoma"/>
          <w:sz w:val="18"/>
          <w:szCs w:val="18"/>
        </w:rPr>
      </w:pPr>
    </w:p>
    <w:p w14:paraId="5CEB90E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ThemeProvider</w:t>
      </w:r>
      <w:proofErr w:type="spellEnd"/>
      <w:r w:rsidRPr="000B21B8">
        <w:rPr>
          <w:rFonts w:ascii="Tahoma" w:hAnsi="Tahoma" w:cs="Tahoma"/>
          <w:sz w:val="18"/>
          <w:szCs w:val="18"/>
        </w:rPr>
        <w:t xml:space="preserve"> = </w:t>
      </w:r>
      <w:proofErr w:type="gramStart"/>
      <w:r w:rsidRPr="000B21B8">
        <w:rPr>
          <w:rFonts w:ascii="Tahoma" w:hAnsi="Tahoma" w:cs="Tahoma"/>
          <w:sz w:val="18"/>
          <w:szCs w:val="18"/>
        </w:rPr>
        <w:t>({ children</w:t>
      </w:r>
      <w:proofErr w:type="gramEnd"/>
      <w:r w:rsidRPr="000B21B8">
        <w:rPr>
          <w:rFonts w:ascii="Tahoma" w:hAnsi="Tahoma" w:cs="Tahoma"/>
          <w:sz w:val="18"/>
          <w:szCs w:val="18"/>
        </w:rPr>
        <w:t xml:space="preserve"> }) =&gt; {</w:t>
      </w:r>
    </w:p>
    <w:p w14:paraId="54237FC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[theme, </w:t>
      </w:r>
      <w:proofErr w:type="spellStart"/>
      <w:r w:rsidRPr="000B21B8">
        <w:rPr>
          <w:rFonts w:ascii="Tahoma" w:hAnsi="Tahoma" w:cs="Tahoma"/>
          <w:sz w:val="18"/>
          <w:szCs w:val="18"/>
        </w:rPr>
        <w:t>setTheme</w:t>
      </w:r>
      <w:proofErr w:type="spellEnd"/>
      <w:r w:rsidRPr="000B21B8">
        <w:rPr>
          <w:rFonts w:ascii="Tahoma" w:hAnsi="Tahoma" w:cs="Tahoma"/>
          <w:sz w:val="18"/>
          <w:szCs w:val="18"/>
        </w:rPr>
        <w:t xml:space="preserve">] = </w:t>
      </w:r>
      <w:proofErr w:type="spellStart"/>
      <w:r w:rsidRPr="000B21B8">
        <w:rPr>
          <w:rFonts w:ascii="Tahoma" w:hAnsi="Tahoma" w:cs="Tahoma"/>
          <w:sz w:val="18"/>
          <w:szCs w:val="18"/>
        </w:rPr>
        <w:t>useState</w:t>
      </w:r>
      <w:proofErr w:type="spellEnd"/>
      <w:r w:rsidRPr="000B21B8">
        <w:rPr>
          <w:rFonts w:ascii="Tahoma" w:hAnsi="Tahoma" w:cs="Tahoma"/>
          <w:sz w:val="18"/>
          <w:szCs w:val="18"/>
        </w:rPr>
        <w:t>('light');</w:t>
      </w:r>
    </w:p>
    <w:p w14:paraId="70E9F185" w14:textId="77777777" w:rsidR="000B21B8" w:rsidRPr="000B21B8" w:rsidRDefault="000B21B8" w:rsidP="00661F43">
      <w:pPr>
        <w:spacing w:after="0" w:line="240" w:lineRule="auto"/>
        <w:rPr>
          <w:rFonts w:ascii="Tahoma" w:hAnsi="Tahoma" w:cs="Tahoma"/>
          <w:sz w:val="18"/>
          <w:szCs w:val="18"/>
        </w:rPr>
      </w:pPr>
    </w:p>
    <w:p w14:paraId="59E381A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toggleTheme</w:t>
      </w:r>
      <w:proofErr w:type="spellEnd"/>
      <w:r w:rsidRPr="000B21B8">
        <w:rPr>
          <w:rFonts w:ascii="Tahoma" w:hAnsi="Tahoma" w:cs="Tahoma"/>
          <w:sz w:val="18"/>
          <w:szCs w:val="18"/>
        </w:rPr>
        <w:t xml:space="preserve"> = () =&gt; {</w:t>
      </w:r>
    </w:p>
    <w:p w14:paraId="07F2247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setTheme</w:t>
      </w:r>
      <w:proofErr w:type="spellEnd"/>
      <w:r w:rsidRPr="000B21B8">
        <w:rPr>
          <w:rFonts w:ascii="Tahoma" w:hAnsi="Tahoma" w:cs="Tahoma"/>
          <w:sz w:val="18"/>
          <w:szCs w:val="18"/>
        </w:rPr>
        <w:t>((</w:t>
      </w:r>
      <w:proofErr w:type="spellStart"/>
      <w:r w:rsidRPr="000B21B8">
        <w:rPr>
          <w:rFonts w:ascii="Tahoma" w:hAnsi="Tahoma" w:cs="Tahoma"/>
          <w:sz w:val="18"/>
          <w:szCs w:val="18"/>
        </w:rPr>
        <w:t>prevTheme</w:t>
      </w:r>
      <w:proofErr w:type="spellEnd"/>
      <w:r w:rsidRPr="000B21B8">
        <w:rPr>
          <w:rFonts w:ascii="Tahoma" w:hAnsi="Tahoma" w:cs="Tahoma"/>
          <w:sz w:val="18"/>
          <w:szCs w:val="18"/>
        </w:rPr>
        <w:t>) =&gt; (</w:t>
      </w:r>
      <w:proofErr w:type="spellStart"/>
      <w:r w:rsidRPr="000B21B8">
        <w:rPr>
          <w:rFonts w:ascii="Tahoma" w:hAnsi="Tahoma" w:cs="Tahoma"/>
          <w:sz w:val="18"/>
          <w:szCs w:val="18"/>
        </w:rPr>
        <w:t>prevTheme</w:t>
      </w:r>
      <w:proofErr w:type="spellEnd"/>
      <w:r w:rsidRPr="000B21B8">
        <w:rPr>
          <w:rFonts w:ascii="Tahoma" w:hAnsi="Tahoma" w:cs="Tahoma"/>
          <w:sz w:val="18"/>
          <w:szCs w:val="18"/>
        </w:rPr>
        <w:t xml:space="preserve"> === 'light</w:t>
      </w:r>
      <w:proofErr w:type="gramStart"/>
      <w:r w:rsidRPr="000B21B8">
        <w:rPr>
          <w:rFonts w:ascii="Tahoma" w:hAnsi="Tahoma" w:cs="Tahoma"/>
          <w:sz w:val="18"/>
          <w:szCs w:val="18"/>
        </w:rPr>
        <w:t>' ?</w:t>
      </w:r>
      <w:proofErr w:type="gramEnd"/>
      <w:r w:rsidRPr="000B21B8">
        <w:rPr>
          <w:rFonts w:ascii="Tahoma" w:hAnsi="Tahoma" w:cs="Tahoma"/>
          <w:sz w:val="18"/>
          <w:szCs w:val="18"/>
        </w:rPr>
        <w:t xml:space="preserve"> 'dark</w:t>
      </w:r>
      <w:proofErr w:type="gramStart"/>
      <w:r w:rsidRPr="000B21B8">
        <w:rPr>
          <w:rFonts w:ascii="Tahoma" w:hAnsi="Tahoma" w:cs="Tahoma"/>
          <w:sz w:val="18"/>
          <w:szCs w:val="18"/>
        </w:rPr>
        <w:t>' :</w:t>
      </w:r>
      <w:proofErr w:type="gramEnd"/>
      <w:r w:rsidRPr="000B21B8">
        <w:rPr>
          <w:rFonts w:ascii="Tahoma" w:hAnsi="Tahoma" w:cs="Tahoma"/>
          <w:sz w:val="18"/>
          <w:szCs w:val="18"/>
        </w:rPr>
        <w:t xml:space="preserve"> 'light'));</w:t>
      </w:r>
    </w:p>
    <w:p w14:paraId="6F6D843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5775A7B7" w14:textId="77777777" w:rsidR="000B21B8" w:rsidRPr="000B21B8" w:rsidRDefault="000B21B8" w:rsidP="00661F43">
      <w:pPr>
        <w:spacing w:after="0" w:line="240" w:lineRule="auto"/>
        <w:rPr>
          <w:rFonts w:ascii="Tahoma" w:hAnsi="Tahoma" w:cs="Tahoma"/>
          <w:sz w:val="18"/>
          <w:szCs w:val="18"/>
        </w:rPr>
      </w:pPr>
    </w:p>
    <w:p w14:paraId="57AFF5D0"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147620B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ThemeContext.Provider</w:t>
      </w:r>
      <w:proofErr w:type="spellEnd"/>
      <w:r w:rsidRPr="000B21B8">
        <w:rPr>
          <w:rFonts w:ascii="Tahoma" w:hAnsi="Tahoma" w:cs="Tahoma"/>
          <w:sz w:val="18"/>
          <w:szCs w:val="18"/>
        </w:rPr>
        <w:t xml:space="preserve"> value</w:t>
      </w:r>
      <w:proofErr w:type="gramStart"/>
      <w:r w:rsidRPr="000B21B8">
        <w:rPr>
          <w:rFonts w:ascii="Tahoma" w:hAnsi="Tahoma" w:cs="Tahoma"/>
          <w:sz w:val="18"/>
          <w:szCs w:val="18"/>
        </w:rPr>
        <w:t>={</w:t>
      </w:r>
      <w:proofErr w:type="gramEnd"/>
      <w:r w:rsidRPr="000B21B8">
        <w:rPr>
          <w:rFonts w:ascii="Tahoma" w:hAnsi="Tahoma" w:cs="Tahoma"/>
          <w:sz w:val="18"/>
          <w:szCs w:val="18"/>
        </w:rPr>
        <w:t xml:space="preserve">{ theme, </w:t>
      </w:r>
      <w:proofErr w:type="spellStart"/>
      <w:r w:rsidRPr="000B21B8">
        <w:rPr>
          <w:rFonts w:ascii="Tahoma" w:hAnsi="Tahoma" w:cs="Tahoma"/>
          <w:sz w:val="18"/>
          <w:szCs w:val="18"/>
        </w:rPr>
        <w:t>toggleTheme</w:t>
      </w:r>
      <w:proofErr w:type="spellEnd"/>
      <w:r w:rsidRPr="000B21B8">
        <w:rPr>
          <w:rFonts w:ascii="Tahoma" w:hAnsi="Tahoma" w:cs="Tahoma"/>
          <w:sz w:val="18"/>
          <w:szCs w:val="18"/>
        </w:rPr>
        <w:t xml:space="preserve"> }}&gt;</w:t>
      </w:r>
    </w:p>
    <w:p w14:paraId="12D161B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{children}</w:t>
      </w:r>
    </w:p>
    <w:p w14:paraId="059DCE5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ThemeContext.Provider</w:t>
      </w:r>
      <w:proofErr w:type="spellEnd"/>
      <w:r w:rsidRPr="000B21B8">
        <w:rPr>
          <w:rFonts w:ascii="Tahoma" w:hAnsi="Tahoma" w:cs="Tahoma"/>
          <w:sz w:val="18"/>
          <w:szCs w:val="18"/>
        </w:rPr>
        <w:t>&gt;</w:t>
      </w:r>
    </w:p>
    <w:p w14:paraId="1202CAC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102A444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408B4285" w14:textId="77777777" w:rsidR="000B21B8" w:rsidRPr="000B21B8" w:rsidRDefault="000B21B8" w:rsidP="00661F43">
      <w:pPr>
        <w:spacing w:after="0" w:line="240" w:lineRule="auto"/>
        <w:rPr>
          <w:rFonts w:ascii="Tahoma" w:hAnsi="Tahoma" w:cs="Tahoma"/>
          <w:sz w:val="18"/>
          <w:szCs w:val="18"/>
        </w:rPr>
      </w:pPr>
    </w:p>
    <w:p w14:paraId="3983CE8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default </w:t>
      </w:r>
      <w:proofErr w:type="spellStart"/>
      <w:r w:rsidRPr="000B21B8">
        <w:rPr>
          <w:rFonts w:ascii="Tahoma" w:hAnsi="Tahoma" w:cs="Tahoma"/>
          <w:sz w:val="18"/>
          <w:szCs w:val="18"/>
        </w:rPr>
        <w:t>ThemeContext</w:t>
      </w:r>
      <w:proofErr w:type="spellEnd"/>
      <w:r w:rsidRPr="000B21B8">
        <w:rPr>
          <w:rFonts w:ascii="Tahoma" w:hAnsi="Tahoma" w:cs="Tahoma"/>
          <w:sz w:val="18"/>
          <w:szCs w:val="18"/>
        </w:rPr>
        <w:t>;</w:t>
      </w:r>
    </w:p>
    <w:p w14:paraId="109694DE"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Step 2: Create a Themed Component</w:t>
      </w:r>
    </w:p>
    <w:p w14:paraId="7BD9C63C"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Now let's create a component that consumes the theme context and adjusts its style based on the current theme.</w:t>
      </w:r>
    </w:p>
    <w:p w14:paraId="6C96F7D6"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javascript</w:t>
      </w:r>
      <w:proofErr w:type="spellEnd"/>
    </w:p>
    <w:p w14:paraId="76AEB94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Copy code</w:t>
      </w:r>
    </w:p>
    <w:p w14:paraId="2808138C"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ThemedComponent.js</w:t>
      </w:r>
    </w:p>
    <w:p w14:paraId="58E2A17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React,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useContext</w:t>
      </w:r>
      <w:proofErr w:type="spellEnd"/>
      <w:proofErr w:type="gramEnd"/>
      <w:r w:rsidRPr="000B21B8">
        <w:rPr>
          <w:rFonts w:ascii="Tahoma" w:hAnsi="Tahoma" w:cs="Tahoma"/>
          <w:sz w:val="18"/>
          <w:szCs w:val="18"/>
        </w:rPr>
        <w:t xml:space="preserve"> } from 'react';</w:t>
      </w:r>
    </w:p>
    <w:p w14:paraId="095980F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ThemeContext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ThemeContext</w:t>
      </w:r>
      <w:proofErr w:type="spellEnd"/>
      <w:r w:rsidRPr="000B21B8">
        <w:rPr>
          <w:rFonts w:ascii="Tahoma" w:hAnsi="Tahoma" w:cs="Tahoma"/>
          <w:sz w:val="18"/>
          <w:szCs w:val="18"/>
        </w:rPr>
        <w:t>';</w:t>
      </w:r>
    </w:p>
    <w:p w14:paraId="49B54DAF" w14:textId="77777777" w:rsidR="000B21B8" w:rsidRPr="000B21B8" w:rsidRDefault="000B21B8" w:rsidP="00661F43">
      <w:pPr>
        <w:spacing w:after="0" w:line="240" w:lineRule="auto"/>
        <w:rPr>
          <w:rFonts w:ascii="Tahoma" w:hAnsi="Tahoma" w:cs="Tahoma"/>
          <w:sz w:val="18"/>
          <w:szCs w:val="18"/>
        </w:rPr>
      </w:pPr>
    </w:p>
    <w:p w14:paraId="4B721721"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 () =&gt; {</w:t>
      </w:r>
    </w:p>
    <w:p w14:paraId="72EE1DA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gramStart"/>
      <w:r w:rsidRPr="000B21B8">
        <w:rPr>
          <w:rFonts w:ascii="Tahoma" w:hAnsi="Tahoma" w:cs="Tahoma"/>
          <w:sz w:val="18"/>
          <w:szCs w:val="18"/>
        </w:rPr>
        <w:t>{ theme</w:t>
      </w:r>
      <w:proofErr w:type="gramEnd"/>
      <w:r w:rsidRPr="000B21B8">
        <w:rPr>
          <w:rFonts w:ascii="Tahoma" w:hAnsi="Tahoma" w:cs="Tahoma"/>
          <w:sz w:val="18"/>
          <w:szCs w:val="18"/>
        </w:rPr>
        <w:t xml:space="preserve">, </w:t>
      </w:r>
      <w:proofErr w:type="spellStart"/>
      <w:r w:rsidRPr="000B21B8">
        <w:rPr>
          <w:rFonts w:ascii="Tahoma" w:hAnsi="Tahoma" w:cs="Tahoma"/>
          <w:sz w:val="18"/>
          <w:szCs w:val="18"/>
        </w:rPr>
        <w:t>toggleTheme</w:t>
      </w:r>
      <w:proofErr w:type="spellEnd"/>
      <w:r w:rsidRPr="000B21B8">
        <w:rPr>
          <w:rFonts w:ascii="Tahoma" w:hAnsi="Tahoma" w:cs="Tahoma"/>
          <w:sz w:val="18"/>
          <w:szCs w:val="18"/>
        </w:rPr>
        <w:t xml:space="preserve"> } = </w:t>
      </w:r>
      <w:proofErr w:type="spellStart"/>
      <w:r w:rsidRPr="000B21B8">
        <w:rPr>
          <w:rFonts w:ascii="Tahoma" w:hAnsi="Tahoma" w:cs="Tahoma"/>
          <w:sz w:val="18"/>
          <w:szCs w:val="18"/>
        </w:rPr>
        <w:t>useContext</w:t>
      </w:r>
      <w:proofErr w:type="spellEnd"/>
      <w:r w:rsidRPr="000B21B8">
        <w:rPr>
          <w:rFonts w:ascii="Tahoma" w:hAnsi="Tahoma" w:cs="Tahoma"/>
          <w:sz w:val="18"/>
          <w:szCs w:val="18"/>
        </w:rPr>
        <w:t>(</w:t>
      </w:r>
      <w:proofErr w:type="spellStart"/>
      <w:r w:rsidRPr="000B21B8">
        <w:rPr>
          <w:rFonts w:ascii="Tahoma" w:hAnsi="Tahoma" w:cs="Tahoma"/>
          <w:sz w:val="18"/>
          <w:szCs w:val="18"/>
        </w:rPr>
        <w:t>ThemeContext</w:t>
      </w:r>
      <w:proofErr w:type="spellEnd"/>
      <w:r w:rsidRPr="000B21B8">
        <w:rPr>
          <w:rFonts w:ascii="Tahoma" w:hAnsi="Tahoma" w:cs="Tahoma"/>
          <w:sz w:val="18"/>
          <w:szCs w:val="18"/>
        </w:rPr>
        <w:t>);</w:t>
      </w:r>
    </w:p>
    <w:p w14:paraId="33F5B477" w14:textId="77777777" w:rsidR="000B21B8" w:rsidRPr="000B21B8" w:rsidRDefault="000B21B8" w:rsidP="00661F43">
      <w:pPr>
        <w:spacing w:after="0" w:line="240" w:lineRule="auto"/>
        <w:rPr>
          <w:rFonts w:ascii="Tahoma" w:hAnsi="Tahoma" w:cs="Tahoma"/>
          <w:sz w:val="18"/>
          <w:szCs w:val="18"/>
        </w:rPr>
      </w:pPr>
    </w:p>
    <w:p w14:paraId="741916A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styles = {</w:t>
      </w:r>
    </w:p>
    <w:p w14:paraId="0187650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background: theme === 'light</w:t>
      </w:r>
      <w:proofErr w:type="gramStart"/>
      <w:r w:rsidRPr="000B21B8">
        <w:rPr>
          <w:rFonts w:ascii="Tahoma" w:hAnsi="Tahoma" w:cs="Tahoma"/>
          <w:sz w:val="18"/>
          <w:szCs w:val="18"/>
        </w:rPr>
        <w:t>' ?</w:t>
      </w:r>
      <w:proofErr w:type="gramEnd"/>
      <w:r w:rsidRPr="000B21B8">
        <w:rPr>
          <w:rFonts w:ascii="Tahoma" w:hAnsi="Tahoma" w:cs="Tahoma"/>
          <w:sz w:val="18"/>
          <w:szCs w:val="18"/>
        </w:rPr>
        <w:t xml:space="preserve"> '#</w:t>
      </w:r>
      <w:proofErr w:type="spellStart"/>
      <w:r w:rsidRPr="000B21B8">
        <w:rPr>
          <w:rFonts w:ascii="Tahoma" w:hAnsi="Tahoma" w:cs="Tahoma"/>
          <w:sz w:val="18"/>
          <w:szCs w:val="18"/>
        </w:rPr>
        <w:t>fff</w:t>
      </w:r>
      <w:proofErr w:type="spellEnd"/>
      <w:proofErr w:type="gramStart"/>
      <w:r w:rsidRPr="000B21B8">
        <w:rPr>
          <w:rFonts w:ascii="Tahoma" w:hAnsi="Tahoma" w:cs="Tahoma"/>
          <w:sz w:val="18"/>
          <w:szCs w:val="18"/>
        </w:rPr>
        <w:t>' :</w:t>
      </w:r>
      <w:proofErr w:type="gramEnd"/>
      <w:r w:rsidRPr="000B21B8">
        <w:rPr>
          <w:rFonts w:ascii="Tahoma" w:hAnsi="Tahoma" w:cs="Tahoma"/>
          <w:sz w:val="18"/>
          <w:szCs w:val="18"/>
        </w:rPr>
        <w:t xml:space="preserve"> '#333',</w:t>
      </w:r>
    </w:p>
    <w:p w14:paraId="423AAAE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color</w:t>
      </w:r>
      <w:proofErr w:type="spellEnd"/>
      <w:r w:rsidRPr="000B21B8">
        <w:rPr>
          <w:rFonts w:ascii="Tahoma" w:hAnsi="Tahoma" w:cs="Tahoma"/>
          <w:sz w:val="18"/>
          <w:szCs w:val="18"/>
        </w:rPr>
        <w:t>: theme === 'light</w:t>
      </w:r>
      <w:proofErr w:type="gramStart"/>
      <w:r w:rsidRPr="000B21B8">
        <w:rPr>
          <w:rFonts w:ascii="Tahoma" w:hAnsi="Tahoma" w:cs="Tahoma"/>
          <w:sz w:val="18"/>
          <w:szCs w:val="18"/>
        </w:rPr>
        <w:t>' ?</w:t>
      </w:r>
      <w:proofErr w:type="gramEnd"/>
      <w:r w:rsidRPr="000B21B8">
        <w:rPr>
          <w:rFonts w:ascii="Tahoma" w:hAnsi="Tahoma" w:cs="Tahoma"/>
          <w:sz w:val="18"/>
          <w:szCs w:val="18"/>
        </w:rPr>
        <w:t xml:space="preserve"> '#000</w:t>
      </w:r>
      <w:proofErr w:type="gramStart"/>
      <w:r w:rsidRPr="000B21B8">
        <w:rPr>
          <w:rFonts w:ascii="Tahoma" w:hAnsi="Tahoma" w:cs="Tahoma"/>
          <w:sz w:val="18"/>
          <w:szCs w:val="18"/>
        </w:rPr>
        <w:t>' :</w:t>
      </w:r>
      <w:proofErr w:type="gramEnd"/>
      <w:r w:rsidRPr="000B21B8">
        <w:rPr>
          <w:rFonts w:ascii="Tahoma" w:hAnsi="Tahoma" w:cs="Tahoma"/>
          <w:sz w:val="18"/>
          <w:szCs w:val="18"/>
        </w:rPr>
        <w:t xml:space="preserve"> '#</w:t>
      </w:r>
      <w:proofErr w:type="spellStart"/>
      <w:r w:rsidRPr="000B21B8">
        <w:rPr>
          <w:rFonts w:ascii="Tahoma" w:hAnsi="Tahoma" w:cs="Tahoma"/>
          <w:sz w:val="18"/>
          <w:szCs w:val="18"/>
        </w:rPr>
        <w:t>fff</w:t>
      </w:r>
      <w:proofErr w:type="spellEnd"/>
      <w:r w:rsidRPr="000B21B8">
        <w:rPr>
          <w:rFonts w:ascii="Tahoma" w:hAnsi="Tahoma" w:cs="Tahoma"/>
          <w:sz w:val="18"/>
          <w:szCs w:val="18"/>
        </w:rPr>
        <w:t>',</w:t>
      </w:r>
    </w:p>
    <w:p w14:paraId="5FBB746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padding: '20px',</w:t>
      </w:r>
    </w:p>
    <w:p w14:paraId="356E5F5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borderRadius</w:t>
      </w:r>
      <w:proofErr w:type="spellEnd"/>
      <w:r w:rsidRPr="000B21B8">
        <w:rPr>
          <w:rFonts w:ascii="Tahoma" w:hAnsi="Tahoma" w:cs="Tahoma"/>
          <w:sz w:val="18"/>
          <w:szCs w:val="18"/>
        </w:rPr>
        <w:t>: '5px',</w:t>
      </w:r>
    </w:p>
    <w:p w14:paraId="664CCCC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textAlign</w:t>
      </w:r>
      <w:proofErr w:type="spellEnd"/>
      <w:r w:rsidRPr="000B21B8">
        <w:rPr>
          <w:rFonts w:ascii="Tahoma" w:hAnsi="Tahoma" w:cs="Tahoma"/>
          <w:sz w:val="18"/>
          <w:szCs w:val="18"/>
        </w:rPr>
        <w:t>: '</w:t>
      </w:r>
      <w:proofErr w:type="spellStart"/>
      <w:r w:rsidRPr="000B21B8">
        <w:rPr>
          <w:rFonts w:ascii="Tahoma" w:hAnsi="Tahoma" w:cs="Tahoma"/>
          <w:sz w:val="18"/>
          <w:szCs w:val="18"/>
        </w:rPr>
        <w:t>center</w:t>
      </w:r>
      <w:proofErr w:type="spellEnd"/>
      <w:r w:rsidRPr="000B21B8">
        <w:rPr>
          <w:rFonts w:ascii="Tahoma" w:hAnsi="Tahoma" w:cs="Tahoma"/>
          <w:sz w:val="18"/>
          <w:szCs w:val="18"/>
        </w:rPr>
        <w:t>',</w:t>
      </w:r>
    </w:p>
    <w:p w14:paraId="2B59846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243A2D08" w14:textId="77777777" w:rsidR="000B21B8" w:rsidRPr="000B21B8" w:rsidRDefault="000B21B8" w:rsidP="00661F43">
      <w:pPr>
        <w:spacing w:after="0" w:line="240" w:lineRule="auto"/>
        <w:rPr>
          <w:rFonts w:ascii="Tahoma" w:hAnsi="Tahoma" w:cs="Tahoma"/>
          <w:sz w:val="18"/>
          <w:szCs w:val="18"/>
        </w:rPr>
      </w:pPr>
    </w:p>
    <w:p w14:paraId="66DE40C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776901D0"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&lt;div style={styles}&gt;</w:t>
      </w:r>
    </w:p>
    <w:p w14:paraId="127786B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&lt;h1</w:t>
      </w:r>
      <w:proofErr w:type="gramStart"/>
      <w:r w:rsidRPr="000B21B8">
        <w:rPr>
          <w:rFonts w:ascii="Tahoma" w:hAnsi="Tahoma" w:cs="Tahoma"/>
          <w:sz w:val="18"/>
          <w:szCs w:val="18"/>
        </w:rPr>
        <w:t>&gt;{</w:t>
      </w:r>
      <w:proofErr w:type="gramEnd"/>
      <w:r w:rsidRPr="000B21B8">
        <w:rPr>
          <w:rFonts w:ascii="Tahoma" w:hAnsi="Tahoma" w:cs="Tahoma"/>
          <w:sz w:val="18"/>
          <w:szCs w:val="18"/>
        </w:rPr>
        <w:t>`Current Theme: ${theme}`}&lt;/h1&gt;</w:t>
      </w:r>
    </w:p>
    <w:p w14:paraId="0E78FC5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&lt;button </w:t>
      </w:r>
      <w:proofErr w:type="spellStart"/>
      <w:r w:rsidRPr="000B21B8">
        <w:rPr>
          <w:rFonts w:ascii="Tahoma" w:hAnsi="Tahoma" w:cs="Tahoma"/>
          <w:sz w:val="18"/>
          <w:szCs w:val="18"/>
        </w:rPr>
        <w:t>onClick</w:t>
      </w:r>
      <w:proofErr w:type="spellEnd"/>
      <w:r w:rsidRPr="000B21B8">
        <w:rPr>
          <w:rFonts w:ascii="Tahoma" w:hAnsi="Tahoma" w:cs="Tahoma"/>
          <w:sz w:val="18"/>
          <w:szCs w:val="18"/>
        </w:rPr>
        <w:t>={</w:t>
      </w:r>
      <w:proofErr w:type="spellStart"/>
      <w:r w:rsidRPr="000B21B8">
        <w:rPr>
          <w:rFonts w:ascii="Tahoma" w:hAnsi="Tahoma" w:cs="Tahoma"/>
          <w:sz w:val="18"/>
          <w:szCs w:val="18"/>
        </w:rPr>
        <w:t>toggleTheme</w:t>
      </w:r>
      <w:proofErr w:type="spellEnd"/>
      <w:r w:rsidRPr="000B21B8">
        <w:rPr>
          <w:rFonts w:ascii="Tahoma" w:hAnsi="Tahoma" w:cs="Tahoma"/>
          <w:sz w:val="18"/>
          <w:szCs w:val="18"/>
        </w:rPr>
        <w:t>}&gt;Toggle Theme&lt;/button&gt;</w:t>
      </w:r>
    </w:p>
    <w:p w14:paraId="527677B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&lt;/div&gt;</w:t>
      </w:r>
    </w:p>
    <w:p w14:paraId="25DB91F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737B1BB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54E473FC" w14:textId="77777777" w:rsidR="000B21B8" w:rsidRPr="000B21B8" w:rsidRDefault="000B21B8" w:rsidP="00661F43">
      <w:pPr>
        <w:spacing w:after="0" w:line="240" w:lineRule="auto"/>
        <w:rPr>
          <w:rFonts w:ascii="Tahoma" w:hAnsi="Tahoma" w:cs="Tahoma"/>
          <w:sz w:val="18"/>
          <w:szCs w:val="18"/>
        </w:rPr>
      </w:pPr>
    </w:p>
    <w:p w14:paraId="5B425F4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default </w:t>
      </w:r>
      <w:proofErr w:type="spellStart"/>
      <w:r w:rsidRPr="000B21B8">
        <w:rPr>
          <w:rFonts w:ascii="Tahoma" w:hAnsi="Tahoma" w:cs="Tahoma"/>
          <w:sz w:val="18"/>
          <w:szCs w:val="18"/>
        </w:rPr>
        <w:t>ThemedComponent</w:t>
      </w:r>
      <w:proofErr w:type="spellEnd"/>
      <w:r w:rsidRPr="000B21B8">
        <w:rPr>
          <w:rFonts w:ascii="Tahoma" w:hAnsi="Tahoma" w:cs="Tahoma"/>
          <w:sz w:val="18"/>
          <w:szCs w:val="18"/>
        </w:rPr>
        <w:t>;</w:t>
      </w:r>
    </w:p>
    <w:p w14:paraId="1C4E846F"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lastRenderedPageBreak/>
        <w:t>Step 3: Use the Theme Provider in Your App</w:t>
      </w:r>
    </w:p>
    <w:p w14:paraId="0B3B550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Finally, wrap your application with the </w:t>
      </w:r>
      <w:proofErr w:type="spellStart"/>
      <w:r w:rsidRPr="000B21B8">
        <w:rPr>
          <w:rFonts w:ascii="Tahoma" w:hAnsi="Tahoma" w:cs="Tahoma"/>
          <w:sz w:val="18"/>
          <w:szCs w:val="18"/>
        </w:rPr>
        <w:t>ThemeProvider</w:t>
      </w:r>
      <w:proofErr w:type="spellEnd"/>
      <w:r w:rsidRPr="000B21B8">
        <w:rPr>
          <w:rFonts w:ascii="Tahoma" w:hAnsi="Tahoma" w:cs="Tahoma"/>
          <w:sz w:val="18"/>
          <w:szCs w:val="18"/>
        </w:rPr>
        <w:t xml:space="preserve"> to make the theme context available throughout your component tree.</w:t>
      </w:r>
    </w:p>
    <w:p w14:paraId="7E3A3BBE"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javascript</w:t>
      </w:r>
      <w:proofErr w:type="spellEnd"/>
    </w:p>
    <w:p w14:paraId="1B12E36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Copy code</w:t>
      </w:r>
    </w:p>
    <w:p w14:paraId="3EABD31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App.js</w:t>
      </w:r>
    </w:p>
    <w:p w14:paraId="60CE1B4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import React from 'react';</w:t>
      </w:r>
    </w:p>
    <w:p w14:paraId="5DF971A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ThemeProvider</w:t>
      </w:r>
      <w:proofErr w:type="spellEnd"/>
      <w:proofErr w:type="gramEnd"/>
      <w:r w:rsidRPr="000B21B8">
        <w:rPr>
          <w:rFonts w:ascii="Tahoma" w:hAnsi="Tahoma" w:cs="Tahoma"/>
          <w:sz w:val="18"/>
          <w:szCs w:val="18"/>
        </w:rPr>
        <w:t xml:space="preserve"> } from './</w:t>
      </w:r>
      <w:proofErr w:type="spellStart"/>
      <w:r w:rsidRPr="000B21B8">
        <w:rPr>
          <w:rFonts w:ascii="Tahoma" w:hAnsi="Tahoma" w:cs="Tahoma"/>
          <w:sz w:val="18"/>
          <w:szCs w:val="18"/>
        </w:rPr>
        <w:t>ThemeContext</w:t>
      </w:r>
      <w:proofErr w:type="spellEnd"/>
      <w:r w:rsidRPr="000B21B8">
        <w:rPr>
          <w:rFonts w:ascii="Tahoma" w:hAnsi="Tahoma" w:cs="Tahoma"/>
          <w:sz w:val="18"/>
          <w:szCs w:val="18"/>
        </w:rPr>
        <w:t>';</w:t>
      </w:r>
    </w:p>
    <w:p w14:paraId="4589B4A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ThemedComponent</w:t>
      </w:r>
      <w:proofErr w:type="spellEnd"/>
      <w:r w:rsidRPr="000B21B8">
        <w:rPr>
          <w:rFonts w:ascii="Tahoma" w:hAnsi="Tahoma" w:cs="Tahoma"/>
          <w:sz w:val="18"/>
          <w:szCs w:val="18"/>
        </w:rPr>
        <w:t>';</w:t>
      </w:r>
    </w:p>
    <w:p w14:paraId="4EE3A80E" w14:textId="77777777" w:rsidR="000B21B8" w:rsidRPr="000B21B8" w:rsidRDefault="000B21B8" w:rsidP="00661F43">
      <w:pPr>
        <w:spacing w:after="0" w:line="240" w:lineRule="auto"/>
        <w:rPr>
          <w:rFonts w:ascii="Tahoma" w:hAnsi="Tahoma" w:cs="Tahoma"/>
          <w:sz w:val="18"/>
          <w:szCs w:val="18"/>
        </w:rPr>
      </w:pPr>
    </w:p>
    <w:p w14:paraId="0EB30EEF"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App = () =&gt; {</w:t>
      </w:r>
    </w:p>
    <w:p w14:paraId="0650A53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5EDFFAC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ThemeProvider</w:t>
      </w:r>
      <w:proofErr w:type="spellEnd"/>
      <w:r w:rsidRPr="000B21B8">
        <w:rPr>
          <w:rFonts w:ascii="Tahoma" w:hAnsi="Tahoma" w:cs="Tahoma"/>
          <w:sz w:val="18"/>
          <w:szCs w:val="18"/>
        </w:rPr>
        <w:t>&gt;</w:t>
      </w:r>
    </w:p>
    <w:p w14:paraId="51A3F05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/&gt;</w:t>
      </w:r>
    </w:p>
    <w:p w14:paraId="194924B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ThemeProvider</w:t>
      </w:r>
      <w:proofErr w:type="spellEnd"/>
      <w:r w:rsidRPr="000B21B8">
        <w:rPr>
          <w:rFonts w:ascii="Tahoma" w:hAnsi="Tahoma" w:cs="Tahoma"/>
          <w:sz w:val="18"/>
          <w:szCs w:val="18"/>
        </w:rPr>
        <w:t>&gt;</w:t>
      </w:r>
    </w:p>
    <w:p w14:paraId="26121670"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1EF382A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7EE74050" w14:textId="77777777" w:rsidR="000B21B8" w:rsidRPr="000B21B8" w:rsidRDefault="000B21B8" w:rsidP="00661F43">
      <w:pPr>
        <w:spacing w:after="0" w:line="240" w:lineRule="auto"/>
        <w:rPr>
          <w:rFonts w:ascii="Tahoma" w:hAnsi="Tahoma" w:cs="Tahoma"/>
          <w:sz w:val="18"/>
          <w:szCs w:val="18"/>
        </w:rPr>
      </w:pPr>
    </w:p>
    <w:p w14:paraId="089B3780"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export default App;</w:t>
      </w:r>
    </w:p>
    <w:p w14:paraId="45ACD57C"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Complete Example for Theme Management</w:t>
      </w:r>
    </w:p>
    <w:p w14:paraId="1286C16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Here’s a complete example integrating the previous steps:</w:t>
      </w:r>
    </w:p>
    <w:p w14:paraId="56B74218"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javascript</w:t>
      </w:r>
      <w:proofErr w:type="spellEnd"/>
    </w:p>
    <w:p w14:paraId="4F6F883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Copy code</w:t>
      </w:r>
    </w:p>
    <w:p w14:paraId="04C92BE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ThemeContext.js</w:t>
      </w:r>
    </w:p>
    <w:p w14:paraId="34A5FDC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React,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createContext</w:t>
      </w:r>
      <w:proofErr w:type="spellEnd"/>
      <w:proofErr w:type="gramEnd"/>
      <w:r w:rsidRPr="000B21B8">
        <w:rPr>
          <w:rFonts w:ascii="Tahoma" w:hAnsi="Tahoma" w:cs="Tahoma"/>
          <w:sz w:val="18"/>
          <w:szCs w:val="18"/>
        </w:rPr>
        <w:t xml:space="preserve">, </w:t>
      </w:r>
      <w:proofErr w:type="spellStart"/>
      <w:r w:rsidRPr="000B21B8">
        <w:rPr>
          <w:rFonts w:ascii="Tahoma" w:hAnsi="Tahoma" w:cs="Tahoma"/>
          <w:sz w:val="18"/>
          <w:szCs w:val="18"/>
        </w:rPr>
        <w:t>useState</w:t>
      </w:r>
      <w:proofErr w:type="spellEnd"/>
      <w:r w:rsidRPr="000B21B8">
        <w:rPr>
          <w:rFonts w:ascii="Tahoma" w:hAnsi="Tahoma" w:cs="Tahoma"/>
          <w:sz w:val="18"/>
          <w:szCs w:val="18"/>
        </w:rPr>
        <w:t xml:space="preserve"> } from 'react';</w:t>
      </w:r>
    </w:p>
    <w:p w14:paraId="5F06AD36" w14:textId="77777777" w:rsidR="000B21B8" w:rsidRPr="000B21B8" w:rsidRDefault="000B21B8" w:rsidP="00661F43">
      <w:pPr>
        <w:spacing w:after="0" w:line="240" w:lineRule="auto"/>
        <w:rPr>
          <w:rFonts w:ascii="Tahoma" w:hAnsi="Tahoma" w:cs="Tahoma"/>
          <w:sz w:val="18"/>
          <w:szCs w:val="18"/>
        </w:rPr>
      </w:pPr>
    </w:p>
    <w:p w14:paraId="1E2FE79B"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ThemeContext</w:t>
      </w:r>
      <w:proofErr w:type="spellEnd"/>
      <w:r w:rsidRPr="000B21B8">
        <w:rPr>
          <w:rFonts w:ascii="Tahoma" w:hAnsi="Tahoma" w:cs="Tahoma"/>
          <w:sz w:val="18"/>
          <w:szCs w:val="18"/>
        </w:rPr>
        <w:t xml:space="preserve"> = </w:t>
      </w:r>
      <w:proofErr w:type="spellStart"/>
      <w:proofErr w:type="gramStart"/>
      <w:r w:rsidRPr="000B21B8">
        <w:rPr>
          <w:rFonts w:ascii="Tahoma" w:hAnsi="Tahoma" w:cs="Tahoma"/>
          <w:sz w:val="18"/>
          <w:szCs w:val="18"/>
        </w:rPr>
        <w:t>createContext</w:t>
      </w:r>
      <w:proofErr w:type="spellEnd"/>
      <w:r w:rsidRPr="000B21B8">
        <w:rPr>
          <w:rFonts w:ascii="Tahoma" w:hAnsi="Tahoma" w:cs="Tahoma"/>
          <w:sz w:val="18"/>
          <w:szCs w:val="18"/>
        </w:rPr>
        <w:t>(</w:t>
      </w:r>
      <w:proofErr w:type="gramEnd"/>
      <w:r w:rsidRPr="000B21B8">
        <w:rPr>
          <w:rFonts w:ascii="Tahoma" w:hAnsi="Tahoma" w:cs="Tahoma"/>
          <w:sz w:val="18"/>
          <w:szCs w:val="18"/>
        </w:rPr>
        <w:t>);</w:t>
      </w:r>
    </w:p>
    <w:p w14:paraId="2ED4E9DF" w14:textId="77777777" w:rsidR="000B21B8" w:rsidRPr="000B21B8" w:rsidRDefault="000B21B8" w:rsidP="00661F43">
      <w:pPr>
        <w:spacing w:after="0" w:line="240" w:lineRule="auto"/>
        <w:rPr>
          <w:rFonts w:ascii="Tahoma" w:hAnsi="Tahoma" w:cs="Tahoma"/>
          <w:sz w:val="18"/>
          <w:szCs w:val="18"/>
        </w:rPr>
      </w:pPr>
    </w:p>
    <w:p w14:paraId="391CCB3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ThemeProvider</w:t>
      </w:r>
      <w:proofErr w:type="spellEnd"/>
      <w:r w:rsidRPr="000B21B8">
        <w:rPr>
          <w:rFonts w:ascii="Tahoma" w:hAnsi="Tahoma" w:cs="Tahoma"/>
          <w:sz w:val="18"/>
          <w:szCs w:val="18"/>
        </w:rPr>
        <w:t xml:space="preserve"> = </w:t>
      </w:r>
      <w:proofErr w:type="gramStart"/>
      <w:r w:rsidRPr="000B21B8">
        <w:rPr>
          <w:rFonts w:ascii="Tahoma" w:hAnsi="Tahoma" w:cs="Tahoma"/>
          <w:sz w:val="18"/>
          <w:szCs w:val="18"/>
        </w:rPr>
        <w:t>({ children</w:t>
      </w:r>
      <w:proofErr w:type="gramEnd"/>
      <w:r w:rsidRPr="000B21B8">
        <w:rPr>
          <w:rFonts w:ascii="Tahoma" w:hAnsi="Tahoma" w:cs="Tahoma"/>
          <w:sz w:val="18"/>
          <w:szCs w:val="18"/>
        </w:rPr>
        <w:t xml:space="preserve"> }) =&gt; {</w:t>
      </w:r>
    </w:p>
    <w:p w14:paraId="20AC76C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[theme, </w:t>
      </w:r>
      <w:proofErr w:type="spellStart"/>
      <w:r w:rsidRPr="000B21B8">
        <w:rPr>
          <w:rFonts w:ascii="Tahoma" w:hAnsi="Tahoma" w:cs="Tahoma"/>
          <w:sz w:val="18"/>
          <w:szCs w:val="18"/>
        </w:rPr>
        <w:t>setTheme</w:t>
      </w:r>
      <w:proofErr w:type="spellEnd"/>
      <w:r w:rsidRPr="000B21B8">
        <w:rPr>
          <w:rFonts w:ascii="Tahoma" w:hAnsi="Tahoma" w:cs="Tahoma"/>
          <w:sz w:val="18"/>
          <w:szCs w:val="18"/>
        </w:rPr>
        <w:t xml:space="preserve">] = </w:t>
      </w:r>
      <w:proofErr w:type="spellStart"/>
      <w:r w:rsidRPr="000B21B8">
        <w:rPr>
          <w:rFonts w:ascii="Tahoma" w:hAnsi="Tahoma" w:cs="Tahoma"/>
          <w:sz w:val="18"/>
          <w:szCs w:val="18"/>
        </w:rPr>
        <w:t>useState</w:t>
      </w:r>
      <w:proofErr w:type="spellEnd"/>
      <w:r w:rsidRPr="000B21B8">
        <w:rPr>
          <w:rFonts w:ascii="Tahoma" w:hAnsi="Tahoma" w:cs="Tahoma"/>
          <w:sz w:val="18"/>
          <w:szCs w:val="18"/>
        </w:rPr>
        <w:t>('light');</w:t>
      </w:r>
    </w:p>
    <w:p w14:paraId="1354EDC2" w14:textId="77777777" w:rsidR="000B21B8" w:rsidRPr="000B21B8" w:rsidRDefault="000B21B8" w:rsidP="00661F43">
      <w:pPr>
        <w:spacing w:after="0" w:line="240" w:lineRule="auto"/>
        <w:rPr>
          <w:rFonts w:ascii="Tahoma" w:hAnsi="Tahoma" w:cs="Tahoma"/>
          <w:sz w:val="18"/>
          <w:szCs w:val="18"/>
        </w:rPr>
      </w:pPr>
    </w:p>
    <w:p w14:paraId="3C31F9E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toggleTheme</w:t>
      </w:r>
      <w:proofErr w:type="spellEnd"/>
      <w:r w:rsidRPr="000B21B8">
        <w:rPr>
          <w:rFonts w:ascii="Tahoma" w:hAnsi="Tahoma" w:cs="Tahoma"/>
          <w:sz w:val="18"/>
          <w:szCs w:val="18"/>
        </w:rPr>
        <w:t xml:space="preserve"> = () =&gt; {</w:t>
      </w:r>
    </w:p>
    <w:p w14:paraId="644DD9C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setTheme</w:t>
      </w:r>
      <w:proofErr w:type="spellEnd"/>
      <w:r w:rsidRPr="000B21B8">
        <w:rPr>
          <w:rFonts w:ascii="Tahoma" w:hAnsi="Tahoma" w:cs="Tahoma"/>
          <w:sz w:val="18"/>
          <w:szCs w:val="18"/>
        </w:rPr>
        <w:t>((</w:t>
      </w:r>
      <w:proofErr w:type="spellStart"/>
      <w:r w:rsidRPr="000B21B8">
        <w:rPr>
          <w:rFonts w:ascii="Tahoma" w:hAnsi="Tahoma" w:cs="Tahoma"/>
          <w:sz w:val="18"/>
          <w:szCs w:val="18"/>
        </w:rPr>
        <w:t>prevTheme</w:t>
      </w:r>
      <w:proofErr w:type="spellEnd"/>
      <w:r w:rsidRPr="000B21B8">
        <w:rPr>
          <w:rFonts w:ascii="Tahoma" w:hAnsi="Tahoma" w:cs="Tahoma"/>
          <w:sz w:val="18"/>
          <w:szCs w:val="18"/>
        </w:rPr>
        <w:t>) =&gt; (</w:t>
      </w:r>
      <w:proofErr w:type="spellStart"/>
      <w:r w:rsidRPr="000B21B8">
        <w:rPr>
          <w:rFonts w:ascii="Tahoma" w:hAnsi="Tahoma" w:cs="Tahoma"/>
          <w:sz w:val="18"/>
          <w:szCs w:val="18"/>
        </w:rPr>
        <w:t>prevTheme</w:t>
      </w:r>
      <w:proofErr w:type="spellEnd"/>
      <w:r w:rsidRPr="000B21B8">
        <w:rPr>
          <w:rFonts w:ascii="Tahoma" w:hAnsi="Tahoma" w:cs="Tahoma"/>
          <w:sz w:val="18"/>
          <w:szCs w:val="18"/>
        </w:rPr>
        <w:t xml:space="preserve"> === 'light</w:t>
      </w:r>
      <w:proofErr w:type="gramStart"/>
      <w:r w:rsidRPr="000B21B8">
        <w:rPr>
          <w:rFonts w:ascii="Tahoma" w:hAnsi="Tahoma" w:cs="Tahoma"/>
          <w:sz w:val="18"/>
          <w:szCs w:val="18"/>
        </w:rPr>
        <w:t>' ?</w:t>
      </w:r>
      <w:proofErr w:type="gramEnd"/>
      <w:r w:rsidRPr="000B21B8">
        <w:rPr>
          <w:rFonts w:ascii="Tahoma" w:hAnsi="Tahoma" w:cs="Tahoma"/>
          <w:sz w:val="18"/>
          <w:szCs w:val="18"/>
        </w:rPr>
        <w:t xml:space="preserve"> 'dark</w:t>
      </w:r>
      <w:proofErr w:type="gramStart"/>
      <w:r w:rsidRPr="000B21B8">
        <w:rPr>
          <w:rFonts w:ascii="Tahoma" w:hAnsi="Tahoma" w:cs="Tahoma"/>
          <w:sz w:val="18"/>
          <w:szCs w:val="18"/>
        </w:rPr>
        <w:t>' :</w:t>
      </w:r>
      <w:proofErr w:type="gramEnd"/>
      <w:r w:rsidRPr="000B21B8">
        <w:rPr>
          <w:rFonts w:ascii="Tahoma" w:hAnsi="Tahoma" w:cs="Tahoma"/>
          <w:sz w:val="18"/>
          <w:szCs w:val="18"/>
        </w:rPr>
        <w:t xml:space="preserve"> 'light'));</w:t>
      </w:r>
    </w:p>
    <w:p w14:paraId="19A7A71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4FC1FF5C" w14:textId="77777777" w:rsidR="000B21B8" w:rsidRPr="000B21B8" w:rsidRDefault="000B21B8" w:rsidP="00661F43">
      <w:pPr>
        <w:spacing w:after="0" w:line="240" w:lineRule="auto"/>
        <w:rPr>
          <w:rFonts w:ascii="Tahoma" w:hAnsi="Tahoma" w:cs="Tahoma"/>
          <w:sz w:val="18"/>
          <w:szCs w:val="18"/>
        </w:rPr>
      </w:pPr>
    </w:p>
    <w:p w14:paraId="606E5CB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04E8A33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ThemeContext.Provider</w:t>
      </w:r>
      <w:proofErr w:type="spellEnd"/>
      <w:r w:rsidRPr="000B21B8">
        <w:rPr>
          <w:rFonts w:ascii="Tahoma" w:hAnsi="Tahoma" w:cs="Tahoma"/>
          <w:sz w:val="18"/>
          <w:szCs w:val="18"/>
        </w:rPr>
        <w:t xml:space="preserve"> value</w:t>
      </w:r>
      <w:proofErr w:type="gramStart"/>
      <w:r w:rsidRPr="000B21B8">
        <w:rPr>
          <w:rFonts w:ascii="Tahoma" w:hAnsi="Tahoma" w:cs="Tahoma"/>
          <w:sz w:val="18"/>
          <w:szCs w:val="18"/>
        </w:rPr>
        <w:t>={</w:t>
      </w:r>
      <w:proofErr w:type="gramEnd"/>
      <w:r w:rsidRPr="000B21B8">
        <w:rPr>
          <w:rFonts w:ascii="Tahoma" w:hAnsi="Tahoma" w:cs="Tahoma"/>
          <w:sz w:val="18"/>
          <w:szCs w:val="18"/>
        </w:rPr>
        <w:t xml:space="preserve">{ theme, </w:t>
      </w:r>
      <w:proofErr w:type="spellStart"/>
      <w:r w:rsidRPr="000B21B8">
        <w:rPr>
          <w:rFonts w:ascii="Tahoma" w:hAnsi="Tahoma" w:cs="Tahoma"/>
          <w:sz w:val="18"/>
          <w:szCs w:val="18"/>
        </w:rPr>
        <w:t>toggleTheme</w:t>
      </w:r>
      <w:proofErr w:type="spellEnd"/>
      <w:r w:rsidRPr="000B21B8">
        <w:rPr>
          <w:rFonts w:ascii="Tahoma" w:hAnsi="Tahoma" w:cs="Tahoma"/>
          <w:sz w:val="18"/>
          <w:szCs w:val="18"/>
        </w:rPr>
        <w:t xml:space="preserve"> }}&gt;</w:t>
      </w:r>
    </w:p>
    <w:p w14:paraId="6BCA45A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{children}</w:t>
      </w:r>
    </w:p>
    <w:p w14:paraId="49DFEFB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ThemeContext.Provider</w:t>
      </w:r>
      <w:proofErr w:type="spellEnd"/>
      <w:r w:rsidRPr="000B21B8">
        <w:rPr>
          <w:rFonts w:ascii="Tahoma" w:hAnsi="Tahoma" w:cs="Tahoma"/>
          <w:sz w:val="18"/>
          <w:szCs w:val="18"/>
        </w:rPr>
        <w:t>&gt;</w:t>
      </w:r>
    </w:p>
    <w:p w14:paraId="2EFD031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3B6C9CF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50CE8320" w14:textId="77777777" w:rsidR="000B21B8" w:rsidRPr="000B21B8" w:rsidRDefault="000B21B8" w:rsidP="00661F43">
      <w:pPr>
        <w:spacing w:after="0" w:line="240" w:lineRule="auto"/>
        <w:rPr>
          <w:rFonts w:ascii="Tahoma" w:hAnsi="Tahoma" w:cs="Tahoma"/>
          <w:sz w:val="18"/>
          <w:szCs w:val="18"/>
        </w:rPr>
      </w:pPr>
    </w:p>
    <w:p w14:paraId="1D8942D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default </w:t>
      </w:r>
      <w:proofErr w:type="spellStart"/>
      <w:r w:rsidRPr="000B21B8">
        <w:rPr>
          <w:rFonts w:ascii="Tahoma" w:hAnsi="Tahoma" w:cs="Tahoma"/>
          <w:sz w:val="18"/>
          <w:szCs w:val="18"/>
        </w:rPr>
        <w:t>ThemeContext</w:t>
      </w:r>
      <w:proofErr w:type="spellEnd"/>
      <w:r w:rsidRPr="000B21B8">
        <w:rPr>
          <w:rFonts w:ascii="Tahoma" w:hAnsi="Tahoma" w:cs="Tahoma"/>
          <w:sz w:val="18"/>
          <w:szCs w:val="18"/>
        </w:rPr>
        <w:t>;</w:t>
      </w:r>
    </w:p>
    <w:p w14:paraId="35D5C7E9" w14:textId="77777777" w:rsidR="000B21B8" w:rsidRPr="000B21B8" w:rsidRDefault="000B21B8" w:rsidP="00661F43">
      <w:pPr>
        <w:spacing w:after="0" w:line="240" w:lineRule="auto"/>
        <w:rPr>
          <w:rFonts w:ascii="Tahoma" w:hAnsi="Tahoma" w:cs="Tahoma"/>
          <w:sz w:val="18"/>
          <w:szCs w:val="18"/>
        </w:rPr>
      </w:pPr>
    </w:p>
    <w:p w14:paraId="65630A0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ThemedComponent.js</w:t>
      </w:r>
    </w:p>
    <w:p w14:paraId="2384032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React,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useContext</w:t>
      </w:r>
      <w:proofErr w:type="spellEnd"/>
      <w:proofErr w:type="gramEnd"/>
      <w:r w:rsidRPr="000B21B8">
        <w:rPr>
          <w:rFonts w:ascii="Tahoma" w:hAnsi="Tahoma" w:cs="Tahoma"/>
          <w:sz w:val="18"/>
          <w:szCs w:val="18"/>
        </w:rPr>
        <w:t xml:space="preserve"> } from 'react';</w:t>
      </w:r>
    </w:p>
    <w:p w14:paraId="1A7A0F3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ThemeContext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ThemeContext</w:t>
      </w:r>
      <w:proofErr w:type="spellEnd"/>
      <w:r w:rsidRPr="000B21B8">
        <w:rPr>
          <w:rFonts w:ascii="Tahoma" w:hAnsi="Tahoma" w:cs="Tahoma"/>
          <w:sz w:val="18"/>
          <w:szCs w:val="18"/>
        </w:rPr>
        <w:t>';</w:t>
      </w:r>
    </w:p>
    <w:p w14:paraId="57A68A38" w14:textId="77777777" w:rsidR="000B21B8" w:rsidRPr="000B21B8" w:rsidRDefault="000B21B8" w:rsidP="00661F43">
      <w:pPr>
        <w:spacing w:after="0" w:line="240" w:lineRule="auto"/>
        <w:rPr>
          <w:rFonts w:ascii="Tahoma" w:hAnsi="Tahoma" w:cs="Tahoma"/>
          <w:sz w:val="18"/>
          <w:szCs w:val="18"/>
        </w:rPr>
      </w:pPr>
    </w:p>
    <w:p w14:paraId="2B116CFF"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 () =&gt; {</w:t>
      </w:r>
    </w:p>
    <w:p w14:paraId="568F46A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gramStart"/>
      <w:r w:rsidRPr="000B21B8">
        <w:rPr>
          <w:rFonts w:ascii="Tahoma" w:hAnsi="Tahoma" w:cs="Tahoma"/>
          <w:sz w:val="18"/>
          <w:szCs w:val="18"/>
        </w:rPr>
        <w:t>{ theme</w:t>
      </w:r>
      <w:proofErr w:type="gramEnd"/>
      <w:r w:rsidRPr="000B21B8">
        <w:rPr>
          <w:rFonts w:ascii="Tahoma" w:hAnsi="Tahoma" w:cs="Tahoma"/>
          <w:sz w:val="18"/>
          <w:szCs w:val="18"/>
        </w:rPr>
        <w:t xml:space="preserve">, </w:t>
      </w:r>
      <w:proofErr w:type="spellStart"/>
      <w:r w:rsidRPr="000B21B8">
        <w:rPr>
          <w:rFonts w:ascii="Tahoma" w:hAnsi="Tahoma" w:cs="Tahoma"/>
          <w:sz w:val="18"/>
          <w:szCs w:val="18"/>
        </w:rPr>
        <w:t>toggleTheme</w:t>
      </w:r>
      <w:proofErr w:type="spellEnd"/>
      <w:r w:rsidRPr="000B21B8">
        <w:rPr>
          <w:rFonts w:ascii="Tahoma" w:hAnsi="Tahoma" w:cs="Tahoma"/>
          <w:sz w:val="18"/>
          <w:szCs w:val="18"/>
        </w:rPr>
        <w:t xml:space="preserve"> } = </w:t>
      </w:r>
      <w:proofErr w:type="spellStart"/>
      <w:r w:rsidRPr="000B21B8">
        <w:rPr>
          <w:rFonts w:ascii="Tahoma" w:hAnsi="Tahoma" w:cs="Tahoma"/>
          <w:sz w:val="18"/>
          <w:szCs w:val="18"/>
        </w:rPr>
        <w:t>useContext</w:t>
      </w:r>
      <w:proofErr w:type="spellEnd"/>
      <w:r w:rsidRPr="000B21B8">
        <w:rPr>
          <w:rFonts w:ascii="Tahoma" w:hAnsi="Tahoma" w:cs="Tahoma"/>
          <w:sz w:val="18"/>
          <w:szCs w:val="18"/>
        </w:rPr>
        <w:t>(</w:t>
      </w:r>
      <w:proofErr w:type="spellStart"/>
      <w:r w:rsidRPr="000B21B8">
        <w:rPr>
          <w:rFonts w:ascii="Tahoma" w:hAnsi="Tahoma" w:cs="Tahoma"/>
          <w:sz w:val="18"/>
          <w:szCs w:val="18"/>
        </w:rPr>
        <w:t>ThemeContext</w:t>
      </w:r>
      <w:proofErr w:type="spellEnd"/>
      <w:r w:rsidRPr="000B21B8">
        <w:rPr>
          <w:rFonts w:ascii="Tahoma" w:hAnsi="Tahoma" w:cs="Tahoma"/>
          <w:sz w:val="18"/>
          <w:szCs w:val="18"/>
        </w:rPr>
        <w:t>);</w:t>
      </w:r>
    </w:p>
    <w:p w14:paraId="51958014" w14:textId="77777777" w:rsidR="000B21B8" w:rsidRPr="000B21B8" w:rsidRDefault="000B21B8" w:rsidP="00661F43">
      <w:pPr>
        <w:spacing w:after="0" w:line="240" w:lineRule="auto"/>
        <w:rPr>
          <w:rFonts w:ascii="Tahoma" w:hAnsi="Tahoma" w:cs="Tahoma"/>
          <w:sz w:val="18"/>
          <w:szCs w:val="18"/>
        </w:rPr>
      </w:pPr>
    </w:p>
    <w:p w14:paraId="6F5F6730"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styles = {</w:t>
      </w:r>
    </w:p>
    <w:p w14:paraId="3A069A2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background: theme === 'light</w:t>
      </w:r>
      <w:proofErr w:type="gramStart"/>
      <w:r w:rsidRPr="000B21B8">
        <w:rPr>
          <w:rFonts w:ascii="Tahoma" w:hAnsi="Tahoma" w:cs="Tahoma"/>
          <w:sz w:val="18"/>
          <w:szCs w:val="18"/>
        </w:rPr>
        <w:t>' ?</w:t>
      </w:r>
      <w:proofErr w:type="gramEnd"/>
      <w:r w:rsidRPr="000B21B8">
        <w:rPr>
          <w:rFonts w:ascii="Tahoma" w:hAnsi="Tahoma" w:cs="Tahoma"/>
          <w:sz w:val="18"/>
          <w:szCs w:val="18"/>
        </w:rPr>
        <w:t xml:space="preserve"> '#</w:t>
      </w:r>
      <w:proofErr w:type="spellStart"/>
      <w:r w:rsidRPr="000B21B8">
        <w:rPr>
          <w:rFonts w:ascii="Tahoma" w:hAnsi="Tahoma" w:cs="Tahoma"/>
          <w:sz w:val="18"/>
          <w:szCs w:val="18"/>
        </w:rPr>
        <w:t>fff</w:t>
      </w:r>
      <w:proofErr w:type="spellEnd"/>
      <w:proofErr w:type="gramStart"/>
      <w:r w:rsidRPr="000B21B8">
        <w:rPr>
          <w:rFonts w:ascii="Tahoma" w:hAnsi="Tahoma" w:cs="Tahoma"/>
          <w:sz w:val="18"/>
          <w:szCs w:val="18"/>
        </w:rPr>
        <w:t>' :</w:t>
      </w:r>
      <w:proofErr w:type="gramEnd"/>
      <w:r w:rsidRPr="000B21B8">
        <w:rPr>
          <w:rFonts w:ascii="Tahoma" w:hAnsi="Tahoma" w:cs="Tahoma"/>
          <w:sz w:val="18"/>
          <w:szCs w:val="18"/>
        </w:rPr>
        <w:t xml:space="preserve"> '#333',</w:t>
      </w:r>
    </w:p>
    <w:p w14:paraId="2A5535A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color</w:t>
      </w:r>
      <w:proofErr w:type="spellEnd"/>
      <w:r w:rsidRPr="000B21B8">
        <w:rPr>
          <w:rFonts w:ascii="Tahoma" w:hAnsi="Tahoma" w:cs="Tahoma"/>
          <w:sz w:val="18"/>
          <w:szCs w:val="18"/>
        </w:rPr>
        <w:t>: theme === 'light</w:t>
      </w:r>
      <w:proofErr w:type="gramStart"/>
      <w:r w:rsidRPr="000B21B8">
        <w:rPr>
          <w:rFonts w:ascii="Tahoma" w:hAnsi="Tahoma" w:cs="Tahoma"/>
          <w:sz w:val="18"/>
          <w:szCs w:val="18"/>
        </w:rPr>
        <w:t>' ?</w:t>
      </w:r>
      <w:proofErr w:type="gramEnd"/>
      <w:r w:rsidRPr="000B21B8">
        <w:rPr>
          <w:rFonts w:ascii="Tahoma" w:hAnsi="Tahoma" w:cs="Tahoma"/>
          <w:sz w:val="18"/>
          <w:szCs w:val="18"/>
        </w:rPr>
        <w:t xml:space="preserve"> '#000</w:t>
      </w:r>
      <w:proofErr w:type="gramStart"/>
      <w:r w:rsidRPr="000B21B8">
        <w:rPr>
          <w:rFonts w:ascii="Tahoma" w:hAnsi="Tahoma" w:cs="Tahoma"/>
          <w:sz w:val="18"/>
          <w:szCs w:val="18"/>
        </w:rPr>
        <w:t>' :</w:t>
      </w:r>
      <w:proofErr w:type="gramEnd"/>
      <w:r w:rsidRPr="000B21B8">
        <w:rPr>
          <w:rFonts w:ascii="Tahoma" w:hAnsi="Tahoma" w:cs="Tahoma"/>
          <w:sz w:val="18"/>
          <w:szCs w:val="18"/>
        </w:rPr>
        <w:t xml:space="preserve"> '#</w:t>
      </w:r>
      <w:proofErr w:type="spellStart"/>
      <w:r w:rsidRPr="000B21B8">
        <w:rPr>
          <w:rFonts w:ascii="Tahoma" w:hAnsi="Tahoma" w:cs="Tahoma"/>
          <w:sz w:val="18"/>
          <w:szCs w:val="18"/>
        </w:rPr>
        <w:t>fff</w:t>
      </w:r>
      <w:proofErr w:type="spellEnd"/>
      <w:r w:rsidRPr="000B21B8">
        <w:rPr>
          <w:rFonts w:ascii="Tahoma" w:hAnsi="Tahoma" w:cs="Tahoma"/>
          <w:sz w:val="18"/>
          <w:szCs w:val="18"/>
        </w:rPr>
        <w:t>',</w:t>
      </w:r>
    </w:p>
    <w:p w14:paraId="21F8B6F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padding: '20px',</w:t>
      </w:r>
    </w:p>
    <w:p w14:paraId="5D90E7E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borderRadius</w:t>
      </w:r>
      <w:proofErr w:type="spellEnd"/>
      <w:r w:rsidRPr="000B21B8">
        <w:rPr>
          <w:rFonts w:ascii="Tahoma" w:hAnsi="Tahoma" w:cs="Tahoma"/>
          <w:sz w:val="18"/>
          <w:szCs w:val="18"/>
        </w:rPr>
        <w:t>: '5px',</w:t>
      </w:r>
    </w:p>
    <w:p w14:paraId="1B1D09D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textAlign</w:t>
      </w:r>
      <w:proofErr w:type="spellEnd"/>
      <w:r w:rsidRPr="000B21B8">
        <w:rPr>
          <w:rFonts w:ascii="Tahoma" w:hAnsi="Tahoma" w:cs="Tahoma"/>
          <w:sz w:val="18"/>
          <w:szCs w:val="18"/>
        </w:rPr>
        <w:t>: '</w:t>
      </w:r>
      <w:proofErr w:type="spellStart"/>
      <w:r w:rsidRPr="000B21B8">
        <w:rPr>
          <w:rFonts w:ascii="Tahoma" w:hAnsi="Tahoma" w:cs="Tahoma"/>
          <w:sz w:val="18"/>
          <w:szCs w:val="18"/>
        </w:rPr>
        <w:t>center</w:t>
      </w:r>
      <w:proofErr w:type="spellEnd"/>
      <w:r w:rsidRPr="000B21B8">
        <w:rPr>
          <w:rFonts w:ascii="Tahoma" w:hAnsi="Tahoma" w:cs="Tahoma"/>
          <w:sz w:val="18"/>
          <w:szCs w:val="18"/>
        </w:rPr>
        <w:t>',</w:t>
      </w:r>
    </w:p>
    <w:p w14:paraId="440E77A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7A1154F9" w14:textId="77777777" w:rsidR="000B21B8" w:rsidRPr="000B21B8" w:rsidRDefault="000B21B8" w:rsidP="00661F43">
      <w:pPr>
        <w:spacing w:after="0" w:line="240" w:lineRule="auto"/>
        <w:rPr>
          <w:rFonts w:ascii="Tahoma" w:hAnsi="Tahoma" w:cs="Tahoma"/>
          <w:sz w:val="18"/>
          <w:szCs w:val="18"/>
        </w:rPr>
      </w:pPr>
    </w:p>
    <w:p w14:paraId="05F5D8B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4387622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&lt;div style={styles}&gt;</w:t>
      </w:r>
    </w:p>
    <w:p w14:paraId="3BCD808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&lt;h1</w:t>
      </w:r>
      <w:proofErr w:type="gramStart"/>
      <w:r w:rsidRPr="000B21B8">
        <w:rPr>
          <w:rFonts w:ascii="Tahoma" w:hAnsi="Tahoma" w:cs="Tahoma"/>
          <w:sz w:val="18"/>
          <w:szCs w:val="18"/>
        </w:rPr>
        <w:t>&gt;{</w:t>
      </w:r>
      <w:proofErr w:type="gramEnd"/>
      <w:r w:rsidRPr="000B21B8">
        <w:rPr>
          <w:rFonts w:ascii="Tahoma" w:hAnsi="Tahoma" w:cs="Tahoma"/>
          <w:sz w:val="18"/>
          <w:szCs w:val="18"/>
        </w:rPr>
        <w:t>`Current Theme: ${theme}`}&lt;/h1&gt;</w:t>
      </w:r>
    </w:p>
    <w:p w14:paraId="55C8BFB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&lt;button </w:t>
      </w:r>
      <w:proofErr w:type="spellStart"/>
      <w:r w:rsidRPr="000B21B8">
        <w:rPr>
          <w:rFonts w:ascii="Tahoma" w:hAnsi="Tahoma" w:cs="Tahoma"/>
          <w:sz w:val="18"/>
          <w:szCs w:val="18"/>
        </w:rPr>
        <w:t>onClick</w:t>
      </w:r>
      <w:proofErr w:type="spellEnd"/>
      <w:r w:rsidRPr="000B21B8">
        <w:rPr>
          <w:rFonts w:ascii="Tahoma" w:hAnsi="Tahoma" w:cs="Tahoma"/>
          <w:sz w:val="18"/>
          <w:szCs w:val="18"/>
        </w:rPr>
        <w:t>={</w:t>
      </w:r>
      <w:proofErr w:type="spellStart"/>
      <w:r w:rsidRPr="000B21B8">
        <w:rPr>
          <w:rFonts w:ascii="Tahoma" w:hAnsi="Tahoma" w:cs="Tahoma"/>
          <w:sz w:val="18"/>
          <w:szCs w:val="18"/>
        </w:rPr>
        <w:t>toggleTheme</w:t>
      </w:r>
      <w:proofErr w:type="spellEnd"/>
      <w:r w:rsidRPr="000B21B8">
        <w:rPr>
          <w:rFonts w:ascii="Tahoma" w:hAnsi="Tahoma" w:cs="Tahoma"/>
          <w:sz w:val="18"/>
          <w:szCs w:val="18"/>
        </w:rPr>
        <w:t>}&gt;Toggle Theme&lt;/button&gt;</w:t>
      </w:r>
    </w:p>
    <w:p w14:paraId="1170A9C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&lt;/div&gt;</w:t>
      </w:r>
    </w:p>
    <w:p w14:paraId="2A2EE5C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lastRenderedPageBreak/>
        <w:t xml:space="preserve">  );</w:t>
      </w:r>
    </w:p>
    <w:p w14:paraId="6431E7F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699E0045" w14:textId="77777777" w:rsidR="000B21B8" w:rsidRPr="000B21B8" w:rsidRDefault="000B21B8" w:rsidP="00661F43">
      <w:pPr>
        <w:spacing w:after="0" w:line="240" w:lineRule="auto"/>
        <w:rPr>
          <w:rFonts w:ascii="Tahoma" w:hAnsi="Tahoma" w:cs="Tahoma"/>
          <w:sz w:val="18"/>
          <w:szCs w:val="18"/>
        </w:rPr>
      </w:pPr>
    </w:p>
    <w:p w14:paraId="6D7D40B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default </w:t>
      </w:r>
      <w:proofErr w:type="spellStart"/>
      <w:r w:rsidRPr="000B21B8">
        <w:rPr>
          <w:rFonts w:ascii="Tahoma" w:hAnsi="Tahoma" w:cs="Tahoma"/>
          <w:sz w:val="18"/>
          <w:szCs w:val="18"/>
        </w:rPr>
        <w:t>ThemedComponent</w:t>
      </w:r>
      <w:proofErr w:type="spellEnd"/>
      <w:r w:rsidRPr="000B21B8">
        <w:rPr>
          <w:rFonts w:ascii="Tahoma" w:hAnsi="Tahoma" w:cs="Tahoma"/>
          <w:sz w:val="18"/>
          <w:szCs w:val="18"/>
        </w:rPr>
        <w:t>;</w:t>
      </w:r>
    </w:p>
    <w:p w14:paraId="79288AAA" w14:textId="77777777" w:rsidR="000B21B8" w:rsidRPr="000B21B8" w:rsidRDefault="000B21B8" w:rsidP="00661F43">
      <w:pPr>
        <w:spacing w:after="0" w:line="240" w:lineRule="auto"/>
        <w:rPr>
          <w:rFonts w:ascii="Tahoma" w:hAnsi="Tahoma" w:cs="Tahoma"/>
          <w:sz w:val="18"/>
          <w:szCs w:val="18"/>
        </w:rPr>
      </w:pPr>
    </w:p>
    <w:p w14:paraId="235C820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App.js</w:t>
      </w:r>
    </w:p>
    <w:p w14:paraId="2EF56AD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import React from 'react';</w:t>
      </w:r>
    </w:p>
    <w:p w14:paraId="181160B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ThemeProvider</w:t>
      </w:r>
      <w:proofErr w:type="spellEnd"/>
      <w:proofErr w:type="gramEnd"/>
      <w:r w:rsidRPr="000B21B8">
        <w:rPr>
          <w:rFonts w:ascii="Tahoma" w:hAnsi="Tahoma" w:cs="Tahoma"/>
          <w:sz w:val="18"/>
          <w:szCs w:val="18"/>
        </w:rPr>
        <w:t xml:space="preserve"> } from './</w:t>
      </w:r>
      <w:proofErr w:type="spellStart"/>
      <w:r w:rsidRPr="000B21B8">
        <w:rPr>
          <w:rFonts w:ascii="Tahoma" w:hAnsi="Tahoma" w:cs="Tahoma"/>
          <w:sz w:val="18"/>
          <w:szCs w:val="18"/>
        </w:rPr>
        <w:t>ThemeContext</w:t>
      </w:r>
      <w:proofErr w:type="spellEnd"/>
      <w:r w:rsidRPr="000B21B8">
        <w:rPr>
          <w:rFonts w:ascii="Tahoma" w:hAnsi="Tahoma" w:cs="Tahoma"/>
          <w:sz w:val="18"/>
          <w:szCs w:val="18"/>
        </w:rPr>
        <w:t>';</w:t>
      </w:r>
    </w:p>
    <w:p w14:paraId="6DB87B2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ThemedComponent</w:t>
      </w:r>
      <w:proofErr w:type="spellEnd"/>
      <w:r w:rsidRPr="000B21B8">
        <w:rPr>
          <w:rFonts w:ascii="Tahoma" w:hAnsi="Tahoma" w:cs="Tahoma"/>
          <w:sz w:val="18"/>
          <w:szCs w:val="18"/>
        </w:rPr>
        <w:t>';</w:t>
      </w:r>
    </w:p>
    <w:p w14:paraId="5958D710" w14:textId="77777777" w:rsidR="000B21B8" w:rsidRPr="000B21B8" w:rsidRDefault="000B21B8" w:rsidP="00661F43">
      <w:pPr>
        <w:spacing w:after="0" w:line="240" w:lineRule="auto"/>
        <w:rPr>
          <w:rFonts w:ascii="Tahoma" w:hAnsi="Tahoma" w:cs="Tahoma"/>
          <w:sz w:val="18"/>
          <w:szCs w:val="18"/>
        </w:rPr>
      </w:pPr>
    </w:p>
    <w:p w14:paraId="403F69A3"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App = () =&gt; {</w:t>
      </w:r>
    </w:p>
    <w:p w14:paraId="5BC4707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1A1BBF2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ThemeProvider</w:t>
      </w:r>
      <w:proofErr w:type="spellEnd"/>
      <w:r w:rsidRPr="000B21B8">
        <w:rPr>
          <w:rFonts w:ascii="Tahoma" w:hAnsi="Tahoma" w:cs="Tahoma"/>
          <w:sz w:val="18"/>
          <w:szCs w:val="18"/>
        </w:rPr>
        <w:t>&gt;</w:t>
      </w:r>
    </w:p>
    <w:p w14:paraId="3580216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/&gt;</w:t>
      </w:r>
    </w:p>
    <w:p w14:paraId="0F8EC3D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ThemeProvider</w:t>
      </w:r>
      <w:proofErr w:type="spellEnd"/>
      <w:r w:rsidRPr="000B21B8">
        <w:rPr>
          <w:rFonts w:ascii="Tahoma" w:hAnsi="Tahoma" w:cs="Tahoma"/>
          <w:sz w:val="18"/>
          <w:szCs w:val="18"/>
        </w:rPr>
        <w:t>&gt;</w:t>
      </w:r>
    </w:p>
    <w:p w14:paraId="72FBCAE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40A3B17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62DB3ECD" w14:textId="77777777" w:rsidR="000B21B8" w:rsidRPr="000B21B8" w:rsidRDefault="000B21B8" w:rsidP="00661F43">
      <w:pPr>
        <w:spacing w:after="0" w:line="240" w:lineRule="auto"/>
        <w:rPr>
          <w:rFonts w:ascii="Tahoma" w:hAnsi="Tahoma" w:cs="Tahoma"/>
          <w:sz w:val="18"/>
          <w:szCs w:val="18"/>
        </w:rPr>
      </w:pPr>
    </w:p>
    <w:p w14:paraId="100516E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export default App;</w:t>
      </w:r>
    </w:p>
    <w:p w14:paraId="2E4BE931"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Example: Language Management</w:t>
      </w:r>
    </w:p>
    <w:p w14:paraId="313DD7C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Similarly, you can manage language settings using the Context API. Here’s how you can set up a language context that allows switching between different languages.</w:t>
      </w:r>
    </w:p>
    <w:p w14:paraId="2C8B4150"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Step 1: Create the Language Context</w:t>
      </w:r>
    </w:p>
    <w:p w14:paraId="75555BFF"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javascript</w:t>
      </w:r>
      <w:proofErr w:type="spellEnd"/>
    </w:p>
    <w:p w14:paraId="66B73FD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Copy code</w:t>
      </w:r>
    </w:p>
    <w:p w14:paraId="1F19253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LanguageContext.js</w:t>
      </w:r>
    </w:p>
    <w:p w14:paraId="22B4E64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React,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createContext</w:t>
      </w:r>
      <w:proofErr w:type="spellEnd"/>
      <w:proofErr w:type="gramEnd"/>
      <w:r w:rsidRPr="000B21B8">
        <w:rPr>
          <w:rFonts w:ascii="Tahoma" w:hAnsi="Tahoma" w:cs="Tahoma"/>
          <w:sz w:val="18"/>
          <w:szCs w:val="18"/>
        </w:rPr>
        <w:t xml:space="preserve">, </w:t>
      </w:r>
      <w:proofErr w:type="spellStart"/>
      <w:r w:rsidRPr="000B21B8">
        <w:rPr>
          <w:rFonts w:ascii="Tahoma" w:hAnsi="Tahoma" w:cs="Tahoma"/>
          <w:sz w:val="18"/>
          <w:szCs w:val="18"/>
        </w:rPr>
        <w:t>useState</w:t>
      </w:r>
      <w:proofErr w:type="spellEnd"/>
      <w:r w:rsidRPr="000B21B8">
        <w:rPr>
          <w:rFonts w:ascii="Tahoma" w:hAnsi="Tahoma" w:cs="Tahoma"/>
          <w:sz w:val="18"/>
          <w:szCs w:val="18"/>
        </w:rPr>
        <w:t xml:space="preserve"> } from 'react';</w:t>
      </w:r>
    </w:p>
    <w:p w14:paraId="10F3EA79" w14:textId="77777777" w:rsidR="000B21B8" w:rsidRPr="000B21B8" w:rsidRDefault="000B21B8" w:rsidP="00661F43">
      <w:pPr>
        <w:spacing w:after="0" w:line="240" w:lineRule="auto"/>
        <w:rPr>
          <w:rFonts w:ascii="Tahoma" w:hAnsi="Tahoma" w:cs="Tahoma"/>
          <w:sz w:val="18"/>
          <w:szCs w:val="18"/>
        </w:rPr>
      </w:pPr>
    </w:p>
    <w:p w14:paraId="7876D6E8"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LanguageContext</w:t>
      </w:r>
      <w:proofErr w:type="spellEnd"/>
      <w:r w:rsidRPr="000B21B8">
        <w:rPr>
          <w:rFonts w:ascii="Tahoma" w:hAnsi="Tahoma" w:cs="Tahoma"/>
          <w:sz w:val="18"/>
          <w:szCs w:val="18"/>
        </w:rPr>
        <w:t xml:space="preserve"> = </w:t>
      </w:r>
      <w:proofErr w:type="spellStart"/>
      <w:proofErr w:type="gramStart"/>
      <w:r w:rsidRPr="000B21B8">
        <w:rPr>
          <w:rFonts w:ascii="Tahoma" w:hAnsi="Tahoma" w:cs="Tahoma"/>
          <w:sz w:val="18"/>
          <w:szCs w:val="18"/>
        </w:rPr>
        <w:t>createContext</w:t>
      </w:r>
      <w:proofErr w:type="spellEnd"/>
      <w:r w:rsidRPr="000B21B8">
        <w:rPr>
          <w:rFonts w:ascii="Tahoma" w:hAnsi="Tahoma" w:cs="Tahoma"/>
          <w:sz w:val="18"/>
          <w:szCs w:val="18"/>
        </w:rPr>
        <w:t>(</w:t>
      </w:r>
      <w:proofErr w:type="gramEnd"/>
      <w:r w:rsidRPr="000B21B8">
        <w:rPr>
          <w:rFonts w:ascii="Tahoma" w:hAnsi="Tahoma" w:cs="Tahoma"/>
          <w:sz w:val="18"/>
          <w:szCs w:val="18"/>
        </w:rPr>
        <w:t>);</w:t>
      </w:r>
    </w:p>
    <w:p w14:paraId="021F6FE8" w14:textId="77777777" w:rsidR="000B21B8" w:rsidRPr="000B21B8" w:rsidRDefault="000B21B8" w:rsidP="00661F43">
      <w:pPr>
        <w:spacing w:after="0" w:line="240" w:lineRule="auto"/>
        <w:rPr>
          <w:rFonts w:ascii="Tahoma" w:hAnsi="Tahoma" w:cs="Tahoma"/>
          <w:sz w:val="18"/>
          <w:szCs w:val="18"/>
        </w:rPr>
      </w:pPr>
    </w:p>
    <w:p w14:paraId="0B14C0D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LanguageProvider</w:t>
      </w:r>
      <w:proofErr w:type="spellEnd"/>
      <w:r w:rsidRPr="000B21B8">
        <w:rPr>
          <w:rFonts w:ascii="Tahoma" w:hAnsi="Tahoma" w:cs="Tahoma"/>
          <w:sz w:val="18"/>
          <w:szCs w:val="18"/>
        </w:rPr>
        <w:t xml:space="preserve"> = </w:t>
      </w:r>
      <w:proofErr w:type="gramStart"/>
      <w:r w:rsidRPr="000B21B8">
        <w:rPr>
          <w:rFonts w:ascii="Tahoma" w:hAnsi="Tahoma" w:cs="Tahoma"/>
          <w:sz w:val="18"/>
          <w:szCs w:val="18"/>
        </w:rPr>
        <w:t>({ children</w:t>
      </w:r>
      <w:proofErr w:type="gramEnd"/>
      <w:r w:rsidRPr="000B21B8">
        <w:rPr>
          <w:rFonts w:ascii="Tahoma" w:hAnsi="Tahoma" w:cs="Tahoma"/>
          <w:sz w:val="18"/>
          <w:szCs w:val="18"/>
        </w:rPr>
        <w:t xml:space="preserve"> }) =&gt; {</w:t>
      </w:r>
    </w:p>
    <w:p w14:paraId="3637D73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[language, </w:t>
      </w:r>
      <w:proofErr w:type="spellStart"/>
      <w:r w:rsidRPr="000B21B8">
        <w:rPr>
          <w:rFonts w:ascii="Tahoma" w:hAnsi="Tahoma" w:cs="Tahoma"/>
          <w:sz w:val="18"/>
          <w:szCs w:val="18"/>
        </w:rPr>
        <w:t>setLanguage</w:t>
      </w:r>
      <w:proofErr w:type="spellEnd"/>
      <w:r w:rsidRPr="000B21B8">
        <w:rPr>
          <w:rFonts w:ascii="Tahoma" w:hAnsi="Tahoma" w:cs="Tahoma"/>
          <w:sz w:val="18"/>
          <w:szCs w:val="18"/>
        </w:rPr>
        <w:t xml:space="preserve">] = </w:t>
      </w:r>
      <w:proofErr w:type="spellStart"/>
      <w:r w:rsidRPr="000B21B8">
        <w:rPr>
          <w:rFonts w:ascii="Tahoma" w:hAnsi="Tahoma" w:cs="Tahoma"/>
          <w:sz w:val="18"/>
          <w:szCs w:val="18"/>
        </w:rPr>
        <w:t>useState</w:t>
      </w:r>
      <w:proofErr w:type="spellEnd"/>
      <w:r w:rsidRPr="000B21B8">
        <w:rPr>
          <w:rFonts w:ascii="Tahoma" w:hAnsi="Tahoma" w:cs="Tahoma"/>
          <w:sz w:val="18"/>
          <w:szCs w:val="18"/>
        </w:rPr>
        <w:t>('</w:t>
      </w:r>
      <w:proofErr w:type="spellStart"/>
      <w:r w:rsidRPr="000B21B8">
        <w:rPr>
          <w:rFonts w:ascii="Tahoma" w:hAnsi="Tahoma" w:cs="Tahoma"/>
          <w:sz w:val="18"/>
          <w:szCs w:val="18"/>
        </w:rPr>
        <w:t>en</w:t>
      </w:r>
      <w:proofErr w:type="spellEnd"/>
      <w:r w:rsidRPr="000B21B8">
        <w:rPr>
          <w:rFonts w:ascii="Tahoma" w:hAnsi="Tahoma" w:cs="Tahoma"/>
          <w:sz w:val="18"/>
          <w:szCs w:val="18"/>
        </w:rPr>
        <w:t>');</w:t>
      </w:r>
    </w:p>
    <w:p w14:paraId="1748769F" w14:textId="77777777" w:rsidR="000B21B8" w:rsidRPr="000B21B8" w:rsidRDefault="000B21B8" w:rsidP="00661F43">
      <w:pPr>
        <w:spacing w:after="0" w:line="240" w:lineRule="auto"/>
        <w:rPr>
          <w:rFonts w:ascii="Tahoma" w:hAnsi="Tahoma" w:cs="Tahoma"/>
          <w:sz w:val="18"/>
          <w:szCs w:val="18"/>
        </w:rPr>
      </w:pPr>
    </w:p>
    <w:p w14:paraId="51FB82E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toggleLanguage</w:t>
      </w:r>
      <w:proofErr w:type="spellEnd"/>
      <w:r w:rsidRPr="000B21B8">
        <w:rPr>
          <w:rFonts w:ascii="Tahoma" w:hAnsi="Tahoma" w:cs="Tahoma"/>
          <w:sz w:val="18"/>
          <w:szCs w:val="18"/>
        </w:rPr>
        <w:t xml:space="preserve"> = () =&gt; {</w:t>
      </w:r>
    </w:p>
    <w:p w14:paraId="38D9F39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setLanguage</w:t>
      </w:r>
      <w:proofErr w:type="spellEnd"/>
      <w:r w:rsidRPr="000B21B8">
        <w:rPr>
          <w:rFonts w:ascii="Tahoma" w:hAnsi="Tahoma" w:cs="Tahoma"/>
          <w:sz w:val="18"/>
          <w:szCs w:val="18"/>
        </w:rPr>
        <w:t>((</w:t>
      </w:r>
      <w:proofErr w:type="spellStart"/>
      <w:r w:rsidRPr="000B21B8">
        <w:rPr>
          <w:rFonts w:ascii="Tahoma" w:hAnsi="Tahoma" w:cs="Tahoma"/>
          <w:sz w:val="18"/>
          <w:szCs w:val="18"/>
        </w:rPr>
        <w:t>prevLanguage</w:t>
      </w:r>
      <w:proofErr w:type="spellEnd"/>
      <w:r w:rsidRPr="000B21B8">
        <w:rPr>
          <w:rFonts w:ascii="Tahoma" w:hAnsi="Tahoma" w:cs="Tahoma"/>
          <w:sz w:val="18"/>
          <w:szCs w:val="18"/>
        </w:rPr>
        <w:t>) =&gt; (</w:t>
      </w:r>
      <w:proofErr w:type="spellStart"/>
      <w:r w:rsidRPr="000B21B8">
        <w:rPr>
          <w:rFonts w:ascii="Tahoma" w:hAnsi="Tahoma" w:cs="Tahoma"/>
          <w:sz w:val="18"/>
          <w:szCs w:val="18"/>
        </w:rPr>
        <w:t>prevLanguage</w:t>
      </w:r>
      <w:proofErr w:type="spellEnd"/>
      <w:r w:rsidRPr="000B21B8">
        <w:rPr>
          <w:rFonts w:ascii="Tahoma" w:hAnsi="Tahoma" w:cs="Tahoma"/>
          <w:sz w:val="18"/>
          <w:szCs w:val="18"/>
        </w:rPr>
        <w:t xml:space="preserve"> === '</w:t>
      </w:r>
      <w:proofErr w:type="spellStart"/>
      <w:r w:rsidRPr="000B21B8">
        <w:rPr>
          <w:rFonts w:ascii="Tahoma" w:hAnsi="Tahoma" w:cs="Tahoma"/>
          <w:sz w:val="18"/>
          <w:szCs w:val="18"/>
        </w:rPr>
        <w:t>en</w:t>
      </w:r>
      <w:proofErr w:type="spellEnd"/>
      <w:proofErr w:type="gramStart"/>
      <w:r w:rsidRPr="000B21B8">
        <w:rPr>
          <w:rFonts w:ascii="Tahoma" w:hAnsi="Tahoma" w:cs="Tahoma"/>
          <w:sz w:val="18"/>
          <w:szCs w:val="18"/>
        </w:rPr>
        <w:t>' ?</w:t>
      </w:r>
      <w:proofErr w:type="gramEnd"/>
      <w:r w:rsidRPr="000B21B8">
        <w:rPr>
          <w:rFonts w:ascii="Tahoma" w:hAnsi="Tahoma" w:cs="Tahoma"/>
          <w:sz w:val="18"/>
          <w:szCs w:val="18"/>
        </w:rPr>
        <w:t xml:space="preserve"> 'es</w:t>
      </w:r>
      <w:proofErr w:type="gramStart"/>
      <w:r w:rsidRPr="000B21B8">
        <w:rPr>
          <w:rFonts w:ascii="Tahoma" w:hAnsi="Tahoma" w:cs="Tahoma"/>
          <w:sz w:val="18"/>
          <w:szCs w:val="18"/>
        </w:rPr>
        <w:t>' :</w:t>
      </w:r>
      <w:proofErr w:type="gramEnd"/>
      <w:r w:rsidRPr="000B21B8">
        <w:rPr>
          <w:rFonts w:ascii="Tahoma" w:hAnsi="Tahoma" w:cs="Tahoma"/>
          <w:sz w:val="18"/>
          <w:szCs w:val="18"/>
        </w:rPr>
        <w:t xml:space="preserve"> '</w:t>
      </w:r>
      <w:proofErr w:type="spellStart"/>
      <w:r w:rsidRPr="000B21B8">
        <w:rPr>
          <w:rFonts w:ascii="Tahoma" w:hAnsi="Tahoma" w:cs="Tahoma"/>
          <w:sz w:val="18"/>
          <w:szCs w:val="18"/>
        </w:rPr>
        <w:t>en</w:t>
      </w:r>
      <w:proofErr w:type="spellEnd"/>
      <w:r w:rsidRPr="000B21B8">
        <w:rPr>
          <w:rFonts w:ascii="Tahoma" w:hAnsi="Tahoma" w:cs="Tahoma"/>
          <w:sz w:val="18"/>
          <w:szCs w:val="18"/>
        </w:rPr>
        <w:t>'));</w:t>
      </w:r>
    </w:p>
    <w:p w14:paraId="1C63DF7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3E80EE16" w14:textId="77777777" w:rsidR="000B21B8" w:rsidRPr="000B21B8" w:rsidRDefault="000B21B8" w:rsidP="00661F43">
      <w:pPr>
        <w:spacing w:after="0" w:line="240" w:lineRule="auto"/>
        <w:rPr>
          <w:rFonts w:ascii="Tahoma" w:hAnsi="Tahoma" w:cs="Tahoma"/>
          <w:sz w:val="18"/>
          <w:szCs w:val="18"/>
        </w:rPr>
      </w:pPr>
    </w:p>
    <w:p w14:paraId="733AA69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2C16F96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LanguageContext.Provider</w:t>
      </w:r>
      <w:proofErr w:type="spellEnd"/>
      <w:r w:rsidRPr="000B21B8">
        <w:rPr>
          <w:rFonts w:ascii="Tahoma" w:hAnsi="Tahoma" w:cs="Tahoma"/>
          <w:sz w:val="18"/>
          <w:szCs w:val="18"/>
        </w:rPr>
        <w:t xml:space="preserve"> value</w:t>
      </w:r>
      <w:proofErr w:type="gramStart"/>
      <w:r w:rsidRPr="000B21B8">
        <w:rPr>
          <w:rFonts w:ascii="Tahoma" w:hAnsi="Tahoma" w:cs="Tahoma"/>
          <w:sz w:val="18"/>
          <w:szCs w:val="18"/>
        </w:rPr>
        <w:t>={</w:t>
      </w:r>
      <w:proofErr w:type="gramEnd"/>
      <w:r w:rsidRPr="000B21B8">
        <w:rPr>
          <w:rFonts w:ascii="Tahoma" w:hAnsi="Tahoma" w:cs="Tahoma"/>
          <w:sz w:val="18"/>
          <w:szCs w:val="18"/>
        </w:rPr>
        <w:t xml:space="preserve">{ language, </w:t>
      </w:r>
      <w:proofErr w:type="spellStart"/>
      <w:r w:rsidRPr="000B21B8">
        <w:rPr>
          <w:rFonts w:ascii="Tahoma" w:hAnsi="Tahoma" w:cs="Tahoma"/>
          <w:sz w:val="18"/>
          <w:szCs w:val="18"/>
        </w:rPr>
        <w:t>toggleLanguage</w:t>
      </w:r>
      <w:proofErr w:type="spellEnd"/>
      <w:r w:rsidRPr="000B21B8">
        <w:rPr>
          <w:rFonts w:ascii="Tahoma" w:hAnsi="Tahoma" w:cs="Tahoma"/>
          <w:sz w:val="18"/>
          <w:szCs w:val="18"/>
        </w:rPr>
        <w:t xml:space="preserve"> }}&gt;</w:t>
      </w:r>
    </w:p>
    <w:p w14:paraId="086BB88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{children}</w:t>
      </w:r>
    </w:p>
    <w:p w14:paraId="27928BB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LanguageContext.Provider</w:t>
      </w:r>
      <w:proofErr w:type="spellEnd"/>
      <w:r w:rsidRPr="000B21B8">
        <w:rPr>
          <w:rFonts w:ascii="Tahoma" w:hAnsi="Tahoma" w:cs="Tahoma"/>
          <w:sz w:val="18"/>
          <w:szCs w:val="18"/>
        </w:rPr>
        <w:t>&gt;</w:t>
      </w:r>
    </w:p>
    <w:p w14:paraId="3C06338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54F2E82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05C01508" w14:textId="77777777" w:rsidR="000B21B8" w:rsidRPr="000B21B8" w:rsidRDefault="000B21B8" w:rsidP="00661F43">
      <w:pPr>
        <w:spacing w:after="0" w:line="240" w:lineRule="auto"/>
        <w:rPr>
          <w:rFonts w:ascii="Tahoma" w:hAnsi="Tahoma" w:cs="Tahoma"/>
          <w:sz w:val="18"/>
          <w:szCs w:val="18"/>
        </w:rPr>
      </w:pPr>
    </w:p>
    <w:p w14:paraId="34F37B9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default </w:t>
      </w:r>
      <w:proofErr w:type="spellStart"/>
      <w:r w:rsidRPr="000B21B8">
        <w:rPr>
          <w:rFonts w:ascii="Tahoma" w:hAnsi="Tahoma" w:cs="Tahoma"/>
          <w:sz w:val="18"/>
          <w:szCs w:val="18"/>
        </w:rPr>
        <w:t>LanguageContext</w:t>
      </w:r>
      <w:proofErr w:type="spellEnd"/>
      <w:r w:rsidRPr="000B21B8">
        <w:rPr>
          <w:rFonts w:ascii="Tahoma" w:hAnsi="Tahoma" w:cs="Tahoma"/>
          <w:sz w:val="18"/>
          <w:szCs w:val="18"/>
        </w:rPr>
        <w:t>;</w:t>
      </w:r>
    </w:p>
    <w:p w14:paraId="7BDA4093"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Step 2: Create a Multilingual Component</w:t>
      </w:r>
    </w:p>
    <w:p w14:paraId="7EEC41F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This component will display text based on the selected language.</w:t>
      </w:r>
    </w:p>
    <w:p w14:paraId="48AC40AE"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javascript</w:t>
      </w:r>
      <w:proofErr w:type="spellEnd"/>
    </w:p>
    <w:p w14:paraId="133A2ED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Copy code</w:t>
      </w:r>
    </w:p>
    <w:p w14:paraId="3A241A4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MultilingualComponent.js</w:t>
      </w:r>
    </w:p>
    <w:p w14:paraId="1611727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React,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useContext</w:t>
      </w:r>
      <w:proofErr w:type="spellEnd"/>
      <w:proofErr w:type="gramEnd"/>
      <w:r w:rsidRPr="000B21B8">
        <w:rPr>
          <w:rFonts w:ascii="Tahoma" w:hAnsi="Tahoma" w:cs="Tahoma"/>
          <w:sz w:val="18"/>
          <w:szCs w:val="18"/>
        </w:rPr>
        <w:t xml:space="preserve"> } from 'react';</w:t>
      </w:r>
    </w:p>
    <w:p w14:paraId="3660C9B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LanguageContext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LanguageContext</w:t>
      </w:r>
      <w:proofErr w:type="spellEnd"/>
      <w:r w:rsidRPr="000B21B8">
        <w:rPr>
          <w:rFonts w:ascii="Tahoma" w:hAnsi="Tahoma" w:cs="Tahoma"/>
          <w:sz w:val="18"/>
          <w:szCs w:val="18"/>
        </w:rPr>
        <w:t>';</w:t>
      </w:r>
    </w:p>
    <w:p w14:paraId="3A27822B" w14:textId="77777777" w:rsidR="000B21B8" w:rsidRPr="000B21B8" w:rsidRDefault="000B21B8" w:rsidP="00661F43">
      <w:pPr>
        <w:spacing w:after="0" w:line="240" w:lineRule="auto"/>
        <w:rPr>
          <w:rFonts w:ascii="Tahoma" w:hAnsi="Tahoma" w:cs="Tahoma"/>
          <w:sz w:val="18"/>
          <w:szCs w:val="18"/>
        </w:rPr>
      </w:pPr>
    </w:p>
    <w:p w14:paraId="18B97BCC"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MultilingualComponent</w:t>
      </w:r>
      <w:proofErr w:type="spellEnd"/>
      <w:r w:rsidRPr="000B21B8">
        <w:rPr>
          <w:rFonts w:ascii="Tahoma" w:hAnsi="Tahoma" w:cs="Tahoma"/>
          <w:sz w:val="18"/>
          <w:szCs w:val="18"/>
        </w:rPr>
        <w:t xml:space="preserve"> = () =&gt; {</w:t>
      </w:r>
    </w:p>
    <w:p w14:paraId="1ECF023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gramStart"/>
      <w:r w:rsidRPr="000B21B8">
        <w:rPr>
          <w:rFonts w:ascii="Tahoma" w:hAnsi="Tahoma" w:cs="Tahoma"/>
          <w:sz w:val="18"/>
          <w:szCs w:val="18"/>
        </w:rPr>
        <w:t>{ language</w:t>
      </w:r>
      <w:proofErr w:type="gramEnd"/>
      <w:r w:rsidRPr="000B21B8">
        <w:rPr>
          <w:rFonts w:ascii="Tahoma" w:hAnsi="Tahoma" w:cs="Tahoma"/>
          <w:sz w:val="18"/>
          <w:szCs w:val="18"/>
        </w:rPr>
        <w:t xml:space="preserve">, </w:t>
      </w:r>
      <w:proofErr w:type="spellStart"/>
      <w:r w:rsidRPr="000B21B8">
        <w:rPr>
          <w:rFonts w:ascii="Tahoma" w:hAnsi="Tahoma" w:cs="Tahoma"/>
          <w:sz w:val="18"/>
          <w:szCs w:val="18"/>
        </w:rPr>
        <w:t>toggleLanguage</w:t>
      </w:r>
      <w:proofErr w:type="spellEnd"/>
      <w:r w:rsidRPr="000B21B8">
        <w:rPr>
          <w:rFonts w:ascii="Tahoma" w:hAnsi="Tahoma" w:cs="Tahoma"/>
          <w:sz w:val="18"/>
          <w:szCs w:val="18"/>
        </w:rPr>
        <w:t xml:space="preserve"> } = </w:t>
      </w:r>
      <w:proofErr w:type="spellStart"/>
      <w:r w:rsidRPr="000B21B8">
        <w:rPr>
          <w:rFonts w:ascii="Tahoma" w:hAnsi="Tahoma" w:cs="Tahoma"/>
          <w:sz w:val="18"/>
          <w:szCs w:val="18"/>
        </w:rPr>
        <w:t>useContext</w:t>
      </w:r>
      <w:proofErr w:type="spellEnd"/>
      <w:r w:rsidRPr="000B21B8">
        <w:rPr>
          <w:rFonts w:ascii="Tahoma" w:hAnsi="Tahoma" w:cs="Tahoma"/>
          <w:sz w:val="18"/>
          <w:szCs w:val="18"/>
        </w:rPr>
        <w:t>(</w:t>
      </w:r>
      <w:proofErr w:type="spellStart"/>
      <w:r w:rsidRPr="000B21B8">
        <w:rPr>
          <w:rFonts w:ascii="Tahoma" w:hAnsi="Tahoma" w:cs="Tahoma"/>
          <w:sz w:val="18"/>
          <w:szCs w:val="18"/>
        </w:rPr>
        <w:t>LanguageContext</w:t>
      </w:r>
      <w:proofErr w:type="spellEnd"/>
      <w:r w:rsidRPr="000B21B8">
        <w:rPr>
          <w:rFonts w:ascii="Tahoma" w:hAnsi="Tahoma" w:cs="Tahoma"/>
          <w:sz w:val="18"/>
          <w:szCs w:val="18"/>
        </w:rPr>
        <w:t>);</w:t>
      </w:r>
    </w:p>
    <w:p w14:paraId="069518A1" w14:textId="77777777" w:rsidR="000B21B8" w:rsidRPr="000B21B8" w:rsidRDefault="000B21B8" w:rsidP="00661F43">
      <w:pPr>
        <w:spacing w:after="0" w:line="240" w:lineRule="auto"/>
        <w:rPr>
          <w:rFonts w:ascii="Tahoma" w:hAnsi="Tahoma" w:cs="Tahoma"/>
          <w:sz w:val="18"/>
          <w:szCs w:val="18"/>
        </w:rPr>
      </w:pPr>
    </w:p>
    <w:p w14:paraId="20DE9CC0"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messages = {</w:t>
      </w:r>
    </w:p>
    <w:p w14:paraId="17303770"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en</w:t>
      </w:r>
      <w:proofErr w:type="spellEnd"/>
      <w:r w:rsidRPr="000B21B8">
        <w:rPr>
          <w:rFonts w:ascii="Tahoma" w:hAnsi="Tahoma" w:cs="Tahoma"/>
          <w:sz w:val="18"/>
          <w:szCs w:val="18"/>
        </w:rPr>
        <w:t xml:space="preserve">: </w:t>
      </w:r>
      <w:proofErr w:type="gramStart"/>
      <w:r w:rsidRPr="000B21B8">
        <w:rPr>
          <w:rFonts w:ascii="Tahoma" w:hAnsi="Tahoma" w:cs="Tahoma"/>
          <w:sz w:val="18"/>
          <w:szCs w:val="18"/>
        </w:rPr>
        <w:t>{ greeting</w:t>
      </w:r>
      <w:proofErr w:type="gramEnd"/>
      <w:r w:rsidRPr="000B21B8">
        <w:rPr>
          <w:rFonts w:ascii="Tahoma" w:hAnsi="Tahoma" w:cs="Tahoma"/>
          <w:sz w:val="18"/>
          <w:szCs w:val="18"/>
        </w:rPr>
        <w:t>: 'Hello', farewell: 'Goodbye' },</w:t>
      </w:r>
    </w:p>
    <w:p w14:paraId="2FCB745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es: </w:t>
      </w:r>
      <w:proofErr w:type="gramStart"/>
      <w:r w:rsidRPr="000B21B8">
        <w:rPr>
          <w:rFonts w:ascii="Tahoma" w:hAnsi="Tahoma" w:cs="Tahoma"/>
          <w:sz w:val="18"/>
          <w:szCs w:val="18"/>
        </w:rPr>
        <w:t>{ greeting</w:t>
      </w:r>
      <w:proofErr w:type="gramEnd"/>
      <w:r w:rsidRPr="000B21B8">
        <w:rPr>
          <w:rFonts w:ascii="Tahoma" w:hAnsi="Tahoma" w:cs="Tahoma"/>
          <w:sz w:val="18"/>
          <w:szCs w:val="18"/>
        </w:rPr>
        <w:t>: 'Hola', farewell: '</w:t>
      </w:r>
      <w:proofErr w:type="spellStart"/>
      <w:r w:rsidRPr="000B21B8">
        <w:rPr>
          <w:rFonts w:ascii="Tahoma" w:hAnsi="Tahoma" w:cs="Tahoma"/>
          <w:sz w:val="18"/>
          <w:szCs w:val="18"/>
        </w:rPr>
        <w:t>Adiós</w:t>
      </w:r>
      <w:proofErr w:type="spellEnd"/>
      <w:r w:rsidRPr="000B21B8">
        <w:rPr>
          <w:rFonts w:ascii="Tahoma" w:hAnsi="Tahoma" w:cs="Tahoma"/>
          <w:sz w:val="18"/>
          <w:szCs w:val="18"/>
        </w:rPr>
        <w:t>' },</w:t>
      </w:r>
    </w:p>
    <w:p w14:paraId="2B3A1CD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6F716701" w14:textId="77777777" w:rsidR="000B21B8" w:rsidRPr="000B21B8" w:rsidRDefault="000B21B8" w:rsidP="00661F43">
      <w:pPr>
        <w:spacing w:after="0" w:line="240" w:lineRule="auto"/>
        <w:rPr>
          <w:rFonts w:ascii="Tahoma" w:hAnsi="Tahoma" w:cs="Tahoma"/>
          <w:sz w:val="18"/>
          <w:szCs w:val="18"/>
        </w:rPr>
      </w:pPr>
    </w:p>
    <w:p w14:paraId="6C8977B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70C2861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&lt;div&gt;</w:t>
      </w:r>
    </w:p>
    <w:p w14:paraId="719FF04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&lt;h1&gt;{messages[language</w:t>
      </w:r>
      <w:proofErr w:type="gramStart"/>
      <w:r w:rsidRPr="000B21B8">
        <w:rPr>
          <w:rFonts w:ascii="Tahoma" w:hAnsi="Tahoma" w:cs="Tahoma"/>
          <w:sz w:val="18"/>
          <w:szCs w:val="18"/>
        </w:rPr>
        <w:t>].greeting</w:t>
      </w:r>
      <w:proofErr w:type="gramEnd"/>
      <w:r w:rsidRPr="000B21B8">
        <w:rPr>
          <w:rFonts w:ascii="Tahoma" w:hAnsi="Tahoma" w:cs="Tahoma"/>
          <w:sz w:val="18"/>
          <w:szCs w:val="18"/>
        </w:rPr>
        <w:t>}&lt;/h1&gt;</w:t>
      </w:r>
    </w:p>
    <w:p w14:paraId="1FD0F93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lastRenderedPageBreak/>
        <w:t xml:space="preserve">      &lt;button </w:t>
      </w:r>
      <w:proofErr w:type="spellStart"/>
      <w:r w:rsidRPr="000B21B8">
        <w:rPr>
          <w:rFonts w:ascii="Tahoma" w:hAnsi="Tahoma" w:cs="Tahoma"/>
          <w:sz w:val="18"/>
          <w:szCs w:val="18"/>
        </w:rPr>
        <w:t>onClick</w:t>
      </w:r>
      <w:proofErr w:type="spellEnd"/>
      <w:r w:rsidRPr="000B21B8">
        <w:rPr>
          <w:rFonts w:ascii="Tahoma" w:hAnsi="Tahoma" w:cs="Tahoma"/>
          <w:sz w:val="18"/>
          <w:szCs w:val="18"/>
        </w:rPr>
        <w:t>={</w:t>
      </w:r>
      <w:proofErr w:type="spellStart"/>
      <w:r w:rsidRPr="000B21B8">
        <w:rPr>
          <w:rFonts w:ascii="Tahoma" w:hAnsi="Tahoma" w:cs="Tahoma"/>
          <w:sz w:val="18"/>
          <w:szCs w:val="18"/>
        </w:rPr>
        <w:t>toggleLanguage</w:t>
      </w:r>
      <w:proofErr w:type="spellEnd"/>
      <w:r w:rsidRPr="000B21B8">
        <w:rPr>
          <w:rFonts w:ascii="Tahoma" w:hAnsi="Tahoma" w:cs="Tahoma"/>
          <w:sz w:val="18"/>
          <w:szCs w:val="18"/>
        </w:rPr>
        <w:t>}&gt;</w:t>
      </w:r>
    </w:p>
    <w:p w14:paraId="2EF5290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Switch to {language === '</w:t>
      </w:r>
      <w:proofErr w:type="spellStart"/>
      <w:r w:rsidRPr="000B21B8">
        <w:rPr>
          <w:rFonts w:ascii="Tahoma" w:hAnsi="Tahoma" w:cs="Tahoma"/>
          <w:sz w:val="18"/>
          <w:szCs w:val="18"/>
        </w:rPr>
        <w:t>en</w:t>
      </w:r>
      <w:proofErr w:type="spellEnd"/>
      <w:proofErr w:type="gramStart"/>
      <w:r w:rsidRPr="000B21B8">
        <w:rPr>
          <w:rFonts w:ascii="Tahoma" w:hAnsi="Tahoma" w:cs="Tahoma"/>
          <w:sz w:val="18"/>
          <w:szCs w:val="18"/>
        </w:rPr>
        <w:t>' ?</w:t>
      </w:r>
      <w:proofErr w:type="gramEnd"/>
      <w:r w:rsidRPr="000B21B8">
        <w:rPr>
          <w:rFonts w:ascii="Tahoma" w:hAnsi="Tahoma" w:cs="Tahoma"/>
          <w:sz w:val="18"/>
          <w:szCs w:val="18"/>
        </w:rPr>
        <w:t xml:space="preserve"> 'Spanish</w:t>
      </w:r>
      <w:proofErr w:type="gramStart"/>
      <w:r w:rsidRPr="000B21B8">
        <w:rPr>
          <w:rFonts w:ascii="Tahoma" w:hAnsi="Tahoma" w:cs="Tahoma"/>
          <w:sz w:val="18"/>
          <w:szCs w:val="18"/>
        </w:rPr>
        <w:t>' :</w:t>
      </w:r>
      <w:proofErr w:type="gramEnd"/>
      <w:r w:rsidRPr="000B21B8">
        <w:rPr>
          <w:rFonts w:ascii="Tahoma" w:hAnsi="Tahoma" w:cs="Tahoma"/>
          <w:sz w:val="18"/>
          <w:szCs w:val="18"/>
        </w:rPr>
        <w:t xml:space="preserve"> 'English'}</w:t>
      </w:r>
    </w:p>
    <w:p w14:paraId="0E33523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&lt;/button&gt;</w:t>
      </w:r>
    </w:p>
    <w:p w14:paraId="61E6316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&lt;/div&gt;</w:t>
      </w:r>
    </w:p>
    <w:p w14:paraId="5701BD9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78D42CA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7EC16C09" w14:textId="77777777" w:rsidR="000B21B8" w:rsidRPr="000B21B8" w:rsidRDefault="000B21B8" w:rsidP="00661F43">
      <w:pPr>
        <w:spacing w:after="0" w:line="240" w:lineRule="auto"/>
        <w:rPr>
          <w:rFonts w:ascii="Tahoma" w:hAnsi="Tahoma" w:cs="Tahoma"/>
          <w:sz w:val="18"/>
          <w:szCs w:val="18"/>
        </w:rPr>
      </w:pPr>
    </w:p>
    <w:p w14:paraId="5D5A9B2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default </w:t>
      </w:r>
      <w:proofErr w:type="spellStart"/>
      <w:r w:rsidRPr="000B21B8">
        <w:rPr>
          <w:rFonts w:ascii="Tahoma" w:hAnsi="Tahoma" w:cs="Tahoma"/>
          <w:sz w:val="18"/>
          <w:szCs w:val="18"/>
        </w:rPr>
        <w:t>MultilingualComponent</w:t>
      </w:r>
      <w:proofErr w:type="spellEnd"/>
      <w:r w:rsidRPr="000B21B8">
        <w:rPr>
          <w:rFonts w:ascii="Tahoma" w:hAnsi="Tahoma" w:cs="Tahoma"/>
          <w:sz w:val="18"/>
          <w:szCs w:val="18"/>
        </w:rPr>
        <w:t>;</w:t>
      </w:r>
    </w:p>
    <w:p w14:paraId="77FF8ADF"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Step 3: Use the Language Provider in Your App</w:t>
      </w:r>
    </w:p>
    <w:p w14:paraId="217F8D7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Wrap your application with the </w:t>
      </w:r>
      <w:proofErr w:type="spellStart"/>
      <w:r w:rsidRPr="000B21B8">
        <w:rPr>
          <w:rFonts w:ascii="Tahoma" w:hAnsi="Tahoma" w:cs="Tahoma"/>
          <w:sz w:val="18"/>
          <w:szCs w:val="18"/>
        </w:rPr>
        <w:t>LanguageProvider</w:t>
      </w:r>
      <w:proofErr w:type="spellEnd"/>
      <w:r w:rsidRPr="000B21B8">
        <w:rPr>
          <w:rFonts w:ascii="Tahoma" w:hAnsi="Tahoma" w:cs="Tahoma"/>
          <w:sz w:val="18"/>
          <w:szCs w:val="18"/>
        </w:rPr>
        <w:t xml:space="preserve"> to provide language context.</w:t>
      </w:r>
    </w:p>
    <w:p w14:paraId="3561E86A"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javascript</w:t>
      </w:r>
      <w:proofErr w:type="spellEnd"/>
    </w:p>
    <w:p w14:paraId="081E057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Copy code</w:t>
      </w:r>
    </w:p>
    <w:p w14:paraId="02C4BA1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App.js</w:t>
      </w:r>
    </w:p>
    <w:p w14:paraId="5022E01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import React from 'react';</w:t>
      </w:r>
    </w:p>
    <w:p w14:paraId="64FC8C6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ThemeProvider</w:t>
      </w:r>
      <w:proofErr w:type="spellEnd"/>
      <w:proofErr w:type="gramEnd"/>
      <w:r w:rsidRPr="000B21B8">
        <w:rPr>
          <w:rFonts w:ascii="Tahoma" w:hAnsi="Tahoma" w:cs="Tahoma"/>
          <w:sz w:val="18"/>
          <w:szCs w:val="18"/>
        </w:rPr>
        <w:t xml:space="preserve"> } from './</w:t>
      </w:r>
      <w:proofErr w:type="spellStart"/>
      <w:r w:rsidRPr="000B21B8">
        <w:rPr>
          <w:rFonts w:ascii="Tahoma" w:hAnsi="Tahoma" w:cs="Tahoma"/>
          <w:sz w:val="18"/>
          <w:szCs w:val="18"/>
        </w:rPr>
        <w:t>ThemeContext</w:t>
      </w:r>
      <w:proofErr w:type="spellEnd"/>
      <w:r w:rsidRPr="000B21B8">
        <w:rPr>
          <w:rFonts w:ascii="Tahoma" w:hAnsi="Tahoma" w:cs="Tahoma"/>
          <w:sz w:val="18"/>
          <w:szCs w:val="18"/>
        </w:rPr>
        <w:t>';</w:t>
      </w:r>
    </w:p>
    <w:p w14:paraId="47A25FE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LanguageProvider</w:t>
      </w:r>
      <w:proofErr w:type="spellEnd"/>
      <w:proofErr w:type="gramEnd"/>
      <w:r w:rsidRPr="000B21B8">
        <w:rPr>
          <w:rFonts w:ascii="Tahoma" w:hAnsi="Tahoma" w:cs="Tahoma"/>
          <w:sz w:val="18"/>
          <w:szCs w:val="18"/>
        </w:rPr>
        <w:t xml:space="preserve"> } from './</w:t>
      </w:r>
      <w:proofErr w:type="spellStart"/>
      <w:r w:rsidRPr="000B21B8">
        <w:rPr>
          <w:rFonts w:ascii="Tahoma" w:hAnsi="Tahoma" w:cs="Tahoma"/>
          <w:sz w:val="18"/>
          <w:szCs w:val="18"/>
        </w:rPr>
        <w:t>LanguageContext</w:t>
      </w:r>
      <w:proofErr w:type="spellEnd"/>
      <w:r w:rsidRPr="000B21B8">
        <w:rPr>
          <w:rFonts w:ascii="Tahoma" w:hAnsi="Tahoma" w:cs="Tahoma"/>
          <w:sz w:val="18"/>
          <w:szCs w:val="18"/>
        </w:rPr>
        <w:t>';</w:t>
      </w:r>
    </w:p>
    <w:p w14:paraId="3B45BB4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ThemedComponent</w:t>
      </w:r>
      <w:proofErr w:type="spellEnd"/>
      <w:r w:rsidRPr="000B21B8">
        <w:rPr>
          <w:rFonts w:ascii="Tahoma" w:hAnsi="Tahoma" w:cs="Tahoma"/>
          <w:sz w:val="18"/>
          <w:szCs w:val="18"/>
        </w:rPr>
        <w:t>';</w:t>
      </w:r>
    </w:p>
    <w:p w14:paraId="7D2F03A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MultilingualComponent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MultilingualComponent</w:t>
      </w:r>
      <w:proofErr w:type="spellEnd"/>
      <w:r w:rsidRPr="000B21B8">
        <w:rPr>
          <w:rFonts w:ascii="Tahoma" w:hAnsi="Tahoma" w:cs="Tahoma"/>
          <w:sz w:val="18"/>
          <w:szCs w:val="18"/>
        </w:rPr>
        <w:t>';</w:t>
      </w:r>
    </w:p>
    <w:p w14:paraId="0FAD4FCE" w14:textId="77777777" w:rsidR="000B21B8" w:rsidRPr="000B21B8" w:rsidRDefault="000B21B8" w:rsidP="00661F43">
      <w:pPr>
        <w:spacing w:after="0" w:line="240" w:lineRule="auto"/>
        <w:rPr>
          <w:rFonts w:ascii="Tahoma" w:hAnsi="Tahoma" w:cs="Tahoma"/>
          <w:sz w:val="18"/>
          <w:szCs w:val="18"/>
        </w:rPr>
      </w:pPr>
    </w:p>
    <w:p w14:paraId="06DB55CD"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App = () =&gt; {</w:t>
      </w:r>
    </w:p>
    <w:p w14:paraId="2777434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255D08A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ThemeProvider</w:t>
      </w:r>
      <w:proofErr w:type="spellEnd"/>
      <w:r w:rsidRPr="000B21B8">
        <w:rPr>
          <w:rFonts w:ascii="Tahoma" w:hAnsi="Tahoma" w:cs="Tahoma"/>
          <w:sz w:val="18"/>
          <w:szCs w:val="18"/>
        </w:rPr>
        <w:t>&gt;</w:t>
      </w:r>
    </w:p>
    <w:p w14:paraId="7D2102C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LanguageProvider</w:t>
      </w:r>
      <w:proofErr w:type="spellEnd"/>
      <w:r w:rsidRPr="000B21B8">
        <w:rPr>
          <w:rFonts w:ascii="Tahoma" w:hAnsi="Tahoma" w:cs="Tahoma"/>
          <w:sz w:val="18"/>
          <w:szCs w:val="18"/>
        </w:rPr>
        <w:t>&gt;</w:t>
      </w:r>
    </w:p>
    <w:p w14:paraId="76742A30"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/&gt;</w:t>
      </w:r>
    </w:p>
    <w:p w14:paraId="61835F8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MultilingualComponent</w:t>
      </w:r>
      <w:proofErr w:type="spellEnd"/>
      <w:r w:rsidRPr="000B21B8">
        <w:rPr>
          <w:rFonts w:ascii="Tahoma" w:hAnsi="Tahoma" w:cs="Tahoma"/>
          <w:sz w:val="18"/>
          <w:szCs w:val="18"/>
        </w:rPr>
        <w:t xml:space="preserve"> /&gt;</w:t>
      </w:r>
    </w:p>
    <w:p w14:paraId="07F5CEF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LanguageProvider</w:t>
      </w:r>
      <w:proofErr w:type="spellEnd"/>
      <w:r w:rsidRPr="000B21B8">
        <w:rPr>
          <w:rFonts w:ascii="Tahoma" w:hAnsi="Tahoma" w:cs="Tahoma"/>
          <w:sz w:val="18"/>
          <w:szCs w:val="18"/>
        </w:rPr>
        <w:t>&gt;</w:t>
      </w:r>
    </w:p>
    <w:p w14:paraId="7C1271C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ThemeProvider</w:t>
      </w:r>
      <w:proofErr w:type="spellEnd"/>
      <w:r w:rsidRPr="000B21B8">
        <w:rPr>
          <w:rFonts w:ascii="Tahoma" w:hAnsi="Tahoma" w:cs="Tahoma"/>
          <w:sz w:val="18"/>
          <w:szCs w:val="18"/>
        </w:rPr>
        <w:t>&gt;</w:t>
      </w:r>
    </w:p>
    <w:p w14:paraId="6AA5115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59978CF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26082026" w14:textId="77777777" w:rsidR="000B21B8" w:rsidRPr="000B21B8" w:rsidRDefault="000B21B8" w:rsidP="00661F43">
      <w:pPr>
        <w:spacing w:after="0" w:line="240" w:lineRule="auto"/>
        <w:rPr>
          <w:rFonts w:ascii="Tahoma" w:hAnsi="Tahoma" w:cs="Tahoma"/>
          <w:sz w:val="18"/>
          <w:szCs w:val="18"/>
        </w:rPr>
      </w:pPr>
    </w:p>
    <w:p w14:paraId="20C616A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export default App;</w:t>
      </w:r>
    </w:p>
    <w:p w14:paraId="6A604ED2"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Complete Example for Language Management</w:t>
      </w:r>
    </w:p>
    <w:p w14:paraId="0BBCD10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Here’s the complete example for managing languages using the Context API:</w:t>
      </w:r>
    </w:p>
    <w:p w14:paraId="65AC450C"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javascript</w:t>
      </w:r>
      <w:proofErr w:type="spellEnd"/>
    </w:p>
    <w:p w14:paraId="1CE1C41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Copy code</w:t>
      </w:r>
    </w:p>
    <w:p w14:paraId="1C2C5AF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LanguageContext.js</w:t>
      </w:r>
    </w:p>
    <w:p w14:paraId="6CAA301C"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React,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createContext</w:t>
      </w:r>
      <w:proofErr w:type="spellEnd"/>
      <w:proofErr w:type="gramEnd"/>
      <w:r w:rsidRPr="000B21B8">
        <w:rPr>
          <w:rFonts w:ascii="Tahoma" w:hAnsi="Tahoma" w:cs="Tahoma"/>
          <w:sz w:val="18"/>
          <w:szCs w:val="18"/>
        </w:rPr>
        <w:t xml:space="preserve">, </w:t>
      </w:r>
      <w:proofErr w:type="spellStart"/>
      <w:r w:rsidRPr="000B21B8">
        <w:rPr>
          <w:rFonts w:ascii="Tahoma" w:hAnsi="Tahoma" w:cs="Tahoma"/>
          <w:sz w:val="18"/>
          <w:szCs w:val="18"/>
        </w:rPr>
        <w:t>useState</w:t>
      </w:r>
      <w:proofErr w:type="spellEnd"/>
      <w:r w:rsidRPr="000B21B8">
        <w:rPr>
          <w:rFonts w:ascii="Tahoma" w:hAnsi="Tahoma" w:cs="Tahoma"/>
          <w:sz w:val="18"/>
          <w:szCs w:val="18"/>
        </w:rPr>
        <w:t xml:space="preserve"> } from 'react';</w:t>
      </w:r>
    </w:p>
    <w:p w14:paraId="58048A79" w14:textId="77777777" w:rsidR="000B21B8" w:rsidRPr="000B21B8" w:rsidRDefault="000B21B8" w:rsidP="00661F43">
      <w:pPr>
        <w:spacing w:after="0" w:line="240" w:lineRule="auto"/>
        <w:rPr>
          <w:rFonts w:ascii="Tahoma" w:hAnsi="Tahoma" w:cs="Tahoma"/>
          <w:sz w:val="18"/>
          <w:szCs w:val="18"/>
        </w:rPr>
      </w:pPr>
    </w:p>
    <w:p w14:paraId="414117CD"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LanguageContext</w:t>
      </w:r>
      <w:proofErr w:type="spellEnd"/>
      <w:r w:rsidRPr="000B21B8">
        <w:rPr>
          <w:rFonts w:ascii="Tahoma" w:hAnsi="Tahoma" w:cs="Tahoma"/>
          <w:sz w:val="18"/>
          <w:szCs w:val="18"/>
        </w:rPr>
        <w:t xml:space="preserve"> = </w:t>
      </w:r>
      <w:proofErr w:type="spellStart"/>
      <w:proofErr w:type="gramStart"/>
      <w:r w:rsidRPr="000B21B8">
        <w:rPr>
          <w:rFonts w:ascii="Tahoma" w:hAnsi="Tahoma" w:cs="Tahoma"/>
          <w:sz w:val="18"/>
          <w:szCs w:val="18"/>
        </w:rPr>
        <w:t>createContext</w:t>
      </w:r>
      <w:proofErr w:type="spellEnd"/>
      <w:r w:rsidRPr="000B21B8">
        <w:rPr>
          <w:rFonts w:ascii="Tahoma" w:hAnsi="Tahoma" w:cs="Tahoma"/>
          <w:sz w:val="18"/>
          <w:szCs w:val="18"/>
        </w:rPr>
        <w:t>(</w:t>
      </w:r>
      <w:proofErr w:type="gramEnd"/>
      <w:r w:rsidRPr="000B21B8">
        <w:rPr>
          <w:rFonts w:ascii="Tahoma" w:hAnsi="Tahoma" w:cs="Tahoma"/>
          <w:sz w:val="18"/>
          <w:szCs w:val="18"/>
        </w:rPr>
        <w:t>);</w:t>
      </w:r>
    </w:p>
    <w:p w14:paraId="793AF720" w14:textId="77777777" w:rsidR="000B21B8" w:rsidRPr="000B21B8" w:rsidRDefault="000B21B8" w:rsidP="00661F43">
      <w:pPr>
        <w:spacing w:after="0" w:line="240" w:lineRule="auto"/>
        <w:rPr>
          <w:rFonts w:ascii="Tahoma" w:hAnsi="Tahoma" w:cs="Tahoma"/>
          <w:sz w:val="18"/>
          <w:szCs w:val="18"/>
        </w:rPr>
      </w:pPr>
    </w:p>
    <w:p w14:paraId="662776CA"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LanguageProvider</w:t>
      </w:r>
      <w:proofErr w:type="spellEnd"/>
      <w:r w:rsidRPr="000B21B8">
        <w:rPr>
          <w:rFonts w:ascii="Tahoma" w:hAnsi="Tahoma" w:cs="Tahoma"/>
          <w:sz w:val="18"/>
          <w:szCs w:val="18"/>
        </w:rPr>
        <w:t xml:space="preserve"> = </w:t>
      </w:r>
      <w:proofErr w:type="gramStart"/>
      <w:r w:rsidRPr="000B21B8">
        <w:rPr>
          <w:rFonts w:ascii="Tahoma" w:hAnsi="Tahoma" w:cs="Tahoma"/>
          <w:sz w:val="18"/>
          <w:szCs w:val="18"/>
        </w:rPr>
        <w:t>({ children</w:t>
      </w:r>
      <w:proofErr w:type="gramEnd"/>
      <w:r w:rsidRPr="000B21B8">
        <w:rPr>
          <w:rFonts w:ascii="Tahoma" w:hAnsi="Tahoma" w:cs="Tahoma"/>
          <w:sz w:val="18"/>
          <w:szCs w:val="18"/>
        </w:rPr>
        <w:t xml:space="preserve"> }) =&gt; {</w:t>
      </w:r>
    </w:p>
    <w:p w14:paraId="1305207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[language, </w:t>
      </w:r>
      <w:proofErr w:type="spellStart"/>
      <w:r w:rsidRPr="000B21B8">
        <w:rPr>
          <w:rFonts w:ascii="Tahoma" w:hAnsi="Tahoma" w:cs="Tahoma"/>
          <w:sz w:val="18"/>
          <w:szCs w:val="18"/>
        </w:rPr>
        <w:t>setLanguage</w:t>
      </w:r>
      <w:proofErr w:type="spellEnd"/>
      <w:r w:rsidRPr="000B21B8">
        <w:rPr>
          <w:rFonts w:ascii="Tahoma" w:hAnsi="Tahoma" w:cs="Tahoma"/>
          <w:sz w:val="18"/>
          <w:szCs w:val="18"/>
        </w:rPr>
        <w:t xml:space="preserve">] = </w:t>
      </w:r>
      <w:proofErr w:type="spellStart"/>
      <w:r w:rsidRPr="000B21B8">
        <w:rPr>
          <w:rFonts w:ascii="Tahoma" w:hAnsi="Tahoma" w:cs="Tahoma"/>
          <w:sz w:val="18"/>
          <w:szCs w:val="18"/>
        </w:rPr>
        <w:t>useState</w:t>
      </w:r>
      <w:proofErr w:type="spellEnd"/>
      <w:r w:rsidRPr="000B21B8">
        <w:rPr>
          <w:rFonts w:ascii="Tahoma" w:hAnsi="Tahoma" w:cs="Tahoma"/>
          <w:sz w:val="18"/>
          <w:szCs w:val="18"/>
        </w:rPr>
        <w:t>('</w:t>
      </w:r>
      <w:proofErr w:type="spellStart"/>
      <w:r w:rsidRPr="000B21B8">
        <w:rPr>
          <w:rFonts w:ascii="Tahoma" w:hAnsi="Tahoma" w:cs="Tahoma"/>
          <w:sz w:val="18"/>
          <w:szCs w:val="18"/>
        </w:rPr>
        <w:t>en</w:t>
      </w:r>
      <w:proofErr w:type="spellEnd"/>
      <w:r w:rsidRPr="000B21B8">
        <w:rPr>
          <w:rFonts w:ascii="Tahoma" w:hAnsi="Tahoma" w:cs="Tahoma"/>
          <w:sz w:val="18"/>
          <w:szCs w:val="18"/>
        </w:rPr>
        <w:t>');</w:t>
      </w:r>
    </w:p>
    <w:p w14:paraId="46BA4898" w14:textId="77777777" w:rsidR="000B21B8" w:rsidRPr="000B21B8" w:rsidRDefault="000B21B8" w:rsidP="00661F43">
      <w:pPr>
        <w:spacing w:after="0" w:line="240" w:lineRule="auto"/>
        <w:rPr>
          <w:rFonts w:ascii="Tahoma" w:hAnsi="Tahoma" w:cs="Tahoma"/>
          <w:sz w:val="18"/>
          <w:szCs w:val="18"/>
        </w:rPr>
      </w:pPr>
    </w:p>
    <w:p w14:paraId="737FDC3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toggleLanguage</w:t>
      </w:r>
      <w:proofErr w:type="spellEnd"/>
      <w:r w:rsidRPr="000B21B8">
        <w:rPr>
          <w:rFonts w:ascii="Tahoma" w:hAnsi="Tahoma" w:cs="Tahoma"/>
          <w:sz w:val="18"/>
          <w:szCs w:val="18"/>
        </w:rPr>
        <w:t xml:space="preserve"> = () =&gt; {</w:t>
      </w:r>
    </w:p>
    <w:p w14:paraId="0B30F50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setLanguage</w:t>
      </w:r>
      <w:proofErr w:type="spellEnd"/>
      <w:r w:rsidRPr="000B21B8">
        <w:rPr>
          <w:rFonts w:ascii="Tahoma" w:hAnsi="Tahoma" w:cs="Tahoma"/>
          <w:sz w:val="18"/>
          <w:szCs w:val="18"/>
        </w:rPr>
        <w:t>((</w:t>
      </w:r>
      <w:proofErr w:type="spellStart"/>
      <w:r w:rsidRPr="000B21B8">
        <w:rPr>
          <w:rFonts w:ascii="Tahoma" w:hAnsi="Tahoma" w:cs="Tahoma"/>
          <w:sz w:val="18"/>
          <w:szCs w:val="18"/>
        </w:rPr>
        <w:t>prevLanguage</w:t>
      </w:r>
      <w:proofErr w:type="spellEnd"/>
      <w:r w:rsidRPr="000B21B8">
        <w:rPr>
          <w:rFonts w:ascii="Tahoma" w:hAnsi="Tahoma" w:cs="Tahoma"/>
          <w:sz w:val="18"/>
          <w:szCs w:val="18"/>
        </w:rPr>
        <w:t>) =&gt; (</w:t>
      </w:r>
      <w:proofErr w:type="spellStart"/>
      <w:r w:rsidRPr="000B21B8">
        <w:rPr>
          <w:rFonts w:ascii="Tahoma" w:hAnsi="Tahoma" w:cs="Tahoma"/>
          <w:sz w:val="18"/>
          <w:szCs w:val="18"/>
        </w:rPr>
        <w:t>prevLanguage</w:t>
      </w:r>
      <w:proofErr w:type="spellEnd"/>
      <w:r w:rsidRPr="000B21B8">
        <w:rPr>
          <w:rFonts w:ascii="Tahoma" w:hAnsi="Tahoma" w:cs="Tahoma"/>
          <w:sz w:val="18"/>
          <w:szCs w:val="18"/>
        </w:rPr>
        <w:t xml:space="preserve"> === '</w:t>
      </w:r>
      <w:proofErr w:type="spellStart"/>
      <w:r w:rsidRPr="000B21B8">
        <w:rPr>
          <w:rFonts w:ascii="Tahoma" w:hAnsi="Tahoma" w:cs="Tahoma"/>
          <w:sz w:val="18"/>
          <w:szCs w:val="18"/>
        </w:rPr>
        <w:t>en</w:t>
      </w:r>
      <w:proofErr w:type="spellEnd"/>
      <w:proofErr w:type="gramStart"/>
      <w:r w:rsidRPr="000B21B8">
        <w:rPr>
          <w:rFonts w:ascii="Tahoma" w:hAnsi="Tahoma" w:cs="Tahoma"/>
          <w:sz w:val="18"/>
          <w:szCs w:val="18"/>
        </w:rPr>
        <w:t>' ?</w:t>
      </w:r>
      <w:proofErr w:type="gramEnd"/>
      <w:r w:rsidRPr="000B21B8">
        <w:rPr>
          <w:rFonts w:ascii="Tahoma" w:hAnsi="Tahoma" w:cs="Tahoma"/>
          <w:sz w:val="18"/>
          <w:szCs w:val="18"/>
        </w:rPr>
        <w:t xml:space="preserve"> 'es</w:t>
      </w:r>
      <w:proofErr w:type="gramStart"/>
      <w:r w:rsidRPr="000B21B8">
        <w:rPr>
          <w:rFonts w:ascii="Tahoma" w:hAnsi="Tahoma" w:cs="Tahoma"/>
          <w:sz w:val="18"/>
          <w:szCs w:val="18"/>
        </w:rPr>
        <w:t>' :</w:t>
      </w:r>
      <w:proofErr w:type="gramEnd"/>
      <w:r w:rsidRPr="000B21B8">
        <w:rPr>
          <w:rFonts w:ascii="Tahoma" w:hAnsi="Tahoma" w:cs="Tahoma"/>
          <w:sz w:val="18"/>
          <w:szCs w:val="18"/>
        </w:rPr>
        <w:t xml:space="preserve"> '</w:t>
      </w:r>
      <w:proofErr w:type="spellStart"/>
      <w:r w:rsidRPr="000B21B8">
        <w:rPr>
          <w:rFonts w:ascii="Tahoma" w:hAnsi="Tahoma" w:cs="Tahoma"/>
          <w:sz w:val="18"/>
          <w:szCs w:val="18"/>
        </w:rPr>
        <w:t>en</w:t>
      </w:r>
      <w:proofErr w:type="spellEnd"/>
      <w:r w:rsidRPr="000B21B8">
        <w:rPr>
          <w:rFonts w:ascii="Tahoma" w:hAnsi="Tahoma" w:cs="Tahoma"/>
          <w:sz w:val="18"/>
          <w:szCs w:val="18"/>
        </w:rPr>
        <w:t>'));</w:t>
      </w:r>
    </w:p>
    <w:p w14:paraId="703460C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2472D48B" w14:textId="77777777" w:rsidR="000B21B8" w:rsidRPr="000B21B8" w:rsidRDefault="000B21B8" w:rsidP="00661F43">
      <w:pPr>
        <w:spacing w:after="0" w:line="240" w:lineRule="auto"/>
        <w:rPr>
          <w:rFonts w:ascii="Tahoma" w:hAnsi="Tahoma" w:cs="Tahoma"/>
          <w:sz w:val="18"/>
          <w:szCs w:val="18"/>
        </w:rPr>
      </w:pPr>
    </w:p>
    <w:p w14:paraId="6450AF5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0663641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LanguageContext.Provider</w:t>
      </w:r>
      <w:proofErr w:type="spellEnd"/>
      <w:r w:rsidRPr="000B21B8">
        <w:rPr>
          <w:rFonts w:ascii="Tahoma" w:hAnsi="Tahoma" w:cs="Tahoma"/>
          <w:sz w:val="18"/>
          <w:szCs w:val="18"/>
        </w:rPr>
        <w:t xml:space="preserve"> value</w:t>
      </w:r>
      <w:proofErr w:type="gramStart"/>
      <w:r w:rsidRPr="000B21B8">
        <w:rPr>
          <w:rFonts w:ascii="Tahoma" w:hAnsi="Tahoma" w:cs="Tahoma"/>
          <w:sz w:val="18"/>
          <w:szCs w:val="18"/>
        </w:rPr>
        <w:t>={</w:t>
      </w:r>
      <w:proofErr w:type="gramEnd"/>
      <w:r w:rsidRPr="000B21B8">
        <w:rPr>
          <w:rFonts w:ascii="Tahoma" w:hAnsi="Tahoma" w:cs="Tahoma"/>
          <w:sz w:val="18"/>
          <w:szCs w:val="18"/>
        </w:rPr>
        <w:t xml:space="preserve">{ language, </w:t>
      </w:r>
      <w:proofErr w:type="spellStart"/>
      <w:r w:rsidRPr="000B21B8">
        <w:rPr>
          <w:rFonts w:ascii="Tahoma" w:hAnsi="Tahoma" w:cs="Tahoma"/>
          <w:sz w:val="18"/>
          <w:szCs w:val="18"/>
        </w:rPr>
        <w:t>toggleLanguage</w:t>
      </w:r>
      <w:proofErr w:type="spellEnd"/>
      <w:r w:rsidRPr="000B21B8">
        <w:rPr>
          <w:rFonts w:ascii="Tahoma" w:hAnsi="Tahoma" w:cs="Tahoma"/>
          <w:sz w:val="18"/>
          <w:szCs w:val="18"/>
        </w:rPr>
        <w:t xml:space="preserve"> }}&gt;</w:t>
      </w:r>
    </w:p>
    <w:p w14:paraId="2E0384C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{children}</w:t>
      </w:r>
    </w:p>
    <w:p w14:paraId="58095F2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LanguageContext.Provider</w:t>
      </w:r>
      <w:proofErr w:type="spellEnd"/>
      <w:r w:rsidRPr="000B21B8">
        <w:rPr>
          <w:rFonts w:ascii="Tahoma" w:hAnsi="Tahoma" w:cs="Tahoma"/>
          <w:sz w:val="18"/>
          <w:szCs w:val="18"/>
        </w:rPr>
        <w:t>&gt;</w:t>
      </w:r>
    </w:p>
    <w:p w14:paraId="7A94DA2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3B81C25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7C0A4C9D" w14:textId="77777777" w:rsidR="000B21B8" w:rsidRPr="000B21B8" w:rsidRDefault="000B21B8" w:rsidP="00661F43">
      <w:pPr>
        <w:spacing w:after="0" w:line="240" w:lineRule="auto"/>
        <w:rPr>
          <w:rFonts w:ascii="Tahoma" w:hAnsi="Tahoma" w:cs="Tahoma"/>
          <w:sz w:val="18"/>
          <w:szCs w:val="18"/>
        </w:rPr>
      </w:pPr>
    </w:p>
    <w:p w14:paraId="322A134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default </w:t>
      </w:r>
      <w:proofErr w:type="spellStart"/>
      <w:r w:rsidRPr="000B21B8">
        <w:rPr>
          <w:rFonts w:ascii="Tahoma" w:hAnsi="Tahoma" w:cs="Tahoma"/>
          <w:sz w:val="18"/>
          <w:szCs w:val="18"/>
        </w:rPr>
        <w:t>LanguageContext</w:t>
      </w:r>
      <w:proofErr w:type="spellEnd"/>
      <w:r w:rsidRPr="000B21B8">
        <w:rPr>
          <w:rFonts w:ascii="Tahoma" w:hAnsi="Tahoma" w:cs="Tahoma"/>
          <w:sz w:val="18"/>
          <w:szCs w:val="18"/>
        </w:rPr>
        <w:t>;</w:t>
      </w:r>
    </w:p>
    <w:p w14:paraId="13326888" w14:textId="77777777" w:rsidR="000B21B8" w:rsidRPr="000B21B8" w:rsidRDefault="000B21B8" w:rsidP="00661F43">
      <w:pPr>
        <w:spacing w:after="0" w:line="240" w:lineRule="auto"/>
        <w:rPr>
          <w:rFonts w:ascii="Tahoma" w:hAnsi="Tahoma" w:cs="Tahoma"/>
          <w:sz w:val="18"/>
          <w:szCs w:val="18"/>
        </w:rPr>
      </w:pPr>
    </w:p>
    <w:p w14:paraId="0FE0E5C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MultilingualComponent.js</w:t>
      </w:r>
    </w:p>
    <w:p w14:paraId="41DCAC6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React,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useContext</w:t>
      </w:r>
      <w:proofErr w:type="spellEnd"/>
      <w:proofErr w:type="gramEnd"/>
      <w:r w:rsidRPr="000B21B8">
        <w:rPr>
          <w:rFonts w:ascii="Tahoma" w:hAnsi="Tahoma" w:cs="Tahoma"/>
          <w:sz w:val="18"/>
          <w:szCs w:val="18"/>
        </w:rPr>
        <w:t xml:space="preserve"> } from 'react';</w:t>
      </w:r>
    </w:p>
    <w:p w14:paraId="49CE0D4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LanguageContext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LanguageContext</w:t>
      </w:r>
      <w:proofErr w:type="spellEnd"/>
      <w:r w:rsidRPr="000B21B8">
        <w:rPr>
          <w:rFonts w:ascii="Tahoma" w:hAnsi="Tahoma" w:cs="Tahoma"/>
          <w:sz w:val="18"/>
          <w:szCs w:val="18"/>
        </w:rPr>
        <w:t>';</w:t>
      </w:r>
    </w:p>
    <w:p w14:paraId="00E16426" w14:textId="77777777" w:rsidR="000B21B8" w:rsidRPr="000B21B8" w:rsidRDefault="000B21B8" w:rsidP="00661F43">
      <w:pPr>
        <w:spacing w:after="0" w:line="240" w:lineRule="auto"/>
        <w:rPr>
          <w:rFonts w:ascii="Tahoma" w:hAnsi="Tahoma" w:cs="Tahoma"/>
          <w:sz w:val="18"/>
          <w:szCs w:val="18"/>
        </w:rPr>
      </w:pPr>
    </w:p>
    <w:p w14:paraId="61CBAE1D"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spellStart"/>
      <w:r w:rsidRPr="000B21B8">
        <w:rPr>
          <w:rFonts w:ascii="Tahoma" w:hAnsi="Tahoma" w:cs="Tahoma"/>
          <w:sz w:val="18"/>
          <w:szCs w:val="18"/>
        </w:rPr>
        <w:t>MultilingualComponent</w:t>
      </w:r>
      <w:proofErr w:type="spellEnd"/>
      <w:r w:rsidRPr="000B21B8">
        <w:rPr>
          <w:rFonts w:ascii="Tahoma" w:hAnsi="Tahoma" w:cs="Tahoma"/>
          <w:sz w:val="18"/>
          <w:szCs w:val="18"/>
        </w:rPr>
        <w:t xml:space="preserve"> = () =&gt; {</w:t>
      </w:r>
    </w:p>
    <w:p w14:paraId="5DE38419"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w:t>
      </w:r>
      <w:proofErr w:type="gramStart"/>
      <w:r w:rsidRPr="000B21B8">
        <w:rPr>
          <w:rFonts w:ascii="Tahoma" w:hAnsi="Tahoma" w:cs="Tahoma"/>
          <w:sz w:val="18"/>
          <w:szCs w:val="18"/>
        </w:rPr>
        <w:t>{ language</w:t>
      </w:r>
      <w:proofErr w:type="gramEnd"/>
      <w:r w:rsidRPr="000B21B8">
        <w:rPr>
          <w:rFonts w:ascii="Tahoma" w:hAnsi="Tahoma" w:cs="Tahoma"/>
          <w:sz w:val="18"/>
          <w:szCs w:val="18"/>
        </w:rPr>
        <w:t xml:space="preserve">, </w:t>
      </w:r>
      <w:proofErr w:type="spellStart"/>
      <w:r w:rsidRPr="000B21B8">
        <w:rPr>
          <w:rFonts w:ascii="Tahoma" w:hAnsi="Tahoma" w:cs="Tahoma"/>
          <w:sz w:val="18"/>
          <w:szCs w:val="18"/>
        </w:rPr>
        <w:t>toggleLanguage</w:t>
      </w:r>
      <w:proofErr w:type="spellEnd"/>
      <w:r w:rsidRPr="000B21B8">
        <w:rPr>
          <w:rFonts w:ascii="Tahoma" w:hAnsi="Tahoma" w:cs="Tahoma"/>
          <w:sz w:val="18"/>
          <w:szCs w:val="18"/>
        </w:rPr>
        <w:t xml:space="preserve"> } = </w:t>
      </w:r>
      <w:proofErr w:type="spellStart"/>
      <w:r w:rsidRPr="000B21B8">
        <w:rPr>
          <w:rFonts w:ascii="Tahoma" w:hAnsi="Tahoma" w:cs="Tahoma"/>
          <w:sz w:val="18"/>
          <w:szCs w:val="18"/>
        </w:rPr>
        <w:t>useContext</w:t>
      </w:r>
      <w:proofErr w:type="spellEnd"/>
      <w:r w:rsidRPr="000B21B8">
        <w:rPr>
          <w:rFonts w:ascii="Tahoma" w:hAnsi="Tahoma" w:cs="Tahoma"/>
          <w:sz w:val="18"/>
          <w:szCs w:val="18"/>
        </w:rPr>
        <w:t>(</w:t>
      </w:r>
      <w:proofErr w:type="spellStart"/>
      <w:r w:rsidRPr="000B21B8">
        <w:rPr>
          <w:rFonts w:ascii="Tahoma" w:hAnsi="Tahoma" w:cs="Tahoma"/>
          <w:sz w:val="18"/>
          <w:szCs w:val="18"/>
        </w:rPr>
        <w:t>LanguageContext</w:t>
      </w:r>
      <w:proofErr w:type="spellEnd"/>
      <w:r w:rsidRPr="000B21B8">
        <w:rPr>
          <w:rFonts w:ascii="Tahoma" w:hAnsi="Tahoma" w:cs="Tahoma"/>
          <w:sz w:val="18"/>
          <w:szCs w:val="18"/>
        </w:rPr>
        <w:t>);</w:t>
      </w:r>
    </w:p>
    <w:p w14:paraId="7C4F9828" w14:textId="77777777" w:rsidR="000B21B8" w:rsidRPr="000B21B8" w:rsidRDefault="000B21B8" w:rsidP="00661F43">
      <w:pPr>
        <w:spacing w:after="0" w:line="240" w:lineRule="auto"/>
        <w:rPr>
          <w:rFonts w:ascii="Tahoma" w:hAnsi="Tahoma" w:cs="Tahoma"/>
          <w:sz w:val="18"/>
          <w:szCs w:val="18"/>
        </w:rPr>
      </w:pPr>
    </w:p>
    <w:p w14:paraId="148D380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messages = {</w:t>
      </w:r>
    </w:p>
    <w:p w14:paraId="08AA79C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lastRenderedPageBreak/>
        <w:t xml:space="preserve">    </w:t>
      </w:r>
      <w:proofErr w:type="spellStart"/>
      <w:r w:rsidRPr="000B21B8">
        <w:rPr>
          <w:rFonts w:ascii="Tahoma" w:hAnsi="Tahoma" w:cs="Tahoma"/>
          <w:sz w:val="18"/>
          <w:szCs w:val="18"/>
        </w:rPr>
        <w:t>en</w:t>
      </w:r>
      <w:proofErr w:type="spellEnd"/>
      <w:r w:rsidRPr="000B21B8">
        <w:rPr>
          <w:rFonts w:ascii="Tahoma" w:hAnsi="Tahoma" w:cs="Tahoma"/>
          <w:sz w:val="18"/>
          <w:szCs w:val="18"/>
        </w:rPr>
        <w:t xml:space="preserve">: </w:t>
      </w:r>
      <w:proofErr w:type="gramStart"/>
      <w:r w:rsidRPr="000B21B8">
        <w:rPr>
          <w:rFonts w:ascii="Tahoma" w:hAnsi="Tahoma" w:cs="Tahoma"/>
          <w:sz w:val="18"/>
          <w:szCs w:val="18"/>
        </w:rPr>
        <w:t>{ greeting</w:t>
      </w:r>
      <w:proofErr w:type="gramEnd"/>
      <w:r w:rsidRPr="000B21B8">
        <w:rPr>
          <w:rFonts w:ascii="Tahoma" w:hAnsi="Tahoma" w:cs="Tahoma"/>
          <w:sz w:val="18"/>
          <w:szCs w:val="18"/>
        </w:rPr>
        <w:t>: 'Hello', farewell: 'Goodbye' },</w:t>
      </w:r>
    </w:p>
    <w:p w14:paraId="0F0E5AA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es: </w:t>
      </w:r>
      <w:proofErr w:type="gramStart"/>
      <w:r w:rsidRPr="000B21B8">
        <w:rPr>
          <w:rFonts w:ascii="Tahoma" w:hAnsi="Tahoma" w:cs="Tahoma"/>
          <w:sz w:val="18"/>
          <w:szCs w:val="18"/>
        </w:rPr>
        <w:t>{ greeting</w:t>
      </w:r>
      <w:proofErr w:type="gramEnd"/>
      <w:r w:rsidRPr="000B21B8">
        <w:rPr>
          <w:rFonts w:ascii="Tahoma" w:hAnsi="Tahoma" w:cs="Tahoma"/>
          <w:sz w:val="18"/>
          <w:szCs w:val="18"/>
        </w:rPr>
        <w:t>: 'Hola', farewell: '</w:t>
      </w:r>
      <w:proofErr w:type="spellStart"/>
      <w:r w:rsidRPr="000B21B8">
        <w:rPr>
          <w:rFonts w:ascii="Tahoma" w:hAnsi="Tahoma" w:cs="Tahoma"/>
          <w:sz w:val="18"/>
          <w:szCs w:val="18"/>
        </w:rPr>
        <w:t>Adiós</w:t>
      </w:r>
      <w:proofErr w:type="spellEnd"/>
      <w:r w:rsidRPr="000B21B8">
        <w:rPr>
          <w:rFonts w:ascii="Tahoma" w:hAnsi="Tahoma" w:cs="Tahoma"/>
          <w:sz w:val="18"/>
          <w:szCs w:val="18"/>
        </w:rPr>
        <w:t>' },</w:t>
      </w:r>
    </w:p>
    <w:p w14:paraId="34B780B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7ED1EF74" w14:textId="77777777" w:rsidR="000B21B8" w:rsidRPr="000B21B8" w:rsidRDefault="000B21B8" w:rsidP="00661F43">
      <w:pPr>
        <w:spacing w:after="0" w:line="240" w:lineRule="auto"/>
        <w:rPr>
          <w:rFonts w:ascii="Tahoma" w:hAnsi="Tahoma" w:cs="Tahoma"/>
          <w:sz w:val="18"/>
          <w:szCs w:val="18"/>
        </w:rPr>
      </w:pPr>
    </w:p>
    <w:p w14:paraId="56DC227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5622E34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&lt;div&gt;</w:t>
      </w:r>
    </w:p>
    <w:p w14:paraId="13770A65"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&lt;h1&gt;{messages[language</w:t>
      </w:r>
      <w:proofErr w:type="gramStart"/>
      <w:r w:rsidRPr="000B21B8">
        <w:rPr>
          <w:rFonts w:ascii="Tahoma" w:hAnsi="Tahoma" w:cs="Tahoma"/>
          <w:sz w:val="18"/>
          <w:szCs w:val="18"/>
        </w:rPr>
        <w:t>].greeting</w:t>
      </w:r>
      <w:proofErr w:type="gramEnd"/>
      <w:r w:rsidRPr="000B21B8">
        <w:rPr>
          <w:rFonts w:ascii="Tahoma" w:hAnsi="Tahoma" w:cs="Tahoma"/>
          <w:sz w:val="18"/>
          <w:szCs w:val="18"/>
        </w:rPr>
        <w:t>}&lt;/h1&gt;</w:t>
      </w:r>
    </w:p>
    <w:p w14:paraId="58D67D1C"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&lt;button </w:t>
      </w:r>
      <w:proofErr w:type="spellStart"/>
      <w:r w:rsidRPr="000B21B8">
        <w:rPr>
          <w:rFonts w:ascii="Tahoma" w:hAnsi="Tahoma" w:cs="Tahoma"/>
          <w:sz w:val="18"/>
          <w:szCs w:val="18"/>
        </w:rPr>
        <w:t>onClick</w:t>
      </w:r>
      <w:proofErr w:type="spellEnd"/>
      <w:r w:rsidRPr="000B21B8">
        <w:rPr>
          <w:rFonts w:ascii="Tahoma" w:hAnsi="Tahoma" w:cs="Tahoma"/>
          <w:sz w:val="18"/>
          <w:szCs w:val="18"/>
        </w:rPr>
        <w:t>={</w:t>
      </w:r>
      <w:proofErr w:type="spellStart"/>
      <w:r w:rsidRPr="000B21B8">
        <w:rPr>
          <w:rFonts w:ascii="Tahoma" w:hAnsi="Tahoma" w:cs="Tahoma"/>
          <w:sz w:val="18"/>
          <w:szCs w:val="18"/>
        </w:rPr>
        <w:t>toggleLanguage</w:t>
      </w:r>
      <w:proofErr w:type="spellEnd"/>
      <w:r w:rsidRPr="000B21B8">
        <w:rPr>
          <w:rFonts w:ascii="Tahoma" w:hAnsi="Tahoma" w:cs="Tahoma"/>
          <w:sz w:val="18"/>
          <w:szCs w:val="18"/>
        </w:rPr>
        <w:t>}&gt;</w:t>
      </w:r>
    </w:p>
    <w:p w14:paraId="378A92C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Switch to {language === '</w:t>
      </w:r>
      <w:proofErr w:type="spellStart"/>
      <w:r w:rsidRPr="000B21B8">
        <w:rPr>
          <w:rFonts w:ascii="Tahoma" w:hAnsi="Tahoma" w:cs="Tahoma"/>
          <w:sz w:val="18"/>
          <w:szCs w:val="18"/>
        </w:rPr>
        <w:t>en</w:t>
      </w:r>
      <w:proofErr w:type="spellEnd"/>
      <w:proofErr w:type="gramStart"/>
      <w:r w:rsidRPr="000B21B8">
        <w:rPr>
          <w:rFonts w:ascii="Tahoma" w:hAnsi="Tahoma" w:cs="Tahoma"/>
          <w:sz w:val="18"/>
          <w:szCs w:val="18"/>
        </w:rPr>
        <w:t>' ?</w:t>
      </w:r>
      <w:proofErr w:type="gramEnd"/>
      <w:r w:rsidRPr="000B21B8">
        <w:rPr>
          <w:rFonts w:ascii="Tahoma" w:hAnsi="Tahoma" w:cs="Tahoma"/>
          <w:sz w:val="18"/>
          <w:szCs w:val="18"/>
        </w:rPr>
        <w:t xml:space="preserve"> 'Spanish</w:t>
      </w:r>
      <w:proofErr w:type="gramStart"/>
      <w:r w:rsidRPr="000B21B8">
        <w:rPr>
          <w:rFonts w:ascii="Tahoma" w:hAnsi="Tahoma" w:cs="Tahoma"/>
          <w:sz w:val="18"/>
          <w:szCs w:val="18"/>
        </w:rPr>
        <w:t>' :</w:t>
      </w:r>
      <w:proofErr w:type="gramEnd"/>
      <w:r w:rsidRPr="000B21B8">
        <w:rPr>
          <w:rFonts w:ascii="Tahoma" w:hAnsi="Tahoma" w:cs="Tahoma"/>
          <w:sz w:val="18"/>
          <w:szCs w:val="18"/>
        </w:rPr>
        <w:t xml:space="preserve"> 'English'}</w:t>
      </w:r>
    </w:p>
    <w:p w14:paraId="5A2CF26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&lt;/button&gt;</w:t>
      </w:r>
    </w:p>
    <w:p w14:paraId="095CD9D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&lt;/div&gt;</w:t>
      </w:r>
    </w:p>
    <w:p w14:paraId="4A1D3D28"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5EC008A3"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08183EA5" w14:textId="77777777" w:rsidR="000B21B8" w:rsidRPr="000B21B8" w:rsidRDefault="000B21B8" w:rsidP="00661F43">
      <w:pPr>
        <w:spacing w:after="0" w:line="240" w:lineRule="auto"/>
        <w:rPr>
          <w:rFonts w:ascii="Tahoma" w:hAnsi="Tahoma" w:cs="Tahoma"/>
          <w:sz w:val="18"/>
          <w:szCs w:val="18"/>
        </w:rPr>
      </w:pPr>
    </w:p>
    <w:p w14:paraId="2527E2DC"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export default </w:t>
      </w:r>
      <w:proofErr w:type="spellStart"/>
      <w:r w:rsidRPr="000B21B8">
        <w:rPr>
          <w:rFonts w:ascii="Tahoma" w:hAnsi="Tahoma" w:cs="Tahoma"/>
          <w:sz w:val="18"/>
          <w:szCs w:val="18"/>
        </w:rPr>
        <w:t>MultilingualComponent</w:t>
      </w:r>
      <w:proofErr w:type="spellEnd"/>
      <w:r w:rsidRPr="000B21B8">
        <w:rPr>
          <w:rFonts w:ascii="Tahoma" w:hAnsi="Tahoma" w:cs="Tahoma"/>
          <w:sz w:val="18"/>
          <w:szCs w:val="18"/>
        </w:rPr>
        <w:t>;</w:t>
      </w:r>
    </w:p>
    <w:p w14:paraId="0636DE21" w14:textId="77777777" w:rsidR="000B21B8" w:rsidRPr="000B21B8" w:rsidRDefault="000B21B8" w:rsidP="00661F43">
      <w:pPr>
        <w:spacing w:after="0" w:line="240" w:lineRule="auto"/>
        <w:rPr>
          <w:rFonts w:ascii="Tahoma" w:hAnsi="Tahoma" w:cs="Tahoma"/>
          <w:sz w:val="18"/>
          <w:szCs w:val="18"/>
        </w:rPr>
      </w:pPr>
    </w:p>
    <w:p w14:paraId="01F4410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App.js</w:t>
      </w:r>
    </w:p>
    <w:p w14:paraId="127057E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import React from 'react';</w:t>
      </w:r>
    </w:p>
    <w:p w14:paraId="7AE82981"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ThemeProvider</w:t>
      </w:r>
      <w:proofErr w:type="spellEnd"/>
      <w:proofErr w:type="gramEnd"/>
      <w:r w:rsidRPr="000B21B8">
        <w:rPr>
          <w:rFonts w:ascii="Tahoma" w:hAnsi="Tahoma" w:cs="Tahoma"/>
          <w:sz w:val="18"/>
          <w:szCs w:val="18"/>
        </w:rPr>
        <w:t xml:space="preserve"> } from './</w:t>
      </w:r>
      <w:proofErr w:type="spellStart"/>
      <w:r w:rsidRPr="000B21B8">
        <w:rPr>
          <w:rFonts w:ascii="Tahoma" w:hAnsi="Tahoma" w:cs="Tahoma"/>
          <w:sz w:val="18"/>
          <w:szCs w:val="18"/>
        </w:rPr>
        <w:t>ThemeContext</w:t>
      </w:r>
      <w:proofErr w:type="spellEnd"/>
      <w:r w:rsidRPr="000B21B8">
        <w:rPr>
          <w:rFonts w:ascii="Tahoma" w:hAnsi="Tahoma" w:cs="Tahoma"/>
          <w:sz w:val="18"/>
          <w:szCs w:val="18"/>
        </w:rPr>
        <w:t>';</w:t>
      </w:r>
    </w:p>
    <w:p w14:paraId="378D37B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gramStart"/>
      <w:r w:rsidRPr="000B21B8">
        <w:rPr>
          <w:rFonts w:ascii="Tahoma" w:hAnsi="Tahoma" w:cs="Tahoma"/>
          <w:sz w:val="18"/>
          <w:szCs w:val="18"/>
        </w:rPr>
        <w:t xml:space="preserve">{ </w:t>
      </w:r>
      <w:proofErr w:type="spellStart"/>
      <w:r w:rsidRPr="000B21B8">
        <w:rPr>
          <w:rFonts w:ascii="Tahoma" w:hAnsi="Tahoma" w:cs="Tahoma"/>
          <w:sz w:val="18"/>
          <w:szCs w:val="18"/>
        </w:rPr>
        <w:t>LanguageProvider</w:t>
      </w:r>
      <w:proofErr w:type="spellEnd"/>
      <w:proofErr w:type="gramEnd"/>
      <w:r w:rsidRPr="000B21B8">
        <w:rPr>
          <w:rFonts w:ascii="Tahoma" w:hAnsi="Tahoma" w:cs="Tahoma"/>
          <w:sz w:val="18"/>
          <w:szCs w:val="18"/>
        </w:rPr>
        <w:t xml:space="preserve"> } from './</w:t>
      </w:r>
      <w:proofErr w:type="spellStart"/>
      <w:r w:rsidRPr="000B21B8">
        <w:rPr>
          <w:rFonts w:ascii="Tahoma" w:hAnsi="Tahoma" w:cs="Tahoma"/>
          <w:sz w:val="18"/>
          <w:szCs w:val="18"/>
        </w:rPr>
        <w:t>LanguageContext</w:t>
      </w:r>
      <w:proofErr w:type="spellEnd"/>
      <w:r w:rsidRPr="000B21B8">
        <w:rPr>
          <w:rFonts w:ascii="Tahoma" w:hAnsi="Tahoma" w:cs="Tahoma"/>
          <w:sz w:val="18"/>
          <w:szCs w:val="18"/>
        </w:rPr>
        <w:t>';</w:t>
      </w:r>
    </w:p>
    <w:p w14:paraId="3FA053DB"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ThemedComponent</w:t>
      </w:r>
      <w:proofErr w:type="spellEnd"/>
      <w:r w:rsidRPr="000B21B8">
        <w:rPr>
          <w:rFonts w:ascii="Tahoma" w:hAnsi="Tahoma" w:cs="Tahoma"/>
          <w:sz w:val="18"/>
          <w:szCs w:val="18"/>
        </w:rPr>
        <w:t>';</w:t>
      </w:r>
    </w:p>
    <w:p w14:paraId="04BDDE9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import </w:t>
      </w:r>
      <w:proofErr w:type="spellStart"/>
      <w:r w:rsidRPr="000B21B8">
        <w:rPr>
          <w:rFonts w:ascii="Tahoma" w:hAnsi="Tahoma" w:cs="Tahoma"/>
          <w:sz w:val="18"/>
          <w:szCs w:val="18"/>
        </w:rPr>
        <w:t>MultilingualComponent</w:t>
      </w:r>
      <w:proofErr w:type="spellEnd"/>
      <w:r w:rsidRPr="000B21B8">
        <w:rPr>
          <w:rFonts w:ascii="Tahoma" w:hAnsi="Tahoma" w:cs="Tahoma"/>
          <w:sz w:val="18"/>
          <w:szCs w:val="18"/>
        </w:rPr>
        <w:t xml:space="preserve"> from </w:t>
      </w:r>
      <w:proofErr w:type="gramStart"/>
      <w:r w:rsidRPr="000B21B8">
        <w:rPr>
          <w:rFonts w:ascii="Tahoma" w:hAnsi="Tahoma" w:cs="Tahoma"/>
          <w:sz w:val="18"/>
          <w:szCs w:val="18"/>
        </w:rPr>
        <w:t>'./</w:t>
      </w:r>
      <w:proofErr w:type="spellStart"/>
      <w:proofErr w:type="gramEnd"/>
      <w:r w:rsidRPr="000B21B8">
        <w:rPr>
          <w:rFonts w:ascii="Tahoma" w:hAnsi="Tahoma" w:cs="Tahoma"/>
          <w:sz w:val="18"/>
          <w:szCs w:val="18"/>
        </w:rPr>
        <w:t>MultilingualComponent</w:t>
      </w:r>
      <w:proofErr w:type="spellEnd"/>
      <w:r w:rsidRPr="000B21B8">
        <w:rPr>
          <w:rFonts w:ascii="Tahoma" w:hAnsi="Tahoma" w:cs="Tahoma"/>
          <w:sz w:val="18"/>
          <w:szCs w:val="18"/>
        </w:rPr>
        <w:t>';</w:t>
      </w:r>
    </w:p>
    <w:p w14:paraId="0311EFA7" w14:textId="77777777" w:rsidR="000B21B8" w:rsidRPr="000B21B8" w:rsidRDefault="000B21B8" w:rsidP="00661F43">
      <w:pPr>
        <w:spacing w:after="0" w:line="240" w:lineRule="auto"/>
        <w:rPr>
          <w:rFonts w:ascii="Tahoma" w:hAnsi="Tahoma" w:cs="Tahoma"/>
          <w:sz w:val="18"/>
          <w:szCs w:val="18"/>
        </w:rPr>
      </w:pPr>
    </w:p>
    <w:p w14:paraId="62237923" w14:textId="77777777" w:rsidR="000B21B8" w:rsidRPr="000B21B8" w:rsidRDefault="000B21B8" w:rsidP="00661F43">
      <w:pPr>
        <w:spacing w:after="0" w:line="240" w:lineRule="auto"/>
        <w:rPr>
          <w:rFonts w:ascii="Tahoma" w:hAnsi="Tahoma" w:cs="Tahoma"/>
          <w:sz w:val="18"/>
          <w:szCs w:val="18"/>
        </w:rPr>
      </w:pPr>
      <w:proofErr w:type="spellStart"/>
      <w:r w:rsidRPr="000B21B8">
        <w:rPr>
          <w:rFonts w:ascii="Tahoma" w:hAnsi="Tahoma" w:cs="Tahoma"/>
          <w:sz w:val="18"/>
          <w:szCs w:val="18"/>
        </w:rPr>
        <w:t>const</w:t>
      </w:r>
      <w:proofErr w:type="spellEnd"/>
      <w:r w:rsidRPr="000B21B8">
        <w:rPr>
          <w:rFonts w:ascii="Tahoma" w:hAnsi="Tahoma" w:cs="Tahoma"/>
          <w:sz w:val="18"/>
          <w:szCs w:val="18"/>
        </w:rPr>
        <w:t xml:space="preserve"> App = () =&gt; {</w:t>
      </w:r>
    </w:p>
    <w:p w14:paraId="05EB18A6"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return (</w:t>
      </w:r>
    </w:p>
    <w:p w14:paraId="271D561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ThemeProvider</w:t>
      </w:r>
      <w:proofErr w:type="spellEnd"/>
      <w:r w:rsidRPr="000B21B8">
        <w:rPr>
          <w:rFonts w:ascii="Tahoma" w:hAnsi="Tahoma" w:cs="Tahoma"/>
          <w:sz w:val="18"/>
          <w:szCs w:val="18"/>
        </w:rPr>
        <w:t>&gt;</w:t>
      </w:r>
    </w:p>
    <w:p w14:paraId="2B7DB77C"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LanguageProvider</w:t>
      </w:r>
      <w:proofErr w:type="spellEnd"/>
      <w:r w:rsidRPr="000B21B8">
        <w:rPr>
          <w:rFonts w:ascii="Tahoma" w:hAnsi="Tahoma" w:cs="Tahoma"/>
          <w:sz w:val="18"/>
          <w:szCs w:val="18"/>
        </w:rPr>
        <w:t>&gt;</w:t>
      </w:r>
    </w:p>
    <w:p w14:paraId="10F4C9D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ThemedComponent</w:t>
      </w:r>
      <w:proofErr w:type="spellEnd"/>
      <w:r w:rsidRPr="000B21B8">
        <w:rPr>
          <w:rFonts w:ascii="Tahoma" w:hAnsi="Tahoma" w:cs="Tahoma"/>
          <w:sz w:val="18"/>
          <w:szCs w:val="18"/>
        </w:rPr>
        <w:t xml:space="preserve"> /&gt;</w:t>
      </w:r>
    </w:p>
    <w:p w14:paraId="19EF327E"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MultilingualComponent</w:t>
      </w:r>
      <w:proofErr w:type="spellEnd"/>
      <w:r w:rsidRPr="000B21B8">
        <w:rPr>
          <w:rFonts w:ascii="Tahoma" w:hAnsi="Tahoma" w:cs="Tahoma"/>
          <w:sz w:val="18"/>
          <w:szCs w:val="18"/>
        </w:rPr>
        <w:t xml:space="preserve"> /&gt;</w:t>
      </w:r>
    </w:p>
    <w:p w14:paraId="0870BDE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LanguageProvider</w:t>
      </w:r>
      <w:proofErr w:type="spellEnd"/>
      <w:r w:rsidRPr="000B21B8">
        <w:rPr>
          <w:rFonts w:ascii="Tahoma" w:hAnsi="Tahoma" w:cs="Tahoma"/>
          <w:sz w:val="18"/>
          <w:szCs w:val="18"/>
        </w:rPr>
        <w:t>&gt;</w:t>
      </w:r>
    </w:p>
    <w:p w14:paraId="68320E3F"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&lt;/</w:t>
      </w:r>
      <w:proofErr w:type="spellStart"/>
      <w:r w:rsidRPr="000B21B8">
        <w:rPr>
          <w:rFonts w:ascii="Tahoma" w:hAnsi="Tahoma" w:cs="Tahoma"/>
          <w:sz w:val="18"/>
          <w:szCs w:val="18"/>
        </w:rPr>
        <w:t>ThemeProvider</w:t>
      </w:r>
      <w:proofErr w:type="spellEnd"/>
      <w:r w:rsidRPr="000B21B8">
        <w:rPr>
          <w:rFonts w:ascii="Tahoma" w:hAnsi="Tahoma" w:cs="Tahoma"/>
          <w:sz w:val="18"/>
          <w:szCs w:val="18"/>
        </w:rPr>
        <w:t>&gt;</w:t>
      </w:r>
    </w:p>
    <w:p w14:paraId="63598417"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 xml:space="preserve">  );</w:t>
      </w:r>
    </w:p>
    <w:p w14:paraId="7C2D5432"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w:t>
      </w:r>
    </w:p>
    <w:p w14:paraId="72040D4E" w14:textId="77777777" w:rsidR="000B21B8" w:rsidRPr="000B21B8" w:rsidRDefault="000B21B8" w:rsidP="00661F43">
      <w:pPr>
        <w:spacing w:after="0" w:line="240" w:lineRule="auto"/>
        <w:rPr>
          <w:rFonts w:ascii="Tahoma" w:hAnsi="Tahoma" w:cs="Tahoma"/>
          <w:sz w:val="18"/>
          <w:szCs w:val="18"/>
        </w:rPr>
      </w:pPr>
    </w:p>
    <w:p w14:paraId="207F4F04"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export default App;</w:t>
      </w:r>
    </w:p>
    <w:p w14:paraId="4F0712A9" w14:textId="77777777" w:rsidR="000B21B8" w:rsidRPr="000B21B8" w:rsidRDefault="000B21B8" w:rsidP="00661F43">
      <w:pPr>
        <w:spacing w:after="0" w:line="240" w:lineRule="auto"/>
        <w:rPr>
          <w:rFonts w:ascii="Tahoma" w:hAnsi="Tahoma" w:cs="Tahoma"/>
          <w:b/>
          <w:bCs/>
          <w:sz w:val="18"/>
          <w:szCs w:val="18"/>
        </w:rPr>
      </w:pPr>
      <w:r w:rsidRPr="000B21B8">
        <w:rPr>
          <w:rFonts w:ascii="Tahoma" w:hAnsi="Tahoma" w:cs="Tahoma"/>
          <w:b/>
          <w:bCs/>
          <w:sz w:val="18"/>
          <w:szCs w:val="18"/>
        </w:rPr>
        <w:t>Summary</w:t>
      </w:r>
    </w:p>
    <w:p w14:paraId="5D63BECD" w14:textId="77777777" w:rsidR="000B21B8" w:rsidRPr="000B21B8" w:rsidRDefault="000B21B8" w:rsidP="00661F43">
      <w:pPr>
        <w:spacing w:after="0" w:line="240" w:lineRule="auto"/>
        <w:rPr>
          <w:rFonts w:ascii="Tahoma" w:hAnsi="Tahoma" w:cs="Tahoma"/>
          <w:sz w:val="18"/>
          <w:szCs w:val="18"/>
        </w:rPr>
      </w:pPr>
      <w:r w:rsidRPr="000B21B8">
        <w:rPr>
          <w:rFonts w:ascii="Tahoma" w:hAnsi="Tahoma" w:cs="Tahoma"/>
          <w:sz w:val="18"/>
          <w:szCs w:val="18"/>
        </w:rPr>
        <w:t>Using the Context API for theme and language management in React applications provides a centralized way to manage global settings. This approach:</w:t>
      </w:r>
    </w:p>
    <w:p w14:paraId="569B9D68" w14:textId="77777777" w:rsidR="000B21B8" w:rsidRPr="000B21B8" w:rsidRDefault="000B21B8" w:rsidP="00661F43">
      <w:pPr>
        <w:numPr>
          <w:ilvl w:val="0"/>
          <w:numId w:val="207"/>
        </w:numPr>
        <w:spacing w:after="0" w:line="240" w:lineRule="auto"/>
        <w:rPr>
          <w:rFonts w:ascii="Tahoma" w:hAnsi="Tahoma" w:cs="Tahoma"/>
          <w:sz w:val="18"/>
          <w:szCs w:val="18"/>
        </w:rPr>
      </w:pPr>
      <w:r w:rsidRPr="000B21B8">
        <w:rPr>
          <w:rFonts w:ascii="Tahoma" w:hAnsi="Tahoma" w:cs="Tahoma"/>
          <w:b/>
          <w:bCs/>
          <w:sz w:val="18"/>
          <w:szCs w:val="18"/>
        </w:rPr>
        <w:t>Avoids Prop Drilling</w:t>
      </w:r>
      <w:r w:rsidRPr="000B21B8">
        <w:rPr>
          <w:rFonts w:ascii="Tahoma" w:hAnsi="Tahoma" w:cs="Tahoma"/>
          <w:sz w:val="18"/>
          <w:szCs w:val="18"/>
        </w:rPr>
        <w:t>: Allows components to access shared state without needing to pass props down manually.</w:t>
      </w:r>
    </w:p>
    <w:p w14:paraId="2AF27DF1" w14:textId="77777777" w:rsidR="000B21B8" w:rsidRPr="000B21B8" w:rsidRDefault="000B21B8" w:rsidP="00661F43">
      <w:pPr>
        <w:numPr>
          <w:ilvl w:val="0"/>
          <w:numId w:val="207"/>
        </w:numPr>
        <w:spacing w:after="0" w:line="240" w:lineRule="auto"/>
        <w:rPr>
          <w:rFonts w:ascii="Tahoma" w:hAnsi="Tahoma" w:cs="Tahoma"/>
          <w:sz w:val="18"/>
          <w:szCs w:val="18"/>
        </w:rPr>
      </w:pPr>
      <w:r w:rsidRPr="000B21B8">
        <w:rPr>
          <w:rFonts w:ascii="Tahoma" w:hAnsi="Tahoma" w:cs="Tahoma"/>
          <w:b/>
          <w:bCs/>
          <w:sz w:val="18"/>
          <w:szCs w:val="18"/>
        </w:rPr>
        <w:t>Improves Maintainability</w:t>
      </w:r>
      <w:r w:rsidRPr="000B21B8">
        <w:rPr>
          <w:rFonts w:ascii="Tahoma" w:hAnsi="Tahoma" w:cs="Tahoma"/>
          <w:sz w:val="18"/>
          <w:szCs w:val="18"/>
        </w:rPr>
        <w:t>: Makes the code more organized and easier to maintain.</w:t>
      </w:r>
    </w:p>
    <w:p w14:paraId="33D65441" w14:textId="77777777" w:rsidR="000B21B8" w:rsidRPr="000B21B8" w:rsidRDefault="000B21B8" w:rsidP="00661F43">
      <w:pPr>
        <w:numPr>
          <w:ilvl w:val="0"/>
          <w:numId w:val="207"/>
        </w:numPr>
        <w:spacing w:after="0" w:line="240" w:lineRule="auto"/>
        <w:rPr>
          <w:rFonts w:ascii="Tahoma" w:hAnsi="Tahoma" w:cs="Tahoma"/>
          <w:sz w:val="18"/>
          <w:szCs w:val="18"/>
        </w:rPr>
      </w:pPr>
      <w:r w:rsidRPr="000B21B8">
        <w:rPr>
          <w:rFonts w:ascii="Tahoma" w:hAnsi="Tahoma" w:cs="Tahoma"/>
          <w:b/>
          <w:bCs/>
          <w:sz w:val="18"/>
          <w:szCs w:val="18"/>
        </w:rPr>
        <w:t>Enhances User Experience</w:t>
      </w:r>
      <w:r w:rsidRPr="000B21B8">
        <w:rPr>
          <w:rFonts w:ascii="Tahoma" w:hAnsi="Tahoma" w:cs="Tahoma"/>
          <w:sz w:val="18"/>
          <w:szCs w:val="18"/>
        </w:rPr>
        <w:t>: Provides a seamless way to switch themes or languages.</w:t>
      </w:r>
    </w:p>
    <w:p w14:paraId="6F0C2153" w14:textId="77777777" w:rsidR="000218CE" w:rsidRPr="00014775" w:rsidRDefault="000218CE" w:rsidP="00661F43">
      <w:pPr>
        <w:spacing w:after="0" w:line="240" w:lineRule="auto"/>
        <w:rPr>
          <w:rFonts w:ascii="Tahoma" w:hAnsi="Tahoma" w:cs="Tahoma"/>
          <w:sz w:val="18"/>
          <w:szCs w:val="18"/>
        </w:rPr>
      </w:pPr>
    </w:p>
    <w:p w14:paraId="714DB98A" w14:textId="081D81E0" w:rsidR="0013245C" w:rsidRPr="00014775" w:rsidRDefault="0013245C" w:rsidP="00661F43">
      <w:pPr>
        <w:pStyle w:val="Heading2"/>
        <w:spacing w:line="240" w:lineRule="auto"/>
        <w:rPr>
          <w:rFonts w:ascii="Tahoma" w:hAnsi="Tahoma" w:cs="Tahoma"/>
          <w:sz w:val="18"/>
          <w:szCs w:val="18"/>
        </w:rPr>
      </w:pPr>
      <w:bookmarkStart w:id="47" w:name="_Toc181077042"/>
      <w:r w:rsidRPr="00014775">
        <w:rPr>
          <w:rFonts w:ascii="Tahoma" w:hAnsi="Tahoma" w:cs="Tahoma"/>
          <w:sz w:val="18"/>
          <w:szCs w:val="18"/>
        </w:rPr>
        <w:t>Context API vs. Props Drilling</w:t>
      </w:r>
      <w:bookmarkEnd w:id="47"/>
    </w:p>
    <w:p w14:paraId="0E48E897"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The Context API and props drilling are two different approaches to managing and passing data between components in React applications. Each method has its use cases, advantages, and disadvantages. Here’s a detailed comparison:</w:t>
      </w:r>
    </w:p>
    <w:p w14:paraId="1E0F96F0"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Props Drilling</w:t>
      </w:r>
    </w:p>
    <w:p w14:paraId="571E43DC"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b/>
          <w:bCs/>
          <w:sz w:val="18"/>
          <w:szCs w:val="18"/>
        </w:rPr>
        <w:t>Definition</w:t>
      </w:r>
      <w:r w:rsidRPr="00C41099">
        <w:rPr>
          <w:rFonts w:ascii="Tahoma" w:hAnsi="Tahoma" w:cs="Tahoma"/>
          <w:sz w:val="18"/>
          <w:szCs w:val="18"/>
        </w:rPr>
        <w:t>: Props drilling is the process of passing data from a parent component down to child components through props. When a component needs to pass data to a deeply nested child, the parent component must pass the data through each intermediate component.</w:t>
      </w:r>
    </w:p>
    <w:p w14:paraId="3F1E447C"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Example of Props Drilling</w:t>
      </w:r>
    </w:p>
    <w:p w14:paraId="073622AA"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javascript</w:t>
      </w:r>
      <w:proofErr w:type="spellEnd"/>
    </w:p>
    <w:p w14:paraId="42DC9086"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Copy code</w:t>
      </w:r>
    </w:p>
    <w:p w14:paraId="22A14A6F"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App = () =&gt; {</w:t>
      </w:r>
    </w:p>
    <w:p w14:paraId="20B1516D"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w:t>
      </w: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user = </w:t>
      </w:r>
      <w:proofErr w:type="gramStart"/>
      <w:r w:rsidRPr="00C41099">
        <w:rPr>
          <w:rFonts w:ascii="Tahoma" w:hAnsi="Tahoma" w:cs="Tahoma"/>
          <w:sz w:val="18"/>
          <w:szCs w:val="18"/>
        </w:rPr>
        <w:t>{ name</w:t>
      </w:r>
      <w:proofErr w:type="gramEnd"/>
      <w:r w:rsidRPr="00C41099">
        <w:rPr>
          <w:rFonts w:ascii="Tahoma" w:hAnsi="Tahoma" w:cs="Tahoma"/>
          <w:sz w:val="18"/>
          <w:szCs w:val="18"/>
        </w:rPr>
        <w:t>: 'Alice', age: 30 };</w:t>
      </w:r>
    </w:p>
    <w:p w14:paraId="4D8D98EA" w14:textId="77777777" w:rsidR="00C41099" w:rsidRPr="00C41099" w:rsidRDefault="00C41099" w:rsidP="00661F43">
      <w:pPr>
        <w:spacing w:after="0" w:line="240" w:lineRule="auto"/>
        <w:rPr>
          <w:rFonts w:ascii="Tahoma" w:hAnsi="Tahoma" w:cs="Tahoma"/>
          <w:sz w:val="18"/>
          <w:szCs w:val="18"/>
        </w:rPr>
      </w:pPr>
    </w:p>
    <w:p w14:paraId="4C302C70"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return &lt;Parent user={user} /&gt;;</w:t>
      </w:r>
    </w:p>
    <w:p w14:paraId="6F259FF3"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w:t>
      </w:r>
    </w:p>
    <w:p w14:paraId="11761043" w14:textId="77777777" w:rsidR="00C41099" w:rsidRPr="00C41099" w:rsidRDefault="00C41099" w:rsidP="00661F43">
      <w:pPr>
        <w:spacing w:after="0" w:line="240" w:lineRule="auto"/>
        <w:rPr>
          <w:rFonts w:ascii="Tahoma" w:hAnsi="Tahoma" w:cs="Tahoma"/>
          <w:sz w:val="18"/>
          <w:szCs w:val="18"/>
        </w:rPr>
      </w:pPr>
    </w:p>
    <w:p w14:paraId="795A8BDD"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Parent = </w:t>
      </w:r>
      <w:proofErr w:type="gramStart"/>
      <w:r w:rsidRPr="00C41099">
        <w:rPr>
          <w:rFonts w:ascii="Tahoma" w:hAnsi="Tahoma" w:cs="Tahoma"/>
          <w:sz w:val="18"/>
          <w:szCs w:val="18"/>
        </w:rPr>
        <w:t>({ user</w:t>
      </w:r>
      <w:proofErr w:type="gramEnd"/>
      <w:r w:rsidRPr="00C41099">
        <w:rPr>
          <w:rFonts w:ascii="Tahoma" w:hAnsi="Tahoma" w:cs="Tahoma"/>
          <w:sz w:val="18"/>
          <w:szCs w:val="18"/>
        </w:rPr>
        <w:t xml:space="preserve"> }) =&gt; {</w:t>
      </w:r>
    </w:p>
    <w:p w14:paraId="21B49FF6"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return &lt;Child user={user} /&gt;;</w:t>
      </w:r>
    </w:p>
    <w:p w14:paraId="296971D1"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w:t>
      </w:r>
    </w:p>
    <w:p w14:paraId="4D402369" w14:textId="77777777" w:rsidR="00C41099" w:rsidRPr="00C41099" w:rsidRDefault="00C41099" w:rsidP="00661F43">
      <w:pPr>
        <w:spacing w:after="0" w:line="240" w:lineRule="auto"/>
        <w:rPr>
          <w:rFonts w:ascii="Tahoma" w:hAnsi="Tahoma" w:cs="Tahoma"/>
          <w:sz w:val="18"/>
          <w:szCs w:val="18"/>
        </w:rPr>
      </w:pPr>
    </w:p>
    <w:p w14:paraId="309B4DBC"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Child = </w:t>
      </w:r>
      <w:proofErr w:type="gramStart"/>
      <w:r w:rsidRPr="00C41099">
        <w:rPr>
          <w:rFonts w:ascii="Tahoma" w:hAnsi="Tahoma" w:cs="Tahoma"/>
          <w:sz w:val="18"/>
          <w:szCs w:val="18"/>
        </w:rPr>
        <w:t>({ user</w:t>
      </w:r>
      <w:proofErr w:type="gramEnd"/>
      <w:r w:rsidRPr="00C41099">
        <w:rPr>
          <w:rFonts w:ascii="Tahoma" w:hAnsi="Tahoma" w:cs="Tahoma"/>
          <w:sz w:val="18"/>
          <w:szCs w:val="18"/>
        </w:rPr>
        <w:t xml:space="preserve"> }) =&gt; {</w:t>
      </w:r>
    </w:p>
    <w:p w14:paraId="5101EFED"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return &lt;Grandchild user={user} /&gt;;</w:t>
      </w:r>
    </w:p>
    <w:p w14:paraId="525E2DA4"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w:t>
      </w:r>
    </w:p>
    <w:p w14:paraId="0209BE8E" w14:textId="77777777" w:rsidR="00C41099" w:rsidRPr="00C41099" w:rsidRDefault="00C41099" w:rsidP="00661F43">
      <w:pPr>
        <w:spacing w:after="0" w:line="240" w:lineRule="auto"/>
        <w:rPr>
          <w:rFonts w:ascii="Tahoma" w:hAnsi="Tahoma" w:cs="Tahoma"/>
          <w:sz w:val="18"/>
          <w:szCs w:val="18"/>
        </w:rPr>
      </w:pPr>
    </w:p>
    <w:p w14:paraId="4ADFF61F"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Grandchild = </w:t>
      </w:r>
      <w:proofErr w:type="gramStart"/>
      <w:r w:rsidRPr="00C41099">
        <w:rPr>
          <w:rFonts w:ascii="Tahoma" w:hAnsi="Tahoma" w:cs="Tahoma"/>
          <w:sz w:val="18"/>
          <w:szCs w:val="18"/>
        </w:rPr>
        <w:t>({ user</w:t>
      </w:r>
      <w:proofErr w:type="gramEnd"/>
      <w:r w:rsidRPr="00C41099">
        <w:rPr>
          <w:rFonts w:ascii="Tahoma" w:hAnsi="Tahoma" w:cs="Tahoma"/>
          <w:sz w:val="18"/>
          <w:szCs w:val="18"/>
        </w:rPr>
        <w:t xml:space="preserve"> }) =&gt; {</w:t>
      </w:r>
    </w:p>
    <w:p w14:paraId="0CF1E75F"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return &lt;div</w:t>
      </w:r>
      <w:proofErr w:type="gramStart"/>
      <w:r w:rsidRPr="00C41099">
        <w:rPr>
          <w:rFonts w:ascii="Tahoma" w:hAnsi="Tahoma" w:cs="Tahoma"/>
          <w:sz w:val="18"/>
          <w:szCs w:val="18"/>
        </w:rPr>
        <w:t>&gt;{</w:t>
      </w:r>
      <w:proofErr w:type="gramEnd"/>
      <w:r w:rsidRPr="00C41099">
        <w:rPr>
          <w:rFonts w:ascii="Tahoma" w:hAnsi="Tahoma" w:cs="Tahoma"/>
          <w:sz w:val="18"/>
          <w:szCs w:val="18"/>
        </w:rPr>
        <w:t>`Name: ${user.name}, Age: ${</w:t>
      </w:r>
      <w:proofErr w:type="spellStart"/>
      <w:r w:rsidRPr="00C41099">
        <w:rPr>
          <w:rFonts w:ascii="Tahoma" w:hAnsi="Tahoma" w:cs="Tahoma"/>
          <w:sz w:val="18"/>
          <w:szCs w:val="18"/>
        </w:rPr>
        <w:t>user.age</w:t>
      </w:r>
      <w:proofErr w:type="spellEnd"/>
      <w:r w:rsidRPr="00C41099">
        <w:rPr>
          <w:rFonts w:ascii="Tahoma" w:hAnsi="Tahoma" w:cs="Tahoma"/>
          <w:sz w:val="18"/>
          <w:szCs w:val="18"/>
        </w:rPr>
        <w:t>}`}&lt;/div&gt;;</w:t>
      </w:r>
    </w:p>
    <w:p w14:paraId="3745E567"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w:t>
      </w:r>
    </w:p>
    <w:p w14:paraId="0F7E7B9C"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Pros and Cons of Props Drilling</w:t>
      </w:r>
    </w:p>
    <w:p w14:paraId="0258C553"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Advantages</w:t>
      </w:r>
    </w:p>
    <w:p w14:paraId="2296B6BA" w14:textId="77777777" w:rsidR="00C41099" w:rsidRPr="00C41099" w:rsidRDefault="00C41099" w:rsidP="00661F43">
      <w:pPr>
        <w:numPr>
          <w:ilvl w:val="0"/>
          <w:numId w:val="208"/>
        </w:numPr>
        <w:spacing w:after="0" w:line="240" w:lineRule="auto"/>
        <w:rPr>
          <w:rFonts w:ascii="Tahoma" w:hAnsi="Tahoma" w:cs="Tahoma"/>
          <w:sz w:val="18"/>
          <w:szCs w:val="18"/>
        </w:rPr>
      </w:pPr>
      <w:r w:rsidRPr="00C41099">
        <w:rPr>
          <w:rFonts w:ascii="Tahoma" w:hAnsi="Tahoma" w:cs="Tahoma"/>
          <w:b/>
          <w:bCs/>
          <w:sz w:val="18"/>
          <w:szCs w:val="18"/>
        </w:rPr>
        <w:t>Simplicity</w:t>
      </w:r>
      <w:r w:rsidRPr="00C41099">
        <w:rPr>
          <w:rFonts w:ascii="Tahoma" w:hAnsi="Tahoma" w:cs="Tahoma"/>
          <w:sz w:val="18"/>
          <w:szCs w:val="18"/>
        </w:rPr>
        <w:t>: It's straightforward and easy to understand, especially for smaller applications.</w:t>
      </w:r>
    </w:p>
    <w:p w14:paraId="0AECD28B" w14:textId="77777777" w:rsidR="00C41099" w:rsidRPr="00C41099" w:rsidRDefault="00C41099" w:rsidP="00661F43">
      <w:pPr>
        <w:numPr>
          <w:ilvl w:val="0"/>
          <w:numId w:val="208"/>
        </w:numPr>
        <w:spacing w:after="0" w:line="240" w:lineRule="auto"/>
        <w:rPr>
          <w:rFonts w:ascii="Tahoma" w:hAnsi="Tahoma" w:cs="Tahoma"/>
          <w:sz w:val="18"/>
          <w:szCs w:val="18"/>
        </w:rPr>
      </w:pPr>
      <w:r w:rsidRPr="00C41099">
        <w:rPr>
          <w:rFonts w:ascii="Tahoma" w:hAnsi="Tahoma" w:cs="Tahoma"/>
          <w:b/>
          <w:bCs/>
          <w:sz w:val="18"/>
          <w:szCs w:val="18"/>
        </w:rPr>
        <w:t>Explicitness</w:t>
      </w:r>
      <w:r w:rsidRPr="00C41099">
        <w:rPr>
          <w:rFonts w:ascii="Tahoma" w:hAnsi="Tahoma" w:cs="Tahoma"/>
          <w:sz w:val="18"/>
          <w:szCs w:val="18"/>
        </w:rPr>
        <w:t>: The data flow is clear, as you can see which component is responsible for which data.</w:t>
      </w:r>
    </w:p>
    <w:p w14:paraId="3A55E83A"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Disadvantages</w:t>
      </w:r>
    </w:p>
    <w:p w14:paraId="0CBAC8B9" w14:textId="77777777" w:rsidR="00C41099" w:rsidRPr="00C41099" w:rsidRDefault="00C41099" w:rsidP="00661F43">
      <w:pPr>
        <w:numPr>
          <w:ilvl w:val="0"/>
          <w:numId w:val="209"/>
        </w:numPr>
        <w:spacing w:after="0" w:line="240" w:lineRule="auto"/>
        <w:rPr>
          <w:rFonts w:ascii="Tahoma" w:hAnsi="Tahoma" w:cs="Tahoma"/>
          <w:sz w:val="18"/>
          <w:szCs w:val="18"/>
        </w:rPr>
      </w:pPr>
      <w:r w:rsidRPr="00C41099">
        <w:rPr>
          <w:rFonts w:ascii="Tahoma" w:hAnsi="Tahoma" w:cs="Tahoma"/>
          <w:b/>
          <w:bCs/>
          <w:sz w:val="18"/>
          <w:szCs w:val="18"/>
        </w:rPr>
        <w:t>Cumbersome</w:t>
      </w:r>
      <w:r w:rsidRPr="00C41099">
        <w:rPr>
          <w:rFonts w:ascii="Tahoma" w:hAnsi="Tahoma" w:cs="Tahoma"/>
          <w:sz w:val="18"/>
          <w:szCs w:val="18"/>
        </w:rPr>
        <w:t>: As the component tree grows deeper, passing props through many layers becomes cumbersome and cluttered.</w:t>
      </w:r>
    </w:p>
    <w:p w14:paraId="74B317E7" w14:textId="77777777" w:rsidR="00C41099" w:rsidRPr="00C41099" w:rsidRDefault="00C41099" w:rsidP="00661F43">
      <w:pPr>
        <w:numPr>
          <w:ilvl w:val="0"/>
          <w:numId w:val="209"/>
        </w:numPr>
        <w:spacing w:after="0" w:line="240" w:lineRule="auto"/>
        <w:rPr>
          <w:rFonts w:ascii="Tahoma" w:hAnsi="Tahoma" w:cs="Tahoma"/>
          <w:sz w:val="18"/>
          <w:szCs w:val="18"/>
        </w:rPr>
      </w:pPr>
      <w:r w:rsidRPr="00C41099">
        <w:rPr>
          <w:rFonts w:ascii="Tahoma" w:hAnsi="Tahoma" w:cs="Tahoma"/>
          <w:b/>
          <w:bCs/>
          <w:sz w:val="18"/>
          <w:szCs w:val="18"/>
        </w:rPr>
        <w:t>Performance</w:t>
      </w:r>
      <w:r w:rsidRPr="00C41099">
        <w:rPr>
          <w:rFonts w:ascii="Tahoma" w:hAnsi="Tahoma" w:cs="Tahoma"/>
          <w:sz w:val="18"/>
          <w:szCs w:val="18"/>
        </w:rPr>
        <w:t xml:space="preserve">: Re-rendering can occur for all intermediate components even if they don't directly use the </w:t>
      </w:r>
      <w:proofErr w:type="spellStart"/>
      <w:r w:rsidRPr="00C41099">
        <w:rPr>
          <w:rFonts w:ascii="Tahoma" w:hAnsi="Tahoma" w:cs="Tahoma"/>
          <w:sz w:val="18"/>
          <w:szCs w:val="18"/>
        </w:rPr>
        <w:t>passed</w:t>
      </w:r>
      <w:proofErr w:type="spellEnd"/>
      <w:r w:rsidRPr="00C41099">
        <w:rPr>
          <w:rFonts w:ascii="Tahoma" w:hAnsi="Tahoma" w:cs="Tahoma"/>
          <w:sz w:val="18"/>
          <w:szCs w:val="18"/>
        </w:rPr>
        <w:t xml:space="preserve"> props.</w:t>
      </w:r>
    </w:p>
    <w:p w14:paraId="15A8E9B0" w14:textId="77777777" w:rsidR="00C41099" w:rsidRPr="00C41099" w:rsidRDefault="00C41099" w:rsidP="00661F43">
      <w:pPr>
        <w:numPr>
          <w:ilvl w:val="0"/>
          <w:numId w:val="209"/>
        </w:numPr>
        <w:spacing w:after="0" w:line="240" w:lineRule="auto"/>
        <w:rPr>
          <w:rFonts w:ascii="Tahoma" w:hAnsi="Tahoma" w:cs="Tahoma"/>
          <w:sz w:val="18"/>
          <w:szCs w:val="18"/>
        </w:rPr>
      </w:pPr>
      <w:r w:rsidRPr="00C41099">
        <w:rPr>
          <w:rFonts w:ascii="Tahoma" w:hAnsi="Tahoma" w:cs="Tahoma"/>
          <w:b/>
          <w:bCs/>
          <w:sz w:val="18"/>
          <w:szCs w:val="18"/>
        </w:rPr>
        <w:t>Tight Coupling</w:t>
      </w:r>
      <w:r w:rsidRPr="00C41099">
        <w:rPr>
          <w:rFonts w:ascii="Tahoma" w:hAnsi="Tahoma" w:cs="Tahoma"/>
          <w:sz w:val="18"/>
          <w:szCs w:val="18"/>
        </w:rPr>
        <w:t>: Components become tightly coupled to the structure of the props, making it harder to refactor or reuse them independently.</w:t>
      </w:r>
    </w:p>
    <w:p w14:paraId="0C19C6A7"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Context API</w:t>
      </w:r>
    </w:p>
    <w:p w14:paraId="53E6B39B"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b/>
          <w:bCs/>
          <w:sz w:val="18"/>
          <w:szCs w:val="18"/>
        </w:rPr>
        <w:t>Definition</w:t>
      </w:r>
      <w:r w:rsidRPr="00C41099">
        <w:rPr>
          <w:rFonts w:ascii="Tahoma" w:hAnsi="Tahoma" w:cs="Tahoma"/>
          <w:sz w:val="18"/>
          <w:szCs w:val="18"/>
        </w:rPr>
        <w:t>: The Context API is a built-in feature in React that allows you to create a global state that can be accessed from any component, regardless of its position in the component tree. It eliminates the need to pass props down through every level of the component hierarchy.</w:t>
      </w:r>
    </w:p>
    <w:p w14:paraId="54853153"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Example of Using Context API</w:t>
      </w:r>
    </w:p>
    <w:p w14:paraId="14C22C33"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javascript</w:t>
      </w:r>
      <w:proofErr w:type="spellEnd"/>
    </w:p>
    <w:p w14:paraId="78265B58"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Copy code</w:t>
      </w:r>
    </w:p>
    <w:p w14:paraId="728B2F5C"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import React, </w:t>
      </w:r>
      <w:proofErr w:type="gramStart"/>
      <w:r w:rsidRPr="00C41099">
        <w:rPr>
          <w:rFonts w:ascii="Tahoma" w:hAnsi="Tahoma" w:cs="Tahoma"/>
          <w:sz w:val="18"/>
          <w:szCs w:val="18"/>
        </w:rPr>
        <w:t xml:space="preserve">{ </w:t>
      </w:r>
      <w:proofErr w:type="spellStart"/>
      <w:r w:rsidRPr="00C41099">
        <w:rPr>
          <w:rFonts w:ascii="Tahoma" w:hAnsi="Tahoma" w:cs="Tahoma"/>
          <w:sz w:val="18"/>
          <w:szCs w:val="18"/>
        </w:rPr>
        <w:t>createContext</w:t>
      </w:r>
      <w:proofErr w:type="spellEnd"/>
      <w:proofErr w:type="gramEnd"/>
      <w:r w:rsidRPr="00C41099">
        <w:rPr>
          <w:rFonts w:ascii="Tahoma" w:hAnsi="Tahoma" w:cs="Tahoma"/>
          <w:sz w:val="18"/>
          <w:szCs w:val="18"/>
        </w:rPr>
        <w:t xml:space="preserve">, </w:t>
      </w:r>
      <w:proofErr w:type="spellStart"/>
      <w:r w:rsidRPr="00C41099">
        <w:rPr>
          <w:rFonts w:ascii="Tahoma" w:hAnsi="Tahoma" w:cs="Tahoma"/>
          <w:sz w:val="18"/>
          <w:szCs w:val="18"/>
        </w:rPr>
        <w:t>useContext</w:t>
      </w:r>
      <w:proofErr w:type="spellEnd"/>
      <w:r w:rsidRPr="00C41099">
        <w:rPr>
          <w:rFonts w:ascii="Tahoma" w:hAnsi="Tahoma" w:cs="Tahoma"/>
          <w:sz w:val="18"/>
          <w:szCs w:val="18"/>
        </w:rPr>
        <w:t xml:space="preserve"> } from 'react';</w:t>
      </w:r>
    </w:p>
    <w:p w14:paraId="60A4C7F1" w14:textId="77777777" w:rsidR="00C41099" w:rsidRPr="00C41099" w:rsidRDefault="00C41099" w:rsidP="00661F43">
      <w:pPr>
        <w:spacing w:after="0" w:line="240" w:lineRule="auto"/>
        <w:rPr>
          <w:rFonts w:ascii="Tahoma" w:hAnsi="Tahoma" w:cs="Tahoma"/>
          <w:sz w:val="18"/>
          <w:szCs w:val="18"/>
        </w:rPr>
      </w:pPr>
    </w:p>
    <w:p w14:paraId="2C975B91"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w:t>
      </w:r>
      <w:proofErr w:type="spellStart"/>
      <w:r w:rsidRPr="00C41099">
        <w:rPr>
          <w:rFonts w:ascii="Tahoma" w:hAnsi="Tahoma" w:cs="Tahoma"/>
          <w:sz w:val="18"/>
          <w:szCs w:val="18"/>
        </w:rPr>
        <w:t>UserContext</w:t>
      </w:r>
      <w:proofErr w:type="spellEnd"/>
      <w:r w:rsidRPr="00C41099">
        <w:rPr>
          <w:rFonts w:ascii="Tahoma" w:hAnsi="Tahoma" w:cs="Tahoma"/>
          <w:sz w:val="18"/>
          <w:szCs w:val="18"/>
        </w:rPr>
        <w:t xml:space="preserve"> = </w:t>
      </w:r>
      <w:proofErr w:type="spellStart"/>
      <w:proofErr w:type="gramStart"/>
      <w:r w:rsidRPr="00C41099">
        <w:rPr>
          <w:rFonts w:ascii="Tahoma" w:hAnsi="Tahoma" w:cs="Tahoma"/>
          <w:sz w:val="18"/>
          <w:szCs w:val="18"/>
        </w:rPr>
        <w:t>createContext</w:t>
      </w:r>
      <w:proofErr w:type="spellEnd"/>
      <w:r w:rsidRPr="00C41099">
        <w:rPr>
          <w:rFonts w:ascii="Tahoma" w:hAnsi="Tahoma" w:cs="Tahoma"/>
          <w:sz w:val="18"/>
          <w:szCs w:val="18"/>
        </w:rPr>
        <w:t>(</w:t>
      </w:r>
      <w:proofErr w:type="gramEnd"/>
      <w:r w:rsidRPr="00C41099">
        <w:rPr>
          <w:rFonts w:ascii="Tahoma" w:hAnsi="Tahoma" w:cs="Tahoma"/>
          <w:sz w:val="18"/>
          <w:szCs w:val="18"/>
        </w:rPr>
        <w:t>);</w:t>
      </w:r>
    </w:p>
    <w:p w14:paraId="45A09C8C" w14:textId="77777777" w:rsidR="00C41099" w:rsidRPr="00C41099" w:rsidRDefault="00C41099" w:rsidP="00661F43">
      <w:pPr>
        <w:spacing w:after="0" w:line="240" w:lineRule="auto"/>
        <w:rPr>
          <w:rFonts w:ascii="Tahoma" w:hAnsi="Tahoma" w:cs="Tahoma"/>
          <w:sz w:val="18"/>
          <w:szCs w:val="18"/>
        </w:rPr>
      </w:pPr>
    </w:p>
    <w:p w14:paraId="3DA27CA7"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App = () =&gt; {</w:t>
      </w:r>
    </w:p>
    <w:p w14:paraId="1D94EBAF"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w:t>
      </w: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user = </w:t>
      </w:r>
      <w:proofErr w:type="gramStart"/>
      <w:r w:rsidRPr="00C41099">
        <w:rPr>
          <w:rFonts w:ascii="Tahoma" w:hAnsi="Tahoma" w:cs="Tahoma"/>
          <w:sz w:val="18"/>
          <w:szCs w:val="18"/>
        </w:rPr>
        <w:t>{ name</w:t>
      </w:r>
      <w:proofErr w:type="gramEnd"/>
      <w:r w:rsidRPr="00C41099">
        <w:rPr>
          <w:rFonts w:ascii="Tahoma" w:hAnsi="Tahoma" w:cs="Tahoma"/>
          <w:sz w:val="18"/>
          <w:szCs w:val="18"/>
        </w:rPr>
        <w:t>: 'Alice', age: 30 };</w:t>
      </w:r>
    </w:p>
    <w:p w14:paraId="75226A51" w14:textId="77777777" w:rsidR="00C41099" w:rsidRPr="00C41099" w:rsidRDefault="00C41099" w:rsidP="00661F43">
      <w:pPr>
        <w:spacing w:after="0" w:line="240" w:lineRule="auto"/>
        <w:rPr>
          <w:rFonts w:ascii="Tahoma" w:hAnsi="Tahoma" w:cs="Tahoma"/>
          <w:sz w:val="18"/>
          <w:szCs w:val="18"/>
        </w:rPr>
      </w:pPr>
    </w:p>
    <w:p w14:paraId="4455AC26"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return (</w:t>
      </w:r>
    </w:p>
    <w:p w14:paraId="25B9F810"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&lt;</w:t>
      </w:r>
      <w:proofErr w:type="spellStart"/>
      <w:r w:rsidRPr="00C41099">
        <w:rPr>
          <w:rFonts w:ascii="Tahoma" w:hAnsi="Tahoma" w:cs="Tahoma"/>
          <w:sz w:val="18"/>
          <w:szCs w:val="18"/>
        </w:rPr>
        <w:t>UserContext.Provider</w:t>
      </w:r>
      <w:proofErr w:type="spellEnd"/>
      <w:r w:rsidRPr="00C41099">
        <w:rPr>
          <w:rFonts w:ascii="Tahoma" w:hAnsi="Tahoma" w:cs="Tahoma"/>
          <w:sz w:val="18"/>
          <w:szCs w:val="18"/>
        </w:rPr>
        <w:t xml:space="preserve"> value={user}&gt;</w:t>
      </w:r>
    </w:p>
    <w:p w14:paraId="6A6E3183"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&lt;Parent /&gt;</w:t>
      </w:r>
    </w:p>
    <w:p w14:paraId="206E552B"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&lt;/</w:t>
      </w:r>
      <w:proofErr w:type="spellStart"/>
      <w:r w:rsidRPr="00C41099">
        <w:rPr>
          <w:rFonts w:ascii="Tahoma" w:hAnsi="Tahoma" w:cs="Tahoma"/>
          <w:sz w:val="18"/>
          <w:szCs w:val="18"/>
        </w:rPr>
        <w:t>UserContext.Provider</w:t>
      </w:r>
      <w:proofErr w:type="spellEnd"/>
      <w:r w:rsidRPr="00C41099">
        <w:rPr>
          <w:rFonts w:ascii="Tahoma" w:hAnsi="Tahoma" w:cs="Tahoma"/>
          <w:sz w:val="18"/>
          <w:szCs w:val="18"/>
        </w:rPr>
        <w:t>&gt;</w:t>
      </w:r>
    </w:p>
    <w:p w14:paraId="43C61FA6"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w:t>
      </w:r>
    </w:p>
    <w:p w14:paraId="22B8F2A8"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w:t>
      </w:r>
    </w:p>
    <w:p w14:paraId="2C41D838" w14:textId="77777777" w:rsidR="00C41099" w:rsidRPr="00C41099" w:rsidRDefault="00C41099" w:rsidP="00661F43">
      <w:pPr>
        <w:spacing w:after="0" w:line="240" w:lineRule="auto"/>
        <w:rPr>
          <w:rFonts w:ascii="Tahoma" w:hAnsi="Tahoma" w:cs="Tahoma"/>
          <w:sz w:val="18"/>
          <w:szCs w:val="18"/>
        </w:rPr>
      </w:pPr>
    </w:p>
    <w:p w14:paraId="7510B73B"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Parent = () =&gt; {</w:t>
      </w:r>
    </w:p>
    <w:p w14:paraId="1D5238F0"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return &lt;Child /&gt;;</w:t>
      </w:r>
    </w:p>
    <w:p w14:paraId="765F153E"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w:t>
      </w:r>
    </w:p>
    <w:p w14:paraId="38BEE55C" w14:textId="77777777" w:rsidR="00C41099" w:rsidRPr="00C41099" w:rsidRDefault="00C41099" w:rsidP="00661F43">
      <w:pPr>
        <w:spacing w:after="0" w:line="240" w:lineRule="auto"/>
        <w:rPr>
          <w:rFonts w:ascii="Tahoma" w:hAnsi="Tahoma" w:cs="Tahoma"/>
          <w:sz w:val="18"/>
          <w:szCs w:val="18"/>
        </w:rPr>
      </w:pPr>
    </w:p>
    <w:p w14:paraId="0E71BB63"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Child = () =&gt; {</w:t>
      </w:r>
    </w:p>
    <w:p w14:paraId="3C2E8AF3"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return &lt;Grandchild /&gt;;</w:t>
      </w:r>
    </w:p>
    <w:p w14:paraId="609558C7"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w:t>
      </w:r>
    </w:p>
    <w:p w14:paraId="5C7BB597" w14:textId="77777777" w:rsidR="00C41099" w:rsidRPr="00C41099" w:rsidRDefault="00C41099" w:rsidP="00661F43">
      <w:pPr>
        <w:spacing w:after="0" w:line="240" w:lineRule="auto"/>
        <w:rPr>
          <w:rFonts w:ascii="Tahoma" w:hAnsi="Tahoma" w:cs="Tahoma"/>
          <w:sz w:val="18"/>
          <w:szCs w:val="18"/>
        </w:rPr>
      </w:pPr>
    </w:p>
    <w:p w14:paraId="10F23FE5" w14:textId="77777777" w:rsidR="00C41099" w:rsidRPr="00C41099" w:rsidRDefault="00C41099" w:rsidP="00661F43">
      <w:pPr>
        <w:spacing w:after="0" w:line="240" w:lineRule="auto"/>
        <w:rPr>
          <w:rFonts w:ascii="Tahoma" w:hAnsi="Tahoma" w:cs="Tahoma"/>
          <w:sz w:val="18"/>
          <w:szCs w:val="18"/>
        </w:rPr>
      </w:pP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Grandchild = () =&gt; {</w:t>
      </w:r>
    </w:p>
    <w:p w14:paraId="3889E618"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w:t>
      </w:r>
      <w:proofErr w:type="spellStart"/>
      <w:r w:rsidRPr="00C41099">
        <w:rPr>
          <w:rFonts w:ascii="Tahoma" w:hAnsi="Tahoma" w:cs="Tahoma"/>
          <w:sz w:val="18"/>
          <w:szCs w:val="18"/>
        </w:rPr>
        <w:t>const</w:t>
      </w:r>
      <w:proofErr w:type="spellEnd"/>
      <w:r w:rsidRPr="00C41099">
        <w:rPr>
          <w:rFonts w:ascii="Tahoma" w:hAnsi="Tahoma" w:cs="Tahoma"/>
          <w:sz w:val="18"/>
          <w:szCs w:val="18"/>
        </w:rPr>
        <w:t xml:space="preserve"> user = </w:t>
      </w:r>
      <w:proofErr w:type="spellStart"/>
      <w:proofErr w:type="gramStart"/>
      <w:r w:rsidRPr="00C41099">
        <w:rPr>
          <w:rFonts w:ascii="Tahoma" w:hAnsi="Tahoma" w:cs="Tahoma"/>
          <w:sz w:val="18"/>
          <w:szCs w:val="18"/>
        </w:rPr>
        <w:t>useContext</w:t>
      </w:r>
      <w:proofErr w:type="spellEnd"/>
      <w:r w:rsidRPr="00C41099">
        <w:rPr>
          <w:rFonts w:ascii="Tahoma" w:hAnsi="Tahoma" w:cs="Tahoma"/>
          <w:sz w:val="18"/>
          <w:szCs w:val="18"/>
        </w:rPr>
        <w:t>(</w:t>
      </w:r>
      <w:proofErr w:type="spellStart"/>
      <w:proofErr w:type="gramEnd"/>
      <w:r w:rsidRPr="00C41099">
        <w:rPr>
          <w:rFonts w:ascii="Tahoma" w:hAnsi="Tahoma" w:cs="Tahoma"/>
          <w:sz w:val="18"/>
          <w:szCs w:val="18"/>
        </w:rPr>
        <w:t>UserContext</w:t>
      </w:r>
      <w:proofErr w:type="spellEnd"/>
      <w:r w:rsidRPr="00C41099">
        <w:rPr>
          <w:rFonts w:ascii="Tahoma" w:hAnsi="Tahoma" w:cs="Tahoma"/>
          <w:sz w:val="18"/>
          <w:szCs w:val="18"/>
        </w:rPr>
        <w:t>);</w:t>
      </w:r>
    </w:p>
    <w:p w14:paraId="1D4CFF83"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 xml:space="preserve">  return &lt;div</w:t>
      </w:r>
      <w:proofErr w:type="gramStart"/>
      <w:r w:rsidRPr="00C41099">
        <w:rPr>
          <w:rFonts w:ascii="Tahoma" w:hAnsi="Tahoma" w:cs="Tahoma"/>
          <w:sz w:val="18"/>
          <w:szCs w:val="18"/>
        </w:rPr>
        <w:t>&gt;{</w:t>
      </w:r>
      <w:proofErr w:type="gramEnd"/>
      <w:r w:rsidRPr="00C41099">
        <w:rPr>
          <w:rFonts w:ascii="Tahoma" w:hAnsi="Tahoma" w:cs="Tahoma"/>
          <w:sz w:val="18"/>
          <w:szCs w:val="18"/>
        </w:rPr>
        <w:t>`Name: ${user.name}, Age: ${</w:t>
      </w:r>
      <w:proofErr w:type="spellStart"/>
      <w:r w:rsidRPr="00C41099">
        <w:rPr>
          <w:rFonts w:ascii="Tahoma" w:hAnsi="Tahoma" w:cs="Tahoma"/>
          <w:sz w:val="18"/>
          <w:szCs w:val="18"/>
        </w:rPr>
        <w:t>user.age</w:t>
      </w:r>
      <w:proofErr w:type="spellEnd"/>
      <w:r w:rsidRPr="00C41099">
        <w:rPr>
          <w:rFonts w:ascii="Tahoma" w:hAnsi="Tahoma" w:cs="Tahoma"/>
          <w:sz w:val="18"/>
          <w:szCs w:val="18"/>
        </w:rPr>
        <w:t>}`}&lt;/div&gt;;</w:t>
      </w:r>
    </w:p>
    <w:p w14:paraId="2DF3016F"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w:t>
      </w:r>
    </w:p>
    <w:p w14:paraId="5E8AC5AE"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Pros and Cons of Context API</w:t>
      </w:r>
    </w:p>
    <w:p w14:paraId="0CCE938F"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Advantages</w:t>
      </w:r>
    </w:p>
    <w:p w14:paraId="6BFF8547" w14:textId="77777777" w:rsidR="00C41099" w:rsidRPr="00C41099" w:rsidRDefault="00C41099" w:rsidP="00661F43">
      <w:pPr>
        <w:numPr>
          <w:ilvl w:val="0"/>
          <w:numId w:val="210"/>
        </w:numPr>
        <w:spacing w:after="0" w:line="240" w:lineRule="auto"/>
        <w:rPr>
          <w:rFonts w:ascii="Tahoma" w:hAnsi="Tahoma" w:cs="Tahoma"/>
          <w:sz w:val="18"/>
          <w:szCs w:val="18"/>
        </w:rPr>
      </w:pPr>
      <w:r w:rsidRPr="00C41099">
        <w:rPr>
          <w:rFonts w:ascii="Tahoma" w:hAnsi="Tahoma" w:cs="Tahoma"/>
          <w:b/>
          <w:bCs/>
          <w:sz w:val="18"/>
          <w:szCs w:val="18"/>
        </w:rPr>
        <w:t>Avoids Prop Drilling</w:t>
      </w:r>
      <w:r w:rsidRPr="00C41099">
        <w:rPr>
          <w:rFonts w:ascii="Tahoma" w:hAnsi="Tahoma" w:cs="Tahoma"/>
          <w:sz w:val="18"/>
          <w:szCs w:val="18"/>
        </w:rPr>
        <w:t>: Directly shares data with any nested component without passing through each level.</w:t>
      </w:r>
    </w:p>
    <w:p w14:paraId="44A8D4B4" w14:textId="77777777" w:rsidR="00C41099" w:rsidRPr="00C41099" w:rsidRDefault="00C41099" w:rsidP="00661F43">
      <w:pPr>
        <w:numPr>
          <w:ilvl w:val="0"/>
          <w:numId w:val="210"/>
        </w:numPr>
        <w:spacing w:after="0" w:line="240" w:lineRule="auto"/>
        <w:rPr>
          <w:rFonts w:ascii="Tahoma" w:hAnsi="Tahoma" w:cs="Tahoma"/>
          <w:sz w:val="18"/>
          <w:szCs w:val="18"/>
        </w:rPr>
      </w:pPr>
      <w:r w:rsidRPr="00C41099">
        <w:rPr>
          <w:rFonts w:ascii="Tahoma" w:hAnsi="Tahoma" w:cs="Tahoma"/>
          <w:b/>
          <w:bCs/>
          <w:sz w:val="18"/>
          <w:szCs w:val="18"/>
        </w:rPr>
        <w:t>Cleaner Code</w:t>
      </w:r>
      <w:r w:rsidRPr="00C41099">
        <w:rPr>
          <w:rFonts w:ascii="Tahoma" w:hAnsi="Tahoma" w:cs="Tahoma"/>
          <w:sz w:val="18"/>
          <w:szCs w:val="18"/>
        </w:rPr>
        <w:t>: Reduces the clutter of prop-passing in deeply nested component structures.</w:t>
      </w:r>
    </w:p>
    <w:p w14:paraId="1BF4C40D" w14:textId="77777777" w:rsidR="00C41099" w:rsidRPr="00C41099" w:rsidRDefault="00C41099" w:rsidP="00661F43">
      <w:pPr>
        <w:numPr>
          <w:ilvl w:val="0"/>
          <w:numId w:val="210"/>
        </w:numPr>
        <w:spacing w:after="0" w:line="240" w:lineRule="auto"/>
        <w:rPr>
          <w:rFonts w:ascii="Tahoma" w:hAnsi="Tahoma" w:cs="Tahoma"/>
          <w:sz w:val="18"/>
          <w:szCs w:val="18"/>
        </w:rPr>
      </w:pPr>
      <w:r w:rsidRPr="00C41099">
        <w:rPr>
          <w:rFonts w:ascii="Tahoma" w:hAnsi="Tahoma" w:cs="Tahoma"/>
          <w:b/>
          <w:bCs/>
          <w:sz w:val="18"/>
          <w:szCs w:val="18"/>
        </w:rPr>
        <w:t>Global State Management</w:t>
      </w:r>
      <w:r w:rsidRPr="00C41099">
        <w:rPr>
          <w:rFonts w:ascii="Tahoma" w:hAnsi="Tahoma" w:cs="Tahoma"/>
          <w:sz w:val="18"/>
          <w:szCs w:val="18"/>
        </w:rPr>
        <w:t>: Makes it easier to manage state that is required in multiple parts of the application (e.g., themes, user authentication).</w:t>
      </w:r>
    </w:p>
    <w:p w14:paraId="1811E537"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Disadvantages</w:t>
      </w:r>
    </w:p>
    <w:p w14:paraId="01933531" w14:textId="77777777" w:rsidR="00C41099" w:rsidRPr="00C41099" w:rsidRDefault="00C41099" w:rsidP="00661F43">
      <w:pPr>
        <w:numPr>
          <w:ilvl w:val="0"/>
          <w:numId w:val="211"/>
        </w:numPr>
        <w:spacing w:after="0" w:line="240" w:lineRule="auto"/>
        <w:rPr>
          <w:rFonts w:ascii="Tahoma" w:hAnsi="Tahoma" w:cs="Tahoma"/>
          <w:sz w:val="18"/>
          <w:szCs w:val="18"/>
        </w:rPr>
      </w:pPr>
      <w:r w:rsidRPr="00C41099">
        <w:rPr>
          <w:rFonts w:ascii="Tahoma" w:hAnsi="Tahoma" w:cs="Tahoma"/>
          <w:b/>
          <w:bCs/>
          <w:sz w:val="18"/>
          <w:szCs w:val="18"/>
        </w:rPr>
        <w:t>Overhead for Small Apps</w:t>
      </w:r>
      <w:r w:rsidRPr="00C41099">
        <w:rPr>
          <w:rFonts w:ascii="Tahoma" w:hAnsi="Tahoma" w:cs="Tahoma"/>
          <w:sz w:val="18"/>
          <w:szCs w:val="18"/>
        </w:rPr>
        <w:t>: For small applications, using the Context API may introduce unnecessary complexity.</w:t>
      </w:r>
    </w:p>
    <w:p w14:paraId="076C53D9" w14:textId="77777777" w:rsidR="00C41099" w:rsidRPr="00C41099" w:rsidRDefault="00C41099" w:rsidP="00661F43">
      <w:pPr>
        <w:numPr>
          <w:ilvl w:val="0"/>
          <w:numId w:val="211"/>
        </w:numPr>
        <w:spacing w:after="0" w:line="240" w:lineRule="auto"/>
        <w:rPr>
          <w:rFonts w:ascii="Tahoma" w:hAnsi="Tahoma" w:cs="Tahoma"/>
          <w:sz w:val="18"/>
          <w:szCs w:val="18"/>
        </w:rPr>
      </w:pPr>
      <w:r w:rsidRPr="00C41099">
        <w:rPr>
          <w:rFonts w:ascii="Tahoma" w:hAnsi="Tahoma" w:cs="Tahoma"/>
          <w:b/>
          <w:bCs/>
          <w:sz w:val="18"/>
          <w:szCs w:val="18"/>
        </w:rPr>
        <w:lastRenderedPageBreak/>
        <w:t>Re-rendering</w:t>
      </w:r>
      <w:r w:rsidRPr="00C41099">
        <w:rPr>
          <w:rFonts w:ascii="Tahoma" w:hAnsi="Tahoma" w:cs="Tahoma"/>
          <w:sz w:val="18"/>
          <w:szCs w:val="18"/>
        </w:rPr>
        <w:t>: If not managed properly, changes in context can trigger re-renders of all components that consume the context, even if they don’t need to be updated.</w:t>
      </w:r>
    </w:p>
    <w:p w14:paraId="61D96467" w14:textId="77777777" w:rsidR="00C41099" w:rsidRPr="00C41099" w:rsidRDefault="00C41099" w:rsidP="00661F43">
      <w:pPr>
        <w:numPr>
          <w:ilvl w:val="0"/>
          <w:numId w:val="211"/>
        </w:numPr>
        <w:spacing w:after="0" w:line="240" w:lineRule="auto"/>
        <w:rPr>
          <w:rFonts w:ascii="Tahoma" w:hAnsi="Tahoma" w:cs="Tahoma"/>
          <w:sz w:val="18"/>
          <w:szCs w:val="18"/>
        </w:rPr>
      </w:pPr>
      <w:r w:rsidRPr="00C41099">
        <w:rPr>
          <w:rFonts w:ascii="Tahoma" w:hAnsi="Tahoma" w:cs="Tahoma"/>
          <w:b/>
          <w:bCs/>
          <w:sz w:val="18"/>
          <w:szCs w:val="18"/>
        </w:rPr>
        <w:t>Debugging Difficulty</w:t>
      </w:r>
      <w:r w:rsidRPr="00C41099">
        <w:rPr>
          <w:rFonts w:ascii="Tahoma" w:hAnsi="Tahoma" w:cs="Tahoma"/>
          <w:sz w:val="18"/>
          <w:szCs w:val="18"/>
        </w:rPr>
        <w:t>: It can be harder to trace where data is coming from since context values can be set from anywhere in the tree.</w:t>
      </w:r>
    </w:p>
    <w:p w14:paraId="6BEDAE13"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When to Use Each Approach</w:t>
      </w:r>
    </w:p>
    <w:p w14:paraId="183C1194" w14:textId="77777777" w:rsidR="00C41099" w:rsidRPr="00C41099" w:rsidRDefault="00C41099" w:rsidP="00661F43">
      <w:pPr>
        <w:numPr>
          <w:ilvl w:val="0"/>
          <w:numId w:val="212"/>
        </w:numPr>
        <w:spacing w:after="0" w:line="240" w:lineRule="auto"/>
        <w:rPr>
          <w:rFonts w:ascii="Tahoma" w:hAnsi="Tahoma" w:cs="Tahoma"/>
          <w:sz w:val="18"/>
          <w:szCs w:val="18"/>
        </w:rPr>
      </w:pPr>
      <w:r w:rsidRPr="00C41099">
        <w:rPr>
          <w:rFonts w:ascii="Tahoma" w:hAnsi="Tahoma" w:cs="Tahoma"/>
          <w:b/>
          <w:bCs/>
          <w:sz w:val="18"/>
          <w:szCs w:val="18"/>
        </w:rPr>
        <w:t>Use Props Drilling When</w:t>
      </w:r>
      <w:r w:rsidRPr="00C41099">
        <w:rPr>
          <w:rFonts w:ascii="Tahoma" w:hAnsi="Tahoma" w:cs="Tahoma"/>
          <w:sz w:val="18"/>
          <w:szCs w:val="18"/>
        </w:rPr>
        <w:t>:</w:t>
      </w:r>
    </w:p>
    <w:p w14:paraId="537B2C36" w14:textId="77777777" w:rsidR="00C41099" w:rsidRPr="00C41099" w:rsidRDefault="00C41099" w:rsidP="00661F43">
      <w:pPr>
        <w:numPr>
          <w:ilvl w:val="1"/>
          <w:numId w:val="212"/>
        </w:numPr>
        <w:spacing w:after="0" w:line="240" w:lineRule="auto"/>
        <w:rPr>
          <w:rFonts w:ascii="Tahoma" w:hAnsi="Tahoma" w:cs="Tahoma"/>
          <w:sz w:val="18"/>
          <w:szCs w:val="18"/>
        </w:rPr>
      </w:pPr>
      <w:r w:rsidRPr="00C41099">
        <w:rPr>
          <w:rFonts w:ascii="Tahoma" w:hAnsi="Tahoma" w:cs="Tahoma"/>
          <w:sz w:val="18"/>
          <w:szCs w:val="18"/>
        </w:rPr>
        <w:t>The application is small and the component tree is shallow.</w:t>
      </w:r>
    </w:p>
    <w:p w14:paraId="375BFE77" w14:textId="77777777" w:rsidR="00C41099" w:rsidRPr="00C41099" w:rsidRDefault="00C41099" w:rsidP="00661F43">
      <w:pPr>
        <w:numPr>
          <w:ilvl w:val="1"/>
          <w:numId w:val="212"/>
        </w:numPr>
        <w:spacing w:after="0" w:line="240" w:lineRule="auto"/>
        <w:rPr>
          <w:rFonts w:ascii="Tahoma" w:hAnsi="Tahoma" w:cs="Tahoma"/>
          <w:sz w:val="18"/>
          <w:szCs w:val="18"/>
        </w:rPr>
      </w:pPr>
      <w:r w:rsidRPr="00C41099">
        <w:rPr>
          <w:rFonts w:ascii="Tahoma" w:hAnsi="Tahoma" w:cs="Tahoma"/>
          <w:sz w:val="18"/>
          <w:szCs w:val="18"/>
        </w:rPr>
        <w:t>You want to keep a clear and explicit data flow.</w:t>
      </w:r>
    </w:p>
    <w:p w14:paraId="5F3DF5D1" w14:textId="77777777" w:rsidR="00C41099" w:rsidRPr="00C41099" w:rsidRDefault="00C41099" w:rsidP="00661F43">
      <w:pPr>
        <w:numPr>
          <w:ilvl w:val="1"/>
          <w:numId w:val="212"/>
        </w:numPr>
        <w:spacing w:after="0" w:line="240" w:lineRule="auto"/>
        <w:rPr>
          <w:rFonts w:ascii="Tahoma" w:hAnsi="Tahoma" w:cs="Tahoma"/>
          <w:sz w:val="18"/>
          <w:szCs w:val="18"/>
        </w:rPr>
      </w:pPr>
      <w:r w:rsidRPr="00C41099">
        <w:rPr>
          <w:rFonts w:ascii="Tahoma" w:hAnsi="Tahoma" w:cs="Tahoma"/>
          <w:sz w:val="18"/>
          <w:szCs w:val="18"/>
        </w:rPr>
        <w:t>The data is only needed by a few levels of components.</w:t>
      </w:r>
    </w:p>
    <w:p w14:paraId="670C43EA" w14:textId="77777777" w:rsidR="00C41099" w:rsidRPr="00C41099" w:rsidRDefault="00C41099" w:rsidP="00661F43">
      <w:pPr>
        <w:numPr>
          <w:ilvl w:val="0"/>
          <w:numId w:val="212"/>
        </w:numPr>
        <w:spacing w:after="0" w:line="240" w:lineRule="auto"/>
        <w:rPr>
          <w:rFonts w:ascii="Tahoma" w:hAnsi="Tahoma" w:cs="Tahoma"/>
          <w:sz w:val="18"/>
          <w:szCs w:val="18"/>
        </w:rPr>
      </w:pPr>
      <w:r w:rsidRPr="00C41099">
        <w:rPr>
          <w:rFonts w:ascii="Tahoma" w:hAnsi="Tahoma" w:cs="Tahoma"/>
          <w:b/>
          <w:bCs/>
          <w:sz w:val="18"/>
          <w:szCs w:val="18"/>
        </w:rPr>
        <w:t>Use Context API When</w:t>
      </w:r>
      <w:r w:rsidRPr="00C41099">
        <w:rPr>
          <w:rFonts w:ascii="Tahoma" w:hAnsi="Tahoma" w:cs="Tahoma"/>
          <w:sz w:val="18"/>
          <w:szCs w:val="18"/>
        </w:rPr>
        <w:t>:</w:t>
      </w:r>
    </w:p>
    <w:p w14:paraId="5C9664E9" w14:textId="77777777" w:rsidR="00C41099" w:rsidRPr="00C41099" w:rsidRDefault="00C41099" w:rsidP="00661F43">
      <w:pPr>
        <w:numPr>
          <w:ilvl w:val="1"/>
          <w:numId w:val="212"/>
        </w:numPr>
        <w:spacing w:after="0" w:line="240" w:lineRule="auto"/>
        <w:rPr>
          <w:rFonts w:ascii="Tahoma" w:hAnsi="Tahoma" w:cs="Tahoma"/>
          <w:sz w:val="18"/>
          <w:szCs w:val="18"/>
        </w:rPr>
      </w:pPr>
      <w:r w:rsidRPr="00C41099">
        <w:rPr>
          <w:rFonts w:ascii="Tahoma" w:hAnsi="Tahoma" w:cs="Tahoma"/>
          <w:sz w:val="18"/>
          <w:szCs w:val="18"/>
        </w:rPr>
        <w:t>The application is large, with many nested components needing access to the same data.</w:t>
      </w:r>
    </w:p>
    <w:p w14:paraId="10AA36FC" w14:textId="77777777" w:rsidR="00C41099" w:rsidRPr="00C41099" w:rsidRDefault="00C41099" w:rsidP="00661F43">
      <w:pPr>
        <w:numPr>
          <w:ilvl w:val="1"/>
          <w:numId w:val="212"/>
        </w:numPr>
        <w:spacing w:after="0" w:line="240" w:lineRule="auto"/>
        <w:rPr>
          <w:rFonts w:ascii="Tahoma" w:hAnsi="Tahoma" w:cs="Tahoma"/>
          <w:sz w:val="18"/>
          <w:szCs w:val="18"/>
        </w:rPr>
      </w:pPr>
      <w:r w:rsidRPr="00C41099">
        <w:rPr>
          <w:rFonts w:ascii="Tahoma" w:hAnsi="Tahoma" w:cs="Tahoma"/>
          <w:sz w:val="18"/>
          <w:szCs w:val="18"/>
        </w:rPr>
        <w:t>You want to avoid passing props through multiple layers unnecessarily.</w:t>
      </w:r>
    </w:p>
    <w:p w14:paraId="6D0C0A15" w14:textId="77777777" w:rsidR="00C41099" w:rsidRPr="00C41099" w:rsidRDefault="00C41099" w:rsidP="00661F43">
      <w:pPr>
        <w:numPr>
          <w:ilvl w:val="1"/>
          <w:numId w:val="212"/>
        </w:numPr>
        <w:spacing w:after="0" w:line="240" w:lineRule="auto"/>
        <w:rPr>
          <w:rFonts w:ascii="Tahoma" w:hAnsi="Tahoma" w:cs="Tahoma"/>
          <w:sz w:val="18"/>
          <w:szCs w:val="18"/>
        </w:rPr>
      </w:pPr>
      <w:r w:rsidRPr="00C41099">
        <w:rPr>
          <w:rFonts w:ascii="Tahoma" w:hAnsi="Tahoma" w:cs="Tahoma"/>
          <w:sz w:val="18"/>
          <w:szCs w:val="18"/>
        </w:rPr>
        <w:t>You need to manage global state that affects many parts of the application, such as user settings or themes.</w:t>
      </w:r>
    </w:p>
    <w:p w14:paraId="01EBABBD"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3"/>
        <w:gridCol w:w="3948"/>
        <w:gridCol w:w="3845"/>
      </w:tblGrid>
      <w:tr w:rsidR="00C41099" w:rsidRPr="00C41099" w14:paraId="3A302384" w14:textId="77777777" w:rsidTr="00C41099">
        <w:trPr>
          <w:tblHeader/>
          <w:tblCellSpacing w:w="15" w:type="dxa"/>
        </w:trPr>
        <w:tc>
          <w:tcPr>
            <w:tcW w:w="0" w:type="auto"/>
            <w:vAlign w:val="center"/>
            <w:hideMark/>
          </w:tcPr>
          <w:p w14:paraId="4928188C"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Feature</w:t>
            </w:r>
          </w:p>
        </w:tc>
        <w:tc>
          <w:tcPr>
            <w:tcW w:w="0" w:type="auto"/>
            <w:vAlign w:val="center"/>
            <w:hideMark/>
          </w:tcPr>
          <w:p w14:paraId="2242971E"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Props Drilling</w:t>
            </w:r>
          </w:p>
        </w:tc>
        <w:tc>
          <w:tcPr>
            <w:tcW w:w="0" w:type="auto"/>
            <w:vAlign w:val="center"/>
            <w:hideMark/>
          </w:tcPr>
          <w:p w14:paraId="6FAC25B9" w14:textId="77777777" w:rsidR="00C41099" w:rsidRPr="00C41099" w:rsidRDefault="00C41099" w:rsidP="00661F43">
            <w:pPr>
              <w:spacing w:after="0" w:line="240" w:lineRule="auto"/>
              <w:rPr>
                <w:rFonts w:ascii="Tahoma" w:hAnsi="Tahoma" w:cs="Tahoma"/>
                <w:b/>
                <w:bCs/>
                <w:sz w:val="18"/>
                <w:szCs w:val="18"/>
              </w:rPr>
            </w:pPr>
            <w:r w:rsidRPr="00C41099">
              <w:rPr>
                <w:rFonts w:ascii="Tahoma" w:hAnsi="Tahoma" w:cs="Tahoma"/>
                <w:b/>
                <w:bCs/>
                <w:sz w:val="18"/>
                <w:szCs w:val="18"/>
              </w:rPr>
              <w:t>Context API</w:t>
            </w:r>
          </w:p>
        </w:tc>
      </w:tr>
      <w:tr w:rsidR="00C41099" w:rsidRPr="00C41099" w14:paraId="7DD617AC" w14:textId="77777777" w:rsidTr="00C41099">
        <w:trPr>
          <w:tblCellSpacing w:w="15" w:type="dxa"/>
        </w:trPr>
        <w:tc>
          <w:tcPr>
            <w:tcW w:w="0" w:type="auto"/>
            <w:vAlign w:val="center"/>
            <w:hideMark/>
          </w:tcPr>
          <w:p w14:paraId="63CF5BCA"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b/>
                <w:bCs/>
                <w:sz w:val="18"/>
                <w:szCs w:val="18"/>
              </w:rPr>
              <w:t>Data Flow</w:t>
            </w:r>
          </w:p>
        </w:tc>
        <w:tc>
          <w:tcPr>
            <w:tcW w:w="0" w:type="auto"/>
            <w:vAlign w:val="center"/>
            <w:hideMark/>
          </w:tcPr>
          <w:p w14:paraId="2501303F"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Explicitly passed through each component</w:t>
            </w:r>
          </w:p>
        </w:tc>
        <w:tc>
          <w:tcPr>
            <w:tcW w:w="0" w:type="auto"/>
            <w:vAlign w:val="center"/>
            <w:hideMark/>
          </w:tcPr>
          <w:p w14:paraId="39A4AEE3"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Accessed globally without passing through props</w:t>
            </w:r>
          </w:p>
        </w:tc>
      </w:tr>
      <w:tr w:rsidR="00C41099" w:rsidRPr="00C41099" w14:paraId="179289E0" w14:textId="77777777" w:rsidTr="00C41099">
        <w:trPr>
          <w:tblCellSpacing w:w="15" w:type="dxa"/>
        </w:trPr>
        <w:tc>
          <w:tcPr>
            <w:tcW w:w="0" w:type="auto"/>
            <w:vAlign w:val="center"/>
            <w:hideMark/>
          </w:tcPr>
          <w:p w14:paraId="19572031"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b/>
                <w:bCs/>
                <w:sz w:val="18"/>
                <w:szCs w:val="18"/>
              </w:rPr>
              <w:t>Complexity</w:t>
            </w:r>
          </w:p>
        </w:tc>
        <w:tc>
          <w:tcPr>
            <w:tcW w:w="0" w:type="auto"/>
            <w:vAlign w:val="center"/>
            <w:hideMark/>
          </w:tcPr>
          <w:p w14:paraId="3E7AB145"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Simple for small apps, cumbersome for large ones</w:t>
            </w:r>
          </w:p>
        </w:tc>
        <w:tc>
          <w:tcPr>
            <w:tcW w:w="0" w:type="auto"/>
            <w:vAlign w:val="center"/>
            <w:hideMark/>
          </w:tcPr>
          <w:p w14:paraId="03EF8A1F"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Cleaner for large apps, but adds complexity</w:t>
            </w:r>
          </w:p>
        </w:tc>
      </w:tr>
      <w:tr w:rsidR="00C41099" w:rsidRPr="00C41099" w14:paraId="77595E67" w14:textId="77777777" w:rsidTr="00C41099">
        <w:trPr>
          <w:tblCellSpacing w:w="15" w:type="dxa"/>
        </w:trPr>
        <w:tc>
          <w:tcPr>
            <w:tcW w:w="0" w:type="auto"/>
            <w:vAlign w:val="center"/>
            <w:hideMark/>
          </w:tcPr>
          <w:p w14:paraId="6BC01C35"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b/>
                <w:bCs/>
                <w:sz w:val="18"/>
                <w:szCs w:val="18"/>
              </w:rPr>
              <w:t>Performance</w:t>
            </w:r>
          </w:p>
        </w:tc>
        <w:tc>
          <w:tcPr>
            <w:tcW w:w="0" w:type="auto"/>
            <w:vAlign w:val="center"/>
            <w:hideMark/>
          </w:tcPr>
          <w:p w14:paraId="4407022F"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Can cause unnecessary re-renders</w:t>
            </w:r>
          </w:p>
        </w:tc>
        <w:tc>
          <w:tcPr>
            <w:tcW w:w="0" w:type="auto"/>
            <w:vAlign w:val="center"/>
            <w:hideMark/>
          </w:tcPr>
          <w:p w14:paraId="5BEB9253"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Potential for more re-renders if not managed</w:t>
            </w:r>
          </w:p>
        </w:tc>
      </w:tr>
      <w:tr w:rsidR="00C41099" w:rsidRPr="00C41099" w14:paraId="57686D3F" w14:textId="77777777" w:rsidTr="00C41099">
        <w:trPr>
          <w:tblCellSpacing w:w="15" w:type="dxa"/>
        </w:trPr>
        <w:tc>
          <w:tcPr>
            <w:tcW w:w="0" w:type="auto"/>
            <w:vAlign w:val="center"/>
            <w:hideMark/>
          </w:tcPr>
          <w:p w14:paraId="3A8796F8"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b/>
                <w:bCs/>
                <w:sz w:val="18"/>
                <w:szCs w:val="18"/>
              </w:rPr>
              <w:t>Use Case</w:t>
            </w:r>
          </w:p>
        </w:tc>
        <w:tc>
          <w:tcPr>
            <w:tcW w:w="0" w:type="auto"/>
            <w:vAlign w:val="center"/>
            <w:hideMark/>
          </w:tcPr>
          <w:p w14:paraId="7EB7842D"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Suitable for small applications</w:t>
            </w:r>
          </w:p>
        </w:tc>
        <w:tc>
          <w:tcPr>
            <w:tcW w:w="0" w:type="auto"/>
            <w:vAlign w:val="center"/>
            <w:hideMark/>
          </w:tcPr>
          <w:p w14:paraId="6156BB9D" w14:textId="77777777" w:rsidR="00C41099" w:rsidRPr="00C41099" w:rsidRDefault="00C41099" w:rsidP="00661F43">
            <w:pPr>
              <w:spacing w:after="0" w:line="240" w:lineRule="auto"/>
              <w:rPr>
                <w:rFonts w:ascii="Tahoma" w:hAnsi="Tahoma" w:cs="Tahoma"/>
                <w:sz w:val="18"/>
                <w:szCs w:val="18"/>
              </w:rPr>
            </w:pPr>
            <w:r w:rsidRPr="00C41099">
              <w:rPr>
                <w:rFonts w:ascii="Tahoma" w:hAnsi="Tahoma" w:cs="Tahoma"/>
                <w:sz w:val="18"/>
                <w:szCs w:val="18"/>
              </w:rPr>
              <w:t>Suitable for large applications or shared states</w:t>
            </w:r>
          </w:p>
        </w:tc>
      </w:tr>
    </w:tbl>
    <w:p w14:paraId="7B122DE0" w14:textId="77777777" w:rsidR="000218CE" w:rsidRPr="00014775" w:rsidRDefault="000218CE" w:rsidP="00661F43">
      <w:pPr>
        <w:spacing w:after="0" w:line="240" w:lineRule="auto"/>
        <w:rPr>
          <w:rFonts w:ascii="Tahoma" w:hAnsi="Tahoma" w:cs="Tahoma"/>
          <w:sz w:val="18"/>
          <w:szCs w:val="18"/>
        </w:rPr>
      </w:pPr>
    </w:p>
    <w:p w14:paraId="4DD3DAA5" w14:textId="3F675AC6" w:rsidR="0013245C" w:rsidRPr="00014775" w:rsidRDefault="0013245C" w:rsidP="00661F43">
      <w:pPr>
        <w:pStyle w:val="Heading1"/>
        <w:spacing w:line="240" w:lineRule="auto"/>
        <w:rPr>
          <w:rFonts w:ascii="Tahoma" w:hAnsi="Tahoma" w:cs="Tahoma"/>
          <w:sz w:val="18"/>
          <w:szCs w:val="18"/>
        </w:rPr>
      </w:pPr>
      <w:bookmarkStart w:id="48" w:name="_Toc181077043"/>
      <w:r w:rsidRPr="00014775">
        <w:rPr>
          <w:rFonts w:ascii="Tahoma" w:hAnsi="Tahoma" w:cs="Tahoma"/>
          <w:sz w:val="18"/>
          <w:szCs w:val="18"/>
        </w:rPr>
        <w:t>13. React Router (5 pages)</w:t>
      </w:r>
      <w:bookmarkEnd w:id="48"/>
    </w:p>
    <w:p w14:paraId="5377BAFD" w14:textId="77777777" w:rsidR="0013245C" w:rsidRPr="00014775" w:rsidRDefault="0013245C" w:rsidP="00661F43">
      <w:pPr>
        <w:pStyle w:val="Heading2"/>
        <w:spacing w:line="240" w:lineRule="auto"/>
        <w:rPr>
          <w:rFonts w:ascii="Tahoma" w:hAnsi="Tahoma" w:cs="Tahoma"/>
          <w:sz w:val="18"/>
          <w:szCs w:val="18"/>
        </w:rPr>
      </w:pPr>
      <w:bookmarkStart w:id="49" w:name="_Toc181077044"/>
      <w:r w:rsidRPr="00014775">
        <w:rPr>
          <w:rFonts w:ascii="Tahoma" w:hAnsi="Tahoma" w:cs="Tahoma"/>
          <w:sz w:val="18"/>
          <w:szCs w:val="18"/>
        </w:rPr>
        <w:t>Introduction to Client-Side Routing</w:t>
      </w:r>
      <w:bookmarkEnd w:id="49"/>
    </w:p>
    <w:p w14:paraId="699601A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Client-side routing in React allows you to create single-page applications (SPAs) where navigation between different views or pages does not require a full page reload. Instead, the browser dynamically updates the displayed content based on the user's interactions, improving the user experience by making navigation faster and more fluid.</w:t>
      </w:r>
    </w:p>
    <w:p w14:paraId="3ACB1B38"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Overview of Client-Side Routing</w:t>
      </w:r>
    </w:p>
    <w:p w14:paraId="1CE0173A"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In React, client-side routing is typically managed using libraries like </w:t>
      </w:r>
      <w:r w:rsidRPr="00E43A17">
        <w:rPr>
          <w:rFonts w:ascii="Tahoma" w:hAnsi="Tahoma" w:cs="Tahoma"/>
          <w:b/>
          <w:bCs/>
          <w:sz w:val="18"/>
          <w:szCs w:val="18"/>
        </w:rPr>
        <w:t>React Router</w:t>
      </w:r>
      <w:r w:rsidRPr="00E43A17">
        <w:rPr>
          <w:rFonts w:ascii="Tahoma" w:hAnsi="Tahoma" w:cs="Tahoma"/>
          <w:sz w:val="18"/>
          <w:szCs w:val="18"/>
        </w:rPr>
        <w:t>, which provides components and hooks to handle routing within your application. Here's how client-side routing works:</w:t>
      </w:r>
    </w:p>
    <w:p w14:paraId="5BE7C46A" w14:textId="77777777" w:rsidR="00E43A17" w:rsidRPr="00E43A17" w:rsidRDefault="00E43A17" w:rsidP="00661F43">
      <w:pPr>
        <w:numPr>
          <w:ilvl w:val="0"/>
          <w:numId w:val="213"/>
        </w:numPr>
        <w:spacing w:after="0" w:line="240" w:lineRule="auto"/>
        <w:rPr>
          <w:rFonts w:ascii="Tahoma" w:hAnsi="Tahoma" w:cs="Tahoma"/>
          <w:sz w:val="18"/>
          <w:szCs w:val="18"/>
        </w:rPr>
      </w:pPr>
      <w:r w:rsidRPr="00E43A17">
        <w:rPr>
          <w:rFonts w:ascii="Tahoma" w:hAnsi="Tahoma" w:cs="Tahoma"/>
          <w:b/>
          <w:bCs/>
          <w:sz w:val="18"/>
          <w:szCs w:val="18"/>
        </w:rPr>
        <w:t>Single HTML File</w:t>
      </w:r>
      <w:r w:rsidRPr="00E43A17">
        <w:rPr>
          <w:rFonts w:ascii="Tahoma" w:hAnsi="Tahoma" w:cs="Tahoma"/>
          <w:sz w:val="18"/>
          <w:szCs w:val="18"/>
        </w:rPr>
        <w:t>: The application loads a single HTML file that contains the root React component.</w:t>
      </w:r>
    </w:p>
    <w:p w14:paraId="65670720" w14:textId="77777777" w:rsidR="00E43A17" w:rsidRPr="00E43A17" w:rsidRDefault="00E43A17" w:rsidP="00661F43">
      <w:pPr>
        <w:numPr>
          <w:ilvl w:val="0"/>
          <w:numId w:val="213"/>
        </w:numPr>
        <w:spacing w:after="0" w:line="240" w:lineRule="auto"/>
        <w:rPr>
          <w:rFonts w:ascii="Tahoma" w:hAnsi="Tahoma" w:cs="Tahoma"/>
          <w:sz w:val="18"/>
          <w:szCs w:val="18"/>
        </w:rPr>
      </w:pPr>
      <w:r w:rsidRPr="00E43A17">
        <w:rPr>
          <w:rFonts w:ascii="Tahoma" w:hAnsi="Tahoma" w:cs="Tahoma"/>
          <w:b/>
          <w:bCs/>
          <w:sz w:val="18"/>
          <w:szCs w:val="18"/>
        </w:rPr>
        <w:t>Dynamic Content</w:t>
      </w:r>
      <w:r w:rsidRPr="00E43A17">
        <w:rPr>
          <w:rFonts w:ascii="Tahoma" w:hAnsi="Tahoma" w:cs="Tahoma"/>
          <w:sz w:val="18"/>
          <w:szCs w:val="18"/>
        </w:rPr>
        <w:t>: Based on the URL, React Router dynamically renders the appropriate components without reloading the page.</w:t>
      </w:r>
    </w:p>
    <w:p w14:paraId="3C8930B0" w14:textId="77777777" w:rsidR="00E43A17" w:rsidRPr="00E43A17" w:rsidRDefault="00E43A17" w:rsidP="00661F43">
      <w:pPr>
        <w:numPr>
          <w:ilvl w:val="0"/>
          <w:numId w:val="213"/>
        </w:numPr>
        <w:spacing w:after="0" w:line="240" w:lineRule="auto"/>
        <w:rPr>
          <w:rFonts w:ascii="Tahoma" w:hAnsi="Tahoma" w:cs="Tahoma"/>
          <w:sz w:val="18"/>
          <w:szCs w:val="18"/>
        </w:rPr>
      </w:pPr>
      <w:r w:rsidRPr="00E43A17">
        <w:rPr>
          <w:rFonts w:ascii="Tahoma" w:hAnsi="Tahoma" w:cs="Tahoma"/>
          <w:b/>
          <w:bCs/>
          <w:sz w:val="18"/>
          <w:szCs w:val="18"/>
        </w:rPr>
        <w:t>Browser History</w:t>
      </w:r>
      <w:r w:rsidRPr="00E43A17">
        <w:rPr>
          <w:rFonts w:ascii="Tahoma" w:hAnsi="Tahoma" w:cs="Tahoma"/>
          <w:sz w:val="18"/>
          <w:szCs w:val="18"/>
        </w:rPr>
        <w:t>: The library uses the browser's history API to manage navigation and state, enabling features like back and forward navigation.</w:t>
      </w:r>
    </w:p>
    <w:p w14:paraId="761DB683"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Setting Up React Router</w:t>
      </w:r>
    </w:p>
    <w:p w14:paraId="6CEFB2FA" w14:textId="77777777" w:rsidR="00E43A17" w:rsidRPr="00E43A17" w:rsidRDefault="00E43A17" w:rsidP="00661F43">
      <w:pPr>
        <w:numPr>
          <w:ilvl w:val="0"/>
          <w:numId w:val="214"/>
        </w:numPr>
        <w:spacing w:after="0" w:line="240" w:lineRule="auto"/>
        <w:rPr>
          <w:rFonts w:ascii="Tahoma" w:hAnsi="Tahoma" w:cs="Tahoma"/>
          <w:sz w:val="18"/>
          <w:szCs w:val="18"/>
        </w:rPr>
      </w:pPr>
      <w:r w:rsidRPr="00E43A17">
        <w:rPr>
          <w:rFonts w:ascii="Tahoma" w:hAnsi="Tahoma" w:cs="Tahoma"/>
          <w:b/>
          <w:bCs/>
          <w:sz w:val="18"/>
          <w:szCs w:val="18"/>
        </w:rPr>
        <w:t>Installation</w:t>
      </w:r>
      <w:r w:rsidRPr="00E43A17">
        <w:rPr>
          <w:rFonts w:ascii="Tahoma" w:hAnsi="Tahoma" w:cs="Tahoma"/>
          <w:sz w:val="18"/>
          <w:szCs w:val="18"/>
        </w:rPr>
        <w:t>: First, you need to install React Router in your project:</w:t>
      </w:r>
    </w:p>
    <w:p w14:paraId="42B21688"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bash</w:t>
      </w:r>
    </w:p>
    <w:p w14:paraId="45174708"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290CDFC4"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npm</w:t>
      </w:r>
      <w:proofErr w:type="spellEnd"/>
      <w:r w:rsidRPr="00E43A17">
        <w:rPr>
          <w:rFonts w:ascii="Tahoma" w:hAnsi="Tahoma" w:cs="Tahoma"/>
          <w:sz w:val="18"/>
          <w:szCs w:val="18"/>
        </w:rPr>
        <w:t xml:space="preserve"> install react-router-</w:t>
      </w:r>
      <w:proofErr w:type="spellStart"/>
      <w:r w:rsidRPr="00E43A17">
        <w:rPr>
          <w:rFonts w:ascii="Tahoma" w:hAnsi="Tahoma" w:cs="Tahoma"/>
          <w:sz w:val="18"/>
          <w:szCs w:val="18"/>
        </w:rPr>
        <w:t>dom</w:t>
      </w:r>
      <w:proofErr w:type="spellEnd"/>
    </w:p>
    <w:p w14:paraId="6DF11E38" w14:textId="77777777" w:rsidR="00E43A17" w:rsidRPr="00E43A17" w:rsidRDefault="00E43A17" w:rsidP="00661F43">
      <w:pPr>
        <w:numPr>
          <w:ilvl w:val="0"/>
          <w:numId w:val="214"/>
        </w:numPr>
        <w:spacing w:after="0" w:line="240" w:lineRule="auto"/>
        <w:rPr>
          <w:rFonts w:ascii="Tahoma" w:hAnsi="Tahoma" w:cs="Tahoma"/>
          <w:sz w:val="18"/>
          <w:szCs w:val="18"/>
        </w:rPr>
      </w:pPr>
      <w:r w:rsidRPr="00E43A17">
        <w:rPr>
          <w:rFonts w:ascii="Tahoma" w:hAnsi="Tahoma" w:cs="Tahoma"/>
          <w:b/>
          <w:bCs/>
          <w:sz w:val="18"/>
          <w:szCs w:val="18"/>
        </w:rPr>
        <w:t>Basic Setup</w:t>
      </w:r>
      <w:r w:rsidRPr="00E43A17">
        <w:rPr>
          <w:rFonts w:ascii="Tahoma" w:hAnsi="Tahoma" w:cs="Tahoma"/>
          <w:sz w:val="18"/>
          <w:szCs w:val="18"/>
        </w:rPr>
        <w:t xml:space="preserve">: You can set up </w:t>
      </w:r>
      <w:proofErr w:type="gramStart"/>
      <w:r w:rsidRPr="00E43A17">
        <w:rPr>
          <w:rFonts w:ascii="Tahoma" w:hAnsi="Tahoma" w:cs="Tahoma"/>
          <w:sz w:val="18"/>
          <w:szCs w:val="18"/>
        </w:rPr>
        <w:t>your</w:t>
      </w:r>
      <w:proofErr w:type="gramEnd"/>
      <w:r w:rsidRPr="00E43A17">
        <w:rPr>
          <w:rFonts w:ascii="Tahoma" w:hAnsi="Tahoma" w:cs="Tahoma"/>
          <w:sz w:val="18"/>
          <w:szCs w:val="18"/>
        </w:rPr>
        <w:t xml:space="preserve"> routing in the main application file (usually App.js or index.js).</w:t>
      </w:r>
    </w:p>
    <w:p w14:paraId="56213723"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Example of Client-Side Routing with React Router</w:t>
      </w:r>
    </w:p>
    <w:p w14:paraId="534D3007"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Step 1: Basic Routing</w:t>
      </w:r>
    </w:p>
    <w:p w14:paraId="53384F1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Here's a simple example demonstrating basic routing using React Router.</w:t>
      </w:r>
    </w:p>
    <w:p w14:paraId="323FEBD2"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javascript</w:t>
      </w:r>
      <w:proofErr w:type="spellEnd"/>
    </w:p>
    <w:p w14:paraId="59469A6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049F17DA"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App.js</w:t>
      </w:r>
    </w:p>
    <w:p w14:paraId="6662A7E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import React from 'react';</w:t>
      </w:r>
    </w:p>
    <w:p w14:paraId="71D08BCE"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import </w:t>
      </w:r>
      <w:proofErr w:type="gramStart"/>
      <w:r w:rsidRPr="00E43A17">
        <w:rPr>
          <w:rFonts w:ascii="Tahoma" w:hAnsi="Tahoma" w:cs="Tahoma"/>
          <w:sz w:val="18"/>
          <w:szCs w:val="18"/>
        </w:rPr>
        <w:t xml:space="preserve">{ </w:t>
      </w:r>
      <w:proofErr w:type="spellStart"/>
      <w:r w:rsidRPr="00E43A17">
        <w:rPr>
          <w:rFonts w:ascii="Tahoma" w:hAnsi="Tahoma" w:cs="Tahoma"/>
          <w:sz w:val="18"/>
          <w:szCs w:val="18"/>
        </w:rPr>
        <w:t>BrowserRouter</w:t>
      </w:r>
      <w:proofErr w:type="spellEnd"/>
      <w:proofErr w:type="gramEnd"/>
      <w:r w:rsidRPr="00E43A17">
        <w:rPr>
          <w:rFonts w:ascii="Tahoma" w:hAnsi="Tahoma" w:cs="Tahoma"/>
          <w:sz w:val="18"/>
          <w:szCs w:val="18"/>
        </w:rPr>
        <w:t xml:space="preserve"> as Router, Route, Switch, Link } from 'react-router-</w:t>
      </w:r>
      <w:proofErr w:type="spellStart"/>
      <w:r w:rsidRPr="00E43A17">
        <w:rPr>
          <w:rFonts w:ascii="Tahoma" w:hAnsi="Tahoma" w:cs="Tahoma"/>
          <w:sz w:val="18"/>
          <w:szCs w:val="18"/>
        </w:rPr>
        <w:t>dom</w:t>
      </w:r>
      <w:proofErr w:type="spellEnd"/>
      <w:r w:rsidRPr="00E43A17">
        <w:rPr>
          <w:rFonts w:ascii="Tahoma" w:hAnsi="Tahoma" w:cs="Tahoma"/>
          <w:sz w:val="18"/>
          <w:szCs w:val="18"/>
        </w:rPr>
        <w:t>';</w:t>
      </w:r>
    </w:p>
    <w:p w14:paraId="689048D5" w14:textId="77777777" w:rsidR="00E43A17" w:rsidRPr="00E43A17" w:rsidRDefault="00E43A17" w:rsidP="00661F43">
      <w:pPr>
        <w:spacing w:after="0" w:line="240" w:lineRule="auto"/>
        <w:rPr>
          <w:rFonts w:ascii="Tahoma" w:hAnsi="Tahoma" w:cs="Tahoma"/>
          <w:sz w:val="18"/>
          <w:szCs w:val="18"/>
        </w:rPr>
      </w:pPr>
    </w:p>
    <w:p w14:paraId="0246FBE8"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Sample Components</w:t>
      </w:r>
    </w:p>
    <w:p w14:paraId="783AB5AA"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Home = () =&gt; &lt;h2&gt;Home Page&lt;/h2&gt;;</w:t>
      </w:r>
    </w:p>
    <w:p w14:paraId="7F583869"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About = () =&gt; &lt;h2&gt;About Page&lt;/h2&gt;;</w:t>
      </w:r>
    </w:p>
    <w:p w14:paraId="76791C70"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NotFound</w:t>
      </w:r>
      <w:proofErr w:type="spellEnd"/>
      <w:r w:rsidRPr="00E43A17">
        <w:rPr>
          <w:rFonts w:ascii="Tahoma" w:hAnsi="Tahoma" w:cs="Tahoma"/>
          <w:sz w:val="18"/>
          <w:szCs w:val="18"/>
        </w:rPr>
        <w:t xml:space="preserve"> = () =&gt; &lt;h2&gt;404 Not Found&lt;/h2&gt;;</w:t>
      </w:r>
    </w:p>
    <w:p w14:paraId="1F44DE1D" w14:textId="77777777" w:rsidR="00E43A17" w:rsidRPr="00E43A17" w:rsidRDefault="00E43A17" w:rsidP="00661F43">
      <w:pPr>
        <w:spacing w:after="0" w:line="240" w:lineRule="auto"/>
        <w:rPr>
          <w:rFonts w:ascii="Tahoma" w:hAnsi="Tahoma" w:cs="Tahoma"/>
          <w:sz w:val="18"/>
          <w:szCs w:val="18"/>
        </w:rPr>
      </w:pPr>
    </w:p>
    <w:p w14:paraId="3009C7E4"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App = () =&gt; {</w:t>
      </w:r>
    </w:p>
    <w:p w14:paraId="0246490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return (</w:t>
      </w:r>
    </w:p>
    <w:p w14:paraId="5D6B504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78F488DE"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583396E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lastRenderedPageBreak/>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4E30BEE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3F18C3D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to="/"&gt;Home&lt;/Link&gt;</w:t>
      </w:r>
    </w:p>
    <w:p w14:paraId="341CF43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55D243F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7E862DF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to="/about"&gt;About&lt;/Link&gt;</w:t>
      </w:r>
    </w:p>
    <w:p w14:paraId="7C9EA21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6CBD374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31FE806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0B91A32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
    <w:p w14:paraId="6D2CC29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&lt;Switch&gt;</w:t>
      </w:r>
    </w:p>
    <w:p w14:paraId="693125BE"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 exact component={Home} /&gt;</w:t>
      </w:r>
    </w:p>
    <w:p w14:paraId="1D81C79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path="/about" component={About} /&gt;</w:t>
      </w:r>
    </w:p>
    <w:p w14:paraId="16D3807E"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component={</w:t>
      </w:r>
      <w:proofErr w:type="spellStart"/>
      <w:r w:rsidRPr="00E43A17">
        <w:rPr>
          <w:rFonts w:ascii="Tahoma" w:hAnsi="Tahoma" w:cs="Tahoma"/>
          <w:sz w:val="18"/>
          <w:szCs w:val="18"/>
        </w:rPr>
        <w:t>NotFound</w:t>
      </w:r>
      <w:proofErr w:type="spellEnd"/>
      <w:r w:rsidRPr="00E43A17">
        <w:rPr>
          <w:rFonts w:ascii="Tahoma" w:hAnsi="Tahoma" w:cs="Tahoma"/>
          <w:sz w:val="18"/>
          <w:szCs w:val="18"/>
        </w:rPr>
        <w:t>} /&gt; {/* Fallback for unmatched routes */}</w:t>
      </w:r>
    </w:p>
    <w:p w14:paraId="4AF52CE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&lt;/Switch&gt;</w:t>
      </w:r>
    </w:p>
    <w:p w14:paraId="3AC9610E"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5A9D3192"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
    <w:p w14:paraId="5B83A5E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6481408C" w14:textId="77777777" w:rsidR="00E43A17" w:rsidRPr="00E43A17" w:rsidRDefault="00E43A17" w:rsidP="00661F43">
      <w:pPr>
        <w:spacing w:after="0" w:line="240" w:lineRule="auto"/>
        <w:rPr>
          <w:rFonts w:ascii="Tahoma" w:hAnsi="Tahoma" w:cs="Tahoma"/>
          <w:sz w:val="18"/>
          <w:szCs w:val="18"/>
        </w:rPr>
      </w:pPr>
    </w:p>
    <w:p w14:paraId="4D9637B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export default App;</w:t>
      </w:r>
    </w:p>
    <w:p w14:paraId="16E34C4F"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Explanation of the Example</w:t>
      </w:r>
    </w:p>
    <w:p w14:paraId="28F31F5C" w14:textId="77777777" w:rsidR="00E43A17" w:rsidRPr="00E43A17" w:rsidRDefault="00E43A17" w:rsidP="00661F43">
      <w:pPr>
        <w:numPr>
          <w:ilvl w:val="0"/>
          <w:numId w:val="215"/>
        </w:numPr>
        <w:spacing w:after="0" w:line="240" w:lineRule="auto"/>
        <w:rPr>
          <w:rFonts w:ascii="Tahoma" w:hAnsi="Tahoma" w:cs="Tahoma"/>
          <w:sz w:val="18"/>
          <w:szCs w:val="18"/>
        </w:rPr>
      </w:pPr>
      <w:r w:rsidRPr="00E43A17">
        <w:rPr>
          <w:rFonts w:ascii="Tahoma" w:hAnsi="Tahoma" w:cs="Tahoma"/>
          <w:b/>
          <w:bCs/>
          <w:sz w:val="18"/>
          <w:szCs w:val="18"/>
        </w:rPr>
        <w:t>Router</w:t>
      </w:r>
      <w:r w:rsidRPr="00E43A17">
        <w:rPr>
          <w:rFonts w:ascii="Tahoma" w:hAnsi="Tahoma" w:cs="Tahoma"/>
          <w:sz w:val="18"/>
          <w:szCs w:val="18"/>
        </w:rPr>
        <w:t xml:space="preserve">: The </w:t>
      </w:r>
      <w:proofErr w:type="spellStart"/>
      <w:r w:rsidRPr="00E43A17">
        <w:rPr>
          <w:rFonts w:ascii="Tahoma" w:hAnsi="Tahoma" w:cs="Tahoma"/>
          <w:sz w:val="18"/>
          <w:szCs w:val="18"/>
        </w:rPr>
        <w:t>BrowserRouter</w:t>
      </w:r>
      <w:proofErr w:type="spellEnd"/>
      <w:r w:rsidRPr="00E43A17">
        <w:rPr>
          <w:rFonts w:ascii="Tahoma" w:hAnsi="Tahoma" w:cs="Tahoma"/>
          <w:sz w:val="18"/>
          <w:szCs w:val="18"/>
        </w:rPr>
        <w:t xml:space="preserve"> component (Router) wraps the application and provides routing capabilities.</w:t>
      </w:r>
    </w:p>
    <w:p w14:paraId="1206C9CB" w14:textId="77777777" w:rsidR="00E43A17" w:rsidRPr="00E43A17" w:rsidRDefault="00E43A17" w:rsidP="00661F43">
      <w:pPr>
        <w:numPr>
          <w:ilvl w:val="0"/>
          <w:numId w:val="215"/>
        </w:numPr>
        <w:spacing w:after="0" w:line="240" w:lineRule="auto"/>
        <w:rPr>
          <w:rFonts w:ascii="Tahoma" w:hAnsi="Tahoma" w:cs="Tahoma"/>
          <w:sz w:val="18"/>
          <w:szCs w:val="18"/>
        </w:rPr>
      </w:pPr>
      <w:r w:rsidRPr="00E43A17">
        <w:rPr>
          <w:rFonts w:ascii="Tahoma" w:hAnsi="Tahoma" w:cs="Tahoma"/>
          <w:b/>
          <w:bCs/>
          <w:sz w:val="18"/>
          <w:szCs w:val="18"/>
        </w:rPr>
        <w:t>Links</w:t>
      </w:r>
      <w:r w:rsidRPr="00E43A17">
        <w:rPr>
          <w:rFonts w:ascii="Tahoma" w:hAnsi="Tahoma" w:cs="Tahoma"/>
          <w:sz w:val="18"/>
          <w:szCs w:val="18"/>
        </w:rPr>
        <w:t>: The Link component is used to create navigational links that update the URL and render the corresponding component without reloading the page.</w:t>
      </w:r>
    </w:p>
    <w:p w14:paraId="29781B28" w14:textId="77777777" w:rsidR="00E43A17" w:rsidRPr="00E43A17" w:rsidRDefault="00E43A17" w:rsidP="00661F43">
      <w:pPr>
        <w:numPr>
          <w:ilvl w:val="0"/>
          <w:numId w:val="215"/>
        </w:numPr>
        <w:spacing w:after="0" w:line="240" w:lineRule="auto"/>
        <w:rPr>
          <w:rFonts w:ascii="Tahoma" w:hAnsi="Tahoma" w:cs="Tahoma"/>
          <w:sz w:val="18"/>
          <w:szCs w:val="18"/>
        </w:rPr>
      </w:pPr>
      <w:r w:rsidRPr="00E43A17">
        <w:rPr>
          <w:rFonts w:ascii="Tahoma" w:hAnsi="Tahoma" w:cs="Tahoma"/>
          <w:b/>
          <w:bCs/>
          <w:sz w:val="18"/>
          <w:szCs w:val="18"/>
        </w:rPr>
        <w:t>Route</w:t>
      </w:r>
      <w:r w:rsidRPr="00E43A17">
        <w:rPr>
          <w:rFonts w:ascii="Tahoma" w:hAnsi="Tahoma" w:cs="Tahoma"/>
          <w:sz w:val="18"/>
          <w:szCs w:val="18"/>
        </w:rPr>
        <w:t>: The Route component is used to define the mapping between the URL path and the component that should be rendered. The exact prop ensures that the component only matches when the path is exactly /.</w:t>
      </w:r>
    </w:p>
    <w:p w14:paraId="7FB6A006" w14:textId="77777777" w:rsidR="00E43A17" w:rsidRPr="00E43A17" w:rsidRDefault="00E43A17" w:rsidP="00661F43">
      <w:pPr>
        <w:numPr>
          <w:ilvl w:val="0"/>
          <w:numId w:val="215"/>
        </w:numPr>
        <w:spacing w:after="0" w:line="240" w:lineRule="auto"/>
        <w:rPr>
          <w:rFonts w:ascii="Tahoma" w:hAnsi="Tahoma" w:cs="Tahoma"/>
          <w:sz w:val="18"/>
          <w:szCs w:val="18"/>
        </w:rPr>
      </w:pPr>
      <w:r w:rsidRPr="00E43A17">
        <w:rPr>
          <w:rFonts w:ascii="Tahoma" w:hAnsi="Tahoma" w:cs="Tahoma"/>
          <w:b/>
          <w:bCs/>
          <w:sz w:val="18"/>
          <w:szCs w:val="18"/>
        </w:rPr>
        <w:t>Switch</w:t>
      </w:r>
      <w:r w:rsidRPr="00E43A17">
        <w:rPr>
          <w:rFonts w:ascii="Tahoma" w:hAnsi="Tahoma" w:cs="Tahoma"/>
          <w:sz w:val="18"/>
          <w:szCs w:val="18"/>
        </w:rPr>
        <w:t>: The Switch component renders the first Route that matches the current URL, ensuring that only one route is displayed at a time.</w:t>
      </w:r>
    </w:p>
    <w:p w14:paraId="1C2605DC" w14:textId="77777777" w:rsidR="00E43A17" w:rsidRPr="00E43A17" w:rsidRDefault="00E43A17" w:rsidP="00661F43">
      <w:pPr>
        <w:numPr>
          <w:ilvl w:val="0"/>
          <w:numId w:val="215"/>
        </w:numPr>
        <w:spacing w:after="0" w:line="240" w:lineRule="auto"/>
        <w:rPr>
          <w:rFonts w:ascii="Tahoma" w:hAnsi="Tahoma" w:cs="Tahoma"/>
          <w:sz w:val="18"/>
          <w:szCs w:val="18"/>
        </w:rPr>
      </w:pPr>
      <w:r w:rsidRPr="00E43A17">
        <w:rPr>
          <w:rFonts w:ascii="Tahoma" w:hAnsi="Tahoma" w:cs="Tahoma"/>
          <w:b/>
          <w:bCs/>
          <w:sz w:val="18"/>
          <w:szCs w:val="18"/>
        </w:rPr>
        <w:t>Fallback Route</w:t>
      </w:r>
      <w:r w:rsidRPr="00E43A17">
        <w:rPr>
          <w:rFonts w:ascii="Tahoma" w:hAnsi="Tahoma" w:cs="Tahoma"/>
          <w:sz w:val="18"/>
          <w:szCs w:val="18"/>
        </w:rPr>
        <w:t xml:space="preserve">: If no routes match, a fallback component (e.g., </w:t>
      </w:r>
      <w:proofErr w:type="spellStart"/>
      <w:r w:rsidRPr="00E43A17">
        <w:rPr>
          <w:rFonts w:ascii="Tahoma" w:hAnsi="Tahoma" w:cs="Tahoma"/>
          <w:sz w:val="18"/>
          <w:szCs w:val="18"/>
        </w:rPr>
        <w:t>NotFound</w:t>
      </w:r>
      <w:proofErr w:type="spellEnd"/>
      <w:r w:rsidRPr="00E43A17">
        <w:rPr>
          <w:rFonts w:ascii="Tahoma" w:hAnsi="Tahoma" w:cs="Tahoma"/>
          <w:sz w:val="18"/>
          <w:szCs w:val="18"/>
        </w:rPr>
        <w:t>) can be displayed.</w:t>
      </w:r>
    </w:p>
    <w:p w14:paraId="79BB902D"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Step 2: Nested Routing</w:t>
      </w:r>
    </w:p>
    <w:p w14:paraId="2B970496"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You can also create nested routes by defining routes within other components.</w:t>
      </w:r>
    </w:p>
    <w:p w14:paraId="5B97BA3E"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javascript</w:t>
      </w:r>
      <w:proofErr w:type="spellEnd"/>
    </w:p>
    <w:p w14:paraId="66D0CED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739CD52A"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App.js</w:t>
      </w:r>
    </w:p>
    <w:p w14:paraId="62AAA723"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import React from 'react';</w:t>
      </w:r>
    </w:p>
    <w:p w14:paraId="47DAE5B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import </w:t>
      </w:r>
      <w:proofErr w:type="gramStart"/>
      <w:r w:rsidRPr="00E43A17">
        <w:rPr>
          <w:rFonts w:ascii="Tahoma" w:hAnsi="Tahoma" w:cs="Tahoma"/>
          <w:sz w:val="18"/>
          <w:szCs w:val="18"/>
        </w:rPr>
        <w:t xml:space="preserve">{ </w:t>
      </w:r>
      <w:proofErr w:type="spellStart"/>
      <w:r w:rsidRPr="00E43A17">
        <w:rPr>
          <w:rFonts w:ascii="Tahoma" w:hAnsi="Tahoma" w:cs="Tahoma"/>
          <w:sz w:val="18"/>
          <w:szCs w:val="18"/>
        </w:rPr>
        <w:t>BrowserRouter</w:t>
      </w:r>
      <w:proofErr w:type="spellEnd"/>
      <w:proofErr w:type="gramEnd"/>
      <w:r w:rsidRPr="00E43A17">
        <w:rPr>
          <w:rFonts w:ascii="Tahoma" w:hAnsi="Tahoma" w:cs="Tahoma"/>
          <w:sz w:val="18"/>
          <w:szCs w:val="18"/>
        </w:rPr>
        <w:t xml:space="preserve"> as Router, Route, Switch, Link } from 'react-router-</w:t>
      </w:r>
      <w:proofErr w:type="spellStart"/>
      <w:r w:rsidRPr="00E43A17">
        <w:rPr>
          <w:rFonts w:ascii="Tahoma" w:hAnsi="Tahoma" w:cs="Tahoma"/>
          <w:sz w:val="18"/>
          <w:szCs w:val="18"/>
        </w:rPr>
        <w:t>dom</w:t>
      </w:r>
      <w:proofErr w:type="spellEnd"/>
      <w:r w:rsidRPr="00E43A17">
        <w:rPr>
          <w:rFonts w:ascii="Tahoma" w:hAnsi="Tahoma" w:cs="Tahoma"/>
          <w:sz w:val="18"/>
          <w:szCs w:val="18"/>
        </w:rPr>
        <w:t>';</w:t>
      </w:r>
    </w:p>
    <w:p w14:paraId="33ABB549" w14:textId="77777777" w:rsidR="00E43A17" w:rsidRPr="00E43A17" w:rsidRDefault="00E43A17" w:rsidP="00661F43">
      <w:pPr>
        <w:spacing w:after="0" w:line="240" w:lineRule="auto"/>
        <w:rPr>
          <w:rFonts w:ascii="Tahoma" w:hAnsi="Tahoma" w:cs="Tahoma"/>
          <w:sz w:val="18"/>
          <w:szCs w:val="18"/>
        </w:rPr>
      </w:pPr>
    </w:p>
    <w:p w14:paraId="5D568B82"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Home = () =&gt; &lt;h2&gt;Home Page&lt;/h2&gt;;</w:t>
      </w:r>
    </w:p>
    <w:p w14:paraId="5C32D9D5"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About = () =&gt; &lt;h2&gt;About Page&lt;/h2&gt;;</w:t>
      </w:r>
    </w:p>
    <w:p w14:paraId="25DBB7E4"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Contact = () =&gt; &lt;h2&gt;Contact Page&lt;/h2&gt;;</w:t>
      </w:r>
    </w:p>
    <w:p w14:paraId="792A74CD"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NotFound</w:t>
      </w:r>
      <w:proofErr w:type="spellEnd"/>
      <w:r w:rsidRPr="00E43A17">
        <w:rPr>
          <w:rFonts w:ascii="Tahoma" w:hAnsi="Tahoma" w:cs="Tahoma"/>
          <w:sz w:val="18"/>
          <w:szCs w:val="18"/>
        </w:rPr>
        <w:t xml:space="preserve"> = () =&gt; &lt;h2&gt;404 Not Found&lt;/h2&gt;;</w:t>
      </w:r>
    </w:p>
    <w:p w14:paraId="6CCFC78B" w14:textId="77777777" w:rsidR="00E43A17" w:rsidRPr="00E43A17" w:rsidRDefault="00E43A17" w:rsidP="00661F43">
      <w:pPr>
        <w:spacing w:after="0" w:line="240" w:lineRule="auto"/>
        <w:rPr>
          <w:rFonts w:ascii="Tahoma" w:hAnsi="Tahoma" w:cs="Tahoma"/>
          <w:sz w:val="18"/>
          <w:szCs w:val="18"/>
        </w:rPr>
      </w:pPr>
    </w:p>
    <w:p w14:paraId="7A270F10"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App = () =&gt; {</w:t>
      </w:r>
    </w:p>
    <w:p w14:paraId="4779C47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return (</w:t>
      </w:r>
    </w:p>
    <w:p w14:paraId="2573A3A3"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60596ED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61FE2B02"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6EC4E40F"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126E08B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to="/"&gt;Home&lt;/Link&gt;</w:t>
      </w:r>
    </w:p>
    <w:p w14:paraId="2251124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1B37C1D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4513C226"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to="/about"&gt;About&lt;/Link&gt;</w:t>
      </w:r>
    </w:p>
    <w:p w14:paraId="220C075F"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428379A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48DE4FE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to="/contact"&gt;Contact&lt;/Link&gt;</w:t>
      </w:r>
    </w:p>
    <w:p w14:paraId="13AC747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59FDA6E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72F85D9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3D2BE8E9" w14:textId="77777777" w:rsidR="00E43A17" w:rsidRPr="00E43A17" w:rsidRDefault="00E43A17" w:rsidP="00661F43">
      <w:pPr>
        <w:spacing w:after="0" w:line="240" w:lineRule="auto"/>
        <w:rPr>
          <w:rFonts w:ascii="Tahoma" w:hAnsi="Tahoma" w:cs="Tahoma"/>
          <w:sz w:val="18"/>
          <w:szCs w:val="18"/>
        </w:rPr>
      </w:pPr>
    </w:p>
    <w:p w14:paraId="5893182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&lt;Switch&gt;</w:t>
      </w:r>
    </w:p>
    <w:p w14:paraId="1E132E8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 exact component={Home} /&gt;</w:t>
      </w:r>
    </w:p>
    <w:p w14:paraId="60ED6D2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path="/about" component={About} /&gt;</w:t>
      </w:r>
    </w:p>
    <w:p w14:paraId="0F8239A8"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lastRenderedPageBreak/>
        <w:t xml:space="preserve">        &lt;Route path="/contact" component={Contact} /&gt;</w:t>
      </w:r>
    </w:p>
    <w:p w14:paraId="11EAA18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component={</w:t>
      </w:r>
      <w:proofErr w:type="spellStart"/>
      <w:r w:rsidRPr="00E43A17">
        <w:rPr>
          <w:rFonts w:ascii="Tahoma" w:hAnsi="Tahoma" w:cs="Tahoma"/>
          <w:sz w:val="18"/>
          <w:szCs w:val="18"/>
        </w:rPr>
        <w:t>NotFound</w:t>
      </w:r>
      <w:proofErr w:type="spellEnd"/>
      <w:r w:rsidRPr="00E43A17">
        <w:rPr>
          <w:rFonts w:ascii="Tahoma" w:hAnsi="Tahoma" w:cs="Tahoma"/>
          <w:sz w:val="18"/>
          <w:szCs w:val="18"/>
        </w:rPr>
        <w:t>} /&gt;</w:t>
      </w:r>
    </w:p>
    <w:p w14:paraId="7142593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&lt;/Switch&gt;</w:t>
      </w:r>
    </w:p>
    <w:p w14:paraId="1965187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5667D7A8"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
    <w:p w14:paraId="68C926B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07E01148" w14:textId="77777777" w:rsidR="00E43A17" w:rsidRPr="00E43A17" w:rsidRDefault="00E43A17" w:rsidP="00661F43">
      <w:pPr>
        <w:spacing w:after="0" w:line="240" w:lineRule="auto"/>
        <w:rPr>
          <w:rFonts w:ascii="Tahoma" w:hAnsi="Tahoma" w:cs="Tahoma"/>
          <w:sz w:val="18"/>
          <w:szCs w:val="18"/>
        </w:rPr>
      </w:pPr>
    </w:p>
    <w:p w14:paraId="3A03AAD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export default App;</w:t>
      </w:r>
    </w:p>
    <w:p w14:paraId="39BE7A23"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Step 3: Route Parameters</w:t>
      </w:r>
    </w:p>
    <w:p w14:paraId="5B605DB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You can also define routes with parameters, which allows you to pass data via the URL.</w:t>
      </w:r>
    </w:p>
    <w:p w14:paraId="1AF91160"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javascript</w:t>
      </w:r>
      <w:proofErr w:type="spellEnd"/>
    </w:p>
    <w:p w14:paraId="601C511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395EADB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App.js</w:t>
      </w:r>
    </w:p>
    <w:p w14:paraId="003A928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import React from 'react';</w:t>
      </w:r>
    </w:p>
    <w:p w14:paraId="62143176"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import </w:t>
      </w:r>
      <w:proofErr w:type="gramStart"/>
      <w:r w:rsidRPr="00E43A17">
        <w:rPr>
          <w:rFonts w:ascii="Tahoma" w:hAnsi="Tahoma" w:cs="Tahoma"/>
          <w:sz w:val="18"/>
          <w:szCs w:val="18"/>
        </w:rPr>
        <w:t xml:space="preserve">{ </w:t>
      </w:r>
      <w:proofErr w:type="spellStart"/>
      <w:r w:rsidRPr="00E43A17">
        <w:rPr>
          <w:rFonts w:ascii="Tahoma" w:hAnsi="Tahoma" w:cs="Tahoma"/>
          <w:sz w:val="18"/>
          <w:szCs w:val="18"/>
        </w:rPr>
        <w:t>BrowserRouter</w:t>
      </w:r>
      <w:proofErr w:type="spellEnd"/>
      <w:proofErr w:type="gramEnd"/>
      <w:r w:rsidRPr="00E43A17">
        <w:rPr>
          <w:rFonts w:ascii="Tahoma" w:hAnsi="Tahoma" w:cs="Tahoma"/>
          <w:sz w:val="18"/>
          <w:szCs w:val="18"/>
        </w:rPr>
        <w:t xml:space="preserve"> as Router, Route, Switch, Link } from 'react-router-</w:t>
      </w:r>
      <w:proofErr w:type="spellStart"/>
      <w:r w:rsidRPr="00E43A17">
        <w:rPr>
          <w:rFonts w:ascii="Tahoma" w:hAnsi="Tahoma" w:cs="Tahoma"/>
          <w:sz w:val="18"/>
          <w:szCs w:val="18"/>
        </w:rPr>
        <w:t>dom</w:t>
      </w:r>
      <w:proofErr w:type="spellEnd"/>
      <w:r w:rsidRPr="00E43A17">
        <w:rPr>
          <w:rFonts w:ascii="Tahoma" w:hAnsi="Tahoma" w:cs="Tahoma"/>
          <w:sz w:val="18"/>
          <w:szCs w:val="18"/>
        </w:rPr>
        <w:t>';</w:t>
      </w:r>
    </w:p>
    <w:p w14:paraId="3BBA75B4" w14:textId="77777777" w:rsidR="00E43A17" w:rsidRPr="00E43A17" w:rsidRDefault="00E43A17" w:rsidP="00661F43">
      <w:pPr>
        <w:spacing w:after="0" w:line="240" w:lineRule="auto"/>
        <w:rPr>
          <w:rFonts w:ascii="Tahoma" w:hAnsi="Tahoma" w:cs="Tahoma"/>
          <w:sz w:val="18"/>
          <w:szCs w:val="18"/>
        </w:rPr>
      </w:pPr>
    </w:p>
    <w:p w14:paraId="7B424996"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UserProfile</w:t>
      </w:r>
      <w:proofErr w:type="spellEnd"/>
      <w:r w:rsidRPr="00E43A17">
        <w:rPr>
          <w:rFonts w:ascii="Tahoma" w:hAnsi="Tahoma" w:cs="Tahoma"/>
          <w:sz w:val="18"/>
          <w:szCs w:val="18"/>
        </w:rPr>
        <w:t xml:space="preserve"> = </w:t>
      </w:r>
      <w:proofErr w:type="gramStart"/>
      <w:r w:rsidRPr="00E43A17">
        <w:rPr>
          <w:rFonts w:ascii="Tahoma" w:hAnsi="Tahoma" w:cs="Tahoma"/>
          <w:sz w:val="18"/>
          <w:szCs w:val="18"/>
        </w:rPr>
        <w:t>({ match</w:t>
      </w:r>
      <w:proofErr w:type="gramEnd"/>
      <w:r w:rsidRPr="00E43A17">
        <w:rPr>
          <w:rFonts w:ascii="Tahoma" w:hAnsi="Tahoma" w:cs="Tahoma"/>
          <w:sz w:val="18"/>
          <w:szCs w:val="18"/>
        </w:rPr>
        <w:t xml:space="preserve"> }) =&gt; {</w:t>
      </w:r>
    </w:p>
    <w:p w14:paraId="390DFF78"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return &lt;h2&gt;User ID: {</w:t>
      </w:r>
      <w:proofErr w:type="spellStart"/>
      <w:proofErr w:type="gramStart"/>
      <w:r w:rsidRPr="00E43A17">
        <w:rPr>
          <w:rFonts w:ascii="Tahoma" w:hAnsi="Tahoma" w:cs="Tahoma"/>
          <w:sz w:val="18"/>
          <w:szCs w:val="18"/>
        </w:rPr>
        <w:t>match.params</w:t>
      </w:r>
      <w:proofErr w:type="gramEnd"/>
      <w:r w:rsidRPr="00E43A17">
        <w:rPr>
          <w:rFonts w:ascii="Tahoma" w:hAnsi="Tahoma" w:cs="Tahoma"/>
          <w:sz w:val="18"/>
          <w:szCs w:val="18"/>
        </w:rPr>
        <w:t>.userId</w:t>
      </w:r>
      <w:proofErr w:type="spellEnd"/>
      <w:r w:rsidRPr="00E43A17">
        <w:rPr>
          <w:rFonts w:ascii="Tahoma" w:hAnsi="Tahoma" w:cs="Tahoma"/>
          <w:sz w:val="18"/>
          <w:szCs w:val="18"/>
        </w:rPr>
        <w:t>}&lt;/h2&gt;;</w:t>
      </w:r>
    </w:p>
    <w:p w14:paraId="690E81B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6C937BF5" w14:textId="77777777" w:rsidR="00E43A17" w:rsidRPr="00E43A17" w:rsidRDefault="00E43A17" w:rsidP="00661F43">
      <w:pPr>
        <w:spacing w:after="0" w:line="240" w:lineRule="auto"/>
        <w:rPr>
          <w:rFonts w:ascii="Tahoma" w:hAnsi="Tahoma" w:cs="Tahoma"/>
          <w:sz w:val="18"/>
          <w:szCs w:val="18"/>
        </w:rPr>
      </w:pPr>
    </w:p>
    <w:p w14:paraId="71075977"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App = () =&gt; {</w:t>
      </w:r>
    </w:p>
    <w:p w14:paraId="420026F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return (</w:t>
      </w:r>
    </w:p>
    <w:p w14:paraId="1AE47C06"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4A76A9E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4561C85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534F398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215F937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to="/user/1"&gt;User 1&lt;/Link&gt;</w:t>
      </w:r>
    </w:p>
    <w:p w14:paraId="6AA818E2"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4DCF973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2FE87E7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to="/user/2"&gt;User 2&lt;/Link&gt;</w:t>
      </w:r>
    </w:p>
    <w:p w14:paraId="05481CCF"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3A85DD8F"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3C917ECE"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34BA8618" w14:textId="77777777" w:rsidR="00E43A17" w:rsidRPr="00E43A17" w:rsidRDefault="00E43A17" w:rsidP="00661F43">
      <w:pPr>
        <w:spacing w:after="0" w:line="240" w:lineRule="auto"/>
        <w:rPr>
          <w:rFonts w:ascii="Tahoma" w:hAnsi="Tahoma" w:cs="Tahoma"/>
          <w:sz w:val="18"/>
          <w:szCs w:val="18"/>
        </w:rPr>
      </w:pPr>
    </w:p>
    <w:p w14:paraId="72B717B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&lt;Switch&gt;</w:t>
      </w:r>
    </w:p>
    <w:p w14:paraId="7515AEE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path="/user</w:t>
      </w:r>
      <w:proofErr w:type="gramStart"/>
      <w:r w:rsidRPr="00E43A17">
        <w:rPr>
          <w:rFonts w:ascii="Tahoma" w:hAnsi="Tahoma" w:cs="Tahoma"/>
          <w:sz w:val="18"/>
          <w:szCs w:val="18"/>
        </w:rPr>
        <w:t>/:</w:t>
      </w:r>
      <w:proofErr w:type="spellStart"/>
      <w:r w:rsidRPr="00E43A17">
        <w:rPr>
          <w:rFonts w:ascii="Tahoma" w:hAnsi="Tahoma" w:cs="Tahoma"/>
          <w:sz w:val="18"/>
          <w:szCs w:val="18"/>
        </w:rPr>
        <w:t>userId</w:t>
      </w:r>
      <w:proofErr w:type="spellEnd"/>
      <w:proofErr w:type="gramEnd"/>
      <w:r w:rsidRPr="00E43A17">
        <w:rPr>
          <w:rFonts w:ascii="Tahoma" w:hAnsi="Tahoma" w:cs="Tahoma"/>
          <w:sz w:val="18"/>
          <w:szCs w:val="18"/>
        </w:rPr>
        <w:t>" component={</w:t>
      </w:r>
      <w:proofErr w:type="spellStart"/>
      <w:r w:rsidRPr="00E43A17">
        <w:rPr>
          <w:rFonts w:ascii="Tahoma" w:hAnsi="Tahoma" w:cs="Tahoma"/>
          <w:sz w:val="18"/>
          <w:szCs w:val="18"/>
        </w:rPr>
        <w:t>UserProfile</w:t>
      </w:r>
      <w:proofErr w:type="spellEnd"/>
      <w:r w:rsidRPr="00E43A17">
        <w:rPr>
          <w:rFonts w:ascii="Tahoma" w:hAnsi="Tahoma" w:cs="Tahoma"/>
          <w:sz w:val="18"/>
          <w:szCs w:val="18"/>
        </w:rPr>
        <w:t>} /&gt;</w:t>
      </w:r>
    </w:p>
    <w:p w14:paraId="5BE2E10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&lt;/Switch&gt;</w:t>
      </w:r>
    </w:p>
    <w:p w14:paraId="29E09E8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292F06C6"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
    <w:p w14:paraId="0C23B053"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50302430" w14:textId="77777777" w:rsidR="00E43A17" w:rsidRPr="00E43A17" w:rsidRDefault="00E43A17" w:rsidP="00661F43">
      <w:pPr>
        <w:spacing w:after="0" w:line="240" w:lineRule="auto"/>
        <w:rPr>
          <w:rFonts w:ascii="Tahoma" w:hAnsi="Tahoma" w:cs="Tahoma"/>
          <w:sz w:val="18"/>
          <w:szCs w:val="18"/>
        </w:rPr>
      </w:pPr>
    </w:p>
    <w:p w14:paraId="61E91C9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export default App;</w:t>
      </w:r>
    </w:p>
    <w:p w14:paraId="46FA3D1F"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Explanation of Route Parameters</w:t>
      </w:r>
    </w:p>
    <w:p w14:paraId="0907A28F" w14:textId="77777777" w:rsidR="00E43A17" w:rsidRPr="00E43A17" w:rsidRDefault="00E43A17" w:rsidP="00661F43">
      <w:pPr>
        <w:numPr>
          <w:ilvl w:val="0"/>
          <w:numId w:val="216"/>
        </w:numPr>
        <w:spacing w:after="0" w:line="240" w:lineRule="auto"/>
        <w:rPr>
          <w:rFonts w:ascii="Tahoma" w:hAnsi="Tahoma" w:cs="Tahoma"/>
          <w:sz w:val="18"/>
          <w:szCs w:val="18"/>
        </w:rPr>
      </w:pPr>
      <w:r w:rsidRPr="00E43A17">
        <w:rPr>
          <w:rFonts w:ascii="Tahoma" w:hAnsi="Tahoma" w:cs="Tahoma"/>
          <w:b/>
          <w:bCs/>
          <w:sz w:val="18"/>
          <w:szCs w:val="18"/>
        </w:rPr>
        <w:t>Dynamic Routing</w:t>
      </w:r>
      <w:r w:rsidRPr="00E43A17">
        <w:rPr>
          <w:rFonts w:ascii="Tahoma" w:hAnsi="Tahoma" w:cs="Tahoma"/>
          <w:sz w:val="18"/>
          <w:szCs w:val="18"/>
        </w:rPr>
        <w:t>: In the example above, the route path "/user</w:t>
      </w:r>
      <w:proofErr w:type="gramStart"/>
      <w:r w:rsidRPr="00E43A17">
        <w:rPr>
          <w:rFonts w:ascii="Tahoma" w:hAnsi="Tahoma" w:cs="Tahoma"/>
          <w:sz w:val="18"/>
          <w:szCs w:val="18"/>
        </w:rPr>
        <w:t>/:</w:t>
      </w:r>
      <w:proofErr w:type="spellStart"/>
      <w:r w:rsidRPr="00E43A17">
        <w:rPr>
          <w:rFonts w:ascii="Tahoma" w:hAnsi="Tahoma" w:cs="Tahoma"/>
          <w:sz w:val="18"/>
          <w:szCs w:val="18"/>
        </w:rPr>
        <w:t>userId</w:t>
      </w:r>
      <w:proofErr w:type="spellEnd"/>
      <w:proofErr w:type="gramEnd"/>
      <w:r w:rsidRPr="00E43A17">
        <w:rPr>
          <w:rFonts w:ascii="Tahoma" w:hAnsi="Tahoma" w:cs="Tahoma"/>
          <w:sz w:val="18"/>
          <w:szCs w:val="18"/>
        </w:rPr>
        <w:t>" defines a dynamic route, where :</w:t>
      </w:r>
      <w:proofErr w:type="spellStart"/>
      <w:r w:rsidRPr="00E43A17">
        <w:rPr>
          <w:rFonts w:ascii="Tahoma" w:hAnsi="Tahoma" w:cs="Tahoma"/>
          <w:sz w:val="18"/>
          <w:szCs w:val="18"/>
        </w:rPr>
        <w:t>userId</w:t>
      </w:r>
      <w:proofErr w:type="spellEnd"/>
      <w:r w:rsidRPr="00E43A17">
        <w:rPr>
          <w:rFonts w:ascii="Tahoma" w:hAnsi="Tahoma" w:cs="Tahoma"/>
          <w:sz w:val="18"/>
          <w:szCs w:val="18"/>
        </w:rPr>
        <w:t xml:space="preserve"> is a placeholder for the actual user ID.</w:t>
      </w:r>
    </w:p>
    <w:p w14:paraId="04F408B1" w14:textId="77777777" w:rsidR="00E43A17" w:rsidRPr="00E43A17" w:rsidRDefault="00E43A17" w:rsidP="00661F43">
      <w:pPr>
        <w:numPr>
          <w:ilvl w:val="0"/>
          <w:numId w:val="216"/>
        </w:numPr>
        <w:spacing w:after="0" w:line="240" w:lineRule="auto"/>
        <w:rPr>
          <w:rFonts w:ascii="Tahoma" w:hAnsi="Tahoma" w:cs="Tahoma"/>
          <w:sz w:val="18"/>
          <w:szCs w:val="18"/>
        </w:rPr>
      </w:pPr>
      <w:r w:rsidRPr="00E43A17">
        <w:rPr>
          <w:rFonts w:ascii="Tahoma" w:hAnsi="Tahoma" w:cs="Tahoma"/>
          <w:b/>
          <w:bCs/>
          <w:sz w:val="18"/>
          <w:szCs w:val="18"/>
        </w:rPr>
        <w:t>Accessing Parameters</w:t>
      </w:r>
      <w:r w:rsidRPr="00E43A17">
        <w:rPr>
          <w:rFonts w:ascii="Tahoma" w:hAnsi="Tahoma" w:cs="Tahoma"/>
          <w:sz w:val="18"/>
          <w:szCs w:val="18"/>
        </w:rPr>
        <w:t>: The match prop provides access to the route parameters, which can be used to render dynamic content based on the URL.</w:t>
      </w:r>
    </w:p>
    <w:p w14:paraId="20FE1F62"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Step 4: Redirects</w:t>
      </w:r>
    </w:p>
    <w:p w14:paraId="5006A51A"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You can redirect users from one route to another using the Redirect component.</w:t>
      </w:r>
    </w:p>
    <w:p w14:paraId="29F8C09F"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javascript</w:t>
      </w:r>
      <w:proofErr w:type="spellEnd"/>
    </w:p>
    <w:p w14:paraId="4702560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3FAA075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App.js</w:t>
      </w:r>
    </w:p>
    <w:p w14:paraId="78E9013A"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import React from 'react';</w:t>
      </w:r>
    </w:p>
    <w:p w14:paraId="1DE0FFB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import </w:t>
      </w:r>
      <w:proofErr w:type="gramStart"/>
      <w:r w:rsidRPr="00E43A17">
        <w:rPr>
          <w:rFonts w:ascii="Tahoma" w:hAnsi="Tahoma" w:cs="Tahoma"/>
          <w:sz w:val="18"/>
          <w:szCs w:val="18"/>
        </w:rPr>
        <w:t xml:space="preserve">{ </w:t>
      </w:r>
      <w:proofErr w:type="spellStart"/>
      <w:r w:rsidRPr="00E43A17">
        <w:rPr>
          <w:rFonts w:ascii="Tahoma" w:hAnsi="Tahoma" w:cs="Tahoma"/>
          <w:sz w:val="18"/>
          <w:szCs w:val="18"/>
        </w:rPr>
        <w:t>BrowserRouter</w:t>
      </w:r>
      <w:proofErr w:type="spellEnd"/>
      <w:proofErr w:type="gramEnd"/>
      <w:r w:rsidRPr="00E43A17">
        <w:rPr>
          <w:rFonts w:ascii="Tahoma" w:hAnsi="Tahoma" w:cs="Tahoma"/>
          <w:sz w:val="18"/>
          <w:szCs w:val="18"/>
        </w:rPr>
        <w:t xml:space="preserve"> as Router, Route, Switch, Link, Redirect } from 'react-router-</w:t>
      </w:r>
      <w:proofErr w:type="spellStart"/>
      <w:r w:rsidRPr="00E43A17">
        <w:rPr>
          <w:rFonts w:ascii="Tahoma" w:hAnsi="Tahoma" w:cs="Tahoma"/>
          <w:sz w:val="18"/>
          <w:szCs w:val="18"/>
        </w:rPr>
        <w:t>dom</w:t>
      </w:r>
      <w:proofErr w:type="spellEnd"/>
      <w:r w:rsidRPr="00E43A17">
        <w:rPr>
          <w:rFonts w:ascii="Tahoma" w:hAnsi="Tahoma" w:cs="Tahoma"/>
          <w:sz w:val="18"/>
          <w:szCs w:val="18"/>
        </w:rPr>
        <w:t>';</w:t>
      </w:r>
    </w:p>
    <w:p w14:paraId="5BBFBE44" w14:textId="77777777" w:rsidR="00E43A17" w:rsidRPr="00E43A17" w:rsidRDefault="00E43A17" w:rsidP="00661F43">
      <w:pPr>
        <w:spacing w:after="0" w:line="240" w:lineRule="auto"/>
        <w:rPr>
          <w:rFonts w:ascii="Tahoma" w:hAnsi="Tahoma" w:cs="Tahoma"/>
          <w:sz w:val="18"/>
          <w:szCs w:val="18"/>
        </w:rPr>
      </w:pPr>
    </w:p>
    <w:p w14:paraId="65F310EA"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Home = () =&gt; &lt;h2&gt;Home Page&lt;/h2&gt;;</w:t>
      </w:r>
    </w:p>
    <w:p w14:paraId="38DCD586"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About = () =&gt; &lt;h2&gt;About Page&lt;/h2&gt;;</w:t>
      </w:r>
    </w:p>
    <w:p w14:paraId="0AF83A78"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NotFound</w:t>
      </w:r>
      <w:proofErr w:type="spellEnd"/>
      <w:r w:rsidRPr="00E43A17">
        <w:rPr>
          <w:rFonts w:ascii="Tahoma" w:hAnsi="Tahoma" w:cs="Tahoma"/>
          <w:sz w:val="18"/>
          <w:szCs w:val="18"/>
        </w:rPr>
        <w:t xml:space="preserve"> = () =&gt; &lt;h2&gt;404 Not Found&lt;/h2&gt;;</w:t>
      </w:r>
    </w:p>
    <w:p w14:paraId="6FE7B754" w14:textId="77777777" w:rsidR="00E43A17" w:rsidRPr="00E43A17" w:rsidRDefault="00E43A17" w:rsidP="00661F43">
      <w:pPr>
        <w:spacing w:after="0" w:line="240" w:lineRule="auto"/>
        <w:rPr>
          <w:rFonts w:ascii="Tahoma" w:hAnsi="Tahoma" w:cs="Tahoma"/>
          <w:sz w:val="18"/>
          <w:szCs w:val="18"/>
        </w:rPr>
      </w:pPr>
    </w:p>
    <w:p w14:paraId="2770F206"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App = () =&gt; {</w:t>
      </w:r>
    </w:p>
    <w:p w14:paraId="3301A83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return (</w:t>
      </w:r>
    </w:p>
    <w:p w14:paraId="619F569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38C9CE6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3100F0D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0C23EEE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lastRenderedPageBreak/>
        <w:t xml:space="preserve">          &lt;li&gt;</w:t>
      </w:r>
    </w:p>
    <w:p w14:paraId="5991C1E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to="/"&gt;Home&lt;/Link&gt;</w:t>
      </w:r>
    </w:p>
    <w:p w14:paraId="47C7AF0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529274A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57925E6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to="/about"&gt;About&lt;/Link&gt;</w:t>
      </w:r>
    </w:p>
    <w:p w14:paraId="253D25B6"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35DC6DBE"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646AD57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718BD59F" w14:textId="77777777" w:rsidR="00E43A17" w:rsidRPr="00E43A17" w:rsidRDefault="00E43A17" w:rsidP="00661F43">
      <w:pPr>
        <w:spacing w:after="0" w:line="240" w:lineRule="auto"/>
        <w:rPr>
          <w:rFonts w:ascii="Tahoma" w:hAnsi="Tahoma" w:cs="Tahoma"/>
          <w:sz w:val="18"/>
          <w:szCs w:val="18"/>
        </w:rPr>
      </w:pPr>
    </w:p>
    <w:p w14:paraId="1C8F3916"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&lt;Switch&gt;</w:t>
      </w:r>
    </w:p>
    <w:p w14:paraId="3D8DD27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 exact component={Home} /&gt;</w:t>
      </w:r>
    </w:p>
    <w:p w14:paraId="04CEFD8A"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path="/about" component={About} /&gt;</w:t>
      </w:r>
    </w:p>
    <w:p w14:paraId="13E14B5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&lt;Redirect from="/old-about" to="/about" /&gt; {/* Redirect from old route to new */}</w:t>
      </w:r>
    </w:p>
    <w:p w14:paraId="4514D30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component={</w:t>
      </w:r>
      <w:proofErr w:type="spellStart"/>
      <w:r w:rsidRPr="00E43A17">
        <w:rPr>
          <w:rFonts w:ascii="Tahoma" w:hAnsi="Tahoma" w:cs="Tahoma"/>
          <w:sz w:val="18"/>
          <w:szCs w:val="18"/>
        </w:rPr>
        <w:t>NotFound</w:t>
      </w:r>
      <w:proofErr w:type="spellEnd"/>
      <w:r w:rsidRPr="00E43A17">
        <w:rPr>
          <w:rFonts w:ascii="Tahoma" w:hAnsi="Tahoma" w:cs="Tahoma"/>
          <w:sz w:val="18"/>
          <w:szCs w:val="18"/>
        </w:rPr>
        <w:t>} /&gt;</w:t>
      </w:r>
    </w:p>
    <w:p w14:paraId="4AF1704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&lt;/Switch&gt;</w:t>
      </w:r>
    </w:p>
    <w:p w14:paraId="2B6CB2A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040F65C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
    <w:p w14:paraId="5DBF347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0B4D9307" w14:textId="77777777" w:rsidR="00E43A17" w:rsidRPr="00E43A17" w:rsidRDefault="00E43A17" w:rsidP="00661F43">
      <w:pPr>
        <w:spacing w:after="0" w:line="240" w:lineRule="auto"/>
        <w:rPr>
          <w:rFonts w:ascii="Tahoma" w:hAnsi="Tahoma" w:cs="Tahoma"/>
          <w:sz w:val="18"/>
          <w:szCs w:val="18"/>
        </w:rPr>
      </w:pPr>
    </w:p>
    <w:p w14:paraId="3A0E316F"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export default App;</w:t>
      </w:r>
    </w:p>
    <w:p w14:paraId="4D8B4A83"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Explanation of Redirects</w:t>
      </w:r>
    </w:p>
    <w:p w14:paraId="73B65F99" w14:textId="77777777" w:rsidR="00E43A17" w:rsidRPr="00E43A17" w:rsidRDefault="00E43A17" w:rsidP="00661F43">
      <w:pPr>
        <w:numPr>
          <w:ilvl w:val="0"/>
          <w:numId w:val="217"/>
        </w:numPr>
        <w:spacing w:after="0" w:line="240" w:lineRule="auto"/>
        <w:rPr>
          <w:rFonts w:ascii="Tahoma" w:hAnsi="Tahoma" w:cs="Tahoma"/>
          <w:sz w:val="18"/>
          <w:szCs w:val="18"/>
        </w:rPr>
      </w:pPr>
      <w:r w:rsidRPr="00E43A17">
        <w:rPr>
          <w:rFonts w:ascii="Tahoma" w:hAnsi="Tahoma" w:cs="Tahoma"/>
          <w:b/>
          <w:bCs/>
          <w:sz w:val="18"/>
          <w:szCs w:val="18"/>
        </w:rPr>
        <w:t>Redirect Component</w:t>
      </w:r>
      <w:r w:rsidRPr="00E43A17">
        <w:rPr>
          <w:rFonts w:ascii="Tahoma" w:hAnsi="Tahoma" w:cs="Tahoma"/>
          <w:sz w:val="18"/>
          <w:szCs w:val="18"/>
        </w:rPr>
        <w:t>: The Redirect component allows you to programmatically redirect from one route to another.</w:t>
      </w:r>
    </w:p>
    <w:p w14:paraId="367E72E2" w14:textId="77777777" w:rsidR="00E43A17" w:rsidRPr="00E43A17" w:rsidRDefault="00E43A17" w:rsidP="00661F43">
      <w:pPr>
        <w:numPr>
          <w:ilvl w:val="0"/>
          <w:numId w:val="217"/>
        </w:numPr>
        <w:spacing w:after="0" w:line="240" w:lineRule="auto"/>
        <w:rPr>
          <w:rFonts w:ascii="Tahoma" w:hAnsi="Tahoma" w:cs="Tahoma"/>
          <w:sz w:val="18"/>
          <w:szCs w:val="18"/>
        </w:rPr>
      </w:pPr>
      <w:r w:rsidRPr="00E43A17">
        <w:rPr>
          <w:rFonts w:ascii="Tahoma" w:hAnsi="Tahoma" w:cs="Tahoma"/>
          <w:b/>
          <w:bCs/>
          <w:sz w:val="18"/>
          <w:szCs w:val="18"/>
        </w:rPr>
        <w:t>Use Case</w:t>
      </w:r>
      <w:r w:rsidRPr="00E43A17">
        <w:rPr>
          <w:rFonts w:ascii="Tahoma" w:hAnsi="Tahoma" w:cs="Tahoma"/>
          <w:sz w:val="18"/>
          <w:szCs w:val="18"/>
        </w:rPr>
        <w:t>: This is useful for handling route changes, like when a route has changed, and you want to redirect users to the new path.</w:t>
      </w:r>
    </w:p>
    <w:p w14:paraId="2C0A1D26"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Conclusion</w:t>
      </w:r>
    </w:p>
    <w:p w14:paraId="1B0CF48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Client-side routing in React is an essential feature for building modern web applications that provide a seamless user experience. By utilizing the React Router library, developers can easily set up routing, manage navigation, and render components dynamically based on the URL. This approach improves performance and user experience by allowing for faster navigation without full page reloads.</w:t>
      </w:r>
    </w:p>
    <w:p w14:paraId="5B0CA718"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Additional Features of React Router</w:t>
      </w:r>
    </w:p>
    <w:p w14:paraId="0F732055" w14:textId="77777777" w:rsidR="00E43A17" w:rsidRPr="00E43A17" w:rsidRDefault="00E43A17" w:rsidP="00661F43">
      <w:pPr>
        <w:numPr>
          <w:ilvl w:val="0"/>
          <w:numId w:val="218"/>
        </w:numPr>
        <w:spacing w:after="0" w:line="240" w:lineRule="auto"/>
        <w:rPr>
          <w:rFonts w:ascii="Tahoma" w:hAnsi="Tahoma" w:cs="Tahoma"/>
          <w:sz w:val="18"/>
          <w:szCs w:val="18"/>
        </w:rPr>
      </w:pPr>
      <w:r w:rsidRPr="00E43A17">
        <w:rPr>
          <w:rFonts w:ascii="Tahoma" w:hAnsi="Tahoma" w:cs="Tahoma"/>
          <w:b/>
          <w:bCs/>
          <w:sz w:val="18"/>
          <w:szCs w:val="18"/>
        </w:rPr>
        <w:t>Route Guards</w:t>
      </w:r>
      <w:r w:rsidRPr="00E43A17">
        <w:rPr>
          <w:rFonts w:ascii="Tahoma" w:hAnsi="Tahoma" w:cs="Tahoma"/>
          <w:sz w:val="18"/>
          <w:szCs w:val="18"/>
        </w:rPr>
        <w:t>: You can protect routes based on user authentication or permissions.</w:t>
      </w:r>
    </w:p>
    <w:p w14:paraId="4EAC23D6" w14:textId="77777777" w:rsidR="00E43A17" w:rsidRPr="00E43A17" w:rsidRDefault="00E43A17" w:rsidP="00661F43">
      <w:pPr>
        <w:numPr>
          <w:ilvl w:val="0"/>
          <w:numId w:val="218"/>
        </w:numPr>
        <w:spacing w:after="0" w:line="240" w:lineRule="auto"/>
        <w:rPr>
          <w:rFonts w:ascii="Tahoma" w:hAnsi="Tahoma" w:cs="Tahoma"/>
          <w:sz w:val="18"/>
          <w:szCs w:val="18"/>
        </w:rPr>
      </w:pPr>
      <w:r w:rsidRPr="00E43A17">
        <w:rPr>
          <w:rFonts w:ascii="Tahoma" w:hAnsi="Tahoma" w:cs="Tahoma"/>
          <w:b/>
          <w:bCs/>
          <w:sz w:val="18"/>
          <w:szCs w:val="18"/>
        </w:rPr>
        <w:t>Lazy Loading</w:t>
      </w:r>
      <w:r w:rsidRPr="00E43A17">
        <w:rPr>
          <w:rFonts w:ascii="Tahoma" w:hAnsi="Tahoma" w:cs="Tahoma"/>
          <w:sz w:val="18"/>
          <w:szCs w:val="18"/>
        </w:rPr>
        <w:t>: React Router supports code splitting and lazy loading of components to improve performance.</w:t>
      </w:r>
    </w:p>
    <w:p w14:paraId="3CE7A31B" w14:textId="77777777" w:rsidR="00E43A17" w:rsidRPr="00E43A17" w:rsidRDefault="00E43A17" w:rsidP="00661F43">
      <w:pPr>
        <w:numPr>
          <w:ilvl w:val="0"/>
          <w:numId w:val="218"/>
        </w:numPr>
        <w:spacing w:after="0" w:line="240" w:lineRule="auto"/>
        <w:rPr>
          <w:rFonts w:ascii="Tahoma" w:hAnsi="Tahoma" w:cs="Tahoma"/>
          <w:sz w:val="18"/>
          <w:szCs w:val="18"/>
        </w:rPr>
      </w:pPr>
      <w:r w:rsidRPr="00E43A17">
        <w:rPr>
          <w:rFonts w:ascii="Tahoma" w:hAnsi="Tahoma" w:cs="Tahoma"/>
          <w:b/>
          <w:bCs/>
          <w:sz w:val="18"/>
          <w:szCs w:val="18"/>
        </w:rPr>
        <w:t>Custom Route Matching</w:t>
      </w:r>
      <w:r w:rsidRPr="00E43A17">
        <w:rPr>
          <w:rFonts w:ascii="Tahoma" w:hAnsi="Tahoma" w:cs="Tahoma"/>
          <w:sz w:val="18"/>
          <w:szCs w:val="18"/>
        </w:rPr>
        <w:t>: You can create custom route matching logic to handle specific use cases.</w:t>
      </w:r>
    </w:p>
    <w:p w14:paraId="0D449D22" w14:textId="77777777" w:rsidR="000218CE" w:rsidRPr="00014775" w:rsidRDefault="000218CE" w:rsidP="00661F43">
      <w:pPr>
        <w:spacing w:after="0" w:line="240" w:lineRule="auto"/>
        <w:rPr>
          <w:rFonts w:ascii="Tahoma" w:hAnsi="Tahoma" w:cs="Tahoma"/>
          <w:sz w:val="18"/>
          <w:szCs w:val="18"/>
        </w:rPr>
      </w:pPr>
    </w:p>
    <w:p w14:paraId="12F33B50" w14:textId="4CF27A24" w:rsidR="0013245C" w:rsidRPr="00014775" w:rsidRDefault="0013245C" w:rsidP="00661F43">
      <w:pPr>
        <w:pStyle w:val="Heading2"/>
        <w:spacing w:line="240" w:lineRule="auto"/>
        <w:rPr>
          <w:rFonts w:ascii="Tahoma" w:hAnsi="Tahoma" w:cs="Tahoma"/>
          <w:sz w:val="18"/>
          <w:szCs w:val="18"/>
        </w:rPr>
      </w:pPr>
      <w:bookmarkStart w:id="50" w:name="_Toc181077047"/>
      <w:r w:rsidRPr="00014775">
        <w:rPr>
          <w:rFonts w:ascii="Tahoma" w:hAnsi="Tahoma" w:cs="Tahoma"/>
          <w:sz w:val="18"/>
          <w:szCs w:val="18"/>
        </w:rPr>
        <w:t>Programmatic Navigation</w:t>
      </w:r>
      <w:bookmarkEnd w:id="50"/>
    </w:p>
    <w:p w14:paraId="4692CD22"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Programmatic navigation in React Router allows you to navigate to different routes programmatically based on user actions, API responses, or any other events that occur in your application. This is particularly useful when you want to redirect users after submitting a form, based on authentication status, or in response to other events.</w:t>
      </w:r>
    </w:p>
    <w:p w14:paraId="08D47E14"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How to Implement Programmatic Navigation</w:t>
      </w:r>
    </w:p>
    <w:p w14:paraId="5AF567E2"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 xml:space="preserve">Using the </w:t>
      </w:r>
      <w:proofErr w:type="spellStart"/>
      <w:r w:rsidRPr="00E43A17">
        <w:rPr>
          <w:rFonts w:ascii="Tahoma" w:hAnsi="Tahoma" w:cs="Tahoma"/>
          <w:b/>
          <w:bCs/>
          <w:sz w:val="18"/>
          <w:szCs w:val="18"/>
        </w:rPr>
        <w:t>useNavigate</w:t>
      </w:r>
      <w:proofErr w:type="spellEnd"/>
      <w:r w:rsidRPr="00E43A17">
        <w:rPr>
          <w:rFonts w:ascii="Tahoma" w:hAnsi="Tahoma" w:cs="Tahoma"/>
          <w:b/>
          <w:bCs/>
          <w:sz w:val="18"/>
          <w:szCs w:val="18"/>
        </w:rPr>
        <w:t xml:space="preserve"> Hook (React Router v6)</w:t>
      </w:r>
    </w:p>
    <w:p w14:paraId="139F1FC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In React Router v6 and above, you can use the </w:t>
      </w:r>
      <w:proofErr w:type="spellStart"/>
      <w:r w:rsidRPr="00E43A17">
        <w:rPr>
          <w:rFonts w:ascii="Tahoma" w:hAnsi="Tahoma" w:cs="Tahoma"/>
          <w:sz w:val="18"/>
          <w:szCs w:val="18"/>
        </w:rPr>
        <w:t>useNavigate</w:t>
      </w:r>
      <w:proofErr w:type="spellEnd"/>
      <w:r w:rsidRPr="00E43A17">
        <w:rPr>
          <w:rFonts w:ascii="Tahoma" w:hAnsi="Tahoma" w:cs="Tahoma"/>
          <w:sz w:val="18"/>
          <w:szCs w:val="18"/>
        </w:rPr>
        <w:t xml:space="preserve"> hook to programmatically navigate to different routes. Here’s how you can implement it:</w:t>
      </w:r>
    </w:p>
    <w:p w14:paraId="5A938EA7" w14:textId="77777777" w:rsidR="00E43A17" w:rsidRPr="00E43A17" w:rsidRDefault="00E43A17" w:rsidP="00661F43">
      <w:pPr>
        <w:numPr>
          <w:ilvl w:val="0"/>
          <w:numId w:val="219"/>
        </w:numPr>
        <w:spacing w:after="0" w:line="240" w:lineRule="auto"/>
        <w:rPr>
          <w:rFonts w:ascii="Tahoma" w:hAnsi="Tahoma" w:cs="Tahoma"/>
          <w:sz w:val="18"/>
          <w:szCs w:val="18"/>
        </w:rPr>
      </w:pPr>
      <w:r w:rsidRPr="00E43A17">
        <w:rPr>
          <w:rFonts w:ascii="Tahoma" w:hAnsi="Tahoma" w:cs="Tahoma"/>
          <w:b/>
          <w:bCs/>
          <w:sz w:val="18"/>
          <w:szCs w:val="18"/>
        </w:rPr>
        <w:t>Installation</w:t>
      </w:r>
      <w:r w:rsidRPr="00E43A17">
        <w:rPr>
          <w:rFonts w:ascii="Tahoma" w:hAnsi="Tahoma" w:cs="Tahoma"/>
          <w:sz w:val="18"/>
          <w:szCs w:val="18"/>
        </w:rPr>
        <w:t>: Ensure you have react-router-</w:t>
      </w:r>
      <w:proofErr w:type="spellStart"/>
      <w:r w:rsidRPr="00E43A17">
        <w:rPr>
          <w:rFonts w:ascii="Tahoma" w:hAnsi="Tahoma" w:cs="Tahoma"/>
          <w:sz w:val="18"/>
          <w:szCs w:val="18"/>
        </w:rPr>
        <w:t>dom</w:t>
      </w:r>
      <w:proofErr w:type="spellEnd"/>
      <w:r w:rsidRPr="00E43A17">
        <w:rPr>
          <w:rFonts w:ascii="Tahoma" w:hAnsi="Tahoma" w:cs="Tahoma"/>
          <w:sz w:val="18"/>
          <w:szCs w:val="18"/>
        </w:rPr>
        <w:t xml:space="preserve"> installed:</w:t>
      </w:r>
    </w:p>
    <w:p w14:paraId="69D489B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bash</w:t>
      </w:r>
    </w:p>
    <w:p w14:paraId="19B309C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048B76F5"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npm</w:t>
      </w:r>
      <w:proofErr w:type="spellEnd"/>
      <w:r w:rsidRPr="00E43A17">
        <w:rPr>
          <w:rFonts w:ascii="Tahoma" w:hAnsi="Tahoma" w:cs="Tahoma"/>
          <w:sz w:val="18"/>
          <w:szCs w:val="18"/>
        </w:rPr>
        <w:t xml:space="preserve"> install react-router-</w:t>
      </w:r>
      <w:proofErr w:type="spellStart"/>
      <w:r w:rsidRPr="00E43A17">
        <w:rPr>
          <w:rFonts w:ascii="Tahoma" w:hAnsi="Tahoma" w:cs="Tahoma"/>
          <w:sz w:val="18"/>
          <w:szCs w:val="18"/>
        </w:rPr>
        <w:t>dom</w:t>
      </w:r>
      <w:proofErr w:type="spellEnd"/>
    </w:p>
    <w:p w14:paraId="755F500B" w14:textId="77777777" w:rsidR="00E43A17" w:rsidRPr="00E43A17" w:rsidRDefault="00E43A17" w:rsidP="00661F43">
      <w:pPr>
        <w:numPr>
          <w:ilvl w:val="0"/>
          <w:numId w:val="219"/>
        </w:numPr>
        <w:spacing w:after="0" w:line="240" w:lineRule="auto"/>
        <w:rPr>
          <w:rFonts w:ascii="Tahoma" w:hAnsi="Tahoma" w:cs="Tahoma"/>
          <w:sz w:val="18"/>
          <w:szCs w:val="18"/>
        </w:rPr>
      </w:pPr>
      <w:r w:rsidRPr="00E43A17">
        <w:rPr>
          <w:rFonts w:ascii="Tahoma" w:hAnsi="Tahoma" w:cs="Tahoma"/>
          <w:b/>
          <w:bCs/>
          <w:sz w:val="18"/>
          <w:szCs w:val="18"/>
        </w:rPr>
        <w:t>Setup Basic Routing</w:t>
      </w:r>
      <w:r w:rsidRPr="00E43A17">
        <w:rPr>
          <w:rFonts w:ascii="Tahoma" w:hAnsi="Tahoma" w:cs="Tahoma"/>
          <w:sz w:val="18"/>
          <w:szCs w:val="18"/>
        </w:rPr>
        <w:t>: First, set up a basic routing structure in your app.</w:t>
      </w:r>
    </w:p>
    <w:p w14:paraId="648EBB4B"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 xml:space="preserve">Example of Programmatic Navigation with </w:t>
      </w:r>
      <w:proofErr w:type="spellStart"/>
      <w:r w:rsidRPr="00E43A17">
        <w:rPr>
          <w:rFonts w:ascii="Tahoma" w:hAnsi="Tahoma" w:cs="Tahoma"/>
          <w:b/>
          <w:bCs/>
          <w:sz w:val="18"/>
          <w:szCs w:val="18"/>
        </w:rPr>
        <w:t>useNavigate</w:t>
      </w:r>
      <w:proofErr w:type="spellEnd"/>
    </w:p>
    <w:p w14:paraId="52B40B7B"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javascript</w:t>
      </w:r>
      <w:proofErr w:type="spellEnd"/>
    </w:p>
    <w:p w14:paraId="6029425A"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29E35A4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import React from 'react';</w:t>
      </w:r>
    </w:p>
    <w:p w14:paraId="120B18A2"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import </w:t>
      </w:r>
      <w:proofErr w:type="gramStart"/>
      <w:r w:rsidRPr="00E43A17">
        <w:rPr>
          <w:rFonts w:ascii="Tahoma" w:hAnsi="Tahoma" w:cs="Tahoma"/>
          <w:sz w:val="18"/>
          <w:szCs w:val="18"/>
        </w:rPr>
        <w:t xml:space="preserve">{ </w:t>
      </w:r>
      <w:proofErr w:type="spellStart"/>
      <w:r w:rsidRPr="00E43A17">
        <w:rPr>
          <w:rFonts w:ascii="Tahoma" w:hAnsi="Tahoma" w:cs="Tahoma"/>
          <w:sz w:val="18"/>
          <w:szCs w:val="18"/>
        </w:rPr>
        <w:t>BrowserRouter</w:t>
      </w:r>
      <w:proofErr w:type="spellEnd"/>
      <w:proofErr w:type="gramEnd"/>
      <w:r w:rsidRPr="00E43A17">
        <w:rPr>
          <w:rFonts w:ascii="Tahoma" w:hAnsi="Tahoma" w:cs="Tahoma"/>
          <w:sz w:val="18"/>
          <w:szCs w:val="18"/>
        </w:rPr>
        <w:t xml:space="preserve"> as Router, Route, Routes, Link, </w:t>
      </w:r>
      <w:proofErr w:type="spellStart"/>
      <w:r w:rsidRPr="00E43A17">
        <w:rPr>
          <w:rFonts w:ascii="Tahoma" w:hAnsi="Tahoma" w:cs="Tahoma"/>
          <w:sz w:val="18"/>
          <w:szCs w:val="18"/>
        </w:rPr>
        <w:t>useNavigate</w:t>
      </w:r>
      <w:proofErr w:type="spellEnd"/>
      <w:r w:rsidRPr="00E43A17">
        <w:rPr>
          <w:rFonts w:ascii="Tahoma" w:hAnsi="Tahoma" w:cs="Tahoma"/>
          <w:sz w:val="18"/>
          <w:szCs w:val="18"/>
        </w:rPr>
        <w:t xml:space="preserve"> } from 'react-router-</w:t>
      </w:r>
      <w:proofErr w:type="spellStart"/>
      <w:r w:rsidRPr="00E43A17">
        <w:rPr>
          <w:rFonts w:ascii="Tahoma" w:hAnsi="Tahoma" w:cs="Tahoma"/>
          <w:sz w:val="18"/>
          <w:szCs w:val="18"/>
        </w:rPr>
        <w:t>dom</w:t>
      </w:r>
      <w:proofErr w:type="spellEnd"/>
      <w:r w:rsidRPr="00E43A17">
        <w:rPr>
          <w:rFonts w:ascii="Tahoma" w:hAnsi="Tahoma" w:cs="Tahoma"/>
          <w:sz w:val="18"/>
          <w:szCs w:val="18"/>
        </w:rPr>
        <w:t>';</w:t>
      </w:r>
    </w:p>
    <w:p w14:paraId="4EBCB33A" w14:textId="77777777" w:rsidR="00E43A17" w:rsidRPr="00E43A17" w:rsidRDefault="00E43A17" w:rsidP="00661F43">
      <w:pPr>
        <w:spacing w:after="0" w:line="240" w:lineRule="auto"/>
        <w:rPr>
          <w:rFonts w:ascii="Tahoma" w:hAnsi="Tahoma" w:cs="Tahoma"/>
          <w:sz w:val="18"/>
          <w:szCs w:val="18"/>
        </w:rPr>
      </w:pPr>
    </w:p>
    <w:p w14:paraId="383490A3"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Home = () =&gt; &lt;h2&gt;Home Page&lt;/h2&gt;;</w:t>
      </w:r>
    </w:p>
    <w:p w14:paraId="539D8B84" w14:textId="77777777" w:rsidR="00E43A17" w:rsidRPr="00E43A17" w:rsidRDefault="00E43A17" w:rsidP="00661F43">
      <w:pPr>
        <w:spacing w:after="0" w:line="240" w:lineRule="auto"/>
        <w:rPr>
          <w:rFonts w:ascii="Tahoma" w:hAnsi="Tahoma" w:cs="Tahoma"/>
          <w:sz w:val="18"/>
          <w:szCs w:val="18"/>
        </w:rPr>
      </w:pPr>
    </w:p>
    <w:p w14:paraId="5DFE19AC"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About = () =&gt; &lt;h2&gt;About Page&lt;/h2&gt;;</w:t>
      </w:r>
    </w:p>
    <w:p w14:paraId="782BC9B3" w14:textId="77777777" w:rsidR="00E43A17" w:rsidRPr="00E43A17" w:rsidRDefault="00E43A17" w:rsidP="00661F43">
      <w:pPr>
        <w:spacing w:after="0" w:line="240" w:lineRule="auto"/>
        <w:rPr>
          <w:rFonts w:ascii="Tahoma" w:hAnsi="Tahoma" w:cs="Tahoma"/>
          <w:sz w:val="18"/>
          <w:szCs w:val="18"/>
        </w:rPr>
      </w:pPr>
    </w:p>
    <w:p w14:paraId="42E5DFA6"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NavigateButton</w:t>
      </w:r>
      <w:proofErr w:type="spellEnd"/>
      <w:r w:rsidRPr="00E43A17">
        <w:rPr>
          <w:rFonts w:ascii="Tahoma" w:hAnsi="Tahoma" w:cs="Tahoma"/>
          <w:sz w:val="18"/>
          <w:szCs w:val="18"/>
        </w:rPr>
        <w:t xml:space="preserve"> = () =&gt; {</w:t>
      </w:r>
    </w:p>
    <w:p w14:paraId="07C1B47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navigate = </w:t>
      </w:r>
      <w:proofErr w:type="spellStart"/>
      <w:proofErr w:type="gramStart"/>
      <w:r w:rsidRPr="00E43A17">
        <w:rPr>
          <w:rFonts w:ascii="Tahoma" w:hAnsi="Tahoma" w:cs="Tahoma"/>
          <w:sz w:val="18"/>
          <w:szCs w:val="18"/>
        </w:rPr>
        <w:t>useNavigate</w:t>
      </w:r>
      <w:proofErr w:type="spellEnd"/>
      <w:r w:rsidRPr="00E43A17">
        <w:rPr>
          <w:rFonts w:ascii="Tahoma" w:hAnsi="Tahoma" w:cs="Tahoma"/>
          <w:sz w:val="18"/>
          <w:szCs w:val="18"/>
        </w:rPr>
        <w:t>(</w:t>
      </w:r>
      <w:proofErr w:type="gramEnd"/>
      <w:r w:rsidRPr="00E43A17">
        <w:rPr>
          <w:rFonts w:ascii="Tahoma" w:hAnsi="Tahoma" w:cs="Tahoma"/>
          <w:sz w:val="18"/>
          <w:szCs w:val="18"/>
        </w:rPr>
        <w:t>);</w:t>
      </w:r>
    </w:p>
    <w:p w14:paraId="2D34951E" w14:textId="77777777" w:rsidR="00E43A17" w:rsidRPr="00E43A17" w:rsidRDefault="00E43A17" w:rsidP="00661F43">
      <w:pPr>
        <w:spacing w:after="0" w:line="240" w:lineRule="auto"/>
        <w:rPr>
          <w:rFonts w:ascii="Tahoma" w:hAnsi="Tahoma" w:cs="Tahoma"/>
          <w:sz w:val="18"/>
          <w:szCs w:val="18"/>
        </w:rPr>
      </w:pPr>
    </w:p>
    <w:p w14:paraId="5549649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lastRenderedPageBreak/>
        <w:t xml:space="preserve">  </w:t>
      </w: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handleClick</w:t>
      </w:r>
      <w:proofErr w:type="spellEnd"/>
      <w:r w:rsidRPr="00E43A17">
        <w:rPr>
          <w:rFonts w:ascii="Tahoma" w:hAnsi="Tahoma" w:cs="Tahoma"/>
          <w:sz w:val="18"/>
          <w:szCs w:val="18"/>
        </w:rPr>
        <w:t xml:space="preserve"> = () =&gt; {</w:t>
      </w:r>
    </w:p>
    <w:p w14:paraId="7BA57DC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 Navigate to the About page programmatically</w:t>
      </w:r>
    </w:p>
    <w:p w14:paraId="16D8061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navigate('/about');</w:t>
      </w:r>
    </w:p>
    <w:p w14:paraId="786EEB2F"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
    <w:p w14:paraId="52415ED0" w14:textId="77777777" w:rsidR="00E43A17" w:rsidRPr="00E43A17" w:rsidRDefault="00E43A17" w:rsidP="00661F43">
      <w:pPr>
        <w:spacing w:after="0" w:line="240" w:lineRule="auto"/>
        <w:rPr>
          <w:rFonts w:ascii="Tahoma" w:hAnsi="Tahoma" w:cs="Tahoma"/>
          <w:sz w:val="18"/>
          <w:szCs w:val="18"/>
        </w:rPr>
      </w:pPr>
    </w:p>
    <w:p w14:paraId="30DF2B6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return &lt;button </w:t>
      </w:r>
      <w:proofErr w:type="spellStart"/>
      <w:r w:rsidRPr="00E43A17">
        <w:rPr>
          <w:rFonts w:ascii="Tahoma" w:hAnsi="Tahoma" w:cs="Tahoma"/>
          <w:sz w:val="18"/>
          <w:szCs w:val="18"/>
        </w:rPr>
        <w:t>onClick</w:t>
      </w:r>
      <w:proofErr w:type="spellEnd"/>
      <w:r w:rsidRPr="00E43A17">
        <w:rPr>
          <w:rFonts w:ascii="Tahoma" w:hAnsi="Tahoma" w:cs="Tahoma"/>
          <w:sz w:val="18"/>
          <w:szCs w:val="18"/>
        </w:rPr>
        <w:t>={</w:t>
      </w:r>
      <w:proofErr w:type="spellStart"/>
      <w:r w:rsidRPr="00E43A17">
        <w:rPr>
          <w:rFonts w:ascii="Tahoma" w:hAnsi="Tahoma" w:cs="Tahoma"/>
          <w:sz w:val="18"/>
          <w:szCs w:val="18"/>
        </w:rPr>
        <w:t>handleClick</w:t>
      </w:r>
      <w:proofErr w:type="spellEnd"/>
      <w:r w:rsidRPr="00E43A17">
        <w:rPr>
          <w:rFonts w:ascii="Tahoma" w:hAnsi="Tahoma" w:cs="Tahoma"/>
          <w:sz w:val="18"/>
          <w:szCs w:val="18"/>
        </w:rPr>
        <w:t>}&gt;Go to About&lt;/button&gt;;</w:t>
      </w:r>
    </w:p>
    <w:p w14:paraId="7C90E016"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5CF1ABBE" w14:textId="77777777" w:rsidR="00E43A17" w:rsidRPr="00E43A17" w:rsidRDefault="00E43A17" w:rsidP="00661F43">
      <w:pPr>
        <w:spacing w:after="0" w:line="240" w:lineRule="auto"/>
        <w:rPr>
          <w:rFonts w:ascii="Tahoma" w:hAnsi="Tahoma" w:cs="Tahoma"/>
          <w:sz w:val="18"/>
          <w:szCs w:val="18"/>
        </w:rPr>
      </w:pPr>
    </w:p>
    <w:p w14:paraId="3E568CB0"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App = () =&gt; {</w:t>
      </w:r>
    </w:p>
    <w:p w14:paraId="19600EA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return (</w:t>
      </w:r>
    </w:p>
    <w:p w14:paraId="151F314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68B1458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73C45D3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4F393B1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619D6E1F"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&lt;Link to="/"&gt;Home&lt;/Link&gt;</w:t>
      </w:r>
    </w:p>
    <w:p w14:paraId="6F968A0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7D393408"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168E17D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NavigateButton</w:t>
      </w:r>
      <w:proofErr w:type="spellEnd"/>
      <w:r w:rsidRPr="00E43A17">
        <w:rPr>
          <w:rFonts w:ascii="Tahoma" w:hAnsi="Tahoma" w:cs="Tahoma"/>
          <w:sz w:val="18"/>
          <w:szCs w:val="18"/>
        </w:rPr>
        <w:t xml:space="preserve"> /&gt;</w:t>
      </w:r>
    </w:p>
    <w:p w14:paraId="64361DA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&lt;/li&gt;</w:t>
      </w:r>
    </w:p>
    <w:p w14:paraId="0B1B60A4"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w:t>
      </w:r>
      <w:proofErr w:type="spellStart"/>
      <w:r w:rsidRPr="00E43A17">
        <w:rPr>
          <w:rFonts w:ascii="Tahoma" w:hAnsi="Tahoma" w:cs="Tahoma"/>
          <w:sz w:val="18"/>
          <w:szCs w:val="18"/>
        </w:rPr>
        <w:t>ul</w:t>
      </w:r>
      <w:proofErr w:type="spellEnd"/>
      <w:r w:rsidRPr="00E43A17">
        <w:rPr>
          <w:rFonts w:ascii="Tahoma" w:hAnsi="Tahoma" w:cs="Tahoma"/>
          <w:sz w:val="18"/>
          <w:szCs w:val="18"/>
        </w:rPr>
        <w:t>&gt;</w:t>
      </w:r>
    </w:p>
    <w:p w14:paraId="34571B1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&lt;/nav&gt;</w:t>
      </w:r>
    </w:p>
    <w:p w14:paraId="0CB62A74" w14:textId="77777777" w:rsidR="00E43A17" w:rsidRPr="00E43A17" w:rsidRDefault="00E43A17" w:rsidP="00661F43">
      <w:pPr>
        <w:spacing w:after="0" w:line="240" w:lineRule="auto"/>
        <w:rPr>
          <w:rFonts w:ascii="Tahoma" w:hAnsi="Tahoma" w:cs="Tahoma"/>
          <w:sz w:val="18"/>
          <w:szCs w:val="18"/>
        </w:rPr>
      </w:pPr>
    </w:p>
    <w:p w14:paraId="43875E5C"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&lt;Routes&gt;</w:t>
      </w:r>
    </w:p>
    <w:p w14:paraId="3B3BCE6E"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 element</w:t>
      </w:r>
      <w:proofErr w:type="gramStart"/>
      <w:r w:rsidRPr="00E43A17">
        <w:rPr>
          <w:rFonts w:ascii="Tahoma" w:hAnsi="Tahoma" w:cs="Tahoma"/>
          <w:sz w:val="18"/>
          <w:szCs w:val="18"/>
        </w:rPr>
        <w:t>={</w:t>
      </w:r>
      <w:proofErr w:type="gramEnd"/>
      <w:r w:rsidRPr="00E43A17">
        <w:rPr>
          <w:rFonts w:ascii="Tahoma" w:hAnsi="Tahoma" w:cs="Tahoma"/>
          <w:sz w:val="18"/>
          <w:szCs w:val="18"/>
        </w:rPr>
        <w:t>&lt;Home /&gt;} /&gt;</w:t>
      </w:r>
    </w:p>
    <w:p w14:paraId="006B3818"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 path="/about" element</w:t>
      </w:r>
      <w:proofErr w:type="gramStart"/>
      <w:r w:rsidRPr="00E43A17">
        <w:rPr>
          <w:rFonts w:ascii="Tahoma" w:hAnsi="Tahoma" w:cs="Tahoma"/>
          <w:sz w:val="18"/>
          <w:szCs w:val="18"/>
        </w:rPr>
        <w:t>={</w:t>
      </w:r>
      <w:proofErr w:type="gramEnd"/>
      <w:r w:rsidRPr="00E43A17">
        <w:rPr>
          <w:rFonts w:ascii="Tahoma" w:hAnsi="Tahoma" w:cs="Tahoma"/>
          <w:sz w:val="18"/>
          <w:szCs w:val="18"/>
        </w:rPr>
        <w:t>&lt;About /&gt;} /&gt;</w:t>
      </w:r>
    </w:p>
    <w:p w14:paraId="2C5393F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&lt;/Routes&gt;</w:t>
      </w:r>
    </w:p>
    <w:p w14:paraId="1D5F1FE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&lt;/Router&gt;</w:t>
      </w:r>
    </w:p>
    <w:p w14:paraId="6557AB5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
    <w:p w14:paraId="6F55C0B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47CF68B3" w14:textId="77777777" w:rsidR="00E43A17" w:rsidRPr="00E43A17" w:rsidRDefault="00E43A17" w:rsidP="00661F43">
      <w:pPr>
        <w:spacing w:after="0" w:line="240" w:lineRule="auto"/>
        <w:rPr>
          <w:rFonts w:ascii="Tahoma" w:hAnsi="Tahoma" w:cs="Tahoma"/>
          <w:sz w:val="18"/>
          <w:szCs w:val="18"/>
        </w:rPr>
      </w:pPr>
    </w:p>
    <w:p w14:paraId="7AF07FA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export default App;</w:t>
      </w:r>
    </w:p>
    <w:p w14:paraId="775E27B2"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Explanation of the Example</w:t>
      </w:r>
    </w:p>
    <w:p w14:paraId="7225C595" w14:textId="77777777" w:rsidR="00E43A17" w:rsidRPr="00E43A17" w:rsidRDefault="00E43A17" w:rsidP="00661F43">
      <w:pPr>
        <w:numPr>
          <w:ilvl w:val="0"/>
          <w:numId w:val="220"/>
        </w:numPr>
        <w:spacing w:after="0" w:line="240" w:lineRule="auto"/>
        <w:rPr>
          <w:rFonts w:ascii="Tahoma" w:hAnsi="Tahoma" w:cs="Tahoma"/>
          <w:sz w:val="18"/>
          <w:szCs w:val="18"/>
        </w:rPr>
      </w:pPr>
      <w:proofErr w:type="spellStart"/>
      <w:r w:rsidRPr="00E43A17">
        <w:rPr>
          <w:rFonts w:ascii="Tahoma" w:hAnsi="Tahoma" w:cs="Tahoma"/>
          <w:b/>
          <w:bCs/>
          <w:sz w:val="18"/>
          <w:szCs w:val="18"/>
        </w:rPr>
        <w:t>useNavigate</w:t>
      </w:r>
      <w:proofErr w:type="spellEnd"/>
      <w:r w:rsidRPr="00E43A17">
        <w:rPr>
          <w:rFonts w:ascii="Tahoma" w:hAnsi="Tahoma" w:cs="Tahoma"/>
          <w:b/>
          <w:bCs/>
          <w:sz w:val="18"/>
          <w:szCs w:val="18"/>
        </w:rPr>
        <w:t xml:space="preserve"> Hook</w:t>
      </w:r>
      <w:r w:rsidRPr="00E43A17">
        <w:rPr>
          <w:rFonts w:ascii="Tahoma" w:hAnsi="Tahoma" w:cs="Tahoma"/>
          <w:sz w:val="18"/>
          <w:szCs w:val="18"/>
        </w:rPr>
        <w:t xml:space="preserve">: The </w:t>
      </w:r>
      <w:proofErr w:type="spellStart"/>
      <w:r w:rsidRPr="00E43A17">
        <w:rPr>
          <w:rFonts w:ascii="Tahoma" w:hAnsi="Tahoma" w:cs="Tahoma"/>
          <w:sz w:val="18"/>
          <w:szCs w:val="18"/>
        </w:rPr>
        <w:t>useNavigate</w:t>
      </w:r>
      <w:proofErr w:type="spellEnd"/>
      <w:r w:rsidRPr="00E43A17">
        <w:rPr>
          <w:rFonts w:ascii="Tahoma" w:hAnsi="Tahoma" w:cs="Tahoma"/>
          <w:sz w:val="18"/>
          <w:szCs w:val="18"/>
        </w:rPr>
        <w:t xml:space="preserve"> hook provides a function that you can call to programmatically navigate to different routes. In the example, the </w:t>
      </w:r>
      <w:proofErr w:type="spellStart"/>
      <w:r w:rsidRPr="00E43A17">
        <w:rPr>
          <w:rFonts w:ascii="Tahoma" w:hAnsi="Tahoma" w:cs="Tahoma"/>
          <w:sz w:val="18"/>
          <w:szCs w:val="18"/>
        </w:rPr>
        <w:t>handleClick</w:t>
      </w:r>
      <w:proofErr w:type="spellEnd"/>
      <w:r w:rsidRPr="00E43A17">
        <w:rPr>
          <w:rFonts w:ascii="Tahoma" w:hAnsi="Tahoma" w:cs="Tahoma"/>
          <w:sz w:val="18"/>
          <w:szCs w:val="18"/>
        </w:rPr>
        <w:t xml:space="preserve"> function uses navigate('/about') to redirect the user to the About page when the button is clicked.</w:t>
      </w:r>
    </w:p>
    <w:p w14:paraId="2E19D0F4" w14:textId="77777777" w:rsidR="00E43A17" w:rsidRPr="00E43A17" w:rsidRDefault="00E43A17" w:rsidP="00661F43">
      <w:pPr>
        <w:numPr>
          <w:ilvl w:val="0"/>
          <w:numId w:val="220"/>
        </w:numPr>
        <w:spacing w:after="0" w:line="240" w:lineRule="auto"/>
        <w:rPr>
          <w:rFonts w:ascii="Tahoma" w:hAnsi="Tahoma" w:cs="Tahoma"/>
          <w:sz w:val="18"/>
          <w:szCs w:val="18"/>
        </w:rPr>
      </w:pPr>
      <w:r w:rsidRPr="00E43A17">
        <w:rPr>
          <w:rFonts w:ascii="Tahoma" w:hAnsi="Tahoma" w:cs="Tahoma"/>
          <w:b/>
          <w:bCs/>
          <w:sz w:val="18"/>
          <w:szCs w:val="18"/>
        </w:rPr>
        <w:t>Routes Setup</w:t>
      </w:r>
      <w:r w:rsidRPr="00E43A17">
        <w:rPr>
          <w:rFonts w:ascii="Tahoma" w:hAnsi="Tahoma" w:cs="Tahoma"/>
          <w:sz w:val="18"/>
          <w:szCs w:val="18"/>
        </w:rPr>
        <w:t>: The Routes component defines the different routes of your application. The Route component is used to specify the path and the component to render.</w:t>
      </w:r>
    </w:p>
    <w:p w14:paraId="2F71E2CE" w14:textId="77777777" w:rsidR="00E43A17" w:rsidRPr="00E43A17" w:rsidRDefault="00E43A17" w:rsidP="00661F43">
      <w:pPr>
        <w:spacing w:after="0" w:line="240" w:lineRule="auto"/>
        <w:rPr>
          <w:rFonts w:ascii="Tahoma" w:hAnsi="Tahoma" w:cs="Tahoma"/>
          <w:b/>
          <w:bCs/>
          <w:sz w:val="18"/>
          <w:szCs w:val="18"/>
        </w:rPr>
      </w:pPr>
      <w:r w:rsidRPr="00E43A17">
        <w:rPr>
          <w:rFonts w:ascii="Tahoma" w:hAnsi="Tahoma" w:cs="Tahoma"/>
          <w:b/>
          <w:bCs/>
          <w:sz w:val="18"/>
          <w:szCs w:val="18"/>
        </w:rPr>
        <w:t>Additional Features of Programmatic Navigation</w:t>
      </w:r>
    </w:p>
    <w:p w14:paraId="3F16BB39" w14:textId="77777777" w:rsidR="00E43A17" w:rsidRPr="00E43A17" w:rsidRDefault="00E43A17" w:rsidP="00661F43">
      <w:pPr>
        <w:numPr>
          <w:ilvl w:val="0"/>
          <w:numId w:val="221"/>
        </w:numPr>
        <w:spacing w:after="0" w:line="240" w:lineRule="auto"/>
        <w:rPr>
          <w:rFonts w:ascii="Tahoma" w:hAnsi="Tahoma" w:cs="Tahoma"/>
          <w:sz w:val="18"/>
          <w:szCs w:val="18"/>
        </w:rPr>
      </w:pPr>
      <w:r w:rsidRPr="00E43A17">
        <w:rPr>
          <w:rFonts w:ascii="Tahoma" w:hAnsi="Tahoma" w:cs="Tahoma"/>
          <w:b/>
          <w:bCs/>
          <w:sz w:val="18"/>
          <w:szCs w:val="18"/>
        </w:rPr>
        <w:t>Passing State</w:t>
      </w:r>
      <w:r w:rsidRPr="00E43A17">
        <w:rPr>
          <w:rFonts w:ascii="Tahoma" w:hAnsi="Tahoma" w:cs="Tahoma"/>
          <w:sz w:val="18"/>
          <w:szCs w:val="18"/>
        </w:rPr>
        <w:t>: You can pass state when navigating to another route using the second argument of the navigate function.</w:t>
      </w:r>
    </w:p>
    <w:p w14:paraId="661950FF"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javascript</w:t>
      </w:r>
      <w:proofErr w:type="spellEnd"/>
    </w:p>
    <w:p w14:paraId="744537E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1E7F7184"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handleClick</w:t>
      </w:r>
      <w:proofErr w:type="spellEnd"/>
      <w:r w:rsidRPr="00E43A17">
        <w:rPr>
          <w:rFonts w:ascii="Tahoma" w:hAnsi="Tahoma" w:cs="Tahoma"/>
          <w:sz w:val="18"/>
          <w:szCs w:val="18"/>
        </w:rPr>
        <w:t xml:space="preserve"> = () =&gt; {</w:t>
      </w:r>
    </w:p>
    <w:p w14:paraId="1A32968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roofErr w:type="gramStart"/>
      <w:r w:rsidRPr="00E43A17">
        <w:rPr>
          <w:rFonts w:ascii="Tahoma" w:hAnsi="Tahoma" w:cs="Tahoma"/>
          <w:sz w:val="18"/>
          <w:szCs w:val="18"/>
        </w:rPr>
        <w:t>navigate(</w:t>
      </w:r>
      <w:proofErr w:type="gramEnd"/>
      <w:r w:rsidRPr="00E43A17">
        <w:rPr>
          <w:rFonts w:ascii="Tahoma" w:hAnsi="Tahoma" w:cs="Tahoma"/>
          <w:sz w:val="18"/>
          <w:szCs w:val="18"/>
        </w:rPr>
        <w:t>'/about', { state: { from: 'Home Page' } });</w:t>
      </w:r>
    </w:p>
    <w:p w14:paraId="21C51D52"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2202A4B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In the About component, you can access this state using the </w:t>
      </w:r>
      <w:proofErr w:type="spellStart"/>
      <w:r w:rsidRPr="00E43A17">
        <w:rPr>
          <w:rFonts w:ascii="Tahoma" w:hAnsi="Tahoma" w:cs="Tahoma"/>
          <w:sz w:val="18"/>
          <w:szCs w:val="18"/>
        </w:rPr>
        <w:t>useLocation</w:t>
      </w:r>
      <w:proofErr w:type="spellEnd"/>
      <w:r w:rsidRPr="00E43A17">
        <w:rPr>
          <w:rFonts w:ascii="Tahoma" w:hAnsi="Tahoma" w:cs="Tahoma"/>
          <w:sz w:val="18"/>
          <w:szCs w:val="18"/>
        </w:rPr>
        <w:t xml:space="preserve"> hook.</w:t>
      </w:r>
    </w:p>
    <w:p w14:paraId="5A74BBDE"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javascript</w:t>
      </w:r>
      <w:proofErr w:type="spellEnd"/>
    </w:p>
    <w:p w14:paraId="4B581BE0"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0E322D4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import </w:t>
      </w:r>
      <w:proofErr w:type="gramStart"/>
      <w:r w:rsidRPr="00E43A17">
        <w:rPr>
          <w:rFonts w:ascii="Tahoma" w:hAnsi="Tahoma" w:cs="Tahoma"/>
          <w:sz w:val="18"/>
          <w:szCs w:val="18"/>
        </w:rPr>
        <w:t xml:space="preserve">{ </w:t>
      </w:r>
      <w:proofErr w:type="spellStart"/>
      <w:r w:rsidRPr="00E43A17">
        <w:rPr>
          <w:rFonts w:ascii="Tahoma" w:hAnsi="Tahoma" w:cs="Tahoma"/>
          <w:sz w:val="18"/>
          <w:szCs w:val="18"/>
        </w:rPr>
        <w:t>useLocation</w:t>
      </w:r>
      <w:proofErr w:type="spellEnd"/>
      <w:proofErr w:type="gramEnd"/>
      <w:r w:rsidRPr="00E43A17">
        <w:rPr>
          <w:rFonts w:ascii="Tahoma" w:hAnsi="Tahoma" w:cs="Tahoma"/>
          <w:sz w:val="18"/>
          <w:szCs w:val="18"/>
        </w:rPr>
        <w:t xml:space="preserve"> } from 'react-router-</w:t>
      </w:r>
      <w:proofErr w:type="spellStart"/>
      <w:r w:rsidRPr="00E43A17">
        <w:rPr>
          <w:rFonts w:ascii="Tahoma" w:hAnsi="Tahoma" w:cs="Tahoma"/>
          <w:sz w:val="18"/>
          <w:szCs w:val="18"/>
        </w:rPr>
        <w:t>dom</w:t>
      </w:r>
      <w:proofErr w:type="spellEnd"/>
      <w:r w:rsidRPr="00E43A17">
        <w:rPr>
          <w:rFonts w:ascii="Tahoma" w:hAnsi="Tahoma" w:cs="Tahoma"/>
          <w:sz w:val="18"/>
          <w:szCs w:val="18"/>
        </w:rPr>
        <w:t>';</w:t>
      </w:r>
    </w:p>
    <w:p w14:paraId="35FED807" w14:textId="77777777" w:rsidR="00E43A17" w:rsidRPr="00E43A17" w:rsidRDefault="00E43A17" w:rsidP="00661F43">
      <w:pPr>
        <w:spacing w:after="0" w:line="240" w:lineRule="auto"/>
        <w:rPr>
          <w:rFonts w:ascii="Tahoma" w:hAnsi="Tahoma" w:cs="Tahoma"/>
          <w:sz w:val="18"/>
          <w:szCs w:val="18"/>
        </w:rPr>
      </w:pPr>
    </w:p>
    <w:p w14:paraId="0CB24DFA"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About = () =&gt; {</w:t>
      </w:r>
    </w:p>
    <w:p w14:paraId="2F66239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location = </w:t>
      </w:r>
      <w:proofErr w:type="spellStart"/>
      <w:proofErr w:type="gramStart"/>
      <w:r w:rsidRPr="00E43A17">
        <w:rPr>
          <w:rFonts w:ascii="Tahoma" w:hAnsi="Tahoma" w:cs="Tahoma"/>
          <w:sz w:val="18"/>
          <w:szCs w:val="18"/>
        </w:rPr>
        <w:t>useLocation</w:t>
      </w:r>
      <w:proofErr w:type="spellEnd"/>
      <w:r w:rsidRPr="00E43A17">
        <w:rPr>
          <w:rFonts w:ascii="Tahoma" w:hAnsi="Tahoma" w:cs="Tahoma"/>
          <w:sz w:val="18"/>
          <w:szCs w:val="18"/>
        </w:rPr>
        <w:t>(</w:t>
      </w:r>
      <w:proofErr w:type="gramEnd"/>
      <w:r w:rsidRPr="00E43A17">
        <w:rPr>
          <w:rFonts w:ascii="Tahoma" w:hAnsi="Tahoma" w:cs="Tahoma"/>
          <w:sz w:val="18"/>
          <w:szCs w:val="18"/>
        </w:rPr>
        <w:t>);</w:t>
      </w:r>
    </w:p>
    <w:p w14:paraId="7C706BC3"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return &lt;h2&gt;About Page - Navigated from: {</w:t>
      </w:r>
      <w:proofErr w:type="spellStart"/>
      <w:proofErr w:type="gramStart"/>
      <w:r w:rsidRPr="00E43A17">
        <w:rPr>
          <w:rFonts w:ascii="Tahoma" w:hAnsi="Tahoma" w:cs="Tahoma"/>
          <w:sz w:val="18"/>
          <w:szCs w:val="18"/>
        </w:rPr>
        <w:t>location.state</w:t>
      </w:r>
      <w:proofErr w:type="gramEnd"/>
      <w:r w:rsidRPr="00E43A17">
        <w:rPr>
          <w:rFonts w:ascii="Tahoma" w:hAnsi="Tahoma" w:cs="Tahoma"/>
          <w:sz w:val="18"/>
          <w:szCs w:val="18"/>
        </w:rPr>
        <w:t>?.from</w:t>
      </w:r>
      <w:proofErr w:type="spellEnd"/>
      <w:r w:rsidRPr="00E43A17">
        <w:rPr>
          <w:rFonts w:ascii="Tahoma" w:hAnsi="Tahoma" w:cs="Tahoma"/>
          <w:sz w:val="18"/>
          <w:szCs w:val="18"/>
        </w:rPr>
        <w:t>}&lt;/h2&gt;;</w:t>
      </w:r>
    </w:p>
    <w:p w14:paraId="7FE3071B"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43948CF8" w14:textId="77777777" w:rsidR="00E43A17" w:rsidRPr="00E43A17" w:rsidRDefault="00E43A17" w:rsidP="00661F43">
      <w:pPr>
        <w:numPr>
          <w:ilvl w:val="0"/>
          <w:numId w:val="221"/>
        </w:numPr>
        <w:spacing w:after="0" w:line="240" w:lineRule="auto"/>
        <w:rPr>
          <w:rFonts w:ascii="Tahoma" w:hAnsi="Tahoma" w:cs="Tahoma"/>
          <w:sz w:val="18"/>
          <w:szCs w:val="18"/>
        </w:rPr>
      </w:pPr>
      <w:r w:rsidRPr="00E43A17">
        <w:rPr>
          <w:rFonts w:ascii="Tahoma" w:hAnsi="Tahoma" w:cs="Tahoma"/>
          <w:b/>
          <w:bCs/>
          <w:sz w:val="18"/>
          <w:szCs w:val="18"/>
        </w:rPr>
        <w:t>Replacing the History</w:t>
      </w:r>
      <w:r w:rsidRPr="00E43A17">
        <w:rPr>
          <w:rFonts w:ascii="Tahoma" w:hAnsi="Tahoma" w:cs="Tahoma"/>
          <w:sz w:val="18"/>
          <w:szCs w:val="18"/>
        </w:rPr>
        <w:t xml:space="preserve">: You can replace the current entry in the history stack using the </w:t>
      </w:r>
      <w:proofErr w:type="gramStart"/>
      <w:r w:rsidRPr="00E43A17">
        <w:rPr>
          <w:rFonts w:ascii="Tahoma" w:hAnsi="Tahoma" w:cs="Tahoma"/>
          <w:sz w:val="18"/>
          <w:szCs w:val="18"/>
        </w:rPr>
        <w:t>{ replace</w:t>
      </w:r>
      <w:proofErr w:type="gramEnd"/>
      <w:r w:rsidRPr="00E43A17">
        <w:rPr>
          <w:rFonts w:ascii="Tahoma" w:hAnsi="Tahoma" w:cs="Tahoma"/>
          <w:sz w:val="18"/>
          <w:szCs w:val="18"/>
        </w:rPr>
        <w:t>: true } option. This is useful when you don’t want the user to navigate back to the previous page after the navigation.</w:t>
      </w:r>
    </w:p>
    <w:p w14:paraId="34F0F12B"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javascript</w:t>
      </w:r>
      <w:proofErr w:type="spellEnd"/>
    </w:p>
    <w:p w14:paraId="1A60C7C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0DDBF562"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handleClick</w:t>
      </w:r>
      <w:proofErr w:type="spellEnd"/>
      <w:r w:rsidRPr="00E43A17">
        <w:rPr>
          <w:rFonts w:ascii="Tahoma" w:hAnsi="Tahoma" w:cs="Tahoma"/>
          <w:sz w:val="18"/>
          <w:szCs w:val="18"/>
        </w:rPr>
        <w:t xml:space="preserve"> = () =&gt; {</w:t>
      </w:r>
    </w:p>
    <w:p w14:paraId="4A6161E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roofErr w:type="gramStart"/>
      <w:r w:rsidRPr="00E43A17">
        <w:rPr>
          <w:rFonts w:ascii="Tahoma" w:hAnsi="Tahoma" w:cs="Tahoma"/>
          <w:sz w:val="18"/>
          <w:szCs w:val="18"/>
        </w:rPr>
        <w:t>navigate(</w:t>
      </w:r>
      <w:proofErr w:type="gramEnd"/>
      <w:r w:rsidRPr="00E43A17">
        <w:rPr>
          <w:rFonts w:ascii="Tahoma" w:hAnsi="Tahoma" w:cs="Tahoma"/>
          <w:sz w:val="18"/>
          <w:szCs w:val="18"/>
        </w:rPr>
        <w:t>'/about', { replace: true });</w:t>
      </w:r>
    </w:p>
    <w:p w14:paraId="14F5C8B1"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3420E5C0" w14:textId="77777777" w:rsidR="00E43A17" w:rsidRPr="00E43A17" w:rsidRDefault="00E43A17" w:rsidP="00661F43">
      <w:pPr>
        <w:numPr>
          <w:ilvl w:val="0"/>
          <w:numId w:val="221"/>
        </w:numPr>
        <w:spacing w:after="0" w:line="240" w:lineRule="auto"/>
        <w:rPr>
          <w:rFonts w:ascii="Tahoma" w:hAnsi="Tahoma" w:cs="Tahoma"/>
          <w:sz w:val="18"/>
          <w:szCs w:val="18"/>
        </w:rPr>
      </w:pPr>
      <w:r w:rsidRPr="00E43A17">
        <w:rPr>
          <w:rFonts w:ascii="Tahoma" w:hAnsi="Tahoma" w:cs="Tahoma"/>
          <w:b/>
          <w:bCs/>
          <w:sz w:val="18"/>
          <w:szCs w:val="18"/>
        </w:rPr>
        <w:t>Conditional Navigation</w:t>
      </w:r>
      <w:r w:rsidRPr="00E43A17">
        <w:rPr>
          <w:rFonts w:ascii="Tahoma" w:hAnsi="Tahoma" w:cs="Tahoma"/>
          <w:sz w:val="18"/>
          <w:szCs w:val="18"/>
        </w:rPr>
        <w:t>: You can use programmatic navigation based on conditions, such as form submissions or authentication checks.</w:t>
      </w:r>
    </w:p>
    <w:p w14:paraId="6D1ABA1C"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lastRenderedPageBreak/>
        <w:t>javascript</w:t>
      </w:r>
      <w:proofErr w:type="spellEnd"/>
    </w:p>
    <w:p w14:paraId="3562A953"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Copy code</w:t>
      </w:r>
    </w:p>
    <w:p w14:paraId="2506B763" w14:textId="77777777" w:rsidR="00E43A17" w:rsidRPr="00E43A17" w:rsidRDefault="00E43A17" w:rsidP="00661F43">
      <w:pPr>
        <w:spacing w:after="0" w:line="240" w:lineRule="auto"/>
        <w:rPr>
          <w:rFonts w:ascii="Tahoma" w:hAnsi="Tahoma" w:cs="Tahoma"/>
          <w:sz w:val="18"/>
          <w:szCs w:val="18"/>
        </w:rPr>
      </w:pPr>
      <w:proofErr w:type="spellStart"/>
      <w:r w:rsidRPr="00E43A17">
        <w:rPr>
          <w:rFonts w:ascii="Tahoma" w:hAnsi="Tahoma" w:cs="Tahoma"/>
          <w:sz w:val="18"/>
          <w:szCs w:val="18"/>
        </w:rPr>
        <w:t>const</w:t>
      </w:r>
      <w:proofErr w:type="spellEnd"/>
      <w:r w:rsidRPr="00E43A17">
        <w:rPr>
          <w:rFonts w:ascii="Tahoma" w:hAnsi="Tahoma" w:cs="Tahoma"/>
          <w:sz w:val="18"/>
          <w:szCs w:val="18"/>
        </w:rPr>
        <w:t xml:space="preserve"> </w:t>
      </w:r>
      <w:proofErr w:type="spellStart"/>
      <w:r w:rsidRPr="00E43A17">
        <w:rPr>
          <w:rFonts w:ascii="Tahoma" w:hAnsi="Tahoma" w:cs="Tahoma"/>
          <w:sz w:val="18"/>
          <w:szCs w:val="18"/>
        </w:rPr>
        <w:t>handleSubmit</w:t>
      </w:r>
      <w:proofErr w:type="spellEnd"/>
      <w:r w:rsidRPr="00E43A17">
        <w:rPr>
          <w:rFonts w:ascii="Tahoma" w:hAnsi="Tahoma" w:cs="Tahoma"/>
          <w:sz w:val="18"/>
          <w:szCs w:val="18"/>
        </w:rPr>
        <w:t xml:space="preserve"> = () =&gt; {</w:t>
      </w:r>
    </w:p>
    <w:p w14:paraId="0DB60977"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if (</w:t>
      </w:r>
      <w:proofErr w:type="spellStart"/>
      <w:r w:rsidRPr="00E43A17">
        <w:rPr>
          <w:rFonts w:ascii="Tahoma" w:hAnsi="Tahoma" w:cs="Tahoma"/>
          <w:sz w:val="18"/>
          <w:szCs w:val="18"/>
        </w:rPr>
        <w:t>isLoggedIn</w:t>
      </w:r>
      <w:proofErr w:type="spellEnd"/>
      <w:r w:rsidRPr="00E43A17">
        <w:rPr>
          <w:rFonts w:ascii="Tahoma" w:hAnsi="Tahoma" w:cs="Tahoma"/>
          <w:sz w:val="18"/>
          <w:szCs w:val="18"/>
        </w:rPr>
        <w:t>) {</w:t>
      </w:r>
    </w:p>
    <w:p w14:paraId="1B95CC0F"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navigate('/dashboard');</w:t>
      </w:r>
    </w:p>
    <w:p w14:paraId="5CC22D4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 else {</w:t>
      </w:r>
    </w:p>
    <w:p w14:paraId="204F9765"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navigate('/login');</w:t>
      </w:r>
    </w:p>
    <w:p w14:paraId="286FC3AD"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 xml:space="preserve">  }</w:t>
      </w:r>
    </w:p>
    <w:p w14:paraId="62B29059" w14:textId="77777777" w:rsidR="00E43A17" w:rsidRPr="00E43A17" w:rsidRDefault="00E43A17" w:rsidP="00661F43">
      <w:pPr>
        <w:spacing w:after="0" w:line="240" w:lineRule="auto"/>
        <w:rPr>
          <w:rFonts w:ascii="Tahoma" w:hAnsi="Tahoma" w:cs="Tahoma"/>
          <w:sz w:val="18"/>
          <w:szCs w:val="18"/>
        </w:rPr>
      </w:pPr>
      <w:r w:rsidRPr="00E43A17">
        <w:rPr>
          <w:rFonts w:ascii="Tahoma" w:hAnsi="Tahoma" w:cs="Tahoma"/>
          <w:sz w:val="18"/>
          <w:szCs w:val="18"/>
        </w:rPr>
        <w:t>};</w:t>
      </w:r>
    </w:p>
    <w:p w14:paraId="4CD24090" w14:textId="77777777" w:rsidR="000218CE" w:rsidRPr="00014775" w:rsidRDefault="000218CE" w:rsidP="00661F43">
      <w:pPr>
        <w:spacing w:after="0" w:line="240" w:lineRule="auto"/>
        <w:rPr>
          <w:rFonts w:ascii="Tahoma" w:hAnsi="Tahoma" w:cs="Tahoma"/>
          <w:sz w:val="18"/>
          <w:szCs w:val="18"/>
        </w:rPr>
      </w:pPr>
    </w:p>
    <w:p w14:paraId="183719D9" w14:textId="1C4CE3F7" w:rsidR="0013245C" w:rsidRPr="00014775" w:rsidRDefault="0013245C" w:rsidP="00661F43">
      <w:pPr>
        <w:pStyle w:val="Heading1"/>
        <w:spacing w:line="240" w:lineRule="auto"/>
        <w:rPr>
          <w:rFonts w:ascii="Tahoma" w:hAnsi="Tahoma" w:cs="Tahoma"/>
          <w:sz w:val="18"/>
          <w:szCs w:val="18"/>
        </w:rPr>
      </w:pPr>
      <w:bookmarkStart w:id="51" w:name="_Toc181077048"/>
      <w:r w:rsidRPr="00014775">
        <w:rPr>
          <w:rFonts w:ascii="Tahoma" w:hAnsi="Tahoma" w:cs="Tahoma"/>
          <w:sz w:val="18"/>
          <w:szCs w:val="18"/>
        </w:rPr>
        <w:t>14. Performance Optimization (5 pages)</w:t>
      </w:r>
      <w:bookmarkEnd w:id="51"/>
    </w:p>
    <w:p w14:paraId="14E74CA3" w14:textId="77777777" w:rsidR="0013245C" w:rsidRPr="00014775" w:rsidRDefault="0013245C" w:rsidP="00661F43">
      <w:pPr>
        <w:pStyle w:val="Heading2"/>
        <w:spacing w:line="240" w:lineRule="auto"/>
        <w:rPr>
          <w:rFonts w:ascii="Tahoma" w:hAnsi="Tahoma" w:cs="Tahoma"/>
          <w:sz w:val="18"/>
          <w:szCs w:val="18"/>
        </w:rPr>
      </w:pPr>
      <w:bookmarkStart w:id="52" w:name="_Toc181077049"/>
      <w:proofErr w:type="spellStart"/>
      <w:r w:rsidRPr="00014775">
        <w:rPr>
          <w:rFonts w:ascii="Tahoma" w:hAnsi="Tahoma" w:cs="Tahoma"/>
          <w:sz w:val="18"/>
          <w:szCs w:val="18"/>
        </w:rPr>
        <w:t>React’s</w:t>
      </w:r>
      <w:proofErr w:type="spellEnd"/>
      <w:r w:rsidRPr="00014775">
        <w:rPr>
          <w:rFonts w:ascii="Tahoma" w:hAnsi="Tahoma" w:cs="Tahoma"/>
          <w:sz w:val="18"/>
          <w:szCs w:val="18"/>
        </w:rPr>
        <w:t xml:space="preserve"> Reconciliation Algorithm and Virtual DOM</w:t>
      </w:r>
      <w:bookmarkEnd w:id="52"/>
    </w:p>
    <w:p w14:paraId="03DDA344" w14:textId="77777777" w:rsidR="00081036" w:rsidRPr="00081036" w:rsidRDefault="00081036" w:rsidP="00661F43">
      <w:pPr>
        <w:spacing w:after="0" w:line="240" w:lineRule="auto"/>
        <w:rPr>
          <w:rFonts w:ascii="Tahoma" w:hAnsi="Tahoma" w:cs="Tahoma"/>
          <w:sz w:val="18"/>
          <w:szCs w:val="18"/>
        </w:rPr>
      </w:pPr>
      <w:proofErr w:type="spellStart"/>
      <w:r w:rsidRPr="00081036">
        <w:rPr>
          <w:rFonts w:ascii="Tahoma" w:hAnsi="Tahoma" w:cs="Tahoma"/>
          <w:sz w:val="18"/>
          <w:szCs w:val="18"/>
        </w:rPr>
        <w:t>React's</w:t>
      </w:r>
      <w:proofErr w:type="spellEnd"/>
      <w:r w:rsidRPr="00081036">
        <w:rPr>
          <w:rFonts w:ascii="Tahoma" w:hAnsi="Tahoma" w:cs="Tahoma"/>
          <w:sz w:val="18"/>
          <w:szCs w:val="18"/>
        </w:rPr>
        <w:t xml:space="preserve"> reconciliation algorithm and the Virtual DOM are key concepts that significantly enhance the performance and efficiency of React applications. Understanding how they work together helps developers optimize their React apps and grasp why React is fast and efficient.</w:t>
      </w:r>
    </w:p>
    <w:p w14:paraId="68CD2B49" w14:textId="77777777" w:rsidR="00081036" w:rsidRPr="00081036" w:rsidRDefault="00081036" w:rsidP="00661F43">
      <w:pPr>
        <w:spacing w:after="0" w:line="240" w:lineRule="auto"/>
        <w:rPr>
          <w:rFonts w:ascii="Tahoma" w:hAnsi="Tahoma" w:cs="Tahoma"/>
          <w:b/>
          <w:bCs/>
          <w:sz w:val="18"/>
          <w:szCs w:val="18"/>
        </w:rPr>
      </w:pPr>
      <w:r w:rsidRPr="00081036">
        <w:rPr>
          <w:rFonts w:ascii="Tahoma" w:hAnsi="Tahoma" w:cs="Tahoma"/>
          <w:b/>
          <w:bCs/>
          <w:sz w:val="18"/>
          <w:szCs w:val="18"/>
        </w:rPr>
        <w:t>What is the Virtual DOM?</w:t>
      </w:r>
    </w:p>
    <w:p w14:paraId="22028994"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The </w:t>
      </w:r>
      <w:r w:rsidRPr="00081036">
        <w:rPr>
          <w:rFonts w:ascii="Tahoma" w:hAnsi="Tahoma" w:cs="Tahoma"/>
          <w:b/>
          <w:bCs/>
          <w:sz w:val="18"/>
          <w:szCs w:val="18"/>
        </w:rPr>
        <w:t>Virtual DOM</w:t>
      </w:r>
      <w:r w:rsidRPr="00081036">
        <w:rPr>
          <w:rFonts w:ascii="Tahoma" w:hAnsi="Tahoma" w:cs="Tahoma"/>
          <w:sz w:val="18"/>
          <w:szCs w:val="18"/>
        </w:rPr>
        <w:t xml:space="preserve"> is an in-memory representation of the actual DOM (Document Object Model). When you make changes to a React component's state or props, React first updates the Virtual DOM instead of the real DOM. This process helps to minimize direct manipulation of the real DOM, which is often slow and performance-intensive.</w:t>
      </w:r>
    </w:p>
    <w:p w14:paraId="5664C87C" w14:textId="77777777" w:rsidR="00081036" w:rsidRPr="00081036" w:rsidRDefault="00081036" w:rsidP="00661F43">
      <w:pPr>
        <w:spacing w:after="0" w:line="240" w:lineRule="auto"/>
        <w:rPr>
          <w:rFonts w:ascii="Tahoma" w:hAnsi="Tahoma" w:cs="Tahoma"/>
          <w:b/>
          <w:bCs/>
          <w:sz w:val="18"/>
          <w:szCs w:val="18"/>
        </w:rPr>
      </w:pPr>
      <w:r w:rsidRPr="00081036">
        <w:rPr>
          <w:rFonts w:ascii="Tahoma" w:hAnsi="Tahoma" w:cs="Tahoma"/>
          <w:b/>
          <w:bCs/>
          <w:sz w:val="18"/>
          <w:szCs w:val="18"/>
        </w:rPr>
        <w:t>Key Characteristics of the Virtual DOM:</w:t>
      </w:r>
    </w:p>
    <w:p w14:paraId="736C0F17" w14:textId="77777777" w:rsidR="00081036" w:rsidRPr="00081036" w:rsidRDefault="00081036" w:rsidP="00661F43">
      <w:pPr>
        <w:numPr>
          <w:ilvl w:val="0"/>
          <w:numId w:val="222"/>
        </w:numPr>
        <w:spacing w:after="0" w:line="240" w:lineRule="auto"/>
        <w:rPr>
          <w:rFonts w:ascii="Tahoma" w:hAnsi="Tahoma" w:cs="Tahoma"/>
          <w:sz w:val="18"/>
          <w:szCs w:val="18"/>
        </w:rPr>
      </w:pPr>
      <w:r w:rsidRPr="00081036">
        <w:rPr>
          <w:rFonts w:ascii="Tahoma" w:hAnsi="Tahoma" w:cs="Tahoma"/>
          <w:b/>
          <w:bCs/>
          <w:sz w:val="18"/>
          <w:szCs w:val="18"/>
        </w:rPr>
        <w:t>Lightweight</w:t>
      </w:r>
      <w:r w:rsidRPr="00081036">
        <w:rPr>
          <w:rFonts w:ascii="Tahoma" w:hAnsi="Tahoma" w:cs="Tahoma"/>
          <w:sz w:val="18"/>
          <w:szCs w:val="18"/>
        </w:rPr>
        <w:t>: The Virtual DOM is a lightweight copy of the actual DOM, making it faster to manipulate and update.</w:t>
      </w:r>
    </w:p>
    <w:p w14:paraId="138BE197" w14:textId="77777777" w:rsidR="00081036" w:rsidRPr="00081036" w:rsidRDefault="00081036" w:rsidP="00661F43">
      <w:pPr>
        <w:numPr>
          <w:ilvl w:val="0"/>
          <w:numId w:val="222"/>
        </w:numPr>
        <w:spacing w:after="0" w:line="240" w:lineRule="auto"/>
        <w:rPr>
          <w:rFonts w:ascii="Tahoma" w:hAnsi="Tahoma" w:cs="Tahoma"/>
          <w:sz w:val="18"/>
          <w:szCs w:val="18"/>
        </w:rPr>
      </w:pPr>
      <w:r w:rsidRPr="00081036">
        <w:rPr>
          <w:rFonts w:ascii="Tahoma" w:hAnsi="Tahoma" w:cs="Tahoma"/>
          <w:b/>
          <w:bCs/>
          <w:sz w:val="18"/>
          <w:szCs w:val="18"/>
        </w:rPr>
        <w:t>Diffing Algorithm</w:t>
      </w:r>
      <w:r w:rsidRPr="00081036">
        <w:rPr>
          <w:rFonts w:ascii="Tahoma" w:hAnsi="Tahoma" w:cs="Tahoma"/>
          <w:sz w:val="18"/>
          <w:szCs w:val="18"/>
        </w:rPr>
        <w:t>: React uses a diffing algorithm to compare the Virtual DOM with the previous version to identify what has changed.</w:t>
      </w:r>
    </w:p>
    <w:p w14:paraId="785A179F" w14:textId="77777777" w:rsidR="00081036" w:rsidRPr="00081036" w:rsidRDefault="00081036" w:rsidP="00661F43">
      <w:pPr>
        <w:numPr>
          <w:ilvl w:val="0"/>
          <w:numId w:val="222"/>
        </w:numPr>
        <w:spacing w:after="0" w:line="240" w:lineRule="auto"/>
        <w:rPr>
          <w:rFonts w:ascii="Tahoma" w:hAnsi="Tahoma" w:cs="Tahoma"/>
          <w:sz w:val="18"/>
          <w:szCs w:val="18"/>
        </w:rPr>
      </w:pPr>
      <w:r w:rsidRPr="00081036">
        <w:rPr>
          <w:rFonts w:ascii="Tahoma" w:hAnsi="Tahoma" w:cs="Tahoma"/>
          <w:b/>
          <w:bCs/>
          <w:sz w:val="18"/>
          <w:szCs w:val="18"/>
        </w:rPr>
        <w:t>Batch Updates</w:t>
      </w:r>
      <w:r w:rsidRPr="00081036">
        <w:rPr>
          <w:rFonts w:ascii="Tahoma" w:hAnsi="Tahoma" w:cs="Tahoma"/>
          <w:sz w:val="18"/>
          <w:szCs w:val="18"/>
        </w:rPr>
        <w:t>: By making multiple changes in the Virtual DOM and then applying them all at once to the real DOM, React minimizes the number of updates, improving performance.</w:t>
      </w:r>
    </w:p>
    <w:p w14:paraId="334930B0" w14:textId="77777777" w:rsidR="00081036" w:rsidRPr="00081036" w:rsidRDefault="00081036" w:rsidP="00661F43">
      <w:pPr>
        <w:spacing w:after="0" w:line="240" w:lineRule="auto"/>
        <w:rPr>
          <w:rFonts w:ascii="Tahoma" w:hAnsi="Tahoma" w:cs="Tahoma"/>
          <w:b/>
          <w:bCs/>
          <w:sz w:val="18"/>
          <w:szCs w:val="18"/>
        </w:rPr>
      </w:pPr>
      <w:r w:rsidRPr="00081036">
        <w:rPr>
          <w:rFonts w:ascii="Tahoma" w:hAnsi="Tahoma" w:cs="Tahoma"/>
          <w:b/>
          <w:bCs/>
          <w:sz w:val="18"/>
          <w:szCs w:val="18"/>
        </w:rPr>
        <w:t>What is the Reconciliation Algorithm?</w:t>
      </w:r>
    </w:p>
    <w:p w14:paraId="19DDA895"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b/>
          <w:bCs/>
          <w:sz w:val="18"/>
          <w:szCs w:val="18"/>
        </w:rPr>
        <w:t>Reconciliation</w:t>
      </w:r>
      <w:r w:rsidRPr="00081036">
        <w:rPr>
          <w:rFonts w:ascii="Tahoma" w:hAnsi="Tahoma" w:cs="Tahoma"/>
          <w:sz w:val="18"/>
          <w:szCs w:val="18"/>
        </w:rPr>
        <w:t xml:space="preserve"> is the process through which React determines how to efficiently update the UI to reflect changes in state or props. When a component's state changes, React compares the new Virtual DOM with the previous Virtual DOM to calculate the minimum number of changes needed.</w:t>
      </w:r>
    </w:p>
    <w:p w14:paraId="67990B08" w14:textId="77777777" w:rsidR="00081036" w:rsidRPr="00081036" w:rsidRDefault="00081036" w:rsidP="00661F43">
      <w:pPr>
        <w:spacing w:after="0" w:line="240" w:lineRule="auto"/>
        <w:rPr>
          <w:rFonts w:ascii="Tahoma" w:hAnsi="Tahoma" w:cs="Tahoma"/>
          <w:b/>
          <w:bCs/>
          <w:sz w:val="18"/>
          <w:szCs w:val="18"/>
        </w:rPr>
      </w:pPr>
      <w:r w:rsidRPr="00081036">
        <w:rPr>
          <w:rFonts w:ascii="Tahoma" w:hAnsi="Tahoma" w:cs="Tahoma"/>
          <w:b/>
          <w:bCs/>
          <w:sz w:val="18"/>
          <w:szCs w:val="18"/>
        </w:rPr>
        <w:t>How the Reconciliation Process Works:</w:t>
      </w:r>
    </w:p>
    <w:p w14:paraId="754926DE" w14:textId="77777777" w:rsidR="00081036" w:rsidRPr="00081036" w:rsidRDefault="00081036" w:rsidP="00661F43">
      <w:pPr>
        <w:numPr>
          <w:ilvl w:val="0"/>
          <w:numId w:val="223"/>
        </w:numPr>
        <w:spacing w:after="0" w:line="240" w:lineRule="auto"/>
        <w:rPr>
          <w:rFonts w:ascii="Tahoma" w:hAnsi="Tahoma" w:cs="Tahoma"/>
          <w:sz w:val="18"/>
          <w:szCs w:val="18"/>
        </w:rPr>
      </w:pPr>
      <w:r w:rsidRPr="00081036">
        <w:rPr>
          <w:rFonts w:ascii="Tahoma" w:hAnsi="Tahoma" w:cs="Tahoma"/>
          <w:b/>
          <w:bCs/>
          <w:sz w:val="18"/>
          <w:szCs w:val="18"/>
        </w:rPr>
        <w:t>Render Phase</w:t>
      </w:r>
      <w:r w:rsidRPr="00081036">
        <w:rPr>
          <w:rFonts w:ascii="Tahoma" w:hAnsi="Tahoma" w:cs="Tahoma"/>
          <w:sz w:val="18"/>
          <w:szCs w:val="18"/>
        </w:rPr>
        <w:t xml:space="preserve">: When a </w:t>
      </w:r>
      <w:proofErr w:type="gramStart"/>
      <w:r w:rsidRPr="00081036">
        <w:rPr>
          <w:rFonts w:ascii="Tahoma" w:hAnsi="Tahoma" w:cs="Tahoma"/>
          <w:sz w:val="18"/>
          <w:szCs w:val="18"/>
        </w:rPr>
        <w:t>component updates</w:t>
      </w:r>
      <w:proofErr w:type="gramEnd"/>
      <w:r w:rsidRPr="00081036">
        <w:rPr>
          <w:rFonts w:ascii="Tahoma" w:hAnsi="Tahoma" w:cs="Tahoma"/>
          <w:sz w:val="18"/>
          <w:szCs w:val="18"/>
        </w:rPr>
        <w:t xml:space="preserve"> (due to a state change, prop change, etc.), React creates a new Virtual DOM tree for that component and its children.</w:t>
      </w:r>
    </w:p>
    <w:p w14:paraId="1265013F" w14:textId="77777777" w:rsidR="00081036" w:rsidRPr="00081036" w:rsidRDefault="00081036" w:rsidP="00661F43">
      <w:pPr>
        <w:numPr>
          <w:ilvl w:val="0"/>
          <w:numId w:val="223"/>
        </w:numPr>
        <w:spacing w:after="0" w:line="240" w:lineRule="auto"/>
        <w:rPr>
          <w:rFonts w:ascii="Tahoma" w:hAnsi="Tahoma" w:cs="Tahoma"/>
          <w:sz w:val="18"/>
          <w:szCs w:val="18"/>
        </w:rPr>
      </w:pPr>
      <w:r w:rsidRPr="00081036">
        <w:rPr>
          <w:rFonts w:ascii="Tahoma" w:hAnsi="Tahoma" w:cs="Tahoma"/>
          <w:b/>
          <w:bCs/>
          <w:sz w:val="18"/>
          <w:szCs w:val="18"/>
        </w:rPr>
        <w:t>Diffing</w:t>
      </w:r>
      <w:r w:rsidRPr="00081036">
        <w:rPr>
          <w:rFonts w:ascii="Tahoma" w:hAnsi="Tahoma" w:cs="Tahoma"/>
          <w:sz w:val="18"/>
          <w:szCs w:val="18"/>
        </w:rPr>
        <w:t>: React compares the new Virtual DOM tree with the previous Virtual DOM tree. It does this using a diffing algorithm that works under the assumption that components can be classified as either:</w:t>
      </w:r>
    </w:p>
    <w:p w14:paraId="47ED8542" w14:textId="77777777" w:rsidR="00081036" w:rsidRPr="00081036" w:rsidRDefault="00081036" w:rsidP="00661F43">
      <w:pPr>
        <w:numPr>
          <w:ilvl w:val="1"/>
          <w:numId w:val="223"/>
        </w:numPr>
        <w:spacing w:after="0" w:line="240" w:lineRule="auto"/>
        <w:rPr>
          <w:rFonts w:ascii="Tahoma" w:hAnsi="Tahoma" w:cs="Tahoma"/>
          <w:sz w:val="18"/>
          <w:szCs w:val="18"/>
        </w:rPr>
      </w:pPr>
      <w:r w:rsidRPr="00081036">
        <w:rPr>
          <w:rFonts w:ascii="Tahoma" w:hAnsi="Tahoma" w:cs="Tahoma"/>
          <w:b/>
          <w:bCs/>
          <w:sz w:val="18"/>
          <w:szCs w:val="18"/>
        </w:rPr>
        <w:t>Same type</w:t>
      </w:r>
      <w:r w:rsidRPr="00081036">
        <w:rPr>
          <w:rFonts w:ascii="Tahoma" w:hAnsi="Tahoma" w:cs="Tahoma"/>
          <w:sz w:val="18"/>
          <w:szCs w:val="18"/>
        </w:rPr>
        <w:t>: If the component type (like a function or class component) is the same, React will compare their properties and children.</w:t>
      </w:r>
    </w:p>
    <w:p w14:paraId="7E1E17BB" w14:textId="77777777" w:rsidR="00081036" w:rsidRPr="00081036" w:rsidRDefault="00081036" w:rsidP="00661F43">
      <w:pPr>
        <w:numPr>
          <w:ilvl w:val="1"/>
          <w:numId w:val="223"/>
        </w:numPr>
        <w:spacing w:after="0" w:line="240" w:lineRule="auto"/>
        <w:rPr>
          <w:rFonts w:ascii="Tahoma" w:hAnsi="Tahoma" w:cs="Tahoma"/>
          <w:sz w:val="18"/>
          <w:szCs w:val="18"/>
        </w:rPr>
      </w:pPr>
      <w:r w:rsidRPr="00081036">
        <w:rPr>
          <w:rFonts w:ascii="Tahoma" w:hAnsi="Tahoma" w:cs="Tahoma"/>
          <w:b/>
          <w:bCs/>
          <w:sz w:val="18"/>
          <w:szCs w:val="18"/>
        </w:rPr>
        <w:t>Different types</w:t>
      </w:r>
      <w:r w:rsidRPr="00081036">
        <w:rPr>
          <w:rFonts w:ascii="Tahoma" w:hAnsi="Tahoma" w:cs="Tahoma"/>
          <w:sz w:val="18"/>
          <w:szCs w:val="18"/>
        </w:rPr>
        <w:t>: If the component type is different, React will unmount the old component and mount a new one.</w:t>
      </w:r>
    </w:p>
    <w:p w14:paraId="63814A35" w14:textId="77777777" w:rsidR="00081036" w:rsidRPr="00081036" w:rsidRDefault="00081036" w:rsidP="00661F43">
      <w:pPr>
        <w:numPr>
          <w:ilvl w:val="0"/>
          <w:numId w:val="223"/>
        </w:numPr>
        <w:spacing w:after="0" w:line="240" w:lineRule="auto"/>
        <w:rPr>
          <w:rFonts w:ascii="Tahoma" w:hAnsi="Tahoma" w:cs="Tahoma"/>
          <w:sz w:val="18"/>
          <w:szCs w:val="18"/>
        </w:rPr>
      </w:pPr>
      <w:r w:rsidRPr="00081036">
        <w:rPr>
          <w:rFonts w:ascii="Tahoma" w:hAnsi="Tahoma" w:cs="Tahoma"/>
          <w:b/>
          <w:bCs/>
          <w:sz w:val="18"/>
          <w:szCs w:val="18"/>
        </w:rPr>
        <w:t>Update the Real DOM</w:t>
      </w:r>
      <w:r w:rsidRPr="00081036">
        <w:rPr>
          <w:rFonts w:ascii="Tahoma" w:hAnsi="Tahoma" w:cs="Tahoma"/>
          <w:sz w:val="18"/>
          <w:szCs w:val="18"/>
        </w:rPr>
        <w:t xml:space="preserve">: After calculating the differences, </w:t>
      </w:r>
      <w:proofErr w:type="gramStart"/>
      <w:r w:rsidRPr="00081036">
        <w:rPr>
          <w:rFonts w:ascii="Tahoma" w:hAnsi="Tahoma" w:cs="Tahoma"/>
          <w:sz w:val="18"/>
          <w:szCs w:val="18"/>
        </w:rPr>
        <w:t>React</w:t>
      </w:r>
      <w:proofErr w:type="gramEnd"/>
      <w:r w:rsidRPr="00081036">
        <w:rPr>
          <w:rFonts w:ascii="Tahoma" w:hAnsi="Tahoma" w:cs="Tahoma"/>
          <w:sz w:val="18"/>
          <w:szCs w:val="18"/>
        </w:rPr>
        <w:t xml:space="preserve"> updates only the parts of the actual DOM that have changed, rather than re-rendering the entire DOM. This is done in a process called </w:t>
      </w:r>
      <w:r w:rsidRPr="00081036">
        <w:rPr>
          <w:rFonts w:ascii="Tahoma" w:hAnsi="Tahoma" w:cs="Tahoma"/>
          <w:b/>
          <w:bCs/>
          <w:sz w:val="18"/>
          <w:szCs w:val="18"/>
        </w:rPr>
        <w:t>"commit phase"</w:t>
      </w:r>
      <w:r w:rsidRPr="00081036">
        <w:rPr>
          <w:rFonts w:ascii="Tahoma" w:hAnsi="Tahoma" w:cs="Tahoma"/>
          <w:sz w:val="18"/>
          <w:szCs w:val="18"/>
        </w:rPr>
        <w:t>.</w:t>
      </w:r>
    </w:p>
    <w:p w14:paraId="7208B508" w14:textId="77777777" w:rsidR="00081036" w:rsidRPr="00081036" w:rsidRDefault="00081036" w:rsidP="00661F43">
      <w:pPr>
        <w:spacing w:after="0" w:line="240" w:lineRule="auto"/>
        <w:rPr>
          <w:rFonts w:ascii="Tahoma" w:hAnsi="Tahoma" w:cs="Tahoma"/>
          <w:b/>
          <w:bCs/>
          <w:sz w:val="18"/>
          <w:szCs w:val="18"/>
        </w:rPr>
      </w:pPr>
      <w:r w:rsidRPr="00081036">
        <w:rPr>
          <w:rFonts w:ascii="Tahoma" w:hAnsi="Tahoma" w:cs="Tahoma"/>
          <w:b/>
          <w:bCs/>
          <w:sz w:val="18"/>
          <w:szCs w:val="18"/>
        </w:rPr>
        <w:t>Key Concepts in the Reconciliation Algorithm</w:t>
      </w:r>
    </w:p>
    <w:p w14:paraId="5315F5AE" w14:textId="77777777" w:rsidR="00081036" w:rsidRPr="00081036" w:rsidRDefault="00081036" w:rsidP="00661F43">
      <w:pPr>
        <w:numPr>
          <w:ilvl w:val="0"/>
          <w:numId w:val="224"/>
        </w:numPr>
        <w:spacing w:after="0" w:line="240" w:lineRule="auto"/>
        <w:rPr>
          <w:rFonts w:ascii="Tahoma" w:hAnsi="Tahoma" w:cs="Tahoma"/>
          <w:sz w:val="18"/>
          <w:szCs w:val="18"/>
        </w:rPr>
      </w:pPr>
      <w:r w:rsidRPr="00081036">
        <w:rPr>
          <w:rFonts w:ascii="Tahoma" w:hAnsi="Tahoma" w:cs="Tahoma"/>
          <w:b/>
          <w:bCs/>
          <w:sz w:val="18"/>
          <w:szCs w:val="18"/>
        </w:rPr>
        <w:t>Keys</w:t>
      </w:r>
      <w:r w:rsidRPr="00081036">
        <w:rPr>
          <w:rFonts w:ascii="Tahoma" w:hAnsi="Tahoma" w:cs="Tahoma"/>
          <w:sz w:val="18"/>
          <w:szCs w:val="18"/>
        </w:rPr>
        <w:t>:</w:t>
      </w:r>
    </w:p>
    <w:p w14:paraId="0C7F0522" w14:textId="77777777" w:rsidR="00081036" w:rsidRPr="00081036" w:rsidRDefault="00081036" w:rsidP="00661F43">
      <w:pPr>
        <w:numPr>
          <w:ilvl w:val="1"/>
          <w:numId w:val="224"/>
        </w:numPr>
        <w:spacing w:after="0" w:line="240" w:lineRule="auto"/>
        <w:rPr>
          <w:rFonts w:ascii="Tahoma" w:hAnsi="Tahoma" w:cs="Tahoma"/>
          <w:sz w:val="18"/>
          <w:szCs w:val="18"/>
        </w:rPr>
      </w:pPr>
      <w:r w:rsidRPr="00081036">
        <w:rPr>
          <w:rFonts w:ascii="Tahoma" w:hAnsi="Tahoma" w:cs="Tahoma"/>
          <w:sz w:val="18"/>
          <w:szCs w:val="18"/>
        </w:rPr>
        <w:t>Keys help React identify which items in a list have changed, been added, or been removed. When rendering lists of elements, assigning a unique key prop to each element allows React to optimize the rendering process.</w:t>
      </w:r>
    </w:p>
    <w:p w14:paraId="7FF4928F" w14:textId="77777777" w:rsidR="00081036" w:rsidRPr="00081036" w:rsidRDefault="00081036" w:rsidP="00661F43">
      <w:pPr>
        <w:numPr>
          <w:ilvl w:val="1"/>
          <w:numId w:val="224"/>
        </w:numPr>
        <w:spacing w:after="0" w:line="240" w:lineRule="auto"/>
        <w:rPr>
          <w:rFonts w:ascii="Tahoma" w:hAnsi="Tahoma" w:cs="Tahoma"/>
          <w:sz w:val="18"/>
          <w:szCs w:val="18"/>
        </w:rPr>
      </w:pPr>
      <w:r w:rsidRPr="00081036">
        <w:rPr>
          <w:rFonts w:ascii="Tahoma" w:hAnsi="Tahoma" w:cs="Tahoma"/>
          <w:sz w:val="18"/>
          <w:szCs w:val="18"/>
        </w:rPr>
        <w:t>Without keys, React may mistakenly re-use elements or fail to manage updates properly.</w:t>
      </w:r>
    </w:p>
    <w:p w14:paraId="64A77467" w14:textId="77777777" w:rsidR="00081036" w:rsidRPr="00081036" w:rsidRDefault="00081036" w:rsidP="00661F43">
      <w:pPr>
        <w:spacing w:after="0" w:line="240" w:lineRule="auto"/>
        <w:rPr>
          <w:rFonts w:ascii="Tahoma" w:hAnsi="Tahoma" w:cs="Tahoma"/>
          <w:sz w:val="18"/>
          <w:szCs w:val="18"/>
        </w:rPr>
      </w:pPr>
      <w:proofErr w:type="spellStart"/>
      <w:r w:rsidRPr="00081036">
        <w:rPr>
          <w:rFonts w:ascii="Tahoma" w:hAnsi="Tahoma" w:cs="Tahoma"/>
          <w:sz w:val="18"/>
          <w:szCs w:val="18"/>
        </w:rPr>
        <w:t>javascript</w:t>
      </w:r>
      <w:proofErr w:type="spellEnd"/>
    </w:p>
    <w:p w14:paraId="07298863"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Copy code</w:t>
      </w:r>
    </w:p>
    <w:p w14:paraId="5F61DFD5" w14:textId="77777777" w:rsidR="00081036" w:rsidRPr="00081036" w:rsidRDefault="00081036" w:rsidP="00661F43">
      <w:pPr>
        <w:spacing w:after="0" w:line="240" w:lineRule="auto"/>
        <w:rPr>
          <w:rFonts w:ascii="Tahoma" w:hAnsi="Tahoma" w:cs="Tahoma"/>
          <w:sz w:val="18"/>
          <w:szCs w:val="18"/>
        </w:rPr>
      </w:pPr>
      <w:proofErr w:type="spellStart"/>
      <w:r w:rsidRPr="00081036">
        <w:rPr>
          <w:rFonts w:ascii="Tahoma" w:hAnsi="Tahoma" w:cs="Tahoma"/>
          <w:sz w:val="18"/>
          <w:szCs w:val="18"/>
        </w:rPr>
        <w:t>const</w:t>
      </w:r>
      <w:proofErr w:type="spellEnd"/>
      <w:r w:rsidRPr="00081036">
        <w:rPr>
          <w:rFonts w:ascii="Tahoma" w:hAnsi="Tahoma" w:cs="Tahoma"/>
          <w:sz w:val="18"/>
          <w:szCs w:val="18"/>
        </w:rPr>
        <w:t xml:space="preserve"> </w:t>
      </w:r>
      <w:proofErr w:type="spellStart"/>
      <w:r w:rsidRPr="00081036">
        <w:rPr>
          <w:rFonts w:ascii="Tahoma" w:hAnsi="Tahoma" w:cs="Tahoma"/>
          <w:sz w:val="18"/>
          <w:szCs w:val="18"/>
        </w:rPr>
        <w:t>TodoList</w:t>
      </w:r>
      <w:proofErr w:type="spellEnd"/>
      <w:r w:rsidRPr="00081036">
        <w:rPr>
          <w:rFonts w:ascii="Tahoma" w:hAnsi="Tahoma" w:cs="Tahoma"/>
          <w:sz w:val="18"/>
          <w:szCs w:val="18"/>
        </w:rPr>
        <w:t xml:space="preserve"> = </w:t>
      </w:r>
      <w:proofErr w:type="gramStart"/>
      <w:r w:rsidRPr="00081036">
        <w:rPr>
          <w:rFonts w:ascii="Tahoma" w:hAnsi="Tahoma" w:cs="Tahoma"/>
          <w:sz w:val="18"/>
          <w:szCs w:val="18"/>
        </w:rPr>
        <w:t xml:space="preserve">({ </w:t>
      </w:r>
      <w:proofErr w:type="spellStart"/>
      <w:r w:rsidRPr="00081036">
        <w:rPr>
          <w:rFonts w:ascii="Tahoma" w:hAnsi="Tahoma" w:cs="Tahoma"/>
          <w:sz w:val="18"/>
          <w:szCs w:val="18"/>
        </w:rPr>
        <w:t>todos</w:t>
      </w:r>
      <w:proofErr w:type="spellEnd"/>
      <w:proofErr w:type="gramEnd"/>
      <w:r w:rsidRPr="00081036">
        <w:rPr>
          <w:rFonts w:ascii="Tahoma" w:hAnsi="Tahoma" w:cs="Tahoma"/>
          <w:sz w:val="18"/>
          <w:szCs w:val="18"/>
        </w:rPr>
        <w:t xml:space="preserve"> }) =&gt; {</w:t>
      </w:r>
    </w:p>
    <w:p w14:paraId="48D4CC1D"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return (</w:t>
      </w:r>
    </w:p>
    <w:p w14:paraId="26A7574B"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w:t>
      </w:r>
      <w:proofErr w:type="spellStart"/>
      <w:r w:rsidRPr="00081036">
        <w:rPr>
          <w:rFonts w:ascii="Tahoma" w:hAnsi="Tahoma" w:cs="Tahoma"/>
          <w:sz w:val="18"/>
          <w:szCs w:val="18"/>
        </w:rPr>
        <w:t>ul</w:t>
      </w:r>
      <w:proofErr w:type="spellEnd"/>
      <w:r w:rsidRPr="00081036">
        <w:rPr>
          <w:rFonts w:ascii="Tahoma" w:hAnsi="Tahoma" w:cs="Tahoma"/>
          <w:sz w:val="18"/>
          <w:szCs w:val="18"/>
        </w:rPr>
        <w:t>&gt;</w:t>
      </w:r>
    </w:p>
    <w:p w14:paraId="7CCC9B27"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spellStart"/>
      <w:proofErr w:type="gramStart"/>
      <w:r w:rsidRPr="00081036">
        <w:rPr>
          <w:rFonts w:ascii="Tahoma" w:hAnsi="Tahoma" w:cs="Tahoma"/>
          <w:sz w:val="18"/>
          <w:szCs w:val="18"/>
        </w:rPr>
        <w:t>todos.map</w:t>
      </w:r>
      <w:proofErr w:type="spellEnd"/>
      <w:r w:rsidRPr="00081036">
        <w:rPr>
          <w:rFonts w:ascii="Tahoma" w:hAnsi="Tahoma" w:cs="Tahoma"/>
          <w:sz w:val="18"/>
          <w:szCs w:val="18"/>
        </w:rPr>
        <w:t>(</w:t>
      </w:r>
      <w:proofErr w:type="spellStart"/>
      <w:proofErr w:type="gramEnd"/>
      <w:r w:rsidRPr="00081036">
        <w:rPr>
          <w:rFonts w:ascii="Tahoma" w:hAnsi="Tahoma" w:cs="Tahoma"/>
          <w:sz w:val="18"/>
          <w:szCs w:val="18"/>
        </w:rPr>
        <w:t>todo</w:t>
      </w:r>
      <w:proofErr w:type="spellEnd"/>
      <w:r w:rsidRPr="00081036">
        <w:rPr>
          <w:rFonts w:ascii="Tahoma" w:hAnsi="Tahoma" w:cs="Tahoma"/>
          <w:sz w:val="18"/>
          <w:szCs w:val="18"/>
        </w:rPr>
        <w:t xml:space="preserve"> =&gt; (</w:t>
      </w:r>
    </w:p>
    <w:p w14:paraId="50692F3D"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&lt;li key={todo.id}&gt;{</w:t>
      </w:r>
      <w:proofErr w:type="spellStart"/>
      <w:r w:rsidRPr="00081036">
        <w:rPr>
          <w:rFonts w:ascii="Tahoma" w:hAnsi="Tahoma" w:cs="Tahoma"/>
          <w:sz w:val="18"/>
          <w:szCs w:val="18"/>
        </w:rPr>
        <w:t>todo.</w:t>
      </w:r>
      <w:proofErr w:type="gramStart"/>
      <w:r w:rsidRPr="00081036">
        <w:rPr>
          <w:rFonts w:ascii="Tahoma" w:hAnsi="Tahoma" w:cs="Tahoma"/>
          <w:sz w:val="18"/>
          <w:szCs w:val="18"/>
        </w:rPr>
        <w:t>text</w:t>
      </w:r>
      <w:proofErr w:type="spellEnd"/>
      <w:r w:rsidRPr="00081036">
        <w:rPr>
          <w:rFonts w:ascii="Tahoma" w:hAnsi="Tahoma" w:cs="Tahoma"/>
          <w:sz w:val="18"/>
          <w:szCs w:val="18"/>
        </w:rPr>
        <w:t>}&lt;</w:t>
      </w:r>
      <w:proofErr w:type="gramEnd"/>
      <w:r w:rsidRPr="00081036">
        <w:rPr>
          <w:rFonts w:ascii="Tahoma" w:hAnsi="Tahoma" w:cs="Tahoma"/>
          <w:sz w:val="18"/>
          <w:szCs w:val="18"/>
        </w:rPr>
        <w:t>/li&gt;</w:t>
      </w:r>
    </w:p>
    <w:p w14:paraId="6E460B9A"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
    <w:p w14:paraId="103807FD"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w:t>
      </w:r>
      <w:proofErr w:type="spellStart"/>
      <w:r w:rsidRPr="00081036">
        <w:rPr>
          <w:rFonts w:ascii="Tahoma" w:hAnsi="Tahoma" w:cs="Tahoma"/>
          <w:sz w:val="18"/>
          <w:szCs w:val="18"/>
        </w:rPr>
        <w:t>ul</w:t>
      </w:r>
      <w:proofErr w:type="spellEnd"/>
      <w:r w:rsidRPr="00081036">
        <w:rPr>
          <w:rFonts w:ascii="Tahoma" w:hAnsi="Tahoma" w:cs="Tahoma"/>
          <w:sz w:val="18"/>
          <w:szCs w:val="18"/>
        </w:rPr>
        <w:t>&gt;</w:t>
      </w:r>
    </w:p>
    <w:p w14:paraId="50971DE5"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
    <w:p w14:paraId="5062C1BE"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w:t>
      </w:r>
    </w:p>
    <w:p w14:paraId="77AF70E9" w14:textId="77777777" w:rsidR="00081036" w:rsidRPr="00081036" w:rsidRDefault="00081036" w:rsidP="00661F43">
      <w:pPr>
        <w:numPr>
          <w:ilvl w:val="0"/>
          <w:numId w:val="224"/>
        </w:numPr>
        <w:spacing w:after="0" w:line="240" w:lineRule="auto"/>
        <w:rPr>
          <w:rFonts w:ascii="Tahoma" w:hAnsi="Tahoma" w:cs="Tahoma"/>
          <w:sz w:val="18"/>
          <w:szCs w:val="18"/>
        </w:rPr>
      </w:pPr>
      <w:r w:rsidRPr="00081036">
        <w:rPr>
          <w:rFonts w:ascii="Tahoma" w:hAnsi="Tahoma" w:cs="Tahoma"/>
          <w:b/>
          <w:bCs/>
          <w:sz w:val="18"/>
          <w:szCs w:val="18"/>
        </w:rPr>
        <w:t>Element Types</w:t>
      </w:r>
      <w:r w:rsidRPr="00081036">
        <w:rPr>
          <w:rFonts w:ascii="Tahoma" w:hAnsi="Tahoma" w:cs="Tahoma"/>
          <w:sz w:val="18"/>
          <w:szCs w:val="18"/>
        </w:rPr>
        <w:t>:</w:t>
      </w:r>
    </w:p>
    <w:p w14:paraId="208B8126" w14:textId="77777777" w:rsidR="00081036" w:rsidRPr="00081036" w:rsidRDefault="00081036" w:rsidP="00661F43">
      <w:pPr>
        <w:numPr>
          <w:ilvl w:val="1"/>
          <w:numId w:val="224"/>
        </w:numPr>
        <w:spacing w:after="0" w:line="240" w:lineRule="auto"/>
        <w:rPr>
          <w:rFonts w:ascii="Tahoma" w:hAnsi="Tahoma" w:cs="Tahoma"/>
          <w:sz w:val="18"/>
          <w:szCs w:val="18"/>
        </w:rPr>
      </w:pPr>
      <w:r w:rsidRPr="00081036">
        <w:rPr>
          <w:rFonts w:ascii="Tahoma" w:hAnsi="Tahoma" w:cs="Tahoma"/>
          <w:sz w:val="18"/>
          <w:szCs w:val="18"/>
        </w:rPr>
        <w:lastRenderedPageBreak/>
        <w:t>React treats components differently based on their types. If a component's type changes, React will unmount the old component and mount a new one, instead of attempting to re-use it. This helps prevent errors and optimizes performance.</w:t>
      </w:r>
    </w:p>
    <w:p w14:paraId="22E654DD" w14:textId="77777777" w:rsidR="00081036" w:rsidRPr="00081036" w:rsidRDefault="00081036" w:rsidP="00661F43">
      <w:pPr>
        <w:numPr>
          <w:ilvl w:val="0"/>
          <w:numId w:val="224"/>
        </w:numPr>
        <w:spacing w:after="0" w:line="240" w:lineRule="auto"/>
        <w:rPr>
          <w:rFonts w:ascii="Tahoma" w:hAnsi="Tahoma" w:cs="Tahoma"/>
          <w:sz w:val="18"/>
          <w:szCs w:val="18"/>
        </w:rPr>
      </w:pPr>
      <w:r w:rsidRPr="00081036">
        <w:rPr>
          <w:rFonts w:ascii="Tahoma" w:hAnsi="Tahoma" w:cs="Tahoma"/>
          <w:b/>
          <w:bCs/>
          <w:sz w:val="18"/>
          <w:szCs w:val="18"/>
        </w:rPr>
        <w:t>Component State</w:t>
      </w:r>
      <w:r w:rsidRPr="00081036">
        <w:rPr>
          <w:rFonts w:ascii="Tahoma" w:hAnsi="Tahoma" w:cs="Tahoma"/>
          <w:sz w:val="18"/>
          <w:szCs w:val="18"/>
        </w:rPr>
        <w:t>:</w:t>
      </w:r>
    </w:p>
    <w:p w14:paraId="795275C1" w14:textId="77777777" w:rsidR="00081036" w:rsidRPr="00081036" w:rsidRDefault="00081036" w:rsidP="00661F43">
      <w:pPr>
        <w:numPr>
          <w:ilvl w:val="1"/>
          <w:numId w:val="224"/>
        </w:numPr>
        <w:spacing w:after="0" w:line="240" w:lineRule="auto"/>
        <w:rPr>
          <w:rFonts w:ascii="Tahoma" w:hAnsi="Tahoma" w:cs="Tahoma"/>
          <w:sz w:val="18"/>
          <w:szCs w:val="18"/>
        </w:rPr>
      </w:pPr>
      <w:r w:rsidRPr="00081036">
        <w:rPr>
          <w:rFonts w:ascii="Tahoma" w:hAnsi="Tahoma" w:cs="Tahoma"/>
          <w:sz w:val="18"/>
          <w:szCs w:val="18"/>
        </w:rPr>
        <w:t>React can optimize rendering based on the component's internal state. If the state hasn’t changed, React can skip re-rendering that component.</w:t>
      </w:r>
    </w:p>
    <w:p w14:paraId="6B7C544A" w14:textId="77777777" w:rsidR="00081036" w:rsidRPr="00081036" w:rsidRDefault="00081036" w:rsidP="00661F43">
      <w:pPr>
        <w:numPr>
          <w:ilvl w:val="0"/>
          <w:numId w:val="224"/>
        </w:numPr>
        <w:spacing w:after="0" w:line="240" w:lineRule="auto"/>
        <w:rPr>
          <w:rFonts w:ascii="Tahoma" w:hAnsi="Tahoma" w:cs="Tahoma"/>
          <w:sz w:val="18"/>
          <w:szCs w:val="18"/>
        </w:rPr>
      </w:pPr>
      <w:r w:rsidRPr="00081036">
        <w:rPr>
          <w:rFonts w:ascii="Tahoma" w:hAnsi="Tahoma" w:cs="Tahoma"/>
          <w:b/>
          <w:bCs/>
          <w:sz w:val="18"/>
          <w:szCs w:val="18"/>
        </w:rPr>
        <w:t>Batched Updates</w:t>
      </w:r>
      <w:r w:rsidRPr="00081036">
        <w:rPr>
          <w:rFonts w:ascii="Tahoma" w:hAnsi="Tahoma" w:cs="Tahoma"/>
          <w:sz w:val="18"/>
          <w:szCs w:val="18"/>
        </w:rPr>
        <w:t>:</w:t>
      </w:r>
    </w:p>
    <w:p w14:paraId="1BBA795F" w14:textId="77777777" w:rsidR="00081036" w:rsidRPr="00081036" w:rsidRDefault="00081036" w:rsidP="00661F43">
      <w:pPr>
        <w:numPr>
          <w:ilvl w:val="1"/>
          <w:numId w:val="224"/>
        </w:numPr>
        <w:spacing w:after="0" w:line="240" w:lineRule="auto"/>
        <w:rPr>
          <w:rFonts w:ascii="Tahoma" w:hAnsi="Tahoma" w:cs="Tahoma"/>
          <w:sz w:val="18"/>
          <w:szCs w:val="18"/>
        </w:rPr>
      </w:pPr>
      <w:r w:rsidRPr="00081036">
        <w:rPr>
          <w:rFonts w:ascii="Tahoma" w:hAnsi="Tahoma" w:cs="Tahoma"/>
          <w:sz w:val="18"/>
          <w:szCs w:val="18"/>
        </w:rPr>
        <w:t>React can batch multiple state updates into a single re-render. This means if multiple updates are triggered in quick succession, React can consolidate them and update the DOM once instead of multiple times, which boosts performance.</w:t>
      </w:r>
    </w:p>
    <w:p w14:paraId="5BCEE6EF" w14:textId="77777777" w:rsidR="00081036" w:rsidRPr="00081036" w:rsidRDefault="00081036" w:rsidP="00661F43">
      <w:pPr>
        <w:spacing w:after="0" w:line="240" w:lineRule="auto"/>
        <w:rPr>
          <w:rFonts w:ascii="Tahoma" w:hAnsi="Tahoma" w:cs="Tahoma"/>
          <w:b/>
          <w:bCs/>
          <w:sz w:val="18"/>
          <w:szCs w:val="18"/>
        </w:rPr>
      </w:pPr>
      <w:r w:rsidRPr="00081036">
        <w:rPr>
          <w:rFonts w:ascii="Tahoma" w:hAnsi="Tahoma" w:cs="Tahoma"/>
          <w:b/>
          <w:bCs/>
          <w:sz w:val="18"/>
          <w:szCs w:val="18"/>
        </w:rPr>
        <w:t>Example of Reconciliation</w:t>
      </w:r>
    </w:p>
    <w:p w14:paraId="2B7E4C39"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Consider a simple example where you have a list of items and you want to update one of the items.</w:t>
      </w:r>
    </w:p>
    <w:p w14:paraId="273EE1AD" w14:textId="77777777" w:rsidR="00081036" w:rsidRPr="00081036" w:rsidRDefault="00081036" w:rsidP="00661F43">
      <w:pPr>
        <w:spacing w:after="0" w:line="240" w:lineRule="auto"/>
        <w:rPr>
          <w:rFonts w:ascii="Tahoma" w:hAnsi="Tahoma" w:cs="Tahoma"/>
          <w:sz w:val="18"/>
          <w:szCs w:val="18"/>
        </w:rPr>
      </w:pPr>
      <w:proofErr w:type="spellStart"/>
      <w:r w:rsidRPr="00081036">
        <w:rPr>
          <w:rFonts w:ascii="Tahoma" w:hAnsi="Tahoma" w:cs="Tahoma"/>
          <w:sz w:val="18"/>
          <w:szCs w:val="18"/>
        </w:rPr>
        <w:t>javascript</w:t>
      </w:r>
      <w:proofErr w:type="spellEnd"/>
    </w:p>
    <w:p w14:paraId="326481D1"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Copy code</w:t>
      </w:r>
    </w:p>
    <w:p w14:paraId="54D4EBD7" w14:textId="77777777" w:rsidR="00081036" w:rsidRPr="00081036" w:rsidRDefault="00081036" w:rsidP="00661F43">
      <w:pPr>
        <w:spacing w:after="0" w:line="240" w:lineRule="auto"/>
        <w:rPr>
          <w:rFonts w:ascii="Tahoma" w:hAnsi="Tahoma" w:cs="Tahoma"/>
          <w:sz w:val="18"/>
          <w:szCs w:val="18"/>
        </w:rPr>
      </w:pPr>
      <w:proofErr w:type="spellStart"/>
      <w:r w:rsidRPr="00081036">
        <w:rPr>
          <w:rFonts w:ascii="Tahoma" w:hAnsi="Tahoma" w:cs="Tahoma"/>
          <w:sz w:val="18"/>
          <w:szCs w:val="18"/>
        </w:rPr>
        <w:t>const</w:t>
      </w:r>
      <w:proofErr w:type="spellEnd"/>
      <w:r w:rsidRPr="00081036">
        <w:rPr>
          <w:rFonts w:ascii="Tahoma" w:hAnsi="Tahoma" w:cs="Tahoma"/>
          <w:sz w:val="18"/>
          <w:szCs w:val="18"/>
        </w:rPr>
        <w:t xml:space="preserve"> List = </w:t>
      </w:r>
      <w:proofErr w:type="gramStart"/>
      <w:r w:rsidRPr="00081036">
        <w:rPr>
          <w:rFonts w:ascii="Tahoma" w:hAnsi="Tahoma" w:cs="Tahoma"/>
          <w:sz w:val="18"/>
          <w:szCs w:val="18"/>
        </w:rPr>
        <w:t>({ items</w:t>
      </w:r>
      <w:proofErr w:type="gramEnd"/>
      <w:r w:rsidRPr="00081036">
        <w:rPr>
          <w:rFonts w:ascii="Tahoma" w:hAnsi="Tahoma" w:cs="Tahoma"/>
          <w:sz w:val="18"/>
          <w:szCs w:val="18"/>
        </w:rPr>
        <w:t xml:space="preserve"> }) =&gt; (</w:t>
      </w:r>
    </w:p>
    <w:p w14:paraId="07688ACC"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w:t>
      </w:r>
      <w:proofErr w:type="spellStart"/>
      <w:r w:rsidRPr="00081036">
        <w:rPr>
          <w:rFonts w:ascii="Tahoma" w:hAnsi="Tahoma" w:cs="Tahoma"/>
          <w:sz w:val="18"/>
          <w:szCs w:val="18"/>
        </w:rPr>
        <w:t>ul</w:t>
      </w:r>
      <w:proofErr w:type="spellEnd"/>
      <w:r w:rsidRPr="00081036">
        <w:rPr>
          <w:rFonts w:ascii="Tahoma" w:hAnsi="Tahoma" w:cs="Tahoma"/>
          <w:sz w:val="18"/>
          <w:szCs w:val="18"/>
        </w:rPr>
        <w:t>&gt;</w:t>
      </w:r>
    </w:p>
    <w:p w14:paraId="50A178F8"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spellStart"/>
      <w:proofErr w:type="gramStart"/>
      <w:r w:rsidRPr="00081036">
        <w:rPr>
          <w:rFonts w:ascii="Tahoma" w:hAnsi="Tahoma" w:cs="Tahoma"/>
          <w:sz w:val="18"/>
          <w:szCs w:val="18"/>
        </w:rPr>
        <w:t>items.map</w:t>
      </w:r>
      <w:proofErr w:type="spellEnd"/>
      <w:r w:rsidRPr="00081036">
        <w:rPr>
          <w:rFonts w:ascii="Tahoma" w:hAnsi="Tahoma" w:cs="Tahoma"/>
          <w:sz w:val="18"/>
          <w:szCs w:val="18"/>
        </w:rPr>
        <w:t>(</w:t>
      </w:r>
      <w:proofErr w:type="gramEnd"/>
      <w:r w:rsidRPr="00081036">
        <w:rPr>
          <w:rFonts w:ascii="Tahoma" w:hAnsi="Tahoma" w:cs="Tahoma"/>
          <w:sz w:val="18"/>
          <w:szCs w:val="18"/>
        </w:rPr>
        <w:t>item =&gt; (</w:t>
      </w:r>
    </w:p>
    <w:p w14:paraId="5DAA9929"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&lt;li key={item.id}&gt;{</w:t>
      </w:r>
      <w:proofErr w:type="gramStart"/>
      <w:r w:rsidRPr="00081036">
        <w:rPr>
          <w:rFonts w:ascii="Tahoma" w:hAnsi="Tahoma" w:cs="Tahoma"/>
          <w:sz w:val="18"/>
          <w:szCs w:val="18"/>
        </w:rPr>
        <w:t>item.name}&lt;</w:t>
      </w:r>
      <w:proofErr w:type="gramEnd"/>
      <w:r w:rsidRPr="00081036">
        <w:rPr>
          <w:rFonts w:ascii="Tahoma" w:hAnsi="Tahoma" w:cs="Tahoma"/>
          <w:sz w:val="18"/>
          <w:szCs w:val="18"/>
        </w:rPr>
        <w:t>/li&gt;</w:t>
      </w:r>
    </w:p>
    <w:p w14:paraId="74C29647"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
    <w:p w14:paraId="680C2092"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w:t>
      </w:r>
      <w:proofErr w:type="spellStart"/>
      <w:r w:rsidRPr="00081036">
        <w:rPr>
          <w:rFonts w:ascii="Tahoma" w:hAnsi="Tahoma" w:cs="Tahoma"/>
          <w:sz w:val="18"/>
          <w:szCs w:val="18"/>
        </w:rPr>
        <w:t>ul</w:t>
      </w:r>
      <w:proofErr w:type="spellEnd"/>
      <w:r w:rsidRPr="00081036">
        <w:rPr>
          <w:rFonts w:ascii="Tahoma" w:hAnsi="Tahoma" w:cs="Tahoma"/>
          <w:sz w:val="18"/>
          <w:szCs w:val="18"/>
        </w:rPr>
        <w:t>&gt;</w:t>
      </w:r>
    </w:p>
    <w:p w14:paraId="344A67C4"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w:t>
      </w:r>
    </w:p>
    <w:p w14:paraId="257BA52B" w14:textId="77777777" w:rsidR="00081036" w:rsidRPr="00081036" w:rsidRDefault="00081036" w:rsidP="00661F43">
      <w:pPr>
        <w:spacing w:after="0" w:line="240" w:lineRule="auto"/>
        <w:rPr>
          <w:rFonts w:ascii="Tahoma" w:hAnsi="Tahoma" w:cs="Tahoma"/>
          <w:sz w:val="18"/>
          <w:szCs w:val="18"/>
        </w:rPr>
      </w:pPr>
    </w:p>
    <w:p w14:paraId="137C29BB" w14:textId="77777777" w:rsidR="00081036" w:rsidRPr="00081036" w:rsidRDefault="00081036" w:rsidP="00661F43">
      <w:pPr>
        <w:spacing w:after="0" w:line="240" w:lineRule="auto"/>
        <w:rPr>
          <w:rFonts w:ascii="Tahoma" w:hAnsi="Tahoma" w:cs="Tahoma"/>
          <w:sz w:val="18"/>
          <w:szCs w:val="18"/>
        </w:rPr>
      </w:pPr>
      <w:proofErr w:type="spellStart"/>
      <w:r w:rsidRPr="00081036">
        <w:rPr>
          <w:rFonts w:ascii="Tahoma" w:hAnsi="Tahoma" w:cs="Tahoma"/>
          <w:sz w:val="18"/>
          <w:szCs w:val="18"/>
        </w:rPr>
        <w:t>const</w:t>
      </w:r>
      <w:proofErr w:type="spellEnd"/>
      <w:r w:rsidRPr="00081036">
        <w:rPr>
          <w:rFonts w:ascii="Tahoma" w:hAnsi="Tahoma" w:cs="Tahoma"/>
          <w:sz w:val="18"/>
          <w:szCs w:val="18"/>
        </w:rPr>
        <w:t xml:space="preserve"> App = () =&gt; {</w:t>
      </w:r>
    </w:p>
    <w:p w14:paraId="1D59ACDF"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spellStart"/>
      <w:r w:rsidRPr="00081036">
        <w:rPr>
          <w:rFonts w:ascii="Tahoma" w:hAnsi="Tahoma" w:cs="Tahoma"/>
          <w:sz w:val="18"/>
          <w:szCs w:val="18"/>
        </w:rPr>
        <w:t>const</w:t>
      </w:r>
      <w:proofErr w:type="spellEnd"/>
      <w:r w:rsidRPr="00081036">
        <w:rPr>
          <w:rFonts w:ascii="Tahoma" w:hAnsi="Tahoma" w:cs="Tahoma"/>
          <w:sz w:val="18"/>
          <w:szCs w:val="18"/>
        </w:rPr>
        <w:t xml:space="preserve"> [items, </w:t>
      </w:r>
      <w:proofErr w:type="spellStart"/>
      <w:r w:rsidRPr="00081036">
        <w:rPr>
          <w:rFonts w:ascii="Tahoma" w:hAnsi="Tahoma" w:cs="Tahoma"/>
          <w:sz w:val="18"/>
          <w:szCs w:val="18"/>
        </w:rPr>
        <w:t>setItems</w:t>
      </w:r>
      <w:proofErr w:type="spellEnd"/>
      <w:r w:rsidRPr="00081036">
        <w:rPr>
          <w:rFonts w:ascii="Tahoma" w:hAnsi="Tahoma" w:cs="Tahoma"/>
          <w:sz w:val="18"/>
          <w:szCs w:val="18"/>
        </w:rPr>
        <w:t xml:space="preserve">] = </w:t>
      </w:r>
      <w:proofErr w:type="spellStart"/>
      <w:r w:rsidRPr="00081036">
        <w:rPr>
          <w:rFonts w:ascii="Tahoma" w:hAnsi="Tahoma" w:cs="Tahoma"/>
          <w:sz w:val="18"/>
          <w:szCs w:val="18"/>
        </w:rPr>
        <w:t>React.useState</w:t>
      </w:r>
      <w:proofErr w:type="spellEnd"/>
      <w:r w:rsidRPr="00081036">
        <w:rPr>
          <w:rFonts w:ascii="Tahoma" w:hAnsi="Tahoma" w:cs="Tahoma"/>
          <w:sz w:val="18"/>
          <w:szCs w:val="18"/>
        </w:rPr>
        <w:t>([</w:t>
      </w:r>
    </w:p>
    <w:p w14:paraId="1449BADC"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gramStart"/>
      <w:r w:rsidRPr="00081036">
        <w:rPr>
          <w:rFonts w:ascii="Tahoma" w:hAnsi="Tahoma" w:cs="Tahoma"/>
          <w:sz w:val="18"/>
          <w:szCs w:val="18"/>
        </w:rPr>
        <w:t>{ id</w:t>
      </w:r>
      <w:proofErr w:type="gramEnd"/>
      <w:r w:rsidRPr="00081036">
        <w:rPr>
          <w:rFonts w:ascii="Tahoma" w:hAnsi="Tahoma" w:cs="Tahoma"/>
          <w:sz w:val="18"/>
          <w:szCs w:val="18"/>
        </w:rPr>
        <w:t>: 1, name: 'Item 1' },</w:t>
      </w:r>
    </w:p>
    <w:p w14:paraId="6B924736"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gramStart"/>
      <w:r w:rsidRPr="00081036">
        <w:rPr>
          <w:rFonts w:ascii="Tahoma" w:hAnsi="Tahoma" w:cs="Tahoma"/>
          <w:sz w:val="18"/>
          <w:szCs w:val="18"/>
        </w:rPr>
        <w:t>{ id</w:t>
      </w:r>
      <w:proofErr w:type="gramEnd"/>
      <w:r w:rsidRPr="00081036">
        <w:rPr>
          <w:rFonts w:ascii="Tahoma" w:hAnsi="Tahoma" w:cs="Tahoma"/>
          <w:sz w:val="18"/>
          <w:szCs w:val="18"/>
        </w:rPr>
        <w:t>: 2, name: 'Item 2' },</w:t>
      </w:r>
    </w:p>
    <w:p w14:paraId="65C2D2C8"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
    <w:p w14:paraId="7E1D3FB5" w14:textId="77777777" w:rsidR="00081036" w:rsidRPr="00081036" w:rsidRDefault="00081036" w:rsidP="00661F43">
      <w:pPr>
        <w:spacing w:after="0" w:line="240" w:lineRule="auto"/>
        <w:rPr>
          <w:rFonts w:ascii="Tahoma" w:hAnsi="Tahoma" w:cs="Tahoma"/>
          <w:sz w:val="18"/>
          <w:szCs w:val="18"/>
        </w:rPr>
      </w:pPr>
    </w:p>
    <w:p w14:paraId="43220907"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spellStart"/>
      <w:r w:rsidRPr="00081036">
        <w:rPr>
          <w:rFonts w:ascii="Tahoma" w:hAnsi="Tahoma" w:cs="Tahoma"/>
          <w:sz w:val="18"/>
          <w:szCs w:val="18"/>
        </w:rPr>
        <w:t>const</w:t>
      </w:r>
      <w:proofErr w:type="spellEnd"/>
      <w:r w:rsidRPr="00081036">
        <w:rPr>
          <w:rFonts w:ascii="Tahoma" w:hAnsi="Tahoma" w:cs="Tahoma"/>
          <w:sz w:val="18"/>
          <w:szCs w:val="18"/>
        </w:rPr>
        <w:t xml:space="preserve"> </w:t>
      </w:r>
      <w:proofErr w:type="spellStart"/>
      <w:r w:rsidRPr="00081036">
        <w:rPr>
          <w:rFonts w:ascii="Tahoma" w:hAnsi="Tahoma" w:cs="Tahoma"/>
          <w:sz w:val="18"/>
          <w:szCs w:val="18"/>
        </w:rPr>
        <w:t>updateItem</w:t>
      </w:r>
      <w:proofErr w:type="spellEnd"/>
      <w:r w:rsidRPr="00081036">
        <w:rPr>
          <w:rFonts w:ascii="Tahoma" w:hAnsi="Tahoma" w:cs="Tahoma"/>
          <w:sz w:val="18"/>
          <w:szCs w:val="18"/>
        </w:rPr>
        <w:t xml:space="preserve"> = () =&gt; {</w:t>
      </w:r>
    </w:p>
    <w:p w14:paraId="0BC11834"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spellStart"/>
      <w:proofErr w:type="gramStart"/>
      <w:r w:rsidRPr="00081036">
        <w:rPr>
          <w:rFonts w:ascii="Tahoma" w:hAnsi="Tahoma" w:cs="Tahoma"/>
          <w:sz w:val="18"/>
          <w:szCs w:val="18"/>
        </w:rPr>
        <w:t>setItems</w:t>
      </w:r>
      <w:proofErr w:type="spellEnd"/>
      <w:r w:rsidRPr="00081036">
        <w:rPr>
          <w:rFonts w:ascii="Tahoma" w:hAnsi="Tahoma" w:cs="Tahoma"/>
          <w:sz w:val="18"/>
          <w:szCs w:val="18"/>
        </w:rPr>
        <w:t>(</w:t>
      </w:r>
      <w:proofErr w:type="gramEnd"/>
      <w:r w:rsidRPr="00081036">
        <w:rPr>
          <w:rFonts w:ascii="Tahoma" w:hAnsi="Tahoma" w:cs="Tahoma"/>
          <w:sz w:val="18"/>
          <w:szCs w:val="18"/>
        </w:rPr>
        <w:t>[</w:t>
      </w:r>
    </w:p>
    <w:p w14:paraId="09CA4162"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gramStart"/>
      <w:r w:rsidRPr="00081036">
        <w:rPr>
          <w:rFonts w:ascii="Tahoma" w:hAnsi="Tahoma" w:cs="Tahoma"/>
          <w:sz w:val="18"/>
          <w:szCs w:val="18"/>
        </w:rPr>
        <w:t>{ id</w:t>
      </w:r>
      <w:proofErr w:type="gramEnd"/>
      <w:r w:rsidRPr="00081036">
        <w:rPr>
          <w:rFonts w:ascii="Tahoma" w:hAnsi="Tahoma" w:cs="Tahoma"/>
          <w:sz w:val="18"/>
          <w:szCs w:val="18"/>
        </w:rPr>
        <w:t>: 1, name: 'Updated Item 1' }, // Change this item</w:t>
      </w:r>
    </w:p>
    <w:p w14:paraId="2F3B12D0"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roofErr w:type="gramStart"/>
      <w:r w:rsidRPr="00081036">
        <w:rPr>
          <w:rFonts w:ascii="Tahoma" w:hAnsi="Tahoma" w:cs="Tahoma"/>
          <w:sz w:val="18"/>
          <w:szCs w:val="18"/>
        </w:rPr>
        <w:t>{ id</w:t>
      </w:r>
      <w:proofErr w:type="gramEnd"/>
      <w:r w:rsidRPr="00081036">
        <w:rPr>
          <w:rFonts w:ascii="Tahoma" w:hAnsi="Tahoma" w:cs="Tahoma"/>
          <w:sz w:val="18"/>
          <w:szCs w:val="18"/>
        </w:rPr>
        <w:t>: 2, name: 'Item 2' },</w:t>
      </w:r>
    </w:p>
    <w:p w14:paraId="084D709C"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
    <w:p w14:paraId="1DE5C93F"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
    <w:p w14:paraId="13662EAF" w14:textId="77777777" w:rsidR="00081036" w:rsidRPr="00081036" w:rsidRDefault="00081036" w:rsidP="00661F43">
      <w:pPr>
        <w:spacing w:after="0" w:line="240" w:lineRule="auto"/>
        <w:rPr>
          <w:rFonts w:ascii="Tahoma" w:hAnsi="Tahoma" w:cs="Tahoma"/>
          <w:sz w:val="18"/>
          <w:szCs w:val="18"/>
        </w:rPr>
      </w:pPr>
    </w:p>
    <w:p w14:paraId="5219BD46"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return (</w:t>
      </w:r>
    </w:p>
    <w:p w14:paraId="407F0E21"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&lt;div&gt;</w:t>
      </w:r>
    </w:p>
    <w:p w14:paraId="654DF0D0"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&lt;button </w:t>
      </w:r>
      <w:proofErr w:type="spellStart"/>
      <w:r w:rsidRPr="00081036">
        <w:rPr>
          <w:rFonts w:ascii="Tahoma" w:hAnsi="Tahoma" w:cs="Tahoma"/>
          <w:sz w:val="18"/>
          <w:szCs w:val="18"/>
        </w:rPr>
        <w:t>onClick</w:t>
      </w:r>
      <w:proofErr w:type="spellEnd"/>
      <w:r w:rsidRPr="00081036">
        <w:rPr>
          <w:rFonts w:ascii="Tahoma" w:hAnsi="Tahoma" w:cs="Tahoma"/>
          <w:sz w:val="18"/>
          <w:szCs w:val="18"/>
        </w:rPr>
        <w:t>={</w:t>
      </w:r>
      <w:proofErr w:type="spellStart"/>
      <w:r w:rsidRPr="00081036">
        <w:rPr>
          <w:rFonts w:ascii="Tahoma" w:hAnsi="Tahoma" w:cs="Tahoma"/>
          <w:sz w:val="18"/>
          <w:szCs w:val="18"/>
        </w:rPr>
        <w:t>updateItem</w:t>
      </w:r>
      <w:proofErr w:type="spellEnd"/>
      <w:r w:rsidRPr="00081036">
        <w:rPr>
          <w:rFonts w:ascii="Tahoma" w:hAnsi="Tahoma" w:cs="Tahoma"/>
          <w:sz w:val="18"/>
          <w:szCs w:val="18"/>
        </w:rPr>
        <w:t>}&gt;Update Item 1&lt;/button&gt;</w:t>
      </w:r>
    </w:p>
    <w:p w14:paraId="7A1C39D2"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&lt;List items={items} /&gt;</w:t>
      </w:r>
    </w:p>
    <w:p w14:paraId="27E31A76"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&lt;/div&gt;</w:t>
      </w:r>
    </w:p>
    <w:p w14:paraId="4E7AED5E"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 xml:space="preserve">  );</w:t>
      </w:r>
    </w:p>
    <w:p w14:paraId="5CF11A72" w14:textId="77777777" w:rsidR="00081036" w:rsidRPr="00081036" w:rsidRDefault="00081036" w:rsidP="00661F43">
      <w:pPr>
        <w:spacing w:after="0" w:line="240" w:lineRule="auto"/>
        <w:rPr>
          <w:rFonts w:ascii="Tahoma" w:hAnsi="Tahoma" w:cs="Tahoma"/>
          <w:sz w:val="18"/>
          <w:szCs w:val="18"/>
        </w:rPr>
      </w:pPr>
      <w:r w:rsidRPr="00081036">
        <w:rPr>
          <w:rFonts w:ascii="Tahoma" w:hAnsi="Tahoma" w:cs="Tahoma"/>
          <w:sz w:val="18"/>
          <w:szCs w:val="18"/>
        </w:rPr>
        <w:t>};</w:t>
      </w:r>
    </w:p>
    <w:p w14:paraId="28906573" w14:textId="77777777" w:rsidR="00081036" w:rsidRPr="00081036" w:rsidRDefault="00081036" w:rsidP="00661F43">
      <w:pPr>
        <w:spacing w:after="0" w:line="240" w:lineRule="auto"/>
        <w:rPr>
          <w:rFonts w:ascii="Tahoma" w:hAnsi="Tahoma" w:cs="Tahoma"/>
          <w:b/>
          <w:bCs/>
          <w:sz w:val="18"/>
          <w:szCs w:val="18"/>
        </w:rPr>
      </w:pPr>
      <w:r w:rsidRPr="00081036">
        <w:rPr>
          <w:rFonts w:ascii="Tahoma" w:hAnsi="Tahoma" w:cs="Tahoma"/>
          <w:b/>
          <w:bCs/>
          <w:sz w:val="18"/>
          <w:szCs w:val="18"/>
        </w:rPr>
        <w:t>What Happens During Reconciliation</w:t>
      </w:r>
    </w:p>
    <w:p w14:paraId="4690C50B" w14:textId="77777777" w:rsidR="00081036" w:rsidRPr="00081036" w:rsidRDefault="00081036" w:rsidP="00661F43">
      <w:pPr>
        <w:numPr>
          <w:ilvl w:val="0"/>
          <w:numId w:val="225"/>
        </w:numPr>
        <w:spacing w:after="0" w:line="240" w:lineRule="auto"/>
        <w:rPr>
          <w:rFonts w:ascii="Tahoma" w:hAnsi="Tahoma" w:cs="Tahoma"/>
          <w:sz w:val="18"/>
          <w:szCs w:val="18"/>
        </w:rPr>
      </w:pPr>
      <w:r w:rsidRPr="00081036">
        <w:rPr>
          <w:rFonts w:ascii="Tahoma" w:hAnsi="Tahoma" w:cs="Tahoma"/>
          <w:sz w:val="18"/>
          <w:szCs w:val="18"/>
        </w:rPr>
        <w:t xml:space="preserve">When you click the button to update Item 1, React triggers the </w:t>
      </w:r>
      <w:proofErr w:type="spellStart"/>
      <w:r w:rsidRPr="00081036">
        <w:rPr>
          <w:rFonts w:ascii="Tahoma" w:hAnsi="Tahoma" w:cs="Tahoma"/>
          <w:sz w:val="18"/>
          <w:szCs w:val="18"/>
        </w:rPr>
        <w:t>updateItem</w:t>
      </w:r>
      <w:proofErr w:type="spellEnd"/>
      <w:r w:rsidRPr="00081036">
        <w:rPr>
          <w:rFonts w:ascii="Tahoma" w:hAnsi="Tahoma" w:cs="Tahoma"/>
          <w:sz w:val="18"/>
          <w:szCs w:val="18"/>
        </w:rPr>
        <w:t xml:space="preserve"> function, updating the state.</w:t>
      </w:r>
    </w:p>
    <w:p w14:paraId="3AE40FC9" w14:textId="77777777" w:rsidR="00081036" w:rsidRPr="00081036" w:rsidRDefault="00081036" w:rsidP="00661F43">
      <w:pPr>
        <w:numPr>
          <w:ilvl w:val="0"/>
          <w:numId w:val="225"/>
        </w:numPr>
        <w:spacing w:after="0" w:line="240" w:lineRule="auto"/>
        <w:rPr>
          <w:rFonts w:ascii="Tahoma" w:hAnsi="Tahoma" w:cs="Tahoma"/>
          <w:sz w:val="18"/>
          <w:szCs w:val="18"/>
        </w:rPr>
      </w:pPr>
      <w:r w:rsidRPr="00081036">
        <w:rPr>
          <w:rFonts w:ascii="Tahoma" w:hAnsi="Tahoma" w:cs="Tahoma"/>
          <w:sz w:val="18"/>
          <w:szCs w:val="18"/>
        </w:rPr>
        <w:t>A new Virtual DOM tree is created, representing the updated list.</w:t>
      </w:r>
    </w:p>
    <w:p w14:paraId="5A3E7539" w14:textId="77777777" w:rsidR="00081036" w:rsidRPr="00081036" w:rsidRDefault="00081036" w:rsidP="00661F43">
      <w:pPr>
        <w:numPr>
          <w:ilvl w:val="0"/>
          <w:numId w:val="225"/>
        </w:numPr>
        <w:spacing w:after="0" w:line="240" w:lineRule="auto"/>
        <w:rPr>
          <w:rFonts w:ascii="Tahoma" w:hAnsi="Tahoma" w:cs="Tahoma"/>
          <w:sz w:val="18"/>
          <w:szCs w:val="18"/>
        </w:rPr>
      </w:pPr>
      <w:r w:rsidRPr="00081036">
        <w:rPr>
          <w:rFonts w:ascii="Tahoma" w:hAnsi="Tahoma" w:cs="Tahoma"/>
          <w:sz w:val="18"/>
          <w:szCs w:val="18"/>
        </w:rPr>
        <w:t>React compares the new Virtual DOM tree with the previous one:</w:t>
      </w:r>
    </w:p>
    <w:p w14:paraId="2923F86E" w14:textId="77777777" w:rsidR="00081036" w:rsidRPr="00081036" w:rsidRDefault="00081036" w:rsidP="00661F43">
      <w:pPr>
        <w:numPr>
          <w:ilvl w:val="1"/>
          <w:numId w:val="225"/>
        </w:numPr>
        <w:spacing w:after="0" w:line="240" w:lineRule="auto"/>
        <w:rPr>
          <w:rFonts w:ascii="Tahoma" w:hAnsi="Tahoma" w:cs="Tahoma"/>
          <w:sz w:val="18"/>
          <w:szCs w:val="18"/>
        </w:rPr>
      </w:pPr>
      <w:r w:rsidRPr="00081036">
        <w:rPr>
          <w:rFonts w:ascii="Tahoma" w:hAnsi="Tahoma" w:cs="Tahoma"/>
          <w:sz w:val="18"/>
          <w:szCs w:val="18"/>
        </w:rPr>
        <w:t>It sees that the first item's name has changed but retains its key, so it updates just that item in the real DOM.</w:t>
      </w:r>
    </w:p>
    <w:p w14:paraId="63FE5CF0" w14:textId="77777777" w:rsidR="00081036" w:rsidRPr="00081036" w:rsidRDefault="00081036" w:rsidP="00661F43">
      <w:pPr>
        <w:numPr>
          <w:ilvl w:val="0"/>
          <w:numId w:val="225"/>
        </w:numPr>
        <w:spacing w:after="0" w:line="240" w:lineRule="auto"/>
        <w:rPr>
          <w:rFonts w:ascii="Tahoma" w:hAnsi="Tahoma" w:cs="Tahoma"/>
          <w:sz w:val="18"/>
          <w:szCs w:val="18"/>
        </w:rPr>
      </w:pPr>
      <w:r w:rsidRPr="00081036">
        <w:rPr>
          <w:rFonts w:ascii="Tahoma" w:hAnsi="Tahoma" w:cs="Tahoma"/>
          <w:sz w:val="18"/>
          <w:szCs w:val="18"/>
        </w:rPr>
        <w:t>The result is that only the necessary parts of the DOM are updated, leading to efficient rendering.</w:t>
      </w:r>
    </w:p>
    <w:p w14:paraId="3040603E" w14:textId="77777777" w:rsidR="00081036" w:rsidRPr="00081036" w:rsidRDefault="00081036" w:rsidP="00661F43">
      <w:pPr>
        <w:spacing w:after="0" w:line="240" w:lineRule="auto"/>
        <w:rPr>
          <w:rFonts w:ascii="Tahoma" w:hAnsi="Tahoma" w:cs="Tahoma"/>
          <w:b/>
          <w:bCs/>
          <w:sz w:val="18"/>
          <w:szCs w:val="18"/>
        </w:rPr>
      </w:pPr>
      <w:r w:rsidRPr="00081036">
        <w:rPr>
          <w:rFonts w:ascii="Tahoma" w:hAnsi="Tahoma" w:cs="Tahoma"/>
          <w:b/>
          <w:bCs/>
          <w:sz w:val="18"/>
          <w:szCs w:val="18"/>
        </w:rPr>
        <w:t xml:space="preserve">Benefits of </w:t>
      </w:r>
      <w:proofErr w:type="spellStart"/>
      <w:r w:rsidRPr="00081036">
        <w:rPr>
          <w:rFonts w:ascii="Tahoma" w:hAnsi="Tahoma" w:cs="Tahoma"/>
          <w:b/>
          <w:bCs/>
          <w:sz w:val="18"/>
          <w:szCs w:val="18"/>
        </w:rPr>
        <w:t>React’s</w:t>
      </w:r>
      <w:proofErr w:type="spellEnd"/>
      <w:r w:rsidRPr="00081036">
        <w:rPr>
          <w:rFonts w:ascii="Tahoma" w:hAnsi="Tahoma" w:cs="Tahoma"/>
          <w:b/>
          <w:bCs/>
          <w:sz w:val="18"/>
          <w:szCs w:val="18"/>
        </w:rPr>
        <w:t xml:space="preserve"> Reconciliation Algorithm</w:t>
      </w:r>
    </w:p>
    <w:p w14:paraId="30B90A6F" w14:textId="77777777" w:rsidR="00081036" w:rsidRPr="00081036" w:rsidRDefault="00081036" w:rsidP="00661F43">
      <w:pPr>
        <w:numPr>
          <w:ilvl w:val="0"/>
          <w:numId w:val="226"/>
        </w:numPr>
        <w:spacing w:after="0" w:line="240" w:lineRule="auto"/>
        <w:rPr>
          <w:rFonts w:ascii="Tahoma" w:hAnsi="Tahoma" w:cs="Tahoma"/>
          <w:sz w:val="18"/>
          <w:szCs w:val="18"/>
        </w:rPr>
      </w:pPr>
      <w:r w:rsidRPr="00081036">
        <w:rPr>
          <w:rFonts w:ascii="Tahoma" w:hAnsi="Tahoma" w:cs="Tahoma"/>
          <w:b/>
          <w:bCs/>
          <w:sz w:val="18"/>
          <w:szCs w:val="18"/>
        </w:rPr>
        <w:t>Performance</w:t>
      </w:r>
      <w:r w:rsidRPr="00081036">
        <w:rPr>
          <w:rFonts w:ascii="Tahoma" w:hAnsi="Tahoma" w:cs="Tahoma"/>
          <w:sz w:val="18"/>
          <w:szCs w:val="18"/>
        </w:rPr>
        <w:t>: By minimizing the number of updates to the real DOM and batching updates, React provides better performance compared to traditional methods of direct DOM manipulation.</w:t>
      </w:r>
    </w:p>
    <w:p w14:paraId="45D20AFB" w14:textId="77777777" w:rsidR="00081036" w:rsidRPr="00081036" w:rsidRDefault="00081036" w:rsidP="00661F43">
      <w:pPr>
        <w:numPr>
          <w:ilvl w:val="0"/>
          <w:numId w:val="226"/>
        </w:numPr>
        <w:spacing w:after="0" w:line="240" w:lineRule="auto"/>
        <w:rPr>
          <w:rFonts w:ascii="Tahoma" w:hAnsi="Tahoma" w:cs="Tahoma"/>
          <w:sz w:val="18"/>
          <w:szCs w:val="18"/>
        </w:rPr>
      </w:pPr>
      <w:r w:rsidRPr="00081036">
        <w:rPr>
          <w:rFonts w:ascii="Tahoma" w:hAnsi="Tahoma" w:cs="Tahoma"/>
          <w:b/>
          <w:bCs/>
          <w:sz w:val="18"/>
          <w:szCs w:val="18"/>
        </w:rPr>
        <w:t>Declarative Syntax</w:t>
      </w:r>
      <w:r w:rsidRPr="00081036">
        <w:rPr>
          <w:rFonts w:ascii="Tahoma" w:hAnsi="Tahoma" w:cs="Tahoma"/>
          <w:sz w:val="18"/>
          <w:szCs w:val="18"/>
        </w:rPr>
        <w:t>: Developers can focus on describing what the UI should look like, while React handles the complexities of UI updates.</w:t>
      </w:r>
    </w:p>
    <w:p w14:paraId="25FC240A" w14:textId="77777777" w:rsidR="00081036" w:rsidRPr="00081036" w:rsidRDefault="00081036" w:rsidP="00661F43">
      <w:pPr>
        <w:numPr>
          <w:ilvl w:val="0"/>
          <w:numId w:val="226"/>
        </w:numPr>
        <w:spacing w:after="0" w:line="240" w:lineRule="auto"/>
        <w:rPr>
          <w:rFonts w:ascii="Tahoma" w:hAnsi="Tahoma" w:cs="Tahoma"/>
          <w:sz w:val="18"/>
          <w:szCs w:val="18"/>
        </w:rPr>
      </w:pPr>
      <w:r w:rsidRPr="00081036">
        <w:rPr>
          <w:rFonts w:ascii="Tahoma" w:hAnsi="Tahoma" w:cs="Tahoma"/>
          <w:b/>
          <w:bCs/>
          <w:sz w:val="18"/>
          <w:szCs w:val="18"/>
        </w:rPr>
        <w:t>Flexibility</w:t>
      </w:r>
      <w:r w:rsidRPr="00081036">
        <w:rPr>
          <w:rFonts w:ascii="Tahoma" w:hAnsi="Tahoma" w:cs="Tahoma"/>
          <w:sz w:val="18"/>
          <w:szCs w:val="18"/>
        </w:rPr>
        <w:t>: The reconciliation process allows for complex UI interactions while maintaining performance.</w:t>
      </w:r>
    </w:p>
    <w:p w14:paraId="5EE64CB3" w14:textId="77777777" w:rsidR="000218CE" w:rsidRPr="00014775" w:rsidRDefault="000218CE" w:rsidP="00661F43">
      <w:pPr>
        <w:spacing w:after="0" w:line="240" w:lineRule="auto"/>
        <w:rPr>
          <w:rFonts w:ascii="Tahoma" w:hAnsi="Tahoma" w:cs="Tahoma"/>
          <w:sz w:val="18"/>
          <w:szCs w:val="18"/>
        </w:rPr>
      </w:pPr>
    </w:p>
    <w:p w14:paraId="0873C28A" w14:textId="3903B93E" w:rsidR="0013245C" w:rsidRPr="00014775" w:rsidRDefault="0013245C" w:rsidP="00661F43">
      <w:pPr>
        <w:pStyle w:val="Heading2"/>
        <w:spacing w:line="240" w:lineRule="auto"/>
        <w:rPr>
          <w:rFonts w:ascii="Tahoma" w:hAnsi="Tahoma" w:cs="Tahoma"/>
          <w:sz w:val="18"/>
          <w:szCs w:val="18"/>
        </w:rPr>
      </w:pPr>
      <w:bookmarkStart w:id="53" w:name="_Toc181077050"/>
      <w:r w:rsidRPr="00014775">
        <w:rPr>
          <w:rFonts w:ascii="Tahoma" w:hAnsi="Tahoma" w:cs="Tahoma"/>
          <w:sz w:val="18"/>
          <w:szCs w:val="18"/>
        </w:rPr>
        <w:t xml:space="preserve">Using </w:t>
      </w:r>
      <w:proofErr w:type="spellStart"/>
      <w:r w:rsidRPr="00014775">
        <w:rPr>
          <w:rFonts w:ascii="Tahoma" w:hAnsi="Tahoma" w:cs="Tahoma"/>
          <w:sz w:val="18"/>
          <w:szCs w:val="18"/>
        </w:rPr>
        <w:t>React.memo</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useMemo</w:t>
      </w:r>
      <w:proofErr w:type="spellEnd"/>
      <w:r w:rsidRPr="00014775">
        <w:rPr>
          <w:rFonts w:ascii="Tahoma" w:hAnsi="Tahoma" w:cs="Tahoma"/>
          <w:sz w:val="18"/>
          <w:szCs w:val="18"/>
        </w:rPr>
        <w:t xml:space="preserve">, and </w:t>
      </w:r>
      <w:proofErr w:type="spellStart"/>
      <w:r w:rsidRPr="00014775">
        <w:rPr>
          <w:rFonts w:ascii="Tahoma" w:hAnsi="Tahoma" w:cs="Tahoma"/>
          <w:sz w:val="18"/>
          <w:szCs w:val="18"/>
        </w:rPr>
        <w:t>useCallback</w:t>
      </w:r>
      <w:bookmarkEnd w:id="53"/>
      <w:proofErr w:type="spellEnd"/>
    </w:p>
    <w:p w14:paraId="63BEC004"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React provides several optimization techniques to improve the performance of applications by reducing unnecessary re-renders and calculations. Three of the most commonly used techniques are </w:t>
      </w:r>
      <w:proofErr w:type="spellStart"/>
      <w:r w:rsidRPr="006D2E07">
        <w:rPr>
          <w:rFonts w:ascii="Tahoma" w:hAnsi="Tahoma" w:cs="Tahoma"/>
          <w:sz w:val="18"/>
          <w:szCs w:val="18"/>
        </w:rPr>
        <w:t>React.memo</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useMemo</w:t>
      </w:r>
      <w:proofErr w:type="spellEnd"/>
      <w:r w:rsidRPr="006D2E07">
        <w:rPr>
          <w:rFonts w:ascii="Tahoma" w:hAnsi="Tahoma" w:cs="Tahoma"/>
          <w:sz w:val="18"/>
          <w:szCs w:val="18"/>
        </w:rPr>
        <w:t xml:space="preserve">, and </w:t>
      </w:r>
      <w:proofErr w:type="spellStart"/>
      <w:r w:rsidRPr="006D2E07">
        <w:rPr>
          <w:rFonts w:ascii="Tahoma" w:hAnsi="Tahoma" w:cs="Tahoma"/>
          <w:sz w:val="18"/>
          <w:szCs w:val="18"/>
        </w:rPr>
        <w:t>useCallback</w:t>
      </w:r>
      <w:proofErr w:type="spellEnd"/>
      <w:r w:rsidRPr="006D2E07">
        <w:rPr>
          <w:rFonts w:ascii="Tahoma" w:hAnsi="Tahoma" w:cs="Tahoma"/>
          <w:sz w:val="18"/>
          <w:szCs w:val="18"/>
        </w:rPr>
        <w:t>. Let's delve into each of these in detail.</w:t>
      </w:r>
    </w:p>
    <w:p w14:paraId="27D938CD"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pict w14:anchorId="544073CE">
          <v:rect id="_x0000_i1144" style="width:0;height:1.5pt" o:hralign="center" o:hrstd="t" o:hr="t" fillcolor="#a0a0a0" stroked="f"/>
        </w:pict>
      </w:r>
    </w:p>
    <w:p w14:paraId="5364DC73"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lastRenderedPageBreak/>
        <w:t xml:space="preserve">1. </w:t>
      </w:r>
      <w:proofErr w:type="spellStart"/>
      <w:r w:rsidRPr="006D2E07">
        <w:rPr>
          <w:rFonts w:ascii="Tahoma" w:hAnsi="Tahoma" w:cs="Tahoma"/>
          <w:b/>
          <w:bCs/>
          <w:sz w:val="18"/>
          <w:szCs w:val="18"/>
        </w:rPr>
        <w:t>React.memo</w:t>
      </w:r>
      <w:proofErr w:type="spellEnd"/>
    </w:p>
    <w:p w14:paraId="5F6A08A8"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 xml:space="preserve">What is </w:t>
      </w:r>
      <w:proofErr w:type="spellStart"/>
      <w:r w:rsidRPr="006D2E07">
        <w:rPr>
          <w:rFonts w:ascii="Tahoma" w:hAnsi="Tahoma" w:cs="Tahoma"/>
          <w:b/>
          <w:bCs/>
          <w:sz w:val="18"/>
          <w:szCs w:val="18"/>
        </w:rPr>
        <w:t>React.memo</w:t>
      </w:r>
      <w:proofErr w:type="spellEnd"/>
      <w:r w:rsidRPr="006D2E07">
        <w:rPr>
          <w:rFonts w:ascii="Tahoma" w:hAnsi="Tahoma" w:cs="Tahoma"/>
          <w:b/>
          <w:bCs/>
          <w:sz w:val="18"/>
          <w:szCs w:val="18"/>
        </w:rPr>
        <w:t>?</w:t>
      </w:r>
    </w:p>
    <w:p w14:paraId="01DB0FEB"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React.memo</w:t>
      </w:r>
      <w:proofErr w:type="spellEnd"/>
      <w:r w:rsidRPr="006D2E07">
        <w:rPr>
          <w:rFonts w:ascii="Tahoma" w:hAnsi="Tahoma" w:cs="Tahoma"/>
          <w:sz w:val="18"/>
          <w:szCs w:val="18"/>
        </w:rPr>
        <w:t xml:space="preserve"> is a higher-order component (HOC) that optimizes functional components by preventing them from re-rendering unless their props change. This is particularly useful when you have a functional component that accepts props and renders UI based on those props.</w:t>
      </w:r>
    </w:p>
    <w:p w14:paraId="4BFE59A7"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How it Works</w:t>
      </w:r>
    </w:p>
    <w:p w14:paraId="77C226BF"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When a component is wrapped with </w:t>
      </w:r>
      <w:proofErr w:type="spellStart"/>
      <w:r w:rsidRPr="006D2E07">
        <w:rPr>
          <w:rFonts w:ascii="Tahoma" w:hAnsi="Tahoma" w:cs="Tahoma"/>
          <w:sz w:val="18"/>
          <w:szCs w:val="18"/>
        </w:rPr>
        <w:t>React.memo</w:t>
      </w:r>
      <w:proofErr w:type="spellEnd"/>
      <w:r w:rsidRPr="006D2E07">
        <w:rPr>
          <w:rFonts w:ascii="Tahoma" w:hAnsi="Tahoma" w:cs="Tahoma"/>
          <w:sz w:val="18"/>
          <w:szCs w:val="18"/>
        </w:rPr>
        <w:t xml:space="preserve">, React performs a shallow comparison of the previous props and the new props. If the props are the same, </w:t>
      </w:r>
      <w:proofErr w:type="gramStart"/>
      <w:r w:rsidRPr="006D2E07">
        <w:rPr>
          <w:rFonts w:ascii="Tahoma" w:hAnsi="Tahoma" w:cs="Tahoma"/>
          <w:sz w:val="18"/>
          <w:szCs w:val="18"/>
        </w:rPr>
        <w:t>React</w:t>
      </w:r>
      <w:proofErr w:type="gramEnd"/>
      <w:r w:rsidRPr="006D2E07">
        <w:rPr>
          <w:rFonts w:ascii="Tahoma" w:hAnsi="Tahoma" w:cs="Tahoma"/>
          <w:sz w:val="18"/>
          <w:szCs w:val="18"/>
        </w:rPr>
        <w:t xml:space="preserve"> skips rendering the component and uses the last rendered output instead.</w:t>
      </w:r>
    </w:p>
    <w:p w14:paraId="6E555E60"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Usage</w:t>
      </w:r>
    </w:p>
    <w:p w14:paraId="5C1285C7"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Basic Example</w:t>
      </w:r>
    </w:p>
    <w:p w14:paraId="4DA31BB4"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javascript</w:t>
      </w:r>
      <w:proofErr w:type="spellEnd"/>
    </w:p>
    <w:p w14:paraId="056A9E4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Copy code</w:t>
      </w:r>
    </w:p>
    <w:p w14:paraId="664629F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import React from 'react';</w:t>
      </w:r>
    </w:p>
    <w:p w14:paraId="2CC48FFF" w14:textId="77777777" w:rsidR="006D2E07" w:rsidRPr="006D2E07" w:rsidRDefault="006D2E07" w:rsidP="00661F43">
      <w:pPr>
        <w:spacing w:after="0" w:line="240" w:lineRule="auto"/>
        <w:rPr>
          <w:rFonts w:ascii="Tahoma" w:hAnsi="Tahoma" w:cs="Tahoma"/>
          <w:sz w:val="18"/>
          <w:szCs w:val="18"/>
        </w:rPr>
      </w:pPr>
    </w:p>
    <w:p w14:paraId="0BD4E402"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A functional component</w:t>
      </w:r>
    </w:p>
    <w:p w14:paraId="013BE750"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MyComponent</w:t>
      </w:r>
      <w:proofErr w:type="spellEnd"/>
      <w:r w:rsidRPr="006D2E07">
        <w:rPr>
          <w:rFonts w:ascii="Tahoma" w:hAnsi="Tahoma" w:cs="Tahoma"/>
          <w:sz w:val="18"/>
          <w:szCs w:val="18"/>
        </w:rPr>
        <w:t xml:space="preserve"> = </w:t>
      </w:r>
      <w:proofErr w:type="gramStart"/>
      <w:r w:rsidRPr="006D2E07">
        <w:rPr>
          <w:rFonts w:ascii="Tahoma" w:hAnsi="Tahoma" w:cs="Tahoma"/>
          <w:sz w:val="18"/>
          <w:szCs w:val="18"/>
        </w:rPr>
        <w:t>({ value</w:t>
      </w:r>
      <w:proofErr w:type="gramEnd"/>
      <w:r w:rsidRPr="006D2E07">
        <w:rPr>
          <w:rFonts w:ascii="Tahoma" w:hAnsi="Tahoma" w:cs="Tahoma"/>
          <w:sz w:val="18"/>
          <w:szCs w:val="18"/>
        </w:rPr>
        <w:t xml:space="preserve"> }) =&gt; {</w:t>
      </w:r>
    </w:p>
    <w:p w14:paraId="72259F9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gramStart"/>
      <w:r w:rsidRPr="006D2E07">
        <w:rPr>
          <w:rFonts w:ascii="Tahoma" w:hAnsi="Tahoma" w:cs="Tahoma"/>
          <w:sz w:val="18"/>
          <w:szCs w:val="18"/>
        </w:rPr>
        <w:t>console.log(</w:t>
      </w:r>
      <w:proofErr w:type="gramEnd"/>
      <w:r w:rsidRPr="006D2E07">
        <w:rPr>
          <w:rFonts w:ascii="Tahoma" w:hAnsi="Tahoma" w:cs="Tahoma"/>
          <w:sz w:val="18"/>
          <w:szCs w:val="18"/>
        </w:rPr>
        <w:t xml:space="preserve">'Rendering </w:t>
      </w:r>
      <w:proofErr w:type="spellStart"/>
      <w:r w:rsidRPr="006D2E07">
        <w:rPr>
          <w:rFonts w:ascii="Tahoma" w:hAnsi="Tahoma" w:cs="Tahoma"/>
          <w:sz w:val="18"/>
          <w:szCs w:val="18"/>
        </w:rPr>
        <w:t>MyComponent</w:t>
      </w:r>
      <w:proofErr w:type="spellEnd"/>
      <w:r w:rsidRPr="006D2E07">
        <w:rPr>
          <w:rFonts w:ascii="Tahoma" w:hAnsi="Tahoma" w:cs="Tahoma"/>
          <w:sz w:val="18"/>
          <w:szCs w:val="18"/>
        </w:rPr>
        <w:t>');</w:t>
      </w:r>
    </w:p>
    <w:p w14:paraId="286807D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&lt;div&gt;{value}&lt;/div&gt;;</w:t>
      </w:r>
    </w:p>
    <w:p w14:paraId="3A00EFDC"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50FEAC54" w14:textId="77777777" w:rsidR="006D2E07" w:rsidRPr="006D2E07" w:rsidRDefault="006D2E07" w:rsidP="00661F43">
      <w:pPr>
        <w:spacing w:after="0" w:line="240" w:lineRule="auto"/>
        <w:rPr>
          <w:rFonts w:ascii="Tahoma" w:hAnsi="Tahoma" w:cs="Tahoma"/>
          <w:sz w:val="18"/>
          <w:szCs w:val="18"/>
        </w:rPr>
      </w:pPr>
    </w:p>
    <w:p w14:paraId="5525F17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Wrap the component with </w:t>
      </w:r>
      <w:proofErr w:type="spellStart"/>
      <w:r w:rsidRPr="006D2E07">
        <w:rPr>
          <w:rFonts w:ascii="Tahoma" w:hAnsi="Tahoma" w:cs="Tahoma"/>
          <w:sz w:val="18"/>
          <w:szCs w:val="18"/>
        </w:rPr>
        <w:t>React.memo</w:t>
      </w:r>
      <w:proofErr w:type="spellEnd"/>
    </w:p>
    <w:p w14:paraId="2BACA7F0"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MemoizedComponent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React.memo</w:t>
      </w:r>
      <w:proofErr w:type="spellEnd"/>
      <w:r w:rsidRPr="006D2E07">
        <w:rPr>
          <w:rFonts w:ascii="Tahoma" w:hAnsi="Tahoma" w:cs="Tahoma"/>
          <w:sz w:val="18"/>
          <w:szCs w:val="18"/>
        </w:rPr>
        <w:t>(</w:t>
      </w:r>
      <w:proofErr w:type="spellStart"/>
      <w:r w:rsidRPr="006D2E07">
        <w:rPr>
          <w:rFonts w:ascii="Tahoma" w:hAnsi="Tahoma" w:cs="Tahoma"/>
          <w:sz w:val="18"/>
          <w:szCs w:val="18"/>
        </w:rPr>
        <w:t>MyComponent</w:t>
      </w:r>
      <w:proofErr w:type="spellEnd"/>
      <w:r w:rsidRPr="006D2E07">
        <w:rPr>
          <w:rFonts w:ascii="Tahoma" w:hAnsi="Tahoma" w:cs="Tahoma"/>
          <w:sz w:val="18"/>
          <w:szCs w:val="18"/>
        </w:rPr>
        <w:t>);</w:t>
      </w:r>
    </w:p>
    <w:p w14:paraId="19B36FE4" w14:textId="77777777" w:rsidR="006D2E07" w:rsidRPr="006D2E07" w:rsidRDefault="006D2E07" w:rsidP="00661F43">
      <w:pPr>
        <w:spacing w:after="0" w:line="240" w:lineRule="auto"/>
        <w:rPr>
          <w:rFonts w:ascii="Tahoma" w:hAnsi="Tahoma" w:cs="Tahoma"/>
          <w:sz w:val="18"/>
          <w:szCs w:val="18"/>
        </w:rPr>
      </w:pPr>
    </w:p>
    <w:p w14:paraId="13D83F2B"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ParentComponent</w:t>
      </w:r>
      <w:proofErr w:type="spellEnd"/>
      <w:r w:rsidRPr="006D2E07">
        <w:rPr>
          <w:rFonts w:ascii="Tahoma" w:hAnsi="Tahoma" w:cs="Tahoma"/>
          <w:sz w:val="18"/>
          <w:szCs w:val="18"/>
        </w:rPr>
        <w:t xml:space="preserve"> = () =&gt; {</w:t>
      </w:r>
    </w:p>
    <w:p w14:paraId="69FC171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[count, </w:t>
      </w:r>
      <w:proofErr w:type="spellStart"/>
      <w:r w:rsidRPr="006D2E07">
        <w:rPr>
          <w:rFonts w:ascii="Tahoma" w:hAnsi="Tahoma" w:cs="Tahoma"/>
          <w:sz w:val="18"/>
          <w:szCs w:val="18"/>
        </w:rPr>
        <w:t>setCount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React.useState</w:t>
      </w:r>
      <w:proofErr w:type="spellEnd"/>
      <w:r w:rsidRPr="006D2E07">
        <w:rPr>
          <w:rFonts w:ascii="Tahoma" w:hAnsi="Tahoma" w:cs="Tahoma"/>
          <w:sz w:val="18"/>
          <w:szCs w:val="18"/>
        </w:rPr>
        <w:t>(0);</w:t>
      </w:r>
    </w:p>
    <w:p w14:paraId="070E5EE4"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[value, </w:t>
      </w:r>
      <w:proofErr w:type="spellStart"/>
      <w:r w:rsidRPr="006D2E07">
        <w:rPr>
          <w:rFonts w:ascii="Tahoma" w:hAnsi="Tahoma" w:cs="Tahoma"/>
          <w:sz w:val="18"/>
          <w:szCs w:val="18"/>
        </w:rPr>
        <w:t>setValue</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React.useState</w:t>
      </w:r>
      <w:proofErr w:type="spellEnd"/>
      <w:r w:rsidRPr="006D2E07">
        <w:rPr>
          <w:rFonts w:ascii="Tahoma" w:hAnsi="Tahoma" w:cs="Tahoma"/>
          <w:sz w:val="18"/>
          <w:szCs w:val="18"/>
        </w:rPr>
        <w:t>('Initial Value');</w:t>
      </w:r>
    </w:p>
    <w:p w14:paraId="4D5B17A3" w14:textId="77777777" w:rsidR="006D2E07" w:rsidRPr="006D2E07" w:rsidRDefault="006D2E07" w:rsidP="00661F43">
      <w:pPr>
        <w:spacing w:after="0" w:line="240" w:lineRule="auto"/>
        <w:rPr>
          <w:rFonts w:ascii="Tahoma" w:hAnsi="Tahoma" w:cs="Tahoma"/>
          <w:sz w:val="18"/>
          <w:szCs w:val="18"/>
        </w:rPr>
      </w:pPr>
    </w:p>
    <w:p w14:paraId="3AA694A4"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w:t>
      </w:r>
    </w:p>
    <w:p w14:paraId="23A13BE9"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7B84156F"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&lt;button </w:t>
      </w:r>
      <w:proofErr w:type="spellStart"/>
      <w:r w:rsidRPr="006D2E07">
        <w:rPr>
          <w:rFonts w:ascii="Tahoma" w:hAnsi="Tahoma" w:cs="Tahoma"/>
          <w:sz w:val="18"/>
          <w:szCs w:val="18"/>
        </w:rPr>
        <w:t>onClick</w:t>
      </w:r>
      <w:proofErr w:type="spellEnd"/>
      <w:proofErr w:type="gramStart"/>
      <w:r w:rsidRPr="006D2E07">
        <w:rPr>
          <w:rFonts w:ascii="Tahoma" w:hAnsi="Tahoma" w:cs="Tahoma"/>
          <w:sz w:val="18"/>
          <w:szCs w:val="18"/>
        </w:rPr>
        <w:t>={</w:t>
      </w:r>
      <w:proofErr w:type="gramEnd"/>
      <w:r w:rsidRPr="006D2E07">
        <w:rPr>
          <w:rFonts w:ascii="Tahoma" w:hAnsi="Tahoma" w:cs="Tahoma"/>
          <w:sz w:val="18"/>
          <w:szCs w:val="18"/>
        </w:rPr>
        <w:t xml:space="preserve">() =&gt; </w:t>
      </w:r>
      <w:proofErr w:type="spellStart"/>
      <w:r w:rsidRPr="006D2E07">
        <w:rPr>
          <w:rFonts w:ascii="Tahoma" w:hAnsi="Tahoma" w:cs="Tahoma"/>
          <w:sz w:val="18"/>
          <w:szCs w:val="18"/>
        </w:rPr>
        <w:t>setCount</w:t>
      </w:r>
      <w:proofErr w:type="spellEnd"/>
      <w:r w:rsidRPr="006D2E07">
        <w:rPr>
          <w:rFonts w:ascii="Tahoma" w:hAnsi="Tahoma" w:cs="Tahoma"/>
          <w:sz w:val="18"/>
          <w:szCs w:val="18"/>
        </w:rPr>
        <w:t>(count + 1)}&gt;Increment Count&lt;/button&gt;</w:t>
      </w:r>
    </w:p>
    <w:p w14:paraId="1537419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&lt;button </w:t>
      </w:r>
      <w:proofErr w:type="spellStart"/>
      <w:r w:rsidRPr="006D2E07">
        <w:rPr>
          <w:rFonts w:ascii="Tahoma" w:hAnsi="Tahoma" w:cs="Tahoma"/>
          <w:sz w:val="18"/>
          <w:szCs w:val="18"/>
        </w:rPr>
        <w:t>onClick</w:t>
      </w:r>
      <w:proofErr w:type="spellEnd"/>
      <w:proofErr w:type="gramStart"/>
      <w:r w:rsidRPr="006D2E07">
        <w:rPr>
          <w:rFonts w:ascii="Tahoma" w:hAnsi="Tahoma" w:cs="Tahoma"/>
          <w:sz w:val="18"/>
          <w:szCs w:val="18"/>
        </w:rPr>
        <w:t>={</w:t>
      </w:r>
      <w:proofErr w:type="gramEnd"/>
      <w:r w:rsidRPr="006D2E07">
        <w:rPr>
          <w:rFonts w:ascii="Tahoma" w:hAnsi="Tahoma" w:cs="Tahoma"/>
          <w:sz w:val="18"/>
          <w:szCs w:val="18"/>
        </w:rPr>
        <w:t xml:space="preserve">() =&gt; </w:t>
      </w:r>
      <w:proofErr w:type="spellStart"/>
      <w:r w:rsidRPr="006D2E07">
        <w:rPr>
          <w:rFonts w:ascii="Tahoma" w:hAnsi="Tahoma" w:cs="Tahoma"/>
          <w:sz w:val="18"/>
          <w:szCs w:val="18"/>
        </w:rPr>
        <w:t>setValue</w:t>
      </w:r>
      <w:proofErr w:type="spellEnd"/>
      <w:r w:rsidRPr="006D2E07">
        <w:rPr>
          <w:rFonts w:ascii="Tahoma" w:hAnsi="Tahoma" w:cs="Tahoma"/>
          <w:sz w:val="18"/>
          <w:szCs w:val="18"/>
        </w:rPr>
        <w:t>('Updated Value')}&gt;Update Value&lt;/button&gt;</w:t>
      </w:r>
    </w:p>
    <w:p w14:paraId="03DBA728"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w:t>
      </w:r>
      <w:proofErr w:type="spellStart"/>
      <w:r w:rsidRPr="006D2E07">
        <w:rPr>
          <w:rFonts w:ascii="Tahoma" w:hAnsi="Tahoma" w:cs="Tahoma"/>
          <w:sz w:val="18"/>
          <w:szCs w:val="18"/>
        </w:rPr>
        <w:t>MemoizedComponent</w:t>
      </w:r>
      <w:proofErr w:type="spellEnd"/>
      <w:r w:rsidRPr="006D2E07">
        <w:rPr>
          <w:rFonts w:ascii="Tahoma" w:hAnsi="Tahoma" w:cs="Tahoma"/>
          <w:sz w:val="18"/>
          <w:szCs w:val="18"/>
        </w:rPr>
        <w:t xml:space="preserve"> value={value} /&gt;</w:t>
      </w:r>
    </w:p>
    <w:p w14:paraId="1CA85B96"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01CE49DC"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
    <w:p w14:paraId="61F4318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701CA8C9" w14:textId="77777777" w:rsidR="006D2E07" w:rsidRPr="006D2E07" w:rsidRDefault="006D2E07" w:rsidP="00661F43">
      <w:pPr>
        <w:spacing w:after="0" w:line="240" w:lineRule="auto"/>
        <w:rPr>
          <w:rFonts w:ascii="Tahoma" w:hAnsi="Tahoma" w:cs="Tahoma"/>
          <w:sz w:val="18"/>
          <w:szCs w:val="18"/>
        </w:rPr>
      </w:pPr>
    </w:p>
    <w:p w14:paraId="1684265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export default </w:t>
      </w:r>
      <w:proofErr w:type="spellStart"/>
      <w:r w:rsidRPr="006D2E07">
        <w:rPr>
          <w:rFonts w:ascii="Tahoma" w:hAnsi="Tahoma" w:cs="Tahoma"/>
          <w:sz w:val="18"/>
          <w:szCs w:val="18"/>
        </w:rPr>
        <w:t>ParentComponent</w:t>
      </w:r>
      <w:proofErr w:type="spellEnd"/>
      <w:r w:rsidRPr="006D2E07">
        <w:rPr>
          <w:rFonts w:ascii="Tahoma" w:hAnsi="Tahoma" w:cs="Tahoma"/>
          <w:sz w:val="18"/>
          <w:szCs w:val="18"/>
        </w:rPr>
        <w:t>;</w:t>
      </w:r>
    </w:p>
    <w:p w14:paraId="66BF0901"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Key Points</w:t>
      </w:r>
    </w:p>
    <w:p w14:paraId="49C956CF" w14:textId="77777777" w:rsidR="006D2E07" w:rsidRPr="006D2E07" w:rsidRDefault="006D2E07" w:rsidP="00661F43">
      <w:pPr>
        <w:numPr>
          <w:ilvl w:val="0"/>
          <w:numId w:val="227"/>
        </w:numPr>
        <w:spacing w:after="0" w:line="240" w:lineRule="auto"/>
        <w:rPr>
          <w:rFonts w:ascii="Tahoma" w:hAnsi="Tahoma" w:cs="Tahoma"/>
          <w:sz w:val="18"/>
          <w:szCs w:val="18"/>
        </w:rPr>
      </w:pPr>
      <w:r w:rsidRPr="006D2E07">
        <w:rPr>
          <w:rFonts w:ascii="Tahoma" w:hAnsi="Tahoma" w:cs="Tahoma"/>
          <w:b/>
          <w:bCs/>
          <w:sz w:val="18"/>
          <w:szCs w:val="18"/>
        </w:rPr>
        <w:t>Shallow Comparison</w:t>
      </w:r>
      <w:r w:rsidRPr="006D2E07">
        <w:rPr>
          <w:rFonts w:ascii="Tahoma" w:hAnsi="Tahoma" w:cs="Tahoma"/>
          <w:sz w:val="18"/>
          <w:szCs w:val="18"/>
        </w:rPr>
        <w:t xml:space="preserve">: </w:t>
      </w:r>
      <w:proofErr w:type="spellStart"/>
      <w:r w:rsidRPr="006D2E07">
        <w:rPr>
          <w:rFonts w:ascii="Tahoma" w:hAnsi="Tahoma" w:cs="Tahoma"/>
          <w:sz w:val="18"/>
          <w:szCs w:val="18"/>
        </w:rPr>
        <w:t>React.memo</w:t>
      </w:r>
      <w:proofErr w:type="spellEnd"/>
      <w:r w:rsidRPr="006D2E07">
        <w:rPr>
          <w:rFonts w:ascii="Tahoma" w:hAnsi="Tahoma" w:cs="Tahoma"/>
          <w:sz w:val="18"/>
          <w:szCs w:val="18"/>
        </w:rPr>
        <w:t xml:space="preserve"> does a shallow comparison of props. If you pass an object or array as a prop, ensure it doesn’t change reference unless its content changes.</w:t>
      </w:r>
    </w:p>
    <w:p w14:paraId="4C142F2C" w14:textId="77777777" w:rsidR="006D2E07" w:rsidRPr="006D2E07" w:rsidRDefault="006D2E07" w:rsidP="00661F43">
      <w:pPr>
        <w:numPr>
          <w:ilvl w:val="0"/>
          <w:numId w:val="227"/>
        </w:numPr>
        <w:spacing w:after="0" w:line="240" w:lineRule="auto"/>
        <w:rPr>
          <w:rFonts w:ascii="Tahoma" w:hAnsi="Tahoma" w:cs="Tahoma"/>
          <w:sz w:val="18"/>
          <w:szCs w:val="18"/>
        </w:rPr>
      </w:pPr>
      <w:r w:rsidRPr="006D2E07">
        <w:rPr>
          <w:rFonts w:ascii="Tahoma" w:hAnsi="Tahoma" w:cs="Tahoma"/>
          <w:b/>
          <w:bCs/>
          <w:sz w:val="18"/>
          <w:szCs w:val="18"/>
        </w:rPr>
        <w:t>Custom Comparison Function</w:t>
      </w:r>
      <w:r w:rsidRPr="006D2E07">
        <w:rPr>
          <w:rFonts w:ascii="Tahoma" w:hAnsi="Tahoma" w:cs="Tahoma"/>
          <w:sz w:val="18"/>
          <w:szCs w:val="18"/>
        </w:rPr>
        <w:t xml:space="preserve">: You can also provide a custom comparison function as a second argument to </w:t>
      </w:r>
      <w:proofErr w:type="spellStart"/>
      <w:r w:rsidRPr="006D2E07">
        <w:rPr>
          <w:rFonts w:ascii="Tahoma" w:hAnsi="Tahoma" w:cs="Tahoma"/>
          <w:sz w:val="18"/>
          <w:szCs w:val="18"/>
        </w:rPr>
        <w:t>React.memo</w:t>
      </w:r>
      <w:proofErr w:type="spellEnd"/>
      <w:r w:rsidRPr="006D2E07">
        <w:rPr>
          <w:rFonts w:ascii="Tahoma" w:hAnsi="Tahoma" w:cs="Tahoma"/>
          <w:sz w:val="18"/>
          <w:szCs w:val="18"/>
        </w:rPr>
        <w:t xml:space="preserve"> to determine if a re-render is necessary.</w:t>
      </w:r>
    </w:p>
    <w:p w14:paraId="3D627B02"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Example with Custom Comparison</w:t>
      </w:r>
    </w:p>
    <w:p w14:paraId="0615D545"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javascript</w:t>
      </w:r>
      <w:proofErr w:type="spellEnd"/>
    </w:p>
    <w:p w14:paraId="0EA36DDE"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Copy code</w:t>
      </w:r>
    </w:p>
    <w:p w14:paraId="2EBAA129"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areEqual</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prevProps</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nextProps</w:t>
      </w:r>
      <w:proofErr w:type="spellEnd"/>
      <w:r w:rsidRPr="006D2E07">
        <w:rPr>
          <w:rFonts w:ascii="Tahoma" w:hAnsi="Tahoma" w:cs="Tahoma"/>
          <w:sz w:val="18"/>
          <w:szCs w:val="18"/>
        </w:rPr>
        <w:t>) =&gt; {</w:t>
      </w:r>
    </w:p>
    <w:p w14:paraId="48C56E9F"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w:t>
      </w:r>
      <w:proofErr w:type="spellStart"/>
      <w:r w:rsidRPr="006D2E07">
        <w:rPr>
          <w:rFonts w:ascii="Tahoma" w:hAnsi="Tahoma" w:cs="Tahoma"/>
          <w:sz w:val="18"/>
          <w:szCs w:val="18"/>
        </w:rPr>
        <w:t>prevProps.value</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nextProps.value</w:t>
      </w:r>
      <w:proofErr w:type="spellEnd"/>
      <w:r w:rsidRPr="006D2E07">
        <w:rPr>
          <w:rFonts w:ascii="Tahoma" w:hAnsi="Tahoma" w:cs="Tahoma"/>
          <w:sz w:val="18"/>
          <w:szCs w:val="18"/>
        </w:rPr>
        <w:t>; // Only re-render if value changes</w:t>
      </w:r>
    </w:p>
    <w:p w14:paraId="5931A399"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605E1C9E" w14:textId="77777777" w:rsidR="006D2E07" w:rsidRPr="006D2E07" w:rsidRDefault="006D2E07" w:rsidP="00661F43">
      <w:pPr>
        <w:spacing w:after="0" w:line="240" w:lineRule="auto"/>
        <w:rPr>
          <w:rFonts w:ascii="Tahoma" w:hAnsi="Tahoma" w:cs="Tahoma"/>
          <w:sz w:val="18"/>
          <w:szCs w:val="18"/>
        </w:rPr>
      </w:pPr>
    </w:p>
    <w:p w14:paraId="157CB2CA"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MemoizedComponent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React.memo</w:t>
      </w:r>
      <w:proofErr w:type="spellEnd"/>
      <w:r w:rsidRPr="006D2E07">
        <w:rPr>
          <w:rFonts w:ascii="Tahoma" w:hAnsi="Tahoma" w:cs="Tahoma"/>
          <w:sz w:val="18"/>
          <w:szCs w:val="18"/>
        </w:rPr>
        <w:t>(</w:t>
      </w:r>
      <w:proofErr w:type="spellStart"/>
      <w:r w:rsidRPr="006D2E07">
        <w:rPr>
          <w:rFonts w:ascii="Tahoma" w:hAnsi="Tahoma" w:cs="Tahoma"/>
          <w:sz w:val="18"/>
          <w:szCs w:val="18"/>
        </w:rPr>
        <w:t>MyComponent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areEqual</w:t>
      </w:r>
      <w:proofErr w:type="spellEnd"/>
      <w:r w:rsidRPr="006D2E07">
        <w:rPr>
          <w:rFonts w:ascii="Tahoma" w:hAnsi="Tahoma" w:cs="Tahoma"/>
          <w:sz w:val="18"/>
          <w:szCs w:val="18"/>
        </w:rPr>
        <w:t>);</w:t>
      </w:r>
    </w:p>
    <w:p w14:paraId="6BE3BD9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pict w14:anchorId="47A7867E">
          <v:rect id="_x0000_i1145" style="width:0;height:1.5pt" o:hralign="center" o:hrstd="t" o:hr="t" fillcolor="#a0a0a0" stroked="f"/>
        </w:pict>
      </w:r>
    </w:p>
    <w:p w14:paraId="1AEDD56D"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 xml:space="preserve">2. </w:t>
      </w:r>
      <w:proofErr w:type="spellStart"/>
      <w:r w:rsidRPr="006D2E07">
        <w:rPr>
          <w:rFonts w:ascii="Tahoma" w:hAnsi="Tahoma" w:cs="Tahoma"/>
          <w:b/>
          <w:bCs/>
          <w:sz w:val="18"/>
          <w:szCs w:val="18"/>
        </w:rPr>
        <w:t>useMemo</w:t>
      </w:r>
      <w:proofErr w:type="spellEnd"/>
    </w:p>
    <w:p w14:paraId="312182A7"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 xml:space="preserve">What is </w:t>
      </w:r>
      <w:proofErr w:type="spellStart"/>
      <w:r w:rsidRPr="006D2E07">
        <w:rPr>
          <w:rFonts w:ascii="Tahoma" w:hAnsi="Tahoma" w:cs="Tahoma"/>
          <w:b/>
          <w:bCs/>
          <w:sz w:val="18"/>
          <w:szCs w:val="18"/>
        </w:rPr>
        <w:t>useMemo</w:t>
      </w:r>
      <w:proofErr w:type="spellEnd"/>
      <w:r w:rsidRPr="006D2E07">
        <w:rPr>
          <w:rFonts w:ascii="Tahoma" w:hAnsi="Tahoma" w:cs="Tahoma"/>
          <w:b/>
          <w:bCs/>
          <w:sz w:val="18"/>
          <w:szCs w:val="18"/>
        </w:rPr>
        <w:t>?</w:t>
      </w:r>
    </w:p>
    <w:p w14:paraId="6D9E0227"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The </w:t>
      </w:r>
      <w:proofErr w:type="spellStart"/>
      <w:r w:rsidRPr="006D2E07">
        <w:rPr>
          <w:rFonts w:ascii="Tahoma" w:hAnsi="Tahoma" w:cs="Tahoma"/>
          <w:sz w:val="18"/>
          <w:szCs w:val="18"/>
        </w:rPr>
        <w:t>useMemo</w:t>
      </w:r>
      <w:proofErr w:type="spellEnd"/>
      <w:r w:rsidRPr="006D2E07">
        <w:rPr>
          <w:rFonts w:ascii="Tahoma" w:hAnsi="Tahoma" w:cs="Tahoma"/>
          <w:sz w:val="18"/>
          <w:szCs w:val="18"/>
        </w:rPr>
        <w:t xml:space="preserve"> hook is used to </w:t>
      </w:r>
      <w:proofErr w:type="spellStart"/>
      <w:r w:rsidRPr="006D2E07">
        <w:rPr>
          <w:rFonts w:ascii="Tahoma" w:hAnsi="Tahoma" w:cs="Tahoma"/>
          <w:sz w:val="18"/>
          <w:szCs w:val="18"/>
        </w:rPr>
        <w:t>memoize</w:t>
      </w:r>
      <w:proofErr w:type="spellEnd"/>
      <w:r w:rsidRPr="006D2E07">
        <w:rPr>
          <w:rFonts w:ascii="Tahoma" w:hAnsi="Tahoma" w:cs="Tahoma"/>
          <w:sz w:val="18"/>
          <w:szCs w:val="18"/>
        </w:rPr>
        <w:t xml:space="preserve"> the result of a calculation or an object/array, ensuring that the value is recalculated only when its dependencies change. This is useful for optimizing performance in components that perform expensive calculations or create complex objects.</w:t>
      </w:r>
    </w:p>
    <w:p w14:paraId="61C588ED"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How it Works</w:t>
      </w:r>
    </w:p>
    <w:p w14:paraId="7222E88D"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When you use </w:t>
      </w:r>
      <w:proofErr w:type="spellStart"/>
      <w:r w:rsidRPr="006D2E07">
        <w:rPr>
          <w:rFonts w:ascii="Tahoma" w:hAnsi="Tahoma" w:cs="Tahoma"/>
          <w:sz w:val="18"/>
          <w:szCs w:val="18"/>
        </w:rPr>
        <w:t>useMemo</w:t>
      </w:r>
      <w:proofErr w:type="spellEnd"/>
      <w:r w:rsidRPr="006D2E07">
        <w:rPr>
          <w:rFonts w:ascii="Tahoma" w:hAnsi="Tahoma" w:cs="Tahoma"/>
          <w:sz w:val="18"/>
          <w:szCs w:val="18"/>
        </w:rPr>
        <w:t xml:space="preserve">, you provide it with a function that computes a value and an array of dependencies. React will recompute the </w:t>
      </w:r>
      <w:proofErr w:type="spellStart"/>
      <w:r w:rsidRPr="006D2E07">
        <w:rPr>
          <w:rFonts w:ascii="Tahoma" w:hAnsi="Tahoma" w:cs="Tahoma"/>
          <w:sz w:val="18"/>
          <w:szCs w:val="18"/>
        </w:rPr>
        <w:t>memoized</w:t>
      </w:r>
      <w:proofErr w:type="spellEnd"/>
      <w:r w:rsidRPr="006D2E07">
        <w:rPr>
          <w:rFonts w:ascii="Tahoma" w:hAnsi="Tahoma" w:cs="Tahoma"/>
          <w:sz w:val="18"/>
          <w:szCs w:val="18"/>
        </w:rPr>
        <w:t xml:space="preserve"> value only when one of the dependencies changes.</w:t>
      </w:r>
    </w:p>
    <w:p w14:paraId="40405E1C"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Usage</w:t>
      </w:r>
    </w:p>
    <w:p w14:paraId="00673FCD"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Basic Example</w:t>
      </w:r>
    </w:p>
    <w:p w14:paraId="140756F8"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javascript</w:t>
      </w:r>
      <w:proofErr w:type="spellEnd"/>
    </w:p>
    <w:p w14:paraId="78A0241C"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Copy code</w:t>
      </w:r>
    </w:p>
    <w:p w14:paraId="32964156"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lastRenderedPageBreak/>
        <w:t>import React from 'react';</w:t>
      </w:r>
    </w:p>
    <w:p w14:paraId="49555356" w14:textId="77777777" w:rsidR="006D2E07" w:rsidRPr="006D2E07" w:rsidRDefault="006D2E07" w:rsidP="00661F43">
      <w:pPr>
        <w:spacing w:after="0" w:line="240" w:lineRule="auto"/>
        <w:rPr>
          <w:rFonts w:ascii="Tahoma" w:hAnsi="Tahoma" w:cs="Tahoma"/>
          <w:sz w:val="18"/>
          <w:szCs w:val="18"/>
        </w:rPr>
      </w:pPr>
    </w:p>
    <w:p w14:paraId="696AF4F0"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ExpensiveCalculationComponent = </w:t>
      </w:r>
      <w:proofErr w:type="gramStart"/>
      <w:r w:rsidRPr="006D2E07">
        <w:rPr>
          <w:rFonts w:ascii="Tahoma" w:hAnsi="Tahoma" w:cs="Tahoma"/>
          <w:sz w:val="18"/>
          <w:szCs w:val="18"/>
        </w:rPr>
        <w:t>({ items</w:t>
      </w:r>
      <w:proofErr w:type="gramEnd"/>
      <w:r w:rsidRPr="006D2E07">
        <w:rPr>
          <w:rFonts w:ascii="Tahoma" w:hAnsi="Tahoma" w:cs="Tahoma"/>
          <w:sz w:val="18"/>
          <w:szCs w:val="18"/>
        </w:rPr>
        <w:t xml:space="preserve"> }) =&gt; {</w:t>
      </w:r>
    </w:p>
    <w:p w14:paraId="47438E34"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total = </w:t>
      </w:r>
      <w:proofErr w:type="spellStart"/>
      <w:r w:rsidRPr="006D2E07">
        <w:rPr>
          <w:rFonts w:ascii="Tahoma" w:hAnsi="Tahoma" w:cs="Tahoma"/>
          <w:sz w:val="18"/>
          <w:szCs w:val="18"/>
        </w:rPr>
        <w:t>React.useMemo</w:t>
      </w:r>
      <w:proofErr w:type="spellEnd"/>
      <w:r w:rsidRPr="006D2E07">
        <w:rPr>
          <w:rFonts w:ascii="Tahoma" w:hAnsi="Tahoma" w:cs="Tahoma"/>
          <w:sz w:val="18"/>
          <w:szCs w:val="18"/>
        </w:rPr>
        <w:t>(() =&gt; {</w:t>
      </w:r>
    </w:p>
    <w:p w14:paraId="05B333C4"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gramStart"/>
      <w:r w:rsidRPr="006D2E07">
        <w:rPr>
          <w:rFonts w:ascii="Tahoma" w:hAnsi="Tahoma" w:cs="Tahoma"/>
          <w:sz w:val="18"/>
          <w:szCs w:val="18"/>
        </w:rPr>
        <w:t>console.log(</w:t>
      </w:r>
      <w:proofErr w:type="gramEnd"/>
      <w:r w:rsidRPr="006D2E07">
        <w:rPr>
          <w:rFonts w:ascii="Tahoma" w:hAnsi="Tahoma" w:cs="Tahoma"/>
          <w:sz w:val="18"/>
          <w:szCs w:val="18"/>
        </w:rPr>
        <w:t>'Calculating total...');</w:t>
      </w:r>
    </w:p>
    <w:p w14:paraId="46D595A2"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w:t>
      </w:r>
      <w:proofErr w:type="spellStart"/>
      <w:proofErr w:type="gramStart"/>
      <w:r w:rsidRPr="006D2E07">
        <w:rPr>
          <w:rFonts w:ascii="Tahoma" w:hAnsi="Tahoma" w:cs="Tahoma"/>
          <w:sz w:val="18"/>
          <w:szCs w:val="18"/>
        </w:rPr>
        <w:t>items.reduce</w:t>
      </w:r>
      <w:proofErr w:type="spellEnd"/>
      <w:proofErr w:type="gramEnd"/>
      <w:r w:rsidRPr="006D2E07">
        <w:rPr>
          <w:rFonts w:ascii="Tahoma" w:hAnsi="Tahoma" w:cs="Tahoma"/>
          <w:sz w:val="18"/>
          <w:szCs w:val="18"/>
        </w:rPr>
        <w:t>((sum, item) =&gt; sum + item, 0);</w:t>
      </w:r>
    </w:p>
    <w:p w14:paraId="0ADA40DF"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 [items]); // Recalculate only when items change</w:t>
      </w:r>
    </w:p>
    <w:p w14:paraId="71F75664" w14:textId="77777777" w:rsidR="006D2E07" w:rsidRPr="006D2E07" w:rsidRDefault="006D2E07" w:rsidP="00661F43">
      <w:pPr>
        <w:spacing w:after="0" w:line="240" w:lineRule="auto"/>
        <w:rPr>
          <w:rFonts w:ascii="Tahoma" w:hAnsi="Tahoma" w:cs="Tahoma"/>
          <w:sz w:val="18"/>
          <w:szCs w:val="18"/>
        </w:rPr>
      </w:pPr>
    </w:p>
    <w:p w14:paraId="38BA410D"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&lt;div&gt;Total: {total}&lt;/div&gt;;</w:t>
      </w:r>
    </w:p>
    <w:p w14:paraId="5C5E59FA"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2AAEA5E3" w14:textId="77777777" w:rsidR="006D2E07" w:rsidRPr="006D2E07" w:rsidRDefault="006D2E07" w:rsidP="00661F43">
      <w:pPr>
        <w:spacing w:after="0" w:line="240" w:lineRule="auto"/>
        <w:rPr>
          <w:rFonts w:ascii="Tahoma" w:hAnsi="Tahoma" w:cs="Tahoma"/>
          <w:sz w:val="18"/>
          <w:szCs w:val="18"/>
        </w:rPr>
      </w:pPr>
    </w:p>
    <w:p w14:paraId="091EB5AF"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ParentComponent</w:t>
      </w:r>
      <w:proofErr w:type="spellEnd"/>
      <w:r w:rsidRPr="006D2E07">
        <w:rPr>
          <w:rFonts w:ascii="Tahoma" w:hAnsi="Tahoma" w:cs="Tahoma"/>
          <w:sz w:val="18"/>
          <w:szCs w:val="18"/>
        </w:rPr>
        <w:t xml:space="preserve"> = () =&gt; {</w:t>
      </w:r>
    </w:p>
    <w:p w14:paraId="7A2CA13C"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[count, </w:t>
      </w:r>
      <w:proofErr w:type="spellStart"/>
      <w:r w:rsidRPr="006D2E07">
        <w:rPr>
          <w:rFonts w:ascii="Tahoma" w:hAnsi="Tahoma" w:cs="Tahoma"/>
          <w:sz w:val="18"/>
          <w:szCs w:val="18"/>
        </w:rPr>
        <w:t>setCount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React.useState</w:t>
      </w:r>
      <w:proofErr w:type="spellEnd"/>
      <w:r w:rsidRPr="006D2E07">
        <w:rPr>
          <w:rFonts w:ascii="Tahoma" w:hAnsi="Tahoma" w:cs="Tahoma"/>
          <w:sz w:val="18"/>
          <w:szCs w:val="18"/>
        </w:rPr>
        <w:t>(0);</w:t>
      </w:r>
    </w:p>
    <w:p w14:paraId="1D32708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[items, </w:t>
      </w:r>
      <w:proofErr w:type="spellStart"/>
      <w:r w:rsidRPr="006D2E07">
        <w:rPr>
          <w:rFonts w:ascii="Tahoma" w:hAnsi="Tahoma" w:cs="Tahoma"/>
          <w:sz w:val="18"/>
          <w:szCs w:val="18"/>
        </w:rPr>
        <w:t>setItems</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React.useState</w:t>
      </w:r>
      <w:proofErr w:type="spellEnd"/>
      <w:r w:rsidRPr="006D2E07">
        <w:rPr>
          <w:rFonts w:ascii="Tahoma" w:hAnsi="Tahoma" w:cs="Tahoma"/>
          <w:sz w:val="18"/>
          <w:szCs w:val="18"/>
        </w:rPr>
        <w:t>([1, 2, 3]);</w:t>
      </w:r>
    </w:p>
    <w:p w14:paraId="331312DA" w14:textId="77777777" w:rsidR="006D2E07" w:rsidRPr="006D2E07" w:rsidRDefault="006D2E07" w:rsidP="00661F43">
      <w:pPr>
        <w:spacing w:after="0" w:line="240" w:lineRule="auto"/>
        <w:rPr>
          <w:rFonts w:ascii="Tahoma" w:hAnsi="Tahoma" w:cs="Tahoma"/>
          <w:sz w:val="18"/>
          <w:szCs w:val="18"/>
        </w:rPr>
      </w:pPr>
    </w:p>
    <w:p w14:paraId="7DC7170C"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w:t>
      </w:r>
    </w:p>
    <w:p w14:paraId="59CC301A"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095E4252"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&lt;button </w:t>
      </w:r>
      <w:proofErr w:type="spellStart"/>
      <w:r w:rsidRPr="006D2E07">
        <w:rPr>
          <w:rFonts w:ascii="Tahoma" w:hAnsi="Tahoma" w:cs="Tahoma"/>
          <w:sz w:val="18"/>
          <w:szCs w:val="18"/>
        </w:rPr>
        <w:t>onClick</w:t>
      </w:r>
      <w:proofErr w:type="spellEnd"/>
      <w:proofErr w:type="gramStart"/>
      <w:r w:rsidRPr="006D2E07">
        <w:rPr>
          <w:rFonts w:ascii="Tahoma" w:hAnsi="Tahoma" w:cs="Tahoma"/>
          <w:sz w:val="18"/>
          <w:szCs w:val="18"/>
        </w:rPr>
        <w:t>={</w:t>
      </w:r>
      <w:proofErr w:type="gramEnd"/>
      <w:r w:rsidRPr="006D2E07">
        <w:rPr>
          <w:rFonts w:ascii="Tahoma" w:hAnsi="Tahoma" w:cs="Tahoma"/>
          <w:sz w:val="18"/>
          <w:szCs w:val="18"/>
        </w:rPr>
        <w:t xml:space="preserve">() =&gt; </w:t>
      </w:r>
      <w:proofErr w:type="spellStart"/>
      <w:r w:rsidRPr="006D2E07">
        <w:rPr>
          <w:rFonts w:ascii="Tahoma" w:hAnsi="Tahoma" w:cs="Tahoma"/>
          <w:sz w:val="18"/>
          <w:szCs w:val="18"/>
        </w:rPr>
        <w:t>setCount</w:t>
      </w:r>
      <w:proofErr w:type="spellEnd"/>
      <w:r w:rsidRPr="006D2E07">
        <w:rPr>
          <w:rFonts w:ascii="Tahoma" w:hAnsi="Tahoma" w:cs="Tahoma"/>
          <w:sz w:val="18"/>
          <w:szCs w:val="18"/>
        </w:rPr>
        <w:t>(count + 1)}&gt;Increment Count&lt;/button&gt;</w:t>
      </w:r>
    </w:p>
    <w:p w14:paraId="0022F459"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&lt;ExpensiveCalculationComponent items={items} /&gt;</w:t>
      </w:r>
    </w:p>
    <w:p w14:paraId="5804A26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44D7C388"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
    <w:p w14:paraId="24750669"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3883A0FE" w14:textId="77777777" w:rsidR="006D2E07" w:rsidRPr="006D2E07" w:rsidRDefault="006D2E07" w:rsidP="00661F43">
      <w:pPr>
        <w:spacing w:after="0" w:line="240" w:lineRule="auto"/>
        <w:rPr>
          <w:rFonts w:ascii="Tahoma" w:hAnsi="Tahoma" w:cs="Tahoma"/>
          <w:sz w:val="18"/>
          <w:szCs w:val="18"/>
        </w:rPr>
      </w:pPr>
    </w:p>
    <w:p w14:paraId="2CC4089E"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export default </w:t>
      </w:r>
      <w:proofErr w:type="spellStart"/>
      <w:r w:rsidRPr="006D2E07">
        <w:rPr>
          <w:rFonts w:ascii="Tahoma" w:hAnsi="Tahoma" w:cs="Tahoma"/>
          <w:sz w:val="18"/>
          <w:szCs w:val="18"/>
        </w:rPr>
        <w:t>ParentComponent</w:t>
      </w:r>
      <w:proofErr w:type="spellEnd"/>
      <w:r w:rsidRPr="006D2E07">
        <w:rPr>
          <w:rFonts w:ascii="Tahoma" w:hAnsi="Tahoma" w:cs="Tahoma"/>
          <w:sz w:val="18"/>
          <w:szCs w:val="18"/>
        </w:rPr>
        <w:t>;</w:t>
      </w:r>
    </w:p>
    <w:p w14:paraId="778B4ECA"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Key Points</w:t>
      </w:r>
    </w:p>
    <w:p w14:paraId="365AA0D5" w14:textId="77777777" w:rsidR="006D2E07" w:rsidRPr="006D2E07" w:rsidRDefault="006D2E07" w:rsidP="00661F43">
      <w:pPr>
        <w:numPr>
          <w:ilvl w:val="0"/>
          <w:numId w:val="228"/>
        </w:numPr>
        <w:spacing w:after="0" w:line="240" w:lineRule="auto"/>
        <w:rPr>
          <w:rFonts w:ascii="Tahoma" w:hAnsi="Tahoma" w:cs="Tahoma"/>
          <w:sz w:val="18"/>
          <w:szCs w:val="18"/>
        </w:rPr>
      </w:pPr>
      <w:r w:rsidRPr="006D2E07">
        <w:rPr>
          <w:rFonts w:ascii="Tahoma" w:hAnsi="Tahoma" w:cs="Tahoma"/>
          <w:b/>
          <w:bCs/>
          <w:sz w:val="18"/>
          <w:szCs w:val="18"/>
        </w:rPr>
        <w:t>Performance Improvement</w:t>
      </w:r>
      <w:r w:rsidRPr="006D2E07">
        <w:rPr>
          <w:rFonts w:ascii="Tahoma" w:hAnsi="Tahoma" w:cs="Tahoma"/>
          <w:sz w:val="18"/>
          <w:szCs w:val="18"/>
        </w:rPr>
        <w:t xml:space="preserve">: Use </w:t>
      </w:r>
      <w:proofErr w:type="spellStart"/>
      <w:r w:rsidRPr="006D2E07">
        <w:rPr>
          <w:rFonts w:ascii="Tahoma" w:hAnsi="Tahoma" w:cs="Tahoma"/>
          <w:sz w:val="18"/>
          <w:szCs w:val="18"/>
        </w:rPr>
        <w:t>useMemo</w:t>
      </w:r>
      <w:proofErr w:type="spellEnd"/>
      <w:r w:rsidRPr="006D2E07">
        <w:rPr>
          <w:rFonts w:ascii="Tahoma" w:hAnsi="Tahoma" w:cs="Tahoma"/>
          <w:sz w:val="18"/>
          <w:szCs w:val="18"/>
        </w:rPr>
        <w:t xml:space="preserve"> for expensive calculations to prevent unnecessary recalculations on every render.</w:t>
      </w:r>
    </w:p>
    <w:p w14:paraId="4DD8D230" w14:textId="77777777" w:rsidR="006D2E07" w:rsidRPr="006D2E07" w:rsidRDefault="006D2E07" w:rsidP="00661F43">
      <w:pPr>
        <w:numPr>
          <w:ilvl w:val="0"/>
          <w:numId w:val="228"/>
        </w:numPr>
        <w:spacing w:after="0" w:line="240" w:lineRule="auto"/>
        <w:rPr>
          <w:rFonts w:ascii="Tahoma" w:hAnsi="Tahoma" w:cs="Tahoma"/>
          <w:sz w:val="18"/>
          <w:szCs w:val="18"/>
        </w:rPr>
      </w:pPr>
      <w:r w:rsidRPr="006D2E07">
        <w:rPr>
          <w:rFonts w:ascii="Tahoma" w:hAnsi="Tahoma" w:cs="Tahoma"/>
          <w:b/>
          <w:bCs/>
          <w:sz w:val="18"/>
          <w:szCs w:val="18"/>
        </w:rPr>
        <w:t>Dependency Array</w:t>
      </w:r>
      <w:r w:rsidRPr="006D2E07">
        <w:rPr>
          <w:rFonts w:ascii="Tahoma" w:hAnsi="Tahoma" w:cs="Tahoma"/>
          <w:sz w:val="18"/>
          <w:szCs w:val="18"/>
        </w:rPr>
        <w:t xml:space="preserve">: Always specify a dependency array to ensure the </w:t>
      </w:r>
      <w:proofErr w:type="spellStart"/>
      <w:r w:rsidRPr="006D2E07">
        <w:rPr>
          <w:rFonts w:ascii="Tahoma" w:hAnsi="Tahoma" w:cs="Tahoma"/>
          <w:sz w:val="18"/>
          <w:szCs w:val="18"/>
        </w:rPr>
        <w:t>memoized</w:t>
      </w:r>
      <w:proofErr w:type="spellEnd"/>
      <w:r w:rsidRPr="006D2E07">
        <w:rPr>
          <w:rFonts w:ascii="Tahoma" w:hAnsi="Tahoma" w:cs="Tahoma"/>
          <w:sz w:val="18"/>
          <w:szCs w:val="18"/>
        </w:rPr>
        <w:t xml:space="preserve"> value is updated correctly.</w:t>
      </w:r>
    </w:p>
    <w:p w14:paraId="120447DE"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Example with Complex Objects</w:t>
      </w:r>
    </w:p>
    <w:p w14:paraId="4945CD9D"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javascript</w:t>
      </w:r>
      <w:proofErr w:type="spellEnd"/>
    </w:p>
    <w:p w14:paraId="15EDE232"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Copy code</w:t>
      </w:r>
    </w:p>
    <w:p w14:paraId="620B49B1"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ParentComponent</w:t>
      </w:r>
      <w:proofErr w:type="spellEnd"/>
      <w:r w:rsidRPr="006D2E07">
        <w:rPr>
          <w:rFonts w:ascii="Tahoma" w:hAnsi="Tahoma" w:cs="Tahoma"/>
          <w:sz w:val="18"/>
          <w:szCs w:val="18"/>
        </w:rPr>
        <w:t xml:space="preserve"> = () =&gt; {</w:t>
      </w:r>
    </w:p>
    <w:p w14:paraId="6616E79C"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[count, </w:t>
      </w:r>
      <w:proofErr w:type="spellStart"/>
      <w:r w:rsidRPr="006D2E07">
        <w:rPr>
          <w:rFonts w:ascii="Tahoma" w:hAnsi="Tahoma" w:cs="Tahoma"/>
          <w:sz w:val="18"/>
          <w:szCs w:val="18"/>
        </w:rPr>
        <w:t>setCount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React.useState</w:t>
      </w:r>
      <w:proofErr w:type="spellEnd"/>
      <w:r w:rsidRPr="006D2E07">
        <w:rPr>
          <w:rFonts w:ascii="Tahoma" w:hAnsi="Tahoma" w:cs="Tahoma"/>
          <w:sz w:val="18"/>
          <w:szCs w:val="18"/>
        </w:rPr>
        <w:t>(0);</w:t>
      </w:r>
    </w:p>
    <w:p w14:paraId="17C0437C"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[items, </w:t>
      </w:r>
      <w:proofErr w:type="spellStart"/>
      <w:r w:rsidRPr="006D2E07">
        <w:rPr>
          <w:rFonts w:ascii="Tahoma" w:hAnsi="Tahoma" w:cs="Tahoma"/>
          <w:sz w:val="18"/>
          <w:szCs w:val="18"/>
        </w:rPr>
        <w:t>setItems</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React.useState</w:t>
      </w:r>
      <w:proofErr w:type="spellEnd"/>
      <w:r w:rsidRPr="006D2E07">
        <w:rPr>
          <w:rFonts w:ascii="Tahoma" w:hAnsi="Tahoma" w:cs="Tahoma"/>
          <w:sz w:val="18"/>
          <w:szCs w:val="18"/>
        </w:rPr>
        <w:t>([1, 2, 3]);</w:t>
      </w:r>
    </w:p>
    <w:p w14:paraId="45E9B088" w14:textId="77777777" w:rsidR="006D2E07" w:rsidRPr="006D2E07" w:rsidRDefault="006D2E07" w:rsidP="00661F43">
      <w:pPr>
        <w:spacing w:after="0" w:line="240" w:lineRule="auto"/>
        <w:rPr>
          <w:rFonts w:ascii="Tahoma" w:hAnsi="Tahoma" w:cs="Tahoma"/>
          <w:sz w:val="18"/>
          <w:szCs w:val="18"/>
        </w:rPr>
      </w:pPr>
    </w:p>
    <w:p w14:paraId="31262BFF"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 </w:t>
      </w:r>
      <w:proofErr w:type="spellStart"/>
      <w:r w:rsidRPr="006D2E07">
        <w:rPr>
          <w:rFonts w:ascii="Tahoma" w:hAnsi="Tahoma" w:cs="Tahoma"/>
          <w:sz w:val="18"/>
          <w:szCs w:val="18"/>
        </w:rPr>
        <w:t>Memoizing</w:t>
      </w:r>
      <w:proofErr w:type="spellEnd"/>
      <w:r w:rsidRPr="006D2E07">
        <w:rPr>
          <w:rFonts w:ascii="Tahoma" w:hAnsi="Tahoma" w:cs="Tahoma"/>
          <w:sz w:val="18"/>
          <w:szCs w:val="18"/>
        </w:rPr>
        <w:t xml:space="preserve"> an object</w:t>
      </w:r>
    </w:p>
    <w:p w14:paraId="2072A044"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memoizedObject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React.useMemo</w:t>
      </w:r>
      <w:proofErr w:type="spellEnd"/>
      <w:r w:rsidRPr="006D2E07">
        <w:rPr>
          <w:rFonts w:ascii="Tahoma" w:hAnsi="Tahoma" w:cs="Tahoma"/>
          <w:sz w:val="18"/>
          <w:szCs w:val="18"/>
        </w:rPr>
        <w:t>(() =&gt; {</w:t>
      </w:r>
    </w:p>
    <w:p w14:paraId="687B273E"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w:t>
      </w:r>
      <w:proofErr w:type="gramStart"/>
      <w:r w:rsidRPr="006D2E07">
        <w:rPr>
          <w:rFonts w:ascii="Tahoma" w:hAnsi="Tahoma" w:cs="Tahoma"/>
          <w:sz w:val="18"/>
          <w:szCs w:val="18"/>
        </w:rPr>
        <w:t>{ items</w:t>
      </w:r>
      <w:proofErr w:type="gramEnd"/>
      <w:r w:rsidRPr="006D2E07">
        <w:rPr>
          <w:rFonts w:ascii="Tahoma" w:hAnsi="Tahoma" w:cs="Tahoma"/>
          <w:sz w:val="18"/>
          <w:szCs w:val="18"/>
        </w:rPr>
        <w:t xml:space="preserve"> };</w:t>
      </w:r>
    </w:p>
    <w:p w14:paraId="579D6DD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 [items]);</w:t>
      </w:r>
    </w:p>
    <w:p w14:paraId="4D8C5FD2" w14:textId="77777777" w:rsidR="006D2E07" w:rsidRPr="006D2E07" w:rsidRDefault="006D2E07" w:rsidP="00661F43">
      <w:pPr>
        <w:spacing w:after="0" w:line="240" w:lineRule="auto"/>
        <w:rPr>
          <w:rFonts w:ascii="Tahoma" w:hAnsi="Tahoma" w:cs="Tahoma"/>
          <w:sz w:val="18"/>
          <w:szCs w:val="18"/>
        </w:rPr>
      </w:pPr>
    </w:p>
    <w:p w14:paraId="1D44DF6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w:t>
      </w:r>
    </w:p>
    <w:p w14:paraId="763AF2F1"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4E86EBCE"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&lt;button </w:t>
      </w:r>
      <w:proofErr w:type="spellStart"/>
      <w:r w:rsidRPr="006D2E07">
        <w:rPr>
          <w:rFonts w:ascii="Tahoma" w:hAnsi="Tahoma" w:cs="Tahoma"/>
          <w:sz w:val="18"/>
          <w:szCs w:val="18"/>
        </w:rPr>
        <w:t>onClick</w:t>
      </w:r>
      <w:proofErr w:type="spellEnd"/>
      <w:proofErr w:type="gramStart"/>
      <w:r w:rsidRPr="006D2E07">
        <w:rPr>
          <w:rFonts w:ascii="Tahoma" w:hAnsi="Tahoma" w:cs="Tahoma"/>
          <w:sz w:val="18"/>
          <w:szCs w:val="18"/>
        </w:rPr>
        <w:t>={</w:t>
      </w:r>
      <w:proofErr w:type="gramEnd"/>
      <w:r w:rsidRPr="006D2E07">
        <w:rPr>
          <w:rFonts w:ascii="Tahoma" w:hAnsi="Tahoma" w:cs="Tahoma"/>
          <w:sz w:val="18"/>
          <w:szCs w:val="18"/>
        </w:rPr>
        <w:t xml:space="preserve">() =&gt; </w:t>
      </w:r>
      <w:proofErr w:type="spellStart"/>
      <w:r w:rsidRPr="006D2E07">
        <w:rPr>
          <w:rFonts w:ascii="Tahoma" w:hAnsi="Tahoma" w:cs="Tahoma"/>
          <w:sz w:val="18"/>
          <w:szCs w:val="18"/>
        </w:rPr>
        <w:t>setCount</w:t>
      </w:r>
      <w:proofErr w:type="spellEnd"/>
      <w:r w:rsidRPr="006D2E07">
        <w:rPr>
          <w:rFonts w:ascii="Tahoma" w:hAnsi="Tahoma" w:cs="Tahoma"/>
          <w:sz w:val="18"/>
          <w:szCs w:val="18"/>
        </w:rPr>
        <w:t>(count + 1)}&gt;Increment Count&lt;/button&gt;</w:t>
      </w:r>
    </w:p>
    <w:p w14:paraId="2911192D"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&lt;ExpensiveCalculationComponent items</w:t>
      </w:r>
      <w:proofErr w:type="gramStart"/>
      <w:r w:rsidRPr="006D2E07">
        <w:rPr>
          <w:rFonts w:ascii="Tahoma" w:hAnsi="Tahoma" w:cs="Tahoma"/>
          <w:sz w:val="18"/>
          <w:szCs w:val="18"/>
        </w:rPr>
        <w:t>={</w:t>
      </w:r>
      <w:proofErr w:type="spellStart"/>
      <w:proofErr w:type="gramEnd"/>
      <w:r w:rsidRPr="006D2E07">
        <w:rPr>
          <w:rFonts w:ascii="Tahoma" w:hAnsi="Tahoma" w:cs="Tahoma"/>
          <w:sz w:val="18"/>
          <w:szCs w:val="18"/>
        </w:rPr>
        <w:t>memoizedObject.items</w:t>
      </w:r>
      <w:proofErr w:type="spellEnd"/>
      <w:r w:rsidRPr="006D2E07">
        <w:rPr>
          <w:rFonts w:ascii="Tahoma" w:hAnsi="Tahoma" w:cs="Tahoma"/>
          <w:sz w:val="18"/>
          <w:szCs w:val="18"/>
        </w:rPr>
        <w:t>} /&gt;</w:t>
      </w:r>
    </w:p>
    <w:p w14:paraId="0FFF96F0"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5B4E228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
    <w:p w14:paraId="5F8F1E08"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10801152"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pict w14:anchorId="00DF75C1">
          <v:rect id="_x0000_i1146" style="width:0;height:1.5pt" o:hralign="center" o:hrstd="t" o:hr="t" fillcolor="#a0a0a0" stroked="f"/>
        </w:pict>
      </w:r>
    </w:p>
    <w:p w14:paraId="1C25264C"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 xml:space="preserve">3. </w:t>
      </w:r>
      <w:proofErr w:type="spellStart"/>
      <w:r w:rsidRPr="006D2E07">
        <w:rPr>
          <w:rFonts w:ascii="Tahoma" w:hAnsi="Tahoma" w:cs="Tahoma"/>
          <w:b/>
          <w:bCs/>
          <w:sz w:val="18"/>
          <w:szCs w:val="18"/>
        </w:rPr>
        <w:t>useCallback</w:t>
      </w:r>
      <w:proofErr w:type="spellEnd"/>
    </w:p>
    <w:p w14:paraId="583AEB3A"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 xml:space="preserve">What is </w:t>
      </w:r>
      <w:proofErr w:type="spellStart"/>
      <w:r w:rsidRPr="006D2E07">
        <w:rPr>
          <w:rFonts w:ascii="Tahoma" w:hAnsi="Tahoma" w:cs="Tahoma"/>
          <w:b/>
          <w:bCs/>
          <w:sz w:val="18"/>
          <w:szCs w:val="18"/>
        </w:rPr>
        <w:t>useCallback</w:t>
      </w:r>
      <w:proofErr w:type="spellEnd"/>
      <w:r w:rsidRPr="006D2E07">
        <w:rPr>
          <w:rFonts w:ascii="Tahoma" w:hAnsi="Tahoma" w:cs="Tahoma"/>
          <w:b/>
          <w:bCs/>
          <w:sz w:val="18"/>
          <w:szCs w:val="18"/>
        </w:rPr>
        <w:t>?</w:t>
      </w:r>
    </w:p>
    <w:p w14:paraId="675F040F"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The </w:t>
      </w:r>
      <w:proofErr w:type="spellStart"/>
      <w:r w:rsidRPr="006D2E07">
        <w:rPr>
          <w:rFonts w:ascii="Tahoma" w:hAnsi="Tahoma" w:cs="Tahoma"/>
          <w:sz w:val="18"/>
          <w:szCs w:val="18"/>
        </w:rPr>
        <w:t>useCallback</w:t>
      </w:r>
      <w:proofErr w:type="spellEnd"/>
      <w:r w:rsidRPr="006D2E07">
        <w:rPr>
          <w:rFonts w:ascii="Tahoma" w:hAnsi="Tahoma" w:cs="Tahoma"/>
          <w:sz w:val="18"/>
          <w:szCs w:val="18"/>
        </w:rPr>
        <w:t xml:space="preserve"> hook is used to </w:t>
      </w:r>
      <w:proofErr w:type="spellStart"/>
      <w:r w:rsidRPr="006D2E07">
        <w:rPr>
          <w:rFonts w:ascii="Tahoma" w:hAnsi="Tahoma" w:cs="Tahoma"/>
          <w:sz w:val="18"/>
          <w:szCs w:val="18"/>
        </w:rPr>
        <w:t>memoize</w:t>
      </w:r>
      <w:proofErr w:type="spellEnd"/>
      <w:r w:rsidRPr="006D2E07">
        <w:rPr>
          <w:rFonts w:ascii="Tahoma" w:hAnsi="Tahoma" w:cs="Tahoma"/>
          <w:sz w:val="18"/>
          <w:szCs w:val="18"/>
        </w:rPr>
        <w:t xml:space="preserve"> functions, ensuring that the function instance remains the same between renders unless its dependencies change. This is especially useful when passing callback functions to child components that rely on reference equality to determine whether they should re-render.</w:t>
      </w:r>
    </w:p>
    <w:p w14:paraId="432B942F"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How it Works</w:t>
      </w:r>
    </w:p>
    <w:p w14:paraId="79E095A7"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When you use </w:t>
      </w:r>
      <w:proofErr w:type="spellStart"/>
      <w:r w:rsidRPr="006D2E07">
        <w:rPr>
          <w:rFonts w:ascii="Tahoma" w:hAnsi="Tahoma" w:cs="Tahoma"/>
          <w:sz w:val="18"/>
          <w:szCs w:val="18"/>
        </w:rPr>
        <w:t>useCallback</w:t>
      </w:r>
      <w:proofErr w:type="spellEnd"/>
      <w:r w:rsidRPr="006D2E07">
        <w:rPr>
          <w:rFonts w:ascii="Tahoma" w:hAnsi="Tahoma" w:cs="Tahoma"/>
          <w:sz w:val="18"/>
          <w:szCs w:val="18"/>
        </w:rPr>
        <w:t xml:space="preserve">, you provide it with a function and an array of dependencies. React returns a </w:t>
      </w:r>
      <w:proofErr w:type="spellStart"/>
      <w:r w:rsidRPr="006D2E07">
        <w:rPr>
          <w:rFonts w:ascii="Tahoma" w:hAnsi="Tahoma" w:cs="Tahoma"/>
          <w:sz w:val="18"/>
          <w:szCs w:val="18"/>
        </w:rPr>
        <w:t>memoized</w:t>
      </w:r>
      <w:proofErr w:type="spellEnd"/>
      <w:r w:rsidRPr="006D2E07">
        <w:rPr>
          <w:rFonts w:ascii="Tahoma" w:hAnsi="Tahoma" w:cs="Tahoma"/>
          <w:sz w:val="18"/>
          <w:szCs w:val="18"/>
        </w:rPr>
        <w:t xml:space="preserve"> version of the callback that only changes if one of the dependencies has changed.</w:t>
      </w:r>
    </w:p>
    <w:p w14:paraId="37DA2BEB"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Usage</w:t>
      </w:r>
    </w:p>
    <w:p w14:paraId="47D3A0C6"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Basic Example</w:t>
      </w:r>
    </w:p>
    <w:p w14:paraId="1CCBB3EF"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javascript</w:t>
      </w:r>
      <w:proofErr w:type="spellEnd"/>
    </w:p>
    <w:p w14:paraId="4DC28FCC"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Copy code</w:t>
      </w:r>
    </w:p>
    <w:p w14:paraId="3C1352E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import React from 'react';</w:t>
      </w:r>
    </w:p>
    <w:p w14:paraId="4C5F96C5" w14:textId="77777777" w:rsidR="006D2E07" w:rsidRPr="006D2E07" w:rsidRDefault="006D2E07" w:rsidP="00661F43">
      <w:pPr>
        <w:spacing w:after="0" w:line="240" w:lineRule="auto"/>
        <w:rPr>
          <w:rFonts w:ascii="Tahoma" w:hAnsi="Tahoma" w:cs="Tahoma"/>
          <w:sz w:val="18"/>
          <w:szCs w:val="18"/>
        </w:rPr>
      </w:pPr>
    </w:p>
    <w:p w14:paraId="0A27E846"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ChildComponent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React.memo</w:t>
      </w:r>
      <w:proofErr w:type="spellEnd"/>
      <w:r w:rsidRPr="006D2E07">
        <w:rPr>
          <w:rFonts w:ascii="Tahoma" w:hAnsi="Tahoma" w:cs="Tahoma"/>
          <w:sz w:val="18"/>
          <w:szCs w:val="18"/>
        </w:rPr>
        <w:t>(</w:t>
      </w:r>
      <w:proofErr w:type="gramStart"/>
      <w:r w:rsidRPr="006D2E07">
        <w:rPr>
          <w:rFonts w:ascii="Tahoma" w:hAnsi="Tahoma" w:cs="Tahoma"/>
          <w:sz w:val="18"/>
          <w:szCs w:val="18"/>
        </w:rPr>
        <w:t xml:space="preserve">({ </w:t>
      </w:r>
      <w:proofErr w:type="spellStart"/>
      <w:r w:rsidRPr="006D2E07">
        <w:rPr>
          <w:rFonts w:ascii="Tahoma" w:hAnsi="Tahoma" w:cs="Tahoma"/>
          <w:sz w:val="18"/>
          <w:szCs w:val="18"/>
        </w:rPr>
        <w:t>onClick</w:t>
      </w:r>
      <w:proofErr w:type="spellEnd"/>
      <w:proofErr w:type="gramEnd"/>
      <w:r w:rsidRPr="006D2E07">
        <w:rPr>
          <w:rFonts w:ascii="Tahoma" w:hAnsi="Tahoma" w:cs="Tahoma"/>
          <w:sz w:val="18"/>
          <w:szCs w:val="18"/>
        </w:rPr>
        <w:t>, label }) =&gt; {</w:t>
      </w:r>
    </w:p>
    <w:p w14:paraId="38067DB4"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lastRenderedPageBreak/>
        <w:t xml:space="preserve">  </w:t>
      </w:r>
      <w:proofErr w:type="gramStart"/>
      <w:r w:rsidRPr="006D2E07">
        <w:rPr>
          <w:rFonts w:ascii="Tahoma" w:hAnsi="Tahoma" w:cs="Tahoma"/>
          <w:sz w:val="18"/>
          <w:szCs w:val="18"/>
        </w:rPr>
        <w:t>console.log(</w:t>
      </w:r>
      <w:proofErr w:type="gramEnd"/>
      <w:r w:rsidRPr="006D2E07">
        <w:rPr>
          <w:rFonts w:ascii="Tahoma" w:hAnsi="Tahoma" w:cs="Tahoma"/>
          <w:sz w:val="18"/>
          <w:szCs w:val="18"/>
        </w:rPr>
        <w:t>`Rendering ${label}`);</w:t>
      </w:r>
    </w:p>
    <w:p w14:paraId="6C1125AD"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&lt;button </w:t>
      </w:r>
      <w:proofErr w:type="spellStart"/>
      <w:r w:rsidRPr="006D2E07">
        <w:rPr>
          <w:rFonts w:ascii="Tahoma" w:hAnsi="Tahoma" w:cs="Tahoma"/>
          <w:sz w:val="18"/>
          <w:szCs w:val="18"/>
        </w:rPr>
        <w:t>onClick</w:t>
      </w:r>
      <w:proofErr w:type="spellEnd"/>
      <w:r w:rsidRPr="006D2E07">
        <w:rPr>
          <w:rFonts w:ascii="Tahoma" w:hAnsi="Tahoma" w:cs="Tahoma"/>
          <w:sz w:val="18"/>
          <w:szCs w:val="18"/>
        </w:rPr>
        <w:t>={</w:t>
      </w:r>
      <w:proofErr w:type="spellStart"/>
      <w:r w:rsidRPr="006D2E07">
        <w:rPr>
          <w:rFonts w:ascii="Tahoma" w:hAnsi="Tahoma" w:cs="Tahoma"/>
          <w:sz w:val="18"/>
          <w:szCs w:val="18"/>
        </w:rPr>
        <w:t>onClick</w:t>
      </w:r>
      <w:proofErr w:type="spellEnd"/>
      <w:r w:rsidRPr="006D2E07">
        <w:rPr>
          <w:rFonts w:ascii="Tahoma" w:hAnsi="Tahoma" w:cs="Tahoma"/>
          <w:sz w:val="18"/>
          <w:szCs w:val="18"/>
        </w:rPr>
        <w:t>}&gt;{label}&lt;/button&gt;;</w:t>
      </w:r>
    </w:p>
    <w:p w14:paraId="68DF3C08"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570EE52F" w14:textId="77777777" w:rsidR="006D2E07" w:rsidRPr="006D2E07" w:rsidRDefault="006D2E07" w:rsidP="00661F43">
      <w:pPr>
        <w:spacing w:after="0" w:line="240" w:lineRule="auto"/>
        <w:rPr>
          <w:rFonts w:ascii="Tahoma" w:hAnsi="Tahoma" w:cs="Tahoma"/>
          <w:sz w:val="18"/>
          <w:szCs w:val="18"/>
        </w:rPr>
      </w:pPr>
    </w:p>
    <w:p w14:paraId="717B1396"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ParentComponent</w:t>
      </w:r>
      <w:proofErr w:type="spellEnd"/>
      <w:r w:rsidRPr="006D2E07">
        <w:rPr>
          <w:rFonts w:ascii="Tahoma" w:hAnsi="Tahoma" w:cs="Tahoma"/>
          <w:sz w:val="18"/>
          <w:szCs w:val="18"/>
        </w:rPr>
        <w:t xml:space="preserve"> = () =&gt; {</w:t>
      </w:r>
    </w:p>
    <w:p w14:paraId="19AB67B1"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[count, </w:t>
      </w:r>
      <w:proofErr w:type="spellStart"/>
      <w:r w:rsidRPr="006D2E07">
        <w:rPr>
          <w:rFonts w:ascii="Tahoma" w:hAnsi="Tahoma" w:cs="Tahoma"/>
          <w:sz w:val="18"/>
          <w:szCs w:val="18"/>
        </w:rPr>
        <w:t>setCount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React.useState</w:t>
      </w:r>
      <w:proofErr w:type="spellEnd"/>
      <w:r w:rsidRPr="006D2E07">
        <w:rPr>
          <w:rFonts w:ascii="Tahoma" w:hAnsi="Tahoma" w:cs="Tahoma"/>
          <w:sz w:val="18"/>
          <w:szCs w:val="18"/>
        </w:rPr>
        <w:t>(0);</w:t>
      </w:r>
    </w:p>
    <w:p w14:paraId="5FB5B110" w14:textId="77777777" w:rsidR="006D2E07" w:rsidRPr="006D2E07" w:rsidRDefault="006D2E07" w:rsidP="00661F43">
      <w:pPr>
        <w:spacing w:after="0" w:line="240" w:lineRule="auto"/>
        <w:rPr>
          <w:rFonts w:ascii="Tahoma" w:hAnsi="Tahoma" w:cs="Tahoma"/>
          <w:sz w:val="18"/>
          <w:szCs w:val="18"/>
        </w:rPr>
      </w:pPr>
    </w:p>
    <w:p w14:paraId="5856A2C1"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 </w:t>
      </w:r>
      <w:proofErr w:type="spellStart"/>
      <w:r w:rsidRPr="006D2E07">
        <w:rPr>
          <w:rFonts w:ascii="Tahoma" w:hAnsi="Tahoma" w:cs="Tahoma"/>
          <w:sz w:val="18"/>
          <w:szCs w:val="18"/>
        </w:rPr>
        <w:t>Memoizing</w:t>
      </w:r>
      <w:proofErr w:type="spellEnd"/>
      <w:r w:rsidRPr="006D2E07">
        <w:rPr>
          <w:rFonts w:ascii="Tahoma" w:hAnsi="Tahoma" w:cs="Tahoma"/>
          <w:sz w:val="18"/>
          <w:szCs w:val="18"/>
        </w:rPr>
        <w:t xml:space="preserve"> the callback function</w:t>
      </w:r>
    </w:p>
    <w:p w14:paraId="0EAEAE31"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handleClick</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React.useCallback</w:t>
      </w:r>
      <w:proofErr w:type="spellEnd"/>
      <w:r w:rsidRPr="006D2E07">
        <w:rPr>
          <w:rFonts w:ascii="Tahoma" w:hAnsi="Tahoma" w:cs="Tahoma"/>
          <w:sz w:val="18"/>
          <w:szCs w:val="18"/>
        </w:rPr>
        <w:t>(() =&gt; {</w:t>
      </w:r>
    </w:p>
    <w:p w14:paraId="5E5D4CBD"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gramStart"/>
      <w:r w:rsidRPr="006D2E07">
        <w:rPr>
          <w:rFonts w:ascii="Tahoma" w:hAnsi="Tahoma" w:cs="Tahoma"/>
          <w:sz w:val="18"/>
          <w:szCs w:val="18"/>
        </w:rPr>
        <w:t>console.log(</w:t>
      </w:r>
      <w:proofErr w:type="gramEnd"/>
      <w:r w:rsidRPr="006D2E07">
        <w:rPr>
          <w:rFonts w:ascii="Tahoma" w:hAnsi="Tahoma" w:cs="Tahoma"/>
          <w:sz w:val="18"/>
          <w:szCs w:val="18"/>
        </w:rPr>
        <w:t>'Button clicked!');</w:t>
      </w:r>
    </w:p>
    <w:p w14:paraId="3C55DEAE"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 []); // Empty array means it will not change</w:t>
      </w:r>
    </w:p>
    <w:p w14:paraId="454C81E4" w14:textId="77777777" w:rsidR="006D2E07" w:rsidRPr="006D2E07" w:rsidRDefault="006D2E07" w:rsidP="00661F43">
      <w:pPr>
        <w:spacing w:after="0" w:line="240" w:lineRule="auto"/>
        <w:rPr>
          <w:rFonts w:ascii="Tahoma" w:hAnsi="Tahoma" w:cs="Tahoma"/>
          <w:sz w:val="18"/>
          <w:szCs w:val="18"/>
        </w:rPr>
      </w:pPr>
    </w:p>
    <w:p w14:paraId="231FE90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w:t>
      </w:r>
    </w:p>
    <w:p w14:paraId="1A3AE21F"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6001846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&lt;button </w:t>
      </w:r>
      <w:proofErr w:type="spellStart"/>
      <w:r w:rsidRPr="006D2E07">
        <w:rPr>
          <w:rFonts w:ascii="Tahoma" w:hAnsi="Tahoma" w:cs="Tahoma"/>
          <w:sz w:val="18"/>
          <w:szCs w:val="18"/>
        </w:rPr>
        <w:t>onClick</w:t>
      </w:r>
      <w:proofErr w:type="spellEnd"/>
      <w:proofErr w:type="gramStart"/>
      <w:r w:rsidRPr="006D2E07">
        <w:rPr>
          <w:rFonts w:ascii="Tahoma" w:hAnsi="Tahoma" w:cs="Tahoma"/>
          <w:sz w:val="18"/>
          <w:szCs w:val="18"/>
        </w:rPr>
        <w:t>={</w:t>
      </w:r>
      <w:proofErr w:type="gramEnd"/>
      <w:r w:rsidRPr="006D2E07">
        <w:rPr>
          <w:rFonts w:ascii="Tahoma" w:hAnsi="Tahoma" w:cs="Tahoma"/>
          <w:sz w:val="18"/>
          <w:szCs w:val="18"/>
        </w:rPr>
        <w:t xml:space="preserve">() =&gt; </w:t>
      </w:r>
      <w:proofErr w:type="spellStart"/>
      <w:r w:rsidRPr="006D2E07">
        <w:rPr>
          <w:rFonts w:ascii="Tahoma" w:hAnsi="Tahoma" w:cs="Tahoma"/>
          <w:sz w:val="18"/>
          <w:szCs w:val="18"/>
        </w:rPr>
        <w:t>setCount</w:t>
      </w:r>
      <w:proofErr w:type="spellEnd"/>
      <w:r w:rsidRPr="006D2E07">
        <w:rPr>
          <w:rFonts w:ascii="Tahoma" w:hAnsi="Tahoma" w:cs="Tahoma"/>
          <w:sz w:val="18"/>
          <w:szCs w:val="18"/>
        </w:rPr>
        <w:t>(count + 1)}&gt;Increment Count&lt;/button&gt;</w:t>
      </w:r>
    </w:p>
    <w:p w14:paraId="3541EFD0"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w:t>
      </w:r>
      <w:proofErr w:type="spellStart"/>
      <w:r w:rsidRPr="006D2E07">
        <w:rPr>
          <w:rFonts w:ascii="Tahoma" w:hAnsi="Tahoma" w:cs="Tahoma"/>
          <w:sz w:val="18"/>
          <w:szCs w:val="18"/>
        </w:rPr>
        <w:t>ChildComponent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onClick</w:t>
      </w:r>
      <w:proofErr w:type="spellEnd"/>
      <w:r w:rsidRPr="006D2E07">
        <w:rPr>
          <w:rFonts w:ascii="Tahoma" w:hAnsi="Tahoma" w:cs="Tahoma"/>
          <w:sz w:val="18"/>
          <w:szCs w:val="18"/>
        </w:rPr>
        <w:t>={</w:t>
      </w:r>
      <w:proofErr w:type="spellStart"/>
      <w:r w:rsidRPr="006D2E07">
        <w:rPr>
          <w:rFonts w:ascii="Tahoma" w:hAnsi="Tahoma" w:cs="Tahoma"/>
          <w:sz w:val="18"/>
          <w:szCs w:val="18"/>
        </w:rPr>
        <w:t>handleClick</w:t>
      </w:r>
      <w:proofErr w:type="spellEnd"/>
      <w:r w:rsidRPr="006D2E07">
        <w:rPr>
          <w:rFonts w:ascii="Tahoma" w:hAnsi="Tahoma" w:cs="Tahoma"/>
          <w:sz w:val="18"/>
          <w:szCs w:val="18"/>
        </w:rPr>
        <w:t>} label="Click Me!" /&gt;</w:t>
      </w:r>
    </w:p>
    <w:p w14:paraId="3D99CA77"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4FF9112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
    <w:p w14:paraId="2113911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06B1A7E7" w14:textId="77777777" w:rsidR="006D2E07" w:rsidRPr="006D2E07" w:rsidRDefault="006D2E07" w:rsidP="00661F43">
      <w:pPr>
        <w:spacing w:after="0" w:line="240" w:lineRule="auto"/>
        <w:rPr>
          <w:rFonts w:ascii="Tahoma" w:hAnsi="Tahoma" w:cs="Tahoma"/>
          <w:sz w:val="18"/>
          <w:szCs w:val="18"/>
        </w:rPr>
      </w:pPr>
    </w:p>
    <w:p w14:paraId="6882F127"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export default </w:t>
      </w:r>
      <w:proofErr w:type="spellStart"/>
      <w:r w:rsidRPr="006D2E07">
        <w:rPr>
          <w:rFonts w:ascii="Tahoma" w:hAnsi="Tahoma" w:cs="Tahoma"/>
          <w:sz w:val="18"/>
          <w:szCs w:val="18"/>
        </w:rPr>
        <w:t>ParentComponent</w:t>
      </w:r>
      <w:proofErr w:type="spellEnd"/>
      <w:r w:rsidRPr="006D2E07">
        <w:rPr>
          <w:rFonts w:ascii="Tahoma" w:hAnsi="Tahoma" w:cs="Tahoma"/>
          <w:sz w:val="18"/>
          <w:szCs w:val="18"/>
        </w:rPr>
        <w:t>;</w:t>
      </w:r>
    </w:p>
    <w:p w14:paraId="026A53C4"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Key Points</w:t>
      </w:r>
    </w:p>
    <w:p w14:paraId="441C3D93" w14:textId="77777777" w:rsidR="006D2E07" w:rsidRPr="006D2E07" w:rsidRDefault="006D2E07" w:rsidP="00661F43">
      <w:pPr>
        <w:numPr>
          <w:ilvl w:val="0"/>
          <w:numId w:val="229"/>
        </w:numPr>
        <w:spacing w:after="0" w:line="240" w:lineRule="auto"/>
        <w:rPr>
          <w:rFonts w:ascii="Tahoma" w:hAnsi="Tahoma" w:cs="Tahoma"/>
          <w:sz w:val="18"/>
          <w:szCs w:val="18"/>
        </w:rPr>
      </w:pPr>
      <w:r w:rsidRPr="006D2E07">
        <w:rPr>
          <w:rFonts w:ascii="Tahoma" w:hAnsi="Tahoma" w:cs="Tahoma"/>
          <w:b/>
          <w:bCs/>
          <w:sz w:val="18"/>
          <w:szCs w:val="18"/>
        </w:rPr>
        <w:t>Reference Equality</w:t>
      </w:r>
      <w:r w:rsidRPr="006D2E07">
        <w:rPr>
          <w:rFonts w:ascii="Tahoma" w:hAnsi="Tahoma" w:cs="Tahoma"/>
          <w:sz w:val="18"/>
          <w:szCs w:val="18"/>
        </w:rPr>
        <w:t xml:space="preserve">: </w:t>
      </w:r>
      <w:proofErr w:type="spellStart"/>
      <w:r w:rsidRPr="006D2E07">
        <w:rPr>
          <w:rFonts w:ascii="Tahoma" w:hAnsi="Tahoma" w:cs="Tahoma"/>
          <w:sz w:val="18"/>
          <w:szCs w:val="18"/>
        </w:rPr>
        <w:t>useCallback</w:t>
      </w:r>
      <w:proofErr w:type="spellEnd"/>
      <w:r w:rsidRPr="006D2E07">
        <w:rPr>
          <w:rFonts w:ascii="Tahoma" w:hAnsi="Tahoma" w:cs="Tahoma"/>
          <w:sz w:val="18"/>
          <w:szCs w:val="18"/>
        </w:rPr>
        <w:t xml:space="preserve"> helps maintain the same function reference across renders unless its dependencies change, which is essential for optimizing child components.</w:t>
      </w:r>
    </w:p>
    <w:p w14:paraId="0A73132A" w14:textId="77777777" w:rsidR="006D2E07" w:rsidRPr="006D2E07" w:rsidRDefault="006D2E07" w:rsidP="00661F43">
      <w:pPr>
        <w:numPr>
          <w:ilvl w:val="0"/>
          <w:numId w:val="229"/>
        </w:numPr>
        <w:spacing w:after="0" w:line="240" w:lineRule="auto"/>
        <w:rPr>
          <w:rFonts w:ascii="Tahoma" w:hAnsi="Tahoma" w:cs="Tahoma"/>
          <w:sz w:val="18"/>
          <w:szCs w:val="18"/>
        </w:rPr>
      </w:pPr>
      <w:r w:rsidRPr="006D2E07">
        <w:rPr>
          <w:rFonts w:ascii="Tahoma" w:hAnsi="Tahoma" w:cs="Tahoma"/>
          <w:b/>
          <w:bCs/>
          <w:sz w:val="18"/>
          <w:szCs w:val="18"/>
        </w:rPr>
        <w:t>Dependency Array</w:t>
      </w:r>
      <w:r w:rsidRPr="006D2E07">
        <w:rPr>
          <w:rFonts w:ascii="Tahoma" w:hAnsi="Tahoma" w:cs="Tahoma"/>
          <w:sz w:val="18"/>
          <w:szCs w:val="18"/>
        </w:rPr>
        <w:t xml:space="preserve">: Always specify a dependency array to ensure the </w:t>
      </w:r>
      <w:proofErr w:type="spellStart"/>
      <w:r w:rsidRPr="006D2E07">
        <w:rPr>
          <w:rFonts w:ascii="Tahoma" w:hAnsi="Tahoma" w:cs="Tahoma"/>
          <w:sz w:val="18"/>
          <w:szCs w:val="18"/>
        </w:rPr>
        <w:t>memoized</w:t>
      </w:r>
      <w:proofErr w:type="spellEnd"/>
      <w:r w:rsidRPr="006D2E07">
        <w:rPr>
          <w:rFonts w:ascii="Tahoma" w:hAnsi="Tahoma" w:cs="Tahoma"/>
          <w:sz w:val="18"/>
          <w:szCs w:val="18"/>
        </w:rPr>
        <w:t xml:space="preserve"> function is updated correctly.</w:t>
      </w:r>
    </w:p>
    <w:p w14:paraId="7BB2E5CE"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Example with Dependencies</w:t>
      </w:r>
    </w:p>
    <w:p w14:paraId="19270ED8"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javascript</w:t>
      </w:r>
      <w:proofErr w:type="spellEnd"/>
    </w:p>
    <w:p w14:paraId="0A712374"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Copy code</w:t>
      </w:r>
    </w:p>
    <w:p w14:paraId="3169C859" w14:textId="77777777" w:rsidR="006D2E07" w:rsidRPr="006D2E07" w:rsidRDefault="006D2E07" w:rsidP="00661F43">
      <w:pPr>
        <w:spacing w:after="0" w:line="240" w:lineRule="auto"/>
        <w:rPr>
          <w:rFonts w:ascii="Tahoma" w:hAnsi="Tahoma" w:cs="Tahoma"/>
          <w:sz w:val="18"/>
          <w:szCs w:val="18"/>
        </w:rPr>
      </w:pP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ParentComponent</w:t>
      </w:r>
      <w:proofErr w:type="spellEnd"/>
      <w:r w:rsidRPr="006D2E07">
        <w:rPr>
          <w:rFonts w:ascii="Tahoma" w:hAnsi="Tahoma" w:cs="Tahoma"/>
          <w:sz w:val="18"/>
          <w:szCs w:val="18"/>
        </w:rPr>
        <w:t xml:space="preserve"> = () =&gt; {</w:t>
      </w:r>
    </w:p>
    <w:p w14:paraId="4237C271"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[count, </w:t>
      </w:r>
      <w:proofErr w:type="spellStart"/>
      <w:r w:rsidRPr="006D2E07">
        <w:rPr>
          <w:rFonts w:ascii="Tahoma" w:hAnsi="Tahoma" w:cs="Tahoma"/>
          <w:sz w:val="18"/>
          <w:szCs w:val="18"/>
        </w:rPr>
        <w:t>setCount</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React.useState</w:t>
      </w:r>
      <w:proofErr w:type="spellEnd"/>
      <w:r w:rsidRPr="006D2E07">
        <w:rPr>
          <w:rFonts w:ascii="Tahoma" w:hAnsi="Tahoma" w:cs="Tahoma"/>
          <w:sz w:val="18"/>
          <w:szCs w:val="18"/>
        </w:rPr>
        <w:t>(0);</w:t>
      </w:r>
    </w:p>
    <w:p w14:paraId="702B4728" w14:textId="77777777" w:rsidR="006D2E07" w:rsidRPr="006D2E07" w:rsidRDefault="006D2E07" w:rsidP="00661F43">
      <w:pPr>
        <w:spacing w:after="0" w:line="240" w:lineRule="auto"/>
        <w:rPr>
          <w:rFonts w:ascii="Tahoma" w:hAnsi="Tahoma" w:cs="Tahoma"/>
          <w:sz w:val="18"/>
          <w:szCs w:val="18"/>
        </w:rPr>
      </w:pPr>
    </w:p>
    <w:p w14:paraId="4755CF21"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spellStart"/>
      <w:r w:rsidRPr="006D2E07">
        <w:rPr>
          <w:rFonts w:ascii="Tahoma" w:hAnsi="Tahoma" w:cs="Tahoma"/>
          <w:sz w:val="18"/>
          <w:szCs w:val="18"/>
        </w:rPr>
        <w:t>const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handleClick</w:t>
      </w:r>
      <w:proofErr w:type="spellEnd"/>
      <w:r w:rsidRPr="006D2E07">
        <w:rPr>
          <w:rFonts w:ascii="Tahoma" w:hAnsi="Tahoma" w:cs="Tahoma"/>
          <w:sz w:val="18"/>
          <w:szCs w:val="18"/>
        </w:rPr>
        <w:t xml:space="preserve"> = </w:t>
      </w:r>
      <w:proofErr w:type="spellStart"/>
      <w:r w:rsidRPr="006D2E07">
        <w:rPr>
          <w:rFonts w:ascii="Tahoma" w:hAnsi="Tahoma" w:cs="Tahoma"/>
          <w:sz w:val="18"/>
          <w:szCs w:val="18"/>
        </w:rPr>
        <w:t>React.useCallback</w:t>
      </w:r>
      <w:proofErr w:type="spellEnd"/>
      <w:r w:rsidRPr="006D2E07">
        <w:rPr>
          <w:rFonts w:ascii="Tahoma" w:hAnsi="Tahoma" w:cs="Tahoma"/>
          <w:sz w:val="18"/>
          <w:szCs w:val="18"/>
        </w:rPr>
        <w:t>(() =&gt; {</w:t>
      </w:r>
    </w:p>
    <w:p w14:paraId="41F7F9B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roofErr w:type="gramStart"/>
      <w:r w:rsidRPr="006D2E07">
        <w:rPr>
          <w:rFonts w:ascii="Tahoma" w:hAnsi="Tahoma" w:cs="Tahoma"/>
          <w:sz w:val="18"/>
          <w:szCs w:val="18"/>
        </w:rPr>
        <w:t>console.log(</w:t>
      </w:r>
      <w:proofErr w:type="gramEnd"/>
      <w:r w:rsidRPr="006D2E07">
        <w:rPr>
          <w:rFonts w:ascii="Tahoma" w:hAnsi="Tahoma" w:cs="Tahoma"/>
          <w:sz w:val="18"/>
          <w:szCs w:val="18"/>
        </w:rPr>
        <w:t>'Button clicked!', count);</w:t>
      </w:r>
    </w:p>
    <w:p w14:paraId="6134657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 [count]); // Will change when count changes</w:t>
      </w:r>
    </w:p>
    <w:p w14:paraId="322604C3" w14:textId="77777777" w:rsidR="006D2E07" w:rsidRPr="006D2E07" w:rsidRDefault="006D2E07" w:rsidP="00661F43">
      <w:pPr>
        <w:spacing w:after="0" w:line="240" w:lineRule="auto"/>
        <w:rPr>
          <w:rFonts w:ascii="Tahoma" w:hAnsi="Tahoma" w:cs="Tahoma"/>
          <w:sz w:val="18"/>
          <w:szCs w:val="18"/>
        </w:rPr>
      </w:pPr>
    </w:p>
    <w:p w14:paraId="779187F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return (</w:t>
      </w:r>
    </w:p>
    <w:p w14:paraId="251970B0"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5C04C9B5"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&lt;button </w:t>
      </w:r>
      <w:proofErr w:type="spellStart"/>
      <w:r w:rsidRPr="006D2E07">
        <w:rPr>
          <w:rFonts w:ascii="Tahoma" w:hAnsi="Tahoma" w:cs="Tahoma"/>
          <w:sz w:val="18"/>
          <w:szCs w:val="18"/>
        </w:rPr>
        <w:t>onClick</w:t>
      </w:r>
      <w:proofErr w:type="spellEnd"/>
      <w:proofErr w:type="gramStart"/>
      <w:r w:rsidRPr="006D2E07">
        <w:rPr>
          <w:rFonts w:ascii="Tahoma" w:hAnsi="Tahoma" w:cs="Tahoma"/>
          <w:sz w:val="18"/>
          <w:szCs w:val="18"/>
        </w:rPr>
        <w:t>={</w:t>
      </w:r>
      <w:proofErr w:type="gramEnd"/>
      <w:r w:rsidRPr="006D2E07">
        <w:rPr>
          <w:rFonts w:ascii="Tahoma" w:hAnsi="Tahoma" w:cs="Tahoma"/>
          <w:sz w:val="18"/>
          <w:szCs w:val="18"/>
        </w:rPr>
        <w:t xml:space="preserve">() =&gt; </w:t>
      </w:r>
      <w:proofErr w:type="spellStart"/>
      <w:r w:rsidRPr="006D2E07">
        <w:rPr>
          <w:rFonts w:ascii="Tahoma" w:hAnsi="Tahoma" w:cs="Tahoma"/>
          <w:sz w:val="18"/>
          <w:szCs w:val="18"/>
        </w:rPr>
        <w:t>setCount</w:t>
      </w:r>
      <w:proofErr w:type="spellEnd"/>
      <w:r w:rsidRPr="006D2E07">
        <w:rPr>
          <w:rFonts w:ascii="Tahoma" w:hAnsi="Tahoma" w:cs="Tahoma"/>
          <w:sz w:val="18"/>
          <w:szCs w:val="18"/>
        </w:rPr>
        <w:t>(count + 1)}&gt;Increment Count&lt;/button&gt;</w:t>
      </w:r>
    </w:p>
    <w:p w14:paraId="3EBB0051"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w:t>
      </w:r>
      <w:proofErr w:type="spellStart"/>
      <w:r w:rsidRPr="006D2E07">
        <w:rPr>
          <w:rFonts w:ascii="Tahoma" w:hAnsi="Tahoma" w:cs="Tahoma"/>
          <w:sz w:val="18"/>
          <w:szCs w:val="18"/>
        </w:rPr>
        <w:t>ChildComponent</w:t>
      </w:r>
      <w:proofErr w:type="spellEnd"/>
      <w:r w:rsidRPr="006D2E07">
        <w:rPr>
          <w:rFonts w:ascii="Tahoma" w:hAnsi="Tahoma" w:cs="Tahoma"/>
          <w:sz w:val="18"/>
          <w:szCs w:val="18"/>
        </w:rPr>
        <w:t xml:space="preserve"> </w:t>
      </w:r>
      <w:proofErr w:type="spellStart"/>
      <w:r w:rsidRPr="006D2E07">
        <w:rPr>
          <w:rFonts w:ascii="Tahoma" w:hAnsi="Tahoma" w:cs="Tahoma"/>
          <w:sz w:val="18"/>
          <w:szCs w:val="18"/>
        </w:rPr>
        <w:t>onClick</w:t>
      </w:r>
      <w:proofErr w:type="spellEnd"/>
      <w:r w:rsidRPr="006D2E07">
        <w:rPr>
          <w:rFonts w:ascii="Tahoma" w:hAnsi="Tahoma" w:cs="Tahoma"/>
          <w:sz w:val="18"/>
          <w:szCs w:val="18"/>
        </w:rPr>
        <w:t>={</w:t>
      </w:r>
      <w:proofErr w:type="spellStart"/>
      <w:r w:rsidRPr="006D2E07">
        <w:rPr>
          <w:rFonts w:ascii="Tahoma" w:hAnsi="Tahoma" w:cs="Tahoma"/>
          <w:sz w:val="18"/>
          <w:szCs w:val="18"/>
        </w:rPr>
        <w:t>handleClick</w:t>
      </w:r>
      <w:proofErr w:type="spellEnd"/>
      <w:r w:rsidRPr="006D2E07">
        <w:rPr>
          <w:rFonts w:ascii="Tahoma" w:hAnsi="Tahoma" w:cs="Tahoma"/>
          <w:sz w:val="18"/>
          <w:szCs w:val="18"/>
        </w:rPr>
        <w:t>} label="Click Me!" /&gt;</w:t>
      </w:r>
    </w:p>
    <w:p w14:paraId="2707FBE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&lt;/div&gt;</w:t>
      </w:r>
    </w:p>
    <w:p w14:paraId="78582DB3"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 xml:space="preserve">  );</w:t>
      </w:r>
    </w:p>
    <w:p w14:paraId="69DE293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t>};</w:t>
      </w:r>
    </w:p>
    <w:p w14:paraId="0AE0AA5B"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pict w14:anchorId="17B528C2">
          <v:rect id="_x0000_i1147" style="width:0;height:1.5pt" o:hralign="center" o:hrstd="t" o:hr="t" fillcolor="#a0a0a0" stroked="f"/>
        </w:pict>
      </w:r>
    </w:p>
    <w:p w14:paraId="67F42A71"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Summary of When to Use Each</w:t>
      </w:r>
    </w:p>
    <w:p w14:paraId="1D0D1289" w14:textId="77777777" w:rsidR="006D2E07" w:rsidRPr="006D2E07" w:rsidRDefault="006D2E07" w:rsidP="00661F43">
      <w:pPr>
        <w:numPr>
          <w:ilvl w:val="0"/>
          <w:numId w:val="230"/>
        </w:numPr>
        <w:spacing w:after="0" w:line="240" w:lineRule="auto"/>
        <w:rPr>
          <w:rFonts w:ascii="Tahoma" w:hAnsi="Tahoma" w:cs="Tahoma"/>
          <w:sz w:val="18"/>
          <w:szCs w:val="18"/>
        </w:rPr>
      </w:pPr>
      <w:proofErr w:type="spellStart"/>
      <w:r w:rsidRPr="006D2E07">
        <w:rPr>
          <w:rFonts w:ascii="Tahoma" w:hAnsi="Tahoma" w:cs="Tahoma"/>
          <w:b/>
          <w:bCs/>
          <w:sz w:val="18"/>
          <w:szCs w:val="18"/>
        </w:rPr>
        <w:t>React.memo</w:t>
      </w:r>
      <w:proofErr w:type="spellEnd"/>
      <w:r w:rsidRPr="006D2E07">
        <w:rPr>
          <w:rFonts w:ascii="Tahoma" w:hAnsi="Tahoma" w:cs="Tahoma"/>
          <w:sz w:val="18"/>
          <w:szCs w:val="18"/>
        </w:rPr>
        <w:t>: Use this for wrapping functional components that receive props and you want to prevent unnecessary re-renders when props remain the same.</w:t>
      </w:r>
    </w:p>
    <w:p w14:paraId="198CD150" w14:textId="77777777" w:rsidR="006D2E07" w:rsidRPr="006D2E07" w:rsidRDefault="006D2E07" w:rsidP="00661F43">
      <w:pPr>
        <w:numPr>
          <w:ilvl w:val="0"/>
          <w:numId w:val="230"/>
        </w:numPr>
        <w:spacing w:after="0" w:line="240" w:lineRule="auto"/>
        <w:rPr>
          <w:rFonts w:ascii="Tahoma" w:hAnsi="Tahoma" w:cs="Tahoma"/>
          <w:sz w:val="18"/>
          <w:szCs w:val="18"/>
        </w:rPr>
      </w:pPr>
      <w:proofErr w:type="spellStart"/>
      <w:r w:rsidRPr="006D2E07">
        <w:rPr>
          <w:rFonts w:ascii="Tahoma" w:hAnsi="Tahoma" w:cs="Tahoma"/>
          <w:b/>
          <w:bCs/>
          <w:sz w:val="18"/>
          <w:szCs w:val="18"/>
        </w:rPr>
        <w:t>useMemo</w:t>
      </w:r>
      <w:proofErr w:type="spellEnd"/>
      <w:r w:rsidRPr="006D2E07">
        <w:rPr>
          <w:rFonts w:ascii="Tahoma" w:hAnsi="Tahoma" w:cs="Tahoma"/>
          <w:sz w:val="18"/>
          <w:szCs w:val="18"/>
        </w:rPr>
        <w:t xml:space="preserve">: Use this for </w:t>
      </w:r>
      <w:proofErr w:type="spellStart"/>
      <w:r w:rsidRPr="006D2E07">
        <w:rPr>
          <w:rFonts w:ascii="Tahoma" w:hAnsi="Tahoma" w:cs="Tahoma"/>
          <w:sz w:val="18"/>
          <w:szCs w:val="18"/>
        </w:rPr>
        <w:t>memoizing</w:t>
      </w:r>
      <w:proofErr w:type="spellEnd"/>
      <w:r w:rsidRPr="006D2E07">
        <w:rPr>
          <w:rFonts w:ascii="Tahoma" w:hAnsi="Tahoma" w:cs="Tahoma"/>
          <w:sz w:val="18"/>
          <w:szCs w:val="18"/>
        </w:rPr>
        <w:t xml:space="preserve"> expensive calculations or objects that should only be recalculated when specific dependencies change.</w:t>
      </w:r>
    </w:p>
    <w:p w14:paraId="4A469EBD" w14:textId="77777777" w:rsidR="006D2E07" w:rsidRPr="006D2E07" w:rsidRDefault="006D2E07" w:rsidP="00661F43">
      <w:pPr>
        <w:numPr>
          <w:ilvl w:val="0"/>
          <w:numId w:val="230"/>
        </w:numPr>
        <w:spacing w:after="0" w:line="240" w:lineRule="auto"/>
        <w:rPr>
          <w:rFonts w:ascii="Tahoma" w:hAnsi="Tahoma" w:cs="Tahoma"/>
          <w:sz w:val="18"/>
          <w:szCs w:val="18"/>
        </w:rPr>
      </w:pPr>
      <w:proofErr w:type="spellStart"/>
      <w:r w:rsidRPr="006D2E07">
        <w:rPr>
          <w:rFonts w:ascii="Tahoma" w:hAnsi="Tahoma" w:cs="Tahoma"/>
          <w:b/>
          <w:bCs/>
          <w:sz w:val="18"/>
          <w:szCs w:val="18"/>
        </w:rPr>
        <w:t>useCallback</w:t>
      </w:r>
      <w:proofErr w:type="spellEnd"/>
      <w:r w:rsidRPr="006D2E07">
        <w:rPr>
          <w:rFonts w:ascii="Tahoma" w:hAnsi="Tahoma" w:cs="Tahoma"/>
          <w:sz w:val="18"/>
          <w:szCs w:val="18"/>
        </w:rPr>
        <w:t xml:space="preserve">: Use this for </w:t>
      </w:r>
      <w:proofErr w:type="spellStart"/>
      <w:r w:rsidRPr="006D2E07">
        <w:rPr>
          <w:rFonts w:ascii="Tahoma" w:hAnsi="Tahoma" w:cs="Tahoma"/>
          <w:sz w:val="18"/>
          <w:szCs w:val="18"/>
        </w:rPr>
        <w:t>memoizing</w:t>
      </w:r>
      <w:proofErr w:type="spellEnd"/>
      <w:r w:rsidRPr="006D2E07">
        <w:rPr>
          <w:rFonts w:ascii="Tahoma" w:hAnsi="Tahoma" w:cs="Tahoma"/>
          <w:sz w:val="18"/>
          <w:szCs w:val="18"/>
        </w:rPr>
        <w:t xml:space="preserve"> functions that are passed as props to child components to prevent them from re-rendering unless necessary.</w:t>
      </w:r>
    </w:p>
    <w:p w14:paraId="124486BD" w14:textId="77777777" w:rsidR="006D2E07" w:rsidRPr="006D2E07" w:rsidRDefault="006D2E07" w:rsidP="00661F43">
      <w:pPr>
        <w:spacing w:after="0" w:line="240" w:lineRule="auto"/>
        <w:rPr>
          <w:rFonts w:ascii="Tahoma" w:hAnsi="Tahoma" w:cs="Tahoma"/>
          <w:sz w:val="18"/>
          <w:szCs w:val="18"/>
        </w:rPr>
      </w:pPr>
      <w:r w:rsidRPr="006D2E07">
        <w:rPr>
          <w:rFonts w:ascii="Tahoma" w:hAnsi="Tahoma" w:cs="Tahoma"/>
          <w:sz w:val="18"/>
          <w:szCs w:val="18"/>
        </w:rPr>
        <w:pict w14:anchorId="1BE9646F">
          <v:rect id="_x0000_i1148" style="width:0;height:1.5pt" o:hralign="center" o:hrstd="t" o:hr="t" fillcolor="#a0a0a0" stroked="f"/>
        </w:pict>
      </w:r>
    </w:p>
    <w:p w14:paraId="69F1BE79" w14:textId="77777777" w:rsidR="006D2E07" w:rsidRPr="006D2E07" w:rsidRDefault="006D2E07" w:rsidP="00661F43">
      <w:pPr>
        <w:spacing w:after="0" w:line="240" w:lineRule="auto"/>
        <w:rPr>
          <w:rFonts w:ascii="Tahoma" w:hAnsi="Tahoma" w:cs="Tahoma"/>
          <w:b/>
          <w:bCs/>
          <w:sz w:val="18"/>
          <w:szCs w:val="18"/>
        </w:rPr>
      </w:pPr>
      <w:r w:rsidRPr="006D2E07">
        <w:rPr>
          <w:rFonts w:ascii="Tahoma" w:hAnsi="Tahoma" w:cs="Tahoma"/>
          <w:b/>
          <w:bCs/>
          <w:sz w:val="18"/>
          <w:szCs w:val="18"/>
        </w:rPr>
        <w:t>Performance Considerations</w:t>
      </w:r>
    </w:p>
    <w:p w14:paraId="7A252289" w14:textId="77777777" w:rsidR="006D2E07" w:rsidRPr="006D2E07" w:rsidRDefault="006D2E07" w:rsidP="00661F43">
      <w:pPr>
        <w:numPr>
          <w:ilvl w:val="0"/>
          <w:numId w:val="231"/>
        </w:numPr>
        <w:spacing w:after="0" w:line="240" w:lineRule="auto"/>
        <w:rPr>
          <w:rFonts w:ascii="Tahoma" w:hAnsi="Tahoma" w:cs="Tahoma"/>
          <w:sz w:val="18"/>
          <w:szCs w:val="18"/>
        </w:rPr>
      </w:pPr>
      <w:r w:rsidRPr="006D2E07">
        <w:rPr>
          <w:rFonts w:ascii="Tahoma" w:hAnsi="Tahoma" w:cs="Tahoma"/>
          <w:sz w:val="18"/>
          <w:szCs w:val="18"/>
        </w:rPr>
        <w:t>While these optimizations can enhance performance, they also introduce complexity. Use them judiciously and primarily in scenarios where performance bottlenecks are identified.</w:t>
      </w:r>
    </w:p>
    <w:p w14:paraId="7DAAE843" w14:textId="77777777" w:rsidR="006D2E07" w:rsidRPr="006D2E07" w:rsidRDefault="006D2E07" w:rsidP="00661F43">
      <w:pPr>
        <w:numPr>
          <w:ilvl w:val="0"/>
          <w:numId w:val="231"/>
        </w:numPr>
        <w:spacing w:after="0" w:line="240" w:lineRule="auto"/>
        <w:rPr>
          <w:rFonts w:ascii="Tahoma" w:hAnsi="Tahoma" w:cs="Tahoma"/>
          <w:sz w:val="18"/>
          <w:szCs w:val="18"/>
        </w:rPr>
      </w:pPr>
      <w:r w:rsidRPr="006D2E07">
        <w:rPr>
          <w:rFonts w:ascii="Tahoma" w:hAnsi="Tahoma" w:cs="Tahoma"/>
          <w:b/>
          <w:bCs/>
          <w:sz w:val="18"/>
          <w:szCs w:val="18"/>
        </w:rPr>
        <w:t>Profiling</w:t>
      </w:r>
      <w:r w:rsidRPr="006D2E07">
        <w:rPr>
          <w:rFonts w:ascii="Tahoma" w:hAnsi="Tahoma" w:cs="Tahoma"/>
          <w:sz w:val="18"/>
          <w:szCs w:val="18"/>
        </w:rPr>
        <w:t xml:space="preserve">: Utilize React </w:t>
      </w:r>
      <w:proofErr w:type="spellStart"/>
      <w:r w:rsidRPr="006D2E07">
        <w:rPr>
          <w:rFonts w:ascii="Tahoma" w:hAnsi="Tahoma" w:cs="Tahoma"/>
          <w:sz w:val="18"/>
          <w:szCs w:val="18"/>
        </w:rPr>
        <w:t>DevTools</w:t>
      </w:r>
      <w:proofErr w:type="spellEnd"/>
      <w:r w:rsidRPr="006D2E07">
        <w:rPr>
          <w:rFonts w:ascii="Tahoma" w:hAnsi="Tahoma" w:cs="Tahoma"/>
          <w:sz w:val="18"/>
          <w:szCs w:val="18"/>
        </w:rPr>
        <w:t xml:space="preserve"> Profiler to </w:t>
      </w:r>
      <w:proofErr w:type="spellStart"/>
      <w:r w:rsidRPr="006D2E07">
        <w:rPr>
          <w:rFonts w:ascii="Tahoma" w:hAnsi="Tahoma" w:cs="Tahoma"/>
          <w:sz w:val="18"/>
          <w:szCs w:val="18"/>
        </w:rPr>
        <w:t>analyze</w:t>
      </w:r>
      <w:proofErr w:type="spellEnd"/>
      <w:r w:rsidRPr="006D2E07">
        <w:rPr>
          <w:rFonts w:ascii="Tahoma" w:hAnsi="Tahoma" w:cs="Tahoma"/>
          <w:sz w:val="18"/>
          <w:szCs w:val="18"/>
        </w:rPr>
        <w:t xml:space="preserve"> performance and determine where optimizations are beneficial.</w:t>
      </w:r>
    </w:p>
    <w:p w14:paraId="209D5458" w14:textId="77777777" w:rsidR="006D2E07" w:rsidRPr="006D2E07" w:rsidRDefault="006D2E07" w:rsidP="00661F43">
      <w:pPr>
        <w:numPr>
          <w:ilvl w:val="0"/>
          <w:numId w:val="231"/>
        </w:numPr>
        <w:spacing w:after="0" w:line="240" w:lineRule="auto"/>
        <w:rPr>
          <w:rFonts w:ascii="Tahoma" w:hAnsi="Tahoma" w:cs="Tahoma"/>
          <w:sz w:val="18"/>
          <w:szCs w:val="18"/>
        </w:rPr>
      </w:pPr>
      <w:r w:rsidRPr="006D2E07">
        <w:rPr>
          <w:rFonts w:ascii="Tahoma" w:hAnsi="Tahoma" w:cs="Tahoma"/>
          <w:b/>
          <w:bCs/>
          <w:sz w:val="18"/>
          <w:szCs w:val="18"/>
        </w:rPr>
        <w:t>Overuse</w:t>
      </w:r>
      <w:r w:rsidRPr="006D2E07">
        <w:rPr>
          <w:rFonts w:ascii="Tahoma" w:hAnsi="Tahoma" w:cs="Tahoma"/>
          <w:sz w:val="18"/>
          <w:szCs w:val="18"/>
        </w:rPr>
        <w:t>: Avoid overusing these hooks in components that don't need them, as they can complicate code without providing significant benefits.</w:t>
      </w:r>
    </w:p>
    <w:p w14:paraId="19917860" w14:textId="77777777" w:rsidR="000218CE" w:rsidRPr="00014775" w:rsidRDefault="000218CE" w:rsidP="00661F43">
      <w:pPr>
        <w:spacing w:after="0" w:line="240" w:lineRule="auto"/>
        <w:rPr>
          <w:rFonts w:ascii="Tahoma" w:hAnsi="Tahoma" w:cs="Tahoma"/>
          <w:sz w:val="18"/>
          <w:szCs w:val="18"/>
        </w:rPr>
      </w:pPr>
    </w:p>
    <w:p w14:paraId="5BFAD9E2" w14:textId="44194C50" w:rsidR="0013245C" w:rsidRPr="00014775" w:rsidRDefault="0013245C" w:rsidP="00661F43">
      <w:pPr>
        <w:pStyle w:val="Heading2"/>
        <w:spacing w:line="240" w:lineRule="auto"/>
        <w:rPr>
          <w:rFonts w:ascii="Tahoma" w:hAnsi="Tahoma" w:cs="Tahoma"/>
          <w:sz w:val="18"/>
          <w:szCs w:val="18"/>
        </w:rPr>
      </w:pPr>
      <w:bookmarkStart w:id="54" w:name="_Toc181077051"/>
      <w:r w:rsidRPr="00014775">
        <w:rPr>
          <w:rFonts w:ascii="Tahoma" w:hAnsi="Tahoma" w:cs="Tahoma"/>
          <w:sz w:val="18"/>
          <w:szCs w:val="18"/>
        </w:rPr>
        <w:t xml:space="preserve">Lazy Loading with </w:t>
      </w:r>
      <w:proofErr w:type="spellStart"/>
      <w:r w:rsidRPr="00014775">
        <w:rPr>
          <w:rFonts w:ascii="Tahoma" w:hAnsi="Tahoma" w:cs="Tahoma"/>
          <w:sz w:val="18"/>
          <w:szCs w:val="18"/>
        </w:rPr>
        <w:t>React.lazy</w:t>
      </w:r>
      <w:proofErr w:type="spellEnd"/>
      <w:r w:rsidRPr="00014775">
        <w:rPr>
          <w:rFonts w:ascii="Tahoma" w:hAnsi="Tahoma" w:cs="Tahoma"/>
          <w:sz w:val="18"/>
          <w:szCs w:val="18"/>
        </w:rPr>
        <w:t xml:space="preserve"> and Suspense</w:t>
      </w:r>
      <w:bookmarkEnd w:id="54"/>
    </w:p>
    <w:p w14:paraId="4E948C6B"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Lazy loading is a technique used in web development to optimize performance by loading components or resources only when they are needed. In React, this can be achieved using </w:t>
      </w:r>
      <w:proofErr w:type="spellStart"/>
      <w:r w:rsidRPr="0035687B">
        <w:rPr>
          <w:rFonts w:ascii="Tahoma" w:hAnsi="Tahoma" w:cs="Tahoma"/>
          <w:sz w:val="18"/>
          <w:szCs w:val="18"/>
        </w:rPr>
        <w:t>React.lazy</w:t>
      </w:r>
      <w:proofErr w:type="spellEnd"/>
      <w:r w:rsidRPr="0035687B">
        <w:rPr>
          <w:rFonts w:ascii="Tahoma" w:hAnsi="Tahoma" w:cs="Tahoma"/>
          <w:sz w:val="18"/>
          <w:szCs w:val="18"/>
        </w:rPr>
        <w:t xml:space="preserve"> and Suspense, which help </w:t>
      </w:r>
      <w:r w:rsidRPr="0035687B">
        <w:rPr>
          <w:rFonts w:ascii="Tahoma" w:hAnsi="Tahoma" w:cs="Tahoma"/>
          <w:sz w:val="18"/>
          <w:szCs w:val="18"/>
        </w:rPr>
        <w:lastRenderedPageBreak/>
        <w:t>in splitting your application into smaller chunks. This reduces the initial load time and improves the user experience, especially in large applications.</w:t>
      </w:r>
    </w:p>
    <w:p w14:paraId="33DBB1C0"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 xml:space="preserve">Overview of </w:t>
      </w:r>
      <w:proofErr w:type="spellStart"/>
      <w:r w:rsidRPr="0035687B">
        <w:rPr>
          <w:rFonts w:ascii="Tahoma" w:hAnsi="Tahoma" w:cs="Tahoma"/>
          <w:b/>
          <w:bCs/>
          <w:sz w:val="18"/>
          <w:szCs w:val="18"/>
        </w:rPr>
        <w:t>React.lazy</w:t>
      </w:r>
      <w:proofErr w:type="spellEnd"/>
      <w:r w:rsidRPr="0035687B">
        <w:rPr>
          <w:rFonts w:ascii="Tahoma" w:hAnsi="Tahoma" w:cs="Tahoma"/>
          <w:b/>
          <w:bCs/>
          <w:sz w:val="18"/>
          <w:szCs w:val="18"/>
        </w:rPr>
        <w:t xml:space="preserve"> and Suspense</w:t>
      </w:r>
    </w:p>
    <w:p w14:paraId="0E3ED42A"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 xml:space="preserve">1. </w:t>
      </w:r>
      <w:proofErr w:type="spellStart"/>
      <w:r w:rsidRPr="0035687B">
        <w:rPr>
          <w:rFonts w:ascii="Tahoma" w:hAnsi="Tahoma" w:cs="Tahoma"/>
          <w:b/>
          <w:bCs/>
          <w:sz w:val="18"/>
          <w:szCs w:val="18"/>
        </w:rPr>
        <w:t>React.lazy</w:t>
      </w:r>
      <w:proofErr w:type="spellEnd"/>
    </w:p>
    <w:p w14:paraId="1B5E18B1"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React.lazy</w:t>
      </w:r>
      <w:proofErr w:type="spellEnd"/>
      <w:r w:rsidRPr="0035687B">
        <w:rPr>
          <w:rFonts w:ascii="Tahoma" w:hAnsi="Tahoma" w:cs="Tahoma"/>
          <w:sz w:val="18"/>
          <w:szCs w:val="18"/>
        </w:rPr>
        <w:t xml:space="preserve"> is a function that allows you to define a component that is loaded lazily. It takes a function that returns a promise (usually through a dynamic </w:t>
      </w:r>
      <w:proofErr w:type="gramStart"/>
      <w:r w:rsidRPr="0035687B">
        <w:rPr>
          <w:rFonts w:ascii="Tahoma" w:hAnsi="Tahoma" w:cs="Tahoma"/>
          <w:sz w:val="18"/>
          <w:szCs w:val="18"/>
        </w:rPr>
        <w:t>import(</w:t>
      </w:r>
      <w:proofErr w:type="gramEnd"/>
      <w:r w:rsidRPr="0035687B">
        <w:rPr>
          <w:rFonts w:ascii="Tahoma" w:hAnsi="Tahoma" w:cs="Tahoma"/>
          <w:sz w:val="18"/>
          <w:szCs w:val="18"/>
        </w:rPr>
        <w:t>) statement) and returns a React component that will load the specified component only when it is needed.</w:t>
      </w:r>
    </w:p>
    <w:p w14:paraId="03E5F215"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2. Suspense</w:t>
      </w:r>
    </w:p>
    <w:p w14:paraId="2784B07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Suspense is a component that wraps around lazy-loaded components. It allows you to specify a loading fallback (like a spinner or placeholder) that is displayed while the lazy component is being loaded.</w:t>
      </w:r>
    </w:p>
    <w:p w14:paraId="2871F4AF"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 xml:space="preserve">How to Use </w:t>
      </w:r>
      <w:proofErr w:type="spellStart"/>
      <w:r w:rsidRPr="0035687B">
        <w:rPr>
          <w:rFonts w:ascii="Tahoma" w:hAnsi="Tahoma" w:cs="Tahoma"/>
          <w:b/>
          <w:bCs/>
          <w:sz w:val="18"/>
          <w:szCs w:val="18"/>
        </w:rPr>
        <w:t>React.lazy</w:t>
      </w:r>
      <w:proofErr w:type="spellEnd"/>
      <w:r w:rsidRPr="0035687B">
        <w:rPr>
          <w:rFonts w:ascii="Tahoma" w:hAnsi="Tahoma" w:cs="Tahoma"/>
          <w:b/>
          <w:bCs/>
          <w:sz w:val="18"/>
          <w:szCs w:val="18"/>
        </w:rPr>
        <w:t xml:space="preserve"> and Suspense</w:t>
      </w:r>
    </w:p>
    <w:p w14:paraId="36C4AD4C"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Here’s a detailed step-by-step guide on how to implement lazy loading with </w:t>
      </w:r>
      <w:proofErr w:type="spellStart"/>
      <w:r w:rsidRPr="0035687B">
        <w:rPr>
          <w:rFonts w:ascii="Tahoma" w:hAnsi="Tahoma" w:cs="Tahoma"/>
          <w:sz w:val="18"/>
          <w:szCs w:val="18"/>
        </w:rPr>
        <w:t>React.lazy</w:t>
      </w:r>
      <w:proofErr w:type="spellEnd"/>
      <w:r w:rsidRPr="0035687B">
        <w:rPr>
          <w:rFonts w:ascii="Tahoma" w:hAnsi="Tahoma" w:cs="Tahoma"/>
          <w:sz w:val="18"/>
          <w:szCs w:val="18"/>
        </w:rPr>
        <w:t xml:space="preserve"> and Suspense.</w:t>
      </w:r>
    </w:p>
    <w:p w14:paraId="323920A4"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Step 1: Create Components</w:t>
      </w:r>
    </w:p>
    <w:p w14:paraId="54A5F9DC"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Let’s create two components: Home and About. The About component will be loaded lazily.</w:t>
      </w:r>
    </w:p>
    <w:p w14:paraId="7E6F554B"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javascript</w:t>
      </w:r>
      <w:proofErr w:type="spellEnd"/>
    </w:p>
    <w:p w14:paraId="10281F6D"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Copy code</w:t>
      </w:r>
    </w:p>
    <w:p w14:paraId="6E4A51C4"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Home.js</w:t>
      </w:r>
    </w:p>
    <w:p w14:paraId="342FBCB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import React from 'react';</w:t>
      </w:r>
    </w:p>
    <w:p w14:paraId="2668BEA2" w14:textId="77777777" w:rsidR="0035687B" w:rsidRPr="0035687B" w:rsidRDefault="0035687B" w:rsidP="00661F43">
      <w:pPr>
        <w:spacing w:after="0" w:line="240" w:lineRule="auto"/>
        <w:rPr>
          <w:rFonts w:ascii="Tahoma" w:hAnsi="Tahoma" w:cs="Tahoma"/>
          <w:sz w:val="18"/>
          <w:szCs w:val="18"/>
        </w:rPr>
      </w:pPr>
    </w:p>
    <w:p w14:paraId="1B661F20"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Home = () =&gt; {</w:t>
      </w:r>
    </w:p>
    <w:p w14:paraId="37C4D309"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return &lt;h1&gt;Home Page&lt;/h1&gt;;</w:t>
      </w:r>
    </w:p>
    <w:p w14:paraId="14E0D3E4"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w:t>
      </w:r>
    </w:p>
    <w:p w14:paraId="102DA095" w14:textId="77777777" w:rsidR="0035687B" w:rsidRPr="0035687B" w:rsidRDefault="0035687B" w:rsidP="00661F43">
      <w:pPr>
        <w:spacing w:after="0" w:line="240" w:lineRule="auto"/>
        <w:rPr>
          <w:rFonts w:ascii="Tahoma" w:hAnsi="Tahoma" w:cs="Tahoma"/>
          <w:sz w:val="18"/>
          <w:szCs w:val="18"/>
        </w:rPr>
      </w:pPr>
    </w:p>
    <w:p w14:paraId="417623E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export default Home;</w:t>
      </w:r>
    </w:p>
    <w:p w14:paraId="6C4D5D51"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javascript</w:t>
      </w:r>
      <w:proofErr w:type="spellEnd"/>
    </w:p>
    <w:p w14:paraId="6F01CFEE"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Copy code</w:t>
      </w:r>
    </w:p>
    <w:p w14:paraId="3392BFB1"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About.js</w:t>
      </w:r>
    </w:p>
    <w:p w14:paraId="1FD0C83D"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import React from 'react';</w:t>
      </w:r>
    </w:p>
    <w:p w14:paraId="279E84F5" w14:textId="77777777" w:rsidR="0035687B" w:rsidRPr="0035687B" w:rsidRDefault="0035687B" w:rsidP="00661F43">
      <w:pPr>
        <w:spacing w:after="0" w:line="240" w:lineRule="auto"/>
        <w:rPr>
          <w:rFonts w:ascii="Tahoma" w:hAnsi="Tahoma" w:cs="Tahoma"/>
          <w:sz w:val="18"/>
          <w:szCs w:val="18"/>
        </w:rPr>
      </w:pPr>
    </w:p>
    <w:p w14:paraId="075F78B5"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About = () =&gt; {</w:t>
      </w:r>
    </w:p>
    <w:p w14:paraId="74A6791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return &lt;h1&gt;About Page&lt;/h1&gt;;</w:t>
      </w:r>
    </w:p>
    <w:p w14:paraId="3180502E"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w:t>
      </w:r>
    </w:p>
    <w:p w14:paraId="2290D30C" w14:textId="77777777" w:rsidR="0035687B" w:rsidRPr="0035687B" w:rsidRDefault="0035687B" w:rsidP="00661F43">
      <w:pPr>
        <w:spacing w:after="0" w:line="240" w:lineRule="auto"/>
        <w:rPr>
          <w:rFonts w:ascii="Tahoma" w:hAnsi="Tahoma" w:cs="Tahoma"/>
          <w:sz w:val="18"/>
          <w:szCs w:val="18"/>
        </w:rPr>
      </w:pPr>
    </w:p>
    <w:p w14:paraId="28FD412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export default About;</w:t>
      </w:r>
    </w:p>
    <w:p w14:paraId="16B8A406"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Step 2: Lazy Load the About Component</w:t>
      </w:r>
    </w:p>
    <w:p w14:paraId="44793885"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In your main component (e.g., App.js), you can use </w:t>
      </w:r>
      <w:proofErr w:type="spellStart"/>
      <w:r w:rsidRPr="0035687B">
        <w:rPr>
          <w:rFonts w:ascii="Tahoma" w:hAnsi="Tahoma" w:cs="Tahoma"/>
          <w:sz w:val="18"/>
          <w:szCs w:val="18"/>
        </w:rPr>
        <w:t>React.lazy</w:t>
      </w:r>
      <w:proofErr w:type="spellEnd"/>
      <w:r w:rsidRPr="0035687B">
        <w:rPr>
          <w:rFonts w:ascii="Tahoma" w:hAnsi="Tahoma" w:cs="Tahoma"/>
          <w:sz w:val="18"/>
          <w:szCs w:val="18"/>
        </w:rPr>
        <w:t xml:space="preserve"> to import the About component.</w:t>
      </w:r>
    </w:p>
    <w:p w14:paraId="797A24F3"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javascript</w:t>
      </w:r>
      <w:proofErr w:type="spellEnd"/>
    </w:p>
    <w:p w14:paraId="5DE867ED"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Copy code</w:t>
      </w:r>
    </w:p>
    <w:p w14:paraId="37E7CD6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import React, </w:t>
      </w:r>
      <w:proofErr w:type="gramStart"/>
      <w:r w:rsidRPr="0035687B">
        <w:rPr>
          <w:rFonts w:ascii="Tahoma" w:hAnsi="Tahoma" w:cs="Tahoma"/>
          <w:sz w:val="18"/>
          <w:szCs w:val="18"/>
        </w:rPr>
        <w:t>{ Suspense</w:t>
      </w:r>
      <w:proofErr w:type="gramEnd"/>
      <w:r w:rsidRPr="0035687B">
        <w:rPr>
          <w:rFonts w:ascii="Tahoma" w:hAnsi="Tahoma" w:cs="Tahoma"/>
          <w:sz w:val="18"/>
          <w:szCs w:val="18"/>
        </w:rPr>
        <w:t>, lazy } from 'react';</w:t>
      </w:r>
    </w:p>
    <w:p w14:paraId="52C0E919" w14:textId="77777777" w:rsidR="0035687B" w:rsidRPr="0035687B" w:rsidRDefault="0035687B" w:rsidP="00661F43">
      <w:pPr>
        <w:spacing w:after="0" w:line="240" w:lineRule="auto"/>
        <w:rPr>
          <w:rFonts w:ascii="Tahoma" w:hAnsi="Tahoma" w:cs="Tahoma"/>
          <w:sz w:val="18"/>
          <w:szCs w:val="18"/>
        </w:rPr>
      </w:pPr>
    </w:p>
    <w:p w14:paraId="4DBB52C0"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Lazy load the About component</w:t>
      </w:r>
    </w:p>
    <w:p w14:paraId="26627475"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About = </w:t>
      </w:r>
      <w:proofErr w:type="gramStart"/>
      <w:r w:rsidRPr="0035687B">
        <w:rPr>
          <w:rFonts w:ascii="Tahoma" w:hAnsi="Tahoma" w:cs="Tahoma"/>
          <w:sz w:val="18"/>
          <w:szCs w:val="18"/>
        </w:rPr>
        <w:t>lazy(</w:t>
      </w:r>
      <w:proofErr w:type="gramEnd"/>
      <w:r w:rsidRPr="0035687B">
        <w:rPr>
          <w:rFonts w:ascii="Tahoma" w:hAnsi="Tahoma" w:cs="Tahoma"/>
          <w:sz w:val="18"/>
          <w:szCs w:val="18"/>
        </w:rPr>
        <w:t>() =&gt; import('./About'));</w:t>
      </w:r>
    </w:p>
    <w:p w14:paraId="2A1A64C7"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Home = </w:t>
      </w:r>
      <w:proofErr w:type="gramStart"/>
      <w:r w:rsidRPr="0035687B">
        <w:rPr>
          <w:rFonts w:ascii="Tahoma" w:hAnsi="Tahoma" w:cs="Tahoma"/>
          <w:sz w:val="18"/>
          <w:szCs w:val="18"/>
        </w:rPr>
        <w:t>lazy(</w:t>
      </w:r>
      <w:proofErr w:type="gramEnd"/>
      <w:r w:rsidRPr="0035687B">
        <w:rPr>
          <w:rFonts w:ascii="Tahoma" w:hAnsi="Tahoma" w:cs="Tahoma"/>
          <w:sz w:val="18"/>
          <w:szCs w:val="18"/>
        </w:rPr>
        <w:t>() =&gt; import('./Home')); // You can also lazy load other components</w:t>
      </w:r>
    </w:p>
    <w:p w14:paraId="5198E994" w14:textId="77777777" w:rsidR="0035687B" w:rsidRPr="0035687B" w:rsidRDefault="0035687B" w:rsidP="00661F43">
      <w:pPr>
        <w:spacing w:after="0" w:line="240" w:lineRule="auto"/>
        <w:rPr>
          <w:rFonts w:ascii="Tahoma" w:hAnsi="Tahoma" w:cs="Tahoma"/>
          <w:sz w:val="18"/>
          <w:szCs w:val="18"/>
        </w:rPr>
      </w:pPr>
    </w:p>
    <w:p w14:paraId="7245B0F3"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App = () =&gt; {</w:t>
      </w:r>
    </w:p>
    <w:p w14:paraId="76A2407A"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return (</w:t>
      </w:r>
    </w:p>
    <w:p w14:paraId="49907F3B"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&lt;div&gt;</w:t>
      </w:r>
    </w:p>
    <w:p w14:paraId="476DDE76"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&lt;h1&gt;My Application&lt;/h1&gt;</w:t>
      </w:r>
    </w:p>
    <w:p w14:paraId="5CFC418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&lt;Suspense fallback={&lt;div&gt;Loading...&lt;/div&gt;}&gt;</w:t>
      </w:r>
    </w:p>
    <w:p w14:paraId="546A26F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&lt;Home /&gt;</w:t>
      </w:r>
    </w:p>
    <w:p w14:paraId="0765AC8C"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&lt;About /&gt;</w:t>
      </w:r>
    </w:p>
    <w:p w14:paraId="6299300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&lt;/Suspense&gt;</w:t>
      </w:r>
    </w:p>
    <w:p w14:paraId="29D46D16"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&lt;/div&gt;</w:t>
      </w:r>
    </w:p>
    <w:p w14:paraId="5569B816"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
    <w:p w14:paraId="53C80EB0"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w:t>
      </w:r>
    </w:p>
    <w:p w14:paraId="3CE868F4" w14:textId="77777777" w:rsidR="0035687B" w:rsidRPr="0035687B" w:rsidRDefault="0035687B" w:rsidP="00661F43">
      <w:pPr>
        <w:spacing w:after="0" w:line="240" w:lineRule="auto"/>
        <w:rPr>
          <w:rFonts w:ascii="Tahoma" w:hAnsi="Tahoma" w:cs="Tahoma"/>
          <w:sz w:val="18"/>
          <w:szCs w:val="18"/>
        </w:rPr>
      </w:pPr>
    </w:p>
    <w:p w14:paraId="3B0F2B8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export default App;</w:t>
      </w:r>
    </w:p>
    <w:p w14:paraId="50051662"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Explanation of Code</w:t>
      </w:r>
    </w:p>
    <w:p w14:paraId="6E38869D" w14:textId="77777777" w:rsidR="0035687B" w:rsidRPr="0035687B" w:rsidRDefault="0035687B" w:rsidP="00661F43">
      <w:pPr>
        <w:numPr>
          <w:ilvl w:val="0"/>
          <w:numId w:val="232"/>
        </w:numPr>
        <w:spacing w:after="0" w:line="240" w:lineRule="auto"/>
        <w:rPr>
          <w:rFonts w:ascii="Tahoma" w:hAnsi="Tahoma" w:cs="Tahoma"/>
          <w:sz w:val="18"/>
          <w:szCs w:val="18"/>
        </w:rPr>
      </w:pPr>
      <w:r w:rsidRPr="0035687B">
        <w:rPr>
          <w:rFonts w:ascii="Tahoma" w:hAnsi="Tahoma" w:cs="Tahoma"/>
          <w:b/>
          <w:bCs/>
          <w:sz w:val="18"/>
          <w:szCs w:val="18"/>
        </w:rPr>
        <w:t>Lazy Loading</w:t>
      </w:r>
      <w:r w:rsidRPr="0035687B">
        <w:rPr>
          <w:rFonts w:ascii="Tahoma" w:hAnsi="Tahoma" w:cs="Tahoma"/>
          <w:sz w:val="18"/>
          <w:szCs w:val="18"/>
        </w:rPr>
        <w:t>:</w:t>
      </w:r>
    </w:p>
    <w:p w14:paraId="09912D26" w14:textId="77777777" w:rsidR="0035687B" w:rsidRPr="0035687B" w:rsidRDefault="0035687B" w:rsidP="00661F43">
      <w:pPr>
        <w:numPr>
          <w:ilvl w:val="1"/>
          <w:numId w:val="232"/>
        </w:numPr>
        <w:spacing w:after="0" w:line="240" w:lineRule="auto"/>
        <w:rPr>
          <w:rFonts w:ascii="Tahoma" w:hAnsi="Tahoma" w:cs="Tahoma"/>
          <w:sz w:val="18"/>
          <w:szCs w:val="18"/>
        </w:rPr>
      </w:pPr>
      <w:r w:rsidRPr="0035687B">
        <w:rPr>
          <w:rFonts w:ascii="Tahoma" w:hAnsi="Tahoma" w:cs="Tahoma"/>
          <w:sz w:val="18"/>
          <w:szCs w:val="18"/>
        </w:rPr>
        <w:t xml:space="preserve">The About component is loaded using </w:t>
      </w:r>
      <w:proofErr w:type="gramStart"/>
      <w:r w:rsidRPr="0035687B">
        <w:rPr>
          <w:rFonts w:ascii="Tahoma" w:hAnsi="Tahoma" w:cs="Tahoma"/>
          <w:sz w:val="18"/>
          <w:szCs w:val="18"/>
        </w:rPr>
        <w:t>lazy(</w:t>
      </w:r>
      <w:proofErr w:type="gramEnd"/>
      <w:r w:rsidRPr="0035687B">
        <w:rPr>
          <w:rFonts w:ascii="Tahoma" w:hAnsi="Tahoma" w:cs="Tahoma"/>
          <w:sz w:val="18"/>
          <w:szCs w:val="18"/>
        </w:rPr>
        <w:t>() =&gt; import('./About')). This dynamically imports the About component when it is needed.</w:t>
      </w:r>
    </w:p>
    <w:p w14:paraId="217DC4E0" w14:textId="77777777" w:rsidR="0035687B" w:rsidRPr="0035687B" w:rsidRDefault="0035687B" w:rsidP="00661F43">
      <w:pPr>
        <w:numPr>
          <w:ilvl w:val="1"/>
          <w:numId w:val="232"/>
        </w:numPr>
        <w:spacing w:after="0" w:line="240" w:lineRule="auto"/>
        <w:rPr>
          <w:rFonts w:ascii="Tahoma" w:hAnsi="Tahoma" w:cs="Tahoma"/>
          <w:sz w:val="18"/>
          <w:szCs w:val="18"/>
        </w:rPr>
      </w:pPr>
      <w:r w:rsidRPr="0035687B">
        <w:rPr>
          <w:rFonts w:ascii="Tahoma" w:hAnsi="Tahoma" w:cs="Tahoma"/>
          <w:sz w:val="18"/>
          <w:szCs w:val="18"/>
        </w:rPr>
        <w:t xml:space="preserve">You can also </w:t>
      </w:r>
      <w:proofErr w:type="gramStart"/>
      <w:r w:rsidRPr="0035687B">
        <w:rPr>
          <w:rFonts w:ascii="Tahoma" w:hAnsi="Tahoma" w:cs="Tahoma"/>
          <w:sz w:val="18"/>
          <w:szCs w:val="18"/>
        </w:rPr>
        <w:t>lazy</w:t>
      </w:r>
      <w:proofErr w:type="gramEnd"/>
      <w:r w:rsidRPr="0035687B">
        <w:rPr>
          <w:rFonts w:ascii="Tahoma" w:hAnsi="Tahoma" w:cs="Tahoma"/>
          <w:sz w:val="18"/>
          <w:szCs w:val="18"/>
        </w:rPr>
        <w:t xml:space="preserve"> load the Home component or any other component similarly.</w:t>
      </w:r>
    </w:p>
    <w:p w14:paraId="70F69672" w14:textId="77777777" w:rsidR="0035687B" w:rsidRPr="0035687B" w:rsidRDefault="0035687B" w:rsidP="00661F43">
      <w:pPr>
        <w:numPr>
          <w:ilvl w:val="0"/>
          <w:numId w:val="232"/>
        </w:numPr>
        <w:spacing w:after="0" w:line="240" w:lineRule="auto"/>
        <w:rPr>
          <w:rFonts w:ascii="Tahoma" w:hAnsi="Tahoma" w:cs="Tahoma"/>
          <w:sz w:val="18"/>
          <w:szCs w:val="18"/>
        </w:rPr>
      </w:pPr>
      <w:r w:rsidRPr="0035687B">
        <w:rPr>
          <w:rFonts w:ascii="Tahoma" w:hAnsi="Tahoma" w:cs="Tahoma"/>
          <w:b/>
          <w:bCs/>
          <w:sz w:val="18"/>
          <w:szCs w:val="18"/>
        </w:rPr>
        <w:t>Suspense Component</w:t>
      </w:r>
      <w:r w:rsidRPr="0035687B">
        <w:rPr>
          <w:rFonts w:ascii="Tahoma" w:hAnsi="Tahoma" w:cs="Tahoma"/>
          <w:sz w:val="18"/>
          <w:szCs w:val="18"/>
        </w:rPr>
        <w:t>:</w:t>
      </w:r>
    </w:p>
    <w:p w14:paraId="3EF681C9" w14:textId="77777777" w:rsidR="0035687B" w:rsidRPr="0035687B" w:rsidRDefault="0035687B" w:rsidP="00661F43">
      <w:pPr>
        <w:numPr>
          <w:ilvl w:val="1"/>
          <w:numId w:val="232"/>
        </w:numPr>
        <w:spacing w:after="0" w:line="240" w:lineRule="auto"/>
        <w:rPr>
          <w:rFonts w:ascii="Tahoma" w:hAnsi="Tahoma" w:cs="Tahoma"/>
          <w:sz w:val="18"/>
          <w:szCs w:val="18"/>
        </w:rPr>
      </w:pPr>
      <w:r w:rsidRPr="0035687B">
        <w:rPr>
          <w:rFonts w:ascii="Tahoma" w:hAnsi="Tahoma" w:cs="Tahoma"/>
          <w:sz w:val="18"/>
          <w:szCs w:val="18"/>
        </w:rPr>
        <w:t>The Suspense component wraps the lazy-loaded components.</w:t>
      </w:r>
    </w:p>
    <w:p w14:paraId="11DDC4EE" w14:textId="77777777" w:rsidR="0035687B" w:rsidRPr="0035687B" w:rsidRDefault="0035687B" w:rsidP="00661F43">
      <w:pPr>
        <w:numPr>
          <w:ilvl w:val="1"/>
          <w:numId w:val="232"/>
        </w:numPr>
        <w:spacing w:after="0" w:line="240" w:lineRule="auto"/>
        <w:rPr>
          <w:rFonts w:ascii="Tahoma" w:hAnsi="Tahoma" w:cs="Tahoma"/>
          <w:sz w:val="18"/>
          <w:szCs w:val="18"/>
        </w:rPr>
      </w:pPr>
      <w:r w:rsidRPr="0035687B">
        <w:rPr>
          <w:rFonts w:ascii="Tahoma" w:hAnsi="Tahoma" w:cs="Tahoma"/>
          <w:sz w:val="18"/>
          <w:szCs w:val="18"/>
        </w:rPr>
        <w:lastRenderedPageBreak/>
        <w:t>The fallback prop specifies what should be displayed while the lazy component is loading. In this case, it shows a simple "Loading..." message.</w:t>
      </w:r>
    </w:p>
    <w:p w14:paraId="03D887D3"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Step 3: Navigation (Optional)</w:t>
      </w:r>
    </w:p>
    <w:p w14:paraId="24DF6752"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If you want to load components lazily based on navigation, you can integrate lazy loading with React Router. Here’s an example:</w:t>
      </w:r>
    </w:p>
    <w:p w14:paraId="298B7B13"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javascript</w:t>
      </w:r>
      <w:proofErr w:type="spellEnd"/>
    </w:p>
    <w:p w14:paraId="66FD49EA"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Copy code</w:t>
      </w:r>
    </w:p>
    <w:p w14:paraId="1E0970D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import React, </w:t>
      </w:r>
      <w:proofErr w:type="gramStart"/>
      <w:r w:rsidRPr="0035687B">
        <w:rPr>
          <w:rFonts w:ascii="Tahoma" w:hAnsi="Tahoma" w:cs="Tahoma"/>
          <w:sz w:val="18"/>
          <w:szCs w:val="18"/>
        </w:rPr>
        <w:t>{ Suspense</w:t>
      </w:r>
      <w:proofErr w:type="gramEnd"/>
      <w:r w:rsidRPr="0035687B">
        <w:rPr>
          <w:rFonts w:ascii="Tahoma" w:hAnsi="Tahoma" w:cs="Tahoma"/>
          <w:sz w:val="18"/>
          <w:szCs w:val="18"/>
        </w:rPr>
        <w:t>, lazy } from 'react';</w:t>
      </w:r>
    </w:p>
    <w:p w14:paraId="6B3A07D2"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import </w:t>
      </w:r>
      <w:proofErr w:type="gramStart"/>
      <w:r w:rsidRPr="0035687B">
        <w:rPr>
          <w:rFonts w:ascii="Tahoma" w:hAnsi="Tahoma" w:cs="Tahoma"/>
          <w:sz w:val="18"/>
          <w:szCs w:val="18"/>
        </w:rPr>
        <w:t xml:space="preserve">{ </w:t>
      </w:r>
      <w:proofErr w:type="spellStart"/>
      <w:r w:rsidRPr="0035687B">
        <w:rPr>
          <w:rFonts w:ascii="Tahoma" w:hAnsi="Tahoma" w:cs="Tahoma"/>
          <w:sz w:val="18"/>
          <w:szCs w:val="18"/>
        </w:rPr>
        <w:t>BrowserRouter</w:t>
      </w:r>
      <w:proofErr w:type="spellEnd"/>
      <w:proofErr w:type="gramEnd"/>
      <w:r w:rsidRPr="0035687B">
        <w:rPr>
          <w:rFonts w:ascii="Tahoma" w:hAnsi="Tahoma" w:cs="Tahoma"/>
          <w:sz w:val="18"/>
          <w:szCs w:val="18"/>
        </w:rPr>
        <w:t xml:space="preserve"> as Router, Route, Switch, Link } from 'react-router-</w:t>
      </w:r>
      <w:proofErr w:type="spellStart"/>
      <w:r w:rsidRPr="0035687B">
        <w:rPr>
          <w:rFonts w:ascii="Tahoma" w:hAnsi="Tahoma" w:cs="Tahoma"/>
          <w:sz w:val="18"/>
          <w:szCs w:val="18"/>
        </w:rPr>
        <w:t>dom</w:t>
      </w:r>
      <w:proofErr w:type="spellEnd"/>
      <w:r w:rsidRPr="0035687B">
        <w:rPr>
          <w:rFonts w:ascii="Tahoma" w:hAnsi="Tahoma" w:cs="Tahoma"/>
          <w:sz w:val="18"/>
          <w:szCs w:val="18"/>
        </w:rPr>
        <w:t>';</w:t>
      </w:r>
    </w:p>
    <w:p w14:paraId="2C4AF3D5" w14:textId="77777777" w:rsidR="0035687B" w:rsidRPr="0035687B" w:rsidRDefault="0035687B" w:rsidP="00661F43">
      <w:pPr>
        <w:spacing w:after="0" w:line="240" w:lineRule="auto"/>
        <w:rPr>
          <w:rFonts w:ascii="Tahoma" w:hAnsi="Tahoma" w:cs="Tahoma"/>
          <w:sz w:val="18"/>
          <w:szCs w:val="18"/>
        </w:rPr>
      </w:pPr>
    </w:p>
    <w:p w14:paraId="527905A0"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Home = </w:t>
      </w:r>
      <w:proofErr w:type="gramStart"/>
      <w:r w:rsidRPr="0035687B">
        <w:rPr>
          <w:rFonts w:ascii="Tahoma" w:hAnsi="Tahoma" w:cs="Tahoma"/>
          <w:sz w:val="18"/>
          <w:szCs w:val="18"/>
        </w:rPr>
        <w:t>lazy(</w:t>
      </w:r>
      <w:proofErr w:type="gramEnd"/>
      <w:r w:rsidRPr="0035687B">
        <w:rPr>
          <w:rFonts w:ascii="Tahoma" w:hAnsi="Tahoma" w:cs="Tahoma"/>
          <w:sz w:val="18"/>
          <w:szCs w:val="18"/>
        </w:rPr>
        <w:t>() =&gt; import('./Home'));</w:t>
      </w:r>
    </w:p>
    <w:p w14:paraId="07D99D66"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About = </w:t>
      </w:r>
      <w:proofErr w:type="gramStart"/>
      <w:r w:rsidRPr="0035687B">
        <w:rPr>
          <w:rFonts w:ascii="Tahoma" w:hAnsi="Tahoma" w:cs="Tahoma"/>
          <w:sz w:val="18"/>
          <w:szCs w:val="18"/>
        </w:rPr>
        <w:t>lazy(</w:t>
      </w:r>
      <w:proofErr w:type="gramEnd"/>
      <w:r w:rsidRPr="0035687B">
        <w:rPr>
          <w:rFonts w:ascii="Tahoma" w:hAnsi="Tahoma" w:cs="Tahoma"/>
          <w:sz w:val="18"/>
          <w:szCs w:val="18"/>
        </w:rPr>
        <w:t>() =&gt; import('./About'));</w:t>
      </w:r>
    </w:p>
    <w:p w14:paraId="42781677" w14:textId="77777777" w:rsidR="0035687B" w:rsidRPr="0035687B" w:rsidRDefault="0035687B" w:rsidP="00661F43">
      <w:pPr>
        <w:spacing w:after="0" w:line="240" w:lineRule="auto"/>
        <w:rPr>
          <w:rFonts w:ascii="Tahoma" w:hAnsi="Tahoma" w:cs="Tahoma"/>
          <w:sz w:val="18"/>
          <w:szCs w:val="18"/>
        </w:rPr>
      </w:pPr>
    </w:p>
    <w:p w14:paraId="1402A6DA"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App = () =&gt; {</w:t>
      </w:r>
    </w:p>
    <w:p w14:paraId="44C7C7F2"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return (</w:t>
      </w:r>
    </w:p>
    <w:p w14:paraId="3F4E6515"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&lt;Router&gt;</w:t>
      </w:r>
    </w:p>
    <w:p w14:paraId="3D88AC1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&lt;nav&gt;</w:t>
      </w:r>
    </w:p>
    <w:p w14:paraId="3F4004C4"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w:t>
      </w:r>
      <w:proofErr w:type="spellStart"/>
      <w:r w:rsidRPr="0035687B">
        <w:rPr>
          <w:rFonts w:ascii="Tahoma" w:hAnsi="Tahoma" w:cs="Tahoma"/>
          <w:sz w:val="18"/>
          <w:szCs w:val="18"/>
        </w:rPr>
        <w:t>ul</w:t>
      </w:r>
      <w:proofErr w:type="spellEnd"/>
      <w:r w:rsidRPr="0035687B">
        <w:rPr>
          <w:rFonts w:ascii="Tahoma" w:hAnsi="Tahoma" w:cs="Tahoma"/>
          <w:sz w:val="18"/>
          <w:szCs w:val="18"/>
        </w:rPr>
        <w:t>&gt;</w:t>
      </w:r>
    </w:p>
    <w:p w14:paraId="1603B570"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&lt;li&gt;</w:t>
      </w:r>
    </w:p>
    <w:p w14:paraId="2754422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&lt;Link to="/"&gt;Home&lt;/Link&gt;</w:t>
      </w:r>
    </w:p>
    <w:p w14:paraId="667BDD4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&lt;/li&gt;</w:t>
      </w:r>
    </w:p>
    <w:p w14:paraId="38E44B8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&lt;li&gt;</w:t>
      </w:r>
    </w:p>
    <w:p w14:paraId="29323B02"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&lt;Link to="/about"&gt;About&lt;/Link&gt;</w:t>
      </w:r>
    </w:p>
    <w:p w14:paraId="070E81B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&lt;/li&gt;</w:t>
      </w:r>
    </w:p>
    <w:p w14:paraId="5292EF9E"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w:t>
      </w:r>
      <w:proofErr w:type="spellStart"/>
      <w:r w:rsidRPr="0035687B">
        <w:rPr>
          <w:rFonts w:ascii="Tahoma" w:hAnsi="Tahoma" w:cs="Tahoma"/>
          <w:sz w:val="18"/>
          <w:szCs w:val="18"/>
        </w:rPr>
        <w:t>ul</w:t>
      </w:r>
      <w:proofErr w:type="spellEnd"/>
      <w:r w:rsidRPr="0035687B">
        <w:rPr>
          <w:rFonts w:ascii="Tahoma" w:hAnsi="Tahoma" w:cs="Tahoma"/>
          <w:sz w:val="18"/>
          <w:szCs w:val="18"/>
        </w:rPr>
        <w:t>&gt;</w:t>
      </w:r>
    </w:p>
    <w:p w14:paraId="69FF6BB2"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&lt;/nav&gt;</w:t>
      </w:r>
    </w:p>
    <w:p w14:paraId="06D369B4"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&lt;Suspense fallback={&lt;div&gt;Loading...&lt;/div&gt;}&gt;</w:t>
      </w:r>
    </w:p>
    <w:p w14:paraId="778AD04A"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&lt;Switch&gt;</w:t>
      </w:r>
    </w:p>
    <w:p w14:paraId="2365A60A"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&lt;Route path="/about"&gt;</w:t>
      </w:r>
    </w:p>
    <w:p w14:paraId="0D9F8A8E"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&lt;About /&gt;</w:t>
      </w:r>
    </w:p>
    <w:p w14:paraId="3C93108D"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&lt;/Route&gt;</w:t>
      </w:r>
    </w:p>
    <w:p w14:paraId="70EEB614"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&lt;Route path="/"&gt;</w:t>
      </w:r>
    </w:p>
    <w:p w14:paraId="10CC1AB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&lt;Home /&gt;</w:t>
      </w:r>
    </w:p>
    <w:p w14:paraId="0128FB34"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&lt;/Route&gt;</w:t>
      </w:r>
    </w:p>
    <w:p w14:paraId="1C39B9E2"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&lt;/Switch&gt;</w:t>
      </w:r>
    </w:p>
    <w:p w14:paraId="6D9CCB39"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&lt;/Suspense&gt;</w:t>
      </w:r>
    </w:p>
    <w:p w14:paraId="332D30EC"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&lt;/Router&gt;</w:t>
      </w:r>
    </w:p>
    <w:p w14:paraId="67BA9C7B"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
    <w:p w14:paraId="7D121736"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w:t>
      </w:r>
    </w:p>
    <w:p w14:paraId="3A116E79" w14:textId="77777777" w:rsidR="0035687B" w:rsidRPr="0035687B" w:rsidRDefault="0035687B" w:rsidP="00661F43">
      <w:pPr>
        <w:spacing w:after="0" w:line="240" w:lineRule="auto"/>
        <w:rPr>
          <w:rFonts w:ascii="Tahoma" w:hAnsi="Tahoma" w:cs="Tahoma"/>
          <w:sz w:val="18"/>
          <w:szCs w:val="18"/>
        </w:rPr>
      </w:pPr>
    </w:p>
    <w:p w14:paraId="49C7FB89"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export default App;</w:t>
      </w:r>
    </w:p>
    <w:p w14:paraId="18099FF9"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Explanation of Code</w:t>
      </w:r>
    </w:p>
    <w:p w14:paraId="444AC7D5" w14:textId="77777777" w:rsidR="0035687B" w:rsidRPr="0035687B" w:rsidRDefault="0035687B" w:rsidP="00661F43">
      <w:pPr>
        <w:numPr>
          <w:ilvl w:val="0"/>
          <w:numId w:val="233"/>
        </w:numPr>
        <w:spacing w:after="0" w:line="240" w:lineRule="auto"/>
        <w:rPr>
          <w:rFonts w:ascii="Tahoma" w:hAnsi="Tahoma" w:cs="Tahoma"/>
          <w:sz w:val="18"/>
          <w:szCs w:val="18"/>
        </w:rPr>
      </w:pPr>
      <w:r w:rsidRPr="0035687B">
        <w:rPr>
          <w:rFonts w:ascii="Tahoma" w:hAnsi="Tahoma" w:cs="Tahoma"/>
          <w:b/>
          <w:bCs/>
          <w:sz w:val="18"/>
          <w:szCs w:val="18"/>
        </w:rPr>
        <w:t>React Router Integration</w:t>
      </w:r>
      <w:r w:rsidRPr="0035687B">
        <w:rPr>
          <w:rFonts w:ascii="Tahoma" w:hAnsi="Tahoma" w:cs="Tahoma"/>
          <w:sz w:val="18"/>
          <w:szCs w:val="18"/>
        </w:rPr>
        <w:t>:</w:t>
      </w:r>
    </w:p>
    <w:p w14:paraId="03E10EF3" w14:textId="77777777" w:rsidR="0035687B" w:rsidRPr="0035687B" w:rsidRDefault="0035687B" w:rsidP="00661F43">
      <w:pPr>
        <w:numPr>
          <w:ilvl w:val="1"/>
          <w:numId w:val="233"/>
        </w:numPr>
        <w:spacing w:after="0" w:line="240" w:lineRule="auto"/>
        <w:rPr>
          <w:rFonts w:ascii="Tahoma" w:hAnsi="Tahoma" w:cs="Tahoma"/>
          <w:sz w:val="18"/>
          <w:szCs w:val="18"/>
        </w:rPr>
      </w:pPr>
      <w:r w:rsidRPr="0035687B">
        <w:rPr>
          <w:rFonts w:ascii="Tahoma" w:hAnsi="Tahoma" w:cs="Tahoma"/>
          <w:sz w:val="18"/>
          <w:szCs w:val="18"/>
        </w:rPr>
        <w:t>The App component includes a navigation bar with links to the Home and About pages.</w:t>
      </w:r>
    </w:p>
    <w:p w14:paraId="6C072836" w14:textId="77777777" w:rsidR="0035687B" w:rsidRPr="0035687B" w:rsidRDefault="0035687B" w:rsidP="00661F43">
      <w:pPr>
        <w:numPr>
          <w:ilvl w:val="1"/>
          <w:numId w:val="233"/>
        </w:numPr>
        <w:spacing w:after="0" w:line="240" w:lineRule="auto"/>
        <w:rPr>
          <w:rFonts w:ascii="Tahoma" w:hAnsi="Tahoma" w:cs="Tahoma"/>
          <w:sz w:val="18"/>
          <w:szCs w:val="18"/>
        </w:rPr>
      </w:pPr>
      <w:r w:rsidRPr="0035687B">
        <w:rPr>
          <w:rFonts w:ascii="Tahoma" w:hAnsi="Tahoma" w:cs="Tahoma"/>
          <w:sz w:val="18"/>
          <w:szCs w:val="18"/>
        </w:rPr>
        <w:t>React Router is used to define routes. The About component is lazy-loaded when the user navigates to the /about path.</w:t>
      </w:r>
    </w:p>
    <w:p w14:paraId="699E98B3" w14:textId="77777777" w:rsidR="0035687B" w:rsidRPr="0035687B" w:rsidRDefault="0035687B" w:rsidP="00661F43">
      <w:pPr>
        <w:numPr>
          <w:ilvl w:val="0"/>
          <w:numId w:val="233"/>
        </w:numPr>
        <w:spacing w:after="0" w:line="240" w:lineRule="auto"/>
        <w:rPr>
          <w:rFonts w:ascii="Tahoma" w:hAnsi="Tahoma" w:cs="Tahoma"/>
          <w:sz w:val="18"/>
          <w:szCs w:val="18"/>
        </w:rPr>
      </w:pPr>
      <w:r w:rsidRPr="0035687B">
        <w:rPr>
          <w:rFonts w:ascii="Tahoma" w:hAnsi="Tahoma" w:cs="Tahoma"/>
          <w:b/>
          <w:bCs/>
          <w:sz w:val="18"/>
          <w:szCs w:val="18"/>
        </w:rPr>
        <w:t>Switch and Route</w:t>
      </w:r>
      <w:r w:rsidRPr="0035687B">
        <w:rPr>
          <w:rFonts w:ascii="Tahoma" w:hAnsi="Tahoma" w:cs="Tahoma"/>
          <w:sz w:val="18"/>
          <w:szCs w:val="18"/>
        </w:rPr>
        <w:t>:</w:t>
      </w:r>
    </w:p>
    <w:p w14:paraId="0454F940" w14:textId="77777777" w:rsidR="0035687B" w:rsidRPr="0035687B" w:rsidRDefault="0035687B" w:rsidP="00661F43">
      <w:pPr>
        <w:numPr>
          <w:ilvl w:val="1"/>
          <w:numId w:val="233"/>
        </w:numPr>
        <w:spacing w:after="0" w:line="240" w:lineRule="auto"/>
        <w:rPr>
          <w:rFonts w:ascii="Tahoma" w:hAnsi="Tahoma" w:cs="Tahoma"/>
          <w:sz w:val="18"/>
          <w:szCs w:val="18"/>
        </w:rPr>
      </w:pPr>
      <w:r w:rsidRPr="0035687B">
        <w:rPr>
          <w:rFonts w:ascii="Tahoma" w:hAnsi="Tahoma" w:cs="Tahoma"/>
          <w:sz w:val="18"/>
          <w:szCs w:val="18"/>
        </w:rPr>
        <w:t>The Switch component renders the first Route that matches the current location.</w:t>
      </w:r>
    </w:p>
    <w:p w14:paraId="4AEAC725" w14:textId="77777777" w:rsidR="0035687B" w:rsidRPr="0035687B" w:rsidRDefault="0035687B" w:rsidP="00661F43">
      <w:pPr>
        <w:numPr>
          <w:ilvl w:val="1"/>
          <w:numId w:val="233"/>
        </w:numPr>
        <w:spacing w:after="0" w:line="240" w:lineRule="auto"/>
        <w:rPr>
          <w:rFonts w:ascii="Tahoma" w:hAnsi="Tahoma" w:cs="Tahoma"/>
          <w:sz w:val="18"/>
          <w:szCs w:val="18"/>
        </w:rPr>
      </w:pPr>
      <w:r w:rsidRPr="0035687B">
        <w:rPr>
          <w:rFonts w:ascii="Tahoma" w:hAnsi="Tahoma" w:cs="Tahoma"/>
          <w:sz w:val="18"/>
          <w:szCs w:val="18"/>
        </w:rPr>
        <w:t>The fallback prop in Suspense will show the loading state while either the Home or About component is being loaded.</w:t>
      </w:r>
    </w:p>
    <w:p w14:paraId="2BE6A771"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Benefits of Lazy Loading</w:t>
      </w:r>
    </w:p>
    <w:p w14:paraId="4AB25B17" w14:textId="77777777" w:rsidR="0035687B" w:rsidRPr="0035687B" w:rsidRDefault="0035687B" w:rsidP="00661F43">
      <w:pPr>
        <w:numPr>
          <w:ilvl w:val="0"/>
          <w:numId w:val="234"/>
        </w:numPr>
        <w:spacing w:after="0" w:line="240" w:lineRule="auto"/>
        <w:rPr>
          <w:rFonts w:ascii="Tahoma" w:hAnsi="Tahoma" w:cs="Tahoma"/>
          <w:sz w:val="18"/>
          <w:szCs w:val="18"/>
        </w:rPr>
      </w:pPr>
      <w:r w:rsidRPr="0035687B">
        <w:rPr>
          <w:rFonts w:ascii="Tahoma" w:hAnsi="Tahoma" w:cs="Tahoma"/>
          <w:b/>
          <w:bCs/>
          <w:sz w:val="18"/>
          <w:szCs w:val="18"/>
        </w:rPr>
        <w:t>Performance Improvement</w:t>
      </w:r>
      <w:r w:rsidRPr="0035687B">
        <w:rPr>
          <w:rFonts w:ascii="Tahoma" w:hAnsi="Tahoma" w:cs="Tahoma"/>
          <w:sz w:val="18"/>
          <w:szCs w:val="18"/>
        </w:rPr>
        <w:t>: Lazy loading helps reduce the initial loading time of the application by splitting code into smaller bundles, loading them on demand.</w:t>
      </w:r>
    </w:p>
    <w:p w14:paraId="375D4E4F" w14:textId="77777777" w:rsidR="0035687B" w:rsidRPr="0035687B" w:rsidRDefault="0035687B" w:rsidP="00661F43">
      <w:pPr>
        <w:numPr>
          <w:ilvl w:val="0"/>
          <w:numId w:val="234"/>
        </w:numPr>
        <w:spacing w:after="0" w:line="240" w:lineRule="auto"/>
        <w:rPr>
          <w:rFonts w:ascii="Tahoma" w:hAnsi="Tahoma" w:cs="Tahoma"/>
          <w:sz w:val="18"/>
          <w:szCs w:val="18"/>
        </w:rPr>
      </w:pPr>
      <w:r w:rsidRPr="0035687B">
        <w:rPr>
          <w:rFonts w:ascii="Tahoma" w:hAnsi="Tahoma" w:cs="Tahoma"/>
          <w:b/>
          <w:bCs/>
          <w:sz w:val="18"/>
          <w:szCs w:val="18"/>
        </w:rPr>
        <w:t>User Experience</w:t>
      </w:r>
      <w:r w:rsidRPr="0035687B">
        <w:rPr>
          <w:rFonts w:ascii="Tahoma" w:hAnsi="Tahoma" w:cs="Tahoma"/>
          <w:sz w:val="18"/>
          <w:szCs w:val="18"/>
        </w:rPr>
        <w:t>: Users can start interacting with the application faster as they don’t have to wait for all components to load.</w:t>
      </w:r>
    </w:p>
    <w:p w14:paraId="1191F515" w14:textId="77777777" w:rsidR="0035687B" w:rsidRPr="0035687B" w:rsidRDefault="0035687B" w:rsidP="00661F43">
      <w:pPr>
        <w:numPr>
          <w:ilvl w:val="0"/>
          <w:numId w:val="234"/>
        </w:numPr>
        <w:spacing w:after="0" w:line="240" w:lineRule="auto"/>
        <w:rPr>
          <w:rFonts w:ascii="Tahoma" w:hAnsi="Tahoma" w:cs="Tahoma"/>
          <w:sz w:val="18"/>
          <w:szCs w:val="18"/>
        </w:rPr>
      </w:pPr>
      <w:r w:rsidRPr="0035687B">
        <w:rPr>
          <w:rFonts w:ascii="Tahoma" w:hAnsi="Tahoma" w:cs="Tahoma"/>
          <w:b/>
          <w:bCs/>
          <w:sz w:val="18"/>
          <w:szCs w:val="18"/>
        </w:rPr>
        <w:t>Reduced Bandwidth</w:t>
      </w:r>
      <w:r w:rsidRPr="0035687B">
        <w:rPr>
          <w:rFonts w:ascii="Tahoma" w:hAnsi="Tahoma" w:cs="Tahoma"/>
          <w:sz w:val="18"/>
          <w:szCs w:val="18"/>
        </w:rPr>
        <w:t>: It reduces the amount of data transferred to the client, especially for users who may not navigate to all parts of the application.</w:t>
      </w:r>
    </w:p>
    <w:p w14:paraId="2773EBF0"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Considerations</w:t>
      </w:r>
    </w:p>
    <w:p w14:paraId="252F30B4" w14:textId="77777777" w:rsidR="0035687B" w:rsidRPr="0035687B" w:rsidRDefault="0035687B" w:rsidP="00661F43">
      <w:pPr>
        <w:numPr>
          <w:ilvl w:val="0"/>
          <w:numId w:val="235"/>
        </w:numPr>
        <w:spacing w:after="0" w:line="240" w:lineRule="auto"/>
        <w:rPr>
          <w:rFonts w:ascii="Tahoma" w:hAnsi="Tahoma" w:cs="Tahoma"/>
          <w:sz w:val="18"/>
          <w:szCs w:val="18"/>
        </w:rPr>
      </w:pPr>
      <w:r w:rsidRPr="0035687B">
        <w:rPr>
          <w:rFonts w:ascii="Tahoma" w:hAnsi="Tahoma" w:cs="Tahoma"/>
          <w:b/>
          <w:bCs/>
          <w:sz w:val="18"/>
          <w:szCs w:val="18"/>
        </w:rPr>
        <w:t>Error Handling</w:t>
      </w:r>
      <w:r w:rsidRPr="0035687B">
        <w:rPr>
          <w:rFonts w:ascii="Tahoma" w:hAnsi="Tahoma" w:cs="Tahoma"/>
          <w:sz w:val="18"/>
          <w:szCs w:val="18"/>
        </w:rPr>
        <w:t>: Consider implementing error boundaries to catch errors that occur during the loading of lazy-loaded components.</w:t>
      </w:r>
    </w:p>
    <w:p w14:paraId="1E6C2D0E" w14:textId="77777777" w:rsidR="0035687B" w:rsidRPr="0035687B" w:rsidRDefault="0035687B" w:rsidP="00661F43">
      <w:pPr>
        <w:numPr>
          <w:ilvl w:val="0"/>
          <w:numId w:val="235"/>
        </w:numPr>
        <w:spacing w:after="0" w:line="240" w:lineRule="auto"/>
        <w:rPr>
          <w:rFonts w:ascii="Tahoma" w:hAnsi="Tahoma" w:cs="Tahoma"/>
          <w:sz w:val="18"/>
          <w:szCs w:val="18"/>
        </w:rPr>
      </w:pPr>
      <w:r w:rsidRPr="0035687B">
        <w:rPr>
          <w:rFonts w:ascii="Tahoma" w:hAnsi="Tahoma" w:cs="Tahoma"/>
          <w:b/>
          <w:bCs/>
          <w:sz w:val="18"/>
          <w:szCs w:val="18"/>
        </w:rPr>
        <w:t>Loading State</w:t>
      </w:r>
      <w:r w:rsidRPr="0035687B">
        <w:rPr>
          <w:rFonts w:ascii="Tahoma" w:hAnsi="Tahoma" w:cs="Tahoma"/>
          <w:sz w:val="18"/>
          <w:szCs w:val="18"/>
        </w:rPr>
        <w:t>: Customize the loading state to provide better feedback to users, such as showing a spinner or skeleton screen.</w:t>
      </w:r>
    </w:p>
    <w:p w14:paraId="37092663"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Example of Error Boundaries</w:t>
      </w:r>
    </w:p>
    <w:p w14:paraId="7512758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lastRenderedPageBreak/>
        <w:t>To handle errors that might occur during the loading of a lazy-loaded component, you can use an error boundary.</w:t>
      </w:r>
    </w:p>
    <w:p w14:paraId="6034E7BB"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javascript</w:t>
      </w:r>
      <w:proofErr w:type="spellEnd"/>
    </w:p>
    <w:p w14:paraId="68AAE9A4"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Copy code</w:t>
      </w:r>
    </w:p>
    <w:p w14:paraId="7FD22A51"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import React, </w:t>
      </w:r>
      <w:proofErr w:type="gramStart"/>
      <w:r w:rsidRPr="0035687B">
        <w:rPr>
          <w:rFonts w:ascii="Tahoma" w:hAnsi="Tahoma" w:cs="Tahoma"/>
          <w:sz w:val="18"/>
          <w:szCs w:val="18"/>
        </w:rPr>
        <w:t>{ Component</w:t>
      </w:r>
      <w:proofErr w:type="gramEnd"/>
      <w:r w:rsidRPr="0035687B">
        <w:rPr>
          <w:rFonts w:ascii="Tahoma" w:hAnsi="Tahoma" w:cs="Tahoma"/>
          <w:sz w:val="18"/>
          <w:szCs w:val="18"/>
        </w:rPr>
        <w:t>, Suspense, lazy } from 'react';</w:t>
      </w:r>
    </w:p>
    <w:p w14:paraId="3CAE5B4A" w14:textId="77777777" w:rsidR="0035687B" w:rsidRPr="0035687B" w:rsidRDefault="0035687B" w:rsidP="00661F43">
      <w:pPr>
        <w:spacing w:after="0" w:line="240" w:lineRule="auto"/>
        <w:rPr>
          <w:rFonts w:ascii="Tahoma" w:hAnsi="Tahoma" w:cs="Tahoma"/>
          <w:sz w:val="18"/>
          <w:szCs w:val="18"/>
        </w:rPr>
      </w:pPr>
    </w:p>
    <w:p w14:paraId="07F0F516"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About = </w:t>
      </w:r>
      <w:proofErr w:type="gramStart"/>
      <w:r w:rsidRPr="0035687B">
        <w:rPr>
          <w:rFonts w:ascii="Tahoma" w:hAnsi="Tahoma" w:cs="Tahoma"/>
          <w:sz w:val="18"/>
          <w:szCs w:val="18"/>
        </w:rPr>
        <w:t>lazy(</w:t>
      </w:r>
      <w:proofErr w:type="gramEnd"/>
      <w:r w:rsidRPr="0035687B">
        <w:rPr>
          <w:rFonts w:ascii="Tahoma" w:hAnsi="Tahoma" w:cs="Tahoma"/>
          <w:sz w:val="18"/>
          <w:szCs w:val="18"/>
        </w:rPr>
        <w:t>() =&gt; import('./About'));</w:t>
      </w:r>
    </w:p>
    <w:p w14:paraId="41F7003E" w14:textId="77777777" w:rsidR="0035687B" w:rsidRPr="0035687B" w:rsidRDefault="0035687B" w:rsidP="00661F43">
      <w:pPr>
        <w:spacing w:after="0" w:line="240" w:lineRule="auto"/>
        <w:rPr>
          <w:rFonts w:ascii="Tahoma" w:hAnsi="Tahoma" w:cs="Tahoma"/>
          <w:sz w:val="18"/>
          <w:szCs w:val="18"/>
        </w:rPr>
      </w:pPr>
    </w:p>
    <w:p w14:paraId="3BD12DA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class </w:t>
      </w:r>
      <w:proofErr w:type="spellStart"/>
      <w:r w:rsidRPr="0035687B">
        <w:rPr>
          <w:rFonts w:ascii="Tahoma" w:hAnsi="Tahoma" w:cs="Tahoma"/>
          <w:sz w:val="18"/>
          <w:szCs w:val="18"/>
        </w:rPr>
        <w:t>ErrorBoundary</w:t>
      </w:r>
      <w:proofErr w:type="spellEnd"/>
      <w:r w:rsidRPr="0035687B">
        <w:rPr>
          <w:rFonts w:ascii="Tahoma" w:hAnsi="Tahoma" w:cs="Tahoma"/>
          <w:sz w:val="18"/>
          <w:szCs w:val="18"/>
        </w:rPr>
        <w:t xml:space="preserve"> extends Component {</w:t>
      </w:r>
    </w:p>
    <w:p w14:paraId="62D1456B"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constructor(props) {</w:t>
      </w:r>
    </w:p>
    <w:p w14:paraId="11610D5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super(props);</w:t>
      </w:r>
    </w:p>
    <w:p w14:paraId="5349728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roofErr w:type="spellStart"/>
      <w:proofErr w:type="gramStart"/>
      <w:r w:rsidRPr="0035687B">
        <w:rPr>
          <w:rFonts w:ascii="Tahoma" w:hAnsi="Tahoma" w:cs="Tahoma"/>
          <w:sz w:val="18"/>
          <w:szCs w:val="18"/>
        </w:rPr>
        <w:t>this.state</w:t>
      </w:r>
      <w:proofErr w:type="spellEnd"/>
      <w:proofErr w:type="gramEnd"/>
      <w:r w:rsidRPr="0035687B">
        <w:rPr>
          <w:rFonts w:ascii="Tahoma" w:hAnsi="Tahoma" w:cs="Tahoma"/>
          <w:sz w:val="18"/>
          <w:szCs w:val="18"/>
        </w:rPr>
        <w:t xml:space="preserve"> = { </w:t>
      </w:r>
      <w:proofErr w:type="spellStart"/>
      <w:r w:rsidRPr="0035687B">
        <w:rPr>
          <w:rFonts w:ascii="Tahoma" w:hAnsi="Tahoma" w:cs="Tahoma"/>
          <w:sz w:val="18"/>
          <w:szCs w:val="18"/>
        </w:rPr>
        <w:t>hasError</w:t>
      </w:r>
      <w:proofErr w:type="spellEnd"/>
      <w:r w:rsidRPr="0035687B">
        <w:rPr>
          <w:rFonts w:ascii="Tahoma" w:hAnsi="Tahoma" w:cs="Tahoma"/>
          <w:sz w:val="18"/>
          <w:szCs w:val="18"/>
        </w:rPr>
        <w:t>: false };</w:t>
      </w:r>
    </w:p>
    <w:p w14:paraId="43BCBB61"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
    <w:p w14:paraId="3A6D5380" w14:textId="77777777" w:rsidR="0035687B" w:rsidRPr="0035687B" w:rsidRDefault="0035687B" w:rsidP="00661F43">
      <w:pPr>
        <w:spacing w:after="0" w:line="240" w:lineRule="auto"/>
        <w:rPr>
          <w:rFonts w:ascii="Tahoma" w:hAnsi="Tahoma" w:cs="Tahoma"/>
          <w:sz w:val="18"/>
          <w:szCs w:val="18"/>
        </w:rPr>
      </w:pPr>
    </w:p>
    <w:p w14:paraId="0F29387C"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static </w:t>
      </w:r>
      <w:proofErr w:type="spellStart"/>
      <w:r w:rsidRPr="0035687B">
        <w:rPr>
          <w:rFonts w:ascii="Tahoma" w:hAnsi="Tahoma" w:cs="Tahoma"/>
          <w:sz w:val="18"/>
          <w:szCs w:val="18"/>
        </w:rPr>
        <w:t>getDerivedStateFromError</w:t>
      </w:r>
      <w:proofErr w:type="spellEnd"/>
      <w:r w:rsidRPr="0035687B">
        <w:rPr>
          <w:rFonts w:ascii="Tahoma" w:hAnsi="Tahoma" w:cs="Tahoma"/>
          <w:sz w:val="18"/>
          <w:szCs w:val="18"/>
        </w:rPr>
        <w:t>(error) {</w:t>
      </w:r>
    </w:p>
    <w:p w14:paraId="3B689E80"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return </w:t>
      </w:r>
      <w:proofErr w:type="gramStart"/>
      <w:r w:rsidRPr="0035687B">
        <w:rPr>
          <w:rFonts w:ascii="Tahoma" w:hAnsi="Tahoma" w:cs="Tahoma"/>
          <w:sz w:val="18"/>
          <w:szCs w:val="18"/>
        </w:rPr>
        <w:t xml:space="preserve">{ </w:t>
      </w:r>
      <w:proofErr w:type="spellStart"/>
      <w:r w:rsidRPr="0035687B">
        <w:rPr>
          <w:rFonts w:ascii="Tahoma" w:hAnsi="Tahoma" w:cs="Tahoma"/>
          <w:sz w:val="18"/>
          <w:szCs w:val="18"/>
        </w:rPr>
        <w:t>hasError</w:t>
      </w:r>
      <w:proofErr w:type="spellEnd"/>
      <w:proofErr w:type="gramEnd"/>
      <w:r w:rsidRPr="0035687B">
        <w:rPr>
          <w:rFonts w:ascii="Tahoma" w:hAnsi="Tahoma" w:cs="Tahoma"/>
          <w:sz w:val="18"/>
          <w:szCs w:val="18"/>
        </w:rPr>
        <w:t>: true };</w:t>
      </w:r>
    </w:p>
    <w:p w14:paraId="379569D8"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
    <w:p w14:paraId="7A0A5909" w14:textId="77777777" w:rsidR="0035687B" w:rsidRPr="0035687B" w:rsidRDefault="0035687B" w:rsidP="00661F43">
      <w:pPr>
        <w:spacing w:after="0" w:line="240" w:lineRule="auto"/>
        <w:rPr>
          <w:rFonts w:ascii="Tahoma" w:hAnsi="Tahoma" w:cs="Tahoma"/>
          <w:sz w:val="18"/>
          <w:szCs w:val="18"/>
        </w:rPr>
      </w:pPr>
    </w:p>
    <w:p w14:paraId="7A0698BD"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roofErr w:type="spellStart"/>
      <w:proofErr w:type="gramStart"/>
      <w:r w:rsidRPr="0035687B">
        <w:rPr>
          <w:rFonts w:ascii="Tahoma" w:hAnsi="Tahoma" w:cs="Tahoma"/>
          <w:sz w:val="18"/>
          <w:szCs w:val="18"/>
        </w:rPr>
        <w:t>componentDidCatch</w:t>
      </w:r>
      <w:proofErr w:type="spellEnd"/>
      <w:r w:rsidRPr="0035687B">
        <w:rPr>
          <w:rFonts w:ascii="Tahoma" w:hAnsi="Tahoma" w:cs="Tahoma"/>
          <w:sz w:val="18"/>
          <w:szCs w:val="18"/>
        </w:rPr>
        <w:t>(</w:t>
      </w:r>
      <w:proofErr w:type="gramEnd"/>
      <w:r w:rsidRPr="0035687B">
        <w:rPr>
          <w:rFonts w:ascii="Tahoma" w:hAnsi="Tahoma" w:cs="Tahoma"/>
          <w:sz w:val="18"/>
          <w:szCs w:val="18"/>
        </w:rPr>
        <w:t>error, info) {</w:t>
      </w:r>
    </w:p>
    <w:p w14:paraId="6A1E8F35"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roofErr w:type="gramStart"/>
      <w:r w:rsidRPr="0035687B">
        <w:rPr>
          <w:rFonts w:ascii="Tahoma" w:hAnsi="Tahoma" w:cs="Tahoma"/>
          <w:sz w:val="18"/>
          <w:szCs w:val="18"/>
        </w:rPr>
        <w:t>console.log(</w:t>
      </w:r>
      <w:proofErr w:type="gramEnd"/>
      <w:r w:rsidRPr="0035687B">
        <w:rPr>
          <w:rFonts w:ascii="Tahoma" w:hAnsi="Tahoma" w:cs="Tahoma"/>
          <w:sz w:val="18"/>
          <w:szCs w:val="18"/>
        </w:rPr>
        <w:t>'Error caught:', error);</w:t>
      </w:r>
    </w:p>
    <w:p w14:paraId="3168CA88"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
    <w:p w14:paraId="1C2E9AED" w14:textId="77777777" w:rsidR="0035687B" w:rsidRPr="0035687B" w:rsidRDefault="0035687B" w:rsidP="00661F43">
      <w:pPr>
        <w:spacing w:after="0" w:line="240" w:lineRule="auto"/>
        <w:rPr>
          <w:rFonts w:ascii="Tahoma" w:hAnsi="Tahoma" w:cs="Tahoma"/>
          <w:sz w:val="18"/>
          <w:szCs w:val="18"/>
        </w:rPr>
      </w:pPr>
    </w:p>
    <w:p w14:paraId="42FA2F91"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roofErr w:type="gramStart"/>
      <w:r w:rsidRPr="0035687B">
        <w:rPr>
          <w:rFonts w:ascii="Tahoma" w:hAnsi="Tahoma" w:cs="Tahoma"/>
          <w:sz w:val="18"/>
          <w:szCs w:val="18"/>
        </w:rPr>
        <w:t>render(</w:t>
      </w:r>
      <w:proofErr w:type="gramEnd"/>
      <w:r w:rsidRPr="0035687B">
        <w:rPr>
          <w:rFonts w:ascii="Tahoma" w:hAnsi="Tahoma" w:cs="Tahoma"/>
          <w:sz w:val="18"/>
          <w:szCs w:val="18"/>
        </w:rPr>
        <w:t>) {</w:t>
      </w:r>
    </w:p>
    <w:p w14:paraId="12FFB3BB"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if (</w:t>
      </w:r>
      <w:proofErr w:type="spellStart"/>
      <w:proofErr w:type="gramStart"/>
      <w:r w:rsidRPr="0035687B">
        <w:rPr>
          <w:rFonts w:ascii="Tahoma" w:hAnsi="Tahoma" w:cs="Tahoma"/>
          <w:sz w:val="18"/>
          <w:szCs w:val="18"/>
        </w:rPr>
        <w:t>this.state</w:t>
      </w:r>
      <w:proofErr w:type="gramEnd"/>
      <w:r w:rsidRPr="0035687B">
        <w:rPr>
          <w:rFonts w:ascii="Tahoma" w:hAnsi="Tahoma" w:cs="Tahoma"/>
          <w:sz w:val="18"/>
          <w:szCs w:val="18"/>
        </w:rPr>
        <w:t>.hasError</w:t>
      </w:r>
      <w:proofErr w:type="spellEnd"/>
      <w:r w:rsidRPr="0035687B">
        <w:rPr>
          <w:rFonts w:ascii="Tahoma" w:hAnsi="Tahoma" w:cs="Tahoma"/>
          <w:sz w:val="18"/>
          <w:szCs w:val="18"/>
        </w:rPr>
        <w:t>) {</w:t>
      </w:r>
    </w:p>
    <w:p w14:paraId="769ECF8B"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return &lt;h1&gt;Something went </w:t>
      </w:r>
      <w:proofErr w:type="gramStart"/>
      <w:r w:rsidRPr="0035687B">
        <w:rPr>
          <w:rFonts w:ascii="Tahoma" w:hAnsi="Tahoma" w:cs="Tahoma"/>
          <w:sz w:val="18"/>
          <w:szCs w:val="18"/>
        </w:rPr>
        <w:t>wrong.&lt;</w:t>
      </w:r>
      <w:proofErr w:type="gramEnd"/>
      <w:r w:rsidRPr="0035687B">
        <w:rPr>
          <w:rFonts w:ascii="Tahoma" w:hAnsi="Tahoma" w:cs="Tahoma"/>
          <w:sz w:val="18"/>
          <w:szCs w:val="18"/>
        </w:rPr>
        <w:t>/h1&gt;;</w:t>
      </w:r>
    </w:p>
    <w:p w14:paraId="458CF3B1"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
    <w:p w14:paraId="4B6DB23B" w14:textId="77777777" w:rsidR="0035687B" w:rsidRPr="0035687B" w:rsidRDefault="0035687B" w:rsidP="00661F43">
      <w:pPr>
        <w:spacing w:after="0" w:line="240" w:lineRule="auto"/>
        <w:rPr>
          <w:rFonts w:ascii="Tahoma" w:hAnsi="Tahoma" w:cs="Tahoma"/>
          <w:sz w:val="18"/>
          <w:szCs w:val="18"/>
        </w:rPr>
      </w:pPr>
    </w:p>
    <w:p w14:paraId="4A5B4E9C"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return </w:t>
      </w:r>
      <w:proofErr w:type="spellStart"/>
      <w:proofErr w:type="gramStart"/>
      <w:r w:rsidRPr="0035687B">
        <w:rPr>
          <w:rFonts w:ascii="Tahoma" w:hAnsi="Tahoma" w:cs="Tahoma"/>
          <w:sz w:val="18"/>
          <w:szCs w:val="18"/>
        </w:rPr>
        <w:t>this.props</w:t>
      </w:r>
      <w:proofErr w:type="gramEnd"/>
      <w:r w:rsidRPr="0035687B">
        <w:rPr>
          <w:rFonts w:ascii="Tahoma" w:hAnsi="Tahoma" w:cs="Tahoma"/>
          <w:sz w:val="18"/>
          <w:szCs w:val="18"/>
        </w:rPr>
        <w:t>.children</w:t>
      </w:r>
      <w:proofErr w:type="spellEnd"/>
      <w:r w:rsidRPr="0035687B">
        <w:rPr>
          <w:rFonts w:ascii="Tahoma" w:hAnsi="Tahoma" w:cs="Tahoma"/>
          <w:sz w:val="18"/>
          <w:szCs w:val="18"/>
        </w:rPr>
        <w:t xml:space="preserve">; </w:t>
      </w:r>
    </w:p>
    <w:p w14:paraId="2BE393F6"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
    <w:p w14:paraId="54AFFD50"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w:t>
      </w:r>
    </w:p>
    <w:p w14:paraId="7E95C1B2" w14:textId="77777777" w:rsidR="0035687B" w:rsidRPr="0035687B" w:rsidRDefault="0035687B" w:rsidP="00661F43">
      <w:pPr>
        <w:spacing w:after="0" w:line="240" w:lineRule="auto"/>
        <w:rPr>
          <w:rFonts w:ascii="Tahoma" w:hAnsi="Tahoma" w:cs="Tahoma"/>
          <w:sz w:val="18"/>
          <w:szCs w:val="18"/>
        </w:rPr>
      </w:pPr>
    </w:p>
    <w:p w14:paraId="5234CF7C" w14:textId="77777777" w:rsidR="0035687B" w:rsidRPr="0035687B" w:rsidRDefault="0035687B" w:rsidP="00661F43">
      <w:pPr>
        <w:spacing w:after="0" w:line="240" w:lineRule="auto"/>
        <w:rPr>
          <w:rFonts w:ascii="Tahoma" w:hAnsi="Tahoma" w:cs="Tahoma"/>
          <w:sz w:val="18"/>
          <w:szCs w:val="18"/>
        </w:rPr>
      </w:pPr>
      <w:proofErr w:type="spellStart"/>
      <w:r w:rsidRPr="0035687B">
        <w:rPr>
          <w:rFonts w:ascii="Tahoma" w:hAnsi="Tahoma" w:cs="Tahoma"/>
          <w:sz w:val="18"/>
          <w:szCs w:val="18"/>
        </w:rPr>
        <w:t>const</w:t>
      </w:r>
      <w:proofErr w:type="spellEnd"/>
      <w:r w:rsidRPr="0035687B">
        <w:rPr>
          <w:rFonts w:ascii="Tahoma" w:hAnsi="Tahoma" w:cs="Tahoma"/>
          <w:sz w:val="18"/>
          <w:szCs w:val="18"/>
        </w:rPr>
        <w:t xml:space="preserve"> App = () =&gt; {</w:t>
      </w:r>
    </w:p>
    <w:p w14:paraId="4F08B1C5"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return (</w:t>
      </w:r>
    </w:p>
    <w:p w14:paraId="1B98B7B9"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&lt;div&gt;</w:t>
      </w:r>
    </w:p>
    <w:p w14:paraId="4CCCEFED"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&lt;h1&gt;My Application&lt;/h1&gt;</w:t>
      </w:r>
    </w:p>
    <w:p w14:paraId="6D1D2805"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w:t>
      </w:r>
      <w:proofErr w:type="spellStart"/>
      <w:r w:rsidRPr="0035687B">
        <w:rPr>
          <w:rFonts w:ascii="Tahoma" w:hAnsi="Tahoma" w:cs="Tahoma"/>
          <w:sz w:val="18"/>
          <w:szCs w:val="18"/>
        </w:rPr>
        <w:t>ErrorBoundary</w:t>
      </w:r>
      <w:proofErr w:type="spellEnd"/>
      <w:r w:rsidRPr="0035687B">
        <w:rPr>
          <w:rFonts w:ascii="Tahoma" w:hAnsi="Tahoma" w:cs="Tahoma"/>
          <w:sz w:val="18"/>
          <w:szCs w:val="18"/>
        </w:rPr>
        <w:t>&gt;</w:t>
      </w:r>
    </w:p>
    <w:p w14:paraId="12952841"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&lt;Suspense fallback={&lt;div&gt;Loading...&lt;/div&gt;}&gt;</w:t>
      </w:r>
    </w:p>
    <w:p w14:paraId="7F35F065"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&lt;About /&gt;</w:t>
      </w:r>
    </w:p>
    <w:p w14:paraId="5354480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&lt;/Suspense&gt;</w:t>
      </w:r>
    </w:p>
    <w:p w14:paraId="635C1FC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w:t>
      </w:r>
      <w:proofErr w:type="spellStart"/>
      <w:r w:rsidRPr="0035687B">
        <w:rPr>
          <w:rFonts w:ascii="Tahoma" w:hAnsi="Tahoma" w:cs="Tahoma"/>
          <w:sz w:val="18"/>
          <w:szCs w:val="18"/>
        </w:rPr>
        <w:t>ErrorBoundary</w:t>
      </w:r>
      <w:proofErr w:type="spellEnd"/>
      <w:r w:rsidRPr="0035687B">
        <w:rPr>
          <w:rFonts w:ascii="Tahoma" w:hAnsi="Tahoma" w:cs="Tahoma"/>
          <w:sz w:val="18"/>
          <w:szCs w:val="18"/>
        </w:rPr>
        <w:t>&gt;</w:t>
      </w:r>
    </w:p>
    <w:p w14:paraId="603B7945"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&lt;/div&gt;</w:t>
      </w:r>
    </w:p>
    <w:p w14:paraId="64A82873"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  );</w:t>
      </w:r>
    </w:p>
    <w:p w14:paraId="2224C28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w:t>
      </w:r>
    </w:p>
    <w:p w14:paraId="7748A84F" w14:textId="77777777" w:rsidR="0035687B" w:rsidRPr="0035687B" w:rsidRDefault="0035687B" w:rsidP="00661F43">
      <w:pPr>
        <w:spacing w:after="0" w:line="240" w:lineRule="auto"/>
        <w:rPr>
          <w:rFonts w:ascii="Tahoma" w:hAnsi="Tahoma" w:cs="Tahoma"/>
          <w:sz w:val="18"/>
          <w:szCs w:val="18"/>
        </w:rPr>
      </w:pPr>
    </w:p>
    <w:p w14:paraId="396DE007"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export default App;</w:t>
      </w:r>
    </w:p>
    <w:p w14:paraId="473833CD" w14:textId="77777777" w:rsidR="0035687B" w:rsidRPr="0035687B" w:rsidRDefault="0035687B" w:rsidP="00661F43">
      <w:pPr>
        <w:spacing w:after="0" w:line="240" w:lineRule="auto"/>
        <w:rPr>
          <w:rFonts w:ascii="Tahoma" w:hAnsi="Tahoma" w:cs="Tahoma"/>
          <w:b/>
          <w:bCs/>
          <w:sz w:val="18"/>
          <w:szCs w:val="18"/>
        </w:rPr>
      </w:pPr>
      <w:r w:rsidRPr="0035687B">
        <w:rPr>
          <w:rFonts w:ascii="Tahoma" w:hAnsi="Tahoma" w:cs="Tahoma"/>
          <w:b/>
          <w:bCs/>
          <w:sz w:val="18"/>
          <w:szCs w:val="18"/>
        </w:rPr>
        <w:t>Conclusion</w:t>
      </w:r>
    </w:p>
    <w:p w14:paraId="52280F58"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 xml:space="preserve">Lazy loading with </w:t>
      </w:r>
      <w:proofErr w:type="spellStart"/>
      <w:r w:rsidRPr="0035687B">
        <w:rPr>
          <w:rFonts w:ascii="Tahoma" w:hAnsi="Tahoma" w:cs="Tahoma"/>
          <w:sz w:val="18"/>
          <w:szCs w:val="18"/>
        </w:rPr>
        <w:t>React.lazy</w:t>
      </w:r>
      <w:proofErr w:type="spellEnd"/>
      <w:r w:rsidRPr="0035687B">
        <w:rPr>
          <w:rFonts w:ascii="Tahoma" w:hAnsi="Tahoma" w:cs="Tahoma"/>
          <w:sz w:val="18"/>
          <w:szCs w:val="18"/>
        </w:rPr>
        <w:t xml:space="preserve"> and Suspense is a powerful way to optimize the loading performance of React applications. By breaking the application into smaller chunks and loading components </w:t>
      </w:r>
      <w:proofErr w:type="gramStart"/>
      <w:r w:rsidRPr="0035687B">
        <w:rPr>
          <w:rFonts w:ascii="Tahoma" w:hAnsi="Tahoma" w:cs="Tahoma"/>
          <w:sz w:val="18"/>
          <w:szCs w:val="18"/>
        </w:rPr>
        <w:t>only</w:t>
      </w:r>
      <w:proofErr w:type="gramEnd"/>
      <w:r w:rsidRPr="0035687B">
        <w:rPr>
          <w:rFonts w:ascii="Tahoma" w:hAnsi="Tahoma" w:cs="Tahoma"/>
          <w:sz w:val="18"/>
          <w:szCs w:val="18"/>
        </w:rPr>
        <w:t xml:space="preserve"> when necessary, you can significantly enhance user experience while reducing load times and bandwidth usage.</w:t>
      </w:r>
    </w:p>
    <w:p w14:paraId="65E194EF" w14:textId="77777777" w:rsidR="0035687B" w:rsidRPr="0035687B" w:rsidRDefault="0035687B" w:rsidP="00661F43">
      <w:pPr>
        <w:spacing w:after="0" w:line="240" w:lineRule="auto"/>
        <w:rPr>
          <w:rFonts w:ascii="Tahoma" w:hAnsi="Tahoma" w:cs="Tahoma"/>
          <w:sz w:val="18"/>
          <w:szCs w:val="18"/>
        </w:rPr>
      </w:pPr>
      <w:r w:rsidRPr="0035687B">
        <w:rPr>
          <w:rFonts w:ascii="Tahoma" w:hAnsi="Tahoma" w:cs="Tahoma"/>
          <w:sz w:val="18"/>
          <w:szCs w:val="18"/>
        </w:rPr>
        <w:t>Make sure to consider error handling and customize loading states to provide a polished experience for your users.</w:t>
      </w:r>
    </w:p>
    <w:p w14:paraId="7A498143" w14:textId="77777777" w:rsidR="000218CE" w:rsidRPr="00014775" w:rsidRDefault="000218CE" w:rsidP="00661F43">
      <w:pPr>
        <w:spacing w:after="0" w:line="240" w:lineRule="auto"/>
        <w:rPr>
          <w:rFonts w:ascii="Tahoma" w:hAnsi="Tahoma" w:cs="Tahoma"/>
          <w:sz w:val="18"/>
          <w:szCs w:val="18"/>
        </w:rPr>
      </w:pPr>
    </w:p>
    <w:p w14:paraId="4185A452" w14:textId="7CC3B025" w:rsidR="0013245C" w:rsidRPr="00014775" w:rsidRDefault="0013245C" w:rsidP="00661F43">
      <w:pPr>
        <w:pStyle w:val="Heading2"/>
        <w:spacing w:line="240" w:lineRule="auto"/>
        <w:rPr>
          <w:rFonts w:ascii="Tahoma" w:hAnsi="Tahoma" w:cs="Tahoma"/>
          <w:sz w:val="18"/>
          <w:szCs w:val="18"/>
        </w:rPr>
      </w:pPr>
      <w:bookmarkStart w:id="55" w:name="_Toc181077052"/>
      <w:r w:rsidRPr="00014775">
        <w:rPr>
          <w:rFonts w:ascii="Tahoma" w:hAnsi="Tahoma" w:cs="Tahoma"/>
          <w:sz w:val="18"/>
          <w:szCs w:val="18"/>
        </w:rPr>
        <w:t>Optimizing Re-renders</w:t>
      </w:r>
      <w:bookmarkEnd w:id="55"/>
    </w:p>
    <w:p w14:paraId="10DFD039"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Optimizing re-renders in React is essential for enhancing the performance of applications, especially as they scale in complexity. When components re-render unnecessarily, it can lead to performance bottlenecks, slow response times, and a suboptimal user experience. Here’s a detailed overview of techniques and best practices to optimize re-renders in React.</w:t>
      </w:r>
    </w:p>
    <w:p w14:paraId="7543DFF0"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1. Understanding Re-renders</w:t>
      </w:r>
    </w:p>
    <w:p w14:paraId="47F2F418"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Re-renders occur when the state or props of a component change, causing React to re-evaluate and update the virtual DOM. Understanding when and why re-renders happen is the first step in optimization.</w:t>
      </w:r>
    </w:p>
    <w:p w14:paraId="4E8B2AF0"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2. Key Techniques for Optimizing Re-renders</w:t>
      </w:r>
    </w:p>
    <w:p w14:paraId="4BFB1A72"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 xml:space="preserve">2.1. Use </w:t>
      </w:r>
      <w:proofErr w:type="spellStart"/>
      <w:r w:rsidRPr="006B4CC3">
        <w:rPr>
          <w:rFonts w:ascii="Tahoma" w:hAnsi="Tahoma" w:cs="Tahoma"/>
          <w:b/>
          <w:bCs/>
          <w:sz w:val="18"/>
          <w:szCs w:val="18"/>
        </w:rPr>
        <w:t>React.memo</w:t>
      </w:r>
      <w:proofErr w:type="spellEnd"/>
    </w:p>
    <w:p w14:paraId="7B325869" w14:textId="77777777" w:rsidR="006B4CC3" w:rsidRPr="006B4CC3" w:rsidRDefault="006B4CC3" w:rsidP="00661F43">
      <w:pPr>
        <w:numPr>
          <w:ilvl w:val="0"/>
          <w:numId w:val="236"/>
        </w:numPr>
        <w:spacing w:after="0" w:line="240" w:lineRule="auto"/>
        <w:rPr>
          <w:rFonts w:ascii="Tahoma" w:hAnsi="Tahoma" w:cs="Tahoma"/>
          <w:sz w:val="18"/>
          <w:szCs w:val="18"/>
        </w:rPr>
      </w:pPr>
      <w:r w:rsidRPr="006B4CC3">
        <w:rPr>
          <w:rFonts w:ascii="Tahoma" w:hAnsi="Tahoma" w:cs="Tahoma"/>
          <w:b/>
          <w:bCs/>
          <w:sz w:val="18"/>
          <w:szCs w:val="18"/>
        </w:rPr>
        <w:lastRenderedPageBreak/>
        <w:t xml:space="preserve">What is </w:t>
      </w:r>
      <w:proofErr w:type="gramStart"/>
      <w:r w:rsidRPr="006B4CC3">
        <w:rPr>
          <w:rFonts w:ascii="Tahoma" w:hAnsi="Tahoma" w:cs="Tahoma"/>
          <w:b/>
          <w:bCs/>
          <w:sz w:val="18"/>
          <w:szCs w:val="18"/>
        </w:rPr>
        <w:t>it?</w:t>
      </w:r>
      <w:r w:rsidRPr="006B4CC3">
        <w:rPr>
          <w:rFonts w:ascii="Tahoma" w:hAnsi="Tahoma" w:cs="Tahoma"/>
          <w:sz w:val="18"/>
          <w:szCs w:val="18"/>
        </w:rPr>
        <w:t>:</w:t>
      </w:r>
      <w:proofErr w:type="gramEnd"/>
      <w:r w:rsidRPr="006B4CC3">
        <w:rPr>
          <w:rFonts w:ascii="Tahoma" w:hAnsi="Tahoma" w:cs="Tahoma"/>
          <w:sz w:val="18"/>
          <w:szCs w:val="18"/>
        </w:rPr>
        <w:t xml:space="preserve"> </w:t>
      </w:r>
      <w:proofErr w:type="spellStart"/>
      <w:r w:rsidRPr="006B4CC3">
        <w:rPr>
          <w:rFonts w:ascii="Tahoma" w:hAnsi="Tahoma" w:cs="Tahoma"/>
          <w:sz w:val="18"/>
          <w:szCs w:val="18"/>
        </w:rPr>
        <w:t>React.memo</w:t>
      </w:r>
      <w:proofErr w:type="spellEnd"/>
      <w:r w:rsidRPr="006B4CC3">
        <w:rPr>
          <w:rFonts w:ascii="Tahoma" w:hAnsi="Tahoma" w:cs="Tahoma"/>
          <w:sz w:val="18"/>
          <w:szCs w:val="18"/>
        </w:rPr>
        <w:t xml:space="preserve"> is a higher-order component that </w:t>
      </w:r>
      <w:proofErr w:type="spellStart"/>
      <w:r w:rsidRPr="006B4CC3">
        <w:rPr>
          <w:rFonts w:ascii="Tahoma" w:hAnsi="Tahoma" w:cs="Tahoma"/>
          <w:sz w:val="18"/>
          <w:szCs w:val="18"/>
        </w:rPr>
        <w:t>memoizes</w:t>
      </w:r>
      <w:proofErr w:type="spellEnd"/>
      <w:r w:rsidRPr="006B4CC3">
        <w:rPr>
          <w:rFonts w:ascii="Tahoma" w:hAnsi="Tahoma" w:cs="Tahoma"/>
          <w:sz w:val="18"/>
          <w:szCs w:val="18"/>
        </w:rPr>
        <w:t xml:space="preserve"> functional components. It prevents a component from re-rendering if its props have not changed.</w:t>
      </w:r>
    </w:p>
    <w:p w14:paraId="55769B8B" w14:textId="77777777" w:rsidR="006B4CC3" w:rsidRPr="006B4CC3" w:rsidRDefault="006B4CC3" w:rsidP="00661F43">
      <w:pPr>
        <w:numPr>
          <w:ilvl w:val="0"/>
          <w:numId w:val="236"/>
        </w:numPr>
        <w:spacing w:after="0" w:line="240" w:lineRule="auto"/>
        <w:rPr>
          <w:rFonts w:ascii="Tahoma" w:hAnsi="Tahoma" w:cs="Tahoma"/>
          <w:sz w:val="18"/>
          <w:szCs w:val="18"/>
        </w:rPr>
      </w:pPr>
      <w:r w:rsidRPr="006B4CC3">
        <w:rPr>
          <w:rFonts w:ascii="Tahoma" w:hAnsi="Tahoma" w:cs="Tahoma"/>
          <w:b/>
          <w:bCs/>
          <w:sz w:val="18"/>
          <w:szCs w:val="18"/>
        </w:rPr>
        <w:t>How to Use</w:t>
      </w:r>
      <w:r w:rsidRPr="006B4CC3">
        <w:rPr>
          <w:rFonts w:ascii="Tahoma" w:hAnsi="Tahoma" w:cs="Tahoma"/>
          <w:sz w:val="18"/>
          <w:szCs w:val="18"/>
        </w:rPr>
        <w:t>:</w:t>
      </w:r>
    </w:p>
    <w:p w14:paraId="423A16D0"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javascript</w:t>
      </w:r>
      <w:proofErr w:type="spellEnd"/>
    </w:p>
    <w:p w14:paraId="4989F1F1"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Copy code</w:t>
      </w:r>
    </w:p>
    <w:p w14:paraId="4C139639"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import React from 'react';</w:t>
      </w:r>
    </w:p>
    <w:p w14:paraId="2676E339" w14:textId="77777777" w:rsidR="006B4CC3" w:rsidRPr="006B4CC3" w:rsidRDefault="006B4CC3" w:rsidP="00661F43">
      <w:pPr>
        <w:spacing w:after="0" w:line="240" w:lineRule="auto"/>
        <w:rPr>
          <w:rFonts w:ascii="Tahoma" w:hAnsi="Tahoma" w:cs="Tahoma"/>
          <w:sz w:val="18"/>
          <w:szCs w:val="18"/>
        </w:rPr>
      </w:pPr>
    </w:p>
    <w:p w14:paraId="39F7C55E"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MyComponent</w:t>
      </w:r>
      <w:proofErr w:type="spellEnd"/>
      <w:r w:rsidRPr="006B4CC3">
        <w:rPr>
          <w:rFonts w:ascii="Tahoma" w:hAnsi="Tahoma" w:cs="Tahoma"/>
          <w:sz w:val="18"/>
          <w:szCs w:val="18"/>
        </w:rPr>
        <w:t xml:space="preserve"> = </w:t>
      </w:r>
      <w:proofErr w:type="spellStart"/>
      <w:r w:rsidRPr="006B4CC3">
        <w:rPr>
          <w:rFonts w:ascii="Tahoma" w:hAnsi="Tahoma" w:cs="Tahoma"/>
          <w:sz w:val="18"/>
          <w:szCs w:val="18"/>
        </w:rPr>
        <w:t>React.memo</w:t>
      </w:r>
      <w:proofErr w:type="spellEnd"/>
      <w:r w:rsidRPr="006B4CC3">
        <w:rPr>
          <w:rFonts w:ascii="Tahoma" w:hAnsi="Tahoma" w:cs="Tahoma"/>
          <w:sz w:val="18"/>
          <w:szCs w:val="18"/>
        </w:rPr>
        <w:t>(</w:t>
      </w:r>
      <w:proofErr w:type="gramStart"/>
      <w:r w:rsidRPr="006B4CC3">
        <w:rPr>
          <w:rFonts w:ascii="Tahoma" w:hAnsi="Tahoma" w:cs="Tahoma"/>
          <w:sz w:val="18"/>
          <w:szCs w:val="18"/>
        </w:rPr>
        <w:t>({ value</w:t>
      </w:r>
      <w:proofErr w:type="gramEnd"/>
      <w:r w:rsidRPr="006B4CC3">
        <w:rPr>
          <w:rFonts w:ascii="Tahoma" w:hAnsi="Tahoma" w:cs="Tahoma"/>
          <w:sz w:val="18"/>
          <w:szCs w:val="18"/>
        </w:rPr>
        <w:t xml:space="preserve"> }) =&gt; {</w:t>
      </w:r>
    </w:p>
    <w:p w14:paraId="715B81CF"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gramStart"/>
      <w:r w:rsidRPr="006B4CC3">
        <w:rPr>
          <w:rFonts w:ascii="Tahoma" w:hAnsi="Tahoma" w:cs="Tahoma"/>
          <w:sz w:val="18"/>
          <w:szCs w:val="18"/>
        </w:rPr>
        <w:t>console.log(</w:t>
      </w:r>
      <w:proofErr w:type="gramEnd"/>
      <w:r w:rsidRPr="006B4CC3">
        <w:rPr>
          <w:rFonts w:ascii="Tahoma" w:hAnsi="Tahoma" w:cs="Tahoma"/>
          <w:sz w:val="18"/>
          <w:szCs w:val="18"/>
        </w:rPr>
        <w:t xml:space="preserve">'Rendering </w:t>
      </w:r>
      <w:proofErr w:type="spellStart"/>
      <w:r w:rsidRPr="006B4CC3">
        <w:rPr>
          <w:rFonts w:ascii="Tahoma" w:hAnsi="Tahoma" w:cs="Tahoma"/>
          <w:sz w:val="18"/>
          <w:szCs w:val="18"/>
        </w:rPr>
        <w:t>MyComponent</w:t>
      </w:r>
      <w:proofErr w:type="spellEnd"/>
      <w:r w:rsidRPr="006B4CC3">
        <w:rPr>
          <w:rFonts w:ascii="Tahoma" w:hAnsi="Tahoma" w:cs="Tahoma"/>
          <w:sz w:val="18"/>
          <w:szCs w:val="18"/>
        </w:rPr>
        <w:t>');</w:t>
      </w:r>
    </w:p>
    <w:p w14:paraId="5E8FDA28"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&lt;div&gt;{value}&lt;/div&gt;;</w:t>
      </w:r>
    </w:p>
    <w:p w14:paraId="4FB12964"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w:t>
      </w:r>
    </w:p>
    <w:p w14:paraId="5A8DBAA4" w14:textId="77777777" w:rsidR="006B4CC3" w:rsidRPr="006B4CC3" w:rsidRDefault="006B4CC3" w:rsidP="00661F43">
      <w:pPr>
        <w:spacing w:after="0" w:line="240" w:lineRule="auto"/>
        <w:rPr>
          <w:rFonts w:ascii="Tahoma" w:hAnsi="Tahoma" w:cs="Tahoma"/>
          <w:sz w:val="18"/>
          <w:szCs w:val="18"/>
        </w:rPr>
      </w:pPr>
    </w:p>
    <w:p w14:paraId="0A3E1334"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ParentComponent</w:t>
      </w:r>
      <w:proofErr w:type="spellEnd"/>
      <w:r w:rsidRPr="006B4CC3">
        <w:rPr>
          <w:rFonts w:ascii="Tahoma" w:hAnsi="Tahoma" w:cs="Tahoma"/>
          <w:sz w:val="18"/>
          <w:szCs w:val="18"/>
        </w:rPr>
        <w:t xml:space="preserve"> = () =&gt; {</w:t>
      </w:r>
    </w:p>
    <w:p w14:paraId="0A735B68"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[count, </w:t>
      </w:r>
      <w:proofErr w:type="spellStart"/>
      <w:r w:rsidRPr="006B4CC3">
        <w:rPr>
          <w:rFonts w:ascii="Tahoma" w:hAnsi="Tahoma" w:cs="Tahoma"/>
          <w:sz w:val="18"/>
          <w:szCs w:val="18"/>
        </w:rPr>
        <w:t>setCount</w:t>
      </w:r>
      <w:proofErr w:type="spellEnd"/>
      <w:r w:rsidRPr="006B4CC3">
        <w:rPr>
          <w:rFonts w:ascii="Tahoma" w:hAnsi="Tahoma" w:cs="Tahoma"/>
          <w:sz w:val="18"/>
          <w:szCs w:val="18"/>
        </w:rPr>
        <w:t xml:space="preserve">] = </w:t>
      </w:r>
      <w:proofErr w:type="spellStart"/>
      <w:r w:rsidRPr="006B4CC3">
        <w:rPr>
          <w:rFonts w:ascii="Tahoma" w:hAnsi="Tahoma" w:cs="Tahoma"/>
          <w:sz w:val="18"/>
          <w:szCs w:val="18"/>
        </w:rPr>
        <w:t>React.useState</w:t>
      </w:r>
      <w:proofErr w:type="spellEnd"/>
      <w:r w:rsidRPr="006B4CC3">
        <w:rPr>
          <w:rFonts w:ascii="Tahoma" w:hAnsi="Tahoma" w:cs="Tahoma"/>
          <w:sz w:val="18"/>
          <w:szCs w:val="18"/>
        </w:rPr>
        <w:t>(0);</w:t>
      </w:r>
    </w:p>
    <w:p w14:paraId="06864A06"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w:t>
      </w:r>
    </w:p>
    <w:p w14:paraId="68D28638"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&lt;div&gt;</w:t>
      </w:r>
    </w:p>
    <w:p w14:paraId="6F73FB77"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&lt;button </w:t>
      </w:r>
      <w:proofErr w:type="spellStart"/>
      <w:r w:rsidRPr="006B4CC3">
        <w:rPr>
          <w:rFonts w:ascii="Tahoma" w:hAnsi="Tahoma" w:cs="Tahoma"/>
          <w:sz w:val="18"/>
          <w:szCs w:val="18"/>
        </w:rPr>
        <w:t>onClick</w:t>
      </w:r>
      <w:proofErr w:type="spellEnd"/>
      <w:proofErr w:type="gramStart"/>
      <w:r w:rsidRPr="006B4CC3">
        <w:rPr>
          <w:rFonts w:ascii="Tahoma" w:hAnsi="Tahoma" w:cs="Tahoma"/>
          <w:sz w:val="18"/>
          <w:szCs w:val="18"/>
        </w:rPr>
        <w:t>={</w:t>
      </w:r>
      <w:proofErr w:type="gramEnd"/>
      <w:r w:rsidRPr="006B4CC3">
        <w:rPr>
          <w:rFonts w:ascii="Tahoma" w:hAnsi="Tahoma" w:cs="Tahoma"/>
          <w:sz w:val="18"/>
          <w:szCs w:val="18"/>
        </w:rPr>
        <w:t xml:space="preserve">() =&gt; </w:t>
      </w:r>
      <w:proofErr w:type="spellStart"/>
      <w:r w:rsidRPr="006B4CC3">
        <w:rPr>
          <w:rFonts w:ascii="Tahoma" w:hAnsi="Tahoma" w:cs="Tahoma"/>
          <w:sz w:val="18"/>
          <w:szCs w:val="18"/>
        </w:rPr>
        <w:t>setCount</w:t>
      </w:r>
      <w:proofErr w:type="spellEnd"/>
      <w:r w:rsidRPr="006B4CC3">
        <w:rPr>
          <w:rFonts w:ascii="Tahoma" w:hAnsi="Tahoma" w:cs="Tahoma"/>
          <w:sz w:val="18"/>
          <w:szCs w:val="18"/>
        </w:rPr>
        <w:t>(count + 1)}&gt;Increment Count&lt;/button&gt;</w:t>
      </w:r>
    </w:p>
    <w:p w14:paraId="4F82FE5D"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w:t>
      </w:r>
      <w:proofErr w:type="spellStart"/>
      <w:r w:rsidRPr="006B4CC3">
        <w:rPr>
          <w:rFonts w:ascii="Tahoma" w:hAnsi="Tahoma" w:cs="Tahoma"/>
          <w:sz w:val="18"/>
          <w:szCs w:val="18"/>
        </w:rPr>
        <w:t>MyComponent</w:t>
      </w:r>
      <w:proofErr w:type="spellEnd"/>
      <w:r w:rsidRPr="006B4CC3">
        <w:rPr>
          <w:rFonts w:ascii="Tahoma" w:hAnsi="Tahoma" w:cs="Tahoma"/>
          <w:sz w:val="18"/>
          <w:szCs w:val="18"/>
        </w:rPr>
        <w:t xml:space="preserve"> value={count} /&gt;</w:t>
      </w:r>
    </w:p>
    <w:p w14:paraId="6F65129E"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&lt;/div&gt;</w:t>
      </w:r>
    </w:p>
    <w:p w14:paraId="138839A0"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
    <w:p w14:paraId="6C177D46"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w:t>
      </w:r>
    </w:p>
    <w:p w14:paraId="5C2DD193"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 xml:space="preserve">2.2. Use </w:t>
      </w:r>
      <w:proofErr w:type="spellStart"/>
      <w:r w:rsidRPr="006B4CC3">
        <w:rPr>
          <w:rFonts w:ascii="Tahoma" w:hAnsi="Tahoma" w:cs="Tahoma"/>
          <w:b/>
          <w:bCs/>
          <w:sz w:val="18"/>
          <w:szCs w:val="18"/>
        </w:rPr>
        <w:t>useCallback</w:t>
      </w:r>
      <w:proofErr w:type="spellEnd"/>
    </w:p>
    <w:p w14:paraId="64CDEB03" w14:textId="77777777" w:rsidR="006B4CC3" w:rsidRPr="006B4CC3" w:rsidRDefault="006B4CC3" w:rsidP="00661F43">
      <w:pPr>
        <w:numPr>
          <w:ilvl w:val="0"/>
          <w:numId w:val="237"/>
        </w:numPr>
        <w:spacing w:after="0" w:line="240" w:lineRule="auto"/>
        <w:rPr>
          <w:rFonts w:ascii="Tahoma" w:hAnsi="Tahoma" w:cs="Tahoma"/>
          <w:sz w:val="18"/>
          <w:szCs w:val="18"/>
        </w:rPr>
      </w:pPr>
      <w:r w:rsidRPr="006B4CC3">
        <w:rPr>
          <w:rFonts w:ascii="Tahoma" w:hAnsi="Tahoma" w:cs="Tahoma"/>
          <w:b/>
          <w:bCs/>
          <w:sz w:val="18"/>
          <w:szCs w:val="18"/>
        </w:rPr>
        <w:t xml:space="preserve">What is </w:t>
      </w:r>
      <w:proofErr w:type="gramStart"/>
      <w:r w:rsidRPr="006B4CC3">
        <w:rPr>
          <w:rFonts w:ascii="Tahoma" w:hAnsi="Tahoma" w:cs="Tahoma"/>
          <w:b/>
          <w:bCs/>
          <w:sz w:val="18"/>
          <w:szCs w:val="18"/>
        </w:rPr>
        <w:t>it?</w:t>
      </w:r>
      <w:r w:rsidRPr="006B4CC3">
        <w:rPr>
          <w:rFonts w:ascii="Tahoma" w:hAnsi="Tahoma" w:cs="Tahoma"/>
          <w:sz w:val="18"/>
          <w:szCs w:val="18"/>
        </w:rPr>
        <w:t>:</w:t>
      </w:r>
      <w:proofErr w:type="gramEnd"/>
      <w:r w:rsidRPr="006B4CC3">
        <w:rPr>
          <w:rFonts w:ascii="Tahoma" w:hAnsi="Tahoma" w:cs="Tahoma"/>
          <w:sz w:val="18"/>
          <w:szCs w:val="18"/>
        </w:rPr>
        <w:t xml:space="preserve"> </w:t>
      </w:r>
      <w:proofErr w:type="spellStart"/>
      <w:r w:rsidRPr="006B4CC3">
        <w:rPr>
          <w:rFonts w:ascii="Tahoma" w:hAnsi="Tahoma" w:cs="Tahoma"/>
          <w:sz w:val="18"/>
          <w:szCs w:val="18"/>
        </w:rPr>
        <w:t>useCallback</w:t>
      </w:r>
      <w:proofErr w:type="spellEnd"/>
      <w:r w:rsidRPr="006B4CC3">
        <w:rPr>
          <w:rFonts w:ascii="Tahoma" w:hAnsi="Tahoma" w:cs="Tahoma"/>
          <w:sz w:val="18"/>
          <w:szCs w:val="18"/>
        </w:rPr>
        <w:t xml:space="preserve"> returns a </w:t>
      </w:r>
      <w:proofErr w:type="spellStart"/>
      <w:r w:rsidRPr="006B4CC3">
        <w:rPr>
          <w:rFonts w:ascii="Tahoma" w:hAnsi="Tahoma" w:cs="Tahoma"/>
          <w:sz w:val="18"/>
          <w:szCs w:val="18"/>
        </w:rPr>
        <w:t>memoized</w:t>
      </w:r>
      <w:proofErr w:type="spellEnd"/>
      <w:r w:rsidRPr="006B4CC3">
        <w:rPr>
          <w:rFonts w:ascii="Tahoma" w:hAnsi="Tahoma" w:cs="Tahoma"/>
          <w:sz w:val="18"/>
          <w:szCs w:val="18"/>
        </w:rPr>
        <w:t xml:space="preserve"> version of a callback function that only changes if one of the dependencies has changed.</w:t>
      </w:r>
    </w:p>
    <w:p w14:paraId="4ABDC089" w14:textId="77777777" w:rsidR="006B4CC3" w:rsidRPr="006B4CC3" w:rsidRDefault="006B4CC3" w:rsidP="00661F43">
      <w:pPr>
        <w:numPr>
          <w:ilvl w:val="0"/>
          <w:numId w:val="237"/>
        </w:numPr>
        <w:spacing w:after="0" w:line="240" w:lineRule="auto"/>
        <w:rPr>
          <w:rFonts w:ascii="Tahoma" w:hAnsi="Tahoma" w:cs="Tahoma"/>
          <w:sz w:val="18"/>
          <w:szCs w:val="18"/>
        </w:rPr>
      </w:pPr>
      <w:r w:rsidRPr="006B4CC3">
        <w:rPr>
          <w:rFonts w:ascii="Tahoma" w:hAnsi="Tahoma" w:cs="Tahoma"/>
          <w:b/>
          <w:bCs/>
          <w:sz w:val="18"/>
          <w:szCs w:val="18"/>
        </w:rPr>
        <w:t>How to Use</w:t>
      </w:r>
      <w:r w:rsidRPr="006B4CC3">
        <w:rPr>
          <w:rFonts w:ascii="Tahoma" w:hAnsi="Tahoma" w:cs="Tahoma"/>
          <w:sz w:val="18"/>
          <w:szCs w:val="18"/>
        </w:rPr>
        <w:t>:</w:t>
      </w:r>
    </w:p>
    <w:p w14:paraId="6C901791"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javascript</w:t>
      </w:r>
      <w:proofErr w:type="spellEnd"/>
    </w:p>
    <w:p w14:paraId="6EE500AC"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Copy code</w:t>
      </w:r>
    </w:p>
    <w:p w14:paraId="6257AF02"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import React, </w:t>
      </w:r>
      <w:proofErr w:type="gramStart"/>
      <w:r w:rsidRPr="006B4CC3">
        <w:rPr>
          <w:rFonts w:ascii="Tahoma" w:hAnsi="Tahoma" w:cs="Tahoma"/>
          <w:sz w:val="18"/>
          <w:szCs w:val="18"/>
        </w:rPr>
        <w:t xml:space="preserve">{ </w:t>
      </w:r>
      <w:proofErr w:type="spellStart"/>
      <w:r w:rsidRPr="006B4CC3">
        <w:rPr>
          <w:rFonts w:ascii="Tahoma" w:hAnsi="Tahoma" w:cs="Tahoma"/>
          <w:sz w:val="18"/>
          <w:szCs w:val="18"/>
        </w:rPr>
        <w:t>useCallback</w:t>
      </w:r>
      <w:proofErr w:type="spellEnd"/>
      <w:proofErr w:type="gramEnd"/>
      <w:r w:rsidRPr="006B4CC3">
        <w:rPr>
          <w:rFonts w:ascii="Tahoma" w:hAnsi="Tahoma" w:cs="Tahoma"/>
          <w:sz w:val="18"/>
          <w:szCs w:val="18"/>
        </w:rPr>
        <w:t xml:space="preserve">, </w:t>
      </w:r>
      <w:proofErr w:type="spellStart"/>
      <w:r w:rsidRPr="006B4CC3">
        <w:rPr>
          <w:rFonts w:ascii="Tahoma" w:hAnsi="Tahoma" w:cs="Tahoma"/>
          <w:sz w:val="18"/>
          <w:szCs w:val="18"/>
        </w:rPr>
        <w:t>useState</w:t>
      </w:r>
      <w:proofErr w:type="spellEnd"/>
      <w:r w:rsidRPr="006B4CC3">
        <w:rPr>
          <w:rFonts w:ascii="Tahoma" w:hAnsi="Tahoma" w:cs="Tahoma"/>
          <w:sz w:val="18"/>
          <w:szCs w:val="18"/>
        </w:rPr>
        <w:t xml:space="preserve"> } from 'react';</w:t>
      </w:r>
    </w:p>
    <w:p w14:paraId="58E1C88D" w14:textId="77777777" w:rsidR="006B4CC3" w:rsidRPr="006B4CC3" w:rsidRDefault="006B4CC3" w:rsidP="00661F43">
      <w:pPr>
        <w:spacing w:after="0" w:line="240" w:lineRule="auto"/>
        <w:rPr>
          <w:rFonts w:ascii="Tahoma" w:hAnsi="Tahoma" w:cs="Tahoma"/>
          <w:sz w:val="18"/>
          <w:szCs w:val="18"/>
        </w:rPr>
      </w:pPr>
    </w:p>
    <w:p w14:paraId="68D7A77B"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ChildComponent</w:t>
      </w:r>
      <w:proofErr w:type="spellEnd"/>
      <w:r w:rsidRPr="006B4CC3">
        <w:rPr>
          <w:rFonts w:ascii="Tahoma" w:hAnsi="Tahoma" w:cs="Tahoma"/>
          <w:sz w:val="18"/>
          <w:szCs w:val="18"/>
        </w:rPr>
        <w:t xml:space="preserve"> = </w:t>
      </w:r>
      <w:proofErr w:type="spellStart"/>
      <w:r w:rsidRPr="006B4CC3">
        <w:rPr>
          <w:rFonts w:ascii="Tahoma" w:hAnsi="Tahoma" w:cs="Tahoma"/>
          <w:sz w:val="18"/>
          <w:szCs w:val="18"/>
        </w:rPr>
        <w:t>React.memo</w:t>
      </w:r>
      <w:proofErr w:type="spellEnd"/>
      <w:r w:rsidRPr="006B4CC3">
        <w:rPr>
          <w:rFonts w:ascii="Tahoma" w:hAnsi="Tahoma" w:cs="Tahoma"/>
          <w:sz w:val="18"/>
          <w:szCs w:val="18"/>
        </w:rPr>
        <w:t>(</w:t>
      </w:r>
      <w:proofErr w:type="gramStart"/>
      <w:r w:rsidRPr="006B4CC3">
        <w:rPr>
          <w:rFonts w:ascii="Tahoma" w:hAnsi="Tahoma" w:cs="Tahoma"/>
          <w:sz w:val="18"/>
          <w:szCs w:val="18"/>
        </w:rPr>
        <w:t xml:space="preserve">({ </w:t>
      </w:r>
      <w:proofErr w:type="spellStart"/>
      <w:r w:rsidRPr="006B4CC3">
        <w:rPr>
          <w:rFonts w:ascii="Tahoma" w:hAnsi="Tahoma" w:cs="Tahoma"/>
          <w:sz w:val="18"/>
          <w:szCs w:val="18"/>
        </w:rPr>
        <w:t>onClick</w:t>
      </w:r>
      <w:proofErr w:type="spellEnd"/>
      <w:proofErr w:type="gramEnd"/>
      <w:r w:rsidRPr="006B4CC3">
        <w:rPr>
          <w:rFonts w:ascii="Tahoma" w:hAnsi="Tahoma" w:cs="Tahoma"/>
          <w:sz w:val="18"/>
          <w:szCs w:val="18"/>
        </w:rPr>
        <w:t xml:space="preserve"> }) =&gt; {</w:t>
      </w:r>
    </w:p>
    <w:p w14:paraId="344106DB"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gramStart"/>
      <w:r w:rsidRPr="006B4CC3">
        <w:rPr>
          <w:rFonts w:ascii="Tahoma" w:hAnsi="Tahoma" w:cs="Tahoma"/>
          <w:sz w:val="18"/>
          <w:szCs w:val="18"/>
        </w:rPr>
        <w:t>console.log(</w:t>
      </w:r>
      <w:proofErr w:type="gramEnd"/>
      <w:r w:rsidRPr="006B4CC3">
        <w:rPr>
          <w:rFonts w:ascii="Tahoma" w:hAnsi="Tahoma" w:cs="Tahoma"/>
          <w:sz w:val="18"/>
          <w:szCs w:val="18"/>
        </w:rPr>
        <w:t>'</w:t>
      </w:r>
      <w:proofErr w:type="spellStart"/>
      <w:r w:rsidRPr="006B4CC3">
        <w:rPr>
          <w:rFonts w:ascii="Tahoma" w:hAnsi="Tahoma" w:cs="Tahoma"/>
          <w:sz w:val="18"/>
          <w:szCs w:val="18"/>
        </w:rPr>
        <w:t>ChildComponent</w:t>
      </w:r>
      <w:proofErr w:type="spellEnd"/>
      <w:r w:rsidRPr="006B4CC3">
        <w:rPr>
          <w:rFonts w:ascii="Tahoma" w:hAnsi="Tahoma" w:cs="Tahoma"/>
          <w:sz w:val="18"/>
          <w:szCs w:val="18"/>
        </w:rPr>
        <w:t xml:space="preserve"> re-rendered');</w:t>
      </w:r>
    </w:p>
    <w:p w14:paraId="3DB0CBFC"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&lt;button </w:t>
      </w:r>
      <w:proofErr w:type="spellStart"/>
      <w:r w:rsidRPr="006B4CC3">
        <w:rPr>
          <w:rFonts w:ascii="Tahoma" w:hAnsi="Tahoma" w:cs="Tahoma"/>
          <w:sz w:val="18"/>
          <w:szCs w:val="18"/>
        </w:rPr>
        <w:t>onClick</w:t>
      </w:r>
      <w:proofErr w:type="spellEnd"/>
      <w:r w:rsidRPr="006B4CC3">
        <w:rPr>
          <w:rFonts w:ascii="Tahoma" w:hAnsi="Tahoma" w:cs="Tahoma"/>
          <w:sz w:val="18"/>
          <w:szCs w:val="18"/>
        </w:rPr>
        <w:t>={</w:t>
      </w:r>
      <w:proofErr w:type="spellStart"/>
      <w:r w:rsidRPr="006B4CC3">
        <w:rPr>
          <w:rFonts w:ascii="Tahoma" w:hAnsi="Tahoma" w:cs="Tahoma"/>
          <w:sz w:val="18"/>
          <w:szCs w:val="18"/>
        </w:rPr>
        <w:t>onClick</w:t>
      </w:r>
      <w:proofErr w:type="spellEnd"/>
      <w:r w:rsidRPr="006B4CC3">
        <w:rPr>
          <w:rFonts w:ascii="Tahoma" w:hAnsi="Tahoma" w:cs="Tahoma"/>
          <w:sz w:val="18"/>
          <w:szCs w:val="18"/>
        </w:rPr>
        <w:t xml:space="preserve">}&gt;Click </w:t>
      </w:r>
      <w:proofErr w:type="gramStart"/>
      <w:r w:rsidRPr="006B4CC3">
        <w:rPr>
          <w:rFonts w:ascii="Tahoma" w:hAnsi="Tahoma" w:cs="Tahoma"/>
          <w:sz w:val="18"/>
          <w:szCs w:val="18"/>
        </w:rPr>
        <w:t>Me!&lt;</w:t>
      </w:r>
      <w:proofErr w:type="gramEnd"/>
      <w:r w:rsidRPr="006B4CC3">
        <w:rPr>
          <w:rFonts w:ascii="Tahoma" w:hAnsi="Tahoma" w:cs="Tahoma"/>
          <w:sz w:val="18"/>
          <w:szCs w:val="18"/>
        </w:rPr>
        <w:t>/button&gt;;</w:t>
      </w:r>
    </w:p>
    <w:p w14:paraId="428E66E0"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w:t>
      </w:r>
    </w:p>
    <w:p w14:paraId="6C0D8187" w14:textId="77777777" w:rsidR="006B4CC3" w:rsidRPr="006B4CC3" w:rsidRDefault="006B4CC3" w:rsidP="00661F43">
      <w:pPr>
        <w:spacing w:after="0" w:line="240" w:lineRule="auto"/>
        <w:rPr>
          <w:rFonts w:ascii="Tahoma" w:hAnsi="Tahoma" w:cs="Tahoma"/>
          <w:sz w:val="18"/>
          <w:szCs w:val="18"/>
        </w:rPr>
      </w:pPr>
    </w:p>
    <w:p w14:paraId="5D2F164C"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ParentComponent</w:t>
      </w:r>
      <w:proofErr w:type="spellEnd"/>
      <w:r w:rsidRPr="006B4CC3">
        <w:rPr>
          <w:rFonts w:ascii="Tahoma" w:hAnsi="Tahoma" w:cs="Tahoma"/>
          <w:sz w:val="18"/>
          <w:szCs w:val="18"/>
        </w:rPr>
        <w:t xml:space="preserve"> = () =&gt; {</w:t>
      </w:r>
    </w:p>
    <w:p w14:paraId="72773DFE"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[count, </w:t>
      </w:r>
      <w:proofErr w:type="spellStart"/>
      <w:r w:rsidRPr="006B4CC3">
        <w:rPr>
          <w:rFonts w:ascii="Tahoma" w:hAnsi="Tahoma" w:cs="Tahoma"/>
          <w:sz w:val="18"/>
          <w:szCs w:val="18"/>
        </w:rPr>
        <w:t>setCount</w:t>
      </w:r>
      <w:proofErr w:type="spellEnd"/>
      <w:r w:rsidRPr="006B4CC3">
        <w:rPr>
          <w:rFonts w:ascii="Tahoma" w:hAnsi="Tahoma" w:cs="Tahoma"/>
          <w:sz w:val="18"/>
          <w:szCs w:val="18"/>
        </w:rPr>
        <w:t xml:space="preserve">] = </w:t>
      </w:r>
      <w:proofErr w:type="spellStart"/>
      <w:proofErr w:type="gramStart"/>
      <w:r w:rsidRPr="006B4CC3">
        <w:rPr>
          <w:rFonts w:ascii="Tahoma" w:hAnsi="Tahoma" w:cs="Tahoma"/>
          <w:sz w:val="18"/>
          <w:szCs w:val="18"/>
        </w:rPr>
        <w:t>useState</w:t>
      </w:r>
      <w:proofErr w:type="spellEnd"/>
      <w:r w:rsidRPr="006B4CC3">
        <w:rPr>
          <w:rFonts w:ascii="Tahoma" w:hAnsi="Tahoma" w:cs="Tahoma"/>
          <w:sz w:val="18"/>
          <w:szCs w:val="18"/>
        </w:rPr>
        <w:t>(</w:t>
      </w:r>
      <w:proofErr w:type="gramEnd"/>
      <w:r w:rsidRPr="006B4CC3">
        <w:rPr>
          <w:rFonts w:ascii="Tahoma" w:hAnsi="Tahoma" w:cs="Tahoma"/>
          <w:sz w:val="18"/>
          <w:szCs w:val="18"/>
        </w:rPr>
        <w:t>0);</w:t>
      </w:r>
    </w:p>
    <w:p w14:paraId="6392380D" w14:textId="77777777" w:rsidR="006B4CC3" w:rsidRPr="006B4CC3" w:rsidRDefault="006B4CC3" w:rsidP="00661F43">
      <w:pPr>
        <w:spacing w:after="0" w:line="240" w:lineRule="auto"/>
        <w:rPr>
          <w:rFonts w:ascii="Tahoma" w:hAnsi="Tahoma" w:cs="Tahoma"/>
          <w:sz w:val="18"/>
          <w:szCs w:val="18"/>
        </w:rPr>
      </w:pPr>
    </w:p>
    <w:p w14:paraId="7B7D3172"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handleClick</w:t>
      </w:r>
      <w:proofErr w:type="spellEnd"/>
      <w:r w:rsidRPr="006B4CC3">
        <w:rPr>
          <w:rFonts w:ascii="Tahoma" w:hAnsi="Tahoma" w:cs="Tahoma"/>
          <w:sz w:val="18"/>
          <w:szCs w:val="18"/>
        </w:rPr>
        <w:t xml:space="preserve"> = </w:t>
      </w:r>
      <w:proofErr w:type="spellStart"/>
      <w:proofErr w:type="gramStart"/>
      <w:r w:rsidRPr="006B4CC3">
        <w:rPr>
          <w:rFonts w:ascii="Tahoma" w:hAnsi="Tahoma" w:cs="Tahoma"/>
          <w:sz w:val="18"/>
          <w:szCs w:val="18"/>
        </w:rPr>
        <w:t>useCallback</w:t>
      </w:r>
      <w:proofErr w:type="spellEnd"/>
      <w:r w:rsidRPr="006B4CC3">
        <w:rPr>
          <w:rFonts w:ascii="Tahoma" w:hAnsi="Tahoma" w:cs="Tahoma"/>
          <w:sz w:val="18"/>
          <w:szCs w:val="18"/>
        </w:rPr>
        <w:t>(</w:t>
      </w:r>
      <w:proofErr w:type="gramEnd"/>
      <w:r w:rsidRPr="006B4CC3">
        <w:rPr>
          <w:rFonts w:ascii="Tahoma" w:hAnsi="Tahoma" w:cs="Tahoma"/>
          <w:sz w:val="18"/>
          <w:szCs w:val="18"/>
        </w:rPr>
        <w:t>() =&gt; {</w:t>
      </w:r>
    </w:p>
    <w:p w14:paraId="0CDEE3BE"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gramStart"/>
      <w:r w:rsidRPr="006B4CC3">
        <w:rPr>
          <w:rFonts w:ascii="Tahoma" w:hAnsi="Tahoma" w:cs="Tahoma"/>
          <w:sz w:val="18"/>
          <w:szCs w:val="18"/>
        </w:rPr>
        <w:t>console.log(</w:t>
      </w:r>
      <w:proofErr w:type="gramEnd"/>
      <w:r w:rsidRPr="006B4CC3">
        <w:rPr>
          <w:rFonts w:ascii="Tahoma" w:hAnsi="Tahoma" w:cs="Tahoma"/>
          <w:sz w:val="18"/>
          <w:szCs w:val="18"/>
        </w:rPr>
        <w:t>'Button clicked');</w:t>
      </w:r>
    </w:p>
    <w:p w14:paraId="5DD3B747"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 []); // The function reference remains the same</w:t>
      </w:r>
    </w:p>
    <w:p w14:paraId="1E2B1508" w14:textId="77777777" w:rsidR="006B4CC3" w:rsidRPr="006B4CC3" w:rsidRDefault="006B4CC3" w:rsidP="00661F43">
      <w:pPr>
        <w:spacing w:after="0" w:line="240" w:lineRule="auto"/>
        <w:rPr>
          <w:rFonts w:ascii="Tahoma" w:hAnsi="Tahoma" w:cs="Tahoma"/>
          <w:sz w:val="18"/>
          <w:szCs w:val="18"/>
        </w:rPr>
      </w:pPr>
    </w:p>
    <w:p w14:paraId="75D29F82"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w:t>
      </w:r>
    </w:p>
    <w:p w14:paraId="2C3E22A2"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&lt;div&gt;</w:t>
      </w:r>
    </w:p>
    <w:p w14:paraId="66C3639C"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&lt;button </w:t>
      </w:r>
      <w:proofErr w:type="spellStart"/>
      <w:r w:rsidRPr="006B4CC3">
        <w:rPr>
          <w:rFonts w:ascii="Tahoma" w:hAnsi="Tahoma" w:cs="Tahoma"/>
          <w:sz w:val="18"/>
          <w:szCs w:val="18"/>
        </w:rPr>
        <w:t>onClick</w:t>
      </w:r>
      <w:proofErr w:type="spellEnd"/>
      <w:proofErr w:type="gramStart"/>
      <w:r w:rsidRPr="006B4CC3">
        <w:rPr>
          <w:rFonts w:ascii="Tahoma" w:hAnsi="Tahoma" w:cs="Tahoma"/>
          <w:sz w:val="18"/>
          <w:szCs w:val="18"/>
        </w:rPr>
        <w:t>={</w:t>
      </w:r>
      <w:proofErr w:type="gramEnd"/>
      <w:r w:rsidRPr="006B4CC3">
        <w:rPr>
          <w:rFonts w:ascii="Tahoma" w:hAnsi="Tahoma" w:cs="Tahoma"/>
          <w:sz w:val="18"/>
          <w:szCs w:val="18"/>
        </w:rPr>
        <w:t xml:space="preserve">() =&gt; </w:t>
      </w:r>
      <w:proofErr w:type="spellStart"/>
      <w:r w:rsidRPr="006B4CC3">
        <w:rPr>
          <w:rFonts w:ascii="Tahoma" w:hAnsi="Tahoma" w:cs="Tahoma"/>
          <w:sz w:val="18"/>
          <w:szCs w:val="18"/>
        </w:rPr>
        <w:t>setCount</w:t>
      </w:r>
      <w:proofErr w:type="spellEnd"/>
      <w:r w:rsidRPr="006B4CC3">
        <w:rPr>
          <w:rFonts w:ascii="Tahoma" w:hAnsi="Tahoma" w:cs="Tahoma"/>
          <w:sz w:val="18"/>
          <w:szCs w:val="18"/>
        </w:rPr>
        <w:t>(count + 1)}&gt;Increment Count&lt;/button&gt;</w:t>
      </w:r>
    </w:p>
    <w:p w14:paraId="70D151CD"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w:t>
      </w:r>
      <w:proofErr w:type="spellStart"/>
      <w:r w:rsidRPr="006B4CC3">
        <w:rPr>
          <w:rFonts w:ascii="Tahoma" w:hAnsi="Tahoma" w:cs="Tahoma"/>
          <w:sz w:val="18"/>
          <w:szCs w:val="18"/>
        </w:rPr>
        <w:t>ChildComponent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onClick</w:t>
      </w:r>
      <w:proofErr w:type="spellEnd"/>
      <w:r w:rsidRPr="006B4CC3">
        <w:rPr>
          <w:rFonts w:ascii="Tahoma" w:hAnsi="Tahoma" w:cs="Tahoma"/>
          <w:sz w:val="18"/>
          <w:szCs w:val="18"/>
        </w:rPr>
        <w:t>={</w:t>
      </w:r>
      <w:proofErr w:type="spellStart"/>
      <w:r w:rsidRPr="006B4CC3">
        <w:rPr>
          <w:rFonts w:ascii="Tahoma" w:hAnsi="Tahoma" w:cs="Tahoma"/>
          <w:sz w:val="18"/>
          <w:szCs w:val="18"/>
        </w:rPr>
        <w:t>handleClick</w:t>
      </w:r>
      <w:proofErr w:type="spellEnd"/>
      <w:r w:rsidRPr="006B4CC3">
        <w:rPr>
          <w:rFonts w:ascii="Tahoma" w:hAnsi="Tahoma" w:cs="Tahoma"/>
          <w:sz w:val="18"/>
          <w:szCs w:val="18"/>
        </w:rPr>
        <w:t>} /&gt;</w:t>
      </w:r>
    </w:p>
    <w:p w14:paraId="293C2886"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&lt;/div&gt;</w:t>
      </w:r>
    </w:p>
    <w:p w14:paraId="03EB6AAF"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
    <w:p w14:paraId="7968726B"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w:t>
      </w:r>
    </w:p>
    <w:p w14:paraId="36FA7193"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 xml:space="preserve">2.3. Use </w:t>
      </w:r>
      <w:proofErr w:type="spellStart"/>
      <w:r w:rsidRPr="006B4CC3">
        <w:rPr>
          <w:rFonts w:ascii="Tahoma" w:hAnsi="Tahoma" w:cs="Tahoma"/>
          <w:b/>
          <w:bCs/>
          <w:sz w:val="18"/>
          <w:szCs w:val="18"/>
        </w:rPr>
        <w:t>useMemo</w:t>
      </w:r>
      <w:proofErr w:type="spellEnd"/>
    </w:p>
    <w:p w14:paraId="40E3F43C" w14:textId="77777777" w:rsidR="006B4CC3" w:rsidRPr="006B4CC3" w:rsidRDefault="006B4CC3" w:rsidP="00661F43">
      <w:pPr>
        <w:numPr>
          <w:ilvl w:val="0"/>
          <w:numId w:val="238"/>
        </w:numPr>
        <w:spacing w:after="0" w:line="240" w:lineRule="auto"/>
        <w:rPr>
          <w:rFonts w:ascii="Tahoma" w:hAnsi="Tahoma" w:cs="Tahoma"/>
          <w:sz w:val="18"/>
          <w:szCs w:val="18"/>
        </w:rPr>
      </w:pPr>
      <w:r w:rsidRPr="006B4CC3">
        <w:rPr>
          <w:rFonts w:ascii="Tahoma" w:hAnsi="Tahoma" w:cs="Tahoma"/>
          <w:b/>
          <w:bCs/>
          <w:sz w:val="18"/>
          <w:szCs w:val="18"/>
        </w:rPr>
        <w:t xml:space="preserve">What is </w:t>
      </w:r>
      <w:proofErr w:type="gramStart"/>
      <w:r w:rsidRPr="006B4CC3">
        <w:rPr>
          <w:rFonts w:ascii="Tahoma" w:hAnsi="Tahoma" w:cs="Tahoma"/>
          <w:b/>
          <w:bCs/>
          <w:sz w:val="18"/>
          <w:szCs w:val="18"/>
        </w:rPr>
        <w:t>it?</w:t>
      </w:r>
      <w:r w:rsidRPr="006B4CC3">
        <w:rPr>
          <w:rFonts w:ascii="Tahoma" w:hAnsi="Tahoma" w:cs="Tahoma"/>
          <w:sz w:val="18"/>
          <w:szCs w:val="18"/>
        </w:rPr>
        <w:t>:</w:t>
      </w:r>
      <w:proofErr w:type="gramEnd"/>
      <w:r w:rsidRPr="006B4CC3">
        <w:rPr>
          <w:rFonts w:ascii="Tahoma" w:hAnsi="Tahoma" w:cs="Tahoma"/>
          <w:sz w:val="18"/>
          <w:szCs w:val="18"/>
        </w:rPr>
        <w:t xml:space="preserve"> </w:t>
      </w:r>
      <w:proofErr w:type="spellStart"/>
      <w:r w:rsidRPr="006B4CC3">
        <w:rPr>
          <w:rFonts w:ascii="Tahoma" w:hAnsi="Tahoma" w:cs="Tahoma"/>
          <w:sz w:val="18"/>
          <w:szCs w:val="18"/>
        </w:rPr>
        <w:t>useMemo</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memoizes</w:t>
      </w:r>
      <w:proofErr w:type="spellEnd"/>
      <w:r w:rsidRPr="006B4CC3">
        <w:rPr>
          <w:rFonts w:ascii="Tahoma" w:hAnsi="Tahoma" w:cs="Tahoma"/>
          <w:sz w:val="18"/>
          <w:szCs w:val="18"/>
        </w:rPr>
        <w:t xml:space="preserve"> a value, preventing expensive calculations on every render unless its dependencies change.</w:t>
      </w:r>
    </w:p>
    <w:p w14:paraId="041D87DA" w14:textId="77777777" w:rsidR="006B4CC3" w:rsidRPr="006B4CC3" w:rsidRDefault="006B4CC3" w:rsidP="00661F43">
      <w:pPr>
        <w:numPr>
          <w:ilvl w:val="0"/>
          <w:numId w:val="238"/>
        </w:numPr>
        <w:spacing w:after="0" w:line="240" w:lineRule="auto"/>
        <w:rPr>
          <w:rFonts w:ascii="Tahoma" w:hAnsi="Tahoma" w:cs="Tahoma"/>
          <w:sz w:val="18"/>
          <w:szCs w:val="18"/>
        </w:rPr>
      </w:pPr>
      <w:r w:rsidRPr="006B4CC3">
        <w:rPr>
          <w:rFonts w:ascii="Tahoma" w:hAnsi="Tahoma" w:cs="Tahoma"/>
          <w:b/>
          <w:bCs/>
          <w:sz w:val="18"/>
          <w:szCs w:val="18"/>
        </w:rPr>
        <w:t>How to Use</w:t>
      </w:r>
      <w:r w:rsidRPr="006B4CC3">
        <w:rPr>
          <w:rFonts w:ascii="Tahoma" w:hAnsi="Tahoma" w:cs="Tahoma"/>
          <w:sz w:val="18"/>
          <w:szCs w:val="18"/>
        </w:rPr>
        <w:t>:</w:t>
      </w:r>
    </w:p>
    <w:p w14:paraId="7BF178CE"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javascript</w:t>
      </w:r>
      <w:proofErr w:type="spellEnd"/>
    </w:p>
    <w:p w14:paraId="79B46307"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Copy code</w:t>
      </w:r>
    </w:p>
    <w:p w14:paraId="18480ED6"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import React, </w:t>
      </w:r>
      <w:proofErr w:type="gramStart"/>
      <w:r w:rsidRPr="006B4CC3">
        <w:rPr>
          <w:rFonts w:ascii="Tahoma" w:hAnsi="Tahoma" w:cs="Tahoma"/>
          <w:sz w:val="18"/>
          <w:szCs w:val="18"/>
        </w:rPr>
        <w:t xml:space="preserve">{ </w:t>
      </w:r>
      <w:proofErr w:type="spellStart"/>
      <w:r w:rsidRPr="006B4CC3">
        <w:rPr>
          <w:rFonts w:ascii="Tahoma" w:hAnsi="Tahoma" w:cs="Tahoma"/>
          <w:sz w:val="18"/>
          <w:szCs w:val="18"/>
        </w:rPr>
        <w:t>useMemo</w:t>
      </w:r>
      <w:proofErr w:type="spellEnd"/>
      <w:proofErr w:type="gramEnd"/>
      <w:r w:rsidRPr="006B4CC3">
        <w:rPr>
          <w:rFonts w:ascii="Tahoma" w:hAnsi="Tahoma" w:cs="Tahoma"/>
          <w:sz w:val="18"/>
          <w:szCs w:val="18"/>
        </w:rPr>
        <w:t xml:space="preserve">, </w:t>
      </w:r>
      <w:proofErr w:type="spellStart"/>
      <w:r w:rsidRPr="006B4CC3">
        <w:rPr>
          <w:rFonts w:ascii="Tahoma" w:hAnsi="Tahoma" w:cs="Tahoma"/>
          <w:sz w:val="18"/>
          <w:szCs w:val="18"/>
        </w:rPr>
        <w:t>useState</w:t>
      </w:r>
      <w:proofErr w:type="spellEnd"/>
      <w:r w:rsidRPr="006B4CC3">
        <w:rPr>
          <w:rFonts w:ascii="Tahoma" w:hAnsi="Tahoma" w:cs="Tahoma"/>
          <w:sz w:val="18"/>
          <w:szCs w:val="18"/>
        </w:rPr>
        <w:t xml:space="preserve"> } from 'react';</w:t>
      </w:r>
    </w:p>
    <w:p w14:paraId="1F6DF4FF" w14:textId="77777777" w:rsidR="006B4CC3" w:rsidRPr="006B4CC3" w:rsidRDefault="006B4CC3" w:rsidP="00661F43">
      <w:pPr>
        <w:spacing w:after="0" w:line="240" w:lineRule="auto"/>
        <w:rPr>
          <w:rFonts w:ascii="Tahoma" w:hAnsi="Tahoma" w:cs="Tahoma"/>
          <w:sz w:val="18"/>
          <w:szCs w:val="18"/>
        </w:rPr>
      </w:pPr>
    </w:p>
    <w:p w14:paraId="585C9887"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ExpensiveComponent</w:t>
      </w:r>
      <w:proofErr w:type="spellEnd"/>
      <w:r w:rsidRPr="006B4CC3">
        <w:rPr>
          <w:rFonts w:ascii="Tahoma" w:hAnsi="Tahoma" w:cs="Tahoma"/>
          <w:sz w:val="18"/>
          <w:szCs w:val="18"/>
        </w:rPr>
        <w:t xml:space="preserve"> = </w:t>
      </w:r>
      <w:proofErr w:type="gramStart"/>
      <w:r w:rsidRPr="006B4CC3">
        <w:rPr>
          <w:rFonts w:ascii="Tahoma" w:hAnsi="Tahoma" w:cs="Tahoma"/>
          <w:sz w:val="18"/>
          <w:szCs w:val="18"/>
        </w:rPr>
        <w:t>({ items</w:t>
      </w:r>
      <w:proofErr w:type="gramEnd"/>
      <w:r w:rsidRPr="006B4CC3">
        <w:rPr>
          <w:rFonts w:ascii="Tahoma" w:hAnsi="Tahoma" w:cs="Tahoma"/>
          <w:sz w:val="18"/>
          <w:szCs w:val="18"/>
        </w:rPr>
        <w:t xml:space="preserve"> }) =&gt; {</w:t>
      </w:r>
    </w:p>
    <w:p w14:paraId="73544E3A"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total = </w:t>
      </w:r>
      <w:proofErr w:type="spellStart"/>
      <w:proofErr w:type="gramStart"/>
      <w:r w:rsidRPr="006B4CC3">
        <w:rPr>
          <w:rFonts w:ascii="Tahoma" w:hAnsi="Tahoma" w:cs="Tahoma"/>
          <w:sz w:val="18"/>
          <w:szCs w:val="18"/>
        </w:rPr>
        <w:t>useMemo</w:t>
      </w:r>
      <w:proofErr w:type="spellEnd"/>
      <w:r w:rsidRPr="006B4CC3">
        <w:rPr>
          <w:rFonts w:ascii="Tahoma" w:hAnsi="Tahoma" w:cs="Tahoma"/>
          <w:sz w:val="18"/>
          <w:szCs w:val="18"/>
        </w:rPr>
        <w:t>(</w:t>
      </w:r>
      <w:proofErr w:type="gramEnd"/>
      <w:r w:rsidRPr="006B4CC3">
        <w:rPr>
          <w:rFonts w:ascii="Tahoma" w:hAnsi="Tahoma" w:cs="Tahoma"/>
          <w:sz w:val="18"/>
          <w:szCs w:val="18"/>
        </w:rPr>
        <w:t>() =&gt; {</w:t>
      </w:r>
    </w:p>
    <w:p w14:paraId="044A0973"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gramStart"/>
      <w:r w:rsidRPr="006B4CC3">
        <w:rPr>
          <w:rFonts w:ascii="Tahoma" w:hAnsi="Tahoma" w:cs="Tahoma"/>
          <w:sz w:val="18"/>
          <w:szCs w:val="18"/>
        </w:rPr>
        <w:t>console.log(</w:t>
      </w:r>
      <w:proofErr w:type="gramEnd"/>
      <w:r w:rsidRPr="006B4CC3">
        <w:rPr>
          <w:rFonts w:ascii="Tahoma" w:hAnsi="Tahoma" w:cs="Tahoma"/>
          <w:sz w:val="18"/>
          <w:szCs w:val="18"/>
        </w:rPr>
        <w:t>'Calculating total...');</w:t>
      </w:r>
    </w:p>
    <w:p w14:paraId="2759365A"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w:t>
      </w:r>
      <w:proofErr w:type="spellStart"/>
      <w:proofErr w:type="gramStart"/>
      <w:r w:rsidRPr="006B4CC3">
        <w:rPr>
          <w:rFonts w:ascii="Tahoma" w:hAnsi="Tahoma" w:cs="Tahoma"/>
          <w:sz w:val="18"/>
          <w:szCs w:val="18"/>
        </w:rPr>
        <w:t>items.reduce</w:t>
      </w:r>
      <w:proofErr w:type="spellEnd"/>
      <w:proofErr w:type="gramEnd"/>
      <w:r w:rsidRPr="006B4CC3">
        <w:rPr>
          <w:rFonts w:ascii="Tahoma" w:hAnsi="Tahoma" w:cs="Tahoma"/>
          <w:sz w:val="18"/>
          <w:szCs w:val="18"/>
        </w:rPr>
        <w:t>((sum, item) =&gt; sum + item, 0);</w:t>
      </w:r>
    </w:p>
    <w:p w14:paraId="2486EFAA"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 [items]); // Recalculate only when items change</w:t>
      </w:r>
    </w:p>
    <w:p w14:paraId="67A525D8" w14:textId="77777777" w:rsidR="006B4CC3" w:rsidRPr="006B4CC3" w:rsidRDefault="006B4CC3" w:rsidP="00661F43">
      <w:pPr>
        <w:spacing w:after="0" w:line="240" w:lineRule="auto"/>
        <w:rPr>
          <w:rFonts w:ascii="Tahoma" w:hAnsi="Tahoma" w:cs="Tahoma"/>
          <w:sz w:val="18"/>
          <w:szCs w:val="18"/>
        </w:rPr>
      </w:pPr>
    </w:p>
    <w:p w14:paraId="45A9CE8C"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&lt;div&gt;Total: {total}&lt;/div&gt;;</w:t>
      </w:r>
    </w:p>
    <w:p w14:paraId="1E65AD19"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lastRenderedPageBreak/>
        <w:t>};</w:t>
      </w:r>
    </w:p>
    <w:p w14:paraId="3DAE6290" w14:textId="77777777" w:rsidR="006B4CC3" w:rsidRPr="006B4CC3" w:rsidRDefault="006B4CC3" w:rsidP="00661F43">
      <w:pPr>
        <w:spacing w:after="0" w:line="240" w:lineRule="auto"/>
        <w:rPr>
          <w:rFonts w:ascii="Tahoma" w:hAnsi="Tahoma" w:cs="Tahoma"/>
          <w:sz w:val="18"/>
          <w:szCs w:val="18"/>
        </w:rPr>
      </w:pPr>
    </w:p>
    <w:p w14:paraId="6607F6EB"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ParentComponent</w:t>
      </w:r>
      <w:proofErr w:type="spellEnd"/>
      <w:r w:rsidRPr="006B4CC3">
        <w:rPr>
          <w:rFonts w:ascii="Tahoma" w:hAnsi="Tahoma" w:cs="Tahoma"/>
          <w:sz w:val="18"/>
          <w:szCs w:val="18"/>
        </w:rPr>
        <w:t xml:space="preserve"> = () =&gt; {</w:t>
      </w:r>
    </w:p>
    <w:p w14:paraId="5A986F95"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[count, </w:t>
      </w:r>
      <w:proofErr w:type="spellStart"/>
      <w:r w:rsidRPr="006B4CC3">
        <w:rPr>
          <w:rFonts w:ascii="Tahoma" w:hAnsi="Tahoma" w:cs="Tahoma"/>
          <w:sz w:val="18"/>
          <w:szCs w:val="18"/>
        </w:rPr>
        <w:t>setCount</w:t>
      </w:r>
      <w:proofErr w:type="spellEnd"/>
      <w:r w:rsidRPr="006B4CC3">
        <w:rPr>
          <w:rFonts w:ascii="Tahoma" w:hAnsi="Tahoma" w:cs="Tahoma"/>
          <w:sz w:val="18"/>
          <w:szCs w:val="18"/>
        </w:rPr>
        <w:t xml:space="preserve">] = </w:t>
      </w:r>
      <w:proofErr w:type="spellStart"/>
      <w:proofErr w:type="gramStart"/>
      <w:r w:rsidRPr="006B4CC3">
        <w:rPr>
          <w:rFonts w:ascii="Tahoma" w:hAnsi="Tahoma" w:cs="Tahoma"/>
          <w:sz w:val="18"/>
          <w:szCs w:val="18"/>
        </w:rPr>
        <w:t>useState</w:t>
      </w:r>
      <w:proofErr w:type="spellEnd"/>
      <w:r w:rsidRPr="006B4CC3">
        <w:rPr>
          <w:rFonts w:ascii="Tahoma" w:hAnsi="Tahoma" w:cs="Tahoma"/>
          <w:sz w:val="18"/>
          <w:szCs w:val="18"/>
        </w:rPr>
        <w:t>(</w:t>
      </w:r>
      <w:proofErr w:type="gramEnd"/>
      <w:r w:rsidRPr="006B4CC3">
        <w:rPr>
          <w:rFonts w:ascii="Tahoma" w:hAnsi="Tahoma" w:cs="Tahoma"/>
          <w:sz w:val="18"/>
          <w:szCs w:val="18"/>
        </w:rPr>
        <w:t>0);</w:t>
      </w:r>
    </w:p>
    <w:p w14:paraId="24FD9BA5"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[items, </w:t>
      </w:r>
      <w:proofErr w:type="spellStart"/>
      <w:r w:rsidRPr="006B4CC3">
        <w:rPr>
          <w:rFonts w:ascii="Tahoma" w:hAnsi="Tahoma" w:cs="Tahoma"/>
          <w:sz w:val="18"/>
          <w:szCs w:val="18"/>
        </w:rPr>
        <w:t>setItems</w:t>
      </w:r>
      <w:proofErr w:type="spellEnd"/>
      <w:r w:rsidRPr="006B4CC3">
        <w:rPr>
          <w:rFonts w:ascii="Tahoma" w:hAnsi="Tahoma" w:cs="Tahoma"/>
          <w:sz w:val="18"/>
          <w:szCs w:val="18"/>
        </w:rPr>
        <w:t xml:space="preserve">] = </w:t>
      </w:r>
      <w:proofErr w:type="spellStart"/>
      <w:proofErr w:type="gramStart"/>
      <w:r w:rsidRPr="006B4CC3">
        <w:rPr>
          <w:rFonts w:ascii="Tahoma" w:hAnsi="Tahoma" w:cs="Tahoma"/>
          <w:sz w:val="18"/>
          <w:szCs w:val="18"/>
        </w:rPr>
        <w:t>useState</w:t>
      </w:r>
      <w:proofErr w:type="spellEnd"/>
      <w:r w:rsidRPr="006B4CC3">
        <w:rPr>
          <w:rFonts w:ascii="Tahoma" w:hAnsi="Tahoma" w:cs="Tahoma"/>
          <w:sz w:val="18"/>
          <w:szCs w:val="18"/>
        </w:rPr>
        <w:t>(</w:t>
      </w:r>
      <w:proofErr w:type="gramEnd"/>
      <w:r w:rsidRPr="006B4CC3">
        <w:rPr>
          <w:rFonts w:ascii="Tahoma" w:hAnsi="Tahoma" w:cs="Tahoma"/>
          <w:sz w:val="18"/>
          <w:szCs w:val="18"/>
        </w:rPr>
        <w:t>[1, 2, 3]);</w:t>
      </w:r>
    </w:p>
    <w:p w14:paraId="3048CDBA" w14:textId="77777777" w:rsidR="006B4CC3" w:rsidRPr="006B4CC3" w:rsidRDefault="006B4CC3" w:rsidP="00661F43">
      <w:pPr>
        <w:spacing w:after="0" w:line="240" w:lineRule="auto"/>
        <w:rPr>
          <w:rFonts w:ascii="Tahoma" w:hAnsi="Tahoma" w:cs="Tahoma"/>
          <w:sz w:val="18"/>
          <w:szCs w:val="18"/>
        </w:rPr>
      </w:pPr>
    </w:p>
    <w:p w14:paraId="740928AA"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w:t>
      </w:r>
    </w:p>
    <w:p w14:paraId="1E6A08A2"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&lt;div&gt;</w:t>
      </w:r>
    </w:p>
    <w:p w14:paraId="64D9E087"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&lt;button </w:t>
      </w:r>
      <w:proofErr w:type="spellStart"/>
      <w:r w:rsidRPr="006B4CC3">
        <w:rPr>
          <w:rFonts w:ascii="Tahoma" w:hAnsi="Tahoma" w:cs="Tahoma"/>
          <w:sz w:val="18"/>
          <w:szCs w:val="18"/>
        </w:rPr>
        <w:t>onClick</w:t>
      </w:r>
      <w:proofErr w:type="spellEnd"/>
      <w:proofErr w:type="gramStart"/>
      <w:r w:rsidRPr="006B4CC3">
        <w:rPr>
          <w:rFonts w:ascii="Tahoma" w:hAnsi="Tahoma" w:cs="Tahoma"/>
          <w:sz w:val="18"/>
          <w:szCs w:val="18"/>
        </w:rPr>
        <w:t>={</w:t>
      </w:r>
      <w:proofErr w:type="gramEnd"/>
      <w:r w:rsidRPr="006B4CC3">
        <w:rPr>
          <w:rFonts w:ascii="Tahoma" w:hAnsi="Tahoma" w:cs="Tahoma"/>
          <w:sz w:val="18"/>
          <w:szCs w:val="18"/>
        </w:rPr>
        <w:t xml:space="preserve">() =&gt; </w:t>
      </w:r>
      <w:proofErr w:type="spellStart"/>
      <w:r w:rsidRPr="006B4CC3">
        <w:rPr>
          <w:rFonts w:ascii="Tahoma" w:hAnsi="Tahoma" w:cs="Tahoma"/>
          <w:sz w:val="18"/>
          <w:szCs w:val="18"/>
        </w:rPr>
        <w:t>setCount</w:t>
      </w:r>
      <w:proofErr w:type="spellEnd"/>
      <w:r w:rsidRPr="006B4CC3">
        <w:rPr>
          <w:rFonts w:ascii="Tahoma" w:hAnsi="Tahoma" w:cs="Tahoma"/>
          <w:sz w:val="18"/>
          <w:szCs w:val="18"/>
        </w:rPr>
        <w:t>(count + 1)}&gt;Increment Count&lt;/button&gt;</w:t>
      </w:r>
    </w:p>
    <w:p w14:paraId="1587854B"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w:t>
      </w:r>
      <w:proofErr w:type="spellStart"/>
      <w:r w:rsidRPr="006B4CC3">
        <w:rPr>
          <w:rFonts w:ascii="Tahoma" w:hAnsi="Tahoma" w:cs="Tahoma"/>
          <w:sz w:val="18"/>
          <w:szCs w:val="18"/>
        </w:rPr>
        <w:t>ExpensiveComponent</w:t>
      </w:r>
      <w:proofErr w:type="spellEnd"/>
      <w:r w:rsidRPr="006B4CC3">
        <w:rPr>
          <w:rFonts w:ascii="Tahoma" w:hAnsi="Tahoma" w:cs="Tahoma"/>
          <w:sz w:val="18"/>
          <w:szCs w:val="18"/>
        </w:rPr>
        <w:t xml:space="preserve"> items={items} /&gt;</w:t>
      </w:r>
    </w:p>
    <w:p w14:paraId="0B115774"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&lt;/div&gt;</w:t>
      </w:r>
    </w:p>
    <w:p w14:paraId="3354C260"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
    <w:p w14:paraId="55B1B06B"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w:t>
      </w:r>
    </w:p>
    <w:p w14:paraId="1CC9E705"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2.4. Optimize Context Usage</w:t>
      </w:r>
    </w:p>
    <w:p w14:paraId="08B05EBF" w14:textId="77777777" w:rsidR="006B4CC3" w:rsidRPr="006B4CC3" w:rsidRDefault="006B4CC3" w:rsidP="00661F43">
      <w:pPr>
        <w:numPr>
          <w:ilvl w:val="0"/>
          <w:numId w:val="239"/>
        </w:numPr>
        <w:spacing w:after="0" w:line="240" w:lineRule="auto"/>
        <w:rPr>
          <w:rFonts w:ascii="Tahoma" w:hAnsi="Tahoma" w:cs="Tahoma"/>
          <w:sz w:val="18"/>
          <w:szCs w:val="18"/>
        </w:rPr>
      </w:pPr>
      <w:r w:rsidRPr="006B4CC3">
        <w:rPr>
          <w:rFonts w:ascii="Tahoma" w:hAnsi="Tahoma" w:cs="Tahoma"/>
          <w:b/>
          <w:bCs/>
          <w:sz w:val="18"/>
          <w:szCs w:val="18"/>
        </w:rPr>
        <w:t>Issue</w:t>
      </w:r>
      <w:r w:rsidRPr="006B4CC3">
        <w:rPr>
          <w:rFonts w:ascii="Tahoma" w:hAnsi="Tahoma" w:cs="Tahoma"/>
          <w:sz w:val="18"/>
          <w:szCs w:val="18"/>
        </w:rPr>
        <w:t>: Using Context can lead to re-renders of all consumers whenever the context value changes.</w:t>
      </w:r>
    </w:p>
    <w:p w14:paraId="712F7424" w14:textId="77777777" w:rsidR="006B4CC3" w:rsidRPr="006B4CC3" w:rsidRDefault="006B4CC3" w:rsidP="00661F43">
      <w:pPr>
        <w:numPr>
          <w:ilvl w:val="0"/>
          <w:numId w:val="239"/>
        </w:numPr>
        <w:spacing w:after="0" w:line="240" w:lineRule="auto"/>
        <w:rPr>
          <w:rFonts w:ascii="Tahoma" w:hAnsi="Tahoma" w:cs="Tahoma"/>
          <w:sz w:val="18"/>
          <w:szCs w:val="18"/>
        </w:rPr>
      </w:pPr>
      <w:r w:rsidRPr="006B4CC3">
        <w:rPr>
          <w:rFonts w:ascii="Tahoma" w:hAnsi="Tahoma" w:cs="Tahoma"/>
          <w:b/>
          <w:bCs/>
          <w:sz w:val="18"/>
          <w:szCs w:val="18"/>
        </w:rPr>
        <w:t>Solution</w:t>
      </w:r>
      <w:r w:rsidRPr="006B4CC3">
        <w:rPr>
          <w:rFonts w:ascii="Tahoma" w:hAnsi="Tahoma" w:cs="Tahoma"/>
          <w:sz w:val="18"/>
          <w:szCs w:val="18"/>
        </w:rPr>
        <w:t xml:space="preserve">: Split contexts or use multiple providers to avoid unnecessary re-renders. Also, use </w:t>
      </w:r>
      <w:proofErr w:type="spellStart"/>
      <w:r w:rsidRPr="006B4CC3">
        <w:rPr>
          <w:rFonts w:ascii="Tahoma" w:hAnsi="Tahoma" w:cs="Tahoma"/>
          <w:sz w:val="18"/>
          <w:szCs w:val="18"/>
        </w:rPr>
        <w:t>useMemo</w:t>
      </w:r>
      <w:proofErr w:type="spellEnd"/>
      <w:r w:rsidRPr="006B4CC3">
        <w:rPr>
          <w:rFonts w:ascii="Tahoma" w:hAnsi="Tahoma" w:cs="Tahoma"/>
          <w:sz w:val="18"/>
          <w:szCs w:val="18"/>
        </w:rPr>
        <w:t xml:space="preserve"> to </w:t>
      </w:r>
      <w:proofErr w:type="spellStart"/>
      <w:r w:rsidRPr="006B4CC3">
        <w:rPr>
          <w:rFonts w:ascii="Tahoma" w:hAnsi="Tahoma" w:cs="Tahoma"/>
          <w:sz w:val="18"/>
          <w:szCs w:val="18"/>
        </w:rPr>
        <w:t>memoize</w:t>
      </w:r>
      <w:proofErr w:type="spellEnd"/>
      <w:r w:rsidRPr="006B4CC3">
        <w:rPr>
          <w:rFonts w:ascii="Tahoma" w:hAnsi="Tahoma" w:cs="Tahoma"/>
          <w:sz w:val="18"/>
          <w:szCs w:val="18"/>
        </w:rPr>
        <w:t xml:space="preserve"> context values.</w:t>
      </w:r>
    </w:p>
    <w:p w14:paraId="4487701B"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javascript</w:t>
      </w:r>
      <w:proofErr w:type="spellEnd"/>
    </w:p>
    <w:p w14:paraId="1AE48C5C"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Copy code</w:t>
      </w:r>
    </w:p>
    <w:p w14:paraId="4CE96303"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MyContext</w:t>
      </w:r>
      <w:proofErr w:type="spellEnd"/>
      <w:r w:rsidRPr="006B4CC3">
        <w:rPr>
          <w:rFonts w:ascii="Tahoma" w:hAnsi="Tahoma" w:cs="Tahoma"/>
          <w:sz w:val="18"/>
          <w:szCs w:val="18"/>
        </w:rPr>
        <w:t xml:space="preserve"> = </w:t>
      </w:r>
      <w:proofErr w:type="spellStart"/>
      <w:r w:rsidRPr="006B4CC3">
        <w:rPr>
          <w:rFonts w:ascii="Tahoma" w:hAnsi="Tahoma" w:cs="Tahoma"/>
          <w:sz w:val="18"/>
          <w:szCs w:val="18"/>
        </w:rPr>
        <w:t>React.createContext</w:t>
      </w:r>
      <w:proofErr w:type="spellEnd"/>
      <w:r w:rsidRPr="006B4CC3">
        <w:rPr>
          <w:rFonts w:ascii="Tahoma" w:hAnsi="Tahoma" w:cs="Tahoma"/>
          <w:sz w:val="18"/>
          <w:szCs w:val="18"/>
        </w:rPr>
        <w:t>();</w:t>
      </w:r>
    </w:p>
    <w:p w14:paraId="30884FC5" w14:textId="77777777" w:rsidR="006B4CC3" w:rsidRPr="006B4CC3" w:rsidRDefault="006B4CC3" w:rsidP="00661F43">
      <w:pPr>
        <w:spacing w:after="0" w:line="240" w:lineRule="auto"/>
        <w:rPr>
          <w:rFonts w:ascii="Tahoma" w:hAnsi="Tahoma" w:cs="Tahoma"/>
          <w:sz w:val="18"/>
          <w:szCs w:val="18"/>
        </w:rPr>
      </w:pPr>
    </w:p>
    <w:p w14:paraId="7868FEB2"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MyProvider</w:t>
      </w:r>
      <w:proofErr w:type="spellEnd"/>
      <w:r w:rsidRPr="006B4CC3">
        <w:rPr>
          <w:rFonts w:ascii="Tahoma" w:hAnsi="Tahoma" w:cs="Tahoma"/>
          <w:sz w:val="18"/>
          <w:szCs w:val="18"/>
        </w:rPr>
        <w:t xml:space="preserve"> = </w:t>
      </w:r>
      <w:proofErr w:type="gramStart"/>
      <w:r w:rsidRPr="006B4CC3">
        <w:rPr>
          <w:rFonts w:ascii="Tahoma" w:hAnsi="Tahoma" w:cs="Tahoma"/>
          <w:sz w:val="18"/>
          <w:szCs w:val="18"/>
        </w:rPr>
        <w:t>({ children</w:t>
      </w:r>
      <w:proofErr w:type="gramEnd"/>
      <w:r w:rsidRPr="006B4CC3">
        <w:rPr>
          <w:rFonts w:ascii="Tahoma" w:hAnsi="Tahoma" w:cs="Tahoma"/>
          <w:sz w:val="18"/>
          <w:szCs w:val="18"/>
        </w:rPr>
        <w:t xml:space="preserve"> }) =&gt; {</w:t>
      </w:r>
    </w:p>
    <w:p w14:paraId="6EFFF377"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[state, </w:t>
      </w:r>
      <w:proofErr w:type="spellStart"/>
      <w:r w:rsidRPr="006B4CC3">
        <w:rPr>
          <w:rFonts w:ascii="Tahoma" w:hAnsi="Tahoma" w:cs="Tahoma"/>
          <w:sz w:val="18"/>
          <w:szCs w:val="18"/>
        </w:rPr>
        <w:t>setState</w:t>
      </w:r>
      <w:proofErr w:type="spellEnd"/>
      <w:r w:rsidRPr="006B4CC3">
        <w:rPr>
          <w:rFonts w:ascii="Tahoma" w:hAnsi="Tahoma" w:cs="Tahoma"/>
          <w:sz w:val="18"/>
          <w:szCs w:val="18"/>
        </w:rPr>
        <w:t xml:space="preserve">] = </w:t>
      </w:r>
      <w:proofErr w:type="spellStart"/>
      <w:r w:rsidRPr="006B4CC3">
        <w:rPr>
          <w:rFonts w:ascii="Tahoma" w:hAnsi="Tahoma" w:cs="Tahoma"/>
          <w:sz w:val="18"/>
          <w:szCs w:val="18"/>
        </w:rPr>
        <w:t>useState</w:t>
      </w:r>
      <w:proofErr w:type="spellEnd"/>
      <w:r w:rsidRPr="006B4CC3">
        <w:rPr>
          <w:rFonts w:ascii="Tahoma" w:hAnsi="Tahoma" w:cs="Tahoma"/>
          <w:sz w:val="18"/>
          <w:szCs w:val="18"/>
        </w:rPr>
        <w:t>(</w:t>
      </w:r>
      <w:proofErr w:type="spellStart"/>
      <w:r w:rsidRPr="006B4CC3">
        <w:rPr>
          <w:rFonts w:ascii="Tahoma" w:hAnsi="Tahoma" w:cs="Tahoma"/>
          <w:sz w:val="18"/>
          <w:szCs w:val="18"/>
        </w:rPr>
        <w:t>initialState</w:t>
      </w:r>
      <w:proofErr w:type="spellEnd"/>
      <w:r w:rsidRPr="006B4CC3">
        <w:rPr>
          <w:rFonts w:ascii="Tahoma" w:hAnsi="Tahoma" w:cs="Tahoma"/>
          <w:sz w:val="18"/>
          <w:szCs w:val="18"/>
        </w:rPr>
        <w:t>);</w:t>
      </w:r>
    </w:p>
    <w:p w14:paraId="6C2BFF5C"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value = </w:t>
      </w:r>
      <w:proofErr w:type="spellStart"/>
      <w:proofErr w:type="gramStart"/>
      <w:r w:rsidRPr="006B4CC3">
        <w:rPr>
          <w:rFonts w:ascii="Tahoma" w:hAnsi="Tahoma" w:cs="Tahoma"/>
          <w:sz w:val="18"/>
          <w:szCs w:val="18"/>
        </w:rPr>
        <w:t>useMemo</w:t>
      </w:r>
      <w:proofErr w:type="spellEnd"/>
      <w:r w:rsidRPr="006B4CC3">
        <w:rPr>
          <w:rFonts w:ascii="Tahoma" w:hAnsi="Tahoma" w:cs="Tahoma"/>
          <w:sz w:val="18"/>
          <w:szCs w:val="18"/>
        </w:rPr>
        <w:t>(</w:t>
      </w:r>
      <w:proofErr w:type="gramEnd"/>
      <w:r w:rsidRPr="006B4CC3">
        <w:rPr>
          <w:rFonts w:ascii="Tahoma" w:hAnsi="Tahoma" w:cs="Tahoma"/>
          <w:sz w:val="18"/>
          <w:szCs w:val="18"/>
        </w:rPr>
        <w:t xml:space="preserve">() =&gt; ({ state, </w:t>
      </w:r>
      <w:proofErr w:type="spellStart"/>
      <w:r w:rsidRPr="006B4CC3">
        <w:rPr>
          <w:rFonts w:ascii="Tahoma" w:hAnsi="Tahoma" w:cs="Tahoma"/>
          <w:sz w:val="18"/>
          <w:szCs w:val="18"/>
        </w:rPr>
        <w:t>setState</w:t>
      </w:r>
      <w:proofErr w:type="spellEnd"/>
      <w:r w:rsidRPr="006B4CC3">
        <w:rPr>
          <w:rFonts w:ascii="Tahoma" w:hAnsi="Tahoma" w:cs="Tahoma"/>
          <w:sz w:val="18"/>
          <w:szCs w:val="18"/>
        </w:rPr>
        <w:t xml:space="preserve"> }), [state]);</w:t>
      </w:r>
    </w:p>
    <w:p w14:paraId="6EF0523F" w14:textId="77777777" w:rsidR="006B4CC3" w:rsidRPr="006B4CC3" w:rsidRDefault="006B4CC3" w:rsidP="00661F43">
      <w:pPr>
        <w:spacing w:after="0" w:line="240" w:lineRule="auto"/>
        <w:rPr>
          <w:rFonts w:ascii="Tahoma" w:hAnsi="Tahoma" w:cs="Tahoma"/>
          <w:sz w:val="18"/>
          <w:szCs w:val="18"/>
        </w:rPr>
      </w:pPr>
    </w:p>
    <w:p w14:paraId="14903566"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&lt;</w:t>
      </w:r>
      <w:proofErr w:type="spellStart"/>
      <w:r w:rsidRPr="006B4CC3">
        <w:rPr>
          <w:rFonts w:ascii="Tahoma" w:hAnsi="Tahoma" w:cs="Tahoma"/>
          <w:sz w:val="18"/>
          <w:szCs w:val="18"/>
        </w:rPr>
        <w:t>MyContext.Provider</w:t>
      </w:r>
      <w:proofErr w:type="spellEnd"/>
      <w:r w:rsidRPr="006B4CC3">
        <w:rPr>
          <w:rFonts w:ascii="Tahoma" w:hAnsi="Tahoma" w:cs="Tahoma"/>
          <w:sz w:val="18"/>
          <w:szCs w:val="18"/>
        </w:rPr>
        <w:t xml:space="preserve"> value={value}&gt;{children}&lt;/</w:t>
      </w:r>
      <w:proofErr w:type="spellStart"/>
      <w:r w:rsidRPr="006B4CC3">
        <w:rPr>
          <w:rFonts w:ascii="Tahoma" w:hAnsi="Tahoma" w:cs="Tahoma"/>
          <w:sz w:val="18"/>
          <w:szCs w:val="18"/>
        </w:rPr>
        <w:t>MyContext.Provider</w:t>
      </w:r>
      <w:proofErr w:type="spellEnd"/>
      <w:r w:rsidRPr="006B4CC3">
        <w:rPr>
          <w:rFonts w:ascii="Tahoma" w:hAnsi="Tahoma" w:cs="Tahoma"/>
          <w:sz w:val="18"/>
          <w:szCs w:val="18"/>
        </w:rPr>
        <w:t>&gt;;</w:t>
      </w:r>
    </w:p>
    <w:p w14:paraId="7B5D3CED"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w:t>
      </w:r>
    </w:p>
    <w:p w14:paraId="42F75D1D"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2.5. Avoid Inline Functions in Render</w:t>
      </w:r>
    </w:p>
    <w:p w14:paraId="26BBF5AE" w14:textId="77777777" w:rsidR="006B4CC3" w:rsidRPr="006B4CC3" w:rsidRDefault="006B4CC3" w:rsidP="00661F43">
      <w:pPr>
        <w:numPr>
          <w:ilvl w:val="0"/>
          <w:numId w:val="240"/>
        </w:numPr>
        <w:spacing w:after="0" w:line="240" w:lineRule="auto"/>
        <w:rPr>
          <w:rFonts w:ascii="Tahoma" w:hAnsi="Tahoma" w:cs="Tahoma"/>
          <w:sz w:val="18"/>
          <w:szCs w:val="18"/>
        </w:rPr>
      </w:pPr>
      <w:r w:rsidRPr="006B4CC3">
        <w:rPr>
          <w:rFonts w:ascii="Tahoma" w:hAnsi="Tahoma" w:cs="Tahoma"/>
          <w:b/>
          <w:bCs/>
          <w:sz w:val="18"/>
          <w:szCs w:val="18"/>
        </w:rPr>
        <w:t>Issue</w:t>
      </w:r>
      <w:r w:rsidRPr="006B4CC3">
        <w:rPr>
          <w:rFonts w:ascii="Tahoma" w:hAnsi="Tahoma" w:cs="Tahoma"/>
          <w:sz w:val="18"/>
          <w:szCs w:val="18"/>
        </w:rPr>
        <w:t>: Inline functions can create new function instances on every render, leading to unnecessary re-renders of child components.</w:t>
      </w:r>
    </w:p>
    <w:p w14:paraId="13CCED61" w14:textId="77777777" w:rsidR="006B4CC3" w:rsidRPr="006B4CC3" w:rsidRDefault="006B4CC3" w:rsidP="00661F43">
      <w:pPr>
        <w:numPr>
          <w:ilvl w:val="0"/>
          <w:numId w:val="240"/>
        </w:numPr>
        <w:spacing w:after="0" w:line="240" w:lineRule="auto"/>
        <w:rPr>
          <w:rFonts w:ascii="Tahoma" w:hAnsi="Tahoma" w:cs="Tahoma"/>
          <w:sz w:val="18"/>
          <w:szCs w:val="18"/>
        </w:rPr>
      </w:pPr>
      <w:r w:rsidRPr="006B4CC3">
        <w:rPr>
          <w:rFonts w:ascii="Tahoma" w:hAnsi="Tahoma" w:cs="Tahoma"/>
          <w:b/>
          <w:bCs/>
          <w:sz w:val="18"/>
          <w:szCs w:val="18"/>
        </w:rPr>
        <w:t>Solution</w:t>
      </w:r>
      <w:r w:rsidRPr="006B4CC3">
        <w:rPr>
          <w:rFonts w:ascii="Tahoma" w:hAnsi="Tahoma" w:cs="Tahoma"/>
          <w:sz w:val="18"/>
          <w:szCs w:val="18"/>
        </w:rPr>
        <w:t xml:space="preserve">: Use </w:t>
      </w:r>
      <w:proofErr w:type="spellStart"/>
      <w:r w:rsidRPr="006B4CC3">
        <w:rPr>
          <w:rFonts w:ascii="Tahoma" w:hAnsi="Tahoma" w:cs="Tahoma"/>
          <w:sz w:val="18"/>
          <w:szCs w:val="18"/>
        </w:rPr>
        <w:t>useCallback</w:t>
      </w:r>
      <w:proofErr w:type="spellEnd"/>
      <w:r w:rsidRPr="006B4CC3">
        <w:rPr>
          <w:rFonts w:ascii="Tahoma" w:hAnsi="Tahoma" w:cs="Tahoma"/>
          <w:sz w:val="18"/>
          <w:szCs w:val="18"/>
        </w:rPr>
        <w:t xml:space="preserve"> for event handlers passed to child components.</w:t>
      </w:r>
    </w:p>
    <w:p w14:paraId="37BB5B8F"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javascript</w:t>
      </w:r>
      <w:proofErr w:type="spellEnd"/>
    </w:p>
    <w:p w14:paraId="29B45511"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Copy code</w:t>
      </w:r>
    </w:p>
    <w:p w14:paraId="06303808"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ParentComponent</w:t>
      </w:r>
      <w:proofErr w:type="spellEnd"/>
      <w:r w:rsidRPr="006B4CC3">
        <w:rPr>
          <w:rFonts w:ascii="Tahoma" w:hAnsi="Tahoma" w:cs="Tahoma"/>
          <w:sz w:val="18"/>
          <w:szCs w:val="18"/>
        </w:rPr>
        <w:t xml:space="preserve"> = () =&gt; {</w:t>
      </w:r>
    </w:p>
    <w:p w14:paraId="02E24FFF"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w:t>
      </w:r>
      <w:proofErr w:type="spellStart"/>
      <w:r w:rsidRPr="006B4CC3">
        <w:rPr>
          <w:rFonts w:ascii="Tahoma" w:hAnsi="Tahoma" w:cs="Tahoma"/>
          <w:sz w:val="18"/>
          <w:szCs w:val="18"/>
        </w:rPr>
        <w:t>const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handleClick</w:t>
      </w:r>
      <w:proofErr w:type="spellEnd"/>
      <w:r w:rsidRPr="006B4CC3">
        <w:rPr>
          <w:rFonts w:ascii="Tahoma" w:hAnsi="Tahoma" w:cs="Tahoma"/>
          <w:sz w:val="18"/>
          <w:szCs w:val="18"/>
        </w:rPr>
        <w:t xml:space="preserve"> = </w:t>
      </w:r>
      <w:proofErr w:type="spellStart"/>
      <w:proofErr w:type="gramStart"/>
      <w:r w:rsidRPr="006B4CC3">
        <w:rPr>
          <w:rFonts w:ascii="Tahoma" w:hAnsi="Tahoma" w:cs="Tahoma"/>
          <w:sz w:val="18"/>
          <w:szCs w:val="18"/>
        </w:rPr>
        <w:t>useCallback</w:t>
      </w:r>
      <w:proofErr w:type="spellEnd"/>
      <w:r w:rsidRPr="006B4CC3">
        <w:rPr>
          <w:rFonts w:ascii="Tahoma" w:hAnsi="Tahoma" w:cs="Tahoma"/>
          <w:sz w:val="18"/>
          <w:szCs w:val="18"/>
        </w:rPr>
        <w:t>(</w:t>
      </w:r>
      <w:proofErr w:type="gramEnd"/>
      <w:r w:rsidRPr="006B4CC3">
        <w:rPr>
          <w:rFonts w:ascii="Tahoma" w:hAnsi="Tahoma" w:cs="Tahoma"/>
          <w:sz w:val="18"/>
          <w:szCs w:val="18"/>
        </w:rPr>
        <w:t>() =&gt; {</w:t>
      </w:r>
    </w:p>
    <w:p w14:paraId="3F2388E2"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console.log('Clicked');</w:t>
      </w:r>
    </w:p>
    <w:p w14:paraId="51471620"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 []);</w:t>
      </w:r>
    </w:p>
    <w:p w14:paraId="2F28BA2B" w14:textId="77777777" w:rsidR="006B4CC3" w:rsidRPr="006B4CC3" w:rsidRDefault="006B4CC3" w:rsidP="00661F43">
      <w:pPr>
        <w:spacing w:after="0" w:line="240" w:lineRule="auto"/>
        <w:rPr>
          <w:rFonts w:ascii="Tahoma" w:hAnsi="Tahoma" w:cs="Tahoma"/>
          <w:sz w:val="18"/>
          <w:szCs w:val="18"/>
        </w:rPr>
      </w:pPr>
    </w:p>
    <w:p w14:paraId="487AD6B7"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 xml:space="preserve">  return &lt;</w:t>
      </w:r>
      <w:proofErr w:type="spellStart"/>
      <w:r w:rsidRPr="006B4CC3">
        <w:rPr>
          <w:rFonts w:ascii="Tahoma" w:hAnsi="Tahoma" w:cs="Tahoma"/>
          <w:sz w:val="18"/>
          <w:szCs w:val="18"/>
        </w:rPr>
        <w:t>ChildComponent</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onClick</w:t>
      </w:r>
      <w:proofErr w:type="spellEnd"/>
      <w:r w:rsidRPr="006B4CC3">
        <w:rPr>
          <w:rFonts w:ascii="Tahoma" w:hAnsi="Tahoma" w:cs="Tahoma"/>
          <w:sz w:val="18"/>
          <w:szCs w:val="18"/>
        </w:rPr>
        <w:t>={</w:t>
      </w:r>
      <w:proofErr w:type="spellStart"/>
      <w:r w:rsidRPr="006B4CC3">
        <w:rPr>
          <w:rFonts w:ascii="Tahoma" w:hAnsi="Tahoma" w:cs="Tahoma"/>
          <w:sz w:val="18"/>
          <w:szCs w:val="18"/>
        </w:rPr>
        <w:t>handleClick</w:t>
      </w:r>
      <w:proofErr w:type="spellEnd"/>
      <w:r w:rsidRPr="006B4CC3">
        <w:rPr>
          <w:rFonts w:ascii="Tahoma" w:hAnsi="Tahoma" w:cs="Tahoma"/>
          <w:sz w:val="18"/>
          <w:szCs w:val="18"/>
        </w:rPr>
        <w:t>} /&gt;;</w:t>
      </w:r>
    </w:p>
    <w:p w14:paraId="2B8C152E"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w:t>
      </w:r>
    </w:p>
    <w:p w14:paraId="3815525D"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 xml:space="preserve">2.6. Use React </w:t>
      </w:r>
      <w:proofErr w:type="spellStart"/>
      <w:r w:rsidRPr="006B4CC3">
        <w:rPr>
          <w:rFonts w:ascii="Tahoma" w:hAnsi="Tahoma" w:cs="Tahoma"/>
          <w:b/>
          <w:bCs/>
          <w:sz w:val="18"/>
          <w:szCs w:val="18"/>
        </w:rPr>
        <w:t>DevTools</w:t>
      </w:r>
      <w:proofErr w:type="spellEnd"/>
      <w:r w:rsidRPr="006B4CC3">
        <w:rPr>
          <w:rFonts w:ascii="Tahoma" w:hAnsi="Tahoma" w:cs="Tahoma"/>
          <w:b/>
          <w:bCs/>
          <w:sz w:val="18"/>
          <w:szCs w:val="18"/>
        </w:rPr>
        <w:t xml:space="preserve"> Profiler</w:t>
      </w:r>
    </w:p>
    <w:p w14:paraId="25058CA8" w14:textId="77777777" w:rsidR="006B4CC3" w:rsidRPr="006B4CC3" w:rsidRDefault="006B4CC3" w:rsidP="00661F43">
      <w:pPr>
        <w:numPr>
          <w:ilvl w:val="0"/>
          <w:numId w:val="241"/>
        </w:numPr>
        <w:spacing w:after="0" w:line="240" w:lineRule="auto"/>
        <w:rPr>
          <w:rFonts w:ascii="Tahoma" w:hAnsi="Tahoma" w:cs="Tahoma"/>
          <w:sz w:val="18"/>
          <w:szCs w:val="18"/>
        </w:rPr>
      </w:pPr>
      <w:r w:rsidRPr="006B4CC3">
        <w:rPr>
          <w:rFonts w:ascii="Tahoma" w:hAnsi="Tahoma" w:cs="Tahoma"/>
          <w:b/>
          <w:bCs/>
          <w:sz w:val="18"/>
          <w:szCs w:val="18"/>
        </w:rPr>
        <w:t xml:space="preserve">What is </w:t>
      </w:r>
      <w:proofErr w:type="gramStart"/>
      <w:r w:rsidRPr="006B4CC3">
        <w:rPr>
          <w:rFonts w:ascii="Tahoma" w:hAnsi="Tahoma" w:cs="Tahoma"/>
          <w:b/>
          <w:bCs/>
          <w:sz w:val="18"/>
          <w:szCs w:val="18"/>
        </w:rPr>
        <w:t>it?</w:t>
      </w:r>
      <w:r w:rsidRPr="006B4CC3">
        <w:rPr>
          <w:rFonts w:ascii="Tahoma" w:hAnsi="Tahoma" w:cs="Tahoma"/>
          <w:sz w:val="18"/>
          <w:szCs w:val="18"/>
        </w:rPr>
        <w:t>:</w:t>
      </w:r>
      <w:proofErr w:type="gramEnd"/>
      <w:r w:rsidRPr="006B4CC3">
        <w:rPr>
          <w:rFonts w:ascii="Tahoma" w:hAnsi="Tahoma" w:cs="Tahoma"/>
          <w:sz w:val="18"/>
          <w:szCs w:val="18"/>
        </w:rPr>
        <w:t xml:space="preserve"> The React </w:t>
      </w:r>
      <w:proofErr w:type="spellStart"/>
      <w:r w:rsidRPr="006B4CC3">
        <w:rPr>
          <w:rFonts w:ascii="Tahoma" w:hAnsi="Tahoma" w:cs="Tahoma"/>
          <w:sz w:val="18"/>
          <w:szCs w:val="18"/>
        </w:rPr>
        <w:t>DevTools</w:t>
      </w:r>
      <w:proofErr w:type="spellEnd"/>
      <w:r w:rsidRPr="006B4CC3">
        <w:rPr>
          <w:rFonts w:ascii="Tahoma" w:hAnsi="Tahoma" w:cs="Tahoma"/>
          <w:sz w:val="18"/>
          <w:szCs w:val="18"/>
        </w:rPr>
        <w:t xml:space="preserve"> Profiler helps identify performance bottlenecks by </w:t>
      </w:r>
      <w:proofErr w:type="spellStart"/>
      <w:r w:rsidRPr="006B4CC3">
        <w:rPr>
          <w:rFonts w:ascii="Tahoma" w:hAnsi="Tahoma" w:cs="Tahoma"/>
          <w:sz w:val="18"/>
          <w:szCs w:val="18"/>
        </w:rPr>
        <w:t>analyzing</w:t>
      </w:r>
      <w:proofErr w:type="spellEnd"/>
      <w:r w:rsidRPr="006B4CC3">
        <w:rPr>
          <w:rFonts w:ascii="Tahoma" w:hAnsi="Tahoma" w:cs="Tahoma"/>
          <w:sz w:val="18"/>
          <w:szCs w:val="18"/>
        </w:rPr>
        <w:t xml:space="preserve"> component re-renders.</w:t>
      </w:r>
    </w:p>
    <w:p w14:paraId="60F1DED3" w14:textId="77777777" w:rsidR="006B4CC3" w:rsidRPr="006B4CC3" w:rsidRDefault="006B4CC3" w:rsidP="00661F43">
      <w:pPr>
        <w:numPr>
          <w:ilvl w:val="0"/>
          <w:numId w:val="241"/>
        </w:numPr>
        <w:spacing w:after="0" w:line="240" w:lineRule="auto"/>
        <w:rPr>
          <w:rFonts w:ascii="Tahoma" w:hAnsi="Tahoma" w:cs="Tahoma"/>
          <w:sz w:val="18"/>
          <w:szCs w:val="18"/>
        </w:rPr>
      </w:pPr>
      <w:r w:rsidRPr="006B4CC3">
        <w:rPr>
          <w:rFonts w:ascii="Tahoma" w:hAnsi="Tahoma" w:cs="Tahoma"/>
          <w:b/>
          <w:bCs/>
          <w:sz w:val="18"/>
          <w:szCs w:val="18"/>
        </w:rPr>
        <w:t>How to Use</w:t>
      </w:r>
      <w:r w:rsidRPr="006B4CC3">
        <w:rPr>
          <w:rFonts w:ascii="Tahoma" w:hAnsi="Tahoma" w:cs="Tahoma"/>
          <w:sz w:val="18"/>
          <w:szCs w:val="18"/>
        </w:rPr>
        <w:t>: Use the Profiler tab to track the time taken for renders and identify components that re-render frequently or take a long time to render.</w:t>
      </w:r>
    </w:p>
    <w:p w14:paraId="39FE1DAB"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3. Other Best Practices</w:t>
      </w:r>
    </w:p>
    <w:p w14:paraId="64C4FADE"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3.1. Keep Component State Local</w:t>
      </w:r>
    </w:p>
    <w:p w14:paraId="73D8F701" w14:textId="77777777" w:rsidR="006B4CC3" w:rsidRPr="006B4CC3" w:rsidRDefault="006B4CC3" w:rsidP="00661F43">
      <w:pPr>
        <w:numPr>
          <w:ilvl w:val="0"/>
          <w:numId w:val="242"/>
        </w:numPr>
        <w:spacing w:after="0" w:line="240" w:lineRule="auto"/>
        <w:rPr>
          <w:rFonts w:ascii="Tahoma" w:hAnsi="Tahoma" w:cs="Tahoma"/>
          <w:sz w:val="18"/>
          <w:szCs w:val="18"/>
        </w:rPr>
      </w:pPr>
      <w:r w:rsidRPr="006B4CC3">
        <w:rPr>
          <w:rFonts w:ascii="Tahoma" w:hAnsi="Tahoma" w:cs="Tahoma"/>
          <w:sz w:val="18"/>
          <w:szCs w:val="18"/>
        </w:rPr>
        <w:t>Keep state as local as possible to prevent unnecessary re-renders of parent components. Use lifting state up only when necessary.</w:t>
      </w:r>
    </w:p>
    <w:p w14:paraId="6588D1D4"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3.2. Use Pure Components or Functional Components</w:t>
      </w:r>
    </w:p>
    <w:p w14:paraId="4CE6A495" w14:textId="77777777" w:rsidR="006B4CC3" w:rsidRPr="006B4CC3" w:rsidRDefault="006B4CC3" w:rsidP="00661F43">
      <w:pPr>
        <w:numPr>
          <w:ilvl w:val="0"/>
          <w:numId w:val="243"/>
        </w:numPr>
        <w:spacing w:after="0" w:line="240" w:lineRule="auto"/>
        <w:rPr>
          <w:rFonts w:ascii="Tahoma" w:hAnsi="Tahoma" w:cs="Tahoma"/>
          <w:sz w:val="18"/>
          <w:szCs w:val="18"/>
        </w:rPr>
      </w:pPr>
      <w:r w:rsidRPr="006B4CC3">
        <w:rPr>
          <w:rFonts w:ascii="Tahoma" w:hAnsi="Tahoma" w:cs="Tahoma"/>
          <w:sz w:val="18"/>
          <w:szCs w:val="18"/>
        </w:rPr>
        <w:t xml:space="preserve">Use </w:t>
      </w:r>
      <w:proofErr w:type="spellStart"/>
      <w:r w:rsidRPr="006B4CC3">
        <w:rPr>
          <w:rFonts w:ascii="Tahoma" w:hAnsi="Tahoma" w:cs="Tahoma"/>
          <w:sz w:val="18"/>
          <w:szCs w:val="18"/>
        </w:rPr>
        <w:t>React.PureComponent</w:t>
      </w:r>
      <w:proofErr w:type="spellEnd"/>
      <w:r w:rsidRPr="006B4CC3">
        <w:rPr>
          <w:rFonts w:ascii="Tahoma" w:hAnsi="Tahoma" w:cs="Tahoma"/>
          <w:sz w:val="18"/>
          <w:szCs w:val="18"/>
        </w:rPr>
        <w:t xml:space="preserve"> for class components, which implements </w:t>
      </w:r>
      <w:proofErr w:type="spellStart"/>
      <w:r w:rsidRPr="006B4CC3">
        <w:rPr>
          <w:rFonts w:ascii="Tahoma" w:hAnsi="Tahoma" w:cs="Tahoma"/>
          <w:sz w:val="18"/>
          <w:szCs w:val="18"/>
        </w:rPr>
        <w:t>shouldComponentUpdate</w:t>
      </w:r>
      <w:proofErr w:type="spellEnd"/>
      <w:r w:rsidRPr="006B4CC3">
        <w:rPr>
          <w:rFonts w:ascii="Tahoma" w:hAnsi="Tahoma" w:cs="Tahoma"/>
          <w:sz w:val="18"/>
          <w:szCs w:val="18"/>
        </w:rPr>
        <w:t xml:space="preserve"> with a shallow prop and state comparison.</w:t>
      </w:r>
    </w:p>
    <w:p w14:paraId="4744B78E"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3.3. Batch State Updates</w:t>
      </w:r>
    </w:p>
    <w:p w14:paraId="32428ABE" w14:textId="77777777" w:rsidR="006B4CC3" w:rsidRPr="006B4CC3" w:rsidRDefault="006B4CC3" w:rsidP="00661F43">
      <w:pPr>
        <w:numPr>
          <w:ilvl w:val="0"/>
          <w:numId w:val="244"/>
        </w:numPr>
        <w:spacing w:after="0" w:line="240" w:lineRule="auto"/>
        <w:rPr>
          <w:rFonts w:ascii="Tahoma" w:hAnsi="Tahoma" w:cs="Tahoma"/>
          <w:sz w:val="18"/>
          <w:szCs w:val="18"/>
        </w:rPr>
      </w:pPr>
      <w:r w:rsidRPr="006B4CC3">
        <w:rPr>
          <w:rFonts w:ascii="Tahoma" w:hAnsi="Tahoma" w:cs="Tahoma"/>
          <w:sz w:val="18"/>
          <w:szCs w:val="18"/>
        </w:rPr>
        <w:t xml:space="preserve">React automatically batches state updates in event handlers. However, in asynchronous operations, you can use the functional form of </w:t>
      </w:r>
      <w:proofErr w:type="spellStart"/>
      <w:r w:rsidRPr="006B4CC3">
        <w:rPr>
          <w:rFonts w:ascii="Tahoma" w:hAnsi="Tahoma" w:cs="Tahoma"/>
          <w:sz w:val="18"/>
          <w:szCs w:val="18"/>
        </w:rPr>
        <w:t>setState</w:t>
      </w:r>
      <w:proofErr w:type="spellEnd"/>
      <w:r w:rsidRPr="006B4CC3">
        <w:rPr>
          <w:rFonts w:ascii="Tahoma" w:hAnsi="Tahoma" w:cs="Tahoma"/>
          <w:sz w:val="18"/>
          <w:szCs w:val="18"/>
        </w:rPr>
        <w:t xml:space="preserve"> to ensure updates are batched:</w:t>
      </w:r>
    </w:p>
    <w:p w14:paraId="3DD171CA" w14:textId="77777777" w:rsidR="006B4CC3" w:rsidRPr="006B4CC3" w:rsidRDefault="006B4CC3" w:rsidP="00661F43">
      <w:pPr>
        <w:spacing w:after="0" w:line="240" w:lineRule="auto"/>
        <w:rPr>
          <w:rFonts w:ascii="Tahoma" w:hAnsi="Tahoma" w:cs="Tahoma"/>
          <w:sz w:val="18"/>
          <w:szCs w:val="18"/>
        </w:rPr>
      </w:pPr>
      <w:proofErr w:type="spellStart"/>
      <w:r w:rsidRPr="006B4CC3">
        <w:rPr>
          <w:rFonts w:ascii="Tahoma" w:hAnsi="Tahoma" w:cs="Tahoma"/>
          <w:sz w:val="18"/>
          <w:szCs w:val="18"/>
        </w:rPr>
        <w:t>javascript</w:t>
      </w:r>
      <w:proofErr w:type="spellEnd"/>
    </w:p>
    <w:p w14:paraId="27073943"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t>Copy code</w:t>
      </w:r>
    </w:p>
    <w:p w14:paraId="5B2C81E0" w14:textId="77777777" w:rsidR="006B4CC3" w:rsidRPr="006B4CC3" w:rsidRDefault="006B4CC3" w:rsidP="00661F43">
      <w:pPr>
        <w:spacing w:after="0" w:line="240" w:lineRule="auto"/>
        <w:rPr>
          <w:rFonts w:ascii="Tahoma" w:hAnsi="Tahoma" w:cs="Tahoma"/>
          <w:sz w:val="18"/>
          <w:szCs w:val="18"/>
        </w:rPr>
      </w:pPr>
      <w:proofErr w:type="spellStart"/>
      <w:proofErr w:type="gramStart"/>
      <w:r w:rsidRPr="006B4CC3">
        <w:rPr>
          <w:rFonts w:ascii="Tahoma" w:hAnsi="Tahoma" w:cs="Tahoma"/>
          <w:sz w:val="18"/>
          <w:szCs w:val="18"/>
        </w:rPr>
        <w:t>setCount</w:t>
      </w:r>
      <w:proofErr w:type="spellEnd"/>
      <w:r w:rsidRPr="006B4CC3">
        <w:rPr>
          <w:rFonts w:ascii="Tahoma" w:hAnsi="Tahoma" w:cs="Tahoma"/>
          <w:sz w:val="18"/>
          <w:szCs w:val="18"/>
        </w:rPr>
        <w:t>(</w:t>
      </w:r>
      <w:proofErr w:type="spellStart"/>
      <w:proofErr w:type="gramEnd"/>
      <w:r w:rsidRPr="006B4CC3">
        <w:rPr>
          <w:rFonts w:ascii="Tahoma" w:hAnsi="Tahoma" w:cs="Tahoma"/>
          <w:sz w:val="18"/>
          <w:szCs w:val="18"/>
        </w:rPr>
        <w:t>prevCount</w:t>
      </w:r>
      <w:proofErr w:type="spellEnd"/>
      <w:r w:rsidRPr="006B4CC3">
        <w:rPr>
          <w:rFonts w:ascii="Tahoma" w:hAnsi="Tahoma" w:cs="Tahoma"/>
          <w:sz w:val="18"/>
          <w:szCs w:val="18"/>
        </w:rPr>
        <w:t xml:space="preserve"> =&gt; </w:t>
      </w:r>
      <w:proofErr w:type="spellStart"/>
      <w:r w:rsidRPr="006B4CC3">
        <w:rPr>
          <w:rFonts w:ascii="Tahoma" w:hAnsi="Tahoma" w:cs="Tahoma"/>
          <w:sz w:val="18"/>
          <w:szCs w:val="18"/>
        </w:rPr>
        <w:t>prevCount</w:t>
      </w:r>
      <w:proofErr w:type="spellEnd"/>
      <w:r w:rsidRPr="006B4CC3">
        <w:rPr>
          <w:rFonts w:ascii="Tahoma" w:hAnsi="Tahoma" w:cs="Tahoma"/>
          <w:sz w:val="18"/>
          <w:szCs w:val="18"/>
        </w:rPr>
        <w:t xml:space="preserve"> + 1);</w:t>
      </w:r>
    </w:p>
    <w:p w14:paraId="557F539A"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3.4. Split Large Components</w:t>
      </w:r>
    </w:p>
    <w:p w14:paraId="10B723FF" w14:textId="77777777" w:rsidR="006B4CC3" w:rsidRPr="006B4CC3" w:rsidRDefault="006B4CC3" w:rsidP="00661F43">
      <w:pPr>
        <w:numPr>
          <w:ilvl w:val="0"/>
          <w:numId w:val="245"/>
        </w:numPr>
        <w:spacing w:after="0" w:line="240" w:lineRule="auto"/>
        <w:rPr>
          <w:rFonts w:ascii="Tahoma" w:hAnsi="Tahoma" w:cs="Tahoma"/>
          <w:sz w:val="18"/>
          <w:szCs w:val="18"/>
        </w:rPr>
      </w:pPr>
      <w:r w:rsidRPr="006B4CC3">
        <w:rPr>
          <w:rFonts w:ascii="Tahoma" w:hAnsi="Tahoma" w:cs="Tahoma"/>
          <w:sz w:val="18"/>
          <w:szCs w:val="18"/>
        </w:rPr>
        <w:t>Break down large components into smaller ones. This not only makes your code more manageable but also allows you to optimize the smaller components individually.</w:t>
      </w:r>
    </w:p>
    <w:p w14:paraId="5CECBA70" w14:textId="77777777" w:rsidR="006B4CC3" w:rsidRPr="006B4CC3" w:rsidRDefault="006B4CC3" w:rsidP="00661F43">
      <w:pPr>
        <w:spacing w:after="0" w:line="240" w:lineRule="auto"/>
        <w:rPr>
          <w:rFonts w:ascii="Tahoma" w:hAnsi="Tahoma" w:cs="Tahoma"/>
          <w:b/>
          <w:bCs/>
          <w:sz w:val="18"/>
          <w:szCs w:val="18"/>
        </w:rPr>
      </w:pPr>
      <w:r w:rsidRPr="006B4CC3">
        <w:rPr>
          <w:rFonts w:ascii="Tahoma" w:hAnsi="Tahoma" w:cs="Tahoma"/>
          <w:b/>
          <w:bCs/>
          <w:sz w:val="18"/>
          <w:szCs w:val="18"/>
        </w:rPr>
        <w:t>Conclusion</w:t>
      </w:r>
    </w:p>
    <w:p w14:paraId="00B93B80" w14:textId="77777777" w:rsidR="006B4CC3" w:rsidRPr="006B4CC3" w:rsidRDefault="006B4CC3" w:rsidP="00661F43">
      <w:pPr>
        <w:spacing w:after="0" w:line="240" w:lineRule="auto"/>
        <w:rPr>
          <w:rFonts w:ascii="Tahoma" w:hAnsi="Tahoma" w:cs="Tahoma"/>
          <w:sz w:val="18"/>
          <w:szCs w:val="18"/>
        </w:rPr>
      </w:pPr>
      <w:r w:rsidRPr="006B4CC3">
        <w:rPr>
          <w:rFonts w:ascii="Tahoma" w:hAnsi="Tahoma" w:cs="Tahoma"/>
          <w:sz w:val="18"/>
          <w:szCs w:val="18"/>
        </w:rPr>
        <w:lastRenderedPageBreak/>
        <w:t xml:space="preserve">Optimizing re-renders in React involves a combination of strategies and techniques that focus on reducing unnecessary updates to components. By using tools like </w:t>
      </w:r>
      <w:proofErr w:type="spellStart"/>
      <w:r w:rsidRPr="006B4CC3">
        <w:rPr>
          <w:rFonts w:ascii="Tahoma" w:hAnsi="Tahoma" w:cs="Tahoma"/>
          <w:sz w:val="18"/>
          <w:szCs w:val="18"/>
        </w:rPr>
        <w:t>React.memo</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useCallback</w:t>
      </w:r>
      <w:proofErr w:type="spellEnd"/>
      <w:r w:rsidRPr="006B4CC3">
        <w:rPr>
          <w:rFonts w:ascii="Tahoma" w:hAnsi="Tahoma" w:cs="Tahoma"/>
          <w:sz w:val="18"/>
          <w:szCs w:val="18"/>
        </w:rPr>
        <w:t xml:space="preserve">, </w:t>
      </w:r>
      <w:proofErr w:type="spellStart"/>
      <w:r w:rsidRPr="006B4CC3">
        <w:rPr>
          <w:rFonts w:ascii="Tahoma" w:hAnsi="Tahoma" w:cs="Tahoma"/>
          <w:sz w:val="18"/>
          <w:szCs w:val="18"/>
        </w:rPr>
        <w:t>useMemo</w:t>
      </w:r>
      <w:proofErr w:type="spellEnd"/>
      <w:r w:rsidRPr="006B4CC3">
        <w:rPr>
          <w:rFonts w:ascii="Tahoma" w:hAnsi="Tahoma" w:cs="Tahoma"/>
          <w:sz w:val="18"/>
          <w:szCs w:val="18"/>
        </w:rPr>
        <w:t xml:space="preserve">, and optimizing context usage, developers can significantly improve the performance of their applications. Profiling with React </w:t>
      </w:r>
      <w:proofErr w:type="spellStart"/>
      <w:r w:rsidRPr="006B4CC3">
        <w:rPr>
          <w:rFonts w:ascii="Tahoma" w:hAnsi="Tahoma" w:cs="Tahoma"/>
          <w:sz w:val="18"/>
          <w:szCs w:val="18"/>
        </w:rPr>
        <w:t>DevTools</w:t>
      </w:r>
      <w:proofErr w:type="spellEnd"/>
      <w:r w:rsidRPr="006B4CC3">
        <w:rPr>
          <w:rFonts w:ascii="Tahoma" w:hAnsi="Tahoma" w:cs="Tahoma"/>
          <w:sz w:val="18"/>
          <w:szCs w:val="18"/>
        </w:rPr>
        <w:t xml:space="preserve"> helps identify performance bottlenecks, enabling targeted optimizations. Implementing these best practices will lead to a more responsive user experience and better resource management in your React applications.</w:t>
      </w:r>
    </w:p>
    <w:p w14:paraId="6191380A" w14:textId="77777777" w:rsidR="000218CE" w:rsidRPr="00014775" w:rsidRDefault="000218CE" w:rsidP="00661F43">
      <w:pPr>
        <w:spacing w:after="0" w:line="240" w:lineRule="auto"/>
        <w:rPr>
          <w:rFonts w:ascii="Tahoma" w:hAnsi="Tahoma" w:cs="Tahoma"/>
          <w:sz w:val="18"/>
          <w:szCs w:val="18"/>
        </w:rPr>
      </w:pPr>
    </w:p>
    <w:p w14:paraId="3EFDA2E0" w14:textId="70F0D110" w:rsidR="0013245C" w:rsidRPr="00014775" w:rsidRDefault="0013245C" w:rsidP="00661F43">
      <w:pPr>
        <w:pStyle w:val="Heading1"/>
        <w:spacing w:line="240" w:lineRule="auto"/>
        <w:rPr>
          <w:rFonts w:ascii="Tahoma" w:hAnsi="Tahoma" w:cs="Tahoma"/>
          <w:sz w:val="18"/>
          <w:szCs w:val="18"/>
        </w:rPr>
      </w:pPr>
      <w:bookmarkStart w:id="56" w:name="_Toc181077053"/>
      <w:r w:rsidRPr="00014775">
        <w:rPr>
          <w:rFonts w:ascii="Tahoma" w:hAnsi="Tahoma" w:cs="Tahoma"/>
          <w:sz w:val="18"/>
          <w:szCs w:val="18"/>
        </w:rPr>
        <w:t>15. Error Boundaries (5 pages)</w:t>
      </w:r>
      <w:bookmarkEnd w:id="56"/>
    </w:p>
    <w:p w14:paraId="235E30FC" w14:textId="77777777" w:rsidR="0013245C" w:rsidRPr="00014775" w:rsidRDefault="0013245C" w:rsidP="00661F43">
      <w:pPr>
        <w:pStyle w:val="Heading2"/>
        <w:spacing w:line="240" w:lineRule="auto"/>
        <w:rPr>
          <w:rFonts w:ascii="Tahoma" w:hAnsi="Tahoma" w:cs="Tahoma"/>
          <w:sz w:val="18"/>
          <w:szCs w:val="18"/>
        </w:rPr>
      </w:pPr>
      <w:bookmarkStart w:id="57" w:name="_Toc181077054"/>
      <w:r w:rsidRPr="00014775">
        <w:rPr>
          <w:rFonts w:ascii="Tahoma" w:hAnsi="Tahoma" w:cs="Tahoma"/>
          <w:sz w:val="18"/>
          <w:szCs w:val="18"/>
        </w:rPr>
        <w:t>What are Error Boundaries?</w:t>
      </w:r>
      <w:bookmarkEnd w:id="57"/>
    </w:p>
    <w:p w14:paraId="6282CF9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Error boundaries are a powerful feature in React designed to catch and handle errors gracefully in the component tree. They prevent entire applications from crashing due to JavaScript errors in individual components, allowing you to display fallback UIs instead of a broken application. This is crucial for maintaining a smooth user experience, especially in larger applications.</w:t>
      </w:r>
    </w:p>
    <w:p w14:paraId="4F6397EB"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What are Error Boundaries?</w:t>
      </w:r>
    </w:p>
    <w:p w14:paraId="3AC80310" w14:textId="77777777" w:rsidR="0005088B" w:rsidRPr="0005088B" w:rsidRDefault="0005088B" w:rsidP="00661F43">
      <w:pPr>
        <w:numPr>
          <w:ilvl w:val="0"/>
          <w:numId w:val="246"/>
        </w:numPr>
        <w:spacing w:after="0" w:line="240" w:lineRule="auto"/>
        <w:rPr>
          <w:rFonts w:ascii="Tahoma" w:hAnsi="Tahoma" w:cs="Tahoma"/>
          <w:sz w:val="18"/>
          <w:szCs w:val="18"/>
        </w:rPr>
      </w:pPr>
      <w:r w:rsidRPr="0005088B">
        <w:rPr>
          <w:rFonts w:ascii="Tahoma" w:hAnsi="Tahoma" w:cs="Tahoma"/>
          <w:b/>
          <w:bCs/>
          <w:sz w:val="18"/>
          <w:szCs w:val="18"/>
        </w:rPr>
        <w:t>Definition</w:t>
      </w:r>
      <w:r w:rsidRPr="0005088B">
        <w:rPr>
          <w:rFonts w:ascii="Tahoma" w:hAnsi="Tahoma" w:cs="Tahoma"/>
          <w:sz w:val="18"/>
          <w:szCs w:val="18"/>
        </w:rPr>
        <w:t>: An error boundary is a React component that implements error handling methods to catch JavaScript errors in its child component tree.</w:t>
      </w:r>
    </w:p>
    <w:p w14:paraId="262A5DD9" w14:textId="77777777" w:rsidR="0005088B" w:rsidRPr="0005088B" w:rsidRDefault="0005088B" w:rsidP="00661F43">
      <w:pPr>
        <w:numPr>
          <w:ilvl w:val="0"/>
          <w:numId w:val="246"/>
        </w:numPr>
        <w:spacing w:after="0" w:line="240" w:lineRule="auto"/>
        <w:rPr>
          <w:rFonts w:ascii="Tahoma" w:hAnsi="Tahoma" w:cs="Tahoma"/>
          <w:sz w:val="18"/>
          <w:szCs w:val="18"/>
        </w:rPr>
      </w:pPr>
      <w:r w:rsidRPr="0005088B">
        <w:rPr>
          <w:rFonts w:ascii="Tahoma" w:hAnsi="Tahoma" w:cs="Tahoma"/>
          <w:b/>
          <w:bCs/>
          <w:sz w:val="18"/>
          <w:szCs w:val="18"/>
        </w:rPr>
        <w:t>Purpose</w:t>
      </w:r>
      <w:r w:rsidRPr="0005088B">
        <w:rPr>
          <w:rFonts w:ascii="Tahoma" w:hAnsi="Tahoma" w:cs="Tahoma"/>
          <w:sz w:val="18"/>
          <w:szCs w:val="18"/>
        </w:rPr>
        <w:t xml:space="preserve">: To catch errors during rendering, lifecycle methods, and constructors of child components, allowing developers to show a user-friendly error message instead of the default </w:t>
      </w:r>
      <w:proofErr w:type="spellStart"/>
      <w:r w:rsidRPr="0005088B">
        <w:rPr>
          <w:rFonts w:ascii="Tahoma" w:hAnsi="Tahoma" w:cs="Tahoma"/>
          <w:sz w:val="18"/>
          <w:szCs w:val="18"/>
        </w:rPr>
        <w:t>behavior</w:t>
      </w:r>
      <w:proofErr w:type="spellEnd"/>
      <w:r w:rsidRPr="0005088B">
        <w:rPr>
          <w:rFonts w:ascii="Tahoma" w:hAnsi="Tahoma" w:cs="Tahoma"/>
          <w:sz w:val="18"/>
          <w:szCs w:val="18"/>
        </w:rPr>
        <w:t>, which is to unmount the component tree.</w:t>
      </w:r>
    </w:p>
    <w:p w14:paraId="425F09ED" w14:textId="77777777" w:rsidR="0005088B" w:rsidRPr="0005088B" w:rsidRDefault="0005088B" w:rsidP="00661F43">
      <w:pPr>
        <w:numPr>
          <w:ilvl w:val="0"/>
          <w:numId w:val="246"/>
        </w:numPr>
        <w:spacing w:after="0" w:line="240" w:lineRule="auto"/>
        <w:rPr>
          <w:rFonts w:ascii="Tahoma" w:hAnsi="Tahoma" w:cs="Tahoma"/>
          <w:sz w:val="18"/>
          <w:szCs w:val="18"/>
        </w:rPr>
      </w:pPr>
      <w:r w:rsidRPr="0005088B">
        <w:rPr>
          <w:rFonts w:ascii="Tahoma" w:hAnsi="Tahoma" w:cs="Tahoma"/>
          <w:b/>
          <w:bCs/>
          <w:sz w:val="18"/>
          <w:szCs w:val="18"/>
        </w:rPr>
        <w:t>Limitations</w:t>
      </w:r>
      <w:r w:rsidRPr="0005088B">
        <w:rPr>
          <w:rFonts w:ascii="Tahoma" w:hAnsi="Tahoma" w:cs="Tahoma"/>
          <w:sz w:val="18"/>
          <w:szCs w:val="18"/>
        </w:rPr>
        <w:t>: Error boundaries do not catch errors in:</w:t>
      </w:r>
    </w:p>
    <w:p w14:paraId="530C967F" w14:textId="77777777" w:rsidR="0005088B" w:rsidRPr="0005088B" w:rsidRDefault="0005088B" w:rsidP="00661F43">
      <w:pPr>
        <w:numPr>
          <w:ilvl w:val="1"/>
          <w:numId w:val="246"/>
        </w:numPr>
        <w:spacing w:after="0" w:line="240" w:lineRule="auto"/>
        <w:rPr>
          <w:rFonts w:ascii="Tahoma" w:hAnsi="Tahoma" w:cs="Tahoma"/>
          <w:sz w:val="18"/>
          <w:szCs w:val="18"/>
        </w:rPr>
      </w:pPr>
      <w:r w:rsidRPr="0005088B">
        <w:rPr>
          <w:rFonts w:ascii="Tahoma" w:hAnsi="Tahoma" w:cs="Tahoma"/>
          <w:sz w:val="18"/>
          <w:szCs w:val="18"/>
        </w:rPr>
        <w:t>Event handlers (unless wrapped in an error boundary).</w:t>
      </w:r>
    </w:p>
    <w:p w14:paraId="24F67854" w14:textId="77777777" w:rsidR="0005088B" w:rsidRPr="0005088B" w:rsidRDefault="0005088B" w:rsidP="00661F43">
      <w:pPr>
        <w:numPr>
          <w:ilvl w:val="1"/>
          <w:numId w:val="246"/>
        </w:numPr>
        <w:spacing w:after="0" w:line="240" w:lineRule="auto"/>
        <w:rPr>
          <w:rFonts w:ascii="Tahoma" w:hAnsi="Tahoma" w:cs="Tahoma"/>
          <w:sz w:val="18"/>
          <w:szCs w:val="18"/>
        </w:rPr>
      </w:pPr>
      <w:r w:rsidRPr="0005088B">
        <w:rPr>
          <w:rFonts w:ascii="Tahoma" w:hAnsi="Tahoma" w:cs="Tahoma"/>
          <w:sz w:val="18"/>
          <w:szCs w:val="18"/>
        </w:rPr>
        <w:t xml:space="preserve">Asynchronous code (e.g., </w:t>
      </w:r>
      <w:proofErr w:type="spellStart"/>
      <w:r w:rsidRPr="0005088B">
        <w:rPr>
          <w:rFonts w:ascii="Tahoma" w:hAnsi="Tahoma" w:cs="Tahoma"/>
          <w:sz w:val="18"/>
          <w:szCs w:val="18"/>
        </w:rPr>
        <w:t>setTimeout</w:t>
      </w:r>
      <w:proofErr w:type="spellEnd"/>
      <w:r w:rsidRPr="0005088B">
        <w:rPr>
          <w:rFonts w:ascii="Tahoma" w:hAnsi="Tahoma" w:cs="Tahoma"/>
          <w:sz w:val="18"/>
          <w:szCs w:val="18"/>
        </w:rPr>
        <w:t xml:space="preserve"> or </w:t>
      </w:r>
      <w:proofErr w:type="gramStart"/>
      <w:r w:rsidRPr="0005088B">
        <w:rPr>
          <w:rFonts w:ascii="Tahoma" w:hAnsi="Tahoma" w:cs="Tahoma"/>
          <w:sz w:val="18"/>
          <w:szCs w:val="18"/>
        </w:rPr>
        <w:t>Promises</w:t>
      </w:r>
      <w:proofErr w:type="gramEnd"/>
      <w:r w:rsidRPr="0005088B">
        <w:rPr>
          <w:rFonts w:ascii="Tahoma" w:hAnsi="Tahoma" w:cs="Tahoma"/>
          <w:sz w:val="18"/>
          <w:szCs w:val="18"/>
        </w:rPr>
        <w:t>).</w:t>
      </w:r>
    </w:p>
    <w:p w14:paraId="1E730177" w14:textId="77777777" w:rsidR="0005088B" w:rsidRPr="0005088B" w:rsidRDefault="0005088B" w:rsidP="00661F43">
      <w:pPr>
        <w:numPr>
          <w:ilvl w:val="1"/>
          <w:numId w:val="246"/>
        </w:numPr>
        <w:spacing w:after="0" w:line="240" w:lineRule="auto"/>
        <w:rPr>
          <w:rFonts w:ascii="Tahoma" w:hAnsi="Tahoma" w:cs="Tahoma"/>
          <w:sz w:val="18"/>
          <w:szCs w:val="18"/>
        </w:rPr>
      </w:pPr>
      <w:r w:rsidRPr="0005088B">
        <w:rPr>
          <w:rFonts w:ascii="Tahoma" w:hAnsi="Tahoma" w:cs="Tahoma"/>
          <w:sz w:val="18"/>
          <w:szCs w:val="18"/>
        </w:rPr>
        <w:t>Errors thrown in the error boundary itself.</w:t>
      </w:r>
    </w:p>
    <w:p w14:paraId="3D0BE8A1" w14:textId="77777777" w:rsidR="0005088B" w:rsidRPr="0005088B" w:rsidRDefault="0005088B" w:rsidP="00661F43">
      <w:pPr>
        <w:numPr>
          <w:ilvl w:val="1"/>
          <w:numId w:val="246"/>
        </w:numPr>
        <w:spacing w:after="0" w:line="240" w:lineRule="auto"/>
        <w:rPr>
          <w:rFonts w:ascii="Tahoma" w:hAnsi="Tahoma" w:cs="Tahoma"/>
          <w:sz w:val="18"/>
          <w:szCs w:val="18"/>
        </w:rPr>
      </w:pPr>
      <w:r w:rsidRPr="0005088B">
        <w:rPr>
          <w:rFonts w:ascii="Tahoma" w:hAnsi="Tahoma" w:cs="Tahoma"/>
          <w:sz w:val="18"/>
          <w:szCs w:val="18"/>
        </w:rPr>
        <w:t>Server-side rendering (SSR).</w:t>
      </w:r>
    </w:p>
    <w:p w14:paraId="0CE83D63"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How to Create an Error Boundary</w:t>
      </w:r>
    </w:p>
    <w:p w14:paraId="4487AAB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To create an error boundary, you need to define a class component that implements either </w:t>
      </w:r>
      <w:proofErr w:type="spellStart"/>
      <w:r w:rsidRPr="0005088B">
        <w:rPr>
          <w:rFonts w:ascii="Tahoma" w:hAnsi="Tahoma" w:cs="Tahoma"/>
          <w:sz w:val="18"/>
          <w:szCs w:val="18"/>
        </w:rPr>
        <w:t>getDerivedStateFromError</w:t>
      </w:r>
      <w:proofErr w:type="spellEnd"/>
      <w:r w:rsidRPr="0005088B">
        <w:rPr>
          <w:rFonts w:ascii="Tahoma" w:hAnsi="Tahoma" w:cs="Tahoma"/>
          <w:sz w:val="18"/>
          <w:szCs w:val="18"/>
        </w:rPr>
        <w:t xml:space="preserve"> or </w:t>
      </w:r>
      <w:proofErr w:type="spellStart"/>
      <w:r w:rsidRPr="0005088B">
        <w:rPr>
          <w:rFonts w:ascii="Tahoma" w:hAnsi="Tahoma" w:cs="Tahoma"/>
          <w:sz w:val="18"/>
          <w:szCs w:val="18"/>
        </w:rPr>
        <w:t>componentDidCatch</w:t>
      </w:r>
      <w:proofErr w:type="spellEnd"/>
      <w:r w:rsidRPr="0005088B">
        <w:rPr>
          <w:rFonts w:ascii="Tahoma" w:hAnsi="Tahoma" w:cs="Tahoma"/>
          <w:sz w:val="18"/>
          <w:szCs w:val="18"/>
        </w:rPr>
        <w:t>.</w:t>
      </w:r>
    </w:p>
    <w:p w14:paraId="23AD580C"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Step 1: Implementing an Error Boundary</w:t>
      </w:r>
    </w:p>
    <w:p w14:paraId="4C1779D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Here’s how you can create a simple error boundary component:</w:t>
      </w:r>
    </w:p>
    <w:p w14:paraId="3BAABAEC"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1FD1CCF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4EB0384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import React, </w:t>
      </w:r>
      <w:proofErr w:type="gramStart"/>
      <w:r w:rsidRPr="0005088B">
        <w:rPr>
          <w:rFonts w:ascii="Tahoma" w:hAnsi="Tahoma" w:cs="Tahoma"/>
          <w:sz w:val="18"/>
          <w:szCs w:val="18"/>
        </w:rPr>
        <w:t>{ Component</w:t>
      </w:r>
      <w:proofErr w:type="gramEnd"/>
      <w:r w:rsidRPr="0005088B">
        <w:rPr>
          <w:rFonts w:ascii="Tahoma" w:hAnsi="Tahoma" w:cs="Tahoma"/>
          <w:sz w:val="18"/>
          <w:szCs w:val="18"/>
        </w:rPr>
        <w:t xml:space="preserve"> } from 'react';</w:t>
      </w:r>
    </w:p>
    <w:p w14:paraId="596AF55F" w14:textId="77777777" w:rsidR="0005088B" w:rsidRPr="0005088B" w:rsidRDefault="0005088B" w:rsidP="00661F43">
      <w:pPr>
        <w:spacing w:after="0" w:line="240" w:lineRule="auto"/>
        <w:rPr>
          <w:rFonts w:ascii="Tahoma" w:hAnsi="Tahoma" w:cs="Tahoma"/>
          <w:sz w:val="18"/>
          <w:szCs w:val="18"/>
        </w:rPr>
      </w:pPr>
    </w:p>
    <w:p w14:paraId="77541C98"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class </w:t>
      </w:r>
      <w:proofErr w:type="spellStart"/>
      <w:r w:rsidRPr="0005088B">
        <w:rPr>
          <w:rFonts w:ascii="Tahoma" w:hAnsi="Tahoma" w:cs="Tahoma"/>
          <w:sz w:val="18"/>
          <w:szCs w:val="18"/>
        </w:rPr>
        <w:t>ErrorBoundary</w:t>
      </w:r>
      <w:proofErr w:type="spellEnd"/>
      <w:r w:rsidRPr="0005088B">
        <w:rPr>
          <w:rFonts w:ascii="Tahoma" w:hAnsi="Tahoma" w:cs="Tahoma"/>
          <w:sz w:val="18"/>
          <w:szCs w:val="18"/>
        </w:rPr>
        <w:t xml:space="preserve"> extends Component {</w:t>
      </w:r>
    </w:p>
    <w:p w14:paraId="70D9E05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constructor(props) {</w:t>
      </w:r>
    </w:p>
    <w:p w14:paraId="717F48E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super(props);</w:t>
      </w:r>
    </w:p>
    <w:p w14:paraId="3B1BEEA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this.state</w:t>
      </w:r>
      <w:proofErr w:type="spellEnd"/>
      <w:proofErr w:type="gramEnd"/>
      <w:r w:rsidRPr="0005088B">
        <w:rPr>
          <w:rFonts w:ascii="Tahoma" w:hAnsi="Tahoma" w:cs="Tahoma"/>
          <w:sz w:val="18"/>
          <w:szCs w:val="18"/>
        </w:rPr>
        <w:t xml:space="preserve"> = { </w:t>
      </w:r>
      <w:proofErr w:type="spellStart"/>
      <w:r w:rsidRPr="0005088B">
        <w:rPr>
          <w:rFonts w:ascii="Tahoma" w:hAnsi="Tahoma" w:cs="Tahoma"/>
          <w:sz w:val="18"/>
          <w:szCs w:val="18"/>
        </w:rPr>
        <w:t>hasError</w:t>
      </w:r>
      <w:proofErr w:type="spellEnd"/>
      <w:r w:rsidRPr="0005088B">
        <w:rPr>
          <w:rFonts w:ascii="Tahoma" w:hAnsi="Tahoma" w:cs="Tahoma"/>
          <w:sz w:val="18"/>
          <w:szCs w:val="18"/>
        </w:rPr>
        <w:t>: false };</w:t>
      </w:r>
    </w:p>
    <w:p w14:paraId="399E58F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0AC7408A" w14:textId="77777777" w:rsidR="0005088B" w:rsidRPr="0005088B" w:rsidRDefault="0005088B" w:rsidP="00661F43">
      <w:pPr>
        <w:spacing w:after="0" w:line="240" w:lineRule="auto"/>
        <w:rPr>
          <w:rFonts w:ascii="Tahoma" w:hAnsi="Tahoma" w:cs="Tahoma"/>
          <w:sz w:val="18"/>
          <w:szCs w:val="18"/>
        </w:rPr>
      </w:pPr>
    </w:p>
    <w:p w14:paraId="1903B4F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This lifecycle method is called when an error is thrown in a descendant component</w:t>
      </w:r>
    </w:p>
    <w:p w14:paraId="3E414DF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static </w:t>
      </w:r>
      <w:proofErr w:type="spellStart"/>
      <w:r w:rsidRPr="0005088B">
        <w:rPr>
          <w:rFonts w:ascii="Tahoma" w:hAnsi="Tahoma" w:cs="Tahoma"/>
          <w:sz w:val="18"/>
          <w:szCs w:val="18"/>
        </w:rPr>
        <w:t>getDerivedStateFromError</w:t>
      </w:r>
      <w:proofErr w:type="spellEnd"/>
      <w:r w:rsidRPr="0005088B">
        <w:rPr>
          <w:rFonts w:ascii="Tahoma" w:hAnsi="Tahoma" w:cs="Tahoma"/>
          <w:sz w:val="18"/>
          <w:szCs w:val="18"/>
        </w:rPr>
        <w:t>(error) {</w:t>
      </w:r>
    </w:p>
    <w:p w14:paraId="6A59542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Update state so the next render shows the fallback UI</w:t>
      </w:r>
    </w:p>
    <w:p w14:paraId="7FFE17F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roofErr w:type="gramStart"/>
      <w:r w:rsidRPr="0005088B">
        <w:rPr>
          <w:rFonts w:ascii="Tahoma" w:hAnsi="Tahoma" w:cs="Tahoma"/>
          <w:sz w:val="18"/>
          <w:szCs w:val="18"/>
        </w:rPr>
        <w:t xml:space="preserve">{ </w:t>
      </w:r>
      <w:proofErr w:type="spellStart"/>
      <w:r w:rsidRPr="0005088B">
        <w:rPr>
          <w:rFonts w:ascii="Tahoma" w:hAnsi="Tahoma" w:cs="Tahoma"/>
          <w:sz w:val="18"/>
          <w:szCs w:val="18"/>
        </w:rPr>
        <w:t>hasError</w:t>
      </w:r>
      <w:proofErr w:type="spellEnd"/>
      <w:proofErr w:type="gramEnd"/>
      <w:r w:rsidRPr="0005088B">
        <w:rPr>
          <w:rFonts w:ascii="Tahoma" w:hAnsi="Tahoma" w:cs="Tahoma"/>
          <w:sz w:val="18"/>
          <w:szCs w:val="18"/>
        </w:rPr>
        <w:t>: true };</w:t>
      </w:r>
    </w:p>
    <w:p w14:paraId="51EA104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1B7E905E" w14:textId="77777777" w:rsidR="0005088B" w:rsidRPr="0005088B" w:rsidRDefault="0005088B" w:rsidP="00661F43">
      <w:pPr>
        <w:spacing w:after="0" w:line="240" w:lineRule="auto"/>
        <w:rPr>
          <w:rFonts w:ascii="Tahoma" w:hAnsi="Tahoma" w:cs="Tahoma"/>
          <w:sz w:val="18"/>
          <w:szCs w:val="18"/>
        </w:rPr>
      </w:pPr>
    </w:p>
    <w:p w14:paraId="6175183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This lifecycle method logs the error</w:t>
      </w:r>
    </w:p>
    <w:p w14:paraId="642E434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componentDidCatch</w:t>
      </w:r>
      <w:proofErr w:type="spellEnd"/>
      <w:r w:rsidRPr="0005088B">
        <w:rPr>
          <w:rFonts w:ascii="Tahoma" w:hAnsi="Tahoma" w:cs="Tahoma"/>
          <w:sz w:val="18"/>
          <w:szCs w:val="18"/>
        </w:rPr>
        <w:t>(</w:t>
      </w:r>
      <w:proofErr w:type="gramEnd"/>
      <w:r w:rsidRPr="0005088B">
        <w:rPr>
          <w:rFonts w:ascii="Tahoma" w:hAnsi="Tahoma" w:cs="Tahoma"/>
          <w:sz w:val="18"/>
          <w:szCs w:val="18"/>
        </w:rPr>
        <w:t xml:space="preserve">error, </w:t>
      </w:r>
      <w:proofErr w:type="spellStart"/>
      <w:r w:rsidRPr="0005088B">
        <w:rPr>
          <w:rFonts w:ascii="Tahoma" w:hAnsi="Tahoma" w:cs="Tahoma"/>
          <w:sz w:val="18"/>
          <w:szCs w:val="18"/>
        </w:rPr>
        <w:t>errorInfo</w:t>
      </w:r>
      <w:proofErr w:type="spellEnd"/>
      <w:r w:rsidRPr="0005088B">
        <w:rPr>
          <w:rFonts w:ascii="Tahoma" w:hAnsi="Tahoma" w:cs="Tahoma"/>
          <w:sz w:val="18"/>
          <w:szCs w:val="18"/>
        </w:rPr>
        <w:t>) {</w:t>
      </w:r>
    </w:p>
    <w:p w14:paraId="5DD6EF9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console.error</w:t>
      </w:r>
      <w:proofErr w:type="spellEnd"/>
      <w:proofErr w:type="gramEnd"/>
      <w:r w:rsidRPr="0005088B">
        <w:rPr>
          <w:rFonts w:ascii="Tahoma" w:hAnsi="Tahoma" w:cs="Tahoma"/>
          <w:sz w:val="18"/>
          <w:szCs w:val="18"/>
        </w:rPr>
        <w:t xml:space="preserve">("Error caught by Error Boundary:", error, </w:t>
      </w:r>
      <w:proofErr w:type="spellStart"/>
      <w:r w:rsidRPr="0005088B">
        <w:rPr>
          <w:rFonts w:ascii="Tahoma" w:hAnsi="Tahoma" w:cs="Tahoma"/>
          <w:sz w:val="18"/>
          <w:szCs w:val="18"/>
        </w:rPr>
        <w:t>errorInfo</w:t>
      </w:r>
      <w:proofErr w:type="spellEnd"/>
      <w:r w:rsidRPr="0005088B">
        <w:rPr>
          <w:rFonts w:ascii="Tahoma" w:hAnsi="Tahoma" w:cs="Tahoma"/>
          <w:sz w:val="18"/>
          <w:szCs w:val="18"/>
        </w:rPr>
        <w:t>);</w:t>
      </w:r>
    </w:p>
    <w:p w14:paraId="19B1C7E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You can also log the error to an error reporting service</w:t>
      </w:r>
    </w:p>
    <w:p w14:paraId="544D9E5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40BF36E8" w14:textId="77777777" w:rsidR="0005088B" w:rsidRPr="0005088B" w:rsidRDefault="0005088B" w:rsidP="00661F43">
      <w:pPr>
        <w:spacing w:after="0" w:line="240" w:lineRule="auto"/>
        <w:rPr>
          <w:rFonts w:ascii="Tahoma" w:hAnsi="Tahoma" w:cs="Tahoma"/>
          <w:sz w:val="18"/>
          <w:szCs w:val="18"/>
        </w:rPr>
      </w:pPr>
    </w:p>
    <w:p w14:paraId="02AA45F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gramStart"/>
      <w:r w:rsidRPr="0005088B">
        <w:rPr>
          <w:rFonts w:ascii="Tahoma" w:hAnsi="Tahoma" w:cs="Tahoma"/>
          <w:sz w:val="18"/>
          <w:szCs w:val="18"/>
        </w:rPr>
        <w:t>render(</w:t>
      </w:r>
      <w:proofErr w:type="gramEnd"/>
      <w:r w:rsidRPr="0005088B">
        <w:rPr>
          <w:rFonts w:ascii="Tahoma" w:hAnsi="Tahoma" w:cs="Tahoma"/>
          <w:sz w:val="18"/>
          <w:szCs w:val="18"/>
        </w:rPr>
        <w:t>) {</w:t>
      </w:r>
    </w:p>
    <w:p w14:paraId="5949D1F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if (</w:t>
      </w:r>
      <w:proofErr w:type="spellStart"/>
      <w:proofErr w:type="gramStart"/>
      <w:r w:rsidRPr="0005088B">
        <w:rPr>
          <w:rFonts w:ascii="Tahoma" w:hAnsi="Tahoma" w:cs="Tahoma"/>
          <w:sz w:val="18"/>
          <w:szCs w:val="18"/>
        </w:rPr>
        <w:t>this.state</w:t>
      </w:r>
      <w:proofErr w:type="gramEnd"/>
      <w:r w:rsidRPr="0005088B">
        <w:rPr>
          <w:rFonts w:ascii="Tahoma" w:hAnsi="Tahoma" w:cs="Tahoma"/>
          <w:sz w:val="18"/>
          <w:szCs w:val="18"/>
        </w:rPr>
        <w:t>.hasError</w:t>
      </w:r>
      <w:proofErr w:type="spellEnd"/>
      <w:r w:rsidRPr="0005088B">
        <w:rPr>
          <w:rFonts w:ascii="Tahoma" w:hAnsi="Tahoma" w:cs="Tahoma"/>
          <w:sz w:val="18"/>
          <w:szCs w:val="18"/>
        </w:rPr>
        <w:t>) {</w:t>
      </w:r>
    </w:p>
    <w:p w14:paraId="0009D3E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Fallback UI to display when there's an error</w:t>
      </w:r>
    </w:p>
    <w:p w14:paraId="1412C1C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&lt;h1&gt;Something went </w:t>
      </w:r>
      <w:proofErr w:type="gramStart"/>
      <w:r w:rsidRPr="0005088B">
        <w:rPr>
          <w:rFonts w:ascii="Tahoma" w:hAnsi="Tahoma" w:cs="Tahoma"/>
          <w:sz w:val="18"/>
          <w:szCs w:val="18"/>
        </w:rPr>
        <w:t>wrong.&lt;</w:t>
      </w:r>
      <w:proofErr w:type="gramEnd"/>
      <w:r w:rsidRPr="0005088B">
        <w:rPr>
          <w:rFonts w:ascii="Tahoma" w:hAnsi="Tahoma" w:cs="Tahoma"/>
          <w:sz w:val="18"/>
          <w:szCs w:val="18"/>
        </w:rPr>
        <w:t>/h1&gt;;</w:t>
      </w:r>
    </w:p>
    <w:p w14:paraId="2EA08AA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5FF3A889" w14:textId="77777777" w:rsidR="0005088B" w:rsidRPr="0005088B" w:rsidRDefault="0005088B" w:rsidP="00661F43">
      <w:pPr>
        <w:spacing w:after="0" w:line="240" w:lineRule="auto"/>
        <w:rPr>
          <w:rFonts w:ascii="Tahoma" w:hAnsi="Tahoma" w:cs="Tahoma"/>
          <w:sz w:val="18"/>
          <w:szCs w:val="18"/>
        </w:rPr>
      </w:pPr>
    </w:p>
    <w:p w14:paraId="21957A2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roofErr w:type="spellStart"/>
      <w:proofErr w:type="gramStart"/>
      <w:r w:rsidRPr="0005088B">
        <w:rPr>
          <w:rFonts w:ascii="Tahoma" w:hAnsi="Tahoma" w:cs="Tahoma"/>
          <w:sz w:val="18"/>
          <w:szCs w:val="18"/>
        </w:rPr>
        <w:t>this.props</w:t>
      </w:r>
      <w:proofErr w:type="gramEnd"/>
      <w:r w:rsidRPr="0005088B">
        <w:rPr>
          <w:rFonts w:ascii="Tahoma" w:hAnsi="Tahoma" w:cs="Tahoma"/>
          <w:sz w:val="18"/>
          <w:szCs w:val="18"/>
        </w:rPr>
        <w:t>.children</w:t>
      </w:r>
      <w:proofErr w:type="spellEnd"/>
      <w:r w:rsidRPr="0005088B">
        <w:rPr>
          <w:rFonts w:ascii="Tahoma" w:hAnsi="Tahoma" w:cs="Tahoma"/>
          <w:sz w:val="18"/>
          <w:szCs w:val="18"/>
        </w:rPr>
        <w:t>; // Render the children components</w:t>
      </w:r>
    </w:p>
    <w:p w14:paraId="7E7C9AC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0D4A0E3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6D0F689B" w14:textId="77777777" w:rsidR="0005088B" w:rsidRPr="0005088B" w:rsidRDefault="0005088B" w:rsidP="00661F43">
      <w:pPr>
        <w:spacing w:after="0" w:line="240" w:lineRule="auto"/>
        <w:rPr>
          <w:rFonts w:ascii="Tahoma" w:hAnsi="Tahoma" w:cs="Tahoma"/>
          <w:sz w:val="18"/>
          <w:szCs w:val="18"/>
        </w:rPr>
      </w:pPr>
    </w:p>
    <w:p w14:paraId="032CF75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export default </w:t>
      </w:r>
      <w:proofErr w:type="spellStart"/>
      <w:r w:rsidRPr="0005088B">
        <w:rPr>
          <w:rFonts w:ascii="Tahoma" w:hAnsi="Tahoma" w:cs="Tahoma"/>
          <w:sz w:val="18"/>
          <w:szCs w:val="18"/>
        </w:rPr>
        <w:t>ErrorBoundary</w:t>
      </w:r>
      <w:proofErr w:type="spellEnd"/>
      <w:r w:rsidRPr="0005088B">
        <w:rPr>
          <w:rFonts w:ascii="Tahoma" w:hAnsi="Tahoma" w:cs="Tahoma"/>
          <w:sz w:val="18"/>
          <w:szCs w:val="18"/>
        </w:rPr>
        <w:t>;</w:t>
      </w:r>
    </w:p>
    <w:p w14:paraId="6F19E0AE"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lastRenderedPageBreak/>
        <w:t>Step 2: Using the Error Boundary</w:t>
      </w:r>
    </w:p>
    <w:p w14:paraId="4ECD5AC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You can now wrap any component that you want to monitor for errors with the </w:t>
      </w:r>
      <w:proofErr w:type="spellStart"/>
      <w:r w:rsidRPr="0005088B">
        <w:rPr>
          <w:rFonts w:ascii="Tahoma" w:hAnsi="Tahoma" w:cs="Tahoma"/>
          <w:sz w:val="18"/>
          <w:szCs w:val="18"/>
        </w:rPr>
        <w:t>ErrorBoundary</w:t>
      </w:r>
      <w:proofErr w:type="spellEnd"/>
      <w:r w:rsidRPr="0005088B">
        <w:rPr>
          <w:rFonts w:ascii="Tahoma" w:hAnsi="Tahoma" w:cs="Tahoma"/>
          <w:sz w:val="18"/>
          <w:szCs w:val="18"/>
        </w:rPr>
        <w:t xml:space="preserve"> component:</w:t>
      </w:r>
    </w:p>
    <w:p w14:paraId="371FDCCF"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5C66AF3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6A5DA048"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import React from 'react';</w:t>
      </w:r>
    </w:p>
    <w:p w14:paraId="24DAE44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import </w:t>
      </w:r>
      <w:proofErr w:type="spellStart"/>
      <w:r w:rsidRPr="0005088B">
        <w:rPr>
          <w:rFonts w:ascii="Tahoma" w:hAnsi="Tahoma" w:cs="Tahoma"/>
          <w:sz w:val="18"/>
          <w:szCs w:val="18"/>
        </w:rPr>
        <w:t>ErrorBoundary</w:t>
      </w:r>
      <w:proofErr w:type="spellEnd"/>
      <w:r w:rsidRPr="0005088B">
        <w:rPr>
          <w:rFonts w:ascii="Tahoma" w:hAnsi="Tahoma" w:cs="Tahoma"/>
          <w:sz w:val="18"/>
          <w:szCs w:val="18"/>
        </w:rPr>
        <w:t xml:space="preserve"> from </w:t>
      </w:r>
      <w:proofErr w:type="gramStart"/>
      <w:r w:rsidRPr="0005088B">
        <w:rPr>
          <w:rFonts w:ascii="Tahoma" w:hAnsi="Tahoma" w:cs="Tahoma"/>
          <w:sz w:val="18"/>
          <w:szCs w:val="18"/>
        </w:rPr>
        <w:t>'./</w:t>
      </w:r>
      <w:proofErr w:type="spellStart"/>
      <w:proofErr w:type="gramEnd"/>
      <w:r w:rsidRPr="0005088B">
        <w:rPr>
          <w:rFonts w:ascii="Tahoma" w:hAnsi="Tahoma" w:cs="Tahoma"/>
          <w:sz w:val="18"/>
          <w:szCs w:val="18"/>
        </w:rPr>
        <w:t>ErrorBoundary</w:t>
      </w:r>
      <w:proofErr w:type="spellEnd"/>
      <w:r w:rsidRPr="0005088B">
        <w:rPr>
          <w:rFonts w:ascii="Tahoma" w:hAnsi="Tahoma" w:cs="Tahoma"/>
          <w:sz w:val="18"/>
          <w:szCs w:val="18"/>
        </w:rPr>
        <w:t xml:space="preserve">'; // Import the </w:t>
      </w:r>
      <w:proofErr w:type="spellStart"/>
      <w:r w:rsidRPr="0005088B">
        <w:rPr>
          <w:rFonts w:ascii="Tahoma" w:hAnsi="Tahoma" w:cs="Tahoma"/>
          <w:sz w:val="18"/>
          <w:szCs w:val="18"/>
        </w:rPr>
        <w:t>ErrorBoundary</w:t>
      </w:r>
      <w:proofErr w:type="spellEnd"/>
      <w:r w:rsidRPr="0005088B">
        <w:rPr>
          <w:rFonts w:ascii="Tahoma" w:hAnsi="Tahoma" w:cs="Tahoma"/>
          <w:sz w:val="18"/>
          <w:szCs w:val="18"/>
        </w:rPr>
        <w:t xml:space="preserve"> component</w:t>
      </w:r>
    </w:p>
    <w:p w14:paraId="7C74C79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import </w:t>
      </w:r>
      <w:proofErr w:type="spellStart"/>
      <w:r w:rsidRPr="0005088B">
        <w:rPr>
          <w:rFonts w:ascii="Tahoma" w:hAnsi="Tahoma" w:cs="Tahoma"/>
          <w:sz w:val="18"/>
          <w:szCs w:val="18"/>
        </w:rPr>
        <w:t>ComponentThatMayError</w:t>
      </w:r>
      <w:proofErr w:type="spellEnd"/>
      <w:r w:rsidRPr="0005088B">
        <w:rPr>
          <w:rFonts w:ascii="Tahoma" w:hAnsi="Tahoma" w:cs="Tahoma"/>
          <w:sz w:val="18"/>
          <w:szCs w:val="18"/>
        </w:rPr>
        <w:t xml:space="preserve"> from </w:t>
      </w:r>
      <w:proofErr w:type="gramStart"/>
      <w:r w:rsidRPr="0005088B">
        <w:rPr>
          <w:rFonts w:ascii="Tahoma" w:hAnsi="Tahoma" w:cs="Tahoma"/>
          <w:sz w:val="18"/>
          <w:szCs w:val="18"/>
        </w:rPr>
        <w:t>'./</w:t>
      </w:r>
      <w:proofErr w:type="spellStart"/>
      <w:proofErr w:type="gramEnd"/>
      <w:r w:rsidRPr="0005088B">
        <w:rPr>
          <w:rFonts w:ascii="Tahoma" w:hAnsi="Tahoma" w:cs="Tahoma"/>
          <w:sz w:val="18"/>
          <w:szCs w:val="18"/>
        </w:rPr>
        <w:t>ComponentThatMayError</w:t>
      </w:r>
      <w:proofErr w:type="spellEnd"/>
      <w:r w:rsidRPr="0005088B">
        <w:rPr>
          <w:rFonts w:ascii="Tahoma" w:hAnsi="Tahoma" w:cs="Tahoma"/>
          <w:sz w:val="18"/>
          <w:szCs w:val="18"/>
        </w:rPr>
        <w:t>'; // A component that may throw an error</w:t>
      </w:r>
    </w:p>
    <w:p w14:paraId="2718F9F7" w14:textId="77777777" w:rsidR="0005088B" w:rsidRPr="0005088B" w:rsidRDefault="0005088B" w:rsidP="00661F43">
      <w:pPr>
        <w:spacing w:after="0" w:line="240" w:lineRule="auto"/>
        <w:rPr>
          <w:rFonts w:ascii="Tahoma" w:hAnsi="Tahoma" w:cs="Tahoma"/>
          <w:sz w:val="18"/>
          <w:szCs w:val="18"/>
        </w:rPr>
      </w:pPr>
    </w:p>
    <w:p w14:paraId="043A4EFA"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App = () =&gt; {</w:t>
      </w:r>
    </w:p>
    <w:p w14:paraId="4BF482E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
    <w:p w14:paraId="7E4F50C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&lt;div&gt;</w:t>
      </w:r>
    </w:p>
    <w:p w14:paraId="43D9DEB8"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&lt;h1&gt;My Application&lt;/h1&gt;</w:t>
      </w:r>
    </w:p>
    <w:p w14:paraId="1842142F"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ErrorBoundary</w:t>
      </w:r>
      <w:proofErr w:type="spellEnd"/>
      <w:r w:rsidRPr="0005088B">
        <w:rPr>
          <w:rFonts w:ascii="Tahoma" w:hAnsi="Tahoma" w:cs="Tahoma"/>
          <w:sz w:val="18"/>
          <w:szCs w:val="18"/>
        </w:rPr>
        <w:t>&gt;</w:t>
      </w:r>
    </w:p>
    <w:p w14:paraId="3A0D12A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ComponentThatMayError</w:t>
      </w:r>
      <w:proofErr w:type="spellEnd"/>
      <w:r w:rsidRPr="0005088B">
        <w:rPr>
          <w:rFonts w:ascii="Tahoma" w:hAnsi="Tahoma" w:cs="Tahoma"/>
          <w:sz w:val="18"/>
          <w:szCs w:val="18"/>
        </w:rPr>
        <w:t xml:space="preserve"> /&gt;</w:t>
      </w:r>
    </w:p>
    <w:p w14:paraId="2291B11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ErrorBoundary</w:t>
      </w:r>
      <w:proofErr w:type="spellEnd"/>
      <w:r w:rsidRPr="0005088B">
        <w:rPr>
          <w:rFonts w:ascii="Tahoma" w:hAnsi="Tahoma" w:cs="Tahoma"/>
          <w:sz w:val="18"/>
          <w:szCs w:val="18"/>
        </w:rPr>
        <w:t>&gt;</w:t>
      </w:r>
    </w:p>
    <w:p w14:paraId="4A43951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&lt;/div&gt;</w:t>
      </w:r>
    </w:p>
    <w:p w14:paraId="1DBACBF4"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222EFF2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7FFF0E6C" w14:textId="77777777" w:rsidR="0005088B" w:rsidRPr="0005088B" w:rsidRDefault="0005088B" w:rsidP="00661F43">
      <w:pPr>
        <w:spacing w:after="0" w:line="240" w:lineRule="auto"/>
        <w:rPr>
          <w:rFonts w:ascii="Tahoma" w:hAnsi="Tahoma" w:cs="Tahoma"/>
          <w:sz w:val="18"/>
          <w:szCs w:val="18"/>
        </w:rPr>
      </w:pPr>
    </w:p>
    <w:p w14:paraId="76D93938"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export default App;</w:t>
      </w:r>
    </w:p>
    <w:p w14:paraId="06752071"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Example of a Component that May Throw an Error</w:t>
      </w:r>
    </w:p>
    <w:p w14:paraId="566A55B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Here’s a simple example of a component that throws an error when a button is clicked:</w:t>
      </w:r>
    </w:p>
    <w:p w14:paraId="4866E59B"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2E8357E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7FCF3424"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import React from 'react';</w:t>
      </w:r>
    </w:p>
    <w:p w14:paraId="4B104E60" w14:textId="77777777" w:rsidR="0005088B" w:rsidRPr="0005088B" w:rsidRDefault="0005088B" w:rsidP="00661F43">
      <w:pPr>
        <w:spacing w:after="0" w:line="240" w:lineRule="auto"/>
        <w:rPr>
          <w:rFonts w:ascii="Tahoma" w:hAnsi="Tahoma" w:cs="Tahoma"/>
          <w:sz w:val="18"/>
          <w:szCs w:val="18"/>
        </w:rPr>
      </w:pPr>
    </w:p>
    <w:p w14:paraId="4B9B981C"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ComponentThatMayError</w:t>
      </w:r>
      <w:proofErr w:type="spellEnd"/>
      <w:r w:rsidRPr="0005088B">
        <w:rPr>
          <w:rFonts w:ascii="Tahoma" w:hAnsi="Tahoma" w:cs="Tahoma"/>
          <w:sz w:val="18"/>
          <w:szCs w:val="18"/>
        </w:rPr>
        <w:t xml:space="preserve"> = () =&gt; {</w:t>
      </w:r>
    </w:p>
    <w:p w14:paraId="2B273ED8"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throwError</w:t>
      </w:r>
      <w:proofErr w:type="spellEnd"/>
      <w:r w:rsidRPr="0005088B">
        <w:rPr>
          <w:rFonts w:ascii="Tahoma" w:hAnsi="Tahoma" w:cs="Tahoma"/>
          <w:sz w:val="18"/>
          <w:szCs w:val="18"/>
        </w:rPr>
        <w:t xml:space="preserve"> = () =&gt; {</w:t>
      </w:r>
    </w:p>
    <w:p w14:paraId="1BA2A1B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throw new </w:t>
      </w:r>
      <w:proofErr w:type="gramStart"/>
      <w:r w:rsidRPr="0005088B">
        <w:rPr>
          <w:rFonts w:ascii="Tahoma" w:hAnsi="Tahoma" w:cs="Tahoma"/>
          <w:sz w:val="18"/>
          <w:szCs w:val="18"/>
        </w:rPr>
        <w:t>Error(</w:t>
      </w:r>
      <w:proofErr w:type="gramEnd"/>
      <w:r w:rsidRPr="0005088B">
        <w:rPr>
          <w:rFonts w:ascii="Tahoma" w:hAnsi="Tahoma" w:cs="Tahoma"/>
          <w:sz w:val="18"/>
          <w:szCs w:val="18"/>
        </w:rPr>
        <w:t>"An error occurred!");</w:t>
      </w:r>
    </w:p>
    <w:p w14:paraId="49219FC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29FB49AB" w14:textId="77777777" w:rsidR="0005088B" w:rsidRPr="0005088B" w:rsidRDefault="0005088B" w:rsidP="00661F43">
      <w:pPr>
        <w:spacing w:after="0" w:line="240" w:lineRule="auto"/>
        <w:rPr>
          <w:rFonts w:ascii="Tahoma" w:hAnsi="Tahoma" w:cs="Tahoma"/>
          <w:sz w:val="18"/>
          <w:szCs w:val="18"/>
        </w:rPr>
      </w:pPr>
    </w:p>
    <w:p w14:paraId="2845FDB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
    <w:p w14:paraId="2022173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&lt;div&gt;</w:t>
      </w:r>
    </w:p>
    <w:p w14:paraId="56E251E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&lt;h2&gt;This component may throw an </w:t>
      </w:r>
      <w:proofErr w:type="gramStart"/>
      <w:r w:rsidRPr="0005088B">
        <w:rPr>
          <w:rFonts w:ascii="Tahoma" w:hAnsi="Tahoma" w:cs="Tahoma"/>
          <w:sz w:val="18"/>
          <w:szCs w:val="18"/>
        </w:rPr>
        <w:t>error!&lt;</w:t>
      </w:r>
      <w:proofErr w:type="gramEnd"/>
      <w:r w:rsidRPr="0005088B">
        <w:rPr>
          <w:rFonts w:ascii="Tahoma" w:hAnsi="Tahoma" w:cs="Tahoma"/>
          <w:sz w:val="18"/>
          <w:szCs w:val="18"/>
        </w:rPr>
        <w:t>/h2&gt;</w:t>
      </w:r>
    </w:p>
    <w:p w14:paraId="436C12F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&lt;button </w:t>
      </w:r>
      <w:proofErr w:type="spellStart"/>
      <w:r w:rsidRPr="0005088B">
        <w:rPr>
          <w:rFonts w:ascii="Tahoma" w:hAnsi="Tahoma" w:cs="Tahoma"/>
          <w:sz w:val="18"/>
          <w:szCs w:val="18"/>
        </w:rPr>
        <w:t>onClick</w:t>
      </w:r>
      <w:proofErr w:type="spellEnd"/>
      <w:r w:rsidRPr="0005088B">
        <w:rPr>
          <w:rFonts w:ascii="Tahoma" w:hAnsi="Tahoma" w:cs="Tahoma"/>
          <w:sz w:val="18"/>
          <w:szCs w:val="18"/>
        </w:rPr>
        <w:t>={</w:t>
      </w:r>
      <w:proofErr w:type="spellStart"/>
      <w:r w:rsidRPr="0005088B">
        <w:rPr>
          <w:rFonts w:ascii="Tahoma" w:hAnsi="Tahoma" w:cs="Tahoma"/>
          <w:sz w:val="18"/>
          <w:szCs w:val="18"/>
        </w:rPr>
        <w:t>throwError</w:t>
      </w:r>
      <w:proofErr w:type="spellEnd"/>
      <w:r w:rsidRPr="0005088B">
        <w:rPr>
          <w:rFonts w:ascii="Tahoma" w:hAnsi="Tahoma" w:cs="Tahoma"/>
          <w:sz w:val="18"/>
          <w:szCs w:val="18"/>
        </w:rPr>
        <w:t>}&gt;Throw Error&lt;/button&gt;</w:t>
      </w:r>
    </w:p>
    <w:p w14:paraId="2420224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&lt;/div&gt;</w:t>
      </w:r>
    </w:p>
    <w:p w14:paraId="7FCF355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4B3E0BA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265185E5" w14:textId="77777777" w:rsidR="0005088B" w:rsidRPr="0005088B" w:rsidRDefault="0005088B" w:rsidP="00661F43">
      <w:pPr>
        <w:spacing w:after="0" w:line="240" w:lineRule="auto"/>
        <w:rPr>
          <w:rFonts w:ascii="Tahoma" w:hAnsi="Tahoma" w:cs="Tahoma"/>
          <w:sz w:val="18"/>
          <w:szCs w:val="18"/>
        </w:rPr>
      </w:pPr>
    </w:p>
    <w:p w14:paraId="208A6A9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export default </w:t>
      </w:r>
      <w:proofErr w:type="spellStart"/>
      <w:r w:rsidRPr="0005088B">
        <w:rPr>
          <w:rFonts w:ascii="Tahoma" w:hAnsi="Tahoma" w:cs="Tahoma"/>
          <w:sz w:val="18"/>
          <w:szCs w:val="18"/>
        </w:rPr>
        <w:t>ComponentThatMayError</w:t>
      </w:r>
      <w:proofErr w:type="spellEnd"/>
      <w:r w:rsidRPr="0005088B">
        <w:rPr>
          <w:rFonts w:ascii="Tahoma" w:hAnsi="Tahoma" w:cs="Tahoma"/>
          <w:sz w:val="18"/>
          <w:szCs w:val="18"/>
        </w:rPr>
        <w:t>;</w:t>
      </w:r>
    </w:p>
    <w:p w14:paraId="79274EB5"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Key Lifecycle Methods for Error Boundaries</w:t>
      </w:r>
    </w:p>
    <w:p w14:paraId="740376A1" w14:textId="77777777" w:rsidR="0005088B" w:rsidRPr="0005088B" w:rsidRDefault="0005088B" w:rsidP="00661F43">
      <w:pPr>
        <w:numPr>
          <w:ilvl w:val="0"/>
          <w:numId w:val="247"/>
        </w:numPr>
        <w:spacing w:after="0" w:line="240" w:lineRule="auto"/>
        <w:rPr>
          <w:rFonts w:ascii="Tahoma" w:hAnsi="Tahoma" w:cs="Tahoma"/>
          <w:sz w:val="18"/>
          <w:szCs w:val="18"/>
        </w:rPr>
      </w:pPr>
      <w:proofErr w:type="spellStart"/>
      <w:r w:rsidRPr="0005088B">
        <w:rPr>
          <w:rFonts w:ascii="Tahoma" w:hAnsi="Tahoma" w:cs="Tahoma"/>
          <w:b/>
          <w:bCs/>
          <w:sz w:val="18"/>
          <w:szCs w:val="18"/>
        </w:rPr>
        <w:t>getDerivedStateFromError</w:t>
      </w:r>
      <w:proofErr w:type="spellEnd"/>
      <w:r w:rsidRPr="0005088B">
        <w:rPr>
          <w:rFonts w:ascii="Tahoma" w:hAnsi="Tahoma" w:cs="Tahoma"/>
          <w:sz w:val="18"/>
          <w:szCs w:val="18"/>
        </w:rPr>
        <w:t>:</w:t>
      </w:r>
    </w:p>
    <w:p w14:paraId="43EAE883" w14:textId="77777777" w:rsidR="0005088B" w:rsidRPr="0005088B" w:rsidRDefault="0005088B" w:rsidP="00661F43">
      <w:pPr>
        <w:numPr>
          <w:ilvl w:val="1"/>
          <w:numId w:val="247"/>
        </w:numPr>
        <w:spacing w:after="0" w:line="240" w:lineRule="auto"/>
        <w:rPr>
          <w:rFonts w:ascii="Tahoma" w:hAnsi="Tahoma" w:cs="Tahoma"/>
          <w:sz w:val="18"/>
          <w:szCs w:val="18"/>
        </w:rPr>
      </w:pPr>
      <w:r w:rsidRPr="0005088B">
        <w:rPr>
          <w:rFonts w:ascii="Tahoma" w:hAnsi="Tahoma" w:cs="Tahoma"/>
          <w:sz w:val="18"/>
          <w:szCs w:val="18"/>
        </w:rPr>
        <w:t>This static method is called when an error is thrown in a child component. It receives the error as an argument and allows you to update the state to render a fallback UI.</w:t>
      </w:r>
    </w:p>
    <w:p w14:paraId="25E6C454" w14:textId="77777777" w:rsidR="0005088B" w:rsidRPr="0005088B" w:rsidRDefault="0005088B" w:rsidP="00661F43">
      <w:pPr>
        <w:numPr>
          <w:ilvl w:val="1"/>
          <w:numId w:val="247"/>
        </w:numPr>
        <w:spacing w:after="0" w:line="240" w:lineRule="auto"/>
        <w:rPr>
          <w:rFonts w:ascii="Tahoma" w:hAnsi="Tahoma" w:cs="Tahoma"/>
          <w:sz w:val="18"/>
          <w:szCs w:val="18"/>
        </w:rPr>
      </w:pPr>
      <w:r w:rsidRPr="0005088B">
        <w:rPr>
          <w:rFonts w:ascii="Tahoma" w:hAnsi="Tahoma" w:cs="Tahoma"/>
          <w:b/>
          <w:bCs/>
          <w:sz w:val="18"/>
          <w:szCs w:val="18"/>
        </w:rPr>
        <w:t>Usage</w:t>
      </w:r>
      <w:r w:rsidRPr="0005088B">
        <w:rPr>
          <w:rFonts w:ascii="Tahoma" w:hAnsi="Tahoma" w:cs="Tahoma"/>
          <w:sz w:val="18"/>
          <w:szCs w:val="18"/>
        </w:rPr>
        <w:t xml:space="preserve">: Return an object to update state (usually </w:t>
      </w:r>
      <w:proofErr w:type="gramStart"/>
      <w:r w:rsidRPr="0005088B">
        <w:rPr>
          <w:rFonts w:ascii="Tahoma" w:hAnsi="Tahoma" w:cs="Tahoma"/>
          <w:sz w:val="18"/>
          <w:szCs w:val="18"/>
        </w:rPr>
        <w:t xml:space="preserve">{ </w:t>
      </w:r>
      <w:proofErr w:type="spellStart"/>
      <w:r w:rsidRPr="0005088B">
        <w:rPr>
          <w:rFonts w:ascii="Tahoma" w:hAnsi="Tahoma" w:cs="Tahoma"/>
          <w:sz w:val="18"/>
          <w:szCs w:val="18"/>
        </w:rPr>
        <w:t>hasError</w:t>
      </w:r>
      <w:proofErr w:type="spellEnd"/>
      <w:proofErr w:type="gramEnd"/>
      <w:r w:rsidRPr="0005088B">
        <w:rPr>
          <w:rFonts w:ascii="Tahoma" w:hAnsi="Tahoma" w:cs="Tahoma"/>
          <w:sz w:val="18"/>
          <w:szCs w:val="18"/>
        </w:rPr>
        <w:t>: true }).</w:t>
      </w:r>
    </w:p>
    <w:p w14:paraId="2106A315" w14:textId="77777777" w:rsidR="0005088B" w:rsidRPr="0005088B" w:rsidRDefault="0005088B" w:rsidP="00661F43">
      <w:pPr>
        <w:numPr>
          <w:ilvl w:val="0"/>
          <w:numId w:val="247"/>
        </w:numPr>
        <w:spacing w:after="0" w:line="240" w:lineRule="auto"/>
        <w:rPr>
          <w:rFonts w:ascii="Tahoma" w:hAnsi="Tahoma" w:cs="Tahoma"/>
          <w:sz w:val="18"/>
          <w:szCs w:val="18"/>
        </w:rPr>
      </w:pPr>
      <w:proofErr w:type="spellStart"/>
      <w:r w:rsidRPr="0005088B">
        <w:rPr>
          <w:rFonts w:ascii="Tahoma" w:hAnsi="Tahoma" w:cs="Tahoma"/>
          <w:b/>
          <w:bCs/>
          <w:sz w:val="18"/>
          <w:szCs w:val="18"/>
        </w:rPr>
        <w:t>componentDidCatch</w:t>
      </w:r>
      <w:proofErr w:type="spellEnd"/>
      <w:r w:rsidRPr="0005088B">
        <w:rPr>
          <w:rFonts w:ascii="Tahoma" w:hAnsi="Tahoma" w:cs="Tahoma"/>
          <w:sz w:val="18"/>
          <w:szCs w:val="18"/>
        </w:rPr>
        <w:t>:</w:t>
      </w:r>
    </w:p>
    <w:p w14:paraId="16AB2AEF" w14:textId="77777777" w:rsidR="0005088B" w:rsidRPr="0005088B" w:rsidRDefault="0005088B" w:rsidP="00661F43">
      <w:pPr>
        <w:numPr>
          <w:ilvl w:val="1"/>
          <w:numId w:val="247"/>
        </w:numPr>
        <w:spacing w:after="0" w:line="240" w:lineRule="auto"/>
        <w:rPr>
          <w:rFonts w:ascii="Tahoma" w:hAnsi="Tahoma" w:cs="Tahoma"/>
          <w:sz w:val="18"/>
          <w:szCs w:val="18"/>
        </w:rPr>
      </w:pPr>
      <w:r w:rsidRPr="0005088B">
        <w:rPr>
          <w:rFonts w:ascii="Tahoma" w:hAnsi="Tahoma" w:cs="Tahoma"/>
          <w:sz w:val="18"/>
          <w:szCs w:val="18"/>
        </w:rPr>
        <w:t>This lifecycle method is called after an error has been thrown. It receives two arguments: the error and an object with information about where the error occurred.</w:t>
      </w:r>
    </w:p>
    <w:p w14:paraId="3F9ABF2F" w14:textId="77777777" w:rsidR="0005088B" w:rsidRPr="0005088B" w:rsidRDefault="0005088B" w:rsidP="00661F43">
      <w:pPr>
        <w:numPr>
          <w:ilvl w:val="1"/>
          <w:numId w:val="247"/>
        </w:numPr>
        <w:spacing w:after="0" w:line="240" w:lineRule="auto"/>
        <w:rPr>
          <w:rFonts w:ascii="Tahoma" w:hAnsi="Tahoma" w:cs="Tahoma"/>
          <w:sz w:val="18"/>
          <w:szCs w:val="18"/>
        </w:rPr>
      </w:pPr>
      <w:r w:rsidRPr="0005088B">
        <w:rPr>
          <w:rFonts w:ascii="Tahoma" w:hAnsi="Tahoma" w:cs="Tahoma"/>
          <w:b/>
          <w:bCs/>
          <w:sz w:val="18"/>
          <w:szCs w:val="18"/>
        </w:rPr>
        <w:t>Usage</w:t>
      </w:r>
      <w:r w:rsidRPr="0005088B">
        <w:rPr>
          <w:rFonts w:ascii="Tahoma" w:hAnsi="Tahoma" w:cs="Tahoma"/>
          <w:sz w:val="18"/>
          <w:szCs w:val="18"/>
        </w:rPr>
        <w:t>: Useful for logging errors to an external service for monitoring and debugging.</w:t>
      </w:r>
    </w:p>
    <w:p w14:paraId="2EA535EF"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Key Points to Remember</w:t>
      </w:r>
    </w:p>
    <w:p w14:paraId="1312CCB9" w14:textId="77777777" w:rsidR="0005088B" w:rsidRPr="0005088B" w:rsidRDefault="0005088B" w:rsidP="00661F43">
      <w:pPr>
        <w:numPr>
          <w:ilvl w:val="0"/>
          <w:numId w:val="248"/>
        </w:numPr>
        <w:spacing w:after="0" w:line="240" w:lineRule="auto"/>
        <w:rPr>
          <w:rFonts w:ascii="Tahoma" w:hAnsi="Tahoma" w:cs="Tahoma"/>
          <w:sz w:val="18"/>
          <w:szCs w:val="18"/>
        </w:rPr>
      </w:pPr>
      <w:r w:rsidRPr="0005088B">
        <w:rPr>
          <w:rFonts w:ascii="Tahoma" w:hAnsi="Tahoma" w:cs="Tahoma"/>
          <w:b/>
          <w:bCs/>
          <w:sz w:val="18"/>
          <w:szCs w:val="18"/>
        </w:rPr>
        <w:t>Error Boundary is a Class Component</w:t>
      </w:r>
      <w:r w:rsidRPr="0005088B">
        <w:rPr>
          <w:rFonts w:ascii="Tahoma" w:hAnsi="Tahoma" w:cs="Tahoma"/>
          <w:sz w:val="18"/>
          <w:szCs w:val="18"/>
        </w:rPr>
        <w:t>: Only class components can be used as error boundaries. Functional components cannot catch errors with the same mechanisms but can leverage hooks and other strategies for error handling.</w:t>
      </w:r>
    </w:p>
    <w:p w14:paraId="53447FD7" w14:textId="77777777" w:rsidR="0005088B" w:rsidRPr="0005088B" w:rsidRDefault="0005088B" w:rsidP="00661F43">
      <w:pPr>
        <w:numPr>
          <w:ilvl w:val="0"/>
          <w:numId w:val="248"/>
        </w:numPr>
        <w:spacing w:after="0" w:line="240" w:lineRule="auto"/>
        <w:rPr>
          <w:rFonts w:ascii="Tahoma" w:hAnsi="Tahoma" w:cs="Tahoma"/>
          <w:sz w:val="18"/>
          <w:szCs w:val="18"/>
        </w:rPr>
      </w:pPr>
      <w:r w:rsidRPr="0005088B">
        <w:rPr>
          <w:rFonts w:ascii="Tahoma" w:hAnsi="Tahoma" w:cs="Tahoma"/>
          <w:b/>
          <w:bCs/>
          <w:sz w:val="18"/>
          <w:szCs w:val="18"/>
        </w:rPr>
        <w:t>Granularity</w:t>
      </w:r>
      <w:r w:rsidRPr="0005088B">
        <w:rPr>
          <w:rFonts w:ascii="Tahoma" w:hAnsi="Tahoma" w:cs="Tahoma"/>
          <w:sz w:val="18"/>
          <w:szCs w:val="18"/>
        </w:rPr>
        <w:t>: You can place multiple error boundaries throughout your component tree to catch errors at different levels. This can help in isolating and managing errors more effectively.</w:t>
      </w:r>
    </w:p>
    <w:p w14:paraId="05E94283" w14:textId="77777777" w:rsidR="0005088B" w:rsidRPr="0005088B" w:rsidRDefault="0005088B" w:rsidP="00661F43">
      <w:pPr>
        <w:numPr>
          <w:ilvl w:val="0"/>
          <w:numId w:val="248"/>
        </w:numPr>
        <w:spacing w:after="0" w:line="240" w:lineRule="auto"/>
        <w:rPr>
          <w:rFonts w:ascii="Tahoma" w:hAnsi="Tahoma" w:cs="Tahoma"/>
          <w:sz w:val="18"/>
          <w:szCs w:val="18"/>
        </w:rPr>
      </w:pPr>
      <w:r w:rsidRPr="0005088B">
        <w:rPr>
          <w:rFonts w:ascii="Tahoma" w:hAnsi="Tahoma" w:cs="Tahoma"/>
          <w:b/>
          <w:bCs/>
          <w:sz w:val="18"/>
          <w:szCs w:val="18"/>
        </w:rPr>
        <w:t>Fallback UI</w:t>
      </w:r>
      <w:r w:rsidRPr="0005088B">
        <w:rPr>
          <w:rFonts w:ascii="Tahoma" w:hAnsi="Tahoma" w:cs="Tahoma"/>
          <w:sz w:val="18"/>
          <w:szCs w:val="18"/>
        </w:rPr>
        <w:t>: Customize the fallback UI to inform users about the error in a user-friendly manner. Instead of just a generic error message, consider providing options to retry the action or navigate back to a safe area.</w:t>
      </w:r>
    </w:p>
    <w:p w14:paraId="60A9422D"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Example of Using Multiple Error Boundaries</w:t>
      </w:r>
    </w:p>
    <w:p w14:paraId="585CA717"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7583090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3EFE2C0F"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import React from 'react';</w:t>
      </w:r>
    </w:p>
    <w:p w14:paraId="37ECFF1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import </w:t>
      </w:r>
      <w:proofErr w:type="spellStart"/>
      <w:r w:rsidRPr="0005088B">
        <w:rPr>
          <w:rFonts w:ascii="Tahoma" w:hAnsi="Tahoma" w:cs="Tahoma"/>
          <w:sz w:val="18"/>
          <w:szCs w:val="18"/>
        </w:rPr>
        <w:t>ErrorBoundary</w:t>
      </w:r>
      <w:proofErr w:type="spellEnd"/>
      <w:r w:rsidRPr="0005088B">
        <w:rPr>
          <w:rFonts w:ascii="Tahoma" w:hAnsi="Tahoma" w:cs="Tahoma"/>
          <w:sz w:val="18"/>
          <w:szCs w:val="18"/>
        </w:rPr>
        <w:t xml:space="preserve"> from </w:t>
      </w:r>
      <w:proofErr w:type="gramStart"/>
      <w:r w:rsidRPr="0005088B">
        <w:rPr>
          <w:rFonts w:ascii="Tahoma" w:hAnsi="Tahoma" w:cs="Tahoma"/>
          <w:sz w:val="18"/>
          <w:szCs w:val="18"/>
        </w:rPr>
        <w:t>'./</w:t>
      </w:r>
      <w:proofErr w:type="spellStart"/>
      <w:proofErr w:type="gramEnd"/>
      <w:r w:rsidRPr="0005088B">
        <w:rPr>
          <w:rFonts w:ascii="Tahoma" w:hAnsi="Tahoma" w:cs="Tahoma"/>
          <w:sz w:val="18"/>
          <w:szCs w:val="18"/>
        </w:rPr>
        <w:t>ErrorBoundary</w:t>
      </w:r>
      <w:proofErr w:type="spellEnd"/>
      <w:r w:rsidRPr="0005088B">
        <w:rPr>
          <w:rFonts w:ascii="Tahoma" w:hAnsi="Tahoma" w:cs="Tahoma"/>
          <w:sz w:val="18"/>
          <w:szCs w:val="18"/>
        </w:rPr>
        <w:t>';</w:t>
      </w:r>
    </w:p>
    <w:p w14:paraId="1A03AFD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lastRenderedPageBreak/>
        <w:t xml:space="preserve">import </w:t>
      </w:r>
      <w:proofErr w:type="spellStart"/>
      <w:r w:rsidRPr="0005088B">
        <w:rPr>
          <w:rFonts w:ascii="Tahoma" w:hAnsi="Tahoma" w:cs="Tahoma"/>
          <w:sz w:val="18"/>
          <w:szCs w:val="18"/>
        </w:rPr>
        <w:t>ComponentA</w:t>
      </w:r>
      <w:proofErr w:type="spellEnd"/>
      <w:r w:rsidRPr="0005088B">
        <w:rPr>
          <w:rFonts w:ascii="Tahoma" w:hAnsi="Tahoma" w:cs="Tahoma"/>
          <w:sz w:val="18"/>
          <w:szCs w:val="18"/>
        </w:rPr>
        <w:t xml:space="preserve"> from </w:t>
      </w:r>
      <w:proofErr w:type="gramStart"/>
      <w:r w:rsidRPr="0005088B">
        <w:rPr>
          <w:rFonts w:ascii="Tahoma" w:hAnsi="Tahoma" w:cs="Tahoma"/>
          <w:sz w:val="18"/>
          <w:szCs w:val="18"/>
        </w:rPr>
        <w:t>'./</w:t>
      </w:r>
      <w:proofErr w:type="spellStart"/>
      <w:proofErr w:type="gramEnd"/>
      <w:r w:rsidRPr="0005088B">
        <w:rPr>
          <w:rFonts w:ascii="Tahoma" w:hAnsi="Tahoma" w:cs="Tahoma"/>
          <w:sz w:val="18"/>
          <w:szCs w:val="18"/>
        </w:rPr>
        <w:t>ComponentA</w:t>
      </w:r>
      <w:proofErr w:type="spellEnd"/>
      <w:r w:rsidRPr="0005088B">
        <w:rPr>
          <w:rFonts w:ascii="Tahoma" w:hAnsi="Tahoma" w:cs="Tahoma"/>
          <w:sz w:val="18"/>
          <w:szCs w:val="18"/>
        </w:rPr>
        <w:t>';</w:t>
      </w:r>
    </w:p>
    <w:p w14:paraId="1A7D765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import </w:t>
      </w:r>
      <w:proofErr w:type="spellStart"/>
      <w:r w:rsidRPr="0005088B">
        <w:rPr>
          <w:rFonts w:ascii="Tahoma" w:hAnsi="Tahoma" w:cs="Tahoma"/>
          <w:sz w:val="18"/>
          <w:szCs w:val="18"/>
        </w:rPr>
        <w:t>ComponentB</w:t>
      </w:r>
      <w:proofErr w:type="spellEnd"/>
      <w:r w:rsidRPr="0005088B">
        <w:rPr>
          <w:rFonts w:ascii="Tahoma" w:hAnsi="Tahoma" w:cs="Tahoma"/>
          <w:sz w:val="18"/>
          <w:szCs w:val="18"/>
        </w:rPr>
        <w:t xml:space="preserve"> from </w:t>
      </w:r>
      <w:proofErr w:type="gramStart"/>
      <w:r w:rsidRPr="0005088B">
        <w:rPr>
          <w:rFonts w:ascii="Tahoma" w:hAnsi="Tahoma" w:cs="Tahoma"/>
          <w:sz w:val="18"/>
          <w:szCs w:val="18"/>
        </w:rPr>
        <w:t>'./</w:t>
      </w:r>
      <w:proofErr w:type="spellStart"/>
      <w:proofErr w:type="gramEnd"/>
      <w:r w:rsidRPr="0005088B">
        <w:rPr>
          <w:rFonts w:ascii="Tahoma" w:hAnsi="Tahoma" w:cs="Tahoma"/>
          <w:sz w:val="18"/>
          <w:szCs w:val="18"/>
        </w:rPr>
        <w:t>ComponentB</w:t>
      </w:r>
      <w:proofErr w:type="spellEnd"/>
      <w:r w:rsidRPr="0005088B">
        <w:rPr>
          <w:rFonts w:ascii="Tahoma" w:hAnsi="Tahoma" w:cs="Tahoma"/>
          <w:sz w:val="18"/>
          <w:szCs w:val="18"/>
        </w:rPr>
        <w:t>';</w:t>
      </w:r>
    </w:p>
    <w:p w14:paraId="5A31BA06" w14:textId="77777777" w:rsidR="0005088B" w:rsidRPr="0005088B" w:rsidRDefault="0005088B" w:rsidP="00661F43">
      <w:pPr>
        <w:spacing w:after="0" w:line="240" w:lineRule="auto"/>
        <w:rPr>
          <w:rFonts w:ascii="Tahoma" w:hAnsi="Tahoma" w:cs="Tahoma"/>
          <w:sz w:val="18"/>
          <w:szCs w:val="18"/>
        </w:rPr>
      </w:pPr>
    </w:p>
    <w:p w14:paraId="40BA70E4"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App = () =&gt; {</w:t>
      </w:r>
    </w:p>
    <w:p w14:paraId="4B89A63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
    <w:p w14:paraId="7ABA0EC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&lt;div&gt;</w:t>
      </w:r>
    </w:p>
    <w:p w14:paraId="4ED4D13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&lt;h1&gt;My Application&lt;/h1&gt;</w:t>
      </w:r>
    </w:p>
    <w:p w14:paraId="556BE3C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ErrorBoundary</w:t>
      </w:r>
      <w:proofErr w:type="spellEnd"/>
      <w:r w:rsidRPr="0005088B">
        <w:rPr>
          <w:rFonts w:ascii="Tahoma" w:hAnsi="Tahoma" w:cs="Tahoma"/>
          <w:sz w:val="18"/>
          <w:szCs w:val="18"/>
        </w:rPr>
        <w:t>&gt;</w:t>
      </w:r>
    </w:p>
    <w:p w14:paraId="270F3D1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ComponentA</w:t>
      </w:r>
      <w:proofErr w:type="spellEnd"/>
      <w:r w:rsidRPr="0005088B">
        <w:rPr>
          <w:rFonts w:ascii="Tahoma" w:hAnsi="Tahoma" w:cs="Tahoma"/>
          <w:sz w:val="18"/>
          <w:szCs w:val="18"/>
        </w:rPr>
        <w:t xml:space="preserve"> /&gt;</w:t>
      </w:r>
    </w:p>
    <w:p w14:paraId="0EA75A6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ErrorBoundary</w:t>
      </w:r>
      <w:proofErr w:type="spellEnd"/>
      <w:r w:rsidRPr="0005088B">
        <w:rPr>
          <w:rFonts w:ascii="Tahoma" w:hAnsi="Tahoma" w:cs="Tahoma"/>
          <w:sz w:val="18"/>
          <w:szCs w:val="18"/>
        </w:rPr>
        <w:t>&gt;</w:t>
      </w:r>
    </w:p>
    <w:p w14:paraId="4542BF2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ErrorBoundary</w:t>
      </w:r>
      <w:proofErr w:type="spellEnd"/>
      <w:r w:rsidRPr="0005088B">
        <w:rPr>
          <w:rFonts w:ascii="Tahoma" w:hAnsi="Tahoma" w:cs="Tahoma"/>
          <w:sz w:val="18"/>
          <w:szCs w:val="18"/>
        </w:rPr>
        <w:t>&gt;</w:t>
      </w:r>
    </w:p>
    <w:p w14:paraId="2CAB664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ComponentB</w:t>
      </w:r>
      <w:proofErr w:type="spellEnd"/>
      <w:r w:rsidRPr="0005088B">
        <w:rPr>
          <w:rFonts w:ascii="Tahoma" w:hAnsi="Tahoma" w:cs="Tahoma"/>
          <w:sz w:val="18"/>
          <w:szCs w:val="18"/>
        </w:rPr>
        <w:t xml:space="preserve"> /&gt;</w:t>
      </w:r>
    </w:p>
    <w:p w14:paraId="467F6CF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ErrorBoundary</w:t>
      </w:r>
      <w:proofErr w:type="spellEnd"/>
      <w:r w:rsidRPr="0005088B">
        <w:rPr>
          <w:rFonts w:ascii="Tahoma" w:hAnsi="Tahoma" w:cs="Tahoma"/>
          <w:sz w:val="18"/>
          <w:szCs w:val="18"/>
        </w:rPr>
        <w:t>&gt;</w:t>
      </w:r>
    </w:p>
    <w:p w14:paraId="2184EC6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&lt;/div&gt;</w:t>
      </w:r>
    </w:p>
    <w:p w14:paraId="036E9BC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455B62D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5DEB6609" w14:textId="77777777" w:rsidR="0005088B" w:rsidRPr="0005088B" w:rsidRDefault="0005088B" w:rsidP="00661F43">
      <w:pPr>
        <w:spacing w:after="0" w:line="240" w:lineRule="auto"/>
        <w:rPr>
          <w:rFonts w:ascii="Tahoma" w:hAnsi="Tahoma" w:cs="Tahoma"/>
          <w:sz w:val="18"/>
          <w:szCs w:val="18"/>
        </w:rPr>
      </w:pPr>
    </w:p>
    <w:p w14:paraId="2AB64D4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export default App;</w:t>
      </w:r>
    </w:p>
    <w:p w14:paraId="2EBE4BE5"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Logging Errors</w:t>
      </w:r>
    </w:p>
    <w:p w14:paraId="55725A2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To log errors effectively, you can extend the </w:t>
      </w:r>
      <w:proofErr w:type="spellStart"/>
      <w:r w:rsidRPr="0005088B">
        <w:rPr>
          <w:rFonts w:ascii="Tahoma" w:hAnsi="Tahoma" w:cs="Tahoma"/>
          <w:sz w:val="18"/>
          <w:szCs w:val="18"/>
        </w:rPr>
        <w:t>componentDidCatch</w:t>
      </w:r>
      <w:proofErr w:type="spellEnd"/>
      <w:r w:rsidRPr="0005088B">
        <w:rPr>
          <w:rFonts w:ascii="Tahoma" w:hAnsi="Tahoma" w:cs="Tahoma"/>
          <w:sz w:val="18"/>
          <w:szCs w:val="18"/>
        </w:rPr>
        <w:t xml:space="preserve"> method to send error details to an error tracking service:</w:t>
      </w:r>
    </w:p>
    <w:p w14:paraId="1EF921FF"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569A045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6DA522C4" w14:textId="77777777" w:rsidR="0005088B" w:rsidRPr="0005088B" w:rsidRDefault="0005088B" w:rsidP="00661F43">
      <w:pPr>
        <w:spacing w:after="0" w:line="240" w:lineRule="auto"/>
        <w:rPr>
          <w:rFonts w:ascii="Tahoma" w:hAnsi="Tahoma" w:cs="Tahoma"/>
          <w:sz w:val="18"/>
          <w:szCs w:val="18"/>
        </w:rPr>
      </w:pPr>
      <w:proofErr w:type="spellStart"/>
      <w:proofErr w:type="gramStart"/>
      <w:r w:rsidRPr="0005088B">
        <w:rPr>
          <w:rFonts w:ascii="Tahoma" w:hAnsi="Tahoma" w:cs="Tahoma"/>
          <w:sz w:val="18"/>
          <w:szCs w:val="18"/>
        </w:rPr>
        <w:t>componentDidCatch</w:t>
      </w:r>
      <w:proofErr w:type="spellEnd"/>
      <w:r w:rsidRPr="0005088B">
        <w:rPr>
          <w:rFonts w:ascii="Tahoma" w:hAnsi="Tahoma" w:cs="Tahoma"/>
          <w:sz w:val="18"/>
          <w:szCs w:val="18"/>
        </w:rPr>
        <w:t>(</w:t>
      </w:r>
      <w:proofErr w:type="gramEnd"/>
      <w:r w:rsidRPr="0005088B">
        <w:rPr>
          <w:rFonts w:ascii="Tahoma" w:hAnsi="Tahoma" w:cs="Tahoma"/>
          <w:sz w:val="18"/>
          <w:szCs w:val="18"/>
        </w:rPr>
        <w:t xml:space="preserve">error, </w:t>
      </w:r>
      <w:proofErr w:type="spellStart"/>
      <w:r w:rsidRPr="0005088B">
        <w:rPr>
          <w:rFonts w:ascii="Tahoma" w:hAnsi="Tahoma" w:cs="Tahoma"/>
          <w:sz w:val="18"/>
          <w:szCs w:val="18"/>
        </w:rPr>
        <w:t>errorInfo</w:t>
      </w:r>
      <w:proofErr w:type="spellEnd"/>
      <w:r w:rsidRPr="0005088B">
        <w:rPr>
          <w:rFonts w:ascii="Tahoma" w:hAnsi="Tahoma" w:cs="Tahoma"/>
          <w:sz w:val="18"/>
          <w:szCs w:val="18"/>
        </w:rPr>
        <w:t>) {</w:t>
      </w:r>
    </w:p>
    <w:p w14:paraId="7333BD0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console.error</w:t>
      </w:r>
      <w:proofErr w:type="spellEnd"/>
      <w:proofErr w:type="gramEnd"/>
      <w:r w:rsidRPr="0005088B">
        <w:rPr>
          <w:rFonts w:ascii="Tahoma" w:hAnsi="Tahoma" w:cs="Tahoma"/>
          <w:sz w:val="18"/>
          <w:szCs w:val="18"/>
        </w:rPr>
        <w:t xml:space="preserve">("Error caught by Error Boundary:", error, </w:t>
      </w:r>
      <w:proofErr w:type="spellStart"/>
      <w:r w:rsidRPr="0005088B">
        <w:rPr>
          <w:rFonts w:ascii="Tahoma" w:hAnsi="Tahoma" w:cs="Tahoma"/>
          <w:sz w:val="18"/>
          <w:szCs w:val="18"/>
        </w:rPr>
        <w:t>errorInfo</w:t>
      </w:r>
      <w:proofErr w:type="spellEnd"/>
      <w:r w:rsidRPr="0005088B">
        <w:rPr>
          <w:rFonts w:ascii="Tahoma" w:hAnsi="Tahoma" w:cs="Tahoma"/>
          <w:sz w:val="18"/>
          <w:szCs w:val="18"/>
        </w:rPr>
        <w:t>);</w:t>
      </w:r>
    </w:p>
    <w:p w14:paraId="22E6965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Example of sending error to a logging service</w:t>
      </w:r>
    </w:p>
    <w:p w14:paraId="0321A23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logErrorToMyService</w:t>
      </w:r>
      <w:proofErr w:type="spellEnd"/>
      <w:r w:rsidRPr="0005088B">
        <w:rPr>
          <w:rFonts w:ascii="Tahoma" w:hAnsi="Tahoma" w:cs="Tahoma"/>
          <w:sz w:val="18"/>
          <w:szCs w:val="18"/>
        </w:rPr>
        <w:t>(</w:t>
      </w:r>
      <w:proofErr w:type="gramEnd"/>
      <w:r w:rsidRPr="0005088B">
        <w:rPr>
          <w:rFonts w:ascii="Tahoma" w:hAnsi="Tahoma" w:cs="Tahoma"/>
          <w:sz w:val="18"/>
          <w:szCs w:val="18"/>
        </w:rPr>
        <w:t xml:space="preserve">error, </w:t>
      </w:r>
      <w:proofErr w:type="spellStart"/>
      <w:r w:rsidRPr="0005088B">
        <w:rPr>
          <w:rFonts w:ascii="Tahoma" w:hAnsi="Tahoma" w:cs="Tahoma"/>
          <w:sz w:val="18"/>
          <w:szCs w:val="18"/>
        </w:rPr>
        <w:t>errorInfo</w:t>
      </w:r>
      <w:proofErr w:type="spellEnd"/>
      <w:r w:rsidRPr="0005088B">
        <w:rPr>
          <w:rFonts w:ascii="Tahoma" w:hAnsi="Tahoma" w:cs="Tahoma"/>
          <w:sz w:val="18"/>
          <w:szCs w:val="18"/>
        </w:rPr>
        <w:t>);</w:t>
      </w:r>
    </w:p>
    <w:p w14:paraId="3C596E2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4DE2A069"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Error Boundaries with Hooks</w:t>
      </w:r>
    </w:p>
    <w:p w14:paraId="0A30C46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As of now, there is no direct way to create error boundaries using React Hooks. However, you can manage errors using hooks within a functional component and display a fallback UI. This method usually requires more manual error handling.</w:t>
      </w:r>
    </w:p>
    <w:p w14:paraId="0BEA3D64"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Conclusion</w:t>
      </w:r>
    </w:p>
    <w:p w14:paraId="3441E6B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Error boundaries are a crucial feature in React that enhance the robustness of applications by providing a way to gracefully handle errors. By implementing error boundaries, you can prevent your entire application from crashing and create a better user experience, making it easier to maintain and debug your React applications.</w:t>
      </w:r>
    </w:p>
    <w:p w14:paraId="5F3DD074" w14:textId="77777777" w:rsidR="0005088B" w:rsidRPr="0005088B" w:rsidRDefault="0005088B" w:rsidP="00661F43">
      <w:pPr>
        <w:numPr>
          <w:ilvl w:val="0"/>
          <w:numId w:val="249"/>
        </w:numPr>
        <w:spacing w:after="0" w:line="240" w:lineRule="auto"/>
        <w:rPr>
          <w:rFonts w:ascii="Tahoma" w:hAnsi="Tahoma" w:cs="Tahoma"/>
          <w:sz w:val="18"/>
          <w:szCs w:val="18"/>
        </w:rPr>
      </w:pPr>
      <w:r w:rsidRPr="0005088B">
        <w:rPr>
          <w:rFonts w:ascii="Tahoma" w:hAnsi="Tahoma" w:cs="Tahoma"/>
          <w:b/>
          <w:bCs/>
          <w:sz w:val="18"/>
          <w:szCs w:val="18"/>
        </w:rPr>
        <w:t>Best Practices</w:t>
      </w:r>
      <w:r w:rsidRPr="0005088B">
        <w:rPr>
          <w:rFonts w:ascii="Tahoma" w:hAnsi="Tahoma" w:cs="Tahoma"/>
          <w:sz w:val="18"/>
          <w:szCs w:val="18"/>
        </w:rPr>
        <w:t>: Use error boundaries judiciously, wrapping components where errors are likely to occur. Customize the fallback UI for better user experience and consider logging errors for monitoring purposes.</w:t>
      </w:r>
    </w:p>
    <w:p w14:paraId="6172CC47" w14:textId="77777777" w:rsidR="0005088B" w:rsidRPr="0005088B" w:rsidRDefault="0005088B" w:rsidP="00661F43">
      <w:pPr>
        <w:numPr>
          <w:ilvl w:val="0"/>
          <w:numId w:val="249"/>
        </w:numPr>
        <w:spacing w:after="0" w:line="240" w:lineRule="auto"/>
        <w:rPr>
          <w:rFonts w:ascii="Tahoma" w:hAnsi="Tahoma" w:cs="Tahoma"/>
          <w:sz w:val="18"/>
          <w:szCs w:val="18"/>
        </w:rPr>
      </w:pPr>
      <w:r w:rsidRPr="0005088B">
        <w:rPr>
          <w:rFonts w:ascii="Tahoma" w:hAnsi="Tahoma" w:cs="Tahoma"/>
          <w:b/>
          <w:bCs/>
          <w:sz w:val="18"/>
          <w:szCs w:val="18"/>
        </w:rPr>
        <w:t>Testing</w:t>
      </w:r>
      <w:r w:rsidRPr="0005088B">
        <w:rPr>
          <w:rFonts w:ascii="Tahoma" w:hAnsi="Tahoma" w:cs="Tahoma"/>
          <w:sz w:val="18"/>
          <w:szCs w:val="18"/>
        </w:rPr>
        <w:t>: Test your error boundaries by simulating errors to ensure they behave as expected in real scenarios.</w:t>
      </w:r>
    </w:p>
    <w:p w14:paraId="33FD2454" w14:textId="77777777" w:rsidR="000218CE" w:rsidRPr="00014775" w:rsidRDefault="000218CE" w:rsidP="00661F43">
      <w:pPr>
        <w:spacing w:after="0" w:line="240" w:lineRule="auto"/>
        <w:rPr>
          <w:rFonts w:ascii="Tahoma" w:hAnsi="Tahoma" w:cs="Tahoma"/>
          <w:sz w:val="18"/>
          <w:szCs w:val="18"/>
        </w:rPr>
      </w:pPr>
    </w:p>
    <w:p w14:paraId="1CB7D195" w14:textId="2E209B93" w:rsidR="0013245C" w:rsidRPr="00014775" w:rsidRDefault="0013245C" w:rsidP="00661F43">
      <w:pPr>
        <w:pStyle w:val="Heading2"/>
        <w:spacing w:line="240" w:lineRule="auto"/>
        <w:rPr>
          <w:rFonts w:ascii="Tahoma" w:hAnsi="Tahoma" w:cs="Tahoma"/>
          <w:sz w:val="18"/>
          <w:szCs w:val="18"/>
        </w:rPr>
      </w:pPr>
      <w:bookmarkStart w:id="58" w:name="_Toc181077056"/>
      <w:r w:rsidRPr="00014775">
        <w:rPr>
          <w:rFonts w:ascii="Tahoma" w:hAnsi="Tahoma" w:cs="Tahoma"/>
          <w:sz w:val="18"/>
          <w:szCs w:val="18"/>
        </w:rPr>
        <w:t>Catching Errors in Components</w:t>
      </w:r>
      <w:bookmarkEnd w:id="58"/>
    </w:p>
    <w:p w14:paraId="5A376624"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Catching errors in React components is an essential aspect of building robust applications. By handling errors gracefully, you can enhance the user experience, prevent application crashes, and provide feedback to users when something goes wrong. Here’s a detailed overview of how to catch errors in React components, including using error boundaries and alternative methods.</w:t>
      </w:r>
    </w:p>
    <w:p w14:paraId="1A56607A"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1. Understanding the Types of Errors in React</w:t>
      </w:r>
    </w:p>
    <w:p w14:paraId="7EBFE34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Errors in React can occur in various contexts, including:</w:t>
      </w:r>
    </w:p>
    <w:p w14:paraId="227F65DA" w14:textId="77777777" w:rsidR="0005088B" w:rsidRPr="0005088B" w:rsidRDefault="0005088B" w:rsidP="00661F43">
      <w:pPr>
        <w:numPr>
          <w:ilvl w:val="0"/>
          <w:numId w:val="250"/>
        </w:numPr>
        <w:spacing w:after="0" w:line="240" w:lineRule="auto"/>
        <w:rPr>
          <w:rFonts w:ascii="Tahoma" w:hAnsi="Tahoma" w:cs="Tahoma"/>
          <w:sz w:val="18"/>
          <w:szCs w:val="18"/>
        </w:rPr>
      </w:pPr>
      <w:r w:rsidRPr="0005088B">
        <w:rPr>
          <w:rFonts w:ascii="Tahoma" w:hAnsi="Tahoma" w:cs="Tahoma"/>
          <w:b/>
          <w:bCs/>
          <w:sz w:val="18"/>
          <w:szCs w:val="18"/>
        </w:rPr>
        <w:t>Rendering errors</w:t>
      </w:r>
      <w:r w:rsidRPr="0005088B">
        <w:rPr>
          <w:rFonts w:ascii="Tahoma" w:hAnsi="Tahoma" w:cs="Tahoma"/>
          <w:sz w:val="18"/>
          <w:szCs w:val="18"/>
        </w:rPr>
        <w:t>: Issues that arise during the rendering of components (e.g., accessing properties of undefined).</w:t>
      </w:r>
    </w:p>
    <w:p w14:paraId="0C731944" w14:textId="77777777" w:rsidR="0005088B" w:rsidRPr="0005088B" w:rsidRDefault="0005088B" w:rsidP="00661F43">
      <w:pPr>
        <w:numPr>
          <w:ilvl w:val="0"/>
          <w:numId w:val="250"/>
        </w:numPr>
        <w:spacing w:after="0" w:line="240" w:lineRule="auto"/>
        <w:rPr>
          <w:rFonts w:ascii="Tahoma" w:hAnsi="Tahoma" w:cs="Tahoma"/>
          <w:sz w:val="18"/>
          <w:szCs w:val="18"/>
        </w:rPr>
      </w:pPr>
      <w:r w:rsidRPr="0005088B">
        <w:rPr>
          <w:rFonts w:ascii="Tahoma" w:hAnsi="Tahoma" w:cs="Tahoma"/>
          <w:b/>
          <w:bCs/>
          <w:sz w:val="18"/>
          <w:szCs w:val="18"/>
        </w:rPr>
        <w:t>Lifecycle method errors</w:t>
      </w:r>
      <w:r w:rsidRPr="0005088B">
        <w:rPr>
          <w:rFonts w:ascii="Tahoma" w:hAnsi="Tahoma" w:cs="Tahoma"/>
          <w:sz w:val="18"/>
          <w:szCs w:val="18"/>
        </w:rPr>
        <w:t xml:space="preserve">: Errors that occur in lifecycle methods like </w:t>
      </w:r>
      <w:proofErr w:type="spellStart"/>
      <w:r w:rsidRPr="0005088B">
        <w:rPr>
          <w:rFonts w:ascii="Tahoma" w:hAnsi="Tahoma" w:cs="Tahoma"/>
          <w:sz w:val="18"/>
          <w:szCs w:val="18"/>
        </w:rPr>
        <w:t>componentDidMount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componentDidUpdate</w:t>
      </w:r>
      <w:proofErr w:type="spellEnd"/>
      <w:r w:rsidRPr="0005088B">
        <w:rPr>
          <w:rFonts w:ascii="Tahoma" w:hAnsi="Tahoma" w:cs="Tahoma"/>
          <w:sz w:val="18"/>
          <w:szCs w:val="18"/>
        </w:rPr>
        <w:t>, and others.</w:t>
      </w:r>
    </w:p>
    <w:p w14:paraId="369CFA9A" w14:textId="77777777" w:rsidR="0005088B" w:rsidRPr="0005088B" w:rsidRDefault="0005088B" w:rsidP="00661F43">
      <w:pPr>
        <w:numPr>
          <w:ilvl w:val="0"/>
          <w:numId w:val="250"/>
        </w:numPr>
        <w:spacing w:after="0" w:line="240" w:lineRule="auto"/>
        <w:rPr>
          <w:rFonts w:ascii="Tahoma" w:hAnsi="Tahoma" w:cs="Tahoma"/>
          <w:sz w:val="18"/>
          <w:szCs w:val="18"/>
        </w:rPr>
      </w:pPr>
      <w:r w:rsidRPr="0005088B">
        <w:rPr>
          <w:rFonts w:ascii="Tahoma" w:hAnsi="Tahoma" w:cs="Tahoma"/>
          <w:b/>
          <w:bCs/>
          <w:sz w:val="18"/>
          <w:szCs w:val="18"/>
        </w:rPr>
        <w:t>Event handler errors</w:t>
      </w:r>
      <w:r w:rsidRPr="0005088B">
        <w:rPr>
          <w:rFonts w:ascii="Tahoma" w:hAnsi="Tahoma" w:cs="Tahoma"/>
          <w:sz w:val="18"/>
          <w:szCs w:val="18"/>
        </w:rPr>
        <w:t>: Errors that occur during event handling (e.g., click events).</w:t>
      </w:r>
    </w:p>
    <w:p w14:paraId="3F46C8ED" w14:textId="77777777" w:rsidR="0005088B" w:rsidRPr="0005088B" w:rsidRDefault="0005088B" w:rsidP="00661F43">
      <w:pPr>
        <w:numPr>
          <w:ilvl w:val="0"/>
          <w:numId w:val="250"/>
        </w:numPr>
        <w:spacing w:after="0" w:line="240" w:lineRule="auto"/>
        <w:rPr>
          <w:rFonts w:ascii="Tahoma" w:hAnsi="Tahoma" w:cs="Tahoma"/>
          <w:sz w:val="18"/>
          <w:szCs w:val="18"/>
        </w:rPr>
      </w:pPr>
      <w:r w:rsidRPr="0005088B">
        <w:rPr>
          <w:rFonts w:ascii="Tahoma" w:hAnsi="Tahoma" w:cs="Tahoma"/>
          <w:b/>
          <w:bCs/>
          <w:sz w:val="18"/>
          <w:szCs w:val="18"/>
        </w:rPr>
        <w:t>Asynchronous errors</w:t>
      </w:r>
      <w:r w:rsidRPr="0005088B">
        <w:rPr>
          <w:rFonts w:ascii="Tahoma" w:hAnsi="Tahoma" w:cs="Tahoma"/>
          <w:sz w:val="18"/>
          <w:szCs w:val="18"/>
        </w:rPr>
        <w:t>: Errors that arise from asynchronous operations, such as API calls or promises.</w:t>
      </w:r>
    </w:p>
    <w:p w14:paraId="199703EB"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2. Catching Errors with Error Boundaries</w:t>
      </w:r>
    </w:p>
    <w:p w14:paraId="517DFD5A"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What are Error Boundaries?</w:t>
      </w:r>
    </w:p>
    <w:p w14:paraId="696D3B4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Error boundaries are React components that implement the </w:t>
      </w:r>
      <w:proofErr w:type="spellStart"/>
      <w:r w:rsidRPr="0005088B">
        <w:rPr>
          <w:rFonts w:ascii="Tahoma" w:hAnsi="Tahoma" w:cs="Tahoma"/>
          <w:sz w:val="18"/>
          <w:szCs w:val="18"/>
        </w:rPr>
        <w:t>getDerivedStateFromError</w:t>
      </w:r>
      <w:proofErr w:type="spellEnd"/>
      <w:r w:rsidRPr="0005088B">
        <w:rPr>
          <w:rFonts w:ascii="Tahoma" w:hAnsi="Tahoma" w:cs="Tahoma"/>
          <w:sz w:val="18"/>
          <w:szCs w:val="18"/>
        </w:rPr>
        <w:t xml:space="preserve"> and </w:t>
      </w:r>
      <w:proofErr w:type="spellStart"/>
      <w:r w:rsidRPr="0005088B">
        <w:rPr>
          <w:rFonts w:ascii="Tahoma" w:hAnsi="Tahoma" w:cs="Tahoma"/>
          <w:sz w:val="18"/>
          <w:szCs w:val="18"/>
        </w:rPr>
        <w:t>componentDidCatch</w:t>
      </w:r>
      <w:proofErr w:type="spellEnd"/>
      <w:r w:rsidRPr="0005088B">
        <w:rPr>
          <w:rFonts w:ascii="Tahoma" w:hAnsi="Tahoma" w:cs="Tahoma"/>
          <w:sz w:val="18"/>
          <w:szCs w:val="18"/>
        </w:rPr>
        <w:t xml:space="preserve"> lifecycle methods. They can catch errors in the rendering phase, lifecycle methods, and constructors of their child components.</w:t>
      </w:r>
    </w:p>
    <w:p w14:paraId="1E8763D1"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How to Implement an Error Boundary</w:t>
      </w:r>
    </w:p>
    <w:p w14:paraId="4B0D00A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Here's how you can create an error boundary component:</w:t>
      </w:r>
    </w:p>
    <w:p w14:paraId="4CDFA5B8"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3AE5588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lastRenderedPageBreak/>
        <w:t>Copy code</w:t>
      </w:r>
    </w:p>
    <w:p w14:paraId="0B817D2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import React, </w:t>
      </w:r>
      <w:proofErr w:type="gramStart"/>
      <w:r w:rsidRPr="0005088B">
        <w:rPr>
          <w:rFonts w:ascii="Tahoma" w:hAnsi="Tahoma" w:cs="Tahoma"/>
          <w:sz w:val="18"/>
          <w:szCs w:val="18"/>
        </w:rPr>
        <w:t>{ Component</w:t>
      </w:r>
      <w:proofErr w:type="gramEnd"/>
      <w:r w:rsidRPr="0005088B">
        <w:rPr>
          <w:rFonts w:ascii="Tahoma" w:hAnsi="Tahoma" w:cs="Tahoma"/>
          <w:sz w:val="18"/>
          <w:szCs w:val="18"/>
        </w:rPr>
        <w:t xml:space="preserve"> } from 'react';</w:t>
      </w:r>
    </w:p>
    <w:p w14:paraId="01ABC3D3" w14:textId="77777777" w:rsidR="0005088B" w:rsidRPr="0005088B" w:rsidRDefault="0005088B" w:rsidP="00661F43">
      <w:pPr>
        <w:spacing w:after="0" w:line="240" w:lineRule="auto"/>
        <w:rPr>
          <w:rFonts w:ascii="Tahoma" w:hAnsi="Tahoma" w:cs="Tahoma"/>
          <w:sz w:val="18"/>
          <w:szCs w:val="18"/>
        </w:rPr>
      </w:pPr>
    </w:p>
    <w:p w14:paraId="35842A0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class </w:t>
      </w:r>
      <w:proofErr w:type="spellStart"/>
      <w:r w:rsidRPr="0005088B">
        <w:rPr>
          <w:rFonts w:ascii="Tahoma" w:hAnsi="Tahoma" w:cs="Tahoma"/>
          <w:sz w:val="18"/>
          <w:szCs w:val="18"/>
        </w:rPr>
        <w:t>ErrorBoundary</w:t>
      </w:r>
      <w:proofErr w:type="spellEnd"/>
      <w:r w:rsidRPr="0005088B">
        <w:rPr>
          <w:rFonts w:ascii="Tahoma" w:hAnsi="Tahoma" w:cs="Tahoma"/>
          <w:sz w:val="18"/>
          <w:szCs w:val="18"/>
        </w:rPr>
        <w:t xml:space="preserve"> extends Component {</w:t>
      </w:r>
    </w:p>
    <w:p w14:paraId="2A4D271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constructor(props) {</w:t>
      </w:r>
    </w:p>
    <w:p w14:paraId="6CE2427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super(props);</w:t>
      </w:r>
    </w:p>
    <w:p w14:paraId="3F1D0BF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this.state</w:t>
      </w:r>
      <w:proofErr w:type="spellEnd"/>
      <w:proofErr w:type="gramEnd"/>
      <w:r w:rsidRPr="0005088B">
        <w:rPr>
          <w:rFonts w:ascii="Tahoma" w:hAnsi="Tahoma" w:cs="Tahoma"/>
          <w:sz w:val="18"/>
          <w:szCs w:val="18"/>
        </w:rPr>
        <w:t xml:space="preserve"> = { </w:t>
      </w:r>
      <w:proofErr w:type="spellStart"/>
      <w:r w:rsidRPr="0005088B">
        <w:rPr>
          <w:rFonts w:ascii="Tahoma" w:hAnsi="Tahoma" w:cs="Tahoma"/>
          <w:sz w:val="18"/>
          <w:szCs w:val="18"/>
        </w:rPr>
        <w:t>hasError</w:t>
      </w:r>
      <w:proofErr w:type="spellEnd"/>
      <w:r w:rsidRPr="0005088B">
        <w:rPr>
          <w:rFonts w:ascii="Tahoma" w:hAnsi="Tahoma" w:cs="Tahoma"/>
          <w:sz w:val="18"/>
          <w:szCs w:val="18"/>
        </w:rPr>
        <w:t>: false };</w:t>
      </w:r>
    </w:p>
    <w:p w14:paraId="58613E9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25AA758E" w14:textId="77777777" w:rsidR="0005088B" w:rsidRPr="0005088B" w:rsidRDefault="0005088B" w:rsidP="00661F43">
      <w:pPr>
        <w:spacing w:after="0" w:line="240" w:lineRule="auto"/>
        <w:rPr>
          <w:rFonts w:ascii="Tahoma" w:hAnsi="Tahoma" w:cs="Tahoma"/>
          <w:sz w:val="18"/>
          <w:szCs w:val="18"/>
        </w:rPr>
      </w:pPr>
    </w:p>
    <w:p w14:paraId="176C8E7F"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Update state to show the fallback UI</w:t>
      </w:r>
    </w:p>
    <w:p w14:paraId="3AA363A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static </w:t>
      </w:r>
      <w:proofErr w:type="spellStart"/>
      <w:r w:rsidRPr="0005088B">
        <w:rPr>
          <w:rFonts w:ascii="Tahoma" w:hAnsi="Tahoma" w:cs="Tahoma"/>
          <w:sz w:val="18"/>
          <w:szCs w:val="18"/>
        </w:rPr>
        <w:t>getDerivedStateFromError</w:t>
      </w:r>
      <w:proofErr w:type="spellEnd"/>
      <w:r w:rsidRPr="0005088B">
        <w:rPr>
          <w:rFonts w:ascii="Tahoma" w:hAnsi="Tahoma" w:cs="Tahoma"/>
          <w:sz w:val="18"/>
          <w:szCs w:val="18"/>
        </w:rPr>
        <w:t>(error) {</w:t>
      </w:r>
    </w:p>
    <w:p w14:paraId="2933868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roofErr w:type="gramStart"/>
      <w:r w:rsidRPr="0005088B">
        <w:rPr>
          <w:rFonts w:ascii="Tahoma" w:hAnsi="Tahoma" w:cs="Tahoma"/>
          <w:sz w:val="18"/>
          <w:szCs w:val="18"/>
        </w:rPr>
        <w:t xml:space="preserve">{ </w:t>
      </w:r>
      <w:proofErr w:type="spellStart"/>
      <w:r w:rsidRPr="0005088B">
        <w:rPr>
          <w:rFonts w:ascii="Tahoma" w:hAnsi="Tahoma" w:cs="Tahoma"/>
          <w:sz w:val="18"/>
          <w:szCs w:val="18"/>
        </w:rPr>
        <w:t>hasError</w:t>
      </w:r>
      <w:proofErr w:type="spellEnd"/>
      <w:proofErr w:type="gramEnd"/>
      <w:r w:rsidRPr="0005088B">
        <w:rPr>
          <w:rFonts w:ascii="Tahoma" w:hAnsi="Tahoma" w:cs="Tahoma"/>
          <w:sz w:val="18"/>
          <w:szCs w:val="18"/>
        </w:rPr>
        <w:t>: true };</w:t>
      </w:r>
    </w:p>
    <w:p w14:paraId="38BD39C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4E5EFC88" w14:textId="77777777" w:rsidR="0005088B" w:rsidRPr="0005088B" w:rsidRDefault="0005088B" w:rsidP="00661F43">
      <w:pPr>
        <w:spacing w:after="0" w:line="240" w:lineRule="auto"/>
        <w:rPr>
          <w:rFonts w:ascii="Tahoma" w:hAnsi="Tahoma" w:cs="Tahoma"/>
          <w:sz w:val="18"/>
          <w:szCs w:val="18"/>
        </w:rPr>
      </w:pPr>
    </w:p>
    <w:p w14:paraId="2D0ADAC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Log the error information</w:t>
      </w:r>
    </w:p>
    <w:p w14:paraId="1478CBCF"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componentDidCatch</w:t>
      </w:r>
      <w:proofErr w:type="spellEnd"/>
      <w:r w:rsidRPr="0005088B">
        <w:rPr>
          <w:rFonts w:ascii="Tahoma" w:hAnsi="Tahoma" w:cs="Tahoma"/>
          <w:sz w:val="18"/>
          <w:szCs w:val="18"/>
        </w:rPr>
        <w:t>(</w:t>
      </w:r>
      <w:proofErr w:type="gramEnd"/>
      <w:r w:rsidRPr="0005088B">
        <w:rPr>
          <w:rFonts w:ascii="Tahoma" w:hAnsi="Tahoma" w:cs="Tahoma"/>
          <w:sz w:val="18"/>
          <w:szCs w:val="18"/>
        </w:rPr>
        <w:t xml:space="preserve">error, </w:t>
      </w:r>
      <w:proofErr w:type="spellStart"/>
      <w:r w:rsidRPr="0005088B">
        <w:rPr>
          <w:rFonts w:ascii="Tahoma" w:hAnsi="Tahoma" w:cs="Tahoma"/>
          <w:sz w:val="18"/>
          <w:szCs w:val="18"/>
        </w:rPr>
        <w:t>errorInfo</w:t>
      </w:r>
      <w:proofErr w:type="spellEnd"/>
      <w:r w:rsidRPr="0005088B">
        <w:rPr>
          <w:rFonts w:ascii="Tahoma" w:hAnsi="Tahoma" w:cs="Tahoma"/>
          <w:sz w:val="18"/>
          <w:szCs w:val="18"/>
        </w:rPr>
        <w:t>) {</w:t>
      </w:r>
    </w:p>
    <w:p w14:paraId="792F75C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console.error</w:t>
      </w:r>
      <w:proofErr w:type="spellEnd"/>
      <w:proofErr w:type="gramEnd"/>
      <w:r w:rsidRPr="0005088B">
        <w:rPr>
          <w:rFonts w:ascii="Tahoma" w:hAnsi="Tahoma" w:cs="Tahoma"/>
          <w:sz w:val="18"/>
          <w:szCs w:val="18"/>
        </w:rPr>
        <w:t xml:space="preserve">("Error caught by Error Boundary:", error, </w:t>
      </w:r>
      <w:proofErr w:type="spellStart"/>
      <w:r w:rsidRPr="0005088B">
        <w:rPr>
          <w:rFonts w:ascii="Tahoma" w:hAnsi="Tahoma" w:cs="Tahoma"/>
          <w:sz w:val="18"/>
          <w:szCs w:val="18"/>
        </w:rPr>
        <w:t>errorInfo</w:t>
      </w:r>
      <w:proofErr w:type="spellEnd"/>
      <w:r w:rsidRPr="0005088B">
        <w:rPr>
          <w:rFonts w:ascii="Tahoma" w:hAnsi="Tahoma" w:cs="Tahoma"/>
          <w:sz w:val="18"/>
          <w:szCs w:val="18"/>
        </w:rPr>
        <w:t>);</w:t>
      </w:r>
    </w:p>
    <w:p w14:paraId="2CC71CC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Optionally send error to an external logging service</w:t>
      </w:r>
    </w:p>
    <w:p w14:paraId="6DA6E58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36BFC4C8" w14:textId="77777777" w:rsidR="0005088B" w:rsidRPr="0005088B" w:rsidRDefault="0005088B" w:rsidP="00661F43">
      <w:pPr>
        <w:spacing w:after="0" w:line="240" w:lineRule="auto"/>
        <w:rPr>
          <w:rFonts w:ascii="Tahoma" w:hAnsi="Tahoma" w:cs="Tahoma"/>
          <w:sz w:val="18"/>
          <w:szCs w:val="18"/>
        </w:rPr>
      </w:pPr>
    </w:p>
    <w:p w14:paraId="75ECFF9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gramStart"/>
      <w:r w:rsidRPr="0005088B">
        <w:rPr>
          <w:rFonts w:ascii="Tahoma" w:hAnsi="Tahoma" w:cs="Tahoma"/>
          <w:sz w:val="18"/>
          <w:szCs w:val="18"/>
        </w:rPr>
        <w:t>render(</w:t>
      </w:r>
      <w:proofErr w:type="gramEnd"/>
      <w:r w:rsidRPr="0005088B">
        <w:rPr>
          <w:rFonts w:ascii="Tahoma" w:hAnsi="Tahoma" w:cs="Tahoma"/>
          <w:sz w:val="18"/>
          <w:szCs w:val="18"/>
        </w:rPr>
        <w:t>) {</w:t>
      </w:r>
    </w:p>
    <w:p w14:paraId="201693B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if (</w:t>
      </w:r>
      <w:proofErr w:type="spellStart"/>
      <w:proofErr w:type="gramStart"/>
      <w:r w:rsidRPr="0005088B">
        <w:rPr>
          <w:rFonts w:ascii="Tahoma" w:hAnsi="Tahoma" w:cs="Tahoma"/>
          <w:sz w:val="18"/>
          <w:szCs w:val="18"/>
        </w:rPr>
        <w:t>this.state</w:t>
      </w:r>
      <w:proofErr w:type="gramEnd"/>
      <w:r w:rsidRPr="0005088B">
        <w:rPr>
          <w:rFonts w:ascii="Tahoma" w:hAnsi="Tahoma" w:cs="Tahoma"/>
          <w:sz w:val="18"/>
          <w:szCs w:val="18"/>
        </w:rPr>
        <w:t>.hasError</w:t>
      </w:r>
      <w:proofErr w:type="spellEnd"/>
      <w:r w:rsidRPr="0005088B">
        <w:rPr>
          <w:rFonts w:ascii="Tahoma" w:hAnsi="Tahoma" w:cs="Tahoma"/>
          <w:sz w:val="18"/>
          <w:szCs w:val="18"/>
        </w:rPr>
        <w:t>) {</w:t>
      </w:r>
    </w:p>
    <w:p w14:paraId="1D2D5BC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Fallback UI</w:t>
      </w:r>
    </w:p>
    <w:p w14:paraId="7027812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&lt;h1&gt;Something went </w:t>
      </w:r>
      <w:proofErr w:type="gramStart"/>
      <w:r w:rsidRPr="0005088B">
        <w:rPr>
          <w:rFonts w:ascii="Tahoma" w:hAnsi="Tahoma" w:cs="Tahoma"/>
          <w:sz w:val="18"/>
          <w:szCs w:val="18"/>
        </w:rPr>
        <w:t>wrong.&lt;</w:t>
      </w:r>
      <w:proofErr w:type="gramEnd"/>
      <w:r w:rsidRPr="0005088B">
        <w:rPr>
          <w:rFonts w:ascii="Tahoma" w:hAnsi="Tahoma" w:cs="Tahoma"/>
          <w:sz w:val="18"/>
          <w:szCs w:val="18"/>
        </w:rPr>
        <w:t>/h1&gt;;</w:t>
      </w:r>
    </w:p>
    <w:p w14:paraId="3693233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45BAD1AB" w14:textId="77777777" w:rsidR="0005088B" w:rsidRPr="0005088B" w:rsidRDefault="0005088B" w:rsidP="00661F43">
      <w:pPr>
        <w:spacing w:after="0" w:line="240" w:lineRule="auto"/>
        <w:rPr>
          <w:rFonts w:ascii="Tahoma" w:hAnsi="Tahoma" w:cs="Tahoma"/>
          <w:sz w:val="18"/>
          <w:szCs w:val="18"/>
        </w:rPr>
      </w:pPr>
    </w:p>
    <w:p w14:paraId="2B0A5B0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roofErr w:type="spellStart"/>
      <w:proofErr w:type="gramStart"/>
      <w:r w:rsidRPr="0005088B">
        <w:rPr>
          <w:rFonts w:ascii="Tahoma" w:hAnsi="Tahoma" w:cs="Tahoma"/>
          <w:sz w:val="18"/>
          <w:szCs w:val="18"/>
        </w:rPr>
        <w:t>this.props</w:t>
      </w:r>
      <w:proofErr w:type="gramEnd"/>
      <w:r w:rsidRPr="0005088B">
        <w:rPr>
          <w:rFonts w:ascii="Tahoma" w:hAnsi="Tahoma" w:cs="Tahoma"/>
          <w:sz w:val="18"/>
          <w:szCs w:val="18"/>
        </w:rPr>
        <w:t>.children</w:t>
      </w:r>
      <w:proofErr w:type="spellEnd"/>
      <w:r w:rsidRPr="0005088B">
        <w:rPr>
          <w:rFonts w:ascii="Tahoma" w:hAnsi="Tahoma" w:cs="Tahoma"/>
          <w:sz w:val="18"/>
          <w:szCs w:val="18"/>
        </w:rPr>
        <w:t>; // Render the child components</w:t>
      </w:r>
    </w:p>
    <w:p w14:paraId="4753B19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70D13D6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262D9E2B" w14:textId="77777777" w:rsidR="0005088B" w:rsidRPr="0005088B" w:rsidRDefault="0005088B" w:rsidP="00661F43">
      <w:pPr>
        <w:spacing w:after="0" w:line="240" w:lineRule="auto"/>
        <w:rPr>
          <w:rFonts w:ascii="Tahoma" w:hAnsi="Tahoma" w:cs="Tahoma"/>
          <w:sz w:val="18"/>
          <w:szCs w:val="18"/>
        </w:rPr>
      </w:pPr>
    </w:p>
    <w:p w14:paraId="3F1993F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export default </w:t>
      </w:r>
      <w:proofErr w:type="spellStart"/>
      <w:r w:rsidRPr="0005088B">
        <w:rPr>
          <w:rFonts w:ascii="Tahoma" w:hAnsi="Tahoma" w:cs="Tahoma"/>
          <w:sz w:val="18"/>
          <w:szCs w:val="18"/>
        </w:rPr>
        <w:t>ErrorBoundary</w:t>
      </w:r>
      <w:proofErr w:type="spellEnd"/>
      <w:r w:rsidRPr="0005088B">
        <w:rPr>
          <w:rFonts w:ascii="Tahoma" w:hAnsi="Tahoma" w:cs="Tahoma"/>
          <w:sz w:val="18"/>
          <w:szCs w:val="18"/>
        </w:rPr>
        <w:t>;</w:t>
      </w:r>
    </w:p>
    <w:p w14:paraId="534D407E"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Using the Error Boundary</w:t>
      </w:r>
    </w:p>
    <w:p w14:paraId="55B0079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You can wrap components that may throw errors with the </w:t>
      </w:r>
      <w:proofErr w:type="spellStart"/>
      <w:r w:rsidRPr="0005088B">
        <w:rPr>
          <w:rFonts w:ascii="Tahoma" w:hAnsi="Tahoma" w:cs="Tahoma"/>
          <w:sz w:val="18"/>
          <w:szCs w:val="18"/>
        </w:rPr>
        <w:t>ErrorBoundary</w:t>
      </w:r>
      <w:proofErr w:type="spellEnd"/>
      <w:r w:rsidRPr="0005088B">
        <w:rPr>
          <w:rFonts w:ascii="Tahoma" w:hAnsi="Tahoma" w:cs="Tahoma"/>
          <w:sz w:val="18"/>
          <w:szCs w:val="18"/>
        </w:rPr>
        <w:t xml:space="preserve"> component:</w:t>
      </w:r>
    </w:p>
    <w:p w14:paraId="5D207303"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40E932A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4D48EE1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import React from 'react';</w:t>
      </w:r>
    </w:p>
    <w:p w14:paraId="01E37FE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import </w:t>
      </w:r>
      <w:proofErr w:type="spellStart"/>
      <w:r w:rsidRPr="0005088B">
        <w:rPr>
          <w:rFonts w:ascii="Tahoma" w:hAnsi="Tahoma" w:cs="Tahoma"/>
          <w:sz w:val="18"/>
          <w:szCs w:val="18"/>
        </w:rPr>
        <w:t>ErrorBoundary</w:t>
      </w:r>
      <w:proofErr w:type="spellEnd"/>
      <w:r w:rsidRPr="0005088B">
        <w:rPr>
          <w:rFonts w:ascii="Tahoma" w:hAnsi="Tahoma" w:cs="Tahoma"/>
          <w:sz w:val="18"/>
          <w:szCs w:val="18"/>
        </w:rPr>
        <w:t xml:space="preserve"> from </w:t>
      </w:r>
      <w:proofErr w:type="gramStart"/>
      <w:r w:rsidRPr="0005088B">
        <w:rPr>
          <w:rFonts w:ascii="Tahoma" w:hAnsi="Tahoma" w:cs="Tahoma"/>
          <w:sz w:val="18"/>
          <w:szCs w:val="18"/>
        </w:rPr>
        <w:t>'./</w:t>
      </w:r>
      <w:proofErr w:type="spellStart"/>
      <w:proofErr w:type="gramEnd"/>
      <w:r w:rsidRPr="0005088B">
        <w:rPr>
          <w:rFonts w:ascii="Tahoma" w:hAnsi="Tahoma" w:cs="Tahoma"/>
          <w:sz w:val="18"/>
          <w:szCs w:val="18"/>
        </w:rPr>
        <w:t>ErrorBoundary</w:t>
      </w:r>
      <w:proofErr w:type="spellEnd"/>
      <w:r w:rsidRPr="0005088B">
        <w:rPr>
          <w:rFonts w:ascii="Tahoma" w:hAnsi="Tahoma" w:cs="Tahoma"/>
          <w:sz w:val="18"/>
          <w:szCs w:val="18"/>
        </w:rPr>
        <w:t>';</w:t>
      </w:r>
    </w:p>
    <w:p w14:paraId="0FAF026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import </w:t>
      </w:r>
      <w:proofErr w:type="spellStart"/>
      <w:r w:rsidRPr="0005088B">
        <w:rPr>
          <w:rFonts w:ascii="Tahoma" w:hAnsi="Tahoma" w:cs="Tahoma"/>
          <w:sz w:val="18"/>
          <w:szCs w:val="18"/>
        </w:rPr>
        <w:t>ComponentThatMayError</w:t>
      </w:r>
      <w:proofErr w:type="spellEnd"/>
      <w:r w:rsidRPr="0005088B">
        <w:rPr>
          <w:rFonts w:ascii="Tahoma" w:hAnsi="Tahoma" w:cs="Tahoma"/>
          <w:sz w:val="18"/>
          <w:szCs w:val="18"/>
        </w:rPr>
        <w:t xml:space="preserve"> from </w:t>
      </w:r>
      <w:proofErr w:type="gramStart"/>
      <w:r w:rsidRPr="0005088B">
        <w:rPr>
          <w:rFonts w:ascii="Tahoma" w:hAnsi="Tahoma" w:cs="Tahoma"/>
          <w:sz w:val="18"/>
          <w:szCs w:val="18"/>
        </w:rPr>
        <w:t>'./</w:t>
      </w:r>
      <w:proofErr w:type="spellStart"/>
      <w:proofErr w:type="gramEnd"/>
      <w:r w:rsidRPr="0005088B">
        <w:rPr>
          <w:rFonts w:ascii="Tahoma" w:hAnsi="Tahoma" w:cs="Tahoma"/>
          <w:sz w:val="18"/>
          <w:szCs w:val="18"/>
        </w:rPr>
        <w:t>ComponentThatMayError</w:t>
      </w:r>
      <w:proofErr w:type="spellEnd"/>
      <w:r w:rsidRPr="0005088B">
        <w:rPr>
          <w:rFonts w:ascii="Tahoma" w:hAnsi="Tahoma" w:cs="Tahoma"/>
          <w:sz w:val="18"/>
          <w:szCs w:val="18"/>
        </w:rPr>
        <w:t>';</w:t>
      </w:r>
    </w:p>
    <w:p w14:paraId="47FB434B" w14:textId="77777777" w:rsidR="0005088B" w:rsidRPr="0005088B" w:rsidRDefault="0005088B" w:rsidP="00661F43">
      <w:pPr>
        <w:spacing w:after="0" w:line="240" w:lineRule="auto"/>
        <w:rPr>
          <w:rFonts w:ascii="Tahoma" w:hAnsi="Tahoma" w:cs="Tahoma"/>
          <w:sz w:val="18"/>
          <w:szCs w:val="18"/>
        </w:rPr>
      </w:pPr>
    </w:p>
    <w:p w14:paraId="0D516EFD"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App = () =&gt; {</w:t>
      </w:r>
    </w:p>
    <w:p w14:paraId="081B921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
    <w:p w14:paraId="24C130D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&lt;div&gt;</w:t>
      </w:r>
    </w:p>
    <w:p w14:paraId="227B547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&lt;h1&gt;My Application&lt;/h1&gt;</w:t>
      </w:r>
    </w:p>
    <w:p w14:paraId="7064211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ErrorBoundary</w:t>
      </w:r>
      <w:proofErr w:type="spellEnd"/>
      <w:r w:rsidRPr="0005088B">
        <w:rPr>
          <w:rFonts w:ascii="Tahoma" w:hAnsi="Tahoma" w:cs="Tahoma"/>
          <w:sz w:val="18"/>
          <w:szCs w:val="18"/>
        </w:rPr>
        <w:t>&gt;</w:t>
      </w:r>
    </w:p>
    <w:p w14:paraId="4C562A4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ComponentThatMayError</w:t>
      </w:r>
      <w:proofErr w:type="spellEnd"/>
      <w:r w:rsidRPr="0005088B">
        <w:rPr>
          <w:rFonts w:ascii="Tahoma" w:hAnsi="Tahoma" w:cs="Tahoma"/>
          <w:sz w:val="18"/>
          <w:szCs w:val="18"/>
        </w:rPr>
        <w:t xml:space="preserve"> /&gt;</w:t>
      </w:r>
    </w:p>
    <w:p w14:paraId="209FAA6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w:t>
      </w:r>
      <w:proofErr w:type="spellStart"/>
      <w:r w:rsidRPr="0005088B">
        <w:rPr>
          <w:rFonts w:ascii="Tahoma" w:hAnsi="Tahoma" w:cs="Tahoma"/>
          <w:sz w:val="18"/>
          <w:szCs w:val="18"/>
        </w:rPr>
        <w:t>ErrorBoundary</w:t>
      </w:r>
      <w:proofErr w:type="spellEnd"/>
      <w:r w:rsidRPr="0005088B">
        <w:rPr>
          <w:rFonts w:ascii="Tahoma" w:hAnsi="Tahoma" w:cs="Tahoma"/>
          <w:sz w:val="18"/>
          <w:szCs w:val="18"/>
        </w:rPr>
        <w:t>&gt;</w:t>
      </w:r>
    </w:p>
    <w:p w14:paraId="2858DA08"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&lt;/div&gt;</w:t>
      </w:r>
    </w:p>
    <w:p w14:paraId="73B1299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6E965B8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19422EAD" w14:textId="77777777" w:rsidR="0005088B" w:rsidRPr="0005088B" w:rsidRDefault="0005088B" w:rsidP="00661F43">
      <w:pPr>
        <w:spacing w:after="0" w:line="240" w:lineRule="auto"/>
        <w:rPr>
          <w:rFonts w:ascii="Tahoma" w:hAnsi="Tahoma" w:cs="Tahoma"/>
          <w:sz w:val="18"/>
          <w:szCs w:val="18"/>
        </w:rPr>
      </w:pPr>
    </w:p>
    <w:p w14:paraId="1B05543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export default App;</w:t>
      </w:r>
    </w:p>
    <w:p w14:paraId="367D0372"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3. Catching Errors in Event Handlers</w:t>
      </w:r>
    </w:p>
    <w:p w14:paraId="74FA061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While error boundaries can catch errors in rendering and lifecycle methods, they do not catch errors in event handlers. To handle errors in event handlers, you can use try-catch blocks:</w:t>
      </w:r>
    </w:p>
    <w:p w14:paraId="36C8FD8B"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57B39F2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20EC8277"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MyComponent</w:t>
      </w:r>
      <w:proofErr w:type="spellEnd"/>
      <w:r w:rsidRPr="0005088B">
        <w:rPr>
          <w:rFonts w:ascii="Tahoma" w:hAnsi="Tahoma" w:cs="Tahoma"/>
          <w:sz w:val="18"/>
          <w:szCs w:val="18"/>
        </w:rPr>
        <w:t xml:space="preserve"> = () =&gt; {</w:t>
      </w:r>
    </w:p>
    <w:p w14:paraId="2C55E20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handleClick</w:t>
      </w:r>
      <w:proofErr w:type="spellEnd"/>
      <w:r w:rsidRPr="0005088B">
        <w:rPr>
          <w:rFonts w:ascii="Tahoma" w:hAnsi="Tahoma" w:cs="Tahoma"/>
          <w:sz w:val="18"/>
          <w:szCs w:val="18"/>
        </w:rPr>
        <w:t xml:space="preserve"> = () =&gt; {</w:t>
      </w:r>
    </w:p>
    <w:p w14:paraId="75CCF55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try {</w:t>
      </w:r>
    </w:p>
    <w:p w14:paraId="52EDF44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Code that may throw an error</w:t>
      </w:r>
    </w:p>
    <w:p w14:paraId="0DC165F8"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throw new </w:t>
      </w:r>
      <w:proofErr w:type="gramStart"/>
      <w:r w:rsidRPr="0005088B">
        <w:rPr>
          <w:rFonts w:ascii="Tahoma" w:hAnsi="Tahoma" w:cs="Tahoma"/>
          <w:sz w:val="18"/>
          <w:szCs w:val="18"/>
        </w:rPr>
        <w:t>Error(</w:t>
      </w:r>
      <w:proofErr w:type="gramEnd"/>
      <w:r w:rsidRPr="0005088B">
        <w:rPr>
          <w:rFonts w:ascii="Tahoma" w:hAnsi="Tahoma" w:cs="Tahoma"/>
          <w:sz w:val="18"/>
          <w:szCs w:val="18"/>
        </w:rPr>
        <w:t>"An error occurred in the event handler!");</w:t>
      </w:r>
    </w:p>
    <w:p w14:paraId="4F719F94"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catch (error) {</w:t>
      </w:r>
    </w:p>
    <w:p w14:paraId="5503CB5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console.error</w:t>
      </w:r>
      <w:proofErr w:type="spellEnd"/>
      <w:proofErr w:type="gramEnd"/>
      <w:r w:rsidRPr="0005088B">
        <w:rPr>
          <w:rFonts w:ascii="Tahoma" w:hAnsi="Tahoma" w:cs="Tahoma"/>
          <w:sz w:val="18"/>
          <w:szCs w:val="18"/>
        </w:rPr>
        <w:t>("Caught error in event handler:", error);</w:t>
      </w:r>
    </w:p>
    <w:p w14:paraId="0D9D2CB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Handle error (e.g., update state, show a message)</w:t>
      </w:r>
    </w:p>
    <w:p w14:paraId="61C8327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lastRenderedPageBreak/>
        <w:t xml:space="preserve">    }</w:t>
      </w:r>
    </w:p>
    <w:p w14:paraId="58456AA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7A197DED" w14:textId="77777777" w:rsidR="0005088B" w:rsidRPr="0005088B" w:rsidRDefault="0005088B" w:rsidP="00661F43">
      <w:pPr>
        <w:spacing w:after="0" w:line="240" w:lineRule="auto"/>
        <w:rPr>
          <w:rFonts w:ascii="Tahoma" w:hAnsi="Tahoma" w:cs="Tahoma"/>
          <w:sz w:val="18"/>
          <w:szCs w:val="18"/>
        </w:rPr>
      </w:pPr>
    </w:p>
    <w:p w14:paraId="3F00F79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&lt;button </w:t>
      </w:r>
      <w:proofErr w:type="spellStart"/>
      <w:r w:rsidRPr="0005088B">
        <w:rPr>
          <w:rFonts w:ascii="Tahoma" w:hAnsi="Tahoma" w:cs="Tahoma"/>
          <w:sz w:val="18"/>
          <w:szCs w:val="18"/>
        </w:rPr>
        <w:t>onClick</w:t>
      </w:r>
      <w:proofErr w:type="spellEnd"/>
      <w:r w:rsidRPr="0005088B">
        <w:rPr>
          <w:rFonts w:ascii="Tahoma" w:hAnsi="Tahoma" w:cs="Tahoma"/>
          <w:sz w:val="18"/>
          <w:szCs w:val="18"/>
        </w:rPr>
        <w:t>={</w:t>
      </w:r>
      <w:proofErr w:type="spellStart"/>
      <w:r w:rsidRPr="0005088B">
        <w:rPr>
          <w:rFonts w:ascii="Tahoma" w:hAnsi="Tahoma" w:cs="Tahoma"/>
          <w:sz w:val="18"/>
          <w:szCs w:val="18"/>
        </w:rPr>
        <w:t>handleClick</w:t>
      </w:r>
      <w:proofErr w:type="spellEnd"/>
      <w:r w:rsidRPr="0005088B">
        <w:rPr>
          <w:rFonts w:ascii="Tahoma" w:hAnsi="Tahoma" w:cs="Tahoma"/>
          <w:sz w:val="18"/>
          <w:szCs w:val="18"/>
        </w:rPr>
        <w:t>}&gt;Click Me&lt;/button&gt;;</w:t>
      </w:r>
    </w:p>
    <w:p w14:paraId="232642E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0DE2625B"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4. Catching Errors in Asynchronous Code</w:t>
      </w:r>
    </w:p>
    <w:p w14:paraId="40E3F1E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When dealing with asynchronous code (like API calls), you can catch errors using try-catch with async/await syntax </w:t>
      </w:r>
      <w:proofErr w:type="gramStart"/>
      <w:r w:rsidRPr="0005088B">
        <w:rPr>
          <w:rFonts w:ascii="Tahoma" w:hAnsi="Tahoma" w:cs="Tahoma"/>
          <w:sz w:val="18"/>
          <w:szCs w:val="18"/>
        </w:rPr>
        <w:t>or .catch</w:t>
      </w:r>
      <w:proofErr w:type="gramEnd"/>
      <w:r w:rsidRPr="0005088B">
        <w:rPr>
          <w:rFonts w:ascii="Tahoma" w:hAnsi="Tahoma" w:cs="Tahoma"/>
          <w:sz w:val="18"/>
          <w:szCs w:val="18"/>
        </w:rPr>
        <w:t>() with Promises.</w:t>
      </w:r>
    </w:p>
    <w:p w14:paraId="03C3471E"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Using Async/Await</w:t>
      </w:r>
    </w:p>
    <w:p w14:paraId="758BFF78"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16D499E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7521F256"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MyComponent</w:t>
      </w:r>
      <w:proofErr w:type="spellEnd"/>
      <w:r w:rsidRPr="0005088B">
        <w:rPr>
          <w:rFonts w:ascii="Tahoma" w:hAnsi="Tahoma" w:cs="Tahoma"/>
          <w:sz w:val="18"/>
          <w:szCs w:val="18"/>
        </w:rPr>
        <w:t xml:space="preserve"> = () =&gt; {</w:t>
      </w:r>
    </w:p>
    <w:p w14:paraId="325AB3E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fetchData</w:t>
      </w:r>
      <w:proofErr w:type="spellEnd"/>
      <w:r w:rsidRPr="0005088B">
        <w:rPr>
          <w:rFonts w:ascii="Tahoma" w:hAnsi="Tahoma" w:cs="Tahoma"/>
          <w:sz w:val="18"/>
          <w:szCs w:val="18"/>
        </w:rPr>
        <w:t xml:space="preserve"> = async () =&gt; {</w:t>
      </w:r>
    </w:p>
    <w:p w14:paraId="5CB42C5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try {</w:t>
      </w:r>
    </w:p>
    <w:p w14:paraId="0715B86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response = await fetch('https://api.example.com/data');</w:t>
      </w:r>
    </w:p>
    <w:p w14:paraId="67504D7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if </w:t>
      </w:r>
      <w:proofErr w:type="gramStart"/>
      <w:r w:rsidRPr="0005088B">
        <w:rPr>
          <w:rFonts w:ascii="Tahoma" w:hAnsi="Tahoma" w:cs="Tahoma"/>
          <w:sz w:val="18"/>
          <w:szCs w:val="18"/>
        </w:rPr>
        <w:t>(!</w:t>
      </w:r>
      <w:proofErr w:type="spellStart"/>
      <w:r w:rsidRPr="0005088B">
        <w:rPr>
          <w:rFonts w:ascii="Tahoma" w:hAnsi="Tahoma" w:cs="Tahoma"/>
          <w:sz w:val="18"/>
          <w:szCs w:val="18"/>
        </w:rPr>
        <w:t>response</w:t>
      </w:r>
      <w:proofErr w:type="gramEnd"/>
      <w:r w:rsidRPr="0005088B">
        <w:rPr>
          <w:rFonts w:ascii="Tahoma" w:hAnsi="Tahoma" w:cs="Tahoma"/>
          <w:sz w:val="18"/>
          <w:szCs w:val="18"/>
        </w:rPr>
        <w:t>.ok</w:t>
      </w:r>
      <w:proofErr w:type="spellEnd"/>
      <w:r w:rsidRPr="0005088B">
        <w:rPr>
          <w:rFonts w:ascii="Tahoma" w:hAnsi="Tahoma" w:cs="Tahoma"/>
          <w:sz w:val="18"/>
          <w:szCs w:val="18"/>
        </w:rPr>
        <w:t>) {</w:t>
      </w:r>
    </w:p>
    <w:p w14:paraId="0EB8A65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throw new </w:t>
      </w:r>
      <w:proofErr w:type="gramStart"/>
      <w:r w:rsidRPr="0005088B">
        <w:rPr>
          <w:rFonts w:ascii="Tahoma" w:hAnsi="Tahoma" w:cs="Tahoma"/>
          <w:sz w:val="18"/>
          <w:szCs w:val="18"/>
        </w:rPr>
        <w:t>Error(</w:t>
      </w:r>
      <w:proofErr w:type="gramEnd"/>
      <w:r w:rsidRPr="0005088B">
        <w:rPr>
          <w:rFonts w:ascii="Tahoma" w:hAnsi="Tahoma" w:cs="Tahoma"/>
          <w:sz w:val="18"/>
          <w:szCs w:val="18"/>
        </w:rPr>
        <w:t>'Network response was not ok');</w:t>
      </w:r>
    </w:p>
    <w:p w14:paraId="5CD26F2F"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1000498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data = await </w:t>
      </w:r>
      <w:proofErr w:type="spellStart"/>
      <w:proofErr w:type="gramStart"/>
      <w:r w:rsidRPr="0005088B">
        <w:rPr>
          <w:rFonts w:ascii="Tahoma" w:hAnsi="Tahoma" w:cs="Tahoma"/>
          <w:sz w:val="18"/>
          <w:szCs w:val="18"/>
        </w:rPr>
        <w:t>response.json</w:t>
      </w:r>
      <w:proofErr w:type="spellEnd"/>
      <w:proofErr w:type="gramEnd"/>
      <w:r w:rsidRPr="0005088B">
        <w:rPr>
          <w:rFonts w:ascii="Tahoma" w:hAnsi="Tahoma" w:cs="Tahoma"/>
          <w:sz w:val="18"/>
          <w:szCs w:val="18"/>
        </w:rPr>
        <w:t>();</w:t>
      </w:r>
    </w:p>
    <w:p w14:paraId="76115F4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Handle the fetched data</w:t>
      </w:r>
    </w:p>
    <w:p w14:paraId="138169E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catch (error) {</w:t>
      </w:r>
    </w:p>
    <w:p w14:paraId="66C8C2D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console.error</w:t>
      </w:r>
      <w:proofErr w:type="spellEnd"/>
      <w:proofErr w:type="gramEnd"/>
      <w:r w:rsidRPr="0005088B">
        <w:rPr>
          <w:rFonts w:ascii="Tahoma" w:hAnsi="Tahoma" w:cs="Tahoma"/>
          <w:sz w:val="18"/>
          <w:szCs w:val="18"/>
        </w:rPr>
        <w:t>("Error fetching data:", error);</w:t>
      </w:r>
    </w:p>
    <w:p w14:paraId="3EE6CE74"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Handle error (e.g., update state, show a message)</w:t>
      </w:r>
    </w:p>
    <w:p w14:paraId="378AFBA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69E50264"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1199B689" w14:textId="77777777" w:rsidR="0005088B" w:rsidRPr="0005088B" w:rsidRDefault="0005088B" w:rsidP="00661F43">
      <w:pPr>
        <w:spacing w:after="0" w:line="240" w:lineRule="auto"/>
        <w:rPr>
          <w:rFonts w:ascii="Tahoma" w:hAnsi="Tahoma" w:cs="Tahoma"/>
          <w:sz w:val="18"/>
          <w:szCs w:val="18"/>
        </w:rPr>
      </w:pPr>
    </w:p>
    <w:p w14:paraId="50FC5114"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r w:rsidRPr="0005088B">
        <w:rPr>
          <w:rFonts w:ascii="Tahoma" w:hAnsi="Tahoma" w:cs="Tahoma"/>
          <w:sz w:val="18"/>
          <w:szCs w:val="18"/>
        </w:rPr>
        <w:t>React.useEffect</w:t>
      </w:r>
      <w:proofErr w:type="spellEnd"/>
      <w:r w:rsidRPr="0005088B">
        <w:rPr>
          <w:rFonts w:ascii="Tahoma" w:hAnsi="Tahoma" w:cs="Tahoma"/>
          <w:sz w:val="18"/>
          <w:szCs w:val="18"/>
        </w:rPr>
        <w:t>(() =&gt; {</w:t>
      </w:r>
    </w:p>
    <w:p w14:paraId="7ABF45A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fetchData</w:t>
      </w:r>
      <w:proofErr w:type="spellEnd"/>
      <w:r w:rsidRPr="0005088B">
        <w:rPr>
          <w:rFonts w:ascii="Tahoma" w:hAnsi="Tahoma" w:cs="Tahoma"/>
          <w:sz w:val="18"/>
          <w:szCs w:val="18"/>
        </w:rPr>
        <w:t>(</w:t>
      </w:r>
      <w:proofErr w:type="gramEnd"/>
      <w:r w:rsidRPr="0005088B">
        <w:rPr>
          <w:rFonts w:ascii="Tahoma" w:hAnsi="Tahoma" w:cs="Tahoma"/>
          <w:sz w:val="18"/>
          <w:szCs w:val="18"/>
        </w:rPr>
        <w:t>);</w:t>
      </w:r>
    </w:p>
    <w:p w14:paraId="16E00C4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w:t>
      </w:r>
    </w:p>
    <w:p w14:paraId="2C430BBB" w14:textId="77777777" w:rsidR="0005088B" w:rsidRPr="0005088B" w:rsidRDefault="0005088B" w:rsidP="00661F43">
      <w:pPr>
        <w:spacing w:after="0" w:line="240" w:lineRule="auto"/>
        <w:rPr>
          <w:rFonts w:ascii="Tahoma" w:hAnsi="Tahoma" w:cs="Tahoma"/>
          <w:sz w:val="18"/>
          <w:szCs w:val="18"/>
        </w:rPr>
      </w:pPr>
    </w:p>
    <w:p w14:paraId="2325D0E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&lt;div&gt;My Component&lt;/div&gt;;</w:t>
      </w:r>
    </w:p>
    <w:p w14:paraId="7CCC5B8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46E01E90"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Using Promises</w:t>
      </w:r>
    </w:p>
    <w:p w14:paraId="1F014FF5"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javascript</w:t>
      </w:r>
      <w:proofErr w:type="spellEnd"/>
    </w:p>
    <w:p w14:paraId="1065351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Copy code</w:t>
      </w:r>
    </w:p>
    <w:p w14:paraId="15B2409F" w14:textId="77777777" w:rsidR="0005088B" w:rsidRPr="0005088B" w:rsidRDefault="0005088B" w:rsidP="00661F43">
      <w:pPr>
        <w:spacing w:after="0" w:line="240" w:lineRule="auto"/>
        <w:rPr>
          <w:rFonts w:ascii="Tahoma" w:hAnsi="Tahoma" w:cs="Tahoma"/>
          <w:sz w:val="18"/>
          <w:szCs w:val="18"/>
        </w:rPr>
      </w:pP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MyComponent</w:t>
      </w:r>
      <w:proofErr w:type="spellEnd"/>
      <w:r w:rsidRPr="0005088B">
        <w:rPr>
          <w:rFonts w:ascii="Tahoma" w:hAnsi="Tahoma" w:cs="Tahoma"/>
          <w:sz w:val="18"/>
          <w:szCs w:val="18"/>
        </w:rPr>
        <w:t xml:space="preserve"> = () =&gt; {</w:t>
      </w:r>
    </w:p>
    <w:p w14:paraId="7265CD0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r w:rsidRPr="0005088B">
        <w:rPr>
          <w:rFonts w:ascii="Tahoma" w:hAnsi="Tahoma" w:cs="Tahoma"/>
          <w:sz w:val="18"/>
          <w:szCs w:val="18"/>
        </w:rPr>
        <w:t>const</w:t>
      </w:r>
      <w:proofErr w:type="spellEnd"/>
      <w:r w:rsidRPr="0005088B">
        <w:rPr>
          <w:rFonts w:ascii="Tahoma" w:hAnsi="Tahoma" w:cs="Tahoma"/>
          <w:sz w:val="18"/>
          <w:szCs w:val="18"/>
        </w:rPr>
        <w:t xml:space="preserve"> </w:t>
      </w:r>
      <w:proofErr w:type="spellStart"/>
      <w:r w:rsidRPr="0005088B">
        <w:rPr>
          <w:rFonts w:ascii="Tahoma" w:hAnsi="Tahoma" w:cs="Tahoma"/>
          <w:sz w:val="18"/>
          <w:szCs w:val="18"/>
        </w:rPr>
        <w:t>fetchData</w:t>
      </w:r>
      <w:proofErr w:type="spellEnd"/>
      <w:r w:rsidRPr="0005088B">
        <w:rPr>
          <w:rFonts w:ascii="Tahoma" w:hAnsi="Tahoma" w:cs="Tahoma"/>
          <w:sz w:val="18"/>
          <w:szCs w:val="18"/>
        </w:rPr>
        <w:t xml:space="preserve"> = () =&gt; {</w:t>
      </w:r>
    </w:p>
    <w:p w14:paraId="467696E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fetch('https://api.example.com/data')</w:t>
      </w:r>
    </w:p>
    <w:p w14:paraId="4E86DE6C"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gramStart"/>
      <w:r w:rsidRPr="0005088B">
        <w:rPr>
          <w:rFonts w:ascii="Tahoma" w:hAnsi="Tahoma" w:cs="Tahoma"/>
          <w:sz w:val="18"/>
          <w:szCs w:val="18"/>
        </w:rPr>
        <w:t>.then</w:t>
      </w:r>
      <w:proofErr w:type="gramEnd"/>
      <w:r w:rsidRPr="0005088B">
        <w:rPr>
          <w:rFonts w:ascii="Tahoma" w:hAnsi="Tahoma" w:cs="Tahoma"/>
          <w:sz w:val="18"/>
          <w:szCs w:val="18"/>
        </w:rPr>
        <w:t>(response =&gt; {</w:t>
      </w:r>
    </w:p>
    <w:p w14:paraId="270FC74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if </w:t>
      </w:r>
      <w:proofErr w:type="gramStart"/>
      <w:r w:rsidRPr="0005088B">
        <w:rPr>
          <w:rFonts w:ascii="Tahoma" w:hAnsi="Tahoma" w:cs="Tahoma"/>
          <w:sz w:val="18"/>
          <w:szCs w:val="18"/>
        </w:rPr>
        <w:t>(!</w:t>
      </w:r>
      <w:proofErr w:type="spellStart"/>
      <w:r w:rsidRPr="0005088B">
        <w:rPr>
          <w:rFonts w:ascii="Tahoma" w:hAnsi="Tahoma" w:cs="Tahoma"/>
          <w:sz w:val="18"/>
          <w:szCs w:val="18"/>
        </w:rPr>
        <w:t>response</w:t>
      </w:r>
      <w:proofErr w:type="gramEnd"/>
      <w:r w:rsidRPr="0005088B">
        <w:rPr>
          <w:rFonts w:ascii="Tahoma" w:hAnsi="Tahoma" w:cs="Tahoma"/>
          <w:sz w:val="18"/>
          <w:szCs w:val="18"/>
        </w:rPr>
        <w:t>.ok</w:t>
      </w:r>
      <w:proofErr w:type="spellEnd"/>
      <w:r w:rsidRPr="0005088B">
        <w:rPr>
          <w:rFonts w:ascii="Tahoma" w:hAnsi="Tahoma" w:cs="Tahoma"/>
          <w:sz w:val="18"/>
          <w:szCs w:val="18"/>
        </w:rPr>
        <w:t>) {</w:t>
      </w:r>
    </w:p>
    <w:p w14:paraId="235CB3C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throw new </w:t>
      </w:r>
      <w:proofErr w:type="gramStart"/>
      <w:r w:rsidRPr="0005088B">
        <w:rPr>
          <w:rFonts w:ascii="Tahoma" w:hAnsi="Tahoma" w:cs="Tahoma"/>
          <w:sz w:val="18"/>
          <w:szCs w:val="18"/>
        </w:rPr>
        <w:t>Error(</w:t>
      </w:r>
      <w:proofErr w:type="gramEnd"/>
      <w:r w:rsidRPr="0005088B">
        <w:rPr>
          <w:rFonts w:ascii="Tahoma" w:hAnsi="Tahoma" w:cs="Tahoma"/>
          <w:sz w:val="18"/>
          <w:szCs w:val="18"/>
        </w:rPr>
        <w:t>'Network response was not ok');</w:t>
      </w:r>
    </w:p>
    <w:p w14:paraId="366AA47A"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3434B077"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w:t>
      </w:r>
      <w:proofErr w:type="spellStart"/>
      <w:proofErr w:type="gramStart"/>
      <w:r w:rsidRPr="0005088B">
        <w:rPr>
          <w:rFonts w:ascii="Tahoma" w:hAnsi="Tahoma" w:cs="Tahoma"/>
          <w:sz w:val="18"/>
          <w:szCs w:val="18"/>
        </w:rPr>
        <w:t>response.json</w:t>
      </w:r>
      <w:proofErr w:type="spellEnd"/>
      <w:proofErr w:type="gramEnd"/>
      <w:r w:rsidRPr="0005088B">
        <w:rPr>
          <w:rFonts w:ascii="Tahoma" w:hAnsi="Tahoma" w:cs="Tahoma"/>
          <w:sz w:val="18"/>
          <w:szCs w:val="18"/>
        </w:rPr>
        <w:t>();</w:t>
      </w:r>
    </w:p>
    <w:p w14:paraId="64629E65"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3663686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gramStart"/>
      <w:r w:rsidRPr="0005088B">
        <w:rPr>
          <w:rFonts w:ascii="Tahoma" w:hAnsi="Tahoma" w:cs="Tahoma"/>
          <w:sz w:val="18"/>
          <w:szCs w:val="18"/>
        </w:rPr>
        <w:t>.then</w:t>
      </w:r>
      <w:proofErr w:type="gramEnd"/>
      <w:r w:rsidRPr="0005088B">
        <w:rPr>
          <w:rFonts w:ascii="Tahoma" w:hAnsi="Tahoma" w:cs="Tahoma"/>
          <w:sz w:val="18"/>
          <w:szCs w:val="18"/>
        </w:rPr>
        <w:t>(data =&gt; {</w:t>
      </w:r>
    </w:p>
    <w:p w14:paraId="1EA802FE"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Handle the fetched data</w:t>
      </w:r>
    </w:p>
    <w:p w14:paraId="2E879521"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2270D81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gramStart"/>
      <w:r w:rsidRPr="0005088B">
        <w:rPr>
          <w:rFonts w:ascii="Tahoma" w:hAnsi="Tahoma" w:cs="Tahoma"/>
          <w:sz w:val="18"/>
          <w:szCs w:val="18"/>
        </w:rPr>
        <w:t>.catch</w:t>
      </w:r>
      <w:proofErr w:type="gramEnd"/>
      <w:r w:rsidRPr="0005088B">
        <w:rPr>
          <w:rFonts w:ascii="Tahoma" w:hAnsi="Tahoma" w:cs="Tahoma"/>
          <w:sz w:val="18"/>
          <w:szCs w:val="18"/>
        </w:rPr>
        <w:t>(error =&gt; {</w:t>
      </w:r>
    </w:p>
    <w:p w14:paraId="5E1E168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console.error</w:t>
      </w:r>
      <w:proofErr w:type="spellEnd"/>
      <w:proofErr w:type="gramEnd"/>
      <w:r w:rsidRPr="0005088B">
        <w:rPr>
          <w:rFonts w:ascii="Tahoma" w:hAnsi="Tahoma" w:cs="Tahoma"/>
          <w:sz w:val="18"/>
          <w:szCs w:val="18"/>
        </w:rPr>
        <w:t>("Error fetching data:", error);</w:t>
      </w:r>
    </w:p>
    <w:p w14:paraId="43526F9D"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Handle error (e.g., update state, show a message)</w:t>
      </w:r>
    </w:p>
    <w:p w14:paraId="4C90B393"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6645EA90"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
    <w:p w14:paraId="23448030" w14:textId="77777777" w:rsidR="0005088B" w:rsidRPr="0005088B" w:rsidRDefault="0005088B" w:rsidP="00661F43">
      <w:pPr>
        <w:spacing w:after="0" w:line="240" w:lineRule="auto"/>
        <w:rPr>
          <w:rFonts w:ascii="Tahoma" w:hAnsi="Tahoma" w:cs="Tahoma"/>
          <w:sz w:val="18"/>
          <w:szCs w:val="18"/>
        </w:rPr>
      </w:pPr>
    </w:p>
    <w:p w14:paraId="15F67E2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r w:rsidRPr="0005088B">
        <w:rPr>
          <w:rFonts w:ascii="Tahoma" w:hAnsi="Tahoma" w:cs="Tahoma"/>
          <w:sz w:val="18"/>
          <w:szCs w:val="18"/>
        </w:rPr>
        <w:t>React.useEffect</w:t>
      </w:r>
      <w:proofErr w:type="spellEnd"/>
      <w:r w:rsidRPr="0005088B">
        <w:rPr>
          <w:rFonts w:ascii="Tahoma" w:hAnsi="Tahoma" w:cs="Tahoma"/>
          <w:sz w:val="18"/>
          <w:szCs w:val="18"/>
        </w:rPr>
        <w:t>(() =&gt; {</w:t>
      </w:r>
    </w:p>
    <w:p w14:paraId="2C52EB19"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w:t>
      </w:r>
      <w:proofErr w:type="spellStart"/>
      <w:proofErr w:type="gramStart"/>
      <w:r w:rsidRPr="0005088B">
        <w:rPr>
          <w:rFonts w:ascii="Tahoma" w:hAnsi="Tahoma" w:cs="Tahoma"/>
          <w:sz w:val="18"/>
          <w:szCs w:val="18"/>
        </w:rPr>
        <w:t>fetchData</w:t>
      </w:r>
      <w:proofErr w:type="spellEnd"/>
      <w:r w:rsidRPr="0005088B">
        <w:rPr>
          <w:rFonts w:ascii="Tahoma" w:hAnsi="Tahoma" w:cs="Tahoma"/>
          <w:sz w:val="18"/>
          <w:szCs w:val="18"/>
        </w:rPr>
        <w:t>(</w:t>
      </w:r>
      <w:proofErr w:type="gramEnd"/>
      <w:r w:rsidRPr="0005088B">
        <w:rPr>
          <w:rFonts w:ascii="Tahoma" w:hAnsi="Tahoma" w:cs="Tahoma"/>
          <w:sz w:val="18"/>
          <w:szCs w:val="18"/>
        </w:rPr>
        <w:t>);</w:t>
      </w:r>
    </w:p>
    <w:p w14:paraId="0411EFC2"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 []);</w:t>
      </w:r>
    </w:p>
    <w:p w14:paraId="3F279881" w14:textId="77777777" w:rsidR="0005088B" w:rsidRPr="0005088B" w:rsidRDefault="0005088B" w:rsidP="00661F43">
      <w:pPr>
        <w:spacing w:after="0" w:line="240" w:lineRule="auto"/>
        <w:rPr>
          <w:rFonts w:ascii="Tahoma" w:hAnsi="Tahoma" w:cs="Tahoma"/>
          <w:sz w:val="18"/>
          <w:szCs w:val="18"/>
        </w:rPr>
      </w:pPr>
    </w:p>
    <w:p w14:paraId="6D125B16"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 xml:space="preserve">  return &lt;div&gt;My Component&lt;/div&gt;;</w:t>
      </w:r>
    </w:p>
    <w:p w14:paraId="743D4D1B" w14:textId="77777777" w:rsidR="0005088B" w:rsidRPr="0005088B" w:rsidRDefault="0005088B" w:rsidP="00661F43">
      <w:pPr>
        <w:spacing w:after="0" w:line="240" w:lineRule="auto"/>
        <w:rPr>
          <w:rFonts w:ascii="Tahoma" w:hAnsi="Tahoma" w:cs="Tahoma"/>
          <w:sz w:val="18"/>
          <w:szCs w:val="18"/>
        </w:rPr>
      </w:pPr>
      <w:r w:rsidRPr="0005088B">
        <w:rPr>
          <w:rFonts w:ascii="Tahoma" w:hAnsi="Tahoma" w:cs="Tahoma"/>
          <w:sz w:val="18"/>
          <w:szCs w:val="18"/>
        </w:rPr>
        <w:t>};</w:t>
      </w:r>
    </w:p>
    <w:p w14:paraId="6EC3F739" w14:textId="77777777" w:rsidR="0005088B" w:rsidRPr="0005088B" w:rsidRDefault="0005088B" w:rsidP="00661F43">
      <w:pPr>
        <w:spacing w:after="0" w:line="240" w:lineRule="auto"/>
        <w:rPr>
          <w:rFonts w:ascii="Tahoma" w:hAnsi="Tahoma" w:cs="Tahoma"/>
          <w:b/>
          <w:bCs/>
          <w:sz w:val="18"/>
          <w:szCs w:val="18"/>
        </w:rPr>
      </w:pPr>
      <w:r w:rsidRPr="0005088B">
        <w:rPr>
          <w:rFonts w:ascii="Tahoma" w:hAnsi="Tahoma" w:cs="Tahoma"/>
          <w:b/>
          <w:bCs/>
          <w:sz w:val="18"/>
          <w:szCs w:val="18"/>
        </w:rPr>
        <w:t>5. Best Practices for Catching Errors</w:t>
      </w:r>
    </w:p>
    <w:p w14:paraId="6EF02DA1" w14:textId="77777777" w:rsidR="0005088B" w:rsidRPr="0005088B" w:rsidRDefault="0005088B" w:rsidP="00661F43">
      <w:pPr>
        <w:numPr>
          <w:ilvl w:val="0"/>
          <w:numId w:val="251"/>
        </w:numPr>
        <w:spacing w:after="0" w:line="240" w:lineRule="auto"/>
        <w:rPr>
          <w:rFonts w:ascii="Tahoma" w:hAnsi="Tahoma" w:cs="Tahoma"/>
          <w:sz w:val="18"/>
          <w:szCs w:val="18"/>
        </w:rPr>
      </w:pPr>
      <w:r w:rsidRPr="0005088B">
        <w:rPr>
          <w:rFonts w:ascii="Tahoma" w:hAnsi="Tahoma" w:cs="Tahoma"/>
          <w:b/>
          <w:bCs/>
          <w:sz w:val="18"/>
          <w:szCs w:val="18"/>
        </w:rPr>
        <w:t>Use Error Boundaries</w:t>
      </w:r>
      <w:r w:rsidRPr="0005088B">
        <w:rPr>
          <w:rFonts w:ascii="Tahoma" w:hAnsi="Tahoma" w:cs="Tahoma"/>
          <w:sz w:val="18"/>
          <w:szCs w:val="18"/>
        </w:rPr>
        <w:t>: Wrap critical components with error boundaries to prevent the entire app from crashing. Customize the fallback UI for better user experience.</w:t>
      </w:r>
    </w:p>
    <w:p w14:paraId="0F13774C" w14:textId="77777777" w:rsidR="0005088B" w:rsidRPr="0005088B" w:rsidRDefault="0005088B" w:rsidP="00661F43">
      <w:pPr>
        <w:numPr>
          <w:ilvl w:val="0"/>
          <w:numId w:val="251"/>
        </w:numPr>
        <w:spacing w:after="0" w:line="240" w:lineRule="auto"/>
        <w:rPr>
          <w:rFonts w:ascii="Tahoma" w:hAnsi="Tahoma" w:cs="Tahoma"/>
          <w:sz w:val="18"/>
          <w:szCs w:val="18"/>
        </w:rPr>
      </w:pPr>
      <w:r w:rsidRPr="0005088B">
        <w:rPr>
          <w:rFonts w:ascii="Tahoma" w:hAnsi="Tahoma" w:cs="Tahoma"/>
          <w:b/>
          <w:bCs/>
          <w:sz w:val="18"/>
          <w:szCs w:val="18"/>
        </w:rPr>
        <w:t>Handle Errors in Event Handlers</w:t>
      </w:r>
      <w:r w:rsidRPr="0005088B">
        <w:rPr>
          <w:rFonts w:ascii="Tahoma" w:hAnsi="Tahoma" w:cs="Tahoma"/>
          <w:sz w:val="18"/>
          <w:szCs w:val="18"/>
        </w:rPr>
        <w:t>: Use try-catch blocks in event handlers to manage errors and provide feedback to users.</w:t>
      </w:r>
    </w:p>
    <w:p w14:paraId="78D4512F" w14:textId="77777777" w:rsidR="0005088B" w:rsidRPr="0005088B" w:rsidRDefault="0005088B" w:rsidP="00661F43">
      <w:pPr>
        <w:numPr>
          <w:ilvl w:val="0"/>
          <w:numId w:val="251"/>
        </w:numPr>
        <w:spacing w:after="0" w:line="240" w:lineRule="auto"/>
        <w:rPr>
          <w:rFonts w:ascii="Tahoma" w:hAnsi="Tahoma" w:cs="Tahoma"/>
          <w:sz w:val="18"/>
          <w:szCs w:val="18"/>
        </w:rPr>
      </w:pPr>
      <w:r w:rsidRPr="0005088B">
        <w:rPr>
          <w:rFonts w:ascii="Tahoma" w:hAnsi="Tahoma" w:cs="Tahoma"/>
          <w:b/>
          <w:bCs/>
          <w:sz w:val="18"/>
          <w:szCs w:val="18"/>
        </w:rPr>
        <w:lastRenderedPageBreak/>
        <w:t>Handle Asynchronous Errors</w:t>
      </w:r>
      <w:r w:rsidRPr="0005088B">
        <w:rPr>
          <w:rFonts w:ascii="Tahoma" w:hAnsi="Tahoma" w:cs="Tahoma"/>
          <w:sz w:val="18"/>
          <w:szCs w:val="18"/>
        </w:rPr>
        <w:t>: Always catch errors in asynchronous code to avoid unhandled promise rejections and provide meaningful feedback.</w:t>
      </w:r>
    </w:p>
    <w:p w14:paraId="043B6938" w14:textId="77777777" w:rsidR="0005088B" w:rsidRPr="0005088B" w:rsidRDefault="0005088B" w:rsidP="00661F43">
      <w:pPr>
        <w:numPr>
          <w:ilvl w:val="0"/>
          <w:numId w:val="251"/>
        </w:numPr>
        <w:spacing w:after="0" w:line="240" w:lineRule="auto"/>
        <w:rPr>
          <w:rFonts w:ascii="Tahoma" w:hAnsi="Tahoma" w:cs="Tahoma"/>
          <w:sz w:val="18"/>
          <w:szCs w:val="18"/>
        </w:rPr>
      </w:pPr>
      <w:r w:rsidRPr="0005088B">
        <w:rPr>
          <w:rFonts w:ascii="Tahoma" w:hAnsi="Tahoma" w:cs="Tahoma"/>
          <w:b/>
          <w:bCs/>
          <w:sz w:val="18"/>
          <w:szCs w:val="18"/>
        </w:rPr>
        <w:t>Log Errors</w:t>
      </w:r>
      <w:r w:rsidRPr="0005088B">
        <w:rPr>
          <w:rFonts w:ascii="Tahoma" w:hAnsi="Tahoma" w:cs="Tahoma"/>
          <w:sz w:val="18"/>
          <w:szCs w:val="18"/>
        </w:rPr>
        <w:t>: Consider logging errors to a monitoring service for better debugging and error tracking in production environments.</w:t>
      </w:r>
    </w:p>
    <w:p w14:paraId="7640479B" w14:textId="77777777" w:rsidR="0005088B" w:rsidRPr="0005088B" w:rsidRDefault="0005088B" w:rsidP="00661F43">
      <w:pPr>
        <w:numPr>
          <w:ilvl w:val="0"/>
          <w:numId w:val="251"/>
        </w:numPr>
        <w:spacing w:after="0" w:line="240" w:lineRule="auto"/>
        <w:rPr>
          <w:rFonts w:ascii="Tahoma" w:hAnsi="Tahoma" w:cs="Tahoma"/>
          <w:sz w:val="18"/>
          <w:szCs w:val="18"/>
        </w:rPr>
      </w:pPr>
      <w:r w:rsidRPr="0005088B">
        <w:rPr>
          <w:rFonts w:ascii="Tahoma" w:hAnsi="Tahoma" w:cs="Tahoma"/>
          <w:b/>
          <w:bCs/>
          <w:sz w:val="18"/>
          <w:szCs w:val="18"/>
        </w:rPr>
        <w:t>Graceful Degradation</w:t>
      </w:r>
      <w:r w:rsidRPr="0005088B">
        <w:rPr>
          <w:rFonts w:ascii="Tahoma" w:hAnsi="Tahoma" w:cs="Tahoma"/>
          <w:sz w:val="18"/>
          <w:szCs w:val="18"/>
        </w:rPr>
        <w:t>: Implement fallback UIs or alternative flows when errors occur, ensuring users can continue to use your application.</w:t>
      </w:r>
    </w:p>
    <w:p w14:paraId="4AC36EF0" w14:textId="77777777" w:rsidR="000218CE" w:rsidRPr="00014775" w:rsidRDefault="000218CE" w:rsidP="00661F43">
      <w:pPr>
        <w:spacing w:after="0" w:line="240" w:lineRule="auto"/>
        <w:rPr>
          <w:rFonts w:ascii="Tahoma" w:hAnsi="Tahoma" w:cs="Tahoma"/>
          <w:sz w:val="18"/>
          <w:szCs w:val="18"/>
        </w:rPr>
      </w:pPr>
    </w:p>
    <w:p w14:paraId="52EFF700" w14:textId="116780C3" w:rsidR="0013245C" w:rsidRPr="00014775" w:rsidRDefault="0013245C" w:rsidP="00661F43">
      <w:pPr>
        <w:pStyle w:val="Heading2"/>
        <w:spacing w:line="240" w:lineRule="auto"/>
        <w:rPr>
          <w:rFonts w:ascii="Tahoma" w:hAnsi="Tahoma" w:cs="Tahoma"/>
          <w:sz w:val="18"/>
          <w:szCs w:val="18"/>
        </w:rPr>
      </w:pPr>
      <w:bookmarkStart w:id="59" w:name="_Toc181077057"/>
      <w:r w:rsidRPr="00014775">
        <w:rPr>
          <w:rFonts w:ascii="Tahoma" w:hAnsi="Tahoma" w:cs="Tahoma"/>
          <w:sz w:val="18"/>
          <w:szCs w:val="18"/>
        </w:rPr>
        <w:t>Best Practices for Error Handling</w:t>
      </w:r>
      <w:bookmarkEnd w:id="59"/>
    </w:p>
    <w:p w14:paraId="712637A3"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Effective error handling is essential in React applications to ensure a smooth user experience and robust application performance. Here are some best practices for error handling in React:</w:t>
      </w:r>
    </w:p>
    <w:p w14:paraId="62316DE3" w14:textId="77777777" w:rsidR="00866293" w:rsidRPr="00866293" w:rsidRDefault="00866293" w:rsidP="00661F43">
      <w:pPr>
        <w:spacing w:after="0" w:line="240" w:lineRule="auto"/>
        <w:rPr>
          <w:rFonts w:ascii="Tahoma" w:hAnsi="Tahoma" w:cs="Tahoma"/>
          <w:b/>
          <w:bCs/>
          <w:sz w:val="18"/>
          <w:szCs w:val="18"/>
        </w:rPr>
      </w:pPr>
      <w:r w:rsidRPr="00866293">
        <w:rPr>
          <w:rFonts w:ascii="Tahoma" w:hAnsi="Tahoma" w:cs="Tahoma"/>
          <w:b/>
          <w:bCs/>
          <w:sz w:val="18"/>
          <w:szCs w:val="18"/>
        </w:rPr>
        <w:t>1. Use Error Boundaries</w:t>
      </w:r>
    </w:p>
    <w:p w14:paraId="1D51791B"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What Are They?</w:t>
      </w:r>
      <w:r w:rsidRPr="00866293">
        <w:rPr>
          <w:rFonts w:ascii="Tahoma" w:hAnsi="Tahoma" w:cs="Tahoma"/>
          <w:sz w:val="18"/>
          <w:szCs w:val="18"/>
        </w:rPr>
        <w:br/>
        <w:t>Error boundaries are React components that catch JavaScript errors in their child component tree. They allow you to display a fallback UI instead of crashing the entire application.</w:t>
      </w:r>
    </w:p>
    <w:p w14:paraId="599FB9E7"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Best Practices:</w:t>
      </w:r>
    </w:p>
    <w:p w14:paraId="5FABBC7E" w14:textId="77777777" w:rsidR="00866293" w:rsidRPr="00866293" w:rsidRDefault="00866293" w:rsidP="00661F43">
      <w:pPr>
        <w:numPr>
          <w:ilvl w:val="0"/>
          <w:numId w:val="252"/>
        </w:numPr>
        <w:spacing w:after="0" w:line="240" w:lineRule="auto"/>
        <w:rPr>
          <w:rFonts w:ascii="Tahoma" w:hAnsi="Tahoma" w:cs="Tahoma"/>
          <w:sz w:val="18"/>
          <w:szCs w:val="18"/>
        </w:rPr>
      </w:pPr>
      <w:r w:rsidRPr="00866293">
        <w:rPr>
          <w:rFonts w:ascii="Tahoma" w:hAnsi="Tahoma" w:cs="Tahoma"/>
          <w:b/>
          <w:bCs/>
          <w:sz w:val="18"/>
          <w:szCs w:val="18"/>
        </w:rPr>
        <w:t>Wrap Critical Components</w:t>
      </w:r>
      <w:r w:rsidRPr="00866293">
        <w:rPr>
          <w:rFonts w:ascii="Tahoma" w:hAnsi="Tahoma" w:cs="Tahoma"/>
          <w:sz w:val="18"/>
          <w:szCs w:val="18"/>
        </w:rPr>
        <w:t>: Use error boundaries around components that are likely to fail, such as those fetching data from APIs or handling user input.</w:t>
      </w:r>
    </w:p>
    <w:p w14:paraId="5A6B04FD" w14:textId="77777777" w:rsidR="00866293" w:rsidRPr="00866293" w:rsidRDefault="00866293" w:rsidP="00661F43">
      <w:pPr>
        <w:numPr>
          <w:ilvl w:val="0"/>
          <w:numId w:val="252"/>
        </w:numPr>
        <w:spacing w:after="0" w:line="240" w:lineRule="auto"/>
        <w:rPr>
          <w:rFonts w:ascii="Tahoma" w:hAnsi="Tahoma" w:cs="Tahoma"/>
          <w:sz w:val="18"/>
          <w:szCs w:val="18"/>
        </w:rPr>
      </w:pPr>
      <w:r w:rsidRPr="00866293">
        <w:rPr>
          <w:rFonts w:ascii="Tahoma" w:hAnsi="Tahoma" w:cs="Tahoma"/>
          <w:b/>
          <w:bCs/>
          <w:sz w:val="18"/>
          <w:szCs w:val="18"/>
        </w:rPr>
        <w:t>Customize Fallback UI</w:t>
      </w:r>
      <w:r w:rsidRPr="00866293">
        <w:rPr>
          <w:rFonts w:ascii="Tahoma" w:hAnsi="Tahoma" w:cs="Tahoma"/>
          <w:sz w:val="18"/>
          <w:szCs w:val="18"/>
        </w:rPr>
        <w:t>: Provide a user-friendly fallback UI that informs users about the error and suggests actions (e.g., retry, go back).</w:t>
      </w:r>
    </w:p>
    <w:p w14:paraId="56AB483B" w14:textId="77777777" w:rsidR="00866293" w:rsidRPr="00866293" w:rsidRDefault="00866293" w:rsidP="00661F43">
      <w:pPr>
        <w:numPr>
          <w:ilvl w:val="0"/>
          <w:numId w:val="252"/>
        </w:numPr>
        <w:spacing w:after="0" w:line="240" w:lineRule="auto"/>
        <w:rPr>
          <w:rFonts w:ascii="Tahoma" w:hAnsi="Tahoma" w:cs="Tahoma"/>
          <w:sz w:val="18"/>
          <w:szCs w:val="18"/>
        </w:rPr>
      </w:pPr>
      <w:r w:rsidRPr="00866293">
        <w:rPr>
          <w:rFonts w:ascii="Tahoma" w:hAnsi="Tahoma" w:cs="Tahoma"/>
          <w:b/>
          <w:bCs/>
          <w:sz w:val="18"/>
          <w:szCs w:val="18"/>
        </w:rPr>
        <w:t>Log Errors</w:t>
      </w:r>
      <w:r w:rsidRPr="00866293">
        <w:rPr>
          <w:rFonts w:ascii="Tahoma" w:hAnsi="Tahoma" w:cs="Tahoma"/>
          <w:sz w:val="18"/>
          <w:szCs w:val="18"/>
        </w:rPr>
        <w:t xml:space="preserve">: Implement logging in the </w:t>
      </w:r>
      <w:proofErr w:type="spellStart"/>
      <w:r w:rsidRPr="00866293">
        <w:rPr>
          <w:rFonts w:ascii="Tahoma" w:hAnsi="Tahoma" w:cs="Tahoma"/>
          <w:sz w:val="18"/>
          <w:szCs w:val="18"/>
        </w:rPr>
        <w:t>componentDidCatch</w:t>
      </w:r>
      <w:proofErr w:type="spellEnd"/>
      <w:r w:rsidRPr="00866293">
        <w:rPr>
          <w:rFonts w:ascii="Tahoma" w:hAnsi="Tahoma" w:cs="Tahoma"/>
          <w:sz w:val="18"/>
          <w:szCs w:val="18"/>
        </w:rPr>
        <w:t xml:space="preserve"> lifecycle method to capture error details for debugging.</w:t>
      </w:r>
    </w:p>
    <w:p w14:paraId="03FEF5F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Example</w:t>
      </w:r>
      <w:r w:rsidRPr="00866293">
        <w:rPr>
          <w:rFonts w:ascii="Tahoma" w:hAnsi="Tahoma" w:cs="Tahoma"/>
          <w:sz w:val="18"/>
          <w:szCs w:val="18"/>
        </w:rPr>
        <w:t>:</w:t>
      </w:r>
    </w:p>
    <w:p w14:paraId="672F1291" w14:textId="77777777" w:rsidR="00866293" w:rsidRPr="00866293" w:rsidRDefault="00866293" w:rsidP="00661F43">
      <w:pPr>
        <w:spacing w:after="0" w:line="240" w:lineRule="auto"/>
        <w:rPr>
          <w:rFonts w:ascii="Tahoma" w:hAnsi="Tahoma" w:cs="Tahoma"/>
          <w:sz w:val="18"/>
          <w:szCs w:val="18"/>
        </w:rPr>
      </w:pPr>
      <w:proofErr w:type="spellStart"/>
      <w:r w:rsidRPr="00866293">
        <w:rPr>
          <w:rFonts w:ascii="Tahoma" w:hAnsi="Tahoma" w:cs="Tahoma"/>
          <w:sz w:val="18"/>
          <w:szCs w:val="18"/>
        </w:rPr>
        <w:t>javascript</w:t>
      </w:r>
      <w:proofErr w:type="spellEnd"/>
    </w:p>
    <w:p w14:paraId="13E83EF6"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Copy code</w:t>
      </w:r>
    </w:p>
    <w:p w14:paraId="4FC427A0"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class </w:t>
      </w:r>
      <w:proofErr w:type="spellStart"/>
      <w:r w:rsidRPr="00866293">
        <w:rPr>
          <w:rFonts w:ascii="Tahoma" w:hAnsi="Tahoma" w:cs="Tahoma"/>
          <w:sz w:val="18"/>
          <w:szCs w:val="18"/>
        </w:rPr>
        <w:t>ErrorBoundary</w:t>
      </w:r>
      <w:proofErr w:type="spellEnd"/>
      <w:r w:rsidRPr="00866293">
        <w:rPr>
          <w:rFonts w:ascii="Tahoma" w:hAnsi="Tahoma" w:cs="Tahoma"/>
          <w:sz w:val="18"/>
          <w:szCs w:val="18"/>
        </w:rPr>
        <w:t xml:space="preserve"> extends </w:t>
      </w:r>
      <w:proofErr w:type="spellStart"/>
      <w:r w:rsidRPr="00866293">
        <w:rPr>
          <w:rFonts w:ascii="Tahoma" w:hAnsi="Tahoma" w:cs="Tahoma"/>
          <w:sz w:val="18"/>
          <w:szCs w:val="18"/>
        </w:rPr>
        <w:t>React.Component</w:t>
      </w:r>
      <w:proofErr w:type="spellEnd"/>
      <w:r w:rsidRPr="00866293">
        <w:rPr>
          <w:rFonts w:ascii="Tahoma" w:hAnsi="Tahoma" w:cs="Tahoma"/>
          <w:sz w:val="18"/>
          <w:szCs w:val="18"/>
        </w:rPr>
        <w:t xml:space="preserve"> {</w:t>
      </w:r>
    </w:p>
    <w:p w14:paraId="3331112C"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constructor(props) {</w:t>
      </w:r>
    </w:p>
    <w:p w14:paraId="7C6C9BF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super(props);</w:t>
      </w:r>
    </w:p>
    <w:p w14:paraId="6DA89B3C"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proofErr w:type="gramStart"/>
      <w:r w:rsidRPr="00866293">
        <w:rPr>
          <w:rFonts w:ascii="Tahoma" w:hAnsi="Tahoma" w:cs="Tahoma"/>
          <w:sz w:val="18"/>
          <w:szCs w:val="18"/>
        </w:rPr>
        <w:t>this.state</w:t>
      </w:r>
      <w:proofErr w:type="spellEnd"/>
      <w:proofErr w:type="gramEnd"/>
      <w:r w:rsidRPr="00866293">
        <w:rPr>
          <w:rFonts w:ascii="Tahoma" w:hAnsi="Tahoma" w:cs="Tahoma"/>
          <w:sz w:val="18"/>
          <w:szCs w:val="18"/>
        </w:rPr>
        <w:t xml:space="preserve"> = { </w:t>
      </w:r>
      <w:proofErr w:type="spellStart"/>
      <w:r w:rsidRPr="00866293">
        <w:rPr>
          <w:rFonts w:ascii="Tahoma" w:hAnsi="Tahoma" w:cs="Tahoma"/>
          <w:sz w:val="18"/>
          <w:szCs w:val="18"/>
        </w:rPr>
        <w:t>hasError</w:t>
      </w:r>
      <w:proofErr w:type="spellEnd"/>
      <w:r w:rsidRPr="00866293">
        <w:rPr>
          <w:rFonts w:ascii="Tahoma" w:hAnsi="Tahoma" w:cs="Tahoma"/>
          <w:sz w:val="18"/>
          <w:szCs w:val="18"/>
        </w:rPr>
        <w:t>: false };</w:t>
      </w:r>
    </w:p>
    <w:p w14:paraId="78584FB2"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6EF64617" w14:textId="77777777" w:rsidR="00866293" w:rsidRPr="00866293" w:rsidRDefault="00866293" w:rsidP="00661F43">
      <w:pPr>
        <w:spacing w:after="0" w:line="240" w:lineRule="auto"/>
        <w:rPr>
          <w:rFonts w:ascii="Tahoma" w:hAnsi="Tahoma" w:cs="Tahoma"/>
          <w:sz w:val="18"/>
          <w:szCs w:val="18"/>
        </w:rPr>
      </w:pPr>
    </w:p>
    <w:p w14:paraId="78EBC5E1"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static </w:t>
      </w:r>
      <w:proofErr w:type="spellStart"/>
      <w:r w:rsidRPr="00866293">
        <w:rPr>
          <w:rFonts w:ascii="Tahoma" w:hAnsi="Tahoma" w:cs="Tahoma"/>
          <w:sz w:val="18"/>
          <w:szCs w:val="18"/>
        </w:rPr>
        <w:t>getDerivedStateFromError</w:t>
      </w:r>
      <w:proofErr w:type="spellEnd"/>
      <w:r w:rsidRPr="00866293">
        <w:rPr>
          <w:rFonts w:ascii="Tahoma" w:hAnsi="Tahoma" w:cs="Tahoma"/>
          <w:sz w:val="18"/>
          <w:szCs w:val="18"/>
        </w:rPr>
        <w:t>(error) {</w:t>
      </w:r>
    </w:p>
    <w:p w14:paraId="08134DBD"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return </w:t>
      </w:r>
      <w:proofErr w:type="gramStart"/>
      <w:r w:rsidRPr="00866293">
        <w:rPr>
          <w:rFonts w:ascii="Tahoma" w:hAnsi="Tahoma" w:cs="Tahoma"/>
          <w:sz w:val="18"/>
          <w:szCs w:val="18"/>
        </w:rPr>
        <w:t xml:space="preserve">{ </w:t>
      </w:r>
      <w:proofErr w:type="spellStart"/>
      <w:r w:rsidRPr="00866293">
        <w:rPr>
          <w:rFonts w:ascii="Tahoma" w:hAnsi="Tahoma" w:cs="Tahoma"/>
          <w:sz w:val="18"/>
          <w:szCs w:val="18"/>
        </w:rPr>
        <w:t>hasError</w:t>
      </w:r>
      <w:proofErr w:type="spellEnd"/>
      <w:proofErr w:type="gramEnd"/>
      <w:r w:rsidRPr="00866293">
        <w:rPr>
          <w:rFonts w:ascii="Tahoma" w:hAnsi="Tahoma" w:cs="Tahoma"/>
          <w:sz w:val="18"/>
          <w:szCs w:val="18"/>
        </w:rPr>
        <w:t>: true };</w:t>
      </w:r>
    </w:p>
    <w:p w14:paraId="679A0F05"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1C3F17F9" w14:textId="77777777" w:rsidR="00866293" w:rsidRPr="00866293" w:rsidRDefault="00866293" w:rsidP="00661F43">
      <w:pPr>
        <w:spacing w:after="0" w:line="240" w:lineRule="auto"/>
        <w:rPr>
          <w:rFonts w:ascii="Tahoma" w:hAnsi="Tahoma" w:cs="Tahoma"/>
          <w:sz w:val="18"/>
          <w:szCs w:val="18"/>
        </w:rPr>
      </w:pPr>
    </w:p>
    <w:p w14:paraId="3B87672D"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proofErr w:type="gramStart"/>
      <w:r w:rsidRPr="00866293">
        <w:rPr>
          <w:rFonts w:ascii="Tahoma" w:hAnsi="Tahoma" w:cs="Tahoma"/>
          <w:sz w:val="18"/>
          <w:szCs w:val="18"/>
        </w:rPr>
        <w:t>componentDidCatch</w:t>
      </w:r>
      <w:proofErr w:type="spellEnd"/>
      <w:r w:rsidRPr="00866293">
        <w:rPr>
          <w:rFonts w:ascii="Tahoma" w:hAnsi="Tahoma" w:cs="Tahoma"/>
          <w:sz w:val="18"/>
          <w:szCs w:val="18"/>
        </w:rPr>
        <w:t>(</w:t>
      </w:r>
      <w:proofErr w:type="gramEnd"/>
      <w:r w:rsidRPr="00866293">
        <w:rPr>
          <w:rFonts w:ascii="Tahoma" w:hAnsi="Tahoma" w:cs="Tahoma"/>
          <w:sz w:val="18"/>
          <w:szCs w:val="18"/>
        </w:rPr>
        <w:t xml:space="preserve">error, </w:t>
      </w:r>
      <w:proofErr w:type="spellStart"/>
      <w:r w:rsidRPr="00866293">
        <w:rPr>
          <w:rFonts w:ascii="Tahoma" w:hAnsi="Tahoma" w:cs="Tahoma"/>
          <w:sz w:val="18"/>
          <w:szCs w:val="18"/>
        </w:rPr>
        <w:t>errorInfo</w:t>
      </w:r>
      <w:proofErr w:type="spellEnd"/>
      <w:r w:rsidRPr="00866293">
        <w:rPr>
          <w:rFonts w:ascii="Tahoma" w:hAnsi="Tahoma" w:cs="Tahoma"/>
          <w:sz w:val="18"/>
          <w:szCs w:val="18"/>
        </w:rPr>
        <w:t>) {</w:t>
      </w:r>
    </w:p>
    <w:p w14:paraId="548DFA45"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proofErr w:type="gramStart"/>
      <w:r w:rsidRPr="00866293">
        <w:rPr>
          <w:rFonts w:ascii="Tahoma" w:hAnsi="Tahoma" w:cs="Tahoma"/>
          <w:sz w:val="18"/>
          <w:szCs w:val="18"/>
        </w:rPr>
        <w:t>console.error</w:t>
      </w:r>
      <w:proofErr w:type="spellEnd"/>
      <w:proofErr w:type="gramEnd"/>
      <w:r w:rsidRPr="00866293">
        <w:rPr>
          <w:rFonts w:ascii="Tahoma" w:hAnsi="Tahoma" w:cs="Tahoma"/>
          <w:sz w:val="18"/>
          <w:szCs w:val="18"/>
        </w:rPr>
        <w:t xml:space="preserve">("Error caught by Error Boundary:", error, </w:t>
      </w:r>
      <w:proofErr w:type="spellStart"/>
      <w:r w:rsidRPr="00866293">
        <w:rPr>
          <w:rFonts w:ascii="Tahoma" w:hAnsi="Tahoma" w:cs="Tahoma"/>
          <w:sz w:val="18"/>
          <w:szCs w:val="18"/>
        </w:rPr>
        <w:t>errorInfo</w:t>
      </w:r>
      <w:proofErr w:type="spellEnd"/>
      <w:r w:rsidRPr="00866293">
        <w:rPr>
          <w:rFonts w:ascii="Tahoma" w:hAnsi="Tahoma" w:cs="Tahoma"/>
          <w:sz w:val="18"/>
          <w:szCs w:val="18"/>
        </w:rPr>
        <w:t>);</w:t>
      </w:r>
    </w:p>
    <w:p w14:paraId="65C7097F"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 Log error to external service</w:t>
      </w:r>
    </w:p>
    <w:p w14:paraId="1FC44493"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47878369" w14:textId="77777777" w:rsidR="00866293" w:rsidRPr="00866293" w:rsidRDefault="00866293" w:rsidP="00661F43">
      <w:pPr>
        <w:spacing w:after="0" w:line="240" w:lineRule="auto"/>
        <w:rPr>
          <w:rFonts w:ascii="Tahoma" w:hAnsi="Tahoma" w:cs="Tahoma"/>
          <w:sz w:val="18"/>
          <w:szCs w:val="18"/>
        </w:rPr>
      </w:pPr>
    </w:p>
    <w:p w14:paraId="34C91BFA"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gramStart"/>
      <w:r w:rsidRPr="00866293">
        <w:rPr>
          <w:rFonts w:ascii="Tahoma" w:hAnsi="Tahoma" w:cs="Tahoma"/>
          <w:sz w:val="18"/>
          <w:szCs w:val="18"/>
        </w:rPr>
        <w:t>render(</w:t>
      </w:r>
      <w:proofErr w:type="gramEnd"/>
      <w:r w:rsidRPr="00866293">
        <w:rPr>
          <w:rFonts w:ascii="Tahoma" w:hAnsi="Tahoma" w:cs="Tahoma"/>
          <w:sz w:val="18"/>
          <w:szCs w:val="18"/>
        </w:rPr>
        <w:t>) {</w:t>
      </w:r>
    </w:p>
    <w:p w14:paraId="22430E94"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if (</w:t>
      </w:r>
      <w:proofErr w:type="spellStart"/>
      <w:proofErr w:type="gramStart"/>
      <w:r w:rsidRPr="00866293">
        <w:rPr>
          <w:rFonts w:ascii="Tahoma" w:hAnsi="Tahoma" w:cs="Tahoma"/>
          <w:sz w:val="18"/>
          <w:szCs w:val="18"/>
        </w:rPr>
        <w:t>this.state</w:t>
      </w:r>
      <w:proofErr w:type="gramEnd"/>
      <w:r w:rsidRPr="00866293">
        <w:rPr>
          <w:rFonts w:ascii="Tahoma" w:hAnsi="Tahoma" w:cs="Tahoma"/>
          <w:sz w:val="18"/>
          <w:szCs w:val="18"/>
        </w:rPr>
        <w:t>.hasError</w:t>
      </w:r>
      <w:proofErr w:type="spellEnd"/>
      <w:r w:rsidRPr="00866293">
        <w:rPr>
          <w:rFonts w:ascii="Tahoma" w:hAnsi="Tahoma" w:cs="Tahoma"/>
          <w:sz w:val="18"/>
          <w:szCs w:val="18"/>
        </w:rPr>
        <w:t>) {</w:t>
      </w:r>
    </w:p>
    <w:p w14:paraId="0193058F"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return &lt;h1&gt;Something went </w:t>
      </w:r>
      <w:proofErr w:type="gramStart"/>
      <w:r w:rsidRPr="00866293">
        <w:rPr>
          <w:rFonts w:ascii="Tahoma" w:hAnsi="Tahoma" w:cs="Tahoma"/>
          <w:sz w:val="18"/>
          <w:szCs w:val="18"/>
        </w:rPr>
        <w:t>wrong.&lt;</w:t>
      </w:r>
      <w:proofErr w:type="gramEnd"/>
      <w:r w:rsidRPr="00866293">
        <w:rPr>
          <w:rFonts w:ascii="Tahoma" w:hAnsi="Tahoma" w:cs="Tahoma"/>
          <w:sz w:val="18"/>
          <w:szCs w:val="18"/>
        </w:rPr>
        <w:t>/h1&gt;;</w:t>
      </w:r>
    </w:p>
    <w:p w14:paraId="0048DE80"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068C73AD" w14:textId="77777777" w:rsidR="00866293" w:rsidRPr="00866293" w:rsidRDefault="00866293" w:rsidP="00661F43">
      <w:pPr>
        <w:spacing w:after="0" w:line="240" w:lineRule="auto"/>
        <w:rPr>
          <w:rFonts w:ascii="Tahoma" w:hAnsi="Tahoma" w:cs="Tahoma"/>
          <w:sz w:val="18"/>
          <w:szCs w:val="18"/>
        </w:rPr>
      </w:pPr>
    </w:p>
    <w:p w14:paraId="553E620A"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return </w:t>
      </w:r>
      <w:proofErr w:type="spellStart"/>
      <w:proofErr w:type="gramStart"/>
      <w:r w:rsidRPr="00866293">
        <w:rPr>
          <w:rFonts w:ascii="Tahoma" w:hAnsi="Tahoma" w:cs="Tahoma"/>
          <w:sz w:val="18"/>
          <w:szCs w:val="18"/>
        </w:rPr>
        <w:t>this.props</w:t>
      </w:r>
      <w:proofErr w:type="gramEnd"/>
      <w:r w:rsidRPr="00866293">
        <w:rPr>
          <w:rFonts w:ascii="Tahoma" w:hAnsi="Tahoma" w:cs="Tahoma"/>
          <w:sz w:val="18"/>
          <w:szCs w:val="18"/>
        </w:rPr>
        <w:t>.children</w:t>
      </w:r>
      <w:proofErr w:type="spellEnd"/>
      <w:r w:rsidRPr="00866293">
        <w:rPr>
          <w:rFonts w:ascii="Tahoma" w:hAnsi="Tahoma" w:cs="Tahoma"/>
          <w:sz w:val="18"/>
          <w:szCs w:val="18"/>
        </w:rPr>
        <w:t xml:space="preserve">; </w:t>
      </w:r>
    </w:p>
    <w:p w14:paraId="5543F1D1"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2AA0CF78"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w:t>
      </w:r>
    </w:p>
    <w:p w14:paraId="764401B0" w14:textId="77777777" w:rsidR="00866293" w:rsidRPr="00866293" w:rsidRDefault="00866293" w:rsidP="00661F43">
      <w:pPr>
        <w:spacing w:after="0" w:line="240" w:lineRule="auto"/>
        <w:rPr>
          <w:rFonts w:ascii="Tahoma" w:hAnsi="Tahoma" w:cs="Tahoma"/>
          <w:b/>
          <w:bCs/>
          <w:sz w:val="18"/>
          <w:szCs w:val="18"/>
        </w:rPr>
      </w:pPr>
      <w:r w:rsidRPr="00866293">
        <w:rPr>
          <w:rFonts w:ascii="Tahoma" w:hAnsi="Tahoma" w:cs="Tahoma"/>
          <w:b/>
          <w:bCs/>
          <w:sz w:val="18"/>
          <w:szCs w:val="18"/>
        </w:rPr>
        <w:t>2. Handle Errors in Event Handlers</w:t>
      </w:r>
    </w:p>
    <w:p w14:paraId="2A01A7A3"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Errors can occur in event handlers and should be managed properly to prevent application crashes.</w:t>
      </w:r>
    </w:p>
    <w:p w14:paraId="1C88E4DE"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Best Practices:</w:t>
      </w:r>
    </w:p>
    <w:p w14:paraId="4AC0EB85" w14:textId="77777777" w:rsidR="00866293" w:rsidRPr="00866293" w:rsidRDefault="00866293" w:rsidP="00661F43">
      <w:pPr>
        <w:numPr>
          <w:ilvl w:val="0"/>
          <w:numId w:val="253"/>
        </w:numPr>
        <w:spacing w:after="0" w:line="240" w:lineRule="auto"/>
        <w:rPr>
          <w:rFonts w:ascii="Tahoma" w:hAnsi="Tahoma" w:cs="Tahoma"/>
          <w:sz w:val="18"/>
          <w:szCs w:val="18"/>
        </w:rPr>
      </w:pPr>
      <w:r w:rsidRPr="00866293">
        <w:rPr>
          <w:rFonts w:ascii="Tahoma" w:hAnsi="Tahoma" w:cs="Tahoma"/>
          <w:b/>
          <w:bCs/>
          <w:sz w:val="18"/>
          <w:szCs w:val="18"/>
        </w:rPr>
        <w:t>Use Try-Catch</w:t>
      </w:r>
      <w:r w:rsidRPr="00866293">
        <w:rPr>
          <w:rFonts w:ascii="Tahoma" w:hAnsi="Tahoma" w:cs="Tahoma"/>
          <w:sz w:val="18"/>
          <w:szCs w:val="18"/>
        </w:rPr>
        <w:t>: Wrap potentially error-prone code in try-catch blocks within your event handlers.</w:t>
      </w:r>
    </w:p>
    <w:p w14:paraId="6618231B" w14:textId="77777777" w:rsidR="00866293" w:rsidRPr="00866293" w:rsidRDefault="00866293" w:rsidP="00661F43">
      <w:pPr>
        <w:numPr>
          <w:ilvl w:val="0"/>
          <w:numId w:val="253"/>
        </w:numPr>
        <w:spacing w:after="0" w:line="240" w:lineRule="auto"/>
        <w:rPr>
          <w:rFonts w:ascii="Tahoma" w:hAnsi="Tahoma" w:cs="Tahoma"/>
          <w:sz w:val="18"/>
          <w:szCs w:val="18"/>
        </w:rPr>
      </w:pPr>
      <w:r w:rsidRPr="00866293">
        <w:rPr>
          <w:rFonts w:ascii="Tahoma" w:hAnsi="Tahoma" w:cs="Tahoma"/>
          <w:b/>
          <w:bCs/>
          <w:sz w:val="18"/>
          <w:szCs w:val="18"/>
        </w:rPr>
        <w:t>Provide Feedback</w:t>
      </w:r>
      <w:r w:rsidRPr="00866293">
        <w:rPr>
          <w:rFonts w:ascii="Tahoma" w:hAnsi="Tahoma" w:cs="Tahoma"/>
          <w:sz w:val="18"/>
          <w:szCs w:val="18"/>
        </w:rPr>
        <w:t>: Inform users about what went wrong and guide them on how to proceed.</w:t>
      </w:r>
    </w:p>
    <w:p w14:paraId="4707C230"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Example</w:t>
      </w:r>
      <w:r w:rsidRPr="00866293">
        <w:rPr>
          <w:rFonts w:ascii="Tahoma" w:hAnsi="Tahoma" w:cs="Tahoma"/>
          <w:sz w:val="18"/>
          <w:szCs w:val="18"/>
        </w:rPr>
        <w:t>:</w:t>
      </w:r>
    </w:p>
    <w:p w14:paraId="0FB17D30" w14:textId="77777777" w:rsidR="00866293" w:rsidRPr="00866293" w:rsidRDefault="00866293" w:rsidP="00661F43">
      <w:pPr>
        <w:spacing w:after="0" w:line="240" w:lineRule="auto"/>
        <w:rPr>
          <w:rFonts w:ascii="Tahoma" w:hAnsi="Tahoma" w:cs="Tahoma"/>
          <w:sz w:val="18"/>
          <w:szCs w:val="18"/>
        </w:rPr>
      </w:pPr>
      <w:proofErr w:type="spellStart"/>
      <w:r w:rsidRPr="00866293">
        <w:rPr>
          <w:rFonts w:ascii="Tahoma" w:hAnsi="Tahoma" w:cs="Tahoma"/>
          <w:sz w:val="18"/>
          <w:szCs w:val="18"/>
        </w:rPr>
        <w:t>javascript</w:t>
      </w:r>
      <w:proofErr w:type="spellEnd"/>
    </w:p>
    <w:p w14:paraId="271C546F"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Copy code</w:t>
      </w:r>
    </w:p>
    <w:p w14:paraId="04DFF06F" w14:textId="77777777" w:rsidR="00866293" w:rsidRPr="00866293" w:rsidRDefault="00866293" w:rsidP="00661F43">
      <w:pPr>
        <w:spacing w:after="0" w:line="240" w:lineRule="auto"/>
        <w:rPr>
          <w:rFonts w:ascii="Tahoma" w:hAnsi="Tahoma" w:cs="Tahoma"/>
          <w:sz w:val="18"/>
          <w:szCs w:val="18"/>
        </w:rPr>
      </w:pP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w:t>
      </w:r>
      <w:proofErr w:type="spellStart"/>
      <w:r w:rsidRPr="00866293">
        <w:rPr>
          <w:rFonts w:ascii="Tahoma" w:hAnsi="Tahoma" w:cs="Tahoma"/>
          <w:sz w:val="18"/>
          <w:szCs w:val="18"/>
        </w:rPr>
        <w:t>MyComponent</w:t>
      </w:r>
      <w:proofErr w:type="spellEnd"/>
      <w:r w:rsidRPr="00866293">
        <w:rPr>
          <w:rFonts w:ascii="Tahoma" w:hAnsi="Tahoma" w:cs="Tahoma"/>
          <w:sz w:val="18"/>
          <w:szCs w:val="18"/>
        </w:rPr>
        <w:t xml:space="preserve"> = () =&gt; {</w:t>
      </w:r>
    </w:p>
    <w:p w14:paraId="1E177817"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w:t>
      </w:r>
      <w:proofErr w:type="spellStart"/>
      <w:r w:rsidRPr="00866293">
        <w:rPr>
          <w:rFonts w:ascii="Tahoma" w:hAnsi="Tahoma" w:cs="Tahoma"/>
          <w:sz w:val="18"/>
          <w:szCs w:val="18"/>
        </w:rPr>
        <w:t>handleClick</w:t>
      </w:r>
      <w:proofErr w:type="spellEnd"/>
      <w:r w:rsidRPr="00866293">
        <w:rPr>
          <w:rFonts w:ascii="Tahoma" w:hAnsi="Tahoma" w:cs="Tahoma"/>
          <w:sz w:val="18"/>
          <w:szCs w:val="18"/>
        </w:rPr>
        <w:t xml:space="preserve"> = () =&gt; {</w:t>
      </w:r>
    </w:p>
    <w:p w14:paraId="0566D2D1"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try {</w:t>
      </w:r>
    </w:p>
    <w:p w14:paraId="54B241D7"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 Code that may throw an error</w:t>
      </w:r>
    </w:p>
    <w:p w14:paraId="5594AB7F"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 catch (error) {</w:t>
      </w:r>
    </w:p>
    <w:p w14:paraId="4384118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proofErr w:type="gramStart"/>
      <w:r w:rsidRPr="00866293">
        <w:rPr>
          <w:rFonts w:ascii="Tahoma" w:hAnsi="Tahoma" w:cs="Tahoma"/>
          <w:sz w:val="18"/>
          <w:szCs w:val="18"/>
        </w:rPr>
        <w:t>console.error</w:t>
      </w:r>
      <w:proofErr w:type="spellEnd"/>
      <w:proofErr w:type="gramEnd"/>
      <w:r w:rsidRPr="00866293">
        <w:rPr>
          <w:rFonts w:ascii="Tahoma" w:hAnsi="Tahoma" w:cs="Tahoma"/>
          <w:sz w:val="18"/>
          <w:szCs w:val="18"/>
        </w:rPr>
        <w:t>("Caught error in event handler:", error);</w:t>
      </w:r>
    </w:p>
    <w:p w14:paraId="3CA18BE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gramStart"/>
      <w:r w:rsidRPr="00866293">
        <w:rPr>
          <w:rFonts w:ascii="Tahoma" w:hAnsi="Tahoma" w:cs="Tahoma"/>
          <w:sz w:val="18"/>
          <w:szCs w:val="18"/>
        </w:rPr>
        <w:t>alert(</w:t>
      </w:r>
      <w:proofErr w:type="gramEnd"/>
      <w:r w:rsidRPr="00866293">
        <w:rPr>
          <w:rFonts w:ascii="Tahoma" w:hAnsi="Tahoma" w:cs="Tahoma"/>
          <w:sz w:val="18"/>
          <w:szCs w:val="18"/>
        </w:rPr>
        <w:t>"An error occurred! Please try again.");</w:t>
      </w:r>
    </w:p>
    <w:p w14:paraId="1C814D00"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2773CD4C"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lastRenderedPageBreak/>
        <w:t xml:space="preserve">  };</w:t>
      </w:r>
    </w:p>
    <w:p w14:paraId="20979D5A" w14:textId="77777777" w:rsidR="00866293" w:rsidRPr="00866293" w:rsidRDefault="00866293" w:rsidP="00661F43">
      <w:pPr>
        <w:spacing w:after="0" w:line="240" w:lineRule="auto"/>
        <w:rPr>
          <w:rFonts w:ascii="Tahoma" w:hAnsi="Tahoma" w:cs="Tahoma"/>
          <w:sz w:val="18"/>
          <w:szCs w:val="18"/>
        </w:rPr>
      </w:pPr>
    </w:p>
    <w:p w14:paraId="737C36C5"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return &lt;button </w:t>
      </w:r>
      <w:proofErr w:type="spellStart"/>
      <w:r w:rsidRPr="00866293">
        <w:rPr>
          <w:rFonts w:ascii="Tahoma" w:hAnsi="Tahoma" w:cs="Tahoma"/>
          <w:sz w:val="18"/>
          <w:szCs w:val="18"/>
        </w:rPr>
        <w:t>onClick</w:t>
      </w:r>
      <w:proofErr w:type="spellEnd"/>
      <w:r w:rsidRPr="00866293">
        <w:rPr>
          <w:rFonts w:ascii="Tahoma" w:hAnsi="Tahoma" w:cs="Tahoma"/>
          <w:sz w:val="18"/>
          <w:szCs w:val="18"/>
        </w:rPr>
        <w:t>={</w:t>
      </w:r>
      <w:proofErr w:type="spellStart"/>
      <w:r w:rsidRPr="00866293">
        <w:rPr>
          <w:rFonts w:ascii="Tahoma" w:hAnsi="Tahoma" w:cs="Tahoma"/>
          <w:sz w:val="18"/>
          <w:szCs w:val="18"/>
        </w:rPr>
        <w:t>handleClick</w:t>
      </w:r>
      <w:proofErr w:type="spellEnd"/>
      <w:r w:rsidRPr="00866293">
        <w:rPr>
          <w:rFonts w:ascii="Tahoma" w:hAnsi="Tahoma" w:cs="Tahoma"/>
          <w:sz w:val="18"/>
          <w:szCs w:val="18"/>
        </w:rPr>
        <w:t>}&gt;Click Me&lt;/button&gt;;</w:t>
      </w:r>
    </w:p>
    <w:p w14:paraId="7F4E22CB"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w:t>
      </w:r>
    </w:p>
    <w:p w14:paraId="7399B011" w14:textId="77777777" w:rsidR="00866293" w:rsidRPr="00866293" w:rsidRDefault="00866293" w:rsidP="00661F43">
      <w:pPr>
        <w:spacing w:after="0" w:line="240" w:lineRule="auto"/>
        <w:rPr>
          <w:rFonts w:ascii="Tahoma" w:hAnsi="Tahoma" w:cs="Tahoma"/>
          <w:b/>
          <w:bCs/>
          <w:sz w:val="18"/>
          <w:szCs w:val="18"/>
        </w:rPr>
      </w:pPr>
      <w:r w:rsidRPr="00866293">
        <w:rPr>
          <w:rFonts w:ascii="Tahoma" w:hAnsi="Tahoma" w:cs="Tahoma"/>
          <w:b/>
          <w:bCs/>
          <w:sz w:val="18"/>
          <w:szCs w:val="18"/>
        </w:rPr>
        <w:t>3. Manage Asynchronous Errors</w:t>
      </w:r>
    </w:p>
    <w:p w14:paraId="6A0472C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Asynchronous operations, such as API calls, can fail and need special handling.</w:t>
      </w:r>
    </w:p>
    <w:p w14:paraId="47B4778A"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Best Practices:</w:t>
      </w:r>
    </w:p>
    <w:p w14:paraId="715ABFE6" w14:textId="77777777" w:rsidR="00866293" w:rsidRPr="00866293" w:rsidRDefault="00866293" w:rsidP="00661F43">
      <w:pPr>
        <w:numPr>
          <w:ilvl w:val="0"/>
          <w:numId w:val="254"/>
        </w:numPr>
        <w:spacing w:after="0" w:line="240" w:lineRule="auto"/>
        <w:rPr>
          <w:rFonts w:ascii="Tahoma" w:hAnsi="Tahoma" w:cs="Tahoma"/>
          <w:sz w:val="18"/>
          <w:szCs w:val="18"/>
        </w:rPr>
      </w:pPr>
      <w:r w:rsidRPr="00866293">
        <w:rPr>
          <w:rFonts w:ascii="Tahoma" w:hAnsi="Tahoma" w:cs="Tahoma"/>
          <w:b/>
          <w:bCs/>
          <w:sz w:val="18"/>
          <w:szCs w:val="18"/>
        </w:rPr>
        <w:t>Use Try-Catch with Async/Await</w:t>
      </w:r>
      <w:r w:rsidRPr="00866293">
        <w:rPr>
          <w:rFonts w:ascii="Tahoma" w:hAnsi="Tahoma" w:cs="Tahoma"/>
          <w:sz w:val="18"/>
          <w:szCs w:val="18"/>
        </w:rPr>
        <w:t xml:space="preserve">: When using async/await syntax, always wrap </w:t>
      </w:r>
      <w:proofErr w:type="gramStart"/>
      <w:r w:rsidRPr="00866293">
        <w:rPr>
          <w:rFonts w:ascii="Tahoma" w:hAnsi="Tahoma" w:cs="Tahoma"/>
          <w:sz w:val="18"/>
          <w:szCs w:val="18"/>
        </w:rPr>
        <w:t>your</w:t>
      </w:r>
      <w:proofErr w:type="gramEnd"/>
      <w:r w:rsidRPr="00866293">
        <w:rPr>
          <w:rFonts w:ascii="Tahoma" w:hAnsi="Tahoma" w:cs="Tahoma"/>
          <w:sz w:val="18"/>
          <w:szCs w:val="18"/>
        </w:rPr>
        <w:t xml:space="preserve"> await calls in try-catch blocks.</w:t>
      </w:r>
    </w:p>
    <w:p w14:paraId="4180C16E" w14:textId="77777777" w:rsidR="00866293" w:rsidRPr="00866293" w:rsidRDefault="00866293" w:rsidP="00661F43">
      <w:pPr>
        <w:numPr>
          <w:ilvl w:val="0"/>
          <w:numId w:val="254"/>
        </w:numPr>
        <w:spacing w:after="0" w:line="240" w:lineRule="auto"/>
        <w:rPr>
          <w:rFonts w:ascii="Tahoma" w:hAnsi="Tahoma" w:cs="Tahoma"/>
          <w:sz w:val="18"/>
          <w:szCs w:val="18"/>
        </w:rPr>
      </w:pPr>
      <w:r w:rsidRPr="00866293">
        <w:rPr>
          <w:rFonts w:ascii="Tahoma" w:hAnsi="Tahoma" w:cs="Tahoma"/>
          <w:b/>
          <w:bCs/>
          <w:sz w:val="18"/>
          <w:szCs w:val="18"/>
        </w:rPr>
        <w:t>Handle Promise Rejections</w:t>
      </w:r>
      <w:r w:rsidRPr="00866293">
        <w:rPr>
          <w:rFonts w:ascii="Tahoma" w:hAnsi="Tahoma" w:cs="Tahoma"/>
          <w:sz w:val="18"/>
          <w:szCs w:val="18"/>
        </w:rPr>
        <w:t xml:space="preserve">: For promise-based code, always </w:t>
      </w:r>
      <w:proofErr w:type="gramStart"/>
      <w:r w:rsidRPr="00866293">
        <w:rPr>
          <w:rFonts w:ascii="Tahoma" w:hAnsi="Tahoma" w:cs="Tahoma"/>
          <w:sz w:val="18"/>
          <w:szCs w:val="18"/>
        </w:rPr>
        <w:t>use .catch</w:t>
      </w:r>
      <w:proofErr w:type="gramEnd"/>
      <w:r w:rsidRPr="00866293">
        <w:rPr>
          <w:rFonts w:ascii="Tahoma" w:hAnsi="Tahoma" w:cs="Tahoma"/>
          <w:sz w:val="18"/>
          <w:szCs w:val="18"/>
        </w:rPr>
        <w:t>() to handle potential errors.</w:t>
      </w:r>
    </w:p>
    <w:p w14:paraId="038981F1"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Example</w:t>
      </w:r>
      <w:r w:rsidRPr="00866293">
        <w:rPr>
          <w:rFonts w:ascii="Tahoma" w:hAnsi="Tahoma" w:cs="Tahoma"/>
          <w:sz w:val="18"/>
          <w:szCs w:val="18"/>
        </w:rPr>
        <w:t>:</w:t>
      </w:r>
    </w:p>
    <w:p w14:paraId="4D4A9A05" w14:textId="77777777" w:rsidR="00866293" w:rsidRPr="00866293" w:rsidRDefault="00866293" w:rsidP="00661F43">
      <w:pPr>
        <w:spacing w:after="0" w:line="240" w:lineRule="auto"/>
        <w:rPr>
          <w:rFonts w:ascii="Tahoma" w:hAnsi="Tahoma" w:cs="Tahoma"/>
          <w:sz w:val="18"/>
          <w:szCs w:val="18"/>
        </w:rPr>
      </w:pPr>
      <w:proofErr w:type="spellStart"/>
      <w:r w:rsidRPr="00866293">
        <w:rPr>
          <w:rFonts w:ascii="Tahoma" w:hAnsi="Tahoma" w:cs="Tahoma"/>
          <w:sz w:val="18"/>
          <w:szCs w:val="18"/>
        </w:rPr>
        <w:t>javascript</w:t>
      </w:r>
      <w:proofErr w:type="spellEnd"/>
    </w:p>
    <w:p w14:paraId="420396BF"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Copy code</w:t>
      </w:r>
    </w:p>
    <w:p w14:paraId="1EBAEA91" w14:textId="77777777" w:rsidR="00866293" w:rsidRPr="00866293" w:rsidRDefault="00866293" w:rsidP="00661F43">
      <w:pPr>
        <w:spacing w:after="0" w:line="240" w:lineRule="auto"/>
        <w:rPr>
          <w:rFonts w:ascii="Tahoma" w:hAnsi="Tahoma" w:cs="Tahoma"/>
          <w:sz w:val="18"/>
          <w:szCs w:val="18"/>
        </w:rPr>
      </w:pP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w:t>
      </w:r>
      <w:proofErr w:type="spellStart"/>
      <w:r w:rsidRPr="00866293">
        <w:rPr>
          <w:rFonts w:ascii="Tahoma" w:hAnsi="Tahoma" w:cs="Tahoma"/>
          <w:sz w:val="18"/>
          <w:szCs w:val="18"/>
        </w:rPr>
        <w:t>fetchData</w:t>
      </w:r>
      <w:proofErr w:type="spellEnd"/>
      <w:r w:rsidRPr="00866293">
        <w:rPr>
          <w:rFonts w:ascii="Tahoma" w:hAnsi="Tahoma" w:cs="Tahoma"/>
          <w:sz w:val="18"/>
          <w:szCs w:val="18"/>
        </w:rPr>
        <w:t xml:space="preserve"> = async () =&gt; {</w:t>
      </w:r>
    </w:p>
    <w:p w14:paraId="03C5739A"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try {</w:t>
      </w:r>
    </w:p>
    <w:p w14:paraId="48F093E4"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response = await fetch('https://api.example.com/data');</w:t>
      </w:r>
    </w:p>
    <w:p w14:paraId="50666D77"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if </w:t>
      </w:r>
      <w:proofErr w:type="gramStart"/>
      <w:r w:rsidRPr="00866293">
        <w:rPr>
          <w:rFonts w:ascii="Tahoma" w:hAnsi="Tahoma" w:cs="Tahoma"/>
          <w:sz w:val="18"/>
          <w:szCs w:val="18"/>
        </w:rPr>
        <w:t>(!</w:t>
      </w:r>
      <w:proofErr w:type="spellStart"/>
      <w:r w:rsidRPr="00866293">
        <w:rPr>
          <w:rFonts w:ascii="Tahoma" w:hAnsi="Tahoma" w:cs="Tahoma"/>
          <w:sz w:val="18"/>
          <w:szCs w:val="18"/>
        </w:rPr>
        <w:t>response</w:t>
      </w:r>
      <w:proofErr w:type="gramEnd"/>
      <w:r w:rsidRPr="00866293">
        <w:rPr>
          <w:rFonts w:ascii="Tahoma" w:hAnsi="Tahoma" w:cs="Tahoma"/>
          <w:sz w:val="18"/>
          <w:szCs w:val="18"/>
        </w:rPr>
        <w:t>.ok</w:t>
      </w:r>
      <w:proofErr w:type="spellEnd"/>
      <w:r w:rsidRPr="00866293">
        <w:rPr>
          <w:rFonts w:ascii="Tahoma" w:hAnsi="Tahoma" w:cs="Tahoma"/>
          <w:sz w:val="18"/>
          <w:szCs w:val="18"/>
        </w:rPr>
        <w:t>) throw new Error('Network response was not ok');</w:t>
      </w:r>
    </w:p>
    <w:p w14:paraId="04824DB1"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data = await </w:t>
      </w:r>
      <w:proofErr w:type="spellStart"/>
      <w:proofErr w:type="gramStart"/>
      <w:r w:rsidRPr="00866293">
        <w:rPr>
          <w:rFonts w:ascii="Tahoma" w:hAnsi="Tahoma" w:cs="Tahoma"/>
          <w:sz w:val="18"/>
          <w:szCs w:val="18"/>
        </w:rPr>
        <w:t>response.json</w:t>
      </w:r>
      <w:proofErr w:type="spellEnd"/>
      <w:proofErr w:type="gramEnd"/>
      <w:r w:rsidRPr="00866293">
        <w:rPr>
          <w:rFonts w:ascii="Tahoma" w:hAnsi="Tahoma" w:cs="Tahoma"/>
          <w:sz w:val="18"/>
          <w:szCs w:val="18"/>
        </w:rPr>
        <w:t>();</w:t>
      </w:r>
    </w:p>
    <w:p w14:paraId="15EB4284"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 Process the data</w:t>
      </w:r>
    </w:p>
    <w:p w14:paraId="7D6372CE"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 catch (error) {</w:t>
      </w:r>
    </w:p>
    <w:p w14:paraId="6B383328"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proofErr w:type="gramStart"/>
      <w:r w:rsidRPr="00866293">
        <w:rPr>
          <w:rFonts w:ascii="Tahoma" w:hAnsi="Tahoma" w:cs="Tahoma"/>
          <w:sz w:val="18"/>
          <w:szCs w:val="18"/>
        </w:rPr>
        <w:t>console.error</w:t>
      </w:r>
      <w:proofErr w:type="spellEnd"/>
      <w:proofErr w:type="gramEnd"/>
      <w:r w:rsidRPr="00866293">
        <w:rPr>
          <w:rFonts w:ascii="Tahoma" w:hAnsi="Tahoma" w:cs="Tahoma"/>
          <w:sz w:val="18"/>
          <w:szCs w:val="18"/>
        </w:rPr>
        <w:t>("Error fetching data:", error);</w:t>
      </w:r>
    </w:p>
    <w:p w14:paraId="660F7C24"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gramStart"/>
      <w:r w:rsidRPr="00866293">
        <w:rPr>
          <w:rFonts w:ascii="Tahoma" w:hAnsi="Tahoma" w:cs="Tahoma"/>
          <w:sz w:val="18"/>
          <w:szCs w:val="18"/>
        </w:rPr>
        <w:t>alert(</w:t>
      </w:r>
      <w:proofErr w:type="gramEnd"/>
      <w:r w:rsidRPr="00866293">
        <w:rPr>
          <w:rFonts w:ascii="Tahoma" w:hAnsi="Tahoma" w:cs="Tahoma"/>
          <w:sz w:val="18"/>
          <w:szCs w:val="18"/>
        </w:rPr>
        <w:t>"Failed to load data. Please try again later.");</w:t>
      </w:r>
    </w:p>
    <w:p w14:paraId="7B1A5F98"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3DD2475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w:t>
      </w:r>
    </w:p>
    <w:p w14:paraId="4708085C" w14:textId="77777777" w:rsidR="00866293" w:rsidRPr="00866293" w:rsidRDefault="00866293" w:rsidP="00661F43">
      <w:pPr>
        <w:spacing w:after="0" w:line="240" w:lineRule="auto"/>
        <w:rPr>
          <w:rFonts w:ascii="Tahoma" w:hAnsi="Tahoma" w:cs="Tahoma"/>
          <w:b/>
          <w:bCs/>
          <w:sz w:val="18"/>
          <w:szCs w:val="18"/>
        </w:rPr>
      </w:pPr>
      <w:r w:rsidRPr="00866293">
        <w:rPr>
          <w:rFonts w:ascii="Tahoma" w:hAnsi="Tahoma" w:cs="Tahoma"/>
          <w:b/>
          <w:bCs/>
          <w:sz w:val="18"/>
          <w:szCs w:val="18"/>
        </w:rPr>
        <w:t>4. Implement Global Error Handling</w:t>
      </w:r>
    </w:p>
    <w:p w14:paraId="1A3581E6"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For larger applications, you might want to implement a global error handling mechanism.</w:t>
      </w:r>
    </w:p>
    <w:p w14:paraId="11C50B2E"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Best Practices:</w:t>
      </w:r>
    </w:p>
    <w:p w14:paraId="4F4AA725" w14:textId="77777777" w:rsidR="00866293" w:rsidRPr="00866293" w:rsidRDefault="00866293" w:rsidP="00661F43">
      <w:pPr>
        <w:numPr>
          <w:ilvl w:val="0"/>
          <w:numId w:val="255"/>
        </w:numPr>
        <w:spacing w:after="0" w:line="240" w:lineRule="auto"/>
        <w:rPr>
          <w:rFonts w:ascii="Tahoma" w:hAnsi="Tahoma" w:cs="Tahoma"/>
          <w:sz w:val="18"/>
          <w:szCs w:val="18"/>
        </w:rPr>
      </w:pPr>
      <w:r w:rsidRPr="00866293">
        <w:rPr>
          <w:rFonts w:ascii="Tahoma" w:hAnsi="Tahoma" w:cs="Tahoma"/>
          <w:b/>
          <w:bCs/>
          <w:sz w:val="18"/>
          <w:szCs w:val="18"/>
        </w:rPr>
        <w:t>Use a Global Error Boundary</w:t>
      </w:r>
      <w:r w:rsidRPr="00866293">
        <w:rPr>
          <w:rFonts w:ascii="Tahoma" w:hAnsi="Tahoma" w:cs="Tahoma"/>
          <w:sz w:val="18"/>
          <w:szCs w:val="18"/>
        </w:rPr>
        <w:t>: Wrap your main application component with an error boundary to catch any unhandled errors in the app.</w:t>
      </w:r>
    </w:p>
    <w:p w14:paraId="7DFB228F" w14:textId="77777777" w:rsidR="00866293" w:rsidRPr="00866293" w:rsidRDefault="00866293" w:rsidP="00661F43">
      <w:pPr>
        <w:numPr>
          <w:ilvl w:val="0"/>
          <w:numId w:val="255"/>
        </w:numPr>
        <w:spacing w:after="0" w:line="240" w:lineRule="auto"/>
        <w:rPr>
          <w:rFonts w:ascii="Tahoma" w:hAnsi="Tahoma" w:cs="Tahoma"/>
          <w:sz w:val="18"/>
          <w:szCs w:val="18"/>
        </w:rPr>
      </w:pPr>
      <w:r w:rsidRPr="00866293">
        <w:rPr>
          <w:rFonts w:ascii="Tahoma" w:hAnsi="Tahoma" w:cs="Tahoma"/>
          <w:b/>
          <w:bCs/>
          <w:sz w:val="18"/>
          <w:szCs w:val="18"/>
        </w:rPr>
        <w:t>Error Logging Service</w:t>
      </w:r>
      <w:r w:rsidRPr="00866293">
        <w:rPr>
          <w:rFonts w:ascii="Tahoma" w:hAnsi="Tahoma" w:cs="Tahoma"/>
          <w:sz w:val="18"/>
          <w:szCs w:val="18"/>
        </w:rPr>
        <w:t xml:space="preserve">: Set up a centralized error logging service to track errors in production. Libraries like Sentry or </w:t>
      </w:r>
      <w:proofErr w:type="spellStart"/>
      <w:r w:rsidRPr="00866293">
        <w:rPr>
          <w:rFonts w:ascii="Tahoma" w:hAnsi="Tahoma" w:cs="Tahoma"/>
          <w:sz w:val="18"/>
          <w:szCs w:val="18"/>
        </w:rPr>
        <w:t>LogRocket</w:t>
      </w:r>
      <w:proofErr w:type="spellEnd"/>
      <w:r w:rsidRPr="00866293">
        <w:rPr>
          <w:rFonts w:ascii="Tahoma" w:hAnsi="Tahoma" w:cs="Tahoma"/>
          <w:sz w:val="18"/>
          <w:szCs w:val="18"/>
        </w:rPr>
        <w:t xml:space="preserve"> can help.</w:t>
      </w:r>
    </w:p>
    <w:p w14:paraId="2669CC46" w14:textId="77777777" w:rsidR="00866293" w:rsidRPr="00866293" w:rsidRDefault="00866293" w:rsidP="00661F43">
      <w:pPr>
        <w:spacing w:after="0" w:line="240" w:lineRule="auto"/>
        <w:rPr>
          <w:rFonts w:ascii="Tahoma" w:hAnsi="Tahoma" w:cs="Tahoma"/>
          <w:b/>
          <w:bCs/>
          <w:sz w:val="18"/>
          <w:szCs w:val="18"/>
        </w:rPr>
      </w:pPr>
      <w:r w:rsidRPr="00866293">
        <w:rPr>
          <w:rFonts w:ascii="Tahoma" w:hAnsi="Tahoma" w:cs="Tahoma"/>
          <w:b/>
          <w:bCs/>
          <w:sz w:val="18"/>
          <w:szCs w:val="18"/>
        </w:rPr>
        <w:t>5. Provide User-Friendly Messages</w:t>
      </w:r>
    </w:p>
    <w:p w14:paraId="43CE6AE0"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Always consider the user experience when handling errors.</w:t>
      </w:r>
    </w:p>
    <w:p w14:paraId="60E6FE3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Best Practices:</w:t>
      </w:r>
    </w:p>
    <w:p w14:paraId="18B3AB4C" w14:textId="77777777" w:rsidR="00866293" w:rsidRPr="00866293" w:rsidRDefault="00866293" w:rsidP="00661F43">
      <w:pPr>
        <w:numPr>
          <w:ilvl w:val="0"/>
          <w:numId w:val="256"/>
        </w:numPr>
        <w:spacing w:after="0" w:line="240" w:lineRule="auto"/>
        <w:rPr>
          <w:rFonts w:ascii="Tahoma" w:hAnsi="Tahoma" w:cs="Tahoma"/>
          <w:sz w:val="18"/>
          <w:szCs w:val="18"/>
        </w:rPr>
      </w:pPr>
      <w:r w:rsidRPr="00866293">
        <w:rPr>
          <w:rFonts w:ascii="Tahoma" w:hAnsi="Tahoma" w:cs="Tahoma"/>
          <w:b/>
          <w:bCs/>
          <w:sz w:val="18"/>
          <w:szCs w:val="18"/>
        </w:rPr>
        <w:t>Be Clear and Concise</w:t>
      </w:r>
      <w:r w:rsidRPr="00866293">
        <w:rPr>
          <w:rFonts w:ascii="Tahoma" w:hAnsi="Tahoma" w:cs="Tahoma"/>
          <w:sz w:val="18"/>
          <w:szCs w:val="18"/>
        </w:rPr>
        <w:t>: Use simple language to explain what went wrong and what actions users can take.</w:t>
      </w:r>
    </w:p>
    <w:p w14:paraId="3FBF4D3D" w14:textId="77777777" w:rsidR="00866293" w:rsidRPr="00866293" w:rsidRDefault="00866293" w:rsidP="00661F43">
      <w:pPr>
        <w:numPr>
          <w:ilvl w:val="0"/>
          <w:numId w:val="256"/>
        </w:numPr>
        <w:spacing w:after="0" w:line="240" w:lineRule="auto"/>
        <w:rPr>
          <w:rFonts w:ascii="Tahoma" w:hAnsi="Tahoma" w:cs="Tahoma"/>
          <w:sz w:val="18"/>
          <w:szCs w:val="18"/>
        </w:rPr>
      </w:pPr>
      <w:r w:rsidRPr="00866293">
        <w:rPr>
          <w:rFonts w:ascii="Tahoma" w:hAnsi="Tahoma" w:cs="Tahoma"/>
          <w:b/>
          <w:bCs/>
          <w:sz w:val="18"/>
          <w:szCs w:val="18"/>
        </w:rPr>
        <w:t>Avoid Technical Jargon</w:t>
      </w:r>
      <w:r w:rsidRPr="00866293">
        <w:rPr>
          <w:rFonts w:ascii="Tahoma" w:hAnsi="Tahoma" w:cs="Tahoma"/>
          <w:sz w:val="18"/>
          <w:szCs w:val="18"/>
        </w:rPr>
        <w:t>: Avoid displaying raw error messages or stack traces to users.</w:t>
      </w:r>
    </w:p>
    <w:p w14:paraId="2902F3B4" w14:textId="77777777" w:rsidR="00866293" w:rsidRPr="00866293" w:rsidRDefault="00866293" w:rsidP="00661F43">
      <w:pPr>
        <w:numPr>
          <w:ilvl w:val="0"/>
          <w:numId w:val="256"/>
        </w:numPr>
        <w:spacing w:after="0" w:line="240" w:lineRule="auto"/>
        <w:rPr>
          <w:rFonts w:ascii="Tahoma" w:hAnsi="Tahoma" w:cs="Tahoma"/>
          <w:sz w:val="18"/>
          <w:szCs w:val="18"/>
        </w:rPr>
      </w:pPr>
      <w:r w:rsidRPr="00866293">
        <w:rPr>
          <w:rFonts w:ascii="Tahoma" w:hAnsi="Tahoma" w:cs="Tahoma"/>
          <w:b/>
          <w:bCs/>
          <w:sz w:val="18"/>
          <w:szCs w:val="18"/>
        </w:rPr>
        <w:t>Provide Recovery Options</w:t>
      </w:r>
      <w:r w:rsidRPr="00866293">
        <w:rPr>
          <w:rFonts w:ascii="Tahoma" w:hAnsi="Tahoma" w:cs="Tahoma"/>
          <w:sz w:val="18"/>
          <w:szCs w:val="18"/>
        </w:rPr>
        <w:t>: Allow users to retry actions or navigate to other parts of the app when errors occur.</w:t>
      </w:r>
    </w:p>
    <w:p w14:paraId="714C125C" w14:textId="77777777" w:rsidR="00866293" w:rsidRPr="00866293" w:rsidRDefault="00866293" w:rsidP="00661F43">
      <w:pPr>
        <w:spacing w:after="0" w:line="240" w:lineRule="auto"/>
        <w:rPr>
          <w:rFonts w:ascii="Tahoma" w:hAnsi="Tahoma" w:cs="Tahoma"/>
          <w:b/>
          <w:bCs/>
          <w:sz w:val="18"/>
          <w:szCs w:val="18"/>
        </w:rPr>
      </w:pPr>
      <w:r w:rsidRPr="00866293">
        <w:rPr>
          <w:rFonts w:ascii="Tahoma" w:hAnsi="Tahoma" w:cs="Tahoma"/>
          <w:b/>
          <w:bCs/>
          <w:sz w:val="18"/>
          <w:szCs w:val="18"/>
        </w:rPr>
        <w:t>6. Use Custom Hooks for Error Handling</w:t>
      </w:r>
    </w:p>
    <w:p w14:paraId="0E6948B0"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If you find yourself handling errors in a repetitive manner, consider creating custom hooks to manage error handling logic.</w:t>
      </w:r>
    </w:p>
    <w:p w14:paraId="781645C0"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Example</w:t>
      </w:r>
      <w:r w:rsidRPr="00866293">
        <w:rPr>
          <w:rFonts w:ascii="Tahoma" w:hAnsi="Tahoma" w:cs="Tahoma"/>
          <w:sz w:val="18"/>
          <w:szCs w:val="18"/>
        </w:rPr>
        <w:t>:</w:t>
      </w:r>
    </w:p>
    <w:p w14:paraId="097ED156" w14:textId="77777777" w:rsidR="00866293" w:rsidRPr="00866293" w:rsidRDefault="00866293" w:rsidP="00661F43">
      <w:pPr>
        <w:spacing w:after="0" w:line="240" w:lineRule="auto"/>
        <w:rPr>
          <w:rFonts w:ascii="Tahoma" w:hAnsi="Tahoma" w:cs="Tahoma"/>
          <w:sz w:val="18"/>
          <w:szCs w:val="18"/>
        </w:rPr>
      </w:pPr>
      <w:proofErr w:type="spellStart"/>
      <w:r w:rsidRPr="00866293">
        <w:rPr>
          <w:rFonts w:ascii="Tahoma" w:hAnsi="Tahoma" w:cs="Tahoma"/>
          <w:sz w:val="18"/>
          <w:szCs w:val="18"/>
        </w:rPr>
        <w:t>javascript</w:t>
      </w:r>
      <w:proofErr w:type="spellEnd"/>
    </w:p>
    <w:p w14:paraId="61318A03"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Copy code</w:t>
      </w:r>
    </w:p>
    <w:p w14:paraId="448870A7"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import </w:t>
      </w:r>
      <w:proofErr w:type="gramStart"/>
      <w:r w:rsidRPr="00866293">
        <w:rPr>
          <w:rFonts w:ascii="Tahoma" w:hAnsi="Tahoma" w:cs="Tahoma"/>
          <w:sz w:val="18"/>
          <w:szCs w:val="18"/>
        </w:rPr>
        <w:t xml:space="preserve">{ </w:t>
      </w:r>
      <w:proofErr w:type="spellStart"/>
      <w:r w:rsidRPr="00866293">
        <w:rPr>
          <w:rFonts w:ascii="Tahoma" w:hAnsi="Tahoma" w:cs="Tahoma"/>
          <w:sz w:val="18"/>
          <w:szCs w:val="18"/>
        </w:rPr>
        <w:t>useState</w:t>
      </w:r>
      <w:proofErr w:type="spellEnd"/>
      <w:proofErr w:type="gramEnd"/>
      <w:r w:rsidRPr="00866293">
        <w:rPr>
          <w:rFonts w:ascii="Tahoma" w:hAnsi="Tahoma" w:cs="Tahoma"/>
          <w:sz w:val="18"/>
          <w:szCs w:val="18"/>
        </w:rPr>
        <w:t xml:space="preserve"> } from 'react';</w:t>
      </w:r>
    </w:p>
    <w:p w14:paraId="41568F29" w14:textId="77777777" w:rsidR="00866293" w:rsidRPr="00866293" w:rsidRDefault="00866293" w:rsidP="00661F43">
      <w:pPr>
        <w:spacing w:after="0" w:line="240" w:lineRule="auto"/>
        <w:rPr>
          <w:rFonts w:ascii="Tahoma" w:hAnsi="Tahoma" w:cs="Tahoma"/>
          <w:sz w:val="18"/>
          <w:szCs w:val="18"/>
        </w:rPr>
      </w:pPr>
    </w:p>
    <w:p w14:paraId="30BEDF3A" w14:textId="77777777" w:rsidR="00866293" w:rsidRPr="00866293" w:rsidRDefault="00866293" w:rsidP="00661F43">
      <w:pPr>
        <w:spacing w:after="0" w:line="240" w:lineRule="auto"/>
        <w:rPr>
          <w:rFonts w:ascii="Tahoma" w:hAnsi="Tahoma" w:cs="Tahoma"/>
          <w:sz w:val="18"/>
          <w:szCs w:val="18"/>
        </w:rPr>
      </w:pP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w:t>
      </w:r>
      <w:proofErr w:type="spellStart"/>
      <w:r w:rsidRPr="00866293">
        <w:rPr>
          <w:rFonts w:ascii="Tahoma" w:hAnsi="Tahoma" w:cs="Tahoma"/>
          <w:sz w:val="18"/>
          <w:szCs w:val="18"/>
        </w:rPr>
        <w:t>useFetch</w:t>
      </w:r>
      <w:proofErr w:type="spellEnd"/>
      <w:r w:rsidRPr="00866293">
        <w:rPr>
          <w:rFonts w:ascii="Tahoma" w:hAnsi="Tahoma" w:cs="Tahoma"/>
          <w:sz w:val="18"/>
          <w:szCs w:val="18"/>
        </w:rPr>
        <w:t xml:space="preserve"> = (</w:t>
      </w:r>
      <w:proofErr w:type="spellStart"/>
      <w:r w:rsidRPr="00866293">
        <w:rPr>
          <w:rFonts w:ascii="Tahoma" w:hAnsi="Tahoma" w:cs="Tahoma"/>
          <w:sz w:val="18"/>
          <w:szCs w:val="18"/>
        </w:rPr>
        <w:t>url</w:t>
      </w:r>
      <w:proofErr w:type="spellEnd"/>
      <w:r w:rsidRPr="00866293">
        <w:rPr>
          <w:rFonts w:ascii="Tahoma" w:hAnsi="Tahoma" w:cs="Tahoma"/>
          <w:sz w:val="18"/>
          <w:szCs w:val="18"/>
        </w:rPr>
        <w:t>) =&gt; {</w:t>
      </w:r>
    </w:p>
    <w:p w14:paraId="25868AEA"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[data, </w:t>
      </w:r>
      <w:proofErr w:type="spellStart"/>
      <w:r w:rsidRPr="00866293">
        <w:rPr>
          <w:rFonts w:ascii="Tahoma" w:hAnsi="Tahoma" w:cs="Tahoma"/>
          <w:sz w:val="18"/>
          <w:szCs w:val="18"/>
        </w:rPr>
        <w:t>setData</w:t>
      </w:r>
      <w:proofErr w:type="spellEnd"/>
      <w:r w:rsidRPr="00866293">
        <w:rPr>
          <w:rFonts w:ascii="Tahoma" w:hAnsi="Tahoma" w:cs="Tahoma"/>
          <w:sz w:val="18"/>
          <w:szCs w:val="18"/>
        </w:rPr>
        <w:t xml:space="preserve">] = </w:t>
      </w:r>
      <w:proofErr w:type="spellStart"/>
      <w:r w:rsidRPr="00866293">
        <w:rPr>
          <w:rFonts w:ascii="Tahoma" w:hAnsi="Tahoma" w:cs="Tahoma"/>
          <w:sz w:val="18"/>
          <w:szCs w:val="18"/>
        </w:rPr>
        <w:t>useState</w:t>
      </w:r>
      <w:proofErr w:type="spellEnd"/>
      <w:r w:rsidRPr="00866293">
        <w:rPr>
          <w:rFonts w:ascii="Tahoma" w:hAnsi="Tahoma" w:cs="Tahoma"/>
          <w:sz w:val="18"/>
          <w:szCs w:val="18"/>
        </w:rPr>
        <w:t>(null);</w:t>
      </w:r>
    </w:p>
    <w:p w14:paraId="358BFA7E"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[error, </w:t>
      </w:r>
      <w:proofErr w:type="spellStart"/>
      <w:r w:rsidRPr="00866293">
        <w:rPr>
          <w:rFonts w:ascii="Tahoma" w:hAnsi="Tahoma" w:cs="Tahoma"/>
          <w:sz w:val="18"/>
          <w:szCs w:val="18"/>
        </w:rPr>
        <w:t>setError</w:t>
      </w:r>
      <w:proofErr w:type="spellEnd"/>
      <w:r w:rsidRPr="00866293">
        <w:rPr>
          <w:rFonts w:ascii="Tahoma" w:hAnsi="Tahoma" w:cs="Tahoma"/>
          <w:sz w:val="18"/>
          <w:szCs w:val="18"/>
        </w:rPr>
        <w:t xml:space="preserve">] = </w:t>
      </w:r>
      <w:proofErr w:type="spellStart"/>
      <w:r w:rsidRPr="00866293">
        <w:rPr>
          <w:rFonts w:ascii="Tahoma" w:hAnsi="Tahoma" w:cs="Tahoma"/>
          <w:sz w:val="18"/>
          <w:szCs w:val="18"/>
        </w:rPr>
        <w:t>useState</w:t>
      </w:r>
      <w:proofErr w:type="spellEnd"/>
      <w:r w:rsidRPr="00866293">
        <w:rPr>
          <w:rFonts w:ascii="Tahoma" w:hAnsi="Tahoma" w:cs="Tahoma"/>
          <w:sz w:val="18"/>
          <w:szCs w:val="18"/>
        </w:rPr>
        <w:t>(null);</w:t>
      </w:r>
    </w:p>
    <w:p w14:paraId="56157230" w14:textId="77777777" w:rsidR="00866293" w:rsidRPr="00866293" w:rsidRDefault="00866293" w:rsidP="00661F43">
      <w:pPr>
        <w:spacing w:after="0" w:line="240" w:lineRule="auto"/>
        <w:rPr>
          <w:rFonts w:ascii="Tahoma" w:hAnsi="Tahoma" w:cs="Tahoma"/>
          <w:sz w:val="18"/>
          <w:szCs w:val="18"/>
        </w:rPr>
      </w:pPr>
    </w:p>
    <w:p w14:paraId="0FCA810B"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w:t>
      </w:r>
      <w:proofErr w:type="spellStart"/>
      <w:r w:rsidRPr="00866293">
        <w:rPr>
          <w:rFonts w:ascii="Tahoma" w:hAnsi="Tahoma" w:cs="Tahoma"/>
          <w:sz w:val="18"/>
          <w:szCs w:val="18"/>
        </w:rPr>
        <w:t>fetchData</w:t>
      </w:r>
      <w:proofErr w:type="spellEnd"/>
      <w:r w:rsidRPr="00866293">
        <w:rPr>
          <w:rFonts w:ascii="Tahoma" w:hAnsi="Tahoma" w:cs="Tahoma"/>
          <w:sz w:val="18"/>
          <w:szCs w:val="18"/>
        </w:rPr>
        <w:t xml:space="preserve"> = async () =&gt; {</w:t>
      </w:r>
    </w:p>
    <w:p w14:paraId="66C5422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try {</w:t>
      </w:r>
    </w:p>
    <w:p w14:paraId="3887FD74"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response = await fetch(</w:t>
      </w:r>
      <w:proofErr w:type="spellStart"/>
      <w:r w:rsidRPr="00866293">
        <w:rPr>
          <w:rFonts w:ascii="Tahoma" w:hAnsi="Tahoma" w:cs="Tahoma"/>
          <w:sz w:val="18"/>
          <w:szCs w:val="18"/>
        </w:rPr>
        <w:t>url</w:t>
      </w:r>
      <w:proofErr w:type="spellEnd"/>
      <w:r w:rsidRPr="00866293">
        <w:rPr>
          <w:rFonts w:ascii="Tahoma" w:hAnsi="Tahoma" w:cs="Tahoma"/>
          <w:sz w:val="18"/>
          <w:szCs w:val="18"/>
        </w:rPr>
        <w:t>);</w:t>
      </w:r>
    </w:p>
    <w:p w14:paraId="54132DD2"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if </w:t>
      </w:r>
      <w:proofErr w:type="gramStart"/>
      <w:r w:rsidRPr="00866293">
        <w:rPr>
          <w:rFonts w:ascii="Tahoma" w:hAnsi="Tahoma" w:cs="Tahoma"/>
          <w:sz w:val="18"/>
          <w:szCs w:val="18"/>
        </w:rPr>
        <w:t>(!</w:t>
      </w:r>
      <w:proofErr w:type="spellStart"/>
      <w:r w:rsidRPr="00866293">
        <w:rPr>
          <w:rFonts w:ascii="Tahoma" w:hAnsi="Tahoma" w:cs="Tahoma"/>
          <w:sz w:val="18"/>
          <w:szCs w:val="18"/>
        </w:rPr>
        <w:t>response</w:t>
      </w:r>
      <w:proofErr w:type="gramEnd"/>
      <w:r w:rsidRPr="00866293">
        <w:rPr>
          <w:rFonts w:ascii="Tahoma" w:hAnsi="Tahoma" w:cs="Tahoma"/>
          <w:sz w:val="18"/>
          <w:szCs w:val="18"/>
        </w:rPr>
        <w:t>.ok</w:t>
      </w:r>
      <w:proofErr w:type="spellEnd"/>
      <w:r w:rsidRPr="00866293">
        <w:rPr>
          <w:rFonts w:ascii="Tahoma" w:hAnsi="Tahoma" w:cs="Tahoma"/>
          <w:sz w:val="18"/>
          <w:szCs w:val="18"/>
        </w:rPr>
        <w:t>) throw new Error('Network response was not ok');</w:t>
      </w:r>
    </w:p>
    <w:p w14:paraId="7ED1B397"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result = await </w:t>
      </w:r>
      <w:proofErr w:type="spellStart"/>
      <w:proofErr w:type="gramStart"/>
      <w:r w:rsidRPr="00866293">
        <w:rPr>
          <w:rFonts w:ascii="Tahoma" w:hAnsi="Tahoma" w:cs="Tahoma"/>
          <w:sz w:val="18"/>
          <w:szCs w:val="18"/>
        </w:rPr>
        <w:t>response.json</w:t>
      </w:r>
      <w:proofErr w:type="spellEnd"/>
      <w:proofErr w:type="gramEnd"/>
      <w:r w:rsidRPr="00866293">
        <w:rPr>
          <w:rFonts w:ascii="Tahoma" w:hAnsi="Tahoma" w:cs="Tahoma"/>
          <w:sz w:val="18"/>
          <w:szCs w:val="18"/>
        </w:rPr>
        <w:t>();</w:t>
      </w:r>
    </w:p>
    <w:p w14:paraId="4DE3B40C"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setData</w:t>
      </w:r>
      <w:proofErr w:type="spellEnd"/>
      <w:r w:rsidRPr="00866293">
        <w:rPr>
          <w:rFonts w:ascii="Tahoma" w:hAnsi="Tahoma" w:cs="Tahoma"/>
          <w:sz w:val="18"/>
          <w:szCs w:val="18"/>
        </w:rPr>
        <w:t>(result);</w:t>
      </w:r>
    </w:p>
    <w:p w14:paraId="337F0481"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 catch (err) {</w:t>
      </w:r>
    </w:p>
    <w:p w14:paraId="2ADCA208"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setError</w:t>
      </w:r>
      <w:proofErr w:type="spellEnd"/>
      <w:r w:rsidRPr="00866293">
        <w:rPr>
          <w:rFonts w:ascii="Tahoma" w:hAnsi="Tahoma" w:cs="Tahoma"/>
          <w:sz w:val="18"/>
          <w:szCs w:val="18"/>
        </w:rPr>
        <w:t>(err);</w:t>
      </w:r>
    </w:p>
    <w:p w14:paraId="6D40C639"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proofErr w:type="gramStart"/>
      <w:r w:rsidRPr="00866293">
        <w:rPr>
          <w:rFonts w:ascii="Tahoma" w:hAnsi="Tahoma" w:cs="Tahoma"/>
          <w:sz w:val="18"/>
          <w:szCs w:val="18"/>
        </w:rPr>
        <w:t>console.error</w:t>
      </w:r>
      <w:proofErr w:type="spellEnd"/>
      <w:proofErr w:type="gramEnd"/>
      <w:r w:rsidRPr="00866293">
        <w:rPr>
          <w:rFonts w:ascii="Tahoma" w:hAnsi="Tahoma" w:cs="Tahoma"/>
          <w:sz w:val="18"/>
          <w:szCs w:val="18"/>
        </w:rPr>
        <w:t>("Error fetching data:", err);</w:t>
      </w:r>
    </w:p>
    <w:p w14:paraId="6901772F"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7846374A"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38C3FD55" w14:textId="77777777" w:rsidR="00866293" w:rsidRPr="00866293" w:rsidRDefault="00866293" w:rsidP="00661F43">
      <w:pPr>
        <w:spacing w:after="0" w:line="240" w:lineRule="auto"/>
        <w:rPr>
          <w:rFonts w:ascii="Tahoma" w:hAnsi="Tahoma" w:cs="Tahoma"/>
          <w:sz w:val="18"/>
          <w:szCs w:val="18"/>
        </w:rPr>
      </w:pPr>
    </w:p>
    <w:p w14:paraId="51DA6BA3"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lastRenderedPageBreak/>
        <w:t xml:space="preserve">  return </w:t>
      </w:r>
      <w:proofErr w:type="gramStart"/>
      <w:r w:rsidRPr="00866293">
        <w:rPr>
          <w:rFonts w:ascii="Tahoma" w:hAnsi="Tahoma" w:cs="Tahoma"/>
          <w:sz w:val="18"/>
          <w:szCs w:val="18"/>
        </w:rPr>
        <w:t>{ data</w:t>
      </w:r>
      <w:proofErr w:type="gramEnd"/>
      <w:r w:rsidRPr="00866293">
        <w:rPr>
          <w:rFonts w:ascii="Tahoma" w:hAnsi="Tahoma" w:cs="Tahoma"/>
          <w:sz w:val="18"/>
          <w:szCs w:val="18"/>
        </w:rPr>
        <w:t xml:space="preserve">, error, </w:t>
      </w:r>
      <w:proofErr w:type="spellStart"/>
      <w:r w:rsidRPr="00866293">
        <w:rPr>
          <w:rFonts w:ascii="Tahoma" w:hAnsi="Tahoma" w:cs="Tahoma"/>
          <w:sz w:val="18"/>
          <w:szCs w:val="18"/>
        </w:rPr>
        <w:t>fetchData</w:t>
      </w:r>
      <w:proofErr w:type="spellEnd"/>
      <w:r w:rsidRPr="00866293">
        <w:rPr>
          <w:rFonts w:ascii="Tahoma" w:hAnsi="Tahoma" w:cs="Tahoma"/>
          <w:sz w:val="18"/>
          <w:szCs w:val="18"/>
        </w:rPr>
        <w:t xml:space="preserve"> };</w:t>
      </w:r>
    </w:p>
    <w:p w14:paraId="43602A2D"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w:t>
      </w:r>
    </w:p>
    <w:p w14:paraId="5B3ED1A5" w14:textId="77777777" w:rsidR="00866293" w:rsidRPr="00866293" w:rsidRDefault="00866293" w:rsidP="00661F43">
      <w:pPr>
        <w:spacing w:after="0" w:line="240" w:lineRule="auto"/>
        <w:rPr>
          <w:rFonts w:ascii="Tahoma" w:hAnsi="Tahoma" w:cs="Tahoma"/>
          <w:sz w:val="18"/>
          <w:szCs w:val="18"/>
        </w:rPr>
      </w:pPr>
    </w:p>
    <w:p w14:paraId="13FD83DB"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Usage</w:t>
      </w:r>
    </w:p>
    <w:p w14:paraId="7FB82506" w14:textId="77777777" w:rsidR="00866293" w:rsidRPr="00866293" w:rsidRDefault="00866293" w:rsidP="00661F43">
      <w:pPr>
        <w:spacing w:after="0" w:line="240" w:lineRule="auto"/>
        <w:rPr>
          <w:rFonts w:ascii="Tahoma" w:hAnsi="Tahoma" w:cs="Tahoma"/>
          <w:sz w:val="18"/>
          <w:szCs w:val="18"/>
        </w:rPr>
      </w:pP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w:t>
      </w:r>
      <w:proofErr w:type="spellStart"/>
      <w:r w:rsidRPr="00866293">
        <w:rPr>
          <w:rFonts w:ascii="Tahoma" w:hAnsi="Tahoma" w:cs="Tahoma"/>
          <w:sz w:val="18"/>
          <w:szCs w:val="18"/>
        </w:rPr>
        <w:t>MyComponent</w:t>
      </w:r>
      <w:proofErr w:type="spellEnd"/>
      <w:r w:rsidRPr="00866293">
        <w:rPr>
          <w:rFonts w:ascii="Tahoma" w:hAnsi="Tahoma" w:cs="Tahoma"/>
          <w:sz w:val="18"/>
          <w:szCs w:val="18"/>
        </w:rPr>
        <w:t xml:space="preserve"> = () =&gt; {</w:t>
      </w:r>
    </w:p>
    <w:p w14:paraId="5671476C"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roofErr w:type="spellStart"/>
      <w:r w:rsidRPr="00866293">
        <w:rPr>
          <w:rFonts w:ascii="Tahoma" w:hAnsi="Tahoma" w:cs="Tahoma"/>
          <w:sz w:val="18"/>
          <w:szCs w:val="18"/>
        </w:rPr>
        <w:t>const</w:t>
      </w:r>
      <w:proofErr w:type="spellEnd"/>
      <w:r w:rsidRPr="00866293">
        <w:rPr>
          <w:rFonts w:ascii="Tahoma" w:hAnsi="Tahoma" w:cs="Tahoma"/>
          <w:sz w:val="18"/>
          <w:szCs w:val="18"/>
        </w:rPr>
        <w:t xml:space="preserve"> </w:t>
      </w:r>
      <w:proofErr w:type="gramStart"/>
      <w:r w:rsidRPr="00866293">
        <w:rPr>
          <w:rFonts w:ascii="Tahoma" w:hAnsi="Tahoma" w:cs="Tahoma"/>
          <w:sz w:val="18"/>
          <w:szCs w:val="18"/>
        </w:rPr>
        <w:t>{ data</w:t>
      </w:r>
      <w:proofErr w:type="gramEnd"/>
      <w:r w:rsidRPr="00866293">
        <w:rPr>
          <w:rFonts w:ascii="Tahoma" w:hAnsi="Tahoma" w:cs="Tahoma"/>
          <w:sz w:val="18"/>
          <w:szCs w:val="18"/>
        </w:rPr>
        <w:t xml:space="preserve">, error, </w:t>
      </w:r>
      <w:proofErr w:type="spellStart"/>
      <w:r w:rsidRPr="00866293">
        <w:rPr>
          <w:rFonts w:ascii="Tahoma" w:hAnsi="Tahoma" w:cs="Tahoma"/>
          <w:sz w:val="18"/>
          <w:szCs w:val="18"/>
        </w:rPr>
        <w:t>fetchData</w:t>
      </w:r>
      <w:proofErr w:type="spellEnd"/>
      <w:r w:rsidRPr="00866293">
        <w:rPr>
          <w:rFonts w:ascii="Tahoma" w:hAnsi="Tahoma" w:cs="Tahoma"/>
          <w:sz w:val="18"/>
          <w:szCs w:val="18"/>
        </w:rPr>
        <w:t xml:space="preserve"> } = </w:t>
      </w:r>
      <w:proofErr w:type="spellStart"/>
      <w:r w:rsidRPr="00866293">
        <w:rPr>
          <w:rFonts w:ascii="Tahoma" w:hAnsi="Tahoma" w:cs="Tahoma"/>
          <w:sz w:val="18"/>
          <w:szCs w:val="18"/>
        </w:rPr>
        <w:t>useFetch</w:t>
      </w:r>
      <w:proofErr w:type="spellEnd"/>
      <w:r w:rsidRPr="00866293">
        <w:rPr>
          <w:rFonts w:ascii="Tahoma" w:hAnsi="Tahoma" w:cs="Tahoma"/>
          <w:sz w:val="18"/>
          <w:szCs w:val="18"/>
        </w:rPr>
        <w:t>('https://api.example.com/data');</w:t>
      </w:r>
    </w:p>
    <w:p w14:paraId="52CDD7F8" w14:textId="77777777" w:rsidR="00866293" w:rsidRPr="00866293" w:rsidRDefault="00866293" w:rsidP="00661F43">
      <w:pPr>
        <w:spacing w:after="0" w:line="240" w:lineRule="auto"/>
        <w:rPr>
          <w:rFonts w:ascii="Tahoma" w:hAnsi="Tahoma" w:cs="Tahoma"/>
          <w:sz w:val="18"/>
          <w:szCs w:val="18"/>
        </w:rPr>
      </w:pPr>
    </w:p>
    <w:p w14:paraId="3DE327DA"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return (</w:t>
      </w:r>
    </w:p>
    <w:p w14:paraId="4E7C991B"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&lt;div&gt;</w:t>
      </w:r>
    </w:p>
    <w:p w14:paraId="1D0A8284"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&lt;button </w:t>
      </w:r>
      <w:proofErr w:type="spellStart"/>
      <w:r w:rsidRPr="00866293">
        <w:rPr>
          <w:rFonts w:ascii="Tahoma" w:hAnsi="Tahoma" w:cs="Tahoma"/>
          <w:sz w:val="18"/>
          <w:szCs w:val="18"/>
        </w:rPr>
        <w:t>onClick</w:t>
      </w:r>
      <w:proofErr w:type="spellEnd"/>
      <w:r w:rsidRPr="00866293">
        <w:rPr>
          <w:rFonts w:ascii="Tahoma" w:hAnsi="Tahoma" w:cs="Tahoma"/>
          <w:sz w:val="18"/>
          <w:szCs w:val="18"/>
        </w:rPr>
        <w:t>={</w:t>
      </w:r>
      <w:proofErr w:type="spellStart"/>
      <w:r w:rsidRPr="00866293">
        <w:rPr>
          <w:rFonts w:ascii="Tahoma" w:hAnsi="Tahoma" w:cs="Tahoma"/>
          <w:sz w:val="18"/>
          <w:szCs w:val="18"/>
        </w:rPr>
        <w:t>fetchData</w:t>
      </w:r>
      <w:proofErr w:type="spellEnd"/>
      <w:r w:rsidRPr="00866293">
        <w:rPr>
          <w:rFonts w:ascii="Tahoma" w:hAnsi="Tahoma" w:cs="Tahoma"/>
          <w:sz w:val="18"/>
          <w:szCs w:val="18"/>
        </w:rPr>
        <w:t>}&gt;Fetch Data&lt;/button&gt;</w:t>
      </w:r>
    </w:p>
    <w:p w14:paraId="373DD666"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{error &amp;&amp; &lt;p&gt;Error: {</w:t>
      </w:r>
      <w:proofErr w:type="spellStart"/>
      <w:proofErr w:type="gramStart"/>
      <w:r w:rsidRPr="00866293">
        <w:rPr>
          <w:rFonts w:ascii="Tahoma" w:hAnsi="Tahoma" w:cs="Tahoma"/>
          <w:sz w:val="18"/>
          <w:szCs w:val="18"/>
        </w:rPr>
        <w:t>error.message</w:t>
      </w:r>
      <w:proofErr w:type="spellEnd"/>
      <w:proofErr w:type="gramEnd"/>
      <w:r w:rsidRPr="00866293">
        <w:rPr>
          <w:rFonts w:ascii="Tahoma" w:hAnsi="Tahoma" w:cs="Tahoma"/>
          <w:sz w:val="18"/>
          <w:szCs w:val="18"/>
        </w:rPr>
        <w:t>}&lt;/p&gt;}</w:t>
      </w:r>
    </w:p>
    <w:p w14:paraId="5A56D5BA"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{data &amp;&amp; &lt;div</w:t>
      </w:r>
      <w:proofErr w:type="gramStart"/>
      <w:r w:rsidRPr="00866293">
        <w:rPr>
          <w:rFonts w:ascii="Tahoma" w:hAnsi="Tahoma" w:cs="Tahoma"/>
          <w:sz w:val="18"/>
          <w:szCs w:val="18"/>
        </w:rPr>
        <w:t>&gt;{</w:t>
      </w:r>
      <w:proofErr w:type="gramEnd"/>
      <w:r w:rsidRPr="00866293">
        <w:rPr>
          <w:rFonts w:ascii="Tahoma" w:hAnsi="Tahoma" w:cs="Tahoma"/>
          <w:sz w:val="18"/>
          <w:szCs w:val="18"/>
        </w:rPr>
        <w:t>/* Render your data */}&lt;/div&gt;}</w:t>
      </w:r>
    </w:p>
    <w:p w14:paraId="50523622"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&lt;/div&gt;</w:t>
      </w:r>
    </w:p>
    <w:p w14:paraId="7CF38FF6"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 xml:space="preserve">  );</w:t>
      </w:r>
    </w:p>
    <w:p w14:paraId="26E6D9DD"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w:t>
      </w:r>
    </w:p>
    <w:p w14:paraId="0140B2C1" w14:textId="77777777" w:rsidR="00866293" w:rsidRPr="00866293" w:rsidRDefault="00866293" w:rsidP="00661F43">
      <w:pPr>
        <w:spacing w:after="0" w:line="240" w:lineRule="auto"/>
        <w:rPr>
          <w:rFonts w:ascii="Tahoma" w:hAnsi="Tahoma" w:cs="Tahoma"/>
          <w:b/>
          <w:bCs/>
          <w:sz w:val="18"/>
          <w:szCs w:val="18"/>
        </w:rPr>
      </w:pPr>
      <w:r w:rsidRPr="00866293">
        <w:rPr>
          <w:rFonts w:ascii="Tahoma" w:hAnsi="Tahoma" w:cs="Tahoma"/>
          <w:b/>
          <w:bCs/>
          <w:sz w:val="18"/>
          <w:szCs w:val="18"/>
        </w:rPr>
        <w:t>7. Testing Error Handling</w:t>
      </w:r>
    </w:p>
    <w:p w14:paraId="2A1643D2"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sz w:val="18"/>
          <w:szCs w:val="18"/>
        </w:rPr>
        <w:t>Ensure your error handling logic works as expected by writing tests.</w:t>
      </w:r>
    </w:p>
    <w:p w14:paraId="3334A17D" w14:textId="77777777" w:rsidR="00866293" w:rsidRPr="00866293" w:rsidRDefault="00866293" w:rsidP="00661F43">
      <w:pPr>
        <w:spacing w:after="0" w:line="240" w:lineRule="auto"/>
        <w:rPr>
          <w:rFonts w:ascii="Tahoma" w:hAnsi="Tahoma" w:cs="Tahoma"/>
          <w:sz w:val="18"/>
          <w:szCs w:val="18"/>
        </w:rPr>
      </w:pPr>
      <w:r w:rsidRPr="00866293">
        <w:rPr>
          <w:rFonts w:ascii="Tahoma" w:hAnsi="Tahoma" w:cs="Tahoma"/>
          <w:b/>
          <w:bCs/>
          <w:sz w:val="18"/>
          <w:szCs w:val="18"/>
        </w:rPr>
        <w:t>Best Practices:</w:t>
      </w:r>
    </w:p>
    <w:p w14:paraId="0524015B" w14:textId="77777777" w:rsidR="00866293" w:rsidRPr="00866293" w:rsidRDefault="00866293" w:rsidP="00661F43">
      <w:pPr>
        <w:numPr>
          <w:ilvl w:val="0"/>
          <w:numId w:val="257"/>
        </w:numPr>
        <w:spacing w:after="0" w:line="240" w:lineRule="auto"/>
        <w:rPr>
          <w:rFonts w:ascii="Tahoma" w:hAnsi="Tahoma" w:cs="Tahoma"/>
          <w:sz w:val="18"/>
          <w:szCs w:val="18"/>
        </w:rPr>
      </w:pPr>
      <w:r w:rsidRPr="00866293">
        <w:rPr>
          <w:rFonts w:ascii="Tahoma" w:hAnsi="Tahoma" w:cs="Tahoma"/>
          <w:b/>
          <w:bCs/>
          <w:sz w:val="18"/>
          <w:szCs w:val="18"/>
        </w:rPr>
        <w:t>Unit Tests</w:t>
      </w:r>
      <w:r w:rsidRPr="00866293">
        <w:rPr>
          <w:rFonts w:ascii="Tahoma" w:hAnsi="Tahoma" w:cs="Tahoma"/>
          <w:sz w:val="18"/>
          <w:szCs w:val="18"/>
        </w:rPr>
        <w:t>: Write unit tests for components that implement error boundaries to ensure they render the fallback UI when an error occurs.</w:t>
      </w:r>
    </w:p>
    <w:p w14:paraId="5154C016" w14:textId="77777777" w:rsidR="00866293" w:rsidRPr="00866293" w:rsidRDefault="00866293" w:rsidP="00661F43">
      <w:pPr>
        <w:numPr>
          <w:ilvl w:val="0"/>
          <w:numId w:val="257"/>
        </w:numPr>
        <w:spacing w:after="0" w:line="240" w:lineRule="auto"/>
        <w:rPr>
          <w:rFonts w:ascii="Tahoma" w:hAnsi="Tahoma" w:cs="Tahoma"/>
          <w:sz w:val="18"/>
          <w:szCs w:val="18"/>
        </w:rPr>
      </w:pPr>
      <w:r w:rsidRPr="00866293">
        <w:rPr>
          <w:rFonts w:ascii="Tahoma" w:hAnsi="Tahoma" w:cs="Tahoma"/>
          <w:b/>
          <w:bCs/>
          <w:sz w:val="18"/>
          <w:szCs w:val="18"/>
        </w:rPr>
        <w:t>Integration Tests</w:t>
      </w:r>
      <w:r w:rsidRPr="00866293">
        <w:rPr>
          <w:rFonts w:ascii="Tahoma" w:hAnsi="Tahoma" w:cs="Tahoma"/>
          <w:sz w:val="18"/>
          <w:szCs w:val="18"/>
        </w:rPr>
        <w:t>: Test event handlers and asynchronous operations to confirm they handle errors correctly.</w:t>
      </w:r>
    </w:p>
    <w:p w14:paraId="3B59DAC8" w14:textId="77777777" w:rsidR="00866293" w:rsidRPr="00866293" w:rsidRDefault="00866293" w:rsidP="00661F43">
      <w:pPr>
        <w:spacing w:after="0" w:line="240" w:lineRule="auto"/>
        <w:rPr>
          <w:rFonts w:ascii="Tahoma" w:hAnsi="Tahoma" w:cs="Tahoma"/>
          <w:b/>
          <w:bCs/>
          <w:sz w:val="18"/>
          <w:szCs w:val="18"/>
        </w:rPr>
      </w:pPr>
      <w:r w:rsidRPr="00866293">
        <w:rPr>
          <w:rFonts w:ascii="Tahoma" w:hAnsi="Tahoma" w:cs="Tahoma"/>
          <w:b/>
          <w:bCs/>
          <w:sz w:val="18"/>
          <w:szCs w:val="18"/>
        </w:rPr>
        <w:t>8. Continuous Improvement</w:t>
      </w:r>
    </w:p>
    <w:p w14:paraId="012AF118" w14:textId="77777777" w:rsidR="00866293" w:rsidRPr="00866293" w:rsidRDefault="00866293" w:rsidP="00661F43">
      <w:pPr>
        <w:numPr>
          <w:ilvl w:val="0"/>
          <w:numId w:val="258"/>
        </w:numPr>
        <w:spacing w:after="0" w:line="240" w:lineRule="auto"/>
        <w:rPr>
          <w:rFonts w:ascii="Tahoma" w:hAnsi="Tahoma" w:cs="Tahoma"/>
          <w:sz w:val="18"/>
          <w:szCs w:val="18"/>
        </w:rPr>
      </w:pPr>
      <w:r w:rsidRPr="00866293">
        <w:rPr>
          <w:rFonts w:ascii="Tahoma" w:hAnsi="Tahoma" w:cs="Tahoma"/>
          <w:b/>
          <w:bCs/>
          <w:sz w:val="18"/>
          <w:szCs w:val="18"/>
        </w:rPr>
        <w:t>Monitor and Improve</w:t>
      </w:r>
      <w:r w:rsidRPr="00866293">
        <w:rPr>
          <w:rFonts w:ascii="Tahoma" w:hAnsi="Tahoma" w:cs="Tahoma"/>
          <w:sz w:val="18"/>
          <w:szCs w:val="18"/>
        </w:rPr>
        <w:t>: Regularly review logged errors to identify patterns or areas of your application that may need refactoring to improve reliability.</w:t>
      </w:r>
    </w:p>
    <w:p w14:paraId="676FCF4D" w14:textId="77777777" w:rsidR="00866293" w:rsidRPr="00866293" w:rsidRDefault="00866293" w:rsidP="00661F43">
      <w:pPr>
        <w:numPr>
          <w:ilvl w:val="0"/>
          <w:numId w:val="258"/>
        </w:numPr>
        <w:spacing w:after="0" w:line="240" w:lineRule="auto"/>
        <w:rPr>
          <w:rFonts w:ascii="Tahoma" w:hAnsi="Tahoma" w:cs="Tahoma"/>
          <w:sz w:val="18"/>
          <w:szCs w:val="18"/>
        </w:rPr>
      </w:pPr>
      <w:r w:rsidRPr="00866293">
        <w:rPr>
          <w:rFonts w:ascii="Tahoma" w:hAnsi="Tahoma" w:cs="Tahoma"/>
          <w:b/>
          <w:bCs/>
          <w:sz w:val="18"/>
          <w:szCs w:val="18"/>
        </w:rPr>
        <w:t>User Feedback</w:t>
      </w:r>
      <w:r w:rsidRPr="00866293">
        <w:rPr>
          <w:rFonts w:ascii="Tahoma" w:hAnsi="Tahoma" w:cs="Tahoma"/>
          <w:sz w:val="18"/>
          <w:szCs w:val="18"/>
        </w:rPr>
        <w:t>: Gather feedback from users about their experience when errors occur, and adjust your error handling strategies accordingly.</w:t>
      </w:r>
    </w:p>
    <w:p w14:paraId="494BDFA5" w14:textId="77777777" w:rsidR="000218CE" w:rsidRPr="00014775" w:rsidRDefault="000218CE" w:rsidP="00661F43">
      <w:pPr>
        <w:spacing w:after="0" w:line="240" w:lineRule="auto"/>
        <w:rPr>
          <w:rFonts w:ascii="Tahoma" w:hAnsi="Tahoma" w:cs="Tahoma"/>
          <w:sz w:val="18"/>
          <w:szCs w:val="18"/>
        </w:rPr>
      </w:pPr>
    </w:p>
    <w:p w14:paraId="5AE3ABD7" w14:textId="4683CC92" w:rsidR="0013245C" w:rsidRPr="00014775" w:rsidRDefault="0013245C" w:rsidP="00661F43">
      <w:pPr>
        <w:pStyle w:val="Heading1"/>
        <w:spacing w:line="240" w:lineRule="auto"/>
        <w:rPr>
          <w:rFonts w:ascii="Tahoma" w:hAnsi="Tahoma" w:cs="Tahoma"/>
          <w:sz w:val="18"/>
          <w:szCs w:val="18"/>
        </w:rPr>
      </w:pPr>
      <w:bookmarkStart w:id="60" w:name="_Toc181077058"/>
      <w:r w:rsidRPr="00014775">
        <w:rPr>
          <w:rFonts w:ascii="Tahoma" w:hAnsi="Tahoma" w:cs="Tahoma"/>
          <w:sz w:val="18"/>
          <w:szCs w:val="18"/>
        </w:rPr>
        <w:t>16. Testing React Applications (5 pages)</w:t>
      </w:r>
      <w:bookmarkEnd w:id="60"/>
    </w:p>
    <w:p w14:paraId="6B444612" w14:textId="77777777" w:rsidR="0013245C" w:rsidRPr="00014775" w:rsidRDefault="0013245C" w:rsidP="00661F43">
      <w:pPr>
        <w:pStyle w:val="Heading2"/>
        <w:spacing w:line="240" w:lineRule="auto"/>
        <w:rPr>
          <w:rFonts w:ascii="Tahoma" w:hAnsi="Tahoma" w:cs="Tahoma"/>
          <w:sz w:val="18"/>
          <w:szCs w:val="18"/>
        </w:rPr>
      </w:pPr>
      <w:bookmarkStart w:id="61" w:name="_Toc181077059"/>
      <w:r w:rsidRPr="00014775">
        <w:rPr>
          <w:rFonts w:ascii="Tahoma" w:hAnsi="Tahoma" w:cs="Tahoma"/>
          <w:sz w:val="18"/>
          <w:szCs w:val="18"/>
        </w:rPr>
        <w:t>Introduction to Unit and Integration Testing</w:t>
      </w:r>
      <w:bookmarkEnd w:id="61"/>
    </w:p>
    <w:p w14:paraId="01B70015"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Testing is a crucial part of the development process in React applications, as it helps ensure that your application behaves as expected, catches bugs early, and improves code quality. This comprehensive guide will cover the various aspects of testing React applications, including the types of tests, testing libraries, best practices, and examples.</w:t>
      </w:r>
    </w:p>
    <w:p w14:paraId="648ACE50"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1. Types of Tests</w:t>
      </w:r>
    </w:p>
    <w:p w14:paraId="3C19C51B"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Testing React applications typically involves several types of tests:</w:t>
      </w:r>
    </w:p>
    <w:p w14:paraId="43AB78D2"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a. Unit Tests</w:t>
      </w:r>
    </w:p>
    <w:p w14:paraId="2446EC3A" w14:textId="77777777" w:rsidR="00B6781C" w:rsidRPr="00B6781C" w:rsidRDefault="00B6781C" w:rsidP="00661F43">
      <w:pPr>
        <w:numPr>
          <w:ilvl w:val="0"/>
          <w:numId w:val="259"/>
        </w:numPr>
        <w:spacing w:after="0" w:line="240" w:lineRule="auto"/>
        <w:rPr>
          <w:rFonts w:ascii="Tahoma" w:hAnsi="Tahoma" w:cs="Tahoma"/>
          <w:sz w:val="18"/>
          <w:szCs w:val="18"/>
        </w:rPr>
      </w:pPr>
      <w:r w:rsidRPr="00B6781C">
        <w:rPr>
          <w:rFonts w:ascii="Tahoma" w:hAnsi="Tahoma" w:cs="Tahoma"/>
          <w:b/>
          <w:bCs/>
          <w:sz w:val="18"/>
          <w:szCs w:val="18"/>
        </w:rPr>
        <w:t>Definition</w:t>
      </w:r>
      <w:r w:rsidRPr="00B6781C">
        <w:rPr>
          <w:rFonts w:ascii="Tahoma" w:hAnsi="Tahoma" w:cs="Tahoma"/>
          <w:sz w:val="18"/>
          <w:szCs w:val="18"/>
        </w:rPr>
        <w:t>: Focus on testing individual components or functions in isolation.</w:t>
      </w:r>
    </w:p>
    <w:p w14:paraId="4FE1420A" w14:textId="77777777" w:rsidR="00B6781C" w:rsidRPr="00B6781C" w:rsidRDefault="00B6781C" w:rsidP="00661F43">
      <w:pPr>
        <w:numPr>
          <w:ilvl w:val="0"/>
          <w:numId w:val="259"/>
        </w:numPr>
        <w:spacing w:after="0" w:line="240" w:lineRule="auto"/>
        <w:rPr>
          <w:rFonts w:ascii="Tahoma" w:hAnsi="Tahoma" w:cs="Tahoma"/>
          <w:sz w:val="18"/>
          <w:szCs w:val="18"/>
        </w:rPr>
      </w:pPr>
      <w:r w:rsidRPr="00B6781C">
        <w:rPr>
          <w:rFonts w:ascii="Tahoma" w:hAnsi="Tahoma" w:cs="Tahoma"/>
          <w:b/>
          <w:bCs/>
          <w:sz w:val="18"/>
          <w:szCs w:val="18"/>
        </w:rPr>
        <w:t>Purpose</w:t>
      </w:r>
      <w:r w:rsidRPr="00B6781C">
        <w:rPr>
          <w:rFonts w:ascii="Tahoma" w:hAnsi="Tahoma" w:cs="Tahoma"/>
          <w:sz w:val="18"/>
          <w:szCs w:val="18"/>
        </w:rPr>
        <w:t>: Verify that each part of your application behaves correctly with a variety of inputs.</w:t>
      </w:r>
    </w:p>
    <w:p w14:paraId="0FAF52BA" w14:textId="77777777" w:rsidR="00B6781C" w:rsidRPr="00B6781C" w:rsidRDefault="00B6781C" w:rsidP="00661F43">
      <w:pPr>
        <w:numPr>
          <w:ilvl w:val="0"/>
          <w:numId w:val="259"/>
        </w:numPr>
        <w:spacing w:after="0" w:line="240" w:lineRule="auto"/>
        <w:rPr>
          <w:rFonts w:ascii="Tahoma" w:hAnsi="Tahoma" w:cs="Tahoma"/>
          <w:sz w:val="18"/>
          <w:szCs w:val="18"/>
        </w:rPr>
      </w:pPr>
      <w:r w:rsidRPr="00B6781C">
        <w:rPr>
          <w:rFonts w:ascii="Tahoma" w:hAnsi="Tahoma" w:cs="Tahoma"/>
          <w:b/>
          <w:bCs/>
          <w:sz w:val="18"/>
          <w:szCs w:val="18"/>
        </w:rPr>
        <w:t>Tools</w:t>
      </w:r>
      <w:r w:rsidRPr="00B6781C">
        <w:rPr>
          <w:rFonts w:ascii="Tahoma" w:hAnsi="Tahoma" w:cs="Tahoma"/>
          <w:sz w:val="18"/>
          <w:szCs w:val="18"/>
        </w:rPr>
        <w:t>: Jest is commonly used for unit testing in React applications.</w:t>
      </w:r>
    </w:p>
    <w:p w14:paraId="54055BEC"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b. Integration Tests</w:t>
      </w:r>
    </w:p>
    <w:p w14:paraId="6CA448F8" w14:textId="77777777" w:rsidR="00B6781C" w:rsidRPr="00B6781C" w:rsidRDefault="00B6781C" w:rsidP="00661F43">
      <w:pPr>
        <w:numPr>
          <w:ilvl w:val="0"/>
          <w:numId w:val="260"/>
        </w:numPr>
        <w:spacing w:after="0" w:line="240" w:lineRule="auto"/>
        <w:rPr>
          <w:rFonts w:ascii="Tahoma" w:hAnsi="Tahoma" w:cs="Tahoma"/>
          <w:sz w:val="18"/>
          <w:szCs w:val="18"/>
        </w:rPr>
      </w:pPr>
      <w:r w:rsidRPr="00B6781C">
        <w:rPr>
          <w:rFonts w:ascii="Tahoma" w:hAnsi="Tahoma" w:cs="Tahoma"/>
          <w:b/>
          <w:bCs/>
          <w:sz w:val="18"/>
          <w:szCs w:val="18"/>
        </w:rPr>
        <w:t>Definition</w:t>
      </w:r>
      <w:r w:rsidRPr="00B6781C">
        <w:rPr>
          <w:rFonts w:ascii="Tahoma" w:hAnsi="Tahoma" w:cs="Tahoma"/>
          <w:sz w:val="18"/>
          <w:szCs w:val="18"/>
        </w:rPr>
        <w:t>: Test the interaction between multiple components or modules.</w:t>
      </w:r>
    </w:p>
    <w:p w14:paraId="759042EF" w14:textId="77777777" w:rsidR="00B6781C" w:rsidRPr="00B6781C" w:rsidRDefault="00B6781C" w:rsidP="00661F43">
      <w:pPr>
        <w:numPr>
          <w:ilvl w:val="0"/>
          <w:numId w:val="260"/>
        </w:numPr>
        <w:spacing w:after="0" w:line="240" w:lineRule="auto"/>
        <w:rPr>
          <w:rFonts w:ascii="Tahoma" w:hAnsi="Tahoma" w:cs="Tahoma"/>
          <w:sz w:val="18"/>
          <w:szCs w:val="18"/>
        </w:rPr>
      </w:pPr>
      <w:r w:rsidRPr="00B6781C">
        <w:rPr>
          <w:rFonts w:ascii="Tahoma" w:hAnsi="Tahoma" w:cs="Tahoma"/>
          <w:b/>
          <w:bCs/>
          <w:sz w:val="18"/>
          <w:szCs w:val="18"/>
        </w:rPr>
        <w:t>Purpose</w:t>
      </w:r>
      <w:r w:rsidRPr="00B6781C">
        <w:rPr>
          <w:rFonts w:ascii="Tahoma" w:hAnsi="Tahoma" w:cs="Tahoma"/>
          <w:sz w:val="18"/>
          <w:szCs w:val="18"/>
        </w:rPr>
        <w:t>: Ensure that components work together as expected and that data flows correctly through the application.</w:t>
      </w:r>
    </w:p>
    <w:p w14:paraId="3A64B9F2" w14:textId="77777777" w:rsidR="00B6781C" w:rsidRPr="00B6781C" w:rsidRDefault="00B6781C" w:rsidP="00661F43">
      <w:pPr>
        <w:numPr>
          <w:ilvl w:val="0"/>
          <w:numId w:val="260"/>
        </w:numPr>
        <w:spacing w:after="0" w:line="240" w:lineRule="auto"/>
        <w:rPr>
          <w:rFonts w:ascii="Tahoma" w:hAnsi="Tahoma" w:cs="Tahoma"/>
          <w:sz w:val="18"/>
          <w:szCs w:val="18"/>
        </w:rPr>
      </w:pPr>
      <w:r w:rsidRPr="00B6781C">
        <w:rPr>
          <w:rFonts w:ascii="Tahoma" w:hAnsi="Tahoma" w:cs="Tahoma"/>
          <w:b/>
          <w:bCs/>
          <w:sz w:val="18"/>
          <w:szCs w:val="18"/>
        </w:rPr>
        <w:t>Tools</w:t>
      </w:r>
      <w:r w:rsidRPr="00B6781C">
        <w:rPr>
          <w:rFonts w:ascii="Tahoma" w:hAnsi="Tahoma" w:cs="Tahoma"/>
          <w:sz w:val="18"/>
          <w:szCs w:val="18"/>
        </w:rPr>
        <w:t>: React Testing Library (RTL) is often used for integration tests, as it encourages testing components in a way that simulates user interactions.</w:t>
      </w:r>
    </w:p>
    <w:p w14:paraId="453E3AC7"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c. End-to-End (E2E) Tests</w:t>
      </w:r>
    </w:p>
    <w:p w14:paraId="7F61B12A" w14:textId="77777777" w:rsidR="00B6781C" w:rsidRPr="00B6781C" w:rsidRDefault="00B6781C" w:rsidP="00661F43">
      <w:pPr>
        <w:numPr>
          <w:ilvl w:val="0"/>
          <w:numId w:val="261"/>
        </w:numPr>
        <w:spacing w:after="0" w:line="240" w:lineRule="auto"/>
        <w:rPr>
          <w:rFonts w:ascii="Tahoma" w:hAnsi="Tahoma" w:cs="Tahoma"/>
          <w:sz w:val="18"/>
          <w:szCs w:val="18"/>
        </w:rPr>
      </w:pPr>
      <w:r w:rsidRPr="00B6781C">
        <w:rPr>
          <w:rFonts w:ascii="Tahoma" w:hAnsi="Tahoma" w:cs="Tahoma"/>
          <w:b/>
          <w:bCs/>
          <w:sz w:val="18"/>
          <w:szCs w:val="18"/>
        </w:rPr>
        <w:t>Definition</w:t>
      </w:r>
      <w:r w:rsidRPr="00B6781C">
        <w:rPr>
          <w:rFonts w:ascii="Tahoma" w:hAnsi="Tahoma" w:cs="Tahoma"/>
          <w:sz w:val="18"/>
          <w:szCs w:val="18"/>
        </w:rPr>
        <w:t>: Test the entire application from the user's perspective.</w:t>
      </w:r>
    </w:p>
    <w:p w14:paraId="61D6A665" w14:textId="77777777" w:rsidR="00B6781C" w:rsidRPr="00B6781C" w:rsidRDefault="00B6781C" w:rsidP="00661F43">
      <w:pPr>
        <w:numPr>
          <w:ilvl w:val="0"/>
          <w:numId w:val="261"/>
        </w:numPr>
        <w:spacing w:after="0" w:line="240" w:lineRule="auto"/>
        <w:rPr>
          <w:rFonts w:ascii="Tahoma" w:hAnsi="Tahoma" w:cs="Tahoma"/>
          <w:sz w:val="18"/>
          <w:szCs w:val="18"/>
        </w:rPr>
      </w:pPr>
      <w:r w:rsidRPr="00B6781C">
        <w:rPr>
          <w:rFonts w:ascii="Tahoma" w:hAnsi="Tahoma" w:cs="Tahoma"/>
          <w:b/>
          <w:bCs/>
          <w:sz w:val="18"/>
          <w:szCs w:val="18"/>
        </w:rPr>
        <w:t>Purpose</w:t>
      </w:r>
      <w:r w:rsidRPr="00B6781C">
        <w:rPr>
          <w:rFonts w:ascii="Tahoma" w:hAnsi="Tahoma" w:cs="Tahoma"/>
          <w:sz w:val="18"/>
          <w:szCs w:val="18"/>
        </w:rPr>
        <w:t>: Ensure that the application works as a whole, simulating real user scenarios.</w:t>
      </w:r>
    </w:p>
    <w:p w14:paraId="02BA6090" w14:textId="77777777" w:rsidR="00B6781C" w:rsidRPr="00B6781C" w:rsidRDefault="00B6781C" w:rsidP="00661F43">
      <w:pPr>
        <w:numPr>
          <w:ilvl w:val="0"/>
          <w:numId w:val="261"/>
        </w:numPr>
        <w:spacing w:after="0" w:line="240" w:lineRule="auto"/>
        <w:rPr>
          <w:rFonts w:ascii="Tahoma" w:hAnsi="Tahoma" w:cs="Tahoma"/>
          <w:sz w:val="18"/>
          <w:szCs w:val="18"/>
        </w:rPr>
      </w:pPr>
      <w:r w:rsidRPr="00B6781C">
        <w:rPr>
          <w:rFonts w:ascii="Tahoma" w:hAnsi="Tahoma" w:cs="Tahoma"/>
          <w:b/>
          <w:bCs/>
          <w:sz w:val="18"/>
          <w:szCs w:val="18"/>
        </w:rPr>
        <w:t>Tools</w:t>
      </w:r>
      <w:r w:rsidRPr="00B6781C">
        <w:rPr>
          <w:rFonts w:ascii="Tahoma" w:hAnsi="Tahoma" w:cs="Tahoma"/>
          <w:sz w:val="18"/>
          <w:szCs w:val="18"/>
        </w:rPr>
        <w:t>: Cypress and Selenium are popular choices for E2E testing.</w:t>
      </w:r>
    </w:p>
    <w:p w14:paraId="43172F0E"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2. Testing Libraries</w:t>
      </w:r>
    </w:p>
    <w:p w14:paraId="6B751583"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a. Jest</w:t>
      </w:r>
    </w:p>
    <w:p w14:paraId="05C722E0" w14:textId="77777777" w:rsidR="00B6781C" w:rsidRPr="00B6781C" w:rsidRDefault="00B6781C" w:rsidP="00661F43">
      <w:pPr>
        <w:numPr>
          <w:ilvl w:val="0"/>
          <w:numId w:val="262"/>
        </w:numPr>
        <w:spacing w:after="0" w:line="240" w:lineRule="auto"/>
        <w:rPr>
          <w:rFonts w:ascii="Tahoma" w:hAnsi="Tahoma" w:cs="Tahoma"/>
          <w:sz w:val="18"/>
          <w:szCs w:val="18"/>
        </w:rPr>
      </w:pPr>
      <w:r w:rsidRPr="00B6781C">
        <w:rPr>
          <w:rFonts w:ascii="Tahoma" w:hAnsi="Tahoma" w:cs="Tahoma"/>
          <w:b/>
          <w:bCs/>
          <w:sz w:val="18"/>
          <w:szCs w:val="18"/>
        </w:rPr>
        <w:t>Overview</w:t>
      </w:r>
      <w:r w:rsidRPr="00B6781C">
        <w:rPr>
          <w:rFonts w:ascii="Tahoma" w:hAnsi="Tahoma" w:cs="Tahoma"/>
          <w:sz w:val="18"/>
          <w:szCs w:val="18"/>
        </w:rPr>
        <w:t>: A zero-config testing framework that works well with React. It supports mocking, snapshot testing, and code coverage.</w:t>
      </w:r>
    </w:p>
    <w:p w14:paraId="4391AE96" w14:textId="77777777" w:rsidR="00B6781C" w:rsidRPr="00B6781C" w:rsidRDefault="00B6781C" w:rsidP="00661F43">
      <w:pPr>
        <w:numPr>
          <w:ilvl w:val="0"/>
          <w:numId w:val="262"/>
        </w:numPr>
        <w:spacing w:after="0" w:line="240" w:lineRule="auto"/>
        <w:rPr>
          <w:rFonts w:ascii="Tahoma" w:hAnsi="Tahoma" w:cs="Tahoma"/>
          <w:sz w:val="18"/>
          <w:szCs w:val="18"/>
        </w:rPr>
      </w:pPr>
      <w:r w:rsidRPr="00B6781C">
        <w:rPr>
          <w:rFonts w:ascii="Tahoma" w:hAnsi="Tahoma" w:cs="Tahoma"/>
          <w:b/>
          <w:bCs/>
          <w:sz w:val="18"/>
          <w:szCs w:val="18"/>
        </w:rPr>
        <w:t>Key Features</w:t>
      </w:r>
      <w:r w:rsidRPr="00B6781C">
        <w:rPr>
          <w:rFonts w:ascii="Tahoma" w:hAnsi="Tahoma" w:cs="Tahoma"/>
          <w:sz w:val="18"/>
          <w:szCs w:val="18"/>
        </w:rPr>
        <w:t>:</w:t>
      </w:r>
    </w:p>
    <w:p w14:paraId="46E387B5" w14:textId="77777777" w:rsidR="00B6781C" w:rsidRPr="00B6781C" w:rsidRDefault="00B6781C" w:rsidP="00661F43">
      <w:pPr>
        <w:numPr>
          <w:ilvl w:val="1"/>
          <w:numId w:val="262"/>
        </w:numPr>
        <w:spacing w:after="0" w:line="240" w:lineRule="auto"/>
        <w:rPr>
          <w:rFonts w:ascii="Tahoma" w:hAnsi="Tahoma" w:cs="Tahoma"/>
          <w:sz w:val="18"/>
          <w:szCs w:val="18"/>
        </w:rPr>
      </w:pPr>
      <w:r w:rsidRPr="00B6781C">
        <w:rPr>
          <w:rFonts w:ascii="Tahoma" w:hAnsi="Tahoma" w:cs="Tahoma"/>
          <w:sz w:val="18"/>
          <w:szCs w:val="18"/>
        </w:rPr>
        <w:t>Fast and parallel test execution.</w:t>
      </w:r>
    </w:p>
    <w:p w14:paraId="21DA1514" w14:textId="77777777" w:rsidR="00B6781C" w:rsidRPr="00B6781C" w:rsidRDefault="00B6781C" w:rsidP="00661F43">
      <w:pPr>
        <w:numPr>
          <w:ilvl w:val="1"/>
          <w:numId w:val="262"/>
        </w:numPr>
        <w:spacing w:after="0" w:line="240" w:lineRule="auto"/>
        <w:rPr>
          <w:rFonts w:ascii="Tahoma" w:hAnsi="Tahoma" w:cs="Tahoma"/>
          <w:sz w:val="18"/>
          <w:szCs w:val="18"/>
        </w:rPr>
      </w:pPr>
      <w:r w:rsidRPr="00B6781C">
        <w:rPr>
          <w:rFonts w:ascii="Tahoma" w:hAnsi="Tahoma" w:cs="Tahoma"/>
          <w:sz w:val="18"/>
          <w:szCs w:val="18"/>
        </w:rPr>
        <w:t>Built-in assertion library.</w:t>
      </w:r>
    </w:p>
    <w:p w14:paraId="46677070" w14:textId="77777777" w:rsidR="00B6781C" w:rsidRPr="00B6781C" w:rsidRDefault="00B6781C" w:rsidP="00661F43">
      <w:pPr>
        <w:numPr>
          <w:ilvl w:val="1"/>
          <w:numId w:val="262"/>
        </w:numPr>
        <w:spacing w:after="0" w:line="240" w:lineRule="auto"/>
        <w:rPr>
          <w:rFonts w:ascii="Tahoma" w:hAnsi="Tahoma" w:cs="Tahoma"/>
          <w:sz w:val="18"/>
          <w:szCs w:val="18"/>
        </w:rPr>
      </w:pPr>
      <w:r w:rsidRPr="00B6781C">
        <w:rPr>
          <w:rFonts w:ascii="Tahoma" w:hAnsi="Tahoma" w:cs="Tahoma"/>
          <w:sz w:val="18"/>
          <w:szCs w:val="18"/>
        </w:rPr>
        <w:t>Easy mocking and spying capabilities.</w:t>
      </w:r>
    </w:p>
    <w:p w14:paraId="0951602B"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b. React Testing Library (RTL)</w:t>
      </w:r>
    </w:p>
    <w:p w14:paraId="11E2FF2E" w14:textId="77777777" w:rsidR="00B6781C" w:rsidRPr="00B6781C" w:rsidRDefault="00B6781C" w:rsidP="00661F43">
      <w:pPr>
        <w:numPr>
          <w:ilvl w:val="0"/>
          <w:numId w:val="263"/>
        </w:numPr>
        <w:spacing w:after="0" w:line="240" w:lineRule="auto"/>
        <w:rPr>
          <w:rFonts w:ascii="Tahoma" w:hAnsi="Tahoma" w:cs="Tahoma"/>
          <w:sz w:val="18"/>
          <w:szCs w:val="18"/>
        </w:rPr>
      </w:pPr>
      <w:r w:rsidRPr="00B6781C">
        <w:rPr>
          <w:rFonts w:ascii="Tahoma" w:hAnsi="Tahoma" w:cs="Tahoma"/>
          <w:b/>
          <w:bCs/>
          <w:sz w:val="18"/>
          <w:szCs w:val="18"/>
        </w:rPr>
        <w:t>Overview</w:t>
      </w:r>
      <w:r w:rsidRPr="00B6781C">
        <w:rPr>
          <w:rFonts w:ascii="Tahoma" w:hAnsi="Tahoma" w:cs="Tahoma"/>
          <w:sz w:val="18"/>
          <w:szCs w:val="18"/>
        </w:rPr>
        <w:t>: A library that helps test React components by focusing on user interactions rather than implementation details.</w:t>
      </w:r>
    </w:p>
    <w:p w14:paraId="4C644BF8" w14:textId="77777777" w:rsidR="00B6781C" w:rsidRPr="00B6781C" w:rsidRDefault="00B6781C" w:rsidP="00661F43">
      <w:pPr>
        <w:numPr>
          <w:ilvl w:val="0"/>
          <w:numId w:val="263"/>
        </w:numPr>
        <w:spacing w:after="0" w:line="240" w:lineRule="auto"/>
        <w:rPr>
          <w:rFonts w:ascii="Tahoma" w:hAnsi="Tahoma" w:cs="Tahoma"/>
          <w:sz w:val="18"/>
          <w:szCs w:val="18"/>
        </w:rPr>
      </w:pPr>
      <w:r w:rsidRPr="00B6781C">
        <w:rPr>
          <w:rFonts w:ascii="Tahoma" w:hAnsi="Tahoma" w:cs="Tahoma"/>
          <w:b/>
          <w:bCs/>
          <w:sz w:val="18"/>
          <w:szCs w:val="18"/>
        </w:rPr>
        <w:lastRenderedPageBreak/>
        <w:t>Key Features</w:t>
      </w:r>
      <w:r w:rsidRPr="00B6781C">
        <w:rPr>
          <w:rFonts w:ascii="Tahoma" w:hAnsi="Tahoma" w:cs="Tahoma"/>
          <w:sz w:val="18"/>
          <w:szCs w:val="18"/>
        </w:rPr>
        <w:t>:</w:t>
      </w:r>
    </w:p>
    <w:p w14:paraId="3EC35524" w14:textId="77777777" w:rsidR="00B6781C" w:rsidRPr="00B6781C" w:rsidRDefault="00B6781C" w:rsidP="00661F43">
      <w:pPr>
        <w:numPr>
          <w:ilvl w:val="1"/>
          <w:numId w:val="263"/>
        </w:numPr>
        <w:spacing w:after="0" w:line="240" w:lineRule="auto"/>
        <w:rPr>
          <w:rFonts w:ascii="Tahoma" w:hAnsi="Tahoma" w:cs="Tahoma"/>
          <w:sz w:val="18"/>
          <w:szCs w:val="18"/>
        </w:rPr>
      </w:pPr>
      <w:r w:rsidRPr="00B6781C">
        <w:rPr>
          <w:rFonts w:ascii="Tahoma" w:hAnsi="Tahoma" w:cs="Tahoma"/>
          <w:sz w:val="18"/>
          <w:szCs w:val="18"/>
        </w:rPr>
        <w:t>Encourages testing components as a user would interact with them.</w:t>
      </w:r>
    </w:p>
    <w:p w14:paraId="66A61D11" w14:textId="77777777" w:rsidR="00B6781C" w:rsidRPr="00B6781C" w:rsidRDefault="00B6781C" w:rsidP="00661F43">
      <w:pPr>
        <w:numPr>
          <w:ilvl w:val="1"/>
          <w:numId w:val="263"/>
        </w:numPr>
        <w:spacing w:after="0" w:line="240" w:lineRule="auto"/>
        <w:rPr>
          <w:rFonts w:ascii="Tahoma" w:hAnsi="Tahoma" w:cs="Tahoma"/>
          <w:sz w:val="18"/>
          <w:szCs w:val="18"/>
        </w:rPr>
      </w:pPr>
      <w:r w:rsidRPr="00B6781C">
        <w:rPr>
          <w:rFonts w:ascii="Tahoma" w:hAnsi="Tahoma" w:cs="Tahoma"/>
          <w:sz w:val="18"/>
          <w:szCs w:val="18"/>
        </w:rPr>
        <w:t>Provides utilities for querying and asserting on DOM elements.</w:t>
      </w:r>
    </w:p>
    <w:p w14:paraId="0DB610F6" w14:textId="77777777" w:rsidR="00B6781C" w:rsidRPr="00B6781C" w:rsidRDefault="00B6781C" w:rsidP="00661F43">
      <w:pPr>
        <w:numPr>
          <w:ilvl w:val="1"/>
          <w:numId w:val="263"/>
        </w:numPr>
        <w:spacing w:after="0" w:line="240" w:lineRule="auto"/>
        <w:rPr>
          <w:rFonts w:ascii="Tahoma" w:hAnsi="Tahoma" w:cs="Tahoma"/>
          <w:sz w:val="18"/>
          <w:szCs w:val="18"/>
        </w:rPr>
      </w:pPr>
      <w:r w:rsidRPr="00B6781C">
        <w:rPr>
          <w:rFonts w:ascii="Tahoma" w:hAnsi="Tahoma" w:cs="Tahoma"/>
          <w:sz w:val="18"/>
          <w:szCs w:val="18"/>
        </w:rPr>
        <w:t>Works seamlessly with Jest.</w:t>
      </w:r>
    </w:p>
    <w:p w14:paraId="1CB5638B"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c. Cypress</w:t>
      </w:r>
    </w:p>
    <w:p w14:paraId="75B88B7B" w14:textId="77777777" w:rsidR="00B6781C" w:rsidRPr="00B6781C" w:rsidRDefault="00B6781C" w:rsidP="00661F43">
      <w:pPr>
        <w:numPr>
          <w:ilvl w:val="0"/>
          <w:numId w:val="264"/>
        </w:numPr>
        <w:spacing w:after="0" w:line="240" w:lineRule="auto"/>
        <w:rPr>
          <w:rFonts w:ascii="Tahoma" w:hAnsi="Tahoma" w:cs="Tahoma"/>
          <w:sz w:val="18"/>
          <w:szCs w:val="18"/>
        </w:rPr>
      </w:pPr>
      <w:r w:rsidRPr="00B6781C">
        <w:rPr>
          <w:rFonts w:ascii="Tahoma" w:hAnsi="Tahoma" w:cs="Tahoma"/>
          <w:b/>
          <w:bCs/>
          <w:sz w:val="18"/>
          <w:szCs w:val="18"/>
        </w:rPr>
        <w:t>Overview</w:t>
      </w:r>
      <w:r w:rsidRPr="00B6781C">
        <w:rPr>
          <w:rFonts w:ascii="Tahoma" w:hAnsi="Tahoma" w:cs="Tahoma"/>
          <w:sz w:val="18"/>
          <w:szCs w:val="18"/>
        </w:rPr>
        <w:t>: A powerful end-to-end testing framework that runs in the browser and provides a rich API for testing web applications.</w:t>
      </w:r>
    </w:p>
    <w:p w14:paraId="43CBF288" w14:textId="77777777" w:rsidR="00B6781C" w:rsidRPr="00B6781C" w:rsidRDefault="00B6781C" w:rsidP="00661F43">
      <w:pPr>
        <w:numPr>
          <w:ilvl w:val="0"/>
          <w:numId w:val="264"/>
        </w:numPr>
        <w:spacing w:after="0" w:line="240" w:lineRule="auto"/>
        <w:rPr>
          <w:rFonts w:ascii="Tahoma" w:hAnsi="Tahoma" w:cs="Tahoma"/>
          <w:sz w:val="18"/>
          <w:szCs w:val="18"/>
        </w:rPr>
      </w:pPr>
      <w:r w:rsidRPr="00B6781C">
        <w:rPr>
          <w:rFonts w:ascii="Tahoma" w:hAnsi="Tahoma" w:cs="Tahoma"/>
          <w:b/>
          <w:bCs/>
          <w:sz w:val="18"/>
          <w:szCs w:val="18"/>
        </w:rPr>
        <w:t>Key Features</w:t>
      </w:r>
      <w:r w:rsidRPr="00B6781C">
        <w:rPr>
          <w:rFonts w:ascii="Tahoma" w:hAnsi="Tahoma" w:cs="Tahoma"/>
          <w:sz w:val="18"/>
          <w:szCs w:val="18"/>
        </w:rPr>
        <w:t>:</w:t>
      </w:r>
    </w:p>
    <w:p w14:paraId="02242733" w14:textId="77777777" w:rsidR="00B6781C" w:rsidRPr="00B6781C" w:rsidRDefault="00B6781C" w:rsidP="00661F43">
      <w:pPr>
        <w:numPr>
          <w:ilvl w:val="1"/>
          <w:numId w:val="264"/>
        </w:numPr>
        <w:spacing w:after="0" w:line="240" w:lineRule="auto"/>
        <w:rPr>
          <w:rFonts w:ascii="Tahoma" w:hAnsi="Tahoma" w:cs="Tahoma"/>
          <w:sz w:val="18"/>
          <w:szCs w:val="18"/>
        </w:rPr>
      </w:pPr>
      <w:r w:rsidRPr="00B6781C">
        <w:rPr>
          <w:rFonts w:ascii="Tahoma" w:hAnsi="Tahoma" w:cs="Tahoma"/>
          <w:sz w:val="18"/>
          <w:szCs w:val="18"/>
        </w:rPr>
        <w:t>Time travel feature for debugging.</w:t>
      </w:r>
    </w:p>
    <w:p w14:paraId="40007032" w14:textId="77777777" w:rsidR="00B6781C" w:rsidRPr="00B6781C" w:rsidRDefault="00B6781C" w:rsidP="00661F43">
      <w:pPr>
        <w:numPr>
          <w:ilvl w:val="1"/>
          <w:numId w:val="264"/>
        </w:numPr>
        <w:spacing w:after="0" w:line="240" w:lineRule="auto"/>
        <w:rPr>
          <w:rFonts w:ascii="Tahoma" w:hAnsi="Tahoma" w:cs="Tahoma"/>
          <w:sz w:val="18"/>
          <w:szCs w:val="18"/>
        </w:rPr>
      </w:pPr>
      <w:r w:rsidRPr="00B6781C">
        <w:rPr>
          <w:rFonts w:ascii="Tahoma" w:hAnsi="Tahoma" w:cs="Tahoma"/>
          <w:sz w:val="18"/>
          <w:szCs w:val="18"/>
        </w:rPr>
        <w:t>Real-time reloads and automatic waiting for commands.</w:t>
      </w:r>
    </w:p>
    <w:p w14:paraId="6BDD0F7F" w14:textId="77777777" w:rsidR="00B6781C" w:rsidRPr="00B6781C" w:rsidRDefault="00B6781C" w:rsidP="00661F43">
      <w:pPr>
        <w:numPr>
          <w:ilvl w:val="1"/>
          <w:numId w:val="264"/>
        </w:numPr>
        <w:spacing w:after="0" w:line="240" w:lineRule="auto"/>
        <w:rPr>
          <w:rFonts w:ascii="Tahoma" w:hAnsi="Tahoma" w:cs="Tahoma"/>
          <w:sz w:val="18"/>
          <w:szCs w:val="18"/>
        </w:rPr>
      </w:pPr>
      <w:r w:rsidRPr="00B6781C">
        <w:rPr>
          <w:rFonts w:ascii="Tahoma" w:hAnsi="Tahoma" w:cs="Tahoma"/>
          <w:sz w:val="18"/>
          <w:szCs w:val="18"/>
        </w:rPr>
        <w:t>Simple API for simulating user interactions.</w:t>
      </w:r>
    </w:p>
    <w:p w14:paraId="1AA86A1C"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3. Setting Up Testing</w:t>
      </w:r>
    </w:p>
    <w:p w14:paraId="49FB6819"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To get started with testing in a React application, follow these steps:</w:t>
      </w:r>
    </w:p>
    <w:p w14:paraId="4CD55C33" w14:textId="77777777" w:rsidR="00B6781C" w:rsidRPr="00B6781C" w:rsidRDefault="00B6781C" w:rsidP="00661F43">
      <w:pPr>
        <w:numPr>
          <w:ilvl w:val="0"/>
          <w:numId w:val="265"/>
        </w:numPr>
        <w:spacing w:after="0" w:line="240" w:lineRule="auto"/>
        <w:rPr>
          <w:rFonts w:ascii="Tahoma" w:hAnsi="Tahoma" w:cs="Tahoma"/>
          <w:sz w:val="18"/>
          <w:szCs w:val="18"/>
        </w:rPr>
      </w:pPr>
      <w:r w:rsidRPr="00B6781C">
        <w:rPr>
          <w:rFonts w:ascii="Tahoma" w:hAnsi="Tahoma" w:cs="Tahoma"/>
          <w:b/>
          <w:bCs/>
          <w:sz w:val="18"/>
          <w:szCs w:val="18"/>
        </w:rPr>
        <w:t>Install Dependencies</w:t>
      </w:r>
      <w:r w:rsidRPr="00B6781C">
        <w:rPr>
          <w:rFonts w:ascii="Tahoma" w:hAnsi="Tahoma" w:cs="Tahoma"/>
          <w:sz w:val="18"/>
          <w:szCs w:val="18"/>
        </w:rPr>
        <w:t xml:space="preserve">: If you’re using Create React App, Jest and RTL are already included. Otherwise, you can install them using </w:t>
      </w:r>
      <w:proofErr w:type="spellStart"/>
      <w:r w:rsidRPr="00B6781C">
        <w:rPr>
          <w:rFonts w:ascii="Tahoma" w:hAnsi="Tahoma" w:cs="Tahoma"/>
          <w:sz w:val="18"/>
          <w:szCs w:val="18"/>
        </w:rPr>
        <w:t>npm</w:t>
      </w:r>
      <w:proofErr w:type="spellEnd"/>
      <w:r w:rsidRPr="00B6781C">
        <w:rPr>
          <w:rFonts w:ascii="Tahoma" w:hAnsi="Tahoma" w:cs="Tahoma"/>
          <w:sz w:val="18"/>
          <w:szCs w:val="18"/>
        </w:rPr>
        <w:t xml:space="preserve"> or yarn:</w:t>
      </w:r>
    </w:p>
    <w:p w14:paraId="303EF78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bash</w:t>
      </w:r>
    </w:p>
    <w:p w14:paraId="7AABD30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2CCCC370"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npm</w:t>
      </w:r>
      <w:proofErr w:type="spellEnd"/>
      <w:r w:rsidRPr="00B6781C">
        <w:rPr>
          <w:rFonts w:ascii="Tahoma" w:hAnsi="Tahoma" w:cs="Tahoma"/>
          <w:sz w:val="18"/>
          <w:szCs w:val="18"/>
        </w:rPr>
        <w:t xml:space="preserve"> install --save-dev jest @testing-library/react @testing-library/jest-dom</w:t>
      </w:r>
    </w:p>
    <w:p w14:paraId="46726333" w14:textId="77777777" w:rsidR="00B6781C" w:rsidRPr="00B6781C" w:rsidRDefault="00B6781C" w:rsidP="00661F43">
      <w:pPr>
        <w:numPr>
          <w:ilvl w:val="0"/>
          <w:numId w:val="265"/>
        </w:numPr>
        <w:spacing w:after="0" w:line="240" w:lineRule="auto"/>
        <w:rPr>
          <w:rFonts w:ascii="Tahoma" w:hAnsi="Tahoma" w:cs="Tahoma"/>
          <w:sz w:val="18"/>
          <w:szCs w:val="18"/>
        </w:rPr>
      </w:pPr>
      <w:r w:rsidRPr="00B6781C">
        <w:rPr>
          <w:rFonts w:ascii="Tahoma" w:hAnsi="Tahoma" w:cs="Tahoma"/>
          <w:b/>
          <w:bCs/>
          <w:sz w:val="18"/>
          <w:szCs w:val="18"/>
        </w:rPr>
        <w:t>Create a Test File</w:t>
      </w:r>
      <w:r w:rsidRPr="00B6781C">
        <w:rPr>
          <w:rFonts w:ascii="Tahoma" w:hAnsi="Tahoma" w:cs="Tahoma"/>
          <w:sz w:val="18"/>
          <w:szCs w:val="18"/>
        </w:rPr>
        <w:t xml:space="preserve">: Create a test file with </w:t>
      </w:r>
      <w:proofErr w:type="gramStart"/>
      <w:r w:rsidRPr="00B6781C">
        <w:rPr>
          <w:rFonts w:ascii="Tahoma" w:hAnsi="Tahoma" w:cs="Tahoma"/>
          <w:sz w:val="18"/>
          <w:szCs w:val="18"/>
        </w:rPr>
        <w:t>a .</w:t>
      </w:r>
      <w:proofErr w:type="gramEnd"/>
      <w:r w:rsidRPr="00B6781C">
        <w:rPr>
          <w:rFonts w:ascii="Tahoma" w:hAnsi="Tahoma" w:cs="Tahoma"/>
          <w:sz w:val="18"/>
          <w:szCs w:val="18"/>
        </w:rPr>
        <w:t>test.js or .spec.js extension in the same directory as the component you want to test.</w:t>
      </w:r>
    </w:p>
    <w:p w14:paraId="2D546841"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4. Writing Tests</w:t>
      </w:r>
    </w:p>
    <w:p w14:paraId="1A305F74"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a. Unit Testing with Jest</w:t>
      </w:r>
    </w:p>
    <w:p w14:paraId="4CCAB6D0"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Here's a simple example of unit testing a React component using Jest:</w:t>
      </w:r>
    </w:p>
    <w:p w14:paraId="17D422F4"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javascript</w:t>
      </w:r>
      <w:proofErr w:type="spellEnd"/>
    </w:p>
    <w:p w14:paraId="404DB8D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00B9E868"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MyComponent.js</w:t>
      </w:r>
    </w:p>
    <w:p w14:paraId="77158364"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import React from 'react';</w:t>
      </w:r>
    </w:p>
    <w:p w14:paraId="0F5E9A94" w14:textId="77777777" w:rsidR="00B6781C" w:rsidRPr="00B6781C" w:rsidRDefault="00B6781C" w:rsidP="00661F43">
      <w:pPr>
        <w:spacing w:after="0" w:line="240" w:lineRule="auto"/>
        <w:rPr>
          <w:rFonts w:ascii="Tahoma" w:hAnsi="Tahoma" w:cs="Tahoma"/>
          <w:sz w:val="18"/>
          <w:szCs w:val="18"/>
        </w:rPr>
      </w:pPr>
    </w:p>
    <w:p w14:paraId="3B5CD989"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const</w:t>
      </w:r>
      <w:proofErr w:type="spellEnd"/>
      <w:r w:rsidRPr="00B6781C">
        <w:rPr>
          <w:rFonts w:ascii="Tahoma" w:hAnsi="Tahoma" w:cs="Tahoma"/>
          <w:sz w:val="18"/>
          <w:szCs w:val="18"/>
        </w:rPr>
        <w:t xml:space="preserve"> </w:t>
      </w:r>
      <w:proofErr w:type="spellStart"/>
      <w:r w:rsidRPr="00B6781C">
        <w:rPr>
          <w:rFonts w:ascii="Tahoma" w:hAnsi="Tahoma" w:cs="Tahoma"/>
          <w:sz w:val="18"/>
          <w:szCs w:val="18"/>
        </w:rPr>
        <w:t>MyComponent</w:t>
      </w:r>
      <w:proofErr w:type="spellEnd"/>
      <w:r w:rsidRPr="00B6781C">
        <w:rPr>
          <w:rFonts w:ascii="Tahoma" w:hAnsi="Tahoma" w:cs="Tahoma"/>
          <w:sz w:val="18"/>
          <w:szCs w:val="18"/>
        </w:rPr>
        <w:t xml:space="preserve"> = </w:t>
      </w:r>
      <w:proofErr w:type="gramStart"/>
      <w:r w:rsidRPr="00B6781C">
        <w:rPr>
          <w:rFonts w:ascii="Tahoma" w:hAnsi="Tahoma" w:cs="Tahoma"/>
          <w:sz w:val="18"/>
          <w:szCs w:val="18"/>
        </w:rPr>
        <w:t>({ title</w:t>
      </w:r>
      <w:proofErr w:type="gramEnd"/>
      <w:r w:rsidRPr="00B6781C">
        <w:rPr>
          <w:rFonts w:ascii="Tahoma" w:hAnsi="Tahoma" w:cs="Tahoma"/>
          <w:sz w:val="18"/>
          <w:szCs w:val="18"/>
        </w:rPr>
        <w:t xml:space="preserve"> }) =&gt; {</w:t>
      </w:r>
    </w:p>
    <w:p w14:paraId="74123854"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return &lt;h1&gt;{title}&lt;/h1&gt;;</w:t>
      </w:r>
    </w:p>
    <w:p w14:paraId="7A07ED5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w:t>
      </w:r>
    </w:p>
    <w:p w14:paraId="1D2A1CEC" w14:textId="77777777" w:rsidR="00B6781C" w:rsidRPr="00B6781C" w:rsidRDefault="00B6781C" w:rsidP="00661F43">
      <w:pPr>
        <w:spacing w:after="0" w:line="240" w:lineRule="auto"/>
        <w:rPr>
          <w:rFonts w:ascii="Tahoma" w:hAnsi="Tahoma" w:cs="Tahoma"/>
          <w:sz w:val="18"/>
          <w:szCs w:val="18"/>
        </w:rPr>
      </w:pPr>
    </w:p>
    <w:p w14:paraId="73A4414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export default </w:t>
      </w:r>
      <w:proofErr w:type="spellStart"/>
      <w:r w:rsidRPr="00B6781C">
        <w:rPr>
          <w:rFonts w:ascii="Tahoma" w:hAnsi="Tahoma" w:cs="Tahoma"/>
          <w:sz w:val="18"/>
          <w:szCs w:val="18"/>
        </w:rPr>
        <w:t>MyComponent</w:t>
      </w:r>
      <w:proofErr w:type="spellEnd"/>
      <w:r w:rsidRPr="00B6781C">
        <w:rPr>
          <w:rFonts w:ascii="Tahoma" w:hAnsi="Tahoma" w:cs="Tahoma"/>
          <w:sz w:val="18"/>
          <w:szCs w:val="18"/>
        </w:rPr>
        <w:t>;</w:t>
      </w:r>
    </w:p>
    <w:p w14:paraId="7F684B4D"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javascript</w:t>
      </w:r>
      <w:proofErr w:type="spellEnd"/>
    </w:p>
    <w:p w14:paraId="5F1DD05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15CF88A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MyComponent.test.js</w:t>
      </w:r>
    </w:p>
    <w:p w14:paraId="55BB4F94"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import React from 'react';</w:t>
      </w:r>
    </w:p>
    <w:p w14:paraId="0DE8CED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import </w:t>
      </w:r>
      <w:proofErr w:type="gramStart"/>
      <w:r w:rsidRPr="00B6781C">
        <w:rPr>
          <w:rFonts w:ascii="Tahoma" w:hAnsi="Tahoma" w:cs="Tahoma"/>
          <w:sz w:val="18"/>
          <w:szCs w:val="18"/>
        </w:rPr>
        <w:t>{ render</w:t>
      </w:r>
      <w:proofErr w:type="gramEnd"/>
      <w:r w:rsidRPr="00B6781C">
        <w:rPr>
          <w:rFonts w:ascii="Tahoma" w:hAnsi="Tahoma" w:cs="Tahoma"/>
          <w:sz w:val="18"/>
          <w:szCs w:val="18"/>
        </w:rPr>
        <w:t>, screen } from '@testing-library/react';</w:t>
      </w:r>
    </w:p>
    <w:p w14:paraId="3753BB10"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import </w:t>
      </w:r>
      <w:proofErr w:type="spellStart"/>
      <w:r w:rsidRPr="00B6781C">
        <w:rPr>
          <w:rFonts w:ascii="Tahoma" w:hAnsi="Tahoma" w:cs="Tahoma"/>
          <w:sz w:val="18"/>
          <w:szCs w:val="18"/>
        </w:rPr>
        <w:t>MyComponent</w:t>
      </w:r>
      <w:proofErr w:type="spellEnd"/>
      <w:r w:rsidRPr="00B6781C">
        <w:rPr>
          <w:rFonts w:ascii="Tahoma" w:hAnsi="Tahoma" w:cs="Tahoma"/>
          <w:sz w:val="18"/>
          <w:szCs w:val="18"/>
        </w:rPr>
        <w:t xml:space="preserve"> from </w:t>
      </w:r>
      <w:proofErr w:type="gramStart"/>
      <w:r w:rsidRPr="00B6781C">
        <w:rPr>
          <w:rFonts w:ascii="Tahoma" w:hAnsi="Tahoma" w:cs="Tahoma"/>
          <w:sz w:val="18"/>
          <w:szCs w:val="18"/>
        </w:rPr>
        <w:t>'./</w:t>
      </w:r>
      <w:proofErr w:type="spellStart"/>
      <w:proofErr w:type="gramEnd"/>
      <w:r w:rsidRPr="00B6781C">
        <w:rPr>
          <w:rFonts w:ascii="Tahoma" w:hAnsi="Tahoma" w:cs="Tahoma"/>
          <w:sz w:val="18"/>
          <w:szCs w:val="18"/>
        </w:rPr>
        <w:t>MyComponent</w:t>
      </w:r>
      <w:proofErr w:type="spellEnd"/>
      <w:r w:rsidRPr="00B6781C">
        <w:rPr>
          <w:rFonts w:ascii="Tahoma" w:hAnsi="Tahoma" w:cs="Tahoma"/>
          <w:sz w:val="18"/>
          <w:szCs w:val="18"/>
        </w:rPr>
        <w:t>';</w:t>
      </w:r>
    </w:p>
    <w:p w14:paraId="223C2E0E" w14:textId="77777777" w:rsidR="00B6781C" w:rsidRPr="00B6781C" w:rsidRDefault="00B6781C" w:rsidP="00661F43">
      <w:pPr>
        <w:spacing w:after="0" w:line="240" w:lineRule="auto"/>
        <w:rPr>
          <w:rFonts w:ascii="Tahoma" w:hAnsi="Tahoma" w:cs="Tahoma"/>
          <w:sz w:val="18"/>
          <w:szCs w:val="18"/>
        </w:rPr>
      </w:pPr>
    </w:p>
    <w:p w14:paraId="79BF8F5F" w14:textId="77777777" w:rsidR="00B6781C" w:rsidRPr="00B6781C" w:rsidRDefault="00B6781C" w:rsidP="00661F43">
      <w:pPr>
        <w:spacing w:after="0" w:line="240" w:lineRule="auto"/>
        <w:rPr>
          <w:rFonts w:ascii="Tahoma" w:hAnsi="Tahoma" w:cs="Tahoma"/>
          <w:sz w:val="18"/>
          <w:szCs w:val="18"/>
        </w:rPr>
      </w:pPr>
      <w:proofErr w:type="gramStart"/>
      <w:r w:rsidRPr="00B6781C">
        <w:rPr>
          <w:rFonts w:ascii="Tahoma" w:hAnsi="Tahoma" w:cs="Tahoma"/>
          <w:sz w:val="18"/>
          <w:szCs w:val="18"/>
        </w:rPr>
        <w:t>describe(</w:t>
      </w:r>
      <w:proofErr w:type="gramEnd"/>
      <w:r w:rsidRPr="00B6781C">
        <w:rPr>
          <w:rFonts w:ascii="Tahoma" w:hAnsi="Tahoma" w:cs="Tahoma"/>
          <w:sz w:val="18"/>
          <w:szCs w:val="18"/>
        </w:rPr>
        <w:t>'</w:t>
      </w:r>
      <w:proofErr w:type="spellStart"/>
      <w:r w:rsidRPr="00B6781C">
        <w:rPr>
          <w:rFonts w:ascii="Tahoma" w:hAnsi="Tahoma" w:cs="Tahoma"/>
          <w:sz w:val="18"/>
          <w:szCs w:val="18"/>
        </w:rPr>
        <w:t>MyComponent</w:t>
      </w:r>
      <w:proofErr w:type="spellEnd"/>
      <w:r w:rsidRPr="00B6781C">
        <w:rPr>
          <w:rFonts w:ascii="Tahoma" w:hAnsi="Tahoma" w:cs="Tahoma"/>
          <w:sz w:val="18"/>
          <w:szCs w:val="18"/>
        </w:rPr>
        <w:t>', () =&gt; {</w:t>
      </w:r>
    </w:p>
    <w:p w14:paraId="44EC29D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gramStart"/>
      <w:r w:rsidRPr="00B6781C">
        <w:rPr>
          <w:rFonts w:ascii="Tahoma" w:hAnsi="Tahoma" w:cs="Tahoma"/>
          <w:sz w:val="18"/>
          <w:szCs w:val="18"/>
        </w:rPr>
        <w:t>test(</w:t>
      </w:r>
      <w:proofErr w:type="gramEnd"/>
      <w:r w:rsidRPr="00B6781C">
        <w:rPr>
          <w:rFonts w:ascii="Tahoma" w:hAnsi="Tahoma" w:cs="Tahoma"/>
          <w:sz w:val="18"/>
          <w:szCs w:val="18"/>
        </w:rPr>
        <w:t>'renders the title', () =&gt; {</w:t>
      </w:r>
    </w:p>
    <w:p w14:paraId="330F1B5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gramStart"/>
      <w:r w:rsidRPr="00B6781C">
        <w:rPr>
          <w:rFonts w:ascii="Tahoma" w:hAnsi="Tahoma" w:cs="Tahoma"/>
          <w:sz w:val="18"/>
          <w:szCs w:val="18"/>
        </w:rPr>
        <w:t>render(</w:t>
      </w:r>
      <w:proofErr w:type="gramEnd"/>
      <w:r w:rsidRPr="00B6781C">
        <w:rPr>
          <w:rFonts w:ascii="Tahoma" w:hAnsi="Tahoma" w:cs="Tahoma"/>
          <w:sz w:val="18"/>
          <w:szCs w:val="18"/>
        </w:rPr>
        <w:t>&lt;</w:t>
      </w:r>
      <w:proofErr w:type="spellStart"/>
      <w:r w:rsidRPr="00B6781C">
        <w:rPr>
          <w:rFonts w:ascii="Tahoma" w:hAnsi="Tahoma" w:cs="Tahoma"/>
          <w:sz w:val="18"/>
          <w:szCs w:val="18"/>
        </w:rPr>
        <w:t>MyComponent</w:t>
      </w:r>
      <w:proofErr w:type="spellEnd"/>
      <w:r w:rsidRPr="00B6781C">
        <w:rPr>
          <w:rFonts w:ascii="Tahoma" w:hAnsi="Tahoma" w:cs="Tahoma"/>
          <w:sz w:val="18"/>
          <w:szCs w:val="18"/>
        </w:rPr>
        <w:t xml:space="preserve"> title="Hello, World!" /&gt;);</w:t>
      </w:r>
    </w:p>
    <w:p w14:paraId="6597BAF4"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r w:rsidRPr="00B6781C">
        <w:rPr>
          <w:rFonts w:ascii="Tahoma" w:hAnsi="Tahoma" w:cs="Tahoma"/>
          <w:sz w:val="18"/>
          <w:szCs w:val="18"/>
        </w:rPr>
        <w:t>const</w:t>
      </w:r>
      <w:proofErr w:type="spellEnd"/>
      <w:r w:rsidRPr="00B6781C">
        <w:rPr>
          <w:rFonts w:ascii="Tahoma" w:hAnsi="Tahoma" w:cs="Tahoma"/>
          <w:sz w:val="18"/>
          <w:szCs w:val="18"/>
        </w:rPr>
        <w:t xml:space="preserve"> heading = </w:t>
      </w:r>
      <w:proofErr w:type="spellStart"/>
      <w:proofErr w:type="gramStart"/>
      <w:r w:rsidRPr="00B6781C">
        <w:rPr>
          <w:rFonts w:ascii="Tahoma" w:hAnsi="Tahoma" w:cs="Tahoma"/>
          <w:sz w:val="18"/>
          <w:szCs w:val="18"/>
        </w:rPr>
        <w:t>screen.getByRole</w:t>
      </w:r>
      <w:proofErr w:type="spellEnd"/>
      <w:proofErr w:type="gramEnd"/>
      <w:r w:rsidRPr="00B6781C">
        <w:rPr>
          <w:rFonts w:ascii="Tahoma" w:hAnsi="Tahoma" w:cs="Tahoma"/>
          <w:sz w:val="18"/>
          <w:szCs w:val="18"/>
        </w:rPr>
        <w:t>('heading', { name: /hello, world!/</w:t>
      </w:r>
      <w:proofErr w:type="spellStart"/>
      <w:r w:rsidRPr="00B6781C">
        <w:rPr>
          <w:rFonts w:ascii="Tahoma" w:hAnsi="Tahoma" w:cs="Tahoma"/>
          <w:sz w:val="18"/>
          <w:szCs w:val="18"/>
        </w:rPr>
        <w:t>i</w:t>
      </w:r>
      <w:proofErr w:type="spellEnd"/>
      <w:r w:rsidRPr="00B6781C">
        <w:rPr>
          <w:rFonts w:ascii="Tahoma" w:hAnsi="Tahoma" w:cs="Tahoma"/>
          <w:sz w:val="18"/>
          <w:szCs w:val="18"/>
        </w:rPr>
        <w:t xml:space="preserve"> });</w:t>
      </w:r>
    </w:p>
    <w:p w14:paraId="08EC1C4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expect(heading</w:t>
      </w:r>
      <w:proofErr w:type="gramStart"/>
      <w:r w:rsidRPr="00B6781C">
        <w:rPr>
          <w:rFonts w:ascii="Tahoma" w:hAnsi="Tahoma" w:cs="Tahoma"/>
          <w:sz w:val="18"/>
          <w:szCs w:val="18"/>
        </w:rPr>
        <w:t>).</w:t>
      </w:r>
      <w:proofErr w:type="spellStart"/>
      <w:r w:rsidRPr="00B6781C">
        <w:rPr>
          <w:rFonts w:ascii="Tahoma" w:hAnsi="Tahoma" w:cs="Tahoma"/>
          <w:sz w:val="18"/>
          <w:szCs w:val="18"/>
        </w:rPr>
        <w:t>toBeInTheDocument</w:t>
      </w:r>
      <w:proofErr w:type="spellEnd"/>
      <w:proofErr w:type="gramEnd"/>
      <w:r w:rsidRPr="00B6781C">
        <w:rPr>
          <w:rFonts w:ascii="Tahoma" w:hAnsi="Tahoma" w:cs="Tahoma"/>
          <w:sz w:val="18"/>
          <w:szCs w:val="18"/>
        </w:rPr>
        <w:t>();</w:t>
      </w:r>
    </w:p>
    <w:p w14:paraId="65049585"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
    <w:p w14:paraId="7BE8FA16"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w:t>
      </w:r>
    </w:p>
    <w:p w14:paraId="33CF17FA"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b. Integration Testing with React Testing Library</w:t>
      </w:r>
    </w:p>
    <w:p w14:paraId="2AD7A092"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You can test the interaction between components using React Testing Library:</w:t>
      </w:r>
    </w:p>
    <w:p w14:paraId="2D37D735"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javascript</w:t>
      </w:r>
      <w:proofErr w:type="spellEnd"/>
    </w:p>
    <w:p w14:paraId="5247E1B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2AAC3FE5"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ParentComponent.js</w:t>
      </w:r>
    </w:p>
    <w:p w14:paraId="2D1BF010"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import React, </w:t>
      </w:r>
      <w:proofErr w:type="gramStart"/>
      <w:r w:rsidRPr="00B6781C">
        <w:rPr>
          <w:rFonts w:ascii="Tahoma" w:hAnsi="Tahoma" w:cs="Tahoma"/>
          <w:sz w:val="18"/>
          <w:szCs w:val="18"/>
        </w:rPr>
        <w:t xml:space="preserve">{ </w:t>
      </w:r>
      <w:proofErr w:type="spellStart"/>
      <w:r w:rsidRPr="00B6781C">
        <w:rPr>
          <w:rFonts w:ascii="Tahoma" w:hAnsi="Tahoma" w:cs="Tahoma"/>
          <w:sz w:val="18"/>
          <w:szCs w:val="18"/>
        </w:rPr>
        <w:t>useState</w:t>
      </w:r>
      <w:proofErr w:type="spellEnd"/>
      <w:proofErr w:type="gramEnd"/>
      <w:r w:rsidRPr="00B6781C">
        <w:rPr>
          <w:rFonts w:ascii="Tahoma" w:hAnsi="Tahoma" w:cs="Tahoma"/>
          <w:sz w:val="18"/>
          <w:szCs w:val="18"/>
        </w:rPr>
        <w:t xml:space="preserve"> } from 'react';</w:t>
      </w:r>
    </w:p>
    <w:p w14:paraId="23D54E4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import </w:t>
      </w:r>
      <w:proofErr w:type="spellStart"/>
      <w:r w:rsidRPr="00B6781C">
        <w:rPr>
          <w:rFonts w:ascii="Tahoma" w:hAnsi="Tahoma" w:cs="Tahoma"/>
          <w:sz w:val="18"/>
          <w:szCs w:val="18"/>
        </w:rPr>
        <w:t>MyComponent</w:t>
      </w:r>
      <w:proofErr w:type="spellEnd"/>
      <w:r w:rsidRPr="00B6781C">
        <w:rPr>
          <w:rFonts w:ascii="Tahoma" w:hAnsi="Tahoma" w:cs="Tahoma"/>
          <w:sz w:val="18"/>
          <w:szCs w:val="18"/>
        </w:rPr>
        <w:t xml:space="preserve"> from </w:t>
      </w:r>
      <w:proofErr w:type="gramStart"/>
      <w:r w:rsidRPr="00B6781C">
        <w:rPr>
          <w:rFonts w:ascii="Tahoma" w:hAnsi="Tahoma" w:cs="Tahoma"/>
          <w:sz w:val="18"/>
          <w:szCs w:val="18"/>
        </w:rPr>
        <w:t>'./</w:t>
      </w:r>
      <w:proofErr w:type="spellStart"/>
      <w:proofErr w:type="gramEnd"/>
      <w:r w:rsidRPr="00B6781C">
        <w:rPr>
          <w:rFonts w:ascii="Tahoma" w:hAnsi="Tahoma" w:cs="Tahoma"/>
          <w:sz w:val="18"/>
          <w:szCs w:val="18"/>
        </w:rPr>
        <w:t>MyComponent</w:t>
      </w:r>
      <w:proofErr w:type="spellEnd"/>
      <w:r w:rsidRPr="00B6781C">
        <w:rPr>
          <w:rFonts w:ascii="Tahoma" w:hAnsi="Tahoma" w:cs="Tahoma"/>
          <w:sz w:val="18"/>
          <w:szCs w:val="18"/>
        </w:rPr>
        <w:t>';</w:t>
      </w:r>
    </w:p>
    <w:p w14:paraId="492A04E4" w14:textId="77777777" w:rsidR="00B6781C" w:rsidRPr="00B6781C" w:rsidRDefault="00B6781C" w:rsidP="00661F43">
      <w:pPr>
        <w:spacing w:after="0" w:line="240" w:lineRule="auto"/>
        <w:rPr>
          <w:rFonts w:ascii="Tahoma" w:hAnsi="Tahoma" w:cs="Tahoma"/>
          <w:sz w:val="18"/>
          <w:szCs w:val="18"/>
        </w:rPr>
      </w:pPr>
    </w:p>
    <w:p w14:paraId="6C0A70A6"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const</w:t>
      </w:r>
      <w:proofErr w:type="spellEnd"/>
      <w:r w:rsidRPr="00B6781C">
        <w:rPr>
          <w:rFonts w:ascii="Tahoma" w:hAnsi="Tahoma" w:cs="Tahoma"/>
          <w:sz w:val="18"/>
          <w:szCs w:val="18"/>
        </w:rPr>
        <w:t xml:space="preserve"> </w:t>
      </w:r>
      <w:proofErr w:type="spellStart"/>
      <w:r w:rsidRPr="00B6781C">
        <w:rPr>
          <w:rFonts w:ascii="Tahoma" w:hAnsi="Tahoma" w:cs="Tahoma"/>
          <w:sz w:val="18"/>
          <w:szCs w:val="18"/>
        </w:rPr>
        <w:t>ParentComponent</w:t>
      </w:r>
      <w:proofErr w:type="spellEnd"/>
      <w:r w:rsidRPr="00B6781C">
        <w:rPr>
          <w:rFonts w:ascii="Tahoma" w:hAnsi="Tahoma" w:cs="Tahoma"/>
          <w:sz w:val="18"/>
          <w:szCs w:val="18"/>
        </w:rPr>
        <w:t xml:space="preserve"> = () =&gt; {</w:t>
      </w:r>
    </w:p>
    <w:p w14:paraId="679077A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r w:rsidRPr="00B6781C">
        <w:rPr>
          <w:rFonts w:ascii="Tahoma" w:hAnsi="Tahoma" w:cs="Tahoma"/>
          <w:sz w:val="18"/>
          <w:szCs w:val="18"/>
        </w:rPr>
        <w:t>const</w:t>
      </w:r>
      <w:proofErr w:type="spellEnd"/>
      <w:r w:rsidRPr="00B6781C">
        <w:rPr>
          <w:rFonts w:ascii="Tahoma" w:hAnsi="Tahoma" w:cs="Tahoma"/>
          <w:sz w:val="18"/>
          <w:szCs w:val="18"/>
        </w:rPr>
        <w:t xml:space="preserve"> [title, </w:t>
      </w:r>
      <w:proofErr w:type="spellStart"/>
      <w:r w:rsidRPr="00B6781C">
        <w:rPr>
          <w:rFonts w:ascii="Tahoma" w:hAnsi="Tahoma" w:cs="Tahoma"/>
          <w:sz w:val="18"/>
          <w:szCs w:val="18"/>
        </w:rPr>
        <w:t>setTitle</w:t>
      </w:r>
      <w:proofErr w:type="spellEnd"/>
      <w:r w:rsidRPr="00B6781C">
        <w:rPr>
          <w:rFonts w:ascii="Tahoma" w:hAnsi="Tahoma" w:cs="Tahoma"/>
          <w:sz w:val="18"/>
          <w:szCs w:val="18"/>
        </w:rPr>
        <w:t xml:space="preserve">] = </w:t>
      </w:r>
      <w:proofErr w:type="spellStart"/>
      <w:proofErr w:type="gramStart"/>
      <w:r w:rsidRPr="00B6781C">
        <w:rPr>
          <w:rFonts w:ascii="Tahoma" w:hAnsi="Tahoma" w:cs="Tahoma"/>
          <w:sz w:val="18"/>
          <w:szCs w:val="18"/>
        </w:rPr>
        <w:t>useState</w:t>
      </w:r>
      <w:proofErr w:type="spellEnd"/>
      <w:r w:rsidRPr="00B6781C">
        <w:rPr>
          <w:rFonts w:ascii="Tahoma" w:hAnsi="Tahoma" w:cs="Tahoma"/>
          <w:sz w:val="18"/>
          <w:szCs w:val="18"/>
        </w:rPr>
        <w:t>(</w:t>
      </w:r>
      <w:proofErr w:type="gramEnd"/>
      <w:r w:rsidRPr="00B6781C">
        <w:rPr>
          <w:rFonts w:ascii="Tahoma" w:hAnsi="Tahoma" w:cs="Tahoma"/>
          <w:sz w:val="18"/>
          <w:szCs w:val="18"/>
        </w:rPr>
        <w:t>"Initial Title");</w:t>
      </w:r>
    </w:p>
    <w:p w14:paraId="2C4A47E9" w14:textId="77777777" w:rsidR="00B6781C" w:rsidRPr="00B6781C" w:rsidRDefault="00B6781C" w:rsidP="00661F43">
      <w:pPr>
        <w:spacing w:after="0" w:line="240" w:lineRule="auto"/>
        <w:rPr>
          <w:rFonts w:ascii="Tahoma" w:hAnsi="Tahoma" w:cs="Tahoma"/>
          <w:sz w:val="18"/>
          <w:szCs w:val="18"/>
        </w:rPr>
      </w:pPr>
    </w:p>
    <w:p w14:paraId="38B5891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return (</w:t>
      </w:r>
    </w:p>
    <w:p w14:paraId="275A04B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&lt;div&gt;</w:t>
      </w:r>
    </w:p>
    <w:p w14:paraId="4373988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&lt;</w:t>
      </w:r>
      <w:proofErr w:type="spellStart"/>
      <w:r w:rsidRPr="00B6781C">
        <w:rPr>
          <w:rFonts w:ascii="Tahoma" w:hAnsi="Tahoma" w:cs="Tahoma"/>
          <w:sz w:val="18"/>
          <w:szCs w:val="18"/>
        </w:rPr>
        <w:t>MyComponent</w:t>
      </w:r>
      <w:proofErr w:type="spellEnd"/>
      <w:r w:rsidRPr="00B6781C">
        <w:rPr>
          <w:rFonts w:ascii="Tahoma" w:hAnsi="Tahoma" w:cs="Tahoma"/>
          <w:sz w:val="18"/>
          <w:szCs w:val="18"/>
        </w:rPr>
        <w:t xml:space="preserve"> title={title} /&gt;</w:t>
      </w:r>
    </w:p>
    <w:p w14:paraId="44AF47C9"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&lt;button </w:t>
      </w:r>
      <w:proofErr w:type="spellStart"/>
      <w:r w:rsidRPr="00B6781C">
        <w:rPr>
          <w:rFonts w:ascii="Tahoma" w:hAnsi="Tahoma" w:cs="Tahoma"/>
          <w:sz w:val="18"/>
          <w:szCs w:val="18"/>
        </w:rPr>
        <w:t>onClick</w:t>
      </w:r>
      <w:proofErr w:type="spellEnd"/>
      <w:proofErr w:type="gramStart"/>
      <w:r w:rsidRPr="00B6781C">
        <w:rPr>
          <w:rFonts w:ascii="Tahoma" w:hAnsi="Tahoma" w:cs="Tahoma"/>
          <w:sz w:val="18"/>
          <w:szCs w:val="18"/>
        </w:rPr>
        <w:t>={</w:t>
      </w:r>
      <w:proofErr w:type="gramEnd"/>
      <w:r w:rsidRPr="00B6781C">
        <w:rPr>
          <w:rFonts w:ascii="Tahoma" w:hAnsi="Tahoma" w:cs="Tahoma"/>
          <w:sz w:val="18"/>
          <w:szCs w:val="18"/>
        </w:rPr>
        <w:t xml:space="preserve">() =&gt; </w:t>
      </w:r>
      <w:proofErr w:type="spellStart"/>
      <w:r w:rsidRPr="00B6781C">
        <w:rPr>
          <w:rFonts w:ascii="Tahoma" w:hAnsi="Tahoma" w:cs="Tahoma"/>
          <w:sz w:val="18"/>
          <w:szCs w:val="18"/>
        </w:rPr>
        <w:t>setTitle</w:t>
      </w:r>
      <w:proofErr w:type="spellEnd"/>
      <w:r w:rsidRPr="00B6781C">
        <w:rPr>
          <w:rFonts w:ascii="Tahoma" w:hAnsi="Tahoma" w:cs="Tahoma"/>
          <w:sz w:val="18"/>
          <w:szCs w:val="18"/>
        </w:rPr>
        <w:t>("Updated Title")}&gt;Update Title&lt;/button&gt;</w:t>
      </w:r>
    </w:p>
    <w:p w14:paraId="1361D492"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&lt;/div&gt;</w:t>
      </w:r>
    </w:p>
    <w:p w14:paraId="2B24A3C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lastRenderedPageBreak/>
        <w:t xml:space="preserve">  );</w:t>
      </w:r>
    </w:p>
    <w:p w14:paraId="37AAFE3A"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w:t>
      </w:r>
    </w:p>
    <w:p w14:paraId="35E7CC1D" w14:textId="77777777" w:rsidR="00B6781C" w:rsidRPr="00B6781C" w:rsidRDefault="00B6781C" w:rsidP="00661F43">
      <w:pPr>
        <w:spacing w:after="0" w:line="240" w:lineRule="auto"/>
        <w:rPr>
          <w:rFonts w:ascii="Tahoma" w:hAnsi="Tahoma" w:cs="Tahoma"/>
          <w:sz w:val="18"/>
          <w:szCs w:val="18"/>
        </w:rPr>
      </w:pPr>
    </w:p>
    <w:p w14:paraId="188E5499"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export default </w:t>
      </w:r>
      <w:proofErr w:type="spellStart"/>
      <w:r w:rsidRPr="00B6781C">
        <w:rPr>
          <w:rFonts w:ascii="Tahoma" w:hAnsi="Tahoma" w:cs="Tahoma"/>
          <w:sz w:val="18"/>
          <w:szCs w:val="18"/>
        </w:rPr>
        <w:t>ParentComponent</w:t>
      </w:r>
      <w:proofErr w:type="spellEnd"/>
      <w:r w:rsidRPr="00B6781C">
        <w:rPr>
          <w:rFonts w:ascii="Tahoma" w:hAnsi="Tahoma" w:cs="Tahoma"/>
          <w:sz w:val="18"/>
          <w:szCs w:val="18"/>
        </w:rPr>
        <w:t>;</w:t>
      </w:r>
    </w:p>
    <w:p w14:paraId="27501FD1"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javascript</w:t>
      </w:r>
      <w:proofErr w:type="spellEnd"/>
    </w:p>
    <w:p w14:paraId="47E14B2C"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290DC44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ParentComponent.test.js</w:t>
      </w:r>
    </w:p>
    <w:p w14:paraId="1030BEB4"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import React from 'react';</w:t>
      </w:r>
    </w:p>
    <w:p w14:paraId="3910B51D"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import </w:t>
      </w:r>
      <w:proofErr w:type="gramStart"/>
      <w:r w:rsidRPr="00B6781C">
        <w:rPr>
          <w:rFonts w:ascii="Tahoma" w:hAnsi="Tahoma" w:cs="Tahoma"/>
          <w:sz w:val="18"/>
          <w:szCs w:val="18"/>
        </w:rPr>
        <w:t>{ render</w:t>
      </w:r>
      <w:proofErr w:type="gramEnd"/>
      <w:r w:rsidRPr="00B6781C">
        <w:rPr>
          <w:rFonts w:ascii="Tahoma" w:hAnsi="Tahoma" w:cs="Tahoma"/>
          <w:sz w:val="18"/>
          <w:szCs w:val="18"/>
        </w:rPr>
        <w:t xml:space="preserve">, screen, </w:t>
      </w:r>
      <w:proofErr w:type="spellStart"/>
      <w:r w:rsidRPr="00B6781C">
        <w:rPr>
          <w:rFonts w:ascii="Tahoma" w:hAnsi="Tahoma" w:cs="Tahoma"/>
          <w:sz w:val="18"/>
          <w:szCs w:val="18"/>
        </w:rPr>
        <w:t>fireEvent</w:t>
      </w:r>
      <w:proofErr w:type="spellEnd"/>
      <w:r w:rsidRPr="00B6781C">
        <w:rPr>
          <w:rFonts w:ascii="Tahoma" w:hAnsi="Tahoma" w:cs="Tahoma"/>
          <w:sz w:val="18"/>
          <w:szCs w:val="18"/>
        </w:rPr>
        <w:t xml:space="preserve"> } from '@testing-library/react';</w:t>
      </w:r>
    </w:p>
    <w:p w14:paraId="5100FC7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import </w:t>
      </w:r>
      <w:proofErr w:type="spellStart"/>
      <w:r w:rsidRPr="00B6781C">
        <w:rPr>
          <w:rFonts w:ascii="Tahoma" w:hAnsi="Tahoma" w:cs="Tahoma"/>
          <w:sz w:val="18"/>
          <w:szCs w:val="18"/>
        </w:rPr>
        <w:t>ParentComponent</w:t>
      </w:r>
      <w:proofErr w:type="spellEnd"/>
      <w:r w:rsidRPr="00B6781C">
        <w:rPr>
          <w:rFonts w:ascii="Tahoma" w:hAnsi="Tahoma" w:cs="Tahoma"/>
          <w:sz w:val="18"/>
          <w:szCs w:val="18"/>
        </w:rPr>
        <w:t xml:space="preserve"> from </w:t>
      </w:r>
      <w:proofErr w:type="gramStart"/>
      <w:r w:rsidRPr="00B6781C">
        <w:rPr>
          <w:rFonts w:ascii="Tahoma" w:hAnsi="Tahoma" w:cs="Tahoma"/>
          <w:sz w:val="18"/>
          <w:szCs w:val="18"/>
        </w:rPr>
        <w:t>'./</w:t>
      </w:r>
      <w:proofErr w:type="spellStart"/>
      <w:proofErr w:type="gramEnd"/>
      <w:r w:rsidRPr="00B6781C">
        <w:rPr>
          <w:rFonts w:ascii="Tahoma" w:hAnsi="Tahoma" w:cs="Tahoma"/>
          <w:sz w:val="18"/>
          <w:szCs w:val="18"/>
        </w:rPr>
        <w:t>ParentComponent</w:t>
      </w:r>
      <w:proofErr w:type="spellEnd"/>
      <w:r w:rsidRPr="00B6781C">
        <w:rPr>
          <w:rFonts w:ascii="Tahoma" w:hAnsi="Tahoma" w:cs="Tahoma"/>
          <w:sz w:val="18"/>
          <w:szCs w:val="18"/>
        </w:rPr>
        <w:t>';</w:t>
      </w:r>
    </w:p>
    <w:p w14:paraId="2DE14BE6" w14:textId="77777777" w:rsidR="00B6781C" w:rsidRPr="00B6781C" w:rsidRDefault="00B6781C" w:rsidP="00661F43">
      <w:pPr>
        <w:spacing w:after="0" w:line="240" w:lineRule="auto"/>
        <w:rPr>
          <w:rFonts w:ascii="Tahoma" w:hAnsi="Tahoma" w:cs="Tahoma"/>
          <w:sz w:val="18"/>
          <w:szCs w:val="18"/>
        </w:rPr>
      </w:pPr>
    </w:p>
    <w:p w14:paraId="37299005" w14:textId="77777777" w:rsidR="00B6781C" w:rsidRPr="00B6781C" w:rsidRDefault="00B6781C" w:rsidP="00661F43">
      <w:pPr>
        <w:spacing w:after="0" w:line="240" w:lineRule="auto"/>
        <w:rPr>
          <w:rFonts w:ascii="Tahoma" w:hAnsi="Tahoma" w:cs="Tahoma"/>
          <w:sz w:val="18"/>
          <w:szCs w:val="18"/>
        </w:rPr>
      </w:pPr>
      <w:proofErr w:type="gramStart"/>
      <w:r w:rsidRPr="00B6781C">
        <w:rPr>
          <w:rFonts w:ascii="Tahoma" w:hAnsi="Tahoma" w:cs="Tahoma"/>
          <w:sz w:val="18"/>
          <w:szCs w:val="18"/>
        </w:rPr>
        <w:t>describe(</w:t>
      </w:r>
      <w:proofErr w:type="gramEnd"/>
      <w:r w:rsidRPr="00B6781C">
        <w:rPr>
          <w:rFonts w:ascii="Tahoma" w:hAnsi="Tahoma" w:cs="Tahoma"/>
          <w:sz w:val="18"/>
          <w:szCs w:val="18"/>
        </w:rPr>
        <w:t>'</w:t>
      </w:r>
      <w:proofErr w:type="spellStart"/>
      <w:r w:rsidRPr="00B6781C">
        <w:rPr>
          <w:rFonts w:ascii="Tahoma" w:hAnsi="Tahoma" w:cs="Tahoma"/>
          <w:sz w:val="18"/>
          <w:szCs w:val="18"/>
        </w:rPr>
        <w:t>ParentComponent</w:t>
      </w:r>
      <w:proofErr w:type="spellEnd"/>
      <w:r w:rsidRPr="00B6781C">
        <w:rPr>
          <w:rFonts w:ascii="Tahoma" w:hAnsi="Tahoma" w:cs="Tahoma"/>
          <w:sz w:val="18"/>
          <w:szCs w:val="18"/>
        </w:rPr>
        <w:t>', () =&gt; {</w:t>
      </w:r>
    </w:p>
    <w:p w14:paraId="5086E502"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gramStart"/>
      <w:r w:rsidRPr="00B6781C">
        <w:rPr>
          <w:rFonts w:ascii="Tahoma" w:hAnsi="Tahoma" w:cs="Tahoma"/>
          <w:sz w:val="18"/>
          <w:szCs w:val="18"/>
        </w:rPr>
        <w:t>test(</w:t>
      </w:r>
      <w:proofErr w:type="gramEnd"/>
      <w:r w:rsidRPr="00B6781C">
        <w:rPr>
          <w:rFonts w:ascii="Tahoma" w:hAnsi="Tahoma" w:cs="Tahoma"/>
          <w:sz w:val="18"/>
          <w:szCs w:val="18"/>
        </w:rPr>
        <w:t>'updates the title when the button is clicked', () =&gt; {</w:t>
      </w:r>
    </w:p>
    <w:p w14:paraId="620C6BB8"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gramStart"/>
      <w:r w:rsidRPr="00B6781C">
        <w:rPr>
          <w:rFonts w:ascii="Tahoma" w:hAnsi="Tahoma" w:cs="Tahoma"/>
          <w:sz w:val="18"/>
          <w:szCs w:val="18"/>
        </w:rPr>
        <w:t>render(</w:t>
      </w:r>
      <w:proofErr w:type="gramEnd"/>
      <w:r w:rsidRPr="00B6781C">
        <w:rPr>
          <w:rFonts w:ascii="Tahoma" w:hAnsi="Tahoma" w:cs="Tahoma"/>
          <w:sz w:val="18"/>
          <w:szCs w:val="18"/>
        </w:rPr>
        <w:t>&lt;</w:t>
      </w:r>
      <w:proofErr w:type="spellStart"/>
      <w:r w:rsidRPr="00B6781C">
        <w:rPr>
          <w:rFonts w:ascii="Tahoma" w:hAnsi="Tahoma" w:cs="Tahoma"/>
          <w:sz w:val="18"/>
          <w:szCs w:val="18"/>
        </w:rPr>
        <w:t>ParentComponent</w:t>
      </w:r>
      <w:proofErr w:type="spellEnd"/>
      <w:r w:rsidRPr="00B6781C">
        <w:rPr>
          <w:rFonts w:ascii="Tahoma" w:hAnsi="Tahoma" w:cs="Tahoma"/>
          <w:sz w:val="18"/>
          <w:szCs w:val="18"/>
        </w:rPr>
        <w:t xml:space="preserve"> /&gt;);</w:t>
      </w:r>
    </w:p>
    <w:p w14:paraId="118D6490"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r w:rsidRPr="00B6781C">
        <w:rPr>
          <w:rFonts w:ascii="Tahoma" w:hAnsi="Tahoma" w:cs="Tahoma"/>
          <w:sz w:val="18"/>
          <w:szCs w:val="18"/>
        </w:rPr>
        <w:t>const</w:t>
      </w:r>
      <w:proofErr w:type="spellEnd"/>
      <w:r w:rsidRPr="00B6781C">
        <w:rPr>
          <w:rFonts w:ascii="Tahoma" w:hAnsi="Tahoma" w:cs="Tahoma"/>
          <w:sz w:val="18"/>
          <w:szCs w:val="18"/>
        </w:rPr>
        <w:t xml:space="preserve"> button = </w:t>
      </w:r>
      <w:proofErr w:type="spellStart"/>
      <w:proofErr w:type="gramStart"/>
      <w:r w:rsidRPr="00B6781C">
        <w:rPr>
          <w:rFonts w:ascii="Tahoma" w:hAnsi="Tahoma" w:cs="Tahoma"/>
          <w:sz w:val="18"/>
          <w:szCs w:val="18"/>
        </w:rPr>
        <w:t>screen.getByRole</w:t>
      </w:r>
      <w:proofErr w:type="spellEnd"/>
      <w:proofErr w:type="gramEnd"/>
      <w:r w:rsidRPr="00B6781C">
        <w:rPr>
          <w:rFonts w:ascii="Tahoma" w:hAnsi="Tahoma" w:cs="Tahoma"/>
          <w:sz w:val="18"/>
          <w:szCs w:val="18"/>
        </w:rPr>
        <w:t>('button', { name: /update title/</w:t>
      </w:r>
      <w:proofErr w:type="spellStart"/>
      <w:r w:rsidRPr="00B6781C">
        <w:rPr>
          <w:rFonts w:ascii="Tahoma" w:hAnsi="Tahoma" w:cs="Tahoma"/>
          <w:sz w:val="18"/>
          <w:szCs w:val="18"/>
        </w:rPr>
        <w:t>i</w:t>
      </w:r>
      <w:proofErr w:type="spellEnd"/>
      <w:r w:rsidRPr="00B6781C">
        <w:rPr>
          <w:rFonts w:ascii="Tahoma" w:hAnsi="Tahoma" w:cs="Tahoma"/>
          <w:sz w:val="18"/>
          <w:szCs w:val="18"/>
        </w:rPr>
        <w:t xml:space="preserve"> });</w:t>
      </w:r>
    </w:p>
    <w:p w14:paraId="78579F4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
    <w:p w14:paraId="54877FFA"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 Check initial title</w:t>
      </w:r>
    </w:p>
    <w:p w14:paraId="6D457169"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expect(</w:t>
      </w:r>
      <w:proofErr w:type="spellStart"/>
      <w:proofErr w:type="gramStart"/>
      <w:r w:rsidRPr="00B6781C">
        <w:rPr>
          <w:rFonts w:ascii="Tahoma" w:hAnsi="Tahoma" w:cs="Tahoma"/>
          <w:sz w:val="18"/>
          <w:szCs w:val="18"/>
        </w:rPr>
        <w:t>screen.getByRole</w:t>
      </w:r>
      <w:proofErr w:type="spellEnd"/>
      <w:proofErr w:type="gramEnd"/>
      <w:r w:rsidRPr="00B6781C">
        <w:rPr>
          <w:rFonts w:ascii="Tahoma" w:hAnsi="Tahoma" w:cs="Tahoma"/>
          <w:sz w:val="18"/>
          <w:szCs w:val="18"/>
        </w:rPr>
        <w:t>('heading')).</w:t>
      </w:r>
      <w:proofErr w:type="spellStart"/>
      <w:r w:rsidRPr="00B6781C">
        <w:rPr>
          <w:rFonts w:ascii="Tahoma" w:hAnsi="Tahoma" w:cs="Tahoma"/>
          <w:sz w:val="18"/>
          <w:szCs w:val="18"/>
        </w:rPr>
        <w:t>toHaveTextContent</w:t>
      </w:r>
      <w:proofErr w:type="spellEnd"/>
      <w:r w:rsidRPr="00B6781C">
        <w:rPr>
          <w:rFonts w:ascii="Tahoma" w:hAnsi="Tahoma" w:cs="Tahoma"/>
          <w:sz w:val="18"/>
          <w:szCs w:val="18"/>
        </w:rPr>
        <w:t>("Initial Title");</w:t>
      </w:r>
    </w:p>
    <w:p w14:paraId="1C1CAFF3"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
    <w:p w14:paraId="1396B8D9"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 Click the button to update title</w:t>
      </w:r>
    </w:p>
    <w:p w14:paraId="183E1FD2"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r w:rsidRPr="00B6781C">
        <w:rPr>
          <w:rFonts w:ascii="Tahoma" w:hAnsi="Tahoma" w:cs="Tahoma"/>
          <w:sz w:val="18"/>
          <w:szCs w:val="18"/>
        </w:rPr>
        <w:t>fireEvent.click</w:t>
      </w:r>
      <w:proofErr w:type="spellEnd"/>
      <w:r w:rsidRPr="00B6781C">
        <w:rPr>
          <w:rFonts w:ascii="Tahoma" w:hAnsi="Tahoma" w:cs="Tahoma"/>
          <w:sz w:val="18"/>
          <w:szCs w:val="18"/>
        </w:rPr>
        <w:t>(button);</w:t>
      </w:r>
    </w:p>
    <w:p w14:paraId="22577D9A"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
    <w:p w14:paraId="117A4D46"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 Check updated title</w:t>
      </w:r>
    </w:p>
    <w:p w14:paraId="1BF31F1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expect(</w:t>
      </w:r>
      <w:proofErr w:type="spellStart"/>
      <w:proofErr w:type="gramStart"/>
      <w:r w:rsidRPr="00B6781C">
        <w:rPr>
          <w:rFonts w:ascii="Tahoma" w:hAnsi="Tahoma" w:cs="Tahoma"/>
          <w:sz w:val="18"/>
          <w:szCs w:val="18"/>
        </w:rPr>
        <w:t>screen.getByRole</w:t>
      </w:r>
      <w:proofErr w:type="spellEnd"/>
      <w:proofErr w:type="gramEnd"/>
      <w:r w:rsidRPr="00B6781C">
        <w:rPr>
          <w:rFonts w:ascii="Tahoma" w:hAnsi="Tahoma" w:cs="Tahoma"/>
          <w:sz w:val="18"/>
          <w:szCs w:val="18"/>
        </w:rPr>
        <w:t>('heading')).</w:t>
      </w:r>
      <w:proofErr w:type="spellStart"/>
      <w:r w:rsidRPr="00B6781C">
        <w:rPr>
          <w:rFonts w:ascii="Tahoma" w:hAnsi="Tahoma" w:cs="Tahoma"/>
          <w:sz w:val="18"/>
          <w:szCs w:val="18"/>
        </w:rPr>
        <w:t>toHaveTextContent</w:t>
      </w:r>
      <w:proofErr w:type="spellEnd"/>
      <w:r w:rsidRPr="00B6781C">
        <w:rPr>
          <w:rFonts w:ascii="Tahoma" w:hAnsi="Tahoma" w:cs="Tahoma"/>
          <w:sz w:val="18"/>
          <w:szCs w:val="18"/>
        </w:rPr>
        <w:t>("Updated Title");</w:t>
      </w:r>
    </w:p>
    <w:p w14:paraId="58FD8D93"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
    <w:p w14:paraId="122D2BC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w:t>
      </w:r>
    </w:p>
    <w:p w14:paraId="69F52FEE"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5. End-to-End Testing with Cypress</w:t>
      </w:r>
    </w:p>
    <w:p w14:paraId="7E3CB7F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To set up Cypress, you need to install it and create a testing folder:</w:t>
      </w:r>
    </w:p>
    <w:p w14:paraId="7A6A7E4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bash</w:t>
      </w:r>
    </w:p>
    <w:p w14:paraId="627A89C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1205B054"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npm</w:t>
      </w:r>
      <w:proofErr w:type="spellEnd"/>
      <w:r w:rsidRPr="00B6781C">
        <w:rPr>
          <w:rFonts w:ascii="Tahoma" w:hAnsi="Tahoma" w:cs="Tahoma"/>
          <w:sz w:val="18"/>
          <w:szCs w:val="18"/>
        </w:rPr>
        <w:t xml:space="preserve"> install --save-dev cypress</w:t>
      </w:r>
    </w:p>
    <w:p w14:paraId="7F4A501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Then you can write a simple E2E test:</w:t>
      </w:r>
    </w:p>
    <w:p w14:paraId="60EF90CB"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javascript</w:t>
      </w:r>
      <w:proofErr w:type="spellEnd"/>
    </w:p>
    <w:p w14:paraId="6192A11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513C193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cypress/integration/myapp.spec.js</w:t>
      </w:r>
    </w:p>
    <w:p w14:paraId="09A170D0" w14:textId="77777777" w:rsidR="00B6781C" w:rsidRPr="00B6781C" w:rsidRDefault="00B6781C" w:rsidP="00661F43">
      <w:pPr>
        <w:spacing w:after="0" w:line="240" w:lineRule="auto"/>
        <w:rPr>
          <w:rFonts w:ascii="Tahoma" w:hAnsi="Tahoma" w:cs="Tahoma"/>
          <w:sz w:val="18"/>
          <w:szCs w:val="18"/>
        </w:rPr>
      </w:pPr>
      <w:proofErr w:type="gramStart"/>
      <w:r w:rsidRPr="00B6781C">
        <w:rPr>
          <w:rFonts w:ascii="Tahoma" w:hAnsi="Tahoma" w:cs="Tahoma"/>
          <w:sz w:val="18"/>
          <w:szCs w:val="18"/>
        </w:rPr>
        <w:t>describe(</w:t>
      </w:r>
      <w:proofErr w:type="gramEnd"/>
      <w:r w:rsidRPr="00B6781C">
        <w:rPr>
          <w:rFonts w:ascii="Tahoma" w:hAnsi="Tahoma" w:cs="Tahoma"/>
          <w:sz w:val="18"/>
          <w:szCs w:val="18"/>
        </w:rPr>
        <w:t>'My App', () =&gt; {</w:t>
      </w:r>
    </w:p>
    <w:p w14:paraId="117196C2"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gramStart"/>
      <w:r w:rsidRPr="00B6781C">
        <w:rPr>
          <w:rFonts w:ascii="Tahoma" w:hAnsi="Tahoma" w:cs="Tahoma"/>
          <w:sz w:val="18"/>
          <w:szCs w:val="18"/>
        </w:rPr>
        <w:t>it(</w:t>
      </w:r>
      <w:proofErr w:type="gramEnd"/>
      <w:r w:rsidRPr="00B6781C">
        <w:rPr>
          <w:rFonts w:ascii="Tahoma" w:hAnsi="Tahoma" w:cs="Tahoma"/>
          <w:sz w:val="18"/>
          <w:szCs w:val="18"/>
        </w:rPr>
        <w:t>'should display the title and update it', () =&gt; {</w:t>
      </w:r>
    </w:p>
    <w:p w14:paraId="4DB156FC"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proofErr w:type="gramStart"/>
      <w:r w:rsidRPr="00B6781C">
        <w:rPr>
          <w:rFonts w:ascii="Tahoma" w:hAnsi="Tahoma" w:cs="Tahoma"/>
          <w:sz w:val="18"/>
          <w:szCs w:val="18"/>
        </w:rPr>
        <w:t>cy.visit</w:t>
      </w:r>
      <w:proofErr w:type="spellEnd"/>
      <w:proofErr w:type="gramEnd"/>
      <w:r w:rsidRPr="00B6781C">
        <w:rPr>
          <w:rFonts w:ascii="Tahoma" w:hAnsi="Tahoma" w:cs="Tahoma"/>
          <w:sz w:val="18"/>
          <w:szCs w:val="18"/>
        </w:rPr>
        <w:t>('http://localhost:3000'); // Change to your app's URL</w:t>
      </w:r>
    </w:p>
    <w:p w14:paraId="2762D87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proofErr w:type="gramStart"/>
      <w:r w:rsidRPr="00B6781C">
        <w:rPr>
          <w:rFonts w:ascii="Tahoma" w:hAnsi="Tahoma" w:cs="Tahoma"/>
          <w:sz w:val="18"/>
          <w:szCs w:val="18"/>
        </w:rPr>
        <w:t>cy.contains</w:t>
      </w:r>
      <w:proofErr w:type="spellEnd"/>
      <w:proofErr w:type="gramEnd"/>
      <w:r w:rsidRPr="00B6781C">
        <w:rPr>
          <w:rFonts w:ascii="Tahoma" w:hAnsi="Tahoma" w:cs="Tahoma"/>
          <w:sz w:val="18"/>
          <w:szCs w:val="18"/>
        </w:rPr>
        <w:t>('Initial Title'); // Check initial title</w:t>
      </w:r>
    </w:p>
    <w:p w14:paraId="16171BA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r w:rsidRPr="00B6781C">
        <w:rPr>
          <w:rFonts w:ascii="Tahoma" w:hAnsi="Tahoma" w:cs="Tahoma"/>
          <w:sz w:val="18"/>
          <w:szCs w:val="18"/>
        </w:rPr>
        <w:t>cy.get</w:t>
      </w:r>
      <w:proofErr w:type="spellEnd"/>
      <w:r w:rsidRPr="00B6781C">
        <w:rPr>
          <w:rFonts w:ascii="Tahoma" w:hAnsi="Tahoma" w:cs="Tahoma"/>
          <w:sz w:val="18"/>
          <w:szCs w:val="18"/>
        </w:rPr>
        <w:t>('button'</w:t>
      </w:r>
      <w:proofErr w:type="gramStart"/>
      <w:r w:rsidRPr="00B6781C">
        <w:rPr>
          <w:rFonts w:ascii="Tahoma" w:hAnsi="Tahoma" w:cs="Tahoma"/>
          <w:sz w:val="18"/>
          <w:szCs w:val="18"/>
        </w:rPr>
        <w:t>).click</w:t>
      </w:r>
      <w:proofErr w:type="gramEnd"/>
      <w:r w:rsidRPr="00B6781C">
        <w:rPr>
          <w:rFonts w:ascii="Tahoma" w:hAnsi="Tahoma" w:cs="Tahoma"/>
          <w:sz w:val="18"/>
          <w:szCs w:val="18"/>
        </w:rPr>
        <w:t>(); // Click the update button</w:t>
      </w:r>
    </w:p>
    <w:p w14:paraId="0F8DC2D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proofErr w:type="gramStart"/>
      <w:r w:rsidRPr="00B6781C">
        <w:rPr>
          <w:rFonts w:ascii="Tahoma" w:hAnsi="Tahoma" w:cs="Tahoma"/>
          <w:sz w:val="18"/>
          <w:szCs w:val="18"/>
        </w:rPr>
        <w:t>cy.contains</w:t>
      </w:r>
      <w:proofErr w:type="spellEnd"/>
      <w:proofErr w:type="gramEnd"/>
      <w:r w:rsidRPr="00B6781C">
        <w:rPr>
          <w:rFonts w:ascii="Tahoma" w:hAnsi="Tahoma" w:cs="Tahoma"/>
          <w:sz w:val="18"/>
          <w:szCs w:val="18"/>
        </w:rPr>
        <w:t>('Updated Title'); // Check updated title</w:t>
      </w:r>
    </w:p>
    <w:p w14:paraId="4C79A4A0"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
    <w:p w14:paraId="71AD702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w:t>
      </w:r>
    </w:p>
    <w:p w14:paraId="25B3924F"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6. Best Practices for Testing</w:t>
      </w:r>
    </w:p>
    <w:p w14:paraId="75009EF6" w14:textId="77777777" w:rsidR="00B6781C" w:rsidRPr="00B6781C" w:rsidRDefault="00B6781C" w:rsidP="00661F43">
      <w:pPr>
        <w:numPr>
          <w:ilvl w:val="0"/>
          <w:numId w:val="266"/>
        </w:numPr>
        <w:spacing w:after="0" w:line="240" w:lineRule="auto"/>
        <w:rPr>
          <w:rFonts w:ascii="Tahoma" w:hAnsi="Tahoma" w:cs="Tahoma"/>
          <w:sz w:val="18"/>
          <w:szCs w:val="18"/>
        </w:rPr>
      </w:pPr>
      <w:r w:rsidRPr="00B6781C">
        <w:rPr>
          <w:rFonts w:ascii="Tahoma" w:hAnsi="Tahoma" w:cs="Tahoma"/>
          <w:b/>
          <w:bCs/>
          <w:sz w:val="18"/>
          <w:szCs w:val="18"/>
        </w:rPr>
        <w:t xml:space="preserve">Test </w:t>
      </w:r>
      <w:proofErr w:type="spellStart"/>
      <w:r w:rsidRPr="00B6781C">
        <w:rPr>
          <w:rFonts w:ascii="Tahoma" w:hAnsi="Tahoma" w:cs="Tahoma"/>
          <w:b/>
          <w:bCs/>
          <w:sz w:val="18"/>
          <w:szCs w:val="18"/>
        </w:rPr>
        <w:t>Behavior</w:t>
      </w:r>
      <w:proofErr w:type="spellEnd"/>
      <w:r w:rsidRPr="00B6781C">
        <w:rPr>
          <w:rFonts w:ascii="Tahoma" w:hAnsi="Tahoma" w:cs="Tahoma"/>
          <w:b/>
          <w:bCs/>
          <w:sz w:val="18"/>
          <w:szCs w:val="18"/>
        </w:rPr>
        <w:t>, Not Implementation</w:t>
      </w:r>
      <w:r w:rsidRPr="00B6781C">
        <w:rPr>
          <w:rFonts w:ascii="Tahoma" w:hAnsi="Tahoma" w:cs="Tahoma"/>
          <w:sz w:val="18"/>
          <w:szCs w:val="18"/>
        </w:rPr>
        <w:t>: Focus on how the user interacts with your components rather than the internal implementation. This makes tests more resilient to changes.</w:t>
      </w:r>
    </w:p>
    <w:p w14:paraId="33DF4166" w14:textId="77777777" w:rsidR="00B6781C" w:rsidRPr="00B6781C" w:rsidRDefault="00B6781C" w:rsidP="00661F43">
      <w:pPr>
        <w:numPr>
          <w:ilvl w:val="0"/>
          <w:numId w:val="266"/>
        </w:numPr>
        <w:spacing w:after="0" w:line="240" w:lineRule="auto"/>
        <w:rPr>
          <w:rFonts w:ascii="Tahoma" w:hAnsi="Tahoma" w:cs="Tahoma"/>
          <w:sz w:val="18"/>
          <w:szCs w:val="18"/>
        </w:rPr>
      </w:pPr>
      <w:r w:rsidRPr="00B6781C">
        <w:rPr>
          <w:rFonts w:ascii="Tahoma" w:hAnsi="Tahoma" w:cs="Tahoma"/>
          <w:b/>
          <w:bCs/>
          <w:sz w:val="18"/>
          <w:szCs w:val="18"/>
        </w:rPr>
        <w:t>Write Descriptive Test Cases</w:t>
      </w:r>
      <w:r w:rsidRPr="00B6781C">
        <w:rPr>
          <w:rFonts w:ascii="Tahoma" w:hAnsi="Tahoma" w:cs="Tahoma"/>
          <w:sz w:val="18"/>
          <w:szCs w:val="18"/>
        </w:rPr>
        <w:t>: Use descriptive names for your test cases to make it clear what each test is verifying.</w:t>
      </w:r>
    </w:p>
    <w:p w14:paraId="16DCAD9D" w14:textId="77777777" w:rsidR="00B6781C" w:rsidRPr="00B6781C" w:rsidRDefault="00B6781C" w:rsidP="00661F43">
      <w:pPr>
        <w:numPr>
          <w:ilvl w:val="0"/>
          <w:numId w:val="266"/>
        </w:numPr>
        <w:spacing w:after="0" w:line="240" w:lineRule="auto"/>
        <w:rPr>
          <w:rFonts w:ascii="Tahoma" w:hAnsi="Tahoma" w:cs="Tahoma"/>
          <w:sz w:val="18"/>
          <w:szCs w:val="18"/>
        </w:rPr>
      </w:pPr>
      <w:r w:rsidRPr="00B6781C">
        <w:rPr>
          <w:rFonts w:ascii="Tahoma" w:hAnsi="Tahoma" w:cs="Tahoma"/>
          <w:b/>
          <w:bCs/>
          <w:sz w:val="18"/>
          <w:szCs w:val="18"/>
        </w:rPr>
        <w:t>Keep Tests Isolated</w:t>
      </w:r>
      <w:r w:rsidRPr="00B6781C">
        <w:rPr>
          <w:rFonts w:ascii="Tahoma" w:hAnsi="Tahoma" w:cs="Tahoma"/>
          <w:sz w:val="18"/>
          <w:szCs w:val="18"/>
        </w:rPr>
        <w:t>: Each test should be independent and not rely on the state of other tests. This makes it easier to identify failures.</w:t>
      </w:r>
    </w:p>
    <w:p w14:paraId="2AFD256C" w14:textId="77777777" w:rsidR="00B6781C" w:rsidRPr="00B6781C" w:rsidRDefault="00B6781C" w:rsidP="00661F43">
      <w:pPr>
        <w:numPr>
          <w:ilvl w:val="0"/>
          <w:numId w:val="266"/>
        </w:numPr>
        <w:spacing w:after="0" w:line="240" w:lineRule="auto"/>
        <w:rPr>
          <w:rFonts w:ascii="Tahoma" w:hAnsi="Tahoma" w:cs="Tahoma"/>
          <w:sz w:val="18"/>
          <w:szCs w:val="18"/>
        </w:rPr>
      </w:pPr>
      <w:r w:rsidRPr="00B6781C">
        <w:rPr>
          <w:rFonts w:ascii="Tahoma" w:hAnsi="Tahoma" w:cs="Tahoma"/>
          <w:b/>
          <w:bCs/>
          <w:sz w:val="18"/>
          <w:szCs w:val="18"/>
        </w:rPr>
        <w:t>Use Mocks and Spies</w:t>
      </w:r>
      <w:r w:rsidRPr="00B6781C">
        <w:rPr>
          <w:rFonts w:ascii="Tahoma" w:hAnsi="Tahoma" w:cs="Tahoma"/>
          <w:sz w:val="18"/>
          <w:szCs w:val="18"/>
        </w:rPr>
        <w:t>: Use Jest’s mocking capabilities to simulate API calls or other dependencies, allowing you to test components in isolation.</w:t>
      </w:r>
    </w:p>
    <w:p w14:paraId="4C915B5A" w14:textId="77777777" w:rsidR="00B6781C" w:rsidRPr="00B6781C" w:rsidRDefault="00B6781C" w:rsidP="00661F43">
      <w:pPr>
        <w:numPr>
          <w:ilvl w:val="0"/>
          <w:numId w:val="266"/>
        </w:numPr>
        <w:spacing w:after="0" w:line="240" w:lineRule="auto"/>
        <w:rPr>
          <w:rFonts w:ascii="Tahoma" w:hAnsi="Tahoma" w:cs="Tahoma"/>
          <w:sz w:val="18"/>
          <w:szCs w:val="18"/>
        </w:rPr>
      </w:pPr>
      <w:r w:rsidRPr="00B6781C">
        <w:rPr>
          <w:rFonts w:ascii="Tahoma" w:hAnsi="Tahoma" w:cs="Tahoma"/>
          <w:b/>
          <w:bCs/>
          <w:sz w:val="18"/>
          <w:szCs w:val="18"/>
        </w:rPr>
        <w:t>Run Tests Regularly</w:t>
      </w:r>
      <w:r w:rsidRPr="00B6781C">
        <w:rPr>
          <w:rFonts w:ascii="Tahoma" w:hAnsi="Tahoma" w:cs="Tahoma"/>
          <w:sz w:val="18"/>
          <w:szCs w:val="18"/>
        </w:rPr>
        <w:t>: Integrate your tests into your development workflow. Run tests frequently during development, and consider setting up CI/CD pipelines to run tests automatically.</w:t>
      </w:r>
    </w:p>
    <w:p w14:paraId="7F6A7198" w14:textId="77777777" w:rsidR="00B6781C" w:rsidRPr="00B6781C" w:rsidRDefault="00B6781C" w:rsidP="00661F43">
      <w:pPr>
        <w:numPr>
          <w:ilvl w:val="0"/>
          <w:numId w:val="266"/>
        </w:numPr>
        <w:spacing w:after="0" w:line="240" w:lineRule="auto"/>
        <w:rPr>
          <w:rFonts w:ascii="Tahoma" w:hAnsi="Tahoma" w:cs="Tahoma"/>
          <w:sz w:val="18"/>
          <w:szCs w:val="18"/>
        </w:rPr>
      </w:pPr>
      <w:r w:rsidRPr="00B6781C">
        <w:rPr>
          <w:rFonts w:ascii="Tahoma" w:hAnsi="Tahoma" w:cs="Tahoma"/>
          <w:b/>
          <w:bCs/>
          <w:sz w:val="18"/>
          <w:szCs w:val="18"/>
        </w:rPr>
        <w:t>Monitor Code Coverage</w:t>
      </w:r>
      <w:r w:rsidRPr="00B6781C">
        <w:rPr>
          <w:rFonts w:ascii="Tahoma" w:hAnsi="Tahoma" w:cs="Tahoma"/>
          <w:sz w:val="18"/>
          <w:szCs w:val="18"/>
        </w:rPr>
        <w:t>: Use tools like Jest’s built-in code coverage reports to identify untested parts of your codebase. Aim for high coverage, but focus on testing critical paths first.</w:t>
      </w:r>
    </w:p>
    <w:p w14:paraId="3194D59F" w14:textId="77777777" w:rsidR="00B6781C" w:rsidRPr="00B6781C" w:rsidRDefault="00B6781C" w:rsidP="00661F43">
      <w:pPr>
        <w:numPr>
          <w:ilvl w:val="0"/>
          <w:numId w:val="266"/>
        </w:numPr>
        <w:spacing w:after="0" w:line="240" w:lineRule="auto"/>
        <w:rPr>
          <w:rFonts w:ascii="Tahoma" w:hAnsi="Tahoma" w:cs="Tahoma"/>
          <w:sz w:val="18"/>
          <w:szCs w:val="18"/>
        </w:rPr>
      </w:pPr>
      <w:r w:rsidRPr="00B6781C">
        <w:rPr>
          <w:rFonts w:ascii="Tahoma" w:hAnsi="Tahoma" w:cs="Tahoma"/>
          <w:b/>
          <w:bCs/>
          <w:sz w:val="18"/>
          <w:szCs w:val="18"/>
        </w:rPr>
        <w:t>Continuous Integration</w:t>
      </w:r>
      <w:r w:rsidRPr="00B6781C">
        <w:rPr>
          <w:rFonts w:ascii="Tahoma" w:hAnsi="Tahoma" w:cs="Tahoma"/>
          <w:sz w:val="18"/>
          <w:szCs w:val="18"/>
        </w:rPr>
        <w:t xml:space="preserve">: Use CI tools (like GitHub Actions, </w:t>
      </w:r>
      <w:proofErr w:type="spellStart"/>
      <w:r w:rsidRPr="00B6781C">
        <w:rPr>
          <w:rFonts w:ascii="Tahoma" w:hAnsi="Tahoma" w:cs="Tahoma"/>
          <w:sz w:val="18"/>
          <w:szCs w:val="18"/>
        </w:rPr>
        <w:t>CircleCI</w:t>
      </w:r>
      <w:proofErr w:type="spellEnd"/>
      <w:r w:rsidRPr="00B6781C">
        <w:rPr>
          <w:rFonts w:ascii="Tahoma" w:hAnsi="Tahoma" w:cs="Tahoma"/>
          <w:sz w:val="18"/>
          <w:szCs w:val="18"/>
        </w:rPr>
        <w:t>, or Travis CI) to automatically run tests on pull requests and ensure that the main branch is always stable.</w:t>
      </w:r>
    </w:p>
    <w:p w14:paraId="35D402EA"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7. Debugging Tests</w:t>
      </w:r>
    </w:p>
    <w:p w14:paraId="21808FCB"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When tests fail, use debugging tools to identify the issues:</w:t>
      </w:r>
    </w:p>
    <w:p w14:paraId="5C192ED8" w14:textId="77777777" w:rsidR="00B6781C" w:rsidRPr="00B6781C" w:rsidRDefault="00B6781C" w:rsidP="00661F43">
      <w:pPr>
        <w:numPr>
          <w:ilvl w:val="0"/>
          <w:numId w:val="267"/>
        </w:numPr>
        <w:spacing w:after="0" w:line="240" w:lineRule="auto"/>
        <w:rPr>
          <w:rFonts w:ascii="Tahoma" w:hAnsi="Tahoma" w:cs="Tahoma"/>
          <w:sz w:val="18"/>
          <w:szCs w:val="18"/>
        </w:rPr>
      </w:pPr>
      <w:r w:rsidRPr="00B6781C">
        <w:rPr>
          <w:rFonts w:ascii="Tahoma" w:hAnsi="Tahoma" w:cs="Tahoma"/>
          <w:b/>
          <w:bCs/>
          <w:sz w:val="18"/>
          <w:szCs w:val="18"/>
        </w:rPr>
        <w:t>Console Logging</w:t>
      </w:r>
      <w:r w:rsidRPr="00B6781C">
        <w:rPr>
          <w:rFonts w:ascii="Tahoma" w:hAnsi="Tahoma" w:cs="Tahoma"/>
          <w:sz w:val="18"/>
          <w:szCs w:val="18"/>
        </w:rPr>
        <w:t>: Add console.log statements in your tests or components to track the state and flow of data.</w:t>
      </w:r>
    </w:p>
    <w:p w14:paraId="4D26F4FA" w14:textId="77777777" w:rsidR="00B6781C" w:rsidRPr="00B6781C" w:rsidRDefault="00B6781C" w:rsidP="00661F43">
      <w:pPr>
        <w:numPr>
          <w:ilvl w:val="0"/>
          <w:numId w:val="267"/>
        </w:numPr>
        <w:spacing w:after="0" w:line="240" w:lineRule="auto"/>
        <w:rPr>
          <w:rFonts w:ascii="Tahoma" w:hAnsi="Tahoma" w:cs="Tahoma"/>
          <w:sz w:val="18"/>
          <w:szCs w:val="18"/>
        </w:rPr>
      </w:pPr>
      <w:r w:rsidRPr="00B6781C">
        <w:rPr>
          <w:rFonts w:ascii="Tahoma" w:hAnsi="Tahoma" w:cs="Tahoma"/>
          <w:b/>
          <w:bCs/>
          <w:sz w:val="18"/>
          <w:szCs w:val="18"/>
        </w:rPr>
        <w:t>Jest Watch Mode</w:t>
      </w:r>
      <w:r w:rsidRPr="00B6781C">
        <w:rPr>
          <w:rFonts w:ascii="Tahoma" w:hAnsi="Tahoma" w:cs="Tahoma"/>
          <w:sz w:val="18"/>
          <w:szCs w:val="18"/>
        </w:rPr>
        <w:t>: Run tests in watch mode with jest --watch to see live feedback on test results as you make changes.</w:t>
      </w:r>
    </w:p>
    <w:p w14:paraId="6A90F2DC"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lastRenderedPageBreak/>
        <w:t>8. Conclusion</w:t>
      </w:r>
    </w:p>
    <w:p w14:paraId="55C1CC2B"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Testing is a vital part of the development process in React applications. By utilizing unit tests, integration tests, and end-to-end tests, you can ensure that your application is reliable and user-friendly. Leveraging testing libraries like Jest and React Testing Library makes the process easier and more efficient.</w:t>
      </w:r>
    </w:p>
    <w:p w14:paraId="7D11C5BD" w14:textId="77777777" w:rsidR="000218CE" w:rsidRPr="00014775" w:rsidRDefault="000218CE" w:rsidP="00661F43">
      <w:pPr>
        <w:spacing w:after="0" w:line="240" w:lineRule="auto"/>
        <w:rPr>
          <w:rFonts w:ascii="Tahoma" w:hAnsi="Tahoma" w:cs="Tahoma"/>
          <w:sz w:val="18"/>
          <w:szCs w:val="18"/>
        </w:rPr>
      </w:pPr>
    </w:p>
    <w:p w14:paraId="1EA04A0D" w14:textId="2DDBDDDF" w:rsidR="0013245C" w:rsidRPr="00014775" w:rsidRDefault="0013245C" w:rsidP="00661F43">
      <w:pPr>
        <w:pStyle w:val="Heading2"/>
        <w:spacing w:line="240" w:lineRule="auto"/>
        <w:rPr>
          <w:rFonts w:ascii="Tahoma" w:hAnsi="Tahoma" w:cs="Tahoma"/>
          <w:sz w:val="18"/>
          <w:szCs w:val="18"/>
        </w:rPr>
      </w:pPr>
      <w:bookmarkStart w:id="62" w:name="_Toc181077061"/>
      <w:r w:rsidRPr="00014775">
        <w:rPr>
          <w:rFonts w:ascii="Tahoma" w:hAnsi="Tahoma" w:cs="Tahoma"/>
          <w:sz w:val="18"/>
          <w:szCs w:val="18"/>
        </w:rPr>
        <w:t>Snapshot Testing</w:t>
      </w:r>
      <w:bookmarkEnd w:id="62"/>
    </w:p>
    <w:p w14:paraId="30BB0358"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Snapshot testing is a technique used in React applications to ensure that a component's rendered output remains consistent over time. It captures a "snapshot" of a component's rendered output and compares it to future renders to detect any unintended changes. This technique is particularly useful for detecting UI regressions.</w:t>
      </w:r>
    </w:p>
    <w:p w14:paraId="117C16EC"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1. What is Snapshot Testing?</w:t>
      </w:r>
    </w:p>
    <w:p w14:paraId="608807F1"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b/>
          <w:bCs/>
          <w:sz w:val="18"/>
          <w:szCs w:val="18"/>
        </w:rPr>
        <w:t>Definition</w:t>
      </w:r>
      <w:r w:rsidRPr="00B6781C">
        <w:rPr>
          <w:rFonts w:ascii="Tahoma" w:hAnsi="Tahoma" w:cs="Tahoma"/>
          <w:sz w:val="18"/>
          <w:szCs w:val="18"/>
        </w:rPr>
        <w:t>: Snapshot testing involves rendering a React component and saving its output to a file (the snapshot). Later, when tests are run again, the output is compared to the saved snapshot. If the output has changed, the test fails, indicating a potential issue.</w:t>
      </w:r>
    </w:p>
    <w:p w14:paraId="5DA588D5"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b/>
          <w:bCs/>
          <w:sz w:val="18"/>
          <w:szCs w:val="18"/>
        </w:rPr>
        <w:t>Purpose</w:t>
      </w:r>
      <w:r w:rsidRPr="00B6781C">
        <w:rPr>
          <w:rFonts w:ascii="Tahoma" w:hAnsi="Tahoma" w:cs="Tahoma"/>
          <w:sz w:val="18"/>
          <w:szCs w:val="18"/>
        </w:rPr>
        <w:t>:</w:t>
      </w:r>
    </w:p>
    <w:p w14:paraId="327F3CE1" w14:textId="77777777" w:rsidR="00B6781C" w:rsidRPr="00B6781C" w:rsidRDefault="00B6781C" w:rsidP="00661F43">
      <w:pPr>
        <w:numPr>
          <w:ilvl w:val="0"/>
          <w:numId w:val="268"/>
        </w:numPr>
        <w:spacing w:after="0" w:line="240" w:lineRule="auto"/>
        <w:rPr>
          <w:rFonts w:ascii="Tahoma" w:hAnsi="Tahoma" w:cs="Tahoma"/>
          <w:sz w:val="18"/>
          <w:szCs w:val="18"/>
        </w:rPr>
      </w:pPr>
      <w:r w:rsidRPr="00B6781C">
        <w:rPr>
          <w:rFonts w:ascii="Tahoma" w:hAnsi="Tahoma" w:cs="Tahoma"/>
          <w:sz w:val="18"/>
          <w:szCs w:val="18"/>
        </w:rPr>
        <w:t>To catch changes in the UI that may not be intentional.</w:t>
      </w:r>
    </w:p>
    <w:p w14:paraId="564F53FC" w14:textId="77777777" w:rsidR="00B6781C" w:rsidRPr="00B6781C" w:rsidRDefault="00B6781C" w:rsidP="00661F43">
      <w:pPr>
        <w:numPr>
          <w:ilvl w:val="0"/>
          <w:numId w:val="268"/>
        </w:numPr>
        <w:spacing w:after="0" w:line="240" w:lineRule="auto"/>
        <w:rPr>
          <w:rFonts w:ascii="Tahoma" w:hAnsi="Tahoma" w:cs="Tahoma"/>
          <w:sz w:val="18"/>
          <w:szCs w:val="18"/>
        </w:rPr>
      </w:pPr>
      <w:r w:rsidRPr="00B6781C">
        <w:rPr>
          <w:rFonts w:ascii="Tahoma" w:hAnsi="Tahoma" w:cs="Tahoma"/>
          <w:sz w:val="18"/>
          <w:szCs w:val="18"/>
        </w:rPr>
        <w:t>To provide a quick way to verify that a component renders correctly.</w:t>
      </w:r>
    </w:p>
    <w:p w14:paraId="3C55D8FE" w14:textId="77777777" w:rsidR="00B6781C" w:rsidRPr="00B6781C" w:rsidRDefault="00B6781C" w:rsidP="00661F43">
      <w:pPr>
        <w:numPr>
          <w:ilvl w:val="0"/>
          <w:numId w:val="268"/>
        </w:numPr>
        <w:spacing w:after="0" w:line="240" w:lineRule="auto"/>
        <w:rPr>
          <w:rFonts w:ascii="Tahoma" w:hAnsi="Tahoma" w:cs="Tahoma"/>
          <w:sz w:val="18"/>
          <w:szCs w:val="18"/>
        </w:rPr>
      </w:pPr>
      <w:r w:rsidRPr="00B6781C">
        <w:rPr>
          <w:rFonts w:ascii="Tahoma" w:hAnsi="Tahoma" w:cs="Tahoma"/>
          <w:sz w:val="18"/>
          <w:szCs w:val="18"/>
        </w:rPr>
        <w:t>To facilitate testing of complex components with dynamic content.</w:t>
      </w:r>
    </w:p>
    <w:p w14:paraId="44725812"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2. Setting Up Snapshot Testing</w:t>
      </w:r>
    </w:p>
    <w:p w14:paraId="71A99589"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To get started with snapshot testing in a React application, you'll typically use Jest, which comes with built-in support for this feature.</w:t>
      </w:r>
    </w:p>
    <w:p w14:paraId="11DA914C"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Installation</w:t>
      </w:r>
    </w:p>
    <w:p w14:paraId="0904D313"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If you're using Create React App, Jest is already included. Otherwise, install Jest and React Testing Library if you haven't done so:</w:t>
      </w:r>
    </w:p>
    <w:p w14:paraId="192237CD"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bash</w:t>
      </w:r>
    </w:p>
    <w:p w14:paraId="50C37A4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7636E895"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npm</w:t>
      </w:r>
      <w:proofErr w:type="spellEnd"/>
      <w:r w:rsidRPr="00B6781C">
        <w:rPr>
          <w:rFonts w:ascii="Tahoma" w:hAnsi="Tahoma" w:cs="Tahoma"/>
          <w:sz w:val="18"/>
          <w:szCs w:val="18"/>
        </w:rPr>
        <w:t xml:space="preserve"> install --save-dev jest @testing-library/react @testing-library/jest-dom</w:t>
      </w:r>
    </w:p>
    <w:p w14:paraId="33858075"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3. Writing a Snapshot Test</w:t>
      </w:r>
    </w:p>
    <w:p w14:paraId="239DEABD"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Here's a simple example of how to create and use snapshot tests with a React component.</w:t>
      </w:r>
    </w:p>
    <w:p w14:paraId="7C430D27"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Example Component</w:t>
      </w:r>
    </w:p>
    <w:p w14:paraId="335C8FB9"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javascript</w:t>
      </w:r>
      <w:proofErr w:type="spellEnd"/>
    </w:p>
    <w:p w14:paraId="01027E1C"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57AC99BD"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MyComponent.js</w:t>
      </w:r>
    </w:p>
    <w:p w14:paraId="1392CFE4"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import React from 'react';</w:t>
      </w:r>
    </w:p>
    <w:p w14:paraId="023E0FCF" w14:textId="77777777" w:rsidR="00B6781C" w:rsidRPr="00B6781C" w:rsidRDefault="00B6781C" w:rsidP="00661F43">
      <w:pPr>
        <w:spacing w:after="0" w:line="240" w:lineRule="auto"/>
        <w:rPr>
          <w:rFonts w:ascii="Tahoma" w:hAnsi="Tahoma" w:cs="Tahoma"/>
          <w:sz w:val="18"/>
          <w:szCs w:val="18"/>
        </w:rPr>
      </w:pPr>
    </w:p>
    <w:p w14:paraId="21F13199"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const</w:t>
      </w:r>
      <w:proofErr w:type="spellEnd"/>
      <w:r w:rsidRPr="00B6781C">
        <w:rPr>
          <w:rFonts w:ascii="Tahoma" w:hAnsi="Tahoma" w:cs="Tahoma"/>
          <w:sz w:val="18"/>
          <w:szCs w:val="18"/>
        </w:rPr>
        <w:t xml:space="preserve"> </w:t>
      </w:r>
      <w:proofErr w:type="spellStart"/>
      <w:r w:rsidRPr="00B6781C">
        <w:rPr>
          <w:rFonts w:ascii="Tahoma" w:hAnsi="Tahoma" w:cs="Tahoma"/>
          <w:sz w:val="18"/>
          <w:szCs w:val="18"/>
        </w:rPr>
        <w:t>MyComponent</w:t>
      </w:r>
      <w:proofErr w:type="spellEnd"/>
      <w:r w:rsidRPr="00B6781C">
        <w:rPr>
          <w:rFonts w:ascii="Tahoma" w:hAnsi="Tahoma" w:cs="Tahoma"/>
          <w:sz w:val="18"/>
          <w:szCs w:val="18"/>
        </w:rPr>
        <w:t xml:space="preserve"> = </w:t>
      </w:r>
      <w:proofErr w:type="gramStart"/>
      <w:r w:rsidRPr="00B6781C">
        <w:rPr>
          <w:rFonts w:ascii="Tahoma" w:hAnsi="Tahoma" w:cs="Tahoma"/>
          <w:sz w:val="18"/>
          <w:szCs w:val="18"/>
        </w:rPr>
        <w:t>({ title</w:t>
      </w:r>
      <w:proofErr w:type="gramEnd"/>
      <w:r w:rsidRPr="00B6781C">
        <w:rPr>
          <w:rFonts w:ascii="Tahoma" w:hAnsi="Tahoma" w:cs="Tahoma"/>
          <w:sz w:val="18"/>
          <w:szCs w:val="18"/>
        </w:rPr>
        <w:t xml:space="preserve"> }) =&gt; {</w:t>
      </w:r>
    </w:p>
    <w:p w14:paraId="3D08734E"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return &lt;h1&gt;{title}&lt;/h1&gt;;</w:t>
      </w:r>
    </w:p>
    <w:p w14:paraId="083C5513"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w:t>
      </w:r>
    </w:p>
    <w:p w14:paraId="0D98764C" w14:textId="77777777" w:rsidR="00B6781C" w:rsidRPr="00B6781C" w:rsidRDefault="00B6781C" w:rsidP="00661F43">
      <w:pPr>
        <w:spacing w:after="0" w:line="240" w:lineRule="auto"/>
        <w:rPr>
          <w:rFonts w:ascii="Tahoma" w:hAnsi="Tahoma" w:cs="Tahoma"/>
          <w:sz w:val="18"/>
          <w:szCs w:val="18"/>
        </w:rPr>
      </w:pPr>
    </w:p>
    <w:p w14:paraId="2CFF0486"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export default </w:t>
      </w:r>
      <w:proofErr w:type="spellStart"/>
      <w:r w:rsidRPr="00B6781C">
        <w:rPr>
          <w:rFonts w:ascii="Tahoma" w:hAnsi="Tahoma" w:cs="Tahoma"/>
          <w:sz w:val="18"/>
          <w:szCs w:val="18"/>
        </w:rPr>
        <w:t>MyComponent</w:t>
      </w:r>
      <w:proofErr w:type="spellEnd"/>
      <w:r w:rsidRPr="00B6781C">
        <w:rPr>
          <w:rFonts w:ascii="Tahoma" w:hAnsi="Tahoma" w:cs="Tahoma"/>
          <w:sz w:val="18"/>
          <w:szCs w:val="18"/>
        </w:rPr>
        <w:t>;</w:t>
      </w:r>
    </w:p>
    <w:p w14:paraId="4E5D4406"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Snapshot Test</w:t>
      </w:r>
    </w:p>
    <w:p w14:paraId="6B076E9F"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javascript</w:t>
      </w:r>
      <w:proofErr w:type="spellEnd"/>
    </w:p>
    <w:p w14:paraId="172BBECD"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Copy code</w:t>
      </w:r>
    </w:p>
    <w:p w14:paraId="04438DD3"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MyComponent.test.js</w:t>
      </w:r>
    </w:p>
    <w:p w14:paraId="2EA498D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import React from 'react';</w:t>
      </w:r>
    </w:p>
    <w:p w14:paraId="7B884AFD"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import </w:t>
      </w:r>
      <w:proofErr w:type="gramStart"/>
      <w:r w:rsidRPr="00B6781C">
        <w:rPr>
          <w:rFonts w:ascii="Tahoma" w:hAnsi="Tahoma" w:cs="Tahoma"/>
          <w:sz w:val="18"/>
          <w:szCs w:val="18"/>
        </w:rPr>
        <w:t>{ render</w:t>
      </w:r>
      <w:proofErr w:type="gramEnd"/>
      <w:r w:rsidRPr="00B6781C">
        <w:rPr>
          <w:rFonts w:ascii="Tahoma" w:hAnsi="Tahoma" w:cs="Tahoma"/>
          <w:sz w:val="18"/>
          <w:szCs w:val="18"/>
        </w:rPr>
        <w:t xml:space="preserve"> } from '@testing-library/react';</w:t>
      </w:r>
    </w:p>
    <w:p w14:paraId="36B1D8C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import </w:t>
      </w:r>
      <w:proofErr w:type="spellStart"/>
      <w:r w:rsidRPr="00B6781C">
        <w:rPr>
          <w:rFonts w:ascii="Tahoma" w:hAnsi="Tahoma" w:cs="Tahoma"/>
          <w:sz w:val="18"/>
          <w:szCs w:val="18"/>
        </w:rPr>
        <w:t>MyComponent</w:t>
      </w:r>
      <w:proofErr w:type="spellEnd"/>
      <w:r w:rsidRPr="00B6781C">
        <w:rPr>
          <w:rFonts w:ascii="Tahoma" w:hAnsi="Tahoma" w:cs="Tahoma"/>
          <w:sz w:val="18"/>
          <w:szCs w:val="18"/>
        </w:rPr>
        <w:t xml:space="preserve"> from </w:t>
      </w:r>
      <w:proofErr w:type="gramStart"/>
      <w:r w:rsidRPr="00B6781C">
        <w:rPr>
          <w:rFonts w:ascii="Tahoma" w:hAnsi="Tahoma" w:cs="Tahoma"/>
          <w:sz w:val="18"/>
          <w:szCs w:val="18"/>
        </w:rPr>
        <w:t>'./</w:t>
      </w:r>
      <w:proofErr w:type="spellStart"/>
      <w:proofErr w:type="gramEnd"/>
      <w:r w:rsidRPr="00B6781C">
        <w:rPr>
          <w:rFonts w:ascii="Tahoma" w:hAnsi="Tahoma" w:cs="Tahoma"/>
          <w:sz w:val="18"/>
          <w:szCs w:val="18"/>
        </w:rPr>
        <w:t>MyComponent</w:t>
      </w:r>
      <w:proofErr w:type="spellEnd"/>
      <w:r w:rsidRPr="00B6781C">
        <w:rPr>
          <w:rFonts w:ascii="Tahoma" w:hAnsi="Tahoma" w:cs="Tahoma"/>
          <w:sz w:val="18"/>
          <w:szCs w:val="18"/>
        </w:rPr>
        <w:t>';</w:t>
      </w:r>
    </w:p>
    <w:p w14:paraId="5FD61059" w14:textId="77777777" w:rsidR="00B6781C" w:rsidRPr="00B6781C" w:rsidRDefault="00B6781C" w:rsidP="00661F43">
      <w:pPr>
        <w:spacing w:after="0" w:line="240" w:lineRule="auto"/>
        <w:rPr>
          <w:rFonts w:ascii="Tahoma" w:hAnsi="Tahoma" w:cs="Tahoma"/>
          <w:sz w:val="18"/>
          <w:szCs w:val="18"/>
        </w:rPr>
      </w:pPr>
    </w:p>
    <w:p w14:paraId="323E202B" w14:textId="77777777" w:rsidR="00B6781C" w:rsidRPr="00B6781C" w:rsidRDefault="00B6781C" w:rsidP="00661F43">
      <w:pPr>
        <w:spacing w:after="0" w:line="240" w:lineRule="auto"/>
        <w:rPr>
          <w:rFonts w:ascii="Tahoma" w:hAnsi="Tahoma" w:cs="Tahoma"/>
          <w:sz w:val="18"/>
          <w:szCs w:val="18"/>
        </w:rPr>
      </w:pPr>
      <w:proofErr w:type="gramStart"/>
      <w:r w:rsidRPr="00B6781C">
        <w:rPr>
          <w:rFonts w:ascii="Tahoma" w:hAnsi="Tahoma" w:cs="Tahoma"/>
          <w:sz w:val="18"/>
          <w:szCs w:val="18"/>
        </w:rPr>
        <w:t>test(</w:t>
      </w:r>
      <w:proofErr w:type="gramEnd"/>
      <w:r w:rsidRPr="00B6781C">
        <w:rPr>
          <w:rFonts w:ascii="Tahoma" w:hAnsi="Tahoma" w:cs="Tahoma"/>
          <w:sz w:val="18"/>
          <w:szCs w:val="18"/>
        </w:rPr>
        <w:t>'renders correctly with title', () =&gt; {</w:t>
      </w:r>
    </w:p>
    <w:p w14:paraId="1464D270"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w:t>
      </w:r>
      <w:proofErr w:type="spellStart"/>
      <w:r w:rsidRPr="00B6781C">
        <w:rPr>
          <w:rFonts w:ascii="Tahoma" w:hAnsi="Tahoma" w:cs="Tahoma"/>
          <w:sz w:val="18"/>
          <w:szCs w:val="18"/>
        </w:rPr>
        <w:t>const</w:t>
      </w:r>
      <w:proofErr w:type="spellEnd"/>
      <w:r w:rsidRPr="00B6781C">
        <w:rPr>
          <w:rFonts w:ascii="Tahoma" w:hAnsi="Tahoma" w:cs="Tahoma"/>
          <w:sz w:val="18"/>
          <w:szCs w:val="18"/>
        </w:rPr>
        <w:t xml:space="preserve"> </w:t>
      </w:r>
      <w:proofErr w:type="gramStart"/>
      <w:r w:rsidRPr="00B6781C">
        <w:rPr>
          <w:rFonts w:ascii="Tahoma" w:hAnsi="Tahoma" w:cs="Tahoma"/>
          <w:sz w:val="18"/>
          <w:szCs w:val="18"/>
        </w:rPr>
        <w:t xml:space="preserve">{ </w:t>
      </w:r>
      <w:proofErr w:type="spellStart"/>
      <w:r w:rsidRPr="00B6781C">
        <w:rPr>
          <w:rFonts w:ascii="Tahoma" w:hAnsi="Tahoma" w:cs="Tahoma"/>
          <w:sz w:val="18"/>
          <w:szCs w:val="18"/>
        </w:rPr>
        <w:t>asFragment</w:t>
      </w:r>
      <w:proofErr w:type="spellEnd"/>
      <w:proofErr w:type="gramEnd"/>
      <w:r w:rsidRPr="00B6781C">
        <w:rPr>
          <w:rFonts w:ascii="Tahoma" w:hAnsi="Tahoma" w:cs="Tahoma"/>
          <w:sz w:val="18"/>
          <w:szCs w:val="18"/>
        </w:rPr>
        <w:t xml:space="preserve"> } = render(&lt;</w:t>
      </w:r>
      <w:proofErr w:type="spellStart"/>
      <w:r w:rsidRPr="00B6781C">
        <w:rPr>
          <w:rFonts w:ascii="Tahoma" w:hAnsi="Tahoma" w:cs="Tahoma"/>
          <w:sz w:val="18"/>
          <w:szCs w:val="18"/>
        </w:rPr>
        <w:t>MyComponent</w:t>
      </w:r>
      <w:proofErr w:type="spellEnd"/>
      <w:r w:rsidRPr="00B6781C">
        <w:rPr>
          <w:rFonts w:ascii="Tahoma" w:hAnsi="Tahoma" w:cs="Tahoma"/>
          <w:sz w:val="18"/>
          <w:szCs w:val="18"/>
        </w:rPr>
        <w:t xml:space="preserve"> title="Hello, World!" /&gt;);</w:t>
      </w:r>
    </w:p>
    <w:p w14:paraId="7AE9CABB"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 xml:space="preserve">  expect(</w:t>
      </w:r>
      <w:proofErr w:type="spellStart"/>
      <w:r w:rsidRPr="00B6781C">
        <w:rPr>
          <w:rFonts w:ascii="Tahoma" w:hAnsi="Tahoma" w:cs="Tahoma"/>
          <w:sz w:val="18"/>
          <w:szCs w:val="18"/>
        </w:rPr>
        <w:t>asFragment</w:t>
      </w:r>
      <w:proofErr w:type="spellEnd"/>
      <w:r w:rsidRPr="00B6781C">
        <w:rPr>
          <w:rFonts w:ascii="Tahoma" w:hAnsi="Tahoma" w:cs="Tahoma"/>
          <w:sz w:val="18"/>
          <w:szCs w:val="18"/>
        </w:rPr>
        <w:t>()</w:t>
      </w:r>
      <w:proofErr w:type="gramStart"/>
      <w:r w:rsidRPr="00B6781C">
        <w:rPr>
          <w:rFonts w:ascii="Tahoma" w:hAnsi="Tahoma" w:cs="Tahoma"/>
          <w:sz w:val="18"/>
          <w:szCs w:val="18"/>
        </w:rPr>
        <w:t>).</w:t>
      </w:r>
      <w:proofErr w:type="spellStart"/>
      <w:r w:rsidRPr="00B6781C">
        <w:rPr>
          <w:rFonts w:ascii="Tahoma" w:hAnsi="Tahoma" w:cs="Tahoma"/>
          <w:sz w:val="18"/>
          <w:szCs w:val="18"/>
        </w:rPr>
        <w:t>toMatchSnapshot</w:t>
      </w:r>
      <w:proofErr w:type="spellEnd"/>
      <w:proofErr w:type="gramEnd"/>
      <w:r w:rsidRPr="00B6781C">
        <w:rPr>
          <w:rFonts w:ascii="Tahoma" w:hAnsi="Tahoma" w:cs="Tahoma"/>
          <w:sz w:val="18"/>
          <w:szCs w:val="18"/>
        </w:rPr>
        <w:t>();</w:t>
      </w:r>
    </w:p>
    <w:p w14:paraId="7613630A"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w:t>
      </w:r>
    </w:p>
    <w:p w14:paraId="60CB6141"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4. How Snapshot Testing Works</w:t>
      </w:r>
    </w:p>
    <w:p w14:paraId="755EE6BB" w14:textId="77777777" w:rsidR="00B6781C" w:rsidRPr="00B6781C" w:rsidRDefault="00B6781C" w:rsidP="00661F43">
      <w:pPr>
        <w:numPr>
          <w:ilvl w:val="0"/>
          <w:numId w:val="269"/>
        </w:numPr>
        <w:spacing w:after="0" w:line="240" w:lineRule="auto"/>
        <w:rPr>
          <w:rFonts w:ascii="Tahoma" w:hAnsi="Tahoma" w:cs="Tahoma"/>
          <w:sz w:val="18"/>
          <w:szCs w:val="18"/>
        </w:rPr>
      </w:pPr>
      <w:r w:rsidRPr="00B6781C">
        <w:rPr>
          <w:rFonts w:ascii="Tahoma" w:hAnsi="Tahoma" w:cs="Tahoma"/>
          <w:b/>
          <w:bCs/>
          <w:sz w:val="18"/>
          <w:szCs w:val="18"/>
        </w:rPr>
        <w:t>Render the Component</w:t>
      </w:r>
      <w:r w:rsidRPr="00B6781C">
        <w:rPr>
          <w:rFonts w:ascii="Tahoma" w:hAnsi="Tahoma" w:cs="Tahoma"/>
          <w:sz w:val="18"/>
          <w:szCs w:val="18"/>
        </w:rPr>
        <w:t>: The render function from React Testing Library is used to render the component in a test environment.</w:t>
      </w:r>
    </w:p>
    <w:p w14:paraId="54C69842" w14:textId="77777777" w:rsidR="00B6781C" w:rsidRPr="00B6781C" w:rsidRDefault="00B6781C" w:rsidP="00661F43">
      <w:pPr>
        <w:numPr>
          <w:ilvl w:val="0"/>
          <w:numId w:val="269"/>
        </w:numPr>
        <w:spacing w:after="0" w:line="240" w:lineRule="auto"/>
        <w:rPr>
          <w:rFonts w:ascii="Tahoma" w:hAnsi="Tahoma" w:cs="Tahoma"/>
          <w:sz w:val="18"/>
          <w:szCs w:val="18"/>
        </w:rPr>
      </w:pPr>
      <w:r w:rsidRPr="00B6781C">
        <w:rPr>
          <w:rFonts w:ascii="Tahoma" w:hAnsi="Tahoma" w:cs="Tahoma"/>
          <w:b/>
          <w:bCs/>
          <w:sz w:val="18"/>
          <w:szCs w:val="18"/>
        </w:rPr>
        <w:t>Capture the Snapshot</w:t>
      </w:r>
      <w:r w:rsidRPr="00B6781C">
        <w:rPr>
          <w:rFonts w:ascii="Tahoma" w:hAnsi="Tahoma" w:cs="Tahoma"/>
          <w:sz w:val="18"/>
          <w:szCs w:val="18"/>
        </w:rPr>
        <w:t xml:space="preserve">: The </w:t>
      </w:r>
      <w:proofErr w:type="spellStart"/>
      <w:proofErr w:type="gramStart"/>
      <w:r w:rsidRPr="00B6781C">
        <w:rPr>
          <w:rFonts w:ascii="Tahoma" w:hAnsi="Tahoma" w:cs="Tahoma"/>
          <w:sz w:val="18"/>
          <w:szCs w:val="18"/>
        </w:rPr>
        <w:t>asFragment</w:t>
      </w:r>
      <w:proofErr w:type="spellEnd"/>
      <w:r w:rsidRPr="00B6781C">
        <w:rPr>
          <w:rFonts w:ascii="Tahoma" w:hAnsi="Tahoma" w:cs="Tahoma"/>
          <w:sz w:val="18"/>
          <w:szCs w:val="18"/>
        </w:rPr>
        <w:t>(</w:t>
      </w:r>
      <w:proofErr w:type="gramEnd"/>
      <w:r w:rsidRPr="00B6781C">
        <w:rPr>
          <w:rFonts w:ascii="Tahoma" w:hAnsi="Tahoma" w:cs="Tahoma"/>
          <w:sz w:val="18"/>
          <w:szCs w:val="18"/>
        </w:rPr>
        <w:t>) function captures the rendered output as a Document Fragment.</w:t>
      </w:r>
    </w:p>
    <w:p w14:paraId="61CBED6C" w14:textId="77777777" w:rsidR="00B6781C" w:rsidRPr="00B6781C" w:rsidRDefault="00B6781C" w:rsidP="00661F43">
      <w:pPr>
        <w:numPr>
          <w:ilvl w:val="0"/>
          <w:numId w:val="269"/>
        </w:numPr>
        <w:spacing w:after="0" w:line="240" w:lineRule="auto"/>
        <w:rPr>
          <w:rFonts w:ascii="Tahoma" w:hAnsi="Tahoma" w:cs="Tahoma"/>
          <w:sz w:val="18"/>
          <w:szCs w:val="18"/>
        </w:rPr>
      </w:pPr>
      <w:r w:rsidRPr="00B6781C">
        <w:rPr>
          <w:rFonts w:ascii="Tahoma" w:hAnsi="Tahoma" w:cs="Tahoma"/>
          <w:b/>
          <w:bCs/>
          <w:sz w:val="18"/>
          <w:szCs w:val="18"/>
        </w:rPr>
        <w:t>Match the Snapshot</w:t>
      </w:r>
      <w:r w:rsidRPr="00B6781C">
        <w:rPr>
          <w:rFonts w:ascii="Tahoma" w:hAnsi="Tahoma" w:cs="Tahoma"/>
          <w:sz w:val="18"/>
          <w:szCs w:val="18"/>
        </w:rPr>
        <w:t xml:space="preserve">: The </w:t>
      </w:r>
      <w:proofErr w:type="spellStart"/>
      <w:proofErr w:type="gramStart"/>
      <w:r w:rsidRPr="00B6781C">
        <w:rPr>
          <w:rFonts w:ascii="Tahoma" w:hAnsi="Tahoma" w:cs="Tahoma"/>
          <w:sz w:val="18"/>
          <w:szCs w:val="18"/>
        </w:rPr>
        <w:t>toMatchSnapshot</w:t>
      </w:r>
      <w:proofErr w:type="spellEnd"/>
      <w:r w:rsidRPr="00B6781C">
        <w:rPr>
          <w:rFonts w:ascii="Tahoma" w:hAnsi="Tahoma" w:cs="Tahoma"/>
          <w:sz w:val="18"/>
          <w:szCs w:val="18"/>
        </w:rPr>
        <w:t>(</w:t>
      </w:r>
      <w:proofErr w:type="gramEnd"/>
      <w:r w:rsidRPr="00B6781C">
        <w:rPr>
          <w:rFonts w:ascii="Tahoma" w:hAnsi="Tahoma" w:cs="Tahoma"/>
          <w:sz w:val="18"/>
          <w:szCs w:val="18"/>
        </w:rPr>
        <w:t>) matcher compares the current rendered output to the saved snapshot. If it’s the first time the test is run, Jest creates a new snapshot file (usually located in a __snapshots__ directory next to the test file).</w:t>
      </w:r>
    </w:p>
    <w:p w14:paraId="67603314"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5. Updating Snapshots</w:t>
      </w:r>
    </w:p>
    <w:p w14:paraId="70948737"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If you intentionally change the output of a component, you can update the snapshots. Run the tests with the -u flag:</w:t>
      </w:r>
    </w:p>
    <w:p w14:paraId="0D1439FA"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t>bash</w:t>
      </w:r>
    </w:p>
    <w:p w14:paraId="5C00DBFF" w14:textId="77777777" w:rsidR="00B6781C" w:rsidRPr="00B6781C" w:rsidRDefault="00B6781C" w:rsidP="00661F43">
      <w:pPr>
        <w:spacing w:after="0" w:line="240" w:lineRule="auto"/>
        <w:rPr>
          <w:rFonts w:ascii="Tahoma" w:hAnsi="Tahoma" w:cs="Tahoma"/>
          <w:sz w:val="18"/>
          <w:szCs w:val="18"/>
        </w:rPr>
      </w:pPr>
      <w:r w:rsidRPr="00B6781C">
        <w:rPr>
          <w:rFonts w:ascii="Tahoma" w:hAnsi="Tahoma" w:cs="Tahoma"/>
          <w:sz w:val="18"/>
          <w:szCs w:val="18"/>
        </w:rPr>
        <w:lastRenderedPageBreak/>
        <w:t>Copy code</w:t>
      </w:r>
    </w:p>
    <w:p w14:paraId="2804BDF9" w14:textId="77777777" w:rsidR="00B6781C" w:rsidRPr="00B6781C" w:rsidRDefault="00B6781C" w:rsidP="00661F43">
      <w:pPr>
        <w:spacing w:after="0" w:line="240" w:lineRule="auto"/>
        <w:rPr>
          <w:rFonts w:ascii="Tahoma" w:hAnsi="Tahoma" w:cs="Tahoma"/>
          <w:sz w:val="18"/>
          <w:szCs w:val="18"/>
        </w:rPr>
      </w:pPr>
      <w:proofErr w:type="spellStart"/>
      <w:r w:rsidRPr="00B6781C">
        <w:rPr>
          <w:rFonts w:ascii="Tahoma" w:hAnsi="Tahoma" w:cs="Tahoma"/>
          <w:sz w:val="18"/>
          <w:szCs w:val="18"/>
        </w:rPr>
        <w:t>npm</w:t>
      </w:r>
      <w:proofErr w:type="spellEnd"/>
      <w:r w:rsidRPr="00B6781C">
        <w:rPr>
          <w:rFonts w:ascii="Tahoma" w:hAnsi="Tahoma" w:cs="Tahoma"/>
          <w:sz w:val="18"/>
          <w:szCs w:val="18"/>
        </w:rPr>
        <w:t xml:space="preserve"> test -- -u</w:t>
      </w:r>
    </w:p>
    <w:p w14:paraId="58F8C85B"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6. Best Practices for Snapshot Testing</w:t>
      </w:r>
    </w:p>
    <w:p w14:paraId="5B2B2F29" w14:textId="77777777" w:rsidR="00B6781C" w:rsidRPr="00B6781C" w:rsidRDefault="00B6781C" w:rsidP="00661F43">
      <w:pPr>
        <w:numPr>
          <w:ilvl w:val="0"/>
          <w:numId w:val="270"/>
        </w:numPr>
        <w:spacing w:after="0" w:line="240" w:lineRule="auto"/>
        <w:rPr>
          <w:rFonts w:ascii="Tahoma" w:hAnsi="Tahoma" w:cs="Tahoma"/>
          <w:sz w:val="18"/>
          <w:szCs w:val="18"/>
        </w:rPr>
      </w:pPr>
      <w:r w:rsidRPr="00B6781C">
        <w:rPr>
          <w:rFonts w:ascii="Tahoma" w:hAnsi="Tahoma" w:cs="Tahoma"/>
          <w:b/>
          <w:bCs/>
          <w:sz w:val="18"/>
          <w:szCs w:val="18"/>
        </w:rPr>
        <w:t>Use Sparingly</w:t>
      </w:r>
      <w:r w:rsidRPr="00B6781C">
        <w:rPr>
          <w:rFonts w:ascii="Tahoma" w:hAnsi="Tahoma" w:cs="Tahoma"/>
          <w:sz w:val="18"/>
          <w:szCs w:val="18"/>
        </w:rPr>
        <w:t>: While snapshot testing can be a powerful tool, it should not replace all forms of testing. Use it for components where the output is stable and predictable.</w:t>
      </w:r>
    </w:p>
    <w:p w14:paraId="22BD2B83" w14:textId="77777777" w:rsidR="00B6781C" w:rsidRPr="00B6781C" w:rsidRDefault="00B6781C" w:rsidP="00661F43">
      <w:pPr>
        <w:numPr>
          <w:ilvl w:val="0"/>
          <w:numId w:val="270"/>
        </w:numPr>
        <w:spacing w:after="0" w:line="240" w:lineRule="auto"/>
        <w:rPr>
          <w:rFonts w:ascii="Tahoma" w:hAnsi="Tahoma" w:cs="Tahoma"/>
          <w:sz w:val="18"/>
          <w:szCs w:val="18"/>
        </w:rPr>
      </w:pPr>
      <w:r w:rsidRPr="00B6781C">
        <w:rPr>
          <w:rFonts w:ascii="Tahoma" w:hAnsi="Tahoma" w:cs="Tahoma"/>
          <w:b/>
          <w:bCs/>
          <w:sz w:val="18"/>
          <w:szCs w:val="18"/>
        </w:rPr>
        <w:t>Keep Snapshots Meaningful</w:t>
      </w:r>
      <w:r w:rsidRPr="00B6781C">
        <w:rPr>
          <w:rFonts w:ascii="Tahoma" w:hAnsi="Tahoma" w:cs="Tahoma"/>
          <w:sz w:val="18"/>
          <w:szCs w:val="18"/>
        </w:rPr>
        <w:t>: Avoid capturing large or complex components as a single snapshot. Instead, focus on simpler, smaller components to make snapshots easier to understand.</w:t>
      </w:r>
    </w:p>
    <w:p w14:paraId="4E3AFE7B" w14:textId="77777777" w:rsidR="00B6781C" w:rsidRPr="00B6781C" w:rsidRDefault="00B6781C" w:rsidP="00661F43">
      <w:pPr>
        <w:numPr>
          <w:ilvl w:val="0"/>
          <w:numId w:val="270"/>
        </w:numPr>
        <w:spacing w:after="0" w:line="240" w:lineRule="auto"/>
        <w:rPr>
          <w:rFonts w:ascii="Tahoma" w:hAnsi="Tahoma" w:cs="Tahoma"/>
          <w:sz w:val="18"/>
          <w:szCs w:val="18"/>
        </w:rPr>
      </w:pPr>
      <w:r w:rsidRPr="00B6781C">
        <w:rPr>
          <w:rFonts w:ascii="Tahoma" w:hAnsi="Tahoma" w:cs="Tahoma"/>
          <w:b/>
          <w:bCs/>
          <w:sz w:val="18"/>
          <w:szCs w:val="18"/>
        </w:rPr>
        <w:t>Review Snapshot Changes</w:t>
      </w:r>
      <w:r w:rsidRPr="00B6781C">
        <w:rPr>
          <w:rFonts w:ascii="Tahoma" w:hAnsi="Tahoma" w:cs="Tahoma"/>
          <w:sz w:val="18"/>
          <w:szCs w:val="18"/>
        </w:rPr>
        <w:t>: When updating snapshots, always review the changes carefully to ensure they are intentional. Treat snapshot updates with the same scrutiny as code changes.</w:t>
      </w:r>
    </w:p>
    <w:p w14:paraId="48418FDF" w14:textId="77777777" w:rsidR="00B6781C" w:rsidRPr="00B6781C" w:rsidRDefault="00B6781C" w:rsidP="00661F43">
      <w:pPr>
        <w:numPr>
          <w:ilvl w:val="0"/>
          <w:numId w:val="270"/>
        </w:numPr>
        <w:spacing w:after="0" w:line="240" w:lineRule="auto"/>
        <w:rPr>
          <w:rFonts w:ascii="Tahoma" w:hAnsi="Tahoma" w:cs="Tahoma"/>
          <w:sz w:val="18"/>
          <w:szCs w:val="18"/>
        </w:rPr>
      </w:pPr>
      <w:r w:rsidRPr="00B6781C">
        <w:rPr>
          <w:rFonts w:ascii="Tahoma" w:hAnsi="Tahoma" w:cs="Tahoma"/>
          <w:b/>
          <w:bCs/>
          <w:sz w:val="18"/>
          <w:szCs w:val="18"/>
        </w:rPr>
        <w:t>Combine with Other Tests</w:t>
      </w:r>
      <w:r w:rsidRPr="00B6781C">
        <w:rPr>
          <w:rFonts w:ascii="Tahoma" w:hAnsi="Tahoma" w:cs="Tahoma"/>
          <w:sz w:val="18"/>
          <w:szCs w:val="18"/>
        </w:rPr>
        <w:t>: Use snapshot testing alongside unit tests and integration tests for comprehensive coverage. This way, you can ensure both the functionality and output of your components are correct.</w:t>
      </w:r>
    </w:p>
    <w:p w14:paraId="16393A07" w14:textId="77777777" w:rsidR="00B6781C" w:rsidRPr="00B6781C" w:rsidRDefault="00B6781C" w:rsidP="00661F43">
      <w:pPr>
        <w:numPr>
          <w:ilvl w:val="0"/>
          <w:numId w:val="270"/>
        </w:numPr>
        <w:spacing w:after="0" w:line="240" w:lineRule="auto"/>
        <w:rPr>
          <w:rFonts w:ascii="Tahoma" w:hAnsi="Tahoma" w:cs="Tahoma"/>
          <w:sz w:val="18"/>
          <w:szCs w:val="18"/>
        </w:rPr>
      </w:pPr>
      <w:r w:rsidRPr="00B6781C">
        <w:rPr>
          <w:rFonts w:ascii="Tahoma" w:hAnsi="Tahoma" w:cs="Tahoma"/>
          <w:b/>
          <w:bCs/>
          <w:sz w:val="18"/>
          <w:szCs w:val="18"/>
        </w:rPr>
        <w:t>Use Descriptive Test Names</w:t>
      </w:r>
      <w:r w:rsidRPr="00B6781C">
        <w:rPr>
          <w:rFonts w:ascii="Tahoma" w:hAnsi="Tahoma" w:cs="Tahoma"/>
          <w:sz w:val="18"/>
          <w:szCs w:val="18"/>
        </w:rPr>
        <w:t>: Write clear and descriptive test names that explain what the snapshot represents. This helps when reviewing snapshots and understanding their purpose.</w:t>
      </w:r>
    </w:p>
    <w:p w14:paraId="2C73D41E" w14:textId="77777777" w:rsidR="00B6781C" w:rsidRPr="00B6781C" w:rsidRDefault="00B6781C" w:rsidP="00661F43">
      <w:pPr>
        <w:spacing w:after="0" w:line="240" w:lineRule="auto"/>
        <w:rPr>
          <w:rFonts w:ascii="Tahoma" w:hAnsi="Tahoma" w:cs="Tahoma"/>
          <w:b/>
          <w:bCs/>
          <w:sz w:val="18"/>
          <w:szCs w:val="18"/>
        </w:rPr>
      </w:pPr>
      <w:r w:rsidRPr="00B6781C">
        <w:rPr>
          <w:rFonts w:ascii="Tahoma" w:hAnsi="Tahoma" w:cs="Tahoma"/>
          <w:b/>
          <w:bCs/>
          <w:sz w:val="18"/>
          <w:szCs w:val="18"/>
        </w:rPr>
        <w:t>7. Limitations of Snapshot Testing</w:t>
      </w:r>
    </w:p>
    <w:p w14:paraId="729D57DD" w14:textId="77777777" w:rsidR="00B6781C" w:rsidRPr="00B6781C" w:rsidRDefault="00B6781C" w:rsidP="00661F43">
      <w:pPr>
        <w:numPr>
          <w:ilvl w:val="0"/>
          <w:numId w:val="271"/>
        </w:numPr>
        <w:spacing w:after="0" w:line="240" w:lineRule="auto"/>
        <w:rPr>
          <w:rFonts w:ascii="Tahoma" w:hAnsi="Tahoma" w:cs="Tahoma"/>
          <w:sz w:val="18"/>
          <w:szCs w:val="18"/>
        </w:rPr>
      </w:pPr>
      <w:r w:rsidRPr="00B6781C">
        <w:rPr>
          <w:rFonts w:ascii="Tahoma" w:hAnsi="Tahoma" w:cs="Tahoma"/>
          <w:b/>
          <w:bCs/>
          <w:sz w:val="18"/>
          <w:szCs w:val="18"/>
        </w:rPr>
        <w:t>Overfitting</w:t>
      </w:r>
      <w:r w:rsidRPr="00B6781C">
        <w:rPr>
          <w:rFonts w:ascii="Tahoma" w:hAnsi="Tahoma" w:cs="Tahoma"/>
          <w:sz w:val="18"/>
          <w:szCs w:val="18"/>
        </w:rPr>
        <w:t>: Relying too much on snapshots can lead to tests that are overly specific, making them fragile to changes. If the output changes slightly (e.g., whitespace, formatting), the snapshot will fail, requiring an update even if the change is not a bug.</w:t>
      </w:r>
    </w:p>
    <w:p w14:paraId="1940B8BE" w14:textId="77777777" w:rsidR="00B6781C" w:rsidRPr="00B6781C" w:rsidRDefault="00B6781C" w:rsidP="00661F43">
      <w:pPr>
        <w:numPr>
          <w:ilvl w:val="0"/>
          <w:numId w:val="271"/>
        </w:numPr>
        <w:spacing w:after="0" w:line="240" w:lineRule="auto"/>
        <w:rPr>
          <w:rFonts w:ascii="Tahoma" w:hAnsi="Tahoma" w:cs="Tahoma"/>
          <w:sz w:val="18"/>
          <w:szCs w:val="18"/>
        </w:rPr>
      </w:pPr>
      <w:r w:rsidRPr="00B6781C">
        <w:rPr>
          <w:rFonts w:ascii="Tahoma" w:hAnsi="Tahoma" w:cs="Tahoma"/>
          <w:b/>
          <w:bCs/>
          <w:sz w:val="18"/>
          <w:szCs w:val="18"/>
        </w:rPr>
        <w:t>Less Granular Testing</w:t>
      </w:r>
      <w:r w:rsidRPr="00B6781C">
        <w:rPr>
          <w:rFonts w:ascii="Tahoma" w:hAnsi="Tahoma" w:cs="Tahoma"/>
          <w:sz w:val="18"/>
          <w:szCs w:val="18"/>
        </w:rPr>
        <w:t xml:space="preserve">: Snapshot tests might not catch specific issues in functionality or </w:t>
      </w:r>
      <w:proofErr w:type="spellStart"/>
      <w:r w:rsidRPr="00B6781C">
        <w:rPr>
          <w:rFonts w:ascii="Tahoma" w:hAnsi="Tahoma" w:cs="Tahoma"/>
          <w:sz w:val="18"/>
          <w:szCs w:val="18"/>
        </w:rPr>
        <w:t>behavior</w:t>
      </w:r>
      <w:proofErr w:type="spellEnd"/>
      <w:r w:rsidRPr="00B6781C">
        <w:rPr>
          <w:rFonts w:ascii="Tahoma" w:hAnsi="Tahoma" w:cs="Tahoma"/>
          <w:sz w:val="18"/>
          <w:szCs w:val="18"/>
        </w:rPr>
        <w:t>, so they should be complemented with other testing strategies.</w:t>
      </w:r>
    </w:p>
    <w:p w14:paraId="1711B097" w14:textId="77777777" w:rsidR="000218CE" w:rsidRPr="00014775" w:rsidRDefault="000218CE" w:rsidP="00661F43">
      <w:pPr>
        <w:spacing w:after="0" w:line="240" w:lineRule="auto"/>
        <w:rPr>
          <w:rFonts w:ascii="Tahoma" w:hAnsi="Tahoma" w:cs="Tahoma"/>
          <w:sz w:val="18"/>
          <w:szCs w:val="18"/>
        </w:rPr>
      </w:pPr>
    </w:p>
    <w:p w14:paraId="06459983" w14:textId="0B996704" w:rsidR="0013245C" w:rsidRPr="00014775" w:rsidRDefault="0013245C" w:rsidP="00661F43">
      <w:pPr>
        <w:pStyle w:val="Heading2"/>
        <w:spacing w:line="240" w:lineRule="auto"/>
        <w:rPr>
          <w:rFonts w:ascii="Tahoma" w:hAnsi="Tahoma" w:cs="Tahoma"/>
          <w:sz w:val="18"/>
          <w:szCs w:val="18"/>
        </w:rPr>
      </w:pPr>
      <w:bookmarkStart w:id="63" w:name="_Toc181077062"/>
      <w:r w:rsidRPr="00014775">
        <w:rPr>
          <w:rFonts w:ascii="Tahoma" w:hAnsi="Tahoma" w:cs="Tahoma"/>
          <w:sz w:val="18"/>
          <w:szCs w:val="18"/>
        </w:rPr>
        <w:t>Mocking API Requests in Tests</w:t>
      </w:r>
      <w:bookmarkEnd w:id="63"/>
    </w:p>
    <w:p w14:paraId="4CFD6A41"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1. Why Mock API Requests?</w:t>
      </w:r>
    </w:p>
    <w:p w14:paraId="30E219E7" w14:textId="77777777" w:rsidR="00452CBF" w:rsidRPr="00452CBF" w:rsidRDefault="00452CBF" w:rsidP="00661F43">
      <w:pPr>
        <w:numPr>
          <w:ilvl w:val="0"/>
          <w:numId w:val="272"/>
        </w:numPr>
        <w:spacing w:after="0" w:line="240" w:lineRule="auto"/>
        <w:rPr>
          <w:rFonts w:ascii="Tahoma" w:hAnsi="Tahoma" w:cs="Tahoma"/>
          <w:sz w:val="18"/>
          <w:szCs w:val="18"/>
        </w:rPr>
      </w:pPr>
      <w:r w:rsidRPr="00452CBF">
        <w:rPr>
          <w:rFonts w:ascii="Tahoma" w:hAnsi="Tahoma" w:cs="Tahoma"/>
          <w:b/>
          <w:bCs/>
          <w:sz w:val="18"/>
          <w:szCs w:val="18"/>
        </w:rPr>
        <w:t>Isolation</w:t>
      </w:r>
      <w:r w:rsidRPr="00452CBF">
        <w:rPr>
          <w:rFonts w:ascii="Tahoma" w:hAnsi="Tahoma" w:cs="Tahoma"/>
          <w:sz w:val="18"/>
          <w:szCs w:val="18"/>
        </w:rPr>
        <w:t>: Isolating components from the backend allows you to test them without side effects or dependencies.</w:t>
      </w:r>
    </w:p>
    <w:p w14:paraId="6D088809" w14:textId="77777777" w:rsidR="00452CBF" w:rsidRPr="00452CBF" w:rsidRDefault="00452CBF" w:rsidP="00661F43">
      <w:pPr>
        <w:numPr>
          <w:ilvl w:val="0"/>
          <w:numId w:val="272"/>
        </w:numPr>
        <w:spacing w:after="0" w:line="240" w:lineRule="auto"/>
        <w:rPr>
          <w:rFonts w:ascii="Tahoma" w:hAnsi="Tahoma" w:cs="Tahoma"/>
          <w:sz w:val="18"/>
          <w:szCs w:val="18"/>
        </w:rPr>
      </w:pPr>
      <w:r w:rsidRPr="00452CBF">
        <w:rPr>
          <w:rFonts w:ascii="Tahoma" w:hAnsi="Tahoma" w:cs="Tahoma"/>
          <w:b/>
          <w:bCs/>
          <w:sz w:val="18"/>
          <w:szCs w:val="18"/>
        </w:rPr>
        <w:t>Speed</w:t>
      </w:r>
      <w:r w:rsidRPr="00452CBF">
        <w:rPr>
          <w:rFonts w:ascii="Tahoma" w:hAnsi="Tahoma" w:cs="Tahoma"/>
          <w:sz w:val="18"/>
          <w:szCs w:val="18"/>
        </w:rPr>
        <w:t>: Mocking reduces the time spent waiting for network requests, making your tests run faster.</w:t>
      </w:r>
    </w:p>
    <w:p w14:paraId="7B57A84B" w14:textId="77777777" w:rsidR="00452CBF" w:rsidRPr="00452CBF" w:rsidRDefault="00452CBF" w:rsidP="00661F43">
      <w:pPr>
        <w:numPr>
          <w:ilvl w:val="0"/>
          <w:numId w:val="272"/>
        </w:numPr>
        <w:spacing w:after="0" w:line="240" w:lineRule="auto"/>
        <w:rPr>
          <w:rFonts w:ascii="Tahoma" w:hAnsi="Tahoma" w:cs="Tahoma"/>
          <w:sz w:val="18"/>
          <w:szCs w:val="18"/>
        </w:rPr>
      </w:pPr>
      <w:r w:rsidRPr="00452CBF">
        <w:rPr>
          <w:rFonts w:ascii="Tahoma" w:hAnsi="Tahoma" w:cs="Tahoma"/>
          <w:b/>
          <w:bCs/>
          <w:sz w:val="18"/>
          <w:szCs w:val="18"/>
        </w:rPr>
        <w:t>Reliability</w:t>
      </w:r>
      <w:r w:rsidRPr="00452CBF">
        <w:rPr>
          <w:rFonts w:ascii="Tahoma" w:hAnsi="Tahoma" w:cs="Tahoma"/>
          <w:sz w:val="18"/>
          <w:szCs w:val="18"/>
        </w:rPr>
        <w:t>: Tests become less prone to failure due to network issues, such as server downtime or rate limiting.</w:t>
      </w:r>
    </w:p>
    <w:p w14:paraId="6CE03C28" w14:textId="77777777" w:rsidR="00452CBF" w:rsidRPr="00452CBF" w:rsidRDefault="00452CBF" w:rsidP="00661F43">
      <w:pPr>
        <w:numPr>
          <w:ilvl w:val="0"/>
          <w:numId w:val="272"/>
        </w:numPr>
        <w:spacing w:after="0" w:line="240" w:lineRule="auto"/>
        <w:rPr>
          <w:rFonts w:ascii="Tahoma" w:hAnsi="Tahoma" w:cs="Tahoma"/>
          <w:sz w:val="18"/>
          <w:szCs w:val="18"/>
        </w:rPr>
      </w:pPr>
      <w:r w:rsidRPr="00452CBF">
        <w:rPr>
          <w:rFonts w:ascii="Tahoma" w:hAnsi="Tahoma" w:cs="Tahoma"/>
          <w:b/>
          <w:bCs/>
          <w:sz w:val="18"/>
          <w:szCs w:val="18"/>
        </w:rPr>
        <w:t>Flexibility</w:t>
      </w:r>
      <w:r w:rsidRPr="00452CBF">
        <w:rPr>
          <w:rFonts w:ascii="Tahoma" w:hAnsi="Tahoma" w:cs="Tahoma"/>
          <w:sz w:val="18"/>
          <w:szCs w:val="18"/>
        </w:rPr>
        <w:t>: You can easily simulate different server responses, including errors, loading states, or specific data structures.</w:t>
      </w:r>
    </w:p>
    <w:p w14:paraId="7170AE8F"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2. Tools for Mocking API Requests</w:t>
      </w:r>
    </w:p>
    <w:p w14:paraId="0AE590AC"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Several libraries can help you mock API requests in React tests:</w:t>
      </w:r>
    </w:p>
    <w:p w14:paraId="23EBDF8B" w14:textId="77777777" w:rsidR="00452CBF" w:rsidRPr="00452CBF" w:rsidRDefault="00452CBF" w:rsidP="00661F43">
      <w:pPr>
        <w:numPr>
          <w:ilvl w:val="0"/>
          <w:numId w:val="273"/>
        </w:numPr>
        <w:spacing w:after="0" w:line="240" w:lineRule="auto"/>
        <w:rPr>
          <w:rFonts w:ascii="Tahoma" w:hAnsi="Tahoma" w:cs="Tahoma"/>
          <w:sz w:val="18"/>
          <w:szCs w:val="18"/>
        </w:rPr>
      </w:pPr>
      <w:r w:rsidRPr="00452CBF">
        <w:rPr>
          <w:rFonts w:ascii="Tahoma" w:hAnsi="Tahoma" w:cs="Tahoma"/>
          <w:b/>
          <w:bCs/>
          <w:sz w:val="18"/>
          <w:szCs w:val="18"/>
        </w:rPr>
        <w:t>Jest</w:t>
      </w:r>
      <w:r w:rsidRPr="00452CBF">
        <w:rPr>
          <w:rFonts w:ascii="Tahoma" w:hAnsi="Tahoma" w:cs="Tahoma"/>
          <w:sz w:val="18"/>
          <w:szCs w:val="18"/>
        </w:rPr>
        <w:t>: Comes with built-in mocking capabilities that can be used to mock modules and functions.</w:t>
      </w:r>
    </w:p>
    <w:p w14:paraId="2AEB8ECB" w14:textId="77777777" w:rsidR="00452CBF" w:rsidRPr="00452CBF" w:rsidRDefault="00452CBF" w:rsidP="00661F43">
      <w:pPr>
        <w:numPr>
          <w:ilvl w:val="0"/>
          <w:numId w:val="273"/>
        </w:numPr>
        <w:spacing w:after="0" w:line="240" w:lineRule="auto"/>
        <w:rPr>
          <w:rFonts w:ascii="Tahoma" w:hAnsi="Tahoma" w:cs="Tahoma"/>
          <w:sz w:val="18"/>
          <w:szCs w:val="18"/>
        </w:rPr>
      </w:pPr>
      <w:r w:rsidRPr="00452CBF">
        <w:rPr>
          <w:rFonts w:ascii="Tahoma" w:hAnsi="Tahoma" w:cs="Tahoma"/>
          <w:b/>
          <w:bCs/>
          <w:sz w:val="18"/>
          <w:szCs w:val="18"/>
        </w:rPr>
        <w:t>Axios Mock Adapter</w:t>
      </w:r>
      <w:r w:rsidRPr="00452CBF">
        <w:rPr>
          <w:rFonts w:ascii="Tahoma" w:hAnsi="Tahoma" w:cs="Tahoma"/>
          <w:sz w:val="18"/>
          <w:szCs w:val="18"/>
        </w:rPr>
        <w:t>: A library specifically designed to mock Axios requests.</w:t>
      </w:r>
    </w:p>
    <w:p w14:paraId="29D1DD89" w14:textId="77777777" w:rsidR="00452CBF" w:rsidRPr="00452CBF" w:rsidRDefault="00452CBF" w:rsidP="00661F43">
      <w:pPr>
        <w:numPr>
          <w:ilvl w:val="0"/>
          <w:numId w:val="273"/>
        </w:numPr>
        <w:spacing w:after="0" w:line="240" w:lineRule="auto"/>
        <w:rPr>
          <w:rFonts w:ascii="Tahoma" w:hAnsi="Tahoma" w:cs="Tahoma"/>
          <w:sz w:val="18"/>
          <w:szCs w:val="18"/>
        </w:rPr>
      </w:pPr>
      <w:r w:rsidRPr="00452CBF">
        <w:rPr>
          <w:rFonts w:ascii="Tahoma" w:hAnsi="Tahoma" w:cs="Tahoma"/>
          <w:b/>
          <w:bCs/>
          <w:sz w:val="18"/>
          <w:szCs w:val="18"/>
        </w:rPr>
        <w:t>MSW (Mock Service Worker)</w:t>
      </w:r>
      <w:r w:rsidRPr="00452CBF">
        <w:rPr>
          <w:rFonts w:ascii="Tahoma" w:hAnsi="Tahoma" w:cs="Tahoma"/>
          <w:sz w:val="18"/>
          <w:szCs w:val="18"/>
        </w:rPr>
        <w:t>: An advanced tool that intercepts network requests at the service worker level, allowing for more realistic testing.</w:t>
      </w:r>
    </w:p>
    <w:p w14:paraId="732C97CC"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3. Mocking API Requests with Jest</w:t>
      </w:r>
    </w:p>
    <w:p w14:paraId="10C874CF"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Example Using Jest</w:t>
      </w:r>
    </w:p>
    <w:p w14:paraId="7535DAE0"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Suppose you have a component that fetches user data from an API:</w:t>
      </w:r>
    </w:p>
    <w:p w14:paraId="2E1AADA0"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javascript</w:t>
      </w:r>
      <w:proofErr w:type="spellEnd"/>
    </w:p>
    <w:p w14:paraId="50839C7B"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Copy code</w:t>
      </w:r>
    </w:p>
    <w:p w14:paraId="6416EDDA"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UserComponent.js</w:t>
      </w:r>
    </w:p>
    <w:p w14:paraId="5EAFB5DC"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React, </w:t>
      </w:r>
      <w:proofErr w:type="gramStart"/>
      <w:r w:rsidRPr="00452CBF">
        <w:rPr>
          <w:rFonts w:ascii="Tahoma" w:hAnsi="Tahoma" w:cs="Tahoma"/>
          <w:sz w:val="18"/>
          <w:szCs w:val="18"/>
        </w:rPr>
        <w:t xml:space="preserve">{ </w:t>
      </w:r>
      <w:proofErr w:type="spellStart"/>
      <w:r w:rsidRPr="00452CBF">
        <w:rPr>
          <w:rFonts w:ascii="Tahoma" w:hAnsi="Tahoma" w:cs="Tahoma"/>
          <w:sz w:val="18"/>
          <w:szCs w:val="18"/>
        </w:rPr>
        <w:t>useEffect</w:t>
      </w:r>
      <w:proofErr w:type="spellEnd"/>
      <w:proofErr w:type="gramEnd"/>
      <w:r w:rsidRPr="00452CBF">
        <w:rPr>
          <w:rFonts w:ascii="Tahoma" w:hAnsi="Tahoma" w:cs="Tahoma"/>
          <w:sz w:val="18"/>
          <w:szCs w:val="18"/>
        </w:rPr>
        <w:t xml:space="preserve">, </w:t>
      </w:r>
      <w:proofErr w:type="spellStart"/>
      <w:r w:rsidRPr="00452CBF">
        <w:rPr>
          <w:rFonts w:ascii="Tahoma" w:hAnsi="Tahoma" w:cs="Tahoma"/>
          <w:sz w:val="18"/>
          <w:szCs w:val="18"/>
        </w:rPr>
        <w:t>useState</w:t>
      </w:r>
      <w:proofErr w:type="spellEnd"/>
      <w:r w:rsidRPr="00452CBF">
        <w:rPr>
          <w:rFonts w:ascii="Tahoma" w:hAnsi="Tahoma" w:cs="Tahoma"/>
          <w:sz w:val="18"/>
          <w:szCs w:val="18"/>
        </w:rPr>
        <w:t xml:space="preserve"> } from 'react';</w:t>
      </w:r>
    </w:p>
    <w:p w14:paraId="15E0A7D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spellStart"/>
      <w:r w:rsidRPr="00452CBF">
        <w:rPr>
          <w:rFonts w:ascii="Tahoma" w:hAnsi="Tahoma" w:cs="Tahoma"/>
          <w:sz w:val="18"/>
          <w:szCs w:val="18"/>
        </w:rPr>
        <w:t>axios</w:t>
      </w:r>
      <w:proofErr w:type="spellEnd"/>
      <w:r w:rsidRPr="00452CBF">
        <w:rPr>
          <w:rFonts w:ascii="Tahoma" w:hAnsi="Tahoma" w:cs="Tahoma"/>
          <w:sz w:val="18"/>
          <w:szCs w:val="18"/>
        </w:rPr>
        <w:t xml:space="preserve"> from '</w:t>
      </w:r>
      <w:proofErr w:type="spellStart"/>
      <w:r w:rsidRPr="00452CBF">
        <w:rPr>
          <w:rFonts w:ascii="Tahoma" w:hAnsi="Tahoma" w:cs="Tahoma"/>
          <w:sz w:val="18"/>
          <w:szCs w:val="18"/>
        </w:rPr>
        <w:t>axios</w:t>
      </w:r>
      <w:proofErr w:type="spellEnd"/>
      <w:r w:rsidRPr="00452CBF">
        <w:rPr>
          <w:rFonts w:ascii="Tahoma" w:hAnsi="Tahoma" w:cs="Tahoma"/>
          <w:sz w:val="18"/>
          <w:szCs w:val="18"/>
        </w:rPr>
        <w:t>';</w:t>
      </w:r>
    </w:p>
    <w:p w14:paraId="6692D02B" w14:textId="77777777" w:rsidR="00452CBF" w:rsidRPr="00452CBF" w:rsidRDefault="00452CBF" w:rsidP="00661F43">
      <w:pPr>
        <w:spacing w:after="0" w:line="240" w:lineRule="auto"/>
        <w:rPr>
          <w:rFonts w:ascii="Tahoma" w:hAnsi="Tahoma" w:cs="Tahoma"/>
          <w:sz w:val="18"/>
          <w:szCs w:val="18"/>
        </w:rPr>
      </w:pPr>
    </w:p>
    <w:p w14:paraId="2948FA42"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 () =&gt; {</w:t>
      </w:r>
    </w:p>
    <w:p w14:paraId="6FB57A6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[user, </w:t>
      </w:r>
      <w:proofErr w:type="spellStart"/>
      <w:r w:rsidRPr="00452CBF">
        <w:rPr>
          <w:rFonts w:ascii="Tahoma" w:hAnsi="Tahoma" w:cs="Tahoma"/>
          <w:sz w:val="18"/>
          <w:szCs w:val="18"/>
        </w:rPr>
        <w:t>setUser</w:t>
      </w:r>
      <w:proofErr w:type="spellEnd"/>
      <w:r w:rsidRPr="00452CBF">
        <w:rPr>
          <w:rFonts w:ascii="Tahoma" w:hAnsi="Tahoma" w:cs="Tahoma"/>
          <w:sz w:val="18"/>
          <w:szCs w:val="18"/>
        </w:rPr>
        <w:t xml:space="preserve">] = </w:t>
      </w:r>
      <w:proofErr w:type="spellStart"/>
      <w:r w:rsidRPr="00452CBF">
        <w:rPr>
          <w:rFonts w:ascii="Tahoma" w:hAnsi="Tahoma" w:cs="Tahoma"/>
          <w:sz w:val="18"/>
          <w:szCs w:val="18"/>
        </w:rPr>
        <w:t>useState</w:t>
      </w:r>
      <w:proofErr w:type="spellEnd"/>
      <w:r w:rsidRPr="00452CBF">
        <w:rPr>
          <w:rFonts w:ascii="Tahoma" w:hAnsi="Tahoma" w:cs="Tahoma"/>
          <w:sz w:val="18"/>
          <w:szCs w:val="18"/>
        </w:rPr>
        <w:t>(null);</w:t>
      </w:r>
    </w:p>
    <w:p w14:paraId="2024FB96"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[loading, </w:t>
      </w:r>
      <w:proofErr w:type="spellStart"/>
      <w:r w:rsidRPr="00452CBF">
        <w:rPr>
          <w:rFonts w:ascii="Tahoma" w:hAnsi="Tahoma" w:cs="Tahoma"/>
          <w:sz w:val="18"/>
          <w:szCs w:val="18"/>
        </w:rPr>
        <w:t>setLoading</w:t>
      </w:r>
      <w:proofErr w:type="spellEnd"/>
      <w:r w:rsidRPr="00452CBF">
        <w:rPr>
          <w:rFonts w:ascii="Tahoma" w:hAnsi="Tahoma" w:cs="Tahoma"/>
          <w:sz w:val="18"/>
          <w:szCs w:val="18"/>
        </w:rPr>
        <w:t xml:space="preserve">] = </w:t>
      </w:r>
      <w:proofErr w:type="spellStart"/>
      <w:r w:rsidRPr="00452CBF">
        <w:rPr>
          <w:rFonts w:ascii="Tahoma" w:hAnsi="Tahoma" w:cs="Tahoma"/>
          <w:sz w:val="18"/>
          <w:szCs w:val="18"/>
        </w:rPr>
        <w:t>useState</w:t>
      </w:r>
      <w:proofErr w:type="spellEnd"/>
      <w:r w:rsidRPr="00452CBF">
        <w:rPr>
          <w:rFonts w:ascii="Tahoma" w:hAnsi="Tahoma" w:cs="Tahoma"/>
          <w:sz w:val="18"/>
          <w:szCs w:val="18"/>
        </w:rPr>
        <w:t>(true);</w:t>
      </w:r>
    </w:p>
    <w:p w14:paraId="45D4783E" w14:textId="77777777" w:rsidR="00452CBF" w:rsidRPr="00452CBF" w:rsidRDefault="00452CBF" w:rsidP="00661F43">
      <w:pPr>
        <w:spacing w:after="0" w:line="240" w:lineRule="auto"/>
        <w:rPr>
          <w:rFonts w:ascii="Tahoma" w:hAnsi="Tahoma" w:cs="Tahoma"/>
          <w:sz w:val="18"/>
          <w:szCs w:val="18"/>
        </w:rPr>
      </w:pPr>
    </w:p>
    <w:p w14:paraId="0315B8B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useEffect</w:t>
      </w:r>
      <w:proofErr w:type="spellEnd"/>
      <w:r w:rsidRPr="00452CBF">
        <w:rPr>
          <w:rFonts w:ascii="Tahoma" w:hAnsi="Tahoma" w:cs="Tahoma"/>
          <w:sz w:val="18"/>
          <w:szCs w:val="18"/>
        </w:rPr>
        <w:t>(</w:t>
      </w:r>
      <w:proofErr w:type="gramEnd"/>
      <w:r w:rsidRPr="00452CBF">
        <w:rPr>
          <w:rFonts w:ascii="Tahoma" w:hAnsi="Tahoma" w:cs="Tahoma"/>
          <w:sz w:val="18"/>
          <w:szCs w:val="18"/>
        </w:rPr>
        <w:t>() =&gt; {</w:t>
      </w:r>
    </w:p>
    <w:p w14:paraId="735B33CB"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w:t>
      </w:r>
      <w:proofErr w:type="spellStart"/>
      <w:r w:rsidRPr="00452CBF">
        <w:rPr>
          <w:rFonts w:ascii="Tahoma" w:hAnsi="Tahoma" w:cs="Tahoma"/>
          <w:sz w:val="18"/>
          <w:szCs w:val="18"/>
        </w:rPr>
        <w:t>fetchUser</w:t>
      </w:r>
      <w:proofErr w:type="spellEnd"/>
      <w:r w:rsidRPr="00452CBF">
        <w:rPr>
          <w:rFonts w:ascii="Tahoma" w:hAnsi="Tahoma" w:cs="Tahoma"/>
          <w:sz w:val="18"/>
          <w:szCs w:val="18"/>
        </w:rPr>
        <w:t xml:space="preserve"> = async () =&gt; {</w:t>
      </w:r>
    </w:p>
    <w:p w14:paraId="0CDED64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response = await </w:t>
      </w:r>
      <w:proofErr w:type="spellStart"/>
      <w:r w:rsidRPr="00452CBF">
        <w:rPr>
          <w:rFonts w:ascii="Tahoma" w:hAnsi="Tahoma" w:cs="Tahoma"/>
          <w:sz w:val="18"/>
          <w:szCs w:val="18"/>
        </w:rPr>
        <w:t>axios.get</w:t>
      </w:r>
      <w:proofErr w:type="spellEnd"/>
      <w:r w:rsidRPr="00452CBF">
        <w:rPr>
          <w:rFonts w:ascii="Tahoma" w:hAnsi="Tahoma" w:cs="Tahoma"/>
          <w:sz w:val="18"/>
          <w:szCs w:val="18"/>
        </w:rPr>
        <w:t>('https://api.example.com/user');</w:t>
      </w:r>
    </w:p>
    <w:p w14:paraId="5BCE4E8F"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setUser</w:t>
      </w:r>
      <w:proofErr w:type="spellEnd"/>
      <w:r w:rsidRPr="00452CBF">
        <w:rPr>
          <w:rFonts w:ascii="Tahoma" w:hAnsi="Tahoma" w:cs="Tahoma"/>
          <w:sz w:val="18"/>
          <w:szCs w:val="18"/>
        </w:rPr>
        <w:t>(</w:t>
      </w:r>
      <w:proofErr w:type="spellStart"/>
      <w:r w:rsidRPr="00452CBF">
        <w:rPr>
          <w:rFonts w:ascii="Tahoma" w:hAnsi="Tahoma" w:cs="Tahoma"/>
          <w:sz w:val="18"/>
          <w:szCs w:val="18"/>
        </w:rPr>
        <w:t>response.data</w:t>
      </w:r>
      <w:proofErr w:type="spellEnd"/>
      <w:r w:rsidRPr="00452CBF">
        <w:rPr>
          <w:rFonts w:ascii="Tahoma" w:hAnsi="Tahoma" w:cs="Tahoma"/>
          <w:sz w:val="18"/>
          <w:szCs w:val="18"/>
        </w:rPr>
        <w:t>);</w:t>
      </w:r>
    </w:p>
    <w:p w14:paraId="14A8A0B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setLoading</w:t>
      </w:r>
      <w:proofErr w:type="spellEnd"/>
      <w:r w:rsidRPr="00452CBF">
        <w:rPr>
          <w:rFonts w:ascii="Tahoma" w:hAnsi="Tahoma" w:cs="Tahoma"/>
          <w:sz w:val="18"/>
          <w:szCs w:val="18"/>
        </w:rPr>
        <w:t>(false);</w:t>
      </w:r>
    </w:p>
    <w:p w14:paraId="242A3B0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0326B437" w14:textId="77777777" w:rsidR="00452CBF" w:rsidRPr="00452CBF" w:rsidRDefault="00452CBF" w:rsidP="00661F43">
      <w:pPr>
        <w:spacing w:after="0" w:line="240" w:lineRule="auto"/>
        <w:rPr>
          <w:rFonts w:ascii="Tahoma" w:hAnsi="Tahoma" w:cs="Tahoma"/>
          <w:sz w:val="18"/>
          <w:szCs w:val="18"/>
        </w:rPr>
      </w:pPr>
    </w:p>
    <w:p w14:paraId="7EDC587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fetchUser</w:t>
      </w:r>
      <w:proofErr w:type="spellEnd"/>
      <w:r w:rsidRPr="00452CBF">
        <w:rPr>
          <w:rFonts w:ascii="Tahoma" w:hAnsi="Tahoma" w:cs="Tahoma"/>
          <w:sz w:val="18"/>
          <w:szCs w:val="18"/>
        </w:rPr>
        <w:t>(</w:t>
      </w:r>
      <w:proofErr w:type="gramEnd"/>
      <w:r w:rsidRPr="00452CBF">
        <w:rPr>
          <w:rFonts w:ascii="Tahoma" w:hAnsi="Tahoma" w:cs="Tahoma"/>
          <w:sz w:val="18"/>
          <w:szCs w:val="18"/>
        </w:rPr>
        <w:t>);</w:t>
      </w:r>
    </w:p>
    <w:p w14:paraId="663A360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 []);</w:t>
      </w:r>
    </w:p>
    <w:p w14:paraId="6236A971" w14:textId="77777777" w:rsidR="00452CBF" w:rsidRPr="00452CBF" w:rsidRDefault="00452CBF" w:rsidP="00661F43">
      <w:pPr>
        <w:spacing w:after="0" w:line="240" w:lineRule="auto"/>
        <w:rPr>
          <w:rFonts w:ascii="Tahoma" w:hAnsi="Tahoma" w:cs="Tahoma"/>
          <w:sz w:val="18"/>
          <w:szCs w:val="18"/>
        </w:rPr>
      </w:pPr>
    </w:p>
    <w:p w14:paraId="660F2F2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if (loading) return &lt;p&gt;Loading...&lt;/p&gt;;</w:t>
      </w:r>
    </w:p>
    <w:p w14:paraId="6F91334D"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return &lt;div&gt;{</w:t>
      </w:r>
      <w:proofErr w:type="gramStart"/>
      <w:r w:rsidRPr="00452CBF">
        <w:rPr>
          <w:rFonts w:ascii="Tahoma" w:hAnsi="Tahoma" w:cs="Tahoma"/>
          <w:sz w:val="18"/>
          <w:szCs w:val="18"/>
        </w:rPr>
        <w:t>user.name}&lt;</w:t>
      </w:r>
      <w:proofErr w:type="gramEnd"/>
      <w:r w:rsidRPr="00452CBF">
        <w:rPr>
          <w:rFonts w:ascii="Tahoma" w:hAnsi="Tahoma" w:cs="Tahoma"/>
          <w:sz w:val="18"/>
          <w:szCs w:val="18"/>
        </w:rPr>
        <w:t>/div&gt;;</w:t>
      </w:r>
    </w:p>
    <w:p w14:paraId="3069F10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w:t>
      </w:r>
    </w:p>
    <w:p w14:paraId="6B5094A6" w14:textId="77777777" w:rsidR="00452CBF" w:rsidRPr="00452CBF" w:rsidRDefault="00452CBF" w:rsidP="00661F43">
      <w:pPr>
        <w:spacing w:after="0" w:line="240" w:lineRule="auto"/>
        <w:rPr>
          <w:rFonts w:ascii="Tahoma" w:hAnsi="Tahoma" w:cs="Tahoma"/>
          <w:sz w:val="18"/>
          <w:szCs w:val="18"/>
        </w:rPr>
      </w:pPr>
    </w:p>
    <w:p w14:paraId="0D638EDB"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lastRenderedPageBreak/>
        <w:t xml:space="preserve">export default </w:t>
      </w:r>
      <w:proofErr w:type="spellStart"/>
      <w:r w:rsidRPr="00452CBF">
        <w:rPr>
          <w:rFonts w:ascii="Tahoma" w:hAnsi="Tahoma" w:cs="Tahoma"/>
          <w:sz w:val="18"/>
          <w:szCs w:val="18"/>
        </w:rPr>
        <w:t>UserComponent</w:t>
      </w:r>
      <w:proofErr w:type="spellEnd"/>
      <w:r w:rsidRPr="00452CBF">
        <w:rPr>
          <w:rFonts w:ascii="Tahoma" w:hAnsi="Tahoma" w:cs="Tahoma"/>
          <w:sz w:val="18"/>
          <w:szCs w:val="18"/>
        </w:rPr>
        <w:t>;</w:t>
      </w:r>
    </w:p>
    <w:p w14:paraId="3F6C266C"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Mocking with Jest</w:t>
      </w:r>
    </w:p>
    <w:p w14:paraId="330AE64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You can mock the Axios library using Jest's </w:t>
      </w:r>
      <w:proofErr w:type="spellStart"/>
      <w:proofErr w:type="gramStart"/>
      <w:r w:rsidRPr="00452CBF">
        <w:rPr>
          <w:rFonts w:ascii="Tahoma" w:hAnsi="Tahoma" w:cs="Tahoma"/>
          <w:sz w:val="18"/>
          <w:szCs w:val="18"/>
        </w:rPr>
        <w:t>jest.mock</w:t>
      </w:r>
      <w:proofErr w:type="spellEnd"/>
      <w:proofErr w:type="gramEnd"/>
      <w:r w:rsidRPr="00452CBF">
        <w:rPr>
          <w:rFonts w:ascii="Tahoma" w:hAnsi="Tahoma" w:cs="Tahoma"/>
          <w:sz w:val="18"/>
          <w:szCs w:val="18"/>
        </w:rPr>
        <w:t>() function:</w:t>
      </w:r>
    </w:p>
    <w:p w14:paraId="44314B52"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javascript</w:t>
      </w:r>
      <w:proofErr w:type="spellEnd"/>
    </w:p>
    <w:p w14:paraId="3223699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Copy code</w:t>
      </w:r>
    </w:p>
    <w:p w14:paraId="1396E02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UserComponent.test.js</w:t>
      </w:r>
    </w:p>
    <w:p w14:paraId="1E21521E"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import React from 'react';</w:t>
      </w:r>
    </w:p>
    <w:p w14:paraId="7F58139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gramStart"/>
      <w:r w:rsidRPr="00452CBF">
        <w:rPr>
          <w:rFonts w:ascii="Tahoma" w:hAnsi="Tahoma" w:cs="Tahoma"/>
          <w:sz w:val="18"/>
          <w:szCs w:val="18"/>
        </w:rPr>
        <w:t>{ render</w:t>
      </w:r>
      <w:proofErr w:type="gramEnd"/>
      <w:r w:rsidRPr="00452CBF">
        <w:rPr>
          <w:rFonts w:ascii="Tahoma" w:hAnsi="Tahoma" w:cs="Tahoma"/>
          <w:sz w:val="18"/>
          <w:szCs w:val="18"/>
        </w:rPr>
        <w:t xml:space="preserve">, screen, </w:t>
      </w:r>
      <w:proofErr w:type="spellStart"/>
      <w:r w:rsidRPr="00452CBF">
        <w:rPr>
          <w:rFonts w:ascii="Tahoma" w:hAnsi="Tahoma" w:cs="Tahoma"/>
          <w:sz w:val="18"/>
          <w:szCs w:val="18"/>
        </w:rPr>
        <w:t>waitFor</w:t>
      </w:r>
      <w:proofErr w:type="spellEnd"/>
      <w:r w:rsidRPr="00452CBF">
        <w:rPr>
          <w:rFonts w:ascii="Tahoma" w:hAnsi="Tahoma" w:cs="Tahoma"/>
          <w:sz w:val="18"/>
          <w:szCs w:val="18"/>
        </w:rPr>
        <w:t xml:space="preserve"> } from '@testing-library/react';</w:t>
      </w:r>
    </w:p>
    <w:p w14:paraId="70F4D87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spellStart"/>
      <w:r w:rsidRPr="00452CBF">
        <w:rPr>
          <w:rFonts w:ascii="Tahoma" w:hAnsi="Tahoma" w:cs="Tahoma"/>
          <w:sz w:val="18"/>
          <w:szCs w:val="18"/>
        </w:rPr>
        <w:t>axios</w:t>
      </w:r>
      <w:proofErr w:type="spellEnd"/>
      <w:r w:rsidRPr="00452CBF">
        <w:rPr>
          <w:rFonts w:ascii="Tahoma" w:hAnsi="Tahoma" w:cs="Tahoma"/>
          <w:sz w:val="18"/>
          <w:szCs w:val="18"/>
        </w:rPr>
        <w:t xml:space="preserve"> from '</w:t>
      </w:r>
      <w:proofErr w:type="spellStart"/>
      <w:r w:rsidRPr="00452CBF">
        <w:rPr>
          <w:rFonts w:ascii="Tahoma" w:hAnsi="Tahoma" w:cs="Tahoma"/>
          <w:sz w:val="18"/>
          <w:szCs w:val="18"/>
        </w:rPr>
        <w:t>axios</w:t>
      </w:r>
      <w:proofErr w:type="spellEnd"/>
      <w:r w:rsidRPr="00452CBF">
        <w:rPr>
          <w:rFonts w:ascii="Tahoma" w:hAnsi="Tahoma" w:cs="Tahoma"/>
          <w:sz w:val="18"/>
          <w:szCs w:val="18"/>
        </w:rPr>
        <w:t>';</w:t>
      </w:r>
    </w:p>
    <w:p w14:paraId="7C20CE5A"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from </w:t>
      </w:r>
      <w:proofErr w:type="gramStart"/>
      <w:r w:rsidRPr="00452CBF">
        <w:rPr>
          <w:rFonts w:ascii="Tahoma" w:hAnsi="Tahoma" w:cs="Tahoma"/>
          <w:sz w:val="18"/>
          <w:szCs w:val="18"/>
        </w:rPr>
        <w:t>'./</w:t>
      </w:r>
      <w:proofErr w:type="spellStart"/>
      <w:proofErr w:type="gramEnd"/>
      <w:r w:rsidRPr="00452CBF">
        <w:rPr>
          <w:rFonts w:ascii="Tahoma" w:hAnsi="Tahoma" w:cs="Tahoma"/>
          <w:sz w:val="18"/>
          <w:szCs w:val="18"/>
        </w:rPr>
        <w:t>UserComponent</w:t>
      </w:r>
      <w:proofErr w:type="spellEnd"/>
      <w:r w:rsidRPr="00452CBF">
        <w:rPr>
          <w:rFonts w:ascii="Tahoma" w:hAnsi="Tahoma" w:cs="Tahoma"/>
          <w:sz w:val="18"/>
          <w:szCs w:val="18"/>
        </w:rPr>
        <w:t>';</w:t>
      </w:r>
    </w:p>
    <w:p w14:paraId="11994869" w14:textId="77777777" w:rsidR="00452CBF" w:rsidRPr="00452CBF" w:rsidRDefault="00452CBF" w:rsidP="00661F43">
      <w:pPr>
        <w:spacing w:after="0" w:line="240" w:lineRule="auto"/>
        <w:rPr>
          <w:rFonts w:ascii="Tahoma" w:hAnsi="Tahoma" w:cs="Tahoma"/>
          <w:sz w:val="18"/>
          <w:szCs w:val="18"/>
        </w:rPr>
      </w:pPr>
    </w:p>
    <w:p w14:paraId="407BA568" w14:textId="77777777" w:rsidR="00452CBF" w:rsidRPr="00452CBF" w:rsidRDefault="00452CBF" w:rsidP="00661F43">
      <w:pPr>
        <w:spacing w:after="0" w:line="240" w:lineRule="auto"/>
        <w:rPr>
          <w:rFonts w:ascii="Tahoma" w:hAnsi="Tahoma" w:cs="Tahoma"/>
          <w:sz w:val="18"/>
          <w:szCs w:val="18"/>
        </w:rPr>
      </w:pPr>
      <w:proofErr w:type="spellStart"/>
      <w:proofErr w:type="gramStart"/>
      <w:r w:rsidRPr="00452CBF">
        <w:rPr>
          <w:rFonts w:ascii="Tahoma" w:hAnsi="Tahoma" w:cs="Tahoma"/>
          <w:sz w:val="18"/>
          <w:szCs w:val="18"/>
        </w:rPr>
        <w:t>jest.mock</w:t>
      </w:r>
      <w:proofErr w:type="spellEnd"/>
      <w:proofErr w:type="gramEnd"/>
      <w:r w:rsidRPr="00452CBF">
        <w:rPr>
          <w:rFonts w:ascii="Tahoma" w:hAnsi="Tahoma" w:cs="Tahoma"/>
          <w:sz w:val="18"/>
          <w:szCs w:val="18"/>
        </w:rPr>
        <w:t>('</w:t>
      </w:r>
      <w:proofErr w:type="spellStart"/>
      <w:r w:rsidRPr="00452CBF">
        <w:rPr>
          <w:rFonts w:ascii="Tahoma" w:hAnsi="Tahoma" w:cs="Tahoma"/>
          <w:sz w:val="18"/>
          <w:szCs w:val="18"/>
        </w:rPr>
        <w:t>axios</w:t>
      </w:r>
      <w:proofErr w:type="spellEnd"/>
      <w:r w:rsidRPr="00452CBF">
        <w:rPr>
          <w:rFonts w:ascii="Tahoma" w:hAnsi="Tahoma" w:cs="Tahoma"/>
          <w:sz w:val="18"/>
          <w:szCs w:val="18"/>
        </w:rPr>
        <w:t>');</w:t>
      </w:r>
    </w:p>
    <w:p w14:paraId="628568A3" w14:textId="77777777" w:rsidR="00452CBF" w:rsidRPr="00452CBF" w:rsidRDefault="00452CBF" w:rsidP="00661F43">
      <w:pPr>
        <w:spacing w:after="0" w:line="240" w:lineRule="auto"/>
        <w:rPr>
          <w:rFonts w:ascii="Tahoma" w:hAnsi="Tahoma" w:cs="Tahoma"/>
          <w:sz w:val="18"/>
          <w:szCs w:val="18"/>
        </w:rPr>
      </w:pPr>
    </w:p>
    <w:p w14:paraId="330C1799" w14:textId="77777777" w:rsidR="00452CBF" w:rsidRPr="00452CBF" w:rsidRDefault="00452CBF" w:rsidP="00661F43">
      <w:pPr>
        <w:spacing w:after="0" w:line="240" w:lineRule="auto"/>
        <w:rPr>
          <w:rFonts w:ascii="Tahoma" w:hAnsi="Tahoma" w:cs="Tahoma"/>
          <w:sz w:val="18"/>
          <w:szCs w:val="18"/>
        </w:rPr>
      </w:pPr>
      <w:proofErr w:type="gramStart"/>
      <w:r w:rsidRPr="00452CBF">
        <w:rPr>
          <w:rFonts w:ascii="Tahoma" w:hAnsi="Tahoma" w:cs="Tahoma"/>
          <w:sz w:val="18"/>
          <w:szCs w:val="18"/>
        </w:rPr>
        <w:t>describe(</w:t>
      </w:r>
      <w:proofErr w:type="gramEnd"/>
      <w:r w:rsidRPr="00452CBF">
        <w:rPr>
          <w:rFonts w:ascii="Tahoma" w:hAnsi="Tahoma" w:cs="Tahoma"/>
          <w:sz w:val="18"/>
          <w:szCs w:val="18"/>
        </w:rPr>
        <w:t>'</w:t>
      </w:r>
      <w:proofErr w:type="spellStart"/>
      <w:r w:rsidRPr="00452CBF">
        <w:rPr>
          <w:rFonts w:ascii="Tahoma" w:hAnsi="Tahoma" w:cs="Tahoma"/>
          <w:sz w:val="18"/>
          <w:szCs w:val="18"/>
        </w:rPr>
        <w:t>UserComponent</w:t>
      </w:r>
      <w:proofErr w:type="spellEnd"/>
      <w:r w:rsidRPr="00452CBF">
        <w:rPr>
          <w:rFonts w:ascii="Tahoma" w:hAnsi="Tahoma" w:cs="Tahoma"/>
          <w:sz w:val="18"/>
          <w:szCs w:val="18"/>
        </w:rPr>
        <w:t>', () =&gt; {</w:t>
      </w:r>
    </w:p>
    <w:p w14:paraId="71F20F0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test(</w:t>
      </w:r>
      <w:proofErr w:type="gramEnd"/>
      <w:r w:rsidRPr="00452CBF">
        <w:rPr>
          <w:rFonts w:ascii="Tahoma" w:hAnsi="Tahoma" w:cs="Tahoma"/>
          <w:sz w:val="18"/>
          <w:szCs w:val="18"/>
        </w:rPr>
        <w:t>'renders user name after fetching', async () =&gt; {</w:t>
      </w:r>
    </w:p>
    <w:p w14:paraId="6E36DC66"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 Mocking the API response</w:t>
      </w:r>
    </w:p>
    <w:p w14:paraId="49B22E10"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user = </w:t>
      </w:r>
      <w:proofErr w:type="gramStart"/>
      <w:r w:rsidRPr="00452CBF">
        <w:rPr>
          <w:rFonts w:ascii="Tahoma" w:hAnsi="Tahoma" w:cs="Tahoma"/>
          <w:sz w:val="18"/>
          <w:szCs w:val="18"/>
        </w:rPr>
        <w:t>{ name</w:t>
      </w:r>
      <w:proofErr w:type="gramEnd"/>
      <w:r w:rsidRPr="00452CBF">
        <w:rPr>
          <w:rFonts w:ascii="Tahoma" w:hAnsi="Tahoma" w:cs="Tahoma"/>
          <w:sz w:val="18"/>
          <w:szCs w:val="18"/>
        </w:rPr>
        <w:t>: 'John Doe' };</w:t>
      </w:r>
    </w:p>
    <w:p w14:paraId="539E032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axios.get.mockResolvedValue</w:t>
      </w:r>
      <w:proofErr w:type="spellEnd"/>
      <w:proofErr w:type="gramEnd"/>
      <w:r w:rsidRPr="00452CBF">
        <w:rPr>
          <w:rFonts w:ascii="Tahoma" w:hAnsi="Tahoma" w:cs="Tahoma"/>
          <w:sz w:val="18"/>
          <w:szCs w:val="18"/>
        </w:rPr>
        <w:t>({ data: user });</w:t>
      </w:r>
    </w:p>
    <w:p w14:paraId="6FEB420F" w14:textId="77777777" w:rsidR="00452CBF" w:rsidRPr="00452CBF" w:rsidRDefault="00452CBF" w:rsidP="00661F43">
      <w:pPr>
        <w:spacing w:after="0" w:line="240" w:lineRule="auto"/>
        <w:rPr>
          <w:rFonts w:ascii="Tahoma" w:hAnsi="Tahoma" w:cs="Tahoma"/>
          <w:sz w:val="18"/>
          <w:szCs w:val="18"/>
        </w:rPr>
      </w:pPr>
    </w:p>
    <w:p w14:paraId="2F522C5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render(</w:t>
      </w:r>
      <w:proofErr w:type="gramEnd"/>
      <w:r w:rsidRPr="00452CBF">
        <w:rPr>
          <w:rFonts w:ascii="Tahoma" w:hAnsi="Tahoma" w:cs="Tahoma"/>
          <w:sz w:val="18"/>
          <w:szCs w:val="18"/>
        </w:rPr>
        <w:t>&lt;</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/&gt;);</w:t>
      </w:r>
    </w:p>
    <w:p w14:paraId="7E7AE46E" w14:textId="77777777" w:rsidR="00452CBF" w:rsidRPr="00452CBF" w:rsidRDefault="00452CBF" w:rsidP="00661F43">
      <w:pPr>
        <w:spacing w:after="0" w:line="240" w:lineRule="auto"/>
        <w:rPr>
          <w:rFonts w:ascii="Tahoma" w:hAnsi="Tahoma" w:cs="Tahoma"/>
          <w:sz w:val="18"/>
          <w:szCs w:val="18"/>
        </w:rPr>
      </w:pPr>
    </w:p>
    <w:p w14:paraId="4B9A5B5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 Check loading state</w:t>
      </w:r>
    </w:p>
    <w:p w14:paraId="7BAE79A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expect(</w:t>
      </w:r>
      <w:proofErr w:type="spellStart"/>
      <w:proofErr w:type="gramStart"/>
      <w:r w:rsidRPr="00452CBF">
        <w:rPr>
          <w:rFonts w:ascii="Tahoma" w:hAnsi="Tahoma" w:cs="Tahoma"/>
          <w:sz w:val="18"/>
          <w:szCs w:val="18"/>
        </w:rPr>
        <w:t>screen.getByText</w:t>
      </w:r>
      <w:proofErr w:type="spellEnd"/>
      <w:proofErr w:type="gramEnd"/>
      <w:r w:rsidRPr="00452CBF">
        <w:rPr>
          <w:rFonts w:ascii="Tahoma" w:hAnsi="Tahoma" w:cs="Tahoma"/>
          <w:sz w:val="18"/>
          <w:szCs w:val="18"/>
        </w:rPr>
        <w:t>(/loading/</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6F7E218F" w14:textId="77777777" w:rsidR="00452CBF" w:rsidRPr="00452CBF" w:rsidRDefault="00452CBF" w:rsidP="00661F43">
      <w:pPr>
        <w:spacing w:after="0" w:line="240" w:lineRule="auto"/>
        <w:rPr>
          <w:rFonts w:ascii="Tahoma" w:hAnsi="Tahoma" w:cs="Tahoma"/>
          <w:sz w:val="18"/>
          <w:szCs w:val="18"/>
        </w:rPr>
      </w:pPr>
    </w:p>
    <w:p w14:paraId="54DA4AC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 Wait for the </w:t>
      </w:r>
      <w:proofErr w:type="gramStart"/>
      <w:r w:rsidRPr="00452CBF">
        <w:rPr>
          <w:rFonts w:ascii="Tahoma" w:hAnsi="Tahoma" w:cs="Tahoma"/>
          <w:sz w:val="18"/>
          <w:szCs w:val="18"/>
        </w:rPr>
        <w:t>user</w:t>
      </w:r>
      <w:proofErr w:type="gramEnd"/>
      <w:r w:rsidRPr="00452CBF">
        <w:rPr>
          <w:rFonts w:ascii="Tahoma" w:hAnsi="Tahoma" w:cs="Tahoma"/>
          <w:sz w:val="18"/>
          <w:szCs w:val="18"/>
        </w:rPr>
        <w:t xml:space="preserve"> name to appear</w:t>
      </w:r>
    </w:p>
    <w:p w14:paraId="5573C0C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await </w:t>
      </w:r>
      <w:proofErr w:type="spellStart"/>
      <w:proofErr w:type="gramStart"/>
      <w:r w:rsidRPr="00452CBF">
        <w:rPr>
          <w:rFonts w:ascii="Tahoma" w:hAnsi="Tahoma" w:cs="Tahoma"/>
          <w:sz w:val="18"/>
          <w:szCs w:val="18"/>
        </w:rPr>
        <w:t>waitFor</w:t>
      </w:r>
      <w:proofErr w:type="spellEnd"/>
      <w:r w:rsidRPr="00452CBF">
        <w:rPr>
          <w:rFonts w:ascii="Tahoma" w:hAnsi="Tahoma" w:cs="Tahoma"/>
          <w:sz w:val="18"/>
          <w:szCs w:val="18"/>
        </w:rPr>
        <w:t>(</w:t>
      </w:r>
      <w:proofErr w:type="gramEnd"/>
      <w:r w:rsidRPr="00452CBF">
        <w:rPr>
          <w:rFonts w:ascii="Tahoma" w:hAnsi="Tahoma" w:cs="Tahoma"/>
          <w:sz w:val="18"/>
          <w:szCs w:val="18"/>
        </w:rPr>
        <w:t>() =&gt; {</w:t>
      </w:r>
    </w:p>
    <w:p w14:paraId="54B7A89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expect(</w:t>
      </w:r>
      <w:proofErr w:type="spellStart"/>
      <w:proofErr w:type="gramEnd"/>
      <w:r w:rsidRPr="00452CBF">
        <w:rPr>
          <w:rFonts w:ascii="Tahoma" w:hAnsi="Tahoma" w:cs="Tahoma"/>
          <w:sz w:val="18"/>
          <w:szCs w:val="18"/>
        </w:rPr>
        <w:t>screen.getByText</w:t>
      </w:r>
      <w:proofErr w:type="spellEnd"/>
      <w:r w:rsidRPr="00452CBF">
        <w:rPr>
          <w:rFonts w:ascii="Tahoma" w:hAnsi="Tahoma" w:cs="Tahoma"/>
          <w:sz w:val="18"/>
          <w:szCs w:val="18"/>
        </w:rPr>
        <w:t>(/john doe/</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24CBDDA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3C035B56"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67D3BBE5" w14:textId="77777777" w:rsidR="00452CBF" w:rsidRPr="00452CBF" w:rsidRDefault="00452CBF" w:rsidP="00661F43">
      <w:pPr>
        <w:spacing w:after="0" w:line="240" w:lineRule="auto"/>
        <w:rPr>
          <w:rFonts w:ascii="Tahoma" w:hAnsi="Tahoma" w:cs="Tahoma"/>
          <w:sz w:val="18"/>
          <w:szCs w:val="18"/>
        </w:rPr>
      </w:pPr>
    </w:p>
    <w:p w14:paraId="40DC2F3C"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test(</w:t>
      </w:r>
      <w:proofErr w:type="gramEnd"/>
      <w:r w:rsidRPr="00452CBF">
        <w:rPr>
          <w:rFonts w:ascii="Tahoma" w:hAnsi="Tahoma" w:cs="Tahoma"/>
          <w:sz w:val="18"/>
          <w:szCs w:val="18"/>
        </w:rPr>
        <w:t>'handles error correctly', async () =&gt; {</w:t>
      </w:r>
    </w:p>
    <w:p w14:paraId="5A0CF1FA"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 Mocking an error response</w:t>
      </w:r>
    </w:p>
    <w:p w14:paraId="3DABF43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axios.get.mockRejectedValue</w:t>
      </w:r>
      <w:proofErr w:type="spellEnd"/>
      <w:proofErr w:type="gramEnd"/>
      <w:r w:rsidRPr="00452CBF">
        <w:rPr>
          <w:rFonts w:ascii="Tahoma" w:hAnsi="Tahoma" w:cs="Tahoma"/>
          <w:sz w:val="18"/>
          <w:szCs w:val="18"/>
        </w:rPr>
        <w:t>(new Error('Network error'));</w:t>
      </w:r>
    </w:p>
    <w:p w14:paraId="08C4A725" w14:textId="77777777" w:rsidR="00452CBF" w:rsidRPr="00452CBF" w:rsidRDefault="00452CBF" w:rsidP="00661F43">
      <w:pPr>
        <w:spacing w:after="0" w:line="240" w:lineRule="auto"/>
        <w:rPr>
          <w:rFonts w:ascii="Tahoma" w:hAnsi="Tahoma" w:cs="Tahoma"/>
          <w:sz w:val="18"/>
          <w:szCs w:val="18"/>
        </w:rPr>
      </w:pPr>
    </w:p>
    <w:p w14:paraId="7B4CDCA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render(</w:t>
      </w:r>
      <w:proofErr w:type="gramEnd"/>
      <w:r w:rsidRPr="00452CBF">
        <w:rPr>
          <w:rFonts w:ascii="Tahoma" w:hAnsi="Tahoma" w:cs="Tahoma"/>
          <w:sz w:val="18"/>
          <w:szCs w:val="18"/>
        </w:rPr>
        <w:t>&lt;</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/&gt;);</w:t>
      </w:r>
    </w:p>
    <w:p w14:paraId="4EB9E4EF" w14:textId="77777777" w:rsidR="00452CBF" w:rsidRPr="00452CBF" w:rsidRDefault="00452CBF" w:rsidP="00661F43">
      <w:pPr>
        <w:spacing w:after="0" w:line="240" w:lineRule="auto"/>
        <w:rPr>
          <w:rFonts w:ascii="Tahoma" w:hAnsi="Tahoma" w:cs="Tahoma"/>
          <w:sz w:val="18"/>
          <w:szCs w:val="18"/>
        </w:rPr>
      </w:pPr>
    </w:p>
    <w:p w14:paraId="4C907ED0"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 Check loading state</w:t>
      </w:r>
    </w:p>
    <w:p w14:paraId="5E5DD12B"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expect(</w:t>
      </w:r>
      <w:proofErr w:type="spellStart"/>
      <w:proofErr w:type="gramStart"/>
      <w:r w:rsidRPr="00452CBF">
        <w:rPr>
          <w:rFonts w:ascii="Tahoma" w:hAnsi="Tahoma" w:cs="Tahoma"/>
          <w:sz w:val="18"/>
          <w:szCs w:val="18"/>
        </w:rPr>
        <w:t>screen.getByText</w:t>
      </w:r>
      <w:proofErr w:type="spellEnd"/>
      <w:proofErr w:type="gramEnd"/>
      <w:r w:rsidRPr="00452CBF">
        <w:rPr>
          <w:rFonts w:ascii="Tahoma" w:hAnsi="Tahoma" w:cs="Tahoma"/>
          <w:sz w:val="18"/>
          <w:szCs w:val="18"/>
        </w:rPr>
        <w:t>(/loading/</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502E5622" w14:textId="77777777" w:rsidR="00452CBF" w:rsidRPr="00452CBF" w:rsidRDefault="00452CBF" w:rsidP="00661F43">
      <w:pPr>
        <w:spacing w:after="0" w:line="240" w:lineRule="auto"/>
        <w:rPr>
          <w:rFonts w:ascii="Tahoma" w:hAnsi="Tahoma" w:cs="Tahoma"/>
          <w:sz w:val="18"/>
          <w:szCs w:val="18"/>
        </w:rPr>
      </w:pPr>
    </w:p>
    <w:p w14:paraId="1CAB255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 Wait for the loading to finish</w:t>
      </w:r>
    </w:p>
    <w:p w14:paraId="6CC3CC3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await </w:t>
      </w:r>
      <w:proofErr w:type="spellStart"/>
      <w:proofErr w:type="gramStart"/>
      <w:r w:rsidRPr="00452CBF">
        <w:rPr>
          <w:rFonts w:ascii="Tahoma" w:hAnsi="Tahoma" w:cs="Tahoma"/>
          <w:sz w:val="18"/>
          <w:szCs w:val="18"/>
        </w:rPr>
        <w:t>waitFor</w:t>
      </w:r>
      <w:proofErr w:type="spellEnd"/>
      <w:r w:rsidRPr="00452CBF">
        <w:rPr>
          <w:rFonts w:ascii="Tahoma" w:hAnsi="Tahoma" w:cs="Tahoma"/>
          <w:sz w:val="18"/>
          <w:szCs w:val="18"/>
        </w:rPr>
        <w:t>(</w:t>
      </w:r>
      <w:proofErr w:type="gramEnd"/>
      <w:r w:rsidRPr="00452CBF">
        <w:rPr>
          <w:rFonts w:ascii="Tahoma" w:hAnsi="Tahoma" w:cs="Tahoma"/>
          <w:sz w:val="18"/>
          <w:szCs w:val="18"/>
        </w:rPr>
        <w:t>() =&gt; {</w:t>
      </w:r>
    </w:p>
    <w:p w14:paraId="2E7E963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expect(</w:t>
      </w:r>
      <w:proofErr w:type="spellStart"/>
      <w:proofErr w:type="gramEnd"/>
      <w:r w:rsidRPr="00452CBF">
        <w:rPr>
          <w:rFonts w:ascii="Tahoma" w:hAnsi="Tahoma" w:cs="Tahoma"/>
          <w:sz w:val="18"/>
          <w:szCs w:val="18"/>
        </w:rPr>
        <w:t>screen.queryByText</w:t>
      </w:r>
      <w:proofErr w:type="spellEnd"/>
      <w:r w:rsidRPr="00452CBF">
        <w:rPr>
          <w:rFonts w:ascii="Tahoma" w:hAnsi="Tahoma" w:cs="Tahoma"/>
          <w:sz w:val="18"/>
          <w:szCs w:val="18"/>
        </w:rPr>
        <w:t>(/john doe/</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toBeNull</w:t>
      </w:r>
      <w:proofErr w:type="spellEnd"/>
      <w:r w:rsidRPr="00452CBF">
        <w:rPr>
          <w:rFonts w:ascii="Tahoma" w:hAnsi="Tahoma" w:cs="Tahoma"/>
          <w:sz w:val="18"/>
          <w:szCs w:val="18"/>
        </w:rPr>
        <w:t>();</w:t>
      </w:r>
    </w:p>
    <w:p w14:paraId="4955072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5E00613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4F9DA8EF"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w:t>
      </w:r>
    </w:p>
    <w:p w14:paraId="6E66B6A2"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4. Mocking API Requests with Axios Mock Adapter</w:t>
      </w:r>
    </w:p>
    <w:p w14:paraId="75794E9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If you're using Axios, the </w:t>
      </w:r>
      <w:r w:rsidRPr="00452CBF">
        <w:rPr>
          <w:rFonts w:ascii="Tahoma" w:hAnsi="Tahoma" w:cs="Tahoma"/>
          <w:b/>
          <w:bCs/>
          <w:sz w:val="18"/>
          <w:szCs w:val="18"/>
        </w:rPr>
        <w:t>Axios Mock Adapter</w:t>
      </w:r>
      <w:r w:rsidRPr="00452CBF">
        <w:rPr>
          <w:rFonts w:ascii="Tahoma" w:hAnsi="Tahoma" w:cs="Tahoma"/>
          <w:sz w:val="18"/>
          <w:szCs w:val="18"/>
        </w:rPr>
        <w:t xml:space="preserve"> is a great option for mocking requests.</w:t>
      </w:r>
    </w:p>
    <w:p w14:paraId="49C842A1"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Installation</w:t>
      </w:r>
    </w:p>
    <w:p w14:paraId="22B1039D"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bash</w:t>
      </w:r>
    </w:p>
    <w:p w14:paraId="7BE471CD"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Copy code</w:t>
      </w:r>
    </w:p>
    <w:p w14:paraId="05EEC887"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npm</w:t>
      </w:r>
      <w:proofErr w:type="spellEnd"/>
      <w:r w:rsidRPr="00452CBF">
        <w:rPr>
          <w:rFonts w:ascii="Tahoma" w:hAnsi="Tahoma" w:cs="Tahoma"/>
          <w:sz w:val="18"/>
          <w:szCs w:val="18"/>
        </w:rPr>
        <w:t xml:space="preserve"> install --save-dev </w:t>
      </w:r>
      <w:proofErr w:type="spellStart"/>
      <w:r w:rsidRPr="00452CBF">
        <w:rPr>
          <w:rFonts w:ascii="Tahoma" w:hAnsi="Tahoma" w:cs="Tahoma"/>
          <w:sz w:val="18"/>
          <w:szCs w:val="18"/>
        </w:rPr>
        <w:t>axios</w:t>
      </w:r>
      <w:proofErr w:type="spellEnd"/>
      <w:r w:rsidRPr="00452CBF">
        <w:rPr>
          <w:rFonts w:ascii="Tahoma" w:hAnsi="Tahoma" w:cs="Tahoma"/>
          <w:sz w:val="18"/>
          <w:szCs w:val="18"/>
        </w:rPr>
        <w:t>-mock-adapter</w:t>
      </w:r>
    </w:p>
    <w:p w14:paraId="348F8AAE"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Example Using Axios Mock Adapter</w:t>
      </w:r>
    </w:p>
    <w:p w14:paraId="01C8126D"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javascript</w:t>
      </w:r>
      <w:proofErr w:type="spellEnd"/>
    </w:p>
    <w:p w14:paraId="7377919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Copy code</w:t>
      </w:r>
    </w:p>
    <w:p w14:paraId="4D18942A"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UserComponent.test.js</w:t>
      </w:r>
    </w:p>
    <w:p w14:paraId="42F8DF0E"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import React from 'react';</w:t>
      </w:r>
    </w:p>
    <w:p w14:paraId="60920715"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gramStart"/>
      <w:r w:rsidRPr="00452CBF">
        <w:rPr>
          <w:rFonts w:ascii="Tahoma" w:hAnsi="Tahoma" w:cs="Tahoma"/>
          <w:sz w:val="18"/>
          <w:szCs w:val="18"/>
        </w:rPr>
        <w:t>{ render</w:t>
      </w:r>
      <w:proofErr w:type="gramEnd"/>
      <w:r w:rsidRPr="00452CBF">
        <w:rPr>
          <w:rFonts w:ascii="Tahoma" w:hAnsi="Tahoma" w:cs="Tahoma"/>
          <w:sz w:val="18"/>
          <w:szCs w:val="18"/>
        </w:rPr>
        <w:t xml:space="preserve">, screen, </w:t>
      </w:r>
      <w:proofErr w:type="spellStart"/>
      <w:r w:rsidRPr="00452CBF">
        <w:rPr>
          <w:rFonts w:ascii="Tahoma" w:hAnsi="Tahoma" w:cs="Tahoma"/>
          <w:sz w:val="18"/>
          <w:szCs w:val="18"/>
        </w:rPr>
        <w:t>waitFor</w:t>
      </w:r>
      <w:proofErr w:type="spellEnd"/>
      <w:r w:rsidRPr="00452CBF">
        <w:rPr>
          <w:rFonts w:ascii="Tahoma" w:hAnsi="Tahoma" w:cs="Tahoma"/>
          <w:sz w:val="18"/>
          <w:szCs w:val="18"/>
        </w:rPr>
        <w:t xml:space="preserve"> } from '@testing-library/react';</w:t>
      </w:r>
    </w:p>
    <w:p w14:paraId="5D26992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spellStart"/>
      <w:r w:rsidRPr="00452CBF">
        <w:rPr>
          <w:rFonts w:ascii="Tahoma" w:hAnsi="Tahoma" w:cs="Tahoma"/>
          <w:sz w:val="18"/>
          <w:szCs w:val="18"/>
        </w:rPr>
        <w:t>axios</w:t>
      </w:r>
      <w:proofErr w:type="spellEnd"/>
      <w:r w:rsidRPr="00452CBF">
        <w:rPr>
          <w:rFonts w:ascii="Tahoma" w:hAnsi="Tahoma" w:cs="Tahoma"/>
          <w:sz w:val="18"/>
          <w:szCs w:val="18"/>
        </w:rPr>
        <w:t xml:space="preserve"> from '</w:t>
      </w:r>
      <w:proofErr w:type="spellStart"/>
      <w:r w:rsidRPr="00452CBF">
        <w:rPr>
          <w:rFonts w:ascii="Tahoma" w:hAnsi="Tahoma" w:cs="Tahoma"/>
          <w:sz w:val="18"/>
          <w:szCs w:val="18"/>
        </w:rPr>
        <w:t>axios</w:t>
      </w:r>
      <w:proofErr w:type="spellEnd"/>
      <w:r w:rsidRPr="00452CBF">
        <w:rPr>
          <w:rFonts w:ascii="Tahoma" w:hAnsi="Tahoma" w:cs="Tahoma"/>
          <w:sz w:val="18"/>
          <w:szCs w:val="18"/>
        </w:rPr>
        <w:t>';</w:t>
      </w:r>
    </w:p>
    <w:p w14:paraId="2CCE55EB"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spellStart"/>
      <w:r w:rsidRPr="00452CBF">
        <w:rPr>
          <w:rFonts w:ascii="Tahoma" w:hAnsi="Tahoma" w:cs="Tahoma"/>
          <w:sz w:val="18"/>
          <w:szCs w:val="18"/>
        </w:rPr>
        <w:t>AxiosMockAdapter</w:t>
      </w:r>
      <w:proofErr w:type="spellEnd"/>
      <w:r w:rsidRPr="00452CBF">
        <w:rPr>
          <w:rFonts w:ascii="Tahoma" w:hAnsi="Tahoma" w:cs="Tahoma"/>
          <w:sz w:val="18"/>
          <w:szCs w:val="18"/>
        </w:rPr>
        <w:t xml:space="preserve"> from '</w:t>
      </w:r>
      <w:proofErr w:type="spellStart"/>
      <w:r w:rsidRPr="00452CBF">
        <w:rPr>
          <w:rFonts w:ascii="Tahoma" w:hAnsi="Tahoma" w:cs="Tahoma"/>
          <w:sz w:val="18"/>
          <w:szCs w:val="18"/>
        </w:rPr>
        <w:t>axios</w:t>
      </w:r>
      <w:proofErr w:type="spellEnd"/>
      <w:r w:rsidRPr="00452CBF">
        <w:rPr>
          <w:rFonts w:ascii="Tahoma" w:hAnsi="Tahoma" w:cs="Tahoma"/>
          <w:sz w:val="18"/>
          <w:szCs w:val="18"/>
        </w:rPr>
        <w:t>-mock-adapter';</w:t>
      </w:r>
    </w:p>
    <w:p w14:paraId="02C2EFAB"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from </w:t>
      </w:r>
      <w:proofErr w:type="gramStart"/>
      <w:r w:rsidRPr="00452CBF">
        <w:rPr>
          <w:rFonts w:ascii="Tahoma" w:hAnsi="Tahoma" w:cs="Tahoma"/>
          <w:sz w:val="18"/>
          <w:szCs w:val="18"/>
        </w:rPr>
        <w:t>'./</w:t>
      </w:r>
      <w:proofErr w:type="spellStart"/>
      <w:proofErr w:type="gramEnd"/>
      <w:r w:rsidRPr="00452CBF">
        <w:rPr>
          <w:rFonts w:ascii="Tahoma" w:hAnsi="Tahoma" w:cs="Tahoma"/>
          <w:sz w:val="18"/>
          <w:szCs w:val="18"/>
        </w:rPr>
        <w:t>UserComponent</w:t>
      </w:r>
      <w:proofErr w:type="spellEnd"/>
      <w:r w:rsidRPr="00452CBF">
        <w:rPr>
          <w:rFonts w:ascii="Tahoma" w:hAnsi="Tahoma" w:cs="Tahoma"/>
          <w:sz w:val="18"/>
          <w:szCs w:val="18"/>
        </w:rPr>
        <w:t>';</w:t>
      </w:r>
    </w:p>
    <w:p w14:paraId="0B7117B1" w14:textId="77777777" w:rsidR="00452CBF" w:rsidRPr="00452CBF" w:rsidRDefault="00452CBF" w:rsidP="00661F43">
      <w:pPr>
        <w:spacing w:after="0" w:line="240" w:lineRule="auto"/>
        <w:rPr>
          <w:rFonts w:ascii="Tahoma" w:hAnsi="Tahoma" w:cs="Tahoma"/>
          <w:sz w:val="18"/>
          <w:szCs w:val="18"/>
        </w:rPr>
      </w:pPr>
    </w:p>
    <w:p w14:paraId="0CA686FF"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mock = new </w:t>
      </w:r>
      <w:proofErr w:type="spellStart"/>
      <w:r w:rsidRPr="00452CBF">
        <w:rPr>
          <w:rFonts w:ascii="Tahoma" w:hAnsi="Tahoma" w:cs="Tahoma"/>
          <w:sz w:val="18"/>
          <w:szCs w:val="18"/>
        </w:rPr>
        <w:t>AxiosMockAdapter</w:t>
      </w:r>
      <w:proofErr w:type="spellEnd"/>
      <w:r w:rsidRPr="00452CBF">
        <w:rPr>
          <w:rFonts w:ascii="Tahoma" w:hAnsi="Tahoma" w:cs="Tahoma"/>
          <w:sz w:val="18"/>
          <w:szCs w:val="18"/>
        </w:rPr>
        <w:t>(</w:t>
      </w:r>
      <w:proofErr w:type="spellStart"/>
      <w:r w:rsidRPr="00452CBF">
        <w:rPr>
          <w:rFonts w:ascii="Tahoma" w:hAnsi="Tahoma" w:cs="Tahoma"/>
          <w:sz w:val="18"/>
          <w:szCs w:val="18"/>
        </w:rPr>
        <w:t>axios</w:t>
      </w:r>
      <w:proofErr w:type="spellEnd"/>
      <w:r w:rsidRPr="00452CBF">
        <w:rPr>
          <w:rFonts w:ascii="Tahoma" w:hAnsi="Tahoma" w:cs="Tahoma"/>
          <w:sz w:val="18"/>
          <w:szCs w:val="18"/>
        </w:rPr>
        <w:t>);</w:t>
      </w:r>
    </w:p>
    <w:p w14:paraId="6B9596C1" w14:textId="77777777" w:rsidR="00452CBF" w:rsidRPr="00452CBF" w:rsidRDefault="00452CBF" w:rsidP="00661F43">
      <w:pPr>
        <w:spacing w:after="0" w:line="240" w:lineRule="auto"/>
        <w:rPr>
          <w:rFonts w:ascii="Tahoma" w:hAnsi="Tahoma" w:cs="Tahoma"/>
          <w:sz w:val="18"/>
          <w:szCs w:val="18"/>
        </w:rPr>
      </w:pPr>
    </w:p>
    <w:p w14:paraId="64C5488D" w14:textId="77777777" w:rsidR="00452CBF" w:rsidRPr="00452CBF" w:rsidRDefault="00452CBF" w:rsidP="00661F43">
      <w:pPr>
        <w:spacing w:after="0" w:line="240" w:lineRule="auto"/>
        <w:rPr>
          <w:rFonts w:ascii="Tahoma" w:hAnsi="Tahoma" w:cs="Tahoma"/>
          <w:sz w:val="18"/>
          <w:szCs w:val="18"/>
        </w:rPr>
      </w:pPr>
      <w:proofErr w:type="gramStart"/>
      <w:r w:rsidRPr="00452CBF">
        <w:rPr>
          <w:rFonts w:ascii="Tahoma" w:hAnsi="Tahoma" w:cs="Tahoma"/>
          <w:sz w:val="18"/>
          <w:szCs w:val="18"/>
        </w:rPr>
        <w:t>describe(</w:t>
      </w:r>
      <w:proofErr w:type="gramEnd"/>
      <w:r w:rsidRPr="00452CBF">
        <w:rPr>
          <w:rFonts w:ascii="Tahoma" w:hAnsi="Tahoma" w:cs="Tahoma"/>
          <w:sz w:val="18"/>
          <w:szCs w:val="18"/>
        </w:rPr>
        <w:t>'</w:t>
      </w:r>
      <w:proofErr w:type="spellStart"/>
      <w:r w:rsidRPr="00452CBF">
        <w:rPr>
          <w:rFonts w:ascii="Tahoma" w:hAnsi="Tahoma" w:cs="Tahoma"/>
          <w:sz w:val="18"/>
          <w:szCs w:val="18"/>
        </w:rPr>
        <w:t>UserComponent</w:t>
      </w:r>
      <w:proofErr w:type="spellEnd"/>
      <w:r w:rsidRPr="00452CBF">
        <w:rPr>
          <w:rFonts w:ascii="Tahoma" w:hAnsi="Tahoma" w:cs="Tahoma"/>
          <w:sz w:val="18"/>
          <w:szCs w:val="18"/>
        </w:rPr>
        <w:t>', () =&gt; {</w:t>
      </w:r>
    </w:p>
    <w:p w14:paraId="7F7D2575"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lastRenderedPageBreak/>
        <w:t xml:space="preserve">  </w:t>
      </w:r>
      <w:proofErr w:type="spellStart"/>
      <w:proofErr w:type="gramStart"/>
      <w:r w:rsidRPr="00452CBF">
        <w:rPr>
          <w:rFonts w:ascii="Tahoma" w:hAnsi="Tahoma" w:cs="Tahoma"/>
          <w:sz w:val="18"/>
          <w:szCs w:val="18"/>
        </w:rPr>
        <w:t>afterEach</w:t>
      </w:r>
      <w:proofErr w:type="spellEnd"/>
      <w:r w:rsidRPr="00452CBF">
        <w:rPr>
          <w:rFonts w:ascii="Tahoma" w:hAnsi="Tahoma" w:cs="Tahoma"/>
          <w:sz w:val="18"/>
          <w:szCs w:val="18"/>
        </w:rPr>
        <w:t>(</w:t>
      </w:r>
      <w:proofErr w:type="gramEnd"/>
      <w:r w:rsidRPr="00452CBF">
        <w:rPr>
          <w:rFonts w:ascii="Tahoma" w:hAnsi="Tahoma" w:cs="Tahoma"/>
          <w:sz w:val="18"/>
          <w:szCs w:val="18"/>
        </w:rPr>
        <w:t>() =&gt; {</w:t>
      </w:r>
    </w:p>
    <w:p w14:paraId="7F12EA5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mock.reset</w:t>
      </w:r>
      <w:proofErr w:type="spellEnd"/>
      <w:proofErr w:type="gramEnd"/>
      <w:r w:rsidRPr="00452CBF">
        <w:rPr>
          <w:rFonts w:ascii="Tahoma" w:hAnsi="Tahoma" w:cs="Tahoma"/>
          <w:sz w:val="18"/>
          <w:szCs w:val="18"/>
        </w:rPr>
        <w:t>(); // Reset the mock after each test</w:t>
      </w:r>
    </w:p>
    <w:p w14:paraId="13B5211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26C33138" w14:textId="77777777" w:rsidR="00452CBF" w:rsidRPr="00452CBF" w:rsidRDefault="00452CBF" w:rsidP="00661F43">
      <w:pPr>
        <w:spacing w:after="0" w:line="240" w:lineRule="auto"/>
        <w:rPr>
          <w:rFonts w:ascii="Tahoma" w:hAnsi="Tahoma" w:cs="Tahoma"/>
          <w:sz w:val="18"/>
          <w:szCs w:val="18"/>
        </w:rPr>
      </w:pPr>
    </w:p>
    <w:p w14:paraId="2943FE3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test(</w:t>
      </w:r>
      <w:proofErr w:type="gramEnd"/>
      <w:r w:rsidRPr="00452CBF">
        <w:rPr>
          <w:rFonts w:ascii="Tahoma" w:hAnsi="Tahoma" w:cs="Tahoma"/>
          <w:sz w:val="18"/>
          <w:szCs w:val="18"/>
        </w:rPr>
        <w:t>'renders user name after fetching', async () =&gt; {</w:t>
      </w:r>
    </w:p>
    <w:p w14:paraId="307C921F"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user = </w:t>
      </w:r>
      <w:proofErr w:type="gramStart"/>
      <w:r w:rsidRPr="00452CBF">
        <w:rPr>
          <w:rFonts w:ascii="Tahoma" w:hAnsi="Tahoma" w:cs="Tahoma"/>
          <w:sz w:val="18"/>
          <w:szCs w:val="18"/>
        </w:rPr>
        <w:t>{ name</w:t>
      </w:r>
      <w:proofErr w:type="gramEnd"/>
      <w:r w:rsidRPr="00452CBF">
        <w:rPr>
          <w:rFonts w:ascii="Tahoma" w:hAnsi="Tahoma" w:cs="Tahoma"/>
          <w:sz w:val="18"/>
          <w:szCs w:val="18"/>
        </w:rPr>
        <w:t>: 'John Doe' };</w:t>
      </w:r>
    </w:p>
    <w:p w14:paraId="35FE78B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mock.onGet</w:t>
      </w:r>
      <w:proofErr w:type="spellEnd"/>
      <w:proofErr w:type="gramEnd"/>
      <w:r w:rsidRPr="00452CBF">
        <w:rPr>
          <w:rFonts w:ascii="Tahoma" w:hAnsi="Tahoma" w:cs="Tahoma"/>
          <w:sz w:val="18"/>
          <w:szCs w:val="18"/>
        </w:rPr>
        <w:t>('https://api.example.com/user').reply(200, user);</w:t>
      </w:r>
    </w:p>
    <w:p w14:paraId="7E68F870" w14:textId="77777777" w:rsidR="00452CBF" w:rsidRPr="00452CBF" w:rsidRDefault="00452CBF" w:rsidP="00661F43">
      <w:pPr>
        <w:spacing w:after="0" w:line="240" w:lineRule="auto"/>
        <w:rPr>
          <w:rFonts w:ascii="Tahoma" w:hAnsi="Tahoma" w:cs="Tahoma"/>
          <w:sz w:val="18"/>
          <w:szCs w:val="18"/>
        </w:rPr>
      </w:pPr>
    </w:p>
    <w:p w14:paraId="1C0FCE3C"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render(</w:t>
      </w:r>
      <w:proofErr w:type="gramEnd"/>
      <w:r w:rsidRPr="00452CBF">
        <w:rPr>
          <w:rFonts w:ascii="Tahoma" w:hAnsi="Tahoma" w:cs="Tahoma"/>
          <w:sz w:val="18"/>
          <w:szCs w:val="18"/>
        </w:rPr>
        <w:t>&lt;</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/&gt;);</w:t>
      </w:r>
    </w:p>
    <w:p w14:paraId="25679CDB" w14:textId="77777777" w:rsidR="00452CBF" w:rsidRPr="00452CBF" w:rsidRDefault="00452CBF" w:rsidP="00661F43">
      <w:pPr>
        <w:spacing w:after="0" w:line="240" w:lineRule="auto"/>
        <w:rPr>
          <w:rFonts w:ascii="Tahoma" w:hAnsi="Tahoma" w:cs="Tahoma"/>
          <w:sz w:val="18"/>
          <w:szCs w:val="18"/>
        </w:rPr>
      </w:pPr>
    </w:p>
    <w:p w14:paraId="12F934DC"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expect(</w:t>
      </w:r>
      <w:proofErr w:type="spellStart"/>
      <w:proofErr w:type="gramStart"/>
      <w:r w:rsidRPr="00452CBF">
        <w:rPr>
          <w:rFonts w:ascii="Tahoma" w:hAnsi="Tahoma" w:cs="Tahoma"/>
          <w:sz w:val="18"/>
          <w:szCs w:val="18"/>
        </w:rPr>
        <w:t>screen.getByText</w:t>
      </w:r>
      <w:proofErr w:type="spellEnd"/>
      <w:proofErr w:type="gramEnd"/>
      <w:r w:rsidRPr="00452CBF">
        <w:rPr>
          <w:rFonts w:ascii="Tahoma" w:hAnsi="Tahoma" w:cs="Tahoma"/>
          <w:sz w:val="18"/>
          <w:szCs w:val="18"/>
        </w:rPr>
        <w:t>(/loading/</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7D6D9158" w14:textId="77777777" w:rsidR="00452CBF" w:rsidRPr="00452CBF" w:rsidRDefault="00452CBF" w:rsidP="00661F43">
      <w:pPr>
        <w:spacing w:after="0" w:line="240" w:lineRule="auto"/>
        <w:rPr>
          <w:rFonts w:ascii="Tahoma" w:hAnsi="Tahoma" w:cs="Tahoma"/>
          <w:sz w:val="18"/>
          <w:szCs w:val="18"/>
        </w:rPr>
      </w:pPr>
    </w:p>
    <w:p w14:paraId="6F6DCA5D"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await </w:t>
      </w:r>
      <w:proofErr w:type="spellStart"/>
      <w:proofErr w:type="gramStart"/>
      <w:r w:rsidRPr="00452CBF">
        <w:rPr>
          <w:rFonts w:ascii="Tahoma" w:hAnsi="Tahoma" w:cs="Tahoma"/>
          <w:sz w:val="18"/>
          <w:szCs w:val="18"/>
        </w:rPr>
        <w:t>waitFor</w:t>
      </w:r>
      <w:proofErr w:type="spellEnd"/>
      <w:r w:rsidRPr="00452CBF">
        <w:rPr>
          <w:rFonts w:ascii="Tahoma" w:hAnsi="Tahoma" w:cs="Tahoma"/>
          <w:sz w:val="18"/>
          <w:szCs w:val="18"/>
        </w:rPr>
        <w:t>(</w:t>
      </w:r>
      <w:proofErr w:type="gramEnd"/>
      <w:r w:rsidRPr="00452CBF">
        <w:rPr>
          <w:rFonts w:ascii="Tahoma" w:hAnsi="Tahoma" w:cs="Tahoma"/>
          <w:sz w:val="18"/>
          <w:szCs w:val="18"/>
        </w:rPr>
        <w:t>() =&gt; {</w:t>
      </w:r>
    </w:p>
    <w:p w14:paraId="61F9331E"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expect(</w:t>
      </w:r>
      <w:proofErr w:type="spellStart"/>
      <w:proofErr w:type="gramEnd"/>
      <w:r w:rsidRPr="00452CBF">
        <w:rPr>
          <w:rFonts w:ascii="Tahoma" w:hAnsi="Tahoma" w:cs="Tahoma"/>
          <w:sz w:val="18"/>
          <w:szCs w:val="18"/>
        </w:rPr>
        <w:t>screen.getByText</w:t>
      </w:r>
      <w:proofErr w:type="spellEnd"/>
      <w:r w:rsidRPr="00452CBF">
        <w:rPr>
          <w:rFonts w:ascii="Tahoma" w:hAnsi="Tahoma" w:cs="Tahoma"/>
          <w:sz w:val="18"/>
          <w:szCs w:val="18"/>
        </w:rPr>
        <w:t>(/john doe/</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302ADDF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77912A6F"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1715D3E5" w14:textId="77777777" w:rsidR="00452CBF" w:rsidRPr="00452CBF" w:rsidRDefault="00452CBF" w:rsidP="00661F43">
      <w:pPr>
        <w:spacing w:after="0" w:line="240" w:lineRule="auto"/>
        <w:rPr>
          <w:rFonts w:ascii="Tahoma" w:hAnsi="Tahoma" w:cs="Tahoma"/>
          <w:sz w:val="18"/>
          <w:szCs w:val="18"/>
        </w:rPr>
      </w:pPr>
    </w:p>
    <w:p w14:paraId="3B6EBD80"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test(</w:t>
      </w:r>
      <w:proofErr w:type="gramEnd"/>
      <w:r w:rsidRPr="00452CBF">
        <w:rPr>
          <w:rFonts w:ascii="Tahoma" w:hAnsi="Tahoma" w:cs="Tahoma"/>
          <w:sz w:val="18"/>
          <w:szCs w:val="18"/>
        </w:rPr>
        <w:t>'handles error correctly', async () =&gt; {</w:t>
      </w:r>
    </w:p>
    <w:p w14:paraId="2268B20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mock.onGet</w:t>
      </w:r>
      <w:proofErr w:type="spellEnd"/>
      <w:proofErr w:type="gramEnd"/>
      <w:r w:rsidRPr="00452CBF">
        <w:rPr>
          <w:rFonts w:ascii="Tahoma" w:hAnsi="Tahoma" w:cs="Tahoma"/>
          <w:sz w:val="18"/>
          <w:szCs w:val="18"/>
        </w:rPr>
        <w:t>('https://api.example.com/user').reply(500);</w:t>
      </w:r>
    </w:p>
    <w:p w14:paraId="2582071E" w14:textId="77777777" w:rsidR="00452CBF" w:rsidRPr="00452CBF" w:rsidRDefault="00452CBF" w:rsidP="00661F43">
      <w:pPr>
        <w:spacing w:after="0" w:line="240" w:lineRule="auto"/>
        <w:rPr>
          <w:rFonts w:ascii="Tahoma" w:hAnsi="Tahoma" w:cs="Tahoma"/>
          <w:sz w:val="18"/>
          <w:szCs w:val="18"/>
        </w:rPr>
      </w:pPr>
    </w:p>
    <w:p w14:paraId="0857BE3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render(</w:t>
      </w:r>
      <w:proofErr w:type="gramEnd"/>
      <w:r w:rsidRPr="00452CBF">
        <w:rPr>
          <w:rFonts w:ascii="Tahoma" w:hAnsi="Tahoma" w:cs="Tahoma"/>
          <w:sz w:val="18"/>
          <w:szCs w:val="18"/>
        </w:rPr>
        <w:t>&lt;</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/&gt;);</w:t>
      </w:r>
    </w:p>
    <w:p w14:paraId="29287C20" w14:textId="77777777" w:rsidR="00452CBF" w:rsidRPr="00452CBF" w:rsidRDefault="00452CBF" w:rsidP="00661F43">
      <w:pPr>
        <w:spacing w:after="0" w:line="240" w:lineRule="auto"/>
        <w:rPr>
          <w:rFonts w:ascii="Tahoma" w:hAnsi="Tahoma" w:cs="Tahoma"/>
          <w:sz w:val="18"/>
          <w:szCs w:val="18"/>
        </w:rPr>
      </w:pPr>
    </w:p>
    <w:p w14:paraId="112EAA0D"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expect(</w:t>
      </w:r>
      <w:proofErr w:type="spellStart"/>
      <w:proofErr w:type="gramStart"/>
      <w:r w:rsidRPr="00452CBF">
        <w:rPr>
          <w:rFonts w:ascii="Tahoma" w:hAnsi="Tahoma" w:cs="Tahoma"/>
          <w:sz w:val="18"/>
          <w:szCs w:val="18"/>
        </w:rPr>
        <w:t>screen.getByText</w:t>
      </w:r>
      <w:proofErr w:type="spellEnd"/>
      <w:proofErr w:type="gramEnd"/>
      <w:r w:rsidRPr="00452CBF">
        <w:rPr>
          <w:rFonts w:ascii="Tahoma" w:hAnsi="Tahoma" w:cs="Tahoma"/>
          <w:sz w:val="18"/>
          <w:szCs w:val="18"/>
        </w:rPr>
        <w:t>(/loading/</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463E60B5" w14:textId="77777777" w:rsidR="00452CBF" w:rsidRPr="00452CBF" w:rsidRDefault="00452CBF" w:rsidP="00661F43">
      <w:pPr>
        <w:spacing w:after="0" w:line="240" w:lineRule="auto"/>
        <w:rPr>
          <w:rFonts w:ascii="Tahoma" w:hAnsi="Tahoma" w:cs="Tahoma"/>
          <w:sz w:val="18"/>
          <w:szCs w:val="18"/>
        </w:rPr>
      </w:pPr>
    </w:p>
    <w:p w14:paraId="6210CB2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await </w:t>
      </w:r>
      <w:proofErr w:type="spellStart"/>
      <w:proofErr w:type="gramStart"/>
      <w:r w:rsidRPr="00452CBF">
        <w:rPr>
          <w:rFonts w:ascii="Tahoma" w:hAnsi="Tahoma" w:cs="Tahoma"/>
          <w:sz w:val="18"/>
          <w:szCs w:val="18"/>
        </w:rPr>
        <w:t>waitFor</w:t>
      </w:r>
      <w:proofErr w:type="spellEnd"/>
      <w:r w:rsidRPr="00452CBF">
        <w:rPr>
          <w:rFonts w:ascii="Tahoma" w:hAnsi="Tahoma" w:cs="Tahoma"/>
          <w:sz w:val="18"/>
          <w:szCs w:val="18"/>
        </w:rPr>
        <w:t>(</w:t>
      </w:r>
      <w:proofErr w:type="gramEnd"/>
      <w:r w:rsidRPr="00452CBF">
        <w:rPr>
          <w:rFonts w:ascii="Tahoma" w:hAnsi="Tahoma" w:cs="Tahoma"/>
          <w:sz w:val="18"/>
          <w:szCs w:val="18"/>
        </w:rPr>
        <w:t>() =&gt; {</w:t>
      </w:r>
    </w:p>
    <w:p w14:paraId="394DA6DA"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expect(</w:t>
      </w:r>
      <w:proofErr w:type="spellStart"/>
      <w:proofErr w:type="gramEnd"/>
      <w:r w:rsidRPr="00452CBF">
        <w:rPr>
          <w:rFonts w:ascii="Tahoma" w:hAnsi="Tahoma" w:cs="Tahoma"/>
          <w:sz w:val="18"/>
          <w:szCs w:val="18"/>
        </w:rPr>
        <w:t>screen.queryByText</w:t>
      </w:r>
      <w:proofErr w:type="spellEnd"/>
      <w:r w:rsidRPr="00452CBF">
        <w:rPr>
          <w:rFonts w:ascii="Tahoma" w:hAnsi="Tahoma" w:cs="Tahoma"/>
          <w:sz w:val="18"/>
          <w:szCs w:val="18"/>
        </w:rPr>
        <w:t>(/john doe/</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toBeNull</w:t>
      </w:r>
      <w:proofErr w:type="spellEnd"/>
      <w:r w:rsidRPr="00452CBF">
        <w:rPr>
          <w:rFonts w:ascii="Tahoma" w:hAnsi="Tahoma" w:cs="Tahoma"/>
          <w:sz w:val="18"/>
          <w:szCs w:val="18"/>
        </w:rPr>
        <w:t>();</w:t>
      </w:r>
    </w:p>
    <w:p w14:paraId="7306C85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663FC46F"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375FBDA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w:t>
      </w:r>
    </w:p>
    <w:p w14:paraId="6EFB75A6"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5. Mocking API Requests with MSW</w:t>
      </w:r>
    </w:p>
    <w:p w14:paraId="3FDD542C"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b/>
          <w:bCs/>
          <w:sz w:val="18"/>
          <w:szCs w:val="18"/>
        </w:rPr>
        <w:t>Mock Service Worker (MSW)</w:t>
      </w:r>
      <w:r w:rsidRPr="00452CBF">
        <w:rPr>
          <w:rFonts w:ascii="Tahoma" w:hAnsi="Tahoma" w:cs="Tahoma"/>
          <w:sz w:val="18"/>
          <w:szCs w:val="18"/>
        </w:rPr>
        <w:t xml:space="preserve"> provides a more realistic way to handle API mocking by intercepting actual network requests in a way that simulates a real server.</w:t>
      </w:r>
    </w:p>
    <w:p w14:paraId="28F2E0FF"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Installation</w:t>
      </w:r>
    </w:p>
    <w:p w14:paraId="08AE554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bash</w:t>
      </w:r>
    </w:p>
    <w:p w14:paraId="230A58F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Copy code</w:t>
      </w:r>
    </w:p>
    <w:p w14:paraId="5F02C85A"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npm</w:t>
      </w:r>
      <w:proofErr w:type="spellEnd"/>
      <w:r w:rsidRPr="00452CBF">
        <w:rPr>
          <w:rFonts w:ascii="Tahoma" w:hAnsi="Tahoma" w:cs="Tahoma"/>
          <w:sz w:val="18"/>
          <w:szCs w:val="18"/>
        </w:rPr>
        <w:t xml:space="preserve"> install </w:t>
      </w:r>
      <w:proofErr w:type="spellStart"/>
      <w:r w:rsidRPr="00452CBF">
        <w:rPr>
          <w:rFonts w:ascii="Tahoma" w:hAnsi="Tahoma" w:cs="Tahoma"/>
          <w:sz w:val="18"/>
          <w:szCs w:val="18"/>
        </w:rPr>
        <w:t>msw</w:t>
      </w:r>
      <w:proofErr w:type="spellEnd"/>
      <w:r w:rsidRPr="00452CBF">
        <w:rPr>
          <w:rFonts w:ascii="Tahoma" w:hAnsi="Tahoma" w:cs="Tahoma"/>
          <w:sz w:val="18"/>
          <w:szCs w:val="18"/>
        </w:rPr>
        <w:t xml:space="preserve"> --save-dev</w:t>
      </w:r>
    </w:p>
    <w:p w14:paraId="08CD0462"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Setting Up MSW</w:t>
      </w:r>
    </w:p>
    <w:p w14:paraId="3C2DD55B"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Create a file to configure MSW, typically called setupTests.js:</w:t>
      </w:r>
    </w:p>
    <w:p w14:paraId="455ECEE9"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javascript</w:t>
      </w:r>
      <w:proofErr w:type="spellEnd"/>
    </w:p>
    <w:p w14:paraId="6134AC1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Copy code</w:t>
      </w:r>
    </w:p>
    <w:p w14:paraId="3CBADA5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src</w:t>
      </w:r>
      <w:proofErr w:type="spellEnd"/>
      <w:r w:rsidRPr="00452CBF">
        <w:rPr>
          <w:rFonts w:ascii="Tahoma" w:hAnsi="Tahoma" w:cs="Tahoma"/>
          <w:sz w:val="18"/>
          <w:szCs w:val="18"/>
        </w:rPr>
        <w:t>/setupTests.js</w:t>
      </w:r>
    </w:p>
    <w:p w14:paraId="67569889"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gramStart"/>
      <w:r w:rsidRPr="00452CBF">
        <w:rPr>
          <w:rFonts w:ascii="Tahoma" w:hAnsi="Tahoma" w:cs="Tahoma"/>
          <w:sz w:val="18"/>
          <w:szCs w:val="18"/>
        </w:rPr>
        <w:t>{ server</w:t>
      </w:r>
      <w:proofErr w:type="gramEnd"/>
      <w:r w:rsidRPr="00452CBF">
        <w:rPr>
          <w:rFonts w:ascii="Tahoma" w:hAnsi="Tahoma" w:cs="Tahoma"/>
          <w:sz w:val="18"/>
          <w:szCs w:val="18"/>
        </w:rPr>
        <w:t xml:space="preserve"> } from './mocks/server'; // Adjust the path as needed</w:t>
      </w:r>
    </w:p>
    <w:p w14:paraId="0026BFAD" w14:textId="77777777" w:rsidR="00452CBF" w:rsidRPr="00452CBF" w:rsidRDefault="00452CBF" w:rsidP="00661F43">
      <w:pPr>
        <w:spacing w:after="0" w:line="240" w:lineRule="auto"/>
        <w:rPr>
          <w:rFonts w:ascii="Tahoma" w:hAnsi="Tahoma" w:cs="Tahoma"/>
          <w:sz w:val="18"/>
          <w:szCs w:val="18"/>
        </w:rPr>
      </w:pPr>
    </w:p>
    <w:p w14:paraId="699405A5" w14:textId="77777777" w:rsidR="00452CBF" w:rsidRPr="00452CBF" w:rsidRDefault="00452CBF" w:rsidP="00661F43">
      <w:pPr>
        <w:spacing w:after="0" w:line="240" w:lineRule="auto"/>
        <w:rPr>
          <w:rFonts w:ascii="Tahoma" w:hAnsi="Tahoma" w:cs="Tahoma"/>
          <w:sz w:val="18"/>
          <w:szCs w:val="18"/>
        </w:rPr>
      </w:pPr>
      <w:proofErr w:type="spellStart"/>
      <w:proofErr w:type="gramStart"/>
      <w:r w:rsidRPr="00452CBF">
        <w:rPr>
          <w:rFonts w:ascii="Tahoma" w:hAnsi="Tahoma" w:cs="Tahoma"/>
          <w:sz w:val="18"/>
          <w:szCs w:val="18"/>
        </w:rPr>
        <w:t>beforeAll</w:t>
      </w:r>
      <w:proofErr w:type="spellEnd"/>
      <w:r w:rsidRPr="00452CBF">
        <w:rPr>
          <w:rFonts w:ascii="Tahoma" w:hAnsi="Tahoma" w:cs="Tahoma"/>
          <w:sz w:val="18"/>
          <w:szCs w:val="18"/>
        </w:rPr>
        <w:t>(</w:t>
      </w:r>
      <w:proofErr w:type="gramEnd"/>
      <w:r w:rsidRPr="00452CBF">
        <w:rPr>
          <w:rFonts w:ascii="Tahoma" w:hAnsi="Tahoma" w:cs="Tahoma"/>
          <w:sz w:val="18"/>
          <w:szCs w:val="18"/>
        </w:rPr>
        <w:t xml:space="preserve">() =&gt; </w:t>
      </w:r>
      <w:proofErr w:type="spellStart"/>
      <w:r w:rsidRPr="00452CBF">
        <w:rPr>
          <w:rFonts w:ascii="Tahoma" w:hAnsi="Tahoma" w:cs="Tahoma"/>
          <w:sz w:val="18"/>
          <w:szCs w:val="18"/>
        </w:rPr>
        <w:t>server.listen</w:t>
      </w:r>
      <w:proofErr w:type="spellEnd"/>
      <w:r w:rsidRPr="00452CBF">
        <w:rPr>
          <w:rFonts w:ascii="Tahoma" w:hAnsi="Tahoma" w:cs="Tahoma"/>
          <w:sz w:val="18"/>
          <w:szCs w:val="18"/>
        </w:rPr>
        <w:t>());</w:t>
      </w:r>
    </w:p>
    <w:p w14:paraId="6EA974D0" w14:textId="77777777" w:rsidR="00452CBF" w:rsidRPr="00452CBF" w:rsidRDefault="00452CBF" w:rsidP="00661F43">
      <w:pPr>
        <w:spacing w:after="0" w:line="240" w:lineRule="auto"/>
        <w:rPr>
          <w:rFonts w:ascii="Tahoma" w:hAnsi="Tahoma" w:cs="Tahoma"/>
          <w:sz w:val="18"/>
          <w:szCs w:val="18"/>
        </w:rPr>
      </w:pPr>
      <w:proofErr w:type="spellStart"/>
      <w:proofErr w:type="gramStart"/>
      <w:r w:rsidRPr="00452CBF">
        <w:rPr>
          <w:rFonts w:ascii="Tahoma" w:hAnsi="Tahoma" w:cs="Tahoma"/>
          <w:sz w:val="18"/>
          <w:szCs w:val="18"/>
        </w:rPr>
        <w:t>afterEach</w:t>
      </w:r>
      <w:proofErr w:type="spellEnd"/>
      <w:r w:rsidRPr="00452CBF">
        <w:rPr>
          <w:rFonts w:ascii="Tahoma" w:hAnsi="Tahoma" w:cs="Tahoma"/>
          <w:sz w:val="18"/>
          <w:szCs w:val="18"/>
        </w:rPr>
        <w:t>(</w:t>
      </w:r>
      <w:proofErr w:type="gramEnd"/>
      <w:r w:rsidRPr="00452CBF">
        <w:rPr>
          <w:rFonts w:ascii="Tahoma" w:hAnsi="Tahoma" w:cs="Tahoma"/>
          <w:sz w:val="18"/>
          <w:szCs w:val="18"/>
        </w:rPr>
        <w:t xml:space="preserve">() =&gt; </w:t>
      </w:r>
      <w:proofErr w:type="spellStart"/>
      <w:r w:rsidRPr="00452CBF">
        <w:rPr>
          <w:rFonts w:ascii="Tahoma" w:hAnsi="Tahoma" w:cs="Tahoma"/>
          <w:sz w:val="18"/>
          <w:szCs w:val="18"/>
        </w:rPr>
        <w:t>server.resetHandlers</w:t>
      </w:r>
      <w:proofErr w:type="spellEnd"/>
      <w:r w:rsidRPr="00452CBF">
        <w:rPr>
          <w:rFonts w:ascii="Tahoma" w:hAnsi="Tahoma" w:cs="Tahoma"/>
          <w:sz w:val="18"/>
          <w:szCs w:val="18"/>
        </w:rPr>
        <w:t>());</w:t>
      </w:r>
    </w:p>
    <w:p w14:paraId="75F35109" w14:textId="77777777" w:rsidR="00452CBF" w:rsidRPr="00452CBF" w:rsidRDefault="00452CBF" w:rsidP="00661F43">
      <w:pPr>
        <w:spacing w:after="0" w:line="240" w:lineRule="auto"/>
        <w:rPr>
          <w:rFonts w:ascii="Tahoma" w:hAnsi="Tahoma" w:cs="Tahoma"/>
          <w:sz w:val="18"/>
          <w:szCs w:val="18"/>
        </w:rPr>
      </w:pPr>
      <w:proofErr w:type="spellStart"/>
      <w:proofErr w:type="gramStart"/>
      <w:r w:rsidRPr="00452CBF">
        <w:rPr>
          <w:rFonts w:ascii="Tahoma" w:hAnsi="Tahoma" w:cs="Tahoma"/>
          <w:sz w:val="18"/>
          <w:szCs w:val="18"/>
        </w:rPr>
        <w:t>afterAll</w:t>
      </w:r>
      <w:proofErr w:type="spellEnd"/>
      <w:r w:rsidRPr="00452CBF">
        <w:rPr>
          <w:rFonts w:ascii="Tahoma" w:hAnsi="Tahoma" w:cs="Tahoma"/>
          <w:sz w:val="18"/>
          <w:szCs w:val="18"/>
        </w:rPr>
        <w:t>(</w:t>
      </w:r>
      <w:proofErr w:type="gramEnd"/>
      <w:r w:rsidRPr="00452CBF">
        <w:rPr>
          <w:rFonts w:ascii="Tahoma" w:hAnsi="Tahoma" w:cs="Tahoma"/>
          <w:sz w:val="18"/>
          <w:szCs w:val="18"/>
        </w:rPr>
        <w:t xml:space="preserve">() =&gt; </w:t>
      </w:r>
      <w:proofErr w:type="spellStart"/>
      <w:r w:rsidRPr="00452CBF">
        <w:rPr>
          <w:rFonts w:ascii="Tahoma" w:hAnsi="Tahoma" w:cs="Tahoma"/>
          <w:sz w:val="18"/>
          <w:szCs w:val="18"/>
        </w:rPr>
        <w:t>server.close</w:t>
      </w:r>
      <w:proofErr w:type="spellEnd"/>
      <w:r w:rsidRPr="00452CBF">
        <w:rPr>
          <w:rFonts w:ascii="Tahoma" w:hAnsi="Tahoma" w:cs="Tahoma"/>
          <w:sz w:val="18"/>
          <w:szCs w:val="18"/>
        </w:rPr>
        <w:t>());</w:t>
      </w:r>
    </w:p>
    <w:p w14:paraId="1278C1AE"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Mock Handlers</w:t>
      </w:r>
    </w:p>
    <w:p w14:paraId="3DAAE9FB"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Define your API handlers in a separate file:</w:t>
      </w:r>
    </w:p>
    <w:p w14:paraId="60DF1DBF"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javascript</w:t>
      </w:r>
      <w:proofErr w:type="spellEnd"/>
    </w:p>
    <w:p w14:paraId="6A8500E0"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Copy code</w:t>
      </w:r>
    </w:p>
    <w:p w14:paraId="0B7F7F1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src</w:t>
      </w:r>
      <w:proofErr w:type="spellEnd"/>
      <w:r w:rsidRPr="00452CBF">
        <w:rPr>
          <w:rFonts w:ascii="Tahoma" w:hAnsi="Tahoma" w:cs="Tahoma"/>
          <w:sz w:val="18"/>
          <w:szCs w:val="18"/>
        </w:rPr>
        <w:t>/mocks/handlers.js</w:t>
      </w:r>
    </w:p>
    <w:p w14:paraId="353AAC6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gramStart"/>
      <w:r w:rsidRPr="00452CBF">
        <w:rPr>
          <w:rFonts w:ascii="Tahoma" w:hAnsi="Tahoma" w:cs="Tahoma"/>
          <w:sz w:val="18"/>
          <w:szCs w:val="18"/>
        </w:rPr>
        <w:t>{ rest</w:t>
      </w:r>
      <w:proofErr w:type="gramEnd"/>
      <w:r w:rsidRPr="00452CBF">
        <w:rPr>
          <w:rFonts w:ascii="Tahoma" w:hAnsi="Tahoma" w:cs="Tahoma"/>
          <w:sz w:val="18"/>
          <w:szCs w:val="18"/>
        </w:rPr>
        <w:t xml:space="preserve"> } from '</w:t>
      </w:r>
      <w:proofErr w:type="spellStart"/>
      <w:r w:rsidRPr="00452CBF">
        <w:rPr>
          <w:rFonts w:ascii="Tahoma" w:hAnsi="Tahoma" w:cs="Tahoma"/>
          <w:sz w:val="18"/>
          <w:szCs w:val="18"/>
        </w:rPr>
        <w:t>msw</w:t>
      </w:r>
      <w:proofErr w:type="spellEnd"/>
      <w:r w:rsidRPr="00452CBF">
        <w:rPr>
          <w:rFonts w:ascii="Tahoma" w:hAnsi="Tahoma" w:cs="Tahoma"/>
          <w:sz w:val="18"/>
          <w:szCs w:val="18"/>
        </w:rPr>
        <w:t>';</w:t>
      </w:r>
    </w:p>
    <w:p w14:paraId="26F3F316" w14:textId="77777777" w:rsidR="00452CBF" w:rsidRPr="00452CBF" w:rsidRDefault="00452CBF" w:rsidP="00661F43">
      <w:pPr>
        <w:spacing w:after="0" w:line="240" w:lineRule="auto"/>
        <w:rPr>
          <w:rFonts w:ascii="Tahoma" w:hAnsi="Tahoma" w:cs="Tahoma"/>
          <w:sz w:val="18"/>
          <w:szCs w:val="18"/>
        </w:rPr>
      </w:pPr>
    </w:p>
    <w:p w14:paraId="77C1516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export </w:t>
      </w: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handlers = [</w:t>
      </w:r>
    </w:p>
    <w:p w14:paraId="4E5CE86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rest.get</w:t>
      </w:r>
      <w:proofErr w:type="spellEnd"/>
      <w:r w:rsidRPr="00452CBF">
        <w:rPr>
          <w:rFonts w:ascii="Tahoma" w:hAnsi="Tahoma" w:cs="Tahoma"/>
          <w:sz w:val="18"/>
          <w:szCs w:val="18"/>
        </w:rPr>
        <w:t>(</w:t>
      </w:r>
      <w:proofErr w:type="gramEnd"/>
      <w:r w:rsidRPr="00452CBF">
        <w:rPr>
          <w:rFonts w:ascii="Tahoma" w:hAnsi="Tahoma" w:cs="Tahoma"/>
          <w:sz w:val="18"/>
          <w:szCs w:val="18"/>
        </w:rPr>
        <w:t>'https://api.example.com/user', (</w:t>
      </w:r>
      <w:proofErr w:type="spellStart"/>
      <w:r w:rsidRPr="00452CBF">
        <w:rPr>
          <w:rFonts w:ascii="Tahoma" w:hAnsi="Tahoma" w:cs="Tahoma"/>
          <w:sz w:val="18"/>
          <w:szCs w:val="18"/>
        </w:rPr>
        <w:t>req</w:t>
      </w:r>
      <w:proofErr w:type="spellEnd"/>
      <w:r w:rsidRPr="00452CBF">
        <w:rPr>
          <w:rFonts w:ascii="Tahoma" w:hAnsi="Tahoma" w:cs="Tahoma"/>
          <w:sz w:val="18"/>
          <w:szCs w:val="18"/>
        </w:rPr>
        <w:t xml:space="preserve">, res, </w:t>
      </w:r>
      <w:proofErr w:type="spellStart"/>
      <w:r w:rsidRPr="00452CBF">
        <w:rPr>
          <w:rFonts w:ascii="Tahoma" w:hAnsi="Tahoma" w:cs="Tahoma"/>
          <w:sz w:val="18"/>
          <w:szCs w:val="18"/>
        </w:rPr>
        <w:t>ctx</w:t>
      </w:r>
      <w:proofErr w:type="spellEnd"/>
      <w:r w:rsidRPr="00452CBF">
        <w:rPr>
          <w:rFonts w:ascii="Tahoma" w:hAnsi="Tahoma" w:cs="Tahoma"/>
          <w:sz w:val="18"/>
          <w:szCs w:val="18"/>
        </w:rPr>
        <w:t>) =&gt; {</w:t>
      </w:r>
    </w:p>
    <w:p w14:paraId="5D4BDD2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return </w:t>
      </w:r>
      <w:proofErr w:type="gramStart"/>
      <w:r w:rsidRPr="00452CBF">
        <w:rPr>
          <w:rFonts w:ascii="Tahoma" w:hAnsi="Tahoma" w:cs="Tahoma"/>
          <w:sz w:val="18"/>
          <w:szCs w:val="18"/>
        </w:rPr>
        <w:t>res(</w:t>
      </w:r>
      <w:proofErr w:type="spellStart"/>
      <w:proofErr w:type="gramEnd"/>
      <w:r w:rsidRPr="00452CBF">
        <w:rPr>
          <w:rFonts w:ascii="Tahoma" w:hAnsi="Tahoma" w:cs="Tahoma"/>
          <w:sz w:val="18"/>
          <w:szCs w:val="18"/>
        </w:rPr>
        <w:t>ctx.json</w:t>
      </w:r>
      <w:proofErr w:type="spellEnd"/>
      <w:r w:rsidRPr="00452CBF">
        <w:rPr>
          <w:rFonts w:ascii="Tahoma" w:hAnsi="Tahoma" w:cs="Tahoma"/>
          <w:sz w:val="18"/>
          <w:szCs w:val="18"/>
        </w:rPr>
        <w:t>({ name: 'John Doe' }));</w:t>
      </w:r>
    </w:p>
    <w:p w14:paraId="426F198C"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3B33F28A"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rest.get</w:t>
      </w:r>
      <w:proofErr w:type="spellEnd"/>
      <w:r w:rsidRPr="00452CBF">
        <w:rPr>
          <w:rFonts w:ascii="Tahoma" w:hAnsi="Tahoma" w:cs="Tahoma"/>
          <w:sz w:val="18"/>
          <w:szCs w:val="18"/>
        </w:rPr>
        <w:t>(</w:t>
      </w:r>
      <w:proofErr w:type="gramEnd"/>
      <w:r w:rsidRPr="00452CBF">
        <w:rPr>
          <w:rFonts w:ascii="Tahoma" w:hAnsi="Tahoma" w:cs="Tahoma"/>
          <w:sz w:val="18"/>
          <w:szCs w:val="18"/>
        </w:rPr>
        <w:t>'https://api.example.com/user/error', (</w:t>
      </w:r>
      <w:proofErr w:type="spellStart"/>
      <w:r w:rsidRPr="00452CBF">
        <w:rPr>
          <w:rFonts w:ascii="Tahoma" w:hAnsi="Tahoma" w:cs="Tahoma"/>
          <w:sz w:val="18"/>
          <w:szCs w:val="18"/>
        </w:rPr>
        <w:t>req</w:t>
      </w:r>
      <w:proofErr w:type="spellEnd"/>
      <w:r w:rsidRPr="00452CBF">
        <w:rPr>
          <w:rFonts w:ascii="Tahoma" w:hAnsi="Tahoma" w:cs="Tahoma"/>
          <w:sz w:val="18"/>
          <w:szCs w:val="18"/>
        </w:rPr>
        <w:t xml:space="preserve">, res, </w:t>
      </w:r>
      <w:proofErr w:type="spellStart"/>
      <w:r w:rsidRPr="00452CBF">
        <w:rPr>
          <w:rFonts w:ascii="Tahoma" w:hAnsi="Tahoma" w:cs="Tahoma"/>
          <w:sz w:val="18"/>
          <w:szCs w:val="18"/>
        </w:rPr>
        <w:t>ctx</w:t>
      </w:r>
      <w:proofErr w:type="spellEnd"/>
      <w:r w:rsidRPr="00452CBF">
        <w:rPr>
          <w:rFonts w:ascii="Tahoma" w:hAnsi="Tahoma" w:cs="Tahoma"/>
          <w:sz w:val="18"/>
          <w:szCs w:val="18"/>
        </w:rPr>
        <w:t>) =&gt; {</w:t>
      </w:r>
    </w:p>
    <w:p w14:paraId="52EC7A70"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return res(</w:t>
      </w:r>
      <w:proofErr w:type="spellStart"/>
      <w:proofErr w:type="gramStart"/>
      <w:r w:rsidRPr="00452CBF">
        <w:rPr>
          <w:rFonts w:ascii="Tahoma" w:hAnsi="Tahoma" w:cs="Tahoma"/>
          <w:sz w:val="18"/>
          <w:szCs w:val="18"/>
        </w:rPr>
        <w:t>ctx.status</w:t>
      </w:r>
      <w:proofErr w:type="spellEnd"/>
      <w:proofErr w:type="gramEnd"/>
      <w:r w:rsidRPr="00452CBF">
        <w:rPr>
          <w:rFonts w:ascii="Tahoma" w:hAnsi="Tahoma" w:cs="Tahoma"/>
          <w:sz w:val="18"/>
          <w:szCs w:val="18"/>
        </w:rPr>
        <w:t>(500));</w:t>
      </w:r>
    </w:p>
    <w:p w14:paraId="5522008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147A9C0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w:t>
      </w:r>
    </w:p>
    <w:p w14:paraId="3EC06460"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Create a Server</w:t>
      </w:r>
    </w:p>
    <w:p w14:paraId="75D79AAD"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Set up the MSW server in a new file:</w:t>
      </w:r>
    </w:p>
    <w:p w14:paraId="6B55DCF3"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javascript</w:t>
      </w:r>
      <w:proofErr w:type="spellEnd"/>
    </w:p>
    <w:p w14:paraId="580A4B1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lastRenderedPageBreak/>
        <w:t>Copy code</w:t>
      </w:r>
    </w:p>
    <w:p w14:paraId="1DEF921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r w:rsidRPr="00452CBF">
        <w:rPr>
          <w:rFonts w:ascii="Tahoma" w:hAnsi="Tahoma" w:cs="Tahoma"/>
          <w:sz w:val="18"/>
          <w:szCs w:val="18"/>
        </w:rPr>
        <w:t>src</w:t>
      </w:r>
      <w:proofErr w:type="spellEnd"/>
      <w:r w:rsidRPr="00452CBF">
        <w:rPr>
          <w:rFonts w:ascii="Tahoma" w:hAnsi="Tahoma" w:cs="Tahoma"/>
          <w:sz w:val="18"/>
          <w:szCs w:val="18"/>
        </w:rPr>
        <w:t>/mocks/server.js</w:t>
      </w:r>
    </w:p>
    <w:p w14:paraId="0AC442F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gramStart"/>
      <w:r w:rsidRPr="00452CBF">
        <w:rPr>
          <w:rFonts w:ascii="Tahoma" w:hAnsi="Tahoma" w:cs="Tahoma"/>
          <w:sz w:val="18"/>
          <w:szCs w:val="18"/>
        </w:rPr>
        <w:t xml:space="preserve">{ </w:t>
      </w:r>
      <w:proofErr w:type="spellStart"/>
      <w:r w:rsidRPr="00452CBF">
        <w:rPr>
          <w:rFonts w:ascii="Tahoma" w:hAnsi="Tahoma" w:cs="Tahoma"/>
          <w:sz w:val="18"/>
          <w:szCs w:val="18"/>
        </w:rPr>
        <w:t>setupServer</w:t>
      </w:r>
      <w:proofErr w:type="spellEnd"/>
      <w:proofErr w:type="gramEnd"/>
      <w:r w:rsidRPr="00452CBF">
        <w:rPr>
          <w:rFonts w:ascii="Tahoma" w:hAnsi="Tahoma" w:cs="Tahoma"/>
          <w:sz w:val="18"/>
          <w:szCs w:val="18"/>
        </w:rPr>
        <w:t xml:space="preserve"> } from '</w:t>
      </w:r>
      <w:proofErr w:type="spellStart"/>
      <w:r w:rsidRPr="00452CBF">
        <w:rPr>
          <w:rFonts w:ascii="Tahoma" w:hAnsi="Tahoma" w:cs="Tahoma"/>
          <w:sz w:val="18"/>
          <w:szCs w:val="18"/>
        </w:rPr>
        <w:t>msw</w:t>
      </w:r>
      <w:proofErr w:type="spellEnd"/>
      <w:r w:rsidRPr="00452CBF">
        <w:rPr>
          <w:rFonts w:ascii="Tahoma" w:hAnsi="Tahoma" w:cs="Tahoma"/>
          <w:sz w:val="18"/>
          <w:szCs w:val="18"/>
        </w:rPr>
        <w:t>/node';</w:t>
      </w:r>
    </w:p>
    <w:p w14:paraId="2648CF1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gramStart"/>
      <w:r w:rsidRPr="00452CBF">
        <w:rPr>
          <w:rFonts w:ascii="Tahoma" w:hAnsi="Tahoma" w:cs="Tahoma"/>
          <w:sz w:val="18"/>
          <w:szCs w:val="18"/>
        </w:rPr>
        <w:t>{ handlers</w:t>
      </w:r>
      <w:proofErr w:type="gramEnd"/>
      <w:r w:rsidRPr="00452CBF">
        <w:rPr>
          <w:rFonts w:ascii="Tahoma" w:hAnsi="Tahoma" w:cs="Tahoma"/>
          <w:sz w:val="18"/>
          <w:szCs w:val="18"/>
        </w:rPr>
        <w:t xml:space="preserve"> } from './handlers';</w:t>
      </w:r>
    </w:p>
    <w:p w14:paraId="523CD63B" w14:textId="77777777" w:rsidR="00452CBF" w:rsidRPr="00452CBF" w:rsidRDefault="00452CBF" w:rsidP="00661F43">
      <w:pPr>
        <w:spacing w:after="0" w:line="240" w:lineRule="auto"/>
        <w:rPr>
          <w:rFonts w:ascii="Tahoma" w:hAnsi="Tahoma" w:cs="Tahoma"/>
          <w:sz w:val="18"/>
          <w:szCs w:val="18"/>
        </w:rPr>
      </w:pPr>
    </w:p>
    <w:p w14:paraId="02F3767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export </w:t>
      </w:r>
      <w:proofErr w:type="spellStart"/>
      <w:r w:rsidRPr="00452CBF">
        <w:rPr>
          <w:rFonts w:ascii="Tahoma" w:hAnsi="Tahoma" w:cs="Tahoma"/>
          <w:sz w:val="18"/>
          <w:szCs w:val="18"/>
        </w:rPr>
        <w:t>const</w:t>
      </w:r>
      <w:proofErr w:type="spellEnd"/>
      <w:r w:rsidRPr="00452CBF">
        <w:rPr>
          <w:rFonts w:ascii="Tahoma" w:hAnsi="Tahoma" w:cs="Tahoma"/>
          <w:sz w:val="18"/>
          <w:szCs w:val="18"/>
        </w:rPr>
        <w:t xml:space="preserve"> server = </w:t>
      </w:r>
      <w:proofErr w:type="spellStart"/>
      <w:proofErr w:type="gramStart"/>
      <w:r w:rsidRPr="00452CBF">
        <w:rPr>
          <w:rFonts w:ascii="Tahoma" w:hAnsi="Tahoma" w:cs="Tahoma"/>
          <w:sz w:val="18"/>
          <w:szCs w:val="18"/>
        </w:rPr>
        <w:t>setupServer</w:t>
      </w:r>
      <w:proofErr w:type="spellEnd"/>
      <w:r w:rsidRPr="00452CBF">
        <w:rPr>
          <w:rFonts w:ascii="Tahoma" w:hAnsi="Tahoma" w:cs="Tahoma"/>
          <w:sz w:val="18"/>
          <w:szCs w:val="18"/>
        </w:rPr>
        <w:t>(</w:t>
      </w:r>
      <w:proofErr w:type="gramEnd"/>
      <w:r w:rsidRPr="00452CBF">
        <w:rPr>
          <w:rFonts w:ascii="Tahoma" w:hAnsi="Tahoma" w:cs="Tahoma"/>
          <w:sz w:val="18"/>
          <w:szCs w:val="18"/>
        </w:rPr>
        <w:t>...handlers);</w:t>
      </w:r>
    </w:p>
    <w:p w14:paraId="511495AF"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Using MSW in Tests</w:t>
      </w:r>
    </w:p>
    <w:p w14:paraId="1DBF4E5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Now, you can use MSW in your tests:</w:t>
      </w:r>
    </w:p>
    <w:p w14:paraId="4F2D426F" w14:textId="77777777" w:rsidR="00452CBF" w:rsidRPr="00452CBF" w:rsidRDefault="00452CBF" w:rsidP="00661F43">
      <w:pPr>
        <w:spacing w:after="0" w:line="240" w:lineRule="auto"/>
        <w:rPr>
          <w:rFonts w:ascii="Tahoma" w:hAnsi="Tahoma" w:cs="Tahoma"/>
          <w:sz w:val="18"/>
          <w:szCs w:val="18"/>
        </w:rPr>
      </w:pPr>
      <w:proofErr w:type="spellStart"/>
      <w:r w:rsidRPr="00452CBF">
        <w:rPr>
          <w:rFonts w:ascii="Tahoma" w:hAnsi="Tahoma" w:cs="Tahoma"/>
          <w:sz w:val="18"/>
          <w:szCs w:val="18"/>
        </w:rPr>
        <w:t>javascript</w:t>
      </w:r>
      <w:proofErr w:type="spellEnd"/>
    </w:p>
    <w:p w14:paraId="165A8C9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Copy code</w:t>
      </w:r>
    </w:p>
    <w:p w14:paraId="2ACF744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UserComponent.test.js</w:t>
      </w:r>
    </w:p>
    <w:p w14:paraId="73AC0328"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import React from 'react';</w:t>
      </w:r>
    </w:p>
    <w:p w14:paraId="2902070D"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gramStart"/>
      <w:r w:rsidRPr="00452CBF">
        <w:rPr>
          <w:rFonts w:ascii="Tahoma" w:hAnsi="Tahoma" w:cs="Tahoma"/>
          <w:sz w:val="18"/>
          <w:szCs w:val="18"/>
        </w:rPr>
        <w:t>{ render</w:t>
      </w:r>
      <w:proofErr w:type="gramEnd"/>
      <w:r w:rsidRPr="00452CBF">
        <w:rPr>
          <w:rFonts w:ascii="Tahoma" w:hAnsi="Tahoma" w:cs="Tahoma"/>
          <w:sz w:val="18"/>
          <w:szCs w:val="18"/>
        </w:rPr>
        <w:t xml:space="preserve">, screen, </w:t>
      </w:r>
      <w:proofErr w:type="spellStart"/>
      <w:r w:rsidRPr="00452CBF">
        <w:rPr>
          <w:rFonts w:ascii="Tahoma" w:hAnsi="Tahoma" w:cs="Tahoma"/>
          <w:sz w:val="18"/>
          <w:szCs w:val="18"/>
        </w:rPr>
        <w:t>waitFor</w:t>
      </w:r>
      <w:proofErr w:type="spellEnd"/>
      <w:r w:rsidRPr="00452CBF">
        <w:rPr>
          <w:rFonts w:ascii="Tahoma" w:hAnsi="Tahoma" w:cs="Tahoma"/>
          <w:sz w:val="18"/>
          <w:szCs w:val="18"/>
        </w:rPr>
        <w:t xml:space="preserve"> } from '@testing-library/react';</w:t>
      </w:r>
    </w:p>
    <w:p w14:paraId="4DD5386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import </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from </w:t>
      </w:r>
      <w:proofErr w:type="gramStart"/>
      <w:r w:rsidRPr="00452CBF">
        <w:rPr>
          <w:rFonts w:ascii="Tahoma" w:hAnsi="Tahoma" w:cs="Tahoma"/>
          <w:sz w:val="18"/>
          <w:szCs w:val="18"/>
        </w:rPr>
        <w:t>'./</w:t>
      </w:r>
      <w:proofErr w:type="spellStart"/>
      <w:proofErr w:type="gramEnd"/>
      <w:r w:rsidRPr="00452CBF">
        <w:rPr>
          <w:rFonts w:ascii="Tahoma" w:hAnsi="Tahoma" w:cs="Tahoma"/>
          <w:sz w:val="18"/>
          <w:szCs w:val="18"/>
        </w:rPr>
        <w:t>UserComponent</w:t>
      </w:r>
      <w:proofErr w:type="spellEnd"/>
      <w:r w:rsidRPr="00452CBF">
        <w:rPr>
          <w:rFonts w:ascii="Tahoma" w:hAnsi="Tahoma" w:cs="Tahoma"/>
          <w:sz w:val="18"/>
          <w:szCs w:val="18"/>
        </w:rPr>
        <w:t>';</w:t>
      </w:r>
    </w:p>
    <w:p w14:paraId="07E136CA" w14:textId="77777777" w:rsidR="00452CBF" w:rsidRPr="00452CBF" w:rsidRDefault="00452CBF" w:rsidP="00661F43">
      <w:pPr>
        <w:spacing w:after="0" w:line="240" w:lineRule="auto"/>
        <w:rPr>
          <w:rFonts w:ascii="Tahoma" w:hAnsi="Tahoma" w:cs="Tahoma"/>
          <w:sz w:val="18"/>
          <w:szCs w:val="18"/>
        </w:rPr>
      </w:pPr>
    </w:p>
    <w:p w14:paraId="65FF8A6B" w14:textId="77777777" w:rsidR="00452CBF" w:rsidRPr="00452CBF" w:rsidRDefault="00452CBF" w:rsidP="00661F43">
      <w:pPr>
        <w:spacing w:after="0" w:line="240" w:lineRule="auto"/>
        <w:rPr>
          <w:rFonts w:ascii="Tahoma" w:hAnsi="Tahoma" w:cs="Tahoma"/>
          <w:sz w:val="18"/>
          <w:szCs w:val="18"/>
        </w:rPr>
      </w:pPr>
      <w:proofErr w:type="gramStart"/>
      <w:r w:rsidRPr="00452CBF">
        <w:rPr>
          <w:rFonts w:ascii="Tahoma" w:hAnsi="Tahoma" w:cs="Tahoma"/>
          <w:sz w:val="18"/>
          <w:szCs w:val="18"/>
        </w:rPr>
        <w:t>describe(</w:t>
      </w:r>
      <w:proofErr w:type="gramEnd"/>
      <w:r w:rsidRPr="00452CBF">
        <w:rPr>
          <w:rFonts w:ascii="Tahoma" w:hAnsi="Tahoma" w:cs="Tahoma"/>
          <w:sz w:val="18"/>
          <w:szCs w:val="18"/>
        </w:rPr>
        <w:t>'</w:t>
      </w:r>
      <w:proofErr w:type="spellStart"/>
      <w:r w:rsidRPr="00452CBF">
        <w:rPr>
          <w:rFonts w:ascii="Tahoma" w:hAnsi="Tahoma" w:cs="Tahoma"/>
          <w:sz w:val="18"/>
          <w:szCs w:val="18"/>
        </w:rPr>
        <w:t>UserComponent</w:t>
      </w:r>
      <w:proofErr w:type="spellEnd"/>
      <w:r w:rsidRPr="00452CBF">
        <w:rPr>
          <w:rFonts w:ascii="Tahoma" w:hAnsi="Tahoma" w:cs="Tahoma"/>
          <w:sz w:val="18"/>
          <w:szCs w:val="18"/>
        </w:rPr>
        <w:t>', () =&gt; {</w:t>
      </w:r>
    </w:p>
    <w:p w14:paraId="176E1D1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test(</w:t>
      </w:r>
      <w:proofErr w:type="gramEnd"/>
      <w:r w:rsidRPr="00452CBF">
        <w:rPr>
          <w:rFonts w:ascii="Tahoma" w:hAnsi="Tahoma" w:cs="Tahoma"/>
          <w:sz w:val="18"/>
          <w:szCs w:val="18"/>
        </w:rPr>
        <w:t>'renders user name after fetching', async () =&gt; {</w:t>
      </w:r>
    </w:p>
    <w:p w14:paraId="765DC1C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render(</w:t>
      </w:r>
      <w:proofErr w:type="gramEnd"/>
      <w:r w:rsidRPr="00452CBF">
        <w:rPr>
          <w:rFonts w:ascii="Tahoma" w:hAnsi="Tahoma" w:cs="Tahoma"/>
          <w:sz w:val="18"/>
          <w:szCs w:val="18"/>
        </w:rPr>
        <w:t>&lt;</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/&gt;);</w:t>
      </w:r>
    </w:p>
    <w:p w14:paraId="05DF0C3E" w14:textId="77777777" w:rsidR="00452CBF" w:rsidRPr="00452CBF" w:rsidRDefault="00452CBF" w:rsidP="00661F43">
      <w:pPr>
        <w:spacing w:after="0" w:line="240" w:lineRule="auto"/>
        <w:rPr>
          <w:rFonts w:ascii="Tahoma" w:hAnsi="Tahoma" w:cs="Tahoma"/>
          <w:sz w:val="18"/>
          <w:szCs w:val="18"/>
        </w:rPr>
      </w:pPr>
    </w:p>
    <w:p w14:paraId="58E5553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expect(</w:t>
      </w:r>
      <w:proofErr w:type="spellStart"/>
      <w:proofErr w:type="gramStart"/>
      <w:r w:rsidRPr="00452CBF">
        <w:rPr>
          <w:rFonts w:ascii="Tahoma" w:hAnsi="Tahoma" w:cs="Tahoma"/>
          <w:sz w:val="18"/>
          <w:szCs w:val="18"/>
        </w:rPr>
        <w:t>screen.getByText</w:t>
      </w:r>
      <w:proofErr w:type="spellEnd"/>
      <w:proofErr w:type="gramEnd"/>
      <w:r w:rsidRPr="00452CBF">
        <w:rPr>
          <w:rFonts w:ascii="Tahoma" w:hAnsi="Tahoma" w:cs="Tahoma"/>
          <w:sz w:val="18"/>
          <w:szCs w:val="18"/>
        </w:rPr>
        <w:t>(/loading/</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71028BF2" w14:textId="77777777" w:rsidR="00452CBF" w:rsidRPr="00452CBF" w:rsidRDefault="00452CBF" w:rsidP="00661F43">
      <w:pPr>
        <w:spacing w:after="0" w:line="240" w:lineRule="auto"/>
        <w:rPr>
          <w:rFonts w:ascii="Tahoma" w:hAnsi="Tahoma" w:cs="Tahoma"/>
          <w:sz w:val="18"/>
          <w:szCs w:val="18"/>
        </w:rPr>
      </w:pPr>
    </w:p>
    <w:p w14:paraId="09BFBDE0"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await </w:t>
      </w:r>
      <w:proofErr w:type="spellStart"/>
      <w:proofErr w:type="gramStart"/>
      <w:r w:rsidRPr="00452CBF">
        <w:rPr>
          <w:rFonts w:ascii="Tahoma" w:hAnsi="Tahoma" w:cs="Tahoma"/>
          <w:sz w:val="18"/>
          <w:szCs w:val="18"/>
        </w:rPr>
        <w:t>waitFor</w:t>
      </w:r>
      <w:proofErr w:type="spellEnd"/>
      <w:r w:rsidRPr="00452CBF">
        <w:rPr>
          <w:rFonts w:ascii="Tahoma" w:hAnsi="Tahoma" w:cs="Tahoma"/>
          <w:sz w:val="18"/>
          <w:szCs w:val="18"/>
        </w:rPr>
        <w:t>(</w:t>
      </w:r>
      <w:proofErr w:type="gramEnd"/>
      <w:r w:rsidRPr="00452CBF">
        <w:rPr>
          <w:rFonts w:ascii="Tahoma" w:hAnsi="Tahoma" w:cs="Tahoma"/>
          <w:sz w:val="18"/>
          <w:szCs w:val="18"/>
        </w:rPr>
        <w:t>() =&gt; {</w:t>
      </w:r>
    </w:p>
    <w:p w14:paraId="1BE3F0B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expect(</w:t>
      </w:r>
      <w:proofErr w:type="spellStart"/>
      <w:proofErr w:type="gramEnd"/>
      <w:r w:rsidRPr="00452CBF">
        <w:rPr>
          <w:rFonts w:ascii="Tahoma" w:hAnsi="Tahoma" w:cs="Tahoma"/>
          <w:sz w:val="18"/>
          <w:szCs w:val="18"/>
        </w:rPr>
        <w:t>screen.getByText</w:t>
      </w:r>
      <w:proofErr w:type="spellEnd"/>
      <w:r w:rsidRPr="00452CBF">
        <w:rPr>
          <w:rFonts w:ascii="Tahoma" w:hAnsi="Tahoma" w:cs="Tahoma"/>
          <w:sz w:val="18"/>
          <w:szCs w:val="18"/>
        </w:rPr>
        <w:t>(/john doe/</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1295D0F5"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187DF6E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33751890" w14:textId="77777777" w:rsidR="00452CBF" w:rsidRPr="00452CBF" w:rsidRDefault="00452CBF" w:rsidP="00661F43">
      <w:pPr>
        <w:spacing w:after="0" w:line="240" w:lineRule="auto"/>
        <w:rPr>
          <w:rFonts w:ascii="Tahoma" w:hAnsi="Tahoma" w:cs="Tahoma"/>
          <w:sz w:val="18"/>
          <w:szCs w:val="18"/>
        </w:rPr>
      </w:pPr>
    </w:p>
    <w:p w14:paraId="2E3C2BB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test(</w:t>
      </w:r>
      <w:proofErr w:type="gramEnd"/>
      <w:r w:rsidRPr="00452CBF">
        <w:rPr>
          <w:rFonts w:ascii="Tahoma" w:hAnsi="Tahoma" w:cs="Tahoma"/>
          <w:sz w:val="18"/>
          <w:szCs w:val="18"/>
        </w:rPr>
        <w:t>'handles error correctly', async () =&gt; {</w:t>
      </w:r>
    </w:p>
    <w:p w14:paraId="55652E45"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render(</w:t>
      </w:r>
      <w:proofErr w:type="gramEnd"/>
      <w:r w:rsidRPr="00452CBF">
        <w:rPr>
          <w:rFonts w:ascii="Tahoma" w:hAnsi="Tahoma" w:cs="Tahoma"/>
          <w:sz w:val="18"/>
          <w:szCs w:val="18"/>
        </w:rPr>
        <w:t>&lt;</w:t>
      </w:r>
      <w:proofErr w:type="spellStart"/>
      <w:r w:rsidRPr="00452CBF">
        <w:rPr>
          <w:rFonts w:ascii="Tahoma" w:hAnsi="Tahoma" w:cs="Tahoma"/>
          <w:sz w:val="18"/>
          <w:szCs w:val="18"/>
        </w:rPr>
        <w:t>UserComponent</w:t>
      </w:r>
      <w:proofErr w:type="spellEnd"/>
      <w:r w:rsidRPr="00452CBF">
        <w:rPr>
          <w:rFonts w:ascii="Tahoma" w:hAnsi="Tahoma" w:cs="Tahoma"/>
          <w:sz w:val="18"/>
          <w:szCs w:val="18"/>
        </w:rPr>
        <w:t xml:space="preserve"> /&gt;);</w:t>
      </w:r>
    </w:p>
    <w:p w14:paraId="25ACE868" w14:textId="77777777" w:rsidR="00452CBF" w:rsidRPr="00452CBF" w:rsidRDefault="00452CBF" w:rsidP="00661F43">
      <w:pPr>
        <w:spacing w:after="0" w:line="240" w:lineRule="auto"/>
        <w:rPr>
          <w:rFonts w:ascii="Tahoma" w:hAnsi="Tahoma" w:cs="Tahoma"/>
          <w:sz w:val="18"/>
          <w:szCs w:val="18"/>
        </w:rPr>
      </w:pPr>
    </w:p>
    <w:p w14:paraId="755CA15D"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 Change the handler for this test</w:t>
      </w:r>
    </w:p>
    <w:p w14:paraId="7DA766D7"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server.use</w:t>
      </w:r>
      <w:proofErr w:type="spellEnd"/>
      <w:r w:rsidRPr="00452CBF">
        <w:rPr>
          <w:rFonts w:ascii="Tahoma" w:hAnsi="Tahoma" w:cs="Tahoma"/>
          <w:sz w:val="18"/>
          <w:szCs w:val="18"/>
        </w:rPr>
        <w:t>(</w:t>
      </w:r>
      <w:proofErr w:type="gramEnd"/>
    </w:p>
    <w:p w14:paraId="1A214244"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spellStart"/>
      <w:proofErr w:type="gramStart"/>
      <w:r w:rsidRPr="00452CBF">
        <w:rPr>
          <w:rFonts w:ascii="Tahoma" w:hAnsi="Tahoma" w:cs="Tahoma"/>
          <w:sz w:val="18"/>
          <w:szCs w:val="18"/>
        </w:rPr>
        <w:t>rest.get</w:t>
      </w:r>
      <w:proofErr w:type="spellEnd"/>
      <w:r w:rsidRPr="00452CBF">
        <w:rPr>
          <w:rFonts w:ascii="Tahoma" w:hAnsi="Tahoma" w:cs="Tahoma"/>
          <w:sz w:val="18"/>
          <w:szCs w:val="18"/>
        </w:rPr>
        <w:t>(</w:t>
      </w:r>
      <w:proofErr w:type="gramEnd"/>
      <w:r w:rsidRPr="00452CBF">
        <w:rPr>
          <w:rFonts w:ascii="Tahoma" w:hAnsi="Tahoma" w:cs="Tahoma"/>
          <w:sz w:val="18"/>
          <w:szCs w:val="18"/>
        </w:rPr>
        <w:t>'https://api.example.com/user', (</w:t>
      </w:r>
      <w:proofErr w:type="spellStart"/>
      <w:r w:rsidRPr="00452CBF">
        <w:rPr>
          <w:rFonts w:ascii="Tahoma" w:hAnsi="Tahoma" w:cs="Tahoma"/>
          <w:sz w:val="18"/>
          <w:szCs w:val="18"/>
        </w:rPr>
        <w:t>req</w:t>
      </w:r>
      <w:proofErr w:type="spellEnd"/>
      <w:r w:rsidRPr="00452CBF">
        <w:rPr>
          <w:rFonts w:ascii="Tahoma" w:hAnsi="Tahoma" w:cs="Tahoma"/>
          <w:sz w:val="18"/>
          <w:szCs w:val="18"/>
        </w:rPr>
        <w:t xml:space="preserve">, res, </w:t>
      </w:r>
      <w:proofErr w:type="spellStart"/>
      <w:r w:rsidRPr="00452CBF">
        <w:rPr>
          <w:rFonts w:ascii="Tahoma" w:hAnsi="Tahoma" w:cs="Tahoma"/>
          <w:sz w:val="18"/>
          <w:szCs w:val="18"/>
        </w:rPr>
        <w:t>ctx</w:t>
      </w:r>
      <w:proofErr w:type="spellEnd"/>
      <w:r w:rsidRPr="00452CBF">
        <w:rPr>
          <w:rFonts w:ascii="Tahoma" w:hAnsi="Tahoma" w:cs="Tahoma"/>
          <w:sz w:val="18"/>
          <w:szCs w:val="18"/>
        </w:rPr>
        <w:t>) =&gt; {</w:t>
      </w:r>
    </w:p>
    <w:p w14:paraId="08F7DD6F"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return res(</w:t>
      </w:r>
      <w:proofErr w:type="spellStart"/>
      <w:proofErr w:type="gramStart"/>
      <w:r w:rsidRPr="00452CBF">
        <w:rPr>
          <w:rFonts w:ascii="Tahoma" w:hAnsi="Tahoma" w:cs="Tahoma"/>
          <w:sz w:val="18"/>
          <w:szCs w:val="18"/>
        </w:rPr>
        <w:t>ctx.status</w:t>
      </w:r>
      <w:proofErr w:type="spellEnd"/>
      <w:proofErr w:type="gramEnd"/>
      <w:r w:rsidRPr="00452CBF">
        <w:rPr>
          <w:rFonts w:ascii="Tahoma" w:hAnsi="Tahoma" w:cs="Tahoma"/>
          <w:sz w:val="18"/>
          <w:szCs w:val="18"/>
        </w:rPr>
        <w:t>(500));</w:t>
      </w:r>
    </w:p>
    <w:p w14:paraId="27F69DAE"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3B0BD216"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4F876078" w14:textId="77777777" w:rsidR="00452CBF" w:rsidRPr="00452CBF" w:rsidRDefault="00452CBF" w:rsidP="00661F43">
      <w:pPr>
        <w:spacing w:after="0" w:line="240" w:lineRule="auto"/>
        <w:rPr>
          <w:rFonts w:ascii="Tahoma" w:hAnsi="Tahoma" w:cs="Tahoma"/>
          <w:sz w:val="18"/>
          <w:szCs w:val="18"/>
        </w:rPr>
      </w:pPr>
    </w:p>
    <w:p w14:paraId="178CCA9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expect(</w:t>
      </w:r>
      <w:proofErr w:type="spellStart"/>
      <w:proofErr w:type="gramStart"/>
      <w:r w:rsidRPr="00452CBF">
        <w:rPr>
          <w:rFonts w:ascii="Tahoma" w:hAnsi="Tahoma" w:cs="Tahoma"/>
          <w:sz w:val="18"/>
          <w:szCs w:val="18"/>
        </w:rPr>
        <w:t>screen.getByText</w:t>
      </w:r>
      <w:proofErr w:type="spellEnd"/>
      <w:proofErr w:type="gramEnd"/>
      <w:r w:rsidRPr="00452CBF">
        <w:rPr>
          <w:rFonts w:ascii="Tahoma" w:hAnsi="Tahoma" w:cs="Tahoma"/>
          <w:sz w:val="18"/>
          <w:szCs w:val="18"/>
        </w:rPr>
        <w:t>(/loading/</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toBeInTheDocument</w:t>
      </w:r>
      <w:proofErr w:type="spellEnd"/>
      <w:r w:rsidRPr="00452CBF">
        <w:rPr>
          <w:rFonts w:ascii="Tahoma" w:hAnsi="Tahoma" w:cs="Tahoma"/>
          <w:sz w:val="18"/>
          <w:szCs w:val="18"/>
        </w:rPr>
        <w:t>();</w:t>
      </w:r>
    </w:p>
    <w:p w14:paraId="0F43D088" w14:textId="77777777" w:rsidR="00452CBF" w:rsidRPr="00452CBF" w:rsidRDefault="00452CBF" w:rsidP="00661F43">
      <w:pPr>
        <w:spacing w:after="0" w:line="240" w:lineRule="auto"/>
        <w:rPr>
          <w:rFonts w:ascii="Tahoma" w:hAnsi="Tahoma" w:cs="Tahoma"/>
          <w:sz w:val="18"/>
          <w:szCs w:val="18"/>
        </w:rPr>
      </w:pPr>
    </w:p>
    <w:p w14:paraId="37A3993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await </w:t>
      </w:r>
      <w:proofErr w:type="spellStart"/>
      <w:proofErr w:type="gramStart"/>
      <w:r w:rsidRPr="00452CBF">
        <w:rPr>
          <w:rFonts w:ascii="Tahoma" w:hAnsi="Tahoma" w:cs="Tahoma"/>
          <w:sz w:val="18"/>
          <w:szCs w:val="18"/>
        </w:rPr>
        <w:t>waitFor</w:t>
      </w:r>
      <w:proofErr w:type="spellEnd"/>
      <w:r w:rsidRPr="00452CBF">
        <w:rPr>
          <w:rFonts w:ascii="Tahoma" w:hAnsi="Tahoma" w:cs="Tahoma"/>
          <w:sz w:val="18"/>
          <w:szCs w:val="18"/>
        </w:rPr>
        <w:t>(</w:t>
      </w:r>
      <w:proofErr w:type="gramEnd"/>
      <w:r w:rsidRPr="00452CBF">
        <w:rPr>
          <w:rFonts w:ascii="Tahoma" w:hAnsi="Tahoma" w:cs="Tahoma"/>
          <w:sz w:val="18"/>
          <w:szCs w:val="18"/>
        </w:rPr>
        <w:t>() =&gt; {</w:t>
      </w:r>
    </w:p>
    <w:p w14:paraId="1A38D7F3"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roofErr w:type="gramStart"/>
      <w:r w:rsidRPr="00452CBF">
        <w:rPr>
          <w:rFonts w:ascii="Tahoma" w:hAnsi="Tahoma" w:cs="Tahoma"/>
          <w:sz w:val="18"/>
          <w:szCs w:val="18"/>
        </w:rPr>
        <w:t>expect(</w:t>
      </w:r>
      <w:proofErr w:type="spellStart"/>
      <w:proofErr w:type="gramEnd"/>
      <w:r w:rsidRPr="00452CBF">
        <w:rPr>
          <w:rFonts w:ascii="Tahoma" w:hAnsi="Tahoma" w:cs="Tahoma"/>
          <w:sz w:val="18"/>
          <w:szCs w:val="18"/>
        </w:rPr>
        <w:t>screen.queryByText</w:t>
      </w:r>
      <w:proofErr w:type="spellEnd"/>
      <w:r w:rsidRPr="00452CBF">
        <w:rPr>
          <w:rFonts w:ascii="Tahoma" w:hAnsi="Tahoma" w:cs="Tahoma"/>
          <w:sz w:val="18"/>
          <w:szCs w:val="18"/>
        </w:rPr>
        <w:t>(/john doe/</w:t>
      </w:r>
      <w:proofErr w:type="spellStart"/>
      <w:r w:rsidRPr="00452CBF">
        <w:rPr>
          <w:rFonts w:ascii="Tahoma" w:hAnsi="Tahoma" w:cs="Tahoma"/>
          <w:sz w:val="18"/>
          <w:szCs w:val="18"/>
        </w:rPr>
        <w:t>i</w:t>
      </w:r>
      <w:proofErr w:type="spellEnd"/>
      <w:r w:rsidRPr="00452CBF">
        <w:rPr>
          <w:rFonts w:ascii="Tahoma" w:hAnsi="Tahoma" w:cs="Tahoma"/>
          <w:sz w:val="18"/>
          <w:szCs w:val="18"/>
        </w:rPr>
        <w:t>)).</w:t>
      </w:r>
      <w:proofErr w:type="spellStart"/>
      <w:r w:rsidRPr="00452CBF">
        <w:rPr>
          <w:rFonts w:ascii="Tahoma" w:hAnsi="Tahoma" w:cs="Tahoma"/>
          <w:sz w:val="18"/>
          <w:szCs w:val="18"/>
        </w:rPr>
        <w:t>toBeNull</w:t>
      </w:r>
      <w:proofErr w:type="spellEnd"/>
      <w:r w:rsidRPr="00452CBF">
        <w:rPr>
          <w:rFonts w:ascii="Tahoma" w:hAnsi="Tahoma" w:cs="Tahoma"/>
          <w:sz w:val="18"/>
          <w:szCs w:val="18"/>
        </w:rPr>
        <w:t>();</w:t>
      </w:r>
    </w:p>
    <w:p w14:paraId="11C15561"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40F52462"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 xml:space="preserve">  });</w:t>
      </w:r>
    </w:p>
    <w:p w14:paraId="17819BA5" w14:textId="77777777" w:rsidR="00452CBF" w:rsidRPr="00452CBF" w:rsidRDefault="00452CBF" w:rsidP="00661F43">
      <w:pPr>
        <w:spacing w:after="0" w:line="240" w:lineRule="auto"/>
        <w:rPr>
          <w:rFonts w:ascii="Tahoma" w:hAnsi="Tahoma" w:cs="Tahoma"/>
          <w:sz w:val="18"/>
          <w:szCs w:val="18"/>
        </w:rPr>
      </w:pPr>
      <w:r w:rsidRPr="00452CBF">
        <w:rPr>
          <w:rFonts w:ascii="Tahoma" w:hAnsi="Tahoma" w:cs="Tahoma"/>
          <w:sz w:val="18"/>
          <w:szCs w:val="18"/>
        </w:rPr>
        <w:t>});</w:t>
      </w:r>
    </w:p>
    <w:p w14:paraId="623CCCD3" w14:textId="77777777" w:rsidR="00452CBF" w:rsidRPr="00452CBF" w:rsidRDefault="00452CBF" w:rsidP="00661F43">
      <w:pPr>
        <w:spacing w:after="0" w:line="240" w:lineRule="auto"/>
        <w:rPr>
          <w:rFonts w:ascii="Tahoma" w:hAnsi="Tahoma" w:cs="Tahoma"/>
          <w:b/>
          <w:bCs/>
          <w:sz w:val="18"/>
          <w:szCs w:val="18"/>
        </w:rPr>
      </w:pPr>
      <w:r w:rsidRPr="00452CBF">
        <w:rPr>
          <w:rFonts w:ascii="Tahoma" w:hAnsi="Tahoma" w:cs="Tahoma"/>
          <w:b/>
          <w:bCs/>
          <w:sz w:val="18"/>
          <w:szCs w:val="18"/>
        </w:rPr>
        <w:t>6. Best Practices for Mocking API Requests</w:t>
      </w:r>
    </w:p>
    <w:p w14:paraId="518AAA38" w14:textId="77777777" w:rsidR="00452CBF" w:rsidRPr="00452CBF" w:rsidRDefault="00452CBF" w:rsidP="00661F43">
      <w:pPr>
        <w:numPr>
          <w:ilvl w:val="0"/>
          <w:numId w:val="274"/>
        </w:numPr>
        <w:spacing w:after="0" w:line="240" w:lineRule="auto"/>
        <w:rPr>
          <w:rFonts w:ascii="Tahoma" w:hAnsi="Tahoma" w:cs="Tahoma"/>
          <w:sz w:val="18"/>
          <w:szCs w:val="18"/>
        </w:rPr>
      </w:pPr>
      <w:r w:rsidRPr="00452CBF">
        <w:rPr>
          <w:rFonts w:ascii="Tahoma" w:hAnsi="Tahoma" w:cs="Tahoma"/>
          <w:b/>
          <w:bCs/>
          <w:sz w:val="18"/>
          <w:szCs w:val="18"/>
        </w:rPr>
        <w:t>Use the Right Tool</w:t>
      </w:r>
      <w:r w:rsidRPr="00452CBF">
        <w:rPr>
          <w:rFonts w:ascii="Tahoma" w:hAnsi="Tahoma" w:cs="Tahoma"/>
          <w:sz w:val="18"/>
          <w:szCs w:val="18"/>
        </w:rPr>
        <w:t xml:space="preserve">: Choose the mocking library that fits your use case best. For simple API mocking, Jest or Axios Mock Adapter is sufficient. For more complex scenarios or when you want to simulate browser-like </w:t>
      </w:r>
      <w:proofErr w:type="spellStart"/>
      <w:r w:rsidRPr="00452CBF">
        <w:rPr>
          <w:rFonts w:ascii="Tahoma" w:hAnsi="Tahoma" w:cs="Tahoma"/>
          <w:sz w:val="18"/>
          <w:szCs w:val="18"/>
        </w:rPr>
        <w:t>behavior</w:t>
      </w:r>
      <w:proofErr w:type="spellEnd"/>
      <w:r w:rsidRPr="00452CBF">
        <w:rPr>
          <w:rFonts w:ascii="Tahoma" w:hAnsi="Tahoma" w:cs="Tahoma"/>
          <w:sz w:val="18"/>
          <w:szCs w:val="18"/>
        </w:rPr>
        <w:t>, consider using MSW.</w:t>
      </w:r>
    </w:p>
    <w:p w14:paraId="4FB111F1" w14:textId="77777777" w:rsidR="00452CBF" w:rsidRPr="00452CBF" w:rsidRDefault="00452CBF" w:rsidP="00661F43">
      <w:pPr>
        <w:numPr>
          <w:ilvl w:val="0"/>
          <w:numId w:val="274"/>
        </w:numPr>
        <w:spacing w:after="0" w:line="240" w:lineRule="auto"/>
        <w:rPr>
          <w:rFonts w:ascii="Tahoma" w:hAnsi="Tahoma" w:cs="Tahoma"/>
          <w:sz w:val="18"/>
          <w:szCs w:val="18"/>
        </w:rPr>
      </w:pPr>
      <w:r w:rsidRPr="00452CBF">
        <w:rPr>
          <w:rFonts w:ascii="Tahoma" w:hAnsi="Tahoma" w:cs="Tahoma"/>
          <w:b/>
          <w:bCs/>
          <w:sz w:val="18"/>
          <w:szCs w:val="18"/>
        </w:rPr>
        <w:t>Keep Tests Independent</w:t>
      </w:r>
      <w:r w:rsidRPr="00452CBF">
        <w:rPr>
          <w:rFonts w:ascii="Tahoma" w:hAnsi="Tahoma" w:cs="Tahoma"/>
          <w:sz w:val="18"/>
          <w:szCs w:val="18"/>
        </w:rPr>
        <w:t>: Ensure that your tests do not depend on the state of the server or previous tests. Reset mocks or handlers as needed.</w:t>
      </w:r>
    </w:p>
    <w:p w14:paraId="570A1E18" w14:textId="77777777" w:rsidR="00452CBF" w:rsidRPr="00452CBF" w:rsidRDefault="00452CBF" w:rsidP="00661F43">
      <w:pPr>
        <w:numPr>
          <w:ilvl w:val="0"/>
          <w:numId w:val="274"/>
        </w:numPr>
        <w:spacing w:after="0" w:line="240" w:lineRule="auto"/>
        <w:rPr>
          <w:rFonts w:ascii="Tahoma" w:hAnsi="Tahoma" w:cs="Tahoma"/>
          <w:sz w:val="18"/>
          <w:szCs w:val="18"/>
        </w:rPr>
      </w:pPr>
      <w:r w:rsidRPr="00452CBF">
        <w:rPr>
          <w:rFonts w:ascii="Tahoma" w:hAnsi="Tahoma" w:cs="Tahoma"/>
          <w:b/>
          <w:bCs/>
          <w:sz w:val="18"/>
          <w:szCs w:val="18"/>
        </w:rPr>
        <w:t>Simulate Different Scenarios</w:t>
      </w:r>
      <w:r w:rsidRPr="00452CBF">
        <w:rPr>
          <w:rFonts w:ascii="Tahoma" w:hAnsi="Tahoma" w:cs="Tahoma"/>
          <w:sz w:val="18"/>
          <w:szCs w:val="18"/>
        </w:rPr>
        <w:t>: Mock different API responses (successful, error, empty data) to ensure your components handle all scenarios gracefully.</w:t>
      </w:r>
    </w:p>
    <w:p w14:paraId="3A316CDD" w14:textId="77777777" w:rsidR="00452CBF" w:rsidRPr="00452CBF" w:rsidRDefault="00452CBF" w:rsidP="00661F43">
      <w:pPr>
        <w:numPr>
          <w:ilvl w:val="0"/>
          <w:numId w:val="274"/>
        </w:numPr>
        <w:spacing w:after="0" w:line="240" w:lineRule="auto"/>
        <w:rPr>
          <w:rFonts w:ascii="Tahoma" w:hAnsi="Tahoma" w:cs="Tahoma"/>
          <w:sz w:val="18"/>
          <w:szCs w:val="18"/>
        </w:rPr>
      </w:pPr>
      <w:r w:rsidRPr="00452CBF">
        <w:rPr>
          <w:rFonts w:ascii="Tahoma" w:hAnsi="Tahoma" w:cs="Tahoma"/>
          <w:b/>
          <w:bCs/>
          <w:sz w:val="18"/>
          <w:szCs w:val="18"/>
        </w:rPr>
        <w:t>Document Your Mocks</w:t>
      </w:r>
      <w:r w:rsidRPr="00452CBF">
        <w:rPr>
          <w:rFonts w:ascii="Tahoma" w:hAnsi="Tahoma" w:cs="Tahoma"/>
          <w:sz w:val="18"/>
          <w:szCs w:val="18"/>
        </w:rPr>
        <w:t>: Keep clear documentation on how your mocks are set up, especially when using complex setups like MSW. This helps other developers understand your tests better.</w:t>
      </w:r>
    </w:p>
    <w:p w14:paraId="152A3494" w14:textId="77777777" w:rsidR="00452CBF" w:rsidRPr="00452CBF" w:rsidRDefault="00452CBF" w:rsidP="00661F43">
      <w:pPr>
        <w:numPr>
          <w:ilvl w:val="0"/>
          <w:numId w:val="274"/>
        </w:numPr>
        <w:spacing w:after="0" w:line="240" w:lineRule="auto"/>
        <w:rPr>
          <w:rFonts w:ascii="Tahoma" w:hAnsi="Tahoma" w:cs="Tahoma"/>
          <w:sz w:val="18"/>
          <w:szCs w:val="18"/>
        </w:rPr>
      </w:pPr>
      <w:r w:rsidRPr="00452CBF">
        <w:rPr>
          <w:rFonts w:ascii="Tahoma" w:hAnsi="Tahoma" w:cs="Tahoma"/>
          <w:b/>
          <w:bCs/>
          <w:sz w:val="18"/>
          <w:szCs w:val="18"/>
        </w:rPr>
        <w:t>Review API Mocking Regularly</w:t>
      </w:r>
      <w:r w:rsidRPr="00452CBF">
        <w:rPr>
          <w:rFonts w:ascii="Tahoma" w:hAnsi="Tahoma" w:cs="Tahoma"/>
          <w:sz w:val="18"/>
          <w:szCs w:val="18"/>
        </w:rPr>
        <w:t>: As your API changes, remember to update your mocks accordingly to keep your tests relevant and accurate.</w:t>
      </w:r>
    </w:p>
    <w:p w14:paraId="31262375" w14:textId="77777777" w:rsidR="000218CE" w:rsidRPr="00014775" w:rsidRDefault="000218CE" w:rsidP="00661F43">
      <w:pPr>
        <w:spacing w:after="0" w:line="240" w:lineRule="auto"/>
        <w:rPr>
          <w:rFonts w:ascii="Tahoma" w:hAnsi="Tahoma" w:cs="Tahoma"/>
          <w:sz w:val="18"/>
          <w:szCs w:val="18"/>
        </w:rPr>
      </w:pPr>
    </w:p>
    <w:p w14:paraId="371EE053" w14:textId="1CB043CF" w:rsidR="0013245C" w:rsidRPr="00014775" w:rsidRDefault="0013245C" w:rsidP="00661F43">
      <w:pPr>
        <w:pStyle w:val="Heading1"/>
        <w:spacing w:line="240" w:lineRule="auto"/>
        <w:rPr>
          <w:rFonts w:ascii="Tahoma" w:hAnsi="Tahoma" w:cs="Tahoma"/>
          <w:sz w:val="18"/>
          <w:szCs w:val="18"/>
        </w:rPr>
      </w:pPr>
      <w:bookmarkStart w:id="64" w:name="_Toc181077063"/>
      <w:r w:rsidRPr="00014775">
        <w:rPr>
          <w:rFonts w:ascii="Tahoma" w:hAnsi="Tahoma" w:cs="Tahoma"/>
          <w:sz w:val="18"/>
          <w:szCs w:val="18"/>
        </w:rPr>
        <w:t>17. Working with APIs (5 pages)</w:t>
      </w:r>
      <w:bookmarkEnd w:id="64"/>
    </w:p>
    <w:p w14:paraId="3690B0A9" w14:textId="77777777" w:rsidR="0013245C" w:rsidRPr="00014775" w:rsidRDefault="0013245C" w:rsidP="00661F43">
      <w:pPr>
        <w:pStyle w:val="Heading2"/>
        <w:spacing w:line="240" w:lineRule="auto"/>
        <w:rPr>
          <w:rFonts w:ascii="Tahoma" w:hAnsi="Tahoma" w:cs="Tahoma"/>
          <w:sz w:val="18"/>
          <w:szCs w:val="18"/>
        </w:rPr>
      </w:pPr>
      <w:bookmarkStart w:id="65" w:name="_Toc181077064"/>
      <w:r w:rsidRPr="00014775">
        <w:rPr>
          <w:rFonts w:ascii="Tahoma" w:hAnsi="Tahoma" w:cs="Tahoma"/>
          <w:sz w:val="18"/>
          <w:szCs w:val="18"/>
        </w:rPr>
        <w:t xml:space="preserve">Fetching Data with fetch and </w:t>
      </w:r>
      <w:proofErr w:type="spellStart"/>
      <w:r w:rsidRPr="00014775">
        <w:rPr>
          <w:rFonts w:ascii="Tahoma" w:hAnsi="Tahoma" w:cs="Tahoma"/>
          <w:sz w:val="18"/>
          <w:szCs w:val="18"/>
        </w:rPr>
        <w:t>axios</w:t>
      </w:r>
      <w:bookmarkEnd w:id="65"/>
      <w:proofErr w:type="spellEnd"/>
    </w:p>
    <w:p w14:paraId="16B835E6"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1. Fetching Data with fetch</w:t>
      </w:r>
    </w:p>
    <w:p w14:paraId="33F873C0"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The fetch API is native to JavaScript and available in all modern browsers. It’s great for simple requests but requires additional handling for tasks like error checking and data transformation.</w:t>
      </w:r>
    </w:p>
    <w:p w14:paraId="5D7D5342"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Basic Example with fetch</w:t>
      </w:r>
    </w:p>
    <w:p w14:paraId="2BEFE1E5"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lastRenderedPageBreak/>
        <w:t>javascript</w:t>
      </w:r>
      <w:proofErr w:type="spellEnd"/>
    </w:p>
    <w:p w14:paraId="2CB9DCA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Copy code</w:t>
      </w:r>
    </w:p>
    <w:p w14:paraId="7152603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FetchExample.js</w:t>
      </w:r>
    </w:p>
    <w:p w14:paraId="0042C3C7"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import React, </w:t>
      </w:r>
      <w:proofErr w:type="gramStart"/>
      <w:r w:rsidRPr="005312B5">
        <w:rPr>
          <w:rFonts w:ascii="Tahoma" w:hAnsi="Tahoma" w:cs="Tahoma"/>
          <w:sz w:val="18"/>
          <w:szCs w:val="18"/>
        </w:rPr>
        <w:t xml:space="preserve">{ </w:t>
      </w:r>
      <w:proofErr w:type="spellStart"/>
      <w:r w:rsidRPr="005312B5">
        <w:rPr>
          <w:rFonts w:ascii="Tahoma" w:hAnsi="Tahoma" w:cs="Tahoma"/>
          <w:sz w:val="18"/>
          <w:szCs w:val="18"/>
        </w:rPr>
        <w:t>useEffect</w:t>
      </w:r>
      <w:proofErr w:type="spellEnd"/>
      <w:proofErr w:type="gramEnd"/>
      <w:r w:rsidRPr="005312B5">
        <w:rPr>
          <w:rFonts w:ascii="Tahoma" w:hAnsi="Tahoma" w:cs="Tahoma"/>
          <w:sz w:val="18"/>
          <w:szCs w:val="18"/>
        </w:rPr>
        <w:t xml:space="preserve">, </w:t>
      </w:r>
      <w:proofErr w:type="spellStart"/>
      <w:r w:rsidRPr="005312B5">
        <w:rPr>
          <w:rFonts w:ascii="Tahoma" w:hAnsi="Tahoma" w:cs="Tahoma"/>
          <w:sz w:val="18"/>
          <w:szCs w:val="18"/>
        </w:rPr>
        <w:t>useState</w:t>
      </w:r>
      <w:proofErr w:type="spellEnd"/>
      <w:r w:rsidRPr="005312B5">
        <w:rPr>
          <w:rFonts w:ascii="Tahoma" w:hAnsi="Tahoma" w:cs="Tahoma"/>
          <w:sz w:val="18"/>
          <w:szCs w:val="18"/>
        </w:rPr>
        <w:t xml:space="preserve"> } from 'react';</w:t>
      </w:r>
    </w:p>
    <w:p w14:paraId="1C5D6503" w14:textId="77777777" w:rsidR="005312B5" w:rsidRPr="005312B5" w:rsidRDefault="005312B5" w:rsidP="00661F43">
      <w:pPr>
        <w:spacing w:after="0" w:line="240" w:lineRule="auto"/>
        <w:rPr>
          <w:rFonts w:ascii="Tahoma" w:hAnsi="Tahoma" w:cs="Tahoma"/>
          <w:sz w:val="18"/>
          <w:szCs w:val="18"/>
        </w:rPr>
      </w:pPr>
    </w:p>
    <w:p w14:paraId="45F8F504"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w:t>
      </w:r>
      <w:proofErr w:type="spellStart"/>
      <w:r w:rsidRPr="005312B5">
        <w:rPr>
          <w:rFonts w:ascii="Tahoma" w:hAnsi="Tahoma" w:cs="Tahoma"/>
          <w:sz w:val="18"/>
          <w:szCs w:val="18"/>
        </w:rPr>
        <w:t>FetchExample</w:t>
      </w:r>
      <w:proofErr w:type="spellEnd"/>
      <w:r w:rsidRPr="005312B5">
        <w:rPr>
          <w:rFonts w:ascii="Tahoma" w:hAnsi="Tahoma" w:cs="Tahoma"/>
          <w:sz w:val="18"/>
          <w:szCs w:val="18"/>
        </w:rPr>
        <w:t xml:space="preserve"> = () =&gt; {</w:t>
      </w:r>
    </w:p>
    <w:p w14:paraId="7ADC62E8"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[data, </w:t>
      </w:r>
      <w:proofErr w:type="spellStart"/>
      <w:r w:rsidRPr="005312B5">
        <w:rPr>
          <w:rFonts w:ascii="Tahoma" w:hAnsi="Tahoma" w:cs="Tahoma"/>
          <w:sz w:val="18"/>
          <w:szCs w:val="18"/>
        </w:rPr>
        <w:t>setData</w:t>
      </w:r>
      <w:proofErr w:type="spellEnd"/>
      <w:r w:rsidRPr="005312B5">
        <w:rPr>
          <w:rFonts w:ascii="Tahoma" w:hAnsi="Tahoma" w:cs="Tahoma"/>
          <w:sz w:val="18"/>
          <w:szCs w:val="18"/>
        </w:rPr>
        <w:t xml:space="preserve">] = </w:t>
      </w:r>
      <w:proofErr w:type="spellStart"/>
      <w:proofErr w:type="gramStart"/>
      <w:r w:rsidRPr="005312B5">
        <w:rPr>
          <w:rFonts w:ascii="Tahoma" w:hAnsi="Tahoma" w:cs="Tahoma"/>
          <w:sz w:val="18"/>
          <w:szCs w:val="18"/>
        </w:rPr>
        <w:t>useState</w:t>
      </w:r>
      <w:proofErr w:type="spellEnd"/>
      <w:r w:rsidRPr="005312B5">
        <w:rPr>
          <w:rFonts w:ascii="Tahoma" w:hAnsi="Tahoma" w:cs="Tahoma"/>
          <w:sz w:val="18"/>
          <w:szCs w:val="18"/>
        </w:rPr>
        <w:t>(</w:t>
      </w:r>
      <w:proofErr w:type="gramEnd"/>
      <w:r w:rsidRPr="005312B5">
        <w:rPr>
          <w:rFonts w:ascii="Tahoma" w:hAnsi="Tahoma" w:cs="Tahoma"/>
          <w:sz w:val="18"/>
          <w:szCs w:val="18"/>
        </w:rPr>
        <w:t>[]);</w:t>
      </w:r>
    </w:p>
    <w:p w14:paraId="73CB50EB"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[error, </w:t>
      </w:r>
      <w:proofErr w:type="spellStart"/>
      <w:r w:rsidRPr="005312B5">
        <w:rPr>
          <w:rFonts w:ascii="Tahoma" w:hAnsi="Tahoma" w:cs="Tahoma"/>
          <w:sz w:val="18"/>
          <w:szCs w:val="18"/>
        </w:rPr>
        <w:t>setError</w:t>
      </w:r>
      <w:proofErr w:type="spellEnd"/>
      <w:r w:rsidRPr="005312B5">
        <w:rPr>
          <w:rFonts w:ascii="Tahoma" w:hAnsi="Tahoma" w:cs="Tahoma"/>
          <w:sz w:val="18"/>
          <w:szCs w:val="18"/>
        </w:rPr>
        <w:t xml:space="preserve">] = </w:t>
      </w:r>
      <w:proofErr w:type="spellStart"/>
      <w:r w:rsidRPr="005312B5">
        <w:rPr>
          <w:rFonts w:ascii="Tahoma" w:hAnsi="Tahoma" w:cs="Tahoma"/>
          <w:sz w:val="18"/>
          <w:szCs w:val="18"/>
        </w:rPr>
        <w:t>useState</w:t>
      </w:r>
      <w:proofErr w:type="spellEnd"/>
      <w:r w:rsidRPr="005312B5">
        <w:rPr>
          <w:rFonts w:ascii="Tahoma" w:hAnsi="Tahoma" w:cs="Tahoma"/>
          <w:sz w:val="18"/>
          <w:szCs w:val="18"/>
        </w:rPr>
        <w:t>(null);</w:t>
      </w:r>
    </w:p>
    <w:p w14:paraId="59EC4446"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[loading, </w:t>
      </w:r>
      <w:proofErr w:type="spellStart"/>
      <w:r w:rsidRPr="005312B5">
        <w:rPr>
          <w:rFonts w:ascii="Tahoma" w:hAnsi="Tahoma" w:cs="Tahoma"/>
          <w:sz w:val="18"/>
          <w:szCs w:val="18"/>
        </w:rPr>
        <w:t>setLoading</w:t>
      </w:r>
      <w:proofErr w:type="spellEnd"/>
      <w:r w:rsidRPr="005312B5">
        <w:rPr>
          <w:rFonts w:ascii="Tahoma" w:hAnsi="Tahoma" w:cs="Tahoma"/>
          <w:sz w:val="18"/>
          <w:szCs w:val="18"/>
        </w:rPr>
        <w:t xml:space="preserve">] = </w:t>
      </w:r>
      <w:proofErr w:type="spellStart"/>
      <w:r w:rsidRPr="005312B5">
        <w:rPr>
          <w:rFonts w:ascii="Tahoma" w:hAnsi="Tahoma" w:cs="Tahoma"/>
          <w:sz w:val="18"/>
          <w:szCs w:val="18"/>
        </w:rPr>
        <w:t>useState</w:t>
      </w:r>
      <w:proofErr w:type="spellEnd"/>
      <w:r w:rsidRPr="005312B5">
        <w:rPr>
          <w:rFonts w:ascii="Tahoma" w:hAnsi="Tahoma" w:cs="Tahoma"/>
          <w:sz w:val="18"/>
          <w:szCs w:val="18"/>
        </w:rPr>
        <w:t>(true);</w:t>
      </w:r>
    </w:p>
    <w:p w14:paraId="580429D7" w14:textId="77777777" w:rsidR="005312B5" w:rsidRPr="005312B5" w:rsidRDefault="005312B5" w:rsidP="00661F43">
      <w:pPr>
        <w:spacing w:after="0" w:line="240" w:lineRule="auto"/>
        <w:rPr>
          <w:rFonts w:ascii="Tahoma" w:hAnsi="Tahoma" w:cs="Tahoma"/>
          <w:sz w:val="18"/>
          <w:szCs w:val="18"/>
        </w:rPr>
      </w:pPr>
    </w:p>
    <w:p w14:paraId="32C5F2F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proofErr w:type="gramStart"/>
      <w:r w:rsidRPr="005312B5">
        <w:rPr>
          <w:rFonts w:ascii="Tahoma" w:hAnsi="Tahoma" w:cs="Tahoma"/>
          <w:sz w:val="18"/>
          <w:szCs w:val="18"/>
        </w:rPr>
        <w:t>useEffect</w:t>
      </w:r>
      <w:proofErr w:type="spellEnd"/>
      <w:r w:rsidRPr="005312B5">
        <w:rPr>
          <w:rFonts w:ascii="Tahoma" w:hAnsi="Tahoma" w:cs="Tahoma"/>
          <w:sz w:val="18"/>
          <w:szCs w:val="18"/>
        </w:rPr>
        <w:t>(</w:t>
      </w:r>
      <w:proofErr w:type="gramEnd"/>
      <w:r w:rsidRPr="005312B5">
        <w:rPr>
          <w:rFonts w:ascii="Tahoma" w:hAnsi="Tahoma" w:cs="Tahoma"/>
          <w:sz w:val="18"/>
          <w:szCs w:val="18"/>
        </w:rPr>
        <w:t>() =&gt; {</w:t>
      </w:r>
    </w:p>
    <w:p w14:paraId="6F071A70"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fetch('https://jsonplaceholder.typicode.com/posts')</w:t>
      </w:r>
    </w:p>
    <w:p w14:paraId="7E8E2EA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.then</w:t>
      </w:r>
      <w:proofErr w:type="gramEnd"/>
      <w:r w:rsidRPr="005312B5">
        <w:rPr>
          <w:rFonts w:ascii="Tahoma" w:hAnsi="Tahoma" w:cs="Tahoma"/>
          <w:sz w:val="18"/>
          <w:szCs w:val="18"/>
        </w:rPr>
        <w:t>(response =&gt; {</w:t>
      </w:r>
    </w:p>
    <w:p w14:paraId="2FA1839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if </w:t>
      </w:r>
      <w:proofErr w:type="gramStart"/>
      <w:r w:rsidRPr="005312B5">
        <w:rPr>
          <w:rFonts w:ascii="Tahoma" w:hAnsi="Tahoma" w:cs="Tahoma"/>
          <w:sz w:val="18"/>
          <w:szCs w:val="18"/>
        </w:rPr>
        <w:t>(!</w:t>
      </w:r>
      <w:proofErr w:type="spellStart"/>
      <w:r w:rsidRPr="005312B5">
        <w:rPr>
          <w:rFonts w:ascii="Tahoma" w:hAnsi="Tahoma" w:cs="Tahoma"/>
          <w:sz w:val="18"/>
          <w:szCs w:val="18"/>
        </w:rPr>
        <w:t>response</w:t>
      </w:r>
      <w:proofErr w:type="gramEnd"/>
      <w:r w:rsidRPr="005312B5">
        <w:rPr>
          <w:rFonts w:ascii="Tahoma" w:hAnsi="Tahoma" w:cs="Tahoma"/>
          <w:sz w:val="18"/>
          <w:szCs w:val="18"/>
        </w:rPr>
        <w:t>.ok</w:t>
      </w:r>
      <w:proofErr w:type="spellEnd"/>
      <w:r w:rsidRPr="005312B5">
        <w:rPr>
          <w:rFonts w:ascii="Tahoma" w:hAnsi="Tahoma" w:cs="Tahoma"/>
          <w:sz w:val="18"/>
          <w:szCs w:val="18"/>
        </w:rPr>
        <w:t>) {</w:t>
      </w:r>
    </w:p>
    <w:p w14:paraId="6241B1C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throw new </w:t>
      </w:r>
      <w:proofErr w:type="gramStart"/>
      <w:r w:rsidRPr="005312B5">
        <w:rPr>
          <w:rFonts w:ascii="Tahoma" w:hAnsi="Tahoma" w:cs="Tahoma"/>
          <w:sz w:val="18"/>
          <w:szCs w:val="18"/>
        </w:rPr>
        <w:t>Error(</w:t>
      </w:r>
      <w:proofErr w:type="gramEnd"/>
      <w:r w:rsidRPr="005312B5">
        <w:rPr>
          <w:rFonts w:ascii="Tahoma" w:hAnsi="Tahoma" w:cs="Tahoma"/>
          <w:sz w:val="18"/>
          <w:szCs w:val="18"/>
        </w:rPr>
        <w:t>'Network response was not ok');</w:t>
      </w:r>
    </w:p>
    <w:p w14:paraId="0D4E50E0"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10816796"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return </w:t>
      </w:r>
      <w:proofErr w:type="spellStart"/>
      <w:proofErr w:type="gramStart"/>
      <w:r w:rsidRPr="005312B5">
        <w:rPr>
          <w:rFonts w:ascii="Tahoma" w:hAnsi="Tahoma" w:cs="Tahoma"/>
          <w:sz w:val="18"/>
          <w:szCs w:val="18"/>
        </w:rPr>
        <w:t>response.json</w:t>
      </w:r>
      <w:proofErr w:type="spellEnd"/>
      <w:proofErr w:type="gramEnd"/>
      <w:r w:rsidRPr="005312B5">
        <w:rPr>
          <w:rFonts w:ascii="Tahoma" w:hAnsi="Tahoma" w:cs="Tahoma"/>
          <w:sz w:val="18"/>
          <w:szCs w:val="18"/>
        </w:rPr>
        <w:t>();</w:t>
      </w:r>
    </w:p>
    <w:p w14:paraId="4F6FA08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086E86B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.then</w:t>
      </w:r>
      <w:proofErr w:type="gramEnd"/>
      <w:r w:rsidRPr="005312B5">
        <w:rPr>
          <w:rFonts w:ascii="Tahoma" w:hAnsi="Tahoma" w:cs="Tahoma"/>
          <w:sz w:val="18"/>
          <w:szCs w:val="18"/>
        </w:rPr>
        <w:t>(data =&gt; {</w:t>
      </w:r>
    </w:p>
    <w:p w14:paraId="1332868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setData</w:t>
      </w:r>
      <w:proofErr w:type="spellEnd"/>
      <w:r w:rsidRPr="005312B5">
        <w:rPr>
          <w:rFonts w:ascii="Tahoma" w:hAnsi="Tahoma" w:cs="Tahoma"/>
          <w:sz w:val="18"/>
          <w:szCs w:val="18"/>
        </w:rPr>
        <w:t>(data);</w:t>
      </w:r>
    </w:p>
    <w:p w14:paraId="14609CE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setLoading</w:t>
      </w:r>
      <w:proofErr w:type="spellEnd"/>
      <w:r w:rsidRPr="005312B5">
        <w:rPr>
          <w:rFonts w:ascii="Tahoma" w:hAnsi="Tahoma" w:cs="Tahoma"/>
          <w:sz w:val="18"/>
          <w:szCs w:val="18"/>
        </w:rPr>
        <w:t>(false);</w:t>
      </w:r>
    </w:p>
    <w:p w14:paraId="5970F16F"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5CEB1826"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.catch</w:t>
      </w:r>
      <w:proofErr w:type="gramEnd"/>
      <w:r w:rsidRPr="005312B5">
        <w:rPr>
          <w:rFonts w:ascii="Tahoma" w:hAnsi="Tahoma" w:cs="Tahoma"/>
          <w:sz w:val="18"/>
          <w:szCs w:val="18"/>
        </w:rPr>
        <w:t>(error =&gt; {</w:t>
      </w:r>
    </w:p>
    <w:p w14:paraId="420A4811"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setError</w:t>
      </w:r>
      <w:proofErr w:type="spellEnd"/>
      <w:r w:rsidRPr="005312B5">
        <w:rPr>
          <w:rFonts w:ascii="Tahoma" w:hAnsi="Tahoma" w:cs="Tahoma"/>
          <w:sz w:val="18"/>
          <w:szCs w:val="18"/>
        </w:rPr>
        <w:t>(</w:t>
      </w:r>
      <w:proofErr w:type="spellStart"/>
      <w:proofErr w:type="gramStart"/>
      <w:r w:rsidRPr="005312B5">
        <w:rPr>
          <w:rFonts w:ascii="Tahoma" w:hAnsi="Tahoma" w:cs="Tahoma"/>
          <w:sz w:val="18"/>
          <w:szCs w:val="18"/>
        </w:rPr>
        <w:t>error.message</w:t>
      </w:r>
      <w:proofErr w:type="spellEnd"/>
      <w:proofErr w:type="gramEnd"/>
      <w:r w:rsidRPr="005312B5">
        <w:rPr>
          <w:rFonts w:ascii="Tahoma" w:hAnsi="Tahoma" w:cs="Tahoma"/>
          <w:sz w:val="18"/>
          <w:szCs w:val="18"/>
        </w:rPr>
        <w:t>);</w:t>
      </w:r>
    </w:p>
    <w:p w14:paraId="1F7B7AF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setLoading</w:t>
      </w:r>
      <w:proofErr w:type="spellEnd"/>
      <w:r w:rsidRPr="005312B5">
        <w:rPr>
          <w:rFonts w:ascii="Tahoma" w:hAnsi="Tahoma" w:cs="Tahoma"/>
          <w:sz w:val="18"/>
          <w:szCs w:val="18"/>
        </w:rPr>
        <w:t>(false);</w:t>
      </w:r>
    </w:p>
    <w:p w14:paraId="5F29E1F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64CEF1C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 []);</w:t>
      </w:r>
    </w:p>
    <w:p w14:paraId="721E8E2C" w14:textId="77777777" w:rsidR="005312B5" w:rsidRPr="005312B5" w:rsidRDefault="005312B5" w:rsidP="00661F43">
      <w:pPr>
        <w:spacing w:after="0" w:line="240" w:lineRule="auto"/>
        <w:rPr>
          <w:rFonts w:ascii="Tahoma" w:hAnsi="Tahoma" w:cs="Tahoma"/>
          <w:sz w:val="18"/>
          <w:szCs w:val="18"/>
        </w:rPr>
      </w:pPr>
    </w:p>
    <w:p w14:paraId="19412C3E"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if (loading) return &lt;p&gt;Loading...&lt;/p&gt;;</w:t>
      </w:r>
    </w:p>
    <w:p w14:paraId="744AFC8B"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if (error) return &lt;p&gt;Error: {error}&lt;/p&gt;;</w:t>
      </w:r>
    </w:p>
    <w:p w14:paraId="7BC75F45" w14:textId="77777777" w:rsidR="005312B5" w:rsidRPr="005312B5" w:rsidRDefault="005312B5" w:rsidP="00661F43">
      <w:pPr>
        <w:spacing w:after="0" w:line="240" w:lineRule="auto"/>
        <w:rPr>
          <w:rFonts w:ascii="Tahoma" w:hAnsi="Tahoma" w:cs="Tahoma"/>
          <w:sz w:val="18"/>
          <w:szCs w:val="18"/>
        </w:rPr>
      </w:pPr>
    </w:p>
    <w:p w14:paraId="2A9EE728"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return (</w:t>
      </w:r>
    </w:p>
    <w:p w14:paraId="2D16C492"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&lt;</w:t>
      </w:r>
      <w:proofErr w:type="spellStart"/>
      <w:r w:rsidRPr="005312B5">
        <w:rPr>
          <w:rFonts w:ascii="Tahoma" w:hAnsi="Tahoma" w:cs="Tahoma"/>
          <w:sz w:val="18"/>
          <w:szCs w:val="18"/>
        </w:rPr>
        <w:t>ul</w:t>
      </w:r>
      <w:proofErr w:type="spellEnd"/>
      <w:r w:rsidRPr="005312B5">
        <w:rPr>
          <w:rFonts w:ascii="Tahoma" w:hAnsi="Tahoma" w:cs="Tahoma"/>
          <w:sz w:val="18"/>
          <w:szCs w:val="18"/>
        </w:rPr>
        <w:t>&gt;</w:t>
      </w:r>
    </w:p>
    <w:p w14:paraId="5D7FE31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proofErr w:type="gramStart"/>
      <w:r w:rsidRPr="005312B5">
        <w:rPr>
          <w:rFonts w:ascii="Tahoma" w:hAnsi="Tahoma" w:cs="Tahoma"/>
          <w:sz w:val="18"/>
          <w:szCs w:val="18"/>
        </w:rPr>
        <w:t>data.map</w:t>
      </w:r>
      <w:proofErr w:type="spellEnd"/>
      <w:r w:rsidRPr="005312B5">
        <w:rPr>
          <w:rFonts w:ascii="Tahoma" w:hAnsi="Tahoma" w:cs="Tahoma"/>
          <w:sz w:val="18"/>
          <w:szCs w:val="18"/>
        </w:rPr>
        <w:t>(</w:t>
      </w:r>
      <w:proofErr w:type="gramEnd"/>
      <w:r w:rsidRPr="005312B5">
        <w:rPr>
          <w:rFonts w:ascii="Tahoma" w:hAnsi="Tahoma" w:cs="Tahoma"/>
          <w:sz w:val="18"/>
          <w:szCs w:val="18"/>
        </w:rPr>
        <w:t>item =&gt; (</w:t>
      </w:r>
    </w:p>
    <w:p w14:paraId="0E38B3B8"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&lt;li key={item.id}&gt;{</w:t>
      </w:r>
      <w:proofErr w:type="spellStart"/>
      <w:proofErr w:type="gramStart"/>
      <w:r w:rsidRPr="005312B5">
        <w:rPr>
          <w:rFonts w:ascii="Tahoma" w:hAnsi="Tahoma" w:cs="Tahoma"/>
          <w:sz w:val="18"/>
          <w:szCs w:val="18"/>
        </w:rPr>
        <w:t>item.title</w:t>
      </w:r>
      <w:proofErr w:type="spellEnd"/>
      <w:proofErr w:type="gramEnd"/>
      <w:r w:rsidRPr="005312B5">
        <w:rPr>
          <w:rFonts w:ascii="Tahoma" w:hAnsi="Tahoma" w:cs="Tahoma"/>
          <w:sz w:val="18"/>
          <w:szCs w:val="18"/>
        </w:rPr>
        <w:t>}&lt;/li&gt;</w:t>
      </w:r>
    </w:p>
    <w:p w14:paraId="305347B3"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05F27E2A"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&lt;/</w:t>
      </w:r>
      <w:proofErr w:type="spellStart"/>
      <w:r w:rsidRPr="005312B5">
        <w:rPr>
          <w:rFonts w:ascii="Tahoma" w:hAnsi="Tahoma" w:cs="Tahoma"/>
          <w:sz w:val="18"/>
          <w:szCs w:val="18"/>
        </w:rPr>
        <w:t>ul</w:t>
      </w:r>
      <w:proofErr w:type="spellEnd"/>
      <w:r w:rsidRPr="005312B5">
        <w:rPr>
          <w:rFonts w:ascii="Tahoma" w:hAnsi="Tahoma" w:cs="Tahoma"/>
          <w:sz w:val="18"/>
          <w:szCs w:val="18"/>
        </w:rPr>
        <w:t>&gt;</w:t>
      </w:r>
    </w:p>
    <w:p w14:paraId="42DEC67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77704EFE"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w:t>
      </w:r>
    </w:p>
    <w:p w14:paraId="2A9353F8" w14:textId="77777777" w:rsidR="005312B5" w:rsidRPr="005312B5" w:rsidRDefault="005312B5" w:rsidP="00661F43">
      <w:pPr>
        <w:spacing w:after="0" w:line="240" w:lineRule="auto"/>
        <w:rPr>
          <w:rFonts w:ascii="Tahoma" w:hAnsi="Tahoma" w:cs="Tahoma"/>
          <w:sz w:val="18"/>
          <w:szCs w:val="18"/>
        </w:rPr>
      </w:pPr>
    </w:p>
    <w:p w14:paraId="710927EF"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export default </w:t>
      </w:r>
      <w:proofErr w:type="spellStart"/>
      <w:r w:rsidRPr="005312B5">
        <w:rPr>
          <w:rFonts w:ascii="Tahoma" w:hAnsi="Tahoma" w:cs="Tahoma"/>
          <w:sz w:val="18"/>
          <w:szCs w:val="18"/>
        </w:rPr>
        <w:t>FetchExample</w:t>
      </w:r>
      <w:proofErr w:type="spellEnd"/>
      <w:r w:rsidRPr="005312B5">
        <w:rPr>
          <w:rFonts w:ascii="Tahoma" w:hAnsi="Tahoma" w:cs="Tahoma"/>
          <w:sz w:val="18"/>
          <w:szCs w:val="18"/>
        </w:rPr>
        <w:t>;</w:t>
      </w:r>
    </w:p>
    <w:p w14:paraId="074DE9A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In this example:</w:t>
      </w:r>
    </w:p>
    <w:p w14:paraId="530A2A0C" w14:textId="77777777" w:rsidR="005312B5" w:rsidRPr="005312B5" w:rsidRDefault="005312B5" w:rsidP="00661F43">
      <w:pPr>
        <w:numPr>
          <w:ilvl w:val="0"/>
          <w:numId w:val="275"/>
        </w:numPr>
        <w:spacing w:after="0" w:line="240" w:lineRule="auto"/>
        <w:rPr>
          <w:rFonts w:ascii="Tahoma" w:hAnsi="Tahoma" w:cs="Tahoma"/>
          <w:sz w:val="18"/>
          <w:szCs w:val="18"/>
        </w:rPr>
      </w:pPr>
      <w:r w:rsidRPr="005312B5">
        <w:rPr>
          <w:rFonts w:ascii="Tahoma" w:hAnsi="Tahoma" w:cs="Tahoma"/>
          <w:b/>
          <w:bCs/>
          <w:sz w:val="18"/>
          <w:szCs w:val="18"/>
        </w:rPr>
        <w:t>Error Handling</w:t>
      </w:r>
      <w:r w:rsidRPr="005312B5">
        <w:rPr>
          <w:rFonts w:ascii="Tahoma" w:hAnsi="Tahoma" w:cs="Tahoma"/>
          <w:sz w:val="18"/>
          <w:szCs w:val="18"/>
        </w:rPr>
        <w:t xml:space="preserve">: </w:t>
      </w:r>
      <w:proofErr w:type="gramStart"/>
      <w:r w:rsidRPr="005312B5">
        <w:rPr>
          <w:rFonts w:ascii="Tahoma" w:hAnsi="Tahoma" w:cs="Tahoma"/>
          <w:sz w:val="18"/>
          <w:szCs w:val="18"/>
        </w:rPr>
        <w:t>The .catch</w:t>
      </w:r>
      <w:proofErr w:type="gramEnd"/>
      <w:r w:rsidRPr="005312B5">
        <w:rPr>
          <w:rFonts w:ascii="Tahoma" w:hAnsi="Tahoma" w:cs="Tahoma"/>
          <w:sz w:val="18"/>
          <w:szCs w:val="18"/>
        </w:rPr>
        <w:t>() block captures any network or data fetching errors.</w:t>
      </w:r>
    </w:p>
    <w:p w14:paraId="47FC01E6" w14:textId="77777777" w:rsidR="005312B5" w:rsidRPr="005312B5" w:rsidRDefault="005312B5" w:rsidP="00661F43">
      <w:pPr>
        <w:numPr>
          <w:ilvl w:val="0"/>
          <w:numId w:val="275"/>
        </w:numPr>
        <w:spacing w:after="0" w:line="240" w:lineRule="auto"/>
        <w:rPr>
          <w:rFonts w:ascii="Tahoma" w:hAnsi="Tahoma" w:cs="Tahoma"/>
          <w:sz w:val="18"/>
          <w:szCs w:val="18"/>
        </w:rPr>
      </w:pPr>
      <w:r w:rsidRPr="005312B5">
        <w:rPr>
          <w:rFonts w:ascii="Tahoma" w:hAnsi="Tahoma" w:cs="Tahoma"/>
          <w:b/>
          <w:bCs/>
          <w:sz w:val="18"/>
          <w:szCs w:val="18"/>
        </w:rPr>
        <w:t>Loading State</w:t>
      </w:r>
      <w:r w:rsidRPr="005312B5">
        <w:rPr>
          <w:rFonts w:ascii="Tahoma" w:hAnsi="Tahoma" w:cs="Tahoma"/>
          <w:sz w:val="18"/>
          <w:szCs w:val="18"/>
        </w:rPr>
        <w:t>: The loading state provides feedback to the user while waiting for data.</w:t>
      </w:r>
    </w:p>
    <w:p w14:paraId="29E1B1D8"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Sending Data with fetch (POST Request)</w:t>
      </w:r>
    </w:p>
    <w:p w14:paraId="5270646A"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javascript</w:t>
      </w:r>
      <w:proofErr w:type="spellEnd"/>
    </w:p>
    <w:p w14:paraId="3CC9122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Copy code</w:t>
      </w:r>
    </w:p>
    <w:p w14:paraId="08C9F4E7"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w:t>
      </w:r>
      <w:proofErr w:type="spellStart"/>
      <w:r w:rsidRPr="005312B5">
        <w:rPr>
          <w:rFonts w:ascii="Tahoma" w:hAnsi="Tahoma" w:cs="Tahoma"/>
          <w:sz w:val="18"/>
          <w:szCs w:val="18"/>
        </w:rPr>
        <w:t>sendData</w:t>
      </w:r>
      <w:proofErr w:type="spellEnd"/>
      <w:r w:rsidRPr="005312B5">
        <w:rPr>
          <w:rFonts w:ascii="Tahoma" w:hAnsi="Tahoma" w:cs="Tahoma"/>
          <w:sz w:val="18"/>
          <w:szCs w:val="18"/>
        </w:rPr>
        <w:t xml:space="preserve"> = () =&gt; {</w:t>
      </w:r>
    </w:p>
    <w:p w14:paraId="46C50521"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fetch(</w:t>
      </w:r>
      <w:proofErr w:type="gramEnd"/>
      <w:r w:rsidRPr="005312B5">
        <w:rPr>
          <w:rFonts w:ascii="Tahoma" w:hAnsi="Tahoma" w:cs="Tahoma"/>
          <w:sz w:val="18"/>
          <w:szCs w:val="18"/>
        </w:rPr>
        <w:t>'https://jsonplaceholder.typicode.com/posts', {</w:t>
      </w:r>
    </w:p>
    <w:p w14:paraId="0F629A3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method: 'POST',</w:t>
      </w:r>
    </w:p>
    <w:p w14:paraId="54C2A737"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headers: {</w:t>
      </w:r>
    </w:p>
    <w:p w14:paraId="4A95B927"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'Content-Type': 'application/</w:t>
      </w:r>
      <w:proofErr w:type="spellStart"/>
      <w:r w:rsidRPr="005312B5">
        <w:rPr>
          <w:rFonts w:ascii="Tahoma" w:hAnsi="Tahoma" w:cs="Tahoma"/>
          <w:sz w:val="18"/>
          <w:szCs w:val="18"/>
        </w:rPr>
        <w:t>json</w:t>
      </w:r>
      <w:proofErr w:type="spellEnd"/>
      <w:r w:rsidRPr="005312B5">
        <w:rPr>
          <w:rFonts w:ascii="Tahoma" w:hAnsi="Tahoma" w:cs="Tahoma"/>
          <w:sz w:val="18"/>
          <w:szCs w:val="18"/>
        </w:rPr>
        <w:t>',</w:t>
      </w:r>
    </w:p>
    <w:p w14:paraId="6CECF4A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597231D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body: </w:t>
      </w:r>
      <w:proofErr w:type="spellStart"/>
      <w:r w:rsidRPr="005312B5">
        <w:rPr>
          <w:rFonts w:ascii="Tahoma" w:hAnsi="Tahoma" w:cs="Tahoma"/>
          <w:sz w:val="18"/>
          <w:szCs w:val="18"/>
        </w:rPr>
        <w:t>JSON.stringify</w:t>
      </w:r>
      <w:proofErr w:type="spellEnd"/>
      <w:r w:rsidRPr="005312B5">
        <w:rPr>
          <w:rFonts w:ascii="Tahoma" w:hAnsi="Tahoma" w:cs="Tahoma"/>
          <w:sz w:val="18"/>
          <w:szCs w:val="18"/>
        </w:rPr>
        <w:t>({</w:t>
      </w:r>
    </w:p>
    <w:p w14:paraId="0CEFAF8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title: 'foo',</w:t>
      </w:r>
    </w:p>
    <w:p w14:paraId="622E538A"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body: 'bar',</w:t>
      </w:r>
    </w:p>
    <w:p w14:paraId="2647D27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userId</w:t>
      </w:r>
      <w:proofErr w:type="spellEnd"/>
      <w:r w:rsidRPr="005312B5">
        <w:rPr>
          <w:rFonts w:ascii="Tahoma" w:hAnsi="Tahoma" w:cs="Tahoma"/>
          <w:sz w:val="18"/>
          <w:szCs w:val="18"/>
        </w:rPr>
        <w:t>: 1,</w:t>
      </w:r>
    </w:p>
    <w:p w14:paraId="2C62DAD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6771D38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14CDAE9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.then</w:t>
      </w:r>
      <w:proofErr w:type="gramEnd"/>
      <w:r w:rsidRPr="005312B5">
        <w:rPr>
          <w:rFonts w:ascii="Tahoma" w:hAnsi="Tahoma" w:cs="Tahoma"/>
          <w:sz w:val="18"/>
          <w:szCs w:val="18"/>
        </w:rPr>
        <w:t xml:space="preserve">(response =&gt; </w:t>
      </w:r>
      <w:proofErr w:type="spellStart"/>
      <w:r w:rsidRPr="005312B5">
        <w:rPr>
          <w:rFonts w:ascii="Tahoma" w:hAnsi="Tahoma" w:cs="Tahoma"/>
          <w:sz w:val="18"/>
          <w:szCs w:val="18"/>
        </w:rPr>
        <w:t>response.json</w:t>
      </w:r>
      <w:proofErr w:type="spellEnd"/>
      <w:r w:rsidRPr="005312B5">
        <w:rPr>
          <w:rFonts w:ascii="Tahoma" w:hAnsi="Tahoma" w:cs="Tahoma"/>
          <w:sz w:val="18"/>
          <w:szCs w:val="18"/>
        </w:rPr>
        <w:t>())</w:t>
      </w:r>
    </w:p>
    <w:p w14:paraId="31AF1BE3"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.then</w:t>
      </w:r>
      <w:proofErr w:type="gramEnd"/>
      <w:r w:rsidRPr="005312B5">
        <w:rPr>
          <w:rFonts w:ascii="Tahoma" w:hAnsi="Tahoma" w:cs="Tahoma"/>
          <w:sz w:val="18"/>
          <w:szCs w:val="18"/>
        </w:rPr>
        <w:t>(data =&gt; console.log(data))</w:t>
      </w:r>
    </w:p>
    <w:p w14:paraId="25CDAF2E"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.catch</w:t>
      </w:r>
      <w:proofErr w:type="gramEnd"/>
      <w:r w:rsidRPr="005312B5">
        <w:rPr>
          <w:rFonts w:ascii="Tahoma" w:hAnsi="Tahoma" w:cs="Tahoma"/>
          <w:sz w:val="18"/>
          <w:szCs w:val="18"/>
        </w:rPr>
        <w:t xml:space="preserve">(error =&gt; </w:t>
      </w:r>
      <w:proofErr w:type="spellStart"/>
      <w:r w:rsidRPr="005312B5">
        <w:rPr>
          <w:rFonts w:ascii="Tahoma" w:hAnsi="Tahoma" w:cs="Tahoma"/>
          <w:sz w:val="18"/>
          <w:szCs w:val="18"/>
        </w:rPr>
        <w:t>console.error</w:t>
      </w:r>
      <w:proofErr w:type="spellEnd"/>
      <w:r w:rsidRPr="005312B5">
        <w:rPr>
          <w:rFonts w:ascii="Tahoma" w:hAnsi="Tahoma" w:cs="Tahoma"/>
          <w:sz w:val="18"/>
          <w:szCs w:val="18"/>
        </w:rPr>
        <w:t>('Error:', error));</w:t>
      </w:r>
    </w:p>
    <w:p w14:paraId="5EC637C6"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w:t>
      </w:r>
    </w:p>
    <w:p w14:paraId="75568C61"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 xml:space="preserve">2. Fetching Data with </w:t>
      </w:r>
      <w:proofErr w:type="spellStart"/>
      <w:r w:rsidRPr="005312B5">
        <w:rPr>
          <w:rFonts w:ascii="Tahoma" w:hAnsi="Tahoma" w:cs="Tahoma"/>
          <w:b/>
          <w:bCs/>
          <w:sz w:val="18"/>
          <w:szCs w:val="18"/>
        </w:rPr>
        <w:t>axios</w:t>
      </w:r>
      <w:proofErr w:type="spellEnd"/>
    </w:p>
    <w:p w14:paraId="14546332"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lastRenderedPageBreak/>
        <w:t>axios</w:t>
      </w:r>
      <w:proofErr w:type="spellEnd"/>
      <w:r w:rsidRPr="005312B5">
        <w:rPr>
          <w:rFonts w:ascii="Tahoma" w:hAnsi="Tahoma" w:cs="Tahoma"/>
          <w:sz w:val="18"/>
          <w:szCs w:val="18"/>
        </w:rPr>
        <w:t xml:space="preserve"> is a popular library with a straightforward API that simplifies tasks like setting headers, handling timeouts, and intercepting requests. It also supports features like automatic JSON transformation, which makes it a preferred option for complex API interactions.</w:t>
      </w:r>
    </w:p>
    <w:p w14:paraId="046E35AE"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 xml:space="preserve">Installing </w:t>
      </w:r>
      <w:proofErr w:type="spellStart"/>
      <w:r w:rsidRPr="005312B5">
        <w:rPr>
          <w:rFonts w:ascii="Tahoma" w:hAnsi="Tahoma" w:cs="Tahoma"/>
          <w:b/>
          <w:bCs/>
          <w:sz w:val="18"/>
          <w:szCs w:val="18"/>
        </w:rPr>
        <w:t>axios</w:t>
      </w:r>
      <w:proofErr w:type="spellEnd"/>
    </w:p>
    <w:p w14:paraId="130E16C0"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bash</w:t>
      </w:r>
    </w:p>
    <w:p w14:paraId="1E8B829E"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Copy code</w:t>
      </w:r>
    </w:p>
    <w:p w14:paraId="691EAA15"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npm</w:t>
      </w:r>
      <w:proofErr w:type="spellEnd"/>
      <w:r w:rsidRPr="005312B5">
        <w:rPr>
          <w:rFonts w:ascii="Tahoma" w:hAnsi="Tahoma" w:cs="Tahoma"/>
          <w:sz w:val="18"/>
          <w:szCs w:val="18"/>
        </w:rPr>
        <w:t xml:space="preserve"> install </w:t>
      </w:r>
      <w:proofErr w:type="spellStart"/>
      <w:r w:rsidRPr="005312B5">
        <w:rPr>
          <w:rFonts w:ascii="Tahoma" w:hAnsi="Tahoma" w:cs="Tahoma"/>
          <w:sz w:val="18"/>
          <w:szCs w:val="18"/>
        </w:rPr>
        <w:t>axios</w:t>
      </w:r>
      <w:proofErr w:type="spellEnd"/>
    </w:p>
    <w:p w14:paraId="586FDACB"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 xml:space="preserve">Basic Example with </w:t>
      </w:r>
      <w:proofErr w:type="spellStart"/>
      <w:r w:rsidRPr="005312B5">
        <w:rPr>
          <w:rFonts w:ascii="Tahoma" w:hAnsi="Tahoma" w:cs="Tahoma"/>
          <w:b/>
          <w:bCs/>
          <w:sz w:val="18"/>
          <w:szCs w:val="18"/>
        </w:rPr>
        <w:t>axios</w:t>
      </w:r>
      <w:proofErr w:type="spellEnd"/>
    </w:p>
    <w:p w14:paraId="56297E8D"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javascript</w:t>
      </w:r>
      <w:proofErr w:type="spellEnd"/>
    </w:p>
    <w:p w14:paraId="10E8DB2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Copy code</w:t>
      </w:r>
    </w:p>
    <w:p w14:paraId="502BA77A"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AxiosExample.js</w:t>
      </w:r>
    </w:p>
    <w:p w14:paraId="35C4E463"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import React, </w:t>
      </w:r>
      <w:proofErr w:type="gramStart"/>
      <w:r w:rsidRPr="005312B5">
        <w:rPr>
          <w:rFonts w:ascii="Tahoma" w:hAnsi="Tahoma" w:cs="Tahoma"/>
          <w:sz w:val="18"/>
          <w:szCs w:val="18"/>
        </w:rPr>
        <w:t xml:space="preserve">{ </w:t>
      </w:r>
      <w:proofErr w:type="spellStart"/>
      <w:r w:rsidRPr="005312B5">
        <w:rPr>
          <w:rFonts w:ascii="Tahoma" w:hAnsi="Tahoma" w:cs="Tahoma"/>
          <w:sz w:val="18"/>
          <w:szCs w:val="18"/>
        </w:rPr>
        <w:t>useEffect</w:t>
      </w:r>
      <w:proofErr w:type="spellEnd"/>
      <w:proofErr w:type="gramEnd"/>
      <w:r w:rsidRPr="005312B5">
        <w:rPr>
          <w:rFonts w:ascii="Tahoma" w:hAnsi="Tahoma" w:cs="Tahoma"/>
          <w:sz w:val="18"/>
          <w:szCs w:val="18"/>
        </w:rPr>
        <w:t xml:space="preserve">, </w:t>
      </w:r>
      <w:proofErr w:type="spellStart"/>
      <w:r w:rsidRPr="005312B5">
        <w:rPr>
          <w:rFonts w:ascii="Tahoma" w:hAnsi="Tahoma" w:cs="Tahoma"/>
          <w:sz w:val="18"/>
          <w:szCs w:val="18"/>
        </w:rPr>
        <w:t>useState</w:t>
      </w:r>
      <w:proofErr w:type="spellEnd"/>
      <w:r w:rsidRPr="005312B5">
        <w:rPr>
          <w:rFonts w:ascii="Tahoma" w:hAnsi="Tahoma" w:cs="Tahoma"/>
          <w:sz w:val="18"/>
          <w:szCs w:val="18"/>
        </w:rPr>
        <w:t xml:space="preserve"> } from 'react';</w:t>
      </w:r>
    </w:p>
    <w:p w14:paraId="5D7A877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import </w:t>
      </w:r>
      <w:proofErr w:type="spellStart"/>
      <w:r w:rsidRPr="005312B5">
        <w:rPr>
          <w:rFonts w:ascii="Tahoma" w:hAnsi="Tahoma" w:cs="Tahoma"/>
          <w:sz w:val="18"/>
          <w:szCs w:val="18"/>
        </w:rPr>
        <w:t>axios</w:t>
      </w:r>
      <w:proofErr w:type="spellEnd"/>
      <w:r w:rsidRPr="005312B5">
        <w:rPr>
          <w:rFonts w:ascii="Tahoma" w:hAnsi="Tahoma" w:cs="Tahoma"/>
          <w:sz w:val="18"/>
          <w:szCs w:val="18"/>
        </w:rPr>
        <w:t xml:space="preserve"> from '</w:t>
      </w:r>
      <w:proofErr w:type="spellStart"/>
      <w:r w:rsidRPr="005312B5">
        <w:rPr>
          <w:rFonts w:ascii="Tahoma" w:hAnsi="Tahoma" w:cs="Tahoma"/>
          <w:sz w:val="18"/>
          <w:szCs w:val="18"/>
        </w:rPr>
        <w:t>axios</w:t>
      </w:r>
      <w:proofErr w:type="spellEnd"/>
      <w:r w:rsidRPr="005312B5">
        <w:rPr>
          <w:rFonts w:ascii="Tahoma" w:hAnsi="Tahoma" w:cs="Tahoma"/>
          <w:sz w:val="18"/>
          <w:szCs w:val="18"/>
        </w:rPr>
        <w:t>';</w:t>
      </w:r>
    </w:p>
    <w:p w14:paraId="40AC212C" w14:textId="77777777" w:rsidR="005312B5" w:rsidRPr="005312B5" w:rsidRDefault="005312B5" w:rsidP="00661F43">
      <w:pPr>
        <w:spacing w:after="0" w:line="240" w:lineRule="auto"/>
        <w:rPr>
          <w:rFonts w:ascii="Tahoma" w:hAnsi="Tahoma" w:cs="Tahoma"/>
          <w:sz w:val="18"/>
          <w:szCs w:val="18"/>
        </w:rPr>
      </w:pPr>
    </w:p>
    <w:p w14:paraId="26816443"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w:t>
      </w:r>
      <w:proofErr w:type="spellStart"/>
      <w:r w:rsidRPr="005312B5">
        <w:rPr>
          <w:rFonts w:ascii="Tahoma" w:hAnsi="Tahoma" w:cs="Tahoma"/>
          <w:sz w:val="18"/>
          <w:szCs w:val="18"/>
        </w:rPr>
        <w:t>AxiosExample</w:t>
      </w:r>
      <w:proofErr w:type="spellEnd"/>
      <w:r w:rsidRPr="005312B5">
        <w:rPr>
          <w:rFonts w:ascii="Tahoma" w:hAnsi="Tahoma" w:cs="Tahoma"/>
          <w:sz w:val="18"/>
          <w:szCs w:val="18"/>
        </w:rPr>
        <w:t xml:space="preserve"> = () =&gt; {</w:t>
      </w:r>
    </w:p>
    <w:p w14:paraId="4CF0188F"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[data, </w:t>
      </w:r>
      <w:proofErr w:type="spellStart"/>
      <w:r w:rsidRPr="005312B5">
        <w:rPr>
          <w:rFonts w:ascii="Tahoma" w:hAnsi="Tahoma" w:cs="Tahoma"/>
          <w:sz w:val="18"/>
          <w:szCs w:val="18"/>
        </w:rPr>
        <w:t>setData</w:t>
      </w:r>
      <w:proofErr w:type="spellEnd"/>
      <w:r w:rsidRPr="005312B5">
        <w:rPr>
          <w:rFonts w:ascii="Tahoma" w:hAnsi="Tahoma" w:cs="Tahoma"/>
          <w:sz w:val="18"/>
          <w:szCs w:val="18"/>
        </w:rPr>
        <w:t xml:space="preserve">] = </w:t>
      </w:r>
      <w:proofErr w:type="spellStart"/>
      <w:proofErr w:type="gramStart"/>
      <w:r w:rsidRPr="005312B5">
        <w:rPr>
          <w:rFonts w:ascii="Tahoma" w:hAnsi="Tahoma" w:cs="Tahoma"/>
          <w:sz w:val="18"/>
          <w:szCs w:val="18"/>
        </w:rPr>
        <w:t>useState</w:t>
      </w:r>
      <w:proofErr w:type="spellEnd"/>
      <w:r w:rsidRPr="005312B5">
        <w:rPr>
          <w:rFonts w:ascii="Tahoma" w:hAnsi="Tahoma" w:cs="Tahoma"/>
          <w:sz w:val="18"/>
          <w:szCs w:val="18"/>
        </w:rPr>
        <w:t>(</w:t>
      </w:r>
      <w:proofErr w:type="gramEnd"/>
      <w:r w:rsidRPr="005312B5">
        <w:rPr>
          <w:rFonts w:ascii="Tahoma" w:hAnsi="Tahoma" w:cs="Tahoma"/>
          <w:sz w:val="18"/>
          <w:szCs w:val="18"/>
        </w:rPr>
        <w:t>[]);</w:t>
      </w:r>
    </w:p>
    <w:p w14:paraId="31EB04F6"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[error, </w:t>
      </w:r>
      <w:proofErr w:type="spellStart"/>
      <w:r w:rsidRPr="005312B5">
        <w:rPr>
          <w:rFonts w:ascii="Tahoma" w:hAnsi="Tahoma" w:cs="Tahoma"/>
          <w:sz w:val="18"/>
          <w:szCs w:val="18"/>
        </w:rPr>
        <w:t>setError</w:t>
      </w:r>
      <w:proofErr w:type="spellEnd"/>
      <w:r w:rsidRPr="005312B5">
        <w:rPr>
          <w:rFonts w:ascii="Tahoma" w:hAnsi="Tahoma" w:cs="Tahoma"/>
          <w:sz w:val="18"/>
          <w:szCs w:val="18"/>
        </w:rPr>
        <w:t xml:space="preserve">] = </w:t>
      </w:r>
      <w:proofErr w:type="spellStart"/>
      <w:r w:rsidRPr="005312B5">
        <w:rPr>
          <w:rFonts w:ascii="Tahoma" w:hAnsi="Tahoma" w:cs="Tahoma"/>
          <w:sz w:val="18"/>
          <w:szCs w:val="18"/>
        </w:rPr>
        <w:t>useState</w:t>
      </w:r>
      <w:proofErr w:type="spellEnd"/>
      <w:r w:rsidRPr="005312B5">
        <w:rPr>
          <w:rFonts w:ascii="Tahoma" w:hAnsi="Tahoma" w:cs="Tahoma"/>
          <w:sz w:val="18"/>
          <w:szCs w:val="18"/>
        </w:rPr>
        <w:t>(null);</w:t>
      </w:r>
    </w:p>
    <w:p w14:paraId="202A1122"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[loading, </w:t>
      </w:r>
      <w:proofErr w:type="spellStart"/>
      <w:r w:rsidRPr="005312B5">
        <w:rPr>
          <w:rFonts w:ascii="Tahoma" w:hAnsi="Tahoma" w:cs="Tahoma"/>
          <w:sz w:val="18"/>
          <w:szCs w:val="18"/>
        </w:rPr>
        <w:t>setLoading</w:t>
      </w:r>
      <w:proofErr w:type="spellEnd"/>
      <w:r w:rsidRPr="005312B5">
        <w:rPr>
          <w:rFonts w:ascii="Tahoma" w:hAnsi="Tahoma" w:cs="Tahoma"/>
          <w:sz w:val="18"/>
          <w:szCs w:val="18"/>
        </w:rPr>
        <w:t xml:space="preserve">] = </w:t>
      </w:r>
      <w:proofErr w:type="spellStart"/>
      <w:r w:rsidRPr="005312B5">
        <w:rPr>
          <w:rFonts w:ascii="Tahoma" w:hAnsi="Tahoma" w:cs="Tahoma"/>
          <w:sz w:val="18"/>
          <w:szCs w:val="18"/>
        </w:rPr>
        <w:t>useState</w:t>
      </w:r>
      <w:proofErr w:type="spellEnd"/>
      <w:r w:rsidRPr="005312B5">
        <w:rPr>
          <w:rFonts w:ascii="Tahoma" w:hAnsi="Tahoma" w:cs="Tahoma"/>
          <w:sz w:val="18"/>
          <w:szCs w:val="18"/>
        </w:rPr>
        <w:t>(true);</w:t>
      </w:r>
    </w:p>
    <w:p w14:paraId="08E00EEF" w14:textId="77777777" w:rsidR="005312B5" w:rsidRPr="005312B5" w:rsidRDefault="005312B5" w:rsidP="00661F43">
      <w:pPr>
        <w:spacing w:after="0" w:line="240" w:lineRule="auto"/>
        <w:rPr>
          <w:rFonts w:ascii="Tahoma" w:hAnsi="Tahoma" w:cs="Tahoma"/>
          <w:sz w:val="18"/>
          <w:szCs w:val="18"/>
        </w:rPr>
      </w:pPr>
    </w:p>
    <w:p w14:paraId="16A9A88A"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proofErr w:type="gramStart"/>
      <w:r w:rsidRPr="005312B5">
        <w:rPr>
          <w:rFonts w:ascii="Tahoma" w:hAnsi="Tahoma" w:cs="Tahoma"/>
          <w:sz w:val="18"/>
          <w:szCs w:val="18"/>
        </w:rPr>
        <w:t>useEffect</w:t>
      </w:r>
      <w:proofErr w:type="spellEnd"/>
      <w:r w:rsidRPr="005312B5">
        <w:rPr>
          <w:rFonts w:ascii="Tahoma" w:hAnsi="Tahoma" w:cs="Tahoma"/>
          <w:sz w:val="18"/>
          <w:szCs w:val="18"/>
        </w:rPr>
        <w:t>(</w:t>
      </w:r>
      <w:proofErr w:type="gramEnd"/>
      <w:r w:rsidRPr="005312B5">
        <w:rPr>
          <w:rFonts w:ascii="Tahoma" w:hAnsi="Tahoma" w:cs="Tahoma"/>
          <w:sz w:val="18"/>
          <w:szCs w:val="18"/>
        </w:rPr>
        <w:t>() =&gt; {</w:t>
      </w:r>
    </w:p>
    <w:p w14:paraId="05B3751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axios</w:t>
      </w:r>
      <w:proofErr w:type="spellEnd"/>
    </w:p>
    <w:p w14:paraId="509F238E"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.get</w:t>
      </w:r>
      <w:proofErr w:type="gramEnd"/>
      <w:r w:rsidRPr="005312B5">
        <w:rPr>
          <w:rFonts w:ascii="Tahoma" w:hAnsi="Tahoma" w:cs="Tahoma"/>
          <w:sz w:val="18"/>
          <w:szCs w:val="18"/>
        </w:rPr>
        <w:t>('https://jsonplaceholder.typicode.com/posts')</w:t>
      </w:r>
    </w:p>
    <w:p w14:paraId="0423EDA2"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.then</w:t>
      </w:r>
      <w:proofErr w:type="gramEnd"/>
      <w:r w:rsidRPr="005312B5">
        <w:rPr>
          <w:rFonts w:ascii="Tahoma" w:hAnsi="Tahoma" w:cs="Tahoma"/>
          <w:sz w:val="18"/>
          <w:szCs w:val="18"/>
        </w:rPr>
        <w:t>(response =&gt; {</w:t>
      </w:r>
    </w:p>
    <w:p w14:paraId="71601AAB"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setData</w:t>
      </w:r>
      <w:proofErr w:type="spellEnd"/>
      <w:r w:rsidRPr="005312B5">
        <w:rPr>
          <w:rFonts w:ascii="Tahoma" w:hAnsi="Tahoma" w:cs="Tahoma"/>
          <w:sz w:val="18"/>
          <w:szCs w:val="18"/>
        </w:rPr>
        <w:t>(</w:t>
      </w:r>
      <w:proofErr w:type="spellStart"/>
      <w:r w:rsidRPr="005312B5">
        <w:rPr>
          <w:rFonts w:ascii="Tahoma" w:hAnsi="Tahoma" w:cs="Tahoma"/>
          <w:sz w:val="18"/>
          <w:szCs w:val="18"/>
        </w:rPr>
        <w:t>response.data</w:t>
      </w:r>
      <w:proofErr w:type="spellEnd"/>
      <w:r w:rsidRPr="005312B5">
        <w:rPr>
          <w:rFonts w:ascii="Tahoma" w:hAnsi="Tahoma" w:cs="Tahoma"/>
          <w:sz w:val="18"/>
          <w:szCs w:val="18"/>
        </w:rPr>
        <w:t>);</w:t>
      </w:r>
    </w:p>
    <w:p w14:paraId="0EEC028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setLoading</w:t>
      </w:r>
      <w:proofErr w:type="spellEnd"/>
      <w:r w:rsidRPr="005312B5">
        <w:rPr>
          <w:rFonts w:ascii="Tahoma" w:hAnsi="Tahoma" w:cs="Tahoma"/>
          <w:sz w:val="18"/>
          <w:szCs w:val="18"/>
        </w:rPr>
        <w:t>(false);</w:t>
      </w:r>
    </w:p>
    <w:p w14:paraId="0F29471E"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3D99F01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.catch</w:t>
      </w:r>
      <w:proofErr w:type="gramEnd"/>
      <w:r w:rsidRPr="005312B5">
        <w:rPr>
          <w:rFonts w:ascii="Tahoma" w:hAnsi="Tahoma" w:cs="Tahoma"/>
          <w:sz w:val="18"/>
          <w:szCs w:val="18"/>
        </w:rPr>
        <w:t>(error =&gt; {</w:t>
      </w:r>
    </w:p>
    <w:p w14:paraId="559D5470"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setError</w:t>
      </w:r>
      <w:proofErr w:type="spellEnd"/>
      <w:r w:rsidRPr="005312B5">
        <w:rPr>
          <w:rFonts w:ascii="Tahoma" w:hAnsi="Tahoma" w:cs="Tahoma"/>
          <w:sz w:val="18"/>
          <w:szCs w:val="18"/>
        </w:rPr>
        <w:t>(</w:t>
      </w:r>
      <w:proofErr w:type="spellStart"/>
      <w:proofErr w:type="gramStart"/>
      <w:r w:rsidRPr="005312B5">
        <w:rPr>
          <w:rFonts w:ascii="Tahoma" w:hAnsi="Tahoma" w:cs="Tahoma"/>
          <w:sz w:val="18"/>
          <w:szCs w:val="18"/>
        </w:rPr>
        <w:t>error.message</w:t>
      </w:r>
      <w:proofErr w:type="spellEnd"/>
      <w:proofErr w:type="gramEnd"/>
      <w:r w:rsidRPr="005312B5">
        <w:rPr>
          <w:rFonts w:ascii="Tahoma" w:hAnsi="Tahoma" w:cs="Tahoma"/>
          <w:sz w:val="18"/>
          <w:szCs w:val="18"/>
        </w:rPr>
        <w:t>);</w:t>
      </w:r>
    </w:p>
    <w:p w14:paraId="0FBD269B"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setLoading</w:t>
      </w:r>
      <w:proofErr w:type="spellEnd"/>
      <w:r w:rsidRPr="005312B5">
        <w:rPr>
          <w:rFonts w:ascii="Tahoma" w:hAnsi="Tahoma" w:cs="Tahoma"/>
          <w:sz w:val="18"/>
          <w:szCs w:val="18"/>
        </w:rPr>
        <w:t>(false);</w:t>
      </w:r>
    </w:p>
    <w:p w14:paraId="667EBA9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26C8E1C3"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 []);</w:t>
      </w:r>
    </w:p>
    <w:p w14:paraId="0389C472" w14:textId="77777777" w:rsidR="005312B5" w:rsidRPr="005312B5" w:rsidRDefault="005312B5" w:rsidP="00661F43">
      <w:pPr>
        <w:spacing w:after="0" w:line="240" w:lineRule="auto"/>
        <w:rPr>
          <w:rFonts w:ascii="Tahoma" w:hAnsi="Tahoma" w:cs="Tahoma"/>
          <w:sz w:val="18"/>
          <w:szCs w:val="18"/>
        </w:rPr>
      </w:pPr>
    </w:p>
    <w:p w14:paraId="5741EB48"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if (loading) return &lt;p&gt;Loading...&lt;/p&gt;;</w:t>
      </w:r>
    </w:p>
    <w:p w14:paraId="16EC06E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if (error) return &lt;p&gt;Error: {error}&lt;/p&gt;;</w:t>
      </w:r>
    </w:p>
    <w:p w14:paraId="77D13B95" w14:textId="77777777" w:rsidR="005312B5" w:rsidRPr="005312B5" w:rsidRDefault="005312B5" w:rsidP="00661F43">
      <w:pPr>
        <w:spacing w:after="0" w:line="240" w:lineRule="auto"/>
        <w:rPr>
          <w:rFonts w:ascii="Tahoma" w:hAnsi="Tahoma" w:cs="Tahoma"/>
          <w:sz w:val="18"/>
          <w:szCs w:val="18"/>
        </w:rPr>
      </w:pPr>
    </w:p>
    <w:p w14:paraId="30E7AC68"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return (</w:t>
      </w:r>
    </w:p>
    <w:p w14:paraId="42CDCD33"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&lt;</w:t>
      </w:r>
      <w:proofErr w:type="spellStart"/>
      <w:r w:rsidRPr="005312B5">
        <w:rPr>
          <w:rFonts w:ascii="Tahoma" w:hAnsi="Tahoma" w:cs="Tahoma"/>
          <w:sz w:val="18"/>
          <w:szCs w:val="18"/>
        </w:rPr>
        <w:t>ul</w:t>
      </w:r>
      <w:proofErr w:type="spellEnd"/>
      <w:r w:rsidRPr="005312B5">
        <w:rPr>
          <w:rFonts w:ascii="Tahoma" w:hAnsi="Tahoma" w:cs="Tahoma"/>
          <w:sz w:val="18"/>
          <w:szCs w:val="18"/>
        </w:rPr>
        <w:t>&gt;</w:t>
      </w:r>
    </w:p>
    <w:p w14:paraId="6C45F8F0"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proofErr w:type="gramStart"/>
      <w:r w:rsidRPr="005312B5">
        <w:rPr>
          <w:rFonts w:ascii="Tahoma" w:hAnsi="Tahoma" w:cs="Tahoma"/>
          <w:sz w:val="18"/>
          <w:szCs w:val="18"/>
        </w:rPr>
        <w:t>data.map</w:t>
      </w:r>
      <w:proofErr w:type="spellEnd"/>
      <w:r w:rsidRPr="005312B5">
        <w:rPr>
          <w:rFonts w:ascii="Tahoma" w:hAnsi="Tahoma" w:cs="Tahoma"/>
          <w:sz w:val="18"/>
          <w:szCs w:val="18"/>
        </w:rPr>
        <w:t>(</w:t>
      </w:r>
      <w:proofErr w:type="gramEnd"/>
      <w:r w:rsidRPr="005312B5">
        <w:rPr>
          <w:rFonts w:ascii="Tahoma" w:hAnsi="Tahoma" w:cs="Tahoma"/>
          <w:sz w:val="18"/>
          <w:szCs w:val="18"/>
        </w:rPr>
        <w:t>item =&gt; (</w:t>
      </w:r>
    </w:p>
    <w:p w14:paraId="536C001B"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&lt;li key={item.id}&gt;{</w:t>
      </w:r>
      <w:proofErr w:type="spellStart"/>
      <w:proofErr w:type="gramStart"/>
      <w:r w:rsidRPr="005312B5">
        <w:rPr>
          <w:rFonts w:ascii="Tahoma" w:hAnsi="Tahoma" w:cs="Tahoma"/>
          <w:sz w:val="18"/>
          <w:szCs w:val="18"/>
        </w:rPr>
        <w:t>item.title</w:t>
      </w:r>
      <w:proofErr w:type="spellEnd"/>
      <w:proofErr w:type="gramEnd"/>
      <w:r w:rsidRPr="005312B5">
        <w:rPr>
          <w:rFonts w:ascii="Tahoma" w:hAnsi="Tahoma" w:cs="Tahoma"/>
          <w:sz w:val="18"/>
          <w:szCs w:val="18"/>
        </w:rPr>
        <w:t>}&lt;/li&gt;</w:t>
      </w:r>
    </w:p>
    <w:p w14:paraId="714CDB7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2C8BF491"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&lt;/</w:t>
      </w:r>
      <w:proofErr w:type="spellStart"/>
      <w:r w:rsidRPr="005312B5">
        <w:rPr>
          <w:rFonts w:ascii="Tahoma" w:hAnsi="Tahoma" w:cs="Tahoma"/>
          <w:sz w:val="18"/>
          <w:szCs w:val="18"/>
        </w:rPr>
        <w:t>ul</w:t>
      </w:r>
      <w:proofErr w:type="spellEnd"/>
      <w:r w:rsidRPr="005312B5">
        <w:rPr>
          <w:rFonts w:ascii="Tahoma" w:hAnsi="Tahoma" w:cs="Tahoma"/>
          <w:sz w:val="18"/>
          <w:szCs w:val="18"/>
        </w:rPr>
        <w:t>&gt;</w:t>
      </w:r>
    </w:p>
    <w:p w14:paraId="1032293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6F648C01"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w:t>
      </w:r>
    </w:p>
    <w:p w14:paraId="7F5BFED1" w14:textId="77777777" w:rsidR="005312B5" w:rsidRPr="005312B5" w:rsidRDefault="005312B5" w:rsidP="00661F43">
      <w:pPr>
        <w:spacing w:after="0" w:line="240" w:lineRule="auto"/>
        <w:rPr>
          <w:rFonts w:ascii="Tahoma" w:hAnsi="Tahoma" w:cs="Tahoma"/>
          <w:sz w:val="18"/>
          <w:szCs w:val="18"/>
        </w:rPr>
      </w:pPr>
    </w:p>
    <w:p w14:paraId="074B8CE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export default </w:t>
      </w:r>
      <w:proofErr w:type="spellStart"/>
      <w:r w:rsidRPr="005312B5">
        <w:rPr>
          <w:rFonts w:ascii="Tahoma" w:hAnsi="Tahoma" w:cs="Tahoma"/>
          <w:sz w:val="18"/>
          <w:szCs w:val="18"/>
        </w:rPr>
        <w:t>AxiosExample</w:t>
      </w:r>
      <w:proofErr w:type="spellEnd"/>
      <w:r w:rsidRPr="005312B5">
        <w:rPr>
          <w:rFonts w:ascii="Tahoma" w:hAnsi="Tahoma" w:cs="Tahoma"/>
          <w:sz w:val="18"/>
          <w:szCs w:val="18"/>
        </w:rPr>
        <w:t>;</w:t>
      </w:r>
    </w:p>
    <w:p w14:paraId="7868CF21"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In this example:</w:t>
      </w:r>
    </w:p>
    <w:p w14:paraId="67DF300E" w14:textId="77777777" w:rsidR="005312B5" w:rsidRPr="005312B5" w:rsidRDefault="005312B5" w:rsidP="00661F43">
      <w:pPr>
        <w:numPr>
          <w:ilvl w:val="0"/>
          <w:numId w:val="276"/>
        </w:numPr>
        <w:spacing w:after="0" w:line="240" w:lineRule="auto"/>
        <w:rPr>
          <w:rFonts w:ascii="Tahoma" w:hAnsi="Tahoma" w:cs="Tahoma"/>
          <w:sz w:val="18"/>
          <w:szCs w:val="18"/>
        </w:rPr>
      </w:pPr>
      <w:r w:rsidRPr="005312B5">
        <w:rPr>
          <w:rFonts w:ascii="Tahoma" w:hAnsi="Tahoma" w:cs="Tahoma"/>
          <w:b/>
          <w:bCs/>
          <w:sz w:val="18"/>
          <w:szCs w:val="18"/>
        </w:rPr>
        <w:t>Error Handling</w:t>
      </w:r>
      <w:r w:rsidRPr="005312B5">
        <w:rPr>
          <w:rFonts w:ascii="Tahoma" w:hAnsi="Tahoma" w:cs="Tahoma"/>
          <w:sz w:val="18"/>
          <w:szCs w:val="18"/>
        </w:rPr>
        <w:t xml:space="preserve">: </w:t>
      </w:r>
      <w:proofErr w:type="spellStart"/>
      <w:r w:rsidRPr="005312B5">
        <w:rPr>
          <w:rFonts w:ascii="Tahoma" w:hAnsi="Tahoma" w:cs="Tahoma"/>
          <w:sz w:val="18"/>
          <w:szCs w:val="18"/>
        </w:rPr>
        <w:t>axios</w:t>
      </w:r>
      <w:proofErr w:type="spellEnd"/>
      <w:r w:rsidRPr="005312B5">
        <w:rPr>
          <w:rFonts w:ascii="Tahoma" w:hAnsi="Tahoma" w:cs="Tahoma"/>
          <w:sz w:val="18"/>
          <w:szCs w:val="18"/>
        </w:rPr>
        <w:t xml:space="preserve"> automatically throws an error if a request fails, so you can </w:t>
      </w:r>
      <w:proofErr w:type="gramStart"/>
      <w:r w:rsidRPr="005312B5">
        <w:rPr>
          <w:rFonts w:ascii="Tahoma" w:hAnsi="Tahoma" w:cs="Tahoma"/>
          <w:sz w:val="18"/>
          <w:szCs w:val="18"/>
        </w:rPr>
        <w:t>use .catch</w:t>
      </w:r>
      <w:proofErr w:type="gramEnd"/>
      <w:r w:rsidRPr="005312B5">
        <w:rPr>
          <w:rFonts w:ascii="Tahoma" w:hAnsi="Tahoma" w:cs="Tahoma"/>
          <w:sz w:val="18"/>
          <w:szCs w:val="18"/>
        </w:rPr>
        <w:t>() to handle it.</w:t>
      </w:r>
    </w:p>
    <w:p w14:paraId="784367B8" w14:textId="77777777" w:rsidR="005312B5" w:rsidRPr="005312B5" w:rsidRDefault="005312B5" w:rsidP="00661F43">
      <w:pPr>
        <w:numPr>
          <w:ilvl w:val="0"/>
          <w:numId w:val="276"/>
        </w:numPr>
        <w:spacing w:after="0" w:line="240" w:lineRule="auto"/>
        <w:rPr>
          <w:rFonts w:ascii="Tahoma" w:hAnsi="Tahoma" w:cs="Tahoma"/>
          <w:sz w:val="18"/>
          <w:szCs w:val="18"/>
        </w:rPr>
      </w:pPr>
      <w:r w:rsidRPr="005312B5">
        <w:rPr>
          <w:rFonts w:ascii="Tahoma" w:hAnsi="Tahoma" w:cs="Tahoma"/>
          <w:b/>
          <w:bCs/>
          <w:sz w:val="18"/>
          <w:szCs w:val="18"/>
        </w:rPr>
        <w:t>Loading State</w:t>
      </w:r>
      <w:r w:rsidRPr="005312B5">
        <w:rPr>
          <w:rFonts w:ascii="Tahoma" w:hAnsi="Tahoma" w:cs="Tahoma"/>
          <w:sz w:val="18"/>
          <w:szCs w:val="18"/>
        </w:rPr>
        <w:t>: The loading state is toggled to inform the user while the data is fetched.</w:t>
      </w:r>
    </w:p>
    <w:p w14:paraId="4CEEE77E"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 xml:space="preserve">Sending Data with </w:t>
      </w:r>
      <w:proofErr w:type="spellStart"/>
      <w:r w:rsidRPr="005312B5">
        <w:rPr>
          <w:rFonts w:ascii="Tahoma" w:hAnsi="Tahoma" w:cs="Tahoma"/>
          <w:b/>
          <w:bCs/>
          <w:sz w:val="18"/>
          <w:szCs w:val="18"/>
        </w:rPr>
        <w:t>axios</w:t>
      </w:r>
      <w:proofErr w:type="spellEnd"/>
      <w:r w:rsidRPr="005312B5">
        <w:rPr>
          <w:rFonts w:ascii="Tahoma" w:hAnsi="Tahoma" w:cs="Tahoma"/>
          <w:b/>
          <w:bCs/>
          <w:sz w:val="18"/>
          <w:szCs w:val="18"/>
        </w:rPr>
        <w:t xml:space="preserve"> (POST Request)</w:t>
      </w:r>
    </w:p>
    <w:p w14:paraId="0433AB1D"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javascript</w:t>
      </w:r>
      <w:proofErr w:type="spellEnd"/>
    </w:p>
    <w:p w14:paraId="4D381EF2"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Copy code</w:t>
      </w:r>
    </w:p>
    <w:p w14:paraId="7D081894"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w:t>
      </w:r>
      <w:proofErr w:type="spellStart"/>
      <w:r w:rsidRPr="005312B5">
        <w:rPr>
          <w:rFonts w:ascii="Tahoma" w:hAnsi="Tahoma" w:cs="Tahoma"/>
          <w:sz w:val="18"/>
          <w:szCs w:val="18"/>
        </w:rPr>
        <w:t>sendData</w:t>
      </w:r>
      <w:proofErr w:type="spellEnd"/>
      <w:r w:rsidRPr="005312B5">
        <w:rPr>
          <w:rFonts w:ascii="Tahoma" w:hAnsi="Tahoma" w:cs="Tahoma"/>
          <w:sz w:val="18"/>
          <w:szCs w:val="18"/>
        </w:rPr>
        <w:t xml:space="preserve"> = () =&gt; {</w:t>
      </w:r>
    </w:p>
    <w:p w14:paraId="3AA3F0D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axios</w:t>
      </w:r>
      <w:proofErr w:type="spellEnd"/>
    </w:p>
    <w:p w14:paraId="3E5AFA0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.post</w:t>
      </w:r>
      <w:proofErr w:type="gramEnd"/>
      <w:r w:rsidRPr="005312B5">
        <w:rPr>
          <w:rFonts w:ascii="Tahoma" w:hAnsi="Tahoma" w:cs="Tahoma"/>
          <w:sz w:val="18"/>
          <w:szCs w:val="18"/>
        </w:rPr>
        <w:t>('https://jsonplaceholder.typicode.com/posts', {</w:t>
      </w:r>
    </w:p>
    <w:p w14:paraId="43362EB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title: 'foo',</w:t>
      </w:r>
    </w:p>
    <w:p w14:paraId="10ABE6D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body: 'bar',</w:t>
      </w:r>
    </w:p>
    <w:p w14:paraId="2DC3D2A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userId</w:t>
      </w:r>
      <w:proofErr w:type="spellEnd"/>
      <w:r w:rsidRPr="005312B5">
        <w:rPr>
          <w:rFonts w:ascii="Tahoma" w:hAnsi="Tahoma" w:cs="Tahoma"/>
          <w:sz w:val="18"/>
          <w:szCs w:val="18"/>
        </w:rPr>
        <w:t>: 1,</w:t>
      </w:r>
    </w:p>
    <w:p w14:paraId="4C75E108"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6146D3DC"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.then</w:t>
      </w:r>
      <w:proofErr w:type="gramEnd"/>
      <w:r w:rsidRPr="005312B5">
        <w:rPr>
          <w:rFonts w:ascii="Tahoma" w:hAnsi="Tahoma" w:cs="Tahoma"/>
          <w:sz w:val="18"/>
          <w:szCs w:val="18"/>
        </w:rPr>
        <w:t>(response =&gt; console.log(</w:t>
      </w:r>
      <w:proofErr w:type="spellStart"/>
      <w:r w:rsidRPr="005312B5">
        <w:rPr>
          <w:rFonts w:ascii="Tahoma" w:hAnsi="Tahoma" w:cs="Tahoma"/>
          <w:sz w:val="18"/>
          <w:szCs w:val="18"/>
        </w:rPr>
        <w:t>response.data</w:t>
      </w:r>
      <w:proofErr w:type="spellEnd"/>
      <w:r w:rsidRPr="005312B5">
        <w:rPr>
          <w:rFonts w:ascii="Tahoma" w:hAnsi="Tahoma" w:cs="Tahoma"/>
          <w:sz w:val="18"/>
          <w:szCs w:val="18"/>
        </w:rPr>
        <w:t>))</w:t>
      </w:r>
    </w:p>
    <w:p w14:paraId="753A849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.catch</w:t>
      </w:r>
      <w:proofErr w:type="gramEnd"/>
      <w:r w:rsidRPr="005312B5">
        <w:rPr>
          <w:rFonts w:ascii="Tahoma" w:hAnsi="Tahoma" w:cs="Tahoma"/>
          <w:sz w:val="18"/>
          <w:szCs w:val="18"/>
        </w:rPr>
        <w:t xml:space="preserve">(error =&gt; </w:t>
      </w:r>
      <w:proofErr w:type="spellStart"/>
      <w:r w:rsidRPr="005312B5">
        <w:rPr>
          <w:rFonts w:ascii="Tahoma" w:hAnsi="Tahoma" w:cs="Tahoma"/>
          <w:sz w:val="18"/>
          <w:szCs w:val="18"/>
        </w:rPr>
        <w:t>console.error</w:t>
      </w:r>
      <w:proofErr w:type="spellEnd"/>
      <w:r w:rsidRPr="005312B5">
        <w:rPr>
          <w:rFonts w:ascii="Tahoma" w:hAnsi="Tahoma" w:cs="Tahoma"/>
          <w:sz w:val="18"/>
          <w:szCs w:val="18"/>
        </w:rPr>
        <w:t>('Error:', error));</w:t>
      </w:r>
    </w:p>
    <w:p w14:paraId="60FDCE1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w:t>
      </w:r>
    </w:p>
    <w:p w14:paraId="03D7AFB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pict w14:anchorId="5A80B54D">
          <v:rect id="_x0000_i1160" style="width:0;height:1.5pt" o:hralign="center" o:hrstd="t" o:hr="t" fillcolor="#a0a0a0" stroked="f"/>
        </w:pict>
      </w:r>
    </w:p>
    <w:p w14:paraId="047C6F73"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 xml:space="preserve">3. Comparison of fetch vs. </w:t>
      </w:r>
      <w:proofErr w:type="spellStart"/>
      <w:r w:rsidRPr="005312B5">
        <w:rPr>
          <w:rFonts w:ascii="Tahoma" w:hAnsi="Tahoma" w:cs="Tahoma"/>
          <w:b/>
          <w:bCs/>
          <w:sz w:val="18"/>
          <w:szCs w:val="18"/>
        </w:rPr>
        <w:t>axios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gridCol w:w="2425"/>
        <w:gridCol w:w="3098"/>
      </w:tblGrid>
      <w:tr w:rsidR="005312B5" w:rsidRPr="005312B5" w14:paraId="732CFC40" w14:textId="77777777" w:rsidTr="005312B5">
        <w:trPr>
          <w:tblHeader/>
          <w:tblCellSpacing w:w="15" w:type="dxa"/>
        </w:trPr>
        <w:tc>
          <w:tcPr>
            <w:tcW w:w="0" w:type="auto"/>
            <w:vAlign w:val="center"/>
            <w:hideMark/>
          </w:tcPr>
          <w:p w14:paraId="34CC4733"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lastRenderedPageBreak/>
              <w:t>Feature</w:t>
            </w:r>
          </w:p>
        </w:tc>
        <w:tc>
          <w:tcPr>
            <w:tcW w:w="0" w:type="auto"/>
            <w:vAlign w:val="center"/>
            <w:hideMark/>
          </w:tcPr>
          <w:p w14:paraId="1BD440C1"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fetch</w:t>
            </w:r>
          </w:p>
        </w:tc>
        <w:tc>
          <w:tcPr>
            <w:tcW w:w="0" w:type="auto"/>
            <w:vAlign w:val="center"/>
            <w:hideMark/>
          </w:tcPr>
          <w:p w14:paraId="38C4DBB2" w14:textId="77777777" w:rsidR="005312B5" w:rsidRPr="005312B5" w:rsidRDefault="005312B5" w:rsidP="00661F43">
            <w:pPr>
              <w:spacing w:after="0" w:line="240" w:lineRule="auto"/>
              <w:rPr>
                <w:rFonts w:ascii="Tahoma" w:hAnsi="Tahoma" w:cs="Tahoma"/>
                <w:b/>
                <w:bCs/>
                <w:sz w:val="18"/>
                <w:szCs w:val="18"/>
              </w:rPr>
            </w:pPr>
            <w:proofErr w:type="spellStart"/>
            <w:r w:rsidRPr="005312B5">
              <w:rPr>
                <w:rFonts w:ascii="Tahoma" w:hAnsi="Tahoma" w:cs="Tahoma"/>
                <w:b/>
                <w:bCs/>
                <w:sz w:val="18"/>
                <w:szCs w:val="18"/>
              </w:rPr>
              <w:t>axios</w:t>
            </w:r>
            <w:proofErr w:type="spellEnd"/>
          </w:p>
        </w:tc>
      </w:tr>
      <w:tr w:rsidR="005312B5" w:rsidRPr="005312B5" w14:paraId="08F4AA8F" w14:textId="77777777" w:rsidTr="005312B5">
        <w:trPr>
          <w:tblCellSpacing w:w="15" w:type="dxa"/>
        </w:trPr>
        <w:tc>
          <w:tcPr>
            <w:tcW w:w="0" w:type="auto"/>
            <w:vAlign w:val="center"/>
            <w:hideMark/>
          </w:tcPr>
          <w:p w14:paraId="1FD6131F"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b/>
                <w:bCs/>
                <w:sz w:val="18"/>
                <w:szCs w:val="18"/>
              </w:rPr>
              <w:t>Built-in</w:t>
            </w:r>
          </w:p>
        </w:tc>
        <w:tc>
          <w:tcPr>
            <w:tcW w:w="0" w:type="auto"/>
            <w:vAlign w:val="center"/>
            <w:hideMark/>
          </w:tcPr>
          <w:p w14:paraId="72A8471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Yes</w:t>
            </w:r>
          </w:p>
        </w:tc>
        <w:tc>
          <w:tcPr>
            <w:tcW w:w="0" w:type="auto"/>
            <w:vAlign w:val="center"/>
            <w:hideMark/>
          </w:tcPr>
          <w:p w14:paraId="3CBBBAA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No</w:t>
            </w:r>
          </w:p>
        </w:tc>
      </w:tr>
      <w:tr w:rsidR="005312B5" w:rsidRPr="005312B5" w14:paraId="692D60D6" w14:textId="77777777" w:rsidTr="005312B5">
        <w:trPr>
          <w:tblCellSpacing w:w="15" w:type="dxa"/>
        </w:trPr>
        <w:tc>
          <w:tcPr>
            <w:tcW w:w="0" w:type="auto"/>
            <w:vAlign w:val="center"/>
            <w:hideMark/>
          </w:tcPr>
          <w:p w14:paraId="2D3FD62A"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b/>
                <w:bCs/>
                <w:sz w:val="18"/>
                <w:szCs w:val="18"/>
              </w:rPr>
              <w:t>Automatic JSON Parsing</w:t>
            </w:r>
          </w:p>
        </w:tc>
        <w:tc>
          <w:tcPr>
            <w:tcW w:w="0" w:type="auto"/>
            <w:vAlign w:val="center"/>
            <w:hideMark/>
          </w:tcPr>
          <w:p w14:paraId="0507D52A"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No (must </w:t>
            </w:r>
            <w:proofErr w:type="gramStart"/>
            <w:r w:rsidRPr="005312B5">
              <w:rPr>
                <w:rFonts w:ascii="Tahoma" w:hAnsi="Tahoma" w:cs="Tahoma"/>
                <w:sz w:val="18"/>
                <w:szCs w:val="18"/>
              </w:rPr>
              <w:t>call .</w:t>
            </w:r>
            <w:proofErr w:type="spellStart"/>
            <w:r w:rsidRPr="005312B5">
              <w:rPr>
                <w:rFonts w:ascii="Tahoma" w:hAnsi="Tahoma" w:cs="Tahoma"/>
                <w:sz w:val="18"/>
                <w:szCs w:val="18"/>
              </w:rPr>
              <w:t>json</w:t>
            </w:r>
            <w:proofErr w:type="spellEnd"/>
            <w:proofErr w:type="gramEnd"/>
            <w:r w:rsidRPr="005312B5">
              <w:rPr>
                <w:rFonts w:ascii="Tahoma" w:hAnsi="Tahoma" w:cs="Tahoma"/>
                <w:sz w:val="18"/>
                <w:szCs w:val="18"/>
              </w:rPr>
              <w:t>())</w:t>
            </w:r>
          </w:p>
        </w:tc>
        <w:tc>
          <w:tcPr>
            <w:tcW w:w="0" w:type="auto"/>
            <w:vAlign w:val="center"/>
            <w:hideMark/>
          </w:tcPr>
          <w:p w14:paraId="18895FD0"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Yes (response data is already parsed)</w:t>
            </w:r>
          </w:p>
        </w:tc>
      </w:tr>
      <w:tr w:rsidR="005312B5" w:rsidRPr="005312B5" w14:paraId="0D05E8F6" w14:textId="77777777" w:rsidTr="005312B5">
        <w:trPr>
          <w:tblCellSpacing w:w="15" w:type="dxa"/>
        </w:trPr>
        <w:tc>
          <w:tcPr>
            <w:tcW w:w="0" w:type="auto"/>
            <w:vAlign w:val="center"/>
            <w:hideMark/>
          </w:tcPr>
          <w:p w14:paraId="0CE8ED61"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b/>
                <w:bCs/>
                <w:sz w:val="18"/>
                <w:szCs w:val="18"/>
              </w:rPr>
              <w:t>Error Handling</w:t>
            </w:r>
          </w:p>
        </w:tc>
        <w:tc>
          <w:tcPr>
            <w:tcW w:w="0" w:type="auto"/>
            <w:vAlign w:val="center"/>
            <w:hideMark/>
          </w:tcPr>
          <w:p w14:paraId="5EE74A7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Basic (need custom handling)</w:t>
            </w:r>
          </w:p>
        </w:tc>
        <w:tc>
          <w:tcPr>
            <w:tcW w:w="0" w:type="auto"/>
            <w:vAlign w:val="center"/>
            <w:hideMark/>
          </w:tcPr>
          <w:p w14:paraId="6A20F28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Throws errors on non-200 responses</w:t>
            </w:r>
          </w:p>
        </w:tc>
      </w:tr>
      <w:tr w:rsidR="005312B5" w:rsidRPr="005312B5" w14:paraId="23F97FF3" w14:textId="77777777" w:rsidTr="005312B5">
        <w:trPr>
          <w:tblCellSpacing w:w="15" w:type="dxa"/>
        </w:trPr>
        <w:tc>
          <w:tcPr>
            <w:tcW w:w="0" w:type="auto"/>
            <w:vAlign w:val="center"/>
            <w:hideMark/>
          </w:tcPr>
          <w:p w14:paraId="36C6E1C3"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b/>
                <w:bCs/>
                <w:sz w:val="18"/>
                <w:szCs w:val="18"/>
              </w:rPr>
              <w:t>Timeouts</w:t>
            </w:r>
          </w:p>
        </w:tc>
        <w:tc>
          <w:tcPr>
            <w:tcW w:w="0" w:type="auto"/>
            <w:vAlign w:val="center"/>
            <w:hideMark/>
          </w:tcPr>
          <w:p w14:paraId="06CFB8C1"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Requires additional setup</w:t>
            </w:r>
          </w:p>
        </w:tc>
        <w:tc>
          <w:tcPr>
            <w:tcW w:w="0" w:type="auto"/>
            <w:vAlign w:val="center"/>
            <w:hideMark/>
          </w:tcPr>
          <w:p w14:paraId="69EF7F7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Supported out-of-the-box</w:t>
            </w:r>
          </w:p>
        </w:tc>
      </w:tr>
      <w:tr w:rsidR="005312B5" w:rsidRPr="005312B5" w14:paraId="1D7400FA" w14:textId="77777777" w:rsidTr="005312B5">
        <w:trPr>
          <w:tblCellSpacing w:w="15" w:type="dxa"/>
        </w:trPr>
        <w:tc>
          <w:tcPr>
            <w:tcW w:w="0" w:type="auto"/>
            <w:vAlign w:val="center"/>
            <w:hideMark/>
          </w:tcPr>
          <w:p w14:paraId="35AE5BF4"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b/>
                <w:bCs/>
                <w:sz w:val="18"/>
                <w:szCs w:val="18"/>
              </w:rPr>
              <w:t>Request Cancellation</w:t>
            </w:r>
          </w:p>
        </w:tc>
        <w:tc>
          <w:tcPr>
            <w:tcW w:w="0" w:type="auto"/>
            <w:vAlign w:val="center"/>
            <w:hideMark/>
          </w:tcPr>
          <w:p w14:paraId="7D0A6ED6"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Limited (with </w:t>
            </w:r>
            <w:proofErr w:type="spellStart"/>
            <w:r w:rsidRPr="005312B5">
              <w:rPr>
                <w:rFonts w:ascii="Tahoma" w:hAnsi="Tahoma" w:cs="Tahoma"/>
                <w:sz w:val="18"/>
                <w:szCs w:val="18"/>
              </w:rPr>
              <w:t>AbortController</w:t>
            </w:r>
            <w:proofErr w:type="spellEnd"/>
            <w:r w:rsidRPr="005312B5">
              <w:rPr>
                <w:rFonts w:ascii="Tahoma" w:hAnsi="Tahoma" w:cs="Tahoma"/>
                <w:sz w:val="18"/>
                <w:szCs w:val="18"/>
              </w:rPr>
              <w:t>)</w:t>
            </w:r>
          </w:p>
        </w:tc>
        <w:tc>
          <w:tcPr>
            <w:tcW w:w="0" w:type="auto"/>
            <w:vAlign w:val="center"/>
            <w:hideMark/>
          </w:tcPr>
          <w:p w14:paraId="144B07B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Supported via built-in cancellation API</w:t>
            </w:r>
          </w:p>
        </w:tc>
      </w:tr>
    </w:tbl>
    <w:p w14:paraId="06563637"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Example of Request Cancellation</w:t>
      </w:r>
    </w:p>
    <w:p w14:paraId="346A82B8"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With </w:t>
      </w:r>
      <w:proofErr w:type="spellStart"/>
      <w:r w:rsidRPr="005312B5">
        <w:rPr>
          <w:rFonts w:ascii="Tahoma" w:hAnsi="Tahoma" w:cs="Tahoma"/>
          <w:sz w:val="18"/>
          <w:szCs w:val="18"/>
        </w:rPr>
        <w:t>axios</w:t>
      </w:r>
      <w:proofErr w:type="spellEnd"/>
      <w:r w:rsidRPr="005312B5">
        <w:rPr>
          <w:rFonts w:ascii="Tahoma" w:hAnsi="Tahoma" w:cs="Tahoma"/>
          <w:sz w:val="18"/>
          <w:szCs w:val="18"/>
        </w:rPr>
        <w:t>, you can easily cancel requests:</w:t>
      </w:r>
    </w:p>
    <w:p w14:paraId="7525A329" w14:textId="77777777" w:rsidR="005312B5" w:rsidRPr="005312B5" w:rsidRDefault="005312B5" w:rsidP="00661F43">
      <w:pPr>
        <w:spacing w:after="0" w:line="240" w:lineRule="auto"/>
        <w:rPr>
          <w:rFonts w:ascii="Tahoma" w:hAnsi="Tahoma" w:cs="Tahoma"/>
          <w:sz w:val="18"/>
          <w:szCs w:val="18"/>
        </w:rPr>
      </w:pPr>
      <w:proofErr w:type="spellStart"/>
      <w:r w:rsidRPr="005312B5">
        <w:rPr>
          <w:rFonts w:ascii="Tahoma" w:hAnsi="Tahoma" w:cs="Tahoma"/>
          <w:sz w:val="18"/>
          <w:szCs w:val="18"/>
        </w:rPr>
        <w:t>javascript</w:t>
      </w:r>
      <w:proofErr w:type="spellEnd"/>
    </w:p>
    <w:p w14:paraId="3FF13F53"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Copy code</w:t>
      </w:r>
    </w:p>
    <w:p w14:paraId="25172E7E" w14:textId="77777777" w:rsidR="005312B5" w:rsidRPr="005312B5" w:rsidRDefault="005312B5" w:rsidP="00661F43">
      <w:pPr>
        <w:spacing w:after="0" w:line="240" w:lineRule="auto"/>
        <w:rPr>
          <w:rFonts w:ascii="Tahoma" w:hAnsi="Tahoma" w:cs="Tahoma"/>
          <w:sz w:val="18"/>
          <w:szCs w:val="18"/>
        </w:rPr>
      </w:pPr>
      <w:proofErr w:type="spellStart"/>
      <w:proofErr w:type="gramStart"/>
      <w:r w:rsidRPr="005312B5">
        <w:rPr>
          <w:rFonts w:ascii="Tahoma" w:hAnsi="Tahoma" w:cs="Tahoma"/>
          <w:sz w:val="18"/>
          <w:szCs w:val="18"/>
        </w:rPr>
        <w:t>useEffect</w:t>
      </w:r>
      <w:proofErr w:type="spellEnd"/>
      <w:r w:rsidRPr="005312B5">
        <w:rPr>
          <w:rFonts w:ascii="Tahoma" w:hAnsi="Tahoma" w:cs="Tahoma"/>
          <w:sz w:val="18"/>
          <w:szCs w:val="18"/>
        </w:rPr>
        <w:t>(</w:t>
      </w:r>
      <w:proofErr w:type="gramEnd"/>
      <w:r w:rsidRPr="005312B5">
        <w:rPr>
          <w:rFonts w:ascii="Tahoma" w:hAnsi="Tahoma" w:cs="Tahoma"/>
          <w:sz w:val="18"/>
          <w:szCs w:val="18"/>
        </w:rPr>
        <w:t>() =&gt; {</w:t>
      </w:r>
    </w:p>
    <w:p w14:paraId="055F5B5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const</w:t>
      </w:r>
      <w:proofErr w:type="spellEnd"/>
      <w:r w:rsidRPr="005312B5">
        <w:rPr>
          <w:rFonts w:ascii="Tahoma" w:hAnsi="Tahoma" w:cs="Tahoma"/>
          <w:sz w:val="18"/>
          <w:szCs w:val="18"/>
        </w:rPr>
        <w:t xml:space="preserve"> source = </w:t>
      </w:r>
      <w:proofErr w:type="spellStart"/>
      <w:proofErr w:type="gramStart"/>
      <w:r w:rsidRPr="005312B5">
        <w:rPr>
          <w:rFonts w:ascii="Tahoma" w:hAnsi="Tahoma" w:cs="Tahoma"/>
          <w:sz w:val="18"/>
          <w:szCs w:val="18"/>
        </w:rPr>
        <w:t>axios.CancelToken.source</w:t>
      </w:r>
      <w:proofErr w:type="spellEnd"/>
      <w:proofErr w:type="gramEnd"/>
      <w:r w:rsidRPr="005312B5">
        <w:rPr>
          <w:rFonts w:ascii="Tahoma" w:hAnsi="Tahoma" w:cs="Tahoma"/>
          <w:sz w:val="18"/>
          <w:szCs w:val="18"/>
        </w:rPr>
        <w:t>();</w:t>
      </w:r>
    </w:p>
    <w:p w14:paraId="3640AC1E" w14:textId="77777777" w:rsidR="005312B5" w:rsidRPr="005312B5" w:rsidRDefault="005312B5" w:rsidP="00661F43">
      <w:pPr>
        <w:spacing w:after="0" w:line="240" w:lineRule="auto"/>
        <w:rPr>
          <w:rFonts w:ascii="Tahoma" w:hAnsi="Tahoma" w:cs="Tahoma"/>
          <w:sz w:val="18"/>
          <w:szCs w:val="18"/>
        </w:rPr>
      </w:pPr>
    </w:p>
    <w:p w14:paraId="6A17D09D"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axios</w:t>
      </w:r>
      <w:proofErr w:type="spellEnd"/>
    </w:p>
    <w:p w14:paraId="2EAB0F72"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.get</w:t>
      </w:r>
      <w:proofErr w:type="gramEnd"/>
      <w:r w:rsidRPr="005312B5">
        <w:rPr>
          <w:rFonts w:ascii="Tahoma" w:hAnsi="Tahoma" w:cs="Tahoma"/>
          <w:sz w:val="18"/>
          <w:szCs w:val="18"/>
        </w:rPr>
        <w:t xml:space="preserve">('https://jsonplaceholder.typicode.com/posts', { </w:t>
      </w:r>
      <w:proofErr w:type="spellStart"/>
      <w:r w:rsidRPr="005312B5">
        <w:rPr>
          <w:rFonts w:ascii="Tahoma" w:hAnsi="Tahoma" w:cs="Tahoma"/>
          <w:sz w:val="18"/>
          <w:szCs w:val="18"/>
        </w:rPr>
        <w:t>cancelToken</w:t>
      </w:r>
      <w:proofErr w:type="spellEnd"/>
      <w:r w:rsidRPr="005312B5">
        <w:rPr>
          <w:rFonts w:ascii="Tahoma" w:hAnsi="Tahoma" w:cs="Tahoma"/>
          <w:sz w:val="18"/>
          <w:szCs w:val="18"/>
        </w:rPr>
        <w:t xml:space="preserve">: </w:t>
      </w:r>
      <w:proofErr w:type="spellStart"/>
      <w:r w:rsidRPr="005312B5">
        <w:rPr>
          <w:rFonts w:ascii="Tahoma" w:hAnsi="Tahoma" w:cs="Tahoma"/>
          <w:sz w:val="18"/>
          <w:szCs w:val="18"/>
        </w:rPr>
        <w:t>source.token</w:t>
      </w:r>
      <w:proofErr w:type="spellEnd"/>
      <w:r w:rsidRPr="005312B5">
        <w:rPr>
          <w:rFonts w:ascii="Tahoma" w:hAnsi="Tahoma" w:cs="Tahoma"/>
          <w:sz w:val="18"/>
          <w:szCs w:val="18"/>
        </w:rPr>
        <w:t xml:space="preserve"> })</w:t>
      </w:r>
    </w:p>
    <w:p w14:paraId="737C5E47"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.then</w:t>
      </w:r>
      <w:proofErr w:type="gramEnd"/>
      <w:r w:rsidRPr="005312B5">
        <w:rPr>
          <w:rFonts w:ascii="Tahoma" w:hAnsi="Tahoma" w:cs="Tahoma"/>
          <w:sz w:val="18"/>
          <w:szCs w:val="18"/>
        </w:rPr>
        <w:t xml:space="preserve">(response =&gt; </w:t>
      </w:r>
      <w:proofErr w:type="spellStart"/>
      <w:r w:rsidRPr="005312B5">
        <w:rPr>
          <w:rFonts w:ascii="Tahoma" w:hAnsi="Tahoma" w:cs="Tahoma"/>
          <w:sz w:val="18"/>
          <w:szCs w:val="18"/>
        </w:rPr>
        <w:t>setData</w:t>
      </w:r>
      <w:proofErr w:type="spellEnd"/>
      <w:r w:rsidRPr="005312B5">
        <w:rPr>
          <w:rFonts w:ascii="Tahoma" w:hAnsi="Tahoma" w:cs="Tahoma"/>
          <w:sz w:val="18"/>
          <w:szCs w:val="18"/>
        </w:rPr>
        <w:t>(</w:t>
      </w:r>
      <w:proofErr w:type="spellStart"/>
      <w:r w:rsidRPr="005312B5">
        <w:rPr>
          <w:rFonts w:ascii="Tahoma" w:hAnsi="Tahoma" w:cs="Tahoma"/>
          <w:sz w:val="18"/>
          <w:szCs w:val="18"/>
        </w:rPr>
        <w:t>response.data</w:t>
      </w:r>
      <w:proofErr w:type="spellEnd"/>
      <w:r w:rsidRPr="005312B5">
        <w:rPr>
          <w:rFonts w:ascii="Tahoma" w:hAnsi="Tahoma" w:cs="Tahoma"/>
          <w:sz w:val="18"/>
          <w:szCs w:val="18"/>
        </w:rPr>
        <w:t>))</w:t>
      </w:r>
    </w:p>
    <w:p w14:paraId="0539D02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.catch</w:t>
      </w:r>
      <w:proofErr w:type="gramEnd"/>
      <w:r w:rsidRPr="005312B5">
        <w:rPr>
          <w:rFonts w:ascii="Tahoma" w:hAnsi="Tahoma" w:cs="Tahoma"/>
          <w:sz w:val="18"/>
          <w:szCs w:val="18"/>
        </w:rPr>
        <w:t>(error =&gt; {</w:t>
      </w:r>
    </w:p>
    <w:p w14:paraId="15F2C2C8"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if (</w:t>
      </w:r>
      <w:proofErr w:type="spellStart"/>
      <w:proofErr w:type="gramStart"/>
      <w:r w:rsidRPr="005312B5">
        <w:rPr>
          <w:rFonts w:ascii="Tahoma" w:hAnsi="Tahoma" w:cs="Tahoma"/>
          <w:sz w:val="18"/>
          <w:szCs w:val="18"/>
        </w:rPr>
        <w:t>axios.isCancel</w:t>
      </w:r>
      <w:proofErr w:type="spellEnd"/>
      <w:proofErr w:type="gramEnd"/>
      <w:r w:rsidRPr="005312B5">
        <w:rPr>
          <w:rFonts w:ascii="Tahoma" w:hAnsi="Tahoma" w:cs="Tahoma"/>
          <w:sz w:val="18"/>
          <w:szCs w:val="18"/>
        </w:rPr>
        <w:t>(error)) {</w:t>
      </w:r>
    </w:p>
    <w:p w14:paraId="1D2733FF"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gramStart"/>
      <w:r w:rsidRPr="005312B5">
        <w:rPr>
          <w:rFonts w:ascii="Tahoma" w:hAnsi="Tahoma" w:cs="Tahoma"/>
          <w:sz w:val="18"/>
          <w:szCs w:val="18"/>
        </w:rPr>
        <w:t>console.log(</w:t>
      </w:r>
      <w:proofErr w:type="gramEnd"/>
      <w:r w:rsidRPr="005312B5">
        <w:rPr>
          <w:rFonts w:ascii="Tahoma" w:hAnsi="Tahoma" w:cs="Tahoma"/>
          <w:sz w:val="18"/>
          <w:szCs w:val="18"/>
        </w:rPr>
        <w:t xml:space="preserve">'Request </w:t>
      </w:r>
      <w:proofErr w:type="spellStart"/>
      <w:r w:rsidRPr="005312B5">
        <w:rPr>
          <w:rFonts w:ascii="Tahoma" w:hAnsi="Tahoma" w:cs="Tahoma"/>
          <w:sz w:val="18"/>
          <w:szCs w:val="18"/>
        </w:rPr>
        <w:t>canceled</w:t>
      </w:r>
      <w:proofErr w:type="spellEnd"/>
      <w:r w:rsidRPr="005312B5">
        <w:rPr>
          <w:rFonts w:ascii="Tahoma" w:hAnsi="Tahoma" w:cs="Tahoma"/>
          <w:sz w:val="18"/>
          <w:szCs w:val="18"/>
        </w:rPr>
        <w:t xml:space="preserve">', </w:t>
      </w:r>
      <w:proofErr w:type="spellStart"/>
      <w:r w:rsidRPr="005312B5">
        <w:rPr>
          <w:rFonts w:ascii="Tahoma" w:hAnsi="Tahoma" w:cs="Tahoma"/>
          <w:sz w:val="18"/>
          <w:szCs w:val="18"/>
        </w:rPr>
        <w:t>error.message</w:t>
      </w:r>
      <w:proofErr w:type="spellEnd"/>
      <w:r w:rsidRPr="005312B5">
        <w:rPr>
          <w:rFonts w:ascii="Tahoma" w:hAnsi="Tahoma" w:cs="Tahoma"/>
          <w:sz w:val="18"/>
          <w:szCs w:val="18"/>
        </w:rPr>
        <w:t>);</w:t>
      </w:r>
    </w:p>
    <w:p w14:paraId="0402801A"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 else {</w:t>
      </w:r>
    </w:p>
    <w:p w14:paraId="6EF91D57"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r w:rsidRPr="005312B5">
        <w:rPr>
          <w:rFonts w:ascii="Tahoma" w:hAnsi="Tahoma" w:cs="Tahoma"/>
          <w:sz w:val="18"/>
          <w:szCs w:val="18"/>
        </w:rPr>
        <w:t>setError</w:t>
      </w:r>
      <w:proofErr w:type="spellEnd"/>
      <w:r w:rsidRPr="005312B5">
        <w:rPr>
          <w:rFonts w:ascii="Tahoma" w:hAnsi="Tahoma" w:cs="Tahoma"/>
          <w:sz w:val="18"/>
          <w:szCs w:val="18"/>
        </w:rPr>
        <w:t>(</w:t>
      </w:r>
      <w:proofErr w:type="spellStart"/>
      <w:proofErr w:type="gramStart"/>
      <w:r w:rsidRPr="005312B5">
        <w:rPr>
          <w:rFonts w:ascii="Tahoma" w:hAnsi="Tahoma" w:cs="Tahoma"/>
          <w:sz w:val="18"/>
          <w:szCs w:val="18"/>
        </w:rPr>
        <w:t>error.message</w:t>
      </w:r>
      <w:proofErr w:type="spellEnd"/>
      <w:proofErr w:type="gramEnd"/>
      <w:r w:rsidRPr="005312B5">
        <w:rPr>
          <w:rFonts w:ascii="Tahoma" w:hAnsi="Tahoma" w:cs="Tahoma"/>
          <w:sz w:val="18"/>
          <w:szCs w:val="18"/>
        </w:rPr>
        <w:t>);</w:t>
      </w:r>
    </w:p>
    <w:p w14:paraId="65E77FC6"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7D1DC1CB"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79A0740A" w14:textId="77777777" w:rsidR="005312B5" w:rsidRPr="005312B5" w:rsidRDefault="005312B5" w:rsidP="00661F43">
      <w:pPr>
        <w:spacing w:after="0" w:line="240" w:lineRule="auto"/>
        <w:rPr>
          <w:rFonts w:ascii="Tahoma" w:hAnsi="Tahoma" w:cs="Tahoma"/>
          <w:sz w:val="18"/>
          <w:szCs w:val="18"/>
        </w:rPr>
      </w:pPr>
    </w:p>
    <w:p w14:paraId="1B90A809"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return () =&gt; {</w:t>
      </w:r>
    </w:p>
    <w:p w14:paraId="178B1340"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roofErr w:type="spellStart"/>
      <w:proofErr w:type="gramStart"/>
      <w:r w:rsidRPr="005312B5">
        <w:rPr>
          <w:rFonts w:ascii="Tahoma" w:hAnsi="Tahoma" w:cs="Tahoma"/>
          <w:sz w:val="18"/>
          <w:szCs w:val="18"/>
        </w:rPr>
        <w:t>source.cancel</w:t>
      </w:r>
      <w:proofErr w:type="spellEnd"/>
      <w:proofErr w:type="gramEnd"/>
      <w:r w:rsidRPr="005312B5">
        <w:rPr>
          <w:rFonts w:ascii="Tahoma" w:hAnsi="Tahoma" w:cs="Tahoma"/>
          <w:sz w:val="18"/>
          <w:szCs w:val="18"/>
        </w:rPr>
        <w:t xml:space="preserve">('Operation </w:t>
      </w:r>
      <w:proofErr w:type="spellStart"/>
      <w:r w:rsidRPr="005312B5">
        <w:rPr>
          <w:rFonts w:ascii="Tahoma" w:hAnsi="Tahoma" w:cs="Tahoma"/>
          <w:sz w:val="18"/>
          <w:szCs w:val="18"/>
        </w:rPr>
        <w:t>canceled</w:t>
      </w:r>
      <w:proofErr w:type="spellEnd"/>
      <w:r w:rsidRPr="005312B5">
        <w:rPr>
          <w:rFonts w:ascii="Tahoma" w:hAnsi="Tahoma" w:cs="Tahoma"/>
          <w:sz w:val="18"/>
          <w:szCs w:val="18"/>
        </w:rPr>
        <w:t xml:space="preserve"> by the user.');</w:t>
      </w:r>
    </w:p>
    <w:p w14:paraId="4D6E37A5"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  };</w:t>
      </w:r>
    </w:p>
    <w:p w14:paraId="18599407"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w:t>
      </w:r>
    </w:p>
    <w:p w14:paraId="3F909747" w14:textId="77777777" w:rsidR="005312B5" w:rsidRPr="005312B5" w:rsidRDefault="005312B5" w:rsidP="00661F43">
      <w:pPr>
        <w:spacing w:after="0" w:line="240" w:lineRule="auto"/>
        <w:rPr>
          <w:rFonts w:ascii="Tahoma" w:hAnsi="Tahoma" w:cs="Tahoma"/>
          <w:sz w:val="18"/>
          <w:szCs w:val="18"/>
        </w:rPr>
      </w:pPr>
      <w:r w:rsidRPr="005312B5">
        <w:rPr>
          <w:rFonts w:ascii="Tahoma" w:hAnsi="Tahoma" w:cs="Tahoma"/>
          <w:sz w:val="18"/>
          <w:szCs w:val="18"/>
        </w:rPr>
        <w:t xml:space="preserve">In this example, </w:t>
      </w:r>
      <w:proofErr w:type="spellStart"/>
      <w:proofErr w:type="gramStart"/>
      <w:r w:rsidRPr="005312B5">
        <w:rPr>
          <w:rFonts w:ascii="Tahoma" w:hAnsi="Tahoma" w:cs="Tahoma"/>
          <w:sz w:val="18"/>
          <w:szCs w:val="18"/>
        </w:rPr>
        <w:t>axios.CancelToken.source</w:t>
      </w:r>
      <w:proofErr w:type="spellEnd"/>
      <w:proofErr w:type="gramEnd"/>
      <w:r w:rsidRPr="005312B5">
        <w:rPr>
          <w:rFonts w:ascii="Tahoma" w:hAnsi="Tahoma" w:cs="Tahoma"/>
          <w:sz w:val="18"/>
          <w:szCs w:val="18"/>
        </w:rPr>
        <w:t>() creates a token that you can use to cancel the request when the component unmounts or when a user action cancels it.</w:t>
      </w:r>
    </w:p>
    <w:p w14:paraId="29084441" w14:textId="77777777" w:rsidR="005312B5" w:rsidRPr="005312B5" w:rsidRDefault="005312B5" w:rsidP="00661F43">
      <w:pPr>
        <w:spacing w:after="0" w:line="240" w:lineRule="auto"/>
        <w:rPr>
          <w:rFonts w:ascii="Tahoma" w:hAnsi="Tahoma" w:cs="Tahoma"/>
          <w:b/>
          <w:bCs/>
          <w:sz w:val="18"/>
          <w:szCs w:val="18"/>
        </w:rPr>
      </w:pPr>
      <w:r w:rsidRPr="005312B5">
        <w:rPr>
          <w:rFonts w:ascii="Tahoma" w:hAnsi="Tahoma" w:cs="Tahoma"/>
          <w:b/>
          <w:bCs/>
          <w:sz w:val="18"/>
          <w:szCs w:val="18"/>
        </w:rPr>
        <w:t>4. Best Practices for Data Fetching in React</w:t>
      </w:r>
    </w:p>
    <w:p w14:paraId="3D2F33B3" w14:textId="77777777" w:rsidR="005312B5" w:rsidRPr="005312B5" w:rsidRDefault="005312B5" w:rsidP="00661F43">
      <w:pPr>
        <w:numPr>
          <w:ilvl w:val="0"/>
          <w:numId w:val="277"/>
        </w:numPr>
        <w:spacing w:after="0" w:line="240" w:lineRule="auto"/>
        <w:rPr>
          <w:rFonts w:ascii="Tahoma" w:hAnsi="Tahoma" w:cs="Tahoma"/>
          <w:sz w:val="18"/>
          <w:szCs w:val="18"/>
        </w:rPr>
      </w:pPr>
      <w:r w:rsidRPr="005312B5">
        <w:rPr>
          <w:rFonts w:ascii="Tahoma" w:hAnsi="Tahoma" w:cs="Tahoma"/>
          <w:b/>
          <w:bCs/>
          <w:sz w:val="18"/>
          <w:szCs w:val="18"/>
        </w:rPr>
        <w:t>Error Handling</w:t>
      </w:r>
      <w:r w:rsidRPr="005312B5">
        <w:rPr>
          <w:rFonts w:ascii="Tahoma" w:hAnsi="Tahoma" w:cs="Tahoma"/>
          <w:sz w:val="18"/>
          <w:szCs w:val="18"/>
        </w:rPr>
        <w:t>: Implement error handling for a better user experience in case of network or API errors.</w:t>
      </w:r>
    </w:p>
    <w:p w14:paraId="56DF3BCF" w14:textId="77777777" w:rsidR="005312B5" w:rsidRPr="005312B5" w:rsidRDefault="005312B5" w:rsidP="00661F43">
      <w:pPr>
        <w:numPr>
          <w:ilvl w:val="0"/>
          <w:numId w:val="277"/>
        </w:numPr>
        <w:spacing w:after="0" w:line="240" w:lineRule="auto"/>
        <w:rPr>
          <w:rFonts w:ascii="Tahoma" w:hAnsi="Tahoma" w:cs="Tahoma"/>
          <w:sz w:val="18"/>
          <w:szCs w:val="18"/>
        </w:rPr>
      </w:pPr>
      <w:r w:rsidRPr="005312B5">
        <w:rPr>
          <w:rFonts w:ascii="Tahoma" w:hAnsi="Tahoma" w:cs="Tahoma"/>
          <w:b/>
          <w:bCs/>
          <w:sz w:val="18"/>
          <w:szCs w:val="18"/>
        </w:rPr>
        <w:t>Loading Indicators</w:t>
      </w:r>
      <w:r w:rsidRPr="005312B5">
        <w:rPr>
          <w:rFonts w:ascii="Tahoma" w:hAnsi="Tahoma" w:cs="Tahoma"/>
          <w:sz w:val="18"/>
          <w:szCs w:val="18"/>
        </w:rPr>
        <w:t>: Use loading indicators (e.g., spinners) to inform the user that data is being loaded.</w:t>
      </w:r>
    </w:p>
    <w:p w14:paraId="4D064F9C" w14:textId="77777777" w:rsidR="005312B5" w:rsidRPr="005312B5" w:rsidRDefault="005312B5" w:rsidP="00661F43">
      <w:pPr>
        <w:numPr>
          <w:ilvl w:val="0"/>
          <w:numId w:val="277"/>
        </w:numPr>
        <w:spacing w:after="0" w:line="240" w:lineRule="auto"/>
        <w:rPr>
          <w:rFonts w:ascii="Tahoma" w:hAnsi="Tahoma" w:cs="Tahoma"/>
          <w:sz w:val="18"/>
          <w:szCs w:val="18"/>
        </w:rPr>
      </w:pPr>
      <w:r w:rsidRPr="005312B5">
        <w:rPr>
          <w:rFonts w:ascii="Tahoma" w:hAnsi="Tahoma" w:cs="Tahoma"/>
          <w:b/>
          <w:bCs/>
          <w:sz w:val="18"/>
          <w:szCs w:val="18"/>
        </w:rPr>
        <w:t xml:space="preserve">Dependency Arrays in </w:t>
      </w:r>
      <w:proofErr w:type="spellStart"/>
      <w:r w:rsidRPr="005312B5">
        <w:rPr>
          <w:rFonts w:ascii="Tahoma" w:hAnsi="Tahoma" w:cs="Tahoma"/>
          <w:b/>
          <w:bCs/>
          <w:sz w:val="18"/>
          <w:szCs w:val="18"/>
        </w:rPr>
        <w:t>useEffect</w:t>
      </w:r>
      <w:proofErr w:type="spellEnd"/>
      <w:r w:rsidRPr="005312B5">
        <w:rPr>
          <w:rFonts w:ascii="Tahoma" w:hAnsi="Tahoma" w:cs="Tahoma"/>
          <w:sz w:val="18"/>
          <w:szCs w:val="18"/>
        </w:rPr>
        <w:t xml:space="preserve">: Be mindful of dependencies in </w:t>
      </w:r>
      <w:proofErr w:type="spellStart"/>
      <w:r w:rsidRPr="005312B5">
        <w:rPr>
          <w:rFonts w:ascii="Tahoma" w:hAnsi="Tahoma" w:cs="Tahoma"/>
          <w:sz w:val="18"/>
          <w:szCs w:val="18"/>
        </w:rPr>
        <w:t>useEffect</w:t>
      </w:r>
      <w:proofErr w:type="spellEnd"/>
      <w:r w:rsidRPr="005312B5">
        <w:rPr>
          <w:rFonts w:ascii="Tahoma" w:hAnsi="Tahoma" w:cs="Tahoma"/>
          <w:sz w:val="18"/>
          <w:szCs w:val="18"/>
        </w:rPr>
        <w:t xml:space="preserve"> to prevent unnecessary re-fetching.</w:t>
      </w:r>
    </w:p>
    <w:p w14:paraId="06290498" w14:textId="77777777" w:rsidR="005312B5" w:rsidRPr="005312B5" w:rsidRDefault="005312B5" w:rsidP="00661F43">
      <w:pPr>
        <w:numPr>
          <w:ilvl w:val="0"/>
          <w:numId w:val="277"/>
        </w:numPr>
        <w:spacing w:after="0" w:line="240" w:lineRule="auto"/>
        <w:rPr>
          <w:rFonts w:ascii="Tahoma" w:hAnsi="Tahoma" w:cs="Tahoma"/>
          <w:sz w:val="18"/>
          <w:szCs w:val="18"/>
        </w:rPr>
      </w:pPr>
      <w:r w:rsidRPr="005312B5">
        <w:rPr>
          <w:rFonts w:ascii="Tahoma" w:hAnsi="Tahoma" w:cs="Tahoma"/>
          <w:b/>
          <w:bCs/>
          <w:sz w:val="18"/>
          <w:szCs w:val="18"/>
        </w:rPr>
        <w:t>Clean Up Requests</w:t>
      </w:r>
      <w:r w:rsidRPr="005312B5">
        <w:rPr>
          <w:rFonts w:ascii="Tahoma" w:hAnsi="Tahoma" w:cs="Tahoma"/>
          <w:sz w:val="18"/>
          <w:szCs w:val="18"/>
        </w:rPr>
        <w:t>: Cancel any ongoing requests if the component unmounts to prevent memory leaks.</w:t>
      </w:r>
    </w:p>
    <w:p w14:paraId="6EA1E46D" w14:textId="77777777" w:rsidR="005312B5" w:rsidRPr="005312B5" w:rsidRDefault="005312B5" w:rsidP="00661F43">
      <w:pPr>
        <w:numPr>
          <w:ilvl w:val="0"/>
          <w:numId w:val="277"/>
        </w:numPr>
        <w:spacing w:after="0" w:line="240" w:lineRule="auto"/>
        <w:rPr>
          <w:rFonts w:ascii="Tahoma" w:hAnsi="Tahoma" w:cs="Tahoma"/>
          <w:sz w:val="18"/>
          <w:szCs w:val="18"/>
        </w:rPr>
      </w:pPr>
      <w:r w:rsidRPr="005312B5">
        <w:rPr>
          <w:rFonts w:ascii="Tahoma" w:hAnsi="Tahoma" w:cs="Tahoma"/>
          <w:b/>
          <w:bCs/>
          <w:sz w:val="18"/>
          <w:szCs w:val="18"/>
        </w:rPr>
        <w:t>Data Transformation</w:t>
      </w:r>
      <w:r w:rsidRPr="005312B5">
        <w:rPr>
          <w:rFonts w:ascii="Tahoma" w:hAnsi="Tahoma" w:cs="Tahoma"/>
          <w:sz w:val="18"/>
          <w:szCs w:val="18"/>
        </w:rPr>
        <w:t xml:space="preserve">: Transform data if </w:t>
      </w:r>
      <w:proofErr w:type="gramStart"/>
      <w:r w:rsidRPr="005312B5">
        <w:rPr>
          <w:rFonts w:ascii="Tahoma" w:hAnsi="Tahoma" w:cs="Tahoma"/>
          <w:sz w:val="18"/>
          <w:szCs w:val="18"/>
        </w:rPr>
        <w:t>necessary</w:t>
      </w:r>
      <w:proofErr w:type="gramEnd"/>
      <w:r w:rsidRPr="005312B5">
        <w:rPr>
          <w:rFonts w:ascii="Tahoma" w:hAnsi="Tahoma" w:cs="Tahoma"/>
          <w:sz w:val="18"/>
          <w:szCs w:val="18"/>
        </w:rPr>
        <w:t xml:space="preserve"> before storing it in state to keep the UI layer independent from the API structure.</w:t>
      </w:r>
    </w:p>
    <w:p w14:paraId="51F9C7D7" w14:textId="77777777" w:rsidR="000218CE" w:rsidRPr="00014775" w:rsidRDefault="000218CE" w:rsidP="00661F43">
      <w:pPr>
        <w:spacing w:after="0" w:line="240" w:lineRule="auto"/>
        <w:rPr>
          <w:rFonts w:ascii="Tahoma" w:hAnsi="Tahoma" w:cs="Tahoma"/>
          <w:sz w:val="18"/>
          <w:szCs w:val="18"/>
        </w:rPr>
      </w:pPr>
    </w:p>
    <w:p w14:paraId="67D61B6F" w14:textId="1F2B0F61" w:rsidR="0013245C" w:rsidRPr="00014775" w:rsidRDefault="0013245C" w:rsidP="00661F43">
      <w:pPr>
        <w:pStyle w:val="Heading2"/>
        <w:spacing w:line="240" w:lineRule="auto"/>
        <w:rPr>
          <w:rFonts w:ascii="Tahoma" w:hAnsi="Tahoma" w:cs="Tahoma"/>
          <w:sz w:val="18"/>
          <w:szCs w:val="18"/>
        </w:rPr>
      </w:pPr>
      <w:bookmarkStart w:id="66" w:name="_Toc181077065"/>
      <w:r w:rsidRPr="00014775">
        <w:rPr>
          <w:rFonts w:ascii="Tahoma" w:hAnsi="Tahoma" w:cs="Tahoma"/>
          <w:sz w:val="18"/>
          <w:szCs w:val="18"/>
        </w:rPr>
        <w:t>Handling Asynchronous Requests</w:t>
      </w:r>
      <w:bookmarkEnd w:id="66"/>
    </w:p>
    <w:p w14:paraId="044B86C9"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Handling asynchronous requests in React involves using functions like fetch or libraries like </w:t>
      </w:r>
      <w:proofErr w:type="spellStart"/>
      <w:r w:rsidRPr="006E7670">
        <w:rPr>
          <w:rFonts w:ascii="Tahoma" w:hAnsi="Tahoma" w:cs="Tahoma"/>
          <w:sz w:val="18"/>
          <w:szCs w:val="18"/>
        </w:rPr>
        <w:t>axios</w:t>
      </w:r>
      <w:proofErr w:type="spellEnd"/>
      <w:r w:rsidRPr="006E7670">
        <w:rPr>
          <w:rFonts w:ascii="Tahoma" w:hAnsi="Tahoma" w:cs="Tahoma"/>
          <w:sz w:val="18"/>
          <w:szCs w:val="18"/>
        </w:rPr>
        <w:t xml:space="preserve"> inside lifecycle hooks or </w:t>
      </w:r>
      <w:proofErr w:type="spellStart"/>
      <w:r w:rsidRPr="006E7670">
        <w:rPr>
          <w:rFonts w:ascii="Tahoma" w:hAnsi="Tahoma" w:cs="Tahoma"/>
          <w:sz w:val="18"/>
          <w:szCs w:val="18"/>
        </w:rPr>
        <w:t>React’s</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useEffect</w:t>
      </w:r>
      <w:proofErr w:type="spellEnd"/>
      <w:r w:rsidRPr="006E7670">
        <w:rPr>
          <w:rFonts w:ascii="Tahoma" w:hAnsi="Tahoma" w:cs="Tahoma"/>
          <w:sz w:val="18"/>
          <w:szCs w:val="18"/>
        </w:rPr>
        <w:t xml:space="preserve"> hook in functional components. The core challenge is ensuring that the UI updates only after data has been successfully fetched, handling loading and error states, and cleaning up requests to avoid memory leaks when a component unmounts.</w:t>
      </w:r>
    </w:p>
    <w:p w14:paraId="607E737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Here's an in-depth look at how to handle asynchronous requests in React.</w:t>
      </w:r>
    </w:p>
    <w:p w14:paraId="6E20304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pict w14:anchorId="7F76F88F">
          <v:rect id="_x0000_i1198" style="width:0;height:1.5pt" o:hralign="center" o:hrstd="t" o:hr="t" fillcolor="#a0a0a0" stroked="f"/>
        </w:pict>
      </w:r>
    </w:p>
    <w:p w14:paraId="63EA3A9D"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 xml:space="preserve">1. Basic Setup with </w:t>
      </w:r>
      <w:proofErr w:type="spellStart"/>
      <w:r w:rsidRPr="006E7670">
        <w:rPr>
          <w:rFonts w:ascii="Tahoma" w:hAnsi="Tahoma" w:cs="Tahoma"/>
          <w:b/>
          <w:bCs/>
          <w:sz w:val="18"/>
          <w:szCs w:val="18"/>
        </w:rPr>
        <w:t>useEffect</w:t>
      </w:r>
      <w:proofErr w:type="spellEnd"/>
    </w:p>
    <w:p w14:paraId="2BD772E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The </w:t>
      </w:r>
      <w:proofErr w:type="spellStart"/>
      <w:r w:rsidRPr="006E7670">
        <w:rPr>
          <w:rFonts w:ascii="Tahoma" w:hAnsi="Tahoma" w:cs="Tahoma"/>
          <w:sz w:val="18"/>
          <w:szCs w:val="18"/>
        </w:rPr>
        <w:t>useEffect</w:t>
      </w:r>
      <w:proofErr w:type="spellEnd"/>
      <w:r w:rsidRPr="006E7670">
        <w:rPr>
          <w:rFonts w:ascii="Tahoma" w:hAnsi="Tahoma" w:cs="Tahoma"/>
          <w:sz w:val="18"/>
          <w:szCs w:val="18"/>
        </w:rPr>
        <w:t xml:space="preserve"> hook is essential for handling side effects like data fetching. By default, it runs after the initial render and any updates to its dependency array, making it a good place to perform data fetching.</w:t>
      </w:r>
    </w:p>
    <w:p w14:paraId="035ECD0D"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Example of Basic Asynchronous Request</w:t>
      </w:r>
    </w:p>
    <w:p w14:paraId="66ED1EBF"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javascript</w:t>
      </w:r>
      <w:proofErr w:type="spellEnd"/>
    </w:p>
    <w:p w14:paraId="31C179F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Copy code</w:t>
      </w:r>
    </w:p>
    <w:p w14:paraId="66713792"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import React, </w:t>
      </w:r>
      <w:proofErr w:type="gramStart"/>
      <w:r w:rsidRPr="006E7670">
        <w:rPr>
          <w:rFonts w:ascii="Tahoma" w:hAnsi="Tahoma" w:cs="Tahoma"/>
          <w:sz w:val="18"/>
          <w:szCs w:val="18"/>
        </w:rPr>
        <w:t xml:space="preserve">{ </w:t>
      </w:r>
      <w:proofErr w:type="spellStart"/>
      <w:r w:rsidRPr="006E7670">
        <w:rPr>
          <w:rFonts w:ascii="Tahoma" w:hAnsi="Tahoma" w:cs="Tahoma"/>
          <w:sz w:val="18"/>
          <w:szCs w:val="18"/>
        </w:rPr>
        <w:t>useEffect</w:t>
      </w:r>
      <w:proofErr w:type="spellEnd"/>
      <w:proofErr w:type="gramEnd"/>
      <w:r w:rsidRPr="006E7670">
        <w:rPr>
          <w:rFonts w:ascii="Tahoma" w:hAnsi="Tahoma" w:cs="Tahoma"/>
          <w:sz w:val="18"/>
          <w:szCs w:val="18"/>
        </w:rPr>
        <w:t xml:space="preserve">, </w:t>
      </w:r>
      <w:proofErr w:type="spellStart"/>
      <w:r w:rsidRPr="006E7670">
        <w:rPr>
          <w:rFonts w:ascii="Tahoma" w:hAnsi="Tahoma" w:cs="Tahoma"/>
          <w:sz w:val="18"/>
          <w:szCs w:val="18"/>
        </w:rPr>
        <w:t>useState</w:t>
      </w:r>
      <w:proofErr w:type="spellEnd"/>
      <w:r w:rsidRPr="006E7670">
        <w:rPr>
          <w:rFonts w:ascii="Tahoma" w:hAnsi="Tahoma" w:cs="Tahoma"/>
          <w:sz w:val="18"/>
          <w:szCs w:val="18"/>
        </w:rPr>
        <w:t xml:space="preserve"> } from 'react';</w:t>
      </w:r>
    </w:p>
    <w:p w14:paraId="206DCE62" w14:textId="77777777" w:rsidR="006E7670" w:rsidRPr="006E7670" w:rsidRDefault="006E7670" w:rsidP="00661F43">
      <w:pPr>
        <w:spacing w:after="0" w:line="240" w:lineRule="auto"/>
        <w:rPr>
          <w:rFonts w:ascii="Tahoma" w:hAnsi="Tahoma" w:cs="Tahoma"/>
          <w:sz w:val="18"/>
          <w:szCs w:val="18"/>
        </w:rPr>
      </w:pPr>
    </w:p>
    <w:p w14:paraId="2F93401F"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AsyncExample</w:t>
      </w:r>
      <w:proofErr w:type="spellEnd"/>
      <w:r w:rsidRPr="006E7670">
        <w:rPr>
          <w:rFonts w:ascii="Tahoma" w:hAnsi="Tahoma" w:cs="Tahoma"/>
          <w:sz w:val="18"/>
          <w:szCs w:val="18"/>
        </w:rPr>
        <w:t xml:space="preserve"> = () =&gt; {</w:t>
      </w:r>
    </w:p>
    <w:p w14:paraId="3F0FB9C8"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[data, </w:t>
      </w:r>
      <w:proofErr w:type="spellStart"/>
      <w:r w:rsidRPr="006E7670">
        <w:rPr>
          <w:rFonts w:ascii="Tahoma" w:hAnsi="Tahoma" w:cs="Tahoma"/>
          <w:sz w:val="18"/>
          <w:szCs w:val="18"/>
        </w:rPr>
        <w:t>setData</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(null);</w:t>
      </w:r>
    </w:p>
    <w:p w14:paraId="5957034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[loading, </w:t>
      </w:r>
      <w:proofErr w:type="spellStart"/>
      <w:r w:rsidRPr="006E7670">
        <w:rPr>
          <w:rFonts w:ascii="Tahoma" w:hAnsi="Tahoma" w:cs="Tahoma"/>
          <w:sz w:val="18"/>
          <w:szCs w:val="18"/>
        </w:rPr>
        <w:t>setLoading</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(true);</w:t>
      </w:r>
    </w:p>
    <w:p w14:paraId="7A266C0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[error, </w:t>
      </w:r>
      <w:proofErr w:type="spellStart"/>
      <w:r w:rsidRPr="006E7670">
        <w:rPr>
          <w:rFonts w:ascii="Tahoma" w:hAnsi="Tahoma" w:cs="Tahoma"/>
          <w:sz w:val="18"/>
          <w:szCs w:val="18"/>
        </w:rPr>
        <w:t>setError</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(null);</w:t>
      </w:r>
    </w:p>
    <w:p w14:paraId="2F0C08B7" w14:textId="77777777" w:rsidR="006E7670" w:rsidRPr="006E7670" w:rsidRDefault="006E7670" w:rsidP="00661F43">
      <w:pPr>
        <w:spacing w:after="0" w:line="240" w:lineRule="auto"/>
        <w:rPr>
          <w:rFonts w:ascii="Tahoma" w:hAnsi="Tahoma" w:cs="Tahoma"/>
          <w:sz w:val="18"/>
          <w:szCs w:val="18"/>
        </w:rPr>
      </w:pPr>
    </w:p>
    <w:p w14:paraId="7BB70DC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lastRenderedPageBreak/>
        <w:t xml:space="preserve">  </w:t>
      </w:r>
      <w:proofErr w:type="spellStart"/>
      <w:proofErr w:type="gramStart"/>
      <w:r w:rsidRPr="006E7670">
        <w:rPr>
          <w:rFonts w:ascii="Tahoma" w:hAnsi="Tahoma" w:cs="Tahoma"/>
          <w:sz w:val="18"/>
          <w:szCs w:val="18"/>
        </w:rPr>
        <w:t>useEffect</w:t>
      </w:r>
      <w:proofErr w:type="spellEnd"/>
      <w:r w:rsidRPr="006E7670">
        <w:rPr>
          <w:rFonts w:ascii="Tahoma" w:hAnsi="Tahoma" w:cs="Tahoma"/>
          <w:sz w:val="18"/>
          <w:szCs w:val="18"/>
        </w:rPr>
        <w:t>(</w:t>
      </w:r>
      <w:proofErr w:type="gramEnd"/>
      <w:r w:rsidRPr="006E7670">
        <w:rPr>
          <w:rFonts w:ascii="Tahoma" w:hAnsi="Tahoma" w:cs="Tahoma"/>
          <w:sz w:val="18"/>
          <w:szCs w:val="18"/>
        </w:rPr>
        <w:t>() =&gt; {</w:t>
      </w:r>
    </w:p>
    <w:p w14:paraId="3899499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fetchData</w:t>
      </w:r>
      <w:proofErr w:type="spellEnd"/>
      <w:r w:rsidRPr="006E7670">
        <w:rPr>
          <w:rFonts w:ascii="Tahoma" w:hAnsi="Tahoma" w:cs="Tahoma"/>
          <w:sz w:val="18"/>
          <w:szCs w:val="18"/>
        </w:rPr>
        <w:t xml:space="preserve"> = async () =&gt; {</w:t>
      </w:r>
    </w:p>
    <w:p w14:paraId="6BA8F0B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try {</w:t>
      </w:r>
    </w:p>
    <w:p w14:paraId="4B273B3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setLoading</w:t>
      </w:r>
      <w:proofErr w:type="spellEnd"/>
      <w:r w:rsidRPr="006E7670">
        <w:rPr>
          <w:rFonts w:ascii="Tahoma" w:hAnsi="Tahoma" w:cs="Tahoma"/>
          <w:sz w:val="18"/>
          <w:szCs w:val="18"/>
        </w:rPr>
        <w:t>(true);</w:t>
      </w:r>
    </w:p>
    <w:p w14:paraId="3B16FFA6"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response = await fetch('https://jsonplaceholder.typicode.com/posts');</w:t>
      </w:r>
    </w:p>
    <w:p w14:paraId="7C5A614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w:t>
      </w:r>
      <w:proofErr w:type="gramStart"/>
      <w:r w:rsidRPr="006E7670">
        <w:rPr>
          <w:rFonts w:ascii="Tahoma" w:hAnsi="Tahoma" w:cs="Tahoma"/>
          <w:sz w:val="18"/>
          <w:szCs w:val="18"/>
        </w:rPr>
        <w:t>(!</w:t>
      </w:r>
      <w:proofErr w:type="spellStart"/>
      <w:r w:rsidRPr="006E7670">
        <w:rPr>
          <w:rFonts w:ascii="Tahoma" w:hAnsi="Tahoma" w:cs="Tahoma"/>
          <w:sz w:val="18"/>
          <w:szCs w:val="18"/>
        </w:rPr>
        <w:t>response</w:t>
      </w:r>
      <w:proofErr w:type="gramEnd"/>
      <w:r w:rsidRPr="006E7670">
        <w:rPr>
          <w:rFonts w:ascii="Tahoma" w:hAnsi="Tahoma" w:cs="Tahoma"/>
          <w:sz w:val="18"/>
          <w:szCs w:val="18"/>
        </w:rPr>
        <w:t>.ok</w:t>
      </w:r>
      <w:proofErr w:type="spellEnd"/>
      <w:r w:rsidRPr="006E7670">
        <w:rPr>
          <w:rFonts w:ascii="Tahoma" w:hAnsi="Tahoma" w:cs="Tahoma"/>
          <w:sz w:val="18"/>
          <w:szCs w:val="18"/>
        </w:rPr>
        <w:t>) throw new Error('Network response was not ok');</w:t>
      </w:r>
    </w:p>
    <w:p w14:paraId="32523F0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result = await </w:t>
      </w:r>
      <w:proofErr w:type="spellStart"/>
      <w:proofErr w:type="gramStart"/>
      <w:r w:rsidRPr="006E7670">
        <w:rPr>
          <w:rFonts w:ascii="Tahoma" w:hAnsi="Tahoma" w:cs="Tahoma"/>
          <w:sz w:val="18"/>
          <w:szCs w:val="18"/>
        </w:rPr>
        <w:t>response.json</w:t>
      </w:r>
      <w:proofErr w:type="spellEnd"/>
      <w:proofErr w:type="gramEnd"/>
      <w:r w:rsidRPr="006E7670">
        <w:rPr>
          <w:rFonts w:ascii="Tahoma" w:hAnsi="Tahoma" w:cs="Tahoma"/>
          <w:sz w:val="18"/>
          <w:szCs w:val="18"/>
        </w:rPr>
        <w:t>();</w:t>
      </w:r>
    </w:p>
    <w:p w14:paraId="1847BFFD"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setData</w:t>
      </w:r>
      <w:proofErr w:type="spellEnd"/>
      <w:r w:rsidRPr="006E7670">
        <w:rPr>
          <w:rFonts w:ascii="Tahoma" w:hAnsi="Tahoma" w:cs="Tahoma"/>
          <w:sz w:val="18"/>
          <w:szCs w:val="18"/>
        </w:rPr>
        <w:t>(result);</w:t>
      </w:r>
    </w:p>
    <w:p w14:paraId="139D1059"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catch (error) {</w:t>
      </w:r>
    </w:p>
    <w:p w14:paraId="0B88EC18"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setError</w:t>
      </w:r>
      <w:proofErr w:type="spellEnd"/>
      <w:r w:rsidRPr="006E7670">
        <w:rPr>
          <w:rFonts w:ascii="Tahoma" w:hAnsi="Tahoma" w:cs="Tahoma"/>
          <w:sz w:val="18"/>
          <w:szCs w:val="18"/>
        </w:rPr>
        <w:t>(</w:t>
      </w:r>
      <w:proofErr w:type="spellStart"/>
      <w:proofErr w:type="gramStart"/>
      <w:r w:rsidRPr="006E7670">
        <w:rPr>
          <w:rFonts w:ascii="Tahoma" w:hAnsi="Tahoma" w:cs="Tahoma"/>
          <w:sz w:val="18"/>
          <w:szCs w:val="18"/>
        </w:rPr>
        <w:t>error.message</w:t>
      </w:r>
      <w:proofErr w:type="spellEnd"/>
      <w:proofErr w:type="gramEnd"/>
      <w:r w:rsidRPr="006E7670">
        <w:rPr>
          <w:rFonts w:ascii="Tahoma" w:hAnsi="Tahoma" w:cs="Tahoma"/>
          <w:sz w:val="18"/>
          <w:szCs w:val="18"/>
        </w:rPr>
        <w:t>);</w:t>
      </w:r>
    </w:p>
    <w:p w14:paraId="1ED60C5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finally {</w:t>
      </w:r>
    </w:p>
    <w:p w14:paraId="14A350B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setLoading</w:t>
      </w:r>
      <w:proofErr w:type="spellEnd"/>
      <w:r w:rsidRPr="006E7670">
        <w:rPr>
          <w:rFonts w:ascii="Tahoma" w:hAnsi="Tahoma" w:cs="Tahoma"/>
          <w:sz w:val="18"/>
          <w:szCs w:val="18"/>
        </w:rPr>
        <w:t>(false);</w:t>
      </w:r>
    </w:p>
    <w:p w14:paraId="585CA61E"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755DAFB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262B62D1" w14:textId="77777777" w:rsidR="006E7670" w:rsidRPr="006E7670" w:rsidRDefault="006E7670" w:rsidP="00661F43">
      <w:pPr>
        <w:spacing w:after="0" w:line="240" w:lineRule="auto"/>
        <w:rPr>
          <w:rFonts w:ascii="Tahoma" w:hAnsi="Tahoma" w:cs="Tahoma"/>
          <w:sz w:val="18"/>
          <w:szCs w:val="18"/>
        </w:rPr>
      </w:pPr>
    </w:p>
    <w:p w14:paraId="697AA34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fetchData</w:t>
      </w:r>
      <w:proofErr w:type="spellEnd"/>
      <w:r w:rsidRPr="006E7670">
        <w:rPr>
          <w:rFonts w:ascii="Tahoma" w:hAnsi="Tahoma" w:cs="Tahoma"/>
          <w:sz w:val="18"/>
          <w:szCs w:val="18"/>
        </w:rPr>
        <w:t>(</w:t>
      </w:r>
      <w:proofErr w:type="gramEnd"/>
      <w:r w:rsidRPr="006E7670">
        <w:rPr>
          <w:rFonts w:ascii="Tahoma" w:hAnsi="Tahoma" w:cs="Tahoma"/>
          <w:sz w:val="18"/>
          <w:szCs w:val="18"/>
        </w:rPr>
        <w:t>);</w:t>
      </w:r>
    </w:p>
    <w:p w14:paraId="20D77D5E"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 // Empty dependency array means </w:t>
      </w:r>
      <w:proofErr w:type="gramStart"/>
      <w:r w:rsidRPr="006E7670">
        <w:rPr>
          <w:rFonts w:ascii="Tahoma" w:hAnsi="Tahoma" w:cs="Tahoma"/>
          <w:sz w:val="18"/>
          <w:szCs w:val="18"/>
        </w:rPr>
        <w:t>this runs</w:t>
      </w:r>
      <w:proofErr w:type="gramEnd"/>
      <w:r w:rsidRPr="006E7670">
        <w:rPr>
          <w:rFonts w:ascii="Tahoma" w:hAnsi="Tahoma" w:cs="Tahoma"/>
          <w:sz w:val="18"/>
          <w:szCs w:val="18"/>
        </w:rPr>
        <w:t xml:space="preserve"> once on mount</w:t>
      </w:r>
    </w:p>
    <w:p w14:paraId="05F14210" w14:textId="77777777" w:rsidR="006E7670" w:rsidRPr="006E7670" w:rsidRDefault="006E7670" w:rsidP="00661F43">
      <w:pPr>
        <w:spacing w:after="0" w:line="240" w:lineRule="auto"/>
        <w:rPr>
          <w:rFonts w:ascii="Tahoma" w:hAnsi="Tahoma" w:cs="Tahoma"/>
          <w:sz w:val="18"/>
          <w:szCs w:val="18"/>
        </w:rPr>
      </w:pPr>
    </w:p>
    <w:p w14:paraId="13801B29"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(loading) return &lt;p&gt;Loading...&lt;/p&gt;;</w:t>
      </w:r>
    </w:p>
    <w:p w14:paraId="349EA1F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(error) return &lt;p&gt;Error: {error}&lt;/p&gt;;</w:t>
      </w:r>
    </w:p>
    <w:p w14:paraId="44B8C27F" w14:textId="77777777" w:rsidR="006E7670" w:rsidRPr="006E7670" w:rsidRDefault="006E7670" w:rsidP="00661F43">
      <w:pPr>
        <w:spacing w:after="0" w:line="240" w:lineRule="auto"/>
        <w:rPr>
          <w:rFonts w:ascii="Tahoma" w:hAnsi="Tahoma" w:cs="Tahoma"/>
          <w:sz w:val="18"/>
          <w:szCs w:val="18"/>
        </w:rPr>
      </w:pPr>
    </w:p>
    <w:p w14:paraId="7F0A515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return (</w:t>
      </w:r>
    </w:p>
    <w:p w14:paraId="49DF29D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w:t>
      </w:r>
      <w:proofErr w:type="spellStart"/>
      <w:r w:rsidRPr="006E7670">
        <w:rPr>
          <w:rFonts w:ascii="Tahoma" w:hAnsi="Tahoma" w:cs="Tahoma"/>
          <w:sz w:val="18"/>
          <w:szCs w:val="18"/>
        </w:rPr>
        <w:t>ul</w:t>
      </w:r>
      <w:proofErr w:type="spellEnd"/>
      <w:r w:rsidRPr="006E7670">
        <w:rPr>
          <w:rFonts w:ascii="Tahoma" w:hAnsi="Tahoma" w:cs="Tahoma"/>
          <w:sz w:val="18"/>
          <w:szCs w:val="18"/>
        </w:rPr>
        <w:t>&gt;</w:t>
      </w:r>
    </w:p>
    <w:p w14:paraId="115599B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data.map</w:t>
      </w:r>
      <w:proofErr w:type="spellEnd"/>
      <w:r w:rsidRPr="006E7670">
        <w:rPr>
          <w:rFonts w:ascii="Tahoma" w:hAnsi="Tahoma" w:cs="Tahoma"/>
          <w:sz w:val="18"/>
          <w:szCs w:val="18"/>
        </w:rPr>
        <w:t>(</w:t>
      </w:r>
      <w:proofErr w:type="gramEnd"/>
      <w:r w:rsidRPr="006E7670">
        <w:rPr>
          <w:rFonts w:ascii="Tahoma" w:hAnsi="Tahoma" w:cs="Tahoma"/>
          <w:sz w:val="18"/>
          <w:szCs w:val="18"/>
        </w:rPr>
        <w:t>item =&gt; (</w:t>
      </w:r>
    </w:p>
    <w:p w14:paraId="1BF5DAB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&lt;li key={item.id}&gt;{</w:t>
      </w:r>
      <w:proofErr w:type="spellStart"/>
      <w:proofErr w:type="gramStart"/>
      <w:r w:rsidRPr="006E7670">
        <w:rPr>
          <w:rFonts w:ascii="Tahoma" w:hAnsi="Tahoma" w:cs="Tahoma"/>
          <w:sz w:val="18"/>
          <w:szCs w:val="18"/>
        </w:rPr>
        <w:t>item.title</w:t>
      </w:r>
      <w:proofErr w:type="spellEnd"/>
      <w:proofErr w:type="gramEnd"/>
      <w:r w:rsidRPr="006E7670">
        <w:rPr>
          <w:rFonts w:ascii="Tahoma" w:hAnsi="Tahoma" w:cs="Tahoma"/>
          <w:sz w:val="18"/>
          <w:szCs w:val="18"/>
        </w:rPr>
        <w:t>}&lt;/li&gt;</w:t>
      </w:r>
    </w:p>
    <w:p w14:paraId="41D3856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6AB196B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w:t>
      </w:r>
      <w:proofErr w:type="spellStart"/>
      <w:r w:rsidRPr="006E7670">
        <w:rPr>
          <w:rFonts w:ascii="Tahoma" w:hAnsi="Tahoma" w:cs="Tahoma"/>
          <w:sz w:val="18"/>
          <w:szCs w:val="18"/>
        </w:rPr>
        <w:t>ul</w:t>
      </w:r>
      <w:proofErr w:type="spellEnd"/>
      <w:r w:rsidRPr="006E7670">
        <w:rPr>
          <w:rFonts w:ascii="Tahoma" w:hAnsi="Tahoma" w:cs="Tahoma"/>
          <w:sz w:val="18"/>
          <w:szCs w:val="18"/>
        </w:rPr>
        <w:t>&gt;</w:t>
      </w:r>
    </w:p>
    <w:p w14:paraId="39F08DB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5C79F3D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w:t>
      </w:r>
    </w:p>
    <w:p w14:paraId="4D8C155C" w14:textId="77777777" w:rsidR="006E7670" w:rsidRPr="006E7670" w:rsidRDefault="006E7670" w:rsidP="00661F43">
      <w:pPr>
        <w:spacing w:after="0" w:line="240" w:lineRule="auto"/>
        <w:rPr>
          <w:rFonts w:ascii="Tahoma" w:hAnsi="Tahoma" w:cs="Tahoma"/>
          <w:sz w:val="18"/>
          <w:szCs w:val="18"/>
        </w:rPr>
      </w:pPr>
    </w:p>
    <w:p w14:paraId="121C423E"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export default </w:t>
      </w:r>
      <w:proofErr w:type="spellStart"/>
      <w:r w:rsidRPr="006E7670">
        <w:rPr>
          <w:rFonts w:ascii="Tahoma" w:hAnsi="Tahoma" w:cs="Tahoma"/>
          <w:sz w:val="18"/>
          <w:szCs w:val="18"/>
        </w:rPr>
        <w:t>AsyncExample</w:t>
      </w:r>
      <w:proofErr w:type="spellEnd"/>
      <w:r w:rsidRPr="006E7670">
        <w:rPr>
          <w:rFonts w:ascii="Tahoma" w:hAnsi="Tahoma" w:cs="Tahoma"/>
          <w:sz w:val="18"/>
          <w:szCs w:val="18"/>
        </w:rPr>
        <w:t>;</w:t>
      </w:r>
    </w:p>
    <w:p w14:paraId="6125F38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In this example:</w:t>
      </w:r>
    </w:p>
    <w:p w14:paraId="07FB716F" w14:textId="77777777" w:rsidR="006E7670" w:rsidRPr="006E7670" w:rsidRDefault="006E7670" w:rsidP="00661F43">
      <w:pPr>
        <w:numPr>
          <w:ilvl w:val="0"/>
          <w:numId w:val="278"/>
        </w:numPr>
        <w:spacing w:after="0" w:line="240" w:lineRule="auto"/>
        <w:rPr>
          <w:rFonts w:ascii="Tahoma" w:hAnsi="Tahoma" w:cs="Tahoma"/>
          <w:sz w:val="18"/>
          <w:szCs w:val="18"/>
        </w:rPr>
      </w:pPr>
      <w:r w:rsidRPr="006E7670">
        <w:rPr>
          <w:rFonts w:ascii="Tahoma" w:hAnsi="Tahoma" w:cs="Tahoma"/>
          <w:b/>
          <w:bCs/>
          <w:sz w:val="18"/>
          <w:szCs w:val="18"/>
        </w:rPr>
        <w:t>Loading State</w:t>
      </w:r>
      <w:r w:rsidRPr="006E7670">
        <w:rPr>
          <w:rFonts w:ascii="Tahoma" w:hAnsi="Tahoma" w:cs="Tahoma"/>
          <w:sz w:val="18"/>
          <w:szCs w:val="18"/>
        </w:rPr>
        <w:t xml:space="preserve">: </w:t>
      </w:r>
      <w:proofErr w:type="spellStart"/>
      <w:r w:rsidRPr="006E7670">
        <w:rPr>
          <w:rFonts w:ascii="Tahoma" w:hAnsi="Tahoma" w:cs="Tahoma"/>
          <w:sz w:val="18"/>
          <w:szCs w:val="18"/>
        </w:rPr>
        <w:t>setLoading</w:t>
      </w:r>
      <w:proofErr w:type="spellEnd"/>
      <w:r w:rsidRPr="006E7670">
        <w:rPr>
          <w:rFonts w:ascii="Tahoma" w:hAnsi="Tahoma" w:cs="Tahoma"/>
          <w:sz w:val="18"/>
          <w:szCs w:val="18"/>
        </w:rPr>
        <w:t xml:space="preserve">(true) and </w:t>
      </w:r>
      <w:proofErr w:type="spellStart"/>
      <w:r w:rsidRPr="006E7670">
        <w:rPr>
          <w:rFonts w:ascii="Tahoma" w:hAnsi="Tahoma" w:cs="Tahoma"/>
          <w:sz w:val="18"/>
          <w:szCs w:val="18"/>
        </w:rPr>
        <w:t>setLoading</w:t>
      </w:r>
      <w:proofErr w:type="spellEnd"/>
      <w:r w:rsidRPr="006E7670">
        <w:rPr>
          <w:rFonts w:ascii="Tahoma" w:hAnsi="Tahoma" w:cs="Tahoma"/>
          <w:sz w:val="18"/>
          <w:szCs w:val="18"/>
        </w:rPr>
        <w:t>(false) help track loading state.</w:t>
      </w:r>
    </w:p>
    <w:p w14:paraId="543B736F" w14:textId="77777777" w:rsidR="006E7670" w:rsidRPr="006E7670" w:rsidRDefault="006E7670" w:rsidP="00661F43">
      <w:pPr>
        <w:numPr>
          <w:ilvl w:val="0"/>
          <w:numId w:val="278"/>
        </w:numPr>
        <w:spacing w:after="0" w:line="240" w:lineRule="auto"/>
        <w:rPr>
          <w:rFonts w:ascii="Tahoma" w:hAnsi="Tahoma" w:cs="Tahoma"/>
          <w:sz w:val="18"/>
          <w:szCs w:val="18"/>
        </w:rPr>
      </w:pPr>
      <w:r w:rsidRPr="006E7670">
        <w:rPr>
          <w:rFonts w:ascii="Tahoma" w:hAnsi="Tahoma" w:cs="Tahoma"/>
          <w:b/>
          <w:bCs/>
          <w:sz w:val="18"/>
          <w:szCs w:val="18"/>
        </w:rPr>
        <w:t>Error Handling</w:t>
      </w:r>
      <w:r w:rsidRPr="006E7670">
        <w:rPr>
          <w:rFonts w:ascii="Tahoma" w:hAnsi="Tahoma" w:cs="Tahoma"/>
          <w:sz w:val="18"/>
          <w:szCs w:val="18"/>
        </w:rPr>
        <w:t xml:space="preserve">: Errors are caught and set using </w:t>
      </w:r>
      <w:proofErr w:type="spellStart"/>
      <w:r w:rsidRPr="006E7670">
        <w:rPr>
          <w:rFonts w:ascii="Tahoma" w:hAnsi="Tahoma" w:cs="Tahoma"/>
          <w:sz w:val="18"/>
          <w:szCs w:val="18"/>
        </w:rPr>
        <w:t>setError</w:t>
      </w:r>
      <w:proofErr w:type="spellEnd"/>
      <w:r w:rsidRPr="006E7670">
        <w:rPr>
          <w:rFonts w:ascii="Tahoma" w:hAnsi="Tahoma" w:cs="Tahoma"/>
          <w:sz w:val="18"/>
          <w:szCs w:val="18"/>
        </w:rPr>
        <w:t>.</w:t>
      </w:r>
    </w:p>
    <w:p w14:paraId="07C84770" w14:textId="77777777" w:rsidR="006E7670" w:rsidRPr="006E7670" w:rsidRDefault="006E7670" w:rsidP="00661F43">
      <w:pPr>
        <w:numPr>
          <w:ilvl w:val="0"/>
          <w:numId w:val="278"/>
        </w:numPr>
        <w:spacing w:after="0" w:line="240" w:lineRule="auto"/>
        <w:rPr>
          <w:rFonts w:ascii="Tahoma" w:hAnsi="Tahoma" w:cs="Tahoma"/>
          <w:sz w:val="18"/>
          <w:szCs w:val="18"/>
        </w:rPr>
      </w:pPr>
      <w:r w:rsidRPr="006E7670">
        <w:rPr>
          <w:rFonts w:ascii="Tahoma" w:hAnsi="Tahoma" w:cs="Tahoma"/>
          <w:b/>
          <w:bCs/>
          <w:sz w:val="18"/>
          <w:szCs w:val="18"/>
        </w:rPr>
        <w:t>Empty Dependency Array</w:t>
      </w:r>
      <w:r w:rsidRPr="006E7670">
        <w:rPr>
          <w:rFonts w:ascii="Tahoma" w:hAnsi="Tahoma" w:cs="Tahoma"/>
          <w:sz w:val="18"/>
          <w:szCs w:val="18"/>
        </w:rPr>
        <w:t xml:space="preserve">: The </w:t>
      </w:r>
      <w:proofErr w:type="spellStart"/>
      <w:r w:rsidRPr="006E7670">
        <w:rPr>
          <w:rFonts w:ascii="Tahoma" w:hAnsi="Tahoma" w:cs="Tahoma"/>
          <w:sz w:val="18"/>
          <w:szCs w:val="18"/>
        </w:rPr>
        <w:t>useEffect</w:t>
      </w:r>
      <w:proofErr w:type="spellEnd"/>
      <w:r w:rsidRPr="006E7670">
        <w:rPr>
          <w:rFonts w:ascii="Tahoma" w:hAnsi="Tahoma" w:cs="Tahoma"/>
          <w:sz w:val="18"/>
          <w:szCs w:val="18"/>
        </w:rPr>
        <w:t xml:space="preserve"> hook runs once when the component mounts.</w:t>
      </w:r>
    </w:p>
    <w:p w14:paraId="29694C8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pict w14:anchorId="122A790B">
          <v:rect id="_x0000_i1199" style="width:0;height:1.5pt" o:hralign="center" o:hrstd="t" o:hr="t" fillcolor="#a0a0a0" stroked="f"/>
        </w:pict>
      </w:r>
    </w:p>
    <w:p w14:paraId="47AADE9E"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2. Using Axios for Simplified Error Handling and JSON Parsing</w:t>
      </w:r>
    </w:p>
    <w:p w14:paraId="012B36F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While fetch is native to JavaScript, </w:t>
      </w:r>
      <w:proofErr w:type="spellStart"/>
      <w:r w:rsidRPr="006E7670">
        <w:rPr>
          <w:rFonts w:ascii="Tahoma" w:hAnsi="Tahoma" w:cs="Tahoma"/>
          <w:sz w:val="18"/>
          <w:szCs w:val="18"/>
        </w:rPr>
        <w:t>axios</w:t>
      </w:r>
      <w:proofErr w:type="spellEnd"/>
      <w:r w:rsidRPr="006E7670">
        <w:rPr>
          <w:rFonts w:ascii="Tahoma" w:hAnsi="Tahoma" w:cs="Tahoma"/>
          <w:sz w:val="18"/>
          <w:szCs w:val="18"/>
        </w:rPr>
        <w:t xml:space="preserve"> simplifies requests with automatic JSON parsing and better error handling.</w:t>
      </w:r>
    </w:p>
    <w:p w14:paraId="71E8FE04"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Example with Axios</w:t>
      </w:r>
    </w:p>
    <w:p w14:paraId="1265E08F"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javascript</w:t>
      </w:r>
      <w:proofErr w:type="spellEnd"/>
    </w:p>
    <w:p w14:paraId="69648BC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Copy code</w:t>
      </w:r>
    </w:p>
    <w:p w14:paraId="5152B26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import React, </w:t>
      </w:r>
      <w:proofErr w:type="gramStart"/>
      <w:r w:rsidRPr="006E7670">
        <w:rPr>
          <w:rFonts w:ascii="Tahoma" w:hAnsi="Tahoma" w:cs="Tahoma"/>
          <w:sz w:val="18"/>
          <w:szCs w:val="18"/>
        </w:rPr>
        <w:t xml:space="preserve">{ </w:t>
      </w:r>
      <w:proofErr w:type="spellStart"/>
      <w:r w:rsidRPr="006E7670">
        <w:rPr>
          <w:rFonts w:ascii="Tahoma" w:hAnsi="Tahoma" w:cs="Tahoma"/>
          <w:sz w:val="18"/>
          <w:szCs w:val="18"/>
        </w:rPr>
        <w:t>useEffect</w:t>
      </w:r>
      <w:proofErr w:type="spellEnd"/>
      <w:proofErr w:type="gramEnd"/>
      <w:r w:rsidRPr="006E7670">
        <w:rPr>
          <w:rFonts w:ascii="Tahoma" w:hAnsi="Tahoma" w:cs="Tahoma"/>
          <w:sz w:val="18"/>
          <w:szCs w:val="18"/>
        </w:rPr>
        <w:t xml:space="preserve">, </w:t>
      </w:r>
      <w:proofErr w:type="spellStart"/>
      <w:r w:rsidRPr="006E7670">
        <w:rPr>
          <w:rFonts w:ascii="Tahoma" w:hAnsi="Tahoma" w:cs="Tahoma"/>
          <w:sz w:val="18"/>
          <w:szCs w:val="18"/>
        </w:rPr>
        <w:t>useState</w:t>
      </w:r>
      <w:proofErr w:type="spellEnd"/>
      <w:r w:rsidRPr="006E7670">
        <w:rPr>
          <w:rFonts w:ascii="Tahoma" w:hAnsi="Tahoma" w:cs="Tahoma"/>
          <w:sz w:val="18"/>
          <w:szCs w:val="18"/>
        </w:rPr>
        <w:t xml:space="preserve"> } from 'react';</w:t>
      </w:r>
    </w:p>
    <w:p w14:paraId="6C93B95D"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import </w:t>
      </w:r>
      <w:proofErr w:type="spellStart"/>
      <w:r w:rsidRPr="006E7670">
        <w:rPr>
          <w:rFonts w:ascii="Tahoma" w:hAnsi="Tahoma" w:cs="Tahoma"/>
          <w:sz w:val="18"/>
          <w:szCs w:val="18"/>
        </w:rPr>
        <w:t>axios</w:t>
      </w:r>
      <w:proofErr w:type="spellEnd"/>
      <w:r w:rsidRPr="006E7670">
        <w:rPr>
          <w:rFonts w:ascii="Tahoma" w:hAnsi="Tahoma" w:cs="Tahoma"/>
          <w:sz w:val="18"/>
          <w:szCs w:val="18"/>
        </w:rPr>
        <w:t xml:space="preserve"> from '</w:t>
      </w:r>
      <w:proofErr w:type="spellStart"/>
      <w:r w:rsidRPr="006E7670">
        <w:rPr>
          <w:rFonts w:ascii="Tahoma" w:hAnsi="Tahoma" w:cs="Tahoma"/>
          <w:sz w:val="18"/>
          <w:szCs w:val="18"/>
        </w:rPr>
        <w:t>axios</w:t>
      </w:r>
      <w:proofErr w:type="spellEnd"/>
      <w:r w:rsidRPr="006E7670">
        <w:rPr>
          <w:rFonts w:ascii="Tahoma" w:hAnsi="Tahoma" w:cs="Tahoma"/>
          <w:sz w:val="18"/>
          <w:szCs w:val="18"/>
        </w:rPr>
        <w:t>';</w:t>
      </w:r>
    </w:p>
    <w:p w14:paraId="7A3B26B5" w14:textId="77777777" w:rsidR="006E7670" w:rsidRPr="006E7670" w:rsidRDefault="006E7670" w:rsidP="00661F43">
      <w:pPr>
        <w:spacing w:after="0" w:line="240" w:lineRule="auto"/>
        <w:rPr>
          <w:rFonts w:ascii="Tahoma" w:hAnsi="Tahoma" w:cs="Tahoma"/>
          <w:sz w:val="18"/>
          <w:szCs w:val="18"/>
        </w:rPr>
      </w:pPr>
    </w:p>
    <w:p w14:paraId="4A48ECC2"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AxiosExample</w:t>
      </w:r>
      <w:proofErr w:type="spellEnd"/>
      <w:r w:rsidRPr="006E7670">
        <w:rPr>
          <w:rFonts w:ascii="Tahoma" w:hAnsi="Tahoma" w:cs="Tahoma"/>
          <w:sz w:val="18"/>
          <w:szCs w:val="18"/>
        </w:rPr>
        <w:t xml:space="preserve"> = () =&gt; {</w:t>
      </w:r>
    </w:p>
    <w:p w14:paraId="6AAFA3D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[data, </w:t>
      </w:r>
      <w:proofErr w:type="spellStart"/>
      <w:r w:rsidRPr="006E7670">
        <w:rPr>
          <w:rFonts w:ascii="Tahoma" w:hAnsi="Tahoma" w:cs="Tahoma"/>
          <w:sz w:val="18"/>
          <w:szCs w:val="18"/>
        </w:rPr>
        <w:t>setData</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(null);</w:t>
      </w:r>
    </w:p>
    <w:p w14:paraId="6F2C84D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[loading, </w:t>
      </w:r>
      <w:proofErr w:type="spellStart"/>
      <w:r w:rsidRPr="006E7670">
        <w:rPr>
          <w:rFonts w:ascii="Tahoma" w:hAnsi="Tahoma" w:cs="Tahoma"/>
          <w:sz w:val="18"/>
          <w:szCs w:val="18"/>
        </w:rPr>
        <w:t>setLoading</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(true);</w:t>
      </w:r>
    </w:p>
    <w:p w14:paraId="19F1B009"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[error, </w:t>
      </w:r>
      <w:proofErr w:type="spellStart"/>
      <w:r w:rsidRPr="006E7670">
        <w:rPr>
          <w:rFonts w:ascii="Tahoma" w:hAnsi="Tahoma" w:cs="Tahoma"/>
          <w:sz w:val="18"/>
          <w:szCs w:val="18"/>
        </w:rPr>
        <w:t>setError</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(null);</w:t>
      </w:r>
    </w:p>
    <w:p w14:paraId="67FB0117" w14:textId="77777777" w:rsidR="006E7670" w:rsidRPr="006E7670" w:rsidRDefault="006E7670" w:rsidP="00661F43">
      <w:pPr>
        <w:spacing w:after="0" w:line="240" w:lineRule="auto"/>
        <w:rPr>
          <w:rFonts w:ascii="Tahoma" w:hAnsi="Tahoma" w:cs="Tahoma"/>
          <w:sz w:val="18"/>
          <w:szCs w:val="18"/>
        </w:rPr>
      </w:pPr>
    </w:p>
    <w:p w14:paraId="2365B58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useEffect</w:t>
      </w:r>
      <w:proofErr w:type="spellEnd"/>
      <w:r w:rsidRPr="006E7670">
        <w:rPr>
          <w:rFonts w:ascii="Tahoma" w:hAnsi="Tahoma" w:cs="Tahoma"/>
          <w:sz w:val="18"/>
          <w:szCs w:val="18"/>
        </w:rPr>
        <w:t>(</w:t>
      </w:r>
      <w:proofErr w:type="gramEnd"/>
      <w:r w:rsidRPr="006E7670">
        <w:rPr>
          <w:rFonts w:ascii="Tahoma" w:hAnsi="Tahoma" w:cs="Tahoma"/>
          <w:sz w:val="18"/>
          <w:szCs w:val="18"/>
        </w:rPr>
        <w:t>() =&gt; {</w:t>
      </w:r>
    </w:p>
    <w:p w14:paraId="0FF2FF8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fetchData</w:t>
      </w:r>
      <w:proofErr w:type="spellEnd"/>
      <w:r w:rsidRPr="006E7670">
        <w:rPr>
          <w:rFonts w:ascii="Tahoma" w:hAnsi="Tahoma" w:cs="Tahoma"/>
          <w:sz w:val="18"/>
          <w:szCs w:val="18"/>
        </w:rPr>
        <w:t xml:space="preserve"> = async () =&gt; {</w:t>
      </w:r>
    </w:p>
    <w:p w14:paraId="78408F1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try {</w:t>
      </w:r>
    </w:p>
    <w:p w14:paraId="5FBE4B08"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setLoading</w:t>
      </w:r>
      <w:proofErr w:type="spellEnd"/>
      <w:r w:rsidRPr="006E7670">
        <w:rPr>
          <w:rFonts w:ascii="Tahoma" w:hAnsi="Tahoma" w:cs="Tahoma"/>
          <w:sz w:val="18"/>
          <w:szCs w:val="18"/>
        </w:rPr>
        <w:t>(true);</w:t>
      </w:r>
    </w:p>
    <w:p w14:paraId="22515E7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response = await </w:t>
      </w:r>
      <w:proofErr w:type="spellStart"/>
      <w:r w:rsidRPr="006E7670">
        <w:rPr>
          <w:rFonts w:ascii="Tahoma" w:hAnsi="Tahoma" w:cs="Tahoma"/>
          <w:sz w:val="18"/>
          <w:szCs w:val="18"/>
        </w:rPr>
        <w:t>axios.get</w:t>
      </w:r>
      <w:proofErr w:type="spellEnd"/>
      <w:r w:rsidRPr="006E7670">
        <w:rPr>
          <w:rFonts w:ascii="Tahoma" w:hAnsi="Tahoma" w:cs="Tahoma"/>
          <w:sz w:val="18"/>
          <w:szCs w:val="18"/>
        </w:rPr>
        <w:t>('https://jsonplaceholder.typicode.com/posts');</w:t>
      </w:r>
    </w:p>
    <w:p w14:paraId="26A24FB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setData</w:t>
      </w:r>
      <w:proofErr w:type="spellEnd"/>
      <w:r w:rsidRPr="006E7670">
        <w:rPr>
          <w:rFonts w:ascii="Tahoma" w:hAnsi="Tahoma" w:cs="Tahoma"/>
          <w:sz w:val="18"/>
          <w:szCs w:val="18"/>
        </w:rPr>
        <w:t>(</w:t>
      </w:r>
      <w:proofErr w:type="spellStart"/>
      <w:r w:rsidRPr="006E7670">
        <w:rPr>
          <w:rFonts w:ascii="Tahoma" w:hAnsi="Tahoma" w:cs="Tahoma"/>
          <w:sz w:val="18"/>
          <w:szCs w:val="18"/>
        </w:rPr>
        <w:t>response.data</w:t>
      </w:r>
      <w:proofErr w:type="spellEnd"/>
      <w:r w:rsidRPr="006E7670">
        <w:rPr>
          <w:rFonts w:ascii="Tahoma" w:hAnsi="Tahoma" w:cs="Tahoma"/>
          <w:sz w:val="18"/>
          <w:szCs w:val="18"/>
        </w:rPr>
        <w:t>);</w:t>
      </w:r>
    </w:p>
    <w:p w14:paraId="3BD9718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catch (error) {</w:t>
      </w:r>
    </w:p>
    <w:p w14:paraId="1FE44106"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setError</w:t>
      </w:r>
      <w:proofErr w:type="spellEnd"/>
      <w:r w:rsidRPr="006E7670">
        <w:rPr>
          <w:rFonts w:ascii="Tahoma" w:hAnsi="Tahoma" w:cs="Tahoma"/>
          <w:sz w:val="18"/>
          <w:szCs w:val="18"/>
        </w:rPr>
        <w:t>(</w:t>
      </w:r>
      <w:proofErr w:type="spellStart"/>
      <w:proofErr w:type="gramStart"/>
      <w:r w:rsidRPr="006E7670">
        <w:rPr>
          <w:rFonts w:ascii="Tahoma" w:hAnsi="Tahoma" w:cs="Tahoma"/>
          <w:sz w:val="18"/>
          <w:szCs w:val="18"/>
        </w:rPr>
        <w:t>error.message</w:t>
      </w:r>
      <w:proofErr w:type="spellEnd"/>
      <w:proofErr w:type="gramEnd"/>
      <w:r w:rsidRPr="006E7670">
        <w:rPr>
          <w:rFonts w:ascii="Tahoma" w:hAnsi="Tahoma" w:cs="Tahoma"/>
          <w:sz w:val="18"/>
          <w:szCs w:val="18"/>
        </w:rPr>
        <w:t>);</w:t>
      </w:r>
    </w:p>
    <w:p w14:paraId="129F50E2"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finally {</w:t>
      </w:r>
    </w:p>
    <w:p w14:paraId="04EEAF7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setLoading</w:t>
      </w:r>
      <w:proofErr w:type="spellEnd"/>
      <w:r w:rsidRPr="006E7670">
        <w:rPr>
          <w:rFonts w:ascii="Tahoma" w:hAnsi="Tahoma" w:cs="Tahoma"/>
          <w:sz w:val="18"/>
          <w:szCs w:val="18"/>
        </w:rPr>
        <w:t>(false);</w:t>
      </w:r>
    </w:p>
    <w:p w14:paraId="53CD448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04CA33D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5C33F900" w14:textId="77777777" w:rsidR="006E7670" w:rsidRPr="006E7670" w:rsidRDefault="006E7670" w:rsidP="00661F43">
      <w:pPr>
        <w:spacing w:after="0" w:line="240" w:lineRule="auto"/>
        <w:rPr>
          <w:rFonts w:ascii="Tahoma" w:hAnsi="Tahoma" w:cs="Tahoma"/>
          <w:sz w:val="18"/>
          <w:szCs w:val="18"/>
        </w:rPr>
      </w:pPr>
    </w:p>
    <w:p w14:paraId="50E467C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lastRenderedPageBreak/>
        <w:t xml:space="preserve">    </w:t>
      </w:r>
      <w:proofErr w:type="spellStart"/>
      <w:proofErr w:type="gramStart"/>
      <w:r w:rsidRPr="006E7670">
        <w:rPr>
          <w:rFonts w:ascii="Tahoma" w:hAnsi="Tahoma" w:cs="Tahoma"/>
          <w:sz w:val="18"/>
          <w:szCs w:val="18"/>
        </w:rPr>
        <w:t>fetchData</w:t>
      </w:r>
      <w:proofErr w:type="spellEnd"/>
      <w:r w:rsidRPr="006E7670">
        <w:rPr>
          <w:rFonts w:ascii="Tahoma" w:hAnsi="Tahoma" w:cs="Tahoma"/>
          <w:sz w:val="18"/>
          <w:szCs w:val="18"/>
        </w:rPr>
        <w:t>(</w:t>
      </w:r>
      <w:proofErr w:type="gramEnd"/>
      <w:r w:rsidRPr="006E7670">
        <w:rPr>
          <w:rFonts w:ascii="Tahoma" w:hAnsi="Tahoma" w:cs="Tahoma"/>
          <w:sz w:val="18"/>
          <w:szCs w:val="18"/>
        </w:rPr>
        <w:t>);</w:t>
      </w:r>
    </w:p>
    <w:p w14:paraId="656E94B6"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w:t>
      </w:r>
    </w:p>
    <w:p w14:paraId="5E4BEC46" w14:textId="77777777" w:rsidR="006E7670" w:rsidRPr="006E7670" w:rsidRDefault="006E7670" w:rsidP="00661F43">
      <w:pPr>
        <w:spacing w:after="0" w:line="240" w:lineRule="auto"/>
        <w:rPr>
          <w:rFonts w:ascii="Tahoma" w:hAnsi="Tahoma" w:cs="Tahoma"/>
          <w:sz w:val="18"/>
          <w:szCs w:val="18"/>
        </w:rPr>
      </w:pPr>
    </w:p>
    <w:p w14:paraId="21B4115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(loading) return &lt;p&gt;Loading...&lt;/p&gt;;</w:t>
      </w:r>
    </w:p>
    <w:p w14:paraId="1409531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(error) return &lt;p&gt;Error: {error}&lt;/p&gt;;</w:t>
      </w:r>
    </w:p>
    <w:p w14:paraId="44C5DDE4" w14:textId="77777777" w:rsidR="006E7670" w:rsidRPr="006E7670" w:rsidRDefault="006E7670" w:rsidP="00661F43">
      <w:pPr>
        <w:spacing w:after="0" w:line="240" w:lineRule="auto"/>
        <w:rPr>
          <w:rFonts w:ascii="Tahoma" w:hAnsi="Tahoma" w:cs="Tahoma"/>
          <w:sz w:val="18"/>
          <w:szCs w:val="18"/>
        </w:rPr>
      </w:pPr>
    </w:p>
    <w:p w14:paraId="75DE5EA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return (</w:t>
      </w:r>
    </w:p>
    <w:p w14:paraId="6EE2ED6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w:t>
      </w:r>
      <w:proofErr w:type="spellStart"/>
      <w:r w:rsidRPr="006E7670">
        <w:rPr>
          <w:rFonts w:ascii="Tahoma" w:hAnsi="Tahoma" w:cs="Tahoma"/>
          <w:sz w:val="18"/>
          <w:szCs w:val="18"/>
        </w:rPr>
        <w:t>ul</w:t>
      </w:r>
      <w:proofErr w:type="spellEnd"/>
      <w:r w:rsidRPr="006E7670">
        <w:rPr>
          <w:rFonts w:ascii="Tahoma" w:hAnsi="Tahoma" w:cs="Tahoma"/>
          <w:sz w:val="18"/>
          <w:szCs w:val="18"/>
        </w:rPr>
        <w:t>&gt;</w:t>
      </w:r>
    </w:p>
    <w:p w14:paraId="12BBAC6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data.map</w:t>
      </w:r>
      <w:proofErr w:type="spellEnd"/>
      <w:r w:rsidRPr="006E7670">
        <w:rPr>
          <w:rFonts w:ascii="Tahoma" w:hAnsi="Tahoma" w:cs="Tahoma"/>
          <w:sz w:val="18"/>
          <w:szCs w:val="18"/>
        </w:rPr>
        <w:t>(</w:t>
      </w:r>
      <w:proofErr w:type="gramEnd"/>
      <w:r w:rsidRPr="006E7670">
        <w:rPr>
          <w:rFonts w:ascii="Tahoma" w:hAnsi="Tahoma" w:cs="Tahoma"/>
          <w:sz w:val="18"/>
          <w:szCs w:val="18"/>
        </w:rPr>
        <w:t>item =&gt; (</w:t>
      </w:r>
    </w:p>
    <w:p w14:paraId="44D155E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&lt;li key={item.id}&gt;{</w:t>
      </w:r>
      <w:proofErr w:type="spellStart"/>
      <w:proofErr w:type="gramStart"/>
      <w:r w:rsidRPr="006E7670">
        <w:rPr>
          <w:rFonts w:ascii="Tahoma" w:hAnsi="Tahoma" w:cs="Tahoma"/>
          <w:sz w:val="18"/>
          <w:szCs w:val="18"/>
        </w:rPr>
        <w:t>item.title</w:t>
      </w:r>
      <w:proofErr w:type="spellEnd"/>
      <w:proofErr w:type="gramEnd"/>
      <w:r w:rsidRPr="006E7670">
        <w:rPr>
          <w:rFonts w:ascii="Tahoma" w:hAnsi="Tahoma" w:cs="Tahoma"/>
          <w:sz w:val="18"/>
          <w:szCs w:val="18"/>
        </w:rPr>
        <w:t>}&lt;/li&gt;</w:t>
      </w:r>
    </w:p>
    <w:p w14:paraId="2DD9C6D4"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16AD7E2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w:t>
      </w:r>
      <w:proofErr w:type="spellStart"/>
      <w:r w:rsidRPr="006E7670">
        <w:rPr>
          <w:rFonts w:ascii="Tahoma" w:hAnsi="Tahoma" w:cs="Tahoma"/>
          <w:sz w:val="18"/>
          <w:szCs w:val="18"/>
        </w:rPr>
        <w:t>ul</w:t>
      </w:r>
      <w:proofErr w:type="spellEnd"/>
      <w:r w:rsidRPr="006E7670">
        <w:rPr>
          <w:rFonts w:ascii="Tahoma" w:hAnsi="Tahoma" w:cs="Tahoma"/>
          <w:sz w:val="18"/>
          <w:szCs w:val="18"/>
        </w:rPr>
        <w:t>&gt;</w:t>
      </w:r>
    </w:p>
    <w:p w14:paraId="18CE189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3591C14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w:t>
      </w:r>
    </w:p>
    <w:p w14:paraId="33AFAC23" w14:textId="77777777" w:rsidR="006E7670" w:rsidRPr="006E7670" w:rsidRDefault="006E7670" w:rsidP="00661F43">
      <w:pPr>
        <w:spacing w:after="0" w:line="240" w:lineRule="auto"/>
        <w:rPr>
          <w:rFonts w:ascii="Tahoma" w:hAnsi="Tahoma" w:cs="Tahoma"/>
          <w:sz w:val="18"/>
          <w:szCs w:val="18"/>
        </w:rPr>
      </w:pPr>
    </w:p>
    <w:p w14:paraId="756B862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export default </w:t>
      </w:r>
      <w:proofErr w:type="spellStart"/>
      <w:r w:rsidRPr="006E7670">
        <w:rPr>
          <w:rFonts w:ascii="Tahoma" w:hAnsi="Tahoma" w:cs="Tahoma"/>
          <w:sz w:val="18"/>
          <w:szCs w:val="18"/>
        </w:rPr>
        <w:t>AxiosExample</w:t>
      </w:r>
      <w:proofErr w:type="spellEnd"/>
      <w:r w:rsidRPr="006E7670">
        <w:rPr>
          <w:rFonts w:ascii="Tahoma" w:hAnsi="Tahoma" w:cs="Tahoma"/>
          <w:sz w:val="18"/>
          <w:szCs w:val="18"/>
        </w:rPr>
        <w:t>;</w:t>
      </w:r>
    </w:p>
    <w:p w14:paraId="3906F61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With </w:t>
      </w:r>
      <w:proofErr w:type="spellStart"/>
      <w:r w:rsidRPr="006E7670">
        <w:rPr>
          <w:rFonts w:ascii="Tahoma" w:hAnsi="Tahoma" w:cs="Tahoma"/>
          <w:sz w:val="18"/>
          <w:szCs w:val="18"/>
        </w:rPr>
        <w:t>axios</w:t>
      </w:r>
      <w:proofErr w:type="spellEnd"/>
      <w:r w:rsidRPr="006E7670">
        <w:rPr>
          <w:rFonts w:ascii="Tahoma" w:hAnsi="Tahoma" w:cs="Tahoma"/>
          <w:sz w:val="18"/>
          <w:szCs w:val="18"/>
        </w:rPr>
        <w:t xml:space="preserve">, the response data is already parsed as JSON, and error handling is simplified because </w:t>
      </w:r>
      <w:proofErr w:type="spellStart"/>
      <w:r w:rsidRPr="006E7670">
        <w:rPr>
          <w:rFonts w:ascii="Tahoma" w:hAnsi="Tahoma" w:cs="Tahoma"/>
          <w:sz w:val="18"/>
          <w:szCs w:val="18"/>
        </w:rPr>
        <w:t>axios</w:t>
      </w:r>
      <w:proofErr w:type="spellEnd"/>
      <w:r w:rsidRPr="006E7670">
        <w:rPr>
          <w:rFonts w:ascii="Tahoma" w:hAnsi="Tahoma" w:cs="Tahoma"/>
          <w:sz w:val="18"/>
          <w:szCs w:val="18"/>
        </w:rPr>
        <w:t xml:space="preserve"> will throw an error on non-2xx responses.</w:t>
      </w:r>
    </w:p>
    <w:p w14:paraId="5B1B9B82"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pict w14:anchorId="02724E7A">
          <v:rect id="_x0000_i1200" style="width:0;height:1.5pt" o:hralign="center" o:hrstd="t" o:hr="t" fillcolor="#a0a0a0" stroked="f"/>
        </w:pict>
      </w:r>
    </w:p>
    <w:p w14:paraId="4D29AB2F"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 xml:space="preserve">3. Handling Clean-Up with </w:t>
      </w:r>
      <w:proofErr w:type="spellStart"/>
      <w:r w:rsidRPr="006E7670">
        <w:rPr>
          <w:rFonts w:ascii="Tahoma" w:hAnsi="Tahoma" w:cs="Tahoma"/>
          <w:b/>
          <w:bCs/>
          <w:sz w:val="18"/>
          <w:szCs w:val="18"/>
        </w:rPr>
        <w:t>AbortController</w:t>
      </w:r>
      <w:proofErr w:type="spellEnd"/>
    </w:p>
    <w:p w14:paraId="5299059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When a component unmounts before a request completes, we want to cancel the request to prevent memory leaks or state updates on unmounted components. </w:t>
      </w:r>
      <w:proofErr w:type="spellStart"/>
      <w:r w:rsidRPr="006E7670">
        <w:rPr>
          <w:rFonts w:ascii="Tahoma" w:hAnsi="Tahoma" w:cs="Tahoma"/>
          <w:sz w:val="18"/>
          <w:szCs w:val="18"/>
        </w:rPr>
        <w:t>AbortController</w:t>
      </w:r>
      <w:proofErr w:type="spellEnd"/>
      <w:r w:rsidRPr="006E7670">
        <w:rPr>
          <w:rFonts w:ascii="Tahoma" w:hAnsi="Tahoma" w:cs="Tahoma"/>
          <w:sz w:val="18"/>
          <w:szCs w:val="18"/>
        </w:rPr>
        <w:t xml:space="preserve"> is helpful for </w:t>
      </w:r>
      <w:proofErr w:type="spellStart"/>
      <w:r w:rsidRPr="006E7670">
        <w:rPr>
          <w:rFonts w:ascii="Tahoma" w:hAnsi="Tahoma" w:cs="Tahoma"/>
          <w:sz w:val="18"/>
          <w:szCs w:val="18"/>
        </w:rPr>
        <w:t>canceling</w:t>
      </w:r>
      <w:proofErr w:type="spellEnd"/>
      <w:r w:rsidRPr="006E7670">
        <w:rPr>
          <w:rFonts w:ascii="Tahoma" w:hAnsi="Tahoma" w:cs="Tahoma"/>
          <w:sz w:val="18"/>
          <w:szCs w:val="18"/>
        </w:rPr>
        <w:t xml:space="preserve"> fetch requests in this scenario.</w:t>
      </w:r>
    </w:p>
    <w:p w14:paraId="537736D5"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 xml:space="preserve">Example with </w:t>
      </w:r>
      <w:proofErr w:type="spellStart"/>
      <w:r w:rsidRPr="006E7670">
        <w:rPr>
          <w:rFonts w:ascii="Tahoma" w:hAnsi="Tahoma" w:cs="Tahoma"/>
          <w:b/>
          <w:bCs/>
          <w:sz w:val="18"/>
          <w:szCs w:val="18"/>
        </w:rPr>
        <w:t>AbortController</w:t>
      </w:r>
      <w:proofErr w:type="spellEnd"/>
    </w:p>
    <w:p w14:paraId="1F7F7B33"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javascript</w:t>
      </w:r>
      <w:proofErr w:type="spellEnd"/>
    </w:p>
    <w:p w14:paraId="78A603A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Copy code</w:t>
      </w:r>
    </w:p>
    <w:p w14:paraId="13E628DC" w14:textId="77777777" w:rsidR="006E7670" w:rsidRPr="006E7670" w:rsidRDefault="006E7670" w:rsidP="00661F43">
      <w:pPr>
        <w:spacing w:after="0" w:line="240" w:lineRule="auto"/>
        <w:rPr>
          <w:rFonts w:ascii="Tahoma" w:hAnsi="Tahoma" w:cs="Tahoma"/>
          <w:sz w:val="18"/>
          <w:szCs w:val="18"/>
        </w:rPr>
      </w:pPr>
      <w:proofErr w:type="spellStart"/>
      <w:proofErr w:type="gramStart"/>
      <w:r w:rsidRPr="006E7670">
        <w:rPr>
          <w:rFonts w:ascii="Tahoma" w:hAnsi="Tahoma" w:cs="Tahoma"/>
          <w:sz w:val="18"/>
          <w:szCs w:val="18"/>
        </w:rPr>
        <w:t>useEffect</w:t>
      </w:r>
      <w:proofErr w:type="spellEnd"/>
      <w:r w:rsidRPr="006E7670">
        <w:rPr>
          <w:rFonts w:ascii="Tahoma" w:hAnsi="Tahoma" w:cs="Tahoma"/>
          <w:sz w:val="18"/>
          <w:szCs w:val="18"/>
        </w:rPr>
        <w:t>(</w:t>
      </w:r>
      <w:proofErr w:type="gramEnd"/>
      <w:r w:rsidRPr="006E7670">
        <w:rPr>
          <w:rFonts w:ascii="Tahoma" w:hAnsi="Tahoma" w:cs="Tahoma"/>
          <w:sz w:val="18"/>
          <w:szCs w:val="18"/>
        </w:rPr>
        <w:t>() =&gt; {</w:t>
      </w:r>
    </w:p>
    <w:p w14:paraId="7FBA2CA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controller = new </w:t>
      </w:r>
      <w:proofErr w:type="spellStart"/>
      <w:proofErr w:type="gramStart"/>
      <w:r w:rsidRPr="006E7670">
        <w:rPr>
          <w:rFonts w:ascii="Tahoma" w:hAnsi="Tahoma" w:cs="Tahoma"/>
          <w:sz w:val="18"/>
          <w:szCs w:val="18"/>
        </w:rPr>
        <w:t>AbortController</w:t>
      </w:r>
      <w:proofErr w:type="spellEnd"/>
      <w:r w:rsidRPr="006E7670">
        <w:rPr>
          <w:rFonts w:ascii="Tahoma" w:hAnsi="Tahoma" w:cs="Tahoma"/>
          <w:sz w:val="18"/>
          <w:szCs w:val="18"/>
        </w:rPr>
        <w:t>(</w:t>
      </w:r>
      <w:proofErr w:type="gramEnd"/>
      <w:r w:rsidRPr="006E7670">
        <w:rPr>
          <w:rFonts w:ascii="Tahoma" w:hAnsi="Tahoma" w:cs="Tahoma"/>
          <w:sz w:val="18"/>
          <w:szCs w:val="18"/>
        </w:rPr>
        <w:t>);</w:t>
      </w:r>
    </w:p>
    <w:p w14:paraId="244FED5E"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fetchData</w:t>
      </w:r>
      <w:proofErr w:type="spellEnd"/>
      <w:r w:rsidRPr="006E7670">
        <w:rPr>
          <w:rFonts w:ascii="Tahoma" w:hAnsi="Tahoma" w:cs="Tahoma"/>
          <w:sz w:val="18"/>
          <w:szCs w:val="18"/>
        </w:rPr>
        <w:t xml:space="preserve"> = async () =&gt; {</w:t>
      </w:r>
    </w:p>
    <w:p w14:paraId="2951FBCD"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try {</w:t>
      </w:r>
    </w:p>
    <w:p w14:paraId="4935BA58"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response = await </w:t>
      </w:r>
      <w:proofErr w:type="gramStart"/>
      <w:r w:rsidRPr="006E7670">
        <w:rPr>
          <w:rFonts w:ascii="Tahoma" w:hAnsi="Tahoma" w:cs="Tahoma"/>
          <w:sz w:val="18"/>
          <w:szCs w:val="18"/>
        </w:rPr>
        <w:t>fetch(</w:t>
      </w:r>
      <w:proofErr w:type="gramEnd"/>
      <w:r w:rsidRPr="006E7670">
        <w:rPr>
          <w:rFonts w:ascii="Tahoma" w:hAnsi="Tahoma" w:cs="Tahoma"/>
          <w:sz w:val="18"/>
          <w:szCs w:val="18"/>
        </w:rPr>
        <w:t>'https://jsonplaceholder.typicode.com/posts', {</w:t>
      </w:r>
    </w:p>
    <w:p w14:paraId="2D3A97C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signal: </w:t>
      </w:r>
      <w:proofErr w:type="spellStart"/>
      <w:proofErr w:type="gramStart"/>
      <w:r w:rsidRPr="006E7670">
        <w:rPr>
          <w:rFonts w:ascii="Tahoma" w:hAnsi="Tahoma" w:cs="Tahoma"/>
          <w:sz w:val="18"/>
          <w:szCs w:val="18"/>
        </w:rPr>
        <w:t>controller.signal</w:t>
      </w:r>
      <w:proofErr w:type="spellEnd"/>
      <w:proofErr w:type="gramEnd"/>
    </w:p>
    <w:p w14:paraId="3BDCECD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25775F4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result = await </w:t>
      </w:r>
      <w:proofErr w:type="spellStart"/>
      <w:proofErr w:type="gramStart"/>
      <w:r w:rsidRPr="006E7670">
        <w:rPr>
          <w:rFonts w:ascii="Tahoma" w:hAnsi="Tahoma" w:cs="Tahoma"/>
          <w:sz w:val="18"/>
          <w:szCs w:val="18"/>
        </w:rPr>
        <w:t>response.json</w:t>
      </w:r>
      <w:proofErr w:type="spellEnd"/>
      <w:proofErr w:type="gramEnd"/>
      <w:r w:rsidRPr="006E7670">
        <w:rPr>
          <w:rFonts w:ascii="Tahoma" w:hAnsi="Tahoma" w:cs="Tahoma"/>
          <w:sz w:val="18"/>
          <w:szCs w:val="18"/>
        </w:rPr>
        <w:t>();</w:t>
      </w:r>
    </w:p>
    <w:p w14:paraId="6F9013B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setData</w:t>
      </w:r>
      <w:proofErr w:type="spellEnd"/>
      <w:r w:rsidRPr="006E7670">
        <w:rPr>
          <w:rFonts w:ascii="Tahoma" w:hAnsi="Tahoma" w:cs="Tahoma"/>
          <w:sz w:val="18"/>
          <w:szCs w:val="18"/>
        </w:rPr>
        <w:t>(result);</w:t>
      </w:r>
    </w:p>
    <w:p w14:paraId="05505DC6"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catch (error) {</w:t>
      </w:r>
    </w:p>
    <w:p w14:paraId="772A1AC4"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(error.name === '</w:t>
      </w:r>
      <w:proofErr w:type="spellStart"/>
      <w:r w:rsidRPr="006E7670">
        <w:rPr>
          <w:rFonts w:ascii="Tahoma" w:hAnsi="Tahoma" w:cs="Tahoma"/>
          <w:sz w:val="18"/>
          <w:szCs w:val="18"/>
        </w:rPr>
        <w:t>AbortError</w:t>
      </w:r>
      <w:proofErr w:type="spellEnd"/>
      <w:r w:rsidRPr="006E7670">
        <w:rPr>
          <w:rFonts w:ascii="Tahoma" w:hAnsi="Tahoma" w:cs="Tahoma"/>
          <w:sz w:val="18"/>
          <w:szCs w:val="18"/>
        </w:rPr>
        <w:t>') {</w:t>
      </w:r>
    </w:p>
    <w:p w14:paraId="2551C6FE"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gramStart"/>
      <w:r w:rsidRPr="006E7670">
        <w:rPr>
          <w:rFonts w:ascii="Tahoma" w:hAnsi="Tahoma" w:cs="Tahoma"/>
          <w:sz w:val="18"/>
          <w:szCs w:val="18"/>
        </w:rPr>
        <w:t>console.log(</w:t>
      </w:r>
      <w:proofErr w:type="gramEnd"/>
      <w:r w:rsidRPr="006E7670">
        <w:rPr>
          <w:rFonts w:ascii="Tahoma" w:hAnsi="Tahoma" w:cs="Tahoma"/>
          <w:sz w:val="18"/>
          <w:szCs w:val="18"/>
        </w:rPr>
        <w:t>'Fetch aborted');</w:t>
      </w:r>
    </w:p>
    <w:p w14:paraId="4D4BC66E"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else {</w:t>
      </w:r>
    </w:p>
    <w:p w14:paraId="6F0840B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setError</w:t>
      </w:r>
      <w:proofErr w:type="spellEnd"/>
      <w:r w:rsidRPr="006E7670">
        <w:rPr>
          <w:rFonts w:ascii="Tahoma" w:hAnsi="Tahoma" w:cs="Tahoma"/>
          <w:sz w:val="18"/>
          <w:szCs w:val="18"/>
        </w:rPr>
        <w:t>(</w:t>
      </w:r>
      <w:proofErr w:type="spellStart"/>
      <w:proofErr w:type="gramStart"/>
      <w:r w:rsidRPr="006E7670">
        <w:rPr>
          <w:rFonts w:ascii="Tahoma" w:hAnsi="Tahoma" w:cs="Tahoma"/>
          <w:sz w:val="18"/>
          <w:szCs w:val="18"/>
        </w:rPr>
        <w:t>error.message</w:t>
      </w:r>
      <w:proofErr w:type="spellEnd"/>
      <w:proofErr w:type="gramEnd"/>
      <w:r w:rsidRPr="006E7670">
        <w:rPr>
          <w:rFonts w:ascii="Tahoma" w:hAnsi="Tahoma" w:cs="Tahoma"/>
          <w:sz w:val="18"/>
          <w:szCs w:val="18"/>
        </w:rPr>
        <w:t>);</w:t>
      </w:r>
    </w:p>
    <w:p w14:paraId="2AA8067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0B0C2C64"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finally {</w:t>
      </w:r>
    </w:p>
    <w:p w14:paraId="6D0FBE29"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setLoading</w:t>
      </w:r>
      <w:proofErr w:type="spellEnd"/>
      <w:r w:rsidRPr="006E7670">
        <w:rPr>
          <w:rFonts w:ascii="Tahoma" w:hAnsi="Tahoma" w:cs="Tahoma"/>
          <w:sz w:val="18"/>
          <w:szCs w:val="18"/>
        </w:rPr>
        <w:t>(false);</w:t>
      </w:r>
    </w:p>
    <w:p w14:paraId="0FFF0FD4"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470EDEE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208A282D" w14:textId="77777777" w:rsidR="006E7670" w:rsidRPr="006E7670" w:rsidRDefault="006E7670" w:rsidP="00661F43">
      <w:pPr>
        <w:spacing w:after="0" w:line="240" w:lineRule="auto"/>
        <w:rPr>
          <w:rFonts w:ascii="Tahoma" w:hAnsi="Tahoma" w:cs="Tahoma"/>
          <w:sz w:val="18"/>
          <w:szCs w:val="18"/>
        </w:rPr>
      </w:pPr>
    </w:p>
    <w:p w14:paraId="6F33FB2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fetchData</w:t>
      </w:r>
      <w:proofErr w:type="spellEnd"/>
      <w:r w:rsidRPr="006E7670">
        <w:rPr>
          <w:rFonts w:ascii="Tahoma" w:hAnsi="Tahoma" w:cs="Tahoma"/>
          <w:sz w:val="18"/>
          <w:szCs w:val="18"/>
        </w:rPr>
        <w:t>(</w:t>
      </w:r>
      <w:proofErr w:type="gramEnd"/>
      <w:r w:rsidRPr="006E7670">
        <w:rPr>
          <w:rFonts w:ascii="Tahoma" w:hAnsi="Tahoma" w:cs="Tahoma"/>
          <w:sz w:val="18"/>
          <w:szCs w:val="18"/>
        </w:rPr>
        <w:t>);</w:t>
      </w:r>
    </w:p>
    <w:p w14:paraId="3837A2FF" w14:textId="77777777" w:rsidR="006E7670" w:rsidRPr="006E7670" w:rsidRDefault="006E7670" w:rsidP="00661F43">
      <w:pPr>
        <w:spacing w:after="0" w:line="240" w:lineRule="auto"/>
        <w:rPr>
          <w:rFonts w:ascii="Tahoma" w:hAnsi="Tahoma" w:cs="Tahoma"/>
          <w:sz w:val="18"/>
          <w:szCs w:val="18"/>
        </w:rPr>
      </w:pPr>
    </w:p>
    <w:p w14:paraId="4974EC9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return () =&gt; </w:t>
      </w:r>
      <w:proofErr w:type="spellStart"/>
      <w:proofErr w:type="gramStart"/>
      <w:r w:rsidRPr="006E7670">
        <w:rPr>
          <w:rFonts w:ascii="Tahoma" w:hAnsi="Tahoma" w:cs="Tahoma"/>
          <w:sz w:val="18"/>
          <w:szCs w:val="18"/>
        </w:rPr>
        <w:t>controller.abort</w:t>
      </w:r>
      <w:proofErr w:type="spellEnd"/>
      <w:proofErr w:type="gramEnd"/>
      <w:r w:rsidRPr="006E7670">
        <w:rPr>
          <w:rFonts w:ascii="Tahoma" w:hAnsi="Tahoma" w:cs="Tahoma"/>
          <w:sz w:val="18"/>
          <w:szCs w:val="18"/>
        </w:rPr>
        <w:t>();</w:t>
      </w:r>
    </w:p>
    <w:p w14:paraId="25A4985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w:t>
      </w:r>
    </w:p>
    <w:p w14:paraId="36764D9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With </w:t>
      </w:r>
      <w:proofErr w:type="spellStart"/>
      <w:r w:rsidRPr="006E7670">
        <w:rPr>
          <w:rFonts w:ascii="Tahoma" w:hAnsi="Tahoma" w:cs="Tahoma"/>
          <w:sz w:val="18"/>
          <w:szCs w:val="18"/>
        </w:rPr>
        <w:t>AbortController</w:t>
      </w:r>
      <w:proofErr w:type="spellEnd"/>
      <w:r w:rsidRPr="006E7670">
        <w:rPr>
          <w:rFonts w:ascii="Tahoma" w:hAnsi="Tahoma" w:cs="Tahoma"/>
          <w:sz w:val="18"/>
          <w:szCs w:val="18"/>
        </w:rPr>
        <w:t xml:space="preserve">, the request can be </w:t>
      </w:r>
      <w:proofErr w:type="spellStart"/>
      <w:r w:rsidRPr="006E7670">
        <w:rPr>
          <w:rFonts w:ascii="Tahoma" w:hAnsi="Tahoma" w:cs="Tahoma"/>
          <w:sz w:val="18"/>
          <w:szCs w:val="18"/>
        </w:rPr>
        <w:t>canceled</w:t>
      </w:r>
      <w:proofErr w:type="spellEnd"/>
      <w:r w:rsidRPr="006E7670">
        <w:rPr>
          <w:rFonts w:ascii="Tahoma" w:hAnsi="Tahoma" w:cs="Tahoma"/>
          <w:sz w:val="18"/>
          <w:szCs w:val="18"/>
        </w:rPr>
        <w:t xml:space="preserve"> if the component unmounts.</w:t>
      </w:r>
    </w:p>
    <w:p w14:paraId="738BE5A8"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pict w14:anchorId="763949A0">
          <v:rect id="_x0000_i1201" style="width:0;height:1.5pt" o:hralign="center" o:hrstd="t" o:hr="t" fillcolor="#a0a0a0" stroked="f"/>
        </w:pict>
      </w:r>
    </w:p>
    <w:p w14:paraId="58F660A1"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4. Custom Hook for Asynchronous Requests</w:t>
      </w:r>
    </w:p>
    <w:p w14:paraId="7EE5F16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Creating a custom hook for data fetching allows you to reuse asynchronous logic across components. This hook can handle loading, error, and data states.</w:t>
      </w:r>
    </w:p>
    <w:p w14:paraId="566AF25B"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 xml:space="preserve">Example of a </w:t>
      </w:r>
      <w:proofErr w:type="spellStart"/>
      <w:r w:rsidRPr="006E7670">
        <w:rPr>
          <w:rFonts w:ascii="Tahoma" w:hAnsi="Tahoma" w:cs="Tahoma"/>
          <w:b/>
          <w:bCs/>
          <w:sz w:val="18"/>
          <w:szCs w:val="18"/>
        </w:rPr>
        <w:t>useFetch</w:t>
      </w:r>
      <w:proofErr w:type="spellEnd"/>
      <w:r w:rsidRPr="006E7670">
        <w:rPr>
          <w:rFonts w:ascii="Tahoma" w:hAnsi="Tahoma" w:cs="Tahoma"/>
          <w:b/>
          <w:bCs/>
          <w:sz w:val="18"/>
          <w:szCs w:val="18"/>
        </w:rPr>
        <w:t xml:space="preserve"> Custom Hook</w:t>
      </w:r>
    </w:p>
    <w:p w14:paraId="5FE0634D"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javascript</w:t>
      </w:r>
      <w:proofErr w:type="spellEnd"/>
    </w:p>
    <w:p w14:paraId="3E4E5D6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Copy code</w:t>
      </w:r>
    </w:p>
    <w:p w14:paraId="5F634AB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import </w:t>
      </w:r>
      <w:proofErr w:type="gramStart"/>
      <w:r w:rsidRPr="006E7670">
        <w:rPr>
          <w:rFonts w:ascii="Tahoma" w:hAnsi="Tahoma" w:cs="Tahoma"/>
          <w:sz w:val="18"/>
          <w:szCs w:val="18"/>
        </w:rPr>
        <w:t xml:space="preserve">{ </w:t>
      </w:r>
      <w:proofErr w:type="spellStart"/>
      <w:r w:rsidRPr="006E7670">
        <w:rPr>
          <w:rFonts w:ascii="Tahoma" w:hAnsi="Tahoma" w:cs="Tahoma"/>
          <w:sz w:val="18"/>
          <w:szCs w:val="18"/>
        </w:rPr>
        <w:t>useState</w:t>
      </w:r>
      <w:proofErr w:type="spellEnd"/>
      <w:proofErr w:type="gramEnd"/>
      <w:r w:rsidRPr="006E7670">
        <w:rPr>
          <w:rFonts w:ascii="Tahoma" w:hAnsi="Tahoma" w:cs="Tahoma"/>
          <w:sz w:val="18"/>
          <w:szCs w:val="18"/>
        </w:rPr>
        <w:t xml:space="preserve">, </w:t>
      </w:r>
      <w:proofErr w:type="spellStart"/>
      <w:r w:rsidRPr="006E7670">
        <w:rPr>
          <w:rFonts w:ascii="Tahoma" w:hAnsi="Tahoma" w:cs="Tahoma"/>
          <w:sz w:val="18"/>
          <w:szCs w:val="18"/>
        </w:rPr>
        <w:t>useEffect</w:t>
      </w:r>
      <w:proofErr w:type="spellEnd"/>
      <w:r w:rsidRPr="006E7670">
        <w:rPr>
          <w:rFonts w:ascii="Tahoma" w:hAnsi="Tahoma" w:cs="Tahoma"/>
          <w:sz w:val="18"/>
          <w:szCs w:val="18"/>
        </w:rPr>
        <w:t xml:space="preserve"> } from 'react';</w:t>
      </w:r>
    </w:p>
    <w:p w14:paraId="7F35E45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import </w:t>
      </w:r>
      <w:proofErr w:type="spellStart"/>
      <w:r w:rsidRPr="006E7670">
        <w:rPr>
          <w:rFonts w:ascii="Tahoma" w:hAnsi="Tahoma" w:cs="Tahoma"/>
          <w:sz w:val="18"/>
          <w:szCs w:val="18"/>
        </w:rPr>
        <w:t>axios</w:t>
      </w:r>
      <w:proofErr w:type="spellEnd"/>
      <w:r w:rsidRPr="006E7670">
        <w:rPr>
          <w:rFonts w:ascii="Tahoma" w:hAnsi="Tahoma" w:cs="Tahoma"/>
          <w:sz w:val="18"/>
          <w:szCs w:val="18"/>
        </w:rPr>
        <w:t xml:space="preserve"> from '</w:t>
      </w:r>
      <w:proofErr w:type="spellStart"/>
      <w:r w:rsidRPr="006E7670">
        <w:rPr>
          <w:rFonts w:ascii="Tahoma" w:hAnsi="Tahoma" w:cs="Tahoma"/>
          <w:sz w:val="18"/>
          <w:szCs w:val="18"/>
        </w:rPr>
        <w:t>axios</w:t>
      </w:r>
      <w:proofErr w:type="spellEnd"/>
      <w:r w:rsidRPr="006E7670">
        <w:rPr>
          <w:rFonts w:ascii="Tahoma" w:hAnsi="Tahoma" w:cs="Tahoma"/>
          <w:sz w:val="18"/>
          <w:szCs w:val="18"/>
        </w:rPr>
        <w:t>';</w:t>
      </w:r>
    </w:p>
    <w:p w14:paraId="518678C2" w14:textId="77777777" w:rsidR="006E7670" w:rsidRPr="006E7670" w:rsidRDefault="006E7670" w:rsidP="00661F43">
      <w:pPr>
        <w:spacing w:after="0" w:line="240" w:lineRule="auto"/>
        <w:rPr>
          <w:rFonts w:ascii="Tahoma" w:hAnsi="Tahoma" w:cs="Tahoma"/>
          <w:sz w:val="18"/>
          <w:szCs w:val="18"/>
        </w:rPr>
      </w:pPr>
    </w:p>
    <w:p w14:paraId="2ED39480"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useFetch</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url</w:t>
      </w:r>
      <w:proofErr w:type="spellEnd"/>
      <w:r w:rsidRPr="006E7670">
        <w:rPr>
          <w:rFonts w:ascii="Tahoma" w:hAnsi="Tahoma" w:cs="Tahoma"/>
          <w:sz w:val="18"/>
          <w:szCs w:val="18"/>
        </w:rPr>
        <w:t>) =&gt; {</w:t>
      </w:r>
    </w:p>
    <w:p w14:paraId="05F4CD2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[data, </w:t>
      </w:r>
      <w:proofErr w:type="spellStart"/>
      <w:r w:rsidRPr="006E7670">
        <w:rPr>
          <w:rFonts w:ascii="Tahoma" w:hAnsi="Tahoma" w:cs="Tahoma"/>
          <w:sz w:val="18"/>
          <w:szCs w:val="18"/>
        </w:rPr>
        <w:t>setData</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(null);</w:t>
      </w:r>
    </w:p>
    <w:p w14:paraId="1B6F95D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[loading, </w:t>
      </w:r>
      <w:proofErr w:type="spellStart"/>
      <w:r w:rsidRPr="006E7670">
        <w:rPr>
          <w:rFonts w:ascii="Tahoma" w:hAnsi="Tahoma" w:cs="Tahoma"/>
          <w:sz w:val="18"/>
          <w:szCs w:val="18"/>
        </w:rPr>
        <w:t>setLoading</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(true);</w:t>
      </w:r>
    </w:p>
    <w:p w14:paraId="22D4C4F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lastRenderedPageBreak/>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[error, </w:t>
      </w:r>
      <w:proofErr w:type="spellStart"/>
      <w:r w:rsidRPr="006E7670">
        <w:rPr>
          <w:rFonts w:ascii="Tahoma" w:hAnsi="Tahoma" w:cs="Tahoma"/>
          <w:sz w:val="18"/>
          <w:szCs w:val="18"/>
        </w:rPr>
        <w:t>setError</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useState</w:t>
      </w:r>
      <w:proofErr w:type="spellEnd"/>
      <w:r w:rsidRPr="006E7670">
        <w:rPr>
          <w:rFonts w:ascii="Tahoma" w:hAnsi="Tahoma" w:cs="Tahoma"/>
          <w:sz w:val="18"/>
          <w:szCs w:val="18"/>
        </w:rPr>
        <w:t>(null);</w:t>
      </w:r>
    </w:p>
    <w:p w14:paraId="5795A387" w14:textId="77777777" w:rsidR="006E7670" w:rsidRPr="006E7670" w:rsidRDefault="006E7670" w:rsidP="00661F43">
      <w:pPr>
        <w:spacing w:after="0" w:line="240" w:lineRule="auto"/>
        <w:rPr>
          <w:rFonts w:ascii="Tahoma" w:hAnsi="Tahoma" w:cs="Tahoma"/>
          <w:sz w:val="18"/>
          <w:szCs w:val="18"/>
        </w:rPr>
      </w:pPr>
    </w:p>
    <w:p w14:paraId="22AF63C9"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useEffect</w:t>
      </w:r>
      <w:proofErr w:type="spellEnd"/>
      <w:r w:rsidRPr="006E7670">
        <w:rPr>
          <w:rFonts w:ascii="Tahoma" w:hAnsi="Tahoma" w:cs="Tahoma"/>
          <w:sz w:val="18"/>
          <w:szCs w:val="18"/>
        </w:rPr>
        <w:t>(</w:t>
      </w:r>
      <w:proofErr w:type="gramEnd"/>
      <w:r w:rsidRPr="006E7670">
        <w:rPr>
          <w:rFonts w:ascii="Tahoma" w:hAnsi="Tahoma" w:cs="Tahoma"/>
          <w:sz w:val="18"/>
          <w:szCs w:val="18"/>
        </w:rPr>
        <w:t>() =&gt; {</w:t>
      </w:r>
    </w:p>
    <w:p w14:paraId="3D93E58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source = </w:t>
      </w:r>
      <w:proofErr w:type="spellStart"/>
      <w:proofErr w:type="gramStart"/>
      <w:r w:rsidRPr="006E7670">
        <w:rPr>
          <w:rFonts w:ascii="Tahoma" w:hAnsi="Tahoma" w:cs="Tahoma"/>
          <w:sz w:val="18"/>
          <w:szCs w:val="18"/>
        </w:rPr>
        <w:t>axios.CancelToken.source</w:t>
      </w:r>
      <w:proofErr w:type="spellEnd"/>
      <w:proofErr w:type="gramEnd"/>
      <w:r w:rsidRPr="006E7670">
        <w:rPr>
          <w:rFonts w:ascii="Tahoma" w:hAnsi="Tahoma" w:cs="Tahoma"/>
          <w:sz w:val="18"/>
          <w:szCs w:val="18"/>
        </w:rPr>
        <w:t>();</w:t>
      </w:r>
    </w:p>
    <w:p w14:paraId="6DD8EE70" w14:textId="77777777" w:rsidR="006E7670" w:rsidRPr="006E7670" w:rsidRDefault="006E7670" w:rsidP="00661F43">
      <w:pPr>
        <w:spacing w:after="0" w:line="240" w:lineRule="auto"/>
        <w:rPr>
          <w:rFonts w:ascii="Tahoma" w:hAnsi="Tahoma" w:cs="Tahoma"/>
          <w:sz w:val="18"/>
          <w:szCs w:val="18"/>
        </w:rPr>
      </w:pPr>
    </w:p>
    <w:p w14:paraId="364037B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fetchData</w:t>
      </w:r>
      <w:proofErr w:type="spellEnd"/>
      <w:r w:rsidRPr="006E7670">
        <w:rPr>
          <w:rFonts w:ascii="Tahoma" w:hAnsi="Tahoma" w:cs="Tahoma"/>
          <w:sz w:val="18"/>
          <w:szCs w:val="18"/>
        </w:rPr>
        <w:t xml:space="preserve"> = async () =&gt; {</w:t>
      </w:r>
    </w:p>
    <w:p w14:paraId="58A58EFD"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try {</w:t>
      </w:r>
    </w:p>
    <w:p w14:paraId="626B6C4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setLoading</w:t>
      </w:r>
      <w:proofErr w:type="spellEnd"/>
      <w:r w:rsidRPr="006E7670">
        <w:rPr>
          <w:rFonts w:ascii="Tahoma" w:hAnsi="Tahoma" w:cs="Tahoma"/>
          <w:sz w:val="18"/>
          <w:szCs w:val="18"/>
        </w:rPr>
        <w:t>(true);</w:t>
      </w:r>
    </w:p>
    <w:p w14:paraId="4E24EC7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response = await </w:t>
      </w:r>
      <w:proofErr w:type="spellStart"/>
      <w:proofErr w:type="gramStart"/>
      <w:r w:rsidRPr="006E7670">
        <w:rPr>
          <w:rFonts w:ascii="Tahoma" w:hAnsi="Tahoma" w:cs="Tahoma"/>
          <w:sz w:val="18"/>
          <w:szCs w:val="18"/>
        </w:rPr>
        <w:t>axios.get</w:t>
      </w:r>
      <w:proofErr w:type="spellEnd"/>
      <w:r w:rsidRPr="006E7670">
        <w:rPr>
          <w:rFonts w:ascii="Tahoma" w:hAnsi="Tahoma" w:cs="Tahoma"/>
          <w:sz w:val="18"/>
          <w:szCs w:val="18"/>
        </w:rPr>
        <w:t>(</w:t>
      </w:r>
      <w:proofErr w:type="spellStart"/>
      <w:proofErr w:type="gramEnd"/>
      <w:r w:rsidRPr="006E7670">
        <w:rPr>
          <w:rFonts w:ascii="Tahoma" w:hAnsi="Tahoma" w:cs="Tahoma"/>
          <w:sz w:val="18"/>
          <w:szCs w:val="18"/>
        </w:rPr>
        <w:t>url</w:t>
      </w:r>
      <w:proofErr w:type="spellEnd"/>
      <w:r w:rsidRPr="006E7670">
        <w:rPr>
          <w:rFonts w:ascii="Tahoma" w:hAnsi="Tahoma" w:cs="Tahoma"/>
          <w:sz w:val="18"/>
          <w:szCs w:val="18"/>
        </w:rPr>
        <w:t xml:space="preserve">, { </w:t>
      </w:r>
      <w:proofErr w:type="spellStart"/>
      <w:r w:rsidRPr="006E7670">
        <w:rPr>
          <w:rFonts w:ascii="Tahoma" w:hAnsi="Tahoma" w:cs="Tahoma"/>
          <w:sz w:val="18"/>
          <w:szCs w:val="18"/>
        </w:rPr>
        <w:t>cancelToken</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source.token</w:t>
      </w:r>
      <w:proofErr w:type="spellEnd"/>
      <w:r w:rsidRPr="006E7670">
        <w:rPr>
          <w:rFonts w:ascii="Tahoma" w:hAnsi="Tahoma" w:cs="Tahoma"/>
          <w:sz w:val="18"/>
          <w:szCs w:val="18"/>
        </w:rPr>
        <w:t xml:space="preserve"> });</w:t>
      </w:r>
    </w:p>
    <w:p w14:paraId="7990EF9D"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setData</w:t>
      </w:r>
      <w:proofErr w:type="spellEnd"/>
      <w:r w:rsidRPr="006E7670">
        <w:rPr>
          <w:rFonts w:ascii="Tahoma" w:hAnsi="Tahoma" w:cs="Tahoma"/>
          <w:sz w:val="18"/>
          <w:szCs w:val="18"/>
        </w:rPr>
        <w:t>(</w:t>
      </w:r>
      <w:proofErr w:type="spellStart"/>
      <w:r w:rsidRPr="006E7670">
        <w:rPr>
          <w:rFonts w:ascii="Tahoma" w:hAnsi="Tahoma" w:cs="Tahoma"/>
          <w:sz w:val="18"/>
          <w:szCs w:val="18"/>
        </w:rPr>
        <w:t>response.data</w:t>
      </w:r>
      <w:proofErr w:type="spellEnd"/>
      <w:r w:rsidRPr="006E7670">
        <w:rPr>
          <w:rFonts w:ascii="Tahoma" w:hAnsi="Tahoma" w:cs="Tahoma"/>
          <w:sz w:val="18"/>
          <w:szCs w:val="18"/>
        </w:rPr>
        <w:t>);</w:t>
      </w:r>
    </w:p>
    <w:p w14:paraId="48455E6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catch (error) {</w:t>
      </w:r>
    </w:p>
    <w:p w14:paraId="2844A0A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w:t>
      </w:r>
      <w:proofErr w:type="spellStart"/>
      <w:proofErr w:type="gramStart"/>
      <w:r w:rsidRPr="006E7670">
        <w:rPr>
          <w:rFonts w:ascii="Tahoma" w:hAnsi="Tahoma" w:cs="Tahoma"/>
          <w:sz w:val="18"/>
          <w:szCs w:val="18"/>
        </w:rPr>
        <w:t>axios.isCancel</w:t>
      </w:r>
      <w:proofErr w:type="spellEnd"/>
      <w:proofErr w:type="gramEnd"/>
      <w:r w:rsidRPr="006E7670">
        <w:rPr>
          <w:rFonts w:ascii="Tahoma" w:hAnsi="Tahoma" w:cs="Tahoma"/>
          <w:sz w:val="18"/>
          <w:szCs w:val="18"/>
        </w:rPr>
        <w:t>(error)) {</w:t>
      </w:r>
    </w:p>
    <w:p w14:paraId="6BD47984"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gramStart"/>
      <w:r w:rsidRPr="006E7670">
        <w:rPr>
          <w:rFonts w:ascii="Tahoma" w:hAnsi="Tahoma" w:cs="Tahoma"/>
          <w:sz w:val="18"/>
          <w:szCs w:val="18"/>
        </w:rPr>
        <w:t>console.log(</w:t>
      </w:r>
      <w:proofErr w:type="gramEnd"/>
      <w:r w:rsidRPr="006E7670">
        <w:rPr>
          <w:rFonts w:ascii="Tahoma" w:hAnsi="Tahoma" w:cs="Tahoma"/>
          <w:sz w:val="18"/>
          <w:szCs w:val="18"/>
        </w:rPr>
        <w:t xml:space="preserve">'Request </w:t>
      </w:r>
      <w:proofErr w:type="spellStart"/>
      <w:r w:rsidRPr="006E7670">
        <w:rPr>
          <w:rFonts w:ascii="Tahoma" w:hAnsi="Tahoma" w:cs="Tahoma"/>
          <w:sz w:val="18"/>
          <w:szCs w:val="18"/>
        </w:rPr>
        <w:t>canceled</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error.message</w:t>
      </w:r>
      <w:proofErr w:type="spellEnd"/>
      <w:r w:rsidRPr="006E7670">
        <w:rPr>
          <w:rFonts w:ascii="Tahoma" w:hAnsi="Tahoma" w:cs="Tahoma"/>
          <w:sz w:val="18"/>
          <w:szCs w:val="18"/>
        </w:rPr>
        <w:t>);</w:t>
      </w:r>
    </w:p>
    <w:p w14:paraId="51469C09"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else {</w:t>
      </w:r>
    </w:p>
    <w:p w14:paraId="1CDCF27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setError</w:t>
      </w:r>
      <w:proofErr w:type="spellEnd"/>
      <w:r w:rsidRPr="006E7670">
        <w:rPr>
          <w:rFonts w:ascii="Tahoma" w:hAnsi="Tahoma" w:cs="Tahoma"/>
          <w:sz w:val="18"/>
          <w:szCs w:val="18"/>
        </w:rPr>
        <w:t>(</w:t>
      </w:r>
      <w:proofErr w:type="spellStart"/>
      <w:proofErr w:type="gramStart"/>
      <w:r w:rsidRPr="006E7670">
        <w:rPr>
          <w:rFonts w:ascii="Tahoma" w:hAnsi="Tahoma" w:cs="Tahoma"/>
          <w:sz w:val="18"/>
          <w:szCs w:val="18"/>
        </w:rPr>
        <w:t>error.message</w:t>
      </w:r>
      <w:proofErr w:type="spellEnd"/>
      <w:proofErr w:type="gramEnd"/>
      <w:r w:rsidRPr="006E7670">
        <w:rPr>
          <w:rFonts w:ascii="Tahoma" w:hAnsi="Tahoma" w:cs="Tahoma"/>
          <w:sz w:val="18"/>
          <w:szCs w:val="18"/>
        </w:rPr>
        <w:t>);</w:t>
      </w:r>
    </w:p>
    <w:p w14:paraId="634DA57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34D21DA6"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finally {</w:t>
      </w:r>
    </w:p>
    <w:p w14:paraId="7BC84B75"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setLoading</w:t>
      </w:r>
      <w:proofErr w:type="spellEnd"/>
      <w:r w:rsidRPr="006E7670">
        <w:rPr>
          <w:rFonts w:ascii="Tahoma" w:hAnsi="Tahoma" w:cs="Tahoma"/>
          <w:sz w:val="18"/>
          <w:szCs w:val="18"/>
        </w:rPr>
        <w:t>(false);</w:t>
      </w:r>
    </w:p>
    <w:p w14:paraId="4E03C5C2"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01C67FDE"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372419B4" w14:textId="77777777" w:rsidR="006E7670" w:rsidRPr="006E7670" w:rsidRDefault="006E7670" w:rsidP="00661F43">
      <w:pPr>
        <w:spacing w:after="0" w:line="240" w:lineRule="auto"/>
        <w:rPr>
          <w:rFonts w:ascii="Tahoma" w:hAnsi="Tahoma" w:cs="Tahoma"/>
          <w:sz w:val="18"/>
          <w:szCs w:val="18"/>
        </w:rPr>
      </w:pPr>
    </w:p>
    <w:p w14:paraId="7EFACEC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fetchData</w:t>
      </w:r>
      <w:proofErr w:type="spellEnd"/>
      <w:r w:rsidRPr="006E7670">
        <w:rPr>
          <w:rFonts w:ascii="Tahoma" w:hAnsi="Tahoma" w:cs="Tahoma"/>
          <w:sz w:val="18"/>
          <w:szCs w:val="18"/>
        </w:rPr>
        <w:t>(</w:t>
      </w:r>
      <w:proofErr w:type="gramEnd"/>
      <w:r w:rsidRPr="006E7670">
        <w:rPr>
          <w:rFonts w:ascii="Tahoma" w:hAnsi="Tahoma" w:cs="Tahoma"/>
          <w:sz w:val="18"/>
          <w:szCs w:val="18"/>
        </w:rPr>
        <w:t>);</w:t>
      </w:r>
    </w:p>
    <w:p w14:paraId="76DAB414" w14:textId="77777777" w:rsidR="006E7670" w:rsidRPr="006E7670" w:rsidRDefault="006E7670" w:rsidP="00661F43">
      <w:pPr>
        <w:spacing w:after="0" w:line="240" w:lineRule="auto"/>
        <w:rPr>
          <w:rFonts w:ascii="Tahoma" w:hAnsi="Tahoma" w:cs="Tahoma"/>
          <w:sz w:val="18"/>
          <w:szCs w:val="18"/>
        </w:rPr>
      </w:pPr>
    </w:p>
    <w:p w14:paraId="3F3B47BF"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return () =&gt; {</w:t>
      </w:r>
    </w:p>
    <w:p w14:paraId="603C343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source.cancel</w:t>
      </w:r>
      <w:proofErr w:type="spellEnd"/>
      <w:proofErr w:type="gramEnd"/>
      <w:r w:rsidRPr="006E7670">
        <w:rPr>
          <w:rFonts w:ascii="Tahoma" w:hAnsi="Tahoma" w:cs="Tahoma"/>
          <w:sz w:val="18"/>
          <w:szCs w:val="18"/>
        </w:rPr>
        <w:t xml:space="preserve">('Operation </w:t>
      </w:r>
      <w:proofErr w:type="spellStart"/>
      <w:r w:rsidRPr="006E7670">
        <w:rPr>
          <w:rFonts w:ascii="Tahoma" w:hAnsi="Tahoma" w:cs="Tahoma"/>
          <w:sz w:val="18"/>
          <w:szCs w:val="18"/>
        </w:rPr>
        <w:t>canceled</w:t>
      </w:r>
      <w:proofErr w:type="spellEnd"/>
      <w:r w:rsidRPr="006E7670">
        <w:rPr>
          <w:rFonts w:ascii="Tahoma" w:hAnsi="Tahoma" w:cs="Tahoma"/>
          <w:sz w:val="18"/>
          <w:szCs w:val="18"/>
        </w:rPr>
        <w:t xml:space="preserve"> by the user.');</w:t>
      </w:r>
    </w:p>
    <w:p w14:paraId="00AB126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3DEE6BD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 [</w:t>
      </w:r>
      <w:proofErr w:type="spellStart"/>
      <w:r w:rsidRPr="006E7670">
        <w:rPr>
          <w:rFonts w:ascii="Tahoma" w:hAnsi="Tahoma" w:cs="Tahoma"/>
          <w:sz w:val="18"/>
          <w:szCs w:val="18"/>
        </w:rPr>
        <w:t>url</w:t>
      </w:r>
      <w:proofErr w:type="spellEnd"/>
      <w:r w:rsidRPr="006E7670">
        <w:rPr>
          <w:rFonts w:ascii="Tahoma" w:hAnsi="Tahoma" w:cs="Tahoma"/>
          <w:sz w:val="18"/>
          <w:szCs w:val="18"/>
        </w:rPr>
        <w:t>]);</w:t>
      </w:r>
    </w:p>
    <w:p w14:paraId="7EAAD557" w14:textId="77777777" w:rsidR="006E7670" w:rsidRPr="006E7670" w:rsidRDefault="006E7670" w:rsidP="00661F43">
      <w:pPr>
        <w:spacing w:after="0" w:line="240" w:lineRule="auto"/>
        <w:rPr>
          <w:rFonts w:ascii="Tahoma" w:hAnsi="Tahoma" w:cs="Tahoma"/>
          <w:sz w:val="18"/>
          <w:szCs w:val="18"/>
        </w:rPr>
      </w:pPr>
    </w:p>
    <w:p w14:paraId="7AC75A8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return </w:t>
      </w:r>
      <w:proofErr w:type="gramStart"/>
      <w:r w:rsidRPr="006E7670">
        <w:rPr>
          <w:rFonts w:ascii="Tahoma" w:hAnsi="Tahoma" w:cs="Tahoma"/>
          <w:sz w:val="18"/>
          <w:szCs w:val="18"/>
        </w:rPr>
        <w:t>{ data</w:t>
      </w:r>
      <w:proofErr w:type="gramEnd"/>
      <w:r w:rsidRPr="006E7670">
        <w:rPr>
          <w:rFonts w:ascii="Tahoma" w:hAnsi="Tahoma" w:cs="Tahoma"/>
          <w:sz w:val="18"/>
          <w:szCs w:val="18"/>
        </w:rPr>
        <w:t>, loading, error };</w:t>
      </w:r>
    </w:p>
    <w:p w14:paraId="4CE99516"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w:t>
      </w:r>
    </w:p>
    <w:p w14:paraId="380939F2" w14:textId="77777777" w:rsidR="006E7670" w:rsidRPr="006E7670" w:rsidRDefault="006E7670" w:rsidP="00661F43">
      <w:pPr>
        <w:spacing w:after="0" w:line="240" w:lineRule="auto"/>
        <w:rPr>
          <w:rFonts w:ascii="Tahoma" w:hAnsi="Tahoma" w:cs="Tahoma"/>
          <w:sz w:val="18"/>
          <w:szCs w:val="18"/>
        </w:rPr>
      </w:pPr>
    </w:p>
    <w:p w14:paraId="5500C14B"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export default </w:t>
      </w:r>
      <w:proofErr w:type="spellStart"/>
      <w:r w:rsidRPr="006E7670">
        <w:rPr>
          <w:rFonts w:ascii="Tahoma" w:hAnsi="Tahoma" w:cs="Tahoma"/>
          <w:sz w:val="18"/>
          <w:szCs w:val="18"/>
        </w:rPr>
        <w:t>useFetch</w:t>
      </w:r>
      <w:proofErr w:type="spellEnd"/>
      <w:r w:rsidRPr="006E7670">
        <w:rPr>
          <w:rFonts w:ascii="Tahoma" w:hAnsi="Tahoma" w:cs="Tahoma"/>
          <w:sz w:val="18"/>
          <w:szCs w:val="18"/>
        </w:rPr>
        <w:t>;</w:t>
      </w:r>
    </w:p>
    <w:p w14:paraId="190445EC"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Using the Custom Hook</w:t>
      </w:r>
    </w:p>
    <w:p w14:paraId="53FB22E2"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javascript</w:t>
      </w:r>
      <w:proofErr w:type="spellEnd"/>
    </w:p>
    <w:p w14:paraId="6476222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Copy code</w:t>
      </w:r>
    </w:p>
    <w:p w14:paraId="2308004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import React from 'react';</w:t>
      </w:r>
    </w:p>
    <w:p w14:paraId="04FFE87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import </w:t>
      </w:r>
      <w:proofErr w:type="spellStart"/>
      <w:r w:rsidRPr="006E7670">
        <w:rPr>
          <w:rFonts w:ascii="Tahoma" w:hAnsi="Tahoma" w:cs="Tahoma"/>
          <w:sz w:val="18"/>
          <w:szCs w:val="18"/>
        </w:rPr>
        <w:t>useFetch</w:t>
      </w:r>
      <w:proofErr w:type="spellEnd"/>
      <w:r w:rsidRPr="006E7670">
        <w:rPr>
          <w:rFonts w:ascii="Tahoma" w:hAnsi="Tahoma" w:cs="Tahoma"/>
          <w:sz w:val="18"/>
          <w:szCs w:val="18"/>
        </w:rPr>
        <w:t xml:space="preserve"> from </w:t>
      </w:r>
      <w:proofErr w:type="gramStart"/>
      <w:r w:rsidRPr="006E7670">
        <w:rPr>
          <w:rFonts w:ascii="Tahoma" w:hAnsi="Tahoma" w:cs="Tahoma"/>
          <w:sz w:val="18"/>
          <w:szCs w:val="18"/>
        </w:rPr>
        <w:t>'./</w:t>
      </w:r>
      <w:proofErr w:type="spellStart"/>
      <w:proofErr w:type="gramEnd"/>
      <w:r w:rsidRPr="006E7670">
        <w:rPr>
          <w:rFonts w:ascii="Tahoma" w:hAnsi="Tahoma" w:cs="Tahoma"/>
          <w:sz w:val="18"/>
          <w:szCs w:val="18"/>
        </w:rPr>
        <w:t>useFetch</w:t>
      </w:r>
      <w:proofErr w:type="spellEnd"/>
      <w:r w:rsidRPr="006E7670">
        <w:rPr>
          <w:rFonts w:ascii="Tahoma" w:hAnsi="Tahoma" w:cs="Tahoma"/>
          <w:sz w:val="18"/>
          <w:szCs w:val="18"/>
        </w:rPr>
        <w:t>';</w:t>
      </w:r>
    </w:p>
    <w:p w14:paraId="6886891A" w14:textId="77777777" w:rsidR="006E7670" w:rsidRPr="006E7670" w:rsidRDefault="006E7670" w:rsidP="00661F43">
      <w:pPr>
        <w:spacing w:after="0" w:line="240" w:lineRule="auto"/>
        <w:rPr>
          <w:rFonts w:ascii="Tahoma" w:hAnsi="Tahoma" w:cs="Tahoma"/>
          <w:sz w:val="18"/>
          <w:szCs w:val="18"/>
        </w:rPr>
      </w:pPr>
    </w:p>
    <w:p w14:paraId="0C46A329" w14:textId="77777777" w:rsidR="006E7670" w:rsidRPr="006E7670" w:rsidRDefault="006E7670" w:rsidP="00661F43">
      <w:pPr>
        <w:spacing w:after="0" w:line="240" w:lineRule="auto"/>
        <w:rPr>
          <w:rFonts w:ascii="Tahoma" w:hAnsi="Tahoma" w:cs="Tahoma"/>
          <w:sz w:val="18"/>
          <w:szCs w:val="18"/>
        </w:rPr>
      </w:pP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spellStart"/>
      <w:r w:rsidRPr="006E7670">
        <w:rPr>
          <w:rFonts w:ascii="Tahoma" w:hAnsi="Tahoma" w:cs="Tahoma"/>
          <w:sz w:val="18"/>
          <w:szCs w:val="18"/>
        </w:rPr>
        <w:t>DataComponent</w:t>
      </w:r>
      <w:proofErr w:type="spellEnd"/>
      <w:r w:rsidRPr="006E7670">
        <w:rPr>
          <w:rFonts w:ascii="Tahoma" w:hAnsi="Tahoma" w:cs="Tahoma"/>
          <w:sz w:val="18"/>
          <w:szCs w:val="18"/>
        </w:rPr>
        <w:t xml:space="preserve"> = () =&gt; {</w:t>
      </w:r>
    </w:p>
    <w:p w14:paraId="0CEE00E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r w:rsidRPr="006E7670">
        <w:rPr>
          <w:rFonts w:ascii="Tahoma" w:hAnsi="Tahoma" w:cs="Tahoma"/>
          <w:sz w:val="18"/>
          <w:szCs w:val="18"/>
        </w:rPr>
        <w:t>const</w:t>
      </w:r>
      <w:proofErr w:type="spellEnd"/>
      <w:r w:rsidRPr="006E7670">
        <w:rPr>
          <w:rFonts w:ascii="Tahoma" w:hAnsi="Tahoma" w:cs="Tahoma"/>
          <w:sz w:val="18"/>
          <w:szCs w:val="18"/>
        </w:rPr>
        <w:t xml:space="preserve"> </w:t>
      </w:r>
      <w:proofErr w:type="gramStart"/>
      <w:r w:rsidRPr="006E7670">
        <w:rPr>
          <w:rFonts w:ascii="Tahoma" w:hAnsi="Tahoma" w:cs="Tahoma"/>
          <w:sz w:val="18"/>
          <w:szCs w:val="18"/>
        </w:rPr>
        <w:t>{ data</w:t>
      </w:r>
      <w:proofErr w:type="gramEnd"/>
      <w:r w:rsidRPr="006E7670">
        <w:rPr>
          <w:rFonts w:ascii="Tahoma" w:hAnsi="Tahoma" w:cs="Tahoma"/>
          <w:sz w:val="18"/>
          <w:szCs w:val="18"/>
        </w:rPr>
        <w:t xml:space="preserve">, loading, error } = </w:t>
      </w:r>
      <w:proofErr w:type="spellStart"/>
      <w:r w:rsidRPr="006E7670">
        <w:rPr>
          <w:rFonts w:ascii="Tahoma" w:hAnsi="Tahoma" w:cs="Tahoma"/>
          <w:sz w:val="18"/>
          <w:szCs w:val="18"/>
        </w:rPr>
        <w:t>useFetch</w:t>
      </w:r>
      <w:proofErr w:type="spellEnd"/>
      <w:r w:rsidRPr="006E7670">
        <w:rPr>
          <w:rFonts w:ascii="Tahoma" w:hAnsi="Tahoma" w:cs="Tahoma"/>
          <w:sz w:val="18"/>
          <w:szCs w:val="18"/>
        </w:rPr>
        <w:t>('https://jsonplaceholder.typicode.com/posts');</w:t>
      </w:r>
    </w:p>
    <w:p w14:paraId="21A5BA25" w14:textId="77777777" w:rsidR="006E7670" w:rsidRPr="006E7670" w:rsidRDefault="006E7670" w:rsidP="00661F43">
      <w:pPr>
        <w:spacing w:after="0" w:line="240" w:lineRule="auto"/>
        <w:rPr>
          <w:rFonts w:ascii="Tahoma" w:hAnsi="Tahoma" w:cs="Tahoma"/>
          <w:sz w:val="18"/>
          <w:szCs w:val="18"/>
        </w:rPr>
      </w:pPr>
    </w:p>
    <w:p w14:paraId="6DE2EC90"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(loading) return &lt;p&gt;Loading...&lt;/p&gt;;</w:t>
      </w:r>
    </w:p>
    <w:p w14:paraId="359A495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if (error) return &lt;p&gt;Error: {error}&lt;/p&gt;;</w:t>
      </w:r>
    </w:p>
    <w:p w14:paraId="7AFBB61D" w14:textId="77777777" w:rsidR="006E7670" w:rsidRPr="006E7670" w:rsidRDefault="006E7670" w:rsidP="00661F43">
      <w:pPr>
        <w:spacing w:after="0" w:line="240" w:lineRule="auto"/>
        <w:rPr>
          <w:rFonts w:ascii="Tahoma" w:hAnsi="Tahoma" w:cs="Tahoma"/>
          <w:sz w:val="18"/>
          <w:szCs w:val="18"/>
        </w:rPr>
      </w:pPr>
    </w:p>
    <w:p w14:paraId="258662E2"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return (</w:t>
      </w:r>
    </w:p>
    <w:p w14:paraId="2F8C44C1"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w:t>
      </w:r>
      <w:proofErr w:type="spellStart"/>
      <w:r w:rsidRPr="006E7670">
        <w:rPr>
          <w:rFonts w:ascii="Tahoma" w:hAnsi="Tahoma" w:cs="Tahoma"/>
          <w:sz w:val="18"/>
          <w:szCs w:val="18"/>
        </w:rPr>
        <w:t>ul</w:t>
      </w:r>
      <w:proofErr w:type="spellEnd"/>
      <w:r w:rsidRPr="006E7670">
        <w:rPr>
          <w:rFonts w:ascii="Tahoma" w:hAnsi="Tahoma" w:cs="Tahoma"/>
          <w:sz w:val="18"/>
          <w:szCs w:val="18"/>
        </w:rPr>
        <w:t>&gt;</w:t>
      </w:r>
    </w:p>
    <w:p w14:paraId="333672FC"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roofErr w:type="spellStart"/>
      <w:proofErr w:type="gramStart"/>
      <w:r w:rsidRPr="006E7670">
        <w:rPr>
          <w:rFonts w:ascii="Tahoma" w:hAnsi="Tahoma" w:cs="Tahoma"/>
          <w:sz w:val="18"/>
          <w:szCs w:val="18"/>
        </w:rPr>
        <w:t>data.map</w:t>
      </w:r>
      <w:proofErr w:type="spellEnd"/>
      <w:r w:rsidRPr="006E7670">
        <w:rPr>
          <w:rFonts w:ascii="Tahoma" w:hAnsi="Tahoma" w:cs="Tahoma"/>
          <w:sz w:val="18"/>
          <w:szCs w:val="18"/>
        </w:rPr>
        <w:t>(</w:t>
      </w:r>
      <w:proofErr w:type="gramEnd"/>
      <w:r w:rsidRPr="006E7670">
        <w:rPr>
          <w:rFonts w:ascii="Tahoma" w:hAnsi="Tahoma" w:cs="Tahoma"/>
          <w:sz w:val="18"/>
          <w:szCs w:val="18"/>
        </w:rPr>
        <w:t>item =&gt; (</w:t>
      </w:r>
    </w:p>
    <w:p w14:paraId="4AE6035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&lt;li key={item.id}&gt;{</w:t>
      </w:r>
      <w:proofErr w:type="spellStart"/>
      <w:proofErr w:type="gramStart"/>
      <w:r w:rsidRPr="006E7670">
        <w:rPr>
          <w:rFonts w:ascii="Tahoma" w:hAnsi="Tahoma" w:cs="Tahoma"/>
          <w:sz w:val="18"/>
          <w:szCs w:val="18"/>
        </w:rPr>
        <w:t>item.title</w:t>
      </w:r>
      <w:proofErr w:type="spellEnd"/>
      <w:proofErr w:type="gramEnd"/>
      <w:r w:rsidRPr="006E7670">
        <w:rPr>
          <w:rFonts w:ascii="Tahoma" w:hAnsi="Tahoma" w:cs="Tahoma"/>
          <w:sz w:val="18"/>
          <w:szCs w:val="18"/>
        </w:rPr>
        <w:t>}&lt;/li&gt;</w:t>
      </w:r>
    </w:p>
    <w:p w14:paraId="751AF99E"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26E71A83"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&lt;/</w:t>
      </w:r>
      <w:proofErr w:type="spellStart"/>
      <w:r w:rsidRPr="006E7670">
        <w:rPr>
          <w:rFonts w:ascii="Tahoma" w:hAnsi="Tahoma" w:cs="Tahoma"/>
          <w:sz w:val="18"/>
          <w:szCs w:val="18"/>
        </w:rPr>
        <w:t>ul</w:t>
      </w:r>
      <w:proofErr w:type="spellEnd"/>
      <w:r w:rsidRPr="006E7670">
        <w:rPr>
          <w:rFonts w:ascii="Tahoma" w:hAnsi="Tahoma" w:cs="Tahoma"/>
          <w:sz w:val="18"/>
          <w:szCs w:val="18"/>
        </w:rPr>
        <w:t>&gt;</w:t>
      </w:r>
    </w:p>
    <w:p w14:paraId="0AF0CDAA"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  );</w:t>
      </w:r>
    </w:p>
    <w:p w14:paraId="530E9D7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w:t>
      </w:r>
    </w:p>
    <w:p w14:paraId="72BBCC99" w14:textId="77777777" w:rsidR="006E7670" w:rsidRPr="006E7670" w:rsidRDefault="006E7670" w:rsidP="00661F43">
      <w:pPr>
        <w:spacing w:after="0" w:line="240" w:lineRule="auto"/>
        <w:rPr>
          <w:rFonts w:ascii="Tahoma" w:hAnsi="Tahoma" w:cs="Tahoma"/>
          <w:sz w:val="18"/>
          <w:szCs w:val="18"/>
        </w:rPr>
      </w:pPr>
    </w:p>
    <w:p w14:paraId="29A4F8C7"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 xml:space="preserve">export default </w:t>
      </w:r>
      <w:proofErr w:type="spellStart"/>
      <w:r w:rsidRPr="006E7670">
        <w:rPr>
          <w:rFonts w:ascii="Tahoma" w:hAnsi="Tahoma" w:cs="Tahoma"/>
          <w:sz w:val="18"/>
          <w:szCs w:val="18"/>
        </w:rPr>
        <w:t>DataComponent</w:t>
      </w:r>
      <w:proofErr w:type="spellEnd"/>
      <w:r w:rsidRPr="006E7670">
        <w:rPr>
          <w:rFonts w:ascii="Tahoma" w:hAnsi="Tahoma" w:cs="Tahoma"/>
          <w:sz w:val="18"/>
          <w:szCs w:val="18"/>
        </w:rPr>
        <w:t>;</w:t>
      </w:r>
    </w:p>
    <w:p w14:paraId="38E8B30D"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t>This custom hook simplifies data fetching across different components, centralizing loading, data, and error management.</w:t>
      </w:r>
    </w:p>
    <w:p w14:paraId="5229BB82" w14:textId="77777777" w:rsidR="006E7670" w:rsidRPr="006E7670" w:rsidRDefault="006E7670" w:rsidP="00661F43">
      <w:pPr>
        <w:spacing w:after="0" w:line="240" w:lineRule="auto"/>
        <w:rPr>
          <w:rFonts w:ascii="Tahoma" w:hAnsi="Tahoma" w:cs="Tahoma"/>
          <w:sz w:val="18"/>
          <w:szCs w:val="18"/>
        </w:rPr>
      </w:pPr>
      <w:r w:rsidRPr="006E7670">
        <w:rPr>
          <w:rFonts w:ascii="Tahoma" w:hAnsi="Tahoma" w:cs="Tahoma"/>
          <w:sz w:val="18"/>
          <w:szCs w:val="18"/>
        </w:rPr>
        <w:pict w14:anchorId="0ECA7EE2">
          <v:rect id="_x0000_i1202" style="width:0;height:1.5pt" o:hralign="center" o:hrstd="t" o:hr="t" fillcolor="#a0a0a0" stroked="f"/>
        </w:pict>
      </w:r>
    </w:p>
    <w:p w14:paraId="260B5680" w14:textId="77777777" w:rsidR="006E7670" w:rsidRPr="006E7670" w:rsidRDefault="006E7670" w:rsidP="00661F43">
      <w:pPr>
        <w:spacing w:after="0" w:line="240" w:lineRule="auto"/>
        <w:rPr>
          <w:rFonts w:ascii="Tahoma" w:hAnsi="Tahoma" w:cs="Tahoma"/>
          <w:b/>
          <w:bCs/>
          <w:sz w:val="18"/>
          <w:szCs w:val="18"/>
        </w:rPr>
      </w:pPr>
      <w:r w:rsidRPr="006E7670">
        <w:rPr>
          <w:rFonts w:ascii="Tahoma" w:hAnsi="Tahoma" w:cs="Tahoma"/>
          <w:b/>
          <w:bCs/>
          <w:sz w:val="18"/>
          <w:szCs w:val="18"/>
        </w:rPr>
        <w:t>5. Optimizations for Handling Async Requests</w:t>
      </w:r>
    </w:p>
    <w:p w14:paraId="1C023209" w14:textId="77777777" w:rsidR="006E7670" w:rsidRPr="006E7670" w:rsidRDefault="006E7670" w:rsidP="00661F43">
      <w:pPr>
        <w:numPr>
          <w:ilvl w:val="0"/>
          <w:numId w:val="279"/>
        </w:numPr>
        <w:spacing w:after="0" w:line="240" w:lineRule="auto"/>
        <w:rPr>
          <w:rFonts w:ascii="Tahoma" w:hAnsi="Tahoma" w:cs="Tahoma"/>
          <w:sz w:val="18"/>
          <w:szCs w:val="18"/>
        </w:rPr>
      </w:pPr>
      <w:r w:rsidRPr="006E7670">
        <w:rPr>
          <w:rFonts w:ascii="Tahoma" w:hAnsi="Tahoma" w:cs="Tahoma"/>
          <w:b/>
          <w:bCs/>
          <w:sz w:val="18"/>
          <w:szCs w:val="18"/>
        </w:rPr>
        <w:t>Debounce Requests</w:t>
      </w:r>
      <w:r w:rsidRPr="006E7670">
        <w:rPr>
          <w:rFonts w:ascii="Tahoma" w:hAnsi="Tahoma" w:cs="Tahoma"/>
          <w:sz w:val="18"/>
          <w:szCs w:val="18"/>
        </w:rPr>
        <w:t>: Use a debounce mechanism for input-driven requests (e.g., search bars) to avoid excessive API calls.</w:t>
      </w:r>
    </w:p>
    <w:p w14:paraId="1B464C54" w14:textId="77777777" w:rsidR="006E7670" w:rsidRPr="006E7670" w:rsidRDefault="006E7670" w:rsidP="00661F43">
      <w:pPr>
        <w:numPr>
          <w:ilvl w:val="0"/>
          <w:numId w:val="279"/>
        </w:numPr>
        <w:spacing w:after="0" w:line="240" w:lineRule="auto"/>
        <w:rPr>
          <w:rFonts w:ascii="Tahoma" w:hAnsi="Tahoma" w:cs="Tahoma"/>
          <w:sz w:val="18"/>
          <w:szCs w:val="18"/>
        </w:rPr>
      </w:pPr>
      <w:r w:rsidRPr="006E7670">
        <w:rPr>
          <w:rFonts w:ascii="Tahoma" w:hAnsi="Tahoma" w:cs="Tahoma"/>
          <w:b/>
          <w:bCs/>
          <w:sz w:val="18"/>
          <w:szCs w:val="18"/>
        </w:rPr>
        <w:t>Avoid Unnecessary Re-fetching</w:t>
      </w:r>
      <w:r w:rsidRPr="006E7670">
        <w:rPr>
          <w:rFonts w:ascii="Tahoma" w:hAnsi="Tahoma" w:cs="Tahoma"/>
          <w:sz w:val="18"/>
          <w:szCs w:val="18"/>
        </w:rPr>
        <w:t xml:space="preserve">: Use the dependency array in </w:t>
      </w:r>
      <w:proofErr w:type="spellStart"/>
      <w:r w:rsidRPr="006E7670">
        <w:rPr>
          <w:rFonts w:ascii="Tahoma" w:hAnsi="Tahoma" w:cs="Tahoma"/>
          <w:sz w:val="18"/>
          <w:szCs w:val="18"/>
        </w:rPr>
        <w:t>useEffect</w:t>
      </w:r>
      <w:proofErr w:type="spellEnd"/>
      <w:r w:rsidRPr="006E7670">
        <w:rPr>
          <w:rFonts w:ascii="Tahoma" w:hAnsi="Tahoma" w:cs="Tahoma"/>
          <w:sz w:val="18"/>
          <w:szCs w:val="18"/>
        </w:rPr>
        <w:t xml:space="preserve"> carefully to prevent excessive re-fetching.</w:t>
      </w:r>
    </w:p>
    <w:p w14:paraId="72EAE9CF" w14:textId="77777777" w:rsidR="006E7670" w:rsidRPr="006E7670" w:rsidRDefault="006E7670" w:rsidP="00661F43">
      <w:pPr>
        <w:numPr>
          <w:ilvl w:val="0"/>
          <w:numId w:val="279"/>
        </w:numPr>
        <w:spacing w:after="0" w:line="240" w:lineRule="auto"/>
        <w:rPr>
          <w:rFonts w:ascii="Tahoma" w:hAnsi="Tahoma" w:cs="Tahoma"/>
          <w:sz w:val="18"/>
          <w:szCs w:val="18"/>
        </w:rPr>
      </w:pPr>
      <w:r w:rsidRPr="006E7670">
        <w:rPr>
          <w:rFonts w:ascii="Tahoma" w:hAnsi="Tahoma" w:cs="Tahoma"/>
          <w:b/>
          <w:bCs/>
          <w:sz w:val="18"/>
          <w:szCs w:val="18"/>
        </w:rPr>
        <w:t>Use Caching</w:t>
      </w:r>
      <w:r w:rsidRPr="006E7670">
        <w:rPr>
          <w:rFonts w:ascii="Tahoma" w:hAnsi="Tahoma" w:cs="Tahoma"/>
          <w:sz w:val="18"/>
          <w:szCs w:val="18"/>
        </w:rPr>
        <w:t>: Consider caching API responses in local state or context to avoid redundant requests.</w:t>
      </w:r>
    </w:p>
    <w:p w14:paraId="3918AC5A" w14:textId="77777777" w:rsidR="006E7670" w:rsidRPr="006E7670" w:rsidRDefault="006E7670" w:rsidP="00661F43">
      <w:pPr>
        <w:numPr>
          <w:ilvl w:val="0"/>
          <w:numId w:val="279"/>
        </w:numPr>
        <w:spacing w:after="0" w:line="240" w:lineRule="auto"/>
        <w:rPr>
          <w:rFonts w:ascii="Tahoma" w:hAnsi="Tahoma" w:cs="Tahoma"/>
          <w:sz w:val="18"/>
          <w:szCs w:val="18"/>
        </w:rPr>
      </w:pPr>
      <w:r w:rsidRPr="006E7670">
        <w:rPr>
          <w:rFonts w:ascii="Tahoma" w:hAnsi="Tahoma" w:cs="Tahoma"/>
          <w:b/>
          <w:bCs/>
          <w:sz w:val="18"/>
          <w:szCs w:val="18"/>
        </w:rPr>
        <w:lastRenderedPageBreak/>
        <w:t>SSR (Server-Side Rendering)</w:t>
      </w:r>
      <w:r w:rsidRPr="006E7670">
        <w:rPr>
          <w:rFonts w:ascii="Tahoma" w:hAnsi="Tahoma" w:cs="Tahoma"/>
          <w:sz w:val="18"/>
          <w:szCs w:val="18"/>
        </w:rPr>
        <w:t>: Use libraries like Next.js for server-side data fetching to optimize performance and initial page load.</w:t>
      </w:r>
    </w:p>
    <w:p w14:paraId="1BE75B93" w14:textId="3541AA2F" w:rsidR="0013245C" w:rsidRPr="00014775" w:rsidRDefault="006E7670" w:rsidP="00661F43">
      <w:pPr>
        <w:numPr>
          <w:ilvl w:val="0"/>
          <w:numId w:val="279"/>
        </w:numPr>
        <w:spacing w:after="0" w:line="240" w:lineRule="auto"/>
        <w:rPr>
          <w:rFonts w:ascii="Tahoma" w:hAnsi="Tahoma" w:cs="Tahoma"/>
          <w:sz w:val="18"/>
          <w:szCs w:val="18"/>
        </w:rPr>
      </w:pPr>
      <w:r w:rsidRPr="006E7670">
        <w:rPr>
          <w:rFonts w:ascii="Tahoma" w:hAnsi="Tahoma" w:cs="Tahoma"/>
          <w:b/>
          <w:bCs/>
          <w:sz w:val="18"/>
          <w:szCs w:val="18"/>
        </w:rPr>
        <w:t>Prefetching</w:t>
      </w:r>
      <w:r w:rsidRPr="006E7670">
        <w:rPr>
          <w:rFonts w:ascii="Tahoma" w:hAnsi="Tahoma" w:cs="Tahoma"/>
          <w:sz w:val="18"/>
          <w:szCs w:val="18"/>
        </w:rPr>
        <w:t>: For apps where future data might be required (like scrolling lists), prefetch data in the background to enhance responsiveness.</w:t>
      </w:r>
    </w:p>
    <w:p w14:paraId="539128C9" w14:textId="77777777" w:rsidR="000218CE" w:rsidRPr="00014775" w:rsidRDefault="000218CE" w:rsidP="00661F43">
      <w:pPr>
        <w:spacing w:after="0" w:line="240" w:lineRule="auto"/>
        <w:rPr>
          <w:rFonts w:ascii="Tahoma" w:hAnsi="Tahoma" w:cs="Tahoma"/>
          <w:sz w:val="18"/>
          <w:szCs w:val="18"/>
        </w:rPr>
      </w:pPr>
    </w:p>
    <w:p w14:paraId="15B0DF9C" w14:textId="0F26838B" w:rsidR="0013245C" w:rsidRPr="00014775" w:rsidRDefault="0013245C" w:rsidP="00661F43">
      <w:pPr>
        <w:pStyle w:val="Heading2"/>
        <w:spacing w:line="240" w:lineRule="auto"/>
        <w:rPr>
          <w:rFonts w:ascii="Tahoma" w:hAnsi="Tahoma" w:cs="Tahoma"/>
          <w:sz w:val="18"/>
          <w:szCs w:val="18"/>
        </w:rPr>
      </w:pPr>
      <w:bookmarkStart w:id="67" w:name="_Toc181077067"/>
      <w:r w:rsidRPr="00014775">
        <w:rPr>
          <w:rFonts w:ascii="Tahoma" w:hAnsi="Tahoma" w:cs="Tahoma"/>
          <w:sz w:val="18"/>
          <w:szCs w:val="18"/>
        </w:rPr>
        <w:t>Error Handling in API Calls</w:t>
      </w:r>
      <w:bookmarkEnd w:id="67"/>
    </w:p>
    <w:p w14:paraId="3B384FF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Error handling in API calls is crucial in React applications to manage unexpected issues gracefully and provide meaningful feedback to users. Error handling techniques typically involve tracking errors in state, using try...catch blocks, and handling specific HTTP statuses and network issues. Here’s a breakdown of best practices and approaches for effective error handling in React.</w:t>
      </w:r>
    </w:p>
    <w:p w14:paraId="7A60C58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pict w14:anchorId="4FDAF961">
          <v:rect id="_x0000_i1259" style="width:0;height:1.5pt" o:hralign="center" o:hrstd="t" o:hr="t" fillcolor="#a0a0a0" stroked="f"/>
        </w:pict>
      </w:r>
    </w:p>
    <w:p w14:paraId="6D874746"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1. Basic Error Handling with try...catch in fetch</w:t>
      </w:r>
    </w:p>
    <w:p w14:paraId="79C64A4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When using the native fetch API, we can use try...catch blocks in asynchronous functions to handle errors. However, because fetch only rejects on network errors (not on HTTP errors like 404 or 500), you’ll need to add custom checks to catch these as well.</w:t>
      </w:r>
    </w:p>
    <w:p w14:paraId="471C7DC1"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Example with fetch</w:t>
      </w:r>
    </w:p>
    <w:p w14:paraId="2B11279C"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javascript</w:t>
      </w:r>
      <w:proofErr w:type="spellEnd"/>
    </w:p>
    <w:p w14:paraId="4C2964F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Copy code</w:t>
      </w:r>
    </w:p>
    <w:p w14:paraId="6B14052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import React, </w:t>
      </w:r>
      <w:proofErr w:type="gramStart"/>
      <w:r w:rsidRPr="006B7BAF">
        <w:rPr>
          <w:rFonts w:ascii="Tahoma" w:hAnsi="Tahoma" w:cs="Tahoma"/>
          <w:sz w:val="18"/>
          <w:szCs w:val="18"/>
        </w:rPr>
        <w:t xml:space="preserve">{ </w:t>
      </w:r>
      <w:proofErr w:type="spellStart"/>
      <w:r w:rsidRPr="006B7BAF">
        <w:rPr>
          <w:rFonts w:ascii="Tahoma" w:hAnsi="Tahoma" w:cs="Tahoma"/>
          <w:sz w:val="18"/>
          <w:szCs w:val="18"/>
        </w:rPr>
        <w:t>useState</w:t>
      </w:r>
      <w:proofErr w:type="spellEnd"/>
      <w:proofErr w:type="gramEnd"/>
      <w:r w:rsidRPr="006B7BAF">
        <w:rPr>
          <w:rFonts w:ascii="Tahoma" w:hAnsi="Tahoma" w:cs="Tahoma"/>
          <w:sz w:val="18"/>
          <w:szCs w:val="18"/>
        </w:rPr>
        <w:t xml:space="preserve">, </w:t>
      </w:r>
      <w:proofErr w:type="spellStart"/>
      <w:r w:rsidRPr="006B7BAF">
        <w:rPr>
          <w:rFonts w:ascii="Tahoma" w:hAnsi="Tahoma" w:cs="Tahoma"/>
          <w:sz w:val="18"/>
          <w:szCs w:val="18"/>
        </w:rPr>
        <w:t>useEffect</w:t>
      </w:r>
      <w:proofErr w:type="spellEnd"/>
      <w:r w:rsidRPr="006B7BAF">
        <w:rPr>
          <w:rFonts w:ascii="Tahoma" w:hAnsi="Tahoma" w:cs="Tahoma"/>
          <w:sz w:val="18"/>
          <w:szCs w:val="18"/>
        </w:rPr>
        <w:t xml:space="preserve"> } from 'react';</w:t>
      </w:r>
    </w:p>
    <w:p w14:paraId="7A17127E" w14:textId="77777777" w:rsidR="006B7BAF" w:rsidRPr="006B7BAF" w:rsidRDefault="006B7BAF" w:rsidP="00661F43">
      <w:pPr>
        <w:spacing w:after="0" w:line="240" w:lineRule="auto"/>
        <w:rPr>
          <w:rFonts w:ascii="Tahoma" w:hAnsi="Tahoma" w:cs="Tahoma"/>
          <w:sz w:val="18"/>
          <w:szCs w:val="18"/>
        </w:rPr>
      </w:pPr>
    </w:p>
    <w:p w14:paraId="622D5DE3"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FetchExample</w:t>
      </w:r>
      <w:proofErr w:type="spellEnd"/>
      <w:r w:rsidRPr="006B7BAF">
        <w:rPr>
          <w:rFonts w:ascii="Tahoma" w:hAnsi="Tahoma" w:cs="Tahoma"/>
          <w:sz w:val="18"/>
          <w:szCs w:val="18"/>
        </w:rPr>
        <w:t xml:space="preserve"> = () =&gt; {</w:t>
      </w:r>
    </w:p>
    <w:p w14:paraId="0177BFE2"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[data, </w:t>
      </w:r>
      <w:proofErr w:type="spellStart"/>
      <w:r w:rsidRPr="006B7BAF">
        <w:rPr>
          <w:rFonts w:ascii="Tahoma" w:hAnsi="Tahoma" w:cs="Tahoma"/>
          <w:sz w:val="18"/>
          <w:szCs w:val="18"/>
        </w:rPr>
        <w:t>setData</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(null);</w:t>
      </w:r>
    </w:p>
    <w:p w14:paraId="6A09029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[loading, </w:t>
      </w:r>
      <w:proofErr w:type="spellStart"/>
      <w:r w:rsidRPr="006B7BAF">
        <w:rPr>
          <w:rFonts w:ascii="Tahoma" w:hAnsi="Tahoma" w:cs="Tahoma"/>
          <w:sz w:val="18"/>
          <w:szCs w:val="18"/>
        </w:rPr>
        <w:t>setLoading</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(true);</w:t>
      </w:r>
    </w:p>
    <w:p w14:paraId="76B52B40"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[error, </w:t>
      </w:r>
      <w:proofErr w:type="spellStart"/>
      <w:r w:rsidRPr="006B7BAF">
        <w:rPr>
          <w:rFonts w:ascii="Tahoma" w:hAnsi="Tahoma" w:cs="Tahoma"/>
          <w:sz w:val="18"/>
          <w:szCs w:val="18"/>
        </w:rPr>
        <w:t>setError</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(null);</w:t>
      </w:r>
    </w:p>
    <w:p w14:paraId="1F493E19" w14:textId="77777777" w:rsidR="006B7BAF" w:rsidRPr="006B7BAF" w:rsidRDefault="006B7BAF" w:rsidP="00661F43">
      <w:pPr>
        <w:spacing w:after="0" w:line="240" w:lineRule="auto"/>
        <w:rPr>
          <w:rFonts w:ascii="Tahoma" w:hAnsi="Tahoma" w:cs="Tahoma"/>
          <w:sz w:val="18"/>
          <w:szCs w:val="18"/>
        </w:rPr>
      </w:pPr>
    </w:p>
    <w:p w14:paraId="57E004B2"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useEffect</w:t>
      </w:r>
      <w:proofErr w:type="spellEnd"/>
      <w:r w:rsidRPr="006B7BAF">
        <w:rPr>
          <w:rFonts w:ascii="Tahoma" w:hAnsi="Tahoma" w:cs="Tahoma"/>
          <w:sz w:val="18"/>
          <w:szCs w:val="18"/>
        </w:rPr>
        <w:t>(</w:t>
      </w:r>
      <w:proofErr w:type="gramEnd"/>
      <w:r w:rsidRPr="006B7BAF">
        <w:rPr>
          <w:rFonts w:ascii="Tahoma" w:hAnsi="Tahoma" w:cs="Tahoma"/>
          <w:sz w:val="18"/>
          <w:szCs w:val="18"/>
        </w:rPr>
        <w:t>() =&gt; {</w:t>
      </w:r>
    </w:p>
    <w:p w14:paraId="482102A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fetchData</w:t>
      </w:r>
      <w:proofErr w:type="spellEnd"/>
      <w:r w:rsidRPr="006B7BAF">
        <w:rPr>
          <w:rFonts w:ascii="Tahoma" w:hAnsi="Tahoma" w:cs="Tahoma"/>
          <w:sz w:val="18"/>
          <w:szCs w:val="18"/>
        </w:rPr>
        <w:t xml:space="preserve"> = async () =&gt; {</w:t>
      </w:r>
    </w:p>
    <w:p w14:paraId="35704A71"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try {</w:t>
      </w:r>
    </w:p>
    <w:p w14:paraId="2FE48F3E"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response = await fetch('https://jsonplaceholder.typicode.com/posts');</w:t>
      </w:r>
    </w:p>
    <w:p w14:paraId="6E580E38"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w:t>
      </w:r>
      <w:proofErr w:type="gramStart"/>
      <w:r w:rsidRPr="006B7BAF">
        <w:rPr>
          <w:rFonts w:ascii="Tahoma" w:hAnsi="Tahoma" w:cs="Tahoma"/>
          <w:sz w:val="18"/>
          <w:szCs w:val="18"/>
        </w:rPr>
        <w:t>(!</w:t>
      </w:r>
      <w:proofErr w:type="spellStart"/>
      <w:r w:rsidRPr="006B7BAF">
        <w:rPr>
          <w:rFonts w:ascii="Tahoma" w:hAnsi="Tahoma" w:cs="Tahoma"/>
          <w:sz w:val="18"/>
          <w:szCs w:val="18"/>
        </w:rPr>
        <w:t>response</w:t>
      </w:r>
      <w:proofErr w:type="gramEnd"/>
      <w:r w:rsidRPr="006B7BAF">
        <w:rPr>
          <w:rFonts w:ascii="Tahoma" w:hAnsi="Tahoma" w:cs="Tahoma"/>
          <w:sz w:val="18"/>
          <w:szCs w:val="18"/>
        </w:rPr>
        <w:t>.ok</w:t>
      </w:r>
      <w:proofErr w:type="spellEnd"/>
      <w:r w:rsidRPr="006B7BAF">
        <w:rPr>
          <w:rFonts w:ascii="Tahoma" w:hAnsi="Tahoma" w:cs="Tahoma"/>
          <w:sz w:val="18"/>
          <w:szCs w:val="18"/>
        </w:rPr>
        <w:t>) { // Check for HTTP errors</w:t>
      </w:r>
    </w:p>
    <w:p w14:paraId="43266C3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throw new </w:t>
      </w:r>
      <w:proofErr w:type="gramStart"/>
      <w:r w:rsidRPr="006B7BAF">
        <w:rPr>
          <w:rFonts w:ascii="Tahoma" w:hAnsi="Tahoma" w:cs="Tahoma"/>
          <w:sz w:val="18"/>
          <w:szCs w:val="18"/>
        </w:rPr>
        <w:t>Error(</w:t>
      </w:r>
      <w:proofErr w:type="gramEnd"/>
      <w:r w:rsidRPr="006B7BAF">
        <w:rPr>
          <w:rFonts w:ascii="Tahoma" w:hAnsi="Tahoma" w:cs="Tahoma"/>
          <w:sz w:val="18"/>
          <w:szCs w:val="18"/>
        </w:rPr>
        <w:t>`HTTP error! Status: ${</w:t>
      </w:r>
      <w:proofErr w:type="spellStart"/>
      <w:proofErr w:type="gramStart"/>
      <w:r w:rsidRPr="006B7BAF">
        <w:rPr>
          <w:rFonts w:ascii="Tahoma" w:hAnsi="Tahoma" w:cs="Tahoma"/>
          <w:sz w:val="18"/>
          <w:szCs w:val="18"/>
        </w:rPr>
        <w:t>response.status</w:t>
      </w:r>
      <w:proofErr w:type="spellEnd"/>
      <w:proofErr w:type="gramEnd"/>
      <w:r w:rsidRPr="006B7BAF">
        <w:rPr>
          <w:rFonts w:ascii="Tahoma" w:hAnsi="Tahoma" w:cs="Tahoma"/>
          <w:sz w:val="18"/>
          <w:szCs w:val="18"/>
        </w:rPr>
        <w:t>}`);</w:t>
      </w:r>
    </w:p>
    <w:p w14:paraId="3413173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5B6F1FA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result = await </w:t>
      </w:r>
      <w:proofErr w:type="spellStart"/>
      <w:proofErr w:type="gramStart"/>
      <w:r w:rsidRPr="006B7BAF">
        <w:rPr>
          <w:rFonts w:ascii="Tahoma" w:hAnsi="Tahoma" w:cs="Tahoma"/>
          <w:sz w:val="18"/>
          <w:szCs w:val="18"/>
        </w:rPr>
        <w:t>response.json</w:t>
      </w:r>
      <w:proofErr w:type="spellEnd"/>
      <w:proofErr w:type="gramEnd"/>
      <w:r w:rsidRPr="006B7BAF">
        <w:rPr>
          <w:rFonts w:ascii="Tahoma" w:hAnsi="Tahoma" w:cs="Tahoma"/>
          <w:sz w:val="18"/>
          <w:szCs w:val="18"/>
        </w:rPr>
        <w:t>();</w:t>
      </w:r>
    </w:p>
    <w:p w14:paraId="511F299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setData</w:t>
      </w:r>
      <w:proofErr w:type="spellEnd"/>
      <w:r w:rsidRPr="006B7BAF">
        <w:rPr>
          <w:rFonts w:ascii="Tahoma" w:hAnsi="Tahoma" w:cs="Tahoma"/>
          <w:sz w:val="18"/>
          <w:szCs w:val="18"/>
        </w:rPr>
        <w:t>(result);</w:t>
      </w:r>
    </w:p>
    <w:p w14:paraId="338BFF8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catch (error) {</w:t>
      </w:r>
    </w:p>
    <w:p w14:paraId="1CD64D7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setError</w:t>
      </w:r>
      <w:proofErr w:type="spellEnd"/>
      <w:r w:rsidRPr="006B7BAF">
        <w:rPr>
          <w:rFonts w:ascii="Tahoma" w:hAnsi="Tahoma" w:cs="Tahoma"/>
          <w:sz w:val="18"/>
          <w:szCs w:val="18"/>
        </w:rPr>
        <w:t>(</w:t>
      </w:r>
      <w:proofErr w:type="spellStart"/>
      <w:proofErr w:type="gramStart"/>
      <w:r w:rsidRPr="006B7BAF">
        <w:rPr>
          <w:rFonts w:ascii="Tahoma" w:hAnsi="Tahoma" w:cs="Tahoma"/>
          <w:sz w:val="18"/>
          <w:szCs w:val="18"/>
        </w:rPr>
        <w:t>error.message</w:t>
      </w:r>
      <w:proofErr w:type="spellEnd"/>
      <w:proofErr w:type="gramEnd"/>
      <w:r w:rsidRPr="006B7BAF">
        <w:rPr>
          <w:rFonts w:ascii="Tahoma" w:hAnsi="Tahoma" w:cs="Tahoma"/>
          <w:sz w:val="18"/>
          <w:szCs w:val="18"/>
        </w:rPr>
        <w:t>);</w:t>
      </w:r>
    </w:p>
    <w:p w14:paraId="6467626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finally {</w:t>
      </w:r>
    </w:p>
    <w:p w14:paraId="6D376A9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setLoading</w:t>
      </w:r>
      <w:proofErr w:type="spellEnd"/>
      <w:r w:rsidRPr="006B7BAF">
        <w:rPr>
          <w:rFonts w:ascii="Tahoma" w:hAnsi="Tahoma" w:cs="Tahoma"/>
          <w:sz w:val="18"/>
          <w:szCs w:val="18"/>
        </w:rPr>
        <w:t>(false);</w:t>
      </w:r>
    </w:p>
    <w:p w14:paraId="0200831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68B1BC3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058F0A17" w14:textId="77777777" w:rsidR="006B7BAF" w:rsidRPr="006B7BAF" w:rsidRDefault="006B7BAF" w:rsidP="00661F43">
      <w:pPr>
        <w:spacing w:after="0" w:line="240" w:lineRule="auto"/>
        <w:rPr>
          <w:rFonts w:ascii="Tahoma" w:hAnsi="Tahoma" w:cs="Tahoma"/>
          <w:sz w:val="18"/>
          <w:szCs w:val="18"/>
        </w:rPr>
      </w:pPr>
    </w:p>
    <w:p w14:paraId="5B82D8F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fetchData</w:t>
      </w:r>
      <w:proofErr w:type="spellEnd"/>
      <w:r w:rsidRPr="006B7BAF">
        <w:rPr>
          <w:rFonts w:ascii="Tahoma" w:hAnsi="Tahoma" w:cs="Tahoma"/>
          <w:sz w:val="18"/>
          <w:szCs w:val="18"/>
        </w:rPr>
        <w:t>(</w:t>
      </w:r>
      <w:proofErr w:type="gramEnd"/>
      <w:r w:rsidRPr="006B7BAF">
        <w:rPr>
          <w:rFonts w:ascii="Tahoma" w:hAnsi="Tahoma" w:cs="Tahoma"/>
          <w:sz w:val="18"/>
          <w:szCs w:val="18"/>
        </w:rPr>
        <w:t>);</w:t>
      </w:r>
    </w:p>
    <w:p w14:paraId="45CB4A6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w:t>
      </w:r>
    </w:p>
    <w:p w14:paraId="22F36D13" w14:textId="77777777" w:rsidR="006B7BAF" w:rsidRPr="006B7BAF" w:rsidRDefault="006B7BAF" w:rsidP="00661F43">
      <w:pPr>
        <w:spacing w:after="0" w:line="240" w:lineRule="auto"/>
        <w:rPr>
          <w:rFonts w:ascii="Tahoma" w:hAnsi="Tahoma" w:cs="Tahoma"/>
          <w:sz w:val="18"/>
          <w:szCs w:val="18"/>
        </w:rPr>
      </w:pPr>
    </w:p>
    <w:p w14:paraId="6FAC4931"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(loading) return &lt;p&gt;Loading...&lt;/p&gt;;</w:t>
      </w:r>
    </w:p>
    <w:p w14:paraId="3F80CE18"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(error) return &lt;p&gt;Error: {error}&lt;/p&gt;;</w:t>
      </w:r>
    </w:p>
    <w:p w14:paraId="4B6F3AC5" w14:textId="77777777" w:rsidR="006B7BAF" w:rsidRPr="006B7BAF" w:rsidRDefault="006B7BAF" w:rsidP="00661F43">
      <w:pPr>
        <w:spacing w:after="0" w:line="240" w:lineRule="auto"/>
        <w:rPr>
          <w:rFonts w:ascii="Tahoma" w:hAnsi="Tahoma" w:cs="Tahoma"/>
          <w:sz w:val="18"/>
          <w:szCs w:val="18"/>
        </w:rPr>
      </w:pPr>
    </w:p>
    <w:p w14:paraId="052E7F6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return (</w:t>
      </w:r>
    </w:p>
    <w:p w14:paraId="63DAFC4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&lt;</w:t>
      </w:r>
      <w:proofErr w:type="spellStart"/>
      <w:r w:rsidRPr="006B7BAF">
        <w:rPr>
          <w:rFonts w:ascii="Tahoma" w:hAnsi="Tahoma" w:cs="Tahoma"/>
          <w:sz w:val="18"/>
          <w:szCs w:val="18"/>
        </w:rPr>
        <w:t>ul</w:t>
      </w:r>
      <w:proofErr w:type="spellEnd"/>
      <w:r w:rsidRPr="006B7BAF">
        <w:rPr>
          <w:rFonts w:ascii="Tahoma" w:hAnsi="Tahoma" w:cs="Tahoma"/>
          <w:sz w:val="18"/>
          <w:szCs w:val="18"/>
        </w:rPr>
        <w:t>&gt;</w:t>
      </w:r>
    </w:p>
    <w:p w14:paraId="630CB91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data.map</w:t>
      </w:r>
      <w:proofErr w:type="spellEnd"/>
      <w:r w:rsidRPr="006B7BAF">
        <w:rPr>
          <w:rFonts w:ascii="Tahoma" w:hAnsi="Tahoma" w:cs="Tahoma"/>
          <w:sz w:val="18"/>
          <w:szCs w:val="18"/>
        </w:rPr>
        <w:t>(</w:t>
      </w:r>
      <w:proofErr w:type="gramEnd"/>
      <w:r w:rsidRPr="006B7BAF">
        <w:rPr>
          <w:rFonts w:ascii="Tahoma" w:hAnsi="Tahoma" w:cs="Tahoma"/>
          <w:sz w:val="18"/>
          <w:szCs w:val="18"/>
        </w:rPr>
        <w:t>item =&gt; (</w:t>
      </w:r>
    </w:p>
    <w:p w14:paraId="7A25488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&lt;li key={item.id}&gt;{</w:t>
      </w:r>
      <w:proofErr w:type="spellStart"/>
      <w:proofErr w:type="gramStart"/>
      <w:r w:rsidRPr="006B7BAF">
        <w:rPr>
          <w:rFonts w:ascii="Tahoma" w:hAnsi="Tahoma" w:cs="Tahoma"/>
          <w:sz w:val="18"/>
          <w:szCs w:val="18"/>
        </w:rPr>
        <w:t>item.title</w:t>
      </w:r>
      <w:proofErr w:type="spellEnd"/>
      <w:proofErr w:type="gramEnd"/>
      <w:r w:rsidRPr="006B7BAF">
        <w:rPr>
          <w:rFonts w:ascii="Tahoma" w:hAnsi="Tahoma" w:cs="Tahoma"/>
          <w:sz w:val="18"/>
          <w:szCs w:val="18"/>
        </w:rPr>
        <w:t>}&lt;/li&gt;</w:t>
      </w:r>
    </w:p>
    <w:p w14:paraId="035D0E9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240631F1"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&lt;/</w:t>
      </w:r>
      <w:proofErr w:type="spellStart"/>
      <w:r w:rsidRPr="006B7BAF">
        <w:rPr>
          <w:rFonts w:ascii="Tahoma" w:hAnsi="Tahoma" w:cs="Tahoma"/>
          <w:sz w:val="18"/>
          <w:szCs w:val="18"/>
        </w:rPr>
        <w:t>ul</w:t>
      </w:r>
      <w:proofErr w:type="spellEnd"/>
      <w:r w:rsidRPr="006B7BAF">
        <w:rPr>
          <w:rFonts w:ascii="Tahoma" w:hAnsi="Tahoma" w:cs="Tahoma"/>
          <w:sz w:val="18"/>
          <w:szCs w:val="18"/>
        </w:rPr>
        <w:t>&gt;</w:t>
      </w:r>
    </w:p>
    <w:p w14:paraId="1CB6B80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28BEB75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w:t>
      </w:r>
    </w:p>
    <w:p w14:paraId="378C536E" w14:textId="77777777" w:rsidR="006B7BAF" w:rsidRPr="006B7BAF" w:rsidRDefault="006B7BAF" w:rsidP="00661F43">
      <w:pPr>
        <w:spacing w:after="0" w:line="240" w:lineRule="auto"/>
        <w:rPr>
          <w:rFonts w:ascii="Tahoma" w:hAnsi="Tahoma" w:cs="Tahoma"/>
          <w:sz w:val="18"/>
          <w:szCs w:val="18"/>
        </w:rPr>
      </w:pPr>
    </w:p>
    <w:p w14:paraId="1D69801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export default </w:t>
      </w:r>
      <w:proofErr w:type="spellStart"/>
      <w:r w:rsidRPr="006B7BAF">
        <w:rPr>
          <w:rFonts w:ascii="Tahoma" w:hAnsi="Tahoma" w:cs="Tahoma"/>
          <w:sz w:val="18"/>
          <w:szCs w:val="18"/>
        </w:rPr>
        <w:t>FetchExample</w:t>
      </w:r>
      <w:proofErr w:type="spellEnd"/>
      <w:r w:rsidRPr="006B7BAF">
        <w:rPr>
          <w:rFonts w:ascii="Tahoma" w:hAnsi="Tahoma" w:cs="Tahoma"/>
          <w:sz w:val="18"/>
          <w:szCs w:val="18"/>
        </w:rPr>
        <w:t>;</w:t>
      </w:r>
    </w:p>
    <w:p w14:paraId="7364107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In this example:</w:t>
      </w:r>
    </w:p>
    <w:p w14:paraId="60D81605" w14:textId="77777777" w:rsidR="006B7BAF" w:rsidRPr="006B7BAF" w:rsidRDefault="006B7BAF" w:rsidP="00661F43">
      <w:pPr>
        <w:numPr>
          <w:ilvl w:val="0"/>
          <w:numId w:val="280"/>
        </w:numPr>
        <w:spacing w:after="0" w:line="240" w:lineRule="auto"/>
        <w:rPr>
          <w:rFonts w:ascii="Tahoma" w:hAnsi="Tahoma" w:cs="Tahoma"/>
          <w:sz w:val="18"/>
          <w:szCs w:val="18"/>
        </w:rPr>
      </w:pPr>
      <w:r w:rsidRPr="006B7BAF">
        <w:rPr>
          <w:rFonts w:ascii="Tahoma" w:hAnsi="Tahoma" w:cs="Tahoma"/>
          <w:b/>
          <w:bCs/>
          <w:sz w:val="18"/>
          <w:szCs w:val="18"/>
        </w:rPr>
        <w:t>Custom Error Messages</w:t>
      </w:r>
      <w:r w:rsidRPr="006B7BAF">
        <w:rPr>
          <w:rFonts w:ascii="Tahoma" w:hAnsi="Tahoma" w:cs="Tahoma"/>
          <w:sz w:val="18"/>
          <w:szCs w:val="18"/>
        </w:rPr>
        <w:t xml:space="preserve">: The if </w:t>
      </w:r>
      <w:proofErr w:type="gramStart"/>
      <w:r w:rsidRPr="006B7BAF">
        <w:rPr>
          <w:rFonts w:ascii="Tahoma" w:hAnsi="Tahoma" w:cs="Tahoma"/>
          <w:sz w:val="18"/>
          <w:szCs w:val="18"/>
        </w:rPr>
        <w:t>(!</w:t>
      </w:r>
      <w:proofErr w:type="spellStart"/>
      <w:r w:rsidRPr="006B7BAF">
        <w:rPr>
          <w:rFonts w:ascii="Tahoma" w:hAnsi="Tahoma" w:cs="Tahoma"/>
          <w:sz w:val="18"/>
          <w:szCs w:val="18"/>
        </w:rPr>
        <w:t>response</w:t>
      </w:r>
      <w:proofErr w:type="gramEnd"/>
      <w:r w:rsidRPr="006B7BAF">
        <w:rPr>
          <w:rFonts w:ascii="Tahoma" w:hAnsi="Tahoma" w:cs="Tahoma"/>
          <w:sz w:val="18"/>
          <w:szCs w:val="18"/>
        </w:rPr>
        <w:t>.ok</w:t>
      </w:r>
      <w:proofErr w:type="spellEnd"/>
      <w:r w:rsidRPr="006B7BAF">
        <w:rPr>
          <w:rFonts w:ascii="Tahoma" w:hAnsi="Tahoma" w:cs="Tahoma"/>
          <w:sz w:val="18"/>
          <w:szCs w:val="18"/>
        </w:rPr>
        <w:t>) check catches non-200 HTTP statuses.</w:t>
      </w:r>
    </w:p>
    <w:p w14:paraId="5CD19C99" w14:textId="77777777" w:rsidR="006B7BAF" w:rsidRPr="006B7BAF" w:rsidRDefault="006B7BAF" w:rsidP="00661F43">
      <w:pPr>
        <w:numPr>
          <w:ilvl w:val="0"/>
          <w:numId w:val="280"/>
        </w:numPr>
        <w:spacing w:after="0" w:line="240" w:lineRule="auto"/>
        <w:rPr>
          <w:rFonts w:ascii="Tahoma" w:hAnsi="Tahoma" w:cs="Tahoma"/>
          <w:sz w:val="18"/>
          <w:szCs w:val="18"/>
        </w:rPr>
      </w:pPr>
      <w:r w:rsidRPr="006B7BAF">
        <w:rPr>
          <w:rFonts w:ascii="Tahoma" w:hAnsi="Tahoma" w:cs="Tahoma"/>
          <w:b/>
          <w:bCs/>
          <w:sz w:val="18"/>
          <w:szCs w:val="18"/>
        </w:rPr>
        <w:t>Error State</w:t>
      </w:r>
      <w:r w:rsidRPr="006B7BAF">
        <w:rPr>
          <w:rFonts w:ascii="Tahoma" w:hAnsi="Tahoma" w:cs="Tahoma"/>
          <w:sz w:val="18"/>
          <w:szCs w:val="18"/>
        </w:rPr>
        <w:t>: If an error occurs, it’s stored in error state, which is displayed to the user.</w:t>
      </w:r>
    </w:p>
    <w:p w14:paraId="7071912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pict w14:anchorId="1E9DDA1A">
          <v:rect id="_x0000_i1260" style="width:0;height:1.5pt" o:hralign="center" o:hrstd="t" o:hr="t" fillcolor="#a0a0a0" stroked="f"/>
        </w:pict>
      </w:r>
    </w:p>
    <w:p w14:paraId="4FDAF490"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2. Using Axios for Simplified Error Handling</w:t>
      </w:r>
    </w:p>
    <w:p w14:paraId="1DE51F5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lastRenderedPageBreak/>
        <w:t xml:space="preserve">With </w:t>
      </w:r>
      <w:proofErr w:type="spellStart"/>
      <w:r w:rsidRPr="006B7BAF">
        <w:rPr>
          <w:rFonts w:ascii="Tahoma" w:hAnsi="Tahoma" w:cs="Tahoma"/>
          <w:sz w:val="18"/>
          <w:szCs w:val="18"/>
        </w:rPr>
        <w:t>axios</w:t>
      </w:r>
      <w:proofErr w:type="spellEnd"/>
      <w:r w:rsidRPr="006B7BAF">
        <w:rPr>
          <w:rFonts w:ascii="Tahoma" w:hAnsi="Tahoma" w:cs="Tahoma"/>
          <w:sz w:val="18"/>
          <w:szCs w:val="18"/>
        </w:rPr>
        <w:t>, error handling is more straightforward. Axios automatically throws an error for non-200 HTTP statuses, so you only need a catch block to handle all errors.</w:t>
      </w:r>
    </w:p>
    <w:p w14:paraId="79F01D13"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Example with Axios</w:t>
      </w:r>
    </w:p>
    <w:p w14:paraId="0B986541"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javascript</w:t>
      </w:r>
      <w:proofErr w:type="spellEnd"/>
    </w:p>
    <w:p w14:paraId="7071321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Copy code</w:t>
      </w:r>
    </w:p>
    <w:p w14:paraId="419CC25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import React, </w:t>
      </w:r>
      <w:proofErr w:type="gramStart"/>
      <w:r w:rsidRPr="006B7BAF">
        <w:rPr>
          <w:rFonts w:ascii="Tahoma" w:hAnsi="Tahoma" w:cs="Tahoma"/>
          <w:sz w:val="18"/>
          <w:szCs w:val="18"/>
        </w:rPr>
        <w:t xml:space="preserve">{ </w:t>
      </w:r>
      <w:proofErr w:type="spellStart"/>
      <w:r w:rsidRPr="006B7BAF">
        <w:rPr>
          <w:rFonts w:ascii="Tahoma" w:hAnsi="Tahoma" w:cs="Tahoma"/>
          <w:sz w:val="18"/>
          <w:szCs w:val="18"/>
        </w:rPr>
        <w:t>useEffect</w:t>
      </w:r>
      <w:proofErr w:type="spellEnd"/>
      <w:proofErr w:type="gramEnd"/>
      <w:r w:rsidRPr="006B7BAF">
        <w:rPr>
          <w:rFonts w:ascii="Tahoma" w:hAnsi="Tahoma" w:cs="Tahoma"/>
          <w:sz w:val="18"/>
          <w:szCs w:val="18"/>
        </w:rPr>
        <w:t xml:space="preserve">, </w:t>
      </w:r>
      <w:proofErr w:type="spellStart"/>
      <w:r w:rsidRPr="006B7BAF">
        <w:rPr>
          <w:rFonts w:ascii="Tahoma" w:hAnsi="Tahoma" w:cs="Tahoma"/>
          <w:sz w:val="18"/>
          <w:szCs w:val="18"/>
        </w:rPr>
        <w:t>useState</w:t>
      </w:r>
      <w:proofErr w:type="spellEnd"/>
      <w:r w:rsidRPr="006B7BAF">
        <w:rPr>
          <w:rFonts w:ascii="Tahoma" w:hAnsi="Tahoma" w:cs="Tahoma"/>
          <w:sz w:val="18"/>
          <w:szCs w:val="18"/>
        </w:rPr>
        <w:t xml:space="preserve"> } from 'react';</w:t>
      </w:r>
    </w:p>
    <w:p w14:paraId="35D8D08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import </w:t>
      </w:r>
      <w:proofErr w:type="spellStart"/>
      <w:r w:rsidRPr="006B7BAF">
        <w:rPr>
          <w:rFonts w:ascii="Tahoma" w:hAnsi="Tahoma" w:cs="Tahoma"/>
          <w:sz w:val="18"/>
          <w:szCs w:val="18"/>
        </w:rPr>
        <w:t>axios</w:t>
      </w:r>
      <w:proofErr w:type="spellEnd"/>
      <w:r w:rsidRPr="006B7BAF">
        <w:rPr>
          <w:rFonts w:ascii="Tahoma" w:hAnsi="Tahoma" w:cs="Tahoma"/>
          <w:sz w:val="18"/>
          <w:szCs w:val="18"/>
        </w:rPr>
        <w:t xml:space="preserve"> from '</w:t>
      </w:r>
      <w:proofErr w:type="spellStart"/>
      <w:r w:rsidRPr="006B7BAF">
        <w:rPr>
          <w:rFonts w:ascii="Tahoma" w:hAnsi="Tahoma" w:cs="Tahoma"/>
          <w:sz w:val="18"/>
          <w:szCs w:val="18"/>
        </w:rPr>
        <w:t>axios</w:t>
      </w:r>
      <w:proofErr w:type="spellEnd"/>
      <w:r w:rsidRPr="006B7BAF">
        <w:rPr>
          <w:rFonts w:ascii="Tahoma" w:hAnsi="Tahoma" w:cs="Tahoma"/>
          <w:sz w:val="18"/>
          <w:szCs w:val="18"/>
        </w:rPr>
        <w:t>';</w:t>
      </w:r>
    </w:p>
    <w:p w14:paraId="59C4E971" w14:textId="77777777" w:rsidR="006B7BAF" w:rsidRPr="006B7BAF" w:rsidRDefault="006B7BAF" w:rsidP="00661F43">
      <w:pPr>
        <w:spacing w:after="0" w:line="240" w:lineRule="auto"/>
        <w:rPr>
          <w:rFonts w:ascii="Tahoma" w:hAnsi="Tahoma" w:cs="Tahoma"/>
          <w:sz w:val="18"/>
          <w:szCs w:val="18"/>
        </w:rPr>
      </w:pPr>
    </w:p>
    <w:p w14:paraId="723C6D70"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AxiosExample</w:t>
      </w:r>
      <w:proofErr w:type="spellEnd"/>
      <w:r w:rsidRPr="006B7BAF">
        <w:rPr>
          <w:rFonts w:ascii="Tahoma" w:hAnsi="Tahoma" w:cs="Tahoma"/>
          <w:sz w:val="18"/>
          <w:szCs w:val="18"/>
        </w:rPr>
        <w:t xml:space="preserve"> = () =&gt; {</w:t>
      </w:r>
    </w:p>
    <w:p w14:paraId="133F564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[data, </w:t>
      </w:r>
      <w:proofErr w:type="spellStart"/>
      <w:r w:rsidRPr="006B7BAF">
        <w:rPr>
          <w:rFonts w:ascii="Tahoma" w:hAnsi="Tahoma" w:cs="Tahoma"/>
          <w:sz w:val="18"/>
          <w:szCs w:val="18"/>
        </w:rPr>
        <w:t>setData</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(null);</w:t>
      </w:r>
    </w:p>
    <w:p w14:paraId="7FDDAD8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[loading, </w:t>
      </w:r>
      <w:proofErr w:type="spellStart"/>
      <w:r w:rsidRPr="006B7BAF">
        <w:rPr>
          <w:rFonts w:ascii="Tahoma" w:hAnsi="Tahoma" w:cs="Tahoma"/>
          <w:sz w:val="18"/>
          <w:szCs w:val="18"/>
        </w:rPr>
        <w:t>setLoading</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(true);</w:t>
      </w:r>
    </w:p>
    <w:p w14:paraId="76579FD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[error, </w:t>
      </w:r>
      <w:proofErr w:type="spellStart"/>
      <w:r w:rsidRPr="006B7BAF">
        <w:rPr>
          <w:rFonts w:ascii="Tahoma" w:hAnsi="Tahoma" w:cs="Tahoma"/>
          <w:sz w:val="18"/>
          <w:szCs w:val="18"/>
        </w:rPr>
        <w:t>setError</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(null);</w:t>
      </w:r>
    </w:p>
    <w:p w14:paraId="1A9BB5C7" w14:textId="77777777" w:rsidR="006B7BAF" w:rsidRPr="006B7BAF" w:rsidRDefault="006B7BAF" w:rsidP="00661F43">
      <w:pPr>
        <w:spacing w:after="0" w:line="240" w:lineRule="auto"/>
        <w:rPr>
          <w:rFonts w:ascii="Tahoma" w:hAnsi="Tahoma" w:cs="Tahoma"/>
          <w:sz w:val="18"/>
          <w:szCs w:val="18"/>
        </w:rPr>
      </w:pPr>
    </w:p>
    <w:p w14:paraId="62994F7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useEffect</w:t>
      </w:r>
      <w:proofErr w:type="spellEnd"/>
      <w:r w:rsidRPr="006B7BAF">
        <w:rPr>
          <w:rFonts w:ascii="Tahoma" w:hAnsi="Tahoma" w:cs="Tahoma"/>
          <w:sz w:val="18"/>
          <w:szCs w:val="18"/>
        </w:rPr>
        <w:t>(</w:t>
      </w:r>
      <w:proofErr w:type="gramEnd"/>
      <w:r w:rsidRPr="006B7BAF">
        <w:rPr>
          <w:rFonts w:ascii="Tahoma" w:hAnsi="Tahoma" w:cs="Tahoma"/>
          <w:sz w:val="18"/>
          <w:szCs w:val="18"/>
        </w:rPr>
        <w:t>() =&gt; {</w:t>
      </w:r>
    </w:p>
    <w:p w14:paraId="2E8A363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fetchData</w:t>
      </w:r>
      <w:proofErr w:type="spellEnd"/>
      <w:r w:rsidRPr="006B7BAF">
        <w:rPr>
          <w:rFonts w:ascii="Tahoma" w:hAnsi="Tahoma" w:cs="Tahoma"/>
          <w:sz w:val="18"/>
          <w:szCs w:val="18"/>
        </w:rPr>
        <w:t xml:space="preserve"> = async () =&gt; {</w:t>
      </w:r>
    </w:p>
    <w:p w14:paraId="074F89D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try {</w:t>
      </w:r>
    </w:p>
    <w:p w14:paraId="1168DCF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response = await </w:t>
      </w:r>
      <w:proofErr w:type="spellStart"/>
      <w:r w:rsidRPr="006B7BAF">
        <w:rPr>
          <w:rFonts w:ascii="Tahoma" w:hAnsi="Tahoma" w:cs="Tahoma"/>
          <w:sz w:val="18"/>
          <w:szCs w:val="18"/>
        </w:rPr>
        <w:t>axios.get</w:t>
      </w:r>
      <w:proofErr w:type="spellEnd"/>
      <w:r w:rsidRPr="006B7BAF">
        <w:rPr>
          <w:rFonts w:ascii="Tahoma" w:hAnsi="Tahoma" w:cs="Tahoma"/>
          <w:sz w:val="18"/>
          <w:szCs w:val="18"/>
        </w:rPr>
        <w:t>('https://jsonplaceholder.typicode.com/posts');</w:t>
      </w:r>
    </w:p>
    <w:p w14:paraId="7EF1EF5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setData</w:t>
      </w:r>
      <w:proofErr w:type="spellEnd"/>
      <w:r w:rsidRPr="006B7BAF">
        <w:rPr>
          <w:rFonts w:ascii="Tahoma" w:hAnsi="Tahoma" w:cs="Tahoma"/>
          <w:sz w:val="18"/>
          <w:szCs w:val="18"/>
        </w:rPr>
        <w:t>(</w:t>
      </w:r>
      <w:proofErr w:type="spellStart"/>
      <w:r w:rsidRPr="006B7BAF">
        <w:rPr>
          <w:rFonts w:ascii="Tahoma" w:hAnsi="Tahoma" w:cs="Tahoma"/>
          <w:sz w:val="18"/>
          <w:szCs w:val="18"/>
        </w:rPr>
        <w:t>response.data</w:t>
      </w:r>
      <w:proofErr w:type="spellEnd"/>
      <w:r w:rsidRPr="006B7BAF">
        <w:rPr>
          <w:rFonts w:ascii="Tahoma" w:hAnsi="Tahoma" w:cs="Tahoma"/>
          <w:sz w:val="18"/>
          <w:szCs w:val="18"/>
        </w:rPr>
        <w:t>);</w:t>
      </w:r>
    </w:p>
    <w:p w14:paraId="22777688"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catch (error) {</w:t>
      </w:r>
    </w:p>
    <w:p w14:paraId="5C0B138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setError</w:t>
      </w:r>
      <w:proofErr w:type="spellEnd"/>
      <w:r w:rsidRPr="006B7BAF">
        <w:rPr>
          <w:rFonts w:ascii="Tahoma" w:hAnsi="Tahoma" w:cs="Tahoma"/>
          <w:sz w:val="18"/>
          <w:szCs w:val="18"/>
        </w:rPr>
        <w:t>(</w:t>
      </w:r>
      <w:proofErr w:type="spellStart"/>
      <w:proofErr w:type="gramEnd"/>
      <w:r w:rsidRPr="006B7BAF">
        <w:rPr>
          <w:rFonts w:ascii="Tahoma" w:hAnsi="Tahoma" w:cs="Tahoma"/>
          <w:sz w:val="18"/>
          <w:szCs w:val="18"/>
        </w:rPr>
        <w:t>error.response</w:t>
      </w:r>
      <w:proofErr w:type="spellEnd"/>
      <w:r w:rsidRPr="006B7BAF">
        <w:rPr>
          <w:rFonts w:ascii="Tahoma" w:hAnsi="Tahoma" w:cs="Tahoma"/>
          <w:sz w:val="18"/>
          <w:szCs w:val="18"/>
        </w:rPr>
        <w:t xml:space="preserve"> ? `Error: ${</w:t>
      </w:r>
      <w:proofErr w:type="spellStart"/>
      <w:proofErr w:type="gramStart"/>
      <w:r w:rsidRPr="006B7BAF">
        <w:rPr>
          <w:rFonts w:ascii="Tahoma" w:hAnsi="Tahoma" w:cs="Tahoma"/>
          <w:sz w:val="18"/>
          <w:szCs w:val="18"/>
        </w:rPr>
        <w:t>error.response</w:t>
      </w:r>
      <w:proofErr w:type="gramEnd"/>
      <w:r w:rsidRPr="006B7BAF">
        <w:rPr>
          <w:rFonts w:ascii="Tahoma" w:hAnsi="Tahoma" w:cs="Tahoma"/>
          <w:sz w:val="18"/>
          <w:szCs w:val="18"/>
        </w:rPr>
        <w:t>.status</w:t>
      </w:r>
      <w:proofErr w:type="spellEnd"/>
      <w:r w:rsidRPr="006B7BAF">
        <w:rPr>
          <w:rFonts w:ascii="Tahoma" w:hAnsi="Tahoma" w:cs="Tahoma"/>
          <w:sz w:val="18"/>
          <w:szCs w:val="18"/>
        </w:rPr>
        <w:t>} - ${</w:t>
      </w:r>
      <w:proofErr w:type="spellStart"/>
      <w:r w:rsidRPr="006B7BAF">
        <w:rPr>
          <w:rFonts w:ascii="Tahoma" w:hAnsi="Tahoma" w:cs="Tahoma"/>
          <w:sz w:val="18"/>
          <w:szCs w:val="18"/>
        </w:rPr>
        <w:t>error.response.statusText</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error.message</w:t>
      </w:r>
      <w:proofErr w:type="spellEnd"/>
      <w:r w:rsidRPr="006B7BAF">
        <w:rPr>
          <w:rFonts w:ascii="Tahoma" w:hAnsi="Tahoma" w:cs="Tahoma"/>
          <w:sz w:val="18"/>
          <w:szCs w:val="18"/>
        </w:rPr>
        <w:t>);</w:t>
      </w:r>
    </w:p>
    <w:p w14:paraId="2FF9E16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finally {</w:t>
      </w:r>
    </w:p>
    <w:p w14:paraId="204872A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setLoading</w:t>
      </w:r>
      <w:proofErr w:type="spellEnd"/>
      <w:r w:rsidRPr="006B7BAF">
        <w:rPr>
          <w:rFonts w:ascii="Tahoma" w:hAnsi="Tahoma" w:cs="Tahoma"/>
          <w:sz w:val="18"/>
          <w:szCs w:val="18"/>
        </w:rPr>
        <w:t>(false);</w:t>
      </w:r>
    </w:p>
    <w:p w14:paraId="1663226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742C541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63A2BB70" w14:textId="77777777" w:rsidR="006B7BAF" w:rsidRPr="006B7BAF" w:rsidRDefault="006B7BAF" w:rsidP="00661F43">
      <w:pPr>
        <w:spacing w:after="0" w:line="240" w:lineRule="auto"/>
        <w:rPr>
          <w:rFonts w:ascii="Tahoma" w:hAnsi="Tahoma" w:cs="Tahoma"/>
          <w:sz w:val="18"/>
          <w:szCs w:val="18"/>
        </w:rPr>
      </w:pPr>
    </w:p>
    <w:p w14:paraId="74FDA3CE"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fetchData</w:t>
      </w:r>
      <w:proofErr w:type="spellEnd"/>
      <w:r w:rsidRPr="006B7BAF">
        <w:rPr>
          <w:rFonts w:ascii="Tahoma" w:hAnsi="Tahoma" w:cs="Tahoma"/>
          <w:sz w:val="18"/>
          <w:szCs w:val="18"/>
        </w:rPr>
        <w:t>(</w:t>
      </w:r>
      <w:proofErr w:type="gramEnd"/>
      <w:r w:rsidRPr="006B7BAF">
        <w:rPr>
          <w:rFonts w:ascii="Tahoma" w:hAnsi="Tahoma" w:cs="Tahoma"/>
          <w:sz w:val="18"/>
          <w:szCs w:val="18"/>
        </w:rPr>
        <w:t>);</w:t>
      </w:r>
    </w:p>
    <w:p w14:paraId="41821A2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w:t>
      </w:r>
    </w:p>
    <w:p w14:paraId="37326858" w14:textId="77777777" w:rsidR="006B7BAF" w:rsidRPr="006B7BAF" w:rsidRDefault="006B7BAF" w:rsidP="00661F43">
      <w:pPr>
        <w:spacing w:after="0" w:line="240" w:lineRule="auto"/>
        <w:rPr>
          <w:rFonts w:ascii="Tahoma" w:hAnsi="Tahoma" w:cs="Tahoma"/>
          <w:sz w:val="18"/>
          <w:szCs w:val="18"/>
        </w:rPr>
      </w:pPr>
    </w:p>
    <w:p w14:paraId="23D9BC7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(loading) return &lt;p&gt;Loading...&lt;/p&gt;;</w:t>
      </w:r>
    </w:p>
    <w:p w14:paraId="731F88B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(error) return &lt;p&gt;{error}&lt;/p&gt;;</w:t>
      </w:r>
    </w:p>
    <w:p w14:paraId="1BCD3891" w14:textId="77777777" w:rsidR="006B7BAF" w:rsidRPr="006B7BAF" w:rsidRDefault="006B7BAF" w:rsidP="00661F43">
      <w:pPr>
        <w:spacing w:after="0" w:line="240" w:lineRule="auto"/>
        <w:rPr>
          <w:rFonts w:ascii="Tahoma" w:hAnsi="Tahoma" w:cs="Tahoma"/>
          <w:sz w:val="18"/>
          <w:szCs w:val="18"/>
        </w:rPr>
      </w:pPr>
    </w:p>
    <w:p w14:paraId="2AFFC2D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return (</w:t>
      </w:r>
    </w:p>
    <w:p w14:paraId="30E31D88"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&lt;</w:t>
      </w:r>
      <w:proofErr w:type="spellStart"/>
      <w:r w:rsidRPr="006B7BAF">
        <w:rPr>
          <w:rFonts w:ascii="Tahoma" w:hAnsi="Tahoma" w:cs="Tahoma"/>
          <w:sz w:val="18"/>
          <w:szCs w:val="18"/>
        </w:rPr>
        <w:t>ul</w:t>
      </w:r>
      <w:proofErr w:type="spellEnd"/>
      <w:r w:rsidRPr="006B7BAF">
        <w:rPr>
          <w:rFonts w:ascii="Tahoma" w:hAnsi="Tahoma" w:cs="Tahoma"/>
          <w:sz w:val="18"/>
          <w:szCs w:val="18"/>
        </w:rPr>
        <w:t>&gt;</w:t>
      </w:r>
    </w:p>
    <w:p w14:paraId="13F0B94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data.map</w:t>
      </w:r>
      <w:proofErr w:type="spellEnd"/>
      <w:r w:rsidRPr="006B7BAF">
        <w:rPr>
          <w:rFonts w:ascii="Tahoma" w:hAnsi="Tahoma" w:cs="Tahoma"/>
          <w:sz w:val="18"/>
          <w:szCs w:val="18"/>
        </w:rPr>
        <w:t>(</w:t>
      </w:r>
      <w:proofErr w:type="gramEnd"/>
      <w:r w:rsidRPr="006B7BAF">
        <w:rPr>
          <w:rFonts w:ascii="Tahoma" w:hAnsi="Tahoma" w:cs="Tahoma"/>
          <w:sz w:val="18"/>
          <w:szCs w:val="18"/>
        </w:rPr>
        <w:t>item =&gt; (</w:t>
      </w:r>
    </w:p>
    <w:p w14:paraId="1501C971"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&lt;li key={item.id}&gt;{</w:t>
      </w:r>
      <w:proofErr w:type="spellStart"/>
      <w:proofErr w:type="gramStart"/>
      <w:r w:rsidRPr="006B7BAF">
        <w:rPr>
          <w:rFonts w:ascii="Tahoma" w:hAnsi="Tahoma" w:cs="Tahoma"/>
          <w:sz w:val="18"/>
          <w:szCs w:val="18"/>
        </w:rPr>
        <w:t>item.title</w:t>
      </w:r>
      <w:proofErr w:type="spellEnd"/>
      <w:proofErr w:type="gramEnd"/>
      <w:r w:rsidRPr="006B7BAF">
        <w:rPr>
          <w:rFonts w:ascii="Tahoma" w:hAnsi="Tahoma" w:cs="Tahoma"/>
          <w:sz w:val="18"/>
          <w:szCs w:val="18"/>
        </w:rPr>
        <w:t>}&lt;/li&gt;</w:t>
      </w:r>
    </w:p>
    <w:p w14:paraId="0099C14E"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25998B3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&lt;/</w:t>
      </w:r>
      <w:proofErr w:type="spellStart"/>
      <w:r w:rsidRPr="006B7BAF">
        <w:rPr>
          <w:rFonts w:ascii="Tahoma" w:hAnsi="Tahoma" w:cs="Tahoma"/>
          <w:sz w:val="18"/>
          <w:szCs w:val="18"/>
        </w:rPr>
        <w:t>ul</w:t>
      </w:r>
      <w:proofErr w:type="spellEnd"/>
      <w:r w:rsidRPr="006B7BAF">
        <w:rPr>
          <w:rFonts w:ascii="Tahoma" w:hAnsi="Tahoma" w:cs="Tahoma"/>
          <w:sz w:val="18"/>
          <w:szCs w:val="18"/>
        </w:rPr>
        <w:t>&gt;</w:t>
      </w:r>
    </w:p>
    <w:p w14:paraId="0E7F0B4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3ADFCA7E"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w:t>
      </w:r>
    </w:p>
    <w:p w14:paraId="366807FF" w14:textId="77777777" w:rsidR="006B7BAF" w:rsidRPr="006B7BAF" w:rsidRDefault="006B7BAF" w:rsidP="00661F43">
      <w:pPr>
        <w:spacing w:after="0" w:line="240" w:lineRule="auto"/>
        <w:rPr>
          <w:rFonts w:ascii="Tahoma" w:hAnsi="Tahoma" w:cs="Tahoma"/>
          <w:sz w:val="18"/>
          <w:szCs w:val="18"/>
        </w:rPr>
      </w:pPr>
    </w:p>
    <w:p w14:paraId="5007970E"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export default </w:t>
      </w:r>
      <w:proofErr w:type="spellStart"/>
      <w:r w:rsidRPr="006B7BAF">
        <w:rPr>
          <w:rFonts w:ascii="Tahoma" w:hAnsi="Tahoma" w:cs="Tahoma"/>
          <w:sz w:val="18"/>
          <w:szCs w:val="18"/>
        </w:rPr>
        <w:t>AxiosExample</w:t>
      </w:r>
      <w:proofErr w:type="spellEnd"/>
      <w:r w:rsidRPr="006B7BAF">
        <w:rPr>
          <w:rFonts w:ascii="Tahoma" w:hAnsi="Tahoma" w:cs="Tahoma"/>
          <w:sz w:val="18"/>
          <w:szCs w:val="18"/>
        </w:rPr>
        <w:t>;</w:t>
      </w:r>
    </w:p>
    <w:p w14:paraId="4E3AD09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In this example:</w:t>
      </w:r>
    </w:p>
    <w:p w14:paraId="41624A1D" w14:textId="77777777" w:rsidR="006B7BAF" w:rsidRPr="006B7BAF" w:rsidRDefault="006B7BAF" w:rsidP="00661F43">
      <w:pPr>
        <w:numPr>
          <w:ilvl w:val="0"/>
          <w:numId w:val="281"/>
        </w:numPr>
        <w:spacing w:after="0" w:line="240" w:lineRule="auto"/>
        <w:rPr>
          <w:rFonts w:ascii="Tahoma" w:hAnsi="Tahoma" w:cs="Tahoma"/>
          <w:sz w:val="18"/>
          <w:szCs w:val="18"/>
        </w:rPr>
      </w:pPr>
      <w:r w:rsidRPr="006B7BAF">
        <w:rPr>
          <w:rFonts w:ascii="Tahoma" w:hAnsi="Tahoma" w:cs="Tahoma"/>
          <w:b/>
          <w:bCs/>
          <w:sz w:val="18"/>
          <w:szCs w:val="18"/>
        </w:rPr>
        <w:t>Error Information</w:t>
      </w:r>
      <w:r w:rsidRPr="006B7BAF">
        <w:rPr>
          <w:rFonts w:ascii="Tahoma" w:hAnsi="Tahoma" w:cs="Tahoma"/>
          <w:sz w:val="18"/>
          <w:szCs w:val="18"/>
        </w:rPr>
        <w:t xml:space="preserve">: </w:t>
      </w:r>
      <w:proofErr w:type="spellStart"/>
      <w:proofErr w:type="gramStart"/>
      <w:r w:rsidRPr="006B7BAF">
        <w:rPr>
          <w:rFonts w:ascii="Tahoma" w:hAnsi="Tahoma" w:cs="Tahoma"/>
          <w:sz w:val="18"/>
          <w:szCs w:val="18"/>
        </w:rPr>
        <w:t>error.response</w:t>
      </w:r>
      <w:proofErr w:type="spellEnd"/>
      <w:proofErr w:type="gramEnd"/>
      <w:r w:rsidRPr="006B7BAF">
        <w:rPr>
          <w:rFonts w:ascii="Tahoma" w:hAnsi="Tahoma" w:cs="Tahoma"/>
          <w:sz w:val="18"/>
          <w:szCs w:val="18"/>
        </w:rPr>
        <w:t xml:space="preserve"> provides details like HTTP status and status text, which can be displayed for better feedback.</w:t>
      </w:r>
    </w:p>
    <w:p w14:paraId="72C21904" w14:textId="77777777" w:rsidR="006B7BAF" w:rsidRPr="006B7BAF" w:rsidRDefault="006B7BAF" w:rsidP="00661F43">
      <w:pPr>
        <w:numPr>
          <w:ilvl w:val="0"/>
          <w:numId w:val="281"/>
        </w:numPr>
        <w:spacing w:after="0" w:line="240" w:lineRule="auto"/>
        <w:rPr>
          <w:rFonts w:ascii="Tahoma" w:hAnsi="Tahoma" w:cs="Tahoma"/>
          <w:sz w:val="18"/>
          <w:szCs w:val="18"/>
        </w:rPr>
      </w:pPr>
      <w:r w:rsidRPr="006B7BAF">
        <w:rPr>
          <w:rFonts w:ascii="Tahoma" w:hAnsi="Tahoma" w:cs="Tahoma"/>
          <w:b/>
          <w:bCs/>
          <w:sz w:val="18"/>
          <w:szCs w:val="18"/>
        </w:rPr>
        <w:t>Automatic Status Handling</w:t>
      </w:r>
      <w:r w:rsidRPr="006B7BAF">
        <w:rPr>
          <w:rFonts w:ascii="Tahoma" w:hAnsi="Tahoma" w:cs="Tahoma"/>
          <w:sz w:val="18"/>
          <w:szCs w:val="18"/>
        </w:rPr>
        <w:t>: Axios handles HTTP errors automatically, simplifying error checks.</w:t>
      </w:r>
    </w:p>
    <w:p w14:paraId="1B46B088"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pict w14:anchorId="28C4E573">
          <v:rect id="_x0000_i1261" style="width:0;height:1.5pt" o:hralign="center" o:hrstd="t" o:hr="t" fillcolor="#a0a0a0" stroked="f"/>
        </w:pict>
      </w:r>
    </w:p>
    <w:p w14:paraId="01EF1179"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3. Categorizing Errors for Better User Feedback</w:t>
      </w:r>
    </w:p>
    <w:p w14:paraId="4B7E0E0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Handling different types of errors helps to provide more targeted feedback. Typical error categories include:</w:t>
      </w:r>
    </w:p>
    <w:p w14:paraId="3DEDB9F4" w14:textId="77777777" w:rsidR="006B7BAF" w:rsidRPr="006B7BAF" w:rsidRDefault="006B7BAF" w:rsidP="00661F43">
      <w:pPr>
        <w:numPr>
          <w:ilvl w:val="0"/>
          <w:numId w:val="282"/>
        </w:numPr>
        <w:spacing w:after="0" w:line="240" w:lineRule="auto"/>
        <w:rPr>
          <w:rFonts w:ascii="Tahoma" w:hAnsi="Tahoma" w:cs="Tahoma"/>
          <w:sz w:val="18"/>
          <w:szCs w:val="18"/>
        </w:rPr>
      </w:pPr>
      <w:r w:rsidRPr="006B7BAF">
        <w:rPr>
          <w:rFonts w:ascii="Tahoma" w:hAnsi="Tahoma" w:cs="Tahoma"/>
          <w:b/>
          <w:bCs/>
          <w:sz w:val="18"/>
          <w:szCs w:val="18"/>
        </w:rPr>
        <w:t>Network Errors</w:t>
      </w:r>
      <w:r w:rsidRPr="006B7BAF">
        <w:rPr>
          <w:rFonts w:ascii="Tahoma" w:hAnsi="Tahoma" w:cs="Tahoma"/>
          <w:sz w:val="18"/>
          <w:szCs w:val="18"/>
        </w:rPr>
        <w:t>: Errors due to connectivity issues.</w:t>
      </w:r>
    </w:p>
    <w:p w14:paraId="64039D14" w14:textId="77777777" w:rsidR="006B7BAF" w:rsidRPr="006B7BAF" w:rsidRDefault="006B7BAF" w:rsidP="00661F43">
      <w:pPr>
        <w:numPr>
          <w:ilvl w:val="0"/>
          <w:numId w:val="282"/>
        </w:numPr>
        <w:spacing w:after="0" w:line="240" w:lineRule="auto"/>
        <w:rPr>
          <w:rFonts w:ascii="Tahoma" w:hAnsi="Tahoma" w:cs="Tahoma"/>
          <w:sz w:val="18"/>
          <w:szCs w:val="18"/>
        </w:rPr>
      </w:pPr>
      <w:r w:rsidRPr="006B7BAF">
        <w:rPr>
          <w:rFonts w:ascii="Tahoma" w:hAnsi="Tahoma" w:cs="Tahoma"/>
          <w:b/>
          <w:bCs/>
          <w:sz w:val="18"/>
          <w:szCs w:val="18"/>
        </w:rPr>
        <w:t>Server Errors</w:t>
      </w:r>
      <w:r w:rsidRPr="006B7BAF">
        <w:rPr>
          <w:rFonts w:ascii="Tahoma" w:hAnsi="Tahoma" w:cs="Tahoma"/>
          <w:sz w:val="18"/>
          <w:szCs w:val="18"/>
        </w:rPr>
        <w:t>: HTTP errors like 500 or 404.</w:t>
      </w:r>
    </w:p>
    <w:p w14:paraId="79AE077E" w14:textId="77777777" w:rsidR="006B7BAF" w:rsidRPr="006B7BAF" w:rsidRDefault="006B7BAF" w:rsidP="00661F43">
      <w:pPr>
        <w:numPr>
          <w:ilvl w:val="0"/>
          <w:numId w:val="282"/>
        </w:numPr>
        <w:spacing w:after="0" w:line="240" w:lineRule="auto"/>
        <w:rPr>
          <w:rFonts w:ascii="Tahoma" w:hAnsi="Tahoma" w:cs="Tahoma"/>
          <w:sz w:val="18"/>
          <w:szCs w:val="18"/>
        </w:rPr>
      </w:pPr>
      <w:r w:rsidRPr="006B7BAF">
        <w:rPr>
          <w:rFonts w:ascii="Tahoma" w:hAnsi="Tahoma" w:cs="Tahoma"/>
          <w:b/>
          <w:bCs/>
          <w:sz w:val="18"/>
          <w:szCs w:val="18"/>
        </w:rPr>
        <w:t>Client-Side Errors</w:t>
      </w:r>
      <w:r w:rsidRPr="006B7BAF">
        <w:rPr>
          <w:rFonts w:ascii="Tahoma" w:hAnsi="Tahoma" w:cs="Tahoma"/>
          <w:sz w:val="18"/>
          <w:szCs w:val="18"/>
        </w:rPr>
        <w:t>: Errors from validation issues or incorrect parameters.</w:t>
      </w:r>
    </w:p>
    <w:p w14:paraId="246256F3"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Example of Categorized Error Handling</w:t>
      </w:r>
    </w:p>
    <w:p w14:paraId="6BAE6A96"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javascript</w:t>
      </w:r>
      <w:proofErr w:type="spellEnd"/>
    </w:p>
    <w:p w14:paraId="1D3BF32E"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Copy code</w:t>
      </w:r>
    </w:p>
    <w:p w14:paraId="1FECFAC3"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fetchData</w:t>
      </w:r>
      <w:proofErr w:type="spellEnd"/>
      <w:r w:rsidRPr="006B7BAF">
        <w:rPr>
          <w:rFonts w:ascii="Tahoma" w:hAnsi="Tahoma" w:cs="Tahoma"/>
          <w:sz w:val="18"/>
          <w:szCs w:val="18"/>
        </w:rPr>
        <w:t xml:space="preserve"> = async () =&gt; {</w:t>
      </w:r>
    </w:p>
    <w:p w14:paraId="615CD68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try {</w:t>
      </w:r>
    </w:p>
    <w:p w14:paraId="419E715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response = await </w:t>
      </w:r>
      <w:proofErr w:type="spellStart"/>
      <w:r w:rsidRPr="006B7BAF">
        <w:rPr>
          <w:rFonts w:ascii="Tahoma" w:hAnsi="Tahoma" w:cs="Tahoma"/>
          <w:sz w:val="18"/>
          <w:szCs w:val="18"/>
        </w:rPr>
        <w:t>axios.get</w:t>
      </w:r>
      <w:proofErr w:type="spellEnd"/>
      <w:r w:rsidRPr="006B7BAF">
        <w:rPr>
          <w:rFonts w:ascii="Tahoma" w:hAnsi="Tahoma" w:cs="Tahoma"/>
          <w:sz w:val="18"/>
          <w:szCs w:val="18"/>
        </w:rPr>
        <w:t>('https://jsonplaceholder.typicode.com/posts');</w:t>
      </w:r>
    </w:p>
    <w:p w14:paraId="766E622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setData</w:t>
      </w:r>
      <w:proofErr w:type="spellEnd"/>
      <w:r w:rsidRPr="006B7BAF">
        <w:rPr>
          <w:rFonts w:ascii="Tahoma" w:hAnsi="Tahoma" w:cs="Tahoma"/>
          <w:sz w:val="18"/>
          <w:szCs w:val="18"/>
        </w:rPr>
        <w:t>(</w:t>
      </w:r>
      <w:proofErr w:type="spellStart"/>
      <w:r w:rsidRPr="006B7BAF">
        <w:rPr>
          <w:rFonts w:ascii="Tahoma" w:hAnsi="Tahoma" w:cs="Tahoma"/>
          <w:sz w:val="18"/>
          <w:szCs w:val="18"/>
        </w:rPr>
        <w:t>response.data</w:t>
      </w:r>
      <w:proofErr w:type="spellEnd"/>
      <w:r w:rsidRPr="006B7BAF">
        <w:rPr>
          <w:rFonts w:ascii="Tahoma" w:hAnsi="Tahoma" w:cs="Tahoma"/>
          <w:sz w:val="18"/>
          <w:szCs w:val="18"/>
        </w:rPr>
        <w:t>);</w:t>
      </w:r>
    </w:p>
    <w:p w14:paraId="03B86CAE"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catch (error) {</w:t>
      </w:r>
    </w:p>
    <w:p w14:paraId="552E021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w:t>
      </w:r>
      <w:proofErr w:type="gramStart"/>
      <w:r w:rsidRPr="006B7BAF">
        <w:rPr>
          <w:rFonts w:ascii="Tahoma" w:hAnsi="Tahoma" w:cs="Tahoma"/>
          <w:sz w:val="18"/>
          <w:szCs w:val="18"/>
        </w:rPr>
        <w:t>(!</w:t>
      </w:r>
      <w:proofErr w:type="spellStart"/>
      <w:r w:rsidRPr="006B7BAF">
        <w:rPr>
          <w:rFonts w:ascii="Tahoma" w:hAnsi="Tahoma" w:cs="Tahoma"/>
          <w:sz w:val="18"/>
          <w:szCs w:val="18"/>
        </w:rPr>
        <w:t>error</w:t>
      </w:r>
      <w:proofErr w:type="gramEnd"/>
      <w:r w:rsidRPr="006B7BAF">
        <w:rPr>
          <w:rFonts w:ascii="Tahoma" w:hAnsi="Tahoma" w:cs="Tahoma"/>
          <w:sz w:val="18"/>
          <w:szCs w:val="18"/>
        </w:rPr>
        <w:t>.response</w:t>
      </w:r>
      <w:proofErr w:type="spellEnd"/>
      <w:r w:rsidRPr="006B7BAF">
        <w:rPr>
          <w:rFonts w:ascii="Tahoma" w:hAnsi="Tahoma" w:cs="Tahoma"/>
          <w:sz w:val="18"/>
          <w:szCs w:val="18"/>
        </w:rPr>
        <w:t>) {</w:t>
      </w:r>
    </w:p>
    <w:p w14:paraId="6112ECA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setError</w:t>
      </w:r>
      <w:proofErr w:type="spellEnd"/>
      <w:r w:rsidRPr="006B7BAF">
        <w:rPr>
          <w:rFonts w:ascii="Tahoma" w:hAnsi="Tahoma" w:cs="Tahoma"/>
          <w:sz w:val="18"/>
          <w:szCs w:val="18"/>
        </w:rPr>
        <w:t>(</w:t>
      </w:r>
      <w:proofErr w:type="gramEnd"/>
      <w:r w:rsidRPr="006B7BAF">
        <w:rPr>
          <w:rFonts w:ascii="Tahoma" w:hAnsi="Tahoma" w:cs="Tahoma"/>
          <w:sz w:val="18"/>
          <w:szCs w:val="18"/>
        </w:rPr>
        <w:t>'Network error - Please check your connection.');</w:t>
      </w:r>
    </w:p>
    <w:p w14:paraId="2E0D49F0"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else if (</w:t>
      </w:r>
      <w:proofErr w:type="spellStart"/>
      <w:proofErr w:type="gramStart"/>
      <w:r w:rsidRPr="006B7BAF">
        <w:rPr>
          <w:rFonts w:ascii="Tahoma" w:hAnsi="Tahoma" w:cs="Tahoma"/>
          <w:sz w:val="18"/>
          <w:szCs w:val="18"/>
        </w:rPr>
        <w:t>error.response</w:t>
      </w:r>
      <w:proofErr w:type="gramEnd"/>
      <w:r w:rsidRPr="006B7BAF">
        <w:rPr>
          <w:rFonts w:ascii="Tahoma" w:hAnsi="Tahoma" w:cs="Tahoma"/>
          <w:sz w:val="18"/>
          <w:szCs w:val="18"/>
        </w:rPr>
        <w:t>.status</w:t>
      </w:r>
      <w:proofErr w:type="spellEnd"/>
      <w:r w:rsidRPr="006B7BAF">
        <w:rPr>
          <w:rFonts w:ascii="Tahoma" w:hAnsi="Tahoma" w:cs="Tahoma"/>
          <w:sz w:val="18"/>
          <w:szCs w:val="18"/>
        </w:rPr>
        <w:t xml:space="preserve"> &gt;= 500) {</w:t>
      </w:r>
    </w:p>
    <w:p w14:paraId="4EDA476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lastRenderedPageBreak/>
        <w:t xml:space="preserve">      </w:t>
      </w:r>
      <w:proofErr w:type="spellStart"/>
      <w:proofErr w:type="gramStart"/>
      <w:r w:rsidRPr="006B7BAF">
        <w:rPr>
          <w:rFonts w:ascii="Tahoma" w:hAnsi="Tahoma" w:cs="Tahoma"/>
          <w:sz w:val="18"/>
          <w:szCs w:val="18"/>
        </w:rPr>
        <w:t>setError</w:t>
      </w:r>
      <w:proofErr w:type="spellEnd"/>
      <w:r w:rsidRPr="006B7BAF">
        <w:rPr>
          <w:rFonts w:ascii="Tahoma" w:hAnsi="Tahoma" w:cs="Tahoma"/>
          <w:sz w:val="18"/>
          <w:szCs w:val="18"/>
        </w:rPr>
        <w:t>(</w:t>
      </w:r>
      <w:proofErr w:type="gramEnd"/>
      <w:r w:rsidRPr="006B7BAF">
        <w:rPr>
          <w:rFonts w:ascii="Tahoma" w:hAnsi="Tahoma" w:cs="Tahoma"/>
          <w:sz w:val="18"/>
          <w:szCs w:val="18"/>
        </w:rPr>
        <w:t>'Server error - Please try again later.');</w:t>
      </w:r>
    </w:p>
    <w:p w14:paraId="26F2956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else if (</w:t>
      </w:r>
      <w:proofErr w:type="spellStart"/>
      <w:proofErr w:type="gramStart"/>
      <w:r w:rsidRPr="006B7BAF">
        <w:rPr>
          <w:rFonts w:ascii="Tahoma" w:hAnsi="Tahoma" w:cs="Tahoma"/>
          <w:sz w:val="18"/>
          <w:szCs w:val="18"/>
        </w:rPr>
        <w:t>error.response</w:t>
      </w:r>
      <w:proofErr w:type="gramEnd"/>
      <w:r w:rsidRPr="006B7BAF">
        <w:rPr>
          <w:rFonts w:ascii="Tahoma" w:hAnsi="Tahoma" w:cs="Tahoma"/>
          <w:sz w:val="18"/>
          <w:szCs w:val="18"/>
        </w:rPr>
        <w:t>.status</w:t>
      </w:r>
      <w:proofErr w:type="spellEnd"/>
      <w:r w:rsidRPr="006B7BAF">
        <w:rPr>
          <w:rFonts w:ascii="Tahoma" w:hAnsi="Tahoma" w:cs="Tahoma"/>
          <w:sz w:val="18"/>
          <w:szCs w:val="18"/>
        </w:rPr>
        <w:t xml:space="preserve"> === 404) {</w:t>
      </w:r>
    </w:p>
    <w:p w14:paraId="435B9AB1"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setError</w:t>
      </w:r>
      <w:proofErr w:type="spellEnd"/>
      <w:r w:rsidRPr="006B7BAF">
        <w:rPr>
          <w:rFonts w:ascii="Tahoma" w:hAnsi="Tahoma" w:cs="Tahoma"/>
          <w:sz w:val="18"/>
          <w:szCs w:val="18"/>
        </w:rPr>
        <w:t>(</w:t>
      </w:r>
      <w:proofErr w:type="gramEnd"/>
      <w:r w:rsidRPr="006B7BAF">
        <w:rPr>
          <w:rFonts w:ascii="Tahoma" w:hAnsi="Tahoma" w:cs="Tahoma"/>
          <w:sz w:val="18"/>
          <w:szCs w:val="18"/>
        </w:rPr>
        <w:t>'Resource not found - The requested data is not available.');</w:t>
      </w:r>
    </w:p>
    <w:p w14:paraId="2C4A4A3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else {</w:t>
      </w:r>
    </w:p>
    <w:p w14:paraId="390D4E7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setError</w:t>
      </w:r>
      <w:proofErr w:type="spellEnd"/>
      <w:r w:rsidRPr="006B7BAF">
        <w:rPr>
          <w:rFonts w:ascii="Tahoma" w:hAnsi="Tahoma" w:cs="Tahoma"/>
          <w:sz w:val="18"/>
          <w:szCs w:val="18"/>
        </w:rPr>
        <w:t>(</w:t>
      </w:r>
      <w:proofErr w:type="gramEnd"/>
      <w:r w:rsidRPr="006B7BAF">
        <w:rPr>
          <w:rFonts w:ascii="Tahoma" w:hAnsi="Tahoma" w:cs="Tahoma"/>
          <w:sz w:val="18"/>
          <w:szCs w:val="18"/>
        </w:rPr>
        <w:t>`Error: ${</w:t>
      </w:r>
      <w:proofErr w:type="spellStart"/>
      <w:r w:rsidRPr="006B7BAF">
        <w:rPr>
          <w:rFonts w:ascii="Tahoma" w:hAnsi="Tahoma" w:cs="Tahoma"/>
          <w:sz w:val="18"/>
          <w:szCs w:val="18"/>
        </w:rPr>
        <w:t>error.response.status</w:t>
      </w:r>
      <w:proofErr w:type="spellEnd"/>
      <w:r w:rsidRPr="006B7BAF">
        <w:rPr>
          <w:rFonts w:ascii="Tahoma" w:hAnsi="Tahoma" w:cs="Tahoma"/>
          <w:sz w:val="18"/>
          <w:szCs w:val="18"/>
        </w:rPr>
        <w:t>}`);</w:t>
      </w:r>
    </w:p>
    <w:p w14:paraId="4E87C6B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49DFC0C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finally {</w:t>
      </w:r>
    </w:p>
    <w:p w14:paraId="27F4ACF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setLoading</w:t>
      </w:r>
      <w:proofErr w:type="spellEnd"/>
      <w:r w:rsidRPr="006B7BAF">
        <w:rPr>
          <w:rFonts w:ascii="Tahoma" w:hAnsi="Tahoma" w:cs="Tahoma"/>
          <w:sz w:val="18"/>
          <w:szCs w:val="18"/>
        </w:rPr>
        <w:t>(false);</w:t>
      </w:r>
    </w:p>
    <w:p w14:paraId="709CBC3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47EEBD6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w:t>
      </w:r>
    </w:p>
    <w:p w14:paraId="2CE46C9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This example provides specific messages for each error category, making it easier for users to understand what went wrong.</w:t>
      </w:r>
    </w:p>
    <w:p w14:paraId="5226865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pict w14:anchorId="24A323A0">
          <v:rect id="_x0000_i1262" style="width:0;height:1.5pt" o:hralign="center" o:hrstd="t" o:hr="t" fillcolor="#a0a0a0" stroked="f"/>
        </w:pict>
      </w:r>
    </w:p>
    <w:p w14:paraId="2AFD8FC1"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4. Handling API Errors with Retry Logic</w:t>
      </w:r>
    </w:p>
    <w:p w14:paraId="5C809D2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In cases where requests may occasionally fail due to network issues, adding a retry mechanism can help improve user experience.</w:t>
      </w:r>
    </w:p>
    <w:p w14:paraId="4D19CA4B"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 xml:space="preserve">Example of Retry Logic with </w:t>
      </w:r>
      <w:proofErr w:type="spellStart"/>
      <w:r w:rsidRPr="006B7BAF">
        <w:rPr>
          <w:rFonts w:ascii="Tahoma" w:hAnsi="Tahoma" w:cs="Tahoma"/>
          <w:b/>
          <w:bCs/>
          <w:sz w:val="18"/>
          <w:szCs w:val="18"/>
        </w:rPr>
        <w:t>axios</w:t>
      </w:r>
      <w:proofErr w:type="spellEnd"/>
    </w:p>
    <w:p w14:paraId="71727303"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javascript</w:t>
      </w:r>
      <w:proofErr w:type="spellEnd"/>
    </w:p>
    <w:p w14:paraId="4EB33D2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Copy code</w:t>
      </w:r>
    </w:p>
    <w:p w14:paraId="4D3D5C14"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fetchDataWithRetry</w:t>
      </w:r>
      <w:proofErr w:type="spellEnd"/>
      <w:r w:rsidRPr="006B7BAF">
        <w:rPr>
          <w:rFonts w:ascii="Tahoma" w:hAnsi="Tahoma" w:cs="Tahoma"/>
          <w:sz w:val="18"/>
          <w:szCs w:val="18"/>
        </w:rPr>
        <w:t xml:space="preserve"> = async (</w:t>
      </w:r>
      <w:proofErr w:type="spellStart"/>
      <w:r w:rsidRPr="006B7BAF">
        <w:rPr>
          <w:rFonts w:ascii="Tahoma" w:hAnsi="Tahoma" w:cs="Tahoma"/>
          <w:sz w:val="18"/>
          <w:szCs w:val="18"/>
        </w:rPr>
        <w:t>retryCount</w:t>
      </w:r>
      <w:proofErr w:type="spellEnd"/>
      <w:r w:rsidRPr="006B7BAF">
        <w:rPr>
          <w:rFonts w:ascii="Tahoma" w:hAnsi="Tahoma" w:cs="Tahoma"/>
          <w:sz w:val="18"/>
          <w:szCs w:val="18"/>
        </w:rPr>
        <w:t xml:space="preserve"> = 3) =&gt; {</w:t>
      </w:r>
    </w:p>
    <w:p w14:paraId="4602487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try {</w:t>
      </w:r>
    </w:p>
    <w:p w14:paraId="60A348A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response = await </w:t>
      </w:r>
      <w:proofErr w:type="spellStart"/>
      <w:r w:rsidRPr="006B7BAF">
        <w:rPr>
          <w:rFonts w:ascii="Tahoma" w:hAnsi="Tahoma" w:cs="Tahoma"/>
          <w:sz w:val="18"/>
          <w:szCs w:val="18"/>
        </w:rPr>
        <w:t>axios.get</w:t>
      </w:r>
      <w:proofErr w:type="spellEnd"/>
      <w:r w:rsidRPr="006B7BAF">
        <w:rPr>
          <w:rFonts w:ascii="Tahoma" w:hAnsi="Tahoma" w:cs="Tahoma"/>
          <w:sz w:val="18"/>
          <w:szCs w:val="18"/>
        </w:rPr>
        <w:t>('https://jsonplaceholder.typicode.com/posts');</w:t>
      </w:r>
    </w:p>
    <w:p w14:paraId="73275B2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setData</w:t>
      </w:r>
      <w:proofErr w:type="spellEnd"/>
      <w:r w:rsidRPr="006B7BAF">
        <w:rPr>
          <w:rFonts w:ascii="Tahoma" w:hAnsi="Tahoma" w:cs="Tahoma"/>
          <w:sz w:val="18"/>
          <w:szCs w:val="18"/>
        </w:rPr>
        <w:t>(</w:t>
      </w:r>
      <w:proofErr w:type="spellStart"/>
      <w:r w:rsidRPr="006B7BAF">
        <w:rPr>
          <w:rFonts w:ascii="Tahoma" w:hAnsi="Tahoma" w:cs="Tahoma"/>
          <w:sz w:val="18"/>
          <w:szCs w:val="18"/>
        </w:rPr>
        <w:t>response.data</w:t>
      </w:r>
      <w:proofErr w:type="spellEnd"/>
      <w:r w:rsidRPr="006B7BAF">
        <w:rPr>
          <w:rFonts w:ascii="Tahoma" w:hAnsi="Tahoma" w:cs="Tahoma"/>
          <w:sz w:val="18"/>
          <w:szCs w:val="18"/>
        </w:rPr>
        <w:t>);</w:t>
      </w:r>
    </w:p>
    <w:p w14:paraId="47E0C640"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catch (error) {</w:t>
      </w:r>
    </w:p>
    <w:p w14:paraId="1522726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w:t>
      </w:r>
      <w:proofErr w:type="spellStart"/>
      <w:r w:rsidRPr="006B7BAF">
        <w:rPr>
          <w:rFonts w:ascii="Tahoma" w:hAnsi="Tahoma" w:cs="Tahoma"/>
          <w:sz w:val="18"/>
          <w:szCs w:val="18"/>
        </w:rPr>
        <w:t>retryCount</w:t>
      </w:r>
      <w:proofErr w:type="spellEnd"/>
      <w:r w:rsidRPr="006B7BAF">
        <w:rPr>
          <w:rFonts w:ascii="Tahoma" w:hAnsi="Tahoma" w:cs="Tahoma"/>
          <w:sz w:val="18"/>
          <w:szCs w:val="18"/>
        </w:rPr>
        <w:t xml:space="preserve"> &gt; 0) {</w:t>
      </w:r>
    </w:p>
    <w:p w14:paraId="658C65A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setTimeout</w:t>
      </w:r>
      <w:proofErr w:type="spellEnd"/>
      <w:r w:rsidRPr="006B7BAF">
        <w:rPr>
          <w:rFonts w:ascii="Tahoma" w:hAnsi="Tahoma" w:cs="Tahoma"/>
          <w:sz w:val="18"/>
          <w:szCs w:val="18"/>
        </w:rPr>
        <w:t>(</w:t>
      </w:r>
      <w:proofErr w:type="gramEnd"/>
      <w:r w:rsidRPr="006B7BAF">
        <w:rPr>
          <w:rFonts w:ascii="Tahoma" w:hAnsi="Tahoma" w:cs="Tahoma"/>
          <w:sz w:val="18"/>
          <w:szCs w:val="18"/>
        </w:rPr>
        <w:t xml:space="preserve">() =&gt; </w:t>
      </w:r>
      <w:proofErr w:type="spellStart"/>
      <w:r w:rsidRPr="006B7BAF">
        <w:rPr>
          <w:rFonts w:ascii="Tahoma" w:hAnsi="Tahoma" w:cs="Tahoma"/>
          <w:sz w:val="18"/>
          <w:szCs w:val="18"/>
        </w:rPr>
        <w:t>fetchDataWithRetry</w:t>
      </w:r>
      <w:proofErr w:type="spellEnd"/>
      <w:r w:rsidRPr="006B7BAF">
        <w:rPr>
          <w:rFonts w:ascii="Tahoma" w:hAnsi="Tahoma" w:cs="Tahoma"/>
          <w:sz w:val="18"/>
          <w:szCs w:val="18"/>
        </w:rPr>
        <w:t>(</w:t>
      </w:r>
      <w:proofErr w:type="spellStart"/>
      <w:r w:rsidRPr="006B7BAF">
        <w:rPr>
          <w:rFonts w:ascii="Tahoma" w:hAnsi="Tahoma" w:cs="Tahoma"/>
          <w:sz w:val="18"/>
          <w:szCs w:val="18"/>
        </w:rPr>
        <w:t>retryCount</w:t>
      </w:r>
      <w:proofErr w:type="spellEnd"/>
      <w:r w:rsidRPr="006B7BAF">
        <w:rPr>
          <w:rFonts w:ascii="Tahoma" w:hAnsi="Tahoma" w:cs="Tahoma"/>
          <w:sz w:val="18"/>
          <w:szCs w:val="18"/>
        </w:rPr>
        <w:t xml:space="preserve"> - 1), 1000); // Retry after 1 second</w:t>
      </w:r>
    </w:p>
    <w:p w14:paraId="5624E8B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else {</w:t>
      </w:r>
    </w:p>
    <w:p w14:paraId="6100E35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setError</w:t>
      </w:r>
      <w:proofErr w:type="spellEnd"/>
      <w:r w:rsidRPr="006B7BAF">
        <w:rPr>
          <w:rFonts w:ascii="Tahoma" w:hAnsi="Tahoma" w:cs="Tahoma"/>
          <w:sz w:val="18"/>
          <w:szCs w:val="18"/>
        </w:rPr>
        <w:t>(</w:t>
      </w:r>
      <w:proofErr w:type="gramEnd"/>
      <w:r w:rsidRPr="006B7BAF">
        <w:rPr>
          <w:rFonts w:ascii="Tahoma" w:hAnsi="Tahoma" w:cs="Tahoma"/>
          <w:sz w:val="18"/>
          <w:szCs w:val="18"/>
        </w:rPr>
        <w:t>'Failed to fetch data after multiple attempts. Please try again later.');</w:t>
      </w:r>
    </w:p>
    <w:p w14:paraId="7A1F3EA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1BB44F2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finally {</w:t>
      </w:r>
    </w:p>
    <w:p w14:paraId="6F4DA95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setLoading</w:t>
      </w:r>
      <w:proofErr w:type="spellEnd"/>
      <w:r w:rsidRPr="006B7BAF">
        <w:rPr>
          <w:rFonts w:ascii="Tahoma" w:hAnsi="Tahoma" w:cs="Tahoma"/>
          <w:sz w:val="18"/>
          <w:szCs w:val="18"/>
        </w:rPr>
        <w:t>(false);</w:t>
      </w:r>
    </w:p>
    <w:p w14:paraId="1166597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1E8291E2"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w:t>
      </w:r>
    </w:p>
    <w:p w14:paraId="12233D4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In this example, the request will retry up to three times before setting an error message. This is helpful for handling temporary network interruptions.</w:t>
      </w:r>
    </w:p>
    <w:p w14:paraId="6CF3A7A2"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pict w14:anchorId="219A8978">
          <v:rect id="_x0000_i1263" style="width:0;height:1.5pt" o:hralign="center" o:hrstd="t" o:hr="t" fillcolor="#a0a0a0" stroked="f"/>
        </w:pict>
      </w:r>
    </w:p>
    <w:p w14:paraId="5A72EAEF"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5. Implementing Error Boundaries for UI-Level Error Handling</w:t>
      </w:r>
    </w:p>
    <w:p w14:paraId="05ABC10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React error boundaries help catch JavaScript errors in child components, preventing the entire UI from breaking. Error boundaries are only available in class components, so they’re often used at a high level in the app structure.</w:t>
      </w:r>
    </w:p>
    <w:p w14:paraId="2919A441"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Creating an Error Boundary Component</w:t>
      </w:r>
    </w:p>
    <w:p w14:paraId="57BF229C"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javascript</w:t>
      </w:r>
      <w:proofErr w:type="spellEnd"/>
    </w:p>
    <w:p w14:paraId="5A9FA212"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Copy code</w:t>
      </w:r>
    </w:p>
    <w:p w14:paraId="39197FD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import React from 'react';</w:t>
      </w:r>
    </w:p>
    <w:p w14:paraId="224ABCF1" w14:textId="77777777" w:rsidR="006B7BAF" w:rsidRPr="006B7BAF" w:rsidRDefault="006B7BAF" w:rsidP="00661F43">
      <w:pPr>
        <w:spacing w:after="0" w:line="240" w:lineRule="auto"/>
        <w:rPr>
          <w:rFonts w:ascii="Tahoma" w:hAnsi="Tahoma" w:cs="Tahoma"/>
          <w:sz w:val="18"/>
          <w:szCs w:val="18"/>
        </w:rPr>
      </w:pPr>
    </w:p>
    <w:p w14:paraId="283F2ED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class </w:t>
      </w:r>
      <w:proofErr w:type="spellStart"/>
      <w:r w:rsidRPr="006B7BAF">
        <w:rPr>
          <w:rFonts w:ascii="Tahoma" w:hAnsi="Tahoma" w:cs="Tahoma"/>
          <w:sz w:val="18"/>
          <w:szCs w:val="18"/>
        </w:rPr>
        <w:t>ErrorBoundary</w:t>
      </w:r>
      <w:proofErr w:type="spellEnd"/>
      <w:r w:rsidRPr="006B7BAF">
        <w:rPr>
          <w:rFonts w:ascii="Tahoma" w:hAnsi="Tahoma" w:cs="Tahoma"/>
          <w:sz w:val="18"/>
          <w:szCs w:val="18"/>
        </w:rPr>
        <w:t xml:space="preserve"> extends </w:t>
      </w:r>
      <w:proofErr w:type="spellStart"/>
      <w:r w:rsidRPr="006B7BAF">
        <w:rPr>
          <w:rFonts w:ascii="Tahoma" w:hAnsi="Tahoma" w:cs="Tahoma"/>
          <w:sz w:val="18"/>
          <w:szCs w:val="18"/>
        </w:rPr>
        <w:t>React.Component</w:t>
      </w:r>
      <w:proofErr w:type="spellEnd"/>
      <w:r w:rsidRPr="006B7BAF">
        <w:rPr>
          <w:rFonts w:ascii="Tahoma" w:hAnsi="Tahoma" w:cs="Tahoma"/>
          <w:sz w:val="18"/>
          <w:szCs w:val="18"/>
        </w:rPr>
        <w:t xml:space="preserve"> {</w:t>
      </w:r>
    </w:p>
    <w:p w14:paraId="1AF58870"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constructor(props) {</w:t>
      </w:r>
    </w:p>
    <w:p w14:paraId="587FF45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super(props);</w:t>
      </w:r>
    </w:p>
    <w:p w14:paraId="3FCDD4F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this.state</w:t>
      </w:r>
      <w:proofErr w:type="spellEnd"/>
      <w:proofErr w:type="gramEnd"/>
      <w:r w:rsidRPr="006B7BAF">
        <w:rPr>
          <w:rFonts w:ascii="Tahoma" w:hAnsi="Tahoma" w:cs="Tahoma"/>
          <w:sz w:val="18"/>
          <w:szCs w:val="18"/>
        </w:rPr>
        <w:t xml:space="preserve"> = { </w:t>
      </w:r>
      <w:proofErr w:type="spellStart"/>
      <w:r w:rsidRPr="006B7BAF">
        <w:rPr>
          <w:rFonts w:ascii="Tahoma" w:hAnsi="Tahoma" w:cs="Tahoma"/>
          <w:sz w:val="18"/>
          <w:szCs w:val="18"/>
        </w:rPr>
        <w:t>hasError</w:t>
      </w:r>
      <w:proofErr w:type="spellEnd"/>
      <w:r w:rsidRPr="006B7BAF">
        <w:rPr>
          <w:rFonts w:ascii="Tahoma" w:hAnsi="Tahoma" w:cs="Tahoma"/>
          <w:sz w:val="18"/>
          <w:szCs w:val="18"/>
        </w:rPr>
        <w:t>: false };</w:t>
      </w:r>
    </w:p>
    <w:p w14:paraId="56710C3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49EF2C38" w14:textId="77777777" w:rsidR="006B7BAF" w:rsidRPr="006B7BAF" w:rsidRDefault="006B7BAF" w:rsidP="00661F43">
      <w:pPr>
        <w:spacing w:after="0" w:line="240" w:lineRule="auto"/>
        <w:rPr>
          <w:rFonts w:ascii="Tahoma" w:hAnsi="Tahoma" w:cs="Tahoma"/>
          <w:sz w:val="18"/>
          <w:szCs w:val="18"/>
        </w:rPr>
      </w:pPr>
    </w:p>
    <w:p w14:paraId="778032B0"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static </w:t>
      </w:r>
      <w:proofErr w:type="spellStart"/>
      <w:r w:rsidRPr="006B7BAF">
        <w:rPr>
          <w:rFonts w:ascii="Tahoma" w:hAnsi="Tahoma" w:cs="Tahoma"/>
          <w:sz w:val="18"/>
          <w:szCs w:val="18"/>
        </w:rPr>
        <w:t>getDerivedStateFromError</w:t>
      </w:r>
      <w:proofErr w:type="spellEnd"/>
      <w:r w:rsidRPr="006B7BAF">
        <w:rPr>
          <w:rFonts w:ascii="Tahoma" w:hAnsi="Tahoma" w:cs="Tahoma"/>
          <w:sz w:val="18"/>
          <w:szCs w:val="18"/>
        </w:rPr>
        <w:t>(error) {</w:t>
      </w:r>
    </w:p>
    <w:p w14:paraId="0C257BA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return </w:t>
      </w:r>
      <w:proofErr w:type="gramStart"/>
      <w:r w:rsidRPr="006B7BAF">
        <w:rPr>
          <w:rFonts w:ascii="Tahoma" w:hAnsi="Tahoma" w:cs="Tahoma"/>
          <w:sz w:val="18"/>
          <w:szCs w:val="18"/>
        </w:rPr>
        <w:t xml:space="preserve">{ </w:t>
      </w:r>
      <w:proofErr w:type="spellStart"/>
      <w:r w:rsidRPr="006B7BAF">
        <w:rPr>
          <w:rFonts w:ascii="Tahoma" w:hAnsi="Tahoma" w:cs="Tahoma"/>
          <w:sz w:val="18"/>
          <w:szCs w:val="18"/>
        </w:rPr>
        <w:t>hasError</w:t>
      </w:r>
      <w:proofErr w:type="spellEnd"/>
      <w:proofErr w:type="gramEnd"/>
      <w:r w:rsidRPr="006B7BAF">
        <w:rPr>
          <w:rFonts w:ascii="Tahoma" w:hAnsi="Tahoma" w:cs="Tahoma"/>
          <w:sz w:val="18"/>
          <w:szCs w:val="18"/>
        </w:rPr>
        <w:t>: true };</w:t>
      </w:r>
    </w:p>
    <w:p w14:paraId="150691D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381681FC" w14:textId="77777777" w:rsidR="006B7BAF" w:rsidRPr="006B7BAF" w:rsidRDefault="006B7BAF" w:rsidP="00661F43">
      <w:pPr>
        <w:spacing w:after="0" w:line="240" w:lineRule="auto"/>
        <w:rPr>
          <w:rFonts w:ascii="Tahoma" w:hAnsi="Tahoma" w:cs="Tahoma"/>
          <w:sz w:val="18"/>
          <w:szCs w:val="18"/>
        </w:rPr>
      </w:pPr>
    </w:p>
    <w:p w14:paraId="52856AF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componentDidCatch</w:t>
      </w:r>
      <w:proofErr w:type="spellEnd"/>
      <w:r w:rsidRPr="006B7BAF">
        <w:rPr>
          <w:rFonts w:ascii="Tahoma" w:hAnsi="Tahoma" w:cs="Tahoma"/>
          <w:sz w:val="18"/>
          <w:szCs w:val="18"/>
        </w:rPr>
        <w:t>(</w:t>
      </w:r>
      <w:proofErr w:type="gramEnd"/>
      <w:r w:rsidRPr="006B7BAF">
        <w:rPr>
          <w:rFonts w:ascii="Tahoma" w:hAnsi="Tahoma" w:cs="Tahoma"/>
          <w:sz w:val="18"/>
          <w:szCs w:val="18"/>
        </w:rPr>
        <w:t xml:space="preserve">error, </w:t>
      </w:r>
      <w:proofErr w:type="spellStart"/>
      <w:r w:rsidRPr="006B7BAF">
        <w:rPr>
          <w:rFonts w:ascii="Tahoma" w:hAnsi="Tahoma" w:cs="Tahoma"/>
          <w:sz w:val="18"/>
          <w:szCs w:val="18"/>
        </w:rPr>
        <w:t>errorInfo</w:t>
      </w:r>
      <w:proofErr w:type="spellEnd"/>
      <w:r w:rsidRPr="006B7BAF">
        <w:rPr>
          <w:rFonts w:ascii="Tahoma" w:hAnsi="Tahoma" w:cs="Tahoma"/>
          <w:sz w:val="18"/>
          <w:szCs w:val="18"/>
        </w:rPr>
        <w:t>) {</w:t>
      </w:r>
    </w:p>
    <w:p w14:paraId="6364D44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gramStart"/>
      <w:r w:rsidRPr="006B7BAF">
        <w:rPr>
          <w:rFonts w:ascii="Tahoma" w:hAnsi="Tahoma" w:cs="Tahoma"/>
          <w:sz w:val="18"/>
          <w:szCs w:val="18"/>
        </w:rPr>
        <w:t>console.log(</w:t>
      </w:r>
      <w:proofErr w:type="gramEnd"/>
      <w:r w:rsidRPr="006B7BAF">
        <w:rPr>
          <w:rFonts w:ascii="Tahoma" w:hAnsi="Tahoma" w:cs="Tahoma"/>
          <w:sz w:val="18"/>
          <w:szCs w:val="18"/>
        </w:rPr>
        <w:t xml:space="preserve">'Logging error:', error, </w:t>
      </w:r>
      <w:proofErr w:type="spellStart"/>
      <w:r w:rsidRPr="006B7BAF">
        <w:rPr>
          <w:rFonts w:ascii="Tahoma" w:hAnsi="Tahoma" w:cs="Tahoma"/>
          <w:sz w:val="18"/>
          <w:szCs w:val="18"/>
        </w:rPr>
        <w:t>errorInfo</w:t>
      </w:r>
      <w:proofErr w:type="spellEnd"/>
      <w:r w:rsidRPr="006B7BAF">
        <w:rPr>
          <w:rFonts w:ascii="Tahoma" w:hAnsi="Tahoma" w:cs="Tahoma"/>
          <w:sz w:val="18"/>
          <w:szCs w:val="18"/>
        </w:rPr>
        <w:t>); // Log error details</w:t>
      </w:r>
    </w:p>
    <w:p w14:paraId="2E308621"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16966DC4" w14:textId="77777777" w:rsidR="006B7BAF" w:rsidRPr="006B7BAF" w:rsidRDefault="006B7BAF" w:rsidP="00661F43">
      <w:pPr>
        <w:spacing w:after="0" w:line="240" w:lineRule="auto"/>
        <w:rPr>
          <w:rFonts w:ascii="Tahoma" w:hAnsi="Tahoma" w:cs="Tahoma"/>
          <w:sz w:val="18"/>
          <w:szCs w:val="18"/>
        </w:rPr>
      </w:pPr>
    </w:p>
    <w:p w14:paraId="23FDC08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gramStart"/>
      <w:r w:rsidRPr="006B7BAF">
        <w:rPr>
          <w:rFonts w:ascii="Tahoma" w:hAnsi="Tahoma" w:cs="Tahoma"/>
          <w:sz w:val="18"/>
          <w:szCs w:val="18"/>
        </w:rPr>
        <w:t>render(</w:t>
      </w:r>
      <w:proofErr w:type="gramEnd"/>
      <w:r w:rsidRPr="006B7BAF">
        <w:rPr>
          <w:rFonts w:ascii="Tahoma" w:hAnsi="Tahoma" w:cs="Tahoma"/>
          <w:sz w:val="18"/>
          <w:szCs w:val="18"/>
        </w:rPr>
        <w:t>) {</w:t>
      </w:r>
    </w:p>
    <w:p w14:paraId="58CF1FEE"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w:t>
      </w:r>
      <w:proofErr w:type="spellStart"/>
      <w:proofErr w:type="gramStart"/>
      <w:r w:rsidRPr="006B7BAF">
        <w:rPr>
          <w:rFonts w:ascii="Tahoma" w:hAnsi="Tahoma" w:cs="Tahoma"/>
          <w:sz w:val="18"/>
          <w:szCs w:val="18"/>
        </w:rPr>
        <w:t>this.state</w:t>
      </w:r>
      <w:proofErr w:type="gramEnd"/>
      <w:r w:rsidRPr="006B7BAF">
        <w:rPr>
          <w:rFonts w:ascii="Tahoma" w:hAnsi="Tahoma" w:cs="Tahoma"/>
          <w:sz w:val="18"/>
          <w:szCs w:val="18"/>
        </w:rPr>
        <w:t>.hasError</w:t>
      </w:r>
      <w:proofErr w:type="spellEnd"/>
      <w:r w:rsidRPr="006B7BAF">
        <w:rPr>
          <w:rFonts w:ascii="Tahoma" w:hAnsi="Tahoma" w:cs="Tahoma"/>
          <w:sz w:val="18"/>
          <w:szCs w:val="18"/>
        </w:rPr>
        <w:t>) {</w:t>
      </w:r>
    </w:p>
    <w:p w14:paraId="1D08CC1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return &lt;h2&gt;Something went wrong. Please try again </w:t>
      </w:r>
      <w:proofErr w:type="gramStart"/>
      <w:r w:rsidRPr="006B7BAF">
        <w:rPr>
          <w:rFonts w:ascii="Tahoma" w:hAnsi="Tahoma" w:cs="Tahoma"/>
          <w:sz w:val="18"/>
          <w:szCs w:val="18"/>
        </w:rPr>
        <w:t>later.&lt;</w:t>
      </w:r>
      <w:proofErr w:type="gramEnd"/>
      <w:r w:rsidRPr="006B7BAF">
        <w:rPr>
          <w:rFonts w:ascii="Tahoma" w:hAnsi="Tahoma" w:cs="Tahoma"/>
          <w:sz w:val="18"/>
          <w:szCs w:val="18"/>
        </w:rPr>
        <w:t>/h2&gt;;</w:t>
      </w:r>
    </w:p>
    <w:p w14:paraId="758A9E5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61EA5A5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return </w:t>
      </w:r>
      <w:proofErr w:type="spellStart"/>
      <w:proofErr w:type="gramStart"/>
      <w:r w:rsidRPr="006B7BAF">
        <w:rPr>
          <w:rFonts w:ascii="Tahoma" w:hAnsi="Tahoma" w:cs="Tahoma"/>
          <w:sz w:val="18"/>
          <w:szCs w:val="18"/>
        </w:rPr>
        <w:t>this.props</w:t>
      </w:r>
      <w:proofErr w:type="gramEnd"/>
      <w:r w:rsidRPr="006B7BAF">
        <w:rPr>
          <w:rFonts w:ascii="Tahoma" w:hAnsi="Tahoma" w:cs="Tahoma"/>
          <w:sz w:val="18"/>
          <w:szCs w:val="18"/>
        </w:rPr>
        <w:t>.children</w:t>
      </w:r>
      <w:proofErr w:type="spellEnd"/>
      <w:r w:rsidRPr="006B7BAF">
        <w:rPr>
          <w:rFonts w:ascii="Tahoma" w:hAnsi="Tahoma" w:cs="Tahoma"/>
          <w:sz w:val="18"/>
          <w:szCs w:val="18"/>
        </w:rPr>
        <w:t>;</w:t>
      </w:r>
    </w:p>
    <w:p w14:paraId="7698552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lastRenderedPageBreak/>
        <w:t xml:space="preserve">  }</w:t>
      </w:r>
    </w:p>
    <w:p w14:paraId="4D07B70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w:t>
      </w:r>
    </w:p>
    <w:p w14:paraId="3C062731" w14:textId="77777777" w:rsidR="006B7BAF" w:rsidRPr="006B7BAF" w:rsidRDefault="006B7BAF" w:rsidP="00661F43">
      <w:pPr>
        <w:spacing w:after="0" w:line="240" w:lineRule="auto"/>
        <w:rPr>
          <w:rFonts w:ascii="Tahoma" w:hAnsi="Tahoma" w:cs="Tahoma"/>
          <w:sz w:val="18"/>
          <w:szCs w:val="18"/>
        </w:rPr>
      </w:pPr>
    </w:p>
    <w:p w14:paraId="531A68D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export default </w:t>
      </w:r>
      <w:proofErr w:type="spellStart"/>
      <w:r w:rsidRPr="006B7BAF">
        <w:rPr>
          <w:rFonts w:ascii="Tahoma" w:hAnsi="Tahoma" w:cs="Tahoma"/>
          <w:sz w:val="18"/>
          <w:szCs w:val="18"/>
        </w:rPr>
        <w:t>ErrorBoundary</w:t>
      </w:r>
      <w:proofErr w:type="spellEnd"/>
      <w:r w:rsidRPr="006B7BAF">
        <w:rPr>
          <w:rFonts w:ascii="Tahoma" w:hAnsi="Tahoma" w:cs="Tahoma"/>
          <w:sz w:val="18"/>
          <w:szCs w:val="18"/>
        </w:rPr>
        <w:t>;</w:t>
      </w:r>
    </w:p>
    <w:p w14:paraId="37355C2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To use this, wrap any component that might throw errors with </w:t>
      </w:r>
      <w:proofErr w:type="spellStart"/>
      <w:r w:rsidRPr="006B7BAF">
        <w:rPr>
          <w:rFonts w:ascii="Tahoma" w:hAnsi="Tahoma" w:cs="Tahoma"/>
          <w:sz w:val="18"/>
          <w:szCs w:val="18"/>
        </w:rPr>
        <w:t>ErrorBoundary</w:t>
      </w:r>
      <w:proofErr w:type="spellEnd"/>
      <w:r w:rsidRPr="006B7BAF">
        <w:rPr>
          <w:rFonts w:ascii="Tahoma" w:hAnsi="Tahoma" w:cs="Tahoma"/>
          <w:sz w:val="18"/>
          <w:szCs w:val="18"/>
        </w:rPr>
        <w:t>:</w:t>
      </w:r>
    </w:p>
    <w:p w14:paraId="151DC9D2"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javascript</w:t>
      </w:r>
      <w:proofErr w:type="spellEnd"/>
    </w:p>
    <w:p w14:paraId="32D43BD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Copy code</w:t>
      </w:r>
    </w:p>
    <w:p w14:paraId="13090DB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&lt;</w:t>
      </w:r>
      <w:proofErr w:type="spellStart"/>
      <w:r w:rsidRPr="006B7BAF">
        <w:rPr>
          <w:rFonts w:ascii="Tahoma" w:hAnsi="Tahoma" w:cs="Tahoma"/>
          <w:sz w:val="18"/>
          <w:szCs w:val="18"/>
        </w:rPr>
        <w:t>ErrorBoundary</w:t>
      </w:r>
      <w:proofErr w:type="spellEnd"/>
      <w:r w:rsidRPr="006B7BAF">
        <w:rPr>
          <w:rFonts w:ascii="Tahoma" w:hAnsi="Tahoma" w:cs="Tahoma"/>
          <w:sz w:val="18"/>
          <w:szCs w:val="18"/>
        </w:rPr>
        <w:t>&gt;</w:t>
      </w:r>
    </w:p>
    <w:p w14:paraId="5D60C29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&lt;</w:t>
      </w:r>
      <w:proofErr w:type="spellStart"/>
      <w:r w:rsidRPr="006B7BAF">
        <w:rPr>
          <w:rFonts w:ascii="Tahoma" w:hAnsi="Tahoma" w:cs="Tahoma"/>
          <w:sz w:val="18"/>
          <w:szCs w:val="18"/>
        </w:rPr>
        <w:t>SomeComponent</w:t>
      </w:r>
      <w:proofErr w:type="spellEnd"/>
      <w:r w:rsidRPr="006B7BAF">
        <w:rPr>
          <w:rFonts w:ascii="Tahoma" w:hAnsi="Tahoma" w:cs="Tahoma"/>
          <w:sz w:val="18"/>
          <w:szCs w:val="18"/>
        </w:rPr>
        <w:t xml:space="preserve"> /&gt;</w:t>
      </w:r>
    </w:p>
    <w:p w14:paraId="6415AD70"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&lt;/</w:t>
      </w:r>
      <w:proofErr w:type="spellStart"/>
      <w:r w:rsidRPr="006B7BAF">
        <w:rPr>
          <w:rFonts w:ascii="Tahoma" w:hAnsi="Tahoma" w:cs="Tahoma"/>
          <w:sz w:val="18"/>
          <w:szCs w:val="18"/>
        </w:rPr>
        <w:t>ErrorBoundary</w:t>
      </w:r>
      <w:proofErr w:type="spellEnd"/>
      <w:r w:rsidRPr="006B7BAF">
        <w:rPr>
          <w:rFonts w:ascii="Tahoma" w:hAnsi="Tahoma" w:cs="Tahoma"/>
          <w:sz w:val="18"/>
          <w:szCs w:val="18"/>
        </w:rPr>
        <w:t>&gt;</w:t>
      </w:r>
    </w:p>
    <w:p w14:paraId="2EAB7D5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This approach ensures that errors don’t cause the whole application to crash.</w:t>
      </w:r>
    </w:p>
    <w:p w14:paraId="03F3B89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pict w14:anchorId="409879FD">
          <v:rect id="_x0000_i1264" style="width:0;height:1.5pt" o:hralign="center" o:hrstd="t" o:hr="t" fillcolor="#a0a0a0" stroked="f"/>
        </w:pict>
      </w:r>
    </w:p>
    <w:p w14:paraId="37FE223F"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6. Custom Hooks for Centralized Error Handling</w:t>
      </w:r>
    </w:p>
    <w:p w14:paraId="2B74A21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Creating a custom hook for data fetching and error handling can help centralize logic, making it reusable across components.</w:t>
      </w:r>
    </w:p>
    <w:p w14:paraId="347BA9C5"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 xml:space="preserve">Example of a Custom </w:t>
      </w:r>
      <w:proofErr w:type="spellStart"/>
      <w:r w:rsidRPr="006B7BAF">
        <w:rPr>
          <w:rFonts w:ascii="Tahoma" w:hAnsi="Tahoma" w:cs="Tahoma"/>
          <w:b/>
          <w:bCs/>
          <w:sz w:val="18"/>
          <w:szCs w:val="18"/>
        </w:rPr>
        <w:t>useFetch</w:t>
      </w:r>
      <w:proofErr w:type="spellEnd"/>
      <w:r w:rsidRPr="006B7BAF">
        <w:rPr>
          <w:rFonts w:ascii="Tahoma" w:hAnsi="Tahoma" w:cs="Tahoma"/>
          <w:b/>
          <w:bCs/>
          <w:sz w:val="18"/>
          <w:szCs w:val="18"/>
        </w:rPr>
        <w:t xml:space="preserve"> Hook with Error Handling</w:t>
      </w:r>
    </w:p>
    <w:p w14:paraId="072CBABE"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javascript</w:t>
      </w:r>
      <w:proofErr w:type="spellEnd"/>
    </w:p>
    <w:p w14:paraId="5A04CC2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Copy code</w:t>
      </w:r>
    </w:p>
    <w:p w14:paraId="05182EA3"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import </w:t>
      </w:r>
      <w:proofErr w:type="gramStart"/>
      <w:r w:rsidRPr="006B7BAF">
        <w:rPr>
          <w:rFonts w:ascii="Tahoma" w:hAnsi="Tahoma" w:cs="Tahoma"/>
          <w:sz w:val="18"/>
          <w:szCs w:val="18"/>
        </w:rPr>
        <w:t xml:space="preserve">{ </w:t>
      </w:r>
      <w:proofErr w:type="spellStart"/>
      <w:r w:rsidRPr="006B7BAF">
        <w:rPr>
          <w:rFonts w:ascii="Tahoma" w:hAnsi="Tahoma" w:cs="Tahoma"/>
          <w:sz w:val="18"/>
          <w:szCs w:val="18"/>
        </w:rPr>
        <w:t>useState</w:t>
      </w:r>
      <w:proofErr w:type="spellEnd"/>
      <w:proofErr w:type="gramEnd"/>
      <w:r w:rsidRPr="006B7BAF">
        <w:rPr>
          <w:rFonts w:ascii="Tahoma" w:hAnsi="Tahoma" w:cs="Tahoma"/>
          <w:sz w:val="18"/>
          <w:szCs w:val="18"/>
        </w:rPr>
        <w:t xml:space="preserve">, </w:t>
      </w:r>
      <w:proofErr w:type="spellStart"/>
      <w:r w:rsidRPr="006B7BAF">
        <w:rPr>
          <w:rFonts w:ascii="Tahoma" w:hAnsi="Tahoma" w:cs="Tahoma"/>
          <w:sz w:val="18"/>
          <w:szCs w:val="18"/>
        </w:rPr>
        <w:t>useEffect</w:t>
      </w:r>
      <w:proofErr w:type="spellEnd"/>
      <w:r w:rsidRPr="006B7BAF">
        <w:rPr>
          <w:rFonts w:ascii="Tahoma" w:hAnsi="Tahoma" w:cs="Tahoma"/>
          <w:sz w:val="18"/>
          <w:szCs w:val="18"/>
        </w:rPr>
        <w:t xml:space="preserve"> } from 'react';</w:t>
      </w:r>
    </w:p>
    <w:p w14:paraId="0BC1E77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import </w:t>
      </w:r>
      <w:proofErr w:type="spellStart"/>
      <w:r w:rsidRPr="006B7BAF">
        <w:rPr>
          <w:rFonts w:ascii="Tahoma" w:hAnsi="Tahoma" w:cs="Tahoma"/>
          <w:sz w:val="18"/>
          <w:szCs w:val="18"/>
        </w:rPr>
        <w:t>axios</w:t>
      </w:r>
      <w:proofErr w:type="spellEnd"/>
      <w:r w:rsidRPr="006B7BAF">
        <w:rPr>
          <w:rFonts w:ascii="Tahoma" w:hAnsi="Tahoma" w:cs="Tahoma"/>
          <w:sz w:val="18"/>
          <w:szCs w:val="18"/>
        </w:rPr>
        <w:t xml:space="preserve"> from '</w:t>
      </w:r>
      <w:proofErr w:type="spellStart"/>
      <w:r w:rsidRPr="006B7BAF">
        <w:rPr>
          <w:rFonts w:ascii="Tahoma" w:hAnsi="Tahoma" w:cs="Tahoma"/>
          <w:sz w:val="18"/>
          <w:szCs w:val="18"/>
        </w:rPr>
        <w:t>axios</w:t>
      </w:r>
      <w:proofErr w:type="spellEnd"/>
      <w:r w:rsidRPr="006B7BAF">
        <w:rPr>
          <w:rFonts w:ascii="Tahoma" w:hAnsi="Tahoma" w:cs="Tahoma"/>
          <w:sz w:val="18"/>
          <w:szCs w:val="18"/>
        </w:rPr>
        <w:t>';</w:t>
      </w:r>
    </w:p>
    <w:p w14:paraId="28D9F901" w14:textId="77777777" w:rsidR="006B7BAF" w:rsidRPr="006B7BAF" w:rsidRDefault="006B7BAF" w:rsidP="00661F43">
      <w:pPr>
        <w:spacing w:after="0" w:line="240" w:lineRule="auto"/>
        <w:rPr>
          <w:rFonts w:ascii="Tahoma" w:hAnsi="Tahoma" w:cs="Tahoma"/>
          <w:sz w:val="18"/>
          <w:szCs w:val="18"/>
        </w:rPr>
      </w:pPr>
    </w:p>
    <w:p w14:paraId="4D32725B" w14:textId="77777777" w:rsidR="006B7BAF" w:rsidRPr="006B7BAF" w:rsidRDefault="006B7BAF" w:rsidP="00661F43">
      <w:pPr>
        <w:spacing w:after="0" w:line="240" w:lineRule="auto"/>
        <w:rPr>
          <w:rFonts w:ascii="Tahoma" w:hAnsi="Tahoma" w:cs="Tahoma"/>
          <w:sz w:val="18"/>
          <w:szCs w:val="18"/>
        </w:rPr>
      </w:pP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useFetch</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url</w:t>
      </w:r>
      <w:proofErr w:type="spellEnd"/>
      <w:r w:rsidRPr="006B7BAF">
        <w:rPr>
          <w:rFonts w:ascii="Tahoma" w:hAnsi="Tahoma" w:cs="Tahoma"/>
          <w:sz w:val="18"/>
          <w:szCs w:val="18"/>
        </w:rPr>
        <w:t>) =&gt; {</w:t>
      </w:r>
    </w:p>
    <w:p w14:paraId="2359E27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[data, </w:t>
      </w:r>
      <w:proofErr w:type="spellStart"/>
      <w:r w:rsidRPr="006B7BAF">
        <w:rPr>
          <w:rFonts w:ascii="Tahoma" w:hAnsi="Tahoma" w:cs="Tahoma"/>
          <w:sz w:val="18"/>
          <w:szCs w:val="18"/>
        </w:rPr>
        <w:t>setData</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(null);</w:t>
      </w:r>
    </w:p>
    <w:p w14:paraId="4A523ED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[loading, </w:t>
      </w:r>
      <w:proofErr w:type="spellStart"/>
      <w:r w:rsidRPr="006B7BAF">
        <w:rPr>
          <w:rFonts w:ascii="Tahoma" w:hAnsi="Tahoma" w:cs="Tahoma"/>
          <w:sz w:val="18"/>
          <w:szCs w:val="18"/>
        </w:rPr>
        <w:t>setLoading</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(true);</w:t>
      </w:r>
    </w:p>
    <w:p w14:paraId="50423DE9"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[error, </w:t>
      </w:r>
      <w:proofErr w:type="spellStart"/>
      <w:r w:rsidRPr="006B7BAF">
        <w:rPr>
          <w:rFonts w:ascii="Tahoma" w:hAnsi="Tahoma" w:cs="Tahoma"/>
          <w:sz w:val="18"/>
          <w:szCs w:val="18"/>
        </w:rPr>
        <w:t>setError</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useState</w:t>
      </w:r>
      <w:proofErr w:type="spellEnd"/>
      <w:r w:rsidRPr="006B7BAF">
        <w:rPr>
          <w:rFonts w:ascii="Tahoma" w:hAnsi="Tahoma" w:cs="Tahoma"/>
          <w:sz w:val="18"/>
          <w:szCs w:val="18"/>
        </w:rPr>
        <w:t>(null);</w:t>
      </w:r>
    </w:p>
    <w:p w14:paraId="184DF222" w14:textId="77777777" w:rsidR="006B7BAF" w:rsidRPr="006B7BAF" w:rsidRDefault="006B7BAF" w:rsidP="00661F43">
      <w:pPr>
        <w:spacing w:after="0" w:line="240" w:lineRule="auto"/>
        <w:rPr>
          <w:rFonts w:ascii="Tahoma" w:hAnsi="Tahoma" w:cs="Tahoma"/>
          <w:sz w:val="18"/>
          <w:szCs w:val="18"/>
        </w:rPr>
      </w:pPr>
    </w:p>
    <w:p w14:paraId="014EB7B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useEffect</w:t>
      </w:r>
      <w:proofErr w:type="spellEnd"/>
      <w:r w:rsidRPr="006B7BAF">
        <w:rPr>
          <w:rFonts w:ascii="Tahoma" w:hAnsi="Tahoma" w:cs="Tahoma"/>
          <w:sz w:val="18"/>
          <w:szCs w:val="18"/>
        </w:rPr>
        <w:t>(</w:t>
      </w:r>
      <w:proofErr w:type="gramEnd"/>
      <w:r w:rsidRPr="006B7BAF">
        <w:rPr>
          <w:rFonts w:ascii="Tahoma" w:hAnsi="Tahoma" w:cs="Tahoma"/>
          <w:sz w:val="18"/>
          <w:szCs w:val="18"/>
        </w:rPr>
        <w:t>() =&gt; {</w:t>
      </w:r>
    </w:p>
    <w:p w14:paraId="43EA347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source = </w:t>
      </w:r>
      <w:proofErr w:type="spellStart"/>
      <w:proofErr w:type="gramStart"/>
      <w:r w:rsidRPr="006B7BAF">
        <w:rPr>
          <w:rFonts w:ascii="Tahoma" w:hAnsi="Tahoma" w:cs="Tahoma"/>
          <w:sz w:val="18"/>
          <w:szCs w:val="18"/>
        </w:rPr>
        <w:t>axios.CancelToken.source</w:t>
      </w:r>
      <w:proofErr w:type="spellEnd"/>
      <w:proofErr w:type="gramEnd"/>
      <w:r w:rsidRPr="006B7BAF">
        <w:rPr>
          <w:rFonts w:ascii="Tahoma" w:hAnsi="Tahoma" w:cs="Tahoma"/>
          <w:sz w:val="18"/>
          <w:szCs w:val="18"/>
        </w:rPr>
        <w:t>();</w:t>
      </w:r>
    </w:p>
    <w:p w14:paraId="0AEB2B99" w14:textId="77777777" w:rsidR="006B7BAF" w:rsidRPr="006B7BAF" w:rsidRDefault="006B7BAF" w:rsidP="00661F43">
      <w:pPr>
        <w:spacing w:after="0" w:line="240" w:lineRule="auto"/>
        <w:rPr>
          <w:rFonts w:ascii="Tahoma" w:hAnsi="Tahoma" w:cs="Tahoma"/>
          <w:sz w:val="18"/>
          <w:szCs w:val="18"/>
        </w:rPr>
      </w:pPr>
    </w:p>
    <w:p w14:paraId="7AF4494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fetchData</w:t>
      </w:r>
      <w:proofErr w:type="spellEnd"/>
      <w:r w:rsidRPr="006B7BAF">
        <w:rPr>
          <w:rFonts w:ascii="Tahoma" w:hAnsi="Tahoma" w:cs="Tahoma"/>
          <w:sz w:val="18"/>
          <w:szCs w:val="18"/>
        </w:rPr>
        <w:t xml:space="preserve"> = async () =&gt; {</w:t>
      </w:r>
    </w:p>
    <w:p w14:paraId="08ABE138"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try {</w:t>
      </w:r>
    </w:p>
    <w:p w14:paraId="44EBCC4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setLoading</w:t>
      </w:r>
      <w:proofErr w:type="spellEnd"/>
      <w:r w:rsidRPr="006B7BAF">
        <w:rPr>
          <w:rFonts w:ascii="Tahoma" w:hAnsi="Tahoma" w:cs="Tahoma"/>
          <w:sz w:val="18"/>
          <w:szCs w:val="18"/>
        </w:rPr>
        <w:t>(true);</w:t>
      </w:r>
    </w:p>
    <w:p w14:paraId="25089CB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const</w:t>
      </w:r>
      <w:proofErr w:type="spellEnd"/>
      <w:r w:rsidRPr="006B7BAF">
        <w:rPr>
          <w:rFonts w:ascii="Tahoma" w:hAnsi="Tahoma" w:cs="Tahoma"/>
          <w:sz w:val="18"/>
          <w:szCs w:val="18"/>
        </w:rPr>
        <w:t xml:space="preserve"> response = await </w:t>
      </w:r>
      <w:proofErr w:type="spellStart"/>
      <w:proofErr w:type="gramStart"/>
      <w:r w:rsidRPr="006B7BAF">
        <w:rPr>
          <w:rFonts w:ascii="Tahoma" w:hAnsi="Tahoma" w:cs="Tahoma"/>
          <w:sz w:val="18"/>
          <w:szCs w:val="18"/>
        </w:rPr>
        <w:t>axios.get</w:t>
      </w:r>
      <w:proofErr w:type="spellEnd"/>
      <w:r w:rsidRPr="006B7BAF">
        <w:rPr>
          <w:rFonts w:ascii="Tahoma" w:hAnsi="Tahoma" w:cs="Tahoma"/>
          <w:sz w:val="18"/>
          <w:szCs w:val="18"/>
        </w:rPr>
        <w:t>(</w:t>
      </w:r>
      <w:proofErr w:type="spellStart"/>
      <w:proofErr w:type="gramEnd"/>
      <w:r w:rsidRPr="006B7BAF">
        <w:rPr>
          <w:rFonts w:ascii="Tahoma" w:hAnsi="Tahoma" w:cs="Tahoma"/>
          <w:sz w:val="18"/>
          <w:szCs w:val="18"/>
        </w:rPr>
        <w:t>url</w:t>
      </w:r>
      <w:proofErr w:type="spellEnd"/>
      <w:r w:rsidRPr="006B7BAF">
        <w:rPr>
          <w:rFonts w:ascii="Tahoma" w:hAnsi="Tahoma" w:cs="Tahoma"/>
          <w:sz w:val="18"/>
          <w:szCs w:val="18"/>
        </w:rPr>
        <w:t xml:space="preserve">, { </w:t>
      </w:r>
      <w:proofErr w:type="spellStart"/>
      <w:r w:rsidRPr="006B7BAF">
        <w:rPr>
          <w:rFonts w:ascii="Tahoma" w:hAnsi="Tahoma" w:cs="Tahoma"/>
          <w:sz w:val="18"/>
          <w:szCs w:val="18"/>
        </w:rPr>
        <w:t>cancelToken</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source.token</w:t>
      </w:r>
      <w:proofErr w:type="spellEnd"/>
      <w:r w:rsidRPr="006B7BAF">
        <w:rPr>
          <w:rFonts w:ascii="Tahoma" w:hAnsi="Tahoma" w:cs="Tahoma"/>
          <w:sz w:val="18"/>
          <w:szCs w:val="18"/>
        </w:rPr>
        <w:t xml:space="preserve"> });</w:t>
      </w:r>
    </w:p>
    <w:p w14:paraId="56708838"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setData</w:t>
      </w:r>
      <w:proofErr w:type="spellEnd"/>
      <w:r w:rsidRPr="006B7BAF">
        <w:rPr>
          <w:rFonts w:ascii="Tahoma" w:hAnsi="Tahoma" w:cs="Tahoma"/>
          <w:sz w:val="18"/>
          <w:szCs w:val="18"/>
        </w:rPr>
        <w:t>(</w:t>
      </w:r>
      <w:proofErr w:type="spellStart"/>
      <w:r w:rsidRPr="006B7BAF">
        <w:rPr>
          <w:rFonts w:ascii="Tahoma" w:hAnsi="Tahoma" w:cs="Tahoma"/>
          <w:sz w:val="18"/>
          <w:szCs w:val="18"/>
        </w:rPr>
        <w:t>response.data</w:t>
      </w:r>
      <w:proofErr w:type="spellEnd"/>
      <w:r w:rsidRPr="006B7BAF">
        <w:rPr>
          <w:rFonts w:ascii="Tahoma" w:hAnsi="Tahoma" w:cs="Tahoma"/>
          <w:sz w:val="18"/>
          <w:szCs w:val="18"/>
        </w:rPr>
        <w:t>);</w:t>
      </w:r>
    </w:p>
    <w:p w14:paraId="3626BC9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catch (error) {</w:t>
      </w:r>
    </w:p>
    <w:p w14:paraId="071DA41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if (</w:t>
      </w:r>
      <w:proofErr w:type="spellStart"/>
      <w:proofErr w:type="gramStart"/>
      <w:r w:rsidRPr="006B7BAF">
        <w:rPr>
          <w:rFonts w:ascii="Tahoma" w:hAnsi="Tahoma" w:cs="Tahoma"/>
          <w:sz w:val="18"/>
          <w:szCs w:val="18"/>
        </w:rPr>
        <w:t>axios.isCancel</w:t>
      </w:r>
      <w:proofErr w:type="spellEnd"/>
      <w:proofErr w:type="gramEnd"/>
      <w:r w:rsidRPr="006B7BAF">
        <w:rPr>
          <w:rFonts w:ascii="Tahoma" w:hAnsi="Tahoma" w:cs="Tahoma"/>
          <w:sz w:val="18"/>
          <w:szCs w:val="18"/>
        </w:rPr>
        <w:t>(error)) {</w:t>
      </w:r>
    </w:p>
    <w:p w14:paraId="172C681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gramStart"/>
      <w:r w:rsidRPr="006B7BAF">
        <w:rPr>
          <w:rFonts w:ascii="Tahoma" w:hAnsi="Tahoma" w:cs="Tahoma"/>
          <w:sz w:val="18"/>
          <w:szCs w:val="18"/>
        </w:rPr>
        <w:t>console.log(</w:t>
      </w:r>
      <w:proofErr w:type="gramEnd"/>
      <w:r w:rsidRPr="006B7BAF">
        <w:rPr>
          <w:rFonts w:ascii="Tahoma" w:hAnsi="Tahoma" w:cs="Tahoma"/>
          <w:sz w:val="18"/>
          <w:szCs w:val="18"/>
        </w:rPr>
        <w:t xml:space="preserve">'Request </w:t>
      </w:r>
      <w:proofErr w:type="spellStart"/>
      <w:r w:rsidRPr="006B7BAF">
        <w:rPr>
          <w:rFonts w:ascii="Tahoma" w:hAnsi="Tahoma" w:cs="Tahoma"/>
          <w:sz w:val="18"/>
          <w:szCs w:val="18"/>
        </w:rPr>
        <w:t>canceled</w:t>
      </w:r>
      <w:proofErr w:type="spellEnd"/>
      <w:r w:rsidRPr="006B7BAF">
        <w:rPr>
          <w:rFonts w:ascii="Tahoma" w:hAnsi="Tahoma" w:cs="Tahoma"/>
          <w:sz w:val="18"/>
          <w:szCs w:val="18"/>
        </w:rPr>
        <w:t xml:space="preserve">:', </w:t>
      </w:r>
      <w:proofErr w:type="spellStart"/>
      <w:r w:rsidRPr="006B7BAF">
        <w:rPr>
          <w:rFonts w:ascii="Tahoma" w:hAnsi="Tahoma" w:cs="Tahoma"/>
          <w:sz w:val="18"/>
          <w:szCs w:val="18"/>
        </w:rPr>
        <w:t>error.message</w:t>
      </w:r>
      <w:proofErr w:type="spellEnd"/>
      <w:r w:rsidRPr="006B7BAF">
        <w:rPr>
          <w:rFonts w:ascii="Tahoma" w:hAnsi="Tahoma" w:cs="Tahoma"/>
          <w:sz w:val="18"/>
          <w:szCs w:val="18"/>
        </w:rPr>
        <w:t>);</w:t>
      </w:r>
    </w:p>
    <w:p w14:paraId="1DA1DF2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else {</w:t>
      </w:r>
    </w:p>
    <w:p w14:paraId="65FA6F6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setError</w:t>
      </w:r>
      <w:proofErr w:type="spellEnd"/>
      <w:r w:rsidRPr="006B7BAF">
        <w:rPr>
          <w:rFonts w:ascii="Tahoma" w:hAnsi="Tahoma" w:cs="Tahoma"/>
          <w:sz w:val="18"/>
          <w:szCs w:val="18"/>
        </w:rPr>
        <w:t>(</w:t>
      </w:r>
      <w:proofErr w:type="spellStart"/>
      <w:proofErr w:type="gramStart"/>
      <w:r w:rsidRPr="006B7BAF">
        <w:rPr>
          <w:rFonts w:ascii="Tahoma" w:hAnsi="Tahoma" w:cs="Tahoma"/>
          <w:sz w:val="18"/>
          <w:szCs w:val="18"/>
        </w:rPr>
        <w:t>error.message</w:t>
      </w:r>
      <w:proofErr w:type="spellEnd"/>
      <w:proofErr w:type="gramEnd"/>
      <w:r w:rsidRPr="006B7BAF">
        <w:rPr>
          <w:rFonts w:ascii="Tahoma" w:hAnsi="Tahoma" w:cs="Tahoma"/>
          <w:sz w:val="18"/>
          <w:szCs w:val="18"/>
        </w:rPr>
        <w:t>);</w:t>
      </w:r>
    </w:p>
    <w:p w14:paraId="5390778B"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6846E10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finally {</w:t>
      </w:r>
    </w:p>
    <w:p w14:paraId="0233484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r w:rsidRPr="006B7BAF">
        <w:rPr>
          <w:rFonts w:ascii="Tahoma" w:hAnsi="Tahoma" w:cs="Tahoma"/>
          <w:sz w:val="18"/>
          <w:szCs w:val="18"/>
        </w:rPr>
        <w:t>setLoading</w:t>
      </w:r>
      <w:proofErr w:type="spellEnd"/>
      <w:r w:rsidRPr="006B7BAF">
        <w:rPr>
          <w:rFonts w:ascii="Tahoma" w:hAnsi="Tahoma" w:cs="Tahoma"/>
          <w:sz w:val="18"/>
          <w:szCs w:val="18"/>
        </w:rPr>
        <w:t>(false);</w:t>
      </w:r>
    </w:p>
    <w:p w14:paraId="0468558A"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31A633C7"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501D1CF1" w14:textId="77777777" w:rsidR="006B7BAF" w:rsidRPr="006B7BAF" w:rsidRDefault="006B7BAF" w:rsidP="00661F43">
      <w:pPr>
        <w:spacing w:after="0" w:line="240" w:lineRule="auto"/>
        <w:rPr>
          <w:rFonts w:ascii="Tahoma" w:hAnsi="Tahoma" w:cs="Tahoma"/>
          <w:sz w:val="18"/>
          <w:szCs w:val="18"/>
        </w:rPr>
      </w:pPr>
    </w:p>
    <w:p w14:paraId="07EC3B55"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fetchData</w:t>
      </w:r>
      <w:proofErr w:type="spellEnd"/>
      <w:r w:rsidRPr="006B7BAF">
        <w:rPr>
          <w:rFonts w:ascii="Tahoma" w:hAnsi="Tahoma" w:cs="Tahoma"/>
          <w:sz w:val="18"/>
          <w:szCs w:val="18"/>
        </w:rPr>
        <w:t>(</w:t>
      </w:r>
      <w:proofErr w:type="gramEnd"/>
      <w:r w:rsidRPr="006B7BAF">
        <w:rPr>
          <w:rFonts w:ascii="Tahoma" w:hAnsi="Tahoma" w:cs="Tahoma"/>
          <w:sz w:val="18"/>
          <w:szCs w:val="18"/>
        </w:rPr>
        <w:t>);</w:t>
      </w:r>
    </w:p>
    <w:p w14:paraId="0CACEBB9" w14:textId="77777777" w:rsidR="006B7BAF" w:rsidRPr="006B7BAF" w:rsidRDefault="006B7BAF" w:rsidP="00661F43">
      <w:pPr>
        <w:spacing w:after="0" w:line="240" w:lineRule="auto"/>
        <w:rPr>
          <w:rFonts w:ascii="Tahoma" w:hAnsi="Tahoma" w:cs="Tahoma"/>
          <w:sz w:val="18"/>
          <w:szCs w:val="18"/>
        </w:rPr>
      </w:pPr>
    </w:p>
    <w:p w14:paraId="60DBC26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return () =&gt; {</w:t>
      </w:r>
    </w:p>
    <w:p w14:paraId="69BD5A48"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roofErr w:type="spellStart"/>
      <w:proofErr w:type="gramStart"/>
      <w:r w:rsidRPr="006B7BAF">
        <w:rPr>
          <w:rFonts w:ascii="Tahoma" w:hAnsi="Tahoma" w:cs="Tahoma"/>
          <w:sz w:val="18"/>
          <w:szCs w:val="18"/>
        </w:rPr>
        <w:t>source.cancel</w:t>
      </w:r>
      <w:proofErr w:type="spellEnd"/>
      <w:proofErr w:type="gramEnd"/>
      <w:r w:rsidRPr="006B7BAF">
        <w:rPr>
          <w:rFonts w:ascii="Tahoma" w:hAnsi="Tahoma" w:cs="Tahoma"/>
          <w:sz w:val="18"/>
          <w:szCs w:val="18"/>
        </w:rPr>
        <w:t xml:space="preserve">('Request </w:t>
      </w:r>
      <w:proofErr w:type="spellStart"/>
      <w:r w:rsidRPr="006B7BAF">
        <w:rPr>
          <w:rFonts w:ascii="Tahoma" w:hAnsi="Tahoma" w:cs="Tahoma"/>
          <w:sz w:val="18"/>
          <w:szCs w:val="18"/>
        </w:rPr>
        <w:t>canceled</w:t>
      </w:r>
      <w:proofErr w:type="spellEnd"/>
      <w:r w:rsidRPr="006B7BAF">
        <w:rPr>
          <w:rFonts w:ascii="Tahoma" w:hAnsi="Tahoma" w:cs="Tahoma"/>
          <w:sz w:val="18"/>
          <w:szCs w:val="18"/>
        </w:rPr>
        <w:t xml:space="preserve"> by the user.');</w:t>
      </w:r>
    </w:p>
    <w:p w14:paraId="203D61D6"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w:t>
      </w:r>
    </w:p>
    <w:p w14:paraId="6DDF14DF"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 [</w:t>
      </w:r>
      <w:proofErr w:type="spellStart"/>
      <w:r w:rsidRPr="006B7BAF">
        <w:rPr>
          <w:rFonts w:ascii="Tahoma" w:hAnsi="Tahoma" w:cs="Tahoma"/>
          <w:sz w:val="18"/>
          <w:szCs w:val="18"/>
        </w:rPr>
        <w:t>url</w:t>
      </w:r>
      <w:proofErr w:type="spellEnd"/>
      <w:r w:rsidRPr="006B7BAF">
        <w:rPr>
          <w:rFonts w:ascii="Tahoma" w:hAnsi="Tahoma" w:cs="Tahoma"/>
          <w:sz w:val="18"/>
          <w:szCs w:val="18"/>
        </w:rPr>
        <w:t>]);</w:t>
      </w:r>
    </w:p>
    <w:p w14:paraId="2230AFD1" w14:textId="77777777" w:rsidR="006B7BAF" w:rsidRPr="006B7BAF" w:rsidRDefault="006B7BAF" w:rsidP="00661F43">
      <w:pPr>
        <w:spacing w:after="0" w:line="240" w:lineRule="auto"/>
        <w:rPr>
          <w:rFonts w:ascii="Tahoma" w:hAnsi="Tahoma" w:cs="Tahoma"/>
          <w:sz w:val="18"/>
          <w:szCs w:val="18"/>
        </w:rPr>
      </w:pPr>
    </w:p>
    <w:p w14:paraId="40D5A1B1"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  return </w:t>
      </w:r>
      <w:proofErr w:type="gramStart"/>
      <w:r w:rsidRPr="006B7BAF">
        <w:rPr>
          <w:rFonts w:ascii="Tahoma" w:hAnsi="Tahoma" w:cs="Tahoma"/>
          <w:sz w:val="18"/>
          <w:szCs w:val="18"/>
        </w:rPr>
        <w:t>{ data</w:t>
      </w:r>
      <w:proofErr w:type="gramEnd"/>
      <w:r w:rsidRPr="006B7BAF">
        <w:rPr>
          <w:rFonts w:ascii="Tahoma" w:hAnsi="Tahoma" w:cs="Tahoma"/>
          <w:sz w:val="18"/>
          <w:szCs w:val="18"/>
        </w:rPr>
        <w:t>, loading, error };</w:t>
      </w:r>
    </w:p>
    <w:p w14:paraId="5EA8E90D"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w:t>
      </w:r>
    </w:p>
    <w:p w14:paraId="11018B31" w14:textId="77777777" w:rsidR="006B7BAF" w:rsidRPr="006B7BAF" w:rsidRDefault="006B7BAF" w:rsidP="00661F43">
      <w:pPr>
        <w:spacing w:after="0" w:line="240" w:lineRule="auto"/>
        <w:rPr>
          <w:rFonts w:ascii="Tahoma" w:hAnsi="Tahoma" w:cs="Tahoma"/>
          <w:sz w:val="18"/>
          <w:szCs w:val="18"/>
        </w:rPr>
      </w:pPr>
    </w:p>
    <w:p w14:paraId="034586C2"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 xml:space="preserve">export default </w:t>
      </w:r>
      <w:proofErr w:type="spellStart"/>
      <w:r w:rsidRPr="006B7BAF">
        <w:rPr>
          <w:rFonts w:ascii="Tahoma" w:hAnsi="Tahoma" w:cs="Tahoma"/>
          <w:sz w:val="18"/>
          <w:szCs w:val="18"/>
        </w:rPr>
        <w:t>useFetch</w:t>
      </w:r>
      <w:proofErr w:type="spellEnd"/>
      <w:r w:rsidRPr="006B7BAF">
        <w:rPr>
          <w:rFonts w:ascii="Tahoma" w:hAnsi="Tahoma" w:cs="Tahoma"/>
          <w:sz w:val="18"/>
          <w:szCs w:val="18"/>
        </w:rPr>
        <w:t>;</w:t>
      </w:r>
    </w:p>
    <w:p w14:paraId="1D4F7D8C"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t>Using this hook allows you to manage loading, data, and error states in a consistent way across multiple components, making error handling more uniform.</w:t>
      </w:r>
    </w:p>
    <w:p w14:paraId="0D9018C4" w14:textId="77777777" w:rsidR="006B7BAF" w:rsidRPr="006B7BAF" w:rsidRDefault="006B7BAF" w:rsidP="00661F43">
      <w:pPr>
        <w:spacing w:after="0" w:line="240" w:lineRule="auto"/>
        <w:rPr>
          <w:rFonts w:ascii="Tahoma" w:hAnsi="Tahoma" w:cs="Tahoma"/>
          <w:sz w:val="18"/>
          <w:szCs w:val="18"/>
        </w:rPr>
      </w:pPr>
      <w:r w:rsidRPr="006B7BAF">
        <w:rPr>
          <w:rFonts w:ascii="Tahoma" w:hAnsi="Tahoma" w:cs="Tahoma"/>
          <w:sz w:val="18"/>
          <w:szCs w:val="18"/>
        </w:rPr>
        <w:pict w14:anchorId="348CBDFF">
          <v:rect id="_x0000_i1265" style="width:0;height:1.5pt" o:hralign="center" o:hrstd="t" o:hr="t" fillcolor="#a0a0a0" stroked="f"/>
        </w:pict>
      </w:r>
    </w:p>
    <w:p w14:paraId="6C12C475" w14:textId="77777777" w:rsidR="006B7BAF" w:rsidRPr="006B7BAF" w:rsidRDefault="006B7BAF" w:rsidP="00661F43">
      <w:pPr>
        <w:spacing w:after="0" w:line="240" w:lineRule="auto"/>
        <w:rPr>
          <w:rFonts w:ascii="Tahoma" w:hAnsi="Tahoma" w:cs="Tahoma"/>
          <w:b/>
          <w:bCs/>
          <w:sz w:val="18"/>
          <w:szCs w:val="18"/>
        </w:rPr>
      </w:pPr>
      <w:r w:rsidRPr="006B7BAF">
        <w:rPr>
          <w:rFonts w:ascii="Tahoma" w:hAnsi="Tahoma" w:cs="Tahoma"/>
          <w:b/>
          <w:bCs/>
          <w:sz w:val="18"/>
          <w:szCs w:val="18"/>
        </w:rPr>
        <w:t>Summary of Error Handling Best Practices</w:t>
      </w:r>
    </w:p>
    <w:p w14:paraId="2707B19E" w14:textId="77777777" w:rsidR="006B7BAF" w:rsidRPr="006B7BAF" w:rsidRDefault="006B7BAF" w:rsidP="00661F43">
      <w:pPr>
        <w:numPr>
          <w:ilvl w:val="0"/>
          <w:numId w:val="283"/>
        </w:numPr>
        <w:spacing w:after="0" w:line="240" w:lineRule="auto"/>
        <w:rPr>
          <w:rFonts w:ascii="Tahoma" w:hAnsi="Tahoma" w:cs="Tahoma"/>
          <w:sz w:val="18"/>
          <w:szCs w:val="18"/>
        </w:rPr>
      </w:pPr>
      <w:r w:rsidRPr="006B7BAF">
        <w:rPr>
          <w:rFonts w:ascii="Tahoma" w:hAnsi="Tahoma" w:cs="Tahoma"/>
          <w:b/>
          <w:bCs/>
          <w:sz w:val="18"/>
          <w:szCs w:val="18"/>
        </w:rPr>
        <w:t xml:space="preserve">Use </w:t>
      </w:r>
      <w:proofErr w:type="gramStart"/>
      <w:r w:rsidRPr="006B7BAF">
        <w:rPr>
          <w:rFonts w:ascii="Tahoma" w:hAnsi="Tahoma" w:cs="Tahoma"/>
          <w:b/>
          <w:bCs/>
          <w:sz w:val="18"/>
          <w:szCs w:val="18"/>
        </w:rPr>
        <w:t>try</w:t>
      </w:r>
      <w:proofErr w:type="gramEnd"/>
      <w:r w:rsidRPr="006B7BAF">
        <w:rPr>
          <w:rFonts w:ascii="Tahoma" w:hAnsi="Tahoma" w:cs="Tahoma"/>
          <w:b/>
          <w:bCs/>
          <w:sz w:val="18"/>
          <w:szCs w:val="18"/>
        </w:rPr>
        <w:t>...catch</w:t>
      </w:r>
      <w:r w:rsidRPr="006B7BAF">
        <w:rPr>
          <w:rFonts w:ascii="Tahoma" w:hAnsi="Tahoma" w:cs="Tahoma"/>
          <w:sz w:val="18"/>
          <w:szCs w:val="18"/>
        </w:rPr>
        <w:t>: Always wrap async requests in try...catch blocks to handle promise rejections.</w:t>
      </w:r>
    </w:p>
    <w:p w14:paraId="6D35D0A3" w14:textId="77777777" w:rsidR="006B7BAF" w:rsidRPr="006B7BAF" w:rsidRDefault="006B7BAF" w:rsidP="00661F43">
      <w:pPr>
        <w:numPr>
          <w:ilvl w:val="0"/>
          <w:numId w:val="283"/>
        </w:numPr>
        <w:spacing w:after="0" w:line="240" w:lineRule="auto"/>
        <w:rPr>
          <w:rFonts w:ascii="Tahoma" w:hAnsi="Tahoma" w:cs="Tahoma"/>
          <w:sz w:val="18"/>
          <w:szCs w:val="18"/>
        </w:rPr>
      </w:pPr>
      <w:r w:rsidRPr="006B7BAF">
        <w:rPr>
          <w:rFonts w:ascii="Tahoma" w:hAnsi="Tahoma" w:cs="Tahoma"/>
          <w:b/>
          <w:bCs/>
          <w:sz w:val="18"/>
          <w:szCs w:val="18"/>
        </w:rPr>
        <w:t>Provide User-Friendly Error Messages</w:t>
      </w:r>
      <w:r w:rsidRPr="006B7BAF">
        <w:rPr>
          <w:rFonts w:ascii="Tahoma" w:hAnsi="Tahoma" w:cs="Tahoma"/>
          <w:sz w:val="18"/>
          <w:szCs w:val="18"/>
        </w:rPr>
        <w:t>: Tailor messages based on the type of error (e.g., network issues, 404 errors).</w:t>
      </w:r>
    </w:p>
    <w:p w14:paraId="4492000A" w14:textId="77777777" w:rsidR="006B7BAF" w:rsidRPr="006B7BAF" w:rsidRDefault="006B7BAF" w:rsidP="00661F43">
      <w:pPr>
        <w:numPr>
          <w:ilvl w:val="0"/>
          <w:numId w:val="283"/>
        </w:numPr>
        <w:spacing w:after="0" w:line="240" w:lineRule="auto"/>
        <w:rPr>
          <w:rFonts w:ascii="Tahoma" w:hAnsi="Tahoma" w:cs="Tahoma"/>
          <w:sz w:val="18"/>
          <w:szCs w:val="18"/>
        </w:rPr>
      </w:pPr>
      <w:r w:rsidRPr="006B7BAF">
        <w:rPr>
          <w:rFonts w:ascii="Tahoma" w:hAnsi="Tahoma" w:cs="Tahoma"/>
          <w:b/>
          <w:bCs/>
          <w:sz w:val="18"/>
          <w:szCs w:val="18"/>
        </w:rPr>
        <w:lastRenderedPageBreak/>
        <w:t>Implement Retry Logic</w:t>
      </w:r>
      <w:r w:rsidRPr="006B7BAF">
        <w:rPr>
          <w:rFonts w:ascii="Tahoma" w:hAnsi="Tahoma" w:cs="Tahoma"/>
          <w:sz w:val="18"/>
          <w:szCs w:val="18"/>
        </w:rPr>
        <w:t>: For intermittent failures, retry requests a set number of times before showing an error.</w:t>
      </w:r>
    </w:p>
    <w:p w14:paraId="30185F2B" w14:textId="77777777" w:rsidR="006B7BAF" w:rsidRPr="006B7BAF" w:rsidRDefault="006B7BAF" w:rsidP="00661F43">
      <w:pPr>
        <w:numPr>
          <w:ilvl w:val="0"/>
          <w:numId w:val="283"/>
        </w:numPr>
        <w:spacing w:after="0" w:line="240" w:lineRule="auto"/>
        <w:rPr>
          <w:rFonts w:ascii="Tahoma" w:hAnsi="Tahoma" w:cs="Tahoma"/>
          <w:sz w:val="18"/>
          <w:szCs w:val="18"/>
        </w:rPr>
      </w:pPr>
      <w:r w:rsidRPr="006B7BAF">
        <w:rPr>
          <w:rFonts w:ascii="Tahoma" w:hAnsi="Tahoma" w:cs="Tahoma"/>
          <w:b/>
          <w:bCs/>
          <w:sz w:val="18"/>
          <w:szCs w:val="18"/>
        </w:rPr>
        <w:t>Use Error Boundaries for UI Errors</w:t>
      </w:r>
      <w:r w:rsidRPr="006B7BAF">
        <w:rPr>
          <w:rFonts w:ascii="Tahoma" w:hAnsi="Tahoma" w:cs="Tahoma"/>
          <w:sz w:val="18"/>
          <w:szCs w:val="18"/>
        </w:rPr>
        <w:t>: Catch JavaScript errors with error boundaries to keep the UI from breaking completely.</w:t>
      </w:r>
    </w:p>
    <w:p w14:paraId="3207BECD" w14:textId="77777777" w:rsidR="006B7BAF" w:rsidRPr="006B7BAF" w:rsidRDefault="006B7BAF" w:rsidP="00661F43">
      <w:pPr>
        <w:numPr>
          <w:ilvl w:val="0"/>
          <w:numId w:val="283"/>
        </w:numPr>
        <w:spacing w:after="0" w:line="240" w:lineRule="auto"/>
        <w:rPr>
          <w:rFonts w:ascii="Tahoma" w:hAnsi="Tahoma" w:cs="Tahoma"/>
          <w:sz w:val="18"/>
          <w:szCs w:val="18"/>
        </w:rPr>
      </w:pPr>
      <w:r w:rsidRPr="006B7BAF">
        <w:rPr>
          <w:rFonts w:ascii="Tahoma" w:hAnsi="Tahoma" w:cs="Tahoma"/>
          <w:b/>
          <w:bCs/>
          <w:sz w:val="18"/>
          <w:szCs w:val="18"/>
        </w:rPr>
        <w:t>Centralize Error Handling with Custom Hooks</w:t>
      </w:r>
      <w:r w:rsidRPr="006B7BAF">
        <w:rPr>
          <w:rFonts w:ascii="Tahoma" w:hAnsi="Tahoma" w:cs="Tahoma"/>
          <w:sz w:val="18"/>
          <w:szCs w:val="18"/>
        </w:rPr>
        <w:t>: Create reusable hooks to manage loading, error, and data states across components.</w:t>
      </w:r>
    </w:p>
    <w:p w14:paraId="3D7F28E8" w14:textId="02D69731" w:rsidR="0013245C" w:rsidRPr="00014775" w:rsidRDefault="0013245C" w:rsidP="00661F43">
      <w:pPr>
        <w:pStyle w:val="Heading1"/>
        <w:spacing w:line="240" w:lineRule="auto"/>
        <w:rPr>
          <w:rFonts w:ascii="Tahoma" w:hAnsi="Tahoma" w:cs="Tahoma"/>
          <w:sz w:val="18"/>
          <w:szCs w:val="18"/>
        </w:rPr>
      </w:pPr>
      <w:bookmarkStart w:id="68" w:name="_Toc181077068"/>
      <w:r w:rsidRPr="00014775">
        <w:rPr>
          <w:rFonts w:ascii="Tahoma" w:hAnsi="Tahoma" w:cs="Tahoma"/>
          <w:sz w:val="18"/>
          <w:szCs w:val="18"/>
        </w:rPr>
        <w:t>18. React and Redux (10 pages)</w:t>
      </w:r>
      <w:bookmarkEnd w:id="68"/>
    </w:p>
    <w:p w14:paraId="52511FD3" w14:textId="77777777" w:rsidR="0013245C" w:rsidRPr="00014775" w:rsidRDefault="0013245C" w:rsidP="00661F43">
      <w:pPr>
        <w:pStyle w:val="Heading2"/>
        <w:spacing w:line="240" w:lineRule="auto"/>
        <w:rPr>
          <w:rFonts w:ascii="Tahoma" w:hAnsi="Tahoma" w:cs="Tahoma"/>
          <w:sz w:val="18"/>
          <w:szCs w:val="18"/>
        </w:rPr>
      </w:pPr>
      <w:bookmarkStart w:id="69" w:name="_Toc181077069"/>
      <w:r w:rsidRPr="00014775">
        <w:rPr>
          <w:rFonts w:ascii="Tahoma" w:hAnsi="Tahoma" w:cs="Tahoma"/>
          <w:sz w:val="18"/>
          <w:szCs w:val="18"/>
        </w:rPr>
        <w:t>Introduction to State Management with Redux</w:t>
      </w:r>
      <w:bookmarkEnd w:id="69"/>
    </w:p>
    <w:p w14:paraId="693D3CF2"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State management in React can become challenging as applications grow in complexity. Redux is a popular library that provides a robust solution for managing state across the application. </w:t>
      </w:r>
      <w:proofErr w:type="spellStart"/>
      <w:r w:rsidRPr="00602CFC">
        <w:rPr>
          <w:rFonts w:ascii="Tahoma" w:hAnsi="Tahoma" w:cs="Tahoma"/>
          <w:sz w:val="18"/>
          <w:szCs w:val="18"/>
        </w:rPr>
        <w:t>Redux’s</w:t>
      </w:r>
      <w:proofErr w:type="spellEnd"/>
      <w:r w:rsidRPr="00602CFC">
        <w:rPr>
          <w:rFonts w:ascii="Tahoma" w:hAnsi="Tahoma" w:cs="Tahoma"/>
          <w:sz w:val="18"/>
          <w:szCs w:val="18"/>
        </w:rPr>
        <w:t xml:space="preserve"> predictable, centralized state container enables applications to efficiently manage shared state across components, making it particularly useful in scenarios with multiple components that need to access and update the same data. Here's a detailed look at state management with Redux, covering its core principles, setup, and common patterns.</w:t>
      </w:r>
    </w:p>
    <w:p w14:paraId="6D57F89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pict w14:anchorId="469EA84E">
          <v:rect id="_x0000_i1312" style="width:0;height:1.5pt" o:hralign="center" o:hrstd="t" o:hr="t" fillcolor="#a0a0a0" stroked="f"/>
        </w:pict>
      </w:r>
    </w:p>
    <w:p w14:paraId="62E8892D"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1. Why Use Redux?</w:t>
      </w:r>
    </w:p>
    <w:p w14:paraId="0DE378C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Redux is beneficial when:</w:t>
      </w:r>
    </w:p>
    <w:p w14:paraId="6A9C9C84" w14:textId="77777777" w:rsidR="00602CFC" w:rsidRPr="00602CFC" w:rsidRDefault="00602CFC" w:rsidP="00661F43">
      <w:pPr>
        <w:numPr>
          <w:ilvl w:val="0"/>
          <w:numId w:val="284"/>
        </w:numPr>
        <w:spacing w:after="0" w:line="240" w:lineRule="auto"/>
        <w:rPr>
          <w:rFonts w:ascii="Tahoma" w:hAnsi="Tahoma" w:cs="Tahoma"/>
          <w:sz w:val="18"/>
          <w:szCs w:val="18"/>
        </w:rPr>
      </w:pPr>
      <w:r w:rsidRPr="00602CFC">
        <w:rPr>
          <w:rFonts w:ascii="Tahoma" w:hAnsi="Tahoma" w:cs="Tahoma"/>
          <w:sz w:val="18"/>
          <w:szCs w:val="18"/>
        </w:rPr>
        <w:t>Multiple components need access to the same data.</w:t>
      </w:r>
    </w:p>
    <w:p w14:paraId="152D5F54" w14:textId="77777777" w:rsidR="00602CFC" w:rsidRPr="00602CFC" w:rsidRDefault="00602CFC" w:rsidP="00661F43">
      <w:pPr>
        <w:numPr>
          <w:ilvl w:val="0"/>
          <w:numId w:val="284"/>
        </w:numPr>
        <w:spacing w:after="0" w:line="240" w:lineRule="auto"/>
        <w:rPr>
          <w:rFonts w:ascii="Tahoma" w:hAnsi="Tahoma" w:cs="Tahoma"/>
          <w:sz w:val="18"/>
          <w:szCs w:val="18"/>
        </w:rPr>
      </w:pPr>
      <w:r w:rsidRPr="00602CFC">
        <w:rPr>
          <w:rFonts w:ascii="Tahoma" w:hAnsi="Tahoma" w:cs="Tahoma"/>
          <w:sz w:val="18"/>
          <w:szCs w:val="18"/>
        </w:rPr>
        <w:t>Application state logic is complex and needs to be shared or persisted.</w:t>
      </w:r>
    </w:p>
    <w:p w14:paraId="08AED829" w14:textId="77777777" w:rsidR="00602CFC" w:rsidRPr="00602CFC" w:rsidRDefault="00602CFC" w:rsidP="00661F43">
      <w:pPr>
        <w:numPr>
          <w:ilvl w:val="0"/>
          <w:numId w:val="284"/>
        </w:numPr>
        <w:spacing w:after="0" w:line="240" w:lineRule="auto"/>
        <w:rPr>
          <w:rFonts w:ascii="Tahoma" w:hAnsi="Tahoma" w:cs="Tahoma"/>
          <w:sz w:val="18"/>
          <w:szCs w:val="18"/>
        </w:rPr>
      </w:pPr>
      <w:r w:rsidRPr="00602CFC">
        <w:rPr>
          <w:rFonts w:ascii="Tahoma" w:hAnsi="Tahoma" w:cs="Tahoma"/>
          <w:sz w:val="18"/>
          <w:szCs w:val="18"/>
        </w:rPr>
        <w:t>The state needs to be manipulated in a predictable, consistent manner across the app.</w:t>
      </w:r>
    </w:p>
    <w:p w14:paraId="36A74AA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In Redux, all application state is held in a single JavaScript object called the </w:t>
      </w:r>
      <w:r w:rsidRPr="00602CFC">
        <w:rPr>
          <w:rFonts w:ascii="Tahoma" w:hAnsi="Tahoma" w:cs="Tahoma"/>
          <w:b/>
          <w:bCs/>
          <w:sz w:val="18"/>
          <w:szCs w:val="18"/>
        </w:rPr>
        <w:t>store</w:t>
      </w:r>
      <w:r w:rsidRPr="00602CFC">
        <w:rPr>
          <w:rFonts w:ascii="Tahoma" w:hAnsi="Tahoma" w:cs="Tahoma"/>
          <w:sz w:val="18"/>
          <w:szCs w:val="18"/>
        </w:rPr>
        <w:t>. Components interact with this store to read state or dispatch actions to update state.</w:t>
      </w:r>
    </w:p>
    <w:p w14:paraId="4AE8A80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pict w14:anchorId="4FAB9EC3">
          <v:rect id="_x0000_i1313" style="width:0;height:1.5pt" o:hralign="center" o:hrstd="t" o:hr="t" fillcolor="#a0a0a0" stroked="f"/>
        </w:pict>
      </w:r>
    </w:p>
    <w:p w14:paraId="5A825AC6"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2. Core Principles of Redux</w:t>
      </w:r>
    </w:p>
    <w:p w14:paraId="55E1360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Redux is built on three key principles:</w:t>
      </w:r>
    </w:p>
    <w:p w14:paraId="3BE33537" w14:textId="77777777" w:rsidR="00602CFC" w:rsidRPr="00602CFC" w:rsidRDefault="00602CFC" w:rsidP="00661F43">
      <w:pPr>
        <w:numPr>
          <w:ilvl w:val="0"/>
          <w:numId w:val="285"/>
        </w:numPr>
        <w:spacing w:after="0" w:line="240" w:lineRule="auto"/>
        <w:rPr>
          <w:rFonts w:ascii="Tahoma" w:hAnsi="Tahoma" w:cs="Tahoma"/>
          <w:sz w:val="18"/>
          <w:szCs w:val="18"/>
        </w:rPr>
      </w:pPr>
      <w:r w:rsidRPr="00602CFC">
        <w:rPr>
          <w:rFonts w:ascii="Tahoma" w:hAnsi="Tahoma" w:cs="Tahoma"/>
          <w:b/>
          <w:bCs/>
          <w:sz w:val="18"/>
          <w:szCs w:val="18"/>
        </w:rPr>
        <w:t>Single Source of Truth</w:t>
      </w:r>
      <w:r w:rsidRPr="00602CFC">
        <w:rPr>
          <w:rFonts w:ascii="Tahoma" w:hAnsi="Tahoma" w:cs="Tahoma"/>
          <w:sz w:val="18"/>
          <w:szCs w:val="18"/>
        </w:rPr>
        <w:t>: The global state of the application is stored in a single, central store. This ensures consistent state across components.</w:t>
      </w:r>
    </w:p>
    <w:p w14:paraId="167D4411" w14:textId="77777777" w:rsidR="00602CFC" w:rsidRPr="00602CFC" w:rsidRDefault="00602CFC" w:rsidP="00661F43">
      <w:pPr>
        <w:numPr>
          <w:ilvl w:val="0"/>
          <w:numId w:val="285"/>
        </w:numPr>
        <w:spacing w:after="0" w:line="240" w:lineRule="auto"/>
        <w:rPr>
          <w:rFonts w:ascii="Tahoma" w:hAnsi="Tahoma" w:cs="Tahoma"/>
          <w:sz w:val="18"/>
          <w:szCs w:val="18"/>
        </w:rPr>
      </w:pPr>
      <w:r w:rsidRPr="00602CFC">
        <w:rPr>
          <w:rFonts w:ascii="Tahoma" w:hAnsi="Tahoma" w:cs="Tahoma"/>
          <w:b/>
          <w:bCs/>
          <w:sz w:val="18"/>
          <w:szCs w:val="18"/>
        </w:rPr>
        <w:t>State is Read-Only</w:t>
      </w:r>
      <w:r w:rsidRPr="00602CFC">
        <w:rPr>
          <w:rFonts w:ascii="Tahoma" w:hAnsi="Tahoma" w:cs="Tahoma"/>
          <w:sz w:val="18"/>
          <w:szCs w:val="18"/>
        </w:rPr>
        <w:t>: The state in Redux cannot be changed directly; it can only be changed by dispatching actions that describe the change.</w:t>
      </w:r>
    </w:p>
    <w:p w14:paraId="5EA905C8" w14:textId="77777777" w:rsidR="00602CFC" w:rsidRPr="00602CFC" w:rsidRDefault="00602CFC" w:rsidP="00661F43">
      <w:pPr>
        <w:numPr>
          <w:ilvl w:val="0"/>
          <w:numId w:val="285"/>
        </w:numPr>
        <w:spacing w:after="0" w:line="240" w:lineRule="auto"/>
        <w:rPr>
          <w:rFonts w:ascii="Tahoma" w:hAnsi="Tahoma" w:cs="Tahoma"/>
          <w:sz w:val="18"/>
          <w:szCs w:val="18"/>
        </w:rPr>
      </w:pPr>
      <w:r w:rsidRPr="00602CFC">
        <w:rPr>
          <w:rFonts w:ascii="Tahoma" w:hAnsi="Tahoma" w:cs="Tahoma"/>
          <w:b/>
          <w:bCs/>
          <w:sz w:val="18"/>
          <w:szCs w:val="18"/>
        </w:rPr>
        <w:t>Changes are Made with Pure Functions</w:t>
      </w:r>
      <w:r w:rsidRPr="00602CFC">
        <w:rPr>
          <w:rFonts w:ascii="Tahoma" w:hAnsi="Tahoma" w:cs="Tahoma"/>
          <w:sz w:val="18"/>
          <w:szCs w:val="18"/>
        </w:rPr>
        <w:t>: Reducers, which handle state changes, are pure functions. This ensures predictability, making the state changes easy to trace and debug.</w:t>
      </w:r>
    </w:p>
    <w:p w14:paraId="154FC00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pict w14:anchorId="05F6844C">
          <v:rect id="_x0000_i1314" style="width:0;height:1.5pt" o:hralign="center" o:hrstd="t" o:hr="t" fillcolor="#a0a0a0" stroked="f"/>
        </w:pict>
      </w:r>
    </w:p>
    <w:p w14:paraId="2F873F89"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3. Key Concepts in Redux</w:t>
      </w:r>
    </w:p>
    <w:p w14:paraId="729D46EE"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Understanding the core parts of Redux is essential:</w:t>
      </w:r>
    </w:p>
    <w:p w14:paraId="16B70256" w14:textId="77777777" w:rsidR="00602CFC" w:rsidRPr="00602CFC" w:rsidRDefault="00602CFC" w:rsidP="00661F43">
      <w:pPr>
        <w:numPr>
          <w:ilvl w:val="0"/>
          <w:numId w:val="286"/>
        </w:numPr>
        <w:spacing w:after="0" w:line="240" w:lineRule="auto"/>
        <w:rPr>
          <w:rFonts w:ascii="Tahoma" w:hAnsi="Tahoma" w:cs="Tahoma"/>
          <w:sz w:val="18"/>
          <w:szCs w:val="18"/>
        </w:rPr>
      </w:pPr>
      <w:r w:rsidRPr="00602CFC">
        <w:rPr>
          <w:rFonts w:ascii="Tahoma" w:hAnsi="Tahoma" w:cs="Tahoma"/>
          <w:b/>
          <w:bCs/>
          <w:sz w:val="18"/>
          <w:szCs w:val="18"/>
        </w:rPr>
        <w:t>Store</w:t>
      </w:r>
      <w:r w:rsidRPr="00602CFC">
        <w:rPr>
          <w:rFonts w:ascii="Tahoma" w:hAnsi="Tahoma" w:cs="Tahoma"/>
          <w:sz w:val="18"/>
          <w:szCs w:val="18"/>
        </w:rPr>
        <w:t xml:space="preserve">: The store holds the application’s entire state and serves as the single source of truth. You create a store using </w:t>
      </w:r>
      <w:proofErr w:type="spellStart"/>
      <w:r w:rsidRPr="00602CFC">
        <w:rPr>
          <w:rFonts w:ascii="Tahoma" w:hAnsi="Tahoma" w:cs="Tahoma"/>
          <w:sz w:val="18"/>
          <w:szCs w:val="18"/>
        </w:rPr>
        <w:t>Redux’s</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createStore</w:t>
      </w:r>
      <w:proofErr w:type="spellEnd"/>
      <w:r w:rsidRPr="00602CFC">
        <w:rPr>
          <w:rFonts w:ascii="Tahoma" w:hAnsi="Tahoma" w:cs="Tahoma"/>
          <w:sz w:val="18"/>
          <w:szCs w:val="18"/>
        </w:rPr>
        <w:t xml:space="preserve"> function.</w:t>
      </w:r>
    </w:p>
    <w:p w14:paraId="05E16A0C" w14:textId="77777777" w:rsidR="00602CFC" w:rsidRPr="00602CFC" w:rsidRDefault="00602CFC" w:rsidP="00661F43">
      <w:pPr>
        <w:numPr>
          <w:ilvl w:val="0"/>
          <w:numId w:val="286"/>
        </w:numPr>
        <w:spacing w:after="0" w:line="240" w:lineRule="auto"/>
        <w:rPr>
          <w:rFonts w:ascii="Tahoma" w:hAnsi="Tahoma" w:cs="Tahoma"/>
          <w:sz w:val="18"/>
          <w:szCs w:val="18"/>
        </w:rPr>
      </w:pPr>
      <w:r w:rsidRPr="00602CFC">
        <w:rPr>
          <w:rFonts w:ascii="Tahoma" w:hAnsi="Tahoma" w:cs="Tahoma"/>
          <w:b/>
          <w:bCs/>
          <w:sz w:val="18"/>
          <w:szCs w:val="18"/>
        </w:rPr>
        <w:t>Actions</w:t>
      </w:r>
      <w:r w:rsidRPr="00602CFC">
        <w:rPr>
          <w:rFonts w:ascii="Tahoma" w:hAnsi="Tahoma" w:cs="Tahoma"/>
          <w:sz w:val="18"/>
          <w:szCs w:val="18"/>
        </w:rPr>
        <w:t>: Actions are JavaScript objects that describe changes to the state. An action has a type property (describing the action’s purpose) and optionally a payload containing data necessary to make the change.</w:t>
      </w:r>
    </w:p>
    <w:p w14:paraId="33AE08CE"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3694946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7D0D73BA"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addItemAction</w:t>
      </w:r>
      <w:proofErr w:type="spellEnd"/>
      <w:r w:rsidRPr="00602CFC">
        <w:rPr>
          <w:rFonts w:ascii="Tahoma" w:hAnsi="Tahoma" w:cs="Tahoma"/>
          <w:sz w:val="18"/>
          <w:szCs w:val="18"/>
        </w:rPr>
        <w:t xml:space="preserve"> = {</w:t>
      </w:r>
    </w:p>
    <w:p w14:paraId="081D97A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type: 'ADD_ITEM',</w:t>
      </w:r>
    </w:p>
    <w:p w14:paraId="724F25C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payload: {</w:t>
      </w:r>
    </w:p>
    <w:p w14:paraId="6169FE4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id: 1,</w:t>
      </w:r>
    </w:p>
    <w:p w14:paraId="3A4D4E6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name: 'New Item'</w:t>
      </w:r>
    </w:p>
    <w:p w14:paraId="42C5800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2DCCCE9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251DD54A" w14:textId="77777777" w:rsidR="00602CFC" w:rsidRPr="00602CFC" w:rsidRDefault="00602CFC" w:rsidP="00661F43">
      <w:pPr>
        <w:numPr>
          <w:ilvl w:val="0"/>
          <w:numId w:val="286"/>
        </w:numPr>
        <w:spacing w:after="0" w:line="240" w:lineRule="auto"/>
        <w:rPr>
          <w:rFonts w:ascii="Tahoma" w:hAnsi="Tahoma" w:cs="Tahoma"/>
          <w:sz w:val="18"/>
          <w:szCs w:val="18"/>
        </w:rPr>
      </w:pPr>
      <w:r w:rsidRPr="00602CFC">
        <w:rPr>
          <w:rFonts w:ascii="Tahoma" w:hAnsi="Tahoma" w:cs="Tahoma"/>
          <w:b/>
          <w:bCs/>
          <w:sz w:val="18"/>
          <w:szCs w:val="18"/>
        </w:rPr>
        <w:t>Reducers</w:t>
      </w:r>
      <w:r w:rsidRPr="00602CFC">
        <w:rPr>
          <w:rFonts w:ascii="Tahoma" w:hAnsi="Tahoma" w:cs="Tahoma"/>
          <w:sz w:val="18"/>
          <w:szCs w:val="18"/>
        </w:rPr>
        <w:t>: Reducers are pure functions that take the current state and an action, returning a new state. The function listens for specific action types and updates the state based on the action.</w:t>
      </w:r>
    </w:p>
    <w:p w14:paraId="048C4357"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140010B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618DE11E"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itemsReducer</w:t>
      </w:r>
      <w:proofErr w:type="spellEnd"/>
      <w:r w:rsidRPr="00602CFC">
        <w:rPr>
          <w:rFonts w:ascii="Tahoma" w:hAnsi="Tahoma" w:cs="Tahoma"/>
          <w:sz w:val="18"/>
          <w:szCs w:val="18"/>
        </w:rPr>
        <w:t xml:space="preserve"> = (state = [], action) =&gt; {</w:t>
      </w:r>
    </w:p>
    <w:p w14:paraId="1B023549"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switch (</w:t>
      </w:r>
      <w:proofErr w:type="spellStart"/>
      <w:proofErr w:type="gramStart"/>
      <w:r w:rsidRPr="00602CFC">
        <w:rPr>
          <w:rFonts w:ascii="Tahoma" w:hAnsi="Tahoma" w:cs="Tahoma"/>
          <w:sz w:val="18"/>
          <w:szCs w:val="18"/>
        </w:rPr>
        <w:t>action.type</w:t>
      </w:r>
      <w:proofErr w:type="spellEnd"/>
      <w:proofErr w:type="gramEnd"/>
      <w:r w:rsidRPr="00602CFC">
        <w:rPr>
          <w:rFonts w:ascii="Tahoma" w:hAnsi="Tahoma" w:cs="Tahoma"/>
          <w:sz w:val="18"/>
          <w:szCs w:val="18"/>
        </w:rPr>
        <w:t>) {</w:t>
      </w:r>
    </w:p>
    <w:p w14:paraId="3EC2EEE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case 'ADD_ITEM':</w:t>
      </w:r>
    </w:p>
    <w:p w14:paraId="57534B3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[...state, </w:t>
      </w:r>
      <w:proofErr w:type="spellStart"/>
      <w:proofErr w:type="gramStart"/>
      <w:r w:rsidRPr="00602CFC">
        <w:rPr>
          <w:rFonts w:ascii="Tahoma" w:hAnsi="Tahoma" w:cs="Tahoma"/>
          <w:sz w:val="18"/>
          <w:szCs w:val="18"/>
        </w:rPr>
        <w:t>action.payload</w:t>
      </w:r>
      <w:proofErr w:type="spellEnd"/>
      <w:proofErr w:type="gramEnd"/>
      <w:r w:rsidRPr="00602CFC">
        <w:rPr>
          <w:rFonts w:ascii="Tahoma" w:hAnsi="Tahoma" w:cs="Tahoma"/>
          <w:sz w:val="18"/>
          <w:szCs w:val="18"/>
        </w:rPr>
        <w:t>];</w:t>
      </w:r>
    </w:p>
    <w:p w14:paraId="317A35A8"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case 'REMOVE_ITEM':</w:t>
      </w:r>
    </w:p>
    <w:p w14:paraId="38694759"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w:t>
      </w:r>
      <w:proofErr w:type="spellStart"/>
      <w:proofErr w:type="gramStart"/>
      <w:r w:rsidRPr="00602CFC">
        <w:rPr>
          <w:rFonts w:ascii="Tahoma" w:hAnsi="Tahoma" w:cs="Tahoma"/>
          <w:sz w:val="18"/>
          <w:szCs w:val="18"/>
        </w:rPr>
        <w:t>state.filter</w:t>
      </w:r>
      <w:proofErr w:type="spellEnd"/>
      <w:proofErr w:type="gramEnd"/>
      <w:r w:rsidRPr="00602CFC">
        <w:rPr>
          <w:rFonts w:ascii="Tahoma" w:hAnsi="Tahoma" w:cs="Tahoma"/>
          <w:sz w:val="18"/>
          <w:szCs w:val="18"/>
        </w:rPr>
        <w:t>(item =&gt; item.id !== action.payload.id);</w:t>
      </w:r>
    </w:p>
    <w:p w14:paraId="39E2E897"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default:</w:t>
      </w:r>
    </w:p>
    <w:p w14:paraId="5101B8B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state;</w:t>
      </w:r>
    </w:p>
    <w:p w14:paraId="4A18A989"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2F2CD12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65616E1B" w14:textId="77777777" w:rsidR="00602CFC" w:rsidRPr="00602CFC" w:rsidRDefault="00602CFC" w:rsidP="00661F43">
      <w:pPr>
        <w:numPr>
          <w:ilvl w:val="0"/>
          <w:numId w:val="286"/>
        </w:numPr>
        <w:spacing w:after="0" w:line="240" w:lineRule="auto"/>
        <w:rPr>
          <w:rFonts w:ascii="Tahoma" w:hAnsi="Tahoma" w:cs="Tahoma"/>
          <w:sz w:val="18"/>
          <w:szCs w:val="18"/>
        </w:rPr>
      </w:pPr>
      <w:r w:rsidRPr="00602CFC">
        <w:rPr>
          <w:rFonts w:ascii="Tahoma" w:hAnsi="Tahoma" w:cs="Tahoma"/>
          <w:b/>
          <w:bCs/>
          <w:sz w:val="18"/>
          <w:szCs w:val="18"/>
        </w:rPr>
        <w:lastRenderedPageBreak/>
        <w:t>Dispatch</w:t>
      </w:r>
      <w:r w:rsidRPr="00602CFC">
        <w:rPr>
          <w:rFonts w:ascii="Tahoma" w:hAnsi="Tahoma" w:cs="Tahoma"/>
          <w:sz w:val="18"/>
          <w:szCs w:val="18"/>
        </w:rPr>
        <w:t>: The dispatch function sends actions to the Redux store to be processed by the reducers. Components or other parts of the application can call dispatch to update the state.</w:t>
      </w:r>
    </w:p>
    <w:p w14:paraId="65C9FBF1"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10D3293E"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0FE1D717" w14:textId="77777777" w:rsidR="00602CFC" w:rsidRPr="00602CFC" w:rsidRDefault="00602CFC" w:rsidP="00661F43">
      <w:pPr>
        <w:spacing w:after="0" w:line="240" w:lineRule="auto"/>
        <w:rPr>
          <w:rFonts w:ascii="Tahoma" w:hAnsi="Tahoma" w:cs="Tahoma"/>
          <w:sz w:val="18"/>
          <w:szCs w:val="18"/>
        </w:rPr>
      </w:pPr>
      <w:proofErr w:type="spellStart"/>
      <w:proofErr w:type="gramStart"/>
      <w:r w:rsidRPr="00602CFC">
        <w:rPr>
          <w:rFonts w:ascii="Tahoma" w:hAnsi="Tahoma" w:cs="Tahoma"/>
          <w:sz w:val="18"/>
          <w:szCs w:val="18"/>
        </w:rPr>
        <w:t>store.dispatch</w:t>
      </w:r>
      <w:proofErr w:type="spellEnd"/>
      <w:proofErr w:type="gramEnd"/>
      <w:r w:rsidRPr="00602CFC">
        <w:rPr>
          <w:rFonts w:ascii="Tahoma" w:hAnsi="Tahoma" w:cs="Tahoma"/>
          <w:sz w:val="18"/>
          <w:szCs w:val="18"/>
        </w:rPr>
        <w:t>(</w:t>
      </w:r>
      <w:proofErr w:type="spellStart"/>
      <w:r w:rsidRPr="00602CFC">
        <w:rPr>
          <w:rFonts w:ascii="Tahoma" w:hAnsi="Tahoma" w:cs="Tahoma"/>
          <w:sz w:val="18"/>
          <w:szCs w:val="18"/>
        </w:rPr>
        <w:t>addItemAction</w:t>
      </w:r>
      <w:proofErr w:type="spellEnd"/>
      <w:r w:rsidRPr="00602CFC">
        <w:rPr>
          <w:rFonts w:ascii="Tahoma" w:hAnsi="Tahoma" w:cs="Tahoma"/>
          <w:sz w:val="18"/>
          <w:szCs w:val="18"/>
        </w:rPr>
        <w:t>);</w:t>
      </w:r>
    </w:p>
    <w:p w14:paraId="66053D3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pict w14:anchorId="5D3E08D6">
          <v:rect id="_x0000_i1315" style="width:0;height:1.5pt" o:hralign="center" o:hrstd="t" o:hr="t" fillcolor="#a0a0a0" stroked="f"/>
        </w:pict>
      </w:r>
    </w:p>
    <w:p w14:paraId="720B0341"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4. Setting Up Redux</w:t>
      </w:r>
    </w:p>
    <w:p w14:paraId="2B88DA5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Redux setup requires a few key steps, including creating actions, reducers, and a store. Here’s a basic example.</w:t>
      </w:r>
    </w:p>
    <w:p w14:paraId="3C2DDE1A"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Step 1: Install Redux and React-Redux</w:t>
      </w:r>
    </w:p>
    <w:p w14:paraId="46AE6DC0"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First, install Redux and React-Redux to your project:</w:t>
      </w:r>
    </w:p>
    <w:p w14:paraId="2CB5449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bash</w:t>
      </w:r>
    </w:p>
    <w:p w14:paraId="4114B5D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5290A4F0"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npm</w:t>
      </w:r>
      <w:proofErr w:type="spellEnd"/>
      <w:r w:rsidRPr="00602CFC">
        <w:rPr>
          <w:rFonts w:ascii="Tahoma" w:hAnsi="Tahoma" w:cs="Tahoma"/>
          <w:sz w:val="18"/>
          <w:szCs w:val="18"/>
        </w:rPr>
        <w:t xml:space="preserve"> install redux react-redux</w:t>
      </w:r>
    </w:p>
    <w:p w14:paraId="12146EFF"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Step 2: Create Actions</w:t>
      </w:r>
    </w:p>
    <w:p w14:paraId="34F2DE0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Actions describe the "what" of state changes. Here are two action creators, which are functions that return action objects.</w:t>
      </w:r>
    </w:p>
    <w:p w14:paraId="643C0DD4"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6EEB57B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55907E7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actions.js</w:t>
      </w:r>
    </w:p>
    <w:p w14:paraId="2351630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export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addItem</w:t>
      </w:r>
      <w:proofErr w:type="spellEnd"/>
      <w:r w:rsidRPr="00602CFC">
        <w:rPr>
          <w:rFonts w:ascii="Tahoma" w:hAnsi="Tahoma" w:cs="Tahoma"/>
          <w:sz w:val="18"/>
          <w:szCs w:val="18"/>
        </w:rPr>
        <w:t xml:space="preserve"> = (item) =&gt; ({</w:t>
      </w:r>
    </w:p>
    <w:p w14:paraId="04516A7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type: 'ADD_ITEM',</w:t>
      </w:r>
    </w:p>
    <w:p w14:paraId="426E76C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payload: item</w:t>
      </w:r>
    </w:p>
    <w:p w14:paraId="22CE98F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6ACE0C52" w14:textId="77777777" w:rsidR="00602CFC" w:rsidRPr="00602CFC" w:rsidRDefault="00602CFC" w:rsidP="00661F43">
      <w:pPr>
        <w:spacing w:after="0" w:line="240" w:lineRule="auto"/>
        <w:rPr>
          <w:rFonts w:ascii="Tahoma" w:hAnsi="Tahoma" w:cs="Tahoma"/>
          <w:sz w:val="18"/>
          <w:szCs w:val="18"/>
        </w:rPr>
      </w:pPr>
    </w:p>
    <w:p w14:paraId="7DBB9D8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export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removeItem</w:t>
      </w:r>
      <w:proofErr w:type="spellEnd"/>
      <w:r w:rsidRPr="00602CFC">
        <w:rPr>
          <w:rFonts w:ascii="Tahoma" w:hAnsi="Tahoma" w:cs="Tahoma"/>
          <w:sz w:val="18"/>
          <w:szCs w:val="18"/>
        </w:rPr>
        <w:t xml:space="preserve"> = (id) =&gt; ({</w:t>
      </w:r>
    </w:p>
    <w:p w14:paraId="219701B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type: 'REMOVE_ITEM',</w:t>
      </w:r>
    </w:p>
    <w:p w14:paraId="3929697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payload: </w:t>
      </w:r>
      <w:proofErr w:type="gramStart"/>
      <w:r w:rsidRPr="00602CFC">
        <w:rPr>
          <w:rFonts w:ascii="Tahoma" w:hAnsi="Tahoma" w:cs="Tahoma"/>
          <w:sz w:val="18"/>
          <w:szCs w:val="18"/>
        </w:rPr>
        <w:t>{ id</w:t>
      </w:r>
      <w:proofErr w:type="gramEnd"/>
      <w:r w:rsidRPr="00602CFC">
        <w:rPr>
          <w:rFonts w:ascii="Tahoma" w:hAnsi="Tahoma" w:cs="Tahoma"/>
          <w:sz w:val="18"/>
          <w:szCs w:val="18"/>
        </w:rPr>
        <w:t xml:space="preserve"> }</w:t>
      </w:r>
    </w:p>
    <w:p w14:paraId="04C0364E"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5CEFFEAA"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Step 3: Create a Reducer</w:t>
      </w:r>
    </w:p>
    <w:p w14:paraId="7E099FA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A reducer is a function that takes the current state and an action, then returns the new state.</w:t>
      </w:r>
    </w:p>
    <w:p w14:paraId="523F29C7"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5C329C38"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1CA003E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reducer.js</w:t>
      </w:r>
    </w:p>
    <w:p w14:paraId="41C1D263"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initialState</w:t>
      </w:r>
      <w:proofErr w:type="spellEnd"/>
      <w:r w:rsidRPr="00602CFC">
        <w:rPr>
          <w:rFonts w:ascii="Tahoma" w:hAnsi="Tahoma" w:cs="Tahoma"/>
          <w:sz w:val="18"/>
          <w:szCs w:val="18"/>
        </w:rPr>
        <w:t xml:space="preserve"> = {</w:t>
      </w:r>
    </w:p>
    <w:p w14:paraId="43B0FF4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items: []</w:t>
      </w:r>
    </w:p>
    <w:p w14:paraId="783DFC10"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7CFBF7A2" w14:textId="77777777" w:rsidR="00602CFC" w:rsidRPr="00602CFC" w:rsidRDefault="00602CFC" w:rsidP="00661F43">
      <w:pPr>
        <w:spacing w:after="0" w:line="240" w:lineRule="auto"/>
        <w:rPr>
          <w:rFonts w:ascii="Tahoma" w:hAnsi="Tahoma" w:cs="Tahoma"/>
          <w:sz w:val="18"/>
          <w:szCs w:val="18"/>
        </w:rPr>
      </w:pPr>
    </w:p>
    <w:p w14:paraId="6957EB93"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itemsReducer</w:t>
      </w:r>
      <w:proofErr w:type="spellEnd"/>
      <w:r w:rsidRPr="00602CFC">
        <w:rPr>
          <w:rFonts w:ascii="Tahoma" w:hAnsi="Tahoma" w:cs="Tahoma"/>
          <w:sz w:val="18"/>
          <w:szCs w:val="18"/>
        </w:rPr>
        <w:t xml:space="preserve"> = (state = </w:t>
      </w:r>
      <w:proofErr w:type="spellStart"/>
      <w:r w:rsidRPr="00602CFC">
        <w:rPr>
          <w:rFonts w:ascii="Tahoma" w:hAnsi="Tahoma" w:cs="Tahoma"/>
          <w:sz w:val="18"/>
          <w:szCs w:val="18"/>
        </w:rPr>
        <w:t>initialState</w:t>
      </w:r>
      <w:proofErr w:type="spellEnd"/>
      <w:r w:rsidRPr="00602CFC">
        <w:rPr>
          <w:rFonts w:ascii="Tahoma" w:hAnsi="Tahoma" w:cs="Tahoma"/>
          <w:sz w:val="18"/>
          <w:szCs w:val="18"/>
        </w:rPr>
        <w:t>, action) =&gt; {</w:t>
      </w:r>
    </w:p>
    <w:p w14:paraId="6CF54BA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switch (</w:t>
      </w:r>
      <w:proofErr w:type="spellStart"/>
      <w:proofErr w:type="gramStart"/>
      <w:r w:rsidRPr="00602CFC">
        <w:rPr>
          <w:rFonts w:ascii="Tahoma" w:hAnsi="Tahoma" w:cs="Tahoma"/>
          <w:sz w:val="18"/>
          <w:szCs w:val="18"/>
        </w:rPr>
        <w:t>action.type</w:t>
      </w:r>
      <w:proofErr w:type="spellEnd"/>
      <w:proofErr w:type="gramEnd"/>
      <w:r w:rsidRPr="00602CFC">
        <w:rPr>
          <w:rFonts w:ascii="Tahoma" w:hAnsi="Tahoma" w:cs="Tahoma"/>
          <w:sz w:val="18"/>
          <w:szCs w:val="18"/>
        </w:rPr>
        <w:t>) {</w:t>
      </w:r>
    </w:p>
    <w:p w14:paraId="1963488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case 'ADD_ITEM':</w:t>
      </w:r>
    </w:p>
    <w:p w14:paraId="10E2A31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w:t>
      </w:r>
      <w:proofErr w:type="gramStart"/>
      <w:r w:rsidRPr="00602CFC">
        <w:rPr>
          <w:rFonts w:ascii="Tahoma" w:hAnsi="Tahoma" w:cs="Tahoma"/>
          <w:sz w:val="18"/>
          <w:szCs w:val="18"/>
        </w:rPr>
        <w:t>{ ...</w:t>
      </w:r>
      <w:proofErr w:type="gramEnd"/>
      <w:r w:rsidRPr="00602CFC">
        <w:rPr>
          <w:rFonts w:ascii="Tahoma" w:hAnsi="Tahoma" w:cs="Tahoma"/>
          <w:sz w:val="18"/>
          <w:szCs w:val="18"/>
        </w:rPr>
        <w:t>state, items: [...</w:t>
      </w:r>
      <w:proofErr w:type="spellStart"/>
      <w:r w:rsidRPr="00602CFC">
        <w:rPr>
          <w:rFonts w:ascii="Tahoma" w:hAnsi="Tahoma" w:cs="Tahoma"/>
          <w:sz w:val="18"/>
          <w:szCs w:val="18"/>
        </w:rPr>
        <w:t>state.items</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action.payload</w:t>
      </w:r>
      <w:proofErr w:type="spellEnd"/>
      <w:r w:rsidRPr="00602CFC">
        <w:rPr>
          <w:rFonts w:ascii="Tahoma" w:hAnsi="Tahoma" w:cs="Tahoma"/>
          <w:sz w:val="18"/>
          <w:szCs w:val="18"/>
        </w:rPr>
        <w:t>] };</w:t>
      </w:r>
    </w:p>
    <w:p w14:paraId="61974B5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case 'REMOVE_ITEM':</w:t>
      </w:r>
    </w:p>
    <w:p w14:paraId="04336730"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w:t>
      </w:r>
      <w:proofErr w:type="gramStart"/>
      <w:r w:rsidRPr="00602CFC">
        <w:rPr>
          <w:rFonts w:ascii="Tahoma" w:hAnsi="Tahoma" w:cs="Tahoma"/>
          <w:sz w:val="18"/>
          <w:szCs w:val="18"/>
        </w:rPr>
        <w:t>{ ...</w:t>
      </w:r>
      <w:proofErr w:type="gramEnd"/>
      <w:r w:rsidRPr="00602CFC">
        <w:rPr>
          <w:rFonts w:ascii="Tahoma" w:hAnsi="Tahoma" w:cs="Tahoma"/>
          <w:sz w:val="18"/>
          <w:szCs w:val="18"/>
        </w:rPr>
        <w:t xml:space="preserve">state, items: </w:t>
      </w:r>
      <w:proofErr w:type="spellStart"/>
      <w:r w:rsidRPr="00602CFC">
        <w:rPr>
          <w:rFonts w:ascii="Tahoma" w:hAnsi="Tahoma" w:cs="Tahoma"/>
          <w:sz w:val="18"/>
          <w:szCs w:val="18"/>
        </w:rPr>
        <w:t>state.items.filter</w:t>
      </w:r>
      <w:proofErr w:type="spellEnd"/>
      <w:r w:rsidRPr="00602CFC">
        <w:rPr>
          <w:rFonts w:ascii="Tahoma" w:hAnsi="Tahoma" w:cs="Tahoma"/>
          <w:sz w:val="18"/>
          <w:szCs w:val="18"/>
        </w:rPr>
        <w:t>(item =&gt; item.id !== action.payload.id) };</w:t>
      </w:r>
    </w:p>
    <w:p w14:paraId="430A509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default:</w:t>
      </w:r>
    </w:p>
    <w:p w14:paraId="7DC2748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state;</w:t>
      </w:r>
    </w:p>
    <w:p w14:paraId="27FCC69E"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275C6D2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1FD404CD" w14:textId="77777777" w:rsidR="00602CFC" w:rsidRPr="00602CFC" w:rsidRDefault="00602CFC" w:rsidP="00661F43">
      <w:pPr>
        <w:spacing w:after="0" w:line="240" w:lineRule="auto"/>
        <w:rPr>
          <w:rFonts w:ascii="Tahoma" w:hAnsi="Tahoma" w:cs="Tahoma"/>
          <w:sz w:val="18"/>
          <w:szCs w:val="18"/>
        </w:rPr>
      </w:pPr>
    </w:p>
    <w:p w14:paraId="23C8F69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export default </w:t>
      </w:r>
      <w:proofErr w:type="spellStart"/>
      <w:r w:rsidRPr="00602CFC">
        <w:rPr>
          <w:rFonts w:ascii="Tahoma" w:hAnsi="Tahoma" w:cs="Tahoma"/>
          <w:sz w:val="18"/>
          <w:szCs w:val="18"/>
        </w:rPr>
        <w:t>itemsReducer</w:t>
      </w:r>
      <w:proofErr w:type="spellEnd"/>
      <w:r w:rsidRPr="00602CFC">
        <w:rPr>
          <w:rFonts w:ascii="Tahoma" w:hAnsi="Tahoma" w:cs="Tahoma"/>
          <w:sz w:val="18"/>
          <w:szCs w:val="18"/>
        </w:rPr>
        <w:t>;</w:t>
      </w:r>
    </w:p>
    <w:p w14:paraId="6FA857E4"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Step 4: Create a Store</w:t>
      </w:r>
    </w:p>
    <w:p w14:paraId="2840B4A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The store is the single source of truth. You can create it by passing in the root reducer.</w:t>
      </w:r>
    </w:p>
    <w:p w14:paraId="555F10A8"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3B0EDA6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43DD149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store.js</w:t>
      </w:r>
    </w:p>
    <w:p w14:paraId="136C55D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gramStart"/>
      <w:r w:rsidRPr="00602CFC">
        <w:rPr>
          <w:rFonts w:ascii="Tahoma" w:hAnsi="Tahoma" w:cs="Tahoma"/>
          <w:sz w:val="18"/>
          <w:szCs w:val="18"/>
        </w:rPr>
        <w:t xml:space="preserve">{ </w:t>
      </w:r>
      <w:proofErr w:type="spellStart"/>
      <w:r w:rsidRPr="00602CFC">
        <w:rPr>
          <w:rFonts w:ascii="Tahoma" w:hAnsi="Tahoma" w:cs="Tahoma"/>
          <w:sz w:val="18"/>
          <w:szCs w:val="18"/>
        </w:rPr>
        <w:t>createStore</w:t>
      </w:r>
      <w:proofErr w:type="spellEnd"/>
      <w:proofErr w:type="gramEnd"/>
      <w:r w:rsidRPr="00602CFC">
        <w:rPr>
          <w:rFonts w:ascii="Tahoma" w:hAnsi="Tahoma" w:cs="Tahoma"/>
          <w:sz w:val="18"/>
          <w:szCs w:val="18"/>
        </w:rPr>
        <w:t xml:space="preserve"> } from 'redux';</w:t>
      </w:r>
    </w:p>
    <w:p w14:paraId="3E255F7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spellStart"/>
      <w:r w:rsidRPr="00602CFC">
        <w:rPr>
          <w:rFonts w:ascii="Tahoma" w:hAnsi="Tahoma" w:cs="Tahoma"/>
          <w:sz w:val="18"/>
          <w:szCs w:val="18"/>
        </w:rPr>
        <w:t>itemsReducer</w:t>
      </w:r>
      <w:proofErr w:type="spellEnd"/>
      <w:r w:rsidRPr="00602CFC">
        <w:rPr>
          <w:rFonts w:ascii="Tahoma" w:hAnsi="Tahoma" w:cs="Tahoma"/>
          <w:sz w:val="18"/>
          <w:szCs w:val="18"/>
        </w:rPr>
        <w:t xml:space="preserve"> from </w:t>
      </w:r>
      <w:proofErr w:type="gramStart"/>
      <w:r w:rsidRPr="00602CFC">
        <w:rPr>
          <w:rFonts w:ascii="Tahoma" w:hAnsi="Tahoma" w:cs="Tahoma"/>
          <w:sz w:val="18"/>
          <w:szCs w:val="18"/>
        </w:rPr>
        <w:t>'./</w:t>
      </w:r>
      <w:proofErr w:type="gramEnd"/>
      <w:r w:rsidRPr="00602CFC">
        <w:rPr>
          <w:rFonts w:ascii="Tahoma" w:hAnsi="Tahoma" w:cs="Tahoma"/>
          <w:sz w:val="18"/>
          <w:szCs w:val="18"/>
        </w:rPr>
        <w:t>reducer';</w:t>
      </w:r>
    </w:p>
    <w:p w14:paraId="3ACCFE1A" w14:textId="77777777" w:rsidR="00602CFC" w:rsidRPr="00602CFC" w:rsidRDefault="00602CFC" w:rsidP="00661F43">
      <w:pPr>
        <w:spacing w:after="0" w:line="240" w:lineRule="auto"/>
        <w:rPr>
          <w:rFonts w:ascii="Tahoma" w:hAnsi="Tahoma" w:cs="Tahoma"/>
          <w:sz w:val="18"/>
          <w:szCs w:val="18"/>
        </w:rPr>
      </w:pPr>
    </w:p>
    <w:p w14:paraId="653CEE0E"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store = </w:t>
      </w:r>
      <w:proofErr w:type="spellStart"/>
      <w:r w:rsidRPr="00602CFC">
        <w:rPr>
          <w:rFonts w:ascii="Tahoma" w:hAnsi="Tahoma" w:cs="Tahoma"/>
          <w:sz w:val="18"/>
          <w:szCs w:val="18"/>
        </w:rPr>
        <w:t>createStore</w:t>
      </w:r>
      <w:proofErr w:type="spellEnd"/>
      <w:r w:rsidRPr="00602CFC">
        <w:rPr>
          <w:rFonts w:ascii="Tahoma" w:hAnsi="Tahoma" w:cs="Tahoma"/>
          <w:sz w:val="18"/>
          <w:szCs w:val="18"/>
        </w:rPr>
        <w:t>(</w:t>
      </w:r>
      <w:proofErr w:type="spellStart"/>
      <w:r w:rsidRPr="00602CFC">
        <w:rPr>
          <w:rFonts w:ascii="Tahoma" w:hAnsi="Tahoma" w:cs="Tahoma"/>
          <w:sz w:val="18"/>
          <w:szCs w:val="18"/>
        </w:rPr>
        <w:t>itemsReducer</w:t>
      </w:r>
      <w:proofErr w:type="spellEnd"/>
      <w:r w:rsidRPr="00602CFC">
        <w:rPr>
          <w:rFonts w:ascii="Tahoma" w:hAnsi="Tahoma" w:cs="Tahoma"/>
          <w:sz w:val="18"/>
          <w:szCs w:val="18"/>
        </w:rPr>
        <w:t>);</w:t>
      </w:r>
    </w:p>
    <w:p w14:paraId="6D857B48" w14:textId="77777777" w:rsidR="00602CFC" w:rsidRPr="00602CFC" w:rsidRDefault="00602CFC" w:rsidP="00661F43">
      <w:pPr>
        <w:spacing w:after="0" w:line="240" w:lineRule="auto"/>
        <w:rPr>
          <w:rFonts w:ascii="Tahoma" w:hAnsi="Tahoma" w:cs="Tahoma"/>
          <w:sz w:val="18"/>
          <w:szCs w:val="18"/>
        </w:rPr>
      </w:pPr>
    </w:p>
    <w:p w14:paraId="34D75E1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export default store;</w:t>
      </w:r>
    </w:p>
    <w:p w14:paraId="45413F3E"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Step 5: Providing the Store to the Application</w:t>
      </w:r>
    </w:p>
    <w:p w14:paraId="732411C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React-</w:t>
      </w:r>
      <w:proofErr w:type="spellStart"/>
      <w:r w:rsidRPr="00602CFC">
        <w:rPr>
          <w:rFonts w:ascii="Tahoma" w:hAnsi="Tahoma" w:cs="Tahoma"/>
          <w:sz w:val="18"/>
          <w:szCs w:val="18"/>
        </w:rPr>
        <w:t>Redux’s</w:t>
      </w:r>
      <w:proofErr w:type="spellEnd"/>
      <w:r w:rsidRPr="00602CFC">
        <w:rPr>
          <w:rFonts w:ascii="Tahoma" w:hAnsi="Tahoma" w:cs="Tahoma"/>
          <w:sz w:val="18"/>
          <w:szCs w:val="18"/>
        </w:rPr>
        <w:t xml:space="preserve"> Provider component makes the Redux store available to the entire component tree.</w:t>
      </w:r>
    </w:p>
    <w:p w14:paraId="49CADA7B"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062C7CC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73BB7478"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lastRenderedPageBreak/>
        <w:t>// index.js</w:t>
      </w:r>
    </w:p>
    <w:p w14:paraId="797016C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import React from 'react';</w:t>
      </w:r>
    </w:p>
    <w:p w14:paraId="5C27B660"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spellStart"/>
      <w:r w:rsidRPr="00602CFC">
        <w:rPr>
          <w:rFonts w:ascii="Tahoma" w:hAnsi="Tahoma" w:cs="Tahoma"/>
          <w:sz w:val="18"/>
          <w:szCs w:val="18"/>
        </w:rPr>
        <w:t>ReactDOM</w:t>
      </w:r>
      <w:proofErr w:type="spellEnd"/>
      <w:r w:rsidRPr="00602CFC">
        <w:rPr>
          <w:rFonts w:ascii="Tahoma" w:hAnsi="Tahoma" w:cs="Tahoma"/>
          <w:sz w:val="18"/>
          <w:szCs w:val="18"/>
        </w:rPr>
        <w:t xml:space="preserve"> from 'react-</w:t>
      </w:r>
      <w:proofErr w:type="spellStart"/>
      <w:r w:rsidRPr="00602CFC">
        <w:rPr>
          <w:rFonts w:ascii="Tahoma" w:hAnsi="Tahoma" w:cs="Tahoma"/>
          <w:sz w:val="18"/>
          <w:szCs w:val="18"/>
        </w:rPr>
        <w:t>dom</w:t>
      </w:r>
      <w:proofErr w:type="spellEnd"/>
      <w:r w:rsidRPr="00602CFC">
        <w:rPr>
          <w:rFonts w:ascii="Tahoma" w:hAnsi="Tahoma" w:cs="Tahoma"/>
          <w:sz w:val="18"/>
          <w:szCs w:val="18"/>
        </w:rPr>
        <w:t>';</w:t>
      </w:r>
    </w:p>
    <w:p w14:paraId="7A8C5D1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gramStart"/>
      <w:r w:rsidRPr="00602CFC">
        <w:rPr>
          <w:rFonts w:ascii="Tahoma" w:hAnsi="Tahoma" w:cs="Tahoma"/>
          <w:sz w:val="18"/>
          <w:szCs w:val="18"/>
        </w:rPr>
        <w:t>{ Provider</w:t>
      </w:r>
      <w:proofErr w:type="gramEnd"/>
      <w:r w:rsidRPr="00602CFC">
        <w:rPr>
          <w:rFonts w:ascii="Tahoma" w:hAnsi="Tahoma" w:cs="Tahoma"/>
          <w:sz w:val="18"/>
          <w:szCs w:val="18"/>
        </w:rPr>
        <w:t xml:space="preserve"> } from 'react-redux';</w:t>
      </w:r>
    </w:p>
    <w:p w14:paraId="75DCEC0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App from </w:t>
      </w:r>
      <w:proofErr w:type="gramStart"/>
      <w:r w:rsidRPr="00602CFC">
        <w:rPr>
          <w:rFonts w:ascii="Tahoma" w:hAnsi="Tahoma" w:cs="Tahoma"/>
          <w:sz w:val="18"/>
          <w:szCs w:val="18"/>
        </w:rPr>
        <w:t>'./</w:t>
      </w:r>
      <w:proofErr w:type="gramEnd"/>
      <w:r w:rsidRPr="00602CFC">
        <w:rPr>
          <w:rFonts w:ascii="Tahoma" w:hAnsi="Tahoma" w:cs="Tahoma"/>
          <w:sz w:val="18"/>
          <w:szCs w:val="18"/>
        </w:rPr>
        <w:t>App';</w:t>
      </w:r>
    </w:p>
    <w:p w14:paraId="37571E3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store from </w:t>
      </w:r>
      <w:proofErr w:type="gramStart"/>
      <w:r w:rsidRPr="00602CFC">
        <w:rPr>
          <w:rFonts w:ascii="Tahoma" w:hAnsi="Tahoma" w:cs="Tahoma"/>
          <w:sz w:val="18"/>
          <w:szCs w:val="18"/>
        </w:rPr>
        <w:t>'./</w:t>
      </w:r>
      <w:proofErr w:type="gramEnd"/>
      <w:r w:rsidRPr="00602CFC">
        <w:rPr>
          <w:rFonts w:ascii="Tahoma" w:hAnsi="Tahoma" w:cs="Tahoma"/>
          <w:sz w:val="18"/>
          <w:szCs w:val="18"/>
        </w:rPr>
        <w:t>store';</w:t>
      </w:r>
    </w:p>
    <w:p w14:paraId="242EBF7B" w14:textId="77777777" w:rsidR="00602CFC" w:rsidRPr="00602CFC" w:rsidRDefault="00602CFC" w:rsidP="00661F43">
      <w:pPr>
        <w:spacing w:after="0" w:line="240" w:lineRule="auto"/>
        <w:rPr>
          <w:rFonts w:ascii="Tahoma" w:hAnsi="Tahoma" w:cs="Tahoma"/>
          <w:sz w:val="18"/>
          <w:szCs w:val="18"/>
        </w:rPr>
      </w:pPr>
    </w:p>
    <w:p w14:paraId="30749E90"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ReactDOM.render</w:t>
      </w:r>
      <w:proofErr w:type="spellEnd"/>
      <w:r w:rsidRPr="00602CFC">
        <w:rPr>
          <w:rFonts w:ascii="Tahoma" w:hAnsi="Tahoma" w:cs="Tahoma"/>
          <w:sz w:val="18"/>
          <w:szCs w:val="18"/>
        </w:rPr>
        <w:t>(</w:t>
      </w:r>
    </w:p>
    <w:p w14:paraId="04F3BBB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&lt;Provider store={store}&gt;</w:t>
      </w:r>
    </w:p>
    <w:p w14:paraId="1575980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&lt;App /&gt;</w:t>
      </w:r>
    </w:p>
    <w:p w14:paraId="5B55122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&lt;/Provider&gt;,</w:t>
      </w:r>
    </w:p>
    <w:p w14:paraId="69A5B642"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spellStart"/>
      <w:proofErr w:type="gramStart"/>
      <w:r w:rsidRPr="00602CFC">
        <w:rPr>
          <w:rFonts w:ascii="Tahoma" w:hAnsi="Tahoma" w:cs="Tahoma"/>
          <w:sz w:val="18"/>
          <w:szCs w:val="18"/>
        </w:rPr>
        <w:t>document.getElementById</w:t>
      </w:r>
      <w:proofErr w:type="spellEnd"/>
      <w:proofErr w:type="gramEnd"/>
      <w:r w:rsidRPr="00602CFC">
        <w:rPr>
          <w:rFonts w:ascii="Tahoma" w:hAnsi="Tahoma" w:cs="Tahoma"/>
          <w:sz w:val="18"/>
          <w:szCs w:val="18"/>
        </w:rPr>
        <w:t>('root')</w:t>
      </w:r>
    </w:p>
    <w:p w14:paraId="154DF13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6A2CCD9C"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Step 6: Using State and Dispatching Actions</w:t>
      </w:r>
    </w:p>
    <w:p w14:paraId="53D8BDB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With </w:t>
      </w:r>
      <w:proofErr w:type="spellStart"/>
      <w:r w:rsidRPr="00602CFC">
        <w:rPr>
          <w:rFonts w:ascii="Tahoma" w:hAnsi="Tahoma" w:cs="Tahoma"/>
          <w:sz w:val="18"/>
          <w:szCs w:val="18"/>
        </w:rPr>
        <w:t>useSelector</w:t>
      </w:r>
      <w:proofErr w:type="spellEnd"/>
      <w:r w:rsidRPr="00602CFC">
        <w:rPr>
          <w:rFonts w:ascii="Tahoma" w:hAnsi="Tahoma" w:cs="Tahoma"/>
          <w:sz w:val="18"/>
          <w:szCs w:val="18"/>
        </w:rPr>
        <w:t xml:space="preserve"> and </w:t>
      </w:r>
      <w:proofErr w:type="spellStart"/>
      <w:r w:rsidRPr="00602CFC">
        <w:rPr>
          <w:rFonts w:ascii="Tahoma" w:hAnsi="Tahoma" w:cs="Tahoma"/>
          <w:sz w:val="18"/>
          <w:szCs w:val="18"/>
        </w:rPr>
        <w:t>useDispatch</w:t>
      </w:r>
      <w:proofErr w:type="spellEnd"/>
      <w:r w:rsidRPr="00602CFC">
        <w:rPr>
          <w:rFonts w:ascii="Tahoma" w:hAnsi="Tahoma" w:cs="Tahoma"/>
          <w:sz w:val="18"/>
          <w:szCs w:val="18"/>
        </w:rPr>
        <w:t xml:space="preserve"> hooks from React-Redux, components can access state and dispatch actions.</w:t>
      </w:r>
    </w:p>
    <w:p w14:paraId="3CF268AD"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3AA676D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1F2AB0B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import React from 'react';</w:t>
      </w:r>
    </w:p>
    <w:p w14:paraId="43CAFBD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gramStart"/>
      <w:r w:rsidRPr="00602CFC">
        <w:rPr>
          <w:rFonts w:ascii="Tahoma" w:hAnsi="Tahoma" w:cs="Tahoma"/>
          <w:sz w:val="18"/>
          <w:szCs w:val="18"/>
        </w:rPr>
        <w:t xml:space="preserve">{ </w:t>
      </w:r>
      <w:proofErr w:type="spellStart"/>
      <w:r w:rsidRPr="00602CFC">
        <w:rPr>
          <w:rFonts w:ascii="Tahoma" w:hAnsi="Tahoma" w:cs="Tahoma"/>
          <w:sz w:val="18"/>
          <w:szCs w:val="18"/>
        </w:rPr>
        <w:t>useSelector</w:t>
      </w:r>
      <w:proofErr w:type="spellEnd"/>
      <w:proofErr w:type="gramEnd"/>
      <w:r w:rsidRPr="00602CFC">
        <w:rPr>
          <w:rFonts w:ascii="Tahoma" w:hAnsi="Tahoma" w:cs="Tahoma"/>
          <w:sz w:val="18"/>
          <w:szCs w:val="18"/>
        </w:rPr>
        <w:t xml:space="preserve">, </w:t>
      </w:r>
      <w:proofErr w:type="spellStart"/>
      <w:r w:rsidRPr="00602CFC">
        <w:rPr>
          <w:rFonts w:ascii="Tahoma" w:hAnsi="Tahoma" w:cs="Tahoma"/>
          <w:sz w:val="18"/>
          <w:szCs w:val="18"/>
        </w:rPr>
        <w:t>useDispatch</w:t>
      </w:r>
      <w:proofErr w:type="spellEnd"/>
      <w:r w:rsidRPr="00602CFC">
        <w:rPr>
          <w:rFonts w:ascii="Tahoma" w:hAnsi="Tahoma" w:cs="Tahoma"/>
          <w:sz w:val="18"/>
          <w:szCs w:val="18"/>
        </w:rPr>
        <w:t xml:space="preserve"> } from 'react-redux';</w:t>
      </w:r>
    </w:p>
    <w:p w14:paraId="5D2BE48E"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gramStart"/>
      <w:r w:rsidRPr="00602CFC">
        <w:rPr>
          <w:rFonts w:ascii="Tahoma" w:hAnsi="Tahoma" w:cs="Tahoma"/>
          <w:sz w:val="18"/>
          <w:szCs w:val="18"/>
        </w:rPr>
        <w:t xml:space="preserve">{ </w:t>
      </w:r>
      <w:proofErr w:type="spellStart"/>
      <w:r w:rsidRPr="00602CFC">
        <w:rPr>
          <w:rFonts w:ascii="Tahoma" w:hAnsi="Tahoma" w:cs="Tahoma"/>
          <w:sz w:val="18"/>
          <w:szCs w:val="18"/>
        </w:rPr>
        <w:t>addItem</w:t>
      </w:r>
      <w:proofErr w:type="spellEnd"/>
      <w:proofErr w:type="gramEnd"/>
      <w:r w:rsidRPr="00602CFC">
        <w:rPr>
          <w:rFonts w:ascii="Tahoma" w:hAnsi="Tahoma" w:cs="Tahoma"/>
          <w:sz w:val="18"/>
          <w:szCs w:val="18"/>
        </w:rPr>
        <w:t xml:space="preserve">, </w:t>
      </w:r>
      <w:proofErr w:type="spellStart"/>
      <w:r w:rsidRPr="00602CFC">
        <w:rPr>
          <w:rFonts w:ascii="Tahoma" w:hAnsi="Tahoma" w:cs="Tahoma"/>
          <w:sz w:val="18"/>
          <w:szCs w:val="18"/>
        </w:rPr>
        <w:t>removeItem</w:t>
      </w:r>
      <w:proofErr w:type="spellEnd"/>
      <w:r w:rsidRPr="00602CFC">
        <w:rPr>
          <w:rFonts w:ascii="Tahoma" w:hAnsi="Tahoma" w:cs="Tahoma"/>
          <w:sz w:val="18"/>
          <w:szCs w:val="18"/>
        </w:rPr>
        <w:t xml:space="preserve"> } from './actions';</w:t>
      </w:r>
    </w:p>
    <w:p w14:paraId="77EC150B" w14:textId="77777777" w:rsidR="00602CFC" w:rsidRPr="00602CFC" w:rsidRDefault="00602CFC" w:rsidP="00661F43">
      <w:pPr>
        <w:spacing w:after="0" w:line="240" w:lineRule="auto"/>
        <w:rPr>
          <w:rFonts w:ascii="Tahoma" w:hAnsi="Tahoma" w:cs="Tahoma"/>
          <w:sz w:val="18"/>
          <w:szCs w:val="18"/>
        </w:rPr>
      </w:pPr>
    </w:p>
    <w:p w14:paraId="36F031B2"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ItemList</w:t>
      </w:r>
      <w:proofErr w:type="spellEnd"/>
      <w:r w:rsidRPr="00602CFC">
        <w:rPr>
          <w:rFonts w:ascii="Tahoma" w:hAnsi="Tahoma" w:cs="Tahoma"/>
          <w:sz w:val="18"/>
          <w:szCs w:val="18"/>
        </w:rPr>
        <w:t xml:space="preserve"> = () =&gt; {</w:t>
      </w:r>
    </w:p>
    <w:p w14:paraId="37AF465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items = </w:t>
      </w:r>
      <w:proofErr w:type="spellStart"/>
      <w:proofErr w:type="gramStart"/>
      <w:r w:rsidRPr="00602CFC">
        <w:rPr>
          <w:rFonts w:ascii="Tahoma" w:hAnsi="Tahoma" w:cs="Tahoma"/>
          <w:sz w:val="18"/>
          <w:szCs w:val="18"/>
        </w:rPr>
        <w:t>useSelector</w:t>
      </w:r>
      <w:proofErr w:type="spellEnd"/>
      <w:r w:rsidRPr="00602CFC">
        <w:rPr>
          <w:rFonts w:ascii="Tahoma" w:hAnsi="Tahoma" w:cs="Tahoma"/>
          <w:sz w:val="18"/>
          <w:szCs w:val="18"/>
        </w:rPr>
        <w:t>(</w:t>
      </w:r>
      <w:proofErr w:type="gramEnd"/>
      <w:r w:rsidRPr="00602CFC">
        <w:rPr>
          <w:rFonts w:ascii="Tahoma" w:hAnsi="Tahoma" w:cs="Tahoma"/>
          <w:sz w:val="18"/>
          <w:szCs w:val="18"/>
        </w:rPr>
        <w:t xml:space="preserve">state =&gt; </w:t>
      </w:r>
      <w:proofErr w:type="spellStart"/>
      <w:r w:rsidRPr="00602CFC">
        <w:rPr>
          <w:rFonts w:ascii="Tahoma" w:hAnsi="Tahoma" w:cs="Tahoma"/>
          <w:sz w:val="18"/>
          <w:szCs w:val="18"/>
        </w:rPr>
        <w:t>state.items</w:t>
      </w:r>
      <w:proofErr w:type="spellEnd"/>
      <w:r w:rsidRPr="00602CFC">
        <w:rPr>
          <w:rFonts w:ascii="Tahoma" w:hAnsi="Tahoma" w:cs="Tahoma"/>
          <w:sz w:val="18"/>
          <w:szCs w:val="18"/>
        </w:rPr>
        <w:t>);</w:t>
      </w:r>
    </w:p>
    <w:p w14:paraId="5A29644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dispatch = </w:t>
      </w:r>
      <w:proofErr w:type="spellStart"/>
      <w:proofErr w:type="gramStart"/>
      <w:r w:rsidRPr="00602CFC">
        <w:rPr>
          <w:rFonts w:ascii="Tahoma" w:hAnsi="Tahoma" w:cs="Tahoma"/>
          <w:sz w:val="18"/>
          <w:szCs w:val="18"/>
        </w:rPr>
        <w:t>useDispatch</w:t>
      </w:r>
      <w:proofErr w:type="spellEnd"/>
      <w:r w:rsidRPr="00602CFC">
        <w:rPr>
          <w:rFonts w:ascii="Tahoma" w:hAnsi="Tahoma" w:cs="Tahoma"/>
          <w:sz w:val="18"/>
          <w:szCs w:val="18"/>
        </w:rPr>
        <w:t>(</w:t>
      </w:r>
      <w:proofErr w:type="gramEnd"/>
      <w:r w:rsidRPr="00602CFC">
        <w:rPr>
          <w:rFonts w:ascii="Tahoma" w:hAnsi="Tahoma" w:cs="Tahoma"/>
          <w:sz w:val="18"/>
          <w:szCs w:val="18"/>
        </w:rPr>
        <w:t>);</w:t>
      </w:r>
    </w:p>
    <w:p w14:paraId="00F98D68" w14:textId="77777777" w:rsidR="00602CFC" w:rsidRPr="00602CFC" w:rsidRDefault="00602CFC" w:rsidP="00661F43">
      <w:pPr>
        <w:spacing w:after="0" w:line="240" w:lineRule="auto"/>
        <w:rPr>
          <w:rFonts w:ascii="Tahoma" w:hAnsi="Tahoma" w:cs="Tahoma"/>
          <w:sz w:val="18"/>
          <w:szCs w:val="18"/>
        </w:rPr>
      </w:pPr>
    </w:p>
    <w:p w14:paraId="00B28170"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handleAddItem</w:t>
      </w:r>
      <w:proofErr w:type="spellEnd"/>
      <w:r w:rsidRPr="00602CFC">
        <w:rPr>
          <w:rFonts w:ascii="Tahoma" w:hAnsi="Tahoma" w:cs="Tahoma"/>
          <w:sz w:val="18"/>
          <w:szCs w:val="18"/>
        </w:rPr>
        <w:t xml:space="preserve"> = () =&gt; {</w:t>
      </w:r>
    </w:p>
    <w:p w14:paraId="5B1C5112"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newItem</w:t>
      </w:r>
      <w:proofErr w:type="spellEnd"/>
      <w:r w:rsidRPr="00602CFC">
        <w:rPr>
          <w:rFonts w:ascii="Tahoma" w:hAnsi="Tahoma" w:cs="Tahoma"/>
          <w:sz w:val="18"/>
          <w:szCs w:val="18"/>
        </w:rPr>
        <w:t xml:space="preserve"> = </w:t>
      </w:r>
      <w:proofErr w:type="gramStart"/>
      <w:r w:rsidRPr="00602CFC">
        <w:rPr>
          <w:rFonts w:ascii="Tahoma" w:hAnsi="Tahoma" w:cs="Tahoma"/>
          <w:sz w:val="18"/>
          <w:szCs w:val="18"/>
        </w:rPr>
        <w:t>{ id</w:t>
      </w:r>
      <w:proofErr w:type="gramEnd"/>
      <w:r w:rsidRPr="00602CFC">
        <w:rPr>
          <w:rFonts w:ascii="Tahoma" w:hAnsi="Tahoma" w:cs="Tahoma"/>
          <w:sz w:val="18"/>
          <w:szCs w:val="18"/>
        </w:rPr>
        <w:t xml:space="preserve">: </w:t>
      </w:r>
      <w:proofErr w:type="spellStart"/>
      <w:r w:rsidRPr="00602CFC">
        <w:rPr>
          <w:rFonts w:ascii="Tahoma" w:hAnsi="Tahoma" w:cs="Tahoma"/>
          <w:sz w:val="18"/>
          <w:szCs w:val="18"/>
        </w:rPr>
        <w:t>Date.now</w:t>
      </w:r>
      <w:proofErr w:type="spellEnd"/>
      <w:r w:rsidRPr="00602CFC">
        <w:rPr>
          <w:rFonts w:ascii="Tahoma" w:hAnsi="Tahoma" w:cs="Tahoma"/>
          <w:sz w:val="18"/>
          <w:szCs w:val="18"/>
        </w:rPr>
        <w:t>(), name: 'New Item' };</w:t>
      </w:r>
    </w:p>
    <w:p w14:paraId="685F0B6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dispatch(</w:t>
      </w:r>
      <w:proofErr w:type="spellStart"/>
      <w:r w:rsidRPr="00602CFC">
        <w:rPr>
          <w:rFonts w:ascii="Tahoma" w:hAnsi="Tahoma" w:cs="Tahoma"/>
          <w:sz w:val="18"/>
          <w:szCs w:val="18"/>
        </w:rPr>
        <w:t>addItem</w:t>
      </w:r>
      <w:proofErr w:type="spellEnd"/>
      <w:r w:rsidRPr="00602CFC">
        <w:rPr>
          <w:rFonts w:ascii="Tahoma" w:hAnsi="Tahoma" w:cs="Tahoma"/>
          <w:sz w:val="18"/>
          <w:szCs w:val="18"/>
        </w:rPr>
        <w:t>(</w:t>
      </w:r>
      <w:proofErr w:type="spellStart"/>
      <w:r w:rsidRPr="00602CFC">
        <w:rPr>
          <w:rFonts w:ascii="Tahoma" w:hAnsi="Tahoma" w:cs="Tahoma"/>
          <w:sz w:val="18"/>
          <w:szCs w:val="18"/>
        </w:rPr>
        <w:t>newItem</w:t>
      </w:r>
      <w:proofErr w:type="spellEnd"/>
      <w:r w:rsidRPr="00602CFC">
        <w:rPr>
          <w:rFonts w:ascii="Tahoma" w:hAnsi="Tahoma" w:cs="Tahoma"/>
          <w:sz w:val="18"/>
          <w:szCs w:val="18"/>
        </w:rPr>
        <w:t>));</w:t>
      </w:r>
    </w:p>
    <w:p w14:paraId="214509D8"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70976960" w14:textId="77777777" w:rsidR="00602CFC" w:rsidRPr="00602CFC" w:rsidRDefault="00602CFC" w:rsidP="00661F43">
      <w:pPr>
        <w:spacing w:after="0" w:line="240" w:lineRule="auto"/>
        <w:rPr>
          <w:rFonts w:ascii="Tahoma" w:hAnsi="Tahoma" w:cs="Tahoma"/>
          <w:sz w:val="18"/>
          <w:szCs w:val="18"/>
        </w:rPr>
      </w:pPr>
    </w:p>
    <w:p w14:paraId="7BB273C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handleRemoveItem</w:t>
      </w:r>
      <w:proofErr w:type="spellEnd"/>
      <w:r w:rsidRPr="00602CFC">
        <w:rPr>
          <w:rFonts w:ascii="Tahoma" w:hAnsi="Tahoma" w:cs="Tahoma"/>
          <w:sz w:val="18"/>
          <w:szCs w:val="18"/>
        </w:rPr>
        <w:t xml:space="preserve"> = (id) =&gt; {</w:t>
      </w:r>
    </w:p>
    <w:p w14:paraId="08103BF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dispatch(</w:t>
      </w:r>
      <w:proofErr w:type="spellStart"/>
      <w:r w:rsidRPr="00602CFC">
        <w:rPr>
          <w:rFonts w:ascii="Tahoma" w:hAnsi="Tahoma" w:cs="Tahoma"/>
          <w:sz w:val="18"/>
          <w:szCs w:val="18"/>
        </w:rPr>
        <w:t>removeItem</w:t>
      </w:r>
      <w:proofErr w:type="spellEnd"/>
      <w:r w:rsidRPr="00602CFC">
        <w:rPr>
          <w:rFonts w:ascii="Tahoma" w:hAnsi="Tahoma" w:cs="Tahoma"/>
          <w:sz w:val="18"/>
          <w:szCs w:val="18"/>
        </w:rPr>
        <w:t>(id));</w:t>
      </w:r>
    </w:p>
    <w:p w14:paraId="71DA1048"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55AF7CE9" w14:textId="77777777" w:rsidR="00602CFC" w:rsidRPr="00602CFC" w:rsidRDefault="00602CFC" w:rsidP="00661F43">
      <w:pPr>
        <w:spacing w:after="0" w:line="240" w:lineRule="auto"/>
        <w:rPr>
          <w:rFonts w:ascii="Tahoma" w:hAnsi="Tahoma" w:cs="Tahoma"/>
          <w:sz w:val="18"/>
          <w:szCs w:val="18"/>
        </w:rPr>
      </w:pPr>
    </w:p>
    <w:p w14:paraId="4857E012"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w:t>
      </w:r>
    </w:p>
    <w:p w14:paraId="6E3BDBD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&lt;div&gt;</w:t>
      </w:r>
    </w:p>
    <w:p w14:paraId="096CD37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&lt;button </w:t>
      </w:r>
      <w:proofErr w:type="spellStart"/>
      <w:r w:rsidRPr="00602CFC">
        <w:rPr>
          <w:rFonts w:ascii="Tahoma" w:hAnsi="Tahoma" w:cs="Tahoma"/>
          <w:sz w:val="18"/>
          <w:szCs w:val="18"/>
        </w:rPr>
        <w:t>onClick</w:t>
      </w:r>
      <w:proofErr w:type="spellEnd"/>
      <w:r w:rsidRPr="00602CFC">
        <w:rPr>
          <w:rFonts w:ascii="Tahoma" w:hAnsi="Tahoma" w:cs="Tahoma"/>
          <w:sz w:val="18"/>
          <w:szCs w:val="18"/>
        </w:rPr>
        <w:t>={</w:t>
      </w:r>
      <w:proofErr w:type="spellStart"/>
      <w:r w:rsidRPr="00602CFC">
        <w:rPr>
          <w:rFonts w:ascii="Tahoma" w:hAnsi="Tahoma" w:cs="Tahoma"/>
          <w:sz w:val="18"/>
          <w:szCs w:val="18"/>
        </w:rPr>
        <w:t>handleAddItem</w:t>
      </w:r>
      <w:proofErr w:type="spellEnd"/>
      <w:r w:rsidRPr="00602CFC">
        <w:rPr>
          <w:rFonts w:ascii="Tahoma" w:hAnsi="Tahoma" w:cs="Tahoma"/>
          <w:sz w:val="18"/>
          <w:szCs w:val="18"/>
        </w:rPr>
        <w:t>}&gt;Add Item&lt;/button&gt;</w:t>
      </w:r>
    </w:p>
    <w:p w14:paraId="2EFA584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w:t>
      </w:r>
      <w:proofErr w:type="spellStart"/>
      <w:r w:rsidRPr="00602CFC">
        <w:rPr>
          <w:rFonts w:ascii="Tahoma" w:hAnsi="Tahoma" w:cs="Tahoma"/>
          <w:sz w:val="18"/>
          <w:szCs w:val="18"/>
        </w:rPr>
        <w:t>ul</w:t>
      </w:r>
      <w:proofErr w:type="spellEnd"/>
      <w:r w:rsidRPr="00602CFC">
        <w:rPr>
          <w:rFonts w:ascii="Tahoma" w:hAnsi="Tahoma" w:cs="Tahoma"/>
          <w:sz w:val="18"/>
          <w:szCs w:val="18"/>
        </w:rPr>
        <w:t>&gt;</w:t>
      </w:r>
    </w:p>
    <w:p w14:paraId="5519448E"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spellStart"/>
      <w:proofErr w:type="gramStart"/>
      <w:r w:rsidRPr="00602CFC">
        <w:rPr>
          <w:rFonts w:ascii="Tahoma" w:hAnsi="Tahoma" w:cs="Tahoma"/>
          <w:sz w:val="18"/>
          <w:szCs w:val="18"/>
        </w:rPr>
        <w:t>items.map</w:t>
      </w:r>
      <w:proofErr w:type="spellEnd"/>
      <w:r w:rsidRPr="00602CFC">
        <w:rPr>
          <w:rFonts w:ascii="Tahoma" w:hAnsi="Tahoma" w:cs="Tahoma"/>
          <w:sz w:val="18"/>
          <w:szCs w:val="18"/>
        </w:rPr>
        <w:t>(</w:t>
      </w:r>
      <w:proofErr w:type="gramEnd"/>
      <w:r w:rsidRPr="00602CFC">
        <w:rPr>
          <w:rFonts w:ascii="Tahoma" w:hAnsi="Tahoma" w:cs="Tahoma"/>
          <w:sz w:val="18"/>
          <w:szCs w:val="18"/>
        </w:rPr>
        <w:t>item =&gt; (</w:t>
      </w:r>
    </w:p>
    <w:p w14:paraId="4567CE3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&lt;li key={item.id}&gt;</w:t>
      </w:r>
    </w:p>
    <w:p w14:paraId="3A5F94A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{item.name}</w:t>
      </w:r>
    </w:p>
    <w:p w14:paraId="7FD7E2F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&lt;button </w:t>
      </w:r>
      <w:proofErr w:type="spellStart"/>
      <w:r w:rsidRPr="00602CFC">
        <w:rPr>
          <w:rFonts w:ascii="Tahoma" w:hAnsi="Tahoma" w:cs="Tahoma"/>
          <w:sz w:val="18"/>
          <w:szCs w:val="18"/>
        </w:rPr>
        <w:t>onClick</w:t>
      </w:r>
      <w:proofErr w:type="spellEnd"/>
      <w:proofErr w:type="gramStart"/>
      <w:r w:rsidRPr="00602CFC">
        <w:rPr>
          <w:rFonts w:ascii="Tahoma" w:hAnsi="Tahoma" w:cs="Tahoma"/>
          <w:sz w:val="18"/>
          <w:szCs w:val="18"/>
        </w:rPr>
        <w:t>={</w:t>
      </w:r>
      <w:proofErr w:type="gramEnd"/>
      <w:r w:rsidRPr="00602CFC">
        <w:rPr>
          <w:rFonts w:ascii="Tahoma" w:hAnsi="Tahoma" w:cs="Tahoma"/>
          <w:sz w:val="18"/>
          <w:szCs w:val="18"/>
        </w:rPr>
        <w:t xml:space="preserve">() =&gt; </w:t>
      </w:r>
      <w:proofErr w:type="spellStart"/>
      <w:r w:rsidRPr="00602CFC">
        <w:rPr>
          <w:rFonts w:ascii="Tahoma" w:hAnsi="Tahoma" w:cs="Tahoma"/>
          <w:sz w:val="18"/>
          <w:szCs w:val="18"/>
        </w:rPr>
        <w:t>handleRemoveItem</w:t>
      </w:r>
      <w:proofErr w:type="spellEnd"/>
      <w:r w:rsidRPr="00602CFC">
        <w:rPr>
          <w:rFonts w:ascii="Tahoma" w:hAnsi="Tahoma" w:cs="Tahoma"/>
          <w:sz w:val="18"/>
          <w:szCs w:val="18"/>
        </w:rPr>
        <w:t>(item.id)}&gt;Remove&lt;/button&gt;</w:t>
      </w:r>
    </w:p>
    <w:p w14:paraId="182A7B4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&lt;/li&gt;</w:t>
      </w:r>
    </w:p>
    <w:p w14:paraId="30C7A44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75F57FE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w:t>
      </w:r>
      <w:proofErr w:type="spellStart"/>
      <w:r w:rsidRPr="00602CFC">
        <w:rPr>
          <w:rFonts w:ascii="Tahoma" w:hAnsi="Tahoma" w:cs="Tahoma"/>
          <w:sz w:val="18"/>
          <w:szCs w:val="18"/>
        </w:rPr>
        <w:t>ul</w:t>
      </w:r>
      <w:proofErr w:type="spellEnd"/>
      <w:r w:rsidRPr="00602CFC">
        <w:rPr>
          <w:rFonts w:ascii="Tahoma" w:hAnsi="Tahoma" w:cs="Tahoma"/>
          <w:sz w:val="18"/>
          <w:szCs w:val="18"/>
        </w:rPr>
        <w:t>&gt;</w:t>
      </w:r>
    </w:p>
    <w:p w14:paraId="6638610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&lt;/div&gt;</w:t>
      </w:r>
    </w:p>
    <w:p w14:paraId="1BF079C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737DA940"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36D2FF27" w14:textId="77777777" w:rsidR="00602CFC" w:rsidRPr="00602CFC" w:rsidRDefault="00602CFC" w:rsidP="00661F43">
      <w:pPr>
        <w:spacing w:after="0" w:line="240" w:lineRule="auto"/>
        <w:rPr>
          <w:rFonts w:ascii="Tahoma" w:hAnsi="Tahoma" w:cs="Tahoma"/>
          <w:sz w:val="18"/>
          <w:szCs w:val="18"/>
        </w:rPr>
      </w:pPr>
    </w:p>
    <w:p w14:paraId="57933B3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export default </w:t>
      </w:r>
      <w:proofErr w:type="spellStart"/>
      <w:r w:rsidRPr="00602CFC">
        <w:rPr>
          <w:rFonts w:ascii="Tahoma" w:hAnsi="Tahoma" w:cs="Tahoma"/>
          <w:sz w:val="18"/>
          <w:szCs w:val="18"/>
        </w:rPr>
        <w:t>ItemList</w:t>
      </w:r>
      <w:proofErr w:type="spellEnd"/>
      <w:r w:rsidRPr="00602CFC">
        <w:rPr>
          <w:rFonts w:ascii="Tahoma" w:hAnsi="Tahoma" w:cs="Tahoma"/>
          <w:sz w:val="18"/>
          <w:szCs w:val="18"/>
        </w:rPr>
        <w:t>;</w:t>
      </w:r>
    </w:p>
    <w:p w14:paraId="46542BE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pict w14:anchorId="2FE5E08C">
          <v:rect id="_x0000_i1316" style="width:0;height:1.5pt" o:hralign="center" o:hrstd="t" o:hr="t" fillcolor="#a0a0a0" stroked="f"/>
        </w:pict>
      </w:r>
    </w:p>
    <w:p w14:paraId="26247B0F"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5. Middleware for Asynchronous Actions</w:t>
      </w:r>
    </w:p>
    <w:p w14:paraId="6091AEE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Middleware in Redux intercepts actions before they reach the reducer, enabling functionality like async actions or logging. Commonly, redux-</w:t>
      </w:r>
      <w:proofErr w:type="spellStart"/>
      <w:r w:rsidRPr="00602CFC">
        <w:rPr>
          <w:rFonts w:ascii="Tahoma" w:hAnsi="Tahoma" w:cs="Tahoma"/>
          <w:sz w:val="18"/>
          <w:szCs w:val="18"/>
        </w:rPr>
        <w:t>thunk</w:t>
      </w:r>
      <w:proofErr w:type="spellEnd"/>
      <w:r w:rsidRPr="00602CFC">
        <w:rPr>
          <w:rFonts w:ascii="Tahoma" w:hAnsi="Tahoma" w:cs="Tahoma"/>
          <w:sz w:val="18"/>
          <w:szCs w:val="18"/>
        </w:rPr>
        <w:t xml:space="preserve"> is used to handle asynchronous actions in Redux.</w:t>
      </w:r>
    </w:p>
    <w:p w14:paraId="4FEF1C65"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 xml:space="preserve">Using Redux </w:t>
      </w:r>
      <w:proofErr w:type="spellStart"/>
      <w:r w:rsidRPr="00602CFC">
        <w:rPr>
          <w:rFonts w:ascii="Tahoma" w:hAnsi="Tahoma" w:cs="Tahoma"/>
          <w:b/>
          <w:bCs/>
          <w:sz w:val="18"/>
          <w:szCs w:val="18"/>
        </w:rPr>
        <w:t>Thunk</w:t>
      </w:r>
      <w:proofErr w:type="spellEnd"/>
      <w:r w:rsidRPr="00602CFC">
        <w:rPr>
          <w:rFonts w:ascii="Tahoma" w:hAnsi="Tahoma" w:cs="Tahoma"/>
          <w:b/>
          <w:bCs/>
          <w:sz w:val="18"/>
          <w:szCs w:val="18"/>
        </w:rPr>
        <w:t xml:space="preserve"> for Async Actions</w:t>
      </w:r>
    </w:p>
    <w:p w14:paraId="2321380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bash</w:t>
      </w:r>
    </w:p>
    <w:p w14:paraId="4C6FC04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76316705"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npm</w:t>
      </w:r>
      <w:proofErr w:type="spellEnd"/>
      <w:r w:rsidRPr="00602CFC">
        <w:rPr>
          <w:rFonts w:ascii="Tahoma" w:hAnsi="Tahoma" w:cs="Tahoma"/>
          <w:sz w:val="18"/>
          <w:szCs w:val="18"/>
        </w:rPr>
        <w:t xml:space="preserve"> install redux-</w:t>
      </w:r>
      <w:proofErr w:type="spellStart"/>
      <w:r w:rsidRPr="00602CFC">
        <w:rPr>
          <w:rFonts w:ascii="Tahoma" w:hAnsi="Tahoma" w:cs="Tahoma"/>
          <w:sz w:val="18"/>
          <w:szCs w:val="18"/>
        </w:rPr>
        <w:t>thunk</w:t>
      </w:r>
      <w:proofErr w:type="spellEnd"/>
    </w:p>
    <w:p w14:paraId="604A203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Add redux-</w:t>
      </w:r>
      <w:proofErr w:type="spellStart"/>
      <w:r w:rsidRPr="00602CFC">
        <w:rPr>
          <w:rFonts w:ascii="Tahoma" w:hAnsi="Tahoma" w:cs="Tahoma"/>
          <w:sz w:val="18"/>
          <w:szCs w:val="18"/>
        </w:rPr>
        <w:t>thunk</w:t>
      </w:r>
      <w:proofErr w:type="spellEnd"/>
      <w:r w:rsidRPr="00602CFC">
        <w:rPr>
          <w:rFonts w:ascii="Tahoma" w:hAnsi="Tahoma" w:cs="Tahoma"/>
          <w:sz w:val="18"/>
          <w:szCs w:val="18"/>
        </w:rPr>
        <w:t xml:space="preserve"> as middleware when creating the store.</w:t>
      </w:r>
    </w:p>
    <w:p w14:paraId="16C34330"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5BF5546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6DB44763"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gramStart"/>
      <w:r w:rsidRPr="00602CFC">
        <w:rPr>
          <w:rFonts w:ascii="Tahoma" w:hAnsi="Tahoma" w:cs="Tahoma"/>
          <w:sz w:val="18"/>
          <w:szCs w:val="18"/>
        </w:rPr>
        <w:t xml:space="preserve">{ </w:t>
      </w:r>
      <w:proofErr w:type="spellStart"/>
      <w:r w:rsidRPr="00602CFC">
        <w:rPr>
          <w:rFonts w:ascii="Tahoma" w:hAnsi="Tahoma" w:cs="Tahoma"/>
          <w:sz w:val="18"/>
          <w:szCs w:val="18"/>
        </w:rPr>
        <w:t>createStore</w:t>
      </w:r>
      <w:proofErr w:type="spellEnd"/>
      <w:proofErr w:type="gramEnd"/>
      <w:r w:rsidRPr="00602CFC">
        <w:rPr>
          <w:rFonts w:ascii="Tahoma" w:hAnsi="Tahoma" w:cs="Tahoma"/>
          <w:sz w:val="18"/>
          <w:szCs w:val="18"/>
        </w:rPr>
        <w:t xml:space="preserve">, </w:t>
      </w:r>
      <w:proofErr w:type="spellStart"/>
      <w:r w:rsidRPr="00602CFC">
        <w:rPr>
          <w:rFonts w:ascii="Tahoma" w:hAnsi="Tahoma" w:cs="Tahoma"/>
          <w:sz w:val="18"/>
          <w:szCs w:val="18"/>
        </w:rPr>
        <w:t>applyMiddleware</w:t>
      </w:r>
      <w:proofErr w:type="spellEnd"/>
      <w:r w:rsidRPr="00602CFC">
        <w:rPr>
          <w:rFonts w:ascii="Tahoma" w:hAnsi="Tahoma" w:cs="Tahoma"/>
          <w:sz w:val="18"/>
          <w:szCs w:val="18"/>
        </w:rPr>
        <w:t xml:space="preserve"> } from 'redux';</w:t>
      </w:r>
    </w:p>
    <w:p w14:paraId="38239BD9"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spellStart"/>
      <w:r w:rsidRPr="00602CFC">
        <w:rPr>
          <w:rFonts w:ascii="Tahoma" w:hAnsi="Tahoma" w:cs="Tahoma"/>
          <w:sz w:val="18"/>
          <w:szCs w:val="18"/>
        </w:rPr>
        <w:t>thunk</w:t>
      </w:r>
      <w:proofErr w:type="spellEnd"/>
      <w:r w:rsidRPr="00602CFC">
        <w:rPr>
          <w:rFonts w:ascii="Tahoma" w:hAnsi="Tahoma" w:cs="Tahoma"/>
          <w:sz w:val="18"/>
          <w:szCs w:val="18"/>
        </w:rPr>
        <w:t xml:space="preserve"> from 'redux-</w:t>
      </w:r>
      <w:proofErr w:type="spellStart"/>
      <w:r w:rsidRPr="00602CFC">
        <w:rPr>
          <w:rFonts w:ascii="Tahoma" w:hAnsi="Tahoma" w:cs="Tahoma"/>
          <w:sz w:val="18"/>
          <w:szCs w:val="18"/>
        </w:rPr>
        <w:t>thunk</w:t>
      </w:r>
      <w:proofErr w:type="spellEnd"/>
      <w:r w:rsidRPr="00602CFC">
        <w:rPr>
          <w:rFonts w:ascii="Tahoma" w:hAnsi="Tahoma" w:cs="Tahoma"/>
          <w:sz w:val="18"/>
          <w:szCs w:val="18"/>
        </w:rPr>
        <w:t>';</w:t>
      </w:r>
    </w:p>
    <w:p w14:paraId="491EA97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spellStart"/>
      <w:r w:rsidRPr="00602CFC">
        <w:rPr>
          <w:rFonts w:ascii="Tahoma" w:hAnsi="Tahoma" w:cs="Tahoma"/>
          <w:sz w:val="18"/>
          <w:szCs w:val="18"/>
        </w:rPr>
        <w:t>itemsReducer</w:t>
      </w:r>
      <w:proofErr w:type="spellEnd"/>
      <w:r w:rsidRPr="00602CFC">
        <w:rPr>
          <w:rFonts w:ascii="Tahoma" w:hAnsi="Tahoma" w:cs="Tahoma"/>
          <w:sz w:val="18"/>
          <w:szCs w:val="18"/>
        </w:rPr>
        <w:t xml:space="preserve"> from </w:t>
      </w:r>
      <w:proofErr w:type="gramStart"/>
      <w:r w:rsidRPr="00602CFC">
        <w:rPr>
          <w:rFonts w:ascii="Tahoma" w:hAnsi="Tahoma" w:cs="Tahoma"/>
          <w:sz w:val="18"/>
          <w:szCs w:val="18"/>
        </w:rPr>
        <w:t>'./</w:t>
      </w:r>
      <w:proofErr w:type="gramEnd"/>
      <w:r w:rsidRPr="00602CFC">
        <w:rPr>
          <w:rFonts w:ascii="Tahoma" w:hAnsi="Tahoma" w:cs="Tahoma"/>
          <w:sz w:val="18"/>
          <w:szCs w:val="18"/>
        </w:rPr>
        <w:t>reducer';</w:t>
      </w:r>
    </w:p>
    <w:p w14:paraId="38587866" w14:textId="77777777" w:rsidR="00602CFC" w:rsidRPr="00602CFC" w:rsidRDefault="00602CFC" w:rsidP="00661F43">
      <w:pPr>
        <w:spacing w:after="0" w:line="240" w:lineRule="auto"/>
        <w:rPr>
          <w:rFonts w:ascii="Tahoma" w:hAnsi="Tahoma" w:cs="Tahoma"/>
          <w:sz w:val="18"/>
          <w:szCs w:val="18"/>
        </w:rPr>
      </w:pPr>
    </w:p>
    <w:p w14:paraId="350FBB0B"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store = </w:t>
      </w:r>
      <w:proofErr w:type="spellStart"/>
      <w:proofErr w:type="gramStart"/>
      <w:r w:rsidRPr="00602CFC">
        <w:rPr>
          <w:rFonts w:ascii="Tahoma" w:hAnsi="Tahoma" w:cs="Tahoma"/>
          <w:sz w:val="18"/>
          <w:szCs w:val="18"/>
        </w:rPr>
        <w:t>createStore</w:t>
      </w:r>
      <w:proofErr w:type="spellEnd"/>
      <w:r w:rsidRPr="00602CFC">
        <w:rPr>
          <w:rFonts w:ascii="Tahoma" w:hAnsi="Tahoma" w:cs="Tahoma"/>
          <w:sz w:val="18"/>
          <w:szCs w:val="18"/>
        </w:rPr>
        <w:t>(</w:t>
      </w:r>
      <w:proofErr w:type="spellStart"/>
      <w:proofErr w:type="gramEnd"/>
      <w:r w:rsidRPr="00602CFC">
        <w:rPr>
          <w:rFonts w:ascii="Tahoma" w:hAnsi="Tahoma" w:cs="Tahoma"/>
          <w:sz w:val="18"/>
          <w:szCs w:val="18"/>
        </w:rPr>
        <w:t>itemsReducer</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applyMiddleware</w:t>
      </w:r>
      <w:proofErr w:type="spellEnd"/>
      <w:r w:rsidRPr="00602CFC">
        <w:rPr>
          <w:rFonts w:ascii="Tahoma" w:hAnsi="Tahoma" w:cs="Tahoma"/>
          <w:sz w:val="18"/>
          <w:szCs w:val="18"/>
        </w:rPr>
        <w:t>(</w:t>
      </w:r>
      <w:proofErr w:type="spellStart"/>
      <w:r w:rsidRPr="00602CFC">
        <w:rPr>
          <w:rFonts w:ascii="Tahoma" w:hAnsi="Tahoma" w:cs="Tahoma"/>
          <w:sz w:val="18"/>
          <w:szCs w:val="18"/>
        </w:rPr>
        <w:t>thunk</w:t>
      </w:r>
      <w:proofErr w:type="spellEnd"/>
      <w:r w:rsidRPr="00602CFC">
        <w:rPr>
          <w:rFonts w:ascii="Tahoma" w:hAnsi="Tahoma" w:cs="Tahoma"/>
          <w:sz w:val="18"/>
          <w:szCs w:val="18"/>
        </w:rPr>
        <w:t>));</w:t>
      </w:r>
    </w:p>
    <w:p w14:paraId="3787749B"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Example of an Async Action Creator</w:t>
      </w:r>
    </w:p>
    <w:p w14:paraId="62912F7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An async action creator fetches data from an API and then dispatches actions based on the response.</w:t>
      </w:r>
    </w:p>
    <w:p w14:paraId="76D66A7A"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1ABFB56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479EACE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asyncActions.js</w:t>
      </w:r>
    </w:p>
    <w:p w14:paraId="2D5BB8C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import </w:t>
      </w:r>
      <w:proofErr w:type="spellStart"/>
      <w:r w:rsidRPr="00602CFC">
        <w:rPr>
          <w:rFonts w:ascii="Tahoma" w:hAnsi="Tahoma" w:cs="Tahoma"/>
          <w:sz w:val="18"/>
          <w:szCs w:val="18"/>
        </w:rPr>
        <w:t>axios</w:t>
      </w:r>
      <w:proofErr w:type="spellEnd"/>
      <w:r w:rsidRPr="00602CFC">
        <w:rPr>
          <w:rFonts w:ascii="Tahoma" w:hAnsi="Tahoma" w:cs="Tahoma"/>
          <w:sz w:val="18"/>
          <w:szCs w:val="18"/>
        </w:rPr>
        <w:t xml:space="preserve"> from '</w:t>
      </w:r>
      <w:proofErr w:type="spellStart"/>
      <w:r w:rsidRPr="00602CFC">
        <w:rPr>
          <w:rFonts w:ascii="Tahoma" w:hAnsi="Tahoma" w:cs="Tahoma"/>
          <w:sz w:val="18"/>
          <w:szCs w:val="18"/>
        </w:rPr>
        <w:t>axios</w:t>
      </w:r>
      <w:proofErr w:type="spellEnd"/>
      <w:r w:rsidRPr="00602CFC">
        <w:rPr>
          <w:rFonts w:ascii="Tahoma" w:hAnsi="Tahoma" w:cs="Tahoma"/>
          <w:sz w:val="18"/>
          <w:szCs w:val="18"/>
        </w:rPr>
        <w:t>';</w:t>
      </w:r>
    </w:p>
    <w:p w14:paraId="32CCF0EE" w14:textId="77777777" w:rsidR="00602CFC" w:rsidRPr="00602CFC" w:rsidRDefault="00602CFC" w:rsidP="00661F43">
      <w:pPr>
        <w:spacing w:after="0" w:line="240" w:lineRule="auto"/>
        <w:rPr>
          <w:rFonts w:ascii="Tahoma" w:hAnsi="Tahoma" w:cs="Tahoma"/>
          <w:sz w:val="18"/>
          <w:szCs w:val="18"/>
        </w:rPr>
      </w:pPr>
    </w:p>
    <w:p w14:paraId="7B43A23D"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export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fetchItems</w:t>
      </w:r>
      <w:proofErr w:type="spellEnd"/>
      <w:r w:rsidRPr="00602CFC">
        <w:rPr>
          <w:rFonts w:ascii="Tahoma" w:hAnsi="Tahoma" w:cs="Tahoma"/>
          <w:sz w:val="18"/>
          <w:szCs w:val="18"/>
        </w:rPr>
        <w:t xml:space="preserve"> = () =&gt; {</w:t>
      </w:r>
    </w:p>
    <w:p w14:paraId="6CB3FEC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async (dispatch) =&gt; {</w:t>
      </w:r>
    </w:p>
    <w:p w14:paraId="504346C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gramStart"/>
      <w:r w:rsidRPr="00602CFC">
        <w:rPr>
          <w:rFonts w:ascii="Tahoma" w:hAnsi="Tahoma" w:cs="Tahoma"/>
          <w:sz w:val="18"/>
          <w:szCs w:val="18"/>
        </w:rPr>
        <w:t>dispatch(</w:t>
      </w:r>
      <w:proofErr w:type="gramEnd"/>
      <w:r w:rsidRPr="00602CFC">
        <w:rPr>
          <w:rFonts w:ascii="Tahoma" w:hAnsi="Tahoma" w:cs="Tahoma"/>
          <w:sz w:val="18"/>
          <w:szCs w:val="18"/>
        </w:rPr>
        <w:t>{ type: 'FETCH_ITEMS_REQUEST' });</w:t>
      </w:r>
    </w:p>
    <w:p w14:paraId="3FFE482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try {</w:t>
      </w:r>
    </w:p>
    <w:p w14:paraId="1924066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response = await </w:t>
      </w:r>
      <w:proofErr w:type="spellStart"/>
      <w:r w:rsidRPr="00602CFC">
        <w:rPr>
          <w:rFonts w:ascii="Tahoma" w:hAnsi="Tahoma" w:cs="Tahoma"/>
          <w:sz w:val="18"/>
          <w:szCs w:val="18"/>
        </w:rPr>
        <w:t>axios.get</w:t>
      </w:r>
      <w:proofErr w:type="spellEnd"/>
      <w:r w:rsidRPr="00602CFC">
        <w:rPr>
          <w:rFonts w:ascii="Tahoma" w:hAnsi="Tahoma" w:cs="Tahoma"/>
          <w:sz w:val="18"/>
          <w:szCs w:val="18"/>
        </w:rPr>
        <w:t>('/</w:t>
      </w:r>
      <w:proofErr w:type="spellStart"/>
      <w:r w:rsidRPr="00602CFC">
        <w:rPr>
          <w:rFonts w:ascii="Tahoma" w:hAnsi="Tahoma" w:cs="Tahoma"/>
          <w:sz w:val="18"/>
          <w:szCs w:val="18"/>
        </w:rPr>
        <w:t>api</w:t>
      </w:r>
      <w:proofErr w:type="spellEnd"/>
      <w:r w:rsidRPr="00602CFC">
        <w:rPr>
          <w:rFonts w:ascii="Tahoma" w:hAnsi="Tahoma" w:cs="Tahoma"/>
          <w:sz w:val="18"/>
          <w:szCs w:val="18"/>
        </w:rPr>
        <w:t>/items');</w:t>
      </w:r>
    </w:p>
    <w:p w14:paraId="161629EF"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gramStart"/>
      <w:r w:rsidRPr="00602CFC">
        <w:rPr>
          <w:rFonts w:ascii="Tahoma" w:hAnsi="Tahoma" w:cs="Tahoma"/>
          <w:sz w:val="18"/>
          <w:szCs w:val="18"/>
        </w:rPr>
        <w:t>dispatch(</w:t>
      </w:r>
      <w:proofErr w:type="gramEnd"/>
      <w:r w:rsidRPr="00602CFC">
        <w:rPr>
          <w:rFonts w:ascii="Tahoma" w:hAnsi="Tahoma" w:cs="Tahoma"/>
          <w:sz w:val="18"/>
          <w:szCs w:val="18"/>
        </w:rPr>
        <w:t xml:space="preserve">{ type: 'FETCH_ITEMS_SUCCESS', payload: </w:t>
      </w:r>
      <w:proofErr w:type="spellStart"/>
      <w:r w:rsidRPr="00602CFC">
        <w:rPr>
          <w:rFonts w:ascii="Tahoma" w:hAnsi="Tahoma" w:cs="Tahoma"/>
          <w:sz w:val="18"/>
          <w:szCs w:val="18"/>
        </w:rPr>
        <w:t>response.data</w:t>
      </w:r>
      <w:proofErr w:type="spellEnd"/>
      <w:r w:rsidRPr="00602CFC">
        <w:rPr>
          <w:rFonts w:ascii="Tahoma" w:hAnsi="Tahoma" w:cs="Tahoma"/>
          <w:sz w:val="18"/>
          <w:szCs w:val="18"/>
        </w:rPr>
        <w:t xml:space="preserve"> });</w:t>
      </w:r>
    </w:p>
    <w:p w14:paraId="6B53761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 catch (error) {</w:t>
      </w:r>
    </w:p>
    <w:p w14:paraId="7BE70A87"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roofErr w:type="gramStart"/>
      <w:r w:rsidRPr="00602CFC">
        <w:rPr>
          <w:rFonts w:ascii="Tahoma" w:hAnsi="Tahoma" w:cs="Tahoma"/>
          <w:sz w:val="18"/>
          <w:szCs w:val="18"/>
        </w:rPr>
        <w:t>dispatch(</w:t>
      </w:r>
      <w:proofErr w:type="gramEnd"/>
      <w:r w:rsidRPr="00602CFC">
        <w:rPr>
          <w:rFonts w:ascii="Tahoma" w:hAnsi="Tahoma" w:cs="Tahoma"/>
          <w:sz w:val="18"/>
          <w:szCs w:val="18"/>
        </w:rPr>
        <w:t>{ type: 'FETCH_ITEMS_FAILURE', error });</w:t>
      </w:r>
    </w:p>
    <w:p w14:paraId="698BCEB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3385E4B9"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32A4676C"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68206862"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Reducer handling the async states:</w:t>
      </w:r>
    </w:p>
    <w:p w14:paraId="3E5162C0"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javascript</w:t>
      </w:r>
      <w:proofErr w:type="spellEnd"/>
    </w:p>
    <w:p w14:paraId="53462FD9"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Copy code</w:t>
      </w:r>
    </w:p>
    <w:p w14:paraId="46A67857" w14:textId="77777777" w:rsidR="00602CFC" w:rsidRPr="00602CFC" w:rsidRDefault="00602CFC" w:rsidP="00661F43">
      <w:pPr>
        <w:spacing w:after="0" w:line="240" w:lineRule="auto"/>
        <w:rPr>
          <w:rFonts w:ascii="Tahoma" w:hAnsi="Tahoma" w:cs="Tahoma"/>
          <w:sz w:val="18"/>
          <w:szCs w:val="18"/>
        </w:rPr>
      </w:pPr>
      <w:proofErr w:type="spellStart"/>
      <w:r w:rsidRPr="00602CFC">
        <w:rPr>
          <w:rFonts w:ascii="Tahoma" w:hAnsi="Tahoma" w:cs="Tahoma"/>
          <w:sz w:val="18"/>
          <w:szCs w:val="18"/>
        </w:rPr>
        <w:t>const</w:t>
      </w:r>
      <w:proofErr w:type="spellEnd"/>
      <w:r w:rsidRPr="00602CFC">
        <w:rPr>
          <w:rFonts w:ascii="Tahoma" w:hAnsi="Tahoma" w:cs="Tahoma"/>
          <w:sz w:val="18"/>
          <w:szCs w:val="18"/>
        </w:rPr>
        <w:t xml:space="preserve"> </w:t>
      </w:r>
      <w:proofErr w:type="spellStart"/>
      <w:r w:rsidRPr="00602CFC">
        <w:rPr>
          <w:rFonts w:ascii="Tahoma" w:hAnsi="Tahoma" w:cs="Tahoma"/>
          <w:sz w:val="18"/>
          <w:szCs w:val="18"/>
        </w:rPr>
        <w:t>itemsReducer</w:t>
      </w:r>
      <w:proofErr w:type="spellEnd"/>
      <w:r w:rsidRPr="00602CFC">
        <w:rPr>
          <w:rFonts w:ascii="Tahoma" w:hAnsi="Tahoma" w:cs="Tahoma"/>
          <w:sz w:val="18"/>
          <w:szCs w:val="18"/>
        </w:rPr>
        <w:t xml:space="preserve"> = (state = </w:t>
      </w:r>
      <w:proofErr w:type="gramStart"/>
      <w:r w:rsidRPr="00602CFC">
        <w:rPr>
          <w:rFonts w:ascii="Tahoma" w:hAnsi="Tahoma" w:cs="Tahoma"/>
          <w:sz w:val="18"/>
          <w:szCs w:val="18"/>
        </w:rPr>
        <w:t>{ items</w:t>
      </w:r>
      <w:proofErr w:type="gramEnd"/>
      <w:r w:rsidRPr="00602CFC">
        <w:rPr>
          <w:rFonts w:ascii="Tahoma" w:hAnsi="Tahoma" w:cs="Tahoma"/>
          <w:sz w:val="18"/>
          <w:szCs w:val="18"/>
        </w:rPr>
        <w:t>: [], loading: false, error: null }, action) =&gt; {</w:t>
      </w:r>
    </w:p>
    <w:p w14:paraId="7B6379A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switch (</w:t>
      </w:r>
      <w:proofErr w:type="spellStart"/>
      <w:proofErr w:type="gramStart"/>
      <w:r w:rsidRPr="00602CFC">
        <w:rPr>
          <w:rFonts w:ascii="Tahoma" w:hAnsi="Tahoma" w:cs="Tahoma"/>
          <w:sz w:val="18"/>
          <w:szCs w:val="18"/>
        </w:rPr>
        <w:t>action.type</w:t>
      </w:r>
      <w:proofErr w:type="spellEnd"/>
      <w:proofErr w:type="gramEnd"/>
      <w:r w:rsidRPr="00602CFC">
        <w:rPr>
          <w:rFonts w:ascii="Tahoma" w:hAnsi="Tahoma" w:cs="Tahoma"/>
          <w:sz w:val="18"/>
          <w:szCs w:val="18"/>
        </w:rPr>
        <w:t>) {</w:t>
      </w:r>
    </w:p>
    <w:p w14:paraId="323E993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case 'FETCH_ITEMS_REQUEST':</w:t>
      </w:r>
    </w:p>
    <w:p w14:paraId="2687B628"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w:t>
      </w:r>
      <w:proofErr w:type="gramStart"/>
      <w:r w:rsidRPr="00602CFC">
        <w:rPr>
          <w:rFonts w:ascii="Tahoma" w:hAnsi="Tahoma" w:cs="Tahoma"/>
          <w:sz w:val="18"/>
          <w:szCs w:val="18"/>
        </w:rPr>
        <w:t>{ ...</w:t>
      </w:r>
      <w:proofErr w:type="gramEnd"/>
      <w:r w:rsidRPr="00602CFC">
        <w:rPr>
          <w:rFonts w:ascii="Tahoma" w:hAnsi="Tahoma" w:cs="Tahoma"/>
          <w:sz w:val="18"/>
          <w:szCs w:val="18"/>
        </w:rPr>
        <w:t>state, loading: true, error: null };</w:t>
      </w:r>
    </w:p>
    <w:p w14:paraId="3F63EFB4"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case 'FETCH_ITEMS_SUCCESS':</w:t>
      </w:r>
    </w:p>
    <w:p w14:paraId="77EF97B1"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w:t>
      </w:r>
      <w:proofErr w:type="gramStart"/>
      <w:r w:rsidRPr="00602CFC">
        <w:rPr>
          <w:rFonts w:ascii="Tahoma" w:hAnsi="Tahoma" w:cs="Tahoma"/>
          <w:sz w:val="18"/>
          <w:szCs w:val="18"/>
        </w:rPr>
        <w:t>{ ...</w:t>
      </w:r>
      <w:proofErr w:type="gramEnd"/>
      <w:r w:rsidRPr="00602CFC">
        <w:rPr>
          <w:rFonts w:ascii="Tahoma" w:hAnsi="Tahoma" w:cs="Tahoma"/>
          <w:sz w:val="18"/>
          <w:szCs w:val="18"/>
        </w:rPr>
        <w:t xml:space="preserve">state, loading: false, items: </w:t>
      </w:r>
      <w:proofErr w:type="spellStart"/>
      <w:r w:rsidRPr="00602CFC">
        <w:rPr>
          <w:rFonts w:ascii="Tahoma" w:hAnsi="Tahoma" w:cs="Tahoma"/>
          <w:sz w:val="18"/>
          <w:szCs w:val="18"/>
        </w:rPr>
        <w:t>action.payload</w:t>
      </w:r>
      <w:proofErr w:type="spellEnd"/>
      <w:r w:rsidRPr="00602CFC">
        <w:rPr>
          <w:rFonts w:ascii="Tahoma" w:hAnsi="Tahoma" w:cs="Tahoma"/>
          <w:sz w:val="18"/>
          <w:szCs w:val="18"/>
        </w:rPr>
        <w:t xml:space="preserve"> };</w:t>
      </w:r>
    </w:p>
    <w:p w14:paraId="3D9B5032"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case 'FETCH_ITEMS_FAILURE':</w:t>
      </w:r>
    </w:p>
    <w:p w14:paraId="0A60616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w:t>
      </w:r>
      <w:proofErr w:type="gramStart"/>
      <w:r w:rsidRPr="00602CFC">
        <w:rPr>
          <w:rFonts w:ascii="Tahoma" w:hAnsi="Tahoma" w:cs="Tahoma"/>
          <w:sz w:val="18"/>
          <w:szCs w:val="18"/>
        </w:rPr>
        <w:t>{ ...</w:t>
      </w:r>
      <w:proofErr w:type="gramEnd"/>
      <w:r w:rsidRPr="00602CFC">
        <w:rPr>
          <w:rFonts w:ascii="Tahoma" w:hAnsi="Tahoma" w:cs="Tahoma"/>
          <w:sz w:val="18"/>
          <w:szCs w:val="18"/>
        </w:rPr>
        <w:t xml:space="preserve">state, loading: false, error: </w:t>
      </w:r>
      <w:proofErr w:type="spellStart"/>
      <w:r w:rsidRPr="00602CFC">
        <w:rPr>
          <w:rFonts w:ascii="Tahoma" w:hAnsi="Tahoma" w:cs="Tahoma"/>
          <w:sz w:val="18"/>
          <w:szCs w:val="18"/>
        </w:rPr>
        <w:t>action.error</w:t>
      </w:r>
      <w:proofErr w:type="spellEnd"/>
      <w:r w:rsidRPr="00602CFC">
        <w:rPr>
          <w:rFonts w:ascii="Tahoma" w:hAnsi="Tahoma" w:cs="Tahoma"/>
          <w:sz w:val="18"/>
          <w:szCs w:val="18"/>
        </w:rPr>
        <w:t xml:space="preserve"> };</w:t>
      </w:r>
    </w:p>
    <w:p w14:paraId="2E85CB6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default:</w:t>
      </w:r>
    </w:p>
    <w:p w14:paraId="5DD98C47"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return state;</w:t>
      </w:r>
    </w:p>
    <w:p w14:paraId="7DE779C6"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  }</w:t>
      </w:r>
    </w:p>
    <w:p w14:paraId="3437960B"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w:t>
      </w:r>
    </w:p>
    <w:p w14:paraId="5383FA3D"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6. Redux Toolkit: Simplified Redux</w:t>
      </w:r>
    </w:p>
    <w:p w14:paraId="0923D2A0"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 xml:space="preserve">Redux Toolkit is the official toolset recommended by Redux for efficient setup. It includes utilities like </w:t>
      </w:r>
      <w:proofErr w:type="spellStart"/>
      <w:r w:rsidRPr="00602CFC">
        <w:rPr>
          <w:rFonts w:ascii="Tahoma" w:hAnsi="Tahoma" w:cs="Tahoma"/>
          <w:sz w:val="18"/>
          <w:szCs w:val="18"/>
        </w:rPr>
        <w:t>createSlice</w:t>
      </w:r>
      <w:proofErr w:type="spellEnd"/>
      <w:r w:rsidRPr="00602CFC">
        <w:rPr>
          <w:rFonts w:ascii="Tahoma" w:hAnsi="Tahoma" w:cs="Tahoma"/>
          <w:sz w:val="18"/>
          <w:szCs w:val="18"/>
        </w:rPr>
        <w:t xml:space="preserve"> for reducers, </w:t>
      </w:r>
      <w:proofErr w:type="spellStart"/>
      <w:r w:rsidRPr="00602CFC">
        <w:rPr>
          <w:rFonts w:ascii="Tahoma" w:hAnsi="Tahoma" w:cs="Tahoma"/>
          <w:sz w:val="18"/>
          <w:szCs w:val="18"/>
        </w:rPr>
        <w:t>configureStore</w:t>
      </w:r>
      <w:proofErr w:type="spellEnd"/>
      <w:r w:rsidRPr="00602CFC">
        <w:rPr>
          <w:rFonts w:ascii="Tahoma" w:hAnsi="Tahoma" w:cs="Tahoma"/>
          <w:sz w:val="18"/>
          <w:szCs w:val="18"/>
        </w:rPr>
        <w:t xml:space="preserve"> for store creation, and integrated support for async actions, which simplifies much of the boilerplate code.</w:t>
      </w:r>
    </w:p>
    <w:p w14:paraId="3E53FD25"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pict w14:anchorId="20E4166E">
          <v:rect id="_x0000_i1317" style="width:0;height:1.5pt" o:hralign="center" o:hrstd="t" o:hr="t" fillcolor="#a0a0a0" stroked="f"/>
        </w:pict>
      </w:r>
    </w:p>
    <w:p w14:paraId="3723570C"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7. Benefits and Best Practices</w:t>
      </w:r>
    </w:p>
    <w:p w14:paraId="61CF42B2" w14:textId="77777777" w:rsidR="00602CFC" w:rsidRPr="00602CFC" w:rsidRDefault="00602CFC" w:rsidP="00661F43">
      <w:pPr>
        <w:numPr>
          <w:ilvl w:val="0"/>
          <w:numId w:val="287"/>
        </w:numPr>
        <w:spacing w:after="0" w:line="240" w:lineRule="auto"/>
        <w:rPr>
          <w:rFonts w:ascii="Tahoma" w:hAnsi="Tahoma" w:cs="Tahoma"/>
          <w:sz w:val="18"/>
          <w:szCs w:val="18"/>
        </w:rPr>
      </w:pPr>
      <w:r w:rsidRPr="00602CFC">
        <w:rPr>
          <w:rFonts w:ascii="Tahoma" w:hAnsi="Tahoma" w:cs="Tahoma"/>
          <w:b/>
          <w:bCs/>
          <w:sz w:val="18"/>
          <w:szCs w:val="18"/>
        </w:rPr>
        <w:t>Modular Structure</w:t>
      </w:r>
      <w:r w:rsidRPr="00602CFC">
        <w:rPr>
          <w:rFonts w:ascii="Tahoma" w:hAnsi="Tahoma" w:cs="Tahoma"/>
          <w:sz w:val="18"/>
          <w:szCs w:val="18"/>
        </w:rPr>
        <w:t>: Keep actions, reducers, and components organized by function.</w:t>
      </w:r>
    </w:p>
    <w:p w14:paraId="673E909C" w14:textId="77777777" w:rsidR="00602CFC" w:rsidRPr="00602CFC" w:rsidRDefault="00602CFC" w:rsidP="00661F43">
      <w:pPr>
        <w:numPr>
          <w:ilvl w:val="0"/>
          <w:numId w:val="287"/>
        </w:numPr>
        <w:spacing w:after="0" w:line="240" w:lineRule="auto"/>
        <w:rPr>
          <w:rFonts w:ascii="Tahoma" w:hAnsi="Tahoma" w:cs="Tahoma"/>
          <w:sz w:val="18"/>
          <w:szCs w:val="18"/>
        </w:rPr>
      </w:pPr>
      <w:r w:rsidRPr="00602CFC">
        <w:rPr>
          <w:rFonts w:ascii="Tahoma" w:hAnsi="Tahoma" w:cs="Tahoma"/>
          <w:b/>
          <w:bCs/>
          <w:sz w:val="18"/>
          <w:szCs w:val="18"/>
        </w:rPr>
        <w:t>Single Responsibility Principle</w:t>
      </w:r>
      <w:r w:rsidRPr="00602CFC">
        <w:rPr>
          <w:rFonts w:ascii="Tahoma" w:hAnsi="Tahoma" w:cs="Tahoma"/>
          <w:sz w:val="18"/>
          <w:szCs w:val="18"/>
        </w:rPr>
        <w:t>: Each action and reducer should handle a specific function or state update.</w:t>
      </w:r>
    </w:p>
    <w:p w14:paraId="663EAABA" w14:textId="77777777" w:rsidR="00602CFC" w:rsidRPr="00602CFC" w:rsidRDefault="00602CFC" w:rsidP="00661F43">
      <w:pPr>
        <w:numPr>
          <w:ilvl w:val="0"/>
          <w:numId w:val="287"/>
        </w:numPr>
        <w:spacing w:after="0" w:line="240" w:lineRule="auto"/>
        <w:rPr>
          <w:rFonts w:ascii="Tahoma" w:hAnsi="Tahoma" w:cs="Tahoma"/>
          <w:sz w:val="18"/>
          <w:szCs w:val="18"/>
        </w:rPr>
      </w:pPr>
      <w:r w:rsidRPr="00602CFC">
        <w:rPr>
          <w:rFonts w:ascii="Tahoma" w:hAnsi="Tahoma" w:cs="Tahoma"/>
          <w:b/>
          <w:bCs/>
          <w:sz w:val="18"/>
          <w:szCs w:val="18"/>
        </w:rPr>
        <w:t>Selector Functions</w:t>
      </w:r>
      <w:r w:rsidRPr="00602CFC">
        <w:rPr>
          <w:rFonts w:ascii="Tahoma" w:hAnsi="Tahoma" w:cs="Tahoma"/>
          <w:sz w:val="18"/>
          <w:szCs w:val="18"/>
        </w:rPr>
        <w:t>: Use selectors to access and transform state to keep components clean.</w:t>
      </w:r>
    </w:p>
    <w:p w14:paraId="0D289DA8" w14:textId="77777777" w:rsidR="00602CFC" w:rsidRPr="00602CFC" w:rsidRDefault="00602CFC" w:rsidP="00661F43">
      <w:pPr>
        <w:numPr>
          <w:ilvl w:val="0"/>
          <w:numId w:val="287"/>
        </w:numPr>
        <w:spacing w:after="0" w:line="240" w:lineRule="auto"/>
        <w:rPr>
          <w:rFonts w:ascii="Tahoma" w:hAnsi="Tahoma" w:cs="Tahoma"/>
          <w:sz w:val="18"/>
          <w:szCs w:val="18"/>
        </w:rPr>
      </w:pPr>
      <w:r w:rsidRPr="00602CFC">
        <w:rPr>
          <w:rFonts w:ascii="Tahoma" w:hAnsi="Tahoma" w:cs="Tahoma"/>
          <w:b/>
          <w:bCs/>
          <w:sz w:val="18"/>
          <w:szCs w:val="18"/>
        </w:rPr>
        <w:t>Middleware</w:t>
      </w:r>
      <w:r w:rsidRPr="00602CFC">
        <w:rPr>
          <w:rFonts w:ascii="Tahoma" w:hAnsi="Tahoma" w:cs="Tahoma"/>
          <w:sz w:val="18"/>
          <w:szCs w:val="18"/>
        </w:rPr>
        <w:t>: Use middleware for async actions and logging.</w:t>
      </w:r>
    </w:p>
    <w:p w14:paraId="6A34E1B6" w14:textId="77777777" w:rsidR="00602CFC" w:rsidRPr="00602CFC" w:rsidRDefault="00602CFC" w:rsidP="00661F43">
      <w:pPr>
        <w:spacing w:after="0" w:line="240" w:lineRule="auto"/>
        <w:rPr>
          <w:rFonts w:ascii="Tahoma" w:hAnsi="Tahoma" w:cs="Tahoma"/>
          <w:b/>
          <w:bCs/>
          <w:sz w:val="18"/>
          <w:szCs w:val="18"/>
        </w:rPr>
      </w:pPr>
      <w:r w:rsidRPr="00602CFC">
        <w:rPr>
          <w:rFonts w:ascii="Tahoma" w:hAnsi="Tahoma" w:cs="Tahoma"/>
          <w:b/>
          <w:bCs/>
          <w:sz w:val="18"/>
          <w:szCs w:val="18"/>
        </w:rPr>
        <w:t>Summary</w:t>
      </w:r>
    </w:p>
    <w:p w14:paraId="09C3FF5A" w14:textId="77777777" w:rsidR="00602CFC" w:rsidRPr="00602CFC" w:rsidRDefault="00602CFC" w:rsidP="00661F43">
      <w:pPr>
        <w:spacing w:after="0" w:line="240" w:lineRule="auto"/>
        <w:rPr>
          <w:rFonts w:ascii="Tahoma" w:hAnsi="Tahoma" w:cs="Tahoma"/>
          <w:sz w:val="18"/>
          <w:szCs w:val="18"/>
        </w:rPr>
      </w:pPr>
      <w:r w:rsidRPr="00602CFC">
        <w:rPr>
          <w:rFonts w:ascii="Tahoma" w:hAnsi="Tahoma" w:cs="Tahoma"/>
          <w:sz w:val="18"/>
          <w:szCs w:val="18"/>
        </w:rPr>
        <w:t>Redux is a powerful tool for managing complex state logic in large applications. By using a centralized store, actions, and reducers, Redux promotes a predictable and structured approach to state management. Redux Toolkit further simplifies setup, making it easier to integrate and maintain. Whether used with plain Redux or Toolkit, effective state management with Redux enables scalable and maintainable React applications.</w:t>
      </w:r>
    </w:p>
    <w:p w14:paraId="55331353" w14:textId="77777777" w:rsidR="000218CE" w:rsidRPr="00014775" w:rsidRDefault="000218CE" w:rsidP="00661F43">
      <w:pPr>
        <w:spacing w:after="0" w:line="240" w:lineRule="auto"/>
        <w:rPr>
          <w:rFonts w:ascii="Tahoma" w:hAnsi="Tahoma" w:cs="Tahoma"/>
          <w:sz w:val="18"/>
          <w:szCs w:val="18"/>
        </w:rPr>
      </w:pPr>
    </w:p>
    <w:p w14:paraId="0D3ECFCD" w14:textId="3B7D6907" w:rsidR="0013245C" w:rsidRPr="00014775" w:rsidRDefault="0013245C" w:rsidP="00661F43">
      <w:pPr>
        <w:pStyle w:val="Heading2"/>
        <w:spacing w:line="240" w:lineRule="auto"/>
        <w:rPr>
          <w:rFonts w:ascii="Tahoma" w:hAnsi="Tahoma" w:cs="Tahoma"/>
          <w:sz w:val="18"/>
          <w:szCs w:val="18"/>
        </w:rPr>
      </w:pPr>
      <w:bookmarkStart w:id="70" w:name="_Toc181077070"/>
      <w:r w:rsidRPr="00014775">
        <w:rPr>
          <w:rFonts w:ascii="Tahoma" w:hAnsi="Tahoma" w:cs="Tahoma"/>
          <w:sz w:val="18"/>
          <w:szCs w:val="18"/>
        </w:rPr>
        <w:t>Setting Up Redux in a React App</w:t>
      </w:r>
      <w:bookmarkEnd w:id="70"/>
    </w:p>
    <w:p w14:paraId="076F34BC"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Setting up Redux in a React app involves installing necessary packages, creating actions and reducers, configuring the Redux store, and connecting Redux to React components. Using Redux Toolkit, the official toolset for Redux, simplifies much of this setup.</w:t>
      </w:r>
    </w:p>
    <w:p w14:paraId="5046C160"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pict w14:anchorId="6099B364">
          <v:rect id="_x0000_i1366" style="width:0;height:1.5pt" o:hralign="center" o:hrstd="t" o:hr="t" fillcolor="#a0a0a0" stroked="f"/>
        </w:pict>
      </w:r>
    </w:p>
    <w:p w14:paraId="457558BD" w14:textId="77777777" w:rsidR="007571C8" w:rsidRPr="007571C8" w:rsidRDefault="007571C8" w:rsidP="00661F43">
      <w:pPr>
        <w:spacing w:after="0" w:line="240" w:lineRule="auto"/>
        <w:rPr>
          <w:rFonts w:ascii="Tahoma" w:hAnsi="Tahoma" w:cs="Tahoma"/>
          <w:b/>
          <w:bCs/>
          <w:sz w:val="18"/>
          <w:szCs w:val="18"/>
        </w:rPr>
      </w:pPr>
      <w:r w:rsidRPr="007571C8">
        <w:rPr>
          <w:rFonts w:ascii="Tahoma" w:hAnsi="Tahoma" w:cs="Tahoma"/>
          <w:b/>
          <w:bCs/>
          <w:sz w:val="18"/>
          <w:szCs w:val="18"/>
        </w:rPr>
        <w:t>Step 1: Install Redux and React-Redux</w:t>
      </w:r>
    </w:p>
    <w:p w14:paraId="41DA34D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Start by installing @reduxjs/toolkit and react-redux:</w:t>
      </w:r>
    </w:p>
    <w:p w14:paraId="6B29B7FA"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bash</w:t>
      </w:r>
    </w:p>
    <w:p w14:paraId="3A83E18A"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Copy code</w:t>
      </w:r>
    </w:p>
    <w:p w14:paraId="70703E60"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npm</w:t>
      </w:r>
      <w:proofErr w:type="spellEnd"/>
      <w:r w:rsidRPr="007571C8">
        <w:rPr>
          <w:rFonts w:ascii="Tahoma" w:hAnsi="Tahoma" w:cs="Tahoma"/>
          <w:sz w:val="18"/>
          <w:szCs w:val="18"/>
        </w:rPr>
        <w:t xml:space="preserve"> install @reduxjs/toolkit react-redux</w:t>
      </w:r>
    </w:p>
    <w:p w14:paraId="1D15E183" w14:textId="77777777" w:rsidR="007571C8" w:rsidRPr="007571C8" w:rsidRDefault="007571C8" w:rsidP="00661F43">
      <w:pPr>
        <w:numPr>
          <w:ilvl w:val="0"/>
          <w:numId w:val="288"/>
        </w:numPr>
        <w:spacing w:after="0" w:line="240" w:lineRule="auto"/>
        <w:rPr>
          <w:rFonts w:ascii="Tahoma" w:hAnsi="Tahoma" w:cs="Tahoma"/>
          <w:sz w:val="18"/>
          <w:szCs w:val="18"/>
        </w:rPr>
      </w:pPr>
      <w:r w:rsidRPr="007571C8">
        <w:rPr>
          <w:rFonts w:ascii="Tahoma" w:hAnsi="Tahoma" w:cs="Tahoma"/>
          <w:b/>
          <w:bCs/>
          <w:sz w:val="18"/>
          <w:szCs w:val="18"/>
        </w:rPr>
        <w:t>@reduxjs/toolkit</w:t>
      </w:r>
      <w:r w:rsidRPr="007571C8">
        <w:rPr>
          <w:rFonts w:ascii="Tahoma" w:hAnsi="Tahoma" w:cs="Tahoma"/>
          <w:sz w:val="18"/>
          <w:szCs w:val="18"/>
        </w:rPr>
        <w:t xml:space="preserve"> provides tools for creating Redux logic in a simplified way.</w:t>
      </w:r>
    </w:p>
    <w:p w14:paraId="6B792326" w14:textId="77777777" w:rsidR="007571C8" w:rsidRPr="007571C8" w:rsidRDefault="007571C8" w:rsidP="00661F43">
      <w:pPr>
        <w:numPr>
          <w:ilvl w:val="0"/>
          <w:numId w:val="288"/>
        </w:numPr>
        <w:spacing w:after="0" w:line="240" w:lineRule="auto"/>
        <w:rPr>
          <w:rFonts w:ascii="Tahoma" w:hAnsi="Tahoma" w:cs="Tahoma"/>
          <w:sz w:val="18"/>
          <w:szCs w:val="18"/>
        </w:rPr>
      </w:pPr>
      <w:r w:rsidRPr="007571C8">
        <w:rPr>
          <w:rFonts w:ascii="Tahoma" w:hAnsi="Tahoma" w:cs="Tahoma"/>
          <w:b/>
          <w:bCs/>
          <w:sz w:val="18"/>
          <w:szCs w:val="18"/>
        </w:rPr>
        <w:lastRenderedPageBreak/>
        <w:t>react-redux</w:t>
      </w:r>
      <w:r w:rsidRPr="007571C8">
        <w:rPr>
          <w:rFonts w:ascii="Tahoma" w:hAnsi="Tahoma" w:cs="Tahoma"/>
          <w:sz w:val="18"/>
          <w:szCs w:val="18"/>
        </w:rPr>
        <w:t xml:space="preserve"> connects the Redux store with React components.</w:t>
      </w:r>
    </w:p>
    <w:p w14:paraId="21464A5D"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pict w14:anchorId="0383FD9D">
          <v:rect id="_x0000_i1367" style="width:0;height:1.5pt" o:hralign="center" o:hrstd="t" o:hr="t" fillcolor="#a0a0a0" stroked="f"/>
        </w:pict>
      </w:r>
    </w:p>
    <w:p w14:paraId="209F9872" w14:textId="77777777" w:rsidR="007571C8" w:rsidRPr="007571C8" w:rsidRDefault="007571C8" w:rsidP="00661F43">
      <w:pPr>
        <w:spacing w:after="0" w:line="240" w:lineRule="auto"/>
        <w:rPr>
          <w:rFonts w:ascii="Tahoma" w:hAnsi="Tahoma" w:cs="Tahoma"/>
          <w:b/>
          <w:bCs/>
          <w:sz w:val="18"/>
          <w:szCs w:val="18"/>
        </w:rPr>
      </w:pPr>
      <w:r w:rsidRPr="007571C8">
        <w:rPr>
          <w:rFonts w:ascii="Tahoma" w:hAnsi="Tahoma" w:cs="Tahoma"/>
          <w:b/>
          <w:bCs/>
          <w:sz w:val="18"/>
          <w:szCs w:val="18"/>
        </w:rPr>
        <w:t>Step 2: Set Up the Redux Store</w:t>
      </w:r>
    </w:p>
    <w:p w14:paraId="25A80BE8"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Create a store.js file in the </w:t>
      </w:r>
      <w:proofErr w:type="spellStart"/>
      <w:r w:rsidRPr="007571C8">
        <w:rPr>
          <w:rFonts w:ascii="Tahoma" w:hAnsi="Tahoma" w:cs="Tahoma"/>
          <w:sz w:val="18"/>
          <w:szCs w:val="18"/>
        </w:rPr>
        <w:t>src</w:t>
      </w:r>
      <w:proofErr w:type="spellEnd"/>
      <w:r w:rsidRPr="007571C8">
        <w:rPr>
          <w:rFonts w:ascii="Tahoma" w:hAnsi="Tahoma" w:cs="Tahoma"/>
          <w:sz w:val="18"/>
          <w:szCs w:val="18"/>
        </w:rPr>
        <w:t xml:space="preserve"> directory.</w:t>
      </w:r>
    </w:p>
    <w:p w14:paraId="3ADD897D"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javascript</w:t>
      </w:r>
      <w:proofErr w:type="spellEnd"/>
    </w:p>
    <w:p w14:paraId="5FF061D1"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Copy code</w:t>
      </w:r>
    </w:p>
    <w:p w14:paraId="23E56DDD"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src</w:t>
      </w:r>
      <w:proofErr w:type="spellEnd"/>
      <w:r w:rsidRPr="007571C8">
        <w:rPr>
          <w:rFonts w:ascii="Tahoma" w:hAnsi="Tahoma" w:cs="Tahoma"/>
          <w:sz w:val="18"/>
          <w:szCs w:val="18"/>
        </w:rPr>
        <w:t>/store.js</w:t>
      </w:r>
    </w:p>
    <w:p w14:paraId="33B4701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w:t>
      </w:r>
      <w:proofErr w:type="gramStart"/>
      <w:r w:rsidRPr="007571C8">
        <w:rPr>
          <w:rFonts w:ascii="Tahoma" w:hAnsi="Tahoma" w:cs="Tahoma"/>
          <w:sz w:val="18"/>
          <w:szCs w:val="18"/>
        </w:rPr>
        <w:t xml:space="preserve">{ </w:t>
      </w:r>
      <w:proofErr w:type="spellStart"/>
      <w:r w:rsidRPr="007571C8">
        <w:rPr>
          <w:rFonts w:ascii="Tahoma" w:hAnsi="Tahoma" w:cs="Tahoma"/>
          <w:sz w:val="18"/>
          <w:szCs w:val="18"/>
        </w:rPr>
        <w:t>configureStore</w:t>
      </w:r>
      <w:proofErr w:type="spellEnd"/>
      <w:proofErr w:type="gramEnd"/>
      <w:r w:rsidRPr="007571C8">
        <w:rPr>
          <w:rFonts w:ascii="Tahoma" w:hAnsi="Tahoma" w:cs="Tahoma"/>
          <w:sz w:val="18"/>
          <w:szCs w:val="18"/>
        </w:rPr>
        <w:t xml:space="preserve"> } from '@</w:t>
      </w:r>
      <w:proofErr w:type="spellStart"/>
      <w:r w:rsidRPr="007571C8">
        <w:rPr>
          <w:rFonts w:ascii="Tahoma" w:hAnsi="Tahoma" w:cs="Tahoma"/>
          <w:sz w:val="18"/>
          <w:szCs w:val="18"/>
        </w:rPr>
        <w:t>reduxjs</w:t>
      </w:r>
      <w:proofErr w:type="spellEnd"/>
      <w:r w:rsidRPr="007571C8">
        <w:rPr>
          <w:rFonts w:ascii="Tahoma" w:hAnsi="Tahoma" w:cs="Tahoma"/>
          <w:sz w:val="18"/>
          <w:szCs w:val="18"/>
        </w:rPr>
        <w:t>/toolkit';</w:t>
      </w:r>
    </w:p>
    <w:p w14:paraId="2C3CA355" w14:textId="77777777" w:rsidR="007571C8" w:rsidRPr="007571C8" w:rsidRDefault="007571C8" w:rsidP="00661F43">
      <w:pPr>
        <w:spacing w:after="0" w:line="240" w:lineRule="auto"/>
        <w:rPr>
          <w:rFonts w:ascii="Tahoma" w:hAnsi="Tahoma" w:cs="Tahoma"/>
          <w:sz w:val="18"/>
          <w:szCs w:val="18"/>
        </w:rPr>
      </w:pPr>
    </w:p>
    <w:p w14:paraId="2D52B538"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const</w:t>
      </w:r>
      <w:proofErr w:type="spellEnd"/>
      <w:r w:rsidRPr="007571C8">
        <w:rPr>
          <w:rFonts w:ascii="Tahoma" w:hAnsi="Tahoma" w:cs="Tahoma"/>
          <w:sz w:val="18"/>
          <w:szCs w:val="18"/>
        </w:rPr>
        <w:t xml:space="preserve"> store = </w:t>
      </w:r>
      <w:proofErr w:type="spellStart"/>
      <w:proofErr w:type="gramStart"/>
      <w:r w:rsidRPr="007571C8">
        <w:rPr>
          <w:rFonts w:ascii="Tahoma" w:hAnsi="Tahoma" w:cs="Tahoma"/>
          <w:sz w:val="18"/>
          <w:szCs w:val="18"/>
        </w:rPr>
        <w:t>configureStore</w:t>
      </w:r>
      <w:proofErr w:type="spellEnd"/>
      <w:r w:rsidRPr="007571C8">
        <w:rPr>
          <w:rFonts w:ascii="Tahoma" w:hAnsi="Tahoma" w:cs="Tahoma"/>
          <w:sz w:val="18"/>
          <w:szCs w:val="18"/>
        </w:rPr>
        <w:t>(</w:t>
      </w:r>
      <w:proofErr w:type="gramEnd"/>
      <w:r w:rsidRPr="007571C8">
        <w:rPr>
          <w:rFonts w:ascii="Tahoma" w:hAnsi="Tahoma" w:cs="Tahoma"/>
          <w:sz w:val="18"/>
          <w:szCs w:val="18"/>
        </w:rPr>
        <w:t>{</w:t>
      </w:r>
    </w:p>
    <w:p w14:paraId="58FEE7CE"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reducer: {</w:t>
      </w:r>
    </w:p>
    <w:p w14:paraId="460FA818"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 Add reducers here</w:t>
      </w:r>
    </w:p>
    <w:p w14:paraId="61B08DE3"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
    <w:p w14:paraId="4D403041"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w:t>
      </w:r>
    </w:p>
    <w:p w14:paraId="328811F2" w14:textId="77777777" w:rsidR="007571C8" w:rsidRPr="007571C8" w:rsidRDefault="007571C8" w:rsidP="00661F43">
      <w:pPr>
        <w:spacing w:after="0" w:line="240" w:lineRule="auto"/>
        <w:rPr>
          <w:rFonts w:ascii="Tahoma" w:hAnsi="Tahoma" w:cs="Tahoma"/>
          <w:sz w:val="18"/>
          <w:szCs w:val="18"/>
        </w:rPr>
      </w:pPr>
    </w:p>
    <w:p w14:paraId="29252CB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export default store;</w:t>
      </w:r>
    </w:p>
    <w:p w14:paraId="1230F3A6"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configureStore</w:t>
      </w:r>
      <w:proofErr w:type="spellEnd"/>
      <w:r w:rsidRPr="007571C8">
        <w:rPr>
          <w:rFonts w:ascii="Tahoma" w:hAnsi="Tahoma" w:cs="Tahoma"/>
          <w:sz w:val="18"/>
          <w:szCs w:val="18"/>
        </w:rPr>
        <w:t xml:space="preserve"> from Redux Toolkit simplifies store creation and automatically sets up good defaults, such as adding middleware for async actions.</w:t>
      </w:r>
    </w:p>
    <w:p w14:paraId="7AFFDD40"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pict w14:anchorId="79A5344B">
          <v:rect id="_x0000_i1368" style="width:0;height:1.5pt" o:hralign="center" o:hrstd="t" o:hr="t" fillcolor="#a0a0a0" stroked="f"/>
        </w:pict>
      </w:r>
    </w:p>
    <w:p w14:paraId="44D7D80F" w14:textId="77777777" w:rsidR="007571C8" w:rsidRPr="007571C8" w:rsidRDefault="007571C8" w:rsidP="00661F43">
      <w:pPr>
        <w:spacing w:after="0" w:line="240" w:lineRule="auto"/>
        <w:rPr>
          <w:rFonts w:ascii="Tahoma" w:hAnsi="Tahoma" w:cs="Tahoma"/>
          <w:b/>
          <w:bCs/>
          <w:sz w:val="18"/>
          <w:szCs w:val="18"/>
        </w:rPr>
      </w:pPr>
      <w:r w:rsidRPr="007571C8">
        <w:rPr>
          <w:rFonts w:ascii="Tahoma" w:hAnsi="Tahoma" w:cs="Tahoma"/>
          <w:b/>
          <w:bCs/>
          <w:sz w:val="18"/>
          <w:szCs w:val="18"/>
        </w:rPr>
        <w:t>Step 3: Create a Slice (Actions and Reducer Combined)</w:t>
      </w:r>
    </w:p>
    <w:p w14:paraId="2788A260"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Redux Toolkit uses </w:t>
      </w:r>
      <w:r w:rsidRPr="007571C8">
        <w:rPr>
          <w:rFonts w:ascii="Tahoma" w:hAnsi="Tahoma" w:cs="Tahoma"/>
          <w:b/>
          <w:bCs/>
          <w:sz w:val="18"/>
          <w:szCs w:val="18"/>
        </w:rPr>
        <w:t>slices</w:t>
      </w:r>
      <w:r w:rsidRPr="007571C8">
        <w:rPr>
          <w:rFonts w:ascii="Tahoma" w:hAnsi="Tahoma" w:cs="Tahoma"/>
          <w:sz w:val="18"/>
          <w:szCs w:val="18"/>
        </w:rPr>
        <w:t>, which combine actions and reducers into a single file. A slice typically manages one part of the app's state, such as authentication, users, or products.</w:t>
      </w:r>
    </w:p>
    <w:p w14:paraId="3FC9F812"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Create a features folder inside </w:t>
      </w:r>
      <w:proofErr w:type="spellStart"/>
      <w:r w:rsidRPr="007571C8">
        <w:rPr>
          <w:rFonts w:ascii="Tahoma" w:hAnsi="Tahoma" w:cs="Tahoma"/>
          <w:sz w:val="18"/>
          <w:szCs w:val="18"/>
        </w:rPr>
        <w:t>src</w:t>
      </w:r>
      <w:proofErr w:type="spellEnd"/>
      <w:r w:rsidRPr="007571C8">
        <w:rPr>
          <w:rFonts w:ascii="Tahoma" w:hAnsi="Tahoma" w:cs="Tahoma"/>
          <w:sz w:val="18"/>
          <w:szCs w:val="18"/>
        </w:rPr>
        <w:t xml:space="preserve"> and add a slice, for example, counterSlice.js:</w:t>
      </w:r>
    </w:p>
    <w:p w14:paraId="423E910C"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javascript</w:t>
      </w:r>
      <w:proofErr w:type="spellEnd"/>
    </w:p>
    <w:p w14:paraId="754F5046"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Copy code</w:t>
      </w:r>
    </w:p>
    <w:p w14:paraId="7EC7823D"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src</w:t>
      </w:r>
      <w:proofErr w:type="spellEnd"/>
      <w:r w:rsidRPr="007571C8">
        <w:rPr>
          <w:rFonts w:ascii="Tahoma" w:hAnsi="Tahoma" w:cs="Tahoma"/>
          <w:sz w:val="18"/>
          <w:szCs w:val="18"/>
        </w:rPr>
        <w:t>/features/counterSlice.js</w:t>
      </w:r>
    </w:p>
    <w:p w14:paraId="46DC6541"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w:t>
      </w:r>
      <w:proofErr w:type="gramStart"/>
      <w:r w:rsidRPr="007571C8">
        <w:rPr>
          <w:rFonts w:ascii="Tahoma" w:hAnsi="Tahoma" w:cs="Tahoma"/>
          <w:sz w:val="18"/>
          <w:szCs w:val="18"/>
        </w:rPr>
        <w:t xml:space="preserve">{ </w:t>
      </w:r>
      <w:proofErr w:type="spellStart"/>
      <w:r w:rsidRPr="007571C8">
        <w:rPr>
          <w:rFonts w:ascii="Tahoma" w:hAnsi="Tahoma" w:cs="Tahoma"/>
          <w:sz w:val="18"/>
          <w:szCs w:val="18"/>
        </w:rPr>
        <w:t>createSlice</w:t>
      </w:r>
      <w:proofErr w:type="spellEnd"/>
      <w:proofErr w:type="gramEnd"/>
      <w:r w:rsidRPr="007571C8">
        <w:rPr>
          <w:rFonts w:ascii="Tahoma" w:hAnsi="Tahoma" w:cs="Tahoma"/>
          <w:sz w:val="18"/>
          <w:szCs w:val="18"/>
        </w:rPr>
        <w:t xml:space="preserve"> } from '@</w:t>
      </w:r>
      <w:proofErr w:type="spellStart"/>
      <w:r w:rsidRPr="007571C8">
        <w:rPr>
          <w:rFonts w:ascii="Tahoma" w:hAnsi="Tahoma" w:cs="Tahoma"/>
          <w:sz w:val="18"/>
          <w:szCs w:val="18"/>
        </w:rPr>
        <w:t>reduxjs</w:t>
      </w:r>
      <w:proofErr w:type="spellEnd"/>
      <w:r w:rsidRPr="007571C8">
        <w:rPr>
          <w:rFonts w:ascii="Tahoma" w:hAnsi="Tahoma" w:cs="Tahoma"/>
          <w:sz w:val="18"/>
          <w:szCs w:val="18"/>
        </w:rPr>
        <w:t>/toolkit';</w:t>
      </w:r>
    </w:p>
    <w:p w14:paraId="10255BA3" w14:textId="77777777" w:rsidR="007571C8" w:rsidRPr="007571C8" w:rsidRDefault="007571C8" w:rsidP="00661F43">
      <w:pPr>
        <w:spacing w:after="0" w:line="240" w:lineRule="auto"/>
        <w:rPr>
          <w:rFonts w:ascii="Tahoma" w:hAnsi="Tahoma" w:cs="Tahoma"/>
          <w:sz w:val="18"/>
          <w:szCs w:val="18"/>
        </w:rPr>
      </w:pPr>
    </w:p>
    <w:p w14:paraId="04393AB6"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const</w:t>
      </w:r>
      <w:proofErr w:type="spellEnd"/>
      <w:r w:rsidRPr="007571C8">
        <w:rPr>
          <w:rFonts w:ascii="Tahoma" w:hAnsi="Tahoma" w:cs="Tahoma"/>
          <w:sz w:val="18"/>
          <w:szCs w:val="18"/>
        </w:rPr>
        <w:t xml:space="preserve"> </w:t>
      </w:r>
      <w:proofErr w:type="spellStart"/>
      <w:r w:rsidRPr="007571C8">
        <w:rPr>
          <w:rFonts w:ascii="Tahoma" w:hAnsi="Tahoma" w:cs="Tahoma"/>
          <w:sz w:val="18"/>
          <w:szCs w:val="18"/>
        </w:rPr>
        <w:t>counterSlice</w:t>
      </w:r>
      <w:proofErr w:type="spellEnd"/>
      <w:r w:rsidRPr="007571C8">
        <w:rPr>
          <w:rFonts w:ascii="Tahoma" w:hAnsi="Tahoma" w:cs="Tahoma"/>
          <w:sz w:val="18"/>
          <w:szCs w:val="18"/>
        </w:rPr>
        <w:t xml:space="preserve"> = </w:t>
      </w:r>
      <w:proofErr w:type="spellStart"/>
      <w:proofErr w:type="gramStart"/>
      <w:r w:rsidRPr="007571C8">
        <w:rPr>
          <w:rFonts w:ascii="Tahoma" w:hAnsi="Tahoma" w:cs="Tahoma"/>
          <w:sz w:val="18"/>
          <w:szCs w:val="18"/>
        </w:rPr>
        <w:t>createSlice</w:t>
      </w:r>
      <w:proofErr w:type="spellEnd"/>
      <w:r w:rsidRPr="007571C8">
        <w:rPr>
          <w:rFonts w:ascii="Tahoma" w:hAnsi="Tahoma" w:cs="Tahoma"/>
          <w:sz w:val="18"/>
          <w:szCs w:val="18"/>
        </w:rPr>
        <w:t>(</w:t>
      </w:r>
      <w:proofErr w:type="gramEnd"/>
      <w:r w:rsidRPr="007571C8">
        <w:rPr>
          <w:rFonts w:ascii="Tahoma" w:hAnsi="Tahoma" w:cs="Tahoma"/>
          <w:sz w:val="18"/>
          <w:szCs w:val="18"/>
        </w:rPr>
        <w:t>{</w:t>
      </w:r>
    </w:p>
    <w:p w14:paraId="228DF7F7"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name: 'counter',</w:t>
      </w:r>
    </w:p>
    <w:p w14:paraId="3B6E79C6"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initialState</w:t>
      </w:r>
      <w:proofErr w:type="spellEnd"/>
      <w:r w:rsidRPr="007571C8">
        <w:rPr>
          <w:rFonts w:ascii="Tahoma" w:hAnsi="Tahoma" w:cs="Tahoma"/>
          <w:sz w:val="18"/>
          <w:szCs w:val="18"/>
        </w:rPr>
        <w:t>: 0,</w:t>
      </w:r>
    </w:p>
    <w:p w14:paraId="18427FDE"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reducers: {</w:t>
      </w:r>
    </w:p>
    <w:p w14:paraId="4A302072"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increment: (state) =&gt; state + 1,</w:t>
      </w:r>
    </w:p>
    <w:p w14:paraId="3359831E"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decrement: (state) =&gt; state - 1,</w:t>
      </w:r>
    </w:p>
    <w:p w14:paraId="0C07D73D"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incrementByAmount</w:t>
      </w:r>
      <w:proofErr w:type="spellEnd"/>
      <w:r w:rsidRPr="007571C8">
        <w:rPr>
          <w:rFonts w:ascii="Tahoma" w:hAnsi="Tahoma" w:cs="Tahoma"/>
          <w:sz w:val="18"/>
          <w:szCs w:val="18"/>
        </w:rPr>
        <w:t xml:space="preserve">: (state, action) =&gt; state + </w:t>
      </w:r>
      <w:proofErr w:type="spellStart"/>
      <w:proofErr w:type="gramStart"/>
      <w:r w:rsidRPr="007571C8">
        <w:rPr>
          <w:rFonts w:ascii="Tahoma" w:hAnsi="Tahoma" w:cs="Tahoma"/>
          <w:sz w:val="18"/>
          <w:szCs w:val="18"/>
        </w:rPr>
        <w:t>action.payload</w:t>
      </w:r>
      <w:proofErr w:type="spellEnd"/>
      <w:proofErr w:type="gramEnd"/>
    </w:p>
    <w:p w14:paraId="23D901A0"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
    <w:p w14:paraId="57200F0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w:t>
      </w:r>
    </w:p>
    <w:p w14:paraId="03ED1FFE" w14:textId="77777777" w:rsidR="007571C8" w:rsidRPr="007571C8" w:rsidRDefault="007571C8" w:rsidP="00661F43">
      <w:pPr>
        <w:spacing w:after="0" w:line="240" w:lineRule="auto"/>
        <w:rPr>
          <w:rFonts w:ascii="Tahoma" w:hAnsi="Tahoma" w:cs="Tahoma"/>
          <w:sz w:val="18"/>
          <w:szCs w:val="18"/>
        </w:rPr>
      </w:pPr>
    </w:p>
    <w:p w14:paraId="3AF0F956"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export </w:t>
      </w:r>
      <w:proofErr w:type="spellStart"/>
      <w:r w:rsidRPr="007571C8">
        <w:rPr>
          <w:rFonts w:ascii="Tahoma" w:hAnsi="Tahoma" w:cs="Tahoma"/>
          <w:sz w:val="18"/>
          <w:szCs w:val="18"/>
        </w:rPr>
        <w:t>const</w:t>
      </w:r>
      <w:proofErr w:type="spellEnd"/>
      <w:r w:rsidRPr="007571C8">
        <w:rPr>
          <w:rFonts w:ascii="Tahoma" w:hAnsi="Tahoma" w:cs="Tahoma"/>
          <w:sz w:val="18"/>
          <w:szCs w:val="18"/>
        </w:rPr>
        <w:t xml:space="preserve"> </w:t>
      </w:r>
      <w:proofErr w:type="gramStart"/>
      <w:r w:rsidRPr="007571C8">
        <w:rPr>
          <w:rFonts w:ascii="Tahoma" w:hAnsi="Tahoma" w:cs="Tahoma"/>
          <w:sz w:val="18"/>
          <w:szCs w:val="18"/>
        </w:rPr>
        <w:t>{ increment</w:t>
      </w:r>
      <w:proofErr w:type="gramEnd"/>
      <w:r w:rsidRPr="007571C8">
        <w:rPr>
          <w:rFonts w:ascii="Tahoma" w:hAnsi="Tahoma" w:cs="Tahoma"/>
          <w:sz w:val="18"/>
          <w:szCs w:val="18"/>
        </w:rPr>
        <w:t xml:space="preserve">, decrement, </w:t>
      </w:r>
      <w:proofErr w:type="spellStart"/>
      <w:r w:rsidRPr="007571C8">
        <w:rPr>
          <w:rFonts w:ascii="Tahoma" w:hAnsi="Tahoma" w:cs="Tahoma"/>
          <w:sz w:val="18"/>
          <w:szCs w:val="18"/>
        </w:rPr>
        <w:t>incrementByAmount</w:t>
      </w:r>
      <w:proofErr w:type="spellEnd"/>
      <w:r w:rsidRPr="007571C8">
        <w:rPr>
          <w:rFonts w:ascii="Tahoma" w:hAnsi="Tahoma" w:cs="Tahoma"/>
          <w:sz w:val="18"/>
          <w:szCs w:val="18"/>
        </w:rPr>
        <w:t xml:space="preserve"> } = </w:t>
      </w:r>
      <w:proofErr w:type="spellStart"/>
      <w:r w:rsidRPr="007571C8">
        <w:rPr>
          <w:rFonts w:ascii="Tahoma" w:hAnsi="Tahoma" w:cs="Tahoma"/>
          <w:sz w:val="18"/>
          <w:szCs w:val="18"/>
        </w:rPr>
        <w:t>counterSlice.actions</w:t>
      </w:r>
      <w:proofErr w:type="spellEnd"/>
      <w:r w:rsidRPr="007571C8">
        <w:rPr>
          <w:rFonts w:ascii="Tahoma" w:hAnsi="Tahoma" w:cs="Tahoma"/>
          <w:sz w:val="18"/>
          <w:szCs w:val="18"/>
        </w:rPr>
        <w:t>;</w:t>
      </w:r>
    </w:p>
    <w:p w14:paraId="499A3C92"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export default </w:t>
      </w:r>
      <w:proofErr w:type="spellStart"/>
      <w:r w:rsidRPr="007571C8">
        <w:rPr>
          <w:rFonts w:ascii="Tahoma" w:hAnsi="Tahoma" w:cs="Tahoma"/>
          <w:sz w:val="18"/>
          <w:szCs w:val="18"/>
        </w:rPr>
        <w:t>counterSlice.reducer</w:t>
      </w:r>
      <w:proofErr w:type="spellEnd"/>
      <w:r w:rsidRPr="007571C8">
        <w:rPr>
          <w:rFonts w:ascii="Tahoma" w:hAnsi="Tahoma" w:cs="Tahoma"/>
          <w:sz w:val="18"/>
          <w:szCs w:val="18"/>
        </w:rPr>
        <w:t>;</w:t>
      </w:r>
    </w:p>
    <w:p w14:paraId="3D128F32" w14:textId="77777777" w:rsidR="007571C8" w:rsidRPr="007571C8" w:rsidRDefault="007571C8" w:rsidP="00661F43">
      <w:pPr>
        <w:numPr>
          <w:ilvl w:val="0"/>
          <w:numId w:val="289"/>
        </w:numPr>
        <w:spacing w:after="0" w:line="240" w:lineRule="auto"/>
        <w:rPr>
          <w:rFonts w:ascii="Tahoma" w:hAnsi="Tahoma" w:cs="Tahoma"/>
          <w:sz w:val="18"/>
          <w:szCs w:val="18"/>
        </w:rPr>
      </w:pPr>
      <w:proofErr w:type="spellStart"/>
      <w:r w:rsidRPr="007571C8">
        <w:rPr>
          <w:rFonts w:ascii="Tahoma" w:hAnsi="Tahoma" w:cs="Tahoma"/>
          <w:b/>
          <w:bCs/>
          <w:sz w:val="18"/>
          <w:szCs w:val="18"/>
        </w:rPr>
        <w:t>createSlice</w:t>
      </w:r>
      <w:proofErr w:type="spellEnd"/>
      <w:r w:rsidRPr="007571C8">
        <w:rPr>
          <w:rFonts w:ascii="Tahoma" w:hAnsi="Tahoma" w:cs="Tahoma"/>
          <w:sz w:val="18"/>
          <w:szCs w:val="18"/>
        </w:rPr>
        <w:t xml:space="preserve"> generates actions and a reducer automatically based on the reducers field.</w:t>
      </w:r>
    </w:p>
    <w:p w14:paraId="0C0C490F" w14:textId="77777777" w:rsidR="007571C8" w:rsidRPr="007571C8" w:rsidRDefault="007571C8" w:rsidP="00661F43">
      <w:pPr>
        <w:numPr>
          <w:ilvl w:val="0"/>
          <w:numId w:val="289"/>
        </w:numPr>
        <w:spacing w:after="0" w:line="240" w:lineRule="auto"/>
        <w:rPr>
          <w:rFonts w:ascii="Tahoma" w:hAnsi="Tahoma" w:cs="Tahoma"/>
          <w:sz w:val="18"/>
          <w:szCs w:val="18"/>
        </w:rPr>
      </w:pPr>
      <w:r w:rsidRPr="007571C8">
        <w:rPr>
          <w:rFonts w:ascii="Tahoma" w:hAnsi="Tahoma" w:cs="Tahoma"/>
          <w:sz w:val="18"/>
          <w:szCs w:val="18"/>
        </w:rPr>
        <w:t xml:space="preserve">Actions like increment, decrement, and </w:t>
      </w:r>
      <w:proofErr w:type="spellStart"/>
      <w:r w:rsidRPr="007571C8">
        <w:rPr>
          <w:rFonts w:ascii="Tahoma" w:hAnsi="Tahoma" w:cs="Tahoma"/>
          <w:sz w:val="18"/>
          <w:szCs w:val="18"/>
        </w:rPr>
        <w:t>incrementByAmount</w:t>
      </w:r>
      <w:proofErr w:type="spellEnd"/>
      <w:r w:rsidRPr="007571C8">
        <w:rPr>
          <w:rFonts w:ascii="Tahoma" w:hAnsi="Tahoma" w:cs="Tahoma"/>
          <w:sz w:val="18"/>
          <w:szCs w:val="18"/>
        </w:rPr>
        <w:t xml:space="preserve"> are created, and they’ll be available in components for dispatching.</w:t>
      </w:r>
    </w:p>
    <w:p w14:paraId="4E5B7A66"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pict w14:anchorId="51D40D4B">
          <v:rect id="_x0000_i1369" style="width:0;height:1.5pt" o:hralign="center" o:hrstd="t" o:hr="t" fillcolor="#a0a0a0" stroked="f"/>
        </w:pict>
      </w:r>
    </w:p>
    <w:p w14:paraId="26736C81" w14:textId="77777777" w:rsidR="007571C8" w:rsidRPr="007571C8" w:rsidRDefault="007571C8" w:rsidP="00661F43">
      <w:pPr>
        <w:spacing w:after="0" w:line="240" w:lineRule="auto"/>
        <w:rPr>
          <w:rFonts w:ascii="Tahoma" w:hAnsi="Tahoma" w:cs="Tahoma"/>
          <w:b/>
          <w:bCs/>
          <w:sz w:val="18"/>
          <w:szCs w:val="18"/>
        </w:rPr>
      </w:pPr>
      <w:r w:rsidRPr="007571C8">
        <w:rPr>
          <w:rFonts w:ascii="Tahoma" w:hAnsi="Tahoma" w:cs="Tahoma"/>
          <w:b/>
          <w:bCs/>
          <w:sz w:val="18"/>
          <w:szCs w:val="18"/>
        </w:rPr>
        <w:t>Step 4: Add Slice Reducers to the Store</w:t>
      </w:r>
    </w:p>
    <w:p w14:paraId="35165559"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Open store.js and import the slice’s reducer, then add it to the reducer property in </w:t>
      </w:r>
      <w:proofErr w:type="spellStart"/>
      <w:r w:rsidRPr="007571C8">
        <w:rPr>
          <w:rFonts w:ascii="Tahoma" w:hAnsi="Tahoma" w:cs="Tahoma"/>
          <w:sz w:val="18"/>
          <w:szCs w:val="18"/>
        </w:rPr>
        <w:t>configureStore</w:t>
      </w:r>
      <w:proofErr w:type="spellEnd"/>
      <w:r w:rsidRPr="007571C8">
        <w:rPr>
          <w:rFonts w:ascii="Tahoma" w:hAnsi="Tahoma" w:cs="Tahoma"/>
          <w:sz w:val="18"/>
          <w:szCs w:val="18"/>
        </w:rPr>
        <w:t>:</w:t>
      </w:r>
    </w:p>
    <w:p w14:paraId="34D511EC"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javascript</w:t>
      </w:r>
      <w:proofErr w:type="spellEnd"/>
    </w:p>
    <w:p w14:paraId="6D1D555C"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Copy code</w:t>
      </w:r>
    </w:p>
    <w:p w14:paraId="1960A754"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src</w:t>
      </w:r>
      <w:proofErr w:type="spellEnd"/>
      <w:r w:rsidRPr="007571C8">
        <w:rPr>
          <w:rFonts w:ascii="Tahoma" w:hAnsi="Tahoma" w:cs="Tahoma"/>
          <w:sz w:val="18"/>
          <w:szCs w:val="18"/>
        </w:rPr>
        <w:t>/store.js</w:t>
      </w:r>
    </w:p>
    <w:p w14:paraId="2C001390"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w:t>
      </w:r>
      <w:proofErr w:type="gramStart"/>
      <w:r w:rsidRPr="007571C8">
        <w:rPr>
          <w:rFonts w:ascii="Tahoma" w:hAnsi="Tahoma" w:cs="Tahoma"/>
          <w:sz w:val="18"/>
          <w:szCs w:val="18"/>
        </w:rPr>
        <w:t xml:space="preserve">{ </w:t>
      </w:r>
      <w:proofErr w:type="spellStart"/>
      <w:r w:rsidRPr="007571C8">
        <w:rPr>
          <w:rFonts w:ascii="Tahoma" w:hAnsi="Tahoma" w:cs="Tahoma"/>
          <w:sz w:val="18"/>
          <w:szCs w:val="18"/>
        </w:rPr>
        <w:t>configureStore</w:t>
      </w:r>
      <w:proofErr w:type="spellEnd"/>
      <w:proofErr w:type="gramEnd"/>
      <w:r w:rsidRPr="007571C8">
        <w:rPr>
          <w:rFonts w:ascii="Tahoma" w:hAnsi="Tahoma" w:cs="Tahoma"/>
          <w:sz w:val="18"/>
          <w:szCs w:val="18"/>
        </w:rPr>
        <w:t xml:space="preserve"> } from '@</w:t>
      </w:r>
      <w:proofErr w:type="spellStart"/>
      <w:r w:rsidRPr="007571C8">
        <w:rPr>
          <w:rFonts w:ascii="Tahoma" w:hAnsi="Tahoma" w:cs="Tahoma"/>
          <w:sz w:val="18"/>
          <w:szCs w:val="18"/>
        </w:rPr>
        <w:t>reduxjs</w:t>
      </w:r>
      <w:proofErr w:type="spellEnd"/>
      <w:r w:rsidRPr="007571C8">
        <w:rPr>
          <w:rFonts w:ascii="Tahoma" w:hAnsi="Tahoma" w:cs="Tahoma"/>
          <w:sz w:val="18"/>
          <w:szCs w:val="18"/>
        </w:rPr>
        <w:t>/toolkit';</w:t>
      </w:r>
    </w:p>
    <w:p w14:paraId="19FB512F"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w:t>
      </w:r>
      <w:proofErr w:type="spellStart"/>
      <w:r w:rsidRPr="007571C8">
        <w:rPr>
          <w:rFonts w:ascii="Tahoma" w:hAnsi="Tahoma" w:cs="Tahoma"/>
          <w:sz w:val="18"/>
          <w:szCs w:val="18"/>
        </w:rPr>
        <w:t>counterReducer</w:t>
      </w:r>
      <w:proofErr w:type="spellEnd"/>
      <w:r w:rsidRPr="007571C8">
        <w:rPr>
          <w:rFonts w:ascii="Tahoma" w:hAnsi="Tahoma" w:cs="Tahoma"/>
          <w:sz w:val="18"/>
          <w:szCs w:val="18"/>
        </w:rPr>
        <w:t xml:space="preserve"> from </w:t>
      </w:r>
      <w:proofErr w:type="gramStart"/>
      <w:r w:rsidRPr="007571C8">
        <w:rPr>
          <w:rFonts w:ascii="Tahoma" w:hAnsi="Tahoma" w:cs="Tahoma"/>
          <w:sz w:val="18"/>
          <w:szCs w:val="18"/>
        </w:rPr>
        <w:t>'./</w:t>
      </w:r>
      <w:proofErr w:type="gramEnd"/>
      <w:r w:rsidRPr="007571C8">
        <w:rPr>
          <w:rFonts w:ascii="Tahoma" w:hAnsi="Tahoma" w:cs="Tahoma"/>
          <w:sz w:val="18"/>
          <w:szCs w:val="18"/>
        </w:rPr>
        <w:t>features/</w:t>
      </w:r>
      <w:proofErr w:type="spellStart"/>
      <w:r w:rsidRPr="007571C8">
        <w:rPr>
          <w:rFonts w:ascii="Tahoma" w:hAnsi="Tahoma" w:cs="Tahoma"/>
          <w:sz w:val="18"/>
          <w:szCs w:val="18"/>
        </w:rPr>
        <w:t>counterSlice</w:t>
      </w:r>
      <w:proofErr w:type="spellEnd"/>
      <w:r w:rsidRPr="007571C8">
        <w:rPr>
          <w:rFonts w:ascii="Tahoma" w:hAnsi="Tahoma" w:cs="Tahoma"/>
          <w:sz w:val="18"/>
          <w:szCs w:val="18"/>
        </w:rPr>
        <w:t>';</w:t>
      </w:r>
    </w:p>
    <w:p w14:paraId="596631B1" w14:textId="77777777" w:rsidR="007571C8" w:rsidRPr="007571C8" w:rsidRDefault="007571C8" w:rsidP="00661F43">
      <w:pPr>
        <w:spacing w:after="0" w:line="240" w:lineRule="auto"/>
        <w:rPr>
          <w:rFonts w:ascii="Tahoma" w:hAnsi="Tahoma" w:cs="Tahoma"/>
          <w:sz w:val="18"/>
          <w:szCs w:val="18"/>
        </w:rPr>
      </w:pPr>
    </w:p>
    <w:p w14:paraId="408D474A"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const</w:t>
      </w:r>
      <w:proofErr w:type="spellEnd"/>
      <w:r w:rsidRPr="007571C8">
        <w:rPr>
          <w:rFonts w:ascii="Tahoma" w:hAnsi="Tahoma" w:cs="Tahoma"/>
          <w:sz w:val="18"/>
          <w:szCs w:val="18"/>
        </w:rPr>
        <w:t xml:space="preserve"> store = </w:t>
      </w:r>
      <w:proofErr w:type="spellStart"/>
      <w:proofErr w:type="gramStart"/>
      <w:r w:rsidRPr="007571C8">
        <w:rPr>
          <w:rFonts w:ascii="Tahoma" w:hAnsi="Tahoma" w:cs="Tahoma"/>
          <w:sz w:val="18"/>
          <w:szCs w:val="18"/>
        </w:rPr>
        <w:t>configureStore</w:t>
      </w:r>
      <w:proofErr w:type="spellEnd"/>
      <w:r w:rsidRPr="007571C8">
        <w:rPr>
          <w:rFonts w:ascii="Tahoma" w:hAnsi="Tahoma" w:cs="Tahoma"/>
          <w:sz w:val="18"/>
          <w:szCs w:val="18"/>
        </w:rPr>
        <w:t>(</w:t>
      </w:r>
      <w:proofErr w:type="gramEnd"/>
      <w:r w:rsidRPr="007571C8">
        <w:rPr>
          <w:rFonts w:ascii="Tahoma" w:hAnsi="Tahoma" w:cs="Tahoma"/>
          <w:sz w:val="18"/>
          <w:szCs w:val="18"/>
        </w:rPr>
        <w:t>{</w:t>
      </w:r>
    </w:p>
    <w:p w14:paraId="06F4C29E"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reducer: {</w:t>
      </w:r>
    </w:p>
    <w:p w14:paraId="76DAEDFA"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counter: </w:t>
      </w:r>
      <w:proofErr w:type="spellStart"/>
      <w:r w:rsidRPr="007571C8">
        <w:rPr>
          <w:rFonts w:ascii="Tahoma" w:hAnsi="Tahoma" w:cs="Tahoma"/>
          <w:sz w:val="18"/>
          <w:szCs w:val="18"/>
        </w:rPr>
        <w:t>counterReducer</w:t>
      </w:r>
      <w:proofErr w:type="spellEnd"/>
    </w:p>
    <w:p w14:paraId="47E89412"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
    <w:p w14:paraId="408540F1"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w:t>
      </w:r>
    </w:p>
    <w:p w14:paraId="5319458D" w14:textId="77777777" w:rsidR="007571C8" w:rsidRPr="007571C8" w:rsidRDefault="007571C8" w:rsidP="00661F43">
      <w:pPr>
        <w:spacing w:after="0" w:line="240" w:lineRule="auto"/>
        <w:rPr>
          <w:rFonts w:ascii="Tahoma" w:hAnsi="Tahoma" w:cs="Tahoma"/>
          <w:sz w:val="18"/>
          <w:szCs w:val="18"/>
        </w:rPr>
      </w:pPr>
    </w:p>
    <w:p w14:paraId="0B8E1090"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export default store;</w:t>
      </w:r>
    </w:p>
    <w:p w14:paraId="641E0BB9"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pict w14:anchorId="4F0ECD63">
          <v:rect id="_x0000_i1370" style="width:0;height:1.5pt" o:hralign="center" o:hrstd="t" o:hr="t" fillcolor="#a0a0a0" stroked="f"/>
        </w:pict>
      </w:r>
    </w:p>
    <w:p w14:paraId="6FB4A6E0" w14:textId="77777777" w:rsidR="007571C8" w:rsidRPr="007571C8" w:rsidRDefault="007571C8" w:rsidP="00661F43">
      <w:pPr>
        <w:spacing w:after="0" w:line="240" w:lineRule="auto"/>
        <w:rPr>
          <w:rFonts w:ascii="Tahoma" w:hAnsi="Tahoma" w:cs="Tahoma"/>
          <w:b/>
          <w:bCs/>
          <w:sz w:val="18"/>
          <w:szCs w:val="18"/>
        </w:rPr>
      </w:pPr>
      <w:r w:rsidRPr="007571C8">
        <w:rPr>
          <w:rFonts w:ascii="Tahoma" w:hAnsi="Tahoma" w:cs="Tahoma"/>
          <w:b/>
          <w:bCs/>
          <w:sz w:val="18"/>
          <w:szCs w:val="18"/>
        </w:rPr>
        <w:t>Step 5: Provide the Store to the React App</w:t>
      </w:r>
    </w:p>
    <w:p w14:paraId="0072C41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Use the Provider component from react-redux to make the store available to all components in your app.</w:t>
      </w:r>
    </w:p>
    <w:p w14:paraId="4DD911E6"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javascript</w:t>
      </w:r>
      <w:proofErr w:type="spellEnd"/>
    </w:p>
    <w:p w14:paraId="1B908E3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lastRenderedPageBreak/>
        <w:t>Copy code</w:t>
      </w:r>
    </w:p>
    <w:p w14:paraId="13AC4A8B"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src</w:t>
      </w:r>
      <w:proofErr w:type="spellEnd"/>
      <w:r w:rsidRPr="007571C8">
        <w:rPr>
          <w:rFonts w:ascii="Tahoma" w:hAnsi="Tahoma" w:cs="Tahoma"/>
          <w:sz w:val="18"/>
          <w:szCs w:val="18"/>
        </w:rPr>
        <w:t>/index.js</w:t>
      </w:r>
    </w:p>
    <w:p w14:paraId="53B46E51"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import React from 'react';</w:t>
      </w:r>
    </w:p>
    <w:p w14:paraId="4BF8FFA1"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w:t>
      </w:r>
      <w:proofErr w:type="spellStart"/>
      <w:r w:rsidRPr="007571C8">
        <w:rPr>
          <w:rFonts w:ascii="Tahoma" w:hAnsi="Tahoma" w:cs="Tahoma"/>
          <w:sz w:val="18"/>
          <w:szCs w:val="18"/>
        </w:rPr>
        <w:t>ReactDOM</w:t>
      </w:r>
      <w:proofErr w:type="spellEnd"/>
      <w:r w:rsidRPr="007571C8">
        <w:rPr>
          <w:rFonts w:ascii="Tahoma" w:hAnsi="Tahoma" w:cs="Tahoma"/>
          <w:sz w:val="18"/>
          <w:szCs w:val="18"/>
        </w:rPr>
        <w:t xml:space="preserve"> from 'react-</w:t>
      </w:r>
      <w:proofErr w:type="spellStart"/>
      <w:r w:rsidRPr="007571C8">
        <w:rPr>
          <w:rFonts w:ascii="Tahoma" w:hAnsi="Tahoma" w:cs="Tahoma"/>
          <w:sz w:val="18"/>
          <w:szCs w:val="18"/>
        </w:rPr>
        <w:t>dom</w:t>
      </w:r>
      <w:proofErr w:type="spellEnd"/>
      <w:r w:rsidRPr="007571C8">
        <w:rPr>
          <w:rFonts w:ascii="Tahoma" w:hAnsi="Tahoma" w:cs="Tahoma"/>
          <w:sz w:val="18"/>
          <w:szCs w:val="18"/>
        </w:rPr>
        <w:t>';</w:t>
      </w:r>
    </w:p>
    <w:p w14:paraId="2A73940A"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w:t>
      </w:r>
      <w:proofErr w:type="gramStart"/>
      <w:r w:rsidRPr="007571C8">
        <w:rPr>
          <w:rFonts w:ascii="Tahoma" w:hAnsi="Tahoma" w:cs="Tahoma"/>
          <w:sz w:val="18"/>
          <w:szCs w:val="18"/>
        </w:rPr>
        <w:t>{ Provider</w:t>
      </w:r>
      <w:proofErr w:type="gramEnd"/>
      <w:r w:rsidRPr="007571C8">
        <w:rPr>
          <w:rFonts w:ascii="Tahoma" w:hAnsi="Tahoma" w:cs="Tahoma"/>
          <w:sz w:val="18"/>
          <w:szCs w:val="18"/>
        </w:rPr>
        <w:t xml:space="preserve"> } from 'react-redux';</w:t>
      </w:r>
    </w:p>
    <w:p w14:paraId="2F03013A"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store from </w:t>
      </w:r>
      <w:proofErr w:type="gramStart"/>
      <w:r w:rsidRPr="007571C8">
        <w:rPr>
          <w:rFonts w:ascii="Tahoma" w:hAnsi="Tahoma" w:cs="Tahoma"/>
          <w:sz w:val="18"/>
          <w:szCs w:val="18"/>
        </w:rPr>
        <w:t>'./</w:t>
      </w:r>
      <w:proofErr w:type="gramEnd"/>
      <w:r w:rsidRPr="007571C8">
        <w:rPr>
          <w:rFonts w:ascii="Tahoma" w:hAnsi="Tahoma" w:cs="Tahoma"/>
          <w:sz w:val="18"/>
          <w:szCs w:val="18"/>
        </w:rPr>
        <w:t>store';</w:t>
      </w:r>
    </w:p>
    <w:p w14:paraId="2152CD63"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App from </w:t>
      </w:r>
      <w:proofErr w:type="gramStart"/>
      <w:r w:rsidRPr="007571C8">
        <w:rPr>
          <w:rFonts w:ascii="Tahoma" w:hAnsi="Tahoma" w:cs="Tahoma"/>
          <w:sz w:val="18"/>
          <w:szCs w:val="18"/>
        </w:rPr>
        <w:t>'./</w:t>
      </w:r>
      <w:proofErr w:type="gramEnd"/>
      <w:r w:rsidRPr="007571C8">
        <w:rPr>
          <w:rFonts w:ascii="Tahoma" w:hAnsi="Tahoma" w:cs="Tahoma"/>
          <w:sz w:val="18"/>
          <w:szCs w:val="18"/>
        </w:rPr>
        <w:t>App';</w:t>
      </w:r>
    </w:p>
    <w:p w14:paraId="009E151A" w14:textId="77777777" w:rsidR="007571C8" w:rsidRPr="007571C8" w:rsidRDefault="007571C8" w:rsidP="00661F43">
      <w:pPr>
        <w:spacing w:after="0" w:line="240" w:lineRule="auto"/>
        <w:rPr>
          <w:rFonts w:ascii="Tahoma" w:hAnsi="Tahoma" w:cs="Tahoma"/>
          <w:sz w:val="18"/>
          <w:szCs w:val="18"/>
        </w:rPr>
      </w:pPr>
    </w:p>
    <w:p w14:paraId="4B9C3A85"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ReactDOM.render</w:t>
      </w:r>
      <w:proofErr w:type="spellEnd"/>
      <w:r w:rsidRPr="007571C8">
        <w:rPr>
          <w:rFonts w:ascii="Tahoma" w:hAnsi="Tahoma" w:cs="Tahoma"/>
          <w:sz w:val="18"/>
          <w:szCs w:val="18"/>
        </w:rPr>
        <w:t>(</w:t>
      </w:r>
    </w:p>
    <w:p w14:paraId="437DE35F"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&lt;Provider store={store}&gt;</w:t>
      </w:r>
    </w:p>
    <w:p w14:paraId="4F889DC2"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&lt;App /&gt;</w:t>
      </w:r>
    </w:p>
    <w:p w14:paraId="47190B0B"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&lt;/Provider&gt;,</w:t>
      </w:r>
    </w:p>
    <w:p w14:paraId="26C99098"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proofErr w:type="gramStart"/>
      <w:r w:rsidRPr="007571C8">
        <w:rPr>
          <w:rFonts w:ascii="Tahoma" w:hAnsi="Tahoma" w:cs="Tahoma"/>
          <w:sz w:val="18"/>
          <w:szCs w:val="18"/>
        </w:rPr>
        <w:t>document.getElementById</w:t>
      </w:r>
      <w:proofErr w:type="spellEnd"/>
      <w:proofErr w:type="gramEnd"/>
      <w:r w:rsidRPr="007571C8">
        <w:rPr>
          <w:rFonts w:ascii="Tahoma" w:hAnsi="Tahoma" w:cs="Tahoma"/>
          <w:sz w:val="18"/>
          <w:szCs w:val="18"/>
        </w:rPr>
        <w:t>('root')</w:t>
      </w:r>
    </w:p>
    <w:p w14:paraId="1DBCEAC4"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w:t>
      </w:r>
    </w:p>
    <w:p w14:paraId="738728FB"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pict w14:anchorId="05EA3253">
          <v:rect id="_x0000_i1371" style="width:0;height:1.5pt" o:hralign="center" o:hrstd="t" o:hr="t" fillcolor="#a0a0a0" stroked="f"/>
        </w:pict>
      </w:r>
    </w:p>
    <w:p w14:paraId="233C25D6" w14:textId="77777777" w:rsidR="007571C8" w:rsidRPr="007571C8" w:rsidRDefault="007571C8" w:rsidP="00661F43">
      <w:pPr>
        <w:spacing w:after="0" w:line="240" w:lineRule="auto"/>
        <w:rPr>
          <w:rFonts w:ascii="Tahoma" w:hAnsi="Tahoma" w:cs="Tahoma"/>
          <w:b/>
          <w:bCs/>
          <w:sz w:val="18"/>
          <w:szCs w:val="18"/>
        </w:rPr>
      </w:pPr>
      <w:r w:rsidRPr="007571C8">
        <w:rPr>
          <w:rFonts w:ascii="Tahoma" w:hAnsi="Tahoma" w:cs="Tahoma"/>
          <w:b/>
          <w:bCs/>
          <w:sz w:val="18"/>
          <w:szCs w:val="18"/>
        </w:rPr>
        <w:t>Step 6: Accessing and Updating State in Components</w:t>
      </w:r>
    </w:p>
    <w:p w14:paraId="558457EF"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Redux state and actions are accessed in components using the </w:t>
      </w:r>
      <w:proofErr w:type="spellStart"/>
      <w:r w:rsidRPr="007571C8">
        <w:rPr>
          <w:rFonts w:ascii="Tahoma" w:hAnsi="Tahoma" w:cs="Tahoma"/>
          <w:sz w:val="18"/>
          <w:szCs w:val="18"/>
        </w:rPr>
        <w:t>useSelector</w:t>
      </w:r>
      <w:proofErr w:type="spellEnd"/>
      <w:r w:rsidRPr="007571C8">
        <w:rPr>
          <w:rFonts w:ascii="Tahoma" w:hAnsi="Tahoma" w:cs="Tahoma"/>
          <w:sz w:val="18"/>
          <w:szCs w:val="18"/>
        </w:rPr>
        <w:t xml:space="preserve"> and </w:t>
      </w:r>
      <w:proofErr w:type="spellStart"/>
      <w:r w:rsidRPr="007571C8">
        <w:rPr>
          <w:rFonts w:ascii="Tahoma" w:hAnsi="Tahoma" w:cs="Tahoma"/>
          <w:sz w:val="18"/>
          <w:szCs w:val="18"/>
        </w:rPr>
        <w:t>useDispatch</w:t>
      </w:r>
      <w:proofErr w:type="spellEnd"/>
      <w:r w:rsidRPr="007571C8">
        <w:rPr>
          <w:rFonts w:ascii="Tahoma" w:hAnsi="Tahoma" w:cs="Tahoma"/>
          <w:sz w:val="18"/>
          <w:szCs w:val="18"/>
        </w:rPr>
        <w:t xml:space="preserve"> hooks from react-redux.</w:t>
      </w:r>
    </w:p>
    <w:p w14:paraId="512E59D1" w14:textId="77777777" w:rsidR="007571C8" w:rsidRPr="007571C8" w:rsidRDefault="007571C8" w:rsidP="00661F43">
      <w:pPr>
        <w:spacing w:after="0" w:line="240" w:lineRule="auto"/>
        <w:rPr>
          <w:rFonts w:ascii="Tahoma" w:hAnsi="Tahoma" w:cs="Tahoma"/>
          <w:b/>
          <w:bCs/>
          <w:sz w:val="18"/>
          <w:szCs w:val="18"/>
        </w:rPr>
      </w:pPr>
      <w:r w:rsidRPr="007571C8">
        <w:rPr>
          <w:rFonts w:ascii="Tahoma" w:hAnsi="Tahoma" w:cs="Tahoma"/>
          <w:b/>
          <w:bCs/>
          <w:sz w:val="18"/>
          <w:szCs w:val="18"/>
        </w:rPr>
        <w:t>Example Component Using Redux State and Actions</w:t>
      </w:r>
    </w:p>
    <w:p w14:paraId="7A3899A3"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javascript</w:t>
      </w:r>
      <w:proofErr w:type="spellEnd"/>
    </w:p>
    <w:p w14:paraId="686B05F0"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Copy code</w:t>
      </w:r>
    </w:p>
    <w:p w14:paraId="6CCFAE9D"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src</w:t>
      </w:r>
      <w:proofErr w:type="spellEnd"/>
      <w:r w:rsidRPr="007571C8">
        <w:rPr>
          <w:rFonts w:ascii="Tahoma" w:hAnsi="Tahoma" w:cs="Tahoma"/>
          <w:sz w:val="18"/>
          <w:szCs w:val="18"/>
        </w:rPr>
        <w:t>/Counter.js</w:t>
      </w:r>
    </w:p>
    <w:p w14:paraId="766AA27C"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import React from 'react';</w:t>
      </w:r>
    </w:p>
    <w:p w14:paraId="73E86D26"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w:t>
      </w:r>
      <w:proofErr w:type="gramStart"/>
      <w:r w:rsidRPr="007571C8">
        <w:rPr>
          <w:rFonts w:ascii="Tahoma" w:hAnsi="Tahoma" w:cs="Tahoma"/>
          <w:sz w:val="18"/>
          <w:szCs w:val="18"/>
        </w:rPr>
        <w:t xml:space="preserve">{ </w:t>
      </w:r>
      <w:proofErr w:type="spellStart"/>
      <w:r w:rsidRPr="007571C8">
        <w:rPr>
          <w:rFonts w:ascii="Tahoma" w:hAnsi="Tahoma" w:cs="Tahoma"/>
          <w:sz w:val="18"/>
          <w:szCs w:val="18"/>
        </w:rPr>
        <w:t>useSelector</w:t>
      </w:r>
      <w:proofErr w:type="spellEnd"/>
      <w:proofErr w:type="gramEnd"/>
      <w:r w:rsidRPr="007571C8">
        <w:rPr>
          <w:rFonts w:ascii="Tahoma" w:hAnsi="Tahoma" w:cs="Tahoma"/>
          <w:sz w:val="18"/>
          <w:szCs w:val="18"/>
        </w:rPr>
        <w:t xml:space="preserve">, </w:t>
      </w:r>
      <w:proofErr w:type="spellStart"/>
      <w:r w:rsidRPr="007571C8">
        <w:rPr>
          <w:rFonts w:ascii="Tahoma" w:hAnsi="Tahoma" w:cs="Tahoma"/>
          <w:sz w:val="18"/>
          <w:szCs w:val="18"/>
        </w:rPr>
        <w:t>useDispatch</w:t>
      </w:r>
      <w:proofErr w:type="spellEnd"/>
      <w:r w:rsidRPr="007571C8">
        <w:rPr>
          <w:rFonts w:ascii="Tahoma" w:hAnsi="Tahoma" w:cs="Tahoma"/>
          <w:sz w:val="18"/>
          <w:szCs w:val="18"/>
        </w:rPr>
        <w:t xml:space="preserve"> } from 'react-redux';</w:t>
      </w:r>
    </w:p>
    <w:p w14:paraId="36B03F9E"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import </w:t>
      </w:r>
      <w:proofErr w:type="gramStart"/>
      <w:r w:rsidRPr="007571C8">
        <w:rPr>
          <w:rFonts w:ascii="Tahoma" w:hAnsi="Tahoma" w:cs="Tahoma"/>
          <w:sz w:val="18"/>
          <w:szCs w:val="18"/>
        </w:rPr>
        <w:t>{ increment</w:t>
      </w:r>
      <w:proofErr w:type="gramEnd"/>
      <w:r w:rsidRPr="007571C8">
        <w:rPr>
          <w:rFonts w:ascii="Tahoma" w:hAnsi="Tahoma" w:cs="Tahoma"/>
          <w:sz w:val="18"/>
          <w:szCs w:val="18"/>
        </w:rPr>
        <w:t xml:space="preserve">, decrement, </w:t>
      </w:r>
      <w:proofErr w:type="spellStart"/>
      <w:r w:rsidRPr="007571C8">
        <w:rPr>
          <w:rFonts w:ascii="Tahoma" w:hAnsi="Tahoma" w:cs="Tahoma"/>
          <w:sz w:val="18"/>
          <w:szCs w:val="18"/>
        </w:rPr>
        <w:t>incrementByAmount</w:t>
      </w:r>
      <w:proofErr w:type="spellEnd"/>
      <w:r w:rsidRPr="007571C8">
        <w:rPr>
          <w:rFonts w:ascii="Tahoma" w:hAnsi="Tahoma" w:cs="Tahoma"/>
          <w:sz w:val="18"/>
          <w:szCs w:val="18"/>
        </w:rPr>
        <w:t xml:space="preserve"> } from './features/</w:t>
      </w:r>
      <w:proofErr w:type="spellStart"/>
      <w:r w:rsidRPr="007571C8">
        <w:rPr>
          <w:rFonts w:ascii="Tahoma" w:hAnsi="Tahoma" w:cs="Tahoma"/>
          <w:sz w:val="18"/>
          <w:szCs w:val="18"/>
        </w:rPr>
        <w:t>counterSlice</w:t>
      </w:r>
      <w:proofErr w:type="spellEnd"/>
      <w:r w:rsidRPr="007571C8">
        <w:rPr>
          <w:rFonts w:ascii="Tahoma" w:hAnsi="Tahoma" w:cs="Tahoma"/>
          <w:sz w:val="18"/>
          <w:szCs w:val="18"/>
        </w:rPr>
        <w:t>';</w:t>
      </w:r>
    </w:p>
    <w:p w14:paraId="22857122" w14:textId="77777777" w:rsidR="007571C8" w:rsidRPr="007571C8" w:rsidRDefault="007571C8" w:rsidP="00661F43">
      <w:pPr>
        <w:spacing w:after="0" w:line="240" w:lineRule="auto"/>
        <w:rPr>
          <w:rFonts w:ascii="Tahoma" w:hAnsi="Tahoma" w:cs="Tahoma"/>
          <w:sz w:val="18"/>
          <w:szCs w:val="18"/>
        </w:rPr>
      </w:pPr>
    </w:p>
    <w:p w14:paraId="7451EBEE" w14:textId="77777777" w:rsidR="007571C8" w:rsidRPr="007571C8" w:rsidRDefault="007571C8" w:rsidP="00661F43">
      <w:pPr>
        <w:spacing w:after="0" w:line="240" w:lineRule="auto"/>
        <w:rPr>
          <w:rFonts w:ascii="Tahoma" w:hAnsi="Tahoma" w:cs="Tahoma"/>
          <w:sz w:val="18"/>
          <w:szCs w:val="18"/>
        </w:rPr>
      </w:pPr>
      <w:proofErr w:type="spellStart"/>
      <w:r w:rsidRPr="007571C8">
        <w:rPr>
          <w:rFonts w:ascii="Tahoma" w:hAnsi="Tahoma" w:cs="Tahoma"/>
          <w:sz w:val="18"/>
          <w:szCs w:val="18"/>
        </w:rPr>
        <w:t>const</w:t>
      </w:r>
      <w:proofErr w:type="spellEnd"/>
      <w:r w:rsidRPr="007571C8">
        <w:rPr>
          <w:rFonts w:ascii="Tahoma" w:hAnsi="Tahoma" w:cs="Tahoma"/>
          <w:sz w:val="18"/>
          <w:szCs w:val="18"/>
        </w:rPr>
        <w:t xml:space="preserve"> Counter = () =&gt; {</w:t>
      </w:r>
    </w:p>
    <w:p w14:paraId="05D50DB7"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const</w:t>
      </w:r>
      <w:proofErr w:type="spellEnd"/>
      <w:r w:rsidRPr="007571C8">
        <w:rPr>
          <w:rFonts w:ascii="Tahoma" w:hAnsi="Tahoma" w:cs="Tahoma"/>
          <w:sz w:val="18"/>
          <w:szCs w:val="18"/>
        </w:rPr>
        <w:t xml:space="preserve"> count = </w:t>
      </w:r>
      <w:proofErr w:type="spellStart"/>
      <w:r w:rsidRPr="007571C8">
        <w:rPr>
          <w:rFonts w:ascii="Tahoma" w:hAnsi="Tahoma" w:cs="Tahoma"/>
          <w:sz w:val="18"/>
          <w:szCs w:val="18"/>
        </w:rPr>
        <w:t>useSelector</w:t>
      </w:r>
      <w:proofErr w:type="spellEnd"/>
      <w:r w:rsidRPr="007571C8">
        <w:rPr>
          <w:rFonts w:ascii="Tahoma" w:hAnsi="Tahoma" w:cs="Tahoma"/>
          <w:sz w:val="18"/>
          <w:szCs w:val="18"/>
        </w:rPr>
        <w:t xml:space="preserve">((state) =&gt; </w:t>
      </w:r>
      <w:proofErr w:type="spellStart"/>
      <w:proofErr w:type="gramStart"/>
      <w:r w:rsidRPr="007571C8">
        <w:rPr>
          <w:rFonts w:ascii="Tahoma" w:hAnsi="Tahoma" w:cs="Tahoma"/>
          <w:sz w:val="18"/>
          <w:szCs w:val="18"/>
        </w:rPr>
        <w:t>state.counter</w:t>
      </w:r>
      <w:proofErr w:type="spellEnd"/>
      <w:proofErr w:type="gramEnd"/>
      <w:r w:rsidRPr="007571C8">
        <w:rPr>
          <w:rFonts w:ascii="Tahoma" w:hAnsi="Tahoma" w:cs="Tahoma"/>
          <w:sz w:val="18"/>
          <w:szCs w:val="18"/>
        </w:rPr>
        <w:t>);</w:t>
      </w:r>
    </w:p>
    <w:p w14:paraId="597BC98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roofErr w:type="spellStart"/>
      <w:r w:rsidRPr="007571C8">
        <w:rPr>
          <w:rFonts w:ascii="Tahoma" w:hAnsi="Tahoma" w:cs="Tahoma"/>
          <w:sz w:val="18"/>
          <w:szCs w:val="18"/>
        </w:rPr>
        <w:t>const</w:t>
      </w:r>
      <w:proofErr w:type="spellEnd"/>
      <w:r w:rsidRPr="007571C8">
        <w:rPr>
          <w:rFonts w:ascii="Tahoma" w:hAnsi="Tahoma" w:cs="Tahoma"/>
          <w:sz w:val="18"/>
          <w:szCs w:val="18"/>
        </w:rPr>
        <w:t xml:space="preserve"> dispatch = </w:t>
      </w:r>
      <w:proofErr w:type="spellStart"/>
      <w:proofErr w:type="gramStart"/>
      <w:r w:rsidRPr="007571C8">
        <w:rPr>
          <w:rFonts w:ascii="Tahoma" w:hAnsi="Tahoma" w:cs="Tahoma"/>
          <w:sz w:val="18"/>
          <w:szCs w:val="18"/>
        </w:rPr>
        <w:t>useDispatch</w:t>
      </w:r>
      <w:proofErr w:type="spellEnd"/>
      <w:r w:rsidRPr="007571C8">
        <w:rPr>
          <w:rFonts w:ascii="Tahoma" w:hAnsi="Tahoma" w:cs="Tahoma"/>
          <w:sz w:val="18"/>
          <w:szCs w:val="18"/>
        </w:rPr>
        <w:t>(</w:t>
      </w:r>
      <w:proofErr w:type="gramEnd"/>
      <w:r w:rsidRPr="007571C8">
        <w:rPr>
          <w:rFonts w:ascii="Tahoma" w:hAnsi="Tahoma" w:cs="Tahoma"/>
          <w:sz w:val="18"/>
          <w:szCs w:val="18"/>
        </w:rPr>
        <w:t>);</w:t>
      </w:r>
    </w:p>
    <w:p w14:paraId="7CEEDB50" w14:textId="77777777" w:rsidR="007571C8" w:rsidRPr="007571C8" w:rsidRDefault="007571C8" w:rsidP="00661F43">
      <w:pPr>
        <w:spacing w:after="0" w:line="240" w:lineRule="auto"/>
        <w:rPr>
          <w:rFonts w:ascii="Tahoma" w:hAnsi="Tahoma" w:cs="Tahoma"/>
          <w:sz w:val="18"/>
          <w:szCs w:val="18"/>
        </w:rPr>
      </w:pPr>
    </w:p>
    <w:p w14:paraId="726090C2"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return (</w:t>
      </w:r>
    </w:p>
    <w:p w14:paraId="7D9E56B0"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&lt;div&gt;</w:t>
      </w:r>
    </w:p>
    <w:p w14:paraId="3E7093A6"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&lt;h1&gt;{count}&lt;/h1&gt;</w:t>
      </w:r>
    </w:p>
    <w:p w14:paraId="7FDD2EED"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&lt;button </w:t>
      </w:r>
      <w:proofErr w:type="spellStart"/>
      <w:r w:rsidRPr="007571C8">
        <w:rPr>
          <w:rFonts w:ascii="Tahoma" w:hAnsi="Tahoma" w:cs="Tahoma"/>
          <w:sz w:val="18"/>
          <w:szCs w:val="18"/>
        </w:rPr>
        <w:t>onClick</w:t>
      </w:r>
      <w:proofErr w:type="spellEnd"/>
      <w:proofErr w:type="gramStart"/>
      <w:r w:rsidRPr="007571C8">
        <w:rPr>
          <w:rFonts w:ascii="Tahoma" w:hAnsi="Tahoma" w:cs="Tahoma"/>
          <w:sz w:val="18"/>
          <w:szCs w:val="18"/>
        </w:rPr>
        <w:t>={</w:t>
      </w:r>
      <w:proofErr w:type="gramEnd"/>
      <w:r w:rsidRPr="007571C8">
        <w:rPr>
          <w:rFonts w:ascii="Tahoma" w:hAnsi="Tahoma" w:cs="Tahoma"/>
          <w:sz w:val="18"/>
          <w:szCs w:val="18"/>
        </w:rPr>
        <w:t>() =&gt; dispatch(increment())}&gt;Increment&lt;/button&gt;</w:t>
      </w:r>
    </w:p>
    <w:p w14:paraId="635E4251"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&lt;button </w:t>
      </w:r>
      <w:proofErr w:type="spellStart"/>
      <w:r w:rsidRPr="007571C8">
        <w:rPr>
          <w:rFonts w:ascii="Tahoma" w:hAnsi="Tahoma" w:cs="Tahoma"/>
          <w:sz w:val="18"/>
          <w:szCs w:val="18"/>
        </w:rPr>
        <w:t>onClick</w:t>
      </w:r>
      <w:proofErr w:type="spellEnd"/>
      <w:proofErr w:type="gramStart"/>
      <w:r w:rsidRPr="007571C8">
        <w:rPr>
          <w:rFonts w:ascii="Tahoma" w:hAnsi="Tahoma" w:cs="Tahoma"/>
          <w:sz w:val="18"/>
          <w:szCs w:val="18"/>
        </w:rPr>
        <w:t>={</w:t>
      </w:r>
      <w:proofErr w:type="gramEnd"/>
      <w:r w:rsidRPr="007571C8">
        <w:rPr>
          <w:rFonts w:ascii="Tahoma" w:hAnsi="Tahoma" w:cs="Tahoma"/>
          <w:sz w:val="18"/>
          <w:szCs w:val="18"/>
        </w:rPr>
        <w:t>() =&gt; dispatch(decrement())}&gt;Decrement&lt;/button&gt;</w:t>
      </w:r>
    </w:p>
    <w:p w14:paraId="3222FFF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&lt;button </w:t>
      </w:r>
      <w:proofErr w:type="spellStart"/>
      <w:r w:rsidRPr="007571C8">
        <w:rPr>
          <w:rFonts w:ascii="Tahoma" w:hAnsi="Tahoma" w:cs="Tahoma"/>
          <w:sz w:val="18"/>
          <w:szCs w:val="18"/>
        </w:rPr>
        <w:t>onClick</w:t>
      </w:r>
      <w:proofErr w:type="spellEnd"/>
      <w:proofErr w:type="gramStart"/>
      <w:r w:rsidRPr="007571C8">
        <w:rPr>
          <w:rFonts w:ascii="Tahoma" w:hAnsi="Tahoma" w:cs="Tahoma"/>
          <w:sz w:val="18"/>
          <w:szCs w:val="18"/>
        </w:rPr>
        <w:t>={</w:t>
      </w:r>
      <w:proofErr w:type="gramEnd"/>
      <w:r w:rsidRPr="007571C8">
        <w:rPr>
          <w:rFonts w:ascii="Tahoma" w:hAnsi="Tahoma" w:cs="Tahoma"/>
          <w:sz w:val="18"/>
          <w:szCs w:val="18"/>
        </w:rPr>
        <w:t>() =&gt; dispatch(</w:t>
      </w:r>
      <w:proofErr w:type="spellStart"/>
      <w:r w:rsidRPr="007571C8">
        <w:rPr>
          <w:rFonts w:ascii="Tahoma" w:hAnsi="Tahoma" w:cs="Tahoma"/>
          <w:sz w:val="18"/>
          <w:szCs w:val="18"/>
        </w:rPr>
        <w:t>incrementByAmount</w:t>
      </w:r>
      <w:proofErr w:type="spellEnd"/>
      <w:r w:rsidRPr="007571C8">
        <w:rPr>
          <w:rFonts w:ascii="Tahoma" w:hAnsi="Tahoma" w:cs="Tahoma"/>
          <w:sz w:val="18"/>
          <w:szCs w:val="18"/>
        </w:rPr>
        <w:t>(5))}&gt;Increment by 5&lt;/button&gt;</w:t>
      </w:r>
    </w:p>
    <w:p w14:paraId="03C22E61"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&lt;/div&gt;</w:t>
      </w:r>
    </w:p>
    <w:p w14:paraId="4B79E095"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 xml:space="preserve">  );</w:t>
      </w:r>
    </w:p>
    <w:p w14:paraId="1DA98774"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w:t>
      </w:r>
    </w:p>
    <w:p w14:paraId="0BBE2005" w14:textId="77777777" w:rsidR="007571C8" w:rsidRPr="007571C8" w:rsidRDefault="007571C8" w:rsidP="00661F43">
      <w:pPr>
        <w:spacing w:after="0" w:line="240" w:lineRule="auto"/>
        <w:rPr>
          <w:rFonts w:ascii="Tahoma" w:hAnsi="Tahoma" w:cs="Tahoma"/>
          <w:sz w:val="18"/>
          <w:szCs w:val="18"/>
        </w:rPr>
      </w:pPr>
    </w:p>
    <w:p w14:paraId="17DF201C"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t>export default Counter;</w:t>
      </w:r>
    </w:p>
    <w:p w14:paraId="65DF7FCD" w14:textId="77777777" w:rsidR="007571C8" w:rsidRPr="007571C8" w:rsidRDefault="007571C8" w:rsidP="00661F43">
      <w:pPr>
        <w:numPr>
          <w:ilvl w:val="0"/>
          <w:numId w:val="290"/>
        </w:numPr>
        <w:spacing w:after="0" w:line="240" w:lineRule="auto"/>
        <w:rPr>
          <w:rFonts w:ascii="Tahoma" w:hAnsi="Tahoma" w:cs="Tahoma"/>
          <w:sz w:val="18"/>
          <w:szCs w:val="18"/>
        </w:rPr>
      </w:pPr>
      <w:proofErr w:type="spellStart"/>
      <w:r w:rsidRPr="007571C8">
        <w:rPr>
          <w:rFonts w:ascii="Tahoma" w:hAnsi="Tahoma" w:cs="Tahoma"/>
          <w:b/>
          <w:bCs/>
          <w:sz w:val="18"/>
          <w:szCs w:val="18"/>
        </w:rPr>
        <w:t>useSelector</w:t>
      </w:r>
      <w:proofErr w:type="spellEnd"/>
      <w:r w:rsidRPr="007571C8">
        <w:rPr>
          <w:rFonts w:ascii="Tahoma" w:hAnsi="Tahoma" w:cs="Tahoma"/>
          <w:sz w:val="18"/>
          <w:szCs w:val="18"/>
        </w:rPr>
        <w:t xml:space="preserve"> retrieves the current state value.</w:t>
      </w:r>
    </w:p>
    <w:p w14:paraId="4A36CD10" w14:textId="77777777" w:rsidR="007571C8" w:rsidRPr="007571C8" w:rsidRDefault="007571C8" w:rsidP="00661F43">
      <w:pPr>
        <w:numPr>
          <w:ilvl w:val="0"/>
          <w:numId w:val="290"/>
        </w:numPr>
        <w:spacing w:after="0" w:line="240" w:lineRule="auto"/>
        <w:rPr>
          <w:rFonts w:ascii="Tahoma" w:hAnsi="Tahoma" w:cs="Tahoma"/>
          <w:sz w:val="18"/>
          <w:szCs w:val="18"/>
        </w:rPr>
      </w:pPr>
      <w:proofErr w:type="spellStart"/>
      <w:r w:rsidRPr="007571C8">
        <w:rPr>
          <w:rFonts w:ascii="Tahoma" w:hAnsi="Tahoma" w:cs="Tahoma"/>
          <w:b/>
          <w:bCs/>
          <w:sz w:val="18"/>
          <w:szCs w:val="18"/>
        </w:rPr>
        <w:t>useDispatch</w:t>
      </w:r>
      <w:proofErr w:type="spellEnd"/>
      <w:r w:rsidRPr="007571C8">
        <w:rPr>
          <w:rFonts w:ascii="Tahoma" w:hAnsi="Tahoma" w:cs="Tahoma"/>
          <w:sz w:val="18"/>
          <w:szCs w:val="18"/>
        </w:rPr>
        <w:t xml:space="preserve"> sends actions to the Redux store, updating state.</w:t>
      </w:r>
    </w:p>
    <w:p w14:paraId="3365C6BD" w14:textId="77777777" w:rsidR="007571C8" w:rsidRPr="007571C8" w:rsidRDefault="007571C8" w:rsidP="00661F43">
      <w:pPr>
        <w:spacing w:after="0" w:line="240" w:lineRule="auto"/>
        <w:rPr>
          <w:rFonts w:ascii="Tahoma" w:hAnsi="Tahoma" w:cs="Tahoma"/>
          <w:sz w:val="18"/>
          <w:szCs w:val="18"/>
        </w:rPr>
      </w:pPr>
      <w:r w:rsidRPr="007571C8">
        <w:rPr>
          <w:rFonts w:ascii="Tahoma" w:hAnsi="Tahoma" w:cs="Tahoma"/>
          <w:sz w:val="18"/>
          <w:szCs w:val="18"/>
        </w:rPr>
        <w:pict w14:anchorId="04994816">
          <v:rect id="_x0000_i1372" style="width:0;height:1.5pt" o:hralign="center" o:hrstd="t" o:hr="t" fillcolor="#a0a0a0" stroked="f"/>
        </w:pict>
      </w:r>
    </w:p>
    <w:p w14:paraId="62861806" w14:textId="77777777" w:rsidR="007571C8" w:rsidRPr="007571C8" w:rsidRDefault="007571C8" w:rsidP="00661F43">
      <w:pPr>
        <w:spacing w:after="0" w:line="240" w:lineRule="auto"/>
        <w:rPr>
          <w:rFonts w:ascii="Tahoma" w:hAnsi="Tahoma" w:cs="Tahoma"/>
          <w:b/>
          <w:bCs/>
          <w:sz w:val="18"/>
          <w:szCs w:val="18"/>
        </w:rPr>
      </w:pPr>
      <w:r w:rsidRPr="007571C8">
        <w:rPr>
          <w:rFonts w:ascii="Tahoma" w:hAnsi="Tahoma" w:cs="Tahoma"/>
          <w:b/>
          <w:bCs/>
          <w:sz w:val="18"/>
          <w:szCs w:val="18"/>
        </w:rPr>
        <w:t>Summary</w:t>
      </w:r>
    </w:p>
    <w:p w14:paraId="4D549670" w14:textId="77777777" w:rsidR="007571C8" w:rsidRPr="007571C8" w:rsidRDefault="007571C8" w:rsidP="00661F43">
      <w:pPr>
        <w:numPr>
          <w:ilvl w:val="0"/>
          <w:numId w:val="291"/>
        </w:numPr>
        <w:spacing w:after="0" w:line="240" w:lineRule="auto"/>
        <w:rPr>
          <w:rFonts w:ascii="Tahoma" w:hAnsi="Tahoma" w:cs="Tahoma"/>
          <w:sz w:val="18"/>
          <w:szCs w:val="18"/>
        </w:rPr>
      </w:pPr>
      <w:r w:rsidRPr="007571C8">
        <w:rPr>
          <w:rFonts w:ascii="Tahoma" w:hAnsi="Tahoma" w:cs="Tahoma"/>
          <w:b/>
          <w:bCs/>
          <w:sz w:val="18"/>
          <w:szCs w:val="18"/>
        </w:rPr>
        <w:t>Install</w:t>
      </w:r>
      <w:r w:rsidRPr="007571C8">
        <w:rPr>
          <w:rFonts w:ascii="Tahoma" w:hAnsi="Tahoma" w:cs="Tahoma"/>
          <w:sz w:val="18"/>
          <w:szCs w:val="18"/>
        </w:rPr>
        <w:t xml:space="preserve"> Redux Toolkit and React-Redux.</w:t>
      </w:r>
    </w:p>
    <w:p w14:paraId="411C34FB" w14:textId="77777777" w:rsidR="007571C8" w:rsidRPr="007571C8" w:rsidRDefault="007571C8" w:rsidP="00661F43">
      <w:pPr>
        <w:numPr>
          <w:ilvl w:val="0"/>
          <w:numId w:val="291"/>
        </w:numPr>
        <w:spacing w:after="0" w:line="240" w:lineRule="auto"/>
        <w:rPr>
          <w:rFonts w:ascii="Tahoma" w:hAnsi="Tahoma" w:cs="Tahoma"/>
          <w:sz w:val="18"/>
          <w:szCs w:val="18"/>
        </w:rPr>
      </w:pPr>
      <w:r w:rsidRPr="007571C8">
        <w:rPr>
          <w:rFonts w:ascii="Tahoma" w:hAnsi="Tahoma" w:cs="Tahoma"/>
          <w:b/>
          <w:bCs/>
          <w:sz w:val="18"/>
          <w:szCs w:val="18"/>
        </w:rPr>
        <w:t>Configure the Store</w:t>
      </w:r>
      <w:r w:rsidRPr="007571C8">
        <w:rPr>
          <w:rFonts w:ascii="Tahoma" w:hAnsi="Tahoma" w:cs="Tahoma"/>
          <w:sz w:val="18"/>
          <w:szCs w:val="18"/>
        </w:rPr>
        <w:t xml:space="preserve"> using </w:t>
      </w:r>
      <w:proofErr w:type="spellStart"/>
      <w:r w:rsidRPr="007571C8">
        <w:rPr>
          <w:rFonts w:ascii="Tahoma" w:hAnsi="Tahoma" w:cs="Tahoma"/>
          <w:sz w:val="18"/>
          <w:szCs w:val="18"/>
        </w:rPr>
        <w:t>configureStore</w:t>
      </w:r>
      <w:proofErr w:type="spellEnd"/>
      <w:r w:rsidRPr="007571C8">
        <w:rPr>
          <w:rFonts w:ascii="Tahoma" w:hAnsi="Tahoma" w:cs="Tahoma"/>
          <w:sz w:val="18"/>
          <w:szCs w:val="18"/>
        </w:rPr>
        <w:t xml:space="preserve"> in store.js.</w:t>
      </w:r>
    </w:p>
    <w:p w14:paraId="72296968" w14:textId="77777777" w:rsidR="007571C8" w:rsidRPr="007571C8" w:rsidRDefault="007571C8" w:rsidP="00661F43">
      <w:pPr>
        <w:numPr>
          <w:ilvl w:val="0"/>
          <w:numId w:val="291"/>
        </w:numPr>
        <w:spacing w:after="0" w:line="240" w:lineRule="auto"/>
        <w:rPr>
          <w:rFonts w:ascii="Tahoma" w:hAnsi="Tahoma" w:cs="Tahoma"/>
          <w:sz w:val="18"/>
          <w:szCs w:val="18"/>
        </w:rPr>
      </w:pPr>
      <w:r w:rsidRPr="007571C8">
        <w:rPr>
          <w:rFonts w:ascii="Tahoma" w:hAnsi="Tahoma" w:cs="Tahoma"/>
          <w:b/>
          <w:bCs/>
          <w:sz w:val="18"/>
          <w:szCs w:val="18"/>
        </w:rPr>
        <w:t>Create Slices</w:t>
      </w:r>
      <w:r w:rsidRPr="007571C8">
        <w:rPr>
          <w:rFonts w:ascii="Tahoma" w:hAnsi="Tahoma" w:cs="Tahoma"/>
          <w:sz w:val="18"/>
          <w:szCs w:val="18"/>
        </w:rPr>
        <w:t xml:space="preserve"> for each part of your state (e.g., </w:t>
      </w:r>
      <w:proofErr w:type="spellStart"/>
      <w:r w:rsidRPr="007571C8">
        <w:rPr>
          <w:rFonts w:ascii="Tahoma" w:hAnsi="Tahoma" w:cs="Tahoma"/>
          <w:sz w:val="18"/>
          <w:szCs w:val="18"/>
        </w:rPr>
        <w:t>counterSlice</w:t>
      </w:r>
      <w:proofErr w:type="spellEnd"/>
      <w:r w:rsidRPr="007571C8">
        <w:rPr>
          <w:rFonts w:ascii="Tahoma" w:hAnsi="Tahoma" w:cs="Tahoma"/>
          <w:sz w:val="18"/>
          <w:szCs w:val="18"/>
        </w:rPr>
        <w:t>).</w:t>
      </w:r>
    </w:p>
    <w:p w14:paraId="39BDAE06" w14:textId="77777777" w:rsidR="007571C8" w:rsidRPr="007571C8" w:rsidRDefault="007571C8" w:rsidP="00661F43">
      <w:pPr>
        <w:numPr>
          <w:ilvl w:val="0"/>
          <w:numId w:val="291"/>
        </w:numPr>
        <w:spacing w:after="0" w:line="240" w:lineRule="auto"/>
        <w:rPr>
          <w:rFonts w:ascii="Tahoma" w:hAnsi="Tahoma" w:cs="Tahoma"/>
          <w:sz w:val="18"/>
          <w:szCs w:val="18"/>
        </w:rPr>
      </w:pPr>
      <w:r w:rsidRPr="007571C8">
        <w:rPr>
          <w:rFonts w:ascii="Tahoma" w:hAnsi="Tahoma" w:cs="Tahoma"/>
          <w:b/>
          <w:bCs/>
          <w:sz w:val="18"/>
          <w:szCs w:val="18"/>
        </w:rPr>
        <w:t>Add Reducers</w:t>
      </w:r>
      <w:r w:rsidRPr="007571C8">
        <w:rPr>
          <w:rFonts w:ascii="Tahoma" w:hAnsi="Tahoma" w:cs="Tahoma"/>
          <w:sz w:val="18"/>
          <w:szCs w:val="18"/>
        </w:rPr>
        <w:t xml:space="preserve"> to the store.</w:t>
      </w:r>
    </w:p>
    <w:p w14:paraId="3CC9DDBE" w14:textId="77777777" w:rsidR="007571C8" w:rsidRPr="007571C8" w:rsidRDefault="007571C8" w:rsidP="00661F43">
      <w:pPr>
        <w:numPr>
          <w:ilvl w:val="0"/>
          <w:numId w:val="291"/>
        </w:numPr>
        <w:spacing w:after="0" w:line="240" w:lineRule="auto"/>
        <w:rPr>
          <w:rFonts w:ascii="Tahoma" w:hAnsi="Tahoma" w:cs="Tahoma"/>
          <w:sz w:val="18"/>
          <w:szCs w:val="18"/>
        </w:rPr>
      </w:pPr>
      <w:r w:rsidRPr="007571C8">
        <w:rPr>
          <w:rFonts w:ascii="Tahoma" w:hAnsi="Tahoma" w:cs="Tahoma"/>
          <w:b/>
          <w:bCs/>
          <w:sz w:val="18"/>
          <w:szCs w:val="18"/>
        </w:rPr>
        <w:t>Wrap the App</w:t>
      </w:r>
      <w:r w:rsidRPr="007571C8">
        <w:rPr>
          <w:rFonts w:ascii="Tahoma" w:hAnsi="Tahoma" w:cs="Tahoma"/>
          <w:sz w:val="18"/>
          <w:szCs w:val="18"/>
        </w:rPr>
        <w:t xml:space="preserve"> with Provider to make the store accessible to components.</w:t>
      </w:r>
    </w:p>
    <w:p w14:paraId="274C9964" w14:textId="77777777" w:rsidR="007571C8" w:rsidRPr="007571C8" w:rsidRDefault="007571C8" w:rsidP="00661F43">
      <w:pPr>
        <w:numPr>
          <w:ilvl w:val="0"/>
          <w:numId w:val="291"/>
        </w:numPr>
        <w:spacing w:after="0" w:line="240" w:lineRule="auto"/>
        <w:rPr>
          <w:rFonts w:ascii="Tahoma" w:hAnsi="Tahoma" w:cs="Tahoma"/>
          <w:sz w:val="18"/>
          <w:szCs w:val="18"/>
        </w:rPr>
      </w:pPr>
      <w:r w:rsidRPr="007571C8">
        <w:rPr>
          <w:rFonts w:ascii="Tahoma" w:hAnsi="Tahoma" w:cs="Tahoma"/>
          <w:b/>
          <w:bCs/>
          <w:sz w:val="18"/>
          <w:szCs w:val="18"/>
        </w:rPr>
        <w:t>Access State and Dispatch Actions</w:t>
      </w:r>
      <w:r w:rsidRPr="007571C8">
        <w:rPr>
          <w:rFonts w:ascii="Tahoma" w:hAnsi="Tahoma" w:cs="Tahoma"/>
          <w:sz w:val="18"/>
          <w:szCs w:val="18"/>
        </w:rPr>
        <w:t xml:space="preserve"> using </w:t>
      </w:r>
      <w:proofErr w:type="spellStart"/>
      <w:r w:rsidRPr="007571C8">
        <w:rPr>
          <w:rFonts w:ascii="Tahoma" w:hAnsi="Tahoma" w:cs="Tahoma"/>
          <w:sz w:val="18"/>
          <w:szCs w:val="18"/>
        </w:rPr>
        <w:t>useSelector</w:t>
      </w:r>
      <w:proofErr w:type="spellEnd"/>
      <w:r w:rsidRPr="007571C8">
        <w:rPr>
          <w:rFonts w:ascii="Tahoma" w:hAnsi="Tahoma" w:cs="Tahoma"/>
          <w:sz w:val="18"/>
          <w:szCs w:val="18"/>
        </w:rPr>
        <w:t xml:space="preserve"> and </w:t>
      </w:r>
      <w:proofErr w:type="spellStart"/>
      <w:r w:rsidRPr="007571C8">
        <w:rPr>
          <w:rFonts w:ascii="Tahoma" w:hAnsi="Tahoma" w:cs="Tahoma"/>
          <w:sz w:val="18"/>
          <w:szCs w:val="18"/>
        </w:rPr>
        <w:t>useDispatch</w:t>
      </w:r>
      <w:proofErr w:type="spellEnd"/>
      <w:r w:rsidRPr="007571C8">
        <w:rPr>
          <w:rFonts w:ascii="Tahoma" w:hAnsi="Tahoma" w:cs="Tahoma"/>
          <w:sz w:val="18"/>
          <w:szCs w:val="18"/>
        </w:rPr>
        <w:t xml:space="preserve"> in components.</w:t>
      </w:r>
    </w:p>
    <w:p w14:paraId="7B95AF3A" w14:textId="77777777" w:rsidR="000218CE" w:rsidRPr="00014775" w:rsidRDefault="000218CE" w:rsidP="00661F43">
      <w:pPr>
        <w:spacing w:after="0" w:line="240" w:lineRule="auto"/>
        <w:rPr>
          <w:rFonts w:ascii="Tahoma" w:hAnsi="Tahoma" w:cs="Tahoma"/>
          <w:sz w:val="18"/>
          <w:szCs w:val="18"/>
        </w:rPr>
      </w:pPr>
    </w:p>
    <w:p w14:paraId="3DB69F66" w14:textId="23793291" w:rsidR="0013245C" w:rsidRPr="00014775" w:rsidRDefault="0013245C" w:rsidP="00661F43">
      <w:pPr>
        <w:pStyle w:val="Heading2"/>
        <w:spacing w:line="240" w:lineRule="auto"/>
        <w:rPr>
          <w:rFonts w:ascii="Tahoma" w:hAnsi="Tahoma" w:cs="Tahoma"/>
          <w:sz w:val="18"/>
          <w:szCs w:val="18"/>
        </w:rPr>
      </w:pPr>
      <w:bookmarkStart w:id="71" w:name="_Toc181077071"/>
      <w:r w:rsidRPr="00014775">
        <w:rPr>
          <w:rFonts w:ascii="Tahoma" w:hAnsi="Tahoma" w:cs="Tahoma"/>
          <w:sz w:val="18"/>
          <w:szCs w:val="18"/>
        </w:rPr>
        <w:t>Actions, Reducers, and the Store</w:t>
      </w:r>
      <w:bookmarkEnd w:id="71"/>
    </w:p>
    <w:p w14:paraId="53C2A981"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In Redux, </w:t>
      </w:r>
      <w:r w:rsidRPr="00060A6C">
        <w:rPr>
          <w:rFonts w:ascii="Tahoma" w:hAnsi="Tahoma" w:cs="Tahoma"/>
          <w:b/>
          <w:bCs/>
          <w:sz w:val="18"/>
          <w:szCs w:val="18"/>
        </w:rPr>
        <w:t>Actions</w:t>
      </w:r>
      <w:r w:rsidRPr="00060A6C">
        <w:rPr>
          <w:rFonts w:ascii="Tahoma" w:hAnsi="Tahoma" w:cs="Tahoma"/>
          <w:sz w:val="18"/>
          <w:szCs w:val="18"/>
        </w:rPr>
        <w:t xml:space="preserve">, </w:t>
      </w:r>
      <w:r w:rsidRPr="00060A6C">
        <w:rPr>
          <w:rFonts w:ascii="Tahoma" w:hAnsi="Tahoma" w:cs="Tahoma"/>
          <w:b/>
          <w:bCs/>
          <w:sz w:val="18"/>
          <w:szCs w:val="18"/>
        </w:rPr>
        <w:t>Reducers</w:t>
      </w:r>
      <w:r w:rsidRPr="00060A6C">
        <w:rPr>
          <w:rFonts w:ascii="Tahoma" w:hAnsi="Tahoma" w:cs="Tahoma"/>
          <w:sz w:val="18"/>
          <w:szCs w:val="18"/>
        </w:rPr>
        <w:t xml:space="preserve">, and the </w:t>
      </w:r>
      <w:r w:rsidRPr="00060A6C">
        <w:rPr>
          <w:rFonts w:ascii="Tahoma" w:hAnsi="Tahoma" w:cs="Tahoma"/>
          <w:b/>
          <w:bCs/>
          <w:sz w:val="18"/>
          <w:szCs w:val="18"/>
        </w:rPr>
        <w:t>Store</w:t>
      </w:r>
      <w:r w:rsidRPr="00060A6C">
        <w:rPr>
          <w:rFonts w:ascii="Tahoma" w:hAnsi="Tahoma" w:cs="Tahoma"/>
          <w:sz w:val="18"/>
          <w:szCs w:val="18"/>
        </w:rPr>
        <w:t xml:space="preserve"> are the three core components that work together to manage and update the application’s state in a predictable and maintainable way.</w:t>
      </w:r>
    </w:p>
    <w:p w14:paraId="6DED93A0"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pict w14:anchorId="6166E35B">
          <v:rect id="_x0000_i1398" style="width:0;height:1.5pt" o:hralign="center" o:hrstd="t" o:hr="t" fillcolor="#a0a0a0" stroked="f"/>
        </w:pict>
      </w:r>
    </w:p>
    <w:p w14:paraId="4E455231" w14:textId="77777777" w:rsidR="00060A6C" w:rsidRPr="00060A6C" w:rsidRDefault="00060A6C" w:rsidP="00661F43">
      <w:pPr>
        <w:spacing w:after="0" w:line="240" w:lineRule="auto"/>
        <w:rPr>
          <w:rFonts w:ascii="Tahoma" w:hAnsi="Tahoma" w:cs="Tahoma"/>
          <w:b/>
          <w:bCs/>
          <w:sz w:val="18"/>
          <w:szCs w:val="18"/>
        </w:rPr>
      </w:pPr>
      <w:r w:rsidRPr="00060A6C">
        <w:rPr>
          <w:rFonts w:ascii="Tahoma" w:hAnsi="Tahoma" w:cs="Tahoma"/>
          <w:b/>
          <w:bCs/>
          <w:sz w:val="18"/>
          <w:szCs w:val="18"/>
        </w:rPr>
        <w:t>1. Actions</w:t>
      </w:r>
    </w:p>
    <w:p w14:paraId="546EFF63"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b/>
          <w:bCs/>
          <w:sz w:val="18"/>
          <w:szCs w:val="18"/>
        </w:rPr>
        <w:t>Actions</w:t>
      </w:r>
      <w:r w:rsidRPr="00060A6C">
        <w:rPr>
          <w:rFonts w:ascii="Tahoma" w:hAnsi="Tahoma" w:cs="Tahoma"/>
          <w:sz w:val="18"/>
          <w:szCs w:val="18"/>
        </w:rPr>
        <w:t xml:space="preserve"> are plain JavaScript objects that describe an event or change in the application. They represent the "what happened" part of a state update. Each action has a type property and, optionally, a payload property containing the data needed to perform the update.</w:t>
      </w:r>
    </w:p>
    <w:p w14:paraId="41484DC9" w14:textId="77777777" w:rsidR="00060A6C" w:rsidRPr="00060A6C" w:rsidRDefault="00060A6C" w:rsidP="00661F43">
      <w:pPr>
        <w:spacing w:after="0" w:line="240" w:lineRule="auto"/>
        <w:rPr>
          <w:rFonts w:ascii="Tahoma" w:hAnsi="Tahoma" w:cs="Tahoma"/>
          <w:b/>
          <w:bCs/>
          <w:sz w:val="18"/>
          <w:szCs w:val="18"/>
        </w:rPr>
      </w:pPr>
      <w:r w:rsidRPr="00060A6C">
        <w:rPr>
          <w:rFonts w:ascii="Tahoma" w:hAnsi="Tahoma" w:cs="Tahoma"/>
          <w:b/>
          <w:bCs/>
          <w:sz w:val="18"/>
          <w:szCs w:val="18"/>
        </w:rPr>
        <w:t>Example of an Action</w:t>
      </w:r>
    </w:p>
    <w:p w14:paraId="0DDCE32D"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t>javascript</w:t>
      </w:r>
      <w:proofErr w:type="spellEnd"/>
    </w:p>
    <w:p w14:paraId="6E03EFF0"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Copy code</w:t>
      </w:r>
    </w:p>
    <w:p w14:paraId="2818CC0A"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lastRenderedPageBreak/>
        <w:t>const</w:t>
      </w:r>
      <w:proofErr w:type="spellEnd"/>
      <w:r w:rsidRPr="00060A6C">
        <w:rPr>
          <w:rFonts w:ascii="Tahoma" w:hAnsi="Tahoma" w:cs="Tahoma"/>
          <w:sz w:val="18"/>
          <w:szCs w:val="18"/>
        </w:rPr>
        <w:t xml:space="preserve"> </w:t>
      </w:r>
      <w:proofErr w:type="spellStart"/>
      <w:r w:rsidRPr="00060A6C">
        <w:rPr>
          <w:rFonts w:ascii="Tahoma" w:hAnsi="Tahoma" w:cs="Tahoma"/>
          <w:sz w:val="18"/>
          <w:szCs w:val="18"/>
        </w:rPr>
        <w:t>addItemAction</w:t>
      </w:r>
      <w:proofErr w:type="spellEnd"/>
      <w:r w:rsidRPr="00060A6C">
        <w:rPr>
          <w:rFonts w:ascii="Tahoma" w:hAnsi="Tahoma" w:cs="Tahoma"/>
          <w:sz w:val="18"/>
          <w:szCs w:val="18"/>
        </w:rPr>
        <w:t xml:space="preserve"> = {</w:t>
      </w:r>
    </w:p>
    <w:p w14:paraId="5A586D3A"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type: 'ADD_ITEM',</w:t>
      </w:r>
    </w:p>
    <w:p w14:paraId="0D6342DC"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payload: </w:t>
      </w:r>
      <w:proofErr w:type="gramStart"/>
      <w:r w:rsidRPr="00060A6C">
        <w:rPr>
          <w:rFonts w:ascii="Tahoma" w:hAnsi="Tahoma" w:cs="Tahoma"/>
          <w:sz w:val="18"/>
          <w:szCs w:val="18"/>
        </w:rPr>
        <w:t>{ id</w:t>
      </w:r>
      <w:proofErr w:type="gramEnd"/>
      <w:r w:rsidRPr="00060A6C">
        <w:rPr>
          <w:rFonts w:ascii="Tahoma" w:hAnsi="Tahoma" w:cs="Tahoma"/>
          <w:sz w:val="18"/>
          <w:szCs w:val="18"/>
        </w:rPr>
        <w:t>: 1, name: 'New Item' }</w:t>
      </w:r>
    </w:p>
    <w:p w14:paraId="34089DE8"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w:t>
      </w:r>
    </w:p>
    <w:p w14:paraId="499E98A9"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In Redux, </w:t>
      </w:r>
      <w:r w:rsidRPr="00060A6C">
        <w:rPr>
          <w:rFonts w:ascii="Tahoma" w:hAnsi="Tahoma" w:cs="Tahoma"/>
          <w:b/>
          <w:bCs/>
          <w:sz w:val="18"/>
          <w:szCs w:val="18"/>
        </w:rPr>
        <w:t>Action Creators</w:t>
      </w:r>
      <w:r w:rsidRPr="00060A6C">
        <w:rPr>
          <w:rFonts w:ascii="Tahoma" w:hAnsi="Tahoma" w:cs="Tahoma"/>
          <w:sz w:val="18"/>
          <w:szCs w:val="18"/>
        </w:rPr>
        <w:t xml:space="preserve"> are functions that return actions. They help streamline the process of creating actions.</w:t>
      </w:r>
    </w:p>
    <w:p w14:paraId="64535AE4" w14:textId="77777777" w:rsidR="00060A6C" w:rsidRPr="00060A6C" w:rsidRDefault="00060A6C" w:rsidP="00661F43">
      <w:pPr>
        <w:spacing w:after="0" w:line="240" w:lineRule="auto"/>
        <w:rPr>
          <w:rFonts w:ascii="Tahoma" w:hAnsi="Tahoma" w:cs="Tahoma"/>
          <w:b/>
          <w:bCs/>
          <w:sz w:val="18"/>
          <w:szCs w:val="18"/>
        </w:rPr>
      </w:pPr>
      <w:r w:rsidRPr="00060A6C">
        <w:rPr>
          <w:rFonts w:ascii="Tahoma" w:hAnsi="Tahoma" w:cs="Tahoma"/>
          <w:b/>
          <w:bCs/>
          <w:sz w:val="18"/>
          <w:szCs w:val="18"/>
        </w:rPr>
        <w:t>Example of an Action Creator</w:t>
      </w:r>
    </w:p>
    <w:p w14:paraId="6CD2D250"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t>javascript</w:t>
      </w:r>
      <w:proofErr w:type="spellEnd"/>
    </w:p>
    <w:p w14:paraId="6EDB4012"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Copy code</w:t>
      </w:r>
    </w:p>
    <w:p w14:paraId="6C35D9DD"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t>const</w:t>
      </w:r>
      <w:proofErr w:type="spellEnd"/>
      <w:r w:rsidRPr="00060A6C">
        <w:rPr>
          <w:rFonts w:ascii="Tahoma" w:hAnsi="Tahoma" w:cs="Tahoma"/>
          <w:sz w:val="18"/>
          <w:szCs w:val="18"/>
        </w:rPr>
        <w:t xml:space="preserve"> </w:t>
      </w:r>
      <w:proofErr w:type="spellStart"/>
      <w:r w:rsidRPr="00060A6C">
        <w:rPr>
          <w:rFonts w:ascii="Tahoma" w:hAnsi="Tahoma" w:cs="Tahoma"/>
          <w:sz w:val="18"/>
          <w:szCs w:val="18"/>
        </w:rPr>
        <w:t>addItem</w:t>
      </w:r>
      <w:proofErr w:type="spellEnd"/>
      <w:r w:rsidRPr="00060A6C">
        <w:rPr>
          <w:rFonts w:ascii="Tahoma" w:hAnsi="Tahoma" w:cs="Tahoma"/>
          <w:sz w:val="18"/>
          <w:szCs w:val="18"/>
        </w:rPr>
        <w:t xml:space="preserve"> = (item) =&gt; ({</w:t>
      </w:r>
    </w:p>
    <w:p w14:paraId="68F3DFB4"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type: 'ADD_ITEM',</w:t>
      </w:r>
    </w:p>
    <w:p w14:paraId="6ED9F64C"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payload: item</w:t>
      </w:r>
    </w:p>
    <w:p w14:paraId="3ACAAFC1"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w:t>
      </w:r>
    </w:p>
    <w:p w14:paraId="0CC5598E"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Action creators make the code more readable and help avoid repeating the action structure throughout the code.</w:t>
      </w:r>
    </w:p>
    <w:p w14:paraId="0A095948"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pict w14:anchorId="432D0D39">
          <v:rect id="_x0000_i1399" style="width:0;height:1.5pt" o:hralign="center" o:hrstd="t" o:hr="t" fillcolor="#a0a0a0" stroked="f"/>
        </w:pict>
      </w:r>
    </w:p>
    <w:p w14:paraId="23B2D794" w14:textId="77777777" w:rsidR="00060A6C" w:rsidRPr="00060A6C" w:rsidRDefault="00060A6C" w:rsidP="00661F43">
      <w:pPr>
        <w:spacing w:after="0" w:line="240" w:lineRule="auto"/>
        <w:rPr>
          <w:rFonts w:ascii="Tahoma" w:hAnsi="Tahoma" w:cs="Tahoma"/>
          <w:b/>
          <w:bCs/>
          <w:sz w:val="18"/>
          <w:szCs w:val="18"/>
        </w:rPr>
      </w:pPr>
      <w:r w:rsidRPr="00060A6C">
        <w:rPr>
          <w:rFonts w:ascii="Tahoma" w:hAnsi="Tahoma" w:cs="Tahoma"/>
          <w:b/>
          <w:bCs/>
          <w:sz w:val="18"/>
          <w:szCs w:val="18"/>
        </w:rPr>
        <w:t>2. Reducers</w:t>
      </w:r>
    </w:p>
    <w:p w14:paraId="1F0519FD"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b/>
          <w:bCs/>
          <w:sz w:val="18"/>
          <w:szCs w:val="18"/>
        </w:rPr>
        <w:t>Reducers</w:t>
      </w:r>
      <w:r w:rsidRPr="00060A6C">
        <w:rPr>
          <w:rFonts w:ascii="Tahoma" w:hAnsi="Tahoma" w:cs="Tahoma"/>
          <w:sz w:val="18"/>
          <w:szCs w:val="18"/>
        </w:rPr>
        <w:t xml:space="preserve"> are pure functions that take the current state and an action as arguments, and return a new state based on the action type. They specify how the application’s state should change in response to each action, without mutating the original state. A reducer function should:</w:t>
      </w:r>
    </w:p>
    <w:p w14:paraId="21C2D4DB" w14:textId="77777777" w:rsidR="00060A6C" w:rsidRPr="00060A6C" w:rsidRDefault="00060A6C" w:rsidP="00661F43">
      <w:pPr>
        <w:numPr>
          <w:ilvl w:val="0"/>
          <w:numId w:val="292"/>
        </w:numPr>
        <w:spacing w:after="0" w:line="240" w:lineRule="auto"/>
        <w:rPr>
          <w:rFonts w:ascii="Tahoma" w:hAnsi="Tahoma" w:cs="Tahoma"/>
          <w:sz w:val="18"/>
          <w:szCs w:val="18"/>
        </w:rPr>
      </w:pPr>
      <w:r w:rsidRPr="00060A6C">
        <w:rPr>
          <w:rFonts w:ascii="Tahoma" w:hAnsi="Tahoma" w:cs="Tahoma"/>
          <w:sz w:val="18"/>
          <w:szCs w:val="18"/>
        </w:rPr>
        <w:t>Accept the current state and an action as parameters.</w:t>
      </w:r>
    </w:p>
    <w:p w14:paraId="4A6C9625" w14:textId="77777777" w:rsidR="00060A6C" w:rsidRPr="00060A6C" w:rsidRDefault="00060A6C" w:rsidP="00661F43">
      <w:pPr>
        <w:numPr>
          <w:ilvl w:val="0"/>
          <w:numId w:val="292"/>
        </w:numPr>
        <w:spacing w:after="0" w:line="240" w:lineRule="auto"/>
        <w:rPr>
          <w:rFonts w:ascii="Tahoma" w:hAnsi="Tahoma" w:cs="Tahoma"/>
          <w:sz w:val="18"/>
          <w:szCs w:val="18"/>
        </w:rPr>
      </w:pPr>
      <w:r w:rsidRPr="00060A6C">
        <w:rPr>
          <w:rFonts w:ascii="Tahoma" w:hAnsi="Tahoma" w:cs="Tahoma"/>
          <w:sz w:val="18"/>
          <w:szCs w:val="18"/>
        </w:rPr>
        <w:t>Use the action type to decide how to update the state.</w:t>
      </w:r>
    </w:p>
    <w:p w14:paraId="42C8F94F" w14:textId="77777777" w:rsidR="00060A6C" w:rsidRPr="00060A6C" w:rsidRDefault="00060A6C" w:rsidP="00661F43">
      <w:pPr>
        <w:numPr>
          <w:ilvl w:val="0"/>
          <w:numId w:val="292"/>
        </w:numPr>
        <w:spacing w:after="0" w:line="240" w:lineRule="auto"/>
        <w:rPr>
          <w:rFonts w:ascii="Tahoma" w:hAnsi="Tahoma" w:cs="Tahoma"/>
          <w:sz w:val="18"/>
          <w:szCs w:val="18"/>
        </w:rPr>
      </w:pPr>
      <w:r w:rsidRPr="00060A6C">
        <w:rPr>
          <w:rFonts w:ascii="Tahoma" w:hAnsi="Tahoma" w:cs="Tahoma"/>
          <w:sz w:val="18"/>
          <w:szCs w:val="18"/>
        </w:rPr>
        <w:t>Return the new state without mutating the original state.</w:t>
      </w:r>
    </w:p>
    <w:p w14:paraId="33112CCF" w14:textId="77777777" w:rsidR="00060A6C" w:rsidRPr="00060A6C" w:rsidRDefault="00060A6C" w:rsidP="00661F43">
      <w:pPr>
        <w:spacing w:after="0" w:line="240" w:lineRule="auto"/>
        <w:rPr>
          <w:rFonts w:ascii="Tahoma" w:hAnsi="Tahoma" w:cs="Tahoma"/>
          <w:b/>
          <w:bCs/>
          <w:sz w:val="18"/>
          <w:szCs w:val="18"/>
        </w:rPr>
      </w:pPr>
      <w:r w:rsidRPr="00060A6C">
        <w:rPr>
          <w:rFonts w:ascii="Tahoma" w:hAnsi="Tahoma" w:cs="Tahoma"/>
          <w:b/>
          <w:bCs/>
          <w:sz w:val="18"/>
          <w:szCs w:val="18"/>
        </w:rPr>
        <w:t>Example of a Reducer</w:t>
      </w:r>
    </w:p>
    <w:p w14:paraId="34F0C443"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t>javascript</w:t>
      </w:r>
      <w:proofErr w:type="spellEnd"/>
    </w:p>
    <w:p w14:paraId="13A6079F"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Copy code</w:t>
      </w:r>
    </w:p>
    <w:p w14:paraId="637F2AF6"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t>const</w:t>
      </w:r>
      <w:proofErr w:type="spellEnd"/>
      <w:r w:rsidRPr="00060A6C">
        <w:rPr>
          <w:rFonts w:ascii="Tahoma" w:hAnsi="Tahoma" w:cs="Tahoma"/>
          <w:sz w:val="18"/>
          <w:szCs w:val="18"/>
        </w:rPr>
        <w:t xml:space="preserve"> </w:t>
      </w:r>
      <w:proofErr w:type="spellStart"/>
      <w:r w:rsidRPr="00060A6C">
        <w:rPr>
          <w:rFonts w:ascii="Tahoma" w:hAnsi="Tahoma" w:cs="Tahoma"/>
          <w:sz w:val="18"/>
          <w:szCs w:val="18"/>
        </w:rPr>
        <w:t>initialState</w:t>
      </w:r>
      <w:proofErr w:type="spellEnd"/>
      <w:r w:rsidRPr="00060A6C">
        <w:rPr>
          <w:rFonts w:ascii="Tahoma" w:hAnsi="Tahoma" w:cs="Tahoma"/>
          <w:sz w:val="18"/>
          <w:szCs w:val="18"/>
        </w:rPr>
        <w:t xml:space="preserve"> = {</w:t>
      </w:r>
    </w:p>
    <w:p w14:paraId="20A01528"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items: []</w:t>
      </w:r>
    </w:p>
    <w:p w14:paraId="385867B0"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w:t>
      </w:r>
    </w:p>
    <w:p w14:paraId="328EA1B5" w14:textId="77777777" w:rsidR="00060A6C" w:rsidRPr="00060A6C" w:rsidRDefault="00060A6C" w:rsidP="00661F43">
      <w:pPr>
        <w:spacing w:after="0" w:line="240" w:lineRule="auto"/>
        <w:rPr>
          <w:rFonts w:ascii="Tahoma" w:hAnsi="Tahoma" w:cs="Tahoma"/>
          <w:sz w:val="18"/>
          <w:szCs w:val="18"/>
        </w:rPr>
      </w:pPr>
    </w:p>
    <w:p w14:paraId="24DE5D45"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t>const</w:t>
      </w:r>
      <w:proofErr w:type="spellEnd"/>
      <w:r w:rsidRPr="00060A6C">
        <w:rPr>
          <w:rFonts w:ascii="Tahoma" w:hAnsi="Tahoma" w:cs="Tahoma"/>
          <w:sz w:val="18"/>
          <w:szCs w:val="18"/>
        </w:rPr>
        <w:t xml:space="preserve"> </w:t>
      </w:r>
      <w:proofErr w:type="spellStart"/>
      <w:r w:rsidRPr="00060A6C">
        <w:rPr>
          <w:rFonts w:ascii="Tahoma" w:hAnsi="Tahoma" w:cs="Tahoma"/>
          <w:sz w:val="18"/>
          <w:szCs w:val="18"/>
        </w:rPr>
        <w:t>itemsReducer</w:t>
      </w:r>
      <w:proofErr w:type="spellEnd"/>
      <w:r w:rsidRPr="00060A6C">
        <w:rPr>
          <w:rFonts w:ascii="Tahoma" w:hAnsi="Tahoma" w:cs="Tahoma"/>
          <w:sz w:val="18"/>
          <w:szCs w:val="18"/>
        </w:rPr>
        <w:t xml:space="preserve"> = (state = </w:t>
      </w:r>
      <w:proofErr w:type="spellStart"/>
      <w:r w:rsidRPr="00060A6C">
        <w:rPr>
          <w:rFonts w:ascii="Tahoma" w:hAnsi="Tahoma" w:cs="Tahoma"/>
          <w:sz w:val="18"/>
          <w:szCs w:val="18"/>
        </w:rPr>
        <w:t>initialState</w:t>
      </w:r>
      <w:proofErr w:type="spellEnd"/>
      <w:r w:rsidRPr="00060A6C">
        <w:rPr>
          <w:rFonts w:ascii="Tahoma" w:hAnsi="Tahoma" w:cs="Tahoma"/>
          <w:sz w:val="18"/>
          <w:szCs w:val="18"/>
        </w:rPr>
        <w:t>, action) =&gt; {</w:t>
      </w:r>
    </w:p>
    <w:p w14:paraId="01ACE29B"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switch (</w:t>
      </w:r>
      <w:proofErr w:type="spellStart"/>
      <w:proofErr w:type="gramStart"/>
      <w:r w:rsidRPr="00060A6C">
        <w:rPr>
          <w:rFonts w:ascii="Tahoma" w:hAnsi="Tahoma" w:cs="Tahoma"/>
          <w:sz w:val="18"/>
          <w:szCs w:val="18"/>
        </w:rPr>
        <w:t>action.type</w:t>
      </w:r>
      <w:proofErr w:type="spellEnd"/>
      <w:proofErr w:type="gramEnd"/>
      <w:r w:rsidRPr="00060A6C">
        <w:rPr>
          <w:rFonts w:ascii="Tahoma" w:hAnsi="Tahoma" w:cs="Tahoma"/>
          <w:sz w:val="18"/>
          <w:szCs w:val="18"/>
        </w:rPr>
        <w:t>) {</w:t>
      </w:r>
    </w:p>
    <w:p w14:paraId="607E132C"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case 'ADD_ITEM':</w:t>
      </w:r>
    </w:p>
    <w:p w14:paraId="5FB26809"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return </w:t>
      </w:r>
      <w:proofErr w:type="gramStart"/>
      <w:r w:rsidRPr="00060A6C">
        <w:rPr>
          <w:rFonts w:ascii="Tahoma" w:hAnsi="Tahoma" w:cs="Tahoma"/>
          <w:sz w:val="18"/>
          <w:szCs w:val="18"/>
        </w:rPr>
        <w:t>{ ...</w:t>
      </w:r>
      <w:proofErr w:type="gramEnd"/>
      <w:r w:rsidRPr="00060A6C">
        <w:rPr>
          <w:rFonts w:ascii="Tahoma" w:hAnsi="Tahoma" w:cs="Tahoma"/>
          <w:sz w:val="18"/>
          <w:szCs w:val="18"/>
        </w:rPr>
        <w:t>state, items: [...</w:t>
      </w:r>
      <w:proofErr w:type="spellStart"/>
      <w:r w:rsidRPr="00060A6C">
        <w:rPr>
          <w:rFonts w:ascii="Tahoma" w:hAnsi="Tahoma" w:cs="Tahoma"/>
          <w:sz w:val="18"/>
          <w:szCs w:val="18"/>
        </w:rPr>
        <w:t>state.items</w:t>
      </w:r>
      <w:proofErr w:type="spellEnd"/>
      <w:r w:rsidRPr="00060A6C">
        <w:rPr>
          <w:rFonts w:ascii="Tahoma" w:hAnsi="Tahoma" w:cs="Tahoma"/>
          <w:sz w:val="18"/>
          <w:szCs w:val="18"/>
        </w:rPr>
        <w:t xml:space="preserve">, </w:t>
      </w:r>
      <w:proofErr w:type="spellStart"/>
      <w:r w:rsidRPr="00060A6C">
        <w:rPr>
          <w:rFonts w:ascii="Tahoma" w:hAnsi="Tahoma" w:cs="Tahoma"/>
          <w:sz w:val="18"/>
          <w:szCs w:val="18"/>
        </w:rPr>
        <w:t>action.payload</w:t>
      </w:r>
      <w:proofErr w:type="spellEnd"/>
      <w:r w:rsidRPr="00060A6C">
        <w:rPr>
          <w:rFonts w:ascii="Tahoma" w:hAnsi="Tahoma" w:cs="Tahoma"/>
          <w:sz w:val="18"/>
          <w:szCs w:val="18"/>
        </w:rPr>
        <w:t>] };</w:t>
      </w:r>
    </w:p>
    <w:p w14:paraId="5A4E0513"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case 'REMOVE_ITEM':</w:t>
      </w:r>
    </w:p>
    <w:p w14:paraId="7E2581A4"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return </w:t>
      </w:r>
      <w:proofErr w:type="gramStart"/>
      <w:r w:rsidRPr="00060A6C">
        <w:rPr>
          <w:rFonts w:ascii="Tahoma" w:hAnsi="Tahoma" w:cs="Tahoma"/>
          <w:sz w:val="18"/>
          <w:szCs w:val="18"/>
        </w:rPr>
        <w:t>{ ...</w:t>
      </w:r>
      <w:proofErr w:type="gramEnd"/>
      <w:r w:rsidRPr="00060A6C">
        <w:rPr>
          <w:rFonts w:ascii="Tahoma" w:hAnsi="Tahoma" w:cs="Tahoma"/>
          <w:sz w:val="18"/>
          <w:szCs w:val="18"/>
        </w:rPr>
        <w:t xml:space="preserve">state, items: </w:t>
      </w:r>
      <w:proofErr w:type="spellStart"/>
      <w:r w:rsidRPr="00060A6C">
        <w:rPr>
          <w:rFonts w:ascii="Tahoma" w:hAnsi="Tahoma" w:cs="Tahoma"/>
          <w:sz w:val="18"/>
          <w:szCs w:val="18"/>
        </w:rPr>
        <w:t>state.items.filter</w:t>
      </w:r>
      <w:proofErr w:type="spellEnd"/>
      <w:r w:rsidRPr="00060A6C">
        <w:rPr>
          <w:rFonts w:ascii="Tahoma" w:hAnsi="Tahoma" w:cs="Tahoma"/>
          <w:sz w:val="18"/>
          <w:szCs w:val="18"/>
        </w:rPr>
        <w:t>(item =&gt; item.id !== action.payload.id) };</w:t>
      </w:r>
    </w:p>
    <w:p w14:paraId="7FEB6550"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default:</w:t>
      </w:r>
    </w:p>
    <w:p w14:paraId="049AAE45"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return state;</w:t>
      </w:r>
    </w:p>
    <w:p w14:paraId="3D1C3873"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w:t>
      </w:r>
    </w:p>
    <w:p w14:paraId="7EAE7422"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w:t>
      </w:r>
    </w:p>
    <w:p w14:paraId="05AA2CD3"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In the example, the reducer:</w:t>
      </w:r>
    </w:p>
    <w:p w14:paraId="6C86407D" w14:textId="77777777" w:rsidR="00060A6C" w:rsidRPr="00060A6C" w:rsidRDefault="00060A6C" w:rsidP="00661F43">
      <w:pPr>
        <w:numPr>
          <w:ilvl w:val="0"/>
          <w:numId w:val="293"/>
        </w:numPr>
        <w:spacing w:after="0" w:line="240" w:lineRule="auto"/>
        <w:rPr>
          <w:rFonts w:ascii="Tahoma" w:hAnsi="Tahoma" w:cs="Tahoma"/>
          <w:sz w:val="18"/>
          <w:szCs w:val="18"/>
        </w:rPr>
      </w:pPr>
      <w:r w:rsidRPr="00060A6C">
        <w:rPr>
          <w:rFonts w:ascii="Tahoma" w:hAnsi="Tahoma" w:cs="Tahoma"/>
          <w:sz w:val="18"/>
          <w:szCs w:val="18"/>
        </w:rPr>
        <w:t>Adds an item to the items array when it receives an ADD_ITEM action.</w:t>
      </w:r>
    </w:p>
    <w:p w14:paraId="7564F132" w14:textId="77777777" w:rsidR="00060A6C" w:rsidRPr="00060A6C" w:rsidRDefault="00060A6C" w:rsidP="00661F43">
      <w:pPr>
        <w:numPr>
          <w:ilvl w:val="0"/>
          <w:numId w:val="293"/>
        </w:numPr>
        <w:spacing w:after="0" w:line="240" w:lineRule="auto"/>
        <w:rPr>
          <w:rFonts w:ascii="Tahoma" w:hAnsi="Tahoma" w:cs="Tahoma"/>
          <w:sz w:val="18"/>
          <w:szCs w:val="18"/>
        </w:rPr>
      </w:pPr>
      <w:r w:rsidRPr="00060A6C">
        <w:rPr>
          <w:rFonts w:ascii="Tahoma" w:hAnsi="Tahoma" w:cs="Tahoma"/>
          <w:sz w:val="18"/>
          <w:szCs w:val="18"/>
        </w:rPr>
        <w:t>Removes an item when it receives a REMOVE_ITEM action.</w:t>
      </w:r>
    </w:p>
    <w:p w14:paraId="3C85F9AF"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Reducers must be pure functions, meaning they cannot have side effects (e.g., making API calls or modifying external variables). This purity ensures that state changes are predictable and testable.</w:t>
      </w:r>
    </w:p>
    <w:p w14:paraId="7AC8856A"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pict w14:anchorId="32612484">
          <v:rect id="_x0000_i1400" style="width:0;height:1.5pt" o:hralign="center" o:hrstd="t" o:hr="t" fillcolor="#a0a0a0" stroked="f"/>
        </w:pict>
      </w:r>
    </w:p>
    <w:p w14:paraId="79B32159" w14:textId="77777777" w:rsidR="00060A6C" w:rsidRPr="00060A6C" w:rsidRDefault="00060A6C" w:rsidP="00661F43">
      <w:pPr>
        <w:spacing w:after="0" w:line="240" w:lineRule="auto"/>
        <w:rPr>
          <w:rFonts w:ascii="Tahoma" w:hAnsi="Tahoma" w:cs="Tahoma"/>
          <w:b/>
          <w:bCs/>
          <w:sz w:val="18"/>
          <w:szCs w:val="18"/>
        </w:rPr>
      </w:pPr>
      <w:r w:rsidRPr="00060A6C">
        <w:rPr>
          <w:rFonts w:ascii="Tahoma" w:hAnsi="Tahoma" w:cs="Tahoma"/>
          <w:b/>
          <w:bCs/>
          <w:sz w:val="18"/>
          <w:szCs w:val="18"/>
        </w:rPr>
        <w:t>3. The Store</w:t>
      </w:r>
    </w:p>
    <w:p w14:paraId="68135E9F"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The </w:t>
      </w:r>
      <w:r w:rsidRPr="00060A6C">
        <w:rPr>
          <w:rFonts w:ascii="Tahoma" w:hAnsi="Tahoma" w:cs="Tahoma"/>
          <w:b/>
          <w:bCs/>
          <w:sz w:val="18"/>
          <w:szCs w:val="18"/>
        </w:rPr>
        <w:t>Store</w:t>
      </w:r>
      <w:r w:rsidRPr="00060A6C">
        <w:rPr>
          <w:rFonts w:ascii="Tahoma" w:hAnsi="Tahoma" w:cs="Tahoma"/>
          <w:sz w:val="18"/>
          <w:szCs w:val="18"/>
        </w:rPr>
        <w:t xml:space="preserve"> is the central repository that holds the entire application’s state in Redux. It also provides methods to access state, dispatch actions, and register listeners for state changes.</w:t>
      </w:r>
    </w:p>
    <w:p w14:paraId="4A21ED60"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The store is created by combining all reducers and initializing the state. In Redux, you create the store using the </w:t>
      </w:r>
      <w:proofErr w:type="spellStart"/>
      <w:r w:rsidRPr="00060A6C">
        <w:rPr>
          <w:rFonts w:ascii="Tahoma" w:hAnsi="Tahoma" w:cs="Tahoma"/>
          <w:sz w:val="18"/>
          <w:szCs w:val="18"/>
        </w:rPr>
        <w:t>createStore</w:t>
      </w:r>
      <w:proofErr w:type="spellEnd"/>
      <w:r w:rsidRPr="00060A6C">
        <w:rPr>
          <w:rFonts w:ascii="Tahoma" w:hAnsi="Tahoma" w:cs="Tahoma"/>
          <w:sz w:val="18"/>
          <w:szCs w:val="18"/>
        </w:rPr>
        <w:t xml:space="preserve"> function or, if using Redux Toolkit, the </w:t>
      </w:r>
      <w:proofErr w:type="spellStart"/>
      <w:r w:rsidRPr="00060A6C">
        <w:rPr>
          <w:rFonts w:ascii="Tahoma" w:hAnsi="Tahoma" w:cs="Tahoma"/>
          <w:sz w:val="18"/>
          <w:szCs w:val="18"/>
        </w:rPr>
        <w:t>configureStore</w:t>
      </w:r>
      <w:proofErr w:type="spellEnd"/>
      <w:r w:rsidRPr="00060A6C">
        <w:rPr>
          <w:rFonts w:ascii="Tahoma" w:hAnsi="Tahoma" w:cs="Tahoma"/>
          <w:sz w:val="18"/>
          <w:szCs w:val="18"/>
        </w:rPr>
        <w:t xml:space="preserve"> function, which simplifies the setup and automatically applies good defaults.</w:t>
      </w:r>
    </w:p>
    <w:p w14:paraId="129C6022" w14:textId="77777777" w:rsidR="00060A6C" w:rsidRPr="00060A6C" w:rsidRDefault="00060A6C" w:rsidP="00661F43">
      <w:pPr>
        <w:spacing w:after="0" w:line="240" w:lineRule="auto"/>
        <w:rPr>
          <w:rFonts w:ascii="Tahoma" w:hAnsi="Tahoma" w:cs="Tahoma"/>
          <w:b/>
          <w:bCs/>
          <w:sz w:val="18"/>
          <w:szCs w:val="18"/>
        </w:rPr>
      </w:pPr>
      <w:r w:rsidRPr="00060A6C">
        <w:rPr>
          <w:rFonts w:ascii="Tahoma" w:hAnsi="Tahoma" w:cs="Tahoma"/>
          <w:b/>
          <w:bCs/>
          <w:sz w:val="18"/>
          <w:szCs w:val="18"/>
        </w:rPr>
        <w:t>Creating the Store (with Redux Toolkit)</w:t>
      </w:r>
    </w:p>
    <w:p w14:paraId="1420AD2E"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t>javascript</w:t>
      </w:r>
      <w:proofErr w:type="spellEnd"/>
    </w:p>
    <w:p w14:paraId="44A0735C"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Copy code</w:t>
      </w:r>
    </w:p>
    <w:p w14:paraId="5A766C5C"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import </w:t>
      </w:r>
      <w:proofErr w:type="gramStart"/>
      <w:r w:rsidRPr="00060A6C">
        <w:rPr>
          <w:rFonts w:ascii="Tahoma" w:hAnsi="Tahoma" w:cs="Tahoma"/>
          <w:sz w:val="18"/>
          <w:szCs w:val="18"/>
        </w:rPr>
        <w:t xml:space="preserve">{ </w:t>
      </w:r>
      <w:proofErr w:type="spellStart"/>
      <w:r w:rsidRPr="00060A6C">
        <w:rPr>
          <w:rFonts w:ascii="Tahoma" w:hAnsi="Tahoma" w:cs="Tahoma"/>
          <w:sz w:val="18"/>
          <w:szCs w:val="18"/>
        </w:rPr>
        <w:t>configureStore</w:t>
      </w:r>
      <w:proofErr w:type="spellEnd"/>
      <w:proofErr w:type="gramEnd"/>
      <w:r w:rsidRPr="00060A6C">
        <w:rPr>
          <w:rFonts w:ascii="Tahoma" w:hAnsi="Tahoma" w:cs="Tahoma"/>
          <w:sz w:val="18"/>
          <w:szCs w:val="18"/>
        </w:rPr>
        <w:t xml:space="preserve"> } from '@</w:t>
      </w:r>
      <w:proofErr w:type="spellStart"/>
      <w:r w:rsidRPr="00060A6C">
        <w:rPr>
          <w:rFonts w:ascii="Tahoma" w:hAnsi="Tahoma" w:cs="Tahoma"/>
          <w:sz w:val="18"/>
          <w:szCs w:val="18"/>
        </w:rPr>
        <w:t>reduxjs</w:t>
      </w:r>
      <w:proofErr w:type="spellEnd"/>
      <w:r w:rsidRPr="00060A6C">
        <w:rPr>
          <w:rFonts w:ascii="Tahoma" w:hAnsi="Tahoma" w:cs="Tahoma"/>
          <w:sz w:val="18"/>
          <w:szCs w:val="18"/>
        </w:rPr>
        <w:t>/toolkit';</w:t>
      </w:r>
    </w:p>
    <w:p w14:paraId="0C27DA65"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import </w:t>
      </w:r>
      <w:proofErr w:type="spellStart"/>
      <w:r w:rsidRPr="00060A6C">
        <w:rPr>
          <w:rFonts w:ascii="Tahoma" w:hAnsi="Tahoma" w:cs="Tahoma"/>
          <w:sz w:val="18"/>
          <w:szCs w:val="18"/>
        </w:rPr>
        <w:t>itemsReducer</w:t>
      </w:r>
      <w:proofErr w:type="spellEnd"/>
      <w:r w:rsidRPr="00060A6C">
        <w:rPr>
          <w:rFonts w:ascii="Tahoma" w:hAnsi="Tahoma" w:cs="Tahoma"/>
          <w:sz w:val="18"/>
          <w:szCs w:val="18"/>
        </w:rPr>
        <w:t xml:space="preserve"> from </w:t>
      </w:r>
      <w:proofErr w:type="gramStart"/>
      <w:r w:rsidRPr="00060A6C">
        <w:rPr>
          <w:rFonts w:ascii="Tahoma" w:hAnsi="Tahoma" w:cs="Tahoma"/>
          <w:sz w:val="18"/>
          <w:szCs w:val="18"/>
        </w:rPr>
        <w:t>'./</w:t>
      </w:r>
      <w:proofErr w:type="gramEnd"/>
      <w:r w:rsidRPr="00060A6C">
        <w:rPr>
          <w:rFonts w:ascii="Tahoma" w:hAnsi="Tahoma" w:cs="Tahoma"/>
          <w:sz w:val="18"/>
          <w:szCs w:val="18"/>
        </w:rPr>
        <w:t>features/</w:t>
      </w:r>
      <w:proofErr w:type="spellStart"/>
      <w:r w:rsidRPr="00060A6C">
        <w:rPr>
          <w:rFonts w:ascii="Tahoma" w:hAnsi="Tahoma" w:cs="Tahoma"/>
          <w:sz w:val="18"/>
          <w:szCs w:val="18"/>
        </w:rPr>
        <w:t>itemsSlice</w:t>
      </w:r>
      <w:proofErr w:type="spellEnd"/>
      <w:r w:rsidRPr="00060A6C">
        <w:rPr>
          <w:rFonts w:ascii="Tahoma" w:hAnsi="Tahoma" w:cs="Tahoma"/>
          <w:sz w:val="18"/>
          <w:szCs w:val="18"/>
        </w:rPr>
        <w:t>';</w:t>
      </w:r>
    </w:p>
    <w:p w14:paraId="6FF2076A" w14:textId="77777777" w:rsidR="00060A6C" w:rsidRPr="00060A6C" w:rsidRDefault="00060A6C" w:rsidP="00661F43">
      <w:pPr>
        <w:spacing w:after="0" w:line="240" w:lineRule="auto"/>
        <w:rPr>
          <w:rFonts w:ascii="Tahoma" w:hAnsi="Tahoma" w:cs="Tahoma"/>
          <w:sz w:val="18"/>
          <w:szCs w:val="18"/>
        </w:rPr>
      </w:pPr>
    </w:p>
    <w:p w14:paraId="33136C96" w14:textId="77777777" w:rsidR="00060A6C" w:rsidRPr="00060A6C" w:rsidRDefault="00060A6C" w:rsidP="00661F43">
      <w:pPr>
        <w:spacing w:after="0" w:line="240" w:lineRule="auto"/>
        <w:rPr>
          <w:rFonts w:ascii="Tahoma" w:hAnsi="Tahoma" w:cs="Tahoma"/>
          <w:sz w:val="18"/>
          <w:szCs w:val="18"/>
        </w:rPr>
      </w:pPr>
      <w:proofErr w:type="spellStart"/>
      <w:r w:rsidRPr="00060A6C">
        <w:rPr>
          <w:rFonts w:ascii="Tahoma" w:hAnsi="Tahoma" w:cs="Tahoma"/>
          <w:sz w:val="18"/>
          <w:szCs w:val="18"/>
        </w:rPr>
        <w:t>const</w:t>
      </w:r>
      <w:proofErr w:type="spellEnd"/>
      <w:r w:rsidRPr="00060A6C">
        <w:rPr>
          <w:rFonts w:ascii="Tahoma" w:hAnsi="Tahoma" w:cs="Tahoma"/>
          <w:sz w:val="18"/>
          <w:szCs w:val="18"/>
        </w:rPr>
        <w:t xml:space="preserve"> store = </w:t>
      </w:r>
      <w:proofErr w:type="spellStart"/>
      <w:proofErr w:type="gramStart"/>
      <w:r w:rsidRPr="00060A6C">
        <w:rPr>
          <w:rFonts w:ascii="Tahoma" w:hAnsi="Tahoma" w:cs="Tahoma"/>
          <w:sz w:val="18"/>
          <w:szCs w:val="18"/>
        </w:rPr>
        <w:t>configureStore</w:t>
      </w:r>
      <w:proofErr w:type="spellEnd"/>
      <w:r w:rsidRPr="00060A6C">
        <w:rPr>
          <w:rFonts w:ascii="Tahoma" w:hAnsi="Tahoma" w:cs="Tahoma"/>
          <w:sz w:val="18"/>
          <w:szCs w:val="18"/>
        </w:rPr>
        <w:t>(</w:t>
      </w:r>
      <w:proofErr w:type="gramEnd"/>
      <w:r w:rsidRPr="00060A6C">
        <w:rPr>
          <w:rFonts w:ascii="Tahoma" w:hAnsi="Tahoma" w:cs="Tahoma"/>
          <w:sz w:val="18"/>
          <w:szCs w:val="18"/>
        </w:rPr>
        <w:t>{</w:t>
      </w:r>
    </w:p>
    <w:p w14:paraId="0B3992BC"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reducer: {</w:t>
      </w:r>
    </w:p>
    <w:p w14:paraId="3ABEDA6A"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items: </w:t>
      </w:r>
      <w:proofErr w:type="spellStart"/>
      <w:r w:rsidRPr="00060A6C">
        <w:rPr>
          <w:rFonts w:ascii="Tahoma" w:hAnsi="Tahoma" w:cs="Tahoma"/>
          <w:sz w:val="18"/>
          <w:szCs w:val="18"/>
        </w:rPr>
        <w:t>itemsReducer</w:t>
      </w:r>
      <w:proofErr w:type="spellEnd"/>
    </w:p>
    <w:p w14:paraId="46CDDD1D"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 xml:space="preserve">  }</w:t>
      </w:r>
    </w:p>
    <w:p w14:paraId="62A87BBF"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w:t>
      </w:r>
    </w:p>
    <w:p w14:paraId="74A042E6" w14:textId="77777777" w:rsidR="00060A6C" w:rsidRPr="00060A6C" w:rsidRDefault="00060A6C" w:rsidP="00661F43">
      <w:pPr>
        <w:spacing w:after="0" w:line="240" w:lineRule="auto"/>
        <w:rPr>
          <w:rFonts w:ascii="Tahoma" w:hAnsi="Tahoma" w:cs="Tahoma"/>
          <w:sz w:val="18"/>
          <w:szCs w:val="18"/>
        </w:rPr>
      </w:pPr>
    </w:p>
    <w:p w14:paraId="43335CB4"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lastRenderedPageBreak/>
        <w:t>export default store;</w:t>
      </w:r>
    </w:p>
    <w:p w14:paraId="247835A4" w14:textId="77777777" w:rsidR="00060A6C" w:rsidRPr="00060A6C" w:rsidRDefault="00060A6C" w:rsidP="00661F43">
      <w:pPr>
        <w:spacing w:after="0" w:line="240" w:lineRule="auto"/>
        <w:rPr>
          <w:rFonts w:ascii="Tahoma" w:hAnsi="Tahoma" w:cs="Tahoma"/>
          <w:sz w:val="18"/>
          <w:szCs w:val="18"/>
        </w:rPr>
      </w:pPr>
      <w:r w:rsidRPr="00060A6C">
        <w:rPr>
          <w:rFonts w:ascii="Tahoma" w:hAnsi="Tahoma" w:cs="Tahoma"/>
          <w:sz w:val="18"/>
          <w:szCs w:val="18"/>
        </w:rPr>
        <w:t>In this example:</w:t>
      </w:r>
    </w:p>
    <w:p w14:paraId="32AE9CA9" w14:textId="77777777" w:rsidR="00060A6C" w:rsidRPr="00060A6C" w:rsidRDefault="00060A6C" w:rsidP="00661F43">
      <w:pPr>
        <w:numPr>
          <w:ilvl w:val="0"/>
          <w:numId w:val="294"/>
        </w:numPr>
        <w:spacing w:after="0" w:line="240" w:lineRule="auto"/>
        <w:rPr>
          <w:rFonts w:ascii="Tahoma" w:hAnsi="Tahoma" w:cs="Tahoma"/>
          <w:sz w:val="18"/>
          <w:szCs w:val="18"/>
        </w:rPr>
      </w:pPr>
      <w:proofErr w:type="spellStart"/>
      <w:r w:rsidRPr="00060A6C">
        <w:rPr>
          <w:rFonts w:ascii="Tahoma" w:hAnsi="Tahoma" w:cs="Tahoma"/>
          <w:sz w:val="18"/>
          <w:szCs w:val="18"/>
        </w:rPr>
        <w:t>configureStore</w:t>
      </w:r>
      <w:proofErr w:type="spellEnd"/>
      <w:r w:rsidRPr="00060A6C">
        <w:rPr>
          <w:rFonts w:ascii="Tahoma" w:hAnsi="Tahoma" w:cs="Tahoma"/>
          <w:sz w:val="18"/>
          <w:szCs w:val="18"/>
        </w:rPr>
        <w:t xml:space="preserve"> combines all reducers and configures the store.</w:t>
      </w:r>
    </w:p>
    <w:p w14:paraId="6FBCCF31" w14:textId="77777777" w:rsidR="00060A6C" w:rsidRPr="00060A6C" w:rsidRDefault="00060A6C" w:rsidP="00661F43">
      <w:pPr>
        <w:numPr>
          <w:ilvl w:val="0"/>
          <w:numId w:val="294"/>
        </w:numPr>
        <w:spacing w:after="0" w:line="240" w:lineRule="auto"/>
        <w:rPr>
          <w:rFonts w:ascii="Tahoma" w:hAnsi="Tahoma" w:cs="Tahoma"/>
          <w:sz w:val="18"/>
          <w:szCs w:val="18"/>
        </w:rPr>
      </w:pPr>
      <w:r w:rsidRPr="00060A6C">
        <w:rPr>
          <w:rFonts w:ascii="Tahoma" w:hAnsi="Tahoma" w:cs="Tahoma"/>
          <w:sz w:val="18"/>
          <w:szCs w:val="18"/>
        </w:rPr>
        <w:t xml:space="preserve">It also allows adding middleware or enabling Redux </w:t>
      </w:r>
      <w:proofErr w:type="spellStart"/>
      <w:r w:rsidRPr="00060A6C">
        <w:rPr>
          <w:rFonts w:ascii="Tahoma" w:hAnsi="Tahoma" w:cs="Tahoma"/>
          <w:sz w:val="18"/>
          <w:szCs w:val="18"/>
        </w:rPr>
        <w:t>DevTools</w:t>
      </w:r>
      <w:proofErr w:type="spellEnd"/>
      <w:r w:rsidRPr="00060A6C">
        <w:rPr>
          <w:rFonts w:ascii="Tahoma" w:hAnsi="Tahoma" w:cs="Tahoma"/>
          <w:sz w:val="18"/>
          <w:szCs w:val="18"/>
        </w:rPr>
        <w:t xml:space="preserve"> with minimal configuration.</w:t>
      </w:r>
    </w:p>
    <w:p w14:paraId="396575CD" w14:textId="77777777" w:rsidR="00060A6C" w:rsidRPr="00060A6C" w:rsidRDefault="00060A6C" w:rsidP="00661F43">
      <w:pPr>
        <w:spacing w:after="0" w:line="240" w:lineRule="auto"/>
        <w:rPr>
          <w:rFonts w:ascii="Tahoma" w:hAnsi="Tahoma" w:cs="Tahoma"/>
          <w:b/>
          <w:bCs/>
          <w:sz w:val="18"/>
          <w:szCs w:val="18"/>
        </w:rPr>
      </w:pPr>
      <w:r w:rsidRPr="00060A6C">
        <w:rPr>
          <w:rFonts w:ascii="Tahoma" w:hAnsi="Tahoma" w:cs="Tahoma"/>
          <w:b/>
          <w:bCs/>
          <w:sz w:val="18"/>
          <w:szCs w:val="18"/>
        </w:rPr>
        <w:t>Summary of Each Part's Role</w:t>
      </w:r>
    </w:p>
    <w:p w14:paraId="0464FBA3" w14:textId="77777777" w:rsidR="00060A6C" w:rsidRPr="00060A6C" w:rsidRDefault="00060A6C" w:rsidP="00661F43">
      <w:pPr>
        <w:numPr>
          <w:ilvl w:val="0"/>
          <w:numId w:val="295"/>
        </w:numPr>
        <w:spacing w:after="0" w:line="240" w:lineRule="auto"/>
        <w:rPr>
          <w:rFonts w:ascii="Tahoma" w:hAnsi="Tahoma" w:cs="Tahoma"/>
          <w:sz w:val="18"/>
          <w:szCs w:val="18"/>
        </w:rPr>
      </w:pPr>
      <w:r w:rsidRPr="00060A6C">
        <w:rPr>
          <w:rFonts w:ascii="Tahoma" w:hAnsi="Tahoma" w:cs="Tahoma"/>
          <w:b/>
          <w:bCs/>
          <w:sz w:val="18"/>
          <w:szCs w:val="18"/>
        </w:rPr>
        <w:t>Actions</w:t>
      </w:r>
      <w:r w:rsidRPr="00060A6C">
        <w:rPr>
          <w:rFonts w:ascii="Tahoma" w:hAnsi="Tahoma" w:cs="Tahoma"/>
          <w:sz w:val="18"/>
          <w:szCs w:val="18"/>
        </w:rPr>
        <w:t xml:space="preserve"> describe "what happened" as events that change the state.</w:t>
      </w:r>
    </w:p>
    <w:p w14:paraId="31165E9A" w14:textId="77777777" w:rsidR="00060A6C" w:rsidRPr="00060A6C" w:rsidRDefault="00060A6C" w:rsidP="00661F43">
      <w:pPr>
        <w:numPr>
          <w:ilvl w:val="0"/>
          <w:numId w:val="295"/>
        </w:numPr>
        <w:spacing w:after="0" w:line="240" w:lineRule="auto"/>
        <w:rPr>
          <w:rFonts w:ascii="Tahoma" w:hAnsi="Tahoma" w:cs="Tahoma"/>
          <w:sz w:val="18"/>
          <w:szCs w:val="18"/>
        </w:rPr>
      </w:pPr>
      <w:r w:rsidRPr="00060A6C">
        <w:rPr>
          <w:rFonts w:ascii="Tahoma" w:hAnsi="Tahoma" w:cs="Tahoma"/>
          <w:b/>
          <w:bCs/>
          <w:sz w:val="18"/>
          <w:szCs w:val="18"/>
        </w:rPr>
        <w:t>Reducers</w:t>
      </w:r>
      <w:r w:rsidRPr="00060A6C">
        <w:rPr>
          <w:rFonts w:ascii="Tahoma" w:hAnsi="Tahoma" w:cs="Tahoma"/>
          <w:sz w:val="18"/>
          <w:szCs w:val="18"/>
        </w:rPr>
        <w:t xml:space="preserve"> handle these actions by defining how each action should update the state.</w:t>
      </w:r>
    </w:p>
    <w:p w14:paraId="4238113D" w14:textId="77777777" w:rsidR="00060A6C" w:rsidRPr="00060A6C" w:rsidRDefault="00060A6C" w:rsidP="00661F43">
      <w:pPr>
        <w:numPr>
          <w:ilvl w:val="0"/>
          <w:numId w:val="295"/>
        </w:numPr>
        <w:spacing w:after="0" w:line="240" w:lineRule="auto"/>
        <w:rPr>
          <w:rFonts w:ascii="Tahoma" w:hAnsi="Tahoma" w:cs="Tahoma"/>
          <w:sz w:val="18"/>
          <w:szCs w:val="18"/>
        </w:rPr>
      </w:pPr>
      <w:r w:rsidRPr="00060A6C">
        <w:rPr>
          <w:rFonts w:ascii="Tahoma" w:hAnsi="Tahoma" w:cs="Tahoma"/>
          <w:b/>
          <w:bCs/>
          <w:sz w:val="18"/>
          <w:szCs w:val="18"/>
        </w:rPr>
        <w:t>The Store</w:t>
      </w:r>
      <w:r w:rsidRPr="00060A6C">
        <w:rPr>
          <w:rFonts w:ascii="Tahoma" w:hAnsi="Tahoma" w:cs="Tahoma"/>
          <w:sz w:val="18"/>
          <w:szCs w:val="18"/>
        </w:rPr>
        <w:t xml:space="preserve"> centralizes the state, manages actions, and updates the state by delegating to reducers.</w:t>
      </w:r>
    </w:p>
    <w:p w14:paraId="446E34F8" w14:textId="77777777" w:rsidR="000218CE" w:rsidRPr="00014775" w:rsidRDefault="000218CE" w:rsidP="00661F43">
      <w:pPr>
        <w:spacing w:after="0" w:line="240" w:lineRule="auto"/>
        <w:rPr>
          <w:rFonts w:ascii="Tahoma" w:hAnsi="Tahoma" w:cs="Tahoma"/>
          <w:sz w:val="18"/>
          <w:szCs w:val="18"/>
        </w:rPr>
      </w:pPr>
    </w:p>
    <w:p w14:paraId="220DE12D" w14:textId="38703A02" w:rsidR="0013245C" w:rsidRPr="00014775" w:rsidRDefault="0013245C" w:rsidP="00661F43">
      <w:pPr>
        <w:pStyle w:val="Heading2"/>
        <w:spacing w:line="240" w:lineRule="auto"/>
        <w:rPr>
          <w:rFonts w:ascii="Tahoma" w:hAnsi="Tahoma" w:cs="Tahoma"/>
          <w:sz w:val="18"/>
          <w:szCs w:val="18"/>
        </w:rPr>
      </w:pPr>
      <w:bookmarkStart w:id="72" w:name="_Toc181077072"/>
      <w:r w:rsidRPr="00014775">
        <w:rPr>
          <w:rFonts w:ascii="Tahoma" w:hAnsi="Tahoma" w:cs="Tahoma"/>
          <w:sz w:val="18"/>
          <w:szCs w:val="18"/>
        </w:rPr>
        <w:t>Connecting Redux to React Components</w:t>
      </w:r>
      <w:bookmarkEnd w:id="72"/>
    </w:p>
    <w:p w14:paraId="688812C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Connecting Redux to React components allows components to read from and update the Redux store. Using </w:t>
      </w:r>
      <w:r w:rsidRPr="00450E64">
        <w:rPr>
          <w:rFonts w:ascii="Tahoma" w:hAnsi="Tahoma" w:cs="Tahoma"/>
          <w:b/>
          <w:bCs/>
          <w:sz w:val="18"/>
          <w:szCs w:val="18"/>
        </w:rPr>
        <w:t>React-</w:t>
      </w:r>
      <w:proofErr w:type="spellStart"/>
      <w:r w:rsidRPr="00450E64">
        <w:rPr>
          <w:rFonts w:ascii="Tahoma" w:hAnsi="Tahoma" w:cs="Tahoma"/>
          <w:b/>
          <w:bCs/>
          <w:sz w:val="18"/>
          <w:szCs w:val="18"/>
        </w:rPr>
        <w:t>Redux</w:t>
      </w:r>
      <w:r w:rsidRPr="00450E64">
        <w:rPr>
          <w:rFonts w:ascii="Tahoma" w:hAnsi="Tahoma" w:cs="Tahoma"/>
          <w:sz w:val="18"/>
          <w:szCs w:val="18"/>
        </w:rPr>
        <w:t>'s</w:t>
      </w:r>
      <w:proofErr w:type="spellEnd"/>
      <w:r w:rsidRPr="00450E64">
        <w:rPr>
          <w:rFonts w:ascii="Tahoma" w:hAnsi="Tahoma" w:cs="Tahoma"/>
          <w:sz w:val="18"/>
          <w:szCs w:val="18"/>
        </w:rPr>
        <w:t xml:space="preserve"> Provider, </w:t>
      </w:r>
      <w:proofErr w:type="spellStart"/>
      <w:r w:rsidRPr="00450E64">
        <w:rPr>
          <w:rFonts w:ascii="Tahoma" w:hAnsi="Tahoma" w:cs="Tahoma"/>
          <w:sz w:val="18"/>
          <w:szCs w:val="18"/>
        </w:rPr>
        <w:t>useSelector</w:t>
      </w:r>
      <w:proofErr w:type="spellEnd"/>
      <w:r w:rsidRPr="00450E64">
        <w:rPr>
          <w:rFonts w:ascii="Tahoma" w:hAnsi="Tahoma" w:cs="Tahoma"/>
          <w:sz w:val="18"/>
          <w:szCs w:val="18"/>
        </w:rPr>
        <w:t xml:space="preserve">, and </w:t>
      </w:r>
      <w:proofErr w:type="spellStart"/>
      <w:r w:rsidRPr="00450E64">
        <w:rPr>
          <w:rFonts w:ascii="Tahoma" w:hAnsi="Tahoma" w:cs="Tahoma"/>
          <w:sz w:val="18"/>
          <w:szCs w:val="18"/>
        </w:rPr>
        <w:t>useDispatch</w:t>
      </w:r>
      <w:proofErr w:type="spellEnd"/>
      <w:r w:rsidRPr="00450E64">
        <w:rPr>
          <w:rFonts w:ascii="Tahoma" w:hAnsi="Tahoma" w:cs="Tahoma"/>
          <w:sz w:val="18"/>
          <w:szCs w:val="18"/>
        </w:rPr>
        <w:t xml:space="preserve"> hooks simplifies this connection, especially with function components.</w:t>
      </w:r>
    </w:p>
    <w:p w14:paraId="474556BA"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pict w14:anchorId="5A68E025">
          <v:rect id="_x0000_i1428" style="width:0;height:1.5pt" o:hralign="center" o:hrstd="t" o:hr="t" fillcolor="#a0a0a0" stroked="f"/>
        </w:pict>
      </w:r>
    </w:p>
    <w:p w14:paraId="4A1CEFC4"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Step 1: Provide the Redux Store to the Application</w:t>
      </w:r>
    </w:p>
    <w:p w14:paraId="53271602"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To connect Redux to React, wrap the root component (App) with the Provider component from react-redux, passing the Redux store as a prop. This makes the store available to every component within the app.</w:t>
      </w:r>
    </w:p>
    <w:p w14:paraId="1D842278"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javascript</w:t>
      </w:r>
      <w:proofErr w:type="spellEnd"/>
    </w:p>
    <w:p w14:paraId="712B23F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Copy code</w:t>
      </w:r>
    </w:p>
    <w:p w14:paraId="1F0FBAC9"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src</w:t>
      </w:r>
      <w:proofErr w:type="spellEnd"/>
      <w:r w:rsidRPr="00450E64">
        <w:rPr>
          <w:rFonts w:ascii="Tahoma" w:hAnsi="Tahoma" w:cs="Tahoma"/>
          <w:sz w:val="18"/>
          <w:szCs w:val="18"/>
        </w:rPr>
        <w:t>/index.js</w:t>
      </w:r>
    </w:p>
    <w:p w14:paraId="397D74D5"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import React from 'react';</w:t>
      </w:r>
    </w:p>
    <w:p w14:paraId="1CF7D19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spellStart"/>
      <w:r w:rsidRPr="00450E64">
        <w:rPr>
          <w:rFonts w:ascii="Tahoma" w:hAnsi="Tahoma" w:cs="Tahoma"/>
          <w:sz w:val="18"/>
          <w:szCs w:val="18"/>
        </w:rPr>
        <w:t>ReactDOM</w:t>
      </w:r>
      <w:proofErr w:type="spellEnd"/>
      <w:r w:rsidRPr="00450E64">
        <w:rPr>
          <w:rFonts w:ascii="Tahoma" w:hAnsi="Tahoma" w:cs="Tahoma"/>
          <w:sz w:val="18"/>
          <w:szCs w:val="18"/>
        </w:rPr>
        <w:t xml:space="preserve"> from 'react-</w:t>
      </w:r>
      <w:proofErr w:type="spellStart"/>
      <w:r w:rsidRPr="00450E64">
        <w:rPr>
          <w:rFonts w:ascii="Tahoma" w:hAnsi="Tahoma" w:cs="Tahoma"/>
          <w:sz w:val="18"/>
          <w:szCs w:val="18"/>
        </w:rPr>
        <w:t>dom</w:t>
      </w:r>
      <w:proofErr w:type="spellEnd"/>
      <w:r w:rsidRPr="00450E64">
        <w:rPr>
          <w:rFonts w:ascii="Tahoma" w:hAnsi="Tahoma" w:cs="Tahoma"/>
          <w:sz w:val="18"/>
          <w:szCs w:val="18"/>
        </w:rPr>
        <w:t>';</w:t>
      </w:r>
    </w:p>
    <w:p w14:paraId="6A3163C0"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gramStart"/>
      <w:r w:rsidRPr="00450E64">
        <w:rPr>
          <w:rFonts w:ascii="Tahoma" w:hAnsi="Tahoma" w:cs="Tahoma"/>
          <w:sz w:val="18"/>
          <w:szCs w:val="18"/>
        </w:rPr>
        <w:t>{ Provider</w:t>
      </w:r>
      <w:proofErr w:type="gramEnd"/>
      <w:r w:rsidRPr="00450E64">
        <w:rPr>
          <w:rFonts w:ascii="Tahoma" w:hAnsi="Tahoma" w:cs="Tahoma"/>
          <w:sz w:val="18"/>
          <w:szCs w:val="18"/>
        </w:rPr>
        <w:t xml:space="preserve"> } from 'react-redux';</w:t>
      </w:r>
    </w:p>
    <w:p w14:paraId="03CCB64A"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App from </w:t>
      </w:r>
      <w:proofErr w:type="gramStart"/>
      <w:r w:rsidRPr="00450E64">
        <w:rPr>
          <w:rFonts w:ascii="Tahoma" w:hAnsi="Tahoma" w:cs="Tahoma"/>
          <w:sz w:val="18"/>
          <w:szCs w:val="18"/>
        </w:rPr>
        <w:t>'./</w:t>
      </w:r>
      <w:proofErr w:type="gramEnd"/>
      <w:r w:rsidRPr="00450E64">
        <w:rPr>
          <w:rFonts w:ascii="Tahoma" w:hAnsi="Tahoma" w:cs="Tahoma"/>
          <w:sz w:val="18"/>
          <w:szCs w:val="18"/>
        </w:rPr>
        <w:t>App';</w:t>
      </w:r>
    </w:p>
    <w:p w14:paraId="5F79D9D2"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store from </w:t>
      </w:r>
      <w:proofErr w:type="gramStart"/>
      <w:r w:rsidRPr="00450E64">
        <w:rPr>
          <w:rFonts w:ascii="Tahoma" w:hAnsi="Tahoma" w:cs="Tahoma"/>
          <w:sz w:val="18"/>
          <w:szCs w:val="18"/>
        </w:rPr>
        <w:t>'./</w:t>
      </w:r>
      <w:proofErr w:type="gramEnd"/>
      <w:r w:rsidRPr="00450E64">
        <w:rPr>
          <w:rFonts w:ascii="Tahoma" w:hAnsi="Tahoma" w:cs="Tahoma"/>
          <w:sz w:val="18"/>
          <w:szCs w:val="18"/>
        </w:rPr>
        <w:t>store'; // Import your configured store</w:t>
      </w:r>
    </w:p>
    <w:p w14:paraId="60A63C2E" w14:textId="77777777" w:rsidR="00450E64" w:rsidRPr="00450E64" w:rsidRDefault="00450E64" w:rsidP="00661F43">
      <w:pPr>
        <w:spacing w:after="0" w:line="240" w:lineRule="auto"/>
        <w:rPr>
          <w:rFonts w:ascii="Tahoma" w:hAnsi="Tahoma" w:cs="Tahoma"/>
          <w:sz w:val="18"/>
          <w:szCs w:val="18"/>
        </w:rPr>
      </w:pPr>
    </w:p>
    <w:p w14:paraId="645FAA51"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ReactDOM.render</w:t>
      </w:r>
      <w:proofErr w:type="spellEnd"/>
      <w:r w:rsidRPr="00450E64">
        <w:rPr>
          <w:rFonts w:ascii="Tahoma" w:hAnsi="Tahoma" w:cs="Tahoma"/>
          <w:sz w:val="18"/>
          <w:szCs w:val="18"/>
        </w:rPr>
        <w:t>(</w:t>
      </w:r>
    </w:p>
    <w:p w14:paraId="4515DE0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&lt;Provider store={store}&gt;</w:t>
      </w:r>
    </w:p>
    <w:p w14:paraId="72F4D038"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&lt;App /&gt;</w:t>
      </w:r>
    </w:p>
    <w:p w14:paraId="34E4EE54"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&lt;/Provider&gt;,</w:t>
      </w:r>
    </w:p>
    <w:p w14:paraId="4D97DB44"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proofErr w:type="gramStart"/>
      <w:r w:rsidRPr="00450E64">
        <w:rPr>
          <w:rFonts w:ascii="Tahoma" w:hAnsi="Tahoma" w:cs="Tahoma"/>
          <w:sz w:val="18"/>
          <w:szCs w:val="18"/>
        </w:rPr>
        <w:t>document.getElementById</w:t>
      </w:r>
      <w:proofErr w:type="spellEnd"/>
      <w:proofErr w:type="gramEnd"/>
      <w:r w:rsidRPr="00450E64">
        <w:rPr>
          <w:rFonts w:ascii="Tahoma" w:hAnsi="Tahoma" w:cs="Tahoma"/>
          <w:sz w:val="18"/>
          <w:szCs w:val="18"/>
        </w:rPr>
        <w:t>('root')</w:t>
      </w:r>
    </w:p>
    <w:p w14:paraId="55C395D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w:t>
      </w:r>
    </w:p>
    <w:p w14:paraId="4B596181"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 xml:space="preserve">Step 2: Accessing State with </w:t>
      </w:r>
      <w:proofErr w:type="spellStart"/>
      <w:r w:rsidRPr="00450E64">
        <w:rPr>
          <w:rFonts w:ascii="Tahoma" w:hAnsi="Tahoma" w:cs="Tahoma"/>
          <w:b/>
          <w:bCs/>
          <w:sz w:val="18"/>
          <w:szCs w:val="18"/>
        </w:rPr>
        <w:t>useSelector</w:t>
      </w:r>
      <w:proofErr w:type="spellEnd"/>
    </w:p>
    <w:p w14:paraId="3EFE755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The </w:t>
      </w:r>
      <w:proofErr w:type="spellStart"/>
      <w:r w:rsidRPr="00450E64">
        <w:rPr>
          <w:rFonts w:ascii="Tahoma" w:hAnsi="Tahoma" w:cs="Tahoma"/>
          <w:sz w:val="18"/>
          <w:szCs w:val="18"/>
        </w:rPr>
        <w:t>useSelector</w:t>
      </w:r>
      <w:proofErr w:type="spellEnd"/>
      <w:r w:rsidRPr="00450E64">
        <w:rPr>
          <w:rFonts w:ascii="Tahoma" w:hAnsi="Tahoma" w:cs="Tahoma"/>
          <w:sz w:val="18"/>
          <w:szCs w:val="18"/>
        </w:rPr>
        <w:t xml:space="preserve"> hook allows components to read or "select" data from the Redux store's state. It takes a selector function as an argument, which defines what part of the state the component needs.</w:t>
      </w:r>
    </w:p>
    <w:p w14:paraId="42E97961"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 xml:space="preserve">Example Component Using </w:t>
      </w:r>
      <w:proofErr w:type="spellStart"/>
      <w:r w:rsidRPr="00450E64">
        <w:rPr>
          <w:rFonts w:ascii="Tahoma" w:hAnsi="Tahoma" w:cs="Tahoma"/>
          <w:b/>
          <w:bCs/>
          <w:sz w:val="18"/>
          <w:szCs w:val="18"/>
        </w:rPr>
        <w:t>useSelector</w:t>
      </w:r>
      <w:proofErr w:type="spellEnd"/>
    </w:p>
    <w:p w14:paraId="11E25D1A"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javascript</w:t>
      </w:r>
      <w:proofErr w:type="spellEnd"/>
    </w:p>
    <w:p w14:paraId="341A6046"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Copy code</w:t>
      </w:r>
    </w:p>
    <w:p w14:paraId="72EC2F40"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src</w:t>
      </w:r>
      <w:proofErr w:type="spellEnd"/>
      <w:r w:rsidRPr="00450E64">
        <w:rPr>
          <w:rFonts w:ascii="Tahoma" w:hAnsi="Tahoma" w:cs="Tahoma"/>
          <w:sz w:val="18"/>
          <w:szCs w:val="18"/>
        </w:rPr>
        <w:t>/components/Counter.js</w:t>
      </w:r>
    </w:p>
    <w:p w14:paraId="69DD9193"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import React from 'react';</w:t>
      </w:r>
    </w:p>
    <w:p w14:paraId="7426A0D2"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useSelector</w:t>
      </w:r>
      <w:proofErr w:type="spellEnd"/>
      <w:proofErr w:type="gramEnd"/>
      <w:r w:rsidRPr="00450E64">
        <w:rPr>
          <w:rFonts w:ascii="Tahoma" w:hAnsi="Tahoma" w:cs="Tahoma"/>
          <w:sz w:val="18"/>
          <w:szCs w:val="18"/>
        </w:rPr>
        <w:t xml:space="preserve"> } from 'react-redux';</w:t>
      </w:r>
    </w:p>
    <w:p w14:paraId="08F49220" w14:textId="77777777" w:rsidR="00450E64" w:rsidRPr="00450E64" w:rsidRDefault="00450E64" w:rsidP="00661F43">
      <w:pPr>
        <w:spacing w:after="0" w:line="240" w:lineRule="auto"/>
        <w:rPr>
          <w:rFonts w:ascii="Tahoma" w:hAnsi="Tahoma" w:cs="Tahoma"/>
          <w:sz w:val="18"/>
          <w:szCs w:val="18"/>
        </w:rPr>
      </w:pPr>
    </w:p>
    <w:p w14:paraId="29969697"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Counter = () =&gt; {</w:t>
      </w:r>
    </w:p>
    <w:p w14:paraId="111BE4D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count = </w:t>
      </w:r>
      <w:proofErr w:type="spellStart"/>
      <w:r w:rsidRPr="00450E64">
        <w:rPr>
          <w:rFonts w:ascii="Tahoma" w:hAnsi="Tahoma" w:cs="Tahoma"/>
          <w:sz w:val="18"/>
          <w:szCs w:val="18"/>
        </w:rPr>
        <w:t>useSelector</w:t>
      </w:r>
      <w:proofErr w:type="spellEnd"/>
      <w:r w:rsidRPr="00450E64">
        <w:rPr>
          <w:rFonts w:ascii="Tahoma" w:hAnsi="Tahoma" w:cs="Tahoma"/>
          <w:sz w:val="18"/>
          <w:szCs w:val="18"/>
        </w:rPr>
        <w:t xml:space="preserve">((state) =&gt; </w:t>
      </w:r>
      <w:proofErr w:type="spellStart"/>
      <w:proofErr w:type="gramStart"/>
      <w:r w:rsidRPr="00450E64">
        <w:rPr>
          <w:rFonts w:ascii="Tahoma" w:hAnsi="Tahoma" w:cs="Tahoma"/>
          <w:sz w:val="18"/>
          <w:szCs w:val="18"/>
        </w:rPr>
        <w:t>state.counter</w:t>
      </w:r>
      <w:proofErr w:type="gramEnd"/>
      <w:r w:rsidRPr="00450E64">
        <w:rPr>
          <w:rFonts w:ascii="Tahoma" w:hAnsi="Tahoma" w:cs="Tahoma"/>
          <w:sz w:val="18"/>
          <w:szCs w:val="18"/>
        </w:rPr>
        <w:t>.value</w:t>
      </w:r>
      <w:proofErr w:type="spellEnd"/>
      <w:r w:rsidRPr="00450E64">
        <w:rPr>
          <w:rFonts w:ascii="Tahoma" w:hAnsi="Tahoma" w:cs="Tahoma"/>
          <w:sz w:val="18"/>
          <w:szCs w:val="18"/>
        </w:rPr>
        <w:t>); // Assuming a counter slice in the store</w:t>
      </w:r>
    </w:p>
    <w:p w14:paraId="7626D89B" w14:textId="77777777" w:rsidR="00450E64" w:rsidRPr="00450E64" w:rsidRDefault="00450E64" w:rsidP="00661F43">
      <w:pPr>
        <w:spacing w:after="0" w:line="240" w:lineRule="auto"/>
        <w:rPr>
          <w:rFonts w:ascii="Tahoma" w:hAnsi="Tahoma" w:cs="Tahoma"/>
          <w:sz w:val="18"/>
          <w:szCs w:val="18"/>
        </w:rPr>
      </w:pPr>
    </w:p>
    <w:p w14:paraId="4B509D9B"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return &lt;h1&gt;Counter: {count}&lt;/h1&gt;;</w:t>
      </w:r>
    </w:p>
    <w:p w14:paraId="6EBB215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w:t>
      </w:r>
    </w:p>
    <w:p w14:paraId="1BFB053D" w14:textId="77777777" w:rsidR="00450E64" w:rsidRPr="00450E64" w:rsidRDefault="00450E64" w:rsidP="00661F43">
      <w:pPr>
        <w:spacing w:after="0" w:line="240" w:lineRule="auto"/>
        <w:rPr>
          <w:rFonts w:ascii="Tahoma" w:hAnsi="Tahoma" w:cs="Tahoma"/>
          <w:sz w:val="18"/>
          <w:szCs w:val="18"/>
        </w:rPr>
      </w:pPr>
    </w:p>
    <w:p w14:paraId="0804A7B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export default Counter;</w:t>
      </w:r>
    </w:p>
    <w:p w14:paraId="35A3C871"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In this example:</w:t>
      </w:r>
    </w:p>
    <w:p w14:paraId="674D552A" w14:textId="77777777" w:rsidR="00450E64" w:rsidRPr="00450E64" w:rsidRDefault="00450E64" w:rsidP="00661F43">
      <w:pPr>
        <w:numPr>
          <w:ilvl w:val="0"/>
          <w:numId w:val="296"/>
        </w:numPr>
        <w:spacing w:after="0" w:line="240" w:lineRule="auto"/>
        <w:rPr>
          <w:rFonts w:ascii="Tahoma" w:hAnsi="Tahoma" w:cs="Tahoma"/>
          <w:sz w:val="18"/>
          <w:szCs w:val="18"/>
        </w:rPr>
      </w:pPr>
      <w:proofErr w:type="spellStart"/>
      <w:r w:rsidRPr="00450E64">
        <w:rPr>
          <w:rFonts w:ascii="Tahoma" w:hAnsi="Tahoma" w:cs="Tahoma"/>
          <w:sz w:val="18"/>
          <w:szCs w:val="18"/>
        </w:rPr>
        <w:t>useSelector</w:t>
      </w:r>
      <w:proofErr w:type="spellEnd"/>
      <w:r w:rsidRPr="00450E64">
        <w:rPr>
          <w:rFonts w:ascii="Tahoma" w:hAnsi="Tahoma" w:cs="Tahoma"/>
          <w:sz w:val="18"/>
          <w:szCs w:val="18"/>
        </w:rPr>
        <w:t xml:space="preserve"> is used to access </w:t>
      </w:r>
      <w:proofErr w:type="spellStart"/>
      <w:proofErr w:type="gramStart"/>
      <w:r w:rsidRPr="00450E64">
        <w:rPr>
          <w:rFonts w:ascii="Tahoma" w:hAnsi="Tahoma" w:cs="Tahoma"/>
          <w:sz w:val="18"/>
          <w:szCs w:val="18"/>
        </w:rPr>
        <w:t>state.counter</w:t>
      </w:r>
      <w:proofErr w:type="gramEnd"/>
      <w:r w:rsidRPr="00450E64">
        <w:rPr>
          <w:rFonts w:ascii="Tahoma" w:hAnsi="Tahoma" w:cs="Tahoma"/>
          <w:sz w:val="18"/>
          <w:szCs w:val="18"/>
        </w:rPr>
        <w:t>.value</w:t>
      </w:r>
      <w:proofErr w:type="spellEnd"/>
      <w:r w:rsidRPr="00450E64">
        <w:rPr>
          <w:rFonts w:ascii="Tahoma" w:hAnsi="Tahoma" w:cs="Tahoma"/>
          <w:sz w:val="18"/>
          <w:szCs w:val="18"/>
        </w:rPr>
        <w:t>, which holds the counter’s current value.</w:t>
      </w:r>
    </w:p>
    <w:p w14:paraId="1CC91C5A" w14:textId="77777777" w:rsidR="00450E64" w:rsidRPr="00450E64" w:rsidRDefault="00450E64" w:rsidP="00661F43">
      <w:pPr>
        <w:numPr>
          <w:ilvl w:val="0"/>
          <w:numId w:val="296"/>
        </w:numPr>
        <w:spacing w:after="0" w:line="240" w:lineRule="auto"/>
        <w:rPr>
          <w:rFonts w:ascii="Tahoma" w:hAnsi="Tahoma" w:cs="Tahoma"/>
          <w:sz w:val="18"/>
          <w:szCs w:val="18"/>
        </w:rPr>
      </w:pPr>
      <w:r w:rsidRPr="00450E64">
        <w:rPr>
          <w:rFonts w:ascii="Tahoma" w:hAnsi="Tahoma" w:cs="Tahoma"/>
          <w:sz w:val="18"/>
          <w:szCs w:val="18"/>
        </w:rPr>
        <w:t>state refers to the entire Redux store, so you access the specific part of the state using dot notation.</w:t>
      </w:r>
    </w:p>
    <w:p w14:paraId="6A517858"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 xml:space="preserve">Step 3: Updating State with </w:t>
      </w:r>
      <w:proofErr w:type="spellStart"/>
      <w:r w:rsidRPr="00450E64">
        <w:rPr>
          <w:rFonts w:ascii="Tahoma" w:hAnsi="Tahoma" w:cs="Tahoma"/>
          <w:b/>
          <w:bCs/>
          <w:sz w:val="18"/>
          <w:szCs w:val="18"/>
        </w:rPr>
        <w:t>useDispatch</w:t>
      </w:r>
      <w:proofErr w:type="spellEnd"/>
    </w:p>
    <w:p w14:paraId="5282A50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To update the Redux store, components use the </w:t>
      </w:r>
      <w:proofErr w:type="spellStart"/>
      <w:r w:rsidRPr="00450E64">
        <w:rPr>
          <w:rFonts w:ascii="Tahoma" w:hAnsi="Tahoma" w:cs="Tahoma"/>
          <w:sz w:val="18"/>
          <w:szCs w:val="18"/>
        </w:rPr>
        <w:t>useDispatch</w:t>
      </w:r>
      <w:proofErr w:type="spellEnd"/>
      <w:r w:rsidRPr="00450E64">
        <w:rPr>
          <w:rFonts w:ascii="Tahoma" w:hAnsi="Tahoma" w:cs="Tahoma"/>
          <w:sz w:val="18"/>
          <w:szCs w:val="18"/>
        </w:rPr>
        <w:t xml:space="preserve"> hook. This hook provides the dispatch function, which sends actions to the Redux store.</w:t>
      </w:r>
    </w:p>
    <w:p w14:paraId="7901EE4F"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 xml:space="preserve">Example Component Using </w:t>
      </w:r>
      <w:proofErr w:type="spellStart"/>
      <w:r w:rsidRPr="00450E64">
        <w:rPr>
          <w:rFonts w:ascii="Tahoma" w:hAnsi="Tahoma" w:cs="Tahoma"/>
          <w:b/>
          <w:bCs/>
          <w:sz w:val="18"/>
          <w:szCs w:val="18"/>
        </w:rPr>
        <w:t>useDispatch</w:t>
      </w:r>
      <w:proofErr w:type="spellEnd"/>
    </w:p>
    <w:p w14:paraId="5A2034B3"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In this example, we add buttons to increment and decrement the counter:</w:t>
      </w:r>
    </w:p>
    <w:p w14:paraId="2092955D"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javascript</w:t>
      </w:r>
      <w:proofErr w:type="spellEnd"/>
    </w:p>
    <w:p w14:paraId="3278DE90"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Copy code</w:t>
      </w:r>
    </w:p>
    <w:p w14:paraId="61FF029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src</w:t>
      </w:r>
      <w:proofErr w:type="spellEnd"/>
      <w:r w:rsidRPr="00450E64">
        <w:rPr>
          <w:rFonts w:ascii="Tahoma" w:hAnsi="Tahoma" w:cs="Tahoma"/>
          <w:sz w:val="18"/>
          <w:szCs w:val="18"/>
        </w:rPr>
        <w:t>/components/Counter.js</w:t>
      </w:r>
    </w:p>
    <w:p w14:paraId="0F144C1B"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import React from 'react';</w:t>
      </w:r>
    </w:p>
    <w:p w14:paraId="18B86015"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useSelector</w:t>
      </w:r>
      <w:proofErr w:type="spellEnd"/>
      <w:proofErr w:type="gramEnd"/>
      <w:r w:rsidRPr="00450E64">
        <w:rPr>
          <w:rFonts w:ascii="Tahoma" w:hAnsi="Tahoma" w:cs="Tahoma"/>
          <w:sz w:val="18"/>
          <w:szCs w:val="18"/>
        </w:rPr>
        <w:t xml:space="preserve">, </w:t>
      </w:r>
      <w:proofErr w:type="spellStart"/>
      <w:r w:rsidRPr="00450E64">
        <w:rPr>
          <w:rFonts w:ascii="Tahoma" w:hAnsi="Tahoma" w:cs="Tahoma"/>
          <w:sz w:val="18"/>
          <w:szCs w:val="18"/>
        </w:rPr>
        <w:t>useDispatch</w:t>
      </w:r>
      <w:proofErr w:type="spellEnd"/>
      <w:r w:rsidRPr="00450E64">
        <w:rPr>
          <w:rFonts w:ascii="Tahoma" w:hAnsi="Tahoma" w:cs="Tahoma"/>
          <w:sz w:val="18"/>
          <w:szCs w:val="18"/>
        </w:rPr>
        <w:t xml:space="preserve"> } from 'react-redux';</w:t>
      </w:r>
    </w:p>
    <w:p w14:paraId="744AC8E9"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gramStart"/>
      <w:r w:rsidRPr="00450E64">
        <w:rPr>
          <w:rFonts w:ascii="Tahoma" w:hAnsi="Tahoma" w:cs="Tahoma"/>
          <w:sz w:val="18"/>
          <w:szCs w:val="18"/>
        </w:rPr>
        <w:t>{ increment</w:t>
      </w:r>
      <w:proofErr w:type="gramEnd"/>
      <w:r w:rsidRPr="00450E64">
        <w:rPr>
          <w:rFonts w:ascii="Tahoma" w:hAnsi="Tahoma" w:cs="Tahoma"/>
          <w:sz w:val="18"/>
          <w:szCs w:val="18"/>
        </w:rPr>
        <w:t>, decrement } from '../features/</w:t>
      </w:r>
      <w:proofErr w:type="spellStart"/>
      <w:r w:rsidRPr="00450E64">
        <w:rPr>
          <w:rFonts w:ascii="Tahoma" w:hAnsi="Tahoma" w:cs="Tahoma"/>
          <w:sz w:val="18"/>
          <w:szCs w:val="18"/>
        </w:rPr>
        <w:t>counterSlice</w:t>
      </w:r>
      <w:proofErr w:type="spellEnd"/>
      <w:r w:rsidRPr="00450E64">
        <w:rPr>
          <w:rFonts w:ascii="Tahoma" w:hAnsi="Tahoma" w:cs="Tahoma"/>
          <w:sz w:val="18"/>
          <w:szCs w:val="18"/>
        </w:rPr>
        <w:t>';</w:t>
      </w:r>
    </w:p>
    <w:p w14:paraId="740A9731" w14:textId="77777777" w:rsidR="00450E64" w:rsidRPr="00450E64" w:rsidRDefault="00450E64" w:rsidP="00661F43">
      <w:pPr>
        <w:spacing w:after="0" w:line="240" w:lineRule="auto"/>
        <w:rPr>
          <w:rFonts w:ascii="Tahoma" w:hAnsi="Tahoma" w:cs="Tahoma"/>
          <w:sz w:val="18"/>
          <w:szCs w:val="18"/>
        </w:rPr>
      </w:pPr>
    </w:p>
    <w:p w14:paraId="55571914"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Counter = () =&gt; {</w:t>
      </w:r>
    </w:p>
    <w:p w14:paraId="0969EBDC"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count = </w:t>
      </w:r>
      <w:proofErr w:type="spellStart"/>
      <w:r w:rsidRPr="00450E64">
        <w:rPr>
          <w:rFonts w:ascii="Tahoma" w:hAnsi="Tahoma" w:cs="Tahoma"/>
          <w:sz w:val="18"/>
          <w:szCs w:val="18"/>
        </w:rPr>
        <w:t>useSelector</w:t>
      </w:r>
      <w:proofErr w:type="spellEnd"/>
      <w:r w:rsidRPr="00450E64">
        <w:rPr>
          <w:rFonts w:ascii="Tahoma" w:hAnsi="Tahoma" w:cs="Tahoma"/>
          <w:sz w:val="18"/>
          <w:szCs w:val="18"/>
        </w:rPr>
        <w:t xml:space="preserve">((state) =&gt; </w:t>
      </w:r>
      <w:proofErr w:type="spellStart"/>
      <w:proofErr w:type="gramStart"/>
      <w:r w:rsidRPr="00450E64">
        <w:rPr>
          <w:rFonts w:ascii="Tahoma" w:hAnsi="Tahoma" w:cs="Tahoma"/>
          <w:sz w:val="18"/>
          <w:szCs w:val="18"/>
        </w:rPr>
        <w:t>state.counter</w:t>
      </w:r>
      <w:proofErr w:type="gramEnd"/>
      <w:r w:rsidRPr="00450E64">
        <w:rPr>
          <w:rFonts w:ascii="Tahoma" w:hAnsi="Tahoma" w:cs="Tahoma"/>
          <w:sz w:val="18"/>
          <w:szCs w:val="18"/>
        </w:rPr>
        <w:t>.value</w:t>
      </w:r>
      <w:proofErr w:type="spellEnd"/>
      <w:r w:rsidRPr="00450E64">
        <w:rPr>
          <w:rFonts w:ascii="Tahoma" w:hAnsi="Tahoma" w:cs="Tahoma"/>
          <w:sz w:val="18"/>
          <w:szCs w:val="18"/>
        </w:rPr>
        <w:t>);</w:t>
      </w:r>
    </w:p>
    <w:p w14:paraId="3F8A175C"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dispatch = </w:t>
      </w:r>
      <w:proofErr w:type="spellStart"/>
      <w:proofErr w:type="gramStart"/>
      <w:r w:rsidRPr="00450E64">
        <w:rPr>
          <w:rFonts w:ascii="Tahoma" w:hAnsi="Tahoma" w:cs="Tahoma"/>
          <w:sz w:val="18"/>
          <w:szCs w:val="18"/>
        </w:rPr>
        <w:t>useDispatch</w:t>
      </w:r>
      <w:proofErr w:type="spellEnd"/>
      <w:r w:rsidRPr="00450E64">
        <w:rPr>
          <w:rFonts w:ascii="Tahoma" w:hAnsi="Tahoma" w:cs="Tahoma"/>
          <w:sz w:val="18"/>
          <w:szCs w:val="18"/>
        </w:rPr>
        <w:t>(</w:t>
      </w:r>
      <w:proofErr w:type="gramEnd"/>
      <w:r w:rsidRPr="00450E64">
        <w:rPr>
          <w:rFonts w:ascii="Tahoma" w:hAnsi="Tahoma" w:cs="Tahoma"/>
          <w:sz w:val="18"/>
          <w:szCs w:val="18"/>
        </w:rPr>
        <w:t>);</w:t>
      </w:r>
    </w:p>
    <w:p w14:paraId="2FAF065B" w14:textId="77777777" w:rsidR="00450E64" w:rsidRPr="00450E64" w:rsidRDefault="00450E64" w:rsidP="00661F43">
      <w:pPr>
        <w:spacing w:after="0" w:line="240" w:lineRule="auto"/>
        <w:rPr>
          <w:rFonts w:ascii="Tahoma" w:hAnsi="Tahoma" w:cs="Tahoma"/>
          <w:sz w:val="18"/>
          <w:szCs w:val="18"/>
        </w:rPr>
      </w:pPr>
    </w:p>
    <w:p w14:paraId="6893940B"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return (</w:t>
      </w:r>
    </w:p>
    <w:p w14:paraId="00A352AD"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&lt;div&gt;</w:t>
      </w:r>
    </w:p>
    <w:p w14:paraId="14A760C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&lt;h1&gt;Counter: {count}&lt;/h1&gt;</w:t>
      </w:r>
    </w:p>
    <w:p w14:paraId="7439B43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&lt;button </w:t>
      </w:r>
      <w:proofErr w:type="spellStart"/>
      <w:r w:rsidRPr="00450E64">
        <w:rPr>
          <w:rFonts w:ascii="Tahoma" w:hAnsi="Tahoma" w:cs="Tahoma"/>
          <w:sz w:val="18"/>
          <w:szCs w:val="18"/>
        </w:rPr>
        <w:t>onClick</w:t>
      </w:r>
      <w:proofErr w:type="spellEnd"/>
      <w:proofErr w:type="gramStart"/>
      <w:r w:rsidRPr="00450E64">
        <w:rPr>
          <w:rFonts w:ascii="Tahoma" w:hAnsi="Tahoma" w:cs="Tahoma"/>
          <w:sz w:val="18"/>
          <w:szCs w:val="18"/>
        </w:rPr>
        <w:t>={</w:t>
      </w:r>
      <w:proofErr w:type="gramEnd"/>
      <w:r w:rsidRPr="00450E64">
        <w:rPr>
          <w:rFonts w:ascii="Tahoma" w:hAnsi="Tahoma" w:cs="Tahoma"/>
          <w:sz w:val="18"/>
          <w:szCs w:val="18"/>
        </w:rPr>
        <w:t>() =&gt; dispatch(increment())}&gt;Increment&lt;/button&gt;</w:t>
      </w:r>
    </w:p>
    <w:p w14:paraId="64C4D26D"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&lt;button </w:t>
      </w:r>
      <w:proofErr w:type="spellStart"/>
      <w:r w:rsidRPr="00450E64">
        <w:rPr>
          <w:rFonts w:ascii="Tahoma" w:hAnsi="Tahoma" w:cs="Tahoma"/>
          <w:sz w:val="18"/>
          <w:szCs w:val="18"/>
        </w:rPr>
        <w:t>onClick</w:t>
      </w:r>
      <w:proofErr w:type="spellEnd"/>
      <w:proofErr w:type="gramStart"/>
      <w:r w:rsidRPr="00450E64">
        <w:rPr>
          <w:rFonts w:ascii="Tahoma" w:hAnsi="Tahoma" w:cs="Tahoma"/>
          <w:sz w:val="18"/>
          <w:szCs w:val="18"/>
        </w:rPr>
        <w:t>={</w:t>
      </w:r>
      <w:proofErr w:type="gramEnd"/>
      <w:r w:rsidRPr="00450E64">
        <w:rPr>
          <w:rFonts w:ascii="Tahoma" w:hAnsi="Tahoma" w:cs="Tahoma"/>
          <w:sz w:val="18"/>
          <w:szCs w:val="18"/>
        </w:rPr>
        <w:t>() =&gt; dispatch(decrement())}&gt;Decrement&lt;/button&gt;</w:t>
      </w:r>
    </w:p>
    <w:p w14:paraId="6DC999A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&lt;/div&gt;</w:t>
      </w:r>
    </w:p>
    <w:p w14:paraId="6A1897B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
    <w:p w14:paraId="4C8272CC"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w:t>
      </w:r>
    </w:p>
    <w:p w14:paraId="437AD1FA" w14:textId="77777777" w:rsidR="00450E64" w:rsidRPr="00450E64" w:rsidRDefault="00450E64" w:rsidP="00661F43">
      <w:pPr>
        <w:spacing w:after="0" w:line="240" w:lineRule="auto"/>
        <w:rPr>
          <w:rFonts w:ascii="Tahoma" w:hAnsi="Tahoma" w:cs="Tahoma"/>
          <w:sz w:val="18"/>
          <w:szCs w:val="18"/>
        </w:rPr>
      </w:pPr>
    </w:p>
    <w:p w14:paraId="59D643CD"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export default Counter;</w:t>
      </w:r>
    </w:p>
    <w:p w14:paraId="0BF40377" w14:textId="77777777" w:rsidR="00450E64" w:rsidRPr="00450E64" w:rsidRDefault="00450E64" w:rsidP="00661F43">
      <w:pPr>
        <w:numPr>
          <w:ilvl w:val="0"/>
          <w:numId w:val="297"/>
        </w:numPr>
        <w:spacing w:after="0" w:line="240" w:lineRule="auto"/>
        <w:rPr>
          <w:rFonts w:ascii="Tahoma" w:hAnsi="Tahoma" w:cs="Tahoma"/>
          <w:sz w:val="18"/>
          <w:szCs w:val="18"/>
        </w:rPr>
      </w:pPr>
      <w:proofErr w:type="spellStart"/>
      <w:r w:rsidRPr="00450E64">
        <w:rPr>
          <w:rFonts w:ascii="Tahoma" w:hAnsi="Tahoma" w:cs="Tahoma"/>
          <w:b/>
          <w:bCs/>
          <w:sz w:val="18"/>
          <w:szCs w:val="18"/>
        </w:rPr>
        <w:t>useDispatch</w:t>
      </w:r>
      <w:proofErr w:type="spellEnd"/>
      <w:r w:rsidRPr="00450E64">
        <w:rPr>
          <w:rFonts w:ascii="Tahoma" w:hAnsi="Tahoma" w:cs="Tahoma"/>
          <w:sz w:val="18"/>
          <w:szCs w:val="18"/>
        </w:rPr>
        <w:t xml:space="preserve"> returns the dispatch function. When you call dispatch(</w:t>
      </w:r>
      <w:proofErr w:type="gramStart"/>
      <w:r w:rsidRPr="00450E64">
        <w:rPr>
          <w:rFonts w:ascii="Tahoma" w:hAnsi="Tahoma" w:cs="Tahoma"/>
          <w:sz w:val="18"/>
          <w:szCs w:val="18"/>
        </w:rPr>
        <w:t>increment(</w:t>
      </w:r>
      <w:proofErr w:type="gramEnd"/>
      <w:r w:rsidRPr="00450E64">
        <w:rPr>
          <w:rFonts w:ascii="Tahoma" w:hAnsi="Tahoma" w:cs="Tahoma"/>
          <w:sz w:val="18"/>
          <w:szCs w:val="18"/>
        </w:rPr>
        <w:t>)), it sends the increment action to the Redux store.</w:t>
      </w:r>
    </w:p>
    <w:p w14:paraId="2B35A69A" w14:textId="77777777" w:rsidR="00450E64" w:rsidRPr="00450E64" w:rsidRDefault="00450E64" w:rsidP="00661F43">
      <w:pPr>
        <w:numPr>
          <w:ilvl w:val="0"/>
          <w:numId w:val="297"/>
        </w:numPr>
        <w:spacing w:after="0" w:line="240" w:lineRule="auto"/>
        <w:rPr>
          <w:rFonts w:ascii="Tahoma" w:hAnsi="Tahoma" w:cs="Tahoma"/>
          <w:sz w:val="18"/>
          <w:szCs w:val="18"/>
        </w:rPr>
      </w:pPr>
      <w:r w:rsidRPr="00450E64">
        <w:rPr>
          <w:rFonts w:ascii="Tahoma" w:hAnsi="Tahoma" w:cs="Tahoma"/>
          <w:b/>
          <w:bCs/>
          <w:sz w:val="18"/>
          <w:szCs w:val="18"/>
        </w:rPr>
        <w:t>increment and decrement</w:t>
      </w:r>
      <w:r w:rsidRPr="00450E64">
        <w:rPr>
          <w:rFonts w:ascii="Tahoma" w:hAnsi="Tahoma" w:cs="Tahoma"/>
          <w:sz w:val="18"/>
          <w:szCs w:val="18"/>
        </w:rPr>
        <w:t xml:space="preserve"> are action creators from counterSlice.js, which automatically handle creating actions with type properties.</w:t>
      </w:r>
    </w:p>
    <w:p w14:paraId="4445288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pict w14:anchorId="046BCA01">
          <v:rect id="_x0000_i1429" style="width:0;height:1.5pt" o:hralign="center" o:hrstd="t" o:hr="t" fillcolor="#a0a0a0" stroked="f"/>
        </w:pict>
      </w:r>
    </w:p>
    <w:p w14:paraId="2C30A0EE"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Step 4: Example of Full Redux Flow in React Component</w:t>
      </w:r>
    </w:p>
    <w:p w14:paraId="609A94CA"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Here’s how the Redux flow works in this example:</w:t>
      </w:r>
    </w:p>
    <w:p w14:paraId="254AEA6B" w14:textId="77777777" w:rsidR="00450E64" w:rsidRPr="00450E64" w:rsidRDefault="00450E64" w:rsidP="00661F43">
      <w:pPr>
        <w:numPr>
          <w:ilvl w:val="0"/>
          <w:numId w:val="298"/>
        </w:numPr>
        <w:spacing w:after="0" w:line="240" w:lineRule="auto"/>
        <w:rPr>
          <w:rFonts w:ascii="Tahoma" w:hAnsi="Tahoma" w:cs="Tahoma"/>
          <w:sz w:val="18"/>
          <w:szCs w:val="18"/>
        </w:rPr>
      </w:pPr>
      <w:r w:rsidRPr="00450E64">
        <w:rPr>
          <w:rFonts w:ascii="Tahoma" w:hAnsi="Tahoma" w:cs="Tahoma"/>
          <w:b/>
          <w:bCs/>
          <w:sz w:val="18"/>
          <w:szCs w:val="18"/>
        </w:rPr>
        <w:t>Action</w:t>
      </w:r>
      <w:r w:rsidRPr="00450E64">
        <w:rPr>
          <w:rFonts w:ascii="Tahoma" w:hAnsi="Tahoma" w:cs="Tahoma"/>
          <w:sz w:val="18"/>
          <w:szCs w:val="18"/>
        </w:rPr>
        <w:t>: Clicking "Increment" dispatches an increment action.</w:t>
      </w:r>
    </w:p>
    <w:p w14:paraId="460FC6F7" w14:textId="77777777" w:rsidR="00450E64" w:rsidRPr="00450E64" w:rsidRDefault="00450E64" w:rsidP="00661F43">
      <w:pPr>
        <w:numPr>
          <w:ilvl w:val="0"/>
          <w:numId w:val="298"/>
        </w:numPr>
        <w:spacing w:after="0" w:line="240" w:lineRule="auto"/>
        <w:rPr>
          <w:rFonts w:ascii="Tahoma" w:hAnsi="Tahoma" w:cs="Tahoma"/>
          <w:sz w:val="18"/>
          <w:szCs w:val="18"/>
        </w:rPr>
      </w:pPr>
      <w:r w:rsidRPr="00450E64">
        <w:rPr>
          <w:rFonts w:ascii="Tahoma" w:hAnsi="Tahoma" w:cs="Tahoma"/>
          <w:b/>
          <w:bCs/>
          <w:sz w:val="18"/>
          <w:szCs w:val="18"/>
        </w:rPr>
        <w:t>Reducer</w:t>
      </w:r>
      <w:r w:rsidRPr="00450E64">
        <w:rPr>
          <w:rFonts w:ascii="Tahoma" w:hAnsi="Tahoma" w:cs="Tahoma"/>
          <w:sz w:val="18"/>
          <w:szCs w:val="18"/>
        </w:rPr>
        <w:t>: Redux intercepts the action and routes it to the reducer(s).</w:t>
      </w:r>
    </w:p>
    <w:p w14:paraId="6650BF21" w14:textId="77777777" w:rsidR="00450E64" w:rsidRPr="00450E64" w:rsidRDefault="00450E64" w:rsidP="00661F43">
      <w:pPr>
        <w:numPr>
          <w:ilvl w:val="0"/>
          <w:numId w:val="298"/>
        </w:numPr>
        <w:spacing w:after="0" w:line="240" w:lineRule="auto"/>
        <w:rPr>
          <w:rFonts w:ascii="Tahoma" w:hAnsi="Tahoma" w:cs="Tahoma"/>
          <w:sz w:val="18"/>
          <w:szCs w:val="18"/>
        </w:rPr>
      </w:pPr>
      <w:r w:rsidRPr="00450E64">
        <w:rPr>
          <w:rFonts w:ascii="Tahoma" w:hAnsi="Tahoma" w:cs="Tahoma"/>
          <w:b/>
          <w:bCs/>
          <w:sz w:val="18"/>
          <w:szCs w:val="18"/>
        </w:rPr>
        <w:t>State Update</w:t>
      </w:r>
      <w:r w:rsidRPr="00450E64">
        <w:rPr>
          <w:rFonts w:ascii="Tahoma" w:hAnsi="Tahoma" w:cs="Tahoma"/>
          <w:sz w:val="18"/>
          <w:szCs w:val="18"/>
        </w:rPr>
        <w:t>: The reducer updates the state.</w:t>
      </w:r>
    </w:p>
    <w:p w14:paraId="42C1472E" w14:textId="77777777" w:rsidR="00450E64" w:rsidRPr="00450E64" w:rsidRDefault="00450E64" w:rsidP="00661F43">
      <w:pPr>
        <w:numPr>
          <w:ilvl w:val="0"/>
          <w:numId w:val="298"/>
        </w:numPr>
        <w:spacing w:after="0" w:line="240" w:lineRule="auto"/>
        <w:rPr>
          <w:rFonts w:ascii="Tahoma" w:hAnsi="Tahoma" w:cs="Tahoma"/>
          <w:sz w:val="18"/>
          <w:szCs w:val="18"/>
        </w:rPr>
      </w:pPr>
      <w:r w:rsidRPr="00450E64">
        <w:rPr>
          <w:rFonts w:ascii="Tahoma" w:hAnsi="Tahoma" w:cs="Tahoma"/>
          <w:b/>
          <w:bCs/>
          <w:sz w:val="18"/>
          <w:szCs w:val="18"/>
        </w:rPr>
        <w:t>Re-render</w:t>
      </w:r>
      <w:r w:rsidRPr="00450E64">
        <w:rPr>
          <w:rFonts w:ascii="Tahoma" w:hAnsi="Tahoma" w:cs="Tahoma"/>
          <w:sz w:val="18"/>
          <w:szCs w:val="18"/>
        </w:rPr>
        <w:t xml:space="preserve">: </w:t>
      </w:r>
      <w:proofErr w:type="spellStart"/>
      <w:r w:rsidRPr="00450E64">
        <w:rPr>
          <w:rFonts w:ascii="Tahoma" w:hAnsi="Tahoma" w:cs="Tahoma"/>
          <w:sz w:val="18"/>
          <w:szCs w:val="18"/>
        </w:rPr>
        <w:t>useSelector</w:t>
      </w:r>
      <w:proofErr w:type="spellEnd"/>
      <w:r w:rsidRPr="00450E64">
        <w:rPr>
          <w:rFonts w:ascii="Tahoma" w:hAnsi="Tahoma" w:cs="Tahoma"/>
          <w:sz w:val="18"/>
          <w:szCs w:val="18"/>
        </w:rPr>
        <w:t xml:space="preserve"> detects the updated state and triggers a re-render in the component.</w:t>
      </w:r>
    </w:p>
    <w:p w14:paraId="0BD482A9"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pict w14:anchorId="363144AE">
          <v:rect id="_x0000_i1430" style="width:0;height:1.5pt" o:hralign="center" o:hrstd="t" o:hr="t" fillcolor="#a0a0a0" stroked="f"/>
        </w:pict>
      </w:r>
    </w:p>
    <w:p w14:paraId="72A543CA"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Summary</w:t>
      </w:r>
    </w:p>
    <w:p w14:paraId="492697A4" w14:textId="77777777" w:rsidR="00450E64" w:rsidRPr="00450E64" w:rsidRDefault="00450E64" w:rsidP="00661F43">
      <w:pPr>
        <w:numPr>
          <w:ilvl w:val="0"/>
          <w:numId w:val="299"/>
        </w:numPr>
        <w:spacing w:after="0" w:line="240" w:lineRule="auto"/>
        <w:rPr>
          <w:rFonts w:ascii="Tahoma" w:hAnsi="Tahoma" w:cs="Tahoma"/>
          <w:sz w:val="18"/>
          <w:szCs w:val="18"/>
        </w:rPr>
      </w:pPr>
      <w:r w:rsidRPr="00450E64">
        <w:rPr>
          <w:rFonts w:ascii="Tahoma" w:hAnsi="Tahoma" w:cs="Tahoma"/>
          <w:b/>
          <w:bCs/>
          <w:sz w:val="18"/>
          <w:szCs w:val="18"/>
        </w:rPr>
        <w:t>Wrap</w:t>
      </w:r>
      <w:r w:rsidRPr="00450E64">
        <w:rPr>
          <w:rFonts w:ascii="Tahoma" w:hAnsi="Tahoma" w:cs="Tahoma"/>
          <w:sz w:val="18"/>
          <w:szCs w:val="18"/>
        </w:rPr>
        <w:t xml:space="preserve"> your root component with Provider to make the store accessible.</w:t>
      </w:r>
    </w:p>
    <w:p w14:paraId="689440C6" w14:textId="77777777" w:rsidR="00450E64" w:rsidRPr="00450E64" w:rsidRDefault="00450E64" w:rsidP="00661F43">
      <w:pPr>
        <w:numPr>
          <w:ilvl w:val="0"/>
          <w:numId w:val="299"/>
        </w:numPr>
        <w:spacing w:after="0" w:line="240" w:lineRule="auto"/>
        <w:rPr>
          <w:rFonts w:ascii="Tahoma" w:hAnsi="Tahoma" w:cs="Tahoma"/>
          <w:sz w:val="18"/>
          <w:szCs w:val="18"/>
        </w:rPr>
      </w:pPr>
      <w:r w:rsidRPr="00450E64">
        <w:rPr>
          <w:rFonts w:ascii="Tahoma" w:hAnsi="Tahoma" w:cs="Tahoma"/>
          <w:sz w:val="18"/>
          <w:szCs w:val="18"/>
        </w:rPr>
        <w:t xml:space="preserve">Use </w:t>
      </w:r>
      <w:proofErr w:type="spellStart"/>
      <w:r w:rsidRPr="00450E64">
        <w:rPr>
          <w:rFonts w:ascii="Tahoma" w:hAnsi="Tahoma" w:cs="Tahoma"/>
          <w:b/>
          <w:bCs/>
          <w:sz w:val="18"/>
          <w:szCs w:val="18"/>
        </w:rPr>
        <w:t>useSelector</w:t>
      </w:r>
      <w:proofErr w:type="spellEnd"/>
      <w:r w:rsidRPr="00450E64">
        <w:rPr>
          <w:rFonts w:ascii="Tahoma" w:hAnsi="Tahoma" w:cs="Tahoma"/>
          <w:sz w:val="18"/>
          <w:szCs w:val="18"/>
        </w:rPr>
        <w:t xml:space="preserve"> to access data from the store within components.</w:t>
      </w:r>
    </w:p>
    <w:p w14:paraId="1A85CFBD" w14:textId="77777777" w:rsidR="00450E64" w:rsidRPr="00450E64" w:rsidRDefault="00450E64" w:rsidP="00661F43">
      <w:pPr>
        <w:numPr>
          <w:ilvl w:val="0"/>
          <w:numId w:val="299"/>
        </w:numPr>
        <w:spacing w:after="0" w:line="240" w:lineRule="auto"/>
        <w:rPr>
          <w:rFonts w:ascii="Tahoma" w:hAnsi="Tahoma" w:cs="Tahoma"/>
          <w:sz w:val="18"/>
          <w:szCs w:val="18"/>
        </w:rPr>
      </w:pPr>
      <w:r w:rsidRPr="00450E64">
        <w:rPr>
          <w:rFonts w:ascii="Tahoma" w:hAnsi="Tahoma" w:cs="Tahoma"/>
          <w:sz w:val="18"/>
          <w:szCs w:val="18"/>
        </w:rPr>
        <w:t xml:space="preserve">Use </w:t>
      </w:r>
      <w:proofErr w:type="spellStart"/>
      <w:r w:rsidRPr="00450E64">
        <w:rPr>
          <w:rFonts w:ascii="Tahoma" w:hAnsi="Tahoma" w:cs="Tahoma"/>
          <w:b/>
          <w:bCs/>
          <w:sz w:val="18"/>
          <w:szCs w:val="18"/>
        </w:rPr>
        <w:t>useDispatch</w:t>
      </w:r>
      <w:proofErr w:type="spellEnd"/>
      <w:r w:rsidRPr="00450E64">
        <w:rPr>
          <w:rFonts w:ascii="Tahoma" w:hAnsi="Tahoma" w:cs="Tahoma"/>
          <w:sz w:val="18"/>
          <w:szCs w:val="18"/>
        </w:rPr>
        <w:t xml:space="preserve"> to dispatch actions to update the store.</w:t>
      </w:r>
    </w:p>
    <w:p w14:paraId="4C1D28F8" w14:textId="77777777" w:rsidR="000218CE" w:rsidRPr="00014775" w:rsidRDefault="000218CE" w:rsidP="00661F43">
      <w:pPr>
        <w:spacing w:after="0" w:line="240" w:lineRule="auto"/>
        <w:rPr>
          <w:rFonts w:ascii="Tahoma" w:hAnsi="Tahoma" w:cs="Tahoma"/>
          <w:sz w:val="18"/>
          <w:szCs w:val="18"/>
        </w:rPr>
      </w:pPr>
    </w:p>
    <w:p w14:paraId="09843C04" w14:textId="52F2EA8E" w:rsidR="0013245C" w:rsidRPr="00014775" w:rsidRDefault="0013245C" w:rsidP="00661F43">
      <w:pPr>
        <w:pStyle w:val="Heading2"/>
        <w:spacing w:line="240" w:lineRule="auto"/>
        <w:rPr>
          <w:rFonts w:ascii="Tahoma" w:hAnsi="Tahoma" w:cs="Tahoma"/>
          <w:sz w:val="18"/>
          <w:szCs w:val="18"/>
        </w:rPr>
      </w:pPr>
      <w:bookmarkStart w:id="73" w:name="_Toc181077073"/>
      <w:r w:rsidRPr="00014775">
        <w:rPr>
          <w:rFonts w:ascii="Tahoma" w:hAnsi="Tahoma" w:cs="Tahoma"/>
          <w:sz w:val="18"/>
          <w:szCs w:val="18"/>
        </w:rPr>
        <w:t>Redux Toolkit Overview</w:t>
      </w:r>
      <w:bookmarkEnd w:id="73"/>
    </w:p>
    <w:p w14:paraId="18802134"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Redux Toolkit (RTK) is the official, recommended way to use Redux. It simplifies Redux setup, provides sensible defaults, and includes tools to help manage state, handle side effects, and write cleaner, more maintainable Redux code. RTK addresses common issues in Redux, like boilerplate code, complex configurations, and middleware setup, making it easier to implement best practices out of the box.</w:t>
      </w:r>
    </w:p>
    <w:p w14:paraId="06868C14"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pict w14:anchorId="0952CB00">
          <v:rect id="_x0000_i1455" style="width:0;height:1.5pt" o:hralign="center" o:hrstd="t" o:hr="t" fillcolor="#a0a0a0" stroked="f"/>
        </w:pict>
      </w:r>
    </w:p>
    <w:p w14:paraId="72B899FA"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Key Features of Redux Toolkit</w:t>
      </w:r>
    </w:p>
    <w:p w14:paraId="2EF80D4C" w14:textId="77777777" w:rsidR="00450E64" w:rsidRPr="00450E64" w:rsidRDefault="00450E64" w:rsidP="00661F43">
      <w:pPr>
        <w:numPr>
          <w:ilvl w:val="0"/>
          <w:numId w:val="300"/>
        </w:numPr>
        <w:spacing w:after="0" w:line="240" w:lineRule="auto"/>
        <w:rPr>
          <w:rFonts w:ascii="Tahoma" w:hAnsi="Tahoma" w:cs="Tahoma"/>
          <w:sz w:val="18"/>
          <w:szCs w:val="18"/>
        </w:rPr>
      </w:pPr>
      <w:proofErr w:type="spellStart"/>
      <w:r w:rsidRPr="00450E64">
        <w:rPr>
          <w:rFonts w:ascii="Tahoma" w:hAnsi="Tahoma" w:cs="Tahoma"/>
          <w:b/>
          <w:bCs/>
          <w:sz w:val="18"/>
          <w:szCs w:val="18"/>
        </w:rPr>
        <w:t>configureStore</w:t>
      </w:r>
      <w:proofErr w:type="spellEnd"/>
      <w:r w:rsidRPr="00450E64">
        <w:rPr>
          <w:rFonts w:ascii="Tahoma" w:hAnsi="Tahoma" w:cs="Tahoma"/>
          <w:sz w:val="18"/>
          <w:szCs w:val="18"/>
        </w:rPr>
        <w:t xml:space="preserve">: Sets up the Redux store with good defaults, integrates </w:t>
      </w:r>
      <w:proofErr w:type="spellStart"/>
      <w:r w:rsidRPr="00450E64">
        <w:rPr>
          <w:rFonts w:ascii="Tahoma" w:hAnsi="Tahoma" w:cs="Tahoma"/>
          <w:sz w:val="18"/>
          <w:szCs w:val="18"/>
        </w:rPr>
        <w:t>DevTools</w:t>
      </w:r>
      <w:proofErr w:type="spellEnd"/>
      <w:r w:rsidRPr="00450E64">
        <w:rPr>
          <w:rFonts w:ascii="Tahoma" w:hAnsi="Tahoma" w:cs="Tahoma"/>
          <w:sz w:val="18"/>
          <w:szCs w:val="18"/>
        </w:rPr>
        <w:t>, and includes middleware for handling asynchronous actions.</w:t>
      </w:r>
    </w:p>
    <w:p w14:paraId="7D22F1A6" w14:textId="77777777" w:rsidR="00450E64" w:rsidRPr="00450E64" w:rsidRDefault="00450E64" w:rsidP="00661F43">
      <w:pPr>
        <w:numPr>
          <w:ilvl w:val="0"/>
          <w:numId w:val="300"/>
        </w:numPr>
        <w:spacing w:after="0" w:line="240" w:lineRule="auto"/>
        <w:rPr>
          <w:rFonts w:ascii="Tahoma" w:hAnsi="Tahoma" w:cs="Tahoma"/>
          <w:sz w:val="18"/>
          <w:szCs w:val="18"/>
        </w:rPr>
      </w:pPr>
      <w:proofErr w:type="spellStart"/>
      <w:r w:rsidRPr="00450E64">
        <w:rPr>
          <w:rFonts w:ascii="Tahoma" w:hAnsi="Tahoma" w:cs="Tahoma"/>
          <w:b/>
          <w:bCs/>
          <w:sz w:val="18"/>
          <w:szCs w:val="18"/>
        </w:rPr>
        <w:t>createSlice</w:t>
      </w:r>
      <w:proofErr w:type="spellEnd"/>
      <w:r w:rsidRPr="00450E64">
        <w:rPr>
          <w:rFonts w:ascii="Tahoma" w:hAnsi="Tahoma" w:cs="Tahoma"/>
          <w:sz w:val="18"/>
          <w:szCs w:val="18"/>
        </w:rPr>
        <w:t>: Combines actions and reducers in a single file, creating "slices" of the Redux state to reduce boilerplate and enhance readability.</w:t>
      </w:r>
    </w:p>
    <w:p w14:paraId="409D73BA" w14:textId="77777777" w:rsidR="00450E64" w:rsidRPr="00450E64" w:rsidRDefault="00450E64" w:rsidP="00661F43">
      <w:pPr>
        <w:numPr>
          <w:ilvl w:val="0"/>
          <w:numId w:val="300"/>
        </w:numPr>
        <w:spacing w:after="0" w:line="240" w:lineRule="auto"/>
        <w:rPr>
          <w:rFonts w:ascii="Tahoma" w:hAnsi="Tahoma" w:cs="Tahoma"/>
          <w:sz w:val="18"/>
          <w:szCs w:val="18"/>
        </w:rPr>
      </w:pPr>
      <w:proofErr w:type="spellStart"/>
      <w:r w:rsidRPr="00450E64">
        <w:rPr>
          <w:rFonts w:ascii="Tahoma" w:hAnsi="Tahoma" w:cs="Tahoma"/>
          <w:b/>
          <w:bCs/>
          <w:sz w:val="18"/>
          <w:szCs w:val="18"/>
        </w:rPr>
        <w:t>createAsyncThunk</w:t>
      </w:r>
      <w:proofErr w:type="spellEnd"/>
      <w:r w:rsidRPr="00450E64">
        <w:rPr>
          <w:rFonts w:ascii="Tahoma" w:hAnsi="Tahoma" w:cs="Tahoma"/>
          <w:sz w:val="18"/>
          <w:szCs w:val="18"/>
        </w:rPr>
        <w:t>: Simplifies asynchronous actions (e.g., API calls) by providing a consistent approach for handling pending, fulfilled, and rejected states.</w:t>
      </w:r>
    </w:p>
    <w:p w14:paraId="736D7B50" w14:textId="77777777" w:rsidR="00450E64" w:rsidRPr="00450E64" w:rsidRDefault="00450E64" w:rsidP="00661F43">
      <w:pPr>
        <w:numPr>
          <w:ilvl w:val="0"/>
          <w:numId w:val="300"/>
        </w:numPr>
        <w:spacing w:after="0" w:line="240" w:lineRule="auto"/>
        <w:rPr>
          <w:rFonts w:ascii="Tahoma" w:hAnsi="Tahoma" w:cs="Tahoma"/>
          <w:sz w:val="18"/>
          <w:szCs w:val="18"/>
        </w:rPr>
      </w:pPr>
      <w:r w:rsidRPr="00450E64">
        <w:rPr>
          <w:rFonts w:ascii="Tahoma" w:hAnsi="Tahoma" w:cs="Tahoma"/>
          <w:b/>
          <w:bCs/>
          <w:sz w:val="18"/>
          <w:szCs w:val="18"/>
        </w:rPr>
        <w:t>Built-in Middleware</w:t>
      </w:r>
      <w:r w:rsidRPr="00450E64">
        <w:rPr>
          <w:rFonts w:ascii="Tahoma" w:hAnsi="Tahoma" w:cs="Tahoma"/>
          <w:sz w:val="18"/>
          <w:szCs w:val="18"/>
        </w:rPr>
        <w:t>: Includes redux-</w:t>
      </w:r>
      <w:proofErr w:type="spellStart"/>
      <w:r w:rsidRPr="00450E64">
        <w:rPr>
          <w:rFonts w:ascii="Tahoma" w:hAnsi="Tahoma" w:cs="Tahoma"/>
          <w:sz w:val="18"/>
          <w:szCs w:val="18"/>
        </w:rPr>
        <w:t>thunk</w:t>
      </w:r>
      <w:proofErr w:type="spellEnd"/>
      <w:r w:rsidRPr="00450E64">
        <w:rPr>
          <w:rFonts w:ascii="Tahoma" w:hAnsi="Tahoma" w:cs="Tahoma"/>
          <w:sz w:val="18"/>
          <w:szCs w:val="18"/>
        </w:rPr>
        <w:t xml:space="preserve"> by default for handling async actions and automatically configures middleware for detecting potential state mutations.</w:t>
      </w:r>
    </w:p>
    <w:p w14:paraId="4A20969C" w14:textId="77777777" w:rsidR="00450E64" w:rsidRPr="00450E64" w:rsidRDefault="00450E64" w:rsidP="00661F43">
      <w:pPr>
        <w:numPr>
          <w:ilvl w:val="0"/>
          <w:numId w:val="300"/>
        </w:numPr>
        <w:spacing w:after="0" w:line="240" w:lineRule="auto"/>
        <w:rPr>
          <w:rFonts w:ascii="Tahoma" w:hAnsi="Tahoma" w:cs="Tahoma"/>
          <w:sz w:val="18"/>
          <w:szCs w:val="18"/>
        </w:rPr>
      </w:pPr>
      <w:proofErr w:type="spellStart"/>
      <w:r w:rsidRPr="00450E64">
        <w:rPr>
          <w:rFonts w:ascii="Tahoma" w:hAnsi="Tahoma" w:cs="Tahoma"/>
          <w:b/>
          <w:bCs/>
          <w:sz w:val="18"/>
          <w:szCs w:val="18"/>
        </w:rPr>
        <w:t>createSelector</w:t>
      </w:r>
      <w:proofErr w:type="spellEnd"/>
      <w:r w:rsidRPr="00450E64">
        <w:rPr>
          <w:rFonts w:ascii="Tahoma" w:hAnsi="Tahoma" w:cs="Tahoma"/>
          <w:sz w:val="18"/>
          <w:szCs w:val="18"/>
        </w:rPr>
        <w:t xml:space="preserve">: Optimizes state selection and allows for creating </w:t>
      </w:r>
      <w:proofErr w:type="spellStart"/>
      <w:r w:rsidRPr="00450E64">
        <w:rPr>
          <w:rFonts w:ascii="Tahoma" w:hAnsi="Tahoma" w:cs="Tahoma"/>
          <w:sz w:val="18"/>
          <w:szCs w:val="18"/>
        </w:rPr>
        <w:t>memoized</w:t>
      </w:r>
      <w:proofErr w:type="spellEnd"/>
      <w:r w:rsidRPr="00450E64">
        <w:rPr>
          <w:rFonts w:ascii="Tahoma" w:hAnsi="Tahoma" w:cs="Tahoma"/>
          <w:sz w:val="18"/>
          <w:szCs w:val="18"/>
        </w:rPr>
        <w:t xml:space="preserve"> selectors to reduce re-renders.</w:t>
      </w:r>
    </w:p>
    <w:p w14:paraId="5F3EC3E6"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pict w14:anchorId="48427FD0">
          <v:rect id="_x0000_i1456" style="width:0;height:1.5pt" o:hralign="center" o:hrstd="t" o:hr="t" fillcolor="#a0a0a0" stroked="f"/>
        </w:pict>
      </w:r>
    </w:p>
    <w:p w14:paraId="05EE379C"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Core Concepts and API in Redux Toolkit</w:t>
      </w:r>
    </w:p>
    <w:p w14:paraId="1ED8021D"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 xml:space="preserve">1. </w:t>
      </w:r>
      <w:proofErr w:type="spellStart"/>
      <w:r w:rsidRPr="00450E64">
        <w:rPr>
          <w:rFonts w:ascii="Tahoma" w:hAnsi="Tahoma" w:cs="Tahoma"/>
          <w:b/>
          <w:bCs/>
          <w:sz w:val="18"/>
          <w:szCs w:val="18"/>
        </w:rPr>
        <w:t>configureStore</w:t>
      </w:r>
      <w:proofErr w:type="spellEnd"/>
    </w:p>
    <w:p w14:paraId="5FD5CCFA"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configureStore</w:t>
      </w:r>
      <w:proofErr w:type="spellEnd"/>
      <w:r w:rsidRPr="00450E64">
        <w:rPr>
          <w:rFonts w:ascii="Tahoma" w:hAnsi="Tahoma" w:cs="Tahoma"/>
          <w:sz w:val="18"/>
          <w:szCs w:val="18"/>
        </w:rPr>
        <w:t xml:space="preserve"> is a function that sets up a Redux store with helpful default configurations:</w:t>
      </w:r>
    </w:p>
    <w:p w14:paraId="282586BC" w14:textId="77777777" w:rsidR="00450E64" w:rsidRPr="00450E64" w:rsidRDefault="00450E64" w:rsidP="00661F43">
      <w:pPr>
        <w:numPr>
          <w:ilvl w:val="0"/>
          <w:numId w:val="301"/>
        </w:numPr>
        <w:spacing w:after="0" w:line="240" w:lineRule="auto"/>
        <w:rPr>
          <w:rFonts w:ascii="Tahoma" w:hAnsi="Tahoma" w:cs="Tahoma"/>
          <w:sz w:val="18"/>
          <w:szCs w:val="18"/>
        </w:rPr>
      </w:pPr>
      <w:r w:rsidRPr="00450E64">
        <w:rPr>
          <w:rFonts w:ascii="Tahoma" w:hAnsi="Tahoma" w:cs="Tahoma"/>
          <w:sz w:val="18"/>
          <w:szCs w:val="18"/>
        </w:rPr>
        <w:t>Automatically adds middleware like redux-</w:t>
      </w:r>
      <w:proofErr w:type="spellStart"/>
      <w:r w:rsidRPr="00450E64">
        <w:rPr>
          <w:rFonts w:ascii="Tahoma" w:hAnsi="Tahoma" w:cs="Tahoma"/>
          <w:sz w:val="18"/>
          <w:szCs w:val="18"/>
        </w:rPr>
        <w:t>thunk</w:t>
      </w:r>
      <w:proofErr w:type="spellEnd"/>
      <w:r w:rsidRPr="00450E64">
        <w:rPr>
          <w:rFonts w:ascii="Tahoma" w:hAnsi="Tahoma" w:cs="Tahoma"/>
          <w:sz w:val="18"/>
          <w:szCs w:val="18"/>
        </w:rPr>
        <w:t>.</w:t>
      </w:r>
    </w:p>
    <w:p w14:paraId="42AEB410" w14:textId="77777777" w:rsidR="00450E64" w:rsidRPr="00450E64" w:rsidRDefault="00450E64" w:rsidP="00661F43">
      <w:pPr>
        <w:numPr>
          <w:ilvl w:val="0"/>
          <w:numId w:val="301"/>
        </w:numPr>
        <w:spacing w:after="0" w:line="240" w:lineRule="auto"/>
        <w:rPr>
          <w:rFonts w:ascii="Tahoma" w:hAnsi="Tahoma" w:cs="Tahoma"/>
          <w:sz w:val="18"/>
          <w:szCs w:val="18"/>
        </w:rPr>
      </w:pPr>
      <w:r w:rsidRPr="00450E64">
        <w:rPr>
          <w:rFonts w:ascii="Tahoma" w:hAnsi="Tahoma" w:cs="Tahoma"/>
          <w:sz w:val="18"/>
          <w:szCs w:val="18"/>
        </w:rPr>
        <w:t xml:space="preserve">Integrates Redux </w:t>
      </w:r>
      <w:proofErr w:type="spellStart"/>
      <w:r w:rsidRPr="00450E64">
        <w:rPr>
          <w:rFonts w:ascii="Tahoma" w:hAnsi="Tahoma" w:cs="Tahoma"/>
          <w:sz w:val="18"/>
          <w:szCs w:val="18"/>
        </w:rPr>
        <w:t>DevTools</w:t>
      </w:r>
      <w:proofErr w:type="spellEnd"/>
      <w:r w:rsidRPr="00450E64">
        <w:rPr>
          <w:rFonts w:ascii="Tahoma" w:hAnsi="Tahoma" w:cs="Tahoma"/>
          <w:sz w:val="18"/>
          <w:szCs w:val="18"/>
        </w:rPr>
        <w:t xml:space="preserve"> for easier debugging.</w:t>
      </w:r>
    </w:p>
    <w:p w14:paraId="433E9484" w14:textId="77777777" w:rsidR="00450E64" w:rsidRPr="00450E64" w:rsidRDefault="00450E64" w:rsidP="00661F43">
      <w:pPr>
        <w:numPr>
          <w:ilvl w:val="0"/>
          <w:numId w:val="301"/>
        </w:numPr>
        <w:spacing w:after="0" w:line="240" w:lineRule="auto"/>
        <w:rPr>
          <w:rFonts w:ascii="Tahoma" w:hAnsi="Tahoma" w:cs="Tahoma"/>
          <w:sz w:val="18"/>
          <w:szCs w:val="18"/>
        </w:rPr>
      </w:pPr>
      <w:r w:rsidRPr="00450E64">
        <w:rPr>
          <w:rFonts w:ascii="Tahoma" w:hAnsi="Tahoma" w:cs="Tahoma"/>
          <w:sz w:val="18"/>
          <w:szCs w:val="18"/>
        </w:rPr>
        <w:t>Helps to avoid common mistakes by applying immutable and serializable checks to the state.</w:t>
      </w:r>
    </w:p>
    <w:p w14:paraId="52D46976"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b/>
          <w:bCs/>
          <w:sz w:val="18"/>
          <w:szCs w:val="18"/>
        </w:rPr>
        <w:t xml:space="preserve">Example Setup with </w:t>
      </w:r>
      <w:proofErr w:type="spellStart"/>
      <w:r w:rsidRPr="00450E64">
        <w:rPr>
          <w:rFonts w:ascii="Tahoma" w:hAnsi="Tahoma" w:cs="Tahoma"/>
          <w:b/>
          <w:bCs/>
          <w:sz w:val="18"/>
          <w:szCs w:val="18"/>
        </w:rPr>
        <w:t>configureStore</w:t>
      </w:r>
      <w:proofErr w:type="spellEnd"/>
      <w:r w:rsidRPr="00450E64">
        <w:rPr>
          <w:rFonts w:ascii="Tahoma" w:hAnsi="Tahoma" w:cs="Tahoma"/>
          <w:b/>
          <w:bCs/>
          <w:sz w:val="18"/>
          <w:szCs w:val="18"/>
        </w:rPr>
        <w:t>:</w:t>
      </w:r>
    </w:p>
    <w:p w14:paraId="39DEC815"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javascript</w:t>
      </w:r>
      <w:proofErr w:type="spellEnd"/>
    </w:p>
    <w:p w14:paraId="32AE9CE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Copy code</w:t>
      </w:r>
    </w:p>
    <w:p w14:paraId="6FC62A7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configureStore</w:t>
      </w:r>
      <w:proofErr w:type="spellEnd"/>
      <w:proofErr w:type="gramEnd"/>
      <w:r w:rsidRPr="00450E64">
        <w:rPr>
          <w:rFonts w:ascii="Tahoma" w:hAnsi="Tahoma" w:cs="Tahoma"/>
          <w:sz w:val="18"/>
          <w:szCs w:val="18"/>
        </w:rPr>
        <w:t xml:space="preserve"> } from '@</w:t>
      </w:r>
      <w:proofErr w:type="spellStart"/>
      <w:r w:rsidRPr="00450E64">
        <w:rPr>
          <w:rFonts w:ascii="Tahoma" w:hAnsi="Tahoma" w:cs="Tahoma"/>
          <w:sz w:val="18"/>
          <w:szCs w:val="18"/>
        </w:rPr>
        <w:t>reduxjs</w:t>
      </w:r>
      <w:proofErr w:type="spellEnd"/>
      <w:r w:rsidRPr="00450E64">
        <w:rPr>
          <w:rFonts w:ascii="Tahoma" w:hAnsi="Tahoma" w:cs="Tahoma"/>
          <w:sz w:val="18"/>
          <w:szCs w:val="18"/>
        </w:rPr>
        <w:t>/toolkit';</w:t>
      </w:r>
    </w:p>
    <w:p w14:paraId="20594F83"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spellStart"/>
      <w:r w:rsidRPr="00450E64">
        <w:rPr>
          <w:rFonts w:ascii="Tahoma" w:hAnsi="Tahoma" w:cs="Tahoma"/>
          <w:sz w:val="18"/>
          <w:szCs w:val="18"/>
        </w:rPr>
        <w:t>counterReducer</w:t>
      </w:r>
      <w:proofErr w:type="spellEnd"/>
      <w:r w:rsidRPr="00450E64">
        <w:rPr>
          <w:rFonts w:ascii="Tahoma" w:hAnsi="Tahoma" w:cs="Tahoma"/>
          <w:sz w:val="18"/>
          <w:szCs w:val="18"/>
        </w:rPr>
        <w:t xml:space="preserve"> from </w:t>
      </w:r>
      <w:proofErr w:type="gramStart"/>
      <w:r w:rsidRPr="00450E64">
        <w:rPr>
          <w:rFonts w:ascii="Tahoma" w:hAnsi="Tahoma" w:cs="Tahoma"/>
          <w:sz w:val="18"/>
          <w:szCs w:val="18"/>
        </w:rPr>
        <w:t>'./</w:t>
      </w:r>
      <w:proofErr w:type="gramEnd"/>
      <w:r w:rsidRPr="00450E64">
        <w:rPr>
          <w:rFonts w:ascii="Tahoma" w:hAnsi="Tahoma" w:cs="Tahoma"/>
          <w:sz w:val="18"/>
          <w:szCs w:val="18"/>
        </w:rPr>
        <w:t>features/</w:t>
      </w:r>
      <w:proofErr w:type="spellStart"/>
      <w:r w:rsidRPr="00450E64">
        <w:rPr>
          <w:rFonts w:ascii="Tahoma" w:hAnsi="Tahoma" w:cs="Tahoma"/>
          <w:sz w:val="18"/>
          <w:szCs w:val="18"/>
        </w:rPr>
        <w:t>counterSlice</w:t>
      </w:r>
      <w:proofErr w:type="spellEnd"/>
      <w:r w:rsidRPr="00450E64">
        <w:rPr>
          <w:rFonts w:ascii="Tahoma" w:hAnsi="Tahoma" w:cs="Tahoma"/>
          <w:sz w:val="18"/>
          <w:szCs w:val="18"/>
        </w:rPr>
        <w:t>';</w:t>
      </w:r>
    </w:p>
    <w:p w14:paraId="1D4C145B" w14:textId="77777777" w:rsidR="00450E64" w:rsidRPr="00450E64" w:rsidRDefault="00450E64" w:rsidP="00661F43">
      <w:pPr>
        <w:spacing w:after="0" w:line="240" w:lineRule="auto"/>
        <w:rPr>
          <w:rFonts w:ascii="Tahoma" w:hAnsi="Tahoma" w:cs="Tahoma"/>
          <w:sz w:val="18"/>
          <w:szCs w:val="18"/>
        </w:rPr>
      </w:pPr>
    </w:p>
    <w:p w14:paraId="0AB5B0A4"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store = </w:t>
      </w:r>
      <w:proofErr w:type="spellStart"/>
      <w:proofErr w:type="gramStart"/>
      <w:r w:rsidRPr="00450E64">
        <w:rPr>
          <w:rFonts w:ascii="Tahoma" w:hAnsi="Tahoma" w:cs="Tahoma"/>
          <w:sz w:val="18"/>
          <w:szCs w:val="18"/>
        </w:rPr>
        <w:t>configureStore</w:t>
      </w:r>
      <w:proofErr w:type="spellEnd"/>
      <w:r w:rsidRPr="00450E64">
        <w:rPr>
          <w:rFonts w:ascii="Tahoma" w:hAnsi="Tahoma" w:cs="Tahoma"/>
          <w:sz w:val="18"/>
          <w:szCs w:val="18"/>
        </w:rPr>
        <w:t>(</w:t>
      </w:r>
      <w:proofErr w:type="gramEnd"/>
      <w:r w:rsidRPr="00450E64">
        <w:rPr>
          <w:rFonts w:ascii="Tahoma" w:hAnsi="Tahoma" w:cs="Tahoma"/>
          <w:sz w:val="18"/>
          <w:szCs w:val="18"/>
        </w:rPr>
        <w:t>{</w:t>
      </w:r>
    </w:p>
    <w:p w14:paraId="7746454A"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lastRenderedPageBreak/>
        <w:t xml:space="preserve">  reducer: {</w:t>
      </w:r>
    </w:p>
    <w:p w14:paraId="5DDD0D2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counter: </w:t>
      </w:r>
      <w:proofErr w:type="spellStart"/>
      <w:r w:rsidRPr="00450E64">
        <w:rPr>
          <w:rFonts w:ascii="Tahoma" w:hAnsi="Tahoma" w:cs="Tahoma"/>
          <w:sz w:val="18"/>
          <w:szCs w:val="18"/>
        </w:rPr>
        <w:t>counterReducer</w:t>
      </w:r>
      <w:proofErr w:type="spellEnd"/>
      <w:r w:rsidRPr="00450E64">
        <w:rPr>
          <w:rFonts w:ascii="Tahoma" w:hAnsi="Tahoma" w:cs="Tahoma"/>
          <w:sz w:val="18"/>
          <w:szCs w:val="18"/>
        </w:rPr>
        <w:t>,</w:t>
      </w:r>
    </w:p>
    <w:p w14:paraId="044FB419"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
    <w:p w14:paraId="00BCC56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w:t>
      </w:r>
    </w:p>
    <w:p w14:paraId="64EDBB3C" w14:textId="77777777" w:rsidR="00450E64" w:rsidRPr="00450E64" w:rsidRDefault="00450E64" w:rsidP="00661F43">
      <w:pPr>
        <w:spacing w:after="0" w:line="240" w:lineRule="auto"/>
        <w:rPr>
          <w:rFonts w:ascii="Tahoma" w:hAnsi="Tahoma" w:cs="Tahoma"/>
          <w:sz w:val="18"/>
          <w:szCs w:val="18"/>
        </w:rPr>
      </w:pPr>
    </w:p>
    <w:p w14:paraId="0F34DD32"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export default store;</w:t>
      </w:r>
    </w:p>
    <w:p w14:paraId="7A16716C"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In this example, the </w:t>
      </w:r>
      <w:proofErr w:type="spellStart"/>
      <w:r w:rsidRPr="00450E64">
        <w:rPr>
          <w:rFonts w:ascii="Tahoma" w:hAnsi="Tahoma" w:cs="Tahoma"/>
          <w:sz w:val="18"/>
          <w:szCs w:val="18"/>
        </w:rPr>
        <w:t>counterReducer</w:t>
      </w:r>
      <w:proofErr w:type="spellEnd"/>
      <w:r w:rsidRPr="00450E64">
        <w:rPr>
          <w:rFonts w:ascii="Tahoma" w:hAnsi="Tahoma" w:cs="Tahoma"/>
          <w:sz w:val="18"/>
          <w:szCs w:val="18"/>
        </w:rPr>
        <w:t xml:space="preserve"> is assigned to manage the counter state slice.</w:t>
      </w:r>
    </w:p>
    <w:p w14:paraId="4A0A2728"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 xml:space="preserve">2. </w:t>
      </w:r>
      <w:proofErr w:type="spellStart"/>
      <w:r w:rsidRPr="00450E64">
        <w:rPr>
          <w:rFonts w:ascii="Tahoma" w:hAnsi="Tahoma" w:cs="Tahoma"/>
          <w:b/>
          <w:bCs/>
          <w:sz w:val="18"/>
          <w:szCs w:val="18"/>
        </w:rPr>
        <w:t>createSlice</w:t>
      </w:r>
      <w:proofErr w:type="spellEnd"/>
    </w:p>
    <w:p w14:paraId="028D0B2B"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createSlice</w:t>
      </w:r>
      <w:proofErr w:type="spellEnd"/>
      <w:r w:rsidRPr="00450E64">
        <w:rPr>
          <w:rFonts w:ascii="Tahoma" w:hAnsi="Tahoma" w:cs="Tahoma"/>
          <w:sz w:val="18"/>
          <w:szCs w:val="18"/>
        </w:rPr>
        <w:t xml:space="preserve"> simplifies the creation of a Redux slice by combining actions and a reducer in a single function. This function automatically generates action creators and types based on the reducers you define.</w:t>
      </w:r>
    </w:p>
    <w:p w14:paraId="77F217BB"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b/>
          <w:bCs/>
          <w:sz w:val="18"/>
          <w:szCs w:val="18"/>
        </w:rPr>
        <w:t xml:space="preserve">Example Using </w:t>
      </w:r>
      <w:proofErr w:type="spellStart"/>
      <w:r w:rsidRPr="00450E64">
        <w:rPr>
          <w:rFonts w:ascii="Tahoma" w:hAnsi="Tahoma" w:cs="Tahoma"/>
          <w:b/>
          <w:bCs/>
          <w:sz w:val="18"/>
          <w:szCs w:val="18"/>
        </w:rPr>
        <w:t>createSlice</w:t>
      </w:r>
      <w:proofErr w:type="spellEnd"/>
      <w:r w:rsidRPr="00450E64">
        <w:rPr>
          <w:rFonts w:ascii="Tahoma" w:hAnsi="Tahoma" w:cs="Tahoma"/>
          <w:b/>
          <w:bCs/>
          <w:sz w:val="18"/>
          <w:szCs w:val="18"/>
        </w:rPr>
        <w:t>:</w:t>
      </w:r>
    </w:p>
    <w:p w14:paraId="1D855A19"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javascript</w:t>
      </w:r>
      <w:proofErr w:type="spellEnd"/>
    </w:p>
    <w:p w14:paraId="1FDE308C"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Copy code</w:t>
      </w:r>
    </w:p>
    <w:p w14:paraId="29F93EE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createSlice</w:t>
      </w:r>
      <w:proofErr w:type="spellEnd"/>
      <w:proofErr w:type="gramEnd"/>
      <w:r w:rsidRPr="00450E64">
        <w:rPr>
          <w:rFonts w:ascii="Tahoma" w:hAnsi="Tahoma" w:cs="Tahoma"/>
          <w:sz w:val="18"/>
          <w:szCs w:val="18"/>
        </w:rPr>
        <w:t xml:space="preserve"> } from '@</w:t>
      </w:r>
      <w:proofErr w:type="spellStart"/>
      <w:r w:rsidRPr="00450E64">
        <w:rPr>
          <w:rFonts w:ascii="Tahoma" w:hAnsi="Tahoma" w:cs="Tahoma"/>
          <w:sz w:val="18"/>
          <w:szCs w:val="18"/>
        </w:rPr>
        <w:t>reduxjs</w:t>
      </w:r>
      <w:proofErr w:type="spellEnd"/>
      <w:r w:rsidRPr="00450E64">
        <w:rPr>
          <w:rFonts w:ascii="Tahoma" w:hAnsi="Tahoma" w:cs="Tahoma"/>
          <w:sz w:val="18"/>
          <w:szCs w:val="18"/>
        </w:rPr>
        <w:t>/toolkit';</w:t>
      </w:r>
    </w:p>
    <w:p w14:paraId="59F002A8" w14:textId="77777777" w:rsidR="00450E64" w:rsidRPr="00450E64" w:rsidRDefault="00450E64" w:rsidP="00661F43">
      <w:pPr>
        <w:spacing w:after="0" w:line="240" w:lineRule="auto"/>
        <w:rPr>
          <w:rFonts w:ascii="Tahoma" w:hAnsi="Tahoma" w:cs="Tahoma"/>
          <w:sz w:val="18"/>
          <w:szCs w:val="18"/>
        </w:rPr>
      </w:pPr>
    </w:p>
    <w:p w14:paraId="67A2CAD5"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w:t>
      </w:r>
      <w:proofErr w:type="spellStart"/>
      <w:r w:rsidRPr="00450E64">
        <w:rPr>
          <w:rFonts w:ascii="Tahoma" w:hAnsi="Tahoma" w:cs="Tahoma"/>
          <w:sz w:val="18"/>
          <w:szCs w:val="18"/>
        </w:rPr>
        <w:t>counterSlice</w:t>
      </w:r>
      <w:proofErr w:type="spellEnd"/>
      <w:r w:rsidRPr="00450E64">
        <w:rPr>
          <w:rFonts w:ascii="Tahoma" w:hAnsi="Tahoma" w:cs="Tahoma"/>
          <w:sz w:val="18"/>
          <w:szCs w:val="18"/>
        </w:rPr>
        <w:t xml:space="preserve"> = </w:t>
      </w:r>
      <w:proofErr w:type="spellStart"/>
      <w:proofErr w:type="gramStart"/>
      <w:r w:rsidRPr="00450E64">
        <w:rPr>
          <w:rFonts w:ascii="Tahoma" w:hAnsi="Tahoma" w:cs="Tahoma"/>
          <w:sz w:val="18"/>
          <w:szCs w:val="18"/>
        </w:rPr>
        <w:t>createSlice</w:t>
      </w:r>
      <w:proofErr w:type="spellEnd"/>
      <w:r w:rsidRPr="00450E64">
        <w:rPr>
          <w:rFonts w:ascii="Tahoma" w:hAnsi="Tahoma" w:cs="Tahoma"/>
          <w:sz w:val="18"/>
          <w:szCs w:val="18"/>
        </w:rPr>
        <w:t>(</w:t>
      </w:r>
      <w:proofErr w:type="gramEnd"/>
      <w:r w:rsidRPr="00450E64">
        <w:rPr>
          <w:rFonts w:ascii="Tahoma" w:hAnsi="Tahoma" w:cs="Tahoma"/>
          <w:sz w:val="18"/>
          <w:szCs w:val="18"/>
        </w:rPr>
        <w:t>{</w:t>
      </w:r>
    </w:p>
    <w:p w14:paraId="6B4C4B7B"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name: 'counter',</w:t>
      </w:r>
    </w:p>
    <w:p w14:paraId="68F8A26B"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initialState</w:t>
      </w:r>
      <w:proofErr w:type="spellEnd"/>
      <w:r w:rsidRPr="00450E64">
        <w:rPr>
          <w:rFonts w:ascii="Tahoma" w:hAnsi="Tahoma" w:cs="Tahoma"/>
          <w:sz w:val="18"/>
          <w:szCs w:val="18"/>
        </w:rPr>
        <w:t xml:space="preserve">: </w:t>
      </w:r>
      <w:proofErr w:type="gramStart"/>
      <w:r w:rsidRPr="00450E64">
        <w:rPr>
          <w:rFonts w:ascii="Tahoma" w:hAnsi="Tahoma" w:cs="Tahoma"/>
          <w:sz w:val="18"/>
          <w:szCs w:val="18"/>
        </w:rPr>
        <w:t>{ value</w:t>
      </w:r>
      <w:proofErr w:type="gramEnd"/>
      <w:r w:rsidRPr="00450E64">
        <w:rPr>
          <w:rFonts w:ascii="Tahoma" w:hAnsi="Tahoma" w:cs="Tahoma"/>
          <w:sz w:val="18"/>
          <w:szCs w:val="18"/>
        </w:rPr>
        <w:t>: 0 },</w:t>
      </w:r>
    </w:p>
    <w:p w14:paraId="257BE313"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reducers: {</w:t>
      </w:r>
    </w:p>
    <w:p w14:paraId="1CC32194"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increment: (state) =&gt;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state</w:t>
      </w:r>
      <w:proofErr w:type="gramEnd"/>
      <w:r w:rsidRPr="00450E64">
        <w:rPr>
          <w:rFonts w:ascii="Tahoma" w:hAnsi="Tahoma" w:cs="Tahoma"/>
          <w:sz w:val="18"/>
          <w:szCs w:val="18"/>
        </w:rPr>
        <w:t>.value</w:t>
      </w:r>
      <w:proofErr w:type="spellEnd"/>
      <w:r w:rsidRPr="00450E64">
        <w:rPr>
          <w:rFonts w:ascii="Tahoma" w:hAnsi="Tahoma" w:cs="Tahoma"/>
          <w:sz w:val="18"/>
          <w:szCs w:val="18"/>
        </w:rPr>
        <w:t xml:space="preserve"> += 1; },</w:t>
      </w:r>
    </w:p>
    <w:p w14:paraId="04EBDDCC"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decrement: (state) =&gt;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state</w:t>
      </w:r>
      <w:proofErr w:type="gramEnd"/>
      <w:r w:rsidRPr="00450E64">
        <w:rPr>
          <w:rFonts w:ascii="Tahoma" w:hAnsi="Tahoma" w:cs="Tahoma"/>
          <w:sz w:val="18"/>
          <w:szCs w:val="18"/>
        </w:rPr>
        <w:t>.value</w:t>
      </w:r>
      <w:proofErr w:type="spellEnd"/>
      <w:r w:rsidRPr="00450E64">
        <w:rPr>
          <w:rFonts w:ascii="Tahoma" w:hAnsi="Tahoma" w:cs="Tahoma"/>
          <w:sz w:val="18"/>
          <w:szCs w:val="18"/>
        </w:rPr>
        <w:t xml:space="preserve"> -= 1; },</w:t>
      </w:r>
    </w:p>
    <w:p w14:paraId="67A882F8"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incrementByAmount</w:t>
      </w:r>
      <w:proofErr w:type="spellEnd"/>
      <w:r w:rsidRPr="00450E64">
        <w:rPr>
          <w:rFonts w:ascii="Tahoma" w:hAnsi="Tahoma" w:cs="Tahoma"/>
          <w:sz w:val="18"/>
          <w:szCs w:val="18"/>
        </w:rPr>
        <w:t xml:space="preserve">: (state, action) =&gt;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state</w:t>
      </w:r>
      <w:proofErr w:type="gramEnd"/>
      <w:r w:rsidRPr="00450E64">
        <w:rPr>
          <w:rFonts w:ascii="Tahoma" w:hAnsi="Tahoma" w:cs="Tahoma"/>
          <w:sz w:val="18"/>
          <w:szCs w:val="18"/>
        </w:rPr>
        <w:t>.value</w:t>
      </w:r>
      <w:proofErr w:type="spellEnd"/>
      <w:r w:rsidRPr="00450E64">
        <w:rPr>
          <w:rFonts w:ascii="Tahoma" w:hAnsi="Tahoma" w:cs="Tahoma"/>
          <w:sz w:val="18"/>
          <w:szCs w:val="18"/>
        </w:rPr>
        <w:t xml:space="preserve"> += </w:t>
      </w:r>
      <w:proofErr w:type="spellStart"/>
      <w:r w:rsidRPr="00450E64">
        <w:rPr>
          <w:rFonts w:ascii="Tahoma" w:hAnsi="Tahoma" w:cs="Tahoma"/>
          <w:sz w:val="18"/>
          <w:szCs w:val="18"/>
        </w:rPr>
        <w:t>action.payload</w:t>
      </w:r>
      <w:proofErr w:type="spellEnd"/>
      <w:r w:rsidRPr="00450E64">
        <w:rPr>
          <w:rFonts w:ascii="Tahoma" w:hAnsi="Tahoma" w:cs="Tahoma"/>
          <w:sz w:val="18"/>
          <w:szCs w:val="18"/>
        </w:rPr>
        <w:t>; },</w:t>
      </w:r>
    </w:p>
    <w:p w14:paraId="46B55636"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
    <w:p w14:paraId="35B92198"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w:t>
      </w:r>
    </w:p>
    <w:p w14:paraId="1A4AA51B" w14:textId="77777777" w:rsidR="00450E64" w:rsidRPr="00450E64" w:rsidRDefault="00450E64" w:rsidP="00661F43">
      <w:pPr>
        <w:spacing w:after="0" w:line="240" w:lineRule="auto"/>
        <w:rPr>
          <w:rFonts w:ascii="Tahoma" w:hAnsi="Tahoma" w:cs="Tahoma"/>
          <w:sz w:val="18"/>
          <w:szCs w:val="18"/>
        </w:rPr>
      </w:pPr>
    </w:p>
    <w:p w14:paraId="3CACAAF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export </w:t>
      </w: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w:t>
      </w:r>
      <w:proofErr w:type="gramStart"/>
      <w:r w:rsidRPr="00450E64">
        <w:rPr>
          <w:rFonts w:ascii="Tahoma" w:hAnsi="Tahoma" w:cs="Tahoma"/>
          <w:sz w:val="18"/>
          <w:szCs w:val="18"/>
        </w:rPr>
        <w:t>{ increment</w:t>
      </w:r>
      <w:proofErr w:type="gramEnd"/>
      <w:r w:rsidRPr="00450E64">
        <w:rPr>
          <w:rFonts w:ascii="Tahoma" w:hAnsi="Tahoma" w:cs="Tahoma"/>
          <w:sz w:val="18"/>
          <w:szCs w:val="18"/>
        </w:rPr>
        <w:t xml:space="preserve">, decrement, </w:t>
      </w:r>
      <w:proofErr w:type="spellStart"/>
      <w:r w:rsidRPr="00450E64">
        <w:rPr>
          <w:rFonts w:ascii="Tahoma" w:hAnsi="Tahoma" w:cs="Tahoma"/>
          <w:sz w:val="18"/>
          <w:szCs w:val="18"/>
        </w:rPr>
        <w:t>incrementByAmount</w:t>
      </w:r>
      <w:proofErr w:type="spellEnd"/>
      <w:r w:rsidRPr="00450E64">
        <w:rPr>
          <w:rFonts w:ascii="Tahoma" w:hAnsi="Tahoma" w:cs="Tahoma"/>
          <w:sz w:val="18"/>
          <w:szCs w:val="18"/>
        </w:rPr>
        <w:t xml:space="preserve"> } = </w:t>
      </w:r>
      <w:proofErr w:type="spellStart"/>
      <w:r w:rsidRPr="00450E64">
        <w:rPr>
          <w:rFonts w:ascii="Tahoma" w:hAnsi="Tahoma" w:cs="Tahoma"/>
          <w:sz w:val="18"/>
          <w:szCs w:val="18"/>
        </w:rPr>
        <w:t>counterSlice.actions</w:t>
      </w:r>
      <w:proofErr w:type="spellEnd"/>
      <w:r w:rsidRPr="00450E64">
        <w:rPr>
          <w:rFonts w:ascii="Tahoma" w:hAnsi="Tahoma" w:cs="Tahoma"/>
          <w:sz w:val="18"/>
          <w:szCs w:val="18"/>
        </w:rPr>
        <w:t>;</w:t>
      </w:r>
    </w:p>
    <w:p w14:paraId="47279B60"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export default </w:t>
      </w:r>
      <w:proofErr w:type="spellStart"/>
      <w:r w:rsidRPr="00450E64">
        <w:rPr>
          <w:rFonts w:ascii="Tahoma" w:hAnsi="Tahoma" w:cs="Tahoma"/>
          <w:sz w:val="18"/>
          <w:szCs w:val="18"/>
        </w:rPr>
        <w:t>counterSlice.reducer</w:t>
      </w:r>
      <w:proofErr w:type="spellEnd"/>
      <w:r w:rsidRPr="00450E64">
        <w:rPr>
          <w:rFonts w:ascii="Tahoma" w:hAnsi="Tahoma" w:cs="Tahoma"/>
          <w:sz w:val="18"/>
          <w:szCs w:val="18"/>
        </w:rPr>
        <w:t>;</w:t>
      </w:r>
    </w:p>
    <w:p w14:paraId="55807CF4"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Here:</w:t>
      </w:r>
    </w:p>
    <w:p w14:paraId="3D4676A1" w14:textId="77777777" w:rsidR="00450E64" w:rsidRPr="00450E64" w:rsidRDefault="00450E64" w:rsidP="00661F43">
      <w:pPr>
        <w:numPr>
          <w:ilvl w:val="0"/>
          <w:numId w:val="302"/>
        </w:numPr>
        <w:spacing w:after="0" w:line="240" w:lineRule="auto"/>
        <w:rPr>
          <w:rFonts w:ascii="Tahoma" w:hAnsi="Tahoma" w:cs="Tahoma"/>
          <w:sz w:val="18"/>
          <w:szCs w:val="18"/>
        </w:rPr>
      </w:pPr>
      <w:r w:rsidRPr="00450E64">
        <w:rPr>
          <w:rFonts w:ascii="Tahoma" w:hAnsi="Tahoma" w:cs="Tahoma"/>
          <w:b/>
          <w:bCs/>
          <w:sz w:val="18"/>
          <w:szCs w:val="18"/>
        </w:rPr>
        <w:t>name</w:t>
      </w:r>
      <w:r w:rsidRPr="00450E64">
        <w:rPr>
          <w:rFonts w:ascii="Tahoma" w:hAnsi="Tahoma" w:cs="Tahoma"/>
          <w:sz w:val="18"/>
          <w:szCs w:val="18"/>
        </w:rPr>
        <w:t>: Defines the slice name (used in action type generation).</w:t>
      </w:r>
    </w:p>
    <w:p w14:paraId="5341DE19" w14:textId="77777777" w:rsidR="00450E64" w:rsidRPr="00450E64" w:rsidRDefault="00450E64" w:rsidP="00661F43">
      <w:pPr>
        <w:numPr>
          <w:ilvl w:val="0"/>
          <w:numId w:val="302"/>
        </w:numPr>
        <w:spacing w:after="0" w:line="240" w:lineRule="auto"/>
        <w:rPr>
          <w:rFonts w:ascii="Tahoma" w:hAnsi="Tahoma" w:cs="Tahoma"/>
          <w:sz w:val="18"/>
          <w:szCs w:val="18"/>
        </w:rPr>
      </w:pPr>
      <w:proofErr w:type="spellStart"/>
      <w:r w:rsidRPr="00450E64">
        <w:rPr>
          <w:rFonts w:ascii="Tahoma" w:hAnsi="Tahoma" w:cs="Tahoma"/>
          <w:b/>
          <w:bCs/>
          <w:sz w:val="18"/>
          <w:szCs w:val="18"/>
        </w:rPr>
        <w:t>initialState</w:t>
      </w:r>
      <w:proofErr w:type="spellEnd"/>
      <w:r w:rsidRPr="00450E64">
        <w:rPr>
          <w:rFonts w:ascii="Tahoma" w:hAnsi="Tahoma" w:cs="Tahoma"/>
          <w:sz w:val="18"/>
          <w:szCs w:val="18"/>
        </w:rPr>
        <w:t>: Sets the initial state for the slice.</w:t>
      </w:r>
    </w:p>
    <w:p w14:paraId="20F2363B" w14:textId="77777777" w:rsidR="00450E64" w:rsidRPr="00450E64" w:rsidRDefault="00450E64" w:rsidP="00661F43">
      <w:pPr>
        <w:numPr>
          <w:ilvl w:val="0"/>
          <w:numId w:val="302"/>
        </w:numPr>
        <w:spacing w:after="0" w:line="240" w:lineRule="auto"/>
        <w:rPr>
          <w:rFonts w:ascii="Tahoma" w:hAnsi="Tahoma" w:cs="Tahoma"/>
          <w:sz w:val="18"/>
          <w:szCs w:val="18"/>
        </w:rPr>
      </w:pPr>
      <w:r w:rsidRPr="00450E64">
        <w:rPr>
          <w:rFonts w:ascii="Tahoma" w:hAnsi="Tahoma" w:cs="Tahoma"/>
          <w:b/>
          <w:bCs/>
          <w:sz w:val="18"/>
          <w:szCs w:val="18"/>
        </w:rPr>
        <w:t>reducers</w:t>
      </w:r>
      <w:r w:rsidRPr="00450E64">
        <w:rPr>
          <w:rFonts w:ascii="Tahoma" w:hAnsi="Tahoma" w:cs="Tahoma"/>
          <w:sz w:val="18"/>
          <w:szCs w:val="18"/>
        </w:rPr>
        <w:t>: Defines action handlers and modifies the state directly (Redux Toolkit uses Immer to handle immutability).</w:t>
      </w:r>
    </w:p>
    <w:p w14:paraId="07174469"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 xml:space="preserve">3. </w:t>
      </w:r>
      <w:proofErr w:type="spellStart"/>
      <w:r w:rsidRPr="00450E64">
        <w:rPr>
          <w:rFonts w:ascii="Tahoma" w:hAnsi="Tahoma" w:cs="Tahoma"/>
          <w:b/>
          <w:bCs/>
          <w:sz w:val="18"/>
          <w:szCs w:val="18"/>
        </w:rPr>
        <w:t>createAsyncThunk</w:t>
      </w:r>
      <w:proofErr w:type="spellEnd"/>
    </w:p>
    <w:p w14:paraId="22A834DB"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createAsyncThunk</w:t>
      </w:r>
      <w:proofErr w:type="spellEnd"/>
      <w:r w:rsidRPr="00450E64">
        <w:rPr>
          <w:rFonts w:ascii="Tahoma" w:hAnsi="Tahoma" w:cs="Tahoma"/>
          <w:sz w:val="18"/>
          <w:szCs w:val="18"/>
        </w:rPr>
        <w:t xml:space="preserve"> is used to handle asynchronous actions like API requests. It automatically generates actions for the pending, fulfilled, and rejected states of the async process.</w:t>
      </w:r>
    </w:p>
    <w:p w14:paraId="2A007EB1"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b/>
          <w:bCs/>
          <w:sz w:val="18"/>
          <w:szCs w:val="18"/>
        </w:rPr>
        <w:t xml:space="preserve">Example with </w:t>
      </w:r>
      <w:proofErr w:type="spellStart"/>
      <w:r w:rsidRPr="00450E64">
        <w:rPr>
          <w:rFonts w:ascii="Tahoma" w:hAnsi="Tahoma" w:cs="Tahoma"/>
          <w:b/>
          <w:bCs/>
          <w:sz w:val="18"/>
          <w:szCs w:val="18"/>
        </w:rPr>
        <w:t>createAsyncThunk</w:t>
      </w:r>
      <w:proofErr w:type="spellEnd"/>
      <w:r w:rsidRPr="00450E64">
        <w:rPr>
          <w:rFonts w:ascii="Tahoma" w:hAnsi="Tahoma" w:cs="Tahoma"/>
          <w:b/>
          <w:bCs/>
          <w:sz w:val="18"/>
          <w:szCs w:val="18"/>
        </w:rPr>
        <w:t>:</w:t>
      </w:r>
    </w:p>
    <w:p w14:paraId="70090A90"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javascript</w:t>
      </w:r>
      <w:proofErr w:type="spellEnd"/>
    </w:p>
    <w:p w14:paraId="25E73458"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Copy code</w:t>
      </w:r>
    </w:p>
    <w:p w14:paraId="31CFDB8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createSlice</w:t>
      </w:r>
      <w:proofErr w:type="spellEnd"/>
      <w:proofErr w:type="gramEnd"/>
      <w:r w:rsidRPr="00450E64">
        <w:rPr>
          <w:rFonts w:ascii="Tahoma" w:hAnsi="Tahoma" w:cs="Tahoma"/>
          <w:sz w:val="18"/>
          <w:szCs w:val="18"/>
        </w:rPr>
        <w:t xml:space="preserve">, </w:t>
      </w:r>
      <w:proofErr w:type="spellStart"/>
      <w:r w:rsidRPr="00450E64">
        <w:rPr>
          <w:rFonts w:ascii="Tahoma" w:hAnsi="Tahoma" w:cs="Tahoma"/>
          <w:sz w:val="18"/>
          <w:szCs w:val="18"/>
        </w:rPr>
        <w:t>createAsyncThunk</w:t>
      </w:r>
      <w:proofErr w:type="spellEnd"/>
      <w:r w:rsidRPr="00450E64">
        <w:rPr>
          <w:rFonts w:ascii="Tahoma" w:hAnsi="Tahoma" w:cs="Tahoma"/>
          <w:sz w:val="18"/>
          <w:szCs w:val="18"/>
        </w:rPr>
        <w:t xml:space="preserve"> } from '@</w:t>
      </w:r>
      <w:proofErr w:type="spellStart"/>
      <w:r w:rsidRPr="00450E64">
        <w:rPr>
          <w:rFonts w:ascii="Tahoma" w:hAnsi="Tahoma" w:cs="Tahoma"/>
          <w:sz w:val="18"/>
          <w:szCs w:val="18"/>
        </w:rPr>
        <w:t>reduxjs</w:t>
      </w:r>
      <w:proofErr w:type="spellEnd"/>
      <w:r w:rsidRPr="00450E64">
        <w:rPr>
          <w:rFonts w:ascii="Tahoma" w:hAnsi="Tahoma" w:cs="Tahoma"/>
          <w:sz w:val="18"/>
          <w:szCs w:val="18"/>
        </w:rPr>
        <w:t>/toolkit';</w:t>
      </w:r>
    </w:p>
    <w:p w14:paraId="0E258F6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spellStart"/>
      <w:r w:rsidRPr="00450E64">
        <w:rPr>
          <w:rFonts w:ascii="Tahoma" w:hAnsi="Tahoma" w:cs="Tahoma"/>
          <w:sz w:val="18"/>
          <w:szCs w:val="18"/>
        </w:rPr>
        <w:t>api</w:t>
      </w:r>
      <w:proofErr w:type="spellEnd"/>
      <w:r w:rsidRPr="00450E64">
        <w:rPr>
          <w:rFonts w:ascii="Tahoma" w:hAnsi="Tahoma" w:cs="Tahoma"/>
          <w:sz w:val="18"/>
          <w:szCs w:val="18"/>
        </w:rPr>
        <w:t xml:space="preserve"> from </w:t>
      </w:r>
      <w:proofErr w:type="gramStart"/>
      <w:r w:rsidRPr="00450E64">
        <w:rPr>
          <w:rFonts w:ascii="Tahoma" w:hAnsi="Tahoma" w:cs="Tahoma"/>
          <w:sz w:val="18"/>
          <w:szCs w:val="18"/>
        </w:rPr>
        <w:t>'..</w:t>
      </w:r>
      <w:proofErr w:type="gramEnd"/>
      <w:r w:rsidRPr="00450E64">
        <w:rPr>
          <w:rFonts w:ascii="Tahoma" w:hAnsi="Tahoma" w:cs="Tahoma"/>
          <w:sz w:val="18"/>
          <w:szCs w:val="18"/>
        </w:rPr>
        <w:t>/</w:t>
      </w:r>
      <w:proofErr w:type="spellStart"/>
      <w:r w:rsidRPr="00450E64">
        <w:rPr>
          <w:rFonts w:ascii="Tahoma" w:hAnsi="Tahoma" w:cs="Tahoma"/>
          <w:sz w:val="18"/>
          <w:szCs w:val="18"/>
        </w:rPr>
        <w:t>api</w:t>
      </w:r>
      <w:proofErr w:type="spellEnd"/>
      <w:r w:rsidRPr="00450E64">
        <w:rPr>
          <w:rFonts w:ascii="Tahoma" w:hAnsi="Tahoma" w:cs="Tahoma"/>
          <w:sz w:val="18"/>
          <w:szCs w:val="18"/>
        </w:rPr>
        <w:t>';</w:t>
      </w:r>
    </w:p>
    <w:p w14:paraId="51FC2A14" w14:textId="77777777" w:rsidR="00450E64" w:rsidRPr="00450E64" w:rsidRDefault="00450E64" w:rsidP="00661F43">
      <w:pPr>
        <w:spacing w:after="0" w:line="240" w:lineRule="auto"/>
        <w:rPr>
          <w:rFonts w:ascii="Tahoma" w:hAnsi="Tahoma" w:cs="Tahoma"/>
          <w:sz w:val="18"/>
          <w:szCs w:val="18"/>
        </w:rPr>
      </w:pPr>
    </w:p>
    <w:p w14:paraId="51E7272B"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export </w:t>
      </w: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w:t>
      </w:r>
      <w:proofErr w:type="spellStart"/>
      <w:r w:rsidRPr="00450E64">
        <w:rPr>
          <w:rFonts w:ascii="Tahoma" w:hAnsi="Tahoma" w:cs="Tahoma"/>
          <w:sz w:val="18"/>
          <w:szCs w:val="18"/>
        </w:rPr>
        <w:t>fetchUser</w:t>
      </w:r>
      <w:proofErr w:type="spellEnd"/>
      <w:r w:rsidRPr="00450E64">
        <w:rPr>
          <w:rFonts w:ascii="Tahoma" w:hAnsi="Tahoma" w:cs="Tahoma"/>
          <w:sz w:val="18"/>
          <w:szCs w:val="18"/>
        </w:rPr>
        <w:t xml:space="preserve"> = </w:t>
      </w:r>
      <w:proofErr w:type="spellStart"/>
      <w:proofErr w:type="gramStart"/>
      <w:r w:rsidRPr="00450E64">
        <w:rPr>
          <w:rFonts w:ascii="Tahoma" w:hAnsi="Tahoma" w:cs="Tahoma"/>
          <w:sz w:val="18"/>
          <w:szCs w:val="18"/>
        </w:rPr>
        <w:t>createAsyncThunk</w:t>
      </w:r>
      <w:proofErr w:type="spellEnd"/>
      <w:r w:rsidRPr="00450E64">
        <w:rPr>
          <w:rFonts w:ascii="Tahoma" w:hAnsi="Tahoma" w:cs="Tahoma"/>
          <w:sz w:val="18"/>
          <w:szCs w:val="18"/>
        </w:rPr>
        <w:t>(</w:t>
      </w:r>
      <w:proofErr w:type="gramEnd"/>
      <w:r w:rsidRPr="00450E64">
        <w:rPr>
          <w:rFonts w:ascii="Tahoma" w:hAnsi="Tahoma" w:cs="Tahoma"/>
          <w:sz w:val="18"/>
          <w:szCs w:val="18"/>
        </w:rPr>
        <w:t>'user/</w:t>
      </w:r>
      <w:proofErr w:type="spellStart"/>
      <w:r w:rsidRPr="00450E64">
        <w:rPr>
          <w:rFonts w:ascii="Tahoma" w:hAnsi="Tahoma" w:cs="Tahoma"/>
          <w:sz w:val="18"/>
          <w:szCs w:val="18"/>
        </w:rPr>
        <w:t>fetchUser</w:t>
      </w:r>
      <w:proofErr w:type="spellEnd"/>
      <w:r w:rsidRPr="00450E64">
        <w:rPr>
          <w:rFonts w:ascii="Tahoma" w:hAnsi="Tahoma" w:cs="Tahoma"/>
          <w:sz w:val="18"/>
          <w:szCs w:val="18"/>
        </w:rPr>
        <w:t>', async (</w:t>
      </w:r>
      <w:proofErr w:type="spellStart"/>
      <w:r w:rsidRPr="00450E64">
        <w:rPr>
          <w:rFonts w:ascii="Tahoma" w:hAnsi="Tahoma" w:cs="Tahoma"/>
          <w:sz w:val="18"/>
          <w:szCs w:val="18"/>
        </w:rPr>
        <w:t>userId</w:t>
      </w:r>
      <w:proofErr w:type="spellEnd"/>
      <w:r w:rsidRPr="00450E64">
        <w:rPr>
          <w:rFonts w:ascii="Tahoma" w:hAnsi="Tahoma" w:cs="Tahoma"/>
          <w:sz w:val="18"/>
          <w:szCs w:val="18"/>
        </w:rPr>
        <w:t>) =&gt; {</w:t>
      </w:r>
    </w:p>
    <w:p w14:paraId="2BD677A9"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response = await </w:t>
      </w:r>
      <w:proofErr w:type="spellStart"/>
      <w:proofErr w:type="gramStart"/>
      <w:r w:rsidRPr="00450E64">
        <w:rPr>
          <w:rFonts w:ascii="Tahoma" w:hAnsi="Tahoma" w:cs="Tahoma"/>
          <w:sz w:val="18"/>
          <w:szCs w:val="18"/>
        </w:rPr>
        <w:t>api.getUser</w:t>
      </w:r>
      <w:proofErr w:type="spellEnd"/>
      <w:proofErr w:type="gramEnd"/>
      <w:r w:rsidRPr="00450E64">
        <w:rPr>
          <w:rFonts w:ascii="Tahoma" w:hAnsi="Tahoma" w:cs="Tahoma"/>
          <w:sz w:val="18"/>
          <w:szCs w:val="18"/>
        </w:rPr>
        <w:t>(</w:t>
      </w:r>
      <w:proofErr w:type="spellStart"/>
      <w:r w:rsidRPr="00450E64">
        <w:rPr>
          <w:rFonts w:ascii="Tahoma" w:hAnsi="Tahoma" w:cs="Tahoma"/>
          <w:sz w:val="18"/>
          <w:szCs w:val="18"/>
        </w:rPr>
        <w:t>userId</w:t>
      </w:r>
      <w:proofErr w:type="spellEnd"/>
      <w:r w:rsidRPr="00450E64">
        <w:rPr>
          <w:rFonts w:ascii="Tahoma" w:hAnsi="Tahoma" w:cs="Tahoma"/>
          <w:sz w:val="18"/>
          <w:szCs w:val="18"/>
        </w:rPr>
        <w:t>);</w:t>
      </w:r>
    </w:p>
    <w:p w14:paraId="5DB95C78"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return </w:t>
      </w:r>
      <w:proofErr w:type="spellStart"/>
      <w:r w:rsidRPr="00450E64">
        <w:rPr>
          <w:rFonts w:ascii="Tahoma" w:hAnsi="Tahoma" w:cs="Tahoma"/>
          <w:sz w:val="18"/>
          <w:szCs w:val="18"/>
        </w:rPr>
        <w:t>response.data</w:t>
      </w:r>
      <w:proofErr w:type="spellEnd"/>
      <w:r w:rsidRPr="00450E64">
        <w:rPr>
          <w:rFonts w:ascii="Tahoma" w:hAnsi="Tahoma" w:cs="Tahoma"/>
          <w:sz w:val="18"/>
          <w:szCs w:val="18"/>
        </w:rPr>
        <w:t>;</w:t>
      </w:r>
    </w:p>
    <w:p w14:paraId="2B1D4BC6"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w:t>
      </w:r>
    </w:p>
    <w:p w14:paraId="1DF0BF27" w14:textId="77777777" w:rsidR="00450E64" w:rsidRPr="00450E64" w:rsidRDefault="00450E64" w:rsidP="00661F43">
      <w:pPr>
        <w:spacing w:after="0" w:line="240" w:lineRule="auto"/>
        <w:rPr>
          <w:rFonts w:ascii="Tahoma" w:hAnsi="Tahoma" w:cs="Tahoma"/>
          <w:sz w:val="18"/>
          <w:szCs w:val="18"/>
        </w:rPr>
      </w:pPr>
    </w:p>
    <w:p w14:paraId="37E1F4F0"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w:t>
      </w:r>
      <w:proofErr w:type="spellStart"/>
      <w:r w:rsidRPr="00450E64">
        <w:rPr>
          <w:rFonts w:ascii="Tahoma" w:hAnsi="Tahoma" w:cs="Tahoma"/>
          <w:sz w:val="18"/>
          <w:szCs w:val="18"/>
        </w:rPr>
        <w:t>userSlice</w:t>
      </w:r>
      <w:proofErr w:type="spellEnd"/>
      <w:r w:rsidRPr="00450E64">
        <w:rPr>
          <w:rFonts w:ascii="Tahoma" w:hAnsi="Tahoma" w:cs="Tahoma"/>
          <w:sz w:val="18"/>
          <w:szCs w:val="18"/>
        </w:rPr>
        <w:t xml:space="preserve"> = </w:t>
      </w:r>
      <w:proofErr w:type="spellStart"/>
      <w:proofErr w:type="gramStart"/>
      <w:r w:rsidRPr="00450E64">
        <w:rPr>
          <w:rFonts w:ascii="Tahoma" w:hAnsi="Tahoma" w:cs="Tahoma"/>
          <w:sz w:val="18"/>
          <w:szCs w:val="18"/>
        </w:rPr>
        <w:t>createSlice</w:t>
      </w:r>
      <w:proofErr w:type="spellEnd"/>
      <w:r w:rsidRPr="00450E64">
        <w:rPr>
          <w:rFonts w:ascii="Tahoma" w:hAnsi="Tahoma" w:cs="Tahoma"/>
          <w:sz w:val="18"/>
          <w:szCs w:val="18"/>
        </w:rPr>
        <w:t>(</w:t>
      </w:r>
      <w:proofErr w:type="gramEnd"/>
      <w:r w:rsidRPr="00450E64">
        <w:rPr>
          <w:rFonts w:ascii="Tahoma" w:hAnsi="Tahoma" w:cs="Tahoma"/>
          <w:sz w:val="18"/>
          <w:szCs w:val="18"/>
        </w:rPr>
        <w:t>{</w:t>
      </w:r>
    </w:p>
    <w:p w14:paraId="727E76B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name: 'user',</w:t>
      </w:r>
    </w:p>
    <w:p w14:paraId="789E7C3D"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initialState</w:t>
      </w:r>
      <w:proofErr w:type="spellEnd"/>
      <w:r w:rsidRPr="00450E64">
        <w:rPr>
          <w:rFonts w:ascii="Tahoma" w:hAnsi="Tahoma" w:cs="Tahoma"/>
          <w:sz w:val="18"/>
          <w:szCs w:val="18"/>
        </w:rPr>
        <w:t xml:space="preserve">: </w:t>
      </w:r>
      <w:proofErr w:type="gramStart"/>
      <w:r w:rsidRPr="00450E64">
        <w:rPr>
          <w:rFonts w:ascii="Tahoma" w:hAnsi="Tahoma" w:cs="Tahoma"/>
          <w:sz w:val="18"/>
          <w:szCs w:val="18"/>
        </w:rPr>
        <w:t>{ user</w:t>
      </w:r>
      <w:proofErr w:type="gramEnd"/>
      <w:r w:rsidRPr="00450E64">
        <w:rPr>
          <w:rFonts w:ascii="Tahoma" w:hAnsi="Tahoma" w:cs="Tahoma"/>
          <w:sz w:val="18"/>
          <w:szCs w:val="18"/>
        </w:rPr>
        <w:t>: null, status: 'idle', error: null },</w:t>
      </w:r>
    </w:p>
    <w:p w14:paraId="73111DED"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reducers: {},</w:t>
      </w:r>
    </w:p>
    <w:p w14:paraId="72B61158"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extraReducers</w:t>
      </w:r>
      <w:proofErr w:type="spellEnd"/>
      <w:r w:rsidRPr="00450E64">
        <w:rPr>
          <w:rFonts w:ascii="Tahoma" w:hAnsi="Tahoma" w:cs="Tahoma"/>
          <w:sz w:val="18"/>
          <w:szCs w:val="18"/>
        </w:rPr>
        <w:t>: (builder) =&gt; {</w:t>
      </w:r>
    </w:p>
    <w:p w14:paraId="4DC44DBC"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builder</w:t>
      </w:r>
    </w:p>
    <w:p w14:paraId="7EE70D5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gramStart"/>
      <w:r w:rsidRPr="00450E64">
        <w:rPr>
          <w:rFonts w:ascii="Tahoma" w:hAnsi="Tahoma" w:cs="Tahoma"/>
          <w:sz w:val="18"/>
          <w:szCs w:val="18"/>
        </w:rPr>
        <w:t>.</w:t>
      </w:r>
      <w:proofErr w:type="spellStart"/>
      <w:r w:rsidRPr="00450E64">
        <w:rPr>
          <w:rFonts w:ascii="Tahoma" w:hAnsi="Tahoma" w:cs="Tahoma"/>
          <w:sz w:val="18"/>
          <w:szCs w:val="18"/>
        </w:rPr>
        <w:t>addCase</w:t>
      </w:r>
      <w:proofErr w:type="spellEnd"/>
      <w:proofErr w:type="gramEnd"/>
      <w:r w:rsidRPr="00450E64">
        <w:rPr>
          <w:rFonts w:ascii="Tahoma" w:hAnsi="Tahoma" w:cs="Tahoma"/>
          <w:sz w:val="18"/>
          <w:szCs w:val="18"/>
        </w:rPr>
        <w:t>(</w:t>
      </w:r>
      <w:proofErr w:type="spellStart"/>
      <w:r w:rsidRPr="00450E64">
        <w:rPr>
          <w:rFonts w:ascii="Tahoma" w:hAnsi="Tahoma" w:cs="Tahoma"/>
          <w:sz w:val="18"/>
          <w:szCs w:val="18"/>
        </w:rPr>
        <w:t>fetchUser.pending</w:t>
      </w:r>
      <w:proofErr w:type="spellEnd"/>
      <w:r w:rsidRPr="00450E64">
        <w:rPr>
          <w:rFonts w:ascii="Tahoma" w:hAnsi="Tahoma" w:cs="Tahoma"/>
          <w:sz w:val="18"/>
          <w:szCs w:val="18"/>
        </w:rPr>
        <w:t>, (state) =&gt; {</w:t>
      </w:r>
    </w:p>
    <w:p w14:paraId="00F8DAD2"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proofErr w:type="gramStart"/>
      <w:r w:rsidRPr="00450E64">
        <w:rPr>
          <w:rFonts w:ascii="Tahoma" w:hAnsi="Tahoma" w:cs="Tahoma"/>
          <w:sz w:val="18"/>
          <w:szCs w:val="18"/>
        </w:rPr>
        <w:t>state.status</w:t>
      </w:r>
      <w:proofErr w:type="spellEnd"/>
      <w:proofErr w:type="gramEnd"/>
      <w:r w:rsidRPr="00450E64">
        <w:rPr>
          <w:rFonts w:ascii="Tahoma" w:hAnsi="Tahoma" w:cs="Tahoma"/>
          <w:sz w:val="18"/>
          <w:szCs w:val="18"/>
        </w:rPr>
        <w:t xml:space="preserve"> = 'loading';</w:t>
      </w:r>
    </w:p>
    <w:p w14:paraId="65EF4D94"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
    <w:p w14:paraId="288015D0"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gramStart"/>
      <w:r w:rsidRPr="00450E64">
        <w:rPr>
          <w:rFonts w:ascii="Tahoma" w:hAnsi="Tahoma" w:cs="Tahoma"/>
          <w:sz w:val="18"/>
          <w:szCs w:val="18"/>
        </w:rPr>
        <w:t>.</w:t>
      </w:r>
      <w:proofErr w:type="spellStart"/>
      <w:r w:rsidRPr="00450E64">
        <w:rPr>
          <w:rFonts w:ascii="Tahoma" w:hAnsi="Tahoma" w:cs="Tahoma"/>
          <w:sz w:val="18"/>
          <w:szCs w:val="18"/>
        </w:rPr>
        <w:t>addCase</w:t>
      </w:r>
      <w:proofErr w:type="spellEnd"/>
      <w:proofErr w:type="gramEnd"/>
      <w:r w:rsidRPr="00450E64">
        <w:rPr>
          <w:rFonts w:ascii="Tahoma" w:hAnsi="Tahoma" w:cs="Tahoma"/>
          <w:sz w:val="18"/>
          <w:szCs w:val="18"/>
        </w:rPr>
        <w:t>(</w:t>
      </w:r>
      <w:proofErr w:type="spellStart"/>
      <w:r w:rsidRPr="00450E64">
        <w:rPr>
          <w:rFonts w:ascii="Tahoma" w:hAnsi="Tahoma" w:cs="Tahoma"/>
          <w:sz w:val="18"/>
          <w:szCs w:val="18"/>
        </w:rPr>
        <w:t>fetchUser.fulfilled</w:t>
      </w:r>
      <w:proofErr w:type="spellEnd"/>
      <w:r w:rsidRPr="00450E64">
        <w:rPr>
          <w:rFonts w:ascii="Tahoma" w:hAnsi="Tahoma" w:cs="Tahoma"/>
          <w:sz w:val="18"/>
          <w:szCs w:val="18"/>
        </w:rPr>
        <w:t>, (state, action) =&gt; {</w:t>
      </w:r>
    </w:p>
    <w:p w14:paraId="54D192D8"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proofErr w:type="gramStart"/>
      <w:r w:rsidRPr="00450E64">
        <w:rPr>
          <w:rFonts w:ascii="Tahoma" w:hAnsi="Tahoma" w:cs="Tahoma"/>
          <w:sz w:val="18"/>
          <w:szCs w:val="18"/>
        </w:rPr>
        <w:t>state.status</w:t>
      </w:r>
      <w:proofErr w:type="spellEnd"/>
      <w:proofErr w:type="gramEnd"/>
      <w:r w:rsidRPr="00450E64">
        <w:rPr>
          <w:rFonts w:ascii="Tahoma" w:hAnsi="Tahoma" w:cs="Tahoma"/>
          <w:sz w:val="18"/>
          <w:szCs w:val="18"/>
        </w:rPr>
        <w:t xml:space="preserve"> = 'succeeded';</w:t>
      </w:r>
    </w:p>
    <w:p w14:paraId="06FB50D9"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state.user</w:t>
      </w:r>
      <w:proofErr w:type="spellEnd"/>
      <w:r w:rsidRPr="00450E64">
        <w:rPr>
          <w:rFonts w:ascii="Tahoma" w:hAnsi="Tahoma" w:cs="Tahoma"/>
          <w:sz w:val="18"/>
          <w:szCs w:val="18"/>
        </w:rPr>
        <w:t xml:space="preserve"> = </w:t>
      </w:r>
      <w:proofErr w:type="spellStart"/>
      <w:proofErr w:type="gramStart"/>
      <w:r w:rsidRPr="00450E64">
        <w:rPr>
          <w:rFonts w:ascii="Tahoma" w:hAnsi="Tahoma" w:cs="Tahoma"/>
          <w:sz w:val="18"/>
          <w:szCs w:val="18"/>
        </w:rPr>
        <w:t>action.payload</w:t>
      </w:r>
      <w:proofErr w:type="spellEnd"/>
      <w:proofErr w:type="gramEnd"/>
      <w:r w:rsidRPr="00450E64">
        <w:rPr>
          <w:rFonts w:ascii="Tahoma" w:hAnsi="Tahoma" w:cs="Tahoma"/>
          <w:sz w:val="18"/>
          <w:szCs w:val="18"/>
        </w:rPr>
        <w:t>;</w:t>
      </w:r>
    </w:p>
    <w:p w14:paraId="7259494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
    <w:p w14:paraId="665D2EB0"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gramStart"/>
      <w:r w:rsidRPr="00450E64">
        <w:rPr>
          <w:rFonts w:ascii="Tahoma" w:hAnsi="Tahoma" w:cs="Tahoma"/>
          <w:sz w:val="18"/>
          <w:szCs w:val="18"/>
        </w:rPr>
        <w:t>.</w:t>
      </w:r>
      <w:proofErr w:type="spellStart"/>
      <w:r w:rsidRPr="00450E64">
        <w:rPr>
          <w:rFonts w:ascii="Tahoma" w:hAnsi="Tahoma" w:cs="Tahoma"/>
          <w:sz w:val="18"/>
          <w:szCs w:val="18"/>
        </w:rPr>
        <w:t>addCase</w:t>
      </w:r>
      <w:proofErr w:type="spellEnd"/>
      <w:proofErr w:type="gramEnd"/>
      <w:r w:rsidRPr="00450E64">
        <w:rPr>
          <w:rFonts w:ascii="Tahoma" w:hAnsi="Tahoma" w:cs="Tahoma"/>
          <w:sz w:val="18"/>
          <w:szCs w:val="18"/>
        </w:rPr>
        <w:t>(</w:t>
      </w:r>
      <w:proofErr w:type="spellStart"/>
      <w:r w:rsidRPr="00450E64">
        <w:rPr>
          <w:rFonts w:ascii="Tahoma" w:hAnsi="Tahoma" w:cs="Tahoma"/>
          <w:sz w:val="18"/>
          <w:szCs w:val="18"/>
        </w:rPr>
        <w:t>fetchUser.rejected</w:t>
      </w:r>
      <w:proofErr w:type="spellEnd"/>
      <w:r w:rsidRPr="00450E64">
        <w:rPr>
          <w:rFonts w:ascii="Tahoma" w:hAnsi="Tahoma" w:cs="Tahoma"/>
          <w:sz w:val="18"/>
          <w:szCs w:val="18"/>
        </w:rPr>
        <w:t>, (state, action) =&gt; {</w:t>
      </w:r>
    </w:p>
    <w:p w14:paraId="1FD5068F"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proofErr w:type="gramStart"/>
      <w:r w:rsidRPr="00450E64">
        <w:rPr>
          <w:rFonts w:ascii="Tahoma" w:hAnsi="Tahoma" w:cs="Tahoma"/>
          <w:sz w:val="18"/>
          <w:szCs w:val="18"/>
        </w:rPr>
        <w:t>state.status</w:t>
      </w:r>
      <w:proofErr w:type="spellEnd"/>
      <w:proofErr w:type="gramEnd"/>
      <w:r w:rsidRPr="00450E64">
        <w:rPr>
          <w:rFonts w:ascii="Tahoma" w:hAnsi="Tahoma" w:cs="Tahoma"/>
          <w:sz w:val="18"/>
          <w:szCs w:val="18"/>
        </w:rPr>
        <w:t xml:space="preserve"> = 'failed';</w:t>
      </w:r>
    </w:p>
    <w:p w14:paraId="4A694FA6"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proofErr w:type="gramStart"/>
      <w:r w:rsidRPr="00450E64">
        <w:rPr>
          <w:rFonts w:ascii="Tahoma" w:hAnsi="Tahoma" w:cs="Tahoma"/>
          <w:sz w:val="18"/>
          <w:szCs w:val="18"/>
        </w:rPr>
        <w:t>state.error</w:t>
      </w:r>
      <w:proofErr w:type="spellEnd"/>
      <w:proofErr w:type="gramEnd"/>
      <w:r w:rsidRPr="00450E64">
        <w:rPr>
          <w:rFonts w:ascii="Tahoma" w:hAnsi="Tahoma" w:cs="Tahoma"/>
          <w:sz w:val="18"/>
          <w:szCs w:val="18"/>
        </w:rPr>
        <w:t xml:space="preserve"> = </w:t>
      </w:r>
      <w:proofErr w:type="spellStart"/>
      <w:r w:rsidRPr="00450E64">
        <w:rPr>
          <w:rFonts w:ascii="Tahoma" w:hAnsi="Tahoma" w:cs="Tahoma"/>
          <w:sz w:val="18"/>
          <w:szCs w:val="18"/>
        </w:rPr>
        <w:t>action.error.message</w:t>
      </w:r>
      <w:proofErr w:type="spellEnd"/>
      <w:r w:rsidRPr="00450E64">
        <w:rPr>
          <w:rFonts w:ascii="Tahoma" w:hAnsi="Tahoma" w:cs="Tahoma"/>
          <w:sz w:val="18"/>
          <w:szCs w:val="18"/>
        </w:rPr>
        <w:t>;</w:t>
      </w:r>
    </w:p>
    <w:p w14:paraId="452179E2"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
    <w:p w14:paraId="304DA021"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lastRenderedPageBreak/>
        <w:t xml:space="preserve">  },</w:t>
      </w:r>
    </w:p>
    <w:p w14:paraId="2D04E15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w:t>
      </w:r>
    </w:p>
    <w:p w14:paraId="2F4587CB" w14:textId="77777777" w:rsidR="00450E64" w:rsidRPr="00450E64" w:rsidRDefault="00450E64" w:rsidP="00661F43">
      <w:pPr>
        <w:spacing w:after="0" w:line="240" w:lineRule="auto"/>
        <w:rPr>
          <w:rFonts w:ascii="Tahoma" w:hAnsi="Tahoma" w:cs="Tahoma"/>
          <w:sz w:val="18"/>
          <w:szCs w:val="18"/>
        </w:rPr>
      </w:pPr>
    </w:p>
    <w:p w14:paraId="197751A3"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export default </w:t>
      </w:r>
      <w:proofErr w:type="spellStart"/>
      <w:r w:rsidRPr="00450E64">
        <w:rPr>
          <w:rFonts w:ascii="Tahoma" w:hAnsi="Tahoma" w:cs="Tahoma"/>
          <w:sz w:val="18"/>
          <w:szCs w:val="18"/>
        </w:rPr>
        <w:t>userSlice.reducer</w:t>
      </w:r>
      <w:proofErr w:type="spellEnd"/>
      <w:r w:rsidRPr="00450E64">
        <w:rPr>
          <w:rFonts w:ascii="Tahoma" w:hAnsi="Tahoma" w:cs="Tahoma"/>
          <w:sz w:val="18"/>
          <w:szCs w:val="18"/>
        </w:rPr>
        <w:t>;</w:t>
      </w:r>
    </w:p>
    <w:p w14:paraId="11839A5B"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In this example:</w:t>
      </w:r>
    </w:p>
    <w:p w14:paraId="00C55B1F" w14:textId="77777777" w:rsidR="00450E64" w:rsidRPr="00450E64" w:rsidRDefault="00450E64" w:rsidP="00661F43">
      <w:pPr>
        <w:numPr>
          <w:ilvl w:val="0"/>
          <w:numId w:val="303"/>
        </w:numPr>
        <w:spacing w:after="0" w:line="240" w:lineRule="auto"/>
        <w:rPr>
          <w:rFonts w:ascii="Tahoma" w:hAnsi="Tahoma" w:cs="Tahoma"/>
          <w:sz w:val="18"/>
          <w:szCs w:val="18"/>
        </w:rPr>
      </w:pPr>
      <w:proofErr w:type="spellStart"/>
      <w:r w:rsidRPr="00450E64">
        <w:rPr>
          <w:rFonts w:ascii="Tahoma" w:hAnsi="Tahoma" w:cs="Tahoma"/>
          <w:b/>
          <w:bCs/>
          <w:sz w:val="18"/>
          <w:szCs w:val="18"/>
        </w:rPr>
        <w:t>fetchUser</w:t>
      </w:r>
      <w:proofErr w:type="spellEnd"/>
      <w:r w:rsidRPr="00450E64">
        <w:rPr>
          <w:rFonts w:ascii="Tahoma" w:hAnsi="Tahoma" w:cs="Tahoma"/>
          <w:sz w:val="18"/>
          <w:szCs w:val="18"/>
        </w:rPr>
        <w:t>: Asynchronous function that makes an API call.</w:t>
      </w:r>
    </w:p>
    <w:p w14:paraId="2E45615F" w14:textId="77777777" w:rsidR="00450E64" w:rsidRPr="00450E64" w:rsidRDefault="00450E64" w:rsidP="00661F43">
      <w:pPr>
        <w:numPr>
          <w:ilvl w:val="0"/>
          <w:numId w:val="303"/>
        </w:numPr>
        <w:spacing w:after="0" w:line="240" w:lineRule="auto"/>
        <w:rPr>
          <w:rFonts w:ascii="Tahoma" w:hAnsi="Tahoma" w:cs="Tahoma"/>
          <w:sz w:val="18"/>
          <w:szCs w:val="18"/>
        </w:rPr>
      </w:pPr>
      <w:proofErr w:type="spellStart"/>
      <w:r w:rsidRPr="00450E64">
        <w:rPr>
          <w:rFonts w:ascii="Tahoma" w:hAnsi="Tahoma" w:cs="Tahoma"/>
          <w:b/>
          <w:bCs/>
          <w:sz w:val="18"/>
          <w:szCs w:val="18"/>
        </w:rPr>
        <w:t>extraReducers</w:t>
      </w:r>
      <w:proofErr w:type="spellEnd"/>
      <w:r w:rsidRPr="00450E64">
        <w:rPr>
          <w:rFonts w:ascii="Tahoma" w:hAnsi="Tahoma" w:cs="Tahoma"/>
          <w:sz w:val="18"/>
          <w:szCs w:val="18"/>
        </w:rPr>
        <w:t xml:space="preserve">: Listens for </w:t>
      </w:r>
      <w:proofErr w:type="spellStart"/>
      <w:r w:rsidRPr="00450E64">
        <w:rPr>
          <w:rFonts w:ascii="Tahoma" w:hAnsi="Tahoma" w:cs="Tahoma"/>
          <w:sz w:val="18"/>
          <w:szCs w:val="18"/>
        </w:rPr>
        <w:t>fetchUser</w:t>
      </w:r>
      <w:proofErr w:type="spellEnd"/>
      <w:r w:rsidRPr="00450E64">
        <w:rPr>
          <w:rFonts w:ascii="Tahoma" w:hAnsi="Tahoma" w:cs="Tahoma"/>
          <w:sz w:val="18"/>
          <w:szCs w:val="18"/>
        </w:rPr>
        <w:t xml:space="preserve"> states (pending, fulfilled, rejected) and updates the state accordingly.</w:t>
      </w:r>
    </w:p>
    <w:p w14:paraId="36B53A54"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4. Built-in Middleware</w:t>
      </w:r>
    </w:p>
    <w:p w14:paraId="618B6C10"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With </w:t>
      </w:r>
      <w:proofErr w:type="spellStart"/>
      <w:r w:rsidRPr="00450E64">
        <w:rPr>
          <w:rFonts w:ascii="Tahoma" w:hAnsi="Tahoma" w:cs="Tahoma"/>
          <w:sz w:val="18"/>
          <w:szCs w:val="18"/>
        </w:rPr>
        <w:t>configureStore</w:t>
      </w:r>
      <w:proofErr w:type="spellEnd"/>
      <w:r w:rsidRPr="00450E64">
        <w:rPr>
          <w:rFonts w:ascii="Tahoma" w:hAnsi="Tahoma" w:cs="Tahoma"/>
          <w:sz w:val="18"/>
          <w:szCs w:val="18"/>
        </w:rPr>
        <w:t>, Redux Toolkit automatically includes:</w:t>
      </w:r>
    </w:p>
    <w:p w14:paraId="3CBD852B" w14:textId="77777777" w:rsidR="00450E64" w:rsidRPr="00450E64" w:rsidRDefault="00450E64" w:rsidP="00661F43">
      <w:pPr>
        <w:numPr>
          <w:ilvl w:val="0"/>
          <w:numId w:val="304"/>
        </w:numPr>
        <w:spacing w:after="0" w:line="240" w:lineRule="auto"/>
        <w:rPr>
          <w:rFonts w:ascii="Tahoma" w:hAnsi="Tahoma" w:cs="Tahoma"/>
          <w:sz w:val="18"/>
          <w:szCs w:val="18"/>
        </w:rPr>
      </w:pPr>
      <w:r w:rsidRPr="00450E64">
        <w:rPr>
          <w:rFonts w:ascii="Tahoma" w:hAnsi="Tahoma" w:cs="Tahoma"/>
          <w:sz w:val="18"/>
          <w:szCs w:val="18"/>
        </w:rPr>
        <w:t>redux-</w:t>
      </w:r>
      <w:proofErr w:type="spellStart"/>
      <w:r w:rsidRPr="00450E64">
        <w:rPr>
          <w:rFonts w:ascii="Tahoma" w:hAnsi="Tahoma" w:cs="Tahoma"/>
          <w:sz w:val="18"/>
          <w:szCs w:val="18"/>
        </w:rPr>
        <w:t>thunk</w:t>
      </w:r>
      <w:proofErr w:type="spellEnd"/>
      <w:r w:rsidRPr="00450E64">
        <w:rPr>
          <w:rFonts w:ascii="Tahoma" w:hAnsi="Tahoma" w:cs="Tahoma"/>
          <w:sz w:val="18"/>
          <w:szCs w:val="18"/>
        </w:rPr>
        <w:t xml:space="preserve"> for handling async logic.</w:t>
      </w:r>
    </w:p>
    <w:p w14:paraId="4DAA96EA" w14:textId="77777777" w:rsidR="00450E64" w:rsidRPr="00450E64" w:rsidRDefault="00450E64" w:rsidP="00661F43">
      <w:pPr>
        <w:numPr>
          <w:ilvl w:val="0"/>
          <w:numId w:val="304"/>
        </w:numPr>
        <w:spacing w:after="0" w:line="240" w:lineRule="auto"/>
        <w:rPr>
          <w:rFonts w:ascii="Tahoma" w:hAnsi="Tahoma" w:cs="Tahoma"/>
          <w:sz w:val="18"/>
          <w:szCs w:val="18"/>
        </w:rPr>
      </w:pPr>
      <w:r w:rsidRPr="00450E64">
        <w:rPr>
          <w:rFonts w:ascii="Tahoma" w:hAnsi="Tahoma" w:cs="Tahoma"/>
          <w:sz w:val="18"/>
          <w:szCs w:val="18"/>
        </w:rPr>
        <w:t>Middleware that checks for immutability and serializability issues, preventing common Redux bugs.</w:t>
      </w:r>
    </w:p>
    <w:p w14:paraId="246C761C"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 xml:space="preserve">5. </w:t>
      </w:r>
      <w:proofErr w:type="spellStart"/>
      <w:r w:rsidRPr="00450E64">
        <w:rPr>
          <w:rFonts w:ascii="Tahoma" w:hAnsi="Tahoma" w:cs="Tahoma"/>
          <w:b/>
          <w:bCs/>
          <w:sz w:val="18"/>
          <w:szCs w:val="18"/>
        </w:rPr>
        <w:t>createSelector</w:t>
      </w:r>
      <w:proofErr w:type="spellEnd"/>
    </w:p>
    <w:p w14:paraId="6FFBE79C"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createSelector</w:t>
      </w:r>
      <w:proofErr w:type="spellEnd"/>
      <w:r w:rsidRPr="00450E64">
        <w:rPr>
          <w:rFonts w:ascii="Tahoma" w:hAnsi="Tahoma" w:cs="Tahoma"/>
          <w:sz w:val="18"/>
          <w:szCs w:val="18"/>
        </w:rPr>
        <w:t xml:space="preserve"> from the reselect library (integrated with Redux Toolkit) allows creating </w:t>
      </w:r>
      <w:proofErr w:type="spellStart"/>
      <w:r w:rsidRPr="00450E64">
        <w:rPr>
          <w:rFonts w:ascii="Tahoma" w:hAnsi="Tahoma" w:cs="Tahoma"/>
          <w:sz w:val="18"/>
          <w:szCs w:val="18"/>
        </w:rPr>
        <w:t>memoized</w:t>
      </w:r>
      <w:proofErr w:type="spellEnd"/>
      <w:r w:rsidRPr="00450E64">
        <w:rPr>
          <w:rFonts w:ascii="Tahoma" w:hAnsi="Tahoma" w:cs="Tahoma"/>
          <w:sz w:val="18"/>
          <w:szCs w:val="18"/>
        </w:rPr>
        <w:t xml:space="preserve"> selectors, optimizing performance by avoiding unnecessary recalculations and re-renders.</w:t>
      </w:r>
    </w:p>
    <w:p w14:paraId="2DF14AE7"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b/>
          <w:bCs/>
          <w:sz w:val="18"/>
          <w:szCs w:val="18"/>
        </w:rPr>
        <w:t xml:space="preserve">Example with </w:t>
      </w:r>
      <w:proofErr w:type="spellStart"/>
      <w:r w:rsidRPr="00450E64">
        <w:rPr>
          <w:rFonts w:ascii="Tahoma" w:hAnsi="Tahoma" w:cs="Tahoma"/>
          <w:b/>
          <w:bCs/>
          <w:sz w:val="18"/>
          <w:szCs w:val="18"/>
        </w:rPr>
        <w:t>createSelector</w:t>
      </w:r>
      <w:proofErr w:type="spellEnd"/>
      <w:r w:rsidRPr="00450E64">
        <w:rPr>
          <w:rFonts w:ascii="Tahoma" w:hAnsi="Tahoma" w:cs="Tahoma"/>
          <w:b/>
          <w:bCs/>
          <w:sz w:val="18"/>
          <w:szCs w:val="18"/>
        </w:rPr>
        <w:t>:</w:t>
      </w:r>
    </w:p>
    <w:p w14:paraId="1CD343E1"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javascript</w:t>
      </w:r>
      <w:proofErr w:type="spellEnd"/>
    </w:p>
    <w:p w14:paraId="6FDFDEE9"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Copy code</w:t>
      </w:r>
    </w:p>
    <w:p w14:paraId="7A77781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import </w:t>
      </w:r>
      <w:proofErr w:type="gramStart"/>
      <w:r w:rsidRPr="00450E64">
        <w:rPr>
          <w:rFonts w:ascii="Tahoma" w:hAnsi="Tahoma" w:cs="Tahoma"/>
          <w:sz w:val="18"/>
          <w:szCs w:val="18"/>
        </w:rPr>
        <w:t xml:space="preserve">{ </w:t>
      </w:r>
      <w:proofErr w:type="spellStart"/>
      <w:r w:rsidRPr="00450E64">
        <w:rPr>
          <w:rFonts w:ascii="Tahoma" w:hAnsi="Tahoma" w:cs="Tahoma"/>
          <w:sz w:val="18"/>
          <w:szCs w:val="18"/>
        </w:rPr>
        <w:t>createSelector</w:t>
      </w:r>
      <w:proofErr w:type="spellEnd"/>
      <w:proofErr w:type="gramEnd"/>
      <w:r w:rsidRPr="00450E64">
        <w:rPr>
          <w:rFonts w:ascii="Tahoma" w:hAnsi="Tahoma" w:cs="Tahoma"/>
          <w:sz w:val="18"/>
          <w:szCs w:val="18"/>
        </w:rPr>
        <w:t xml:space="preserve"> } from '@</w:t>
      </w:r>
      <w:proofErr w:type="spellStart"/>
      <w:r w:rsidRPr="00450E64">
        <w:rPr>
          <w:rFonts w:ascii="Tahoma" w:hAnsi="Tahoma" w:cs="Tahoma"/>
          <w:sz w:val="18"/>
          <w:szCs w:val="18"/>
        </w:rPr>
        <w:t>reduxjs</w:t>
      </w:r>
      <w:proofErr w:type="spellEnd"/>
      <w:r w:rsidRPr="00450E64">
        <w:rPr>
          <w:rFonts w:ascii="Tahoma" w:hAnsi="Tahoma" w:cs="Tahoma"/>
          <w:sz w:val="18"/>
          <w:szCs w:val="18"/>
        </w:rPr>
        <w:t>/toolkit';</w:t>
      </w:r>
    </w:p>
    <w:p w14:paraId="54481141" w14:textId="77777777" w:rsidR="00450E64" w:rsidRPr="00450E64" w:rsidRDefault="00450E64" w:rsidP="00661F43">
      <w:pPr>
        <w:spacing w:after="0" w:line="240" w:lineRule="auto"/>
        <w:rPr>
          <w:rFonts w:ascii="Tahoma" w:hAnsi="Tahoma" w:cs="Tahoma"/>
          <w:sz w:val="18"/>
          <w:szCs w:val="18"/>
        </w:rPr>
      </w:pPr>
    </w:p>
    <w:p w14:paraId="6BCADC47"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w:t>
      </w:r>
      <w:proofErr w:type="spellStart"/>
      <w:r w:rsidRPr="00450E64">
        <w:rPr>
          <w:rFonts w:ascii="Tahoma" w:hAnsi="Tahoma" w:cs="Tahoma"/>
          <w:sz w:val="18"/>
          <w:szCs w:val="18"/>
        </w:rPr>
        <w:t>selectItems</w:t>
      </w:r>
      <w:proofErr w:type="spellEnd"/>
      <w:r w:rsidRPr="00450E64">
        <w:rPr>
          <w:rFonts w:ascii="Tahoma" w:hAnsi="Tahoma" w:cs="Tahoma"/>
          <w:sz w:val="18"/>
          <w:szCs w:val="18"/>
        </w:rPr>
        <w:t xml:space="preserve"> = (state) =&gt; </w:t>
      </w:r>
      <w:proofErr w:type="spellStart"/>
      <w:proofErr w:type="gramStart"/>
      <w:r w:rsidRPr="00450E64">
        <w:rPr>
          <w:rFonts w:ascii="Tahoma" w:hAnsi="Tahoma" w:cs="Tahoma"/>
          <w:sz w:val="18"/>
          <w:szCs w:val="18"/>
        </w:rPr>
        <w:t>state.items</w:t>
      </w:r>
      <w:proofErr w:type="spellEnd"/>
      <w:proofErr w:type="gramEnd"/>
      <w:r w:rsidRPr="00450E64">
        <w:rPr>
          <w:rFonts w:ascii="Tahoma" w:hAnsi="Tahoma" w:cs="Tahoma"/>
          <w:sz w:val="18"/>
          <w:szCs w:val="18"/>
        </w:rPr>
        <w:t>;</w:t>
      </w:r>
    </w:p>
    <w:p w14:paraId="60717EAF" w14:textId="77777777" w:rsidR="00450E64" w:rsidRPr="00450E64" w:rsidRDefault="00450E64" w:rsidP="00661F43">
      <w:pPr>
        <w:spacing w:after="0" w:line="240" w:lineRule="auto"/>
        <w:rPr>
          <w:rFonts w:ascii="Tahoma" w:hAnsi="Tahoma" w:cs="Tahoma"/>
          <w:sz w:val="18"/>
          <w:szCs w:val="18"/>
        </w:rPr>
      </w:pPr>
      <w:proofErr w:type="spellStart"/>
      <w:r w:rsidRPr="00450E64">
        <w:rPr>
          <w:rFonts w:ascii="Tahoma" w:hAnsi="Tahoma" w:cs="Tahoma"/>
          <w:sz w:val="18"/>
          <w:szCs w:val="18"/>
        </w:rPr>
        <w:t>const</w:t>
      </w:r>
      <w:proofErr w:type="spellEnd"/>
      <w:r w:rsidRPr="00450E64">
        <w:rPr>
          <w:rFonts w:ascii="Tahoma" w:hAnsi="Tahoma" w:cs="Tahoma"/>
          <w:sz w:val="18"/>
          <w:szCs w:val="18"/>
        </w:rPr>
        <w:t xml:space="preserve"> </w:t>
      </w:r>
      <w:proofErr w:type="spellStart"/>
      <w:r w:rsidRPr="00450E64">
        <w:rPr>
          <w:rFonts w:ascii="Tahoma" w:hAnsi="Tahoma" w:cs="Tahoma"/>
          <w:sz w:val="18"/>
          <w:szCs w:val="18"/>
        </w:rPr>
        <w:t>selectTotalPrice</w:t>
      </w:r>
      <w:proofErr w:type="spellEnd"/>
      <w:r w:rsidRPr="00450E64">
        <w:rPr>
          <w:rFonts w:ascii="Tahoma" w:hAnsi="Tahoma" w:cs="Tahoma"/>
          <w:sz w:val="18"/>
          <w:szCs w:val="18"/>
        </w:rPr>
        <w:t xml:space="preserve"> = </w:t>
      </w:r>
      <w:proofErr w:type="spellStart"/>
      <w:proofErr w:type="gramStart"/>
      <w:r w:rsidRPr="00450E64">
        <w:rPr>
          <w:rFonts w:ascii="Tahoma" w:hAnsi="Tahoma" w:cs="Tahoma"/>
          <w:sz w:val="18"/>
          <w:szCs w:val="18"/>
        </w:rPr>
        <w:t>createSelector</w:t>
      </w:r>
      <w:proofErr w:type="spellEnd"/>
      <w:r w:rsidRPr="00450E64">
        <w:rPr>
          <w:rFonts w:ascii="Tahoma" w:hAnsi="Tahoma" w:cs="Tahoma"/>
          <w:sz w:val="18"/>
          <w:szCs w:val="18"/>
        </w:rPr>
        <w:t>(</w:t>
      </w:r>
      <w:proofErr w:type="gramEnd"/>
    </w:p>
    <w:p w14:paraId="7D15F92E"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w:t>
      </w:r>
      <w:proofErr w:type="spellStart"/>
      <w:r w:rsidRPr="00450E64">
        <w:rPr>
          <w:rFonts w:ascii="Tahoma" w:hAnsi="Tahoma" w:cs="Tahoma"/>
          <w:sz w:val="18"/>
          <w:szCs w:val="18"/>
        </w:rPr>
        <w:t>selectItems</w:t>
      </w:r>
      <w:proofErr w:type="spellEnd"/>
      <w:r w:rsidRPr="00450E64">
        <w:rPr>
          <w:rFonts w:ascii="Tahoma" w:hAnsi="Tahoma" w:cs="Tahoma"/>
          <w:sz w:val="18"/>
          <w:szCs w:val="18"/>
        </w:rPr>
        <w:t>,</w:t>
      </w:r>
    </w:p>
    <w:p w14:paraId="4F055258"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  (items) =&gt; </w:t>
      </w:r>
      <w:proofErr w:type="spellStart"/>
      <w:proofErr w:type="gramStart"/>
      <w:r w:rsidRPr="00450E64">
        <w:rPr>
          <w:rFonts w:ascii="Tahoma" w:hAnsi="Tahoma" w:cs="Tahoma"/>
          <w:sz w:val="18"/>
          <w:szCs w:val="18"/>
        </w:rPr>
        <w:t>items.reduce</w:t>
      </w:r>
      <w:proofErr w:type="spellEnd"/>
      <w:proofErr w:type="gramEnd"/>
      <w:r w:rsidRPr="00450E64">
        <w:rPr>
          <w:rFonts w:ascii="Tahoma" w:hAnsi="Tahoma" w:cs="Tahoma"/>
          <w:sz w:val="18"/>
          <w:szCs w:val="18"/>
        </w:rPr>
        <w:t xml:space="preserve">((total, item) =&gt; total + </w:t>
      </w:r>
      <w:proofErr w:type="spellStart"/>
      <w:r w:rsidRPr="00450E64">
        <w:rPr>
          <w:rFonts w:ascii="Tahoma" w:hAnsi="Tahoma" w:cs="Tahoma"/>
          <w:sz w:val="18"/>
          <w:szCs w:val="18"/>
        </w:rPr>
        <w:t>item.price</w:t>
      </w:r>
      <w:proofErr w:type="spellEnd"/>
      <w:r w:rsidRPr="00450E64">
        <w:rPr>
          <w:rFonts w:ascii="Tahoma" w:hAnsi="Tahoma" w:cs="Tahoma"/>
          <w:sz w:val="18"/>
          <w:szCs w:val="18"/>
        </w:rPr>
        <w:t>, 0)</w:t>
      </w:r>
    </w:p>
    <w:p w14:paraId="1A34E4E5"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w:t>
      </w:r>
    </w:p>
    <w:p w14:paraId="7A3DE062"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Here, </w:t>
      </w:r>
      <w:proofErr w:type="spellStart"/>
      <w:r w:rsidRPr="00450E64">
        <w:rPr>
          <w:rFonts w:ascii="Tahoma" w:hAnsi="Tahoma" w:cs="Tahoma"/>
          <w:sz w:val="18"/>
          <w:szCs w:val="18"/>
        </w:rPr>
        <w:t>selectTotalPrice</w:t>
      </w:r>
      <w:proofErr w:type="spellEnd"/>
      <w:r w:rsidRPr="00450E64">
        <w:rPr>
          <w:rFonts w:ascii="Tahoma" w:hAnsi="Tahoma" w:cs="Tahoma"/>
          <w:sz w:val="18"/>
          <w:szCs w:val="18"/>
        </w:rPr>
        <w:t xml:space="preserve"> recalculates only when items changes, saving resources.</w:t>
      </w:r>
    </w:p>
    <w:p w14:paraId="32D5FC79"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pict w14:anchorId="3A2E2CF9">
          <v:rect id="_x0000_i1457" style="width:0;height:1.5pt" o:hralign="center" o:hrstd="t" o:hr="t" fillcolor="#a0a0a0" stroked="f"/>
        </w:pict>
      </w:r>
    </w:p>
    <w:p w14:paraId="564384F3"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Advantages of Using Redux Toolkit</w:t>
      </w:r>
    </w:p>
    <w:p w14:paraId="775033B1" w14:textId="77777777" w:rsidR="00450E64" w:rsidRPr="00450E64" w:rsidRDefault="00450E64" w:rsidP="00661F43">
      <w:pPr>
        <w:numPr>
          <w:ilvl w:val="0"/>
          <w:numId w:val="305"/>
        </w:numPr>
        <w:spacing w:after="0" w:line="240" w:lineRule="auto"/>
        <w:rPr>
          <w:rFonts w:ascii="Tahoma" w:hAnsi="Tahoma" w:cs="Tahoma"/>
          <w:sz w:val="18"/>
          <w:szCs w:val="18"/>
        </w:rPr>
      </w:pPr>
      <w:r w:rsidRPr="00450E64">
        <w:rPr>
          <w:rFonts w:ascii="Tahoma" w:hAnsi="Tahoma" w:cs="Tahoma"/>
          <w:b/>
          <w:bCs/>
          <w:sz w:val="18"/>
          <w:szCs w:val="18"/>
        </w:rPr>
        <w:t>Reduced Boilerplate</w:t>
      </w:r>
      <w:r w:rsidRPr="00450E64">
        <w:rPr>
          <w:rFonts w:ascii="Tahoma" w:hAnsi="Tahoma" w:cs="Tahoma"/>
          <w:sz w:val="18"/>
          <w:szCs w:val="18"/>
        </w:rPr>
        <w:t>: Combines action creators and reducers into slices, reducing code duplication.</w:t>
      </w:r>
    </w:p>
    <w:p w14:paraId="5ADC1033" w14:textId="77777777" w:rsidR="00450E64" w:rsidRPr="00450E64" w:rsidRDefault="00450E64" w:rsidP="00661F43">
      <w:pPr>
        <w:numPr>
          <w:ilvl w:val="0"/>
          <w:numId w:val="305"/>
        </w:numPr>
        <w:spacing w:after="0" w:line="240" w:lineRule="auto"/>
        <w:rPr>
          <w:rFonts w:ascii="Tahoma" w:hAnsi="Tahoma" w:cs="Tahoma"/>
          <w:sz w:val="18"/>
          <w:szCs w:val="18"/>
        </w:rPr>
      </w:pPr>
      <w:r w:rsidRPr="00450E64">
        <w:rPr>
          <w:rFonts w:ascii="Tahoma" w:hAnsi="Tahoma" w:cs="Tahoma"/>
          <w:b/>
          <w:bCs/>
          <w:sz w:val="18"/>
          <w:szCs w:val="18"/>
        </w:rPr>
        <w:t>Clearer Async Handling</w:t>
      </w:r>
      <w:r w:rsidRPr="00450E64">
        <w:rPr>
          <w:rFonts w:ascii="Tahoma" w:hAnsi="Tahoma" w:cs="Tahoma"/>
          <w:sz w:val="18"/>
          <w:szCs w:val="18"/>
        </w:rPr>
        <w:t xml:space="preserve">: With </w:t>
      </w:r>
      <w:proofErr w:type="spellStart"/>
      <w:r w:rsidRPr="00450E64">
        <w:rPr>
          <w:rFonts w:ascii="Tahoma" w:hAnsi="Tahoma" w:cs="Tahoma"/>
          <w:sz w:val="18"/>
          <w:szCs w:val="18"/>
        </w:rPr>
        <w:t>createAsyncThunk</w:t>
      </w:r>
      <w:proofErr w:type="spellEnd"/>
      <w:r w:rsidRPr="00450E64">
        <w:rPr>
          <w:rFonts w:ascii="Tahoma" w:hAnsi="Tahoma" w:cs="Tahoma"/>
          <w:sz w:val="18"/>
          <w:szCs w:val="18"/>
        </w:rPr>
        <w:t>, async logic becomes more organized and follows a consistent pattern.</w:t>
      </w:r>
    </w:p>
    <w:p w14:paraId="47665AF4" w14:textId="77777777" w:rsidR="00450E64" w:rsidRPr="00450E64" w:rsidRDefault="00450E64" w:rsidP="00661F43">
      <w:pPr>
        <w:numPr>
          <w:ilvl w:val="0"/>
          <w:numId w:val="305"/>
        </w:numPr>
        <w:spacing w:after="0" w:line="240" w:lineRule="auto"/>
        <w:rPr>
          <w:rFonts w:ascii="Tahoma" w:hAnsi="Tahoma" w:cs="Tahoma"/>
          <w:sz w:val="18"/>
          <w:szCs w:val="18"/>
        </w:rPr>
      </w:pPr>
      <w:r w:rsidRPr="00450E64">
        <w:rPr>
          <w:rFonts w:ascii="Tahoma" w:hAnsi="Tahoma" w:cs="Tahoma"/>
          <w:b/>
          <w:bCs/>
          <w:sz w:val="18"/>
          <w:szCs w:val="18"/>
        </w:rPr>
        <w:t>Built-in Best Practices</w:t>
      </w:r>
      <w:r w:rsidRPr="00450E64">
        <w:rPr>
          <w:rFonts w:ascii="Tahoma" w:hAnsi="Tahoma" w:cs="Tahoma"/>
          <w:sz w:val="18"/>
          <w:szCs w:val="18"/>
        </w:rPr>
        <w:t xml:space="preserve">: </w:t>
      </w:r>
      <w:proofErr w:type="spellStart"/>
      <w:r w:rsidRPr="00450E64">
        <w:rPr>
          <w:rFonts w:ascii="Tahoma" w:hAnsi="Tahoma" w:cs="Tahoma"/>
          <w:sz w:val="18"/>
          <w:szCs w:val="18"/>
        </w:rPr>
        <w:t>configureStore</w:t>
      </w:r>
      <w:proofErr w:type="spellEnd"/>
      <w:r w:rsidRPr="00450E64">
        <w:rPr>
          <w:rFonts w:ascii="Tahoma" w:hAnsi="Tahoma" w:cs="Tahoma"/>
          <w:sz w:val="18"/>
          <w:szCs w:val="18"/>
        </w:rPr>
        <w:t xml:space="preserve"> adds sensible defaults, and automatic middleware reduces potential mistakes.</w:t>
      </w:r>
    </w:p>
    <w:p w14:paraId="3CBC2818" w14:textId="77777777" w:rsidR="00450E64" w:rsidRPr="00450E64" w:rsidRDefault="00450E64" w:rsidP="00661F43">
      <w:pPr>
        <w:numPr>
          <w:ilvl w:val="0"/>
          <w:numId w:val="305"/>
        </w:numPr>
        <w:spacing w:after="0" w:line="240" w:lineRule="auto"/>
        <w:rPr>
          <w:rFonts w:ascii="Tahoma" w:hAnsi="Tahoma" w:cs="Tahoma"/>
          <w:sz w:val="18"/>
          <w:szCs w:val="18"/>
        </w:rPr>
      </w:pPr>
      <w:r w:rsidRPr="00450E64">
        <w:rPr>
          <w:rFonts w:ascii="Tahoma" w:hAnsi="Tahoma" w:cs="Tahoma"/>
          <w:b/>
          <w:bCs/>
          <w:sz w:val="18"/>
          <w:szCs w:val="18"/>
        </w:rPr>
        <w:t>Enhanced Readability</w:t>
      </w:r>
      <w:r w:rsidRPr="00450E64">
        <w:rPr>
          <w:rFonts w:ascii="Tahoma" w:hAnsi="Tahoma" w:cs="Tahoma"/>
          <w:sz w:val="18"/>
          <w:szCs w:val="18"/>
        </w:rPr>
        <w:t xml:space="preserve">: </w:t>
      </w:r>
      <w:proofErr w:type="spellStart"/>
      <w:r w:rsidRPr="00450E64">
        <w:rPr>
          <w:rFonts w:ascii="Tahoma" w:hAnsi="Tahoma" w:cs="Tahoma"/>
          <w:sz w:val="18"/>
          <w:szCs w:val="18"/>
        </w:rPr>
        <w:t>createSlice</w:t>
      </w:r>
      <w:proofErr w:type="spellEnd"/>
      <w:r w:rsidRPr="00450E64">
        <w:rPr>
          <w:rFonts w:ascii="Tahoma" w:hAnsi="Tahoma" w:cs="Tahoma"/>
          <w:sz w:val="18"/>
          <w:szCs w:val="18"/>
        </w:rPr>
        <w:t xml:space="preserve"> centralizes state logic, making state handling and updates easier to follow.</w:t>
      </w:r>
    </w:p>
    <w:p w14:paraId="195AF850" w14:textId="77777777" w:rsidR="00450E64" w:rsidRPr="00450E64" w:rsidRDefault="00450E64" w:rsidP="00661F43">
      <w:pPr>
        <w:spacing w:after="0" w:line="240" w:lineRule="auto"/>
        <w:rPr>
          <w:rFonts w:ascii="Tahoma" w:hAnsi="Tahoma" w:cs="Tahoma"/>
          <w:b/>
          <w:bCs/>
          <w:sz w:val="18"/>
          <w:szCs w:val="18"/>
        </w:rPr>
      </w:pPr>
      <w:r w:rsidRPr="00450E64">
        <w:rPr>
          <w:rFonts w:ascii="Tahoma" w:hAnsi="Tahoma" w:cs="Tahoma"/>
          <w:b/>
          <w:bCs/>
          <w:sz w:val="18"/>
          <w:szCs w:val="18"/>
        </w:rPr>
        <w:t>Summary</w:t>
      </w:r>
    </w:p>
    <w:p w14:paraId="51F4D580" w14:textId="77777777" w:rsidR="00450E64" w:rsidRPr="00450E64" w:rsidRDefault="00450E64" w:rsidP="00661F43">
      <w:pPr>
        <w:spacing w:after="0" w:line="240" w:lineRule="auto"/>
        <w:rPr>
          <w:rFonts w:ascii="Tahoma" w:hAnsi="Tahoma" w:cs="Tahoma"/>
          <w:sz w:val="18"/>
          <w:szCs w:val="18"/>
        </w:rPr>
      </w:pPr>
      <w:r w:rsidRPr="00450E64">
        <w:rPr>
          <w:rFonts w:ascii="Tahoma" w:hAnsi="Tahoma" w:cs="Tahoma"/>
          <w:sz w:val="18"/>
          <w:szCs w:val="18"/>
        </w:rPr>
        <w:t xml:space="preserve">Redux Toolkit streamlines the setup and usage of Redux by providing intuitive APIs like </w:t>
      </w:r>
      <w:proofErr w:type="spellStart"/>
      <w:r w:rsidRPr="00450E64">
        <w:rPr>
          <w:rFonts w:ascii="Tahoma" w:hAnsi="Tahoma" w:cs="Tahoma"/>
          <w:sz w:val="18"/>
          <w:szCs w:val="18"/>
        </w:rPr>
        <w:t>configureStore</w:t>
      </w:r>
      <w:proofErr w:type="spellEnd"/>
      <w:r w:rsidRPr="00450E64">
        <w:rPr>
          <w:rFonts w:ascii="Tahoma" w:hAnsi="Tahoma" w:cs="Tahoma"/>
          <w:sz w:val="18"/>
          <w:szCs w:val="18"/>
        </w:rPr>
        <w:t xml:space="preserve"> and </w:t>
      </w:r>
      <w:proofErr w:type="spellStart"/>
      <w:r w:rsidRPr="00450E64">
        <w:rPr>
          <w:rFonts w:ascii="Tahoma" w:hAnsi="Tahoma" w:cs="Tahoma"/>
          <w:sz w:val="18"/>
          <w:szCs w:val="18"/>
        </w:rPr>
        <w:t>createSlice</w:t>
      </w:r>
      <w:proofErr w:type="spellEnd"/>
      <w:r w:rsidRPr="00450E64">
        <w:rPr>
          <w:rFonts w:ascii="Tahoma" w:hAnsi="Tahoma" w:cs="Tahoma"/>
          <w:sz w:val="18"/>
          <w:szCs w:val="18"/>
        </w:rPr>
        <w:t xml:space="preserve">, offering powerful async handling with </w:t>
      </w:r>
      <w:proofErr w:type="spellStart"/>
      <w:r w:rsidRPr="00450E64">
        <w:rPr>
          <w:rFonts w:ascii="Tahoma" w:hAnsi="Tahoma" w:cs="Tahoma"/>
          <w:sz w:val="18"/>
          <w:szCs w:val="18"/>
        </w:rPr>
        <w:t>createAsyncThunk</w:t>
      </w:r>
      <w:proofErr w:type="spellEnd"/>
      <w:r w:rsidRPr="00450E64">
        <w:rPr>
          <w:rFonts w:ascii="Tahoma" w:hAnsi="Tahoma" w:cs="Tahoma"/>
          <w:sz w:val="18"/>
          <w:szCs w:val="18"/>
        </w:rPr>
        <w:t xml:space="preserve">, and optimizing performance with built-in middleware and </w:t>
      </w:r>
      <w:proofErr w:type="spellStart"/>
      <w:r w:rsidRPr="00450E64">
        <w:rPr>
          <w:rFonts w:ascii="Tahoma" w:hAnsi="Tahoma" w:cs="Tahoma"/>
          <w:sz w:val="18"/>
          <w:szCs w:val="18"/>
        </w:rPr>
        <w:t>createSelector</w:t>
      </w:r>
      <w:proofErr w:type="spellEnd"/>
      <w:r w:rsidRPr="00450E64">
        <w:rPr>
          <w:rFonts w:ascii="Tahoma" w:hAnsi="Tahoma" w:cs="Tahoma"/>
          <w:sz w:val="18"/>
          <w:szCs w:val="18"/>
        </w:rPr>
        <w:t>. This toolkit is ideal for reducing complexity and encouraging best practices in Redux development.</w:t>
      </w:r>
    </w:p>
    <w:p w14:paraId="0B8A725E" w14:textId="77777777" w:rsidR="000218CE" w:rsidRPr="00014775" w:rsidRDefault="000218CE" w:rsidP="00661F43">
      <w:pPr>
        <w:spacing w:after="0" w:line="240" w:lineRule="auto"/>
        <w:rPr>
          <w:rFonts w:ascii="Tahoma" w:hAnsi="Tahoma" w:cs="Tahoma"/>
          <w:sz w:val="18"/>
          <w:szCs w:val="18"/>
        </w:rPr>
      </w:pPr>
    </w:p>
    <w:p w14:paraId="30FF0F90" w14:textId="15B994B4" w:rsidR="0013245C" w:rsidRPr="00014775" w:rsidRDefault="0013245C" w:rsidP="00661F43">
      <w:pPr>
        <w:pStyle w:val="Heading1"/>
        <w:spacing w:line="240" w:lineRule="auto"/>
        <w:rPr>
          <w:rFonts w:ascii="Tahoma" w:hAnsi="Tahoma" w:cs="Tahoma"/>
          <w:sz w:val="18"/>
          <w:szCs w:val="18"/>
        </w:rPr>
      </w:pPr>
      <w:bookmarkStart w:id="74" w:name="_Toc181077074"/>
      <w:r w:rsidRPr="00014775">
        <w:rPr>
          <w:rFonts w:ascii="Tahoma" w:hAnsi="Tahoma" w:cs="Tahoma"/>
          <w:sz w:val="18"/>
          <w:szCs w:val="18"/>
        </w:rPr>
        <w:t>19. Advanced Redux (5 pages)</w:t>
      </w:r>
      <w:bookmarkEnd w:id="74"/>
    </w:p>
    <w:p w14:paraId="4404E44C" w14:textId="77777777" w:rsidR="0013245C" w:rsidRPr="00014775" w:rsidRDefault="0013245C" w:rsidP="00661F43">
      <w:pPr>
        <w:pStyle w:val="Heading2"/>
        <w:spacing w:line="240" w:lineRule="auto"/>
        <w:rPr>
          <w:rFonts w:ascii="Tahoma" w:hAnsi="Tahoma" w:cs="Tahoma"/>
          <w:sz w:val="18"/>
          <w:szCs w:val="18"/>
        </w:rPr>
      </w:pPr>
      <w:bookmarkStart w:id="75" w:name="_Toc181077075"/>
      <w:r w:rsidRPr="00014775">
        <w:rPr>
          <w:rFonts w:ascii="Tahoma" w:hAnsi="Tahoma" w:cs="Tahoma"/>
          <w:sz w:val="18"/>
          <w:szCs w:val="18"/>
        </w:rPr>
        <w:t xml:space="preserve">Middleware in Redux (e.g., </w:t>
      </w:r>
      <w:proofErr w:type="spellStart"/>
      <w:r w:rsidRPr="00014775">
        <w:rPr>
          <w:rFonts w:ascii="Tahoma" w:hAnsi="Tahoma" w:cs="Tahoma"/>
          <w:sz w:val="18"/>
          <w:szCs w:val="18"/>
        </w:rPr>
        <w:t>Thunk</w:t>
      </w:r>
      <w:proofErr w:type="spellEnd"/>
      <w:r w:rsidRPr="00014775">
        <w:rPr>
          <w:rFonts w:ascii="Tahoma" w:hAnsi="Tahoma" w:cs="Tahoma"/>
          <w:sz w:val="18"/>
          <w:szCs w:val="18"/>
        </w:rPr>
        <w:t>, Saga)</w:t>
      </w:r>
      <w:bookmarkEnd w:id="75"/>
    </w:p>
    <w:p w14:paraId="7EBF521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Middleware in Redux is a powerful concept that allows you to intercept actions dispatched to the store, enabling you to perform additional logic before the action reaches the reducer. This can be useful for handling asynchronous actions, logging, error handling, or modifying actions before they reach the reducer. Middleware essentially acts as a bridge between the action dispatching and the reducer, providing a way to enhance or extend </w:t>
      </w:r>
      <w:proofErr w:type="spellStart"/>
      <w:r w:rsidRPr="00D10B54">
        <w:rPr>
          <w:rFonts w:ascii="Tahoma" w:hAnsi="Tahoma" w:cs="Tahoma"/>
          <w:sz w:val="18"/>
          <w:szCs w:val="18"/>
        </w:rPr>
        <w:t>Redux's</w:t>
      </w:r>
      <w:proofErr w:type="spellEnd"/>
      <w:r w:rsidRPr="00D10B54">
        <w:rPr>
          <w:rFonts w:ascii="Tahoma" w:hAnsi="Tahoma" w:cs="Tahoma"/>
          <w:sz w:val="18"/>
          <w:szCs w:val="18"/>
        </w:rPr>
        <w:t xml:space="preserve"> capabilities.</w:t>
      </w:r>
    </w:p>
    <w:p w14:paraId="0CBC794C"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Key Concepts of Middleware</w:t>
      </w:r>
    </w:p>
    <w:p w14:paraId="35861CB8" w14:textId="77777777" w:rsidR="00D10B54" w:rsidRPr="00D10B54" w:rsidRDefault="00D10B54" w:rsidP="00661F43">
      <w:pPr>
        <w:numPr>
          <w:ilvl w:val="0"/>
          <w:numId w:val="306"/>
        </w:numPr>
        <w:spacing w:after="0" w:line="240" w:lineRule="auto"/>
        <w:rPr>
          <w:rFonts w:ascii="Tahoma" w:hAnsi="Tahoma" w:cs="Tahoma"/>
          <w:sz w:val="18"/>
          <w:szCs w:val="18"/>
        </w:rPr>
      </w:pPr>
      <w:r w:rsidRPr="00D10B54">
        <w:rPr>
          <w:rFonts w:ascii="Tahoma" w:hAnsi="Tahoma" w:cs="Tahoma"/>
          <w:b/>
          <w:bCs/>
          <w:sz w:val="18"/>
          <w:szCs w:val="18"/>
        </w:rPr>
        <w:t>Enhancers</w:t>
      </w:r>
      <w:r w:rsidRPr="00D10B54">
        <w:rPr>
          <w:rFonts w:ascii="Tahoma" w:hAnsi="Tahoma" w:cs="Tahoma"/>
          <w:sz w:val="18"/>
          <w:szCs w:val="18"/>
        </w:rPr>
        <w:t xml:space="preserve">: Middleware can be considered as a specific type of store enhancer that wraps the store's dispatch function. They can modify the </w:t>
      </w:r>
      <w:proofErr w:type="spellStart"/>
      <w:r w:rsidRPr="00D10B54">
        <w:rPr>
          <w:rFonts w:ascii="Tahoma" w:hAnsi="Tahoma" w:cs="Tahoma"/>
          <w:sz w:val="18"/>
          <w:szCs w:val="18"/>
        </w:rPr>
        <w:t>behavior</w:t>
      </w:r>
      <w:proofErr w:type="spellEnd"/>
      <w:r w:rsidRPr="00D10B54">
        <w:rPr>
          <w:rFonts w:ascii="Tahoma" w:hAnsi="Tahoma" w:cs="Tahoma"/>
          <w:sz w:val="18"/>
          <w:szCs w:val="18"/>
        </w:rPr>
        <w:t xml:space="preserve"> of the store.</w:t>
      </w:r>
    </w:p>
    <w:p w14:paraId="75089CF3" w14:textId="77777777" w:rsidR="00D10B54" w:rsidRPr="00D10B54" w:rsidRDefault="00D10B54" w:rsidP="00661F43">
      <w:pPr>
        <w:numPr>
          <w:ilvl w:val="0"/>
          <w:numId w:val="306"/>
        </w:numPr>
        <w:spacing w:after="0" w:line="240" w:lineRule="auto"/>
        <w:rPr>
          <w:rFonts w:ascii="Tahoma" w:hAnsi="Tahoma" w:cs="Tahoma"/>
          <w:sz w:val="18"/>
          <w:szCs w:val="18"/>
        </w:rPr>
      </w:pPr>
      <w:r w:rsidRPr="00D10B54">
        <w:rPr>
          <w:rFonts w:ascii="Tahoma" w:hAnsi="Tahoma" w:cs="Tahoma"/>
          <w:b/>
          <w:bCs/>
          <w:sz w:val="18"/>
          <w:szCs w:val="18"/>
        </w:rPr>
        <w:t>Composition</w:t>
      </w:r>
      <w:r w:rsidRPr="00D10B54">
        <w:rPr>
          <w:rFonts w:ascii="Tahoma" w:hAnsi="Tahoma" w:cs="Tahoma"/>
          <w:sz w:val="18"/>
          <w:szCs w:val="18"/>
        </w:rPr>
        <w:t>: Middleware can be composed together, allowing you to apply multiple middleware functions to the store.</w:t>
      </w:r>
    </w:p>
    <w:p w14:paraId="667A1BDF" w14:textId="77777777" w:rsidR="00D10B54" w:rsidRPr="00D10B54" w:rsidRDefault="00D10B54" w:rsidP="00661F43">
      <w:pPr>
        <w:numPr>
          <w:ilvl w:val="0"/>
          <w:numId w:val="306"/>
        </w:numPr>
        <w:spacing w:after="0" w:line="240" w:lineRule="auto"/>
        <w:rPr>
          <w:rFonts w:ascii="Tahoma" w:hAnsi="Tahoma" w:cs="Tahoma"/>
          <w:sz w:val="18"/>
          <w:szCs w:val="18"/>
        </w:rPr>
      </w:pPr>
      <w:r w:rsidRPr="00D10B54">
        <w:rPr>
          <w:rFonts w:ascii="Tahoma" w:hAnsi="Tahoma" w:cs="Tahoma"/>
          <w:b/>
          <w:bCs/>
          <w:sz w:val="18"/>
          <w:szCs w:val="18"/>
        </w:rPr>
        <w:t>Interception</w:t>
      </w:r>
      <w:r w:rsidRPr="00D10B54">
        <w:rPr>
          <w:rFonts w:ascii="Tahoma" w:hAnsi="Tahoma" w:cs="Tahoma"/>
          <w:sz w:val="18"/>
          <w:szCs w:val="18"/>
        </w:rPr>
        <w:t>: Middleware can intercept actions, enabling the possibility to modify, delay, or even cancel them based on certain conditions.</w:t>
      </w:r>
    </w:p>
    <w:p w14:paraId="758C351E"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Common Use Cases for Middleware</w:t>
      </w:r>
    </w:p>
    <w:p w14:paraId="1EDEAA73" w14:textId="77777777" w:rsidR="00D10B54" w:rsidRPr="00D10B54" w:rsidRDefault="00D10B54" w:rsidP="00661F43">
      <w:pPr>
        <w:numPr>
          <w:ilvl w:val="0"/>
          <w:numId w:val="307"/>
        </w:numPr>
        <w:spacing w:after="0" w:line="240" w:lineRule="auto"/>
        <w:rPr>
          <w:rFonts w:ascii="Tahoma" w:hAnsi="Tahoma" w:cs="Tahoma"/>
          <w:sz w:val="18"/>
          <w:szCs w:val="18"/>
        </w:rPr>
      </w:pPr>
      <w:r w:rsidRPr="00D10B54">
        <w:rPr>
          <w:rFonts w:ascii="Tahoma" w:hAnsi="Tahoma" w:cs="Tahoma"/>
          <w:b/>
          <w:bCs/>
          <w:sz w:val="18"/>
          <w:szCs w:val="18"/>
        </w:rPr>
        <w:t>Asynchronous Actions</w:t>
      </w:r>
      <w:r w:rsidRPr="00D10B54">
        <w:rPr>
          <w:rFonts w:ascii="Tahoma" w:hAnsi="Tahoma" w:cs="Tahoma"/>
          <w:sz w:val="18"/>
          <w:szCs w:val="18"/>
        </w:rPr>
        <w:t>: Handling side effects such as API calls, which need to be executed outside the synchronous action flow.</w:t>
      </w:r>
    </w:p>
    <w:p w14:paraId="5F3DBCA4" w14:textId="77777777" w:rsidR="00D10B54" w:rsidRPr="00D10B54" w:rsidRDefault="00D10B54" w:rsidP="00661F43">
      <w:pPr>
        <w:numPr>
          <w:ilvl w:val="0"/>
          <w:numId w:val="307"/>
        </w:numPr>
        <w:spacing w:after="0" w:line="240" w:lineRule="auto"/>
        <w:rPr>
          <w:rFonts w:ascii="Tahoma" w:hAnsi="Tahoma" w:cs="Tahoma"/>
          <w:sz w:val="18"/>
          <w:szCs w:val="18"/>
        </w:rPr>
      </w:pPr>
      <w:r w:rsidRPr="00D10B54">
        <w:rPr>
          <w:rFonts w:ascii="Tahoma" w:hAnsi="Tahoma" w:cs="Tahoma"/>
          <w:b/>
          <w:bCs/>
          <w:sz w:val="18"/>
          <w:szCs w:val="18"/>
        </w:rPr>
        <w:t>Logging</w:t>
      </w:r>
      <w:r w:rsidRPr="00D10B54">
        <w:rPr>
          <w:rFonts w:ascii="Tahoma" w:hAnsi="Tahoma" w:cs="Tahoma"/>
          <w:sz w:val="18"/>
          <w:szCs w:val="18"/>
        </w:rPr>
        <w:t>: Logging every action dispatched and the state changes, which is especially useful for debugging.</w:t>
      </w:r>
    </w:p>
    <w:p w14:paraId="5E7AC8A0" w14:textId="77777777" w:rsidR="00D10B54" w:rsidRPr="00D10B54" w:rsidRDefault="00D10B54" w:rsidP="00661F43">
      <w:pPr>
        <w:numPr>
          <w:ilvl w:val="0"/>
          <w:numId w:val="307"/>
        </w:numPr>
        <w:spacing w:after="0" w:line="240" w:lineRule="auto"/>
        <w:rPr>
          <w:rFonts w:ascii="Tahoma" w:hAnsi="Tahoma" w:cs="Tahoma"/>
          <w:sz w:val="18"/>
          <w:szCs w:val="18"/>
        </w:rPr>
      </w:pPr>
      <w:r w:rsidRPr="00D10B54">
        <w:rPr>
          <w:rFonts w:ascii="Tahoma" w:hAnsi="Tahoma" w:cs="Tahoma"/>
          <w:b/>
          <w:bCs/>
          <w:sz w:val="18"/>
          <w:szCs w:val="18"/>
        </w:rPr>
        <w:t>Crash Reporting</w:t>
      </w:r>
      <w:r w:rsidRPr="00D10B54">
        <w:rPr>
          <w:rFonts w:ascii="Tahoma" w:hAnsi="Tahoma" w:cs="Tahoma"/>
          <w:sz w:val="18"/>
          <w:szCs w:val="18"/>
        </w:rPr>
        <w:t>: Catching errors in action dispatching or reducer execution and sending error reports.</w:t>
      </w:r>
    </w:p>
    <w:p w14:paraId="276F954B" w14:textId="77777777" w:rsidR="00D10B54" w:rsidRPr="00D10B54" w:rsidRDefault="00D10B54" w:rsidP="00661F43">
      <w:pPr>
        <w:numPr>
          <w:ilvl w:val="0"/>
          <w:numId w:val="307"/>
        </w:numPr>
        <w:spacing w:after="0" w:line="240" w:lineRule="auto"/>
        <w:rPr>
          <w:rFonts w:ascii="Tahoma" w:hAnsi="Tahoma" w:cs="Tahoma"/>
          <w:sz w:val="18"/>
          <w:szCs w:val="18"/>
        </w:rPr>
      </w:pPr>
      <w:r w:rsidRPr="00D10B54">
        <w:rPr>
          <w:rFonts w:ascii="Tahoma" w:hAnsi="Tahoma" w:cs="Tahoma"/>
          <w:b/>
          <w:bCs/>
          <w:sz w:val="18"/>
          <w:szCs w:val="18"/>
        </w:rPr>
        <w:lastRenderedPageBreak/>
        <w:t>Routing</w:t>
      </w:r>
      <w:r w:rsidRPr="00D10B54">
        <w:rPr>
          <w:rFonts w:ascii="Tahoma" w:hAnsi="Tahoma" w:cs="Tahoma"/>
          <w:sz w:val="18"/>
          <w:szCs w:val="18"/>
        </w:rPr>
        <w:t>: Intercepting navigation actions to manage routing more effectively.</w:t>
      </w:r>
    </w:p>
    <w:p w14:paraId="7EBF18B0"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Creating Custom Middleware</w:t>
      </w:r>
    </w:p>
    <w:p w14:paraId="04230BD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Creating custom middleware involves defining a function that takes the Redux store’s API (dispatch and </w:t>
      </w:r>
      <w:proofErr w:type="spellStart"/>
      <w:r w:rsidRPr="00D10B54">
        <w:rPr>
          <w:rFonts w:ascii="Tahoma" w:hAnsi="Tahoma" w:cs="Tahoma"/>
          <w:sz w:val="18"/>
          <w:szCs w:val="18"/>
        </w:rPr>
        <w:t>getState</w:t>
      </w:r>
      <w:proofErr w:type="spellEnd"/>
      <w:r w:rsidRPr="00D10B54">
        <w:rPr>
          <w:rFonts w:ascii="Tahoma" w:hAnsi="Tahoma" w:cs="Tahoma"/>
          <w:sz w:val="18"/>
          <w:szCs w:val="18"/>
        </w:rPr>
        <w:t>) and returns a function that takes the next middleware function. This is a higher-order function structure.</w:t>
      </w:r>
    </w:p>
    <w:p w14:paraId="4F8A8409"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Basic Middleware Structure</w:t>
      </w:r>
    </w:p>
    <w:p w14:paraId="0FF81EF2"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3CC7DCF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5A73D7C6"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customMiddleware</w:t>
      </w:r>
      <w:proofErr w:type="spellEnd"/>
      <w:r w:rsidRPr="00D10B54">
        <w:rPr>
          <w:rFonts w:ascii="Tahoma" w:hAnsi="Tahoma" w:cs="Tahoma"/>
          <w:sz w:val="18"/>
          <w:szCs w:val="18"/>
        </w:rPr>
        <w:t xml:space="preserve"> = (store) =&gt; (next) =&gt; (action) =&gt; {</w:t>
      </w:r>
    </w:p>
    <w:p w14:paraId="2929B90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 Custom logic before the action is dispatched</w:t>
      </w:r>
    </w:p>
    <w:p w14:paraId="40ACCD5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gramStart"/>
      <w:r w:rsidRPr="00D10B54">
        <w:rPr>
          <w:rFonts w:ascii="Tahoma" w:hAnsi="Tahoma" w:cs="Tahoma"/>
          <w:sz w:val="18"/>
          <w:szCs w:val="18"/>
        </w:rPr>
        <w:t>console.log(</w:t>
      </w:r>
      <w:proofErr w:type="gramEnd"/>
      <w:r w:rsidRPr="00D10B54">
        <w:rPr>
          <w:rFonts w:ascii="Tahoma" w:hAnsi="Tahoma" w:cs="Tahoma"/>
          <w:sz w:val="18"/>
          <w:szCs w:val="18"/>
        </w:rPr>
        <w:t>'Dispatching:', action);</w:t>
      </w:r>
    </w:p>
    <w:p w14:paraId="404E3D20" w14:textId="77777777" w:rsidR="00D10B54" w:rsidRPr="00D10B54" w:rsidRDefault="00D10B54" w:rsidP="00661F43">
      <w:pPr>
        <w:spacing w:after="0" w:line="240" w:lineRule="auto"/>
        <w:rPr>
          <w:rFonts w:ascii="Tahoma" w:hAnsi="Tahoma" w:cs="Tahoma"/>
          <w:sz w:val="18"/>
          <w:szCs w:val="18"/>
        </w:rPr>
      </w:pPr>
    </w:p>
    <w:p w14:paraId="148BC92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 Pass the action to the next middleware or reducer</w:t>
      </w:r>
    </w:p>
    <w:p w14:paraId="51B0661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result = next(action);</w:t>
      </w:r>
    </w:p>
    <w:p w14:paraId="77492511" w14:textId="77777777" w:rsidR="00D10B54" w:rsidRPr="00D10B54" w:rsidRDefault="00D10B54" w:rsidP="00661F43">
      <w:pPr>
        <w:spacing w:after="0" w:line="240" w:lineRule="auto"/>
        <w:rPr>
          <w:rFonts w:ascii="Tahoma" w:hAnsi="Tahoma" w:cs="Tahoma"/>
          <w:sz w:val="18"/>
          <w:szCs w:val="18"/>
        </w:rPr>
      </w:pPr>
    </w:p>
    <w:p w14:paraId="4C1FFD8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 Custom logic after the action is dispatched</w:t>
      </w:r>
    </w:p>
    <w:p w14:paraId="024E03B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gramStart"/>
      <w:r w:rsidRPr="00D10B54">
        <w:rPr>
          <w:rFonts w:ascii="Tahoma" w:hAnsi="Tahoma" w:cs="Tahoma"/>
          <w:sz w:val="18"/>
          <w:szCs w:val="18"/>
        </w:rPr>
        <w:t>console.log(</w:t>
      </w:r>
      <w:proofErr w:type="gramEnd"/>
      <w:r w:rsidRPr="00D10B54">
        <w:rPr>
          <w:rFonts w:ascii="Tahoma" w:hAnsi="Tahoma" w:cs="Tahoma"/>
          <w:sz w:val="18"/>
          <w:szCs w:val="18"/>
        </w:rPr>
        <w:t xml:space="preserve">'Next state:', </w:t>
      </w:r>
      <w:proofErr w:type="spellStart"/>
      <w:r w:rsidRPr="00D10B54">
        <w:rPr>
          <w:rFonts w:ascii="Tahoma" w:hAnsi="Tahoma" w:cs="Tahoma"/>
          <w:sz w:val="18"/>
          <w:szCs w:val="18"/>
        </w:rPr>
        <w:t>store.getState</w:t>
      </w:r>
      <w:proofErr w:type="spellEnd"/>
      <w:r w:rsidRPr="00D10B54">
        <w:rPr>
          <w:rFonts w:ascii="Tahoma" w:hAnsi="Tahoma" w:cs="Tahoma"/>
          <w:sz w:val="18"/>
          <w:szCs w:val="18"/>
        </w:rPr>
        <w:t>());</w:t>
      </w:r>
    </w:p>
    <w:p w14:paraId="05F1CEB1" w14:textId="77777777" w:rsidR="00D10B54" w:rsidRPr="00D10B54" w:rsidRDefault="00D10B54" w:rsidP="00661F43">
      <w:pPr>
        <w:spacing w:after="0" w:line="240" w:lineRule="auto"/>
        <w:rPr>
          <w:rFonts w:ascii="Tahoma" w:hAnsi="Tahoma" w:cs="Tahoma"/>
          <w:sz w:val="18"/>
          <w:szCs w:val="18"/>
        </w:rPr>
      </w:pPr>
    </w:p>
    <w:p w14:paraId="289300C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return result;</w:t>
      </w:r>
    </w:p>
    <w:p w14:paraId="2A9247D3"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48DA3D4F"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Applying Middleware</w:t>
      </w:r>
    </w:p>
    <w:p w14:paraId="776EE51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When setting up a Redux store using </w:t>
      </w:r>
      <w:proofErr w:type="spellStart"/>
      <w:r w:rsidRPr="00D10B54">
        <w:rPr>
          <w:rFonts w:ascii="Tahoma" w:hAnsi="Tahoma" w:cs="Tahoma"/>
          <w:sz w:val="18"/>
          <w:szCs w:val="18"/>
        </w:rPr>
        <w:t>configureStore</w:t>
      </w:r>
      <w:proofErr w:type="spellEnd"/>
      <w:r w:rsidRPr="00D10B54">
        <w:rPr>
          <w:rFonts w:ascii="Tahoma" w:hAnsi="Tahoma" w:cs="Tahoma"/>
          <w:sz w:val="18"/>
          <w:szCs w:val="18"/>
        </w:rPr>
        <w:t xml:space="preserve"> from Redux Toolkit, you can apply middleware easily. By default, Redux Toolkit includes redux-</w:t>
      </w:r>
      <w:proofErr w:type="spellStart"/>
      <w:r w:rsidRPr="00D10B54">
        <w:rPr>
          <w:rFonts w:ascii="Tahoma" w:hAnsi="Tahoma" w:cs="Tahoma"/>
          <w:sz w:val="18"/>
          <w:szCs w:val="18"/>
        </w:rPr>
        <w:t>thunk</w:t>
      </w:r>
      <w:proofErr w:type="spellEnd"/>
      <w:r w:rsidRPr="00D10B54">
        <w:rPr>
          <w:rFonts w:ascii="Tahoma" w:hAnsi="Tahoma" w:cs="Tahoma"/>
          <w:sz w:val="18"/>
          <w:szCs w:val="18"/>
        </w:rPr>
        <w:t xml:space="preserve"> for handling asynchronous actions, but you can add your custom middleware as well.</w:t>
      </w:r>
    </w:p>
    <w:p w14:paraId="745870C9"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Example of Applying Middleware</w:t>
      </w:r>
    </w:p>
    <w:p w14:paraId="7FEBB48B"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107A3D7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3C95F47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gramStart"/>
      <w:r w:rsidRPr="00D10B54">
        <w:rPr>
          <w:rFonts w:ascii="Tahoma" w:hAnsi="Tahoma" w:cs="Tahoma"/>
          <w:sz w:val="18"/>
          <w:szCs w:val="18"/>
        </w:rPr>
        <w:t xml:space="preserve">{ </w:t>
      </w:r>
      <w:proofErr w:type="spellStart"/>
      <w:r w:rsidRPr="00D10B54">
        <w:rPr>
          <w:rFonts w:ascii="Tahoma" w:hAnsi="Tahoma" w:cs="Tahoma"/>
          <w:sz w:val="18"/>
          <w:szCs w:val="18"/>
        </w:rPr>
        <w:t>configureStore</w:t>
      </w:r>
      <w:proofErr w:type="spellEnd"/>
      <w:proofErr w:type="gramEnd"/>
      <w:r w:rsidRPr="00D10B54">
        <w:rPr>
          <w:rFonts w:ascii="Tahoma" w:hAnsi="Tahoma" w:cs="Tahoma"/>
          <w:sz w:val="18"/>
          <w:szCs w:val="18"/>
        </w:rPr>
        <w:t xml:space="preserve"> } from '@</w:t>
      </w:r>
      <w:proofErr w:type="spellStart"/>
      <w:r w:rsidRPr="00D10B54">
        <w:rPr>
          <w:rFonts w:ascii="Tahoma" w:hAnsi="Tahoma" w:cs="Tahoma"/>
          <w:sz w:val="18"/>
          <w:szCs w:val="18"/>
        </w:rPr>
        <w:t>reduxjs</w:t>
      </w:r>
      <w:proofErr w:type="spellEnd"/>
      <w:r w:rsidRPr="00D10B54">
        <w:rPr>
          <w:rFonts w:ascii="Tahoma" w:hAnsi="Tahoma" w:cs="Tahoma"/>
          <w:sz w:val="18"/>
          <w:szCs w:val="18"/>
        </w:rPr>
        <w:t>/toolkit';</w:t>
      </w:r>
    </w:p>
    <w:p w14:paraId="5FD1914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gramStart"/>
      <w:r w:rsidRPr="00D10B54">
        <w:rPr>
          <w:rFonts w:ascii="Tahoma" w:hAnsi="Tahoma" w:cs="Tahoma"/>
          <w:sz w:val="18"/>
          <w:szCs w:val="18"/>
        </w:rPr>
        <w:t xml:space="preserve">{ </w:t>
      </w:r>
      <w:proofErr w:type="spellStart"/>
      <w:r w:rsidRPr="00D10B54">
        <w:rPr>
          <w:rFonts w:ascii="Tahoma" w:hAnsi="Tahoma" w:cs="Tahoma"/>
          <w:sz w:val="18"/>
          <w:szCs w:val="18"/>
        </w:rPr>
        <w:t>createSlice</w:t>
      </w:r>
      <w:proofErr w:type="spellEnd"/>
      <w:proofErr w:type="gramEnd"/>
      <w:r w:rsidRPr="00D10B54">
        <w:rPr>
          <w:rFonts w:ascii="Tahoma" w:hAnsi="Tahoma" w:cs="Tahoma"/>
          <w:sz w:val="18"/>
          <w:szCs w:val="18"/>
        </w:rPr>
        <w:t xml:space="preserve"> } from '@</w:t>
      </w:r>
      <w:proofErr w:type="spellStart"/>
      <w:r w:rsidRPr="00D10B54">
        <w:rPr>
          <w:rFonts w:ascii="Tahoma" w:hAnsi="Tahoma" w:cs="Tahoma"/>
          <w:sz w:val="18"/>
          <w:szCs w:val="18"/>
        </w:rPr>
        <w:t>reduxjs</w:t>
      </w:r>
      <w:proofErr w:type="spellEnd"/>
      <w:r w:rsidRPr="00D10B54">
        <w:rPr>
          <w:rFonts w:ascii="Tahoma" w:hAnsi="Tahoma" w:cs="Tahoma"/>
          <w:sz w:val="18"/>
          <w:szCs w:val="18"/>
        </w:rPr>
        <w:t>/toolkit';</w:t>
      </w:r>
    </w:p>
    <w:p w14:paraId="05BFA5F8" w14:textId="77777777" w:rsidR="00D10B54" w:rsidRPr="00D10B54" w:rsidRDefault="00D10B54" w:rsidP="00661F43">
      <w:pPr>
        <w:spacing w:after="0" w:line="240" w:lineRule="auto"/>
        <w:rPr>
          <w:rFonts w:ascii="Tahoma" w:hAnsi="Tahoma" w:cs="Tahoma"/>
          <w:sz w:val="18"/>
          <w:szCs w:val="18"/>
        </w:rPr>
      </w:pPr>
    </w:p>
    <w:p w14:paraId="244EC5A8"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Example slice</w:t>
      </w:r>
    </w:p>
    <w:p w14:paraId="7D017819"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counterSlice</w:t>
      </w:r>
      <w:proofErr w:type="spellEnd"/>
      <w:r w:rsidRPr="00D10B54">
        <w:rPr>
          <w:rFonts w:ascii="Tahoma" w:hAnsi="Tahoma" w:cs="Tahoma"/>
          <w:sz w:val="18"/>
          <w:szCs w:val="18"/>
        </w:rPr>
        <w:t xml:space="preserve"> = </w:t>
      </w:r>
      <w:proofErr w:type="spellStart"/>
      <w:proofErr w:type="gramStart"/>
      <w:r w:rsidRPr="00D10B54">
        <w:rPr>
          <w:rFonts w:ascii="Tahoma" w:hAnsi="Tahoma" w:cs="Tahoma"/>
          <w:sz w:val="18"/>
          <w:szCs w:val="18"/>
        </w:rPr>
        <w:t>createSlice</w:t>
      </w:r>
      <w:proofErr w:type="spellEnd"/>
      <w:r w:rsidRPr="00D10B54">
        <w:rPr>
          <w:rFonts w:ascii="Tahoma" w:hAnsi="Tahoma" w:cs="Tahoma"/>
          <w:sz w:val="18"/>
          <w:szCs w:val="18"/>
        </w:rPr>
        <w:t>(</w:t>
      </w:r>
      <w:proofErr w:type="gramEnd"/>
      <w:r w:rsidRPr="00D10B54">
        <w:rPr>
          <w:rFonts w:ascii="Tahoma" w:hAnsi="Tahoma" w:cs="Tahoma"/>
          <w:sz w:val="18"/>
          <w:szCs w:val="18"/>
        </w:rPr>
        <w:t>{</w:t>
      </w:r>
    </w:p>
    <w:p w14:paraId="3C694E8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name: 'counter',</w:t>
      </w:r>
    </w:p>
    <w:p w14:paraId="2EF60C7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initialState</w:t>
      </w:r>
      <w:proofErr w:type="spellEnd"/>
      <w:r w:rsidRPr="00D10B54">
        <w:rPr>
          <w:rFonts w:ascii="Tahoma" w:hAnsi="Tahoma" w:cs="Tahoma"/>
          <w:sz w:val="18"/>
          <w:szCs w:val="18"/>
        </w:rPr>
        <w:t xml:space="preserve">: </w:t>
      </w:r>
      <w:proofErr w:type="gramStart"/>
      <w:r w:rsidRPr="00D10B54">
        <w:rPr>
          <w:rFonts w:ascii="Tahoma" w:hAnsi="Tahoma" w:cs="Tahoma"/>
          <w:sz w:val="18"/>
          <w:szCs w:val="18"/>
        </w:rPr>
        <w:t>{ value</w:t>
      </w:r>
      <w:proofErr w:type="gramEnd"/>
      <w:r w:rsidRPr="00D10B54">
        <w:rPr>
          <w:rFonts w:ascii="Tahoma" w:hAnsi="Tahoma" w:cs="Tahoma"/>
          <w:sz w:val="18"/>
          <w:szCs w:val="18"/>
        </w:rPr>
        <w:t>: 0 },</w:t>
      </w:r>
    </w:p>
    <w:p w14:paraId="304954B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reducers: {</w:t>
      </w:r>
    </w:p>
    <w:p w14:paraId="0844241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increment: (state) =&gt; {</w:t>
      </w:r>
    </w:p>
    <w:p w14:paraId="3929228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state.value</w:t>
      </w:r>
      <w:proofErr w:type="spellEnd"/>
      <w:r w:rsidRPr="00D10B54">
        <w:rPr>
          <w:rFonts w:ascii="Tahoma" w:hAnsi="Tahoma" w:cs="Tahoma"/>
          <w:sz w:val="18"/>
          <w:szCs w:val="18"/>
        </w:rPr>
        <w:t xml:space="preserve"> += 1;</w:t>
      </w:r>
    </w:p>
    <w:p w14:paraId="7A1E7A4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7E45921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decrement: (state) =&gt; {</w:t>
      </w:r>
    </w:p>
    <w:p w14:paraId="4E0355D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state.value</w:t>
      </w:r>
      <w:proofErr w:type="spellEnd"/>
      <w:r w:rsidRPr="00D10B54">
        <w:rPr>
          <w:rFonts w:ascii="Tahoma" w:hAnsi="Tahoma" w:cs="Tahoma"/>
          <w:sz w:val="18"/>
          <w:szCs w:val="18"/>
        </w:rPr>
        <w:t xml:space="preserve"> -= 1;</w:t>
      </w:r>
    </w:p>
    <w:p w14:paraId="710154A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5B1956F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7629587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2B33527A" w14:textId="77777777" w:rsidR="00D10B54" w:rsidRPr="00D10B54" w:rsidRDefault="00D10B54" w:rsidP="00661F43">
      <w:pPr>
        <w:spacing w:after="0" w:line="240" w:lineRule="auto"/>
        <w:rPr>
          <w:rFonts w:ascii="Tahoma" w:hAnsi="Tahoma" w:cs="Tahoma"/>
          <w:sz w:val="18"/>
          <w:szCs w:val="18"/>
        </w:rPr>
      </w:pPr>
    </w:p>
    <w:p w14:paraId="6AEFE15E"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store = </w:t>
      </w:r>
      <w:proofErr w:type="spellStart"/>
      <w:proofErr w:type="gramStart"/>
      <w:r w:rsidRPr="00D10B54">
        <w:rPr>
          <w:rFonts w:ascii="Tahoma" w:hAnsi="Tahoma" w:cs="Tahoma"/>
          <w:sz w:val="18"/>
          <w:szCs w:val="18"/>
        </w:rPr>
        <w:t>configureStore</w:t>
      </w:r>
      <w:proofErr w:type="spellEnd"/>
      <w:r w:rsidRPr="00D10B54">
        <w:rPr>
          <w:rFonts w:ascii="Tahoma" w:hAnsi="Tahoma" w:cs="Tahoma"/>
          <w:sz w:val="18"/>
          <w:szCs w:val="18"/>
        </w:rPr>
        <w:t>(</w:t>
      </w:r>
      <w:proofErr w:type="gramEnd"/>
      <w:r w:rsidRPr="00D10B54">
        <w:rPr>
          <w:rFonts w:ascii="Tahoma" w:hAnsi="Tahoma" w:cs="Tahoma"/>
          <w:sz w:val="18"/>
          <w:szCs w:val="18"/>
        </w:rPr>
        <w:t>{</w:t>
      </w:r>
    </w:p>
    <w:p w14:paraId="0FA5C53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reducer: {</w:t>
      </w:r>
    </w:p>
    <w:p w14:paraId="658AADF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counter: </w:t>
      </w:r>
      <w:proofErr w:type="spellStart"/>
      <w:r w:rsidRPr="00D10B54">
        <w:rPr>
          <w:rFonts w:ascii="Tahoma" w:hAnsi="Tahoma" w:cs="Tahoma"/>
          <w:sz w:val="18"/>
          <w:szCs w:val="18"/>
        </w:rPr>
        <w:t>counterSlice.reducer</w:t>
      </w:r>
      <w:proofErr w:type="spellEnd"/>
      <w:r w:rsidRPr="00D10B54">
        <w:rPr>
          <w:rFonts w:ascii="Tahoma" w:hAnsi="Tahoma" w:cs="Tahoma"/>
          <w:sz w:val="18"/>
          <w:szCs w:val="18"/>
        </w:rPr>
        <w:t>,</w:t>
      </w:r>
    </w:p>
    <w:p w14:paraId="144082F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09EC49D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middleware: (</w:t>
      </w:r>
      <w:proofErr w:type="spellStart"/>
      <w:r w:rsidRPr="00D10B54">
        <w:rPr>
          <w:rFonts w:ascii="Tahoma" w:hAnsi="Tahoma" w:cs="Tahoma"/>
          <w:sz w:val="18"/>
          <w:szCs w:val="18"/>
        </w:rPr>
        <w:t>getDefaultMiddleware</w:t>
      </w:r>
      <w:proofErr w:type="spellEnd"/>
      <w:r w:rsidRPr="00D10B54">
        <w:rPr>
          <w:rFonts w:ascii="Tahoma" w:hAnsi="Tahoma" w:cs="Tahoma"/>
          <w:sz w:val="18"/>
          <w:szCs w:val="18"/>
        </w:rPr>
        <w:t>) =&gt;</w:t>
      </w:r>
    </w:p>
    <w:p w14:paraId="48D8B0D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getDefaultMiddleware</w:t>
      </w:r>
      <w:proofErr w:type="spellEnd"/>
      <w:r w:rsidRPr="00D10B54">
        <w:rPr>
          <w:rFonts w:ascii="Tahoma" w:hAnsi="Tahoma" w:cs="Tahoma"/>
          <w:sz w:val="18"/>
          <w:szCs w:val="18"/>
        </w:rPr>
        <w:t>(</w:t>
      </w:r>
      <w:proofErr w:type="gramStart"/>
      <w:r w:rsidRPr="00D10B54">
        <w:rPr>
          <w:rFonts w:ascii="Tahoma" w:hAnsi="Tahoma" w:cs="Tahoma"/>
          <w:sz w:val="18"/>
          <w:szCs w:val="18"/>
        </w:rPr>
        <w:t>).</w:t>
      </w:r>
      <w:proofErr w:type="spellStart"/>
      <w:r w:rsidRPr="00D10B54">
        <w:rPr>
          <w:rFonts w:ascii="Tahoma" w:hAnsi="Tahoma" w:cs="Tahoma"/>
          <w:sz w:val="18"/>
          <w:szCs w:val="18"/>
        </w:rPr>
        <w:t>concat</w:t>
      </w:r>
      <w:proofErr w:type="spellEnd"/>
      <w:proofErr w:type="gramEnd"/>
      <w:r w:rsidRPr="00D10B54">
        <w:rPr>
          <w:rFonts w:ascii="Tahoma" w:hAnsi="Tahoma" w:cs="Tahoma"/>
          <w:sz w:val="18"/>
          <w:szCs w:val="18"/>
        </w:rPr>
        <w:t>(</w:t>
      </w:r>
      <w:proofErr w:type="spellStart"/>
      <w:r w:rsidRPr="00D10B54">
        <w:rPr>
          <w:rFonts w:ascii="Tahoma" w:hAnsi="Tahoma" w:cs="Tahoma"/>
          <w:sz w:val="18"/>
          <w:szCs w:val="18"/>
        </w:rPr>
        <w:t>customMiddleware</w:t>
      </w:r>
      <w:proofErr w:type="spellEnd"/>
      <w:r w:rsidRPr="00D10B54">
        <w:rPr>
          <w:rFonts w:ascii="Tahoma" w:hAnsi="Tahoma" w:cs="Tahoma"/>
          <w:sz w:val="18"/>
          <w:szCs w:val="18"/>
        </w:rPr>
        <w:t>), // Adding custom middleware</w:t>
      </w:r>
    </w:p>
    <w:p w14:paraId="3C0500B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26FA74A8" w14:textId="77777777" w:rsidR="00D10B54" w:rsidRPr="00D10B54" w:rsidRDefault="00D10B54" w:rsidP="00661F43">
      <w:pPr>
        <w:spacing w:after="0" w:line="240" w:lineRule="auto"/>
        <w:rPr>
          <w:rFonts w:ascii="Tahoma" w:hAnsi="Tahoma" w:cs="Tahoma"/>
          <w:sz w:val="18"/>
          <w:szCs w:val="18"/>
        </w:rPr>
      </w:pPr>
    </w:p>
    <w:p w14:paraId="715A1FA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export default store;</w:t>
      </w:r>
    </w:p>
    <w:p w14:paraId="297C5216"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 xml:space="preserve">Using Redux </w:t>
      </w:r>
      <w:proofErr w:type="spellStart"/>
      <w:r w:rsidRPr="00D10B54">
        <w:rPr>
          <w:rFonts w:ascii="Tahoma" w:hAnsi="Tahoma" w:cs="Tahoma"/>
          <w:b/>
          <w:bCs/>
          <w:sz w:val="18"/>
          <w:szCs w:val="18"/>
        </w:rPr>
        <w:t>Thunk</w:t>
      </w:r>
      <w:proofErr w:type="spellEnd"/>
      <w:r w:rsidRPr="00D10B54">
        <w:rPr>
          <w:rFonts w:ascii="Tahoma" w:hAnsi="Tahoma" w:cs="Tahoma"/>
          <w:b/>
          <w:bCs/>
          <w:sz w:val="18"/>
          <w:szCs w:val="18"/>
        </w:rPr>
        <w:t xml:space="preserve"> for Asynchronous Actions</w:t>
      </w:r>
    </w:p>
    <w:p w14:paraId="2165CD5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Redux </w:t>
      </w:r>
      <w:proofErr w:type="spellStart"/>
      <w:r w:rsidRPr="00D10B54">
        <w:rPr>
          <w:rFonts w:ascii="Tahoma" w:hAnsi="Tahoma" w:cs="Tahoma"/>
          <w:sz w:val="18"/>
          <w:szCs w:val="18"/>
        </w:rPr>
        <w:t>Thunk</w:t>
      </w:r>
      <w:proofErr w:type="spellEnd"/>
      <w:r w:rsidRPr="00D10B54">
        <w:rPr>
          <w:rFonts w:ascii="Tahoma" w:hAnsi="Tahoma" w:cs="Tahoma"/>
          <w:sz w:val="18"/>
          <w:szCs w:val="18"/>
        </w:rPr>
        <w:t xml:space="preserve"> is the most common middleware used for handling asynchronous logic in Redux. It allows you to write action creators that return a function instead of an action. This function can perform asynchronous operations and dispatch actions based on the results.</w:t>
      </w:r>
    </w:p>
    <w:p w14:paraId="59844B8A"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 xml:space="preserve">Example of Redux </w:t>
      </w:r>
      <w:proofErr w:type="spellStart"/>
      <w:r w:rsidRPr="00D10B54">
        <w:rPr>
          <w:rFonts w:ascii="Tahoma" w:hAnsi="Tahoma" w:cs="Tahoma"/>
          <w:b/>
          <w:bCs/>
          <w:sz w:val="18"/>
          <w:szCs w:val="18"/>
        </w:rPr>
        <w:t>Thunk</w:t>
      </w:r>
      <w:proofErr w:type="spellEnd"/>
    </w:p>
    <w:p w14:paraId="4352D668"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5BF8357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5C28D0D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gramStart"/>
      <w:r w:rsidRPr="00D10B54">
        <w:rPr>
          <w:rFonts w:ascii="Tahoma" w:hAnsi="Tahoma" w:cs="Tahoma"/>
          <w:sz w:val="18"/>
          <w:szCs w:val="18"/>
        </w:rPr>
        <w:t xml:space="preserve">{ </w:t>
      </w:r>
      <w:proofErr w:type="spellStart"/>
      <w:r w:rsidRPr="00D10B54">
        <w:rPr>
          <w:rFonts w:ascii="Tahoma" w:hAnsi="Tahoma" w:cs="Tahoma"/>
          <w:sz w:val="18"/>
          <w:szCs w:val="18"/>
        </w:rPr>
        <w:t>createSlice</w:t>
      </w:r>
      <w:proofErr w:type="spellEnd"/>
      <w:proofErr w:type="gramEnd"/>
      <w:r w:rsidRPr="00D10B54">
        <w:rPr>
          <w:rFonts w:ascii="Tahoma" w:hAnsi="Tahoma" w:cs="Tahoma"/>
          <w:sz w:val="18"/>
          <w:szCs w:val="18"/>
        </w:rPr>
        <w:t xml:space="preserve">, </w:t>
      </w:r>
      <w:proofErr w:type="spellStart"/>
      <w:r w:rsidRPr="00D10B54">
        <w:rPr>
          <w:rFonts w:ascii="Tahoma" w:hAnsi="Tahoma" w:cs="Tahoma"/>
          <w:sz w:val="18"/>
          <w:szCs w:val="18"/>
        </w:rPr>
        <w:t>createAsyncThunk</w:t>
      </w:r>
      <w:proofErr w:type="spellEnd"/>
      <w:r w:rsidRPr="00D10B54">
        <w:rPr>
          <w:rFonts w:ascii="Tahoma" w:hAnsi="Tahoma" w:cs="Tahoma"/>
          <w:sz w:val="18"/>
          <w:szCs w:val="18"/>
        </w:rPr>
        <w:t xml:space="preserve"> } from '@</w:t>
      </w:r>
      <w:proofErr w:type="spellStart"/>
      <w:r w:rsidRPr="00D10B54">
        <w:rPr>
          <w:rFonts w:ascii="Tahoma" w:hAnsi="Tahoma" w:cs="Tahoma"/>
          <w:sz w:val="18"/>
          <w:szCs w:val="18"/>
        </w:rPr>
        <w:t>reduxjs</w:t>
      </w:r>
      <w:proofErr w:type="spellEnd"/>
      <w:r w:rsidRPr="00D10B54">
        <w:rPr>
          <w:rFonts w:ascii="Tahoma" w:hAnsi="Tahoma" w:cs="Tahoma"/>
          <w:sz w:val="18"/>
          <w:szCs w:val="18"/>
        </w:rPr>
        <w:t>/toolkit';</w:t>
      </w:r>
    </w:p>
    <w:p w14:paraId="24E1303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spellStart"/>
      <w:r w:rsidRPr="00D10B54">
        <w:rPr>
          <w:rFonts w:ascii="Tahoma" w:hAnsi="Tahoma" w:cs="Tahoma"/>
          <w:sz w:val="18"/>
          <w:szCs w:val="18"/>
        </w:rPr>
        <w:t>axios</w:t>
      </w:r>
      <w:proofErr w:type="spellEnd"/>
      <w:r w:rsidRPr="00D10B54">
        <w:rPr>
          <w:rFonts w:ascii="Tahoma" w:hAnsi="Tahoma" w:cs="Tahoma"/>
          <w:sz w:val="18"/>
          <w:szCs w:val="18"/>
        </w:rPr>
        <w:t xml:space="preserve"> from '</w:t>
      </w:r>
      <w:proofErr w:type="spellStart"/>
      <w:r w:rsidRPr="00D10B54">
        <w:rPr>
          <w:rFonts w:ascii="Tahoma" w:hAnsi="Tahoma" w:cs="Tahoma"/>
          <w:sz w:val="18"/>
          <w:szCs w:val="18"/>
        </w:rPr>
        <w:t>axios</w:t>
      </w:r>
      <w:proofErr w:type="spellEnd"/>
      <w:r w:rsidRPr="00D10B54">
        <w:rPr>
          <w:rFonts w:ascii="Tahoma" w:hAnsi="Tahoma" w:cs="Tahoma"/>
          <w:sz w:val="18"/>
          <w:szCs w:val="18"/>
        </w:rPr>
        <w:t>';</w:t>
      </w:r>
    </w:p>
    <w:p w14:paraId="6E043CFE" w14:textId="77777777" w:rsidR="00D10B54" w:rsidRPr="00D10B54" w:rsidRDefault="00D10B54" w:rsidP="00661F43">
      <w:pPr>
        <w:spacing w:after="0" w:line="240" w:lineRule="auto"/>
        <w:rPr>
          <w:rFonts w:ascii="Tahoma" w:hAnsi="Tahoma" w:cs="Tahoma"/>
          <w:sz w:val="18"/>
          <w:szCs w:val="18"/>
        </w:rPr>
      </w:pPr>
    </w:p>
    <w:p w14:paraId="33A4DC4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Async </w:t>
      </w:r>
      <w:proofErr w:type="spellStart"/>
      <w:r w:rsidRPr="00D10B54">
        <w:rPr>
          <w:rFonts w:ascii="Tahoma" w:hAnsi="Tahoma" w:cs="Tahoma"/>
          <w:sz w:val="18"/>
          <w:szCs w:val="18"/>
        </w:rPr>
        <w:t>thunk</w:t>
      </w:r>
      <w:proofErr w:type="spellEnd"/>
      <w:r w:rsidRPr="00D10B54">
        <w:rPr>
          <w:rFonts w:ascii="Tahoma" w:hAnsi="Tahoma" w:cs="Tahoma"/>
          <w:sz w:val="18"/>
          <w:szCs w:val="18"/>
        </w:rPr>
        <w:t xml:space="preserve"> for fetching data</w:t>
      </w:r>
    </w:p>
    <w:p w14:paraId="56A2666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lastRenderedPageBreak/>
        <w:t xml:space="preserve">export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fetchData</w:t>
      </w:r>
      <w:proofErr w:type="spellEnd"/>
      <w:r w:rsidRPr="00D10B54">
        <w:rPr>
          <w:rFonts w:ascii="Tahoma" w:hAnsi="Tahoma" w:cs="Tahoma"/>
          <w:sz w:val="18"/>
          <w:szCs w:val="18"/>
        </w:rPr>
        <w:t xml:space="preserve"> = </w:t>
      </w:r>
      <w:proofErr w:type="spellStart"/>
      <w:proofErr w:type="gramStart"/>
      <w:r w:rsidRPr="00D10B54">
        <w:rPr>
          <w:rFonts w:ascii="Tahoma" w:hAnsi="Tahoma" w:cs="Tahoma"/>
          <w:sz w:val="18"/>
          <w:szCs w:val="18"/>
        </w:rPr>
        <w:t>createAsyncThunk</w:t>
      </w:r>
      <w:proofErr w:type="spellEnd"/>
      <w:r w:rsidRPr="00D10B54">
        <w:rPr>
          <w:rFonts w:ascii="Tahoma" w:hAnsi="Tahoma" w:cs="Tahoma"/>
          <w:sz w:val="18"/>
          <w:szCs w:val="18"/>
        </w:rPr>
        <w:t>(</w:t>
      </w:r>
      <w:proofErr w:type="gramEnd"/>
      <w:r w:rsidRPr="00D10B54">
        <w:rPr>
          <w:rFonts w:ascii="Tahoma" w:hAnsi="Tahoma" w:cs="Tahoma"/>
          <w:sz w:val="18"/>
          <w:szCs w:val="18"/>
        </w:rPr>
        <w:t>'data/</w:t>
      </w:r>
      <w:proofErr w:type="spellStart"/>
      <w:r w:rsidRPr="00D10B54">
        <w:rPr>
          <w:rFonts w:ascii="Tahoma" w:hAnsi="Tahoma" w:cs="Tahoma"/>
          <w:sz w:val="18"/>
          <w:szCs w:val="18"/>
        </w:rPr>
        <w:t>fetchData</w:t>
      </w:r>
      <w:proofErr w:type="spellEnd"/>
      <w:r w:rsidRPr="00D10B54">
        <w:rPr>
          <w:rFonts w:ascii="Tahoma" w:hAnsi="Tahoma" w:cs="Tahoma"/>
          <w:sz w:val="18"/>
          <w:szCs w:val="18"/>
        </w:rPr>
        <w:t>', async (endpoint) =&gt; {</w:t>
      </w:r>
    </w:p>
    <w:p w14:paraId="2F3E7CF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response = await </w:t>
      </w:r>
      <w:proofErr w:type="spellStart"/>
      <w:r w:rsidRPr="00D10B54">
        <w:rPr>
          <w:rFonts w:ascii="Tahoma" w:hAnsi="Tahoma" w:cs="Tahoma"/>
          <w:sz w:val="18"/>
          <w:szCs w:val="18"/>
        </w:rPr>
        <w:t>axios.get</w:t>
      </w:r>
      <w:proofErr w:type="spellEnd"/>
      <w:r w:rsidRPr="00D10B54">
        <w:rPr>
          <w:rFonts w:ascii="Tahoma" w:hAnsi="Tahoma" w:cs="Tahoma"/>
          <w:sz w:val="18"/>
          <w:szCs w:val="18"/>
        </w:rPr>
        <w:t>(endpoint);</w:t>
      </w:r>
    </w:p>
    <w:p w14:paraId="0B4DE96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return </w:t>
      </w:r>
      <w:proofErr w:type="spellStart"/>
      <w:r w:rsidRPr="00D10B54">
        <w:rPr>
          <w:rFonts w:ascii="Tahoma" w:hAnsi="Tahoma" w:cs="Tahoma"/>
          <w:sz w:val="18"/>
          <w:szCs w:val="18"/>
        </w:rPr>
        <w:t>response.data</w:t>
      </w:r>
      <w:proofErr w:type="spellEnd"/>
      <w:r w:rsidRPr="00D10B54">
        <w:rPr>
          <w:rFonts w:ascii="Tahoma" w:hAnsi="Tahoma" w:cs="Tahoma"/>
          <w:sz w:val="18"/>
          <w:szCs w:val="18"/>
        </w:rPr>
        <w:t>; // This will be the action payload</w:t>
      </w:r>
    </w:p>
    <w:p w14:paraId="46FEDE3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3A9EE13B" w14:textId="77777777" w:rsidR="00D10B54" w:rsidRPr="00D10B54" w:rsidRDefault="00D10B54" w:rsidP="00661F43">
      <w:pPr>
        <w:spacing w:after="0" w:line="240" w:lineRule="auto"/>
        <w:rPr>
          <w:rFonts w:ascii="Tahoma" w:hAnsi="Tahoma" w:cs="Tahoma"/>
          <w:sz w:val="18"/>
          <w:szCs w:val="18"/>
        </w:rPr>
      </w:pPr>
    </w:p>
    <w:p w14:paraId="7C336FB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Slice definition</w:t>
      </w:r>
    </w:p>
    <w:p w14:paraId="5C50E2A5"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dataSlice</w:t>
      </w:r>
      <w:proofErr w:type="spellEnd"/>
      <w:r w:rsidRPr="00D10B54">
        <w:rPr>
          <w:rFonts w:ascii="Tahoma" w:hAnsi="Tahoma" w:cs="Tahoma"/>
          <w:sz w:val="18"/>
          <w:szCs w:val="18"/>
        </w:rPr>
        <w:t xml:space="preserve"> = </w:t>
      </w:r>
      <w:proofErr w:type="spellStart"/>
      <w:proofErr w:type="gramStart"/>
      <w:r w:rsidRPr="00D10B54">
        <w:rPr>
          <w:rFonts w:ascii="Tahoma" w:hAnsi="Tahoma" w:cs="Tahoma"/>
          <w:sz w:val="18"/>
          <w:szCs w:val="18"/>
        </w:rPr>
        <w:t>createSlice</w:t>
      </w:r>
      <w:proofErr w:type="spellEnd"/>
      <w:r w:rsidRPr="00D10B54">
        <w:rPr>
          <w:rFonts w:ascii="Tahoma" w:hAnsi="Tahoma" w:cs="Tahoma"/>
          <w:sz w:val="18"/>
          <w:szCs w:val="18"/>
        </w:rPr>
        <w:t>(</w:t>
      </w:r>
      <w:proofErr w:type="gramEnd"/>
      <w:r w:rsidRPr="00D10B54">
        <w:rPr>
          <w:rFonts w:ascii="Tahoma" w:hAnsi="Tahoma" w:cs="Tahoma"/>
          <w:sz w:val="18"/>
          <w:szCs w:val="18"/>
        </w:rPr>
        <w:t>{</w:t>
      </w:r>
    </w:p>
    <w:p w14:paraId="2613ABD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name: 'data',</w:t>
      </w:r>
    </w:p>
    <w:p w14:paraId="5BB3E6B0"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initialState</w:t>
      </w:r>
      <w:proofErr w:type="spellEnd"/>
      <w:r w:rsidRPr="00D10B54">
        <w:rPr>
          <w:rFonts w:ascii="Tahoma" w:hAnsi="Tahoma" w:cs="Tahoma"/>
          <w:sz w:val="18"/>
          <w:szCs w:val="18"/>
        </w:rPr>
        <w:t xml:space="preserve">: </w:t>
      </w:r>
      <w:proofErr w:type="gramStart"/>
      <w:r w:rsidRPr="00D10B54">
        <w:rPr>
          <w:rFonts w:ascii="Tahoma" w:hAnsi="Tahoma" w:cs="Tahoma"/>
          <w:sz w:val="18"/>
          <w:szCs w:val="18"/>
        </w:rPr>
        <w:t>{ items</w:t>
      </w:r>
      <w:proofErr w:type="gramEnd"/>
      <w:r w:rsidRPr="00D10B54">
        <w:rPr>
          <w:rFonts w:ascii="Tahoma" w:hAnsi="Tahoma" w:cs="Tahoma"/>
          <w:sz w:val="18"/>
          <w:szCs w:val="18"/>
        </w:rPr>
        <w:t>: [], loading: false, error: null },</w:t>
      </w:r>
    </w:p>
    <w:p w14:paraId="1FA5E5C0"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reducers: {},</w:t>
      </w:r>
    </w:p>
    <w:p w14:paraId="3A6BBB3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extraReducers</w:t>
      </w:r>
      <w:proofErr w:type="spellEnd"/>
      <w:r w:rsidRPr="00D10B54">
        <w:rPr>
          <w:rFonts w:ascii="Tahoma" w:hAnsi="Tahoma" w:cs="Tahoma"/>
          <w:sz w:val="18"/>
          <w:szCs w:val="18"/>
        </w:rPr>
        <w:t>: (builder) =&gt; {</w:t>
      </w:r>
    </w:p>
    <w:p w14:paraId="51FAC76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builder</w:t>
      </w:r>
    </w:p>
    <w:p w14:paraId="1CBFEB9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gramStart"/>
      <w:r w:rsidRPr="00D10B54">
        <w:rPr>
          <w:rFonts w:ascii="Tahoma" w:hAnsi="Tahoma" w:cs="Tahoma"/>
          <w:sz w:val="18"/>
          <w:szCs w:val="18"/>
        </w:rPr>
        <w:t>.</w:t>
      </w:r>
      <w:proofErr w:type="spellStart"/>
      <w:r w:rsidRPr="00D10B54">
        <w:rPr>
          <w:rFonts w:ascii="Tahoma" w:hAnsi="Tahoma" w:cs="Tahoma"/>
          <w:sz w:val="18"/>
          <w:szCs w:val="18"/>
        </w:rPr>
        <w:t>addCase</w:t>
      </w:r>
      <w:proofErr w:type="spellEnd"/>
      <w:proofErr w:type="gramEnd"/>
      <w:r w:rsidRPr="00D10B54">
        <w:rPr>
          <w:rFonts w:ascii="Tahoma" w:hAnsi="Tahoma" w:cs="Tahoma"/>
          <w:sz w:val="18"/>
          <w:szCs w:val="18"/>
        </w:rPr>
        <w:t>(</w:t>
      </w:r>
      <w:proofErr w:type="spellStart"/>
      <w:r w:rsidRPr="00D10B54">
        <w:rPr>
          <w:rFonts w:ascii="Tahoma" w:hAnsi="Tahoma" w:cs="Tahoma"/>
          <w:sz w:val="18"/>
          <w:szCs w:val="18"/>
        </w:rPr>
        <w:t>fetchData.pending</w:t>
      </w:r>
      <w:proofErr w:type="spellEnd"/>
      <w:r w:rsidRPr="00D10B54">
        <w:rPr>
          <w:rFonts w:ascii="Tahoma" w:hAnsi="Tahoma" w:cs="Tahoma"/>
          <w:sz w:val="18"/>
          <w:szCs w:val="18"/>
        </w:rPr>
        <w:t>, (state) =&gt; {</w:t>
      </w:r>
    </w:p>
    <w:p w14:paraId="09BDFCC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proofErr w:type="gramStart"/>
      <w:r w:rsidRPr="00D10B54">
        <w:rPr>
          <w:rFonts w:ascii="Tahoma" w:hAnsi="Tahoma" w:cs="Tahoma"/>
          <w:sz w:val="18"/>
          <w:szCs w:val="18"/>
        </w:rPr>
        <w:t>state.loading</w:t>
      </w:r>
      <w:proofErr w:type="spellEnd"/>
      <w:proofErr w:type="gramEnd"/>
      <w:r w:rsidRPr="00D10B54">
        <w:rPr>
          <w:rFonts w:ascii="Tahoma" w:hAnsi="Tahoma" w:cs="Tahoma"/>
          <w:sz w:val="18"/>
          <w:szCs w:val="18"/>
        </w:rPr>
        <w:t xml:space="preserve"> = true;</w:t>
      </w:r>
    </w:p>
    <w:p w14:paraId="589696C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2424787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gramStart"/>
      <w:r w:rsidRPr="00D10B54">
        <w:rPr>
          <w:rFonts w:ascii="Tahoma" w:hAnsi="Tahoma" w:cs="Tahoma"/>
          <w:sz w:val="18"/>
          <w:szCs w:val="18"/>
        </w:rPr>
        <w:t>.</w:t>
      </w:r>
      <w:proofErr w:type="spellStart"/>
      <w:r w:rsidRPr="00D10B54">
        <w:rPr>
          <w:rFonts w:ascii="Tahoma" w:hAnsi="Tahoma" w:cs="Tahoma"/>
          <w:sz w:val="18"/>
          <w:szCs w:val="18"/>
        </w:rPr>
        <w:t>addCase</w:t>
      </w:r>
      <w:proofErr w:type="spellEnd"/>
      <w:proofErr w:type="gramEnd"/>
      <w:r w:rsidRPr="00D10B54">
        <w:rPr>
          <w:rFonts w:ascii="Tahoma" w:hAnsi="Tahoma" w:cs="Tahoma"/>
          <w:sz w:val="18"/>
          <w:szCs w:val="18"/>
        </w:rPr>
        <w:t>(</w:t>
      </w:r>
      <w:proofErr w:type="spellStart"/>
      <w:r w:rsidRPr="00D10B54">
        <w:rPr>
          <w:rFonts w:ascii="Tahoma" w:hAnsi="Tahoma" w:cs="Tahoma"/>
          <w:sz w:val="18"/>
          <w:szCs w:val="18"/>
        </w:rPr>
        <w:t>fetchData.fulfilled</w:t>
      </w:r>
      <w:proofErr w:type="spellEnd"/>
      <w:r w:rsidRPr="00D10B54">
        <w:rPr>
          <w:rFonts w:ascii="Tahoma" w:hAnsi="Tahoma" w:cs="Tahoma"/>
          <w:sz w:val="18"/>
          <w:szCs w:val="18"/>
        </w:rPr>
        <w:t>, (state, action) =&gt; {</w:t>
      </w:r>
    </w:p>
    <w:p w14:paraId="262E2AF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proofErr w:type="gramStart"/>
      <w:r w:rsidRPr="00D10B54">
        <w:rPr>
          <w:rFonts w:ascii="Tahoma" w:hAnsi="Tahoma" w:cs="Tahoma"/>
          <w:sz w:val="18"/>
          <w:szCs w:val="18"/>
        </w:rPr>
        <w:t>state.loading</w:t>
      </w:r>
      <w:proofErr w:type="spellEnd"/>
      <w:proofErr w:type="gramEnd"/>
      <w:r w:rsidRPr="00D10B54">
        <w:rPr>
          <w:rFonts w:ascii="Tahoma" w:hAnsi="Tahoma" w:cs="Tahoma"/>
          <w:sz w:val="18"/>
          <w:szCs w:val="18"/>
        </w:rPr>
        <w:t xml:space="preserve"> = false;</w:t>
      </w:r>
    </w:p>
    <w:p w14:paraId="54335FB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proofErr w:type="gramStart"/>
      <w:r w:rsidRPr="00D10B54">
        <w:rPr>
          <w:rFonts w:ascii="Tahoma" w:hAnsi="Tahoma" w:cs="Tahoma"/>
          <w:sz w:val="18"/>
          <w:szCs w:val="18"/>
        </w:rPr>
        <w:t>state.items</w:t>
      </w:r>
      <w:proofErr w:type="spellEnd"/>
      <w:proofErr w:type="gramEnd"/>
      <w:r w:rsidRPr="00D10B54">
        <w:rPr>
          <w:rFonts w:ascii="Tahoma" w:hAnsi="Tahoma" w:cs="Tahoma"/>
          <w:sz w:val="18"/>
          <w:szCs w:val="18"/>
        </w:rPr>
        <w:t xml:space="preserve"> = </w:t>
      </w:r>
      <w:proofErr w:type="spellStart"/>
      <w:r w:rsidRPr="00D10B54">
        <w:rPr>
          <w:rFonts w:ascii="Tahoma" w:hAnsi="Tahoma" w:cs="Tahoma"/>
          <w:sz w:val="18"/>
          <w:szCs w:val="18"/>
        </w:rPr>
        <w:t>action.payload</w:t>
      </w:r>
      <w:proofErr w:type="spellEnd"/>
      <w:r w:rsidRPr="00D10B54">
        <w:rPr>
          <w:rFonts w:ascii="Tahoma" w:hAnsi="Tahoma" w:cs="Tahoma"/>
          <w:sz w:val="18"/>
          <w:szCs w:val="18"/>
        </w:rPr>
        <w:t>; // Update state with fetched data</w:t>
      </w:r>
    </w:p>
    <w:p w14:paraId="51EB870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53A732E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gramStart"/>
      <w:r w:rsidRPr="00D10B54">
        <w:rPr>
          <w:rFonts w:ascii="Tahoma" w:hAnsi="Tahoma" w:cs="Tahoma"/>
          <w:sz w:val="18"/>
          <w:szCs w:val="18"/>
        </w:rPr>
        <w:t>.</w:t>
      </w:r>
      <w:proofErr w:type="spellStart"/>
      <w:r w:rsidRPr="00D10B54">
        <w:rPr>
          <w:rFonts w:ascii="Tahoma" w:hAnsi="Tahoma" w:cs="Tahoma"/>
          <w:sz w:val="18"/>
          <w:szCs w:val="18"/>
        </w:rPr>
        <w:t>addCase</w:t>
      </w:r>
      <w:proofErr w:type="spellEnd"/>
      <w:proofErr w:type="gramEnd"/>
      <w:r w:rsidRPr="00D10B54">
        <w:rPr>
          <w:rFonts w:ascii="Tahoma" w:hAnsi="Tahoma" w:cs="Tahoma"/>
          <w:sz w:val="18"/>
          <w:szCs w:val="18"/>
        </w:rPr>
        <w:t>(</w:t>
      </w:r>
      <w:proofErr w:type="spellStart"/>
      <w:r w:rsidRPr="00D10B54">
        <w:rPr>
          <w:rFonts w:ascii="Tahoma" w:hAnsi="Tahoma" w:cs="Tahoma"/>
          <w:sz w:val="18"/>
          <w:szCs w:val="18"/>
        </w:rPr>
        <w:t>fetchData.rejected</w:t>
      </w:r>
      <w:proofErr w:type="spellEnd"/>
      <w:r w:rsidRPr="00D10B54">
        <w:rPr>
          <w:rFonts w:ascii="Tahoma" w:hAnsi="Tahoma" w:cs="Tahoma"/>
          <w:sz w:val="18"/>
          <w:szCs w:val="18"/>
        </w:rPr>
        <w:t>, (state, action) =&gt; {</w:t>
      </w:r>
    </w:p>
    <w:p w14:paraId="5059170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proofErr w:type="gramStart"/>
      <w:r w:rsidRPr="00D10B54">
        <w:rPr>
          <w:rFonts w:ascii="Tahoma" w:hAnsi="Tahoma" w:cs="Tahoma"/>
          <w:sz w:val="18"/>
          <w:szCs w:val="18"/>
        </w:rPr>
        <w:t>state.loading</w:t>
      </w:r>
      <w:proofErr w:type="spellEnd"/>
      <w:proofErr w:type="gramEnd"/>
      <w:r w:rsidRPr="00D10B54">
        <w:rPr>
          <w:rFonts w:ascii="Tahoma" w:hAnsi="Tahoma" w:cs="Tahoma"/>
          <w:sz w:val="18"/>
          <w:szCs w:val="18"/>
        </w:rPr>
        <w:t xml:space="preserve"> = false;</w:t>
      </w:r>
    </w:p>
    <w:p w14:paraId="04D4F6C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proofErr w:type="gramStart"/>
      <w:r w:rsidRPr="00D10B54">
        <w:rPr>
          <w:rFonts w:ascii="Tahoma" w:hAnsi="Tahoma" w:cs="Tahoma"/>
          <w:sz w:val="18"/>
          <w:szCs w:val="18"/>
        </w:rPr>
        <w:t>state.error</w:t>
      </w:r>
      <w:proofErr w:type="spellEnd"/>
      <w:proofErr w:type="gramEnd"/>
      <w:r w:rsidRPr="00D10B54">
        <w:rPr>
          <w:rFonts w:ascii="Tahoma" w:hAnsi="Tahoma" w:cs="Tahoma"/>
          <w:sz w:val="18"/>
          <w:szCs w:val="18"/>
        </w:rPr>
        <w:t xml:space="preserve"> = </w:t>
      </w:r>
      <w:proofErr w:type="spellStart"/>
      <w:r w:rsidRPr="00D10B54">
        <w:rPr>
          <w:rFonts w:ascii="Tahoma" w:hAnsi="Tahoma" w:cs="Tahoma"/>
          <w:sz w:val="18"/>
          <w:szCs w:val="18"/>
        </w:rPr>
        <w:t>action.error.message</w:t>
      </w:r>
      <w:proofErr w:type="spellEnd"/>
      <w:r w:rsidRPr="00D10B54">
        <w:rPr>
          <w:rFonts w:ascii="Tahoma" w:hAnsi="Tahoma" w:cs="Tahoma"/>
          <w:sz w:val="18"/>
          <w:szCs w:val="18"/>
        </w:rPr>
        <w:t>; // Handle errors</w:t>
      </w:r>
    </w:p>
    <w:p w14:paraId="790B1F1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3AB441B8"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304A08A3"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233A120F" w14:textId="77777777" w:rsidR="00D10B54" w:rsidRPr="00D10B54" w:rsidRDefault="00D10B54" w:rsidP="00661F43">
      <w:pPr>
        <w:spacing w:after="0" w:line="240" w:lineRule="auto"/>
        <w:rPr>
          <w:rFonts w:ascii="Tahoma" w:hAnsi="Tahoma" w:cs="Tahoma"/>
          <w:sz w:val="18"/>
          <w:szCs w:val="18"/>
        </w:rPr>
      </w:pPr>
    </w:p>
    <w:p w14:paraId="05D38FD0"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export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gramStart"/>
      <w:r w:rsidRPr="00D10B54">
        <w:rPr>
          <w:rFonts w:ascii="Tahoma" w:hAnsi="Tahoma" w:cs="Tahoma"/>
          <w:sz w:val="18"/>
          <w:szCs w:val="18"/>
        </w:rPr>
        <w:t>{ actions</w:t>
      </w:r>
      <w:proofErr w:type="gramEnd"/>
      <w:r w:rsidRPr="00D10B54">
        <w:rPr>
          <w:rFonts w:ascii="Tahoma" w:hAnsi="Tahoma" w:cs="Tahoma"/>
          <w:sz w:val="18"/>
          <w:szCs w:val="18"/>
        </w:rPr>
        <w:t xml:space="preserve">, reducer } = </w:t>
      </w:r>
      <w:proofErr w:type="spellStart"/>
      <w:r w:rsidRPr="00D10B54">
        <w:rPr>
          <w:rFonts w:ascii="Tahoma" w:hAnsi="Tahoma" w:cs="Tahoma"/>
          <w:sz w:val="18"/>
          <w:szCs w:val="18"/>
        </w:rPr>
        <w:t>dataSlice</w:t>
      </w:r>
      <w:proofErr w:type="spellEnd"/>
      <w:r w:rsidRPr="00D10B54">
        <w:rPr>
          <w:rFonts w:ascii="Tahoma" w:hAnsi="Tahoma" w:cs="Tahoma"/>
          <w:sz w:val="18"/>
          <w:szCs w:val="18"/>
        </w:rPr>
        <w:t>;</w:t>
      </w:r>
    </w:p>
    <w:p w14:paraId="2040C12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export default reducer;</w:t>
      </w:r>
    </w:p>
    <w:p w14:paraId="6F3FD867"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Example: Logging Middleware</w:t>
      </w:r>
    </w:p>
    <w:p w14:paraId="7F5DC753"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Here’s a simple logging middleware that logs actions and the new state after each action is dispatched:</w:t>
      </w:r>
    </w:p>
    <w:p w14:paraId="4BB4A82C"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6CA484E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7E8BD22E"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loggerMiddleware</w:t>
      </w:r>
      <w:proofErr w:type="spellEnd"/>
      <w:r w:rsidRPr="00D10B54">
        <w:rPr>
          <w:rFonts w:ascii="Tahoma" w:hAnsi="Tahoma" w:cs="Tahoma"/>
          <w:sz w:val="18"/>
          <w:szCs w:val="18"/>
        </w:rPr>
        <w:t xml:space="preserve"> = (store) =&gt; (next) =&gt; (action) =&gt; {</w:t>
      </w:r>
    </w:p>
    <w:p w14:paraId="550B328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gramStart"/>
      <w:r w:rsidRPr="00D10B54">
        <w:rPr>
          <w:rFonts w:ascii="Tahoma" w:hAnsi="Tahoma" w:cs="Tahoma"/>
          <w:sz w:val="18"/>
          <w:szCs w:val="18"/>
        </w:rPr>
        <w:t>console.log(</w:t>
      </w:r>
      <w:proofErr w:type="gramEnd"/>
      <w:r w:rsidRPr="00D10B54">
        <w:rPr>
          <w:rFonts w:ascii="Tahoma" w:hAnsi="Tahoma" w:cs="Tahoma"/>
          <w:sz w:val="18"/>
          <w:szCs w:val="18"/>
        </w:rPr>
        <w:t>'Dispatching action:', action);</w:t>
      </w:r>
    </w:p>
    <w:p w14:paraId="299D928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result = next(action); // Dispatch the action to the next middleware/reducer</w:t>
      </w:r>
    </w:p>
    <w:p w14:paraId="1D0BDF3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gramStart"/>
      <w:r w:rsidRPr="00D10B54">
        <w:rPr>
          <w:rFonts w:ascii="Tahoma" w:hAnsi="Tahoma" w:cs="Tahoma"/>
          <w:sz w:val="18"/>
          <w:szCs w:val="18"/>
        </w:rPr>
        <w:t>console.log(</w:t>
      </w:r>
      <w:proofErr w:type="gramEnd"/>
      <w:r w:rsidRPr="00D10B54">
        <w:rPr>
          <w:rFonts w:ascii="Tahoma" w:hAnsi="Tahoma" w:cs="Tahoma"/>
          <w:sz w:val="18"/>
          <w:szCs w:val="18"/>
        </w:rPr>
        <w:t xml:space="preserve">'New state:', </w:t>
      </w:r>
      <w:proofErr w:type="spellStart"/>
      <w:r w:rsidRPr="00D10B54">
        <w:rPr>
          <w:rFonts w:ascii="Tahoma" w:hAnsi="Tahoma" w:cs="Tahoma"/>
          <w:sz w:val="18"/>
          <w:szCs w:val="18"/>
        </w:rPr>
        <w:t>store.getState</w:t>
      </w:r>
      <w:proofErr w:type="spellEnd"/>
      <w:r w:rsidRPr="00D10B54">
        <w:rPr>
          <w:rFonts w:ascii="Tahoma" w:hAnsi="Tahoma" w:cs="Tahoma"/>
          <w:sz w:val="18"/>
          <w:szCs w:val="18"/>
        </w:rPr>
        <w:t>());</w:t>
      </w:r>
    </w:p>
    <w:p w14:paraId="6B7F69C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return result;</w:t>
      </w:r>
    </w:p>
    <w:p w14:paraId="120A73A8"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36039E84" w14:textId="77777777" w:rsidR="00D10B54" w:rsidRPr="00D10B54" w:rsidRDefault="00D10B54" w:rsidP="00661F43">
      <w:pPr>
        <w:spacing w:after="0" w:line="240" w:lineRule="auto"/>
        <w:rPr>
          <w:rFonts w:ascii="Tahoma" w:hAnsi="Tahoma" w:cs="Tahoma"/>
          <w:sz w:val="18"/>
          <w:szCs w:val="18"/>
        </w:rPr>
      </w:pPr>
    </w:p>
    <w:p w14:paraId="43E5076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Applying the logging middleware</w:t>
      </w:r>
    </w:p>
    <w:p w14:paraId="445A6911"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store = </w:t>
      </w:r>
      <w:proofErr w:type="spellStart"/>
      <w:proofErr w:type="gramStart"/>
      <w:r w:rsidRPr="00D10B54">
        <w:rPr>
          <w:rFonts w:ascii="Tahoma" w:hAnsi="Tahoma" w:cs="Tahoma"/>
          <w:sz w:val="18"/>
          <w:szCs w:val="18"/>
        </w:rPr>
        <w:t>configureStore</w:t>
      </w:r>
      <w:proofErr w:type="spellEnd"/>
      <w:r w:rsidRPr="00D10B54">
        <w:rPr>
          <w:rFonts w:ascii="Tahoma" w:hAnsi="Tahoma" w:cs="Tahoma"/>
          <w:sz w:val="18"/>
          <w:szCs w:val="18"/>
        </w:rPr>
        <w:t>(</w:t>
      </w:r>
      <w:proofErr w:type="gramEnd"/>
      <w:r w:rsidRPr="00D10B54">
        <w:rPr>
          <w:rFonts w:ascii="Tahoma" w:hAnsi="Tahoma" w:cs="Tahoma"/>
          <w:sz w:val="18"/>
          <w:szCs w:val="18"/>
        </w:rPr>
        <w:t>{</w:t>
      </w:r>
    </w:p>
    <w:p w14:paraId="5B7D78C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reducer: {</w:t>
      </w:r>
    </w:p>
    <w:p w14:paraId="7790698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counter: </w:t>
      </w:r>
      <w:proofErr w:type="spellStart"/>
      <w:r w:rsidRPr="00D10B54">
        <w:rPr>
          <w:rFonts w:ascii="Tahoma" w:hAnsi="Tahoma" w:cs="Tahoma"/>
          <w:sz w:val="18"/>
          <w:szCs w:val="18"/>
        </w:rPr>
        <w:t>counterSlice.reducer</w:t>
      </w:r>
      <w:proofErr w:type="spellEnd"/>
      <w:r w:rsidRPr="00D10B54">
        <w:rPr>
          <w:rFonts w:ascii="Tahoma" w:hAnsi="Tahoma" w:cs="Tahoma"/>
          <w:sz w:val="18"/>
          <w:szCs w:val="18"/>
        </w:rPr>
        <w:t>,</w:t>
      </w:r>
    </w:p>
    <w:p w14:paraId="7A2E239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5717F18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middleware: (</w:t>
      </w:r>
      <w:proofErr w:type="spellStart"/>
      <w:r w:rsidRPr="00D10B54">
        <w:rPr>
          <w:rFonts w:ascii="Tahoma" w:hAnsi="Tahoma" w:cs="Tahoma"/>
          <w:sz w:val="18"/>
          <w:szCs w:val="18"/>
        </w:rPr>
        <w:t>getDefaultMiddleware</w:t>
      </w:r>
      <w:proofErr w:type="spellEnd"/>
      <w:r w:rsidRPr="00D10B54">
        <w:rPr>
          <w:rFonts w:ascii="Tahoma" w:hAnsi="Tahoma" w:cs="Tahoma"/>
          <w:sz w:val="18"/>
          <w:szCs w:val="18"/>
        </w:rPr>
        <w:t xml:space="preserve">) =&gt; </w:t>
      </w:r>
      <w:proofErr w:type="spellStart"/>
      <w:r w:rsidRPr="00D10B54">
        <w:rPr>
          <w:rFonts w:ascii="Tahoma" w:hAnsi="Tahoma" w:cs="Tahoma"/>
          <w:sz w:val="18"/>
          <w:szCs w:val="18"/>
        </w:rPr>
        <w:t>getDefaultMiddleware</w:t>
      </w:r>
      <w:proofErr w:type="spellEnd"/>
      <w:r w:rsidRPr="00D10B54">
        <w:rPr>
          <w:rFonts w:ascii="Tahoma" w:hAnsi="Tahoma" w:cs="Tahoma"/>
          <w:sz w:val="18"/>
          <w:szCs w:val="18"/>
        </w:rPr>
        <w:t>(</w:t>
      </w:r>
      <w:proofErr w:type="gramStart"/>
      <w:r w:rsidRPr="00D10B54">
        <w:rPr>
          <w:rFonts w:ascii="Tahoma" w:hAnsi="Tahoma" w:cs="Tahoma"/>
          <w:sz w:val="18"/>
          <w:szCs w:val="18"/>
        </w:rPr>
        <w:t>).</w:t>
      </w:r>
      <w:proofErr w:type="spellStart"/>
      <w:r w:rsidRPr="00D10B54">
        <w:rPr>
          <w:rFonts w:ascii="Tahoma" w:hAnsi="Tahoma" w:cs="Tahoma"/>
          <w:sz w:val="18"/>
          <w:szCs w:val="18"/>
        </w:rPr>
        <w:t>concat</w:t>
      </w:r>
      <w:proofErr w:type="spellEnd"/>
      <w:proofErr w:type="gramEnd"/>
      <w:r w:rsidRPr="00D10B54">
        <w:rPr>
          <w:rFonts w:ascii="Tahoma" w:hAnsi="Tahoma" w:cs="Tahoma"/>
          <w:sz w:val="18"/>
          <w:szCs w:val="18"/>
        </w:rPr>
        <w:t>(</w:t>
      </w:r>
      <w:proofErr w:type="spellStart"/>
      <w:r w:rsidRPr="00D10B54">
        <w:rPr>
          <w:rFonts w:ascii="Tahoma" w:hAnsi="Tahoma" w:cs="Tahoma"/>
          <w:sz w:val="18"/>
          <w:szCs w:val="18"/>
        </w:rPr>
        <w:t>loggerMiddleware</w:t>
      </w:r>
      <w:proofErr w:type="spellEnd"/>
      <w:r w:rsidRPr="00D10B54">
        <w:rPr>
          <w:rFonts w:ascii="Tahoma" w:hAnsi="Tahoma" w:cs="Tahoma"/>
          <w:sz w:val="18"/>
          <w:szCs w:val="18"/>
        </w:rPr>
        <w:t>),</w:t>
      </w:r>
    </w:p>
    <w:p w14:paraId="4C9ABA1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66E2C918"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Summary</w:t>
      </w:r>
    </w:p>
    <w:p w14:paraId="25498067" w14:textId="77777777" w:rsidR="00D10B54" w:rsidRPr="00D10B54" w:rsidRDefault="00D10B54" w:rsidP="00661F43">
      <w:pPr>
        <w:numPr>
          <w:ilvl w:val="0"/>
          <w:numId w:val="308"/>
        </w:numPr>
        <w:spacing w:after="0" w:line="240" w:lineRule="auto"/>
        <w:rPr>
          <w:rFonts w:ascii="Tahoma" w:hAnsi="Tahoma" w:cs="Tahoma"/>
          <w:sz w:val="18"/>
          <w:szCs w:val="18"/>
        </w:rPr>
      </w:pPr>
      <w:r w:rsidRPr="00D10B54">
        <w:rPr>
          <w:rFonts w:ascii="Tahoma" w:hAnsi="Tahoma" w:cs="Tahoma"/>
          <w:b/>
          <w:bCs/>
          <w:sz w:val="18"/>
          <w:szCs w:val="18"/>
        </w:rPr>
        <w:t>Middleware</w:t>
      </w:r>
      <w:r w:rsidRPr="00D10B54">
        <w:rPr>
          <w:rFonts w:ascii="Tahoma" w:hAnsi="Tahoma" w:cs="Tahoma"/>
          <w:sz w:val="18"/>
          <w:szCs w:val="18"/>
        </w:rPr>
        <w:t xml:space="preserve"> provides a way to enhance the Redux store’s functionality by intercepting actions and performing additional logic before they reach the reducer.</w:t>
      </w:r>
    </w:p>
    <w:p w14:paraId="0FCFAB5D" w14:textId="77777777" w:rsidR="00D10B54" w:rsidRPr="00D10B54" w:rsidRDefault="00D10B54" w:rsidP="00661F43">
      <w:pPr>
        <w:numPr>
          <w:ilvl w:val="0"/>
          <w:numId w:val="308"/>
        </w:numPr>
        <w:spacing w:after="0" w:line="240" w:lineRule="auto"/>
        <w:rPr>
          <w:rFonts w:ascii="Tahoma" w:hAnsi="Tahoma" w:cs="Tahoma"/>
          <w:sz w:val="18"/>
          <w:szCs w:val="18"/>
        </w:rPr>
      </w:pPr>
      <w:r w:rsidRPr="00D10B54">
        <w:rPr>
          <w:rFonts w:ascii="Tahoma" w:hAnsi="Tahoma" w:cs="Tahoma"/>
          <w:b/>
          <w:bCs/>
          <w:sz w:val="18"/>
          <w:szCs w:val="18"/>
        </w:rPr>
        <w:t>Common use cases</w:t>
      </w:r>
      <w:r w:rsidRPr="00D10B54">
        <w:rPr>
          <w:rFonts w:ascii="Tahoma" w:hAnsi="Tahoma" w:cs="Tahoma"/>
          <w:sz w:val="18"/>
          <w:szCs w:val="18"/>
        </w:rPr>
        <w:t xml:space="preserve"> include handling asynchronous operations, logging, and crash reporting.</w:t>
      </w:r>
    </w:p>
    <w:p w14:paraId="2CEDCE40" w14:textId="77777777" w:rsidR="00D10B54" w:rsidRPr="00D10B54" w:rsidRDefault="00D10B54" w:rsidP="00661F43">
      <w:pPr>
        <w:numPr>
          <w:ilvl w:val="0"/>
          <w:numId w:val="308"/>
        </w:numPr>
        <w:spacing w:after="0" w:line="240" w:lineRule="auto"/>
        <w:rPr>
          <w:rFonts w:ascii="Tahoma" w:hAnsi="Tahoma" w:cs="Tahoma"/>
          <w:sz w:val="18"/>
          <w:szCs w:val="18"/>
        </w:rPr>
      </w:pPr>
      <w:r w:rsidRPr="00D10B54">
        <w:rPr>
          <w:rFonts w:ascii="Tahoma" w:hAnsi="Tahoma" w:cs="Tahoma"/>
          <w:b/>
          <w:bCs/>
          <w:sz w:val="18"/>
          <w:szCs w:val="18"/>
        </w:rPr>
        <w:t>Custom middleware</w:t>
      </w:r>
      <w:r w:rsidRPr="00D10B54">
        <w:rPr>
          <w:rFonts w:ascii="Tahoma" w:hAnsi="Tahoma" w:cs="Tahoma"/>
          <w:sz w:val="18"/>
          <w:szCs w:val="18"/>
        </w:rPr>
        <w:t xml:space="preserve"> can be created by following a specific structure and can be applied when configuring the Redux store.</w:t>
      </w:r>
    </w:p>
    <w:p w14:paraId="3A0E4152" w14:textId="77777777" w:rsidR="00D10B54" w:rsidRPr="00D10B54" w:rsidRDefault="00D10B54" w:rsidP="00661F43">
      <w:pPr>
        <w:numPr>
          <w:ilvl w:val="0"/>
          <w:numId w:val="308"/>
        </w:numPr>
        <w:spacing w:after="0" w:line="240" w:lineRule="auto"/>
        <w:rPr>
          <w:rFonts w:ascii="Tahoma" w:hAnsi="Tahoma" w:cs="Tahoma"/>
          <w:sz w:val="18"/>
          <w:szCs w:val="18"/>
        </w:rPr>
      </w:pPr>
      <w:r w:rsidRPr="00D10B54">
        <w:rPr>
          <w:rFonts w:ascii="Tahoma" w:hAnsi="Tahoma" w:cs="Tahoma"/>
          <w:b/>
          <w:bCs/>
          <w:sz w:val="18"/>
          <w:szCs w:val="18"/>
        </w:rPr>
        <w:t xml:space="preserve">Redux </w:t>
      </w:r>
      <w:proofErr w:type="spellStart"/>
      <w:r w:rsidRPr="00D10B54">
        <w:rPr>
          <w:rFonts w:ascii="Tahoma" w:hAnsi="Tahoma" w:cs="Tahoma"/>
          <w:b/>
          <w:bCs/>
          <w:sz w:val="18"/>
          <w:szCs w:val="18"/>
        </w:rPr>
        <w:t>Thunk</w:t>
      </w:r>
      <w:proofErr w:type="spellEnd"/>
      <w:r w:rsidRPr="00D10B54">
        <w:rPr>
          <w:rFonts w:ascii="Tahoma" w:hAnsi="Tahoma" w:cs="Tahoma"/>
          <w:sz w:val="18"/>
          <w:szCs w:val="18"/>
        </w:rPr>
        <w:t xml:space="preserve"> is a widely used middleware for managing asynchronous actions in Redux, allowing for more complex action creators.</w:t>
      </w:r>
    </w:p>
    <w:p w14:paraId="43FD56FE" w14:textId="77777777" w:rsidR="000218CE" w:rsidRPr="00014775" w:rsidRDefault="000218CE" w:rsidP="00661F43">
      <w:pPr>
        <w:spacing w:after="0" w:line="240" w:lineRule="auto"/>
        <w:rPr>
          <w:rFonts w:ascii="Tahoma" w:hAnsi="Tahoma" w:cs="Tahoma"/>
          <w:sz w:val="18"/>
          <w:szCs w:val="18"/>
        </w:rPr>
      </w:pPr>
    </w:p>
    <w:p w14:paraId="1DD42C42" w14:textId="77777777" w:rsidR="00D10B54" w:rsidRPr="00014775" w:rsidRDefault="00D10B54" w:rsidP="00661F43">
      <w:pPr>
        <w:spacing w:after="0" w:line="240" w:lineRule="auto"/>
        <w:rPr>
          <w:rFonts w:ascii="Tahoma" w:hAnsi="Tahoma" w:cs="Tahoma"/>
          <w:sz w:val="18"/>
          <w:szCs w:val="18"/>
        </w:rPr>
      </w:pPr>
    </w:p>
    <w:p w14:paraId="0AB72169" w14:textId="595243BC" w:rsidR="0013245C" w:rsidRPr="00014775" w:rsidRDefault="0013245C" w:rsidP="00661F43">
      <w:pPr>
        <w:pStyle w:val="Heading2"/>
        <w:spacing w:line="240" w:lineRule="auto"/>
        <w:rPr>
          <w:rFonts w:ascii="Tahoma" w:hAnsi="Tahoma" w:cs="Tahoma"/>
          <w:sz w:val="18"/>
          <w:szCs w:val="18"/>
        </w:rPr>
      </w:pPr>
      <w:bookmarkStart w:id="76" w:name="_Toc181077076"/>
      <w:r w:rsidRPr="00014775">
        <w:rPr>
          <w:rFonts w:ascii="Tahoma" w:hAnsi="Tahoma" w:cs="Tahoma"/>
          <w:sz w:val="18"/>
          <w:szCs w:val="18"/>
        </w:rPr>
        <w:t xml:space="preserve">Handling Side Effects with Redux </w:t>
      </w:r>
      <w:proofErr w:type="spellStart"/>
      <w:r w:rsidRPr="00014775">
        <w:rPr>
          <w:rFonts w:ascii="Tahoma" w:hAnsi="Tahoma" w:cs="Tahoma"/>
          <w:sz w:val="18"/>
          <w:szCs w:val="18"/>
        </w:rPr>
        <w:t>Thunk</w:t>
      </w:r>
      <w:bookmarkEnd w:id="76"/>
      <w:proofErr w:type="spellEnd"/>
    </w:p>
    <w:p w14:paraId="15DF1C2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Redux Saga is a middleware library for managing side effects in Redux applications. It provides a more powerful way to handle asynchronous actions, such as data fetching, while keeping the Redux store logic clean and testable. Redux Saga is based on ES6 generators, allowing you to write asynchronous code that looks synchronous, making it easier to reason about and maintain.</w:t>
      </w:r>
    </w:p>
    <w:p w14:paraId="2B46EA58"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Key Concepts of Redux Saga</w:t>
      </w:r>
    </w:p>
    <w:p w14:paraId="5A98E8F7" w14:textId="77777777" w:rsidR="00D10B54" w:rsidRPr="00D10B54" w:rsidRDefault="00D10B54" w:rsidP="00661F43">
      <w:pPr>
        <w:numPr>
          <w:ilvl w:val="0"/>
          <w:numId w:val="309"/>
        </w:numPr>
        <w:spacing w:after="0" w:line="240" w:lineRule="auto"/>
        <w:rPr>
          <w:rFonts w:ascii="Tahoma" w:hAnsi="Tahoma" w:cs="Tahoma"/>
          <w:sz w:val="18"/>
          <w:szCs w:val="18"/>
        </w:rPr>
      </w:pPr>
      <w:r w:rsidRPr="00D10B54">
        <w:rPr>
          <w:rFonts w:ascii="Tahoma" w:hAnsi="Tahoma" w:cs="Tahoma"/>
          <w:b/>
          <w:bCs/>
          <w:sz w:val="18"/>
          <w:szCs w:val="18"/>
        </w:rPr>
        <w:lastRenderedPageBreak/>
        <w:t>Sagas</w:t>
      </w:r>
      <w:r w:rsidRPr="00D10B54">
        <w:rPr>
          <w:rFonts w:ascii="Tahoma" w:hAnsi="Tahoma" w:cs="Tahoma"/>
          <w:sz w:val="18"/>
          <w:szCs w:val="18"/>
        </w:rPr>
        <w:t>: Sagas are generator functions that yield effects, which are plain JavaScript objects describing the side effects. These effects are then interpreted by the middleware to perform tasks like making API calls or dispatching actions.</w:t>
      </w:r>
    </w:p>
    <w:p w14:paraId="372E3202" w14:textId="77777777" w:rsidR="00D10B54" w:rsidRPr="00D10B54" w:rsidRDefault="00D10B54" w:rsidP="00661F43">
      <w:pPr>
        <w:numPr>
          <w:ilvl w:val="0"/>
          <w:numId w:val="309"/>
        </w:numPr>
        <w:spacing w:after="0" w:line="240" w:lineRule="auto"/>
        <w:rPr>
          <w:rFonts w:ascii="Tahoma" w:hAnsi="Tahoma" w:cs="Tahoma"/>
          <w:sz w:val="18"/>
          <w:szCs w:val="18"/>
        </w:rPr>
      </w:pPr>
      <w:r w:rsidRPr="00D10B54">
        <w:rPr>
          <w:rFonts w:ascii="Tahoma" w:hAnsi="Tahoma" w:cs="Tahoma"/>
          <w:b/>
          <w:bCs/>
          <w:sz w:val="18"/>
          <w:szCs w:val="18"/>
        </w:rPr>
        <w:t>Effects</w:t>
      </w:r>
      <w:r w:rsidRPr="00D10B54">
        <w:rPr>
          <w:rFonts w:ascii="Tahoma" w:hAnsi="Tahoma" w:cs="Tahoma"/>
          <w:sz w:val="18"/>
          <w:szCs w:val="18"/>
        </w:rPr>
        <w:t>: Redux Saga provides a set of built-in effects that you can yield from your sagas, including:</w:t>
      </w:r>
    </w:p>
    <w:p w14:paraId="02414E3F" w14:textId="77777777" w:rsidR="00D10B54" w:rsidRPr="00D10B54" w:rsidRDefault="00D10B54" w:rsidP="00661F43">
      <w:pPr>
        <w:numPr>
          <w:ilvl w:val="1"/>
          <w:numId w:val="309"/>
        </w:numPr>
        <w:spacing w:after="0" w:line="240" w:lineRule="auto"/>
        <w:rPr>
          <w:rFonts w:ascii="Tahoma" w:hAnsi="Tahoma" w:cs="Tahoma"/>
          <w:sz w:val="18"/>
          <w:szCs w:val="18"/>
        </w:rPr>
      </w:pPr>
      <w:r w:rsidRPr="00D10B54">
        <w:rPr>
          <w:rFonts w:ascii="Tahoma" w:hAnsi="Tahoma" w:cs="Tahoma"/>
          <w:sz w:val="18"/>
          <w:szCs w:val="18"/>
        </w:rPr>
        <w:t>call: Call a function (often used for async functions).</w:t>
      </w:r>
    </w:p>
    <w:p w14:paraId="1E63805C" w14:textId="77777777" w:rsidR="00D10B54" w:rsidRPr="00D10B54" w:rsidRDefault="00D10B54" w:rsidP="00661F43">
      <w:pPr>
        <w:numPr>
          <w:ilvl w:val="1"/>
          <w:numId w:val="309"/>
        </w:numPr>
        <w:spacing w:after="0" w:line="240" w:lineRule="auto"/>
        <w:rPr>
          <w:rFonts w:ascii="Tahoma" w:hAnsi="Tahoma" w:cs="Tahoma"/>
          <w:sz w:val="18"/>
          <w:szCs w:val="18"/>
        </w:rPr>
      </w:pPr>
      <w:r w:rsidRPr="00D10B54">
        <w:rPr>
          <w:rFonts w:ascii="Tahoma" w:hAnsi="Tahoma" w:cs="Tahoma"/>
          <w:sz w:val="18"/>
          <w:szCs w:val="18"/>
        </w:rPr>
        <w:t>put: Dispatch an action to the Redux store.</w:t>
      </w:r>
    </w:p>
    <w:p w14:paraId="6A40091C" w14:textId="77777777" w:rsidR="00D10B54" w:rsidRPr="00D10B54" w:rsidRDefault="00D10B54" w:rsidP="00661F43">
      <w:pPr>
        <w:numPr>
          <w:ilvl w:val="1"/>
          <w:numId w:val="309"/>
        </w:numPr>
        <w:spacing w:after="0" w:line="240" w:lineRule="auto"/>
        <w:rPr>
          <w:rFonts w:ascii="Tahoma" w:hAnsi="Tahoma" w:cs="Tahoma"/>
          <w:sz w:val="18"/>
          <w:szCs w:val="18"/>
        </w:rPr>
      </w:pPr>
      <w:r w:rsidRPr="00D10B54">
        <w:rPr>
          <w:rFonts w:ascii="Tahoma" w:hAnsi="Tahoma" w:cs="Tahoma"/>
          <w:sz w:val="18"/>
          <w:szCs w:val="18"/>
        </w:rPr>
        <w:t>take: Wait for a specific action to be dispatched.</w:t>
      </w:r>
    </w:p>
    <w:p w14:paraId="35AA7726" w14:textId="77777777" w:rsidR="00D10B54" w:rsidRPr="00D10B54" w:rsidRDefault="00D10B54" w:rsidP="00661F43">
      <w:pPr>
        <w:numPr>
          <w:ilvl w:val="1"/>
          <w:numId w:val="309"/>
        </w:numPr>
        <w:spacing w:after="0" w:line="240" w:lineRule="auto"/>
        <w:rPr>
          <w:rFonts w:ascii="Tahoma" w:hAnsi="Tahoma" w:cs="Tahoma"/>
          <w:sz w:val="18"/>
          <w:szCs w:val="18"/>
        </w:rPr>
      </w:pPr>
      <w:proofErr w:type="spellStart"/>
      <w:r w:rsidRPr="00D10B54">
        <w:rPr>
          <w:rFonts w:ascii="Tahoma" w:hAnsi="Tahoma" w:cs="Tahoma"/>
          <w:sz w:val="18"/>
          <w:szCs w:val="18"/>
        </w:rPr>
        <w:t>takeEvery</w:t>
      </w:r>
      <w:proofErr w:type="spellEnd"/>
      <w:r w:rsidRPr="00D10B54">
        <w:rPr>
          <w:rFonts w:ascii="Tahoma" w:hAnsi="Tahoma" w:cs="Tahoma"/>
          <w:sz w:val="18"/>
          <w:szCs w:val="18"/>
        </w:rPr>
        <w:t>: Listen for all instances of a specific action and run a saga in response.</w:t>
      </w:r>
    </w:p>
    <w:p w14:paraId="67A9CFEF" w14:textId="77777777" w:rsidR="00D10B54" w:rsidRPr="00D10B54" w:rsidRDefault="00D10B54" w:rsidP="00661F43">
      <w:pPr>
        <w:numPr>
          <w:ilvl w:val="1"/>
          <w:numId w:val="309"/>
        </w:numPr>
        <w:spacing w:after="0" w:line="240" w:lineRule="auto"/>
        <w:rPr>
          <w:rFonts w:ascii="Tahoma" w:hAnsi="Tahoma" w:cs="Tahoma"/>
          <w:sz w:val="18"/>
          <w:szCs w:val="18"/>
        </w:rPr>
      </w:pPr>
      <w:proofErr w:type="spellStart"/>
      <w:r w:rsidRPr="00D10B54">
        <w:rPr>
          <w:rFonts w:ascii="Tahoma" w:hAnsi="Tahoma" w:cs="Tahoma"/>
          <w:sz w:val="18"/>
          <w:szCs w:val="18"/>
        </w:rPr>
        <w:t>takeLatest</w:t>
      </w:r>
      <w:proofErr w:type="spellEnd"/>
      <w:r w:rsidRPr="00D10B54">
        <w:rPr>
          <w:rFonts w:ascii="Tahoma" w:hAnsi="Tahoma" w:cs="Tahoma"/>
          <w:sz w:val="18"/>
          <w:szCs w:val="18"/>
        </w:rPr>
        <w:t xml:space="preserve">: Similar to </w:t>
      </w:r>
      <w:proofErr w:type="spellStart"/>
      <w:r w:rsidRPr="00D10B54">
        <w:rPr>
          <w:rFonts w:ascii="Tahoma" w:hAnsi="Tahoma" w:cs="Tahoma"/>
          <w:sz w:val="18"/>
          <w:szCs w:val="18"/>
        </w:rPr>
        <w:t>takeEvery</w:t>
      </w:r>
      <w:proofErr w:type="spellEnd"/>
      <w:r w:rsidRPr="00D10B54">
        <w:rPr>
          <w:rFonts w:ascii="Tahoma" w:hAnsi="Tahoma" w:cs="Tahoma"/>
          <w:sz w:val="18"/>
          <w:szCs w:val="18"/>
        </w:rPr>
        <w:t>, but only runs the latest saga and cancels any previous ones.</w:t>
      </w:r>
    </w:p>
    <w:p w14:paraId="789AE993" w14:textId="77777777" w:rsidR="00D10B54" w:rsidRPr="00D10B54" w:rsidRDefault="00D10B54" w:rsidP="00661F43">
      <w:pPr>
        <w:numPr>
          <w:ilvl w:val="0"/>
          <w:numId w:val="309"/>
        </w:numPr>
        <w:spacing w:after="0" w:line="240" w:lineRule="auto"/>
        <w:rPr>
          <w:rFonts w:ascii="Tahoma" w:hAnsi="Tahoma" w:cs="Tahoma"/>
          <w:sz w:val="18"/>
          <w:szCs w:val="18"/>
        </w:rPr>
      </w:pPr>
      <w:r w:rsidRPr="00D10B54">
        <w:rPr>
          <w:rFonts w:ascii="Tahoma" w:hAnsi="Tahoma" w:cs="Tahoma"/>
          <w:b/>
          <w:bCs/>
          <w:sz w:val="18"/>
          <w:szCs w:val="18"/>
        </w:rPr>
        <w:t>Blocking and Non-blocking Sagas</w:t>
      </w:r>
      <w:r w:rsidRPr="00D10B54">
        <w:rPr>
          <w:rFonts w:ascii="Tahoma" w:hAnsi="Tahoma" w:cs="Tahoma"/>
          <w:sz w:val="18"/>
          <w:szCs w:val="18"/>
        </w:rPr>
        <w:t>: Sagas can block the execution of code until a certain condition is met (e.g., waiting for an action) or run concurrently without blocking.</w:t>
      </w:r>
    </w:p>
    <w:p w14:paraId="69FF9FDD" w14:textId="77777777" w:rsidR="00D10B54" w:rsidRPr="00D10B54" w:rsidRDefault="00D10B54" w:rsidP="00661F43">
      <w:pPr>
        <w:numPr>
          <w:ilvl w:val="0"/>
          <w:numId w:val="309"/>
        </w:numPr>
        <w:spacing w:after="0" w:line="240" w:lineRule="auto"/>
        <w:rPr>
          <w:rFonts w:ascii="Tahoma" w:hAnsi="Tahoma" w:cs="Tahoma"/>
          <w:sz w:val="18"/>
          <w:szCs w:val="18"/>
        </w:rPr>
      </w:pPr>
      <w:r w:rsidRPr="00D10B54">
        <w:rPr>
          <w:rFonts w:ascii="Tahoma" w:hAnsi="Tahoma" w:cs="Tahoma"/>
          <w:b/>
          <w:bCs/>
          <w:sz w:val="18"/>
          <w:szCs w:val="18"/>
        </w:rPr>
        <w:t>Testing</w:t>
      </w:r>
      <w:r w:rsidRPr="00D10B54">
        <w:rPr>
          <w:rFonts w:ascii="Tahoma" w:hAnsi="Tahoma" w:cs="Tahoma"/>
          <w:sz w:val="18"/>
          <w:szCs w:val="18"/>
        </w:rPr>
        <w:t>: Since sagas are generator functions, they can be tested easily by iterating over their yielded effects without needing to run the entire middleware.</w:t>
      </w:r>
    </w:p>
    <w:p w14:paraId="0EA4DE0B"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Setting Up Redux Saga</w:t>
      </w:r>
    </w:p>
    <w:p w14:paraId="65E7100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To set up Redux Saga in your Redux application, follow these steps:</w:t>
      </w:r>
    </w:p>
    <w:p w14:paraId="6C5EDA0C" w14:textId="77777777" w:rsidR="00D10B54" w:rsidRPr="00D10B54" w:rsidRDefault="00D10B54" w:rsidP="00661F43">
      <w:pPr>
        <w:numPr>
          <w:ilvl w:val="0"/>
          <w:numId w:val="310"/>
        </w:numPr>
        <w:spacing w:after="0" w:line="240" w:lineRule="auto"/>
        <w:rPr>
          <w:rFonts w:ascii="Tahoma" w:hAnsi="Tahoma" w:cs="Tahoma"/>
          <w:sz w:val="18"/>
          <w:szCs w:val="18"/>
        </w:rPr>
      </w:pPr>
      <w:r w:rsidRPr="00D10B54">
        <w:rPr>
          <w:rFonts w:ascii="Tahoma" w:hAnsi="Tahoma" w:cs="Tahoma"/>
          <w:b/>
          <w:bCs/>
          <w:sz w:val="18"/>
          <w:szCs w:val="18"/>
        </w:rPr>
        <w:t>Install Redux Saga</w:t>
      </w:r>
      <w:r w:rsidRPr="00D10B54">
        <w:rPr>
          <w:rFonts w:ascii="Tahoma" w:hAnsi="Tahoma" w:cs="Tahoma"/>
          <w:sz w:val="18"/>
          <w:szCs w:val="18"/>
        </w:rPr>
        <w:t>:</w:t>
      </w:r>
    </w:p>
    <w:p w14:paraId="0DDFE1B8"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bash</w:t>
      </w:r>
    </w:p>
    <w:p w14:paraId="60E2FDE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7F343BC5"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npm</w:t>
      </w:r>
      <w:proofErr w:type="spellEnd"/>
      <w:r w:rsidRPr="00D10B54">
        <w:rPr>
          <w:rFonts w:ascii="Tahoma" w:hAnsi="Tahoma" w:cs="Tahoma"/>
          <w:sz w:val="18"/>
          <w:szCs w:val="18"/>
        </w:rPr>
        <w:t xml:space="preserve"> install redux-saga</w:t>
      </w:r>
    </w:p>
    <w:p w14:paraId="11E5EA22" w14:textId="77777777" w:rsidR="00D10B54" w:rsidRPr="00D10B54" w:rsidRDefault="00D10B54" w:rsidP="00661F43">
      <w:pPr>
        <w:numPr>
          <w:ilvl w:val="0"/>
          <w:numId w:val="310"/>
        </w:numPr>
        <w:spacing w:after="0" w:line="240" w:lineRule="auto"/>
        <w:rPr>
          <w:rFonts w:ascii="Tahoma" w:hAnsi="Tahoma" w:cs="Tahoma"/>
          <w:sz w:val="18"/>
          <w:szCs w:val="18"/>
        </w:rPr>
      </w:pPr>
      <w:r w:rsidRPr="00D10B54">
        <w:rPr>
          <w:rFonts w:ascii="Tahoma" w:hAnsi="Tahoma" w:cs="Tahoma"/>
          <w:b/>
          <w:bCs/>
          <w:sz w:val="18"/>
          <w:szCs w:val="18"/>
        </w:rPr>
        <w:t>Create a Saga Middleware</w:t>
      </w:r>
      <w:r w:rsidRPr="00D10B54">
        <w:rPr>
          <w:rFonts w:ascii="Tahoma" w:hAnsi="Tahoma" w:cs="Tahoma"/>
          <w:sz w:val="18"/>
          <w:szCs w:val="18"/>
        </w:rPr>
        <w:t>:</w:t>
      </w:r>
    </w:p>
    <w:p w14:paraId="3C53CDA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You need to create the saga middleware and apply it to the Redux store.</w:t>
      </w:r>
    </w:p>
    <w:p w14:paraId="76064FF1"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6B35D88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0BC1406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gramStart"/>
      <w:r w:rsidRPr="00D10B54">
        <w:rPr>
          <w:rFonts w:ascii="Tahoma" w:hAnsi="Tahoma" w:cs="Tahoma"/>
          <w:sz w:val="18"/>
          <w:szCs w:val="18"/>
        </w:rPr>
        <w:t xml:space="preserve">{ </w:t>
      </w:r>
      <w:proofErr w:type="spellStart"/>
      <w:r w:rsidRPr="00D10B54">
        <w:rPr>
          <w:rFonts w:ascii="Tahoma" w:hAnsi="Tahoma" w:cs="Tahoma"/>
          <w:sz w:val="18"/>
          <w:szCs w:val="18"/>
        </w:rPr>
        <w:t>createStore</w:t>
      </w:r>
      <w:proofErr w:type="spellEnd"/>
      <w:proofErr w:type="gramEnd"/>
      <w:r w:rsidRPr="00D10B54">
        <w:rPr>
          <w:rFonts w:ascii="Tahoma" w:hAnsi="Tahoma" w:cs="Tahoma"/>
          <w:sz w:val="18"/>
          <w:szCs w:val="18"/>
        </w:rPr>
        <w:t xml:space="preserve">, </w:t>
      </w:r>
      <w:proofErr w:type="spellStart"/>
      <w:r w:rsidRPr="00D10B54">
        <w:rPr>
          <w:rFonts w:ascii="Tahoma" w:hAnsi="Tahoma" w:cs="Tahoma"/>
          <w:sz w:val="18"/>
          <w:szCs w:val="18"/>
        </w:rPr>
        <w:t>applyMiddleware</w:t>
      </w:r>
      <w:proofErr w:type="spellEnd"/>
      <w:r w:rsidRPr="00D10B54">
        <w:rPr>
          <w:rFonts w:ascii="Tahoma" w:hAnsi="Tahoma" w:cs="Tahoma"/>
          <w:sz w:val="18"/>
          <w:szCs w:val="18"/>
        </w:rPr>
        <w:t xml:space="preserve"> } from 'redux';</w:t>
      </w:r>
    </w:p>
    <w:p w14:paraId="0FD0D5F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spellStart"/>
      <w:r w:rsidRPr="00D10B54">
        <w:rPr>
          <w:rFonts w:ascii="Tahoma" w:hAnsi="Tahoma" w:cs="Tahoma"/>
          <w:sz w:val="18"/>
          <w:szCs w:val="18"/>
        </w:rPr>
        <w:t>createSagaMiddleware</w:t>
      </w:r>
      <w:proofErr w:type="spellEnd"/>
      <w:r w:rsidRPr="00D10B54">
        <w:rPr>
          <w:rFonts w:ascii="Tahoma" w:hAnsi="Tahoma" w:cs="Tahoma"/>
          <w:sz w:val="18"/>
          <w:szCs w:val="18"/>
        </w:rPr>
        <w:t xml:space="preserve"> from 'redux-saga';</w:t>
      </w:r>
    </w:p>
    <w:p w14:paraId="59ADF638"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spellStart"/>
      <w:r w:rsidRPr="00D10B54">
        <w:rPr>
          <w:rFonts w:ascii="Tahoma" w:hAnsi="Tahoma" w:cs="Tahoma"/>
          <w:sz w:val="18"/>
          <w:szCs w:val="18"/>
        </w:rPr>
        <w:t>rootReducer</w:t>
      </w:r>
      <w:proofErr w:type="spellEnd"/>
      <w:r w:rsidRPr="00D10B54">
        <w:rPr>
          <w:rFonts w:ascii="Tahoma" w:hAnsi="Tahoma" w:cs="Tahoma"/>
          <w:sz w:val="18"/>
          <w:szCs w:val="18"/>
        </w:rPr>
        <w:t xml:space="preserve"> from </w:t>
      </w:r>
      <w:proofErr w:type="gramStart"/>
      <w:r w:rsidRPr="00D10B54">
        <w:rPr>
          <w:rFonts w:ascii="Tahoma" w:hAnsi="Tahoma" w:cs="Tahoma"/>
          <w:sz w:val="18"/>
          <w:szCs w:val="18"/>
        </w:rPr>
        <w:t>'./</w:t>
      </w:r>
      <w:proofErr w:type="gramEnd"/>
      <w:r w:rsidRPr="00D10B54">
        <w:rPr>
          <w:rFonts w:ascii="Tahoma" w:hAnsi="Tahoma" w:cs="Tahoma"/>
          <w:sz w:val="18"/>
          <w:szCs w:val="18"/>
        </w:rPr>
        <w:t>reducers'; // Import your root reducer</w:t>
      </w:r>
    </w:p>
    <w:p w14:paraId="01CB9BB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spellStart"/>
      <w:r w:rsidRPr="00D10B54">
        <w:rPr>
          <w:rFonts w:ascii="Tahoma" w:hAnsi="Tahoma" w:cs="Tahoma"/>
          <w:sz w:val="18"/>
          <w:szCs w:val="18"/>
        </w:rPr>
        <w:t>rootSaga</w:t>
      </w:r>
      <w:proofErr w:type="spellEnd"/>
      <w:r w:rsidRPr="00D10B54">
        <w:rPr>
          <w:rFonts w:ascii="Tahoma" w:hAnsi="Tahoma" w:cs="Tahoma"/>
          <w:sz w:val="18"/>
          <w:szCs w:val="18"/>
        </w:rPr>
        <w:t xml:space="preserve"> from </w:t>
      </w:r>
      <w:proofErr w:type="gramStart"/>
      <w:r w:rsidRPr="00D10B54">
        <w:rPr>
          <w:rFonts w:ascii="Tahoma" w:hAnsi="Tahoma" w:cs="Tahoma"/>
          <w:sz w:val="18"/>
          <w:szCs w:val="18"/>
        </w:rPr>
        <w:t>'./</w:t>
      </w:r>
      <w:proofErr w:type="gramEnd"/>
      <w:r w:rsidRPr="00D10B54">
        <w:rPr>
          <w:rFonts w:ascii="Tahoma" w:hAnsi="Tahoma" w:cs="Tahoma"/>
          <w:sz w:val="18"/>
          <w:szCs w:val="18"/>
        </w:rPr>
        <w:t>sagas'; // Import your root saga</w:t>
      </w:r>
    </w:p>
    <w:p w14:paraId="7B224985" w14:textId="77777777" w:rsidR="00D10B54" w:rsidRPr="00D10B54" w:rsidRDefault="00D10B54" w:rsidP="00661F43">
      <w:pPr>
        <w:spacing w:after="0" w:line="240" w:lineRule="auto"/>
        <w:rPr>
          <w:rFonts w:ascii="Tahoma" w:hAnsi="Tahoma" w:cs="Tahoma"/>
          <w:sz w:val="18"/>
          <w:szCs w:val="18"/>
        </w:rPr>
      </w:pPr>
    </w:p>
    <w:p w14:paraId="6D6B656F"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sagaMiddleware</w:t>
      </w:r>
      <w:proofErr w:type="spellEnd"/>
      <w:r w:rsidRPr="00D10B54">
        <w:rPr>
          <w:rFonts w:ascii="Tahoma" w:hAnsi="Tahoma" w:cs="Tahoma"/>
          <w:sz w:val="18"/>
          <w:szCs w:val="18"/>
        </w:rPr>
        <w:t xml:space="preserve"> = </w:t>
      </w:r>
      <w:proofErr w:type="spellStart"/>
      <w:proofErr w:type="gramStart"/>
      <w:r w:rsidRPr="00D10B54">
        <w:rPr>
          <w:rFonts w:ascii="Tahoma" w:hAnsi="Tahoma" w:cs="Tahoma"/>
          <w:sz w:val="18"/>
          <w:szCs w:val="18"/>
        </w:rPr>
        <w:t>createSagaMiddleware</w:t>
      </w:r>
      <w:proofErr w:type="spellEnd"/>
      <w:r w:rsidRPr="00D10B54">
        <w:rPr>
          <w:rFonts w:ascii="Tahoma" w:hAnsi="Tahoma" w:cs="Tahoma"/>
          <w:sz w:val="18"/>
          <w:szCs w:val="18"/>
        </w:rPr>
        <w:t>(</w:t>
      </w:r>
      <w:proofErr w:type="gramEnd"/>
      <w:r w:rsidRPr="00D10B54">
        <w:rPr>
          <w:rFonts w:ascii="Tahoma" w:hAnsi="Tahoma" w:cs="Tahoma"/>
          <w:sz w:val="18"/>
          <w:szCs w:val="18"/>
        </w:rPr>
        <w:t>);</w:t>
      </w:r>
    </w:p>
    <w:p w14:paraId="4C1F364E" w14:textId="77777777" w:rsidR="00D10B54" w:rsidRPr="00D10B54" w:rsidRDefault="00D10B54" w:rsidP="00661F43">
      <w:pPr>
        <w:spacing w:after="0" w:line="240" w:lineRule="auto"/>
        <w:rPr>
          <w:rFonts w:ascii="Tahoma" w:hAnsi="Tahoma" w:cs="Tahoma"/>
          <w:sz w:val="18"/>
          <w:szCs w:val="18"/>
        </w:rPr>
      </w:pPr>
    </w:p>
    <w:p w14:paraId="6473263A"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store = </w:t>
      </w:r>
      <w:proofErr w:type="spellStart"/>
      <w:proofErr w:type="gramStart"/>
      <w:r w:rsidRPr="00D10B54">
        <w:rPr>
          <w:rFonts w:ascii="Tahoma" w:hAnsi="Tahoma" w:cs="Tahoma"/>
          <w:sz w:val="18"/>
          <w:szCs w:val="18"/>
        </w:rPr>
        <w:t>createStore</w:t>
      </w:r>
      <w:proofErr w:type="spellEnd"/>
      <w:r w:rsidRPr="00D10B54">
        <w:rPr>
          <w:rFonts w:ascii="Tahoma" w:hAnsi="Tahoma" w:cs="Tahoma"/>
          <w:sz w:val="18"/>
          <w:szCs w:val="18"/>
        </w:rPr>
        <w:t>(</w:t>
      </w:r>
      <w:proofErr w:type="gramEnd"/>
    </w:p>
    <w:p w14:paraId="308E5B6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rootReducer</w:t>
      </w:r>
      <w:proofErr w:type="spellEnd"/>
      <w:r w:rsidRPr="00D10B54">
        <w:rPr>
          <w:rFonts w:ascii="Tahoma" w:hAnsi="Tahoma" w:cs="Tahoma"/>
          <w:sz w:val="18"/>
          <w:szCs w:val="18"/>
        </w:rPr>
        <w:t>,</w:t>
      </w:r>
    </w:p>
    <w:p w14:paraId="6054900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applyMiddleware</w:t>
      </w:r>
      <w:proofErr w:type="spellEnd"/>
      <w:r w:rsidRPr="00D10B54">
        <w:rPr>
          <w:rFonts w:ascii="Tahoma" w:hAnsi="Tahoma" w:cs="Tahoma"/>
          <w:sz w:val="18"/>
          <w:szCs w:val="18"/>
        </w:rPr>
        <w:t>(</w:t>
      </w:r>
      <w:proofErr w:type="spellStart"/>
      <w:r w:rsidRPr="00D10B54">
        <w:rPr>
          <w:rFonts w:ascii="Tahoma" w:hAnsi="Tahoma" w:cs="Tahoma"/>
          <w:sz w:val="18"/>
          <w:szCs w:val="18"/>
        </w:rPr>
        <w:t>sagaMiddleware</w:t>
      </w:r>
      <w:proofErr w:type="spellEnd"/>
      <w:r w:rsidRPr="00D10B54">
        <w:rPr>
          <w:rFonts w:ascii="Tahoma" w:hAnsi="Tahoma" w:cs="Tahoma"/>
          <w:sz w:val="18"/>
          <w:szCs w:val="18"/>
        </w:rPr>
        <w:t>)</w:t>
      </w:r>
    </w:p>
    <w:p w14:paraId="2727073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1F4C56D8" w14:textId="77777777" w:rsidR="00D10B54" w:rsidRPr="00D10B54" w:rsidRDefault="00D10B54" w:rsidP="00661F43">
      <w:pPr>
        <w:spacing w:after="0" w:line="240" w:lineRule="auto"/>
        <w:rPr>
          <w:rFonts w:ascii="Tahoma" w:hAnsi="Tahoma" w:cs="Tahoma"/>
          <w:sz w:val="18"/>
          <w:szCs w:val="18"/>
        </w:rPr>
      </w:pPr>
    </w:p>
    <w:p w14:paraId="4EAC671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Run the root saga</w:t>
      </w:r>
    </w:p>
    <w:p w14:paraId="46FC00A0"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sagaMiddleware.run</w:t>
      </w:r>
      <w:proofErr w:type="spellEnd"/>
      <w:r w:rsidRPr="00D10B54">
        <w:rPr>
          <w:rFonts w:ascii="Tahoma" w:hAnsi="Tahoma" w:cs="Tahoma"/>
          <w:sz w:val="18"/>
          <w:szCs w:val="18"/>
        </w:rPr>
        <w:t>(</w:t>
      </w:r>
      <w:proofErr w:type="spellStart"/>
      <w:r w:rsidRPr="00D10B54">
        <w:rPr>
          <w:rFonts w:ascii="Tahoma" w:hAnsi="Tahoma" w:cs="Tahoma"/>
          <w:sz w:val="18"/>
          <w:szCs w:val="18"/>
        </w:rPr>
        <w:t>rootSaga</w:t>
      </w:r>
      <w:proofErr w:type="spellEnd"/>
      <w:r w:rsidRPr="00D10B54">
        <w:rPr>
          <w:rFonts w:ascii="Tahoma" w:hAnsi="Tahoma" w:cs="Tahoma"/>
          <w:sz w:val="18"/>
          <w:szCs w:val="18"/>
        </w:rPr>
        <w:t>);</w:t>
      </w:r>
    </w:p>
    <w:p w14:paraId="4CB0CC19"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Creating Sagas</w:t>
      </w:r>
    </w:p>
    <w:p w14:paraId="3592A9F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Here’s an example of how to create and use sagas to handle asynchronous actions:</w:t>
      </w:r>
    </w:p>
    <w:p w14:paraId="568FE649" w14:textId="77777777" w:rsidR="00D10B54" w:rsidRPr="00D10B54" w:rsidRDefault="00D10B54" w:rsidP="00661F43">
      <w:pPr>
        <w:numPr>
          <w:ilvl w:val="0"/>
          <w:numId w:val="311"/>
        </w:numPr>
        <w:spacing w:after="0" w:line="240" w:lineRule="auto"/>
        <w:rPr>
          <w:rFonts w:ascii="Tahoma" w:hAnsi="Tahoma" w:cs="Tahoma"/>
          <w:sz w:val="18"/>
          <w:szCs w:val="18"/>
        </w:rPr>
      </w:pPr>
      <w:r w:rsidRPr="00D10B54">
        <w:rPr>
          <w:rFonts w:ascii="Tahoma" w:hAnsi="Tahoma" w:cs="Tahoma"/>
          <w:b/>
          <w:bCs/>
          <w:sz w:val="18"/>
          <w:szCs w:val="18"/>
        </w:rPr>
        <w:t>Define Sagas</w:t>
      </w:r>
      <w:r w:rsidRPr="00D10B54">
        <w:rPr>
          <w:rFonts w:ascii="Tahoma" w:hAnsi="Tahoma" w:cs="Tahoma"/>
          <w:sz w:val="18"/>
          <w:szCs w:val="18"/>
        </w:rPr>
        <w:t>:</w:t>
      </w:r>
    </w:p>
    <w:p w14:paraId="6982722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Create a file for your sagas (e.g., sagas.js).</w:t>
      </w:r>
    </w:p>
    <w:p w14:paraId="4C61669B"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4FAA237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4D209B2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gramStart"/>
      <w:r w:rsidRPr="00D10B54">
        <w:rPr>
          <w:rFonts w:ascii="Tahoma" w:hAnsi="Tahoma" w:cs="Tahoma"/>
          <w:sz w:val="18"/>
          <w:szCs w:val="18"/>
        </w:rPr>
        <w:t>{ call</w:t>
      </w:r>
      <w:proofErr w:type="gramEnd"/>
      <w:r w:rsidRPr="00D10B54">
        <w:rPr>
          <w:rFonts w:ascii="Tahoma" w:hAnsi="Tahoma" w:cs="Tahoma"/>
          <w:sz w:val="18"/>
          <w:szCs w:val="18"/>
        </w:rPr>
        <w:t xml:space="preserve">, put, </w:t>
      </w:r>
      <w:proofErr w:type="spellStart"/>
      <w:r w:rsidRPr="00D10B54">
        <w:rPr>
          <w:rFonts w:ascii="Tahoma" w:hAnsi="Tahoma" w:cs="Tahoma"/>
          <w:sz w:val="18"/>
          <w:szCs w:val="18"/>
        </w:rPr>
        <w:t>takeLatest</w:t>
      </w:r>
      <w:proofErr w:type="spellEnd"/>
      <w:r w:rsidRPr="00D10B54">
        <w:rPr>
          <w:rFonts w:ascii="Tahoma" w:hAnsi="Tahoma" w:cs="Tahoma"/>
          <w:sz w:val="18"/>
          <w:szCs w:val="18"/>
        </w:rPr>
        <w:t xml:space="preserve"> } from 'redux-saga/effects';</w:t>
      </w:r>
    </w:p>
    <w:p w14:paraId="76ECDCB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spellStart"/>
      <w:r w:rsidRPr="00D10B54">
        <w:rPr>
          <w:rFonts w:ascii="Tahoma" w:hAnsi="Tahoma" w:cs="Tahoma"/>
          <w:sz w:val="18"/>
          <w:szCs w:val="18"/>
        </w:rPr>
        <w:t>axios</w:t>
      </w:r>
      <w:proofErr w:type="spellEnd"/>
      <w:r w:rsidRPr="00D10B54">
        <w:rPr>
          <w:rFonts w:ascii="Tahoma" w:hAnsi="Tahoma" w:cs="Tahoma"/>
          <w:sz w:val="18"/>
          <w:szCs w:val="18"/>
        </w:rPr>
        <w:t xml:space="preserve"> from '</w:t>
      </w:r>
      <w:proofErr w:type="spellStart"/>
      <w:r w:rsidRPr="00D10B54">
        <w:rPr>
          <w:rFonts w:ascii="Tahoma" w:hAnsi="Tahoma" w:cs="Tahoma"/>
          <w:sz w:val="18"/>
          <w:szCs w:val="18"/>
        </w:rPr>
        <w:t>axios</w:t>
      </w:r>
      <w:proofErr w:type="spellEnd"/>
      <w:r w:rsidRPr="00D10B54">
        <w:rPr>
          <w:rFonts w:ascii="Tahoma" w:hAnsi="Tahoma" w:cs="Tahoma"/>
          <w:sz w:val="18"/>
          <w:szCs w:val="18"/>
        </w:rPr>
        <w:t>';</w:t>
      </w:r>
    </w:p>
    <w:p w14:paraId="77DD39F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gramStart"/>
      <w:r w:rsidRPr="00D10B54">
        <w:rPr>
          <w:rFonts w:ascii="Tahoma" w:hAnsi="Tahoma" w:cs="Tahoma"/>
          <w:sz w:val="18"/>
          <w:szCs w:val="18"/>
        </w:rPr>
        <w:t xml:space="preserve">{ </w:t>
      </w:r>
      <w:proofErr w:type="spellStart"/>
      <w:r w:rsidRPr="00D10B54">
        <w:rPr>
          <w:rFonts w:ascii="Tahoma" w:hAnsi="Tahoma" w:cs="Tahoma"/>
          <w:sz w:val="18"/>
          <w:szCs w:val="18"/>
        </w:rPr>
        <w:t>fetchUsersSuccess</w:t>
      </w:r>
      <w:proofErr w:type="spellEnd"/>
      <w:proofErr w:type="gramEnd"/>
      <w:r w:rsidRPr="00D10B54">
        <w:rPr>
          <w:rFonts w:ascii="Tahoma" w:hAnsi="Tahoma" w:cs="Tahoma"/>
          <w:sz w:val="18"/>
          <w:szCs w:val="18"/>
        </w:rPr>
        <w:t xml:space="preserve">, </w:t>
      </w:r>
      <w:proofErr w:type="spellStart"/>
      <w:r w:rsidRPr="00D10B54">
        <w:rPr>
          <w:rFonts w:ascii="Tahoma" w:hAnsi="Tahoma" w:cs="Tahoma"/>
          <w:sz w:val="18"/>
          <w:szCs w:val="18"/>
        </w:rPr>
        <w:t>fetchUsersFailure</w:t>
      </w:r>
      <w:proofErr w:type="spellEnd"/>
      <w:r w:rsidRPr="00D10B54">
        <w:rPr>
          <w:rFonts w:ascii="Tahoma" w:hAnsi="Tahoma" w:cs="Tahoma"/>
          <w:sz w:val="18"/>
          <w:szCs w:val="18"/>
        </w:rPr>
        <w:t xml:space="preserve"> } from './actions';</w:t>
      </w:r>
    </w:p>
    <w:p w14:paraId="7D069E82" w14:textId="77777777" w:rsidR="00D10B54" w:rsidRPr="00D10B54" w:rsidRDefault="00D10B54" w:rsidP="00661F43">
      <w:pPr>
        <w:spacing w:after="0" w:line="240" w:lineRule="auto"/>
        <w:rPr>
          <w:rFonts w:ascii="Tahoma" w:hAnsi="Tahoma" w:cs="Tahoma"/>
          <w:sz w:val="18"/>
          <w:szCs w:val="18"/>
        </w:rPr>
      </w:pPr>
    </w:p>
    <w:p w14:paraId="01FBEE5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Saga to fetch users</w:t>
      </w:r>
    </w:p>
    <w:p w14:paraId="38F2747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function* </w:t>
      </w:r>
      <w:proofErr w:type="spellStart"/>
      <w:proofErr w:type="gramStart"/>
      <w:r w:rsidRPr="00D10B54">
        <w:rPr>
          <w:rFonts w:ascii="Tahoma" w:hAnsi="Tahoma" w:cs="Tahoma"/>
          <w:sz w:val="18"/>
          <w:szCs w:val="18"/>
        </w:rPr>
        <w:t>fetchUsers</w:t>
      </w:r>
      <w:proofErr w:type="spellEnd"/>
      <w:r w:rsidRPr="00D10B54">
        <w:rPr>
          <w:rFonts w:ascii="Tahoma" w:hAnsi="Tahoma" w:cs="Tahoma"/>
          <w:sz w:val="18"/>
          <w:szCs w:val="18"/>
        </w:rPr>
        <w:t>(</w:t>
      </w:r>
      <w:proofErr w:type="gramEnd"/>
      <w:r w:rsidRPr="00D10B54">
        <w:rPr>
          <w:rFonts w:ascii="Tahoma" w:hAnsi="Tahoma" w:cs="Tahoma"/>
          <w:sz w:val="18"/>
          <w:szCs w:val="18"/>
        </w:rPr>
        <w:t>) {</w:t>
      </w:r>
    </w:p>
    <w:p w14:paraId="486AC74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try {</w:t>
      </w:r>
    </w:p>
    <w:p w14:paraId="436CF68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response = yield </w:t>
      </w:r>
      <w:proofErr w:type="gramStart"/>
      <w:r w:rsidRPr="00D10B54">
        <w:rPr>
          <w:rFonts w:ascii="Tahoma" w:hAnsi="Tahoma" w:cs="Tahoma"/>
          <w:sz w:val="18"/>
          <w:szCs w:val="18"/>
        </w:rPr>
        <w:t>call(</w:t>
      </w:r>
      <w:proofErr w:type="spellStart"/>
      <w:proofErr w:type="gramEnd"/>
      <w:r w:rsidRPr="00D10B54">
        <w:rPr>
          <w:rFonts w:ascii="Tahoma" w:hAnsi="Tahoma" w:cs="Tahoma"/>
          <w:sz w:val="18"/>
          <w:szCs w:val="18"/>
        </w:rPr>
        <w:t>axios.get</w:t>
      </w:r>
      <w:proofErr w:type="spellEnd"/>
      <w:r w:rsidRPr="00D10B54">
        <w:rPr>
          <w:rFonts w:ascii="Tahoma" w:hAnsi="Tahoma" w:cs="Tahoma"/>
          <w:sz w:val="18"/>
          <w:szCs w:val="18"/>
        </w:rPr>
        <w:t>, 'https://api.example.com/users');</w:t>
      </w:r>
    </w:p>
    <w:p w14:paraId="463A1778"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yield put(</w:t>
      </w:r>
      <w:proofErr w:type="spellStart"/>
      <w:r w:rsidRPr="00D10B54">
        <w:rPr>
          <w:rFonts w:ascii="Tahoma" w:hAnsi="Tahoma" w:cs="Tahoma"/>
          <w:sz w:val="18"/>
          <w:szCs w:val="18"/>
        </w:rPr>
        <w:t>fetchUsersSuccess</w:t>
      </w:r>
      <w:proofErr w:type="spellEnd"/>
      <w:r w:rsidRPr="00D10B54">
        <w:rPr>
          <w:rFonts w:ascii="Tahoma" w:hAnsi="Tahoma" w:cs="Tahoma"/>
          <w:sz w:val="18"/>
          <w:szCs w:val="18"/>
        </w:rPr>
        <w:t>(</w:t>
      </w:r>
      <w:proofErr w:type="spellStart"/>
      <w:r w:rsidRPr="00D10B54">
        <w:rPr>
          <w:rFonts w:ascii="Tahoma" w:hAnsi="Tahoma" w:cs="Tahoma"/>
          <w:sz w:val="18"/>
          <w:szCs w:val="18"/>
        </w:rPr>
        <w:t>response.data</w:t>
      </w:r>
      <w:proofErr w:type="spellEnd"/>
      <w:r w:rsidRPr="00D10B54">
        <w:rPr>
          <w:rFonts w:ascii="Tahoma" w:hAnsi="Tahoma" w:cs="Tahoma"/>
          <w:sz w:val="18"/>
          <w:szCs w:val="18"/>
        </w:rPr>
        <w:t>)); // Dispatch success action</w:t>
      </w:r>
    </w:p>
    <w:p w14:paraId="3DA3378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 catch (error) {</w:t>
      </w:r>
    </w:p>
    <w:p w14:paraId="3996F7B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yield put(</w:t>
      </w:r>
      <w:proofErr w:type="spellStart"/>
      <w:r w:rsidRPr="00D10B54">
        <w:rPr>
          <w:rFonts w:ascii="Tahoma" w:hAnsi="Tahoma" w:cs="Tahoma"/>
          <w:sz w:val="18"/>
          <w:szCs w:val="18"/>
        </w:rPr>
        <w:t>fetchUsersFailure</w:t>
      </w:r>
      <w:proofErr w:type="spellEnd"/>
      <w:r w:rsidRPr="00D10B54">
        <w:rPr>
          <w:rFonts w:ascii="Tahoma" w:hAnsi="Tahoma" w:cs="Tahoma"/>
          <w:sz w:val="18"/>
          <w:szCs w:val="18"/>
        </w:rPr>
        <w:t>(</w:t>
      </w:r>
      <w:proofErr w:type="spellStart"/>
      <w:proofErr w:type="gramStart"/>
      <w:r w:rsidRPr="00D10B54">
        <w:rPr>
          <w:rFonts w:ascii="Tahoma" w:hAnsi="Tahoma" w:cs="Tahoma"/>
          <w:sz w:val="18"/>
          <w:szCs w:val="18"/>
        </w:rPr>
        <w:t>error.message</w:t>
      </w:r>
      <w:proofErr w:type="spellEnd"/>
      <w:proofErr w:type="gramEnd"/>
      <w:r w:rsidRPr="00D10B54">
        <w:rPr>
          <w:rFonts w:ascii="Tahoma" w:hAnsi="Tahoma" w:cs="Tahoma"/>
          <w:sz w:val="18"/>
          <w:szCs w:val="18"/>
        </w:rPr>
        <w:t>)); // Dispatch failure action</w:t>
      </w:r>
    </w:p>
    <w:p w14:paraId="6FA9D2A3"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6102A90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3E1B6E73" w14:textId="77777777" w:rsidR="00D10B54" w:rsidRPr="00D10B54" w:rsidRDefault="00D10B54" w:rsidP="00661F43">
      <w:pPr>
        <w:spacing w:after="0" w:line="240" w:lineRule="auto"/>
        <w:rPr>
          <w:rFonts w:ascii="Tahoma" w:hAnsi="Tahoma" w:cs="Tahoma"/>
          <w:sz w:val="18"/>
          <w:szCs w:val="18"/>
        </w:rPr>
      </w:pPr>
    </w:p>
    <w:p w14:paraId="3D6903C0"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Watcher saga</w:t>
      </w:r>
    </w:p>
    <w:p w14:paraId="00C1ABA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function* </w:t>
      </w:r>
      <w:proofErr w:type="spellStart"/>
      <w:proofErr w:type="gramStart"/>
      <w:r w:rsidRPr="00D10B54">
        <w:rPr>
          <w:rFonts w:ascii="Tahoma" w:hAnsi="Tahoma" w:cs="Tahoma"/>
          <w:sz w:val="18"/>
          <w:szCs w:val="18"/>
        </w:rPr>
        <w:t>watchFetchUsers</w:t>
      </w:r>
      <w:proofErr w:type="spellEnd"/>
      <w:r w:rsidRPr="00D10B54">
        <w:rPr>
          <w:rFonts w:ascii="Tahoma" w:hAnsi="Tahoma" w:cs="Tahoma"/>
          <w:sz w:val="18"/>
          <w:szCs w:val="18"/>
        </w:rPr>
        <w:t>(</w:t>
      </w:r>
      <w:proofErr w:type="gramEnd"/>
      <w:r w:rsidRPr="00D10B54">
        <w:rPr>
          <w:rFonts w:ascii="Tahoma" w:hAnsi="Tahoma" w:cs="Tahoma"/>
          <w:sz w:val="18"/>
          <w:szCs w:val="18"/>
        </w:rPr>
        <w:t>) {</w:t>
      </w:r>
    </w:p>
    <w:p w14:paraId="20E2E36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yield </w:t>
      </w:r>
      <w:proofErr w:type="spellStart"/>
      <w:proofErr w:type="gramStart"/>
      <w:r w:rsidRPr="00D10B54">
        <w:rPr>
          <w:rFonts w:ascii="Tahoma" w:hAnsi="Tahoma" w:cs="Tahoma"/>
          <w:sz w:val="18"/>
          <w:szCs w:val="18"/>
        </w:rPr>
        <w:t>takeLatest</w:t>
      </w:r>
      <w:proofErr w:type="spellEnd"/>
      <w:r w:rsidRPr="00D10B54">
        <w:rPr>
          <w:rFonts w:ascii="Tahoma" w:hAnsi="Tahoma" w:cs="Tahoma"/>
          <w:sz w:val="18"/>
          <w:szCs w:val="18"/>
        </w:rPr>
        <w:t>(</w:t>
      </w:r>
      <w:proofErr w:type="gramEnd"/>
      <w:r w:rsidRPr="00D10B54">
        <w:rPr>
          <w:rFonts w:ascii="Tahoma" w:hAnsi="Tahoma" w:cs="Tahoma"/>
          <w:sz w:val="18"/>
          <w:szCs w:val="18"/>
        </w:rPr>
        <w:t xml:space="preserve">'FETCH_USERS_REQUEST', </w:t>
      </w:r>
      <w:proofErr w:type="spellStart"/>
      <w:r w:rsidRPr="00D10B54">
        <w:rPr>
          <w:rFonts w:ascii="Tahoma" w:hAnsi="Tahoma" w:cs="Tahoma"/>
          <w:sz w:val="18"/>
          <w:szCs w:val="18"/>
        </w:rPr>
        <w:t>fetchUsers</w:t>
      </w:r>
      <w:proofErr w:type="spellEnd"/>
      <w:r w:rsidRPr="00D10B54">
        <w:rPr>
          <w:rFonts w:ascii="Tahoma" w:hAnsi="Tahoma" w:cs="Tahoma"/>
          <w:sz w:val="18"/>
          <w:szCs w:val="18"/>
        </w:rPr>
        <w:t>); // Listen for the request action</w:t>
      </w:r>
    </w:p>
    <w:p w14:paraId="3B3B006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618B1272" w14:textId="77777777" w:rsidR="00D10B54" w:rsidRPr="00D10B54" w:rsidRDefault="00D10B54" w:rsidP="00661F43">
      <w:pPr>
        <w:spacing w:after="0" w:line="240" w:lineRule="auto"/>
        <w:rPr>
          <w:rFonts w:ascii="Tahoma" w:hAnsi="Tahoma" w:cs="Tahoma"/>
          <w:sz w:val="18"/>
          <w:szCs w:val="18"/>
        </w:rPr>
      </w:pPr>
    </w:p>
    <w:p w14:paraId="2F4F893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Root saga</w:t>
      </w:r>
    </w:p>
    <w:p w14:paraId="194FC8B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export default function* </w:t>
      </w:r>
      <w:proofErr w:type="spellStart"/>
      <w:proofErr w:type="gramStart"/>
      <w:r w:rsidRPr="00D10B54">
        <w:rPr>
          <w:rFonts w:ascii="Tahoma" w:hAnsi="Tahoma" w:cs="Tahoma"/>
          <w:sz w:val="18"/>
          <w:szCs w:val="18"/>
        </w:rPr>
        <w:t>rootSaga</w:t>
      </w:r>
      <w:proofErr w:type="spellEnd"/>
      <w:r w:rsidRPr="00D10B54">
        <w:rPr>
          <w:rFonts w:ascii="Tahoma" w:hAnsi="Tahoma" w:cs="Tahoma"/>
          <w:sz w:val="18"/>
          <w:szCs w:val="18"/>
        </w:rPr>
        <w:t>(</w:t>
      </w:r>
      <w:proofErr w:type="gramEnd"/>
      <w:r w:rsidRPr="00D10B54">
        <w:rPr>
          <w:rFonts w:ascii="Tahoma" w:hAnsi="Tahoma" w:cs="Tahoma"/>
          <w:sz w:val="18"/>
          <w:szCs w:val="18"/>
        </w:rPr>
        <w:t>) {</w:t>
      </w:r>
    </w:p>
    <w:p w14:paraId="24D4D89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lastRenderedPageBreak/>
        <w:t xml:space="preserve">  yield </w:t>
      </w:r>
      <w:proofErr w:type="spellStart"/>
      <w:proofErr w:type="gramStart"/>
      <w:r w:rsidRPr="00D10B54">
        <w:rPr>
          <w:rFonts w:ascii="Tahoma" w:hAnsi="Tahoma" w:cs="Tahoma"/>
          <w:sz w:val="18"/>
          <w:szCs w:val="18"/>
        </w:rPr>
        <w:t>watchFetchUsers</w:t>
      </w:r>
      <w:proofErr w:type="spellEnd"/>
      <w:r w:rsidRPr="00D10B54">
        <w:rPr>
          <w:rFonts w:ascii="Tahoma" w:hAnsi="Tahoma" w:cs="Tahoma"/>
          <w:sz w:val="18"/>
          <w:szCs w:val="18"/>
        </w:rPr>
        <w:t>(</w:t>
      </w:r>
      <w:proofErr w:type="gramEnd"/>
      <w:r w:rsidRPr="00D10B54">
        <w:rPr>
          <w:rFonts w:ascii="Tahoma" w:hAnsi="Tahoma" w:cs="Tahoma"/>
          <w:sz w:val="18"/>
          <w:szCs w:val="18"/>
        </w:rPr>
        <w:t>); // Run the watcher saga</w:t>
      </w:r>
    </w:p>
    <w:p w14:paraId="14871D10"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1E72A55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In this example:</w:t>
      </w:r>
    </w:p>
    <w:p w14:paraId="2F3E9D41" w14:textId="77777777" w:rsidR="00D10B54" w:rsidRPr="00D10B54" w:rsidRDefault="00D10B54" w:rsidP="00661F43">
      <w:pPr>
        <w:numPr>
          <w:ilvl w:val="1"/>
          <w:numId w:val="311"/>
        </w:numPr>
        <w:spacing w:after="0" w:line="240" w:lineRule="auto"/>
        <w:rPr>
          <w:rFonts w:ascii="Tahoma" w:hAnsi="Tahoma" w:cs="Tahoma"/>
          <w:sz w:val="18"/>
          <w:szCs w:val="18"/>
        </w:rPr>
      </w:pPr>
      <w:proofErr w:type="spellStart"/>
      <w:r w:rsidRPr="00D10B54">
        <w:rPr>
          <w:rFonts w:ascii="Tahoma" w:hAnsi="Tahoma" w:cs="Tahoma"/>
          <w:b/>
          <w:bCs/>
          <w:sz w:val="18"/>
          <w:szCs w:val="18"/>
        </w:rPr>
        <w:t>fetchUsers</w:t>
      </w:r>
      <w:proofErr w:type="spellEnd"/>
      <w:r w:rsidRPr="00D10B54">
        <w:rPr>
          <w:rFonts w:ascii="Tahoma" w:hAnsi="Tahoma" w:cs="Tahoma"/>
          <w:sz w:val="18"/>
          <w:szCs w:val="18"/>
        </w:rPr>
        <w:t xml:space="preserve">: A generator function that fetches data using </w:t>
      </w:r>
      <w:proofErr w:type="spellStart"/>
      <w:r w:rsidRPr="00D10B54">
        <w:rPr>
          <w:rFonts w:ascii="Tahoma" w:hAnsi="Tahoma" w:cs="Tahoma"/>
          <w:sz w:val="18"/>
          <w:szCs w:val="18"/>
        </w:rPr>
        <w:t>axios</w:t>
      </w:r>
      <w:proofErr w:type="spellEnd"/>
      <w:r w:rsidRPr="00D10B54">
        <w:rPr>
          <w:rFonts w:ascii="Tahoma" w:hAnsi="Tahoma" w:cs="Tahoma"/>
          <w:sz w:val="18"/>
          <w:szCs w:val="18"/>
        </w:rPr>
        <w:t xml:space="preserve"> and dispatches success or failure actions based on the response.</w:t>
      </w:r>
    </w:p>
    <w:p w14:paraId="1023907F" w14:textId="77777777" w:rsidR="00D10B54" w:rsidRPr="00D10B54" w:rsidRDefault="00D10B54" w:rsidP="00661F43">
      <w:pPr>
        <w:numPr>
          <w:ilvl w:val="1"/>
          <w:numId w:val="311"/>
        </w:numPr>
        <w:spacing w:after="0" w:line="240" w:lineRule="auto"/>
        <w:rPr>
          <w:rFonts w:ascii="Tahoma" w:hAnsi="Tahoma" w:cs="Tahoma"/>
          <w:sz w:val="18"/>
          <w:szCs w:val="18"/>
        </w:rPr>
      </w:pPr>
      <w:proofErr w:type="spellStart"/>
      <w:r w:rsidRPr="00D10B54">
        <w:rPr>
          <w:rFonts w:ascii="Tahoma" w:hAnsi="Tahoma" w:cs="Tahoma"/>
          <w:b/>
          <w:bCs/>
          <w:sz w:val="18"/>
          <w:szCs w:val="18"/>
        </w:rPr>
        <w:t>watchFetchUsers</w:t>
      </w:r>
      <w:proofErr w:type="spellEnd"/>
      <w:r w:rsidRPr="00D10B54">
        <w:rPr>
          <w:rFonts w:ascii="Tahoma" w:hAnsi="Tahoma" w:cs="Tahoma"/>
          <w:sz w:val="18"/>
          <w:szCs w:val="18"/>
        </w:rPr>
        <w:t xml:space="preserve">: A watcher saga that listens for the FETCH_USERS_REQUEST action and triggers the </w:t>
      </w:r>
      <w:proofErr w:type="spellStart"/>
      <w:r w:rsidRPr="00D10B54">
        <w:rPr>
          <w:rFonts w:ascii="Tahoma" w:hAnsi="Tahoma" w:cs="Tahoma"/>
          <w:sz w:val="18"/>
          <w:szCs w:val="18"/>
        </w:rPr>
        <w:t>fetchUsers</w:t>
      </w:r>
      <w:proofErr w:type="spellEnd"/>
      <w:r w:rsidRPr="00D10B54">
        <w:rPr>
          <w:rFonts w:ascii="Tahoma" w:hAnsi="Tahoma" w:cs="Tahoma"/>
          <w:sz w:val="18"/>
          <w:szCs w:val="18"/>
        </w:rPr>
        <w:t xml:space="preserve"> saga.</w:t>
      </w:r>
    </w:p>
    <w:p w14:paraId="3F6B0F5C" w14:textId="77777777" w:rsidR="00D10B54" w:rsidRPr="00D10B54" w:rsidRDefault="00D10B54" w:rsidP="00661F43">
      <w:pPr>
        <w:numPr>
          <w:ilvl w:val="1"/>
          <w:numId w:val="311"/>
        </w:numPr>
        <w:spacing w:after="0" w:line="240" w:lineRule="auto"/>
        <w:rPr>
          <w:rFonts w:ascii="Tahoma" w:hAnsi="Tahoma" w:cs="Tahoma"/>
          <w:sz w:val="18"/>
          <w:szCs w:val="18"/>
        </w:rPr>
      </w:pPr>
      <w:proofErr w:type="spellStart"/>
      <w:r w:rsidRPr="00D10B54">
        <w:rPr>
          <w:rFonts w:ascii="Tahoma" w:hAnsi="Tahoma" w:cs="Tahoma"/>
          <w:b/>
          <w:bCs/>
          <w:sz w:val="18"/>
          <w:szCs w:val="18"/>
        </w:rPr>
        <w:t>rootSaga</w:t>
      </w:r>
      <w:proofErr w:type="spellEnd"/>
      <w:r w:rsidRPr="00D10B54">
        <w:rPr>
          <w:rFonts w:ascii="Tahoma" w:hAnsi="Tahoma" w:cs="Tahoma"/>
          <w:sz w:val="18"/>
          <w:szCs w:val="18"/>
        </w:rPr>
        <w:t>: Combines all watcher sagas.</w:t>
      </w:r>
    </w:p>
    <w:p w14:paraId="0939113F"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Actions and Reducers</w:t>
      </w:r>
    </w:p>
    <w:p w14:paraId="6D5742A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Define the action creators and reducers to handle the states associated with fetching users:</w:t>
      </w:r>
    </w:p>
    <w:p w14:paraId="47A5C7CE"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3DEF057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15B1D26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actions.js</w:t>
      </w:r>
    </w:p>
    <w:p w14:paraId="61E2161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export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fetchUsersRequest</w:t>
      </w:r>
      <w:proofErr w:type="spellEnd"/>
      <w:r w:rsidRPr="00D10B54">
        <w:rPr>
          <w:rFonts w:ascii="Tahoma" w:hAnsi="Tahoma" w:cs="Tahoma"/>
          <w:sz w:val="18"/>
          <w:szCs w:val="18"/>
        </w:rPr>
        <w:t xml:space="preserve"> = () =&gt; </w:t>
      </w:r>
      <w:proofErr w:type="gramStart"/>
      <w:r w:rsidRPr="00D10B54">
        <w:rPr>
          <w:rFonts w:ascii="Tahoma" w:hAnsi="Tahoma" w:cs="Tahoma"/>
          <w:sz w:val="18"/>
          <w:szCs w:val="18"/>
        </w:rPr>
        <w:t>({ type</w:t>
      </w:r>
      <w:proofErr w:type="gramEnd"/>
      <w:r w:rsidRPr="00D10B54">
        <w:rPr>
          <w:rFonts w:ascii="Tahoma" w:hAnsi="Tahoma" w:cs="Tahoma"/>
          <w:sz w:val="18"/>
          <w:szCs w:val="18"/>
        </w:rPr>
        <w:t>: 'FETCH_USERS_REQUEST' });</w:t>
      </w:r>
    </w:p>
    <w:p w14:paraId="3975FAD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export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fetchUsersSuccess</w:t>
      </w:r>
      <w:proofErr w:type="spellEnd"/>
      <w:r w:rsidRPr="00D10B54">
        <w:rPr>
          <w:rFonts w:ascii="Tahoma" w:hAnsi="Tahoma" w:cs="Tahoma"/>
          <w:sz w:val="18"/>
          <w:szCs w:val="18"/>
        </w:rPr>
        <w:t xml:space="preserve"> = (users) =&gt; ({</w:t>
      </w:r>
    </w:p>
    <w:p w14:paraId="7E251AC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type: 'FETCH_USERS_SUCCESS',</w:t>
      </w:r>
    </w:p>
    <w:p w14:paraId="7081ADE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payload: users,</w:t>
      </w:r>
    </w:p>
    <w:p w14:paraId="39F9F7F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45ABD39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export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fetchUsersFailure</w:t>
      </w:r>
      <w:proofErr w:type="spellEnd"/>
      <w:r w:rsidRPr="00D10B54">
        <w:rPr>
          <w:rFonts w:ascii="Tahoma" w:hAnsi="Tahoma" w:cs="Tahoma"/>
          <w:sz w:val="18"/>
          <w:szCs w:val="18"/>
        </w:rPr>
        <w:t xml:space="preserve"> = (error) =&gt; ({</w:t>
      </w:r>
    </w:p>
    <w:p w14:paraId="6BE04B06"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type: 'FETCH_USERS_FAILURE',</w:t>
      </w:r>
    </w:p>
    <w:p w14:paraId="16AB0DD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payload: error,</w:t>
      </w:r>
    </w:p>
    <w:p w14:paraId="3B3F5AF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08913F06"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472B90B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6D5C680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reducer.js</w:t>
      </w:r>
    </w:p>
    <w:p w14:paraId="0D104F7B"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initialState</w:t>
      </w:r>
      <w:proofErr w:type="spellEnd"/>
      <w:r w:rsidRPr="00D10B54">
        <w:rPr>
          <w:rFonts w:ascii="Tahoma" w:hAnsi="Tahoma" w:cs="Tahoma"/>
          <w:sz w:val="18"/>
          <w:szCs w:val="18"/>
        </w:rPr>
        <w:t xml:space="preserve"> = {</w:t>
      </w:r>
    </w:p>
    <w:p w14:paraId="45C5E14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users: [],</w:t>
      </w:r>
    </w:p>
    <w:p w14:paraId="5361029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loading: false,</w:t>
      </w:r>
    </w:p>
    <w:p w14:paraId="4BAE315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error: null,</w:t>
      </w:r>
    </w:p>
    <w:p w14:paraId="74A82E3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73031DF2" w14:textId="77777777" w:rsidR="00D10B54" w:rsidRPr="00D10B54" w:rsidRDefault="00D10B54" w:rsidP="00661F43">
      <w:pPr>
        <w:spacing w:after="0" w:line="240" w:lineRule="auto"/>
        <w:rPr>
          <w:rFonts w:ascii="Tahoma" w:hAnsi="Tahoma" w:cs="Tahoma"/>
          <w:sz w:val="18"/>
          <w:szCs w:val="18"/>
        </w:rPr>
      </w:pPr>
    </w:p>
    <w:p w14:paraId="59A0BEE1"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userReducer</w:t>
      </w:r>
      <w:proofErr w:type="spellEnd"/>
      <w:r w:rsidRPr="00D10B54">
        <w:rPr>
          <w:rFonts w:ascii="Tahoma" w:hAnsi="Tahoma" w:cs="Tahoma"/>
          <w:sz w:val="18"/>
          <w:szCs w:val="18"/>
        </w:rPr>
        <w:t xml:space="preserve"> = (state = </w:t>
      </w:r>
      <w:proofErr w:type="spellStart"/>
      <w:r w:rsidRPr="00D10B54">
        <w:rPr>
          <w:rFonts w:ascii="Tahoma" w:hAnsi="Tahoma" w:cs="Tahoma"/>
          <w:sz w:val="18"/>
          <w:szCs w:val="18"/>
        </w:rPr>
        <w:t>initialState</w:t>
      </w:r>
      <w:proofErr w:type="spellEnd"/>
      <w:r w:rsidRPr="00D10B54">
        <w:rPr>
          <w:rFonts w:ascii="Tahoma" w:hAnsi="Tahoma" w:cs="Tahoma"/>
          <w:sz w:val="18"/>
          <w:szCs w:val="18"/>
        </w:rPr>
        <w:t>, action) =&gt; {</w:t>
      </w:r>
    </w:p>
    <w:p w14:paraId="06C7A23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switch (</w:t>
      </w:r>
      <w:proofErr w:type="spellStart"/>
      <w:proofErr w:type="gramStart"/>
      <w:r w:rsidRPr="00D10B54">
        <w:rPr>
          <w:rFonts w:ascii="Tahoma" w:hAnsi="Tahoma" w:cs="Tahoma"/>
          <w:sz w:val="18"/>
          <w:szCs w:val="18"/>
        </w:rPr>
        <w:t>action.type</w:t>
      </w:r>
      <w:proofErr w:type="spellEnd"/>
      <w:proofErr w:type="gramEnd"/>
      <w:r w:rsidRPr="00D10B54">
        <w:rPr>
          <w:rFonts w:ascii="Tahoma" w:hAnsi="Tahoma" w:cs="Tahoma"/>
          <w:sz w:val="18"/>
          <w:szCs w:val="18"/>
        </w:rPr>
        <w:t>) {</w:t>
      </w:r>
    </w:p>
    <w:p w14:paraId="33A70813"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case 'FETCH_USERS_REQUEST':</w:t>
      </w:r>
    </w:p>
    <w:p w14:paraId="29ED908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return </w:t>
      </w:r>
      <w:proofErr w:type="gramStart"/>
      <w:r w:rsidRPr="00D10B54">
        <w:rPr>
          <w:rFonts w:ascii="Tahoma" w:hAnsi="Tahoma" w:cs="Tahoma"/>
          <w:sz w:val="18"/>
          <w:szCs w:val="18"/>
        </w:rPr>
        <w:t>{ ...</w:t>
      </w:r>
      <w:proofErr w:type="gramEnd"/>
      <w:r w:rsidRPr="00D10B54">
        <w:rPr>
          <w:rFonts w:ascii="Tahoma" w:hAnsi="Tahoma" w:cs="Tahoma"/>
          <w:sz w:val="18"/>
          <w:szCs w:val="18"/>
        </w:rPr>
        <w:t>state, loading: true, error: null };</w:t>
      </w:r>
    </w:p>
    <w:p w14:paraId="19CF4E4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case 'FETCH_USERS_SUCCESS':</w:t>
      </w:r>
    </w:p>
    <w:p w14:paraId="40FB10EC"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return </w:t>
      </w:r>
      <w:proofErr w:type="gramStart"/>
      <w:r w:rsidRPr="00D10B54">
        <w:rPr>
          <w:rFonts w:ascii="Tahoma" w:hAnsi="Tahoma" w:cs="Tahoma"/>
          <w:sz w:val="18"/>
          <w:szCs w:val="18"/>
        </w:rPr>
        <w:t>{ ...</w:t>
      </w:r>
      <w:proofErr w:type="gramEnd"/>
      <w:r w:rsidRPr="00D10B54">
        <w:rPr>
          <w:rFonts w:ascii="Tahoma" w:hAnsi="Tahoma" w:cs="Tahoma"/>
          <w:sz w:val="18"/>
          <w:szCs w:val="18"/>
        </w:rPr>
        <w:t xml:space="preserve">state, loading: false, users: </w:t>
      </w:r>
      <w:proofErr w:type="spellStart"/>
      <w:r w:rsidRPr="00D10B54">
        <w:rPr>
          <w:rFonts w:ascii="Tahoma" w:hAnsi="Tahoma" w:cs="Tahoma"/>
          <w:sz w:val="18"/>
          <w:szCs w:val="18"/>
        </w:rPr>
        <w:t>action.payload</w:t>
      </w:r>
      <w:proofErr w:type="spellEnd"/>
      <w:r w:rsidRPr="00D10B54">
        <w:rPr>
          <w:rFonts w:ascii="Tahoma" w:hAnsi="Tahoma" w:cs="Tahoma"/>
          <w:sz w:val="18"/>
          <w:szCs w:val="18"/>
        </w:rPr>
        <w:t xml:space="preserve"> };</w:t>
      </w:r>
    </w:p>
    <w:p w14:paraId="7AC515B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case 'FETCH_USERS_FAILURE':</w:t>
      </w:r>
    </w:p>
    <w:p w14:paraId="75DFABA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return </w:t>
      </w:r>
      <w:proofErr w:type="gramStart"/>
      <w:r w:rsidRPr="00D10B54">
        <w:rPr>
          <w:rFonts w:ascii="Tahoma" w:hAnsi="Tahoma" w:cs="Tahoma"/>
          <w:sz w:val="18"/>
          <w:szCs w:val="18"/>
        </w:rPr>
        <w:t>{ ...</w:t>
      </w:r>
      <w:proofErr w:type="gramEnd"/>
      <w:r w:rsidRPr="00D10B54">
        <w:rPr>
          <w:rFonts w:ascii="Tahoma" w:hAnsi="Tahoma" w:cs="Tahoma"/>
          <w:sz w:val="18"/>
          <w:szCs w:val="18"/>
        </w:rPr>
        <w:t xml:space="preserve">state, loading: false, error: </w:t>
      </w:r>
      <w:proofErr w:type="spellStart"/>
      <w:r w:rsidRPr="00D10B54">
        <w:rPr>
          <w:rFonts w:ascii="Tahoma" w:hAnsi="Tahoma" w:cs="Tahoma"/>
          <w:sz w:val="18"/>
          <w:szCs w:val="18"/>
        </w:rPr>
        <w:t>action.payload</w:t>
      </w:r>
      <w:proofErr w:type="spellEnd"/>
      <w:r w:rsidRPr="00D10B54">
        <w:rPr>
          <w:rFonts w:ascii="Tahoma" w:hAnsi="Tahoma" w:cs="Tahoma"/>
          <w:sz w:val="18"/>
          <w:szCs w:val="18"/>
        </w:rPr>
        <w:t xml:space="preserve"> };</w:t>
      </w:r>
    </w:p>
    <w:p w14:paraId="20C833B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default:</w:t>
      </w:r>
    </w:p>
    <w:p w14:paraId="3B744FBE"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return state;</w:t>
      </w:r>
    </w:p>
    <w:p w14:paraId="7823ED35"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15500B82"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3AD63A71" w14:textId="77777777" w:rsidR="00D10B54" w:rsidRPr="00D10B54" w:rsidRDefault="00D10B54" w:rsidP="00661F43">
      <w:pPr>
        <w:spacing w:after="0" w:line="240" w:lineRule="auto"/>
        <w:rPr>
          <w:rFonts w:ascii="Tahoma" w:hAnsi="Tahoma" w:cs="Tahoma"/>
          <w:sz w:val="18"/>
          <w:szCs w:val="18"/>
        </w:rPr>
      </w:pPr>
    </w:p>
    <w:p w14:paraId="478CCE1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export default </w:t>
      </w:r>
      <w:proofErr w:type="spellStart"/>
      <w:r w:rsidRPr="00D10B54">
        <w:rPr>
          <w:rFonts w:ascii="Tahoma" w:hAnsi="Tahoma" w:cs="Tahoma"/>
          <w:sz w:val="18"/>
          <w:szCs w:val="18"/>
        </w:rPr>
        <w:t>userReducer</w:t>
      </w:r>
      <w:proofErr w:type="spellEnd"/>
      <w:r w:rsidRPr="00D10B54">
        <w:rPr>
          <w:rFonts w:ascii="Tahoma" w:hAnsi="Tahoma" w:cs="Tahoma"/>
          <w:sz w:val="18"/>
          <w:szCs w:val="18"/>
        </w:rPr>
        <w:t>;</w:t>
      </w:r>
    </w:p>
    <w:p w14:paraId="7FCAA49C"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Dispatching Actions</w:t>
      </w:r>
    </w:p>
    <w:p w14:paraId="1C1A0297"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You can dispatch the FETCH_USERS_REQUEST action to start the process:</w:t>
      </w:r>
    </w:p>
    <w:p w14:paraId="2CE20F88"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javascript</w:t>
      </w:r>
      <w:proofErr w:type="spellEnd"/>
    </w:p>
    <w:p w14:paraId="777AA27A"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Copy code</w:t>
      </w:r>
    </w:p>
    <w:p w14:paraId="36B82CD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import React from 'react';</w:t>
      </w:r>
    </w:p>
    <w:p w14:paraId="529DEE9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gramStart"/>
      <w:r w:rsidRPr="00D10B54">
        <w:rPr>
          <w:rFonts w:ascii="Tahoma" w:hAnsi="Tahoma" w:cs="Tahoma"/>
          <w:sz w:val="18"/>
          <w:szCs w:val="18"/>
        </w:rPr>
        <w:t xml:space="preserve">{ </w:t>
      </w:r>
      <w:proofErr w:type="spellStart"/>
      <w:r w:rsidRPr="00D10B54">
        <w:rPr>
          <w:rFonts w:ascii="Tahoma" w:hAnsi="Tahoma" w:cs="Tahoma"/>
          <w:sz w:val="18"/>
          <w:szCs w:val="18"/>
        </w:rPr>
        <w:t>useDispatch</w:t>
      </w:r>
      <w:proofErr w:type="spellEnd"/>
      <w:proofErr w:type="gramEnd"/>
      <w:r w:rsidRPr="00D10B54">
        <w:rPr>
          <w:rFonts w:ascii="Tahoma" w:hAnsi="Tahoma" w:cs="Tahoma"/>
          <w:sz w:val="18"/>
          <w:szCs w:val="18"/>
        </w:rPr>
        <w:t xml:space="preserve">, </w:t>
      </w:r>
      <w:proofErr w:type="spellStart"/>
      <w:r w:rsidRPr="00D10B54">
        <w:rPr>
          <w:rFonts w:ascii="Tahoma" w:hAnsi="Tahoma" w:cs="Tahoma"/>
          <w:sz w:val="18"/>
          <w:szCs w:val="18"/>
        </w:rPr>
        <w:t>useSelector</w:t>
      </w:r>
      <w:proofErr w:type="spellEnd"/>
      <w:r w:rsidRPr="00D10B54">
        <w:rPr>
          <w:rFonts w:ascii="Tahoma" w:hAnsi="Tahoma" w:cs="Tahoma"/>
          <w:sz w:val="18"/>
          <w:szCs w:val="18"/>
        </w:rPr>
        <w:t xml:space="preserve"> } from 'react-redux';</w:t>
      </w:r>
    </w:p>
    <w:p w14:paraId="0FD68AD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import </w:t>
      </w:r>
      <w:proofErr w:type="gramStart"/>
      <w:r w:rsidRPr="00D10B54">
        <w:rPr>
          <w:rFonts w:ascii="Tahoma" w:hAnsi="Tahoma" w:cs="Tahoma"/>
          <w:sz w:val="18"/>
          <w:szCs w:val="18"/>
        </w:rPr>
        <w:t xml:space="preserve">{ </w:t>
      </w:r>
      <w:proofErr w:type="spellStart"/>
      <w:r w:rsidRPr="00D10B54">
        <w:rPr>
          <w:rFonts w:ascii="Tahoma" w:hAnsi="Tahoma" w:cs="Tahoma"/>
          <w:sz w:val="18"/>
          <w:szCs w:val="18"/>
        </w:rPr>
        <w:t>fetchUsersRequest</w:t>
      </w:r>
      <w:proofErr w:type="spellEnd"/>
      <w:proofErr w:type="gramEnd"/>
      <w:r w:rsidRPr="00D10B54">
        <w:rPr>
          <w:rFonts w:ascii="Tahoma" w:hAnsi="Tahoma" w:cs="Tahoma"/>
          <w:sz w:val="18"/>
          <w:szCs w:val="18"/>
        </w:rPr>
        <w:t xml:space="preserve"> } from './actions';</w:t>
      </w:r>
    </w:p>
    <w:p w14:paraId="349A3E17" w14:textId="77777777" w:rsidR="00D10B54" w:rsidRPr="00D10B54" w:rsidRDefault="00D10B54" w:rsidP="00661F43">
      <w:pPr>
        <w:spacing w:after="0" w:line="240" w:lineRule="auto"/>
        <w:rPr>
          <w:rFonts w:ascii="Tahoma" w:hAnsi="Tahoma" w:cs="Tahoma"/>
          <w:sz w:val="18"/>
          <w:szCs w:val="18"/>
        </w:rPr>
      </w:pPr>
    </w:p>
    <w:p w14:paraId="1C4CD139" w14:textId="77777777" w:rsidR="00D10B54" w:rsidRPr="00D10B54" w:rsidRDefault="00D10B54" w:rsidP="00661F43">
      <w:pPr>
        <w:spacing w:after="0" w:line="240" w:lineRule="auto"/>
        <w:rPr>
          <w:rFonts w:ascii="Tahoma" w:hAnsi="Tahoma" w:cs="Tahoma"/>
          <w:sz w:val="18"/>
          <w:szCs w:val="18"/>
        </w:rPr>
      </w:pP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Users = () =&gt; {</w:t>
      </w:r>
    </w:p>
    <w:p w14:paraId="4A033B8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dispatch = </w:t>
      </w:r>
      <w:proofErr w:type="spellStart"/>
      <w:proofErr w:type="gramStart"/>
      <w:r w:rsidRPr="00D10B54">
        <w:rPr>
          <w:rFonts w:ascii="Tahoma" w:hAnsi="Tahoma" w:cs="Tahoma"/>
          <w:sz w:val="18"/>
          <w:szCs w:val="18"/>
        </w:rPr>
        <w:t>useDispatch</w:t>
      </w:r>
      <w:proofErr w:type="spellEnd"/>
      <w:r w:rsidRPr="00D10B54">
        <w:rPr>
          <w:rFonts w:ascii="Tahoma" w:hAnsi="Tahoma" w:cs="Tahoma"/>
          <w:sz w:val="18"/>
          <w:szCs w:val="18"/>
        </w:rPr>
        <w:t>(</w:t>
      </w:r>
      <w:proofErr w:type="gramEnd"/>
      <w:r w:rsidRPr="00D10B54">
        <w:rPr>
          <w:rFonts w:ascii="Tahoma" w:hAnsi="Tahoma" w:cs="Tahoma"/>
          <w:sz w:val="18"/>
          <w:szCs w:val="18"/>
        </w:rPr>
        <w:t>);</w:t>
      </w:r>
    </w:p>
    <w:p w14:paraId="790F1F8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gramStart"/>
      <w:r w:rsidRPr="00D10B54">
        <w:rPr>
          <w:rFonts w:ascii="Tahoma" w:hAnsi="Tahoma" w:cs="Tahoma"/>
          <w:sz w:val="18"/>
          <w:szCs w:val="18"/>
        </w:rPr>
        <w:t>{ users</w:t>
      </w:r>
      <w:proofErr w:type="gramEnd"/>
      <w:r w:rsidRPr="00D10B54">
        <w:rPr>
          <w:rFonts w:ascii="Tahoma" w:hAnsi="Tahoma" w:cs="Tahoma"/>
          <w:sz w:val="18"/>
          <w:szCs w:val="18"/>
        </w:rPr>
        <w:t xml:space="preserve">, loading, error } = </w:t>
      </w:r>
      <w:proofErr w:type="spellStart"/>
      <w:r w:rsidRPr="00D10B54">
        <w:rPr>
          <w:rFonts w:ascii="Tahoma" w:hAnsi="Tahoma" w:cs="Tahoma"/>
          <w:sz w:val="18"/>
          <w:szCs w:val="18"/>
        </w:rPr>
        <w:t>useSelector</w:t>
      </w:r>
      <w:proofErr w:type="spellEnd"/>
      <w:r w:rsidRPr="00D10B54">
        <w:rPr>
          <w:rFonts w:ascii="Tahoma" w:hAnsi="Tahoma" w:cs="Tahoma"/>
          <w:sz w:val="18"/>
          <w:szCs w:val="18"/>
        </w:rPr>
        <w:t xml:space="preserve">((state) =&gt; </w:t>
      </w:r>
      <w:proofErr w:type="spellStart"/>
      <w:r w:rsidRPr="00D10B54">
        <w:rPr>
          <w:rFonts w:ascii="Tahoma" w:hAnsi="Tahoma" w:cs="Tahoma"/>
          <w:sz w:val="18"/>
          <w:szCs w:val="18"/>
        </w:rPr>
        <w:t>state.users</w:t>
      </w:r>
      <w:proofErr w:type="spellEnd"/>
      <w:r w:rsidRPr="00D10B54">
        <w:rPr>
          <w:rFonts w:ascii="Tahoma" w:hAnsi="Tahoma" w:cs="Tahoma"/>
          <w:sz w:val="18"/>
          <w:szCs w:val="18"/>
        </w:rPr>
        <w:t>);</w:t>
      </w:r>
    </w:p>
    <w:p w14:paraId="543A53F1" w14:textId="77777777" w:rsidR="00D10B54" w:rsidRPr="00D10B54" w:rsidRDefault="00D10B54" w:rsidP="00661F43">
      <w:pPr>
        <w:spacing w:after="0" w:line="240" w:lineRule="auto"/>
        <w:rPr>
          <w:rFonts w:ascii="Tahoma" w:hAnsi="Tahoma" w:cs="Tahoma"/>
          <w:sz w:val="18"/>
          <w:szCs w:val="18"/>
        </w:rPr>
      </w:pPr>
    </w:p>
    <w:p w14:paraId="5CB317C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const</w:t>
      </w:r>
      <w:proofErr w:type="spellEnd"/>
      <w:r w:rsidRPr="00D10B54">
        <w:rPr>
          <w:rFonts w:ascii="Tahoma" w:hAnsi="Tahoma" w:cs="Tahoma"/>
          <w:sz w:val="18"/>
          <w:szCs w:val="18"/>
        </w:rPr>
        <w:t xml:space="preserve"> </w:t>
      </w:r>
      <w:proofErr w:type="spellStart"/>
      <w:r w:rsidRPr="00D10B54">
        <w:rPr>
          <w:rFonts w:ascii="Tahoma" w:hAnsi="Tahoma" w:cs="Tahoma"/>
          <w:sz w:val="18"/>
          <w:szCs w:val="18"/>
        </w:rPr>
        <w:t>handleFetchUsers</w:t>
      </w:r>
      <w:proofErr w:type="spellEnd"/>
      <w:r w:rsidRPr="00D10B54">
        <w:rPr>
          <w:rFonts w:ascii="Tahoma" w:hAnsi="Tahoma" w:cs="Tahoma"/>
          <w:sz w:val="18"/>
          <w:szCs w:val="18"/>
        </w:rPr>
        <w:t xml:space="preserve"> = () =&gt; {</w:t>
      </w:r>
    </w:p>
    <w:p w14:paraId="5DA4BF6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dispatch(</w:t>
      </w:r>
      <w:proofErr w:type="spellStart"/>
      <w:proofErr w:type="gramStart"/>
      <w:r w:rsidRPr="00D10B54">
        <w:rPr>
          <w:rFonts w:ascii="Tahoma" w:hAnsi="Tahoma" w:cs="Tahoma"/>
          <w:sz w:val="18"/>
          <w:szCs w:val="18"/>
        </w:rPr>
        <w:t>fetchUsersRequest</w:t>
      </w:r>
      <w:proofErr w:type="spellEnd"/>
      <w:r w:rsidRPr="00D10B54">
        <w:rPr>
          <w:rFonts w:ascii="Tahoma" w:hAnsi="Tahoma" w:cs="Tahoma"/>
          <w:sz w:val="18"/>
          <w:szCs w:val="18"/>
        </w:rPr>
        <w:t>(</w:t>
      </w:r>
      <w:proofErr w:type="gramEnd"/>
      <w:r w:rsidRPr="00D10B54">
        <w:rPr>
          <w:rFonts w:ascii="Tahoma" w:hAnsi="Tahoma" w:cs="Tahoma"/>
          <w:sz w:val="18"/>
          <w:szCs w:val="18"/>
        </w:rPr>
        <w:t>));</w:t>
      </w:r>
    </w:p>
    <w:p w14:paraId="144ED70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2F9B61B6" w14:textId="77777777" w:rsidR="00D10B54" w:rsidRPr="00D10B54" w:rsidRDefault="00D10B54" w:rsidP="00661F43">
      <w:pPr>
        <w:spacing w:after="0" w:line="240" w:lineRule="auto"/>
        <w:rPr>
          <w:rFonts w:ascii="Tahoma" w:hAnsi="Tahoma" w:cs="Tahoma"/>
          <w:sz w:val="18"/>
          <w:szCs w:val="18"/>
        </w:rPr>
      </w:pPr>
    </w:p>
    <w:p w14:paraId="770051DD"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return (</w:t>
      </w:r>
    </w:p>
    <w:p w14:paraId="625187D0"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&lt;div&gt;</w:t>
      </w:r>
    </w:p>
    <w:p w14:paraId="6CD43291"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&lt;h1&gt;Users&lt;/h1&gt;</w:t>
      </w:r>
    </w:p>
    <w:p w14:paraId="23A4D61F"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lastRenderedPageBreak/>
        <w:t xml:space="preserve">      &lt;button </w:t>
      </w:r>
      <w:proofErr w:type="spellStart"/>
      <w:r w:rsidRPr="00D10B54">
        <w:rPr>
          <w:rFonts w:ascii="Tahoma" w:hAnsi="Tahoma" w:cs="Tahoma"/>
          <w:sz w:val="18"/>
          <w:szCs w:val="18"/>
        </w:rPr>
        <w:t>onClick</w:t>
      </w:r>
      <w:proofErr w:type="spellEnd"/>
      <w:r w:rsidRPr="00D10B54">
        <w:rPr>
          <w:rFonts w:ascii="Tahoma" w:hAnsi="Tahoma" w:cs="Tahoma"/>
          <w:sz w:val="18"/>
          <w:szCs w:val="18"/>
        </w:rPr>
        <w:t>={</w:t>
      </w:r>
      <w:proofErr w:type="spellStart"/>
      <w:r w:rsidRPr="00D10B54">
        <w:rPr>
          <w:rFonts w:ascii="Tahoma" w:hAnsi="Tahoma" w:cs="Tahoma"/>
          <w:sz w:val="18"/>
          <w:szCs w:val="18"/>
        </w:rPr>
        <w:t>handleFetchUsers</w:t>
      </w:r>
      <w:proofErr w:type="spellEnd"/>
      <w:r w:rsidRPr="00D10B54">
        <w:rPr>
          <w:rFonts w:ascii="Tahoma" w:hAnsi="Tahoma" w:cs="Tahoma"/>
          <w:sz w:val="18"/>
          <w:szCs w:val="18"/>
        </w:rPr>
        <w:t>}&gt;Fetch Users&lt;/button&gt;</w:t>
      </w:r>
    </w:p>
    <w:p w14:paraId="05B7170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{loading &amp;&amp; &lt;p&gt;Loading...&lt;/p&gt;}</w:t>
      </w:r>
    </w:p>
    <w:p w14:paraId="5BFBA1D0"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{error &amp;&amp; &lt;p&gt;Error: {error}&lt;/p&gt;}</w:t>
      </w:r>
    </w:p>
    <w:p w14:paraId="5F7B97D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&lt;</w:t>
      </w:r>
      <w:proofErr w:type="spellStart"/>
      <w:r w:rsidRPr="00D10B54">
        <w:rPr>
          <w:rFonts w:ascii="Tahoma" w:hAnsi="Tahoma" w:cs="Tahoma"/>
          <w:sz w:val="18"/>
          <w:szCs w:val="18"/>
        </w:rPr>
        <w:t>ul</w:t>
      </w:r>
      <w:proofErr w:type="spellEnd"/>
      <w:r w:rsidRPr="00D10B54">
        <w:rPr>
          <w:rFonts w:ascii="Tahoma" w:hAnsi="Tahoma" w:cs="Tahoma"/>
          <w:sz w:val="18"/>
          <w:szCs w:val="18"/>
        </w:rPr>
        <w:t>&gt;</w:t>
      </w:r>
    </w:p>
    <w:p w14:paraId="237C961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roofErr w:type="spellStart"/>
      <w:r w:rsidRPr="00D10B54">
        <w:rPr>
          <w:rFonts w:ascii="Tahoma" w:hAnsi="Tahoma" w:cs="Tahoma"/>
          <w:sz w:val="18"/>
          <w:szCs w:val="18"/>
        </w:rPr>
        <w:t>users.map</w:t>
      </w:r>
      <w:proofErr w:type="spellEnd"/>
      <w:r w:rsidRPr="00D10B54">
        <w:rPr>
          <w:rFonts w:ascii="Tahoma" w:hAnsi="Tahoma" w:cs="Tahoma"/>
          <w:sz w:val="18"/>
          <w:szCs w:val="18"/>
        </w:rPr>
        <w:t>((user) =&gt; (</w:t>
      </w:r>
    </w:p>
    <w:p w14:paraId="7D974779"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&lt;li key={user.id}&gt;{</w:t>
      </w:r>
      <w:proofErr w:type="gramStart"/>
      <w:r w:rsidRPr="00D10B54">
        <w:rPr>
          <w:rFonts w:ascii="Tahoma" w:hAnsi="Tahoma" w:cs="Tahoma"/>
          <w:sz w:val="18"/>
          <w:szCs w:val="18"/>
        </w:rPr>
        <w:t>user.name}&lt;</w:t>
      </w:r>
      <w:proofErr w:type="gramEnd"/>
      <w:r w:rsidRPr="00D10B54">
        <w:rPr>
          <w:rFonts w:ascii="Tahoma" w:hAnsi="Tahoma" w:cs="Tahoma"/>
          <w:sz w:val="18"/>
          <w:szCs w:val="18"/>
        </w:rPr>
        <w:t>/li&gt;</w:t>
      </w:r>
    </w:p>
    <w:p w14:paraId="2F9DD99B"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55B1D178"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&lt;/</w:t>
      </w:r>
      <w:proofErr w:type="spellStart"/>
      <w:r w:rsidRPr="00D10B54">
        <w:rPr>
          <w:rFonts w:ascii="Tahoma" w:hAnsi="Tahoma" w:cs="Tahoma"/>
          <w:sz w:val="18"/>
          <w:szCs w:val="18"/>
        </w:rPr>
        <w:t>ul</w:t>
      </w:r>
      <w:proofErr w:type="spellEnd"/>
      <w:r w:rsidRPr="00D10B54">
        <w:rPr>
          <w:rFonts w:ascii="Tahoma" w:hAnsi="Tahoma" w:cs="Tahoma"/>
          <w:sz w:val="18"/>
          <w:szCs w:val="18"/>
        </w:rPr>
        <w:t>&gt;</w:t>
      </w:r>
    </w:p>
    <w:p w14:paraId="21BDD158"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&lt;/div&gt;</w:t>
      </w:r>
    </w:p>
    <w:p w14:paraId="0A14F44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 xml:space="preserve">  );</w:t>
      </w:r>
    </w:p>
    <w:p w14:paraId="60EB7944"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w:t>
      </w:r>
    </w:p>
    <w:p w14:paraId="4498181E" w14:textId="77777777" w:rsidR="00D10B54" w:rsidRPr="00D10B54" w:rsidRDefault="00D10B54" w:rsidP="00661F43">
      <w:pPr>
        <w:spacing w:after="0" w:line="240" w:lineRule="auto"/>
        <w:rPr>
          <w:rFonts w:ascii="Tahoma" w:hAnsi="Tahoma" w:cs="Tahoma"/>
          <w:sz w:val="18"/>
          <w:szCs w:val="18"/>
        </w:rPr>
      </w:pPr>
    </w:p>
    <w:p w14:paraId="19E21EC0" w14:textId="77777777" w:rsidR="00D10B54" w:rsidRPr="00D10B54" w:rsidRDefault="00D10B54" w:rsidP="00661F43">
      <w:pPr>
        <w:spacing w:after="0" w:line="240" w:lineRule="auto"/>
        <w:rPr>
          <w:rFonts w:ascii="Tahoma" w:hAnsi="Tahoma" w:cs="Tahoma"/>
          <w:sz w:val="18"/>
          <w:szCs w:val="18"/>
        </w:rPr>
      </w:pPr>
      <w:r w:rsidRPr="00D10B54">
        <w:rPr>
          <w:rFonts w:ascii="Tahoma" w:hAnsi="Tahoma" w:cs="Tahoma"/>
          <w:sz w:val="18"/>
          <w:szCs w:val="18"/>
        </w:rPr>
        <w:t>export default Users;</w:t>
      </w:r>
    </w:p>
    <w:p w14:paraId="12C27C27"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Advantages of Redux Saga</w:t>
      </w:r>
    </w:p>
    <w:p w14:paraId="4A2193D2" w14:textId="77777777" w:rsidR="00D10B54" w:rsidRPr="00D10B54" w:rsidRDefault="00D10B54" w:rsidP="00661F43">
      <w:pPr>
        <w:numPr>
          <w:ilvl w:val="0"/>
          <w:numId w:val="312"/>
        </w:numPr>
        <w:spacing w:after="0" w:line="240" w:lineRule="auto"/>
        <w:rPr>
          <w:rFonts w:ascii="Tahoma" w:hAnsi="Tahoma" w:cs="Tahoma"/>
          <w:sz w:val="18"/>
          <w:szCs w:val="18"/>
        </w:rPr>
      </w:pPr>
      <w:r w:rsidRPr="00D10B54">
        <w:rPr>
          <w:rFonts w:ascii="Tahoma" w:hAnsi="Tahoma" w:cs="Tahoma"/>
          <w:b/>
          <w:bCs/>
          <w:sz w:val="18"/>
          <w:szCs w:val="18"/>
        </w:rPr>
        <w:t>Declarative Effects</w:t>
      </w:r>
      <w:r w:rsidRPr="00D10B54">
        <w:rPr>
          <w:rFonts w:ascii="Tahoma" w:hAnsi="Tahoma" w:cs="Tahoma"/>
          <w:sz w:val="18"/>
          <w:szCs w:val="18"/>
        </w:rPr>
        <w:t>: Using generator functions allows you to express asynchronous flows in a more readable and maintainable way.</w:t>
      </w:r>
    </w:p>
    <w:p w14:paraId="0530CD36" w14:textId="77777777" w:rsidR="00D10B54" w:rsidRPr="00D10B54" w:rsidRDefault="00D10B54" w:rsidP="00661F43">
      <w:pPr>
        <w:numPr>
          <w:ilvl w:val="0"/>
          <w:numId w:val="312"/>
        </w:numPr>
        <w:spacing w:after="0" w:line="240" w:lineRule="auto"/>
        <w:rPr>
          <w:rFonts w:ascii="Tahoma" w:hAnsi="Tahoma" w:cs="Tahoma"/>
          <w:sz w:val="18"/>
          <w:szCs w:val="18"/>
        </w:rPr>
      </w:pPr>
      <w:r w:rsidRPr="00D10B54">
        <w:rPr>
          <w:rFonts w:ascii="Tahoma" w:hAnsi="Tahoma" w:cs="Tahoma"/>
          <w:b/>
          <w:bCs/>
          <w:sz w:val="18"/>
          <w:szCs w:val="18"/>
        </w:rPr>
        <w:t>Easier Testing</w:t>
      </w:r>
      <w:r w:rsidRPr="00D10B54">
        <w:rPr>
          <w:rFonts w:ascii="Tahoma" w:hAnsi="Tahoma" w:cs="Tahoma"/>
          <w:sz w:val="18"/>
          <w:szCs w:val="18"/>
        </w:rPr>
        <w:t>: Sagas can be tested independently of the middleware by running the generator and asserting the yielded effects.</w:t>
      </w:r>
    </w:p>
    <w:p w14:paraId="3C3D5600" w14:textId="77777777" w:rsidR="00D10B54" w:rsidRPr="00D10B54" w:rsidRDefault="00D10B54" w:rsidP="00661F43">
      <w:pPr>
        <w:numPr>
          <w:ilvl w:val="0"/>
          <w:numId w:val="312"/>
        </w:numPr>
        <w:spacing w:after="0" w:line="240" w:lineRule="auto"/>
        <w:rPr>
          <w:rFonts w:ascii="Tahoma" w:hAnsi="Tahoma" w:cs="Tahoma"/>
          <w:sz w:val="18"/>
          <w:szCs w:val="18"/>
        </w:rPr>
      </w:pPr>
      <w:r w:rsidRPr="00D10B54">
        <w:rPr>
          <w:rFonts w:ascii="Tahoma" w:hAnsi="Tahoma" w:cs="Tahoma"/>
          <w:b/>
          <w:bCs/>
          <w:sz w:val="18"/>
          <w:szCs w:val="18"/>
        </w:rPr>
        <w:t>Complex Async Flows</w:t>
      </w:r>
      <w:r w:rsidRPr="00D10B54">
        <w:rPr>
          <w:rFonts w:ascii="Tahoma" w:hAnsi="Tahoma" w:cs="Tahoma"/>
          <w:sz w:val="18"/>
          <w:szCs w:val="18"/>
        </w:rPr>
        <w:t>: Redux Saga can handle complex asynchronous flows (like debouncing, throttling, and managing concurrent requests) with ease.</w:t>
      </w:r>
    </w:p>
    <w:p w14:paraId="18191F7C" w14:textId="77777777" w:rsidR="00D10B54" w:rsidRPr="00D10B54" w:rsidRDefault="00D10B54" w:rsidP="00661F43">
      <w:pPr>
        <w:numPr>
          <w:ilvl w:val="0"/>
          <w:numId w:val="312"/>
        </w:numPr>
        <w:spacing w:after="0" w:line="240" w:lineRule="auto"/>
        <w:rPr>
          <w:rFonts w:ascii="Tahoma" w:hAnsi="Tahoma" w:cs="Tahoma"/>
          <w:sz w:val="18"/>
          <w:szCs w:val="18"/>
        </w:rPr>
      </w:pPr>
      <w:r w:rsidRPr="00D10B54">
        <w:rPr>
          <w:rFonts w:ascii="Tahoma" w:hAnsi="Tahoma" w:cs="Tahoma"/>
          <w:b/>
          <w:bCs/>
          <w:sz w:val="18"/>
          <w:szCs w:val="18"/>
        </w:rPr>
        <w:t>Cancellation</w:t>
      </w:r>
      <w:r w:rsidRPr="00D10B54">
        <w:rPr>
          <w:rFonts w:ascii="Tahoma" w:hAnsi="Tahoma" w:cs="Tahoma"/>
          <w:sz w:val="18"/>
          <w:szCs w:val="18"/>
        </w:rPr>
        <w:t>: It provides powerful cancellation features to manage running tasks effectively.</w:t>
      </w:r>
    </w:p>
    <w:p w14:paraId="16D99797" w14:textId="77777777" w:rsidR="00D10B54" w:rsidRPr="00D10B54" w:rsidRDefault="00D10B54" w:rsidP="00661F43">
      <w:pPr>
        <w:spacing w:after="0" w:line="240" w:lineRule="auto"/>
        <w:rPr>
          <w:rFonts w:ascii="Tahoma" w:hAnsi="Tahoma" w:cs="Tahoma"/>
          <w:b/>
          <w:bCs/>
          <w:sz w:val="18"/>
          <w:szCs w:val="18"/>
        </w:rPr>
      </w:pPr>
      <w:r w:rsidRPr="00D10B54">
        <w:rPr>
          <w:rFonts w:ascii="Tahoma" w:hAnsi="Tahoma" w:cs="Tahoma"/>
          <w:b/>
          <w:bCs/>
          <w:sz w:val="18"/>
          <w:szCs w:val="18"/>
        </w:rPr>
        <w:t>Summary</w:t>
      </w:r>
    </w:p>
    <w:p w14:paraId="34993088" w14:textId="77777777" w:rsidR="00D10B54" w:rsidRPr="00D10B54" w:rsidRDefault="00D10B54" w:rsidP="00661F43">
      <w:pPr>
        <w:numPr>
          <w:ilvl w:val="0"/>
          <w:numId w:val="313"/>
        </w:numPr>
        <w:spacing w:after="0" w:line="240" w:lineRule="auto"/>
        <w:rPr>
          <w:rFonts w:ascii="Tahoma" w:hAnsi="Tahoma" w:cs="Tahoma"/>
          <w:sz w:val="18"/>
          <w:szCs w:val="18"/>
        </w:rPr>
      </w:pPr>
      <w:r w:rsidRPr="00D10B54">
        <w:rPr>
          <w:rFonts w:ascii="Tahoma" w:hAnsi="Tahoma" w:cs="Tahoma"/>
          <w:b/>
          <w:bCs/>
          <w:sz w:val="18"/>
          <w:szCs w:val="18"/>
        </w:rPr>
        <w:t>Redux Saga</w:t>
      </w:r>
      <w:r w:rsidRPr="00D10B54">
        <w:rPr>
          <w:rFonts w:ascii="Tahoma" w:hAnsi="Tahoma" w:cs="Tahoma"/>
          <w:sz w:val="18"/>
          <w:szCs w:val="18"/>
        </w:rPr>
        <w:t xml:space="preserve"> is a middleware library for managing side effects in Redux applications, using ES6 generator functions to handle asynchronous logic.</w:t>
      </w:r>
    </w:p>
    <w:p w14:paraId="73E79F7B" w14:textId="77777777" w:rsidR="00D10B54" w:rsidRPr="00D10B54" w:rsidRDefault="00D10B54" w:rsidP="00661F43">
      <w:pPr>
        <w:numPr>
          <w:ilvl w:val="0"/>
          <w:numId w:val="313"/>
        </w:numPr>
        <w:spacing w:after="0" w:line="240" w:lineRule="auto"/>
        <w:rPr>
          <w:rFonts w:ascii="Tahoma" w:hAnsi="Tahoma" w:cs="Tahoma"/>
          <w:sz w:val="18"/>
          <w:szCs w:val="18"/>
        </w:rPr>
      </w:pPr>
      <w:r w:rsidRPr="00D10B54">
        <w:rPr>
          <w:rFonts w:ascii="Tahoma" w:hAnsi="Tahoma" w:cs="Tahoma"/>
          <w:sz w:val="18"/>
          <w:szCs w:val="18"/>
        </w:rPr>
        <w:t>Sagas yield effects that are interpreted by the middleware, allowing for clean handling of side effects, such as API calls.</w:t>
      </w:r>
    </w:p>
    <w:p w14:paraId="17DE15DE" w14:textId="77777777" w:rsidR="00D10B54" w:rsidRPr="00D10B54" w:rsidRDefault="00D10B54" w:rsidP="00661F43">
      <w:pPr>
        <w:numPr>
          <w:ilvl w:val="0"/>
          <w:numId w:val="313"/>
        </w:numPr>
        <w:spacing w:after="0" w:line="240" w:lineRule="auto"/>
        <w:rPr>
          <w:rFonts w:ascii="Tahoma" w:hAnsi="Tahoma" w:cs="Tahoma"/>
          <w:sz w:val="18"/>
          <w:szCs w:val="18"/>
        </w:rPr>
      </w:pPr>
      <w:r w:rsidRPr="00D10B54">
        <w:rPr>
          <w:rFonts w:ascii="Tahoma" w:hAnsi="Tahoma" w:cs="Tahoma"/>
          <w:sz w:val="18"/>
          <w:szCs w:val="18"/>
        </w:rPr>
        <w:t>Redux Saga is especially useful for complex asynchronous flows, making it easier to manage, test, and maintain asynchronous logic in a Redux application.</w:t>
      </w:r>
    </w:p>
    <w:p w14:paraId="1F149952" w14:textId="77777777" w:rsidR="000218CE" w:rsidRPr="00014775" w:rsidRDefault="000218CE" w:rsidP="00661F43">
      <w:pPr>
        <w:spacing w:after="0" w:line="240" w:lineRule="auto"/>
        <w:rPr>
          <w:rFonts w:ascii="Tahoma" w:hAnsi="Tahoma" w:cs="Tahoma"/>
          <w:sz w:val="18"/>
          <w:szCs w:val="18"/>
        </w:rPr>
      </w:pPr>
    </w:p>
    <w:p w14:paraId="2E897EE7" w14:textId="68FF23FD" w:rsidR="0013245C" w:rsidRPr="00014775" w:rsidRDefault="0013245C" w:rsidP="00661F43">
      <w:pPr>
        <w:pStyle w:val="Heading2"/>
        <w:spacing w:line="240" w:lineRule="auto"/>
        <w:rPr>
          <w:rFonts w:ascii="Tahoma" w:hAnsi="Tahoma" w:cs="Tahoma"/>
          <w:sz w:val="18"/>
          <w:szCs w:val="18"/>
        </w:rPr>
      </w:pPr>
      <w:bookmarkStart w:id="77" w:name="_Toc181077077"/>
      <w:r w:rsidRPr="00014775">
        <w:rPr>
          <w:rFonts w:ascii="Tahoma" w:hAnsi="Tahoma" w:cs="Tahoma"/>
          <w:sz w:val="18"/>
          <w:szCs w:val="18"/>
        </w:rPr>
        <w:t>Redux Persist for Storing State</w:t>
      </w:r>
      <w:bookmarkEnd w:id="77"/>
    </w:p>
    <w:p w14:paraId="04BDB9EB"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b/>
          <w:bCs/>
          <w:sz w:val="18"/>
          <w:szCs w:val="18"/>
        </w:rPr>
        <w:t>Redux Persist</w:t>
      </w:r>
      <w:r w:rsidRPr="00B449BF">
        <w:rPr>
          <w:rFonts w:ascii="Tahoma" w:hAnsi="Tahoma" w:cs="Tahoma"/>
          <w:sz w:val="18"/>
          <w:szCs w:val="18"/>
        </w:rPr>
        <w:t xml:space="preserve"> is a library that enables state persistence in Redux applications. It allows you to save the Redux state in storage (like </w:t>
      </w:r>
      <w:proofErr w:type="spellStart"/>
      <w:r w:rsidRPr="00B449BF">
        <w:rPr>
          <w:rFonts w:ascii="Tahoma" w:hAnsi="Tahoma" w:cs="Tahoma"/>
          <w:sz w:val="18"/>
          <w:szCs w:val="18"/>
        </w:rPr>
        <w:t>localStorage</w:t>
      </w:r>
      <w:proofErr w:type="spellEnd"/>
      <w:r w:rsidRPr="00B449BF">
        <w:rPr>
          <w:rFonts w:ascii="Tahoma" w:hAnsi="Tahoma" w:cs="Tahoma"/>
          <w:sz w:val="18"/>
          <w:szCs w:val="18"/>
        </w:rPr>
        <w:t xml:space="preserve"> or </w:t>
      </w:r>
      <w:proofErr w:type="spellStart"/>
      <w:r w:rsidRPr="00B449BF">
        <w:rPr>
          <w:rFonts w:ascii="Tahoma" w:hAnsi="Tahoma" w:cs="Tahoma"/>
          <w:sz w:val="18"/>
          <w:szCs w:val="18"/>
        </w:rPr>
        <w:t>sessionStorage</w:t>
      </w:r>
      <w:proofErr w:type="spellEnd"/>
      <w:r w:rsidRPr="00B449BF">
        <w:rPr>
          <w:rFonts w:ascii="Tahoma" w:hAnsi="Tahoma" w:cs="Tahoma"/>
          <w:sz w:val="18"/>
          <w:szCs w:val="18"/>
        </w:rPr>
        <w:t>) and rehydrate it when the app is reloaded. This means that users can maintain their state even after refreshing the page or closing the browser. Redux Persist is particularly useful for scenarios where you want to retain user preferences, forms, or other data across sessions.</w:t>
      </w:r>
    </w:p>
    <w:p w14:paraId="7D921847" w14:textId="77777777" w:rsidR="00B449BF" w:rsidRPr="00B449BF" w:rsidRDefault="00B449BF" w:rsidP="00661F43">
      <w:pPr>
        <w:spacing w:after="0" w:line="240" w:lineRule="auto"/>
        <w:rPr>
          <w:rFonts w:ascii="Tahoma" w:hAnsi="Tahoma" w:cs="Tahoma"/>
          <w:b/>
          <w:bCs/>
          <w:sz w:val="18"/>
          <w:szCs w:val="18"/>
        </w:rPr>
      </w:pPr>
      <w:r w:rsidRPr="00B449BF">
        <w:rPr>
          <w:rFonts w:ascii="Tahoma" w:hAnsi="Tahoma" w:cs="Tahoma"/>
          <w:b/>
          <w:bCs/>
          <w:sz w:val="18"/>
          <w:szCs w:val="18"/>
        </w:rPr>
        <w:t>Key Features of Redux Persist</w:t>
      </w:r>
    </w:p>
    <w:p w14:paraId="68BA4690" w14:textId="77777777" w:rsidR="00B449BF" w:rsidRPr="00B449BF" w:rsidRDefault="00B449BF" w:rsidP="00661F43">
      <w:pPr>
        <w:numPr>
          <w:ilvl w:val="0"/>
          <w:numId w:val="314"/>
        </w:numPr>
        <w:spacing w:after="0" w:line="240" w:lineRule="auto"/>
        <w:rPr>
          <w:rFonts w:ascii="Tahoma" w:hAnsi="Tahoma" w:cs="Tahoma"/>
          <w:sz w:val="18"/>
          <w:szCs w:val="18"/>
        </w:rPr>
      </w:pPr>
      <w:r w:rsidRPr="00B449BF">
        <w:rPr>
          <w:rFonts w:ascii="Tahoma" w:hAnsi="Tahoma" w:cs="Tahoma"/>
          <w:b/>
          <w:bCs/>
          <w:sz w:val="18"/>
          <w:szCs w:val="18"/>
        </w:rPr>
        <w:t>State Persistence</w:t>
      </w:r>
      <w:r w:rsidRPr="00B449BF">
        <w:rPr>
          <w:rFonts w:ascii="Tahoma" w:hAnsi="Tahoma" w:cs="Tahoma"/>
          <w:sz w:val="18"/>
          <w:szCs w:val="18"/>
        </w:rPr>
        <w:t>: Automatically saves the Redux state in storage, ensuring data is retained across page reloads or app restarts.</w:t>
      </w:r>
    </w:p>
    <w:p w14:paraId="4D31FC5F" w14:textId="77777777" w:rsidR="00B449BF" w:rsidRPr="00B449BF" w:rsidRDefault="00B449BF" w:rsidP="00661F43">
      <w:pPr>
        <w:numPr>
          <w:ilvl w:val="0"/>
          <w:numId w:val="314"/>
        </w:numPr>
        <w:spacing w:after="0" w:line="240" w:lineRule="auto"/>
        <w:rPr>
          <w:rFonts w:ascii="Tahoma" w:hAnsi="Tahoma" w:cs="Tahoma"/>
          <w:sz w:val="18"/>
          <w:szCs w:val="18"/>
        </w:rPr>
      </w:pPr>
      <w:r w:rsidRPr="00B449BF">
        <w:rPr>
          <w:rFonts w:ascii="Tahoma" w:hAnsi="Tahoma" w:cs="Tahoma"/>
          <w:b/>
          <w:bCs/>
          <w:sz w:val="18"/>
          <w:szCs w:val="18"/>
        </w:rPr>
        <w:t>Configurable Storage</w:t>
      </w:r>
      <w:r w:rsidRPr="00B449BF">
        <w:rPr>
          <w:rFonts w:ascii="Tahoma" w:hAnsi="Tahoma" w:cs="Tahoma"/>
          <w:sz w:val="18"/>
          <w:szCs w:val="18"/>
        </w:rPr>
        <w:t xml:space="preserve">: You can choose different storage engines, such as </w:t>
      </w:r>
      <w:proofErr w:type="spellStart"/>
      <w:r w:rsidRPr="00B449BF">
        <w:rPr>
          <w:rFonts w:ascii="Tahoma" w:hAnsi="Tahoma" w:cs="Tahoma"/>
          <w:sz w:val="18"/>
          <w:szCs w:val="18"/>
        </w:rPr>
        <w:t>localStorage</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sessionStorage</w:t>
      </w:r>
      <w:proofErr w:type="spellEnd"/>
      <w:r w:rsidRPr="00B449BF">
        <w:rPr>
          <w:rFonts w:ascii="Tahoma" w:hAnsi="Tahoma" w:cs="Tahoma"/>
          <w:sz w:val="18"/>
          <w:szCs w:val="18"/>
        </w:rPr>
        <w:t>, or even custom storage solutions.</w:t>
      </w:r>
    </w:p>
    <w:p w14:paraId="11AB9E3C" w14:textId="77777777" w:rsidR="00B449BF" w:rsidRPr="00B449BF" w:rsidRDefault="00B449BF" w:rsidP="00661F43">
      <w:pPr>
        <w:numPr>
          <w:ilvl w:val="0"/>
          <w:numId w:val="314"/>
        </w:numPr>
        <w:spacing w:after="0" w:line="240" w:lineRule="auto"/>
        <w:rPr>
          <w:rFonts w:ascii="Tahoma" w:hAnsi="Tahoma" w:cs="Tahoma"/>
          <w:sz w:val="18"/>
          <w:szCs w:val="18"/>
        </w:rPr>
      </w:pPr>
      <w:r w:rsidRPr="00B449BF">
        <w:rPr>
          <w:rFonts w:ascii="Tahoma" w:hAnsi="Tahoma" w:cs="Tahoma"/>
          <w:b/>
          <w:bCs/>
          <w:sz w:val="18"/>
          <w:szCs w:val="18"/>
        </w:rPr>
        <w:t>Selective Persistence</w:t>
      </w:r>
      <w:r w:rsidRPr="00B449BF">
        <w:rPr>
          <w:rFonts w:ascii="Tahoma" w:hAnsi="Tahoma" w:cs="Tahoma"/>
          <w:sz w:val="18"/>
          <w:szCs w:val="18"/>
        </w:rPr>
        <w:t>: You can configure which parts of your Redux state to persist and which to ignore, allowing for finer control over what is stored.</w:t>
      </w:r>
    </w:p>
    <w:p w14:paraId="7FE20F7A" w14:textId="77777777" w:rsidR="00B449BF" w:rsidRPr="00B449BF" w:rsidRDefault="00B449BF" w:rsidP="00661F43">
      <w:pPr>
        <w:numPr>
          <w:ilvl w:val="0"/>
          <w:numId w:val="314"/>
        </w:numPr>
        <w:spacing w:after="0" w:line="240" w:lineRule="auto"/>
        <w:rPr>
          <w:rFonts w:ascii="Tahoma" w:hAnsi="Tahoma" w:cs="Tahoma"/>
          <w:sz w:val="18"/>
          <w:szCs w:val="18"/>
        </w:rPr>
      </w:pPr>
      <w:r w:rsidRPr="00B449BF">
        <w:rPr>
          <w:rFonts w:ascii="Tahoma" w:hAnsi="Tahoma" w:cs="Tahoma"/>
          <w:b/>
          <w:bCs/>
          <w:sz w:val="18"/>
          <w:szCs w:val="18"/>
        </w:rPr>
        <w:t>Automatic Rehydration</w:t>
      </w:r>
      <w:r w:rsidRPr="00B449BF">
        <w:rPr>
          <w:rFonts w:ascii="Tahoma" w:hAnsi="Tahoma" w:cs="Tahoma"/>
          <w:sz w:val="18"/>
          <w:szCs w:val="18"/>
        </w:rPr>
        <w:t>: Automatically rehydrates the state from storage when the app starts, ensuring the UI is in sync with the persisted state.</w:t>
      </w:r>
    </w:p>
    <w:p w14:paraId="1E78B78E" w14:textId="77777777" w:rsidR="00B449BF" w:rsidRPr="00B449BF" w:rsidRDefault="00B449BF" w:rsidP="00661F43">
      <w:pPr>
        <w:numPr>
          <w:ilvl w:val="0"/>
          <w:numId w:val="314"/>
        </w:numPr>
        <w:spacing w:after="0" w:line="240" w:lineRule="auto"/>
        <w:rPr>
          <w:rFonts w:ascii="Tahoma" w:hAnsi="Tahoma" w:cs="Tahoma"/>
          <w:sz w:val="18"/>
          <w:szCs w:val="18"/>
        </w:rPr>
      </w:pPr>
      <w:r w:rsidRPr="00B449BF">
        <w:rPr>
          <w:rFonts w:ascii="Tahoma" w:hAnsi="Tahoma" w:cs="Tahoma"/>
          <w:b/>
          <w:bCs/>
          <w:sz w:val="18"/>
          <w:szCs w:val="18"/>
        </w:rPr>
        <w:t>Versioning and Migration</w:t>
      </w:r>
      <w:r w:rsidRPr="00B449BF">
        <w:rPr>
          <w:rFonts w:ascii="Tahoma" w:hAnsi="Tahoma" w:cs="Tahoma"/>
          <w:sz w:val="18"/>
          <w:szCs w:val="18"/>
        </w:rPr>
        <w:t>: Support for state versioning and migration allows you to manage changes in your state structure over time.</w:t>
      </w:r>
    </w:p>
    <w:p w14:paraId="18267C5C" w14:textId="77777777" w:rsidR="00B449BF" w:rsidRPr="00B449BF" w:rsidRDefault="00B449BF" w:rsidP="00661F43">
      <w:pPr>
        <w:spacing w:after="0" w:line="240" w:lineRule="auto"/>
        <w:rPr>
          <w:rFonts w:ascii="Tahoma" w:hAnsi="Tahoma" w:cs="Tahoma"/>
          <w:b/>
          <w:bCs/>
          <w:sz w:val="18"/>
          <w:szCs w:val="18"/>
        </w:rPr>
      </w:pPr>
      <w:r w:rsidRPr="00B449BF">
        <w:rPr>
          <w:rFonts w:ascii="Tahoma" w:hAnsi="Tahoma" w:cs="Tahoma"/>
          <w:b/>
          <w:bCs/>
          <w:sz w:val="18"/>
          <w:szCs w:val="18"/>
        </w:rPr>
        <w:t>Setting Up Redux Persist</w:t>
      </w:r>
    </w:p>
    <w:p w14:paraId="177D8AA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To get started with Redux Persist, follow these steps:</w:t>
      </w:r>
    </w:p>
    <w:p w14:paraId="463BCE41" w14:textId="77777777" w:rsidR="00B449BF" w:rsidRPr="00B449BF" w:rsidRDefault="00B449BF" w:rsidP="00661F43">
      <w:pPr>
        <w:numPr>
          <w:ilvl w:val="0"/>
          <w:numId w:val="315"/>
        </w:numPr>
        <w:spacing w:after="0" w:line="240" w:lineRule="auto"/>
        <w:rPr>
          <w:rFonts w:ascii="Tahoma" w:hAnsi="Tahoma" w:cs="Tahoma"/>
          <w:sz w:val="18"/>
          <w:szCs w:val="18"/>
        </w:rPr>
      </w:pPr>
      <w:r w:rsidRPr="00B449BF">
        <w:rPr>
          <w:rFonts w:ascii="Tahoma" w:hAnsi="Tahoma" w:cs="Tahoma"/>
          <w:b/>
          <w:bCs/>
          <w:sz w:val="18"/>
          <w:szCs w:val="18"/>
        </w:rPr>
        <w:t>Install Redux Persist</w:t>
      </w:r>
      <w:r w:rsidRPr="00B449BF">
        <w:rPr>
          <w:rFonts w:ascii="Tahoma" w:hAnsi="Tahoma" w:cs="Tahoma"/>
          <w:sz w:val="18"/>
          <w:szCs w:val="18"/>
        </w:rPr>
        <w:t>:</w:t>
      </w:r>
    </w:p>
    <w:p w14:paraId="7F645AF1"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You can install Redux Persist using </w:t>
      </w:r>
      <w:proofErr w:type="spellStart"/>
      <w:r w:rsidRPr="00B449BF">
        <w:rPr>
          <w:rFonts w:ascii="Tahoma" w:hAnsi="Tahoma" w:cs="Tahoma"/>
          <w:sz w:val="18"/>
          <w:szCs w:val="18"/>
        </w:rPr>
        <w:t>npm</w:t>
      </w:r>
      <w:proofErr w:type="spellEnd"/>
      <w:r w:rsidRPr="00B449BF">
        <w:rPr>
          <w:rFonts w:ascii="Tahoma" w:hAnsi="Tahoma" w:cs="Tahoma"/>
          <w:sz w:val="18"/>
          <w:szCs w:val="18"/>
        </w:rPr>
        <w:t xml:space="preserve"> or yarn:</w:t>
      </w:r>
    </w:p>
    <w:p w14:paraId="4801CCC1"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bash</w:t>
      </w:r>
    </w:p>
    <w:p w14:paraId="0818F609"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Copy code</w:t>
      </w:r>
    </w:p>
    <w:p w14:paraId="40A37CA7"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npm</w:t>
      </w:r>
      <w:proofErr w:type="spellEnd"/>
      <w:r w:rsidRPr="00B449BF">
        <w:rPr>
          <w:rFonts w:ascii="Tahoma" w:hAnsi="Tahoma" w:cs="Tahoma"/>
          <w:sz w:val="18"/>
          <w:szCs w:val="18"/>
        </w:rPr>
        <w:t xml:space="preserve"> install redux-persist</w:t>
      </w:r>
    </w:p>
    <w:p w14:paraId="5AF1F426" w14:textId="77777777" w:rsidR="00B449BF" w:rsidRPr="00B449BF" w:rsidRDefault="00B449BF" w:rsidP="00661F43">
      <w:pPr>
        <w:numPr>
          <w:ilvl w:val="0"/>
          <w:numId w:val="315"/>
        </w:numPr>
        <w:spacing w:after="0" w:line="240" w:lineRule="auto"/>
        <w:rPr>
          <w:rFonts w:ascii="Tahoma" w:hAnsi="Tahoma" w:cs="Tahoma"/>
          <w:sz w:val="18"/>
          <w:szCs w:val="18"/>
        </w:rPr>
      </w:pPr>
      <w:r w:rsidRPr="00B449BF">
        <w:rPr>
          <w:rFonts w:ascii="Tahoma" w:hAnsi="Tahoma" w:cs="Tahoma"/>
          <w:b/>
          <w:bCs/>
          <w:sz w:val="18"/>
          <w:szCs w:val="18"/>
        </w:rPr>
        <w:t>Basic Configuration</w:t>
      </w:r>
      <w:r w:rsidRPr="00B449BF">
        <w:rPr>
          <w:rFonts w:ascii="Tahoma" w:hAnsi="Tahoma" w:cs="Tahoma"/>
          <w:sz w:val="18"/>
          <w:szCs w:val="18"/>
        </w:rPr>
        <w:t>:</w:t>
      </w:r>
    </w:p>
    <w:p w14:paraId="0F303BB6"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Here's how to configure Redux Persist with a basic Redux setup.</w:t>
      </w:r>
    </w:p>
    <w:p w14:paraId="486F69CB"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javascript</w:t>
      </w:r>
      <w:proofErr w:type="spellEnd"/>
    </w:p>
    <w:p w14:paraId="753A5ED2"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Copy code</w:t>
      </w:r>
    </w:p>
    <w:p w14:paraId="5B548278"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gramStart"/>
      <w:r w:rsidRPr="00B449BF">
        <w:rPr>
          <w:rFonts w:ascii="Tahoma" w:hAnsi="Tahoma" w:cs="Tahoma"/>
          <w:sz w:val="18"/>
          <w:szCs w:val="18"/>
        </w:rPr>
        <w:t xml:space="preserve">{ </w:t>
      </w:r>
      <w:proofErr w:type="spellStart"/>
      <w:r w:rsidRPr="00B449BF">
        <w:rPr>
          <w:rFonts w:ascii="Tahoma" w:hAnsi="Tahoma" w:cs="Tahoma"/>
          <w:sz w:val="18"/>
          <w:szCs w:val="18"/>
        </w:rPr>
        <w:t>createStore</w:t>
      </w:r>
      <w:proofErr w:type="spellEnd"/>
      <w:proofErr w:type="gramEnd"/>
      <w:r w:rsidRPr="00B449BF">
        <w:rPr>
          <w:rFonts w:ascii="Tahoma" w:hAnsi="Tahoma" w:cs="Tahoma"/>
          <w:sz w:val="18"/>
          <w:szCs w:val="18"/>
        </w:rPr>
        <w:t xml:space="preserve"> } from 'redux';</w:t>
      </w:r>
    </w:p>
    <w:p w14:paraId="541E09E3"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gramStart"/>
      <w:r w:rsidRPr="00B449BF">
        <w:rPr>
          <w:rFonts w:ascii="Tahoma" w:hAnsi="Tahoma" w:cs="Tahoma"/>
          <w:sz w:val="18"/>
          <w:szCs w:val="18"/>
        </w:rPr>
        <w:t xml:space="preserve">{ </w:t>
      </w:r>
      <w:proofErr w:type="spellStart"/>
      <w:r w:rsidRPr="00B449BF">
        <w:rPr>
          <w:rFonts w:ascii="Tahoma" w:hAnsi="Tahoma" w:cs="Tahoma"/>
          <w:sz w:val="18"/>
          <w:szCs w:val="18"/>
        </w:rPr>
        <w:t>persistStore</w:t>
      </w:r>
      <w:proofErr w:type="spellEnd"/>
      <w:proofErr w:type="gramEnd"/>
      <w:r w:rsidRPr="00B449BF">
        <w:rPr>
          <w:rFonts w:ascii="Tahoma" w:hAnsi="Tahoma" w:cs="Tahoma"/>
          <w:sz w:val="18"/>
          <w:szCs w:val="18"/>
        </w:rPr>
        <w:t xml:space="preserve">, </w:t>
      </w:r>
      <w:proofErr w:type="spellStart"/>
      <w:r w:rsidRPr="00B449BF">
        <w:rPr>
          <w:rFonts w:ascii="Tahoma" w:hAnsi="Tahoma" w:cs="Tahoma"/>
          <w:sz w:val="18"/>
          <w:szCs w:val="18"/>
        </w:rPr>
        <w:t>persistReducer</w:t>
      </w:r>
      <w:proofErr w:type="spellEnd"/>
      <w:r w:rsidRPr="00B449BF">
        <w:rPr>
          <w:rFonts w:ascii="Tahoma" w:hAnsi="Tahoma" w:cs="Tahoma"/>
          <w:sz w:val="18"/>
          <w:szCs w:val="18"/>
        </w:rPr>
        <w:t xml:space="preserve"> } from 'redux-persist';</w:t>
      </w:r>
    </w:p>
    <w:p w14:paraId="1F6E3092"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storage from 'redux-persist/lib/storage'; // defaults to </w:t>
      </w:r>
      <w:proofErr w:type="spellStart"/>
      <w:r w:rsidRPr="00B449BF">
        <w:rPr>
          <w:rFonts w:ascii="Tahoma" w:hAnsi="Tahoma" w:cs="Tahoma"/>
          <w:sz w:val="18"/>
          <w:szCs w:val="18"/>
        </w:rPr>
        <w:t>localStorage</w:t>
      </w:r>
      <w:proofErr w:type="spellEnd"/>
    </w:p>
    <w:p w14:paraId="614A021E"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spellStart"/>
      <w:r w:rsidRPr="00B449BF">
        <w:rPr>
          <w:rFonts w:ascii="Tahoma" w:hAnsi="Tahoma" w:cs="Tahoma"/>
          <w:sz w:val="18"/>
          <w:szCs w:val="18"/>
        </w:rPr>
        <w:t>rootReducer</w:t>
      </w:r>
      <w:proofErr w:type="spellEnd"/>
      <w:r w:rsidRPr="00B449BF">
        <w:rPr>
          <w:rFonts w:ascii="Tahoma" w:hAnsi="Tahoma" w:cs="Tahoma"/>
          <w:sz w:val="18"/>
          <w:szCs w:val="18"/>
        </w:rPr>
        <w:t xml:space="preserve"> from </w:t>
      </w:r>
      <w:proofErr w:type="gramStart"/>
      <w:r w:rsidRPr="00B449BF">
        <w:rPr>
          <w:rFonts w:ascii="Tahoma" w:hAnsi="Tahoma" w:cs="Tahoma"/>
          <w:sz w:val="18"/>
          <w:szCs w:val="18"/>
        </w:rPr>
        <w:t>'./</w:t>
      </w:r>
      <w:proofErr w:type="gramEnd"/>
      <w:r w:rsidRPr="00B449BF">
        <w:rPr>
          <w:rFonts w:ascii="Tahoma" w:hAnsi="Tahoma" w:cs="Tahoma"/>
          <w:sz w:val="18"/>
          <w:szCs w:val="18"/>
        </w:rPr>
        <w:t>reducers'; // Import your root reducer</w:t>
      </w:r>
    </w:p>
    <w:p w14:paraId="6F4011C3" w14:textId="77777777" w:rsidR="00B449BF" w:rsidRPr="00B449BF" w:rsidRDefault="00B449BF" w:rsidP="00661F43">
      <w:pPr>
        <w:spacing w:after="0" w:line="240" w:lineRule="auto"/>
        <w:rPr>
          <w:rFonts w:ascii="Tahoma" w:hAnsi="Tahoma" w:cs="Tahoma"/>
          <w:sz w:val="18"/>
          <w:szCs w:val="18"/>
        </w:rPr>
      </w:pPr>
    </w:p>
    <w:p w14:paraId="07F65004"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Redux Persist configuration</w:t>
      </w:r>
    </w:p>
    <w:p w14:paraId="0F686BC5"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persistConfig</w:t>
      </w:r>
      <w:proofErr w:type="spellEnd"/>
      <w:r w:rsidRPr="00B449BF">
        <w:rPr>
          <w:rFonts w:ascii="Tahoma" w:hAnsi="Tahoma" w:cs="Tahoma"/>
          <w:sz w:val="18"/>
          <w:szCs w:val="18"/>
        </w:rPr>
        <w:t xml:space="preserve"> = {</w:t>
      </w:r>
    </w:p>
    <w:p w14:paraId="33FB0E87"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lastRenderedPageBreak/>
        <w:t xml:space="preserve">  key: 'root', // key to be used in storage</w:t>
      </w:r>
    </w:p>
    <w:p w14:paraId="41692018"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storage, // storage engine (</w:t>
      </w:r>
      <w:proofErr w:type="spellStart"/>
      <w:r w:rsidRPr="00B449BF">
        <w:rPr>
          <w:rFonts w:ascii="Tahoma" w:hAnsi="Tahoma" w:cs="Tahoma"/>
          <w:sz w:val="18"/>
          <w:szCs w:val="18"/>
        </w:rPr>
        <w:t>localStorage</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sessionStorage</w:t>
      </w:r>
      <w:proofErr w:type="spellEnd"/>
      <w:r w:rsidRPr="00B449BF">
        <w:rPr>
          <w:rFonts w:ascii="Tahoma" w:hAnsi="Tahoma" w:cs="Tahoma"/>
          <w:sz w:val="18"/>
          <w:szCs w:val="18"/>
        </w:rPr>
        <w:t>, etc.)</w:t>
      </w:r>
    </w:p>
    <w:p w14:paraId="79010465"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w:t>
      </w:r>
    </w:p>
    <w:p w14:paraId="37128211" w14:textId="77777777" w:rsidR="00B449BF" w:rsidRPr="00B449BF" w:rsidRDefault="00B449BF" w:rsidP="00661F43">
      <w:pPr>
        <w:spacing w:after="0" w:line="240" w:lineRule="auto"/>
        <w:rPr>
          <w:rFonts w:ascii="Tahoma" w:hAnsi="Tahoma" w:cs="Tahoma"/>
          <w:sz w:val="18"/>
          <w:szCs w:val="18"/>
        </w:rPr>
      </w:pPr>
    </w:p>
    <w:p w14:paraId="5C1484E4"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Creating a persisted reducer</w:t>
      </w:r>
    </w:p>
    <w:p w14:paraId="1A3AF9F2"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persistedReducer</w:t>
      </w:r>
      <w:proofErr w:type="spellEnd"/>
      <w:r w:rsidRPr="00B449BF">
        <w:rPr>
          <w:rFonts w:ascii="Tahoma" w:hAnsi="Tahoma" w:cs="Tahoma"/>
          <w:sz w:val="18"/>
          <w:szCs w:val="18"/>
        </w:rPr>
        <w:t xml:space="preserve"> = </w:t>
      </w:r>
      <w:proofErr w:type="spellStart"/>
      <w:proofErr w:type="gramStart"/>
      <w:r w:rsidRPr="00B449BF">
        <w:rPr>
          <w:rFonts w:ascii="Tahoma" w:hAnsi="Tahoma" w:cs="Tahoma"/>
          <w:sz w:val="18"/>
          <w:szCs w:val="18"/>
        </w:rPr>
        <w:t>persistReducer</w:t>
      </w:r>
      <w:proofErr w:type="spellEnd"/>
      <w:r w:rsidRPr="00B449BF">
        <w:rPr>
          <w:rFonts w:ascii="Tahoma" w:hAnsi="Tahoma" w:cs="Tahoma"/>
          <w:sz w:val="18"/>
          <w:szCs w:val="18"/>
        </w:rPr>
        <w:t>(</w:t>
      </w:r>
      <w:proofErr w:type="spellStart"/>
      <w:proofErr w:type="gramEnd"/>
      <w:r w:rsidRPr="00B449BF">
        <w:rPr>
          <w:rFonts w:ascii="Tahoma" w:hAnsi="Tahoma" w:cs="Tahoma"/>
          <w:sz w:val="18"/>
          <w:szCs w:val="18"/>
        </w:rPr>
        <w:t>persistConfig</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rootReducer</w:t>
      </w:r>
      <w:proofErr w:type="spellEnd"/>
      <w:r w:rsidRPr="00B449BF">
        <w:rPr>
          <w:rFonts w:ascii="Tahoma" w:hAnsi="Tahoma" w:cs="Tahoma"/>
          <w:sz w:val="18"/>
          <w:szCs w:val="18"/>
        </w:rPr>
        <w:t>);</w:t>
      </w:r>
    </w:p>
    <w:p w14:paraId="63936798" w14:textId="77777777" w:rsidR="00B449BF" w:rsidRPr="00B449BF" w:rsidRDefault="00B449BF" w:rsidP="00661F43">
      <w:pPr>
        <w:spacing w:after="0" w:line="240" w:lineRule="auto"/>
        <w:rPr>
          <w:rFonts w:ascii="Tahoma" w:hAnsi="Tahoma" w:cs="Tahoma"/>
          <w:sz w:val="18"/>
          <w:szCs w:val="18"/>
        </w:rPr>
      </w:pPr>
    </w:p>
    <w:p w14:paraId="28FA1247"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Create Redux store</w:t>
      </w:r>
    </w:p>
    <w:p w14:paraId="1C9C0264"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store = </w:t>
      </w:r>
      <w:proofErr w:type="spellStart"/>
      <w:r w:rsidRPr="00B449BF">
        <w:rPr>
          <w:rFonts w:ascii="Tahoma" w:hAnsi="Tahoma" w:cs="Tahoma"/>
          <w:sz w:val="18"/>
          <w:szCs w:val="18"/>
        </w:rPr>
        <w:t>createStore</w:t>
      </w:r>
      <w:proofErr w:type="spellEnd"/>
      <w:r w:rsidRPr="00B449BF">
        <w:rPr>
          <w:rFonts w:ascii="Tahoma" w:hAnsi="Tahoma" w:cs="Tahoma"/>
          <w:sz w:val="18"/>
          <w:szCs w:val="18"/>
        </w:rPr>
        <w:t>(</w:t>
      </w:r>
      <w:proofErr w:type="spellStart"/>
      <w:r w:rsidRPr="00B449BF">
        <w:rPr>
          <w:rFonts w:ascii="Tahoma" w:hAnsi="Tahoma" w:cs="Tahoma"/>
          <w:sz w:val="18"/>
          <w:szCs w:val="18"/>
        </w:rPr>
        <w:t>persistedReducer</w:t>
      </w:r>
      <w:proofErr w:type="spellEnd"/>
      <w:r w:rsidRPr="00B449BF">
        <w:rPr>
          <w:rFonts w:ascii="Tahoma" w:hAnsi="Tahoma" w:cs="Tahoma"/>
          <w:sz w:val="18"/>
          <w:szCs w:val="18"/>
        </w:rPr>
        <w:t>);</w:t>
      </w:r>
    </w:p>
    <w:p w14:paraId="28146C94" w14:textId="77777777" w:rsidR="00B449BF" w:rsidRPr="00B449BF" w:rsidRDefault="00B449BF" w:rsidP="00661F43">
      <w:pPr>
        <w:spacing w:after="0" w:line="240" w:lineRule="auto"/>
        <w:rPr>
          <w:rFonts w:ascii="Tahoma" w:hAnsi="Tahoma" w:cs="Tahoma"/>
          <w:sz w:val="18"/>
          <w:szCs w:val="18"/>
        </w:rPr>
      </w:pPr>
    </w:p>
    <w:p w14:paraId="329630B9"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Create a </w:t>
      </w:r>
      <w:proofErr w:type="spellStart"/>
      <w:r w:rsidRPr="00B449BF">
        <w:rPr>
          <w:rFonts w:ascii="Tahoma" w:hAnsi="Tahoma" w:cs="Tahoma"/>
          <w:sz w:val="18"/>
          <w:szCs w:val="18"/>
        </w:rPr>
        <w:t>persistor</w:t>
      </w:r>
      <w:proofErr w:type="spellEnd"/>
    </w:p>
    <w:p w14:paraId="46D80392"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persistor</w:t>
      </w:r>
      <w:proofErr w:type="spellEnd"/>
      <w:r w:rsidRPr="00B449BF">
        <w:rPr>
          <w:rFonts w:ascii="Tahoma" w:hAnsi="Tahoma" w:cs="Tahoma"/>
          <w:sz w:val="18"/>
          <w:szCs w:val="18"/>
        </w:rPr>
        <w:t xml:space="preserve"> = </w:t>
      </w:r>
      <w:proofErr w:type="spellStart"/>
      <w:r w:rsidRPr="00B449BF">
        <w:rPr>
          <w:rFonts w:ascii="Tahoma" w:hAnsi="Tahoma" w:cs="Tahoma"/>
          <w:sz w:val="18"/>
          <w:szCs w:val="18"/>
        </w:rPr>
        <w:t>persistStore</w:t>
      </w:r>
      <w:proofErr w:type="spellEnd"/>
      <w:r w:rsidRPr="00B449BF">
        <w:rPr>
          <w:rFonts w:ascii="Tahoma" w:hAnsi="Tahoma" w:cs="Tahoma"/>
          <w:sz w:val="18"/>
          <w:szCs w:val="18"/>
        </w:rPr>
        <w:t>(store);</w:t>
      </w:r>
    </w:p>
    <w:p w14:paraId="680DD420" w14:textId="77777777" w:rsidR="00B449BF" w:rsidRPr="00B449BF" w:rsidRDefault="00B449BF" w:rsidP="00661F43">
      <w:pPr>
        <w:spacing w:after="0" w:line="240" w:lineRule="auto"/>
        <w:rPr>
          <w:rFonts w:ascii="Tahoma" w:hAnsi="Tahoma" w:cs="Tahoma"/>
          <w:sz w:val="18"/>
          <w:szCs w:val="18"/>
        </w:rPr>
      </w:pPr>
    </w:p>
    <w:p w14:paraId="758FB287"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export </w:t>
      </w:r>
      <w:proofErr w:type="gramStart"/>
      <w:r w:rsidRPr="00B449BF">
        <w:rPr>
          <w:rFonts w:ascii="Tahoma" w:hAnsi="Tahoma" w:cs="Tahoma"/>
          <w:sz w:val="18"/>
          <w:szCs w:val="18"/>
        </w:rPr>
        <w:t>{ store</w:t>
      </w:r>
      <w:proofErr w:type="gramEnd"/>
      <w:r w:rsidRPr="00B449BF">
        <w:rPr>
          <w:rFonts w:ascii="Tahoma" w:hAnsi="Tahoma" w:cs="Tahoma"/>
          <w:sz w:val="18"/>
          <w:szCs w:val="18"/>
        </w:rPr>
        <w:t xml:space="preserve">, </w:t>
      </w:r>
      <w:proofErr w:type="spellStart"/>
      <w:r w:rsidRPr="00B449BF">
        <w:rPr>
          <w:rFonts w:ascii="Tahoma" w:hAnsi="Tahoma" w:cs="Tahoma"/>
          <w:sz w:val="18"/>
          <w:szCs w:val="18"/>
        </w:rPr>
        <w:t>persistor</w:t>
      </w:r>
      <w:proofErr w:type="spellEnd"/>
      <w:r w:rsidRPr="00B449BF">
        <w:rPr>
          <w:rFonts w:ascii="Tahoma" w:hAnsi="Tahoma" w:cs="Tahoma"/>
          <w:sz w:val="18"/>
          <w:szCs w:val="18"/>
        </w:rPr>
        <w:t xml:space="preserve"> };</w:t>
      </w:r>
    </w:p>
    <w:p w14:paraId="24C0DC42" w14:textId="77777777" w:rsidR="00B449BF" w:rsidRPr="00B449BF" w:rsidRDefault="00B449BF" w:rsidP="00661F43">
      <w:pPr>
        <w:spacing w:after="0" w:line="240" w:lineRule="auto"/>
        <w:rPr>
          <w:rFonts w:ascii="Tahoma" w:hAnsi="Tahoma" w:cs="Tahoma"/>
          <w:b/>
          <w:bCs/>
          <w:sz w:val="18"/>
          <w:szCs w:val="18"/>
        </w:rPr>
      </w:pPr>
      <w:r w:rsidRPr="00B449BF">
        <w:rPr>
          <w:rFonts w:ascii="Tahoma" w:hAnsi="Tahoma" w:cs="Tahoma"/>
          <w:b/>
          <w:bCs/>
          <w:sz w:val="18"/>
          <w:szCs w:val="18"/>
        </w:rPr>
        <w:t>Using Redux Persist with React</w:t>
      </w:r>
    </w:p>
    <w:p w14:paraId="15CE8328"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To integrate </w:t>
      </w:r>
      <w:proofErr w:type="gramStart"/>
      <w:r w:rsidRPr="00B449BF">
        <w:rPr>
          <w:rFonts w:ascii="Tahoma" w:hAnsi="Tahoma" w:cs="Tahoma"/>
          <w:sz w:val="18"/>
          <w:szCs w:val="18"/>
        </w:rPr>
        <w:t>Redux</w:t>
      </w:r>
      <w:proofErr w:type="gramEnd"/>
      <w:r w:rsidRPr="00B449BF">
        <w:rPr>
          <w:rFonts w:ascii="Tahoma" w:hAnsi="Tahoma" w:cs="Tahoma"/>
          <w:sz w:val="18"/>
          <w:szCs w:val="18"/>
        </w:rPr>
        <w:t xml:space="preserve"> Persist with a React application, you need to wrap your main app component with the </w:t>
      </w:r>
      <w:proofErr w:type="spellStart"/>
      <w:r w:rsidRPr="00B449BF">
        <w:rPr>
          <w:rFonts w:ascii="Tahoma" w:hAnsi="Tahoma" w:cs="Tahoma"/>
          <w:sz w:val="18"/>
          <w:szCs w:val="18"/>
        </w:rPr>
        <w:t>PersistGate</w:t>
      </w:r>
      <w:proofErr w:type="spellEnd"/>
      <w:r w:rsidRPr="00B449BF">
        <w:rPr>
          <w:rFonts w:ascii="Tahoma" w:hAnsi="Tahoma" w:cs="Tahoma"/>
          <w:sz w:val="18"/>
          <w:szCs w:val="18"/>
        </w:rPr>
        <w:t xml:space="preserve"> component provided by Redux Persist. This component delays the rendering of your app's UI until the persisted state has been retrieved and saved to Redux.</w:t>
      </w:r>
    </w:p>
    <w:p w14:paraId="2E8A4B55" w14:textId="77777777" w:rsidR="00B449BF" w:rsidRPr="00B449BF" w:rsidRDefault="00B449BF" w:rsidP="00661F43">
      <w:pPr>
        <w:numPr>
          <w:ilvl w:val="0"/>
          <w:numId w:val="316"/>
        </w:numPr>
        <w:spacing w:after="0" w:line="240" w:lineRule="auto"/>
        <w:rPr>
          <w:rFonts w:ascii="Tahoma" w:hAnsi="Tahoma" w:cs="Tahoma"/>
          <w:sz w:val="18"/>
          <w:szCs w:val="18"/>
        </w:rPr>
      </w:pPr>
      <w:r w:rsidRPr="00B449BF">
        <w:rPr>
          <w:rFonts w:ascii="Tahoma" w:hAnsi="Tahoma" w:cs="Tahoma"/>
          <w:b/>
          <w:bCs/>
          <w:sz w:val="18"/>
          <w:szCs w:val="18"/>
        </w:rPr>
        <w:t>Integrate Redux Persist in your React App</w:t>
      </w:r>
      <w:r w:rsidRPr="00B449BF">
        <w:rPr>
          <w:rFonts w:ascii="Tahoma" w:hAnsi="Tahoma" w:cs="Tahoma"/>
          <w:sz w:val="18"/>
          <w:szCs w:val="18"/>
        </w:rPr>
        <w:t>:</w:t>
      </w:r>
    </w:p>
    <w:p w14:paraId="0A78BF65"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javascript</w:t>
      </w:r>
      <w:proofErr w:type="spellEnd"/>
    </w:p>
    <w:p w14:paraId="55532C0E"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Copy code</w:t>
      </w:r>
    </w:p>
    <w:p w14:paraId="72CDEEEC"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import React from 'react';</w:t>
      </w:r>
    </w:p>
    <w:p w14:paraId="6153CBC5"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spellStart"/>
      <w:r w:rsidRPr="00B449BF">
        <w:rPr>
          <w:rFonts w:ascii="Tahoma" w:hAnsi="Tahoma" w:cs="Tahoma"/>
          <w:sz w:val="18"/>
          <w:szCs w:val="18"/>
        </w:rPr>
        <w:t>ReactDOM</w:t>
      </w:r>
      <w:proofErr w:type="spellEnd"/>
      <w:r w:rsidRPr="00B449BF">
        <w:rPr>
          <w:rFonts w:ascii="Tahoma" w:hAnsi="Tahoma" w:cs="Tahoma"/>
          <w:sz w:val="18"/>
          <w:szCs w:val="18"/>
        </w:rPr>
        <w:t xml:space="preserve"> from 'react-</w:t>
      </w:r>
      <w:proofErr w:type="spellStart"/>
      <w:r w:rsidRPr="00B449BF">
        <w:rPr>
          <w:rFonts w:ascii="Tahoma" w:hAnsi="Tahoma" w:cs="Tahoma"/>
          <w:sz w:val="18"/>
          <w:szCs w:val="18"/>
        </w:rPr>
        <w:t>dom</w:t>
      </w:r>
      <w:proofErr w:type="spellEnd"/>
      <w:r w:rsidRPr="00B449BF">
        <w:rPr>
          <w:rFonts w:ascii="Tahoma" w:hAnsi="Tahoma" w:cs="Tahoma"/>
          <w:sz w:val="18"/>
          <w:szCs w:val="18"/>
        </w:rPr>
        <w:t>';</w:t>
      </w:r>
    </w:p>
    <w:p w14:paraId="66BD1E1B"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gramStart"/>
      <w:r w:rsidRPr="00B449BF">
        <w:rPr>
          <w:rFonts w:ascii="Tahoma" w:hAnsi="Tahoma" w:cs="Tahoma"/>
          <w:sz w:val="18"/>
          <w:szCs w:val="18"/>
        </w:rPr>
        <w:t>{ Provider</w:t>
      </w:r>
      <w:proofErr w:type="gramEnd"/>
      <w:r w:rsidRPr="00B449BF">
        <w:rPr>
          <w:rFonts w:ascii="Tahoma" w:hAnsi="Tahoma" w:cs="Tahoma"/>
          <w:sz w:val="18"/>
          <w:szCs w:val="18"/>
        </w:rPr>
        <w:t xml:space="preserve"> } from 'react-redux';</w:t>
      </w:r>
    </w:p>
    <w:p w14:paraId="0038CDFA"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gramStart"/>
      <w:r w:rsidRPr="00B449BF">
        <w:rPr>
          <w:rFonts w:ascii="Tahoma" w:hAnsi="Tahoma" w:cs="Tahoma"/>
          <w:sz w:val="18"/>
          <w:szCs w:val="18"/>
        </w:rPr>
        <w:t xml:space="preserve">{ </w:t>
      </w:r>
      <w:proofErr w:type="spellStart"/>
      <w:r w:rsidRPr="00B449BF">
        <w:rPr>
          <w:rFonts w:ascii="Tahoma" w:hAnsi="Tahoma" w:cs="Tahoma"/>
          <w:sz w:val="18"/>
          <w:szCs w:val="18"/>
        </w:rPr>
        <w:t>PersistGate</w:t>
      </w:r>
      <w:proofErr w:type="spellEnd"/>
      <w:proofErr w:type="gramEnd"/>
      <w:r w:rsidRPr="00B449BF">
        <w:rPr>
          <w:rFonts w:ascii="Tahoma" w:hAnsi="Tahoma" w:cs="Tahoma"/>
          <w:sz w:val="18"/>
          <w:szCs w:val="18"/>
        </w:rPr>
        <w:t xml:space="preserve"> } from 'redux-persist/integration/react';</w:t>
      </w:r>
    </w:p>
    <w:p w14:paraId="1E428CF8"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gramStart"/>
      <w:r w:rsidRPr="00B449BF">
        <w:rPr>
          <w:rFonts w:ascii="Tahoma" w:hAnsi="Tahoma" w:cs="Tahoma"/>
          <w:sz w:val="18"/>
          <w:szCs w:val="18"/>
        </w:rPr>
        <w:t>{ store</w:t>
      </w:r>
      <w:proofErr w:type="gramEnd"/>
      <w:r w:rsidRPr="00B449BF">
        <w:rPr>
          <w:rFonts w:ascii="Tahoma" w:hAnsi="Tahoma" w:cs="Tahoma"/>
          <w:sz w:val="18"/>
          <w:szCs w:val="18"/>
        </w:rPr>
        <w:t xml:space="preserve">, </w:t>
      </w:r>
      <w:proofErr w:type="spellStart"/>
      <w:r w:rsidRPr="00B449BF">
        <w:rPr>
          <w:rFonts w:ascii="Tahoma" w:hAnsi="Tahoma" w:cs="Tahoma"/>
          <w:sz w:val="18"/>
          <w:szCs w:val="18"/>
        </w:rPr>
        <w:t>persistor</w:t>
      </w:r>
      <w:proofErr w:type="spellEnd"/>
      <w:r w:rsidRPr="00B449BF">
        <w:rPr>
          <w:rFonts w:ascii="Tahoma" w:hAnsi="Tahoma" w:cs="Tahoma"/>
          <w:sz w:val="18"/>
          <w:szCs w:val="18"/>
        </w:rPr>
        <w:t xml:space="preserve"> } from './store'; // Import store and </w:t>
      </w:r>
      <w:proofErr w:type="spellStart"/>
      <w:r w:rsidRPr="00B449BF">
        <w:rPr>
          <w:rFonts w:ascii="Tahoma" w:hAnsi="Tahoma" w:cs="Tahoma"/>
          <w:sz w:val="18"/>
          <w:szCs w:val="18"/>
        </w:rPr>
        <w:t>persistor</w:t>
      </w:r>
      <w:proofErr w:type="spellEnd"/>
    </w:p>
    <w:p w14:paraId="7A26D2D2"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App from </w:t>
      </w:r>
      <w:proofErr w:type="gramStart"/>
      <w:r w:rsidRPr="00B449BF">
        <w:rPr>
          <w:rFonts w:ascii="Tahoma" w:hAnsi="Tahoma" w:cs="Tahoma"/>
          <w:sz w:val="18"/>
          <w:szCs w:val="18"/>
        </w:rPr>
        <w:t>'./</w:t>
      </w:r>
      <w:proofErr w:type="gramEnd"/>
      <w:r w:rsidRPr="00B449BF">
        <w:rPr>
          <w:rFonts w:ascii="Tahoma" w:hAnsi="Tahoma" w:cs="Tahoma"/>
          <w:sz w:val="18"/>
          <w:szCs w:val="18"/>
        </w:rPr>
        <w:t>App';</w:t>
      </w:r>
    </w:p>
    <w:p w14:paraId="3E72AA84" w14:textId="77777777" w:rsidR="00B449BF" w:rsidRPr="00B449BF" w:rsidRDefault="00B449BF" w:rsidP="00661F43">
      <w:pPr>
        <w:spacing w:after="0" w:line="240" w:lineRule="auto"/>
        <w:rPr>
          <w:rFonts w:ascii="Tahoma" w:hAnsi="Tahoma" w:cs="Tahoma"/>
          <w:sz w:val="18"/>
          <w:szCs w:val="18"/>
        </w:rPr>
      </w:pPr>
    </w:p>
    <w:p w14:paraId="500456E7"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ReactDOM.render</w:t>
      </w:r>
      <w:proofErr w:type="spellEnd"/>
      <w:r w:rsidRPr="00B449BF">
        <w:rPr>
          <w:rFonts w:ascii="Tahoma" w:hAnsi="Tahoma" w:cs="Tahoma"/>
          <w:sz w:val="18"/>
          <w:szCs w:val="18"/>
        </w:rPr>
        <w:t>(</w:t>
      </w:r>
    </w:p>
    <w:p w14:paraId="5186CAA9"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&lt;Provider store={store}&gt;</w:t>
      </w:r>
    </w:p>
    <w:p w14:paraId="3B19A111"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&lt;</w:t>
      </w:r>
      <w:proofErr w:type="spellStart"/>
      <w:r w:rsidRPr="00B449BF">
        <w:rPr>
          <w:rFonts w:ascii="Tahoma" w:hAnsi="Tahoma" w:cs="Tahoma"/>
          <w:sz w:val="18"/>
          <w:szCs w:val="18"/>
        </w:rPr>
        <w:t>PersistGate</w:t>
      </w:r>
      <w:proofErr w:type="spellEnd"/>
      <w:r w:rsidRPr="00B449BF">
        <w:rPr>
          <w:rFonts w:ascii="Tahoma" w:hAnsi="Tahoma" w:cs="Tahoma"/>
          <w:sz w:val="18"/>
          <w:szCs w:val="18"/>
        </w:rPr>
        <w:t xml:space="preserve"> loading={null} </w:t>
      </w:r>
      <w:proofErr w:type="spellStart"/>
      <w:r w:rsidRPr="00B449BF">
        <w:rPr>
          <w:rFonts w:ascii="Tahoma" w:hAnsi="Tahoma" w:cs="Tahoma"/>
          <w:sz w:val="18"/>
          <w:szCs w:val="18"/>
        </w:rPr>
        <w:t>persistor</w:t>
      </w:r>
      <w:proofErr w:type="spellEnd"/>
      <w:r w:rsidRPr="00B449BF">
        <w:rPr>
          <w:rFonts w:ascii="Tahoma" w:hAnsi="Tahoma" w:cs="Tahoma"/>
          <w:sz w:val="18"/>
          <w:szCs w:val="18"/>
        </w:rPr>
        <w:t>={</w:t>
      </w:r>
      <w:proofErr w:type="spellStart"/>
      <w:r w:rsidRPr="00B449BF">
        <w:rPr>
          <w:rFonts w:ascii="Tahoma" w:hAnsi="Tahoma" w:cs="Tahoma"/>
          <w:sz w:val="18"/>
          <w:szCs w:val="18"/>
        </w:rPr>
        <w:t>persistor</w:t>
      </w:r>
      <w:proofErr w:type="spellEnd"/>
      <w:r w:rsidRPr="00B449BF">
        <w:rPr>
          <w:rFonts w:ascii="Tahoma" w:hAnsi="Tahoma" w:cs="Tahoma"/>
          <w:sz w:val="18"/>
          <w:szCs w:val="18"/>
        </w:rPr>
        <w:t>}&gt;</w:t>
      </w:r>
    </w:p>
    <w:p w14:paraId="6144E3B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&lt;App /&gt;</w:t>
      </w:r>
    </w:p>
    <w:p w14:paraId="2ADFC0F6"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&lt;/</w:t>
      </w:r>
      <w:proofErr w:type="spellStart"/>
      <w:r w:rsidRPr="00B449BF">
        <w:rPr>
          <w:rFonts w:ascii="Tahoma" w:hAnsi="Tahoma" w:cs="Tahoma"/>
          <w:sz w:val="18"/>
          <w:szCs w:val="18"/>
        </w:rPr>
        <w:t>PersistGate</w:t>
      </w:r>
      <w:proofErr w:type="spellEnd"/>
      <w:r w:rsidRPr="00B449BF">
        <w:rPr>
          <w:rFonts w:ascii="Tahoma" w:hAnsi="Tahoma" w:cs="Tahoma"/>
          <w:sz w:val="18"/>
          <w:szCs w:val="18"/>
        </w:rPr>
        <w:t>&gt;</w:t>
      </w:r>
    </w:p>
    <w:p w14:paraId="64FA7807"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&lt;/Provider&gt;,</w:t>
      </w:r>
    </w:p>
    <w:p w14:paraId="77DB9C8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roofErr w:type="spellStart"/>
      <w:proofErr w:type="gramStart"/>
      <w:r w:rsidRPr="00B449BF">
        <w:rPr>
          <w:rFonts w:ascii="Tahoma" w:hAnsi="Tahoma" w:cs="Tahoma"/>
          <w:sz w:val="18"/>
          <w:szCs w:val="18"/>
        </w:rPr>
        <w:t>document.getElementById</w:t>
      </w:r>
      <w:proofErr w:type="spellEnd"/>
      <w:proofErr w:type="gramEnd"/>
      <w:r w:rsidRPr="00B449BF">
        <w:rPr>
          <w:rFonts w:ascii="Tahoma" w:hAnsi="Tahoma" w:cs="Tahoma"/>
          <w:sz w:val="18"/>
          <w:szCs w:val="18"/>
        </w:rPr>
        <w:t>('root')</w:t>
      </w:r>
    </w:p>
    <w:p w14:paraId="3F0FD349"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w:t>
      </w:r>
    </w:p>
    <w:p w14:paraId="5D2969DD" w14:textId="77777777" w:rsidR="00B449BF" w:rsidRPr="00B449BF" w:rsidRDefault="00B449BF" w:rsidP="00661F43">
      <w:pPr>
        <w:spacing w:after="0" w:line="240" w:lineRule="auto"/>
        <w:rPr>
          <w:rFonts w:ascii="Tahoma" w:hAnsi="Tahoma" w:cs="Tahoma"/>
          <w:b/>
          <w:bCs/>
          <w:sz w:val="18"/>
          <w:szCs w:val="18"/>
        </w:rPr>
      </w:pPr>
      <w:r w:rsidRPr="00B449BF">
        <w:rPr>
          <w:rFonts w:ascii="Tahoma" w:hAnsi="Tahoma" w:cs="Tahoma"/>
          <w:b/>
          <w:bCs/>
          <w:sz w:val="18"/>
          <w:szCs w:val="18"/>
        </w:rPr>
        <w:t>Selective Persistence</w:t>
      </w:r>
    </w:p>
    <w:p w14:paraId="18CF3507"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You can choose which parts of your Redux state to persist by using the whitelist or blacklist options in the </w:t>
      </w:r>
      <w:proofErr w:type="spellStart"/>
      <w:r w:rsidRPr="00B449BF">
        <w:rPr>
          <w:rFonts w:ascii="Tahoma" w:hAnsi="Tahoma" w:cs="Tahoma"/>
          <w:sz w:val="18"/>
          <w:szCs w:val="18"/>
        </w:rPr>
        <w:t>persistConfig</w:t>
      </w:r>
      <w:proofErr w:type="spellEnd"/>
      <w:r w:rsidRPr="00B449BF">
        <w:rPr>
          <w:rFonts w:ascii="Tahoma" w:hAnsi="Tahoma" w:cs="Tahoma"/>
          <w:sz w:val="18"/>
          <w:szCs w:val="18"/>
        </w:rPr>
        <w:t>.</w:t>
      </w:r>
    </w:p>
    <w:p w14:paraId="60321D0A" w14:textId="77777777" w:rsidR="00B449BF" w:rsidRPr="00B449BF" w:rsidRDefault="00B449BF" w:rsidP="00661F43">
      <w:pPr>
        <w:numPr>
          <w:ilvl w:val="0"/>
          <w:numId w:val="317"/>
        </w:numPr>
        <w:spacing w:after="0" w:line="240" w:lineRule="auto"/>
        <w:rPr>
          <w:rFonts w:ascii="Tahoma" w:hAnsi="Tahoma" w:cs="Tahoma"/>
          <w:sz w:val="18"/>
          <w:szCs w:val="18"/>
        </w:rPr>
      </w:pPr>
      <w:r w:rsidRPr="00B449BF">
        <w:rPr>
          <w:rFonts w:ascii="Tahoma" w:hAnsi="Tahoma" w:cs="Tahoma"/>
          <w:b/>
          <w:bCs/>
          <w:sz w:val="18"/>
          <w:szCs w:val="18"/>
        </w:rPr>
        <w:t>Whitelist</w:t>
      </w:r>
      <w:r w:rsidRPr="00B449BF">
        <w:rPr>
          <w:rFonts w:ascii="Tahoma" w:hAnsi="Tahoma" w:cs="Tahoma"/>
          <w:sz w:val="18"/>
          <w:szCs w:val="18"/>
        </w:rPr>
        <w:t>: Only the specified reducers will be persisted.</w:t>
      </w:r>
    </w:p>
    <w:p w14:paraId="7D90FE1E" w14:textId="77777777" w:rsidR="00B449BF" w:rsidRPr="00B449BF" w:rsidRDefault="00B449BF" w:rsidP="00661F43">
      <w:pPr>
        <w:numPr>
          <w:ilvl w:val="0"/>
          <w:numId w:val="317"/>
        </w:numPr>
        <w:spacing w:after="0" w:line="240" w:lineRule="auto"/>
        <w:rPr>
          <w:rFonts w:ascii="Tahoma" w:hAnsi="Tahoma" w:cs="Tahoma"/>
          <w:sz w:val="18"/>
          <w:szCs w:val="18"/>
        </w:rPr>
      </w:pPr>
      <w:r w:rsidRPr="00B449BF">
        <w:rPr>
          <w:rFonts w:ascii="Tahoma" w:hAnsi="Tahoma" w:cs="Tahoma"/>
          <w:b/>
          <w:bCs/>
          <w:sz w:val="18"/>
          <w:szCs w:val="18"/>
        </w:rPr>
        <w:t>Blacklist</w:t>
      </w:r>
      <w:r w:rsidRPr="00B449BF">
        <w:rPr>
          <w:rFonts w:ascii="Tahoma" w:hAnsi="Tahoma" w:cs="Tahoma"/>
          <w:sz w:val="18"/>
          <w:szCs w:val="18"/>
        </w:rPr>
        <w:t>: The specified reducers will not be persisted.</w:t>
      </w:r>
    </w:p>
    <w:p w14:paraId="3E71BDE8"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b/>
          <w:bCs/>
          <w:sz w:val="18"/>
          <w:szCs w:val="18"/>
        </w:rPr>
        <w:t>Example</w:t>
      </w:r>
      <w:r w:rsidRPr="00B449BF">
        <w:rPr>
          <w:rFonts w:ascii="Tahoma" w:hAnsi="Tahoma" w:cs="Tahoma"/>
          <w:sz w:val="18"/>
          <w:szCs w:val="18"/>
        </w:rPr>
        <w:t>:</w:t>
      </w:r>
    </w:p>
    <w:p w14:paraId="2C8F549C"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javascript</w:t>
      </w:r>
      <w:proofErr w:type="spellEnd"/>
    </w:p>
    <w:p w14:paraId="11ADAAA8"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Copy code</w:t>
      </w:r>
    </w:p>
    <w:p w14:paraId="4E78BB88"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persistConfig</w:t>
      </w:r>
      <w:proofErr w:type="spellEnd"/>
      <w:r w:rsidRPr="00B449BF">
        <w:rPr>
          <w:rFonts w:ascii="Tahoma" w:hAnsi="Tahoma" w:cs="Tahoma"/>
          <w:sz w:val="18"/>
          <w:szCs w:val="18"/>
        </w:rPr>
        <w:t xml:space="preserve"> = {</w:t>
      </w:r>
    </w:p>
    <w:p w14:paraId="08BF3BB5"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key: 'root',</w:t>
      </w:r>
    </w:p>
    <w:p w14:paraId="2B62466D"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storage,</w:t>
      </w:r>
    </w:p>
    <w:p w14:paraId="74349BDC"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whitelist: ['user'], // Only persist the 'user' reducer</w:t>
      </w:r>
    </w:p>
    <w:p w14:paraId="214C4614"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 blacklist: ['temporary'] // Uncomment to not persist the 'temporary' reducer</w:t>
      </w:r>
    </w:p>
    <w:p w14:paraId="06292A3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w:t>
      </w:r>
    </w:p>
    <w:p w14:paraId="74441A66" w14:textId="77777777" w:rsidR="00B449BF" w:rsidRPr="00B449BF" w:rsidRDefault="00B449BF" w:rsidP="00661F43">
      <w:pPr>
        <w:spacing w:after="0" w:line="240" w:lineRule="auto"/>
        <w:rPr>
          <w:rFonts w:ascii="Tahoma" w:hAnsi="Tahoma" w:cs="Tahoma"/>
          <w:b/>
          <w:bCs/>
          <w:sz w:val="18"/>
          <w:szCs w:val="18"/>
        </w:rPr>
      </w:pPr>
      <w:r w:rsidRPr="00B449BF">
        <w:rPr>
          <w:rFonts w:ascii="Tahoma" w:hAnsi="Tahoma" w:cs="Tahoma"/>
          <w:b/>
          <w:bCs/>
          <w:sz w:val="18"/>
          <w:szCs w:val="18"/>
        </w:rPr>
        <w:t>Migrating State</w:t>
      </w:r>
    </w:p>
    <w:p w14:paraId="73B5A646"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If you need to handle changes to your Redux state structure over time, you can use migrations. This allows you to update the state when the version changes.</w:t>
      </w:r>
    </w:p>
    <w:p w14:paraId="1AB8C8F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b/>
          <w:bCs/>
          <w:sz w:val="18"/>
          <w:szCs w:val="18"/>
        </w:rPr>
        <w:t>Example of Migrations</w:t>
      </w:r>
      <w:r w:rsidRPr="00B449BF">
        <w:rPr>
          <w:rFonts w:ascii="Tahoma" w:hAnsi="Tahoma" w:cs="Tahoma"/>
          <w:sz w:val="18"/>
          <w:szCs w:val="18"/>
        </w:rPr>
        <w:t>:</w:t>
      </w:r>
    </w:p>
    <w:p w14:paraId="3E015C41"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javascript</w:t>
      </w:r>
      <w:proofErr w:type="spellEnd"/>
    </w:p>
    <w:p w14:paraId="553D04E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Copy code</w:t>
      </w:r>
    </w:p>
    <w:p w14:paraId="20F0E85C"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persistConfig</w:t>
      </w:r>
      <w:proofErr w:type="spellEnd"/>
      <w:r w:rsidRPr="00B449BF">
        <w:rPr>
          <w:rFonts w:ascii="Tahoma" w:hAnsi="Tahoma" w:cs="Tahoma"/>
          <w:sz w:val="18"/>
          <w:szCs w:val="18"/>
        </w:rPr>
        <w:t xml:space="preserve"> = {</w:t>
      </w:r>
    </w:p>
    <w:p w14:paraId="550EC2E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key: 'root',</w:t>
      </w:r>
    </w:p>
    <w:p w14:paraId="3256E0B8"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storage,</w:t>
      </w:r>
    </w:p>
    <w:p w14:paraId="49F7C869"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version: 1, // Current version</w:t>
      </w:r>
    </w:p>
    <w:p w14:paraId="41D04E9E"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migrate: (state) =&gt; {</w:t>
      </w:r>
    </w:p>
    <w:p w14:paraId="6F64E181"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 Perform migration logic here</w:t>
      </w:r>
    </w:p>
    <w:p w14:paraId="0C2C1777"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return </w:t>
      </w:r>
      <w:proofErr w:type="spellStart"/>
      <w:r w:rsidRPr="00B449BF">
        <w:rPr>
          <w:rFonts w:ascii="Tahoma" w:hAnsi="Tahoma" w:cs="Tahoma"/>
          <w:sz w:val="18"/>
          <w:szCs w:val="18"/>
        </w:rPr>
        <w:t>Promise.resolve</w:t>
      </w:r>
      <w:proofErr w:type="spellEnd"/>
      <w:r w:rsidRPr="00B449BF">
        <w:rPr>
          <w:rFonts w:ascii="Tahoma" w:hAnsi="Tahoma" w:cs="Tahoma"/>
          <w:sz w:val="18"/>
          <w:szCs w:val="18"/>
        </w:rPr>
        <w:t>(state);</w:t>
      </w:r>
    </w:p>
    <w:p w14:paraId="128CDE9D"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
    <w:p w14:paraId="4144F138"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lastRenderedPageBreak/>
        <w:t>};</w:t>
      </w:r>
    </w:p>
    <w:p w14:paraId="0CE6D66D" w14:textId="77777777" w:rsidR="00B449BF" w:rsidRPr="00B449BF" w:rsidRDefault="00B449BF" w:rsidP="00661F43">
      <w:pPr>
        <w:spacing w:after="0" w:line="240" w:lineRule="auto"/>
        <w:rPr>
          <w:rFonts w:ascii="Tahoma" w:hAnsi="Tahoma" w:cs="Tahoma"/>
          <w:b/>
          <w:bCs/>
          <w:sz w:val="18"/>
          <w:szCs w:val="18"/>
        </w:rPr>
      </w:pPr>
      <w:r w:rsidRPr="00B449BF">
        <w:rPr>
          <w:rFonts w:ascii="Tahoma" w:hAnsi="Tahoma" w:cs="Tahoma"/>
          <w:b/>
          <w:bCs/>
          <w:sz w:val="18"/>
          <w:szCs w:val="18"/>
        </w:rPr>
        <w:t>Example of a Redux Slice</w:t>
      </w:r>
    </w:p>
    <w:p w14:paraId="0EBCC85A"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Here’s a simple example of a Redux slice and how to set it up with Redux Persist.</w:t>
      </w:r>
    </w:p>
    <w:p w14:paraId="7B5ED35F"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javascript</w:t>
      </w:r>
      <w:proofErr w:type="spellEnd"/>
    </w:p>
    <w:p w14:paraId="7FDFE9EE"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Copy code</w:t>
      </w:r>
    </w:p>
    <w:p w14:paraId="4C1E4A91"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gramStart"/>
      <w:r w:rsidRPr="00B449BF">
        <w:rPr>
          <w:rFonts w:ascii="Tahoma" w:hAnsi="Tahoma" w:cs="Tahoma"/>
          <w:sz w:val="18"/>
          <w:szCs w:val="18"/>
        </w:rPr>
        <w:t xml:space="preserve">{ </w:t>
      </w:r>
      <w:proofErr w:type="spellStart"/>
      <w:r w:rsidRPr="00B449BF">
        <w:rPr>
          <w:rFonts w:ascii="Tahoma" w:hAnsi="Tahoma" w:cs="Tahoma"/>
          <w:sz w:val="18"/>
          <w:szCs w:val="18"/>
        </w:rPr>
        <w:t>createSlice</w:t>
      </w:r>
      <w:proofErr w:type="spellEnd"/>
      <w:proofErr w:type="gramEnd"/>
      <w:r w:rsidRPr="00B449BF">
        <w:rPr>
          <w:rFonts w:ascii="Tahoma" w:hAnsi="Tahoma" w:cs="Tahoma"/>
          <w:sz w:val="18"/>
          <w:szCs w:val="18"/>
        </w:rPr>
        <w:t xml:space="preserve"> } from '@</w:t>
      </w:r>
      <w:proofErr w:type="spellStart"/>
      <w:r w:rsidRPr="00B449BF">
        <w:rPr>
          <w:rFonts w:ascii="Tahoma" w:hAnsi="Tahoma" w:cs="Tahoma"/>
          <w:sz w:val="18"/>
          <w:szCs w:val="18"/>
        </w:rPr>
        <w:t>reduxjs</w:t>
      </w:r>
      <w:proofErr w:type="spellEnd"/>
      <w:r w:rsidRPr="00B449BF">
        <w:rPr>
          <w:rFonts w:ascii="Tahoma" w:hAnsi="Tahoma" w:cs="Tahoma"/>
          <w:sz w:val="18"/>
          <w:szCs w:val="18"/>
        </w:rPr>
        <w:t>/toolkit';</w:t>
      </w:r>
    </w:p>
    <w:p w14:paraId="411F874D" w14:textId="77777777" w:rsidR="00B449BF" w:rsidRPr="00B449BF" w:rsidRDefault="00B449BF" w:rsidP="00661F43">
      <w:pPr>
        <w:spacing w:after="0" w:line="240" w:lineRule="auto"/>
        <w:rPr>
          <w:rFonts w:ascii="Tahoma" w:hAnsi="Tahoma" w:cs="Tahoma"/>
          <w:sz w:val="18"/>
          <w:szCs w:val="18"/>
        </w:rPr>
      </w:pPr>
    </w:p>
    <w:p w14:paraId="71965AA7"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userSlice</w:t>
      </w:r>
      <w:proofErr w:type="spellEnd"/>
      <w:r w:rsidRPr="00B449BF">
        <w:rPr>
          <w:rFonts w:ascii="Tahoma" w:hAnsi="Tahoma" w:cs="Tahoma"/>
          <w:sz w:val="18"/>
          <w:szCs w:val="18"/>
        </w:rPr>
        <w:t xml:space="preserve"> = </w:t>
      </w:r>
      <w:proofErr w:type="spellStart"/>
      <w:proofErr w:type="gramStart"/>
      <w:r w:rsidRPr="00B449BF">
        <w:rPr>
          <w:rFonts w:ascii="Tahoma" w:hAnsi="Tahoma" w:cs="Tahoma"/>
          <w:sz w:val="18"/>
          <w:szCs w:val="18"/>
        </w:rPr>
        <w:t>createSlice</w:t>
      </w:r>
      <w:proofErr w:type="spellEnd"/>
      <w:r w:rsidRPr="00B449BF">
        <w:rPr>
          <w:rFonts w:ascii="Tahoma" w:hAnsi="Tahoma" w:cs="Tahoma"/>
          <w:sz w:val="18"/>
          <w:szCs w:val="18"/>
        </w:rPr>
        <w:t>(</w:t>
      </w:r>
      <w:proofErr w:type="gramEnd"/>
      <w:r w:rsidRPr="00B449BF">
        <w:rPr>
          <w:rFonts w:ascii="Tahoma" w:hAnsi="Tahoma" w:cs="Tahoma"/>
          <w:sz w:val="18"/>
          <w:szCs w:val="18"/>
        </w:rPr>
        <w:t>{</w:t>
      </w:r>
    </w:p>
    <w:p w14:paraId="3020B606"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name: 'user',</w:t>
      </w:r>
    </w:p>
    <w:p w14:paraId="71F3D9AC"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roofErr w:type="spellStart"/>
      <w:r w:rsidRPr="00B449BF">
        <w:rPr>
          <w:rFonts w:ascii="Tahoma" w:hAnsi="Tahoma" w:cs="Tahoma"/>
          <w:sz w:val="18"/>
          <w:szCs w:val="18"/>
        </w:rPr>
        <w:t>initialState</w:t>
      </w:r>
      <w:proofErr w:type="spellEnd"/>
      <w:r w:rsidRPr="00B449BF">
        <w:rPr>
          <w:rFonts w:ascii="Tahoma" w:hAnsi="Tahoma" w:cs="Tahoma"/>
          <w:sz w:val="18"/>
          <w:szCs w:val="18"/>
        </w:rPr>
        <w:t xml:space="preserve">: </w:t>
      </w:r>
      <w:proofErr w:type="gramStart"/>
      <w:r w:rsidRPr="00B449BF">
        <w:rPr>
          <w:rFonts w:ascii="Tahoma" w:hAnsi="Tahoma" w:cs="Tahoma"/>
          <w:sz w:val="18"/>
          <w:szCs w:val="18"/>
        </w:rPr>
        <w:t>{ name</w:t>
      </w:r>
      <w:proofErr w:type="gramEnd"/>
      <w:r w:rsidRPr="00B449BF">
        <w:rPr>
          <w:rFonts w:ascii="Tahoma" w:hAnsi="Tahoma" w:cs="Tahoma"/>
          <w:sz w:val="18"/>
          <w:szCs w:val="18"/>
        </w:rPr>
        <w:t>: '', email: '' },</w:t>
      </w:r>
    </w:p>
    <w:p w14:paraId="32F27EFE"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reducers: {</w:t>
      </w:r>
    </w:p>
    <w:p w14:paraId="1BFE9225"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roofErr w:type="spellStart"/>
      <w:r w:rsidRPr="00B449BF">
        <w:rPr>
          <w:rFonts w:ascii="Tahoma" w:hAnsi="Tahoma" w:cs="Tahoma"/>
          <w:sz w:val="18"/>
          <w:szCs w:val="18"/>
        </w:rPr>
        <w:t>setUser</w:t>
      </w:r>
      <w:proofErr w:type="spellEnd"/>
      <w:r w:rsidRPr="00B449BF">
        <w:rPr>
          <w:rFonts w:ascii="Tahoma" w:hAnsi="Tahoma" w:cs="Tahoma"/>
          <w:sz w:val="18"/>
          <w:szCs w:val="18"/>
        </w:rPr>
        <w:t>: (state, action) =&gt; {</w:t>
      </w:r>
    </w:p>
    <w:p w14:paraId="10394DF1"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state.name = action.payload.name;</w:t>
      </w:r>
    </w:p>
    <w:p w14:paraId="016FC862"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roofErr w:type="spellStart"/>
      <w:proofErr w:type="gramStart"/>
      <w:r w:rsidRPr="00B449BF">
        <w:rPr>
          <w:rFonts w:ascii="Tahoma" w:hAnsi="Tahoma" w:cs="Tahoma"/>
          <w:sz w:val="18"/>
          <w:szCs w:val="18"/>
        </w:rPr>
        <w:t>state.email</w:t>
      </w:r>
      <w:proofErr w:type="spellEnd"/>
      <w:proofErr w:type="gramEnd"/>
      <w:r w:rsidRPr="00B449BF">
        <w:rPr>
          <w:rFonts w:ascii="Tahoma" w:hAnsi="Tahoma" w:cs="Tahoma"/>
          <w:sz w:val="18"/>
          <w:szCs w:val="18"/>
        </w:rPr>
        <w:t xml:space="preserve"> = </w:t>
      </w:r>
      <w:proofErr w:type="spellStart"/>
      <w:r w:rsidRPr="00B449BF">
        <w:rPr>
          <w:rFonts w:ascii="Tahoma" w:hAnsi="Tahoma" w:cs="Tahoma"/>
          <w:sz w:val="18"/>
          <w:szCs w:val="18"/>
        </w:rPr>
        <w:t>action.payload.email</w:t>
      </w:r>
      <w:proofErr w:type="spellEnd"/>
      <w:r w:rsidRPr="00B449BF">
        <w:rPr>
          <w:rFonts w:ascii="Tahoma" w:hAnsi="Tahoma" w:cs="Tahoma"/>
          <w:sz w:val="18"/>
          <w:szCs w:val="18"/>
        </w:rPr>
        <w:t>;</w:t>
      </w:r>
    </w:p>
    <w:p w14:paraId="3867031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
    <w:p w14:paraId="62ED3DC6"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roofErr w:type="spellStart"/>
      <w:r w:rsidRPr="00B449BF">
        <w:rPr>
          <w:rFonts w:ascii="Tahoma" w:hAnsi="Tahoma" w:cs="Tahoma"/>
          <w:sz w:val="18"/>
          <w:szCs w:val="18"/>
        </w:rPr>
        <w:t>clearUser</w:t>
      </w:r>
      <w:proofErr w:type="spellEnd"/>
      <w:r w:rsidRPr="00B449BF">
        <w:rPr>
          <w:rFonts w:ascii="Tahoma" w:hAnsi="Tahoma" w:cs="Tahoma"/>
          <w:sz w:val="18"/>
          <w:szCs w:val="18"/>
        </w:rPr>
        <w:t>: (state) =&gt; {</w:t>
      </w:r>
    </w:p>
    <w:p w14:paraId="4267CCBD"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state.name = '';</w:t>
      </w:r>
    </w:p>
    <w:p w14:paraId="23265983"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roofErr w:type="spellStart"/>
      <w:proofErr w:type="gramStart"/>
      <w:r w:rsidRPr="00B449BF">
        <w:rPr>
          <w:rFonts w:ascii="Tahoma" w:hAnsi="Tahoma" w:cs="Tahoma"/>
          <w:sz w:val="18"/>
          <w:szCs w:val="18"/>
        </w:rPr>
        <w:t>state.email</w:t>
      </w:r>
      <w:proofErr w:type="spellEnd"/>
      <w:proofErr w:type="gramEnd"/>
      <w:r w:rsidRPr="00B449BF">
        <w:rPr>
          <w:rFonts w:ascii="Tahoma" w:hAnsi="Tahoma" w:cs="Tahoma"/>
          <w:sz w:val="18"/>
          <w:szCs w:val="18"/>
        </w:rPr>
        <w:t xml:space="preserve"> = '';</w:t>
      </w:r>
    </w:p>
    <w:p w14:paraId="1144AAD1"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
    <w:p w14:paraId="1259DE8F"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w:t>
      </w:r>
    </w:p>
    <w:p w14:paraId="1CBBC421"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w:t>
      </w:r>
    </w:p>
    <w:p w14:paraId="6A5FF7F5" w14:textId="77777777" w:rsidR="00B449BF" w:rsidRPr="00B449BF" w:rsidRDefault="00B449BF" w:rsidP="00661F43">
      <w:pPr>
        <w:spacing w:after="0" w:line="240" w:lineRule="auto"/>
        <w:rPr>
          <w:rFonts w:ascii="Tahoma" w:hAnsi="Tahoma" w:cs="Tahoma"/>
          <w:sz w:val="18"/>
          <w:szCs w:val="18"/>
        </w:rPr>
      </w:pPr>
    </w:p>
    <w:p w14:paraId="7EB86743"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export </w:t>
      </w: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w:t>
      </w:r>
      <w:proofErr w:type="gramStart"/>
      <w:r w:rsidRPr="00B449BF">
        <w:rPr>
          <w:rFonts w:ascii="Tahoma" w:hAnsi="Tahoma" w:cs="Tahoma"/>
          <w:sz w:val="18"/>
          <w:szCs w:val="18"/>
        </w:rPr>
        <w:t xml:space="preserve">{ </w:t>
      </w:r>
      <w:proofErr w:type="spellStart"/>
      <w:r w:rsidRPr="00B449BF">
        <w:rPr>
          <w:rFonts w:ascii="Tahoma" w:hAnsi="Tahoma" w:cs="Tahoma"/>
          <w:sz w:val="18"/>
          <w:szCs w:val="18"/>
        </w:rPr>
        <w:t>setUser</w:t>
      </w:r>
      <w:proofErr w:type="spellEnd"/>
      <w:proofErr w:type="gramEnd"/>
      <w:r w:rsidRPr="00B449BF">
        <w:rPr>
          <w:rFonts w:ascii="Tahoma" w:hAnsi="Tahoma" w:cs="Tahoma"/>
          <w:sz w:val="18"/>
          <w:szCs w:val="18"/>
        </w:rPr>
        <w:t xml:space="preserve">, </w:t>
      </w:r>
      <w:proofErr w:type="spellStart"/>
      <w:r w:rsidRPr="00B449BF">
        <w:rPr>
          <w:rFonts w:ascii="Tahoma" w:hAnsi="Tahoma" w:cs="Tahoma"/>
          <w:sz w:val="18"/>
          <w:szCs w:val="18"/>
        </w:rPr>
        <w:t>clearUser</w:t>
      </w:r>
      <w:proofErr w:type="spellEnd"/>
      <w:r w:rsidRPr="00B449BF">
        <w:rPr>
          <w:rFonts w:ascii="Tahoma" w:hAnsi="Tahoma" w:cs="Tahoma"/>
          <w:sz w:val="18"/>
          <w:szCs w:val="18"/>
        </w:rPr>
        <w:t xml:space="preserve"> } = </w:t>
      </w:r>
      <w:proofErr w:type="spellStart"/>
      <w:r w:rsidRPr="00B449BF">
        <w:rPr>
          <w:rFonts w:ascii="Tahoma" w:hAnsi="Tahoma" w:cs="Tahoma"/>
          <w:sz w:val="18"/>
          <w:szCs w:val="18"/>
        </w:rPr>
        <w:t>userSlice.actions</w:t>
      </w:r>
      <w:proofErr w:type="spellEnd"/>
      <w:r w:rsidRPr="00B449BF">
        <w:rPr>
          <w:rFonts w:ascii="Tahoma" w:hAnsi="Tahoma" w:cs="Tahoma"/>
          <w:sz w:val="18"/>
          <w:szCs w:val="18"/>
        </w:rPr>
        <w:t>;</w:t>
      </w:r>
    </w:p>
    <w:p w14:paraId="035E7FD0"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export default </w:t>
      </w:r>
      <w:proofErr w:type="spellStart"/>
      <w:r w:rsidRPr="00B449BF">
        <w:rPr>
          <w:rFonts w:ascii="Tahoma" w:hAnsi="Tahoma" w:cs="Tahoma"/>
          <w:sz w:val="18"/>
          <w:szCs w:val="18"/>
        </w:rPr>
        <w:t>userSlice.reducer</w:t>
      </w:r>
      <w:proofErr w:type="spellEnd"/>
      <w:r w:rsidRPr="00B449BF">
        <w:rPr>
          <w:rFonts w:ascii="Tahoma" w:hAnsi="Tahoma" w:cs="Tahoma"/>
          <w:sz w:val="18"/>
          <w:szCs w:val="18"/>
        </w:rPr>
        <w:t>;</w:t>
      </w:r>
    </w:p>
    <w:p w14:paraId="5B59F573" w14:textId="77777777" w:rsidR="00B449BF" w:rsidRPr="00B449BF" w:rsidRDefault="00B449BF" w:rsidP="00661F43">
      <w:pPr>
        <w:spacing w:after="0" w:line="240" w:lineRule="auto"/>
        <w:rPr>
          <w:rFonts w:ascii="Tahoma" w:hAnsi="Tahoma" w:cs="Tahoma"/>
          <w:b/>
          <w:bCs/>
          <w:sz w:val="18"/>
          <w:szCs w:val="18"/>
        </w:rPr>
      </w:pPr>
      <w:r w:rsidRPr="00B449BF">
        <w:rPr>
          <w:rFonts w:ascii="Tahoma" w:hAnsi="Tahoma" w:cs="Tahoma"/>
          <w:b/>
          <w:bCs/>
          <w:sz w:val="18"/>
          <w:szCs w:val="18"/>
        </w:rPr>
        <w:t>Example of Root Reducer</w:t>
      </w:r>
    </w:p>
    <w:p w14:paraId="252A2109"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In your root reducer, you can combine your slices like this:</w:t>
      </w:r>
    </w:p>
    <w:p w14:paraId="5C420B18"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javascript</w:t>
      </w:r>
      <w:proofErr w:type="spellEnd"/>
    </w:p>
    <w:p w14:paraId="6CB073BA"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Copy code</w:t>
      </w:r>
    </w:p>
    <w:p w14:paraId="4854A8DF"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gramStart"/>
      <w:r w:rsidRPr="00B449BF">
        <w:rPr>
          <w:rFonts w:ascii="Tahoma" w:hAnsi="Tahoma" w:cs="Tahoma"/>
          <w:sz w:val="18"/>
          <w:szCs w:val="18"/>
        </w:rPr>
        <w:t xml:space="preserve">{ </w:t>
      </w:r>
      <w:proofErr w:type="spellStart"/>
      <w:r w:rsidRPr="00B449BF">
        <w:rPr>
          <w:rFonts w:ascii="Tahoma" w:hAnsi="Tahoma" w:cs="Tahoma"/>
          <w:sz w:val="18"/>
          <w:szCs w:val="18"/>
        </w:rPr>
        <w:t>combineReducers</w:t>
      </w:r>
      <w:proofErr w:type="spellEnd"/>
      <w:proofErr w:type="gramEnd"/>
      <w:r w:rsidRPr="00B449BF">
        <w:rPr>
          <w:rFonts w:ascii="Tahoma" w:hAnsi="Tahoma" w:cs="Tahoma"/>
          <w:sz w:val="18"/>
          <w:szCs w:val="18"/>
        </w:rPr>
        <w:t xml:space="preserve"> } from 'redux';</w:t>
      </w:r>
    </w:p>
    <w:p w14:paraId="72DF480D"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import </w:t>
      </w:r>
      <w:proofErr w:type="spellStart"/>
      <w:r w:rsidRPr="00B449BF">
        <w:rPr>
          <w:rFonts w:ascii="Tahoma" w:hAnsi="Tahoma" w:cs="Tahoma"/>
          <w:sz w:val="18"/>
          <w:szCs w:val="18"/>
        </w:rPr>
        <w:t>userReducer</w:t>
      </w:r>
      <w:proofErr w:type="spellEnd"/>
      <w:r w:rsidRPr="00B449BF">
        <w:rPr>
          <w:rFonts w:ascii="Tahoma" w:hAnsi="Tahoma" w:cs="Tahoma"/>
          <w:sz w:val="18"/>
          <w:szCs w:val="18"/>
        </w:rPr>
        <w:t xml:space="preserve"> from </w:t>
      </w:r>
      <w:proofErr w:type="gramStart"/>
      <w:r w:rsidRPr="00B449BF">
        <w:rPr>
          <w:rFonts w:ascii="Tahoma" w:hAnsi="Tahoma" w:cs="Tahoma"/>
          <w:sz w:val="18"/>
          <w:szCs w:val="18"/>
        </w:rPr>
        <w:t>'./</w:t>
      </w:r>
      <w:proofErr w:type="spellStart"/>
      <w:proofErr w:type="gramEnd"/>
      <w:r w:rsidRPr="00B449BF">
        <w:rPr>
          <w:rFonts w:ascii="Tahoma" w:hAnsi="Tahoma" w:cs="Tahoma"/>
          <w:sz w:val="18"/>
          <w:szCs w:val="18"/>
        </w:rPr>
        <w:t>userSlice</w:t>
      </w:r>
      <w:proofErr w:type="spellEnd"/>
      <w:r w:rsidRPr="00B449BF">
        <w:rPr>
          <w:rFonts w:ascii="Tahoma" w:hAnsi="Tahoma" w:cs="Tahoma"/>
          <w:sz w:val="18"/>
          <w:szCs w:val="18"/>
        </w:rPr>
        <w:t>';</w:t>
      </w:r>
    </w:p>
    <w:p w14:paraId="7ADC2124" w14:textId="77777777" w:rsidR="00B449BF" w:rsidRPr="00B449BF" w:rsidRDefault="00B449BF" w:rsidP="00661F43">
      <w:pPr>
        <w:spacing w:after="0" w:line="240" w:lineRule="auto"/>
        <w:rPr>
          <w:rFonts w:ascii="Tahoma" w:hAnsi="Tahoma" w:cs="Tahoma"/>
          <w:sz w:val="18"/>
          <w:szCs w:val="18"/>
        </w:rPr>
      </w:pPr>
    </w:p>
    <w:p w14:paraId="69F05D2F" w14:textId="77777777" w:rsidR="00B449BF" w:rsidRPr="00B449BF" w:rsidRDefault="00B449BF" w:rsidP="00661F43">
      <w:pPr>
        <w:spacing w:after="0" w:line="240" w:lineRule="auto"/>
        <w:rPr>
          <w:rFonts w:ascii="Tahoma" w:hAnsi="Tahoma" w:cs="Tahoma"/>
          <w:sz w:val="18"/>
          <w:szCs w:val="18"/>
        </w:rPr>
      </w:pPr>
      <w:proofErr w:type="spellStart"/>
      <w:r w:rsidRPr="00B449BF">
        <w:rPr>
          <w:rFonts w:ascii="Tahoma" w:hAnsi="Tahoma" w:cs="Tahoma"/>
          <w:sz w:val="18"/>
          <w:szCs w:val="18"/>
        </w:rPr>
        <w:t>const</w:t>
      </w:r>
      <w:proofErr w:type="spellEnd"/>
      <w:r w:rsidRPr="00B449BF">
        <w:rPr>
          <w:rFonts w:ascii="Tahoma" w:hAnsi="Tahoma" w:cs="Tahoma"/>
          <w:sz w:val="18"/>
          <w:szCs w:val="18"/>
        </w:rPr>
        <w:t xml:space="preserve"> </w:t>
      </w:r>
      <w:proofErr w:type="spellStart"/>
      <w:r w:rsidRPr="00B449BF">
        <w:rPr>
          <w:rFonts w:ascii="Tahoma" w:hAnsi="Tahoma" w:cs="Tahoma"/>
          <w:sz w:val="18"/>
          <w:szCs w:val="18"/>
        </w:rPr>
        <w:t>rootReducer</w:t>
      </w:r>
      <w:proofErr w:type="spellEnd"/>
      <w:r w:rsidRPr="00B449BF">
        <w:rPr>
          <w:rFonts w:ascii="Tahoma" w:hAnsi="Tahoma" w:cs="Tahoma"/>
          <w:sz w:val="18"/>
          <w:szCs w:val="18"/>
        </w:rPr>
        <w:t xml:space="preserve"> = </w:t>
      </w:r>
      <w:proofErr w:type="spellStart"/>
      <w:proofErr w:type="gramStart"/>
      <w:r w:rsidRPr="00B449BF">
        <w:rPr>
          <w:rFonts w:ascii="Tahoma" w:hAnsi="Tahoma" w:cs="Tahoma"/>
          <w:sz w:val="18"/>
          <w:szCs w:val="18"/>
        </w:rPr>
        <w:t>combineReducers</w:t>
      </w:r>
      <w:proofErr w:type="spellEnd"/>
      <w:r w:rsidRPr="00B449BF">
        <w:rPr>
          <w:rFonts w:ascii="Tahoma" w:hAnsi="Tahoma" w:cs="Tahoma"/>
          <w:sz w:val="18"/>
          <w:szCs w:val="18"/>
        </w:rPr>
        <w:t>(</w:t>
      </w:r>
      <w:proofErr w:type="gramEnd"/>
      <w:r w:rsidRPr="00B449BF">
        <w:rPr>
          <w:rFonts w:ascii="Tahoma" w:hAnsi="Tahoma" w:cs="Tahoma"/>
          <w:sz w:val="18"/>
          <w:szCs w:val="18"/>
        </w:rPr>
        <w:t>{</w:t>
      </w:r>
    </w:p>
    <w:p w14:paraId="4533BEB2"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user: </w:t>
      </w:r>
      <w:proofErr w:type="spellStart"/>
      <w:r w:rsidRPr="00B449BF">
        <w:rPr>
          <w:rFonts w:ascii="Tahoma" w:hAnsi="Tahoma" w:cs="Tahoma"/>
          <w:sz w:val="18"/>
          <w:szCs w:val="18"/>
        </w:rPr>
        <w:t>userReducer</w:t>
      </w:r>
      <w:proofErr w:type="spellEnd"/>
      <w:r w:rsidRPr="00B449BF">
        <w:rPr>
          <w:rFonts w:ascii="Tahoma" w:hAnsi="Tahoma" w:cs="Tahoma"/>
          <w:sz w:val="18"/>
          <w:szCs w:val="18"/>
        </w:rPr>
        <w:t>,</w:t>
      </w:r>
    </w:p>
    <w:p w14:paraId="6D279EB5"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  // Add other reducers here</w:t>
      </w:r>
    </w:p>
    <w:p w14:paraId="2400831C"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w:t>
      </w:r>
    </w:p>
    <w:p w14:paraId="42B29EAA" w14:textId="77777777" w:rsidR="00B449BF" w:rsidRPr="00B449BF" w:rsidRDefault="00B449BF" w:rsidP="00661F43">
      <w:pPr>
        <w:spacing w:after="0" w:line="240" w:lineRule="auto"/>
        <w:rPr>
          <w:rFonts w:ascii="Tahoma" w:hAnsi="Tahoma" w:cs="Tahoma"/>
          <w:sz w:val="18"/>
          <w:szCs w:val="18"/>
        </w:rPr>
      </w:pPr>
    </w:p>
    <w:p w14:paraId="597DC343" w14:textId="77777777" w:rsidR="00B449BF" w:rsidRPr="00B449BF" w:rsidRDefault="00B449BF" w:rsidP="00661F43">
      <w:pPr>
        <w:spacing w:after="0" w:line="240" w:lineRule="auto"/>
        <w:rPr>
          <w:rFonts w:ascii="Tahoma" w:hAnsi="Tahoma" w:cs="Tahoma"/>
          <w:sz w:val="18"/>
          <w:szCs w:val="18"/>
        </w:rPr>
      </w:pPr>
      <w:r w:rsidRPr="00B449BF">
        <w:rPr>
          <w:rFonts w:ascii="Tahoma" w:hAnsi="Tahoma" w:cs="Tahoma"/>
          <w:sz w:val="18"/>
          <w:szCs w:val="18"/>
        </w:rPr>
        <w:t xml:space="preserve">export default </w:t>
      </w:r>
      <w:proofErr w:type="spellStart"/>
      <w:r w:rsidRPr="00B449BF">
        <w:rPr>
          <w:rFonts w:ascii="Tahoma" w:hAnsi="Tahoma" w:cs="Tahoma"/>
          <w:sz w:val="18"/>
          <w:szCs w:val="18"/>
        </w:rPr>
        <w:t>rootReducer</w:t>
      </w:r>
      <w:proofErr w:type="spellEnd"/>
      <w:r w:rsidRPr="00B449BF">
        <w:rPr>
          <w:rFonts w:ascii="Tahoma" w:hAnsi="Tahoma" w:cs="Tahoma"/>
          <w:sz w:val="18"/>
          <w:szCs w:val="18"/>
        </w:rPr>
        <w:t>;</w:t>
      </w:r>
    </w:p>
    <w:p w14:paraId="48B8C392" w14:textId="77777777" w:rsidR="00B449BF" w:rsidRPr="00B449BF" w:rsidRDefault="00B449BF" w:rsidP="00661F43">
      <w:pPr>
        <w:spacing w:after="0" w:line="240" w:lineRule="auto"/>
        <w:rPr>
          <w:rFonts w:ascii="Tahoma" w:hAnsi="Tahoma" w:cs="Tahoma"/>
          <w:b/>
          <w:bCs/>
          <w:sz w:val="18"/>
          <w:szCs w:val="18"/>
        </w:rPr>
      </w:pPr>
      <w:r w:rsidRPr="00B449BF">
        <w:rPr>
          <w:rFonts w:ascii="Tahoma" w:hAnsi="Tahoma" w:cs="Tahoma"/>
          <w:b/>
          <w:bCs/>
          <w:sz w:val="18"/>
          <w:szCs w:val="18"/>
        </w:rPr>
        <w:t>Summary</w:t>
      </w:r>
    </w:p>
    <w:p w14:paraId="733396E5" w14:textId="77777777" w:rsidR="00B449BF" w:rsidRPr="00B449BF" w:rsidRDefault="00B449BF" w:rsidP="00661F43">
      <w:pPr>
        <w:numPr>
          <w:ilvl w:val="0"/>
          <w:numId w:val="318"/>
        </w:numPr>
        <w:spacing w:after="0" w:line="240" w:lineRule="auto"/>
        <w:rPr>
          <w:rFonts w:ascii="Tahoma" w:hAnsi="Tahoma" w:cs="Tahoma"/>
          <w:sz w:val="18"/>
          <w:szCs w:val="18"/>
        </w:rPr>
      </w:pPr>
      <w:r w:rsidRPr="00B449BF">
        <w:rPr>
          <w:rFonts w:ascii="Tahoma" w:hAnsi="Tahoma" w:cs="Tahoma"/>
          <w:b/>
          <w:bCs/>
          <w:sz w:val="18"/>
          <w:szCs w:val="18"/>
        </w:rPr>
        <w:t>Redux Persist</w:t>
      </w:r>
      <w:r w:rsidRPr="00B449BF">
        <w:rPr>
          <w:rFonts w:ascii="Tahoma" w:hAnsi="Tahoma" w:cs="Tahoma"/>
          <w:sz w:val="18"/>
          <w:szCs w:val="18"/>
        </w:rPr>
        <w:t xml:space="preserve"> allows you to persist and rehydrate your Redux state, enabling a seamless experience for users.</w:t>
      </w:r>
    </w:p>
    <w:p w14:paraId="1D30CDBF" w14:textId="77777777" w:rsidR="00B449BF" w:rsidRPr="00B449BF" w:rsidRDefault="00B449BF" w:rsidP="00661F43">
      <w:pPr>
        <w:numPr>
          <w:ilvl w:val="0"/>
          <w:numId w:val="318"/>
        </w:numPr>
        <w:spacing w:after="0" w:line="240" w:lineRule="auto"/>
        <w:rPr>
          <w:rFonts w:ascii="Tahoma" w:hAnsi="Tahoma" w:cs="Tahoma"/>
          <w:sz w:val="18"/>
          <w:szCs w:val="18"/>
        </w:rPr>
      </w:pPr>
      <w:r w:rsidRPr="00B449BF">
        <w:rPr>
          <w:rFonts w:ascii="Tahoma" w:hAnsi="Tahoma" w:cs="Tahoma"/>
          <w:b/>
          <w:bCs/>
          <w:sz w:val="18"/>
          <w:szCs w:val="18"/>
        </w:rPr>
        <w:t>Setup</w:t>
      </w:r>
      <w:r w:rsidRPr="00B449BF">
        <w:rPr>
          <w:rFonts w:ascii="Tahoma" w:hAnsi="Tahoma" w:cs="Tahoma"/>
          <w:sz w:val="18"/>
          <w:szCs w:val="18"/>
        </w:rPr>
        <w:t xml:space="preserve"> involves installing the library, configuring storage, and wrapping your app with the </w:t>
      </w:r>
      <w:proofErr w:type="spellStart"/>
      <w:r w:rsidRPr="00B449BF">
        <w:rPr>
          <w:rFonts w:ascii="Tahoma" w:hAnsi="Tahoma" w:cs="Tahoma"/>
          <w:sz w:val="18"/>
          <w:szCs w:val="18"/>
        </w:rPr>
        <w:t>PersistGate</w:t>
      </w:r>
      <w:proofErr w:type="spellEnd"/>
      <w:r w:rsidRPr="00B449BF">
        <w:rPr>
          <w:rFonts w:ascii="Tahoma" w:hAnsi="Tahoma" w:cs="Tahoma"/>
          <w:sz w:val="18"/>
          <w:szCs w:val="18"/>
        </w:rPr>
        <w:t>.</w:t>
      </w:r>
    </w:p>
    <w:p w14:paraId="7451EA48" w14:textId="77777777" w:rsidR="00B449BF" w:rsidRPr="00B449BF" w:rsidRDefault="00B449BF" w:rsidP="00661F43">
      <w:pPr>
        <w:numPr>
          <w:ilvl w:val="0"/>
          <w:numId w:val="318"/>
        </w:numPr>
        <w:spacing w:after="0" w:line="240" w:lineRule="auto"/>
        <w:rPr>
          <w:rFonts w:ascii="Tahoma" w:hAnsi="Tahoma" w:cs="Tahoma"/>
          <w:sz w:val="18"/>
          <w:szCs w:val="18"/>
        </w:rPr>
      </w:pPr>
      <w:r w:rsidRPr="00B449BF">
        <w:rPr>
          <w:rFonts w:ascii="Tahoma" w:hAnsi="Tahoma" w:cs="Tahoma"/>
          <w:b/>
          <w:bCs/>
          <w:sz w:val="18"/>
          <w:szCs w:val="18"/>
        </w:rPr>
        <w:t>Selective persistence</w:t>
      </w:r>
      <w:r w:rsidRPr="00B449BF">
        <w:rPr>
          <w:rFonts w:ascii="Tahoma" w:hAnsi="Tahoma" w:cs="Tahoma"/>
          <w:sz w:val="18"/>
          <w:szCs w:val="18"/>
        </w:rPr>
        <w:t xml:space="preserve"> and </w:t>
      </w:r>
      <w:r w:rsidRPr="00B449BF">
        <w:rPr>
          <w:rFonts w:ascii="Tahoma" w:hAnsi="Tahoma" w:cs="Tahoma"/>
          <w:b/>
          <w:bCs/>
          <w:sz w:val="18"/>
          <w:szCs w:val="18"/>
        </w:rPr>
        <w:t>migration</w:t>
      </w:r>
      <w:r w:rsidRPr="00B449BF">
        <w:rPr>
          <w:rFonts w:ascii="Tahoma" w:hAnsi="Tahoma" w:cs="Tahoma"/>
          <w:sz w:val="18"/>
          <w:szCs w:val="18"/>
        </w:rPr>
        <w:t xml:space="preserve"> features allow you to manage state complexity effectively.</w:t>
      </w:r>
    </w:p>
    <w:p w14:paraId="0595BA74" w14:textId="77777777" w:rsidR="00B449BF" w:rsidRPr="00B449BF" w:rsidRDefault="00B449BF" w:rsidP="00661F43">
      <w:pPr>
        <w:numPr>
          <w:ilvl w:val="0"/>
          <w:numId w:val="318"/>
        </w:numPr>
        <w:spacing w:after="0" w:line="240" w:lineRule="auto"/>
        <w:rPr>
          <w:rFonts w:ascii="Tahoma" w:hAnsi="Tahoma" w:cs="Tahoma"/>
          <w:sz w:val="18"/>
          <w:szCs w:val="18"/>
        </w:rPr>
      </w:pPr>
      <w:r w:rsidRPr="00B449BF">
        <w:rPr>
          <w:rFonts w:ascii="Tahoma" w:hAnsi="Tahoma" w:cs="Tahoma"/>
          <w:sz w:val="18"/>
          <w:szCs w:val="18"/>
        </w:rPr>
        <w:t>By integrating Redux Persist, you can improve the user experience by retaining application state across sessions.</w:t>
      </w:r>
    </w:p>
    <w:p w14:paraId="71017103" w14:textId="77777777" w:rsidR="000218CE" w:rsidRPr="00014775" w:rsidRDefault="000218CE" w:rsidP="00661F43">
      <w:pPr>
        <w:spacing w:after="0" w:line="240" w:lineRule="auto"/>
        <w:rPr>
          <w:rFonts w:ascii="Tahoma" w:hAnsi="Tahoma" w:cs="Tahoma"/>
          <w:sz w:val="18"/>
          <w:szCs w:val="18"/>
        </w:rPr>
      </w:pPr>
    </w:p>
    <w:p w14:paraId="6BD641E0" w14:textId="744AB4A7" w:rsidR="0013245C" w:rsidRPr="00014775" w:rsidRDefault="0013245C" w:rsidP="00661F43">
      <w:pPr>
        <w:pStyle w:val="Heading2"/>
        <w:spacing w:line="240" w:lineRule="auto"/>
        <w:rPr>
          <w:rFonts w:ascii="Tahoma" w:hAnsi="Tahoma" w:cs="Tahoma"/>
          <w:sz w:val="18"/>
          <w:szCs w:val="18"/>
        </w:rPr>
      </w:pPr>
      <w:bookmarkStart w:id="78" w:name="_Toc181077078"/>
      <w:r w:rsidRPr="00014775">
        <w:rPr>
          <w:rFonts w:ascii="Tahoma" w:hAnsi="Tahoma" w:cs="Tahoma"/>
          <w:sz w:val="18"/>
          <w:szCs w:val="18"/>
        </w:rPr>
        <w:t>Combining Multiple Reducers</w:t>
      </w:r>
      <w:bookmarkEnd w:id="78"/>
    </w:p>
    <w:p w14:paraId="4EB96D23"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In Redux, you can manage a complex application state by splitting it into smaller, manageable pieces called </w:t>
      </w:r>
      <w:r w:rsidRPr="00464113">
        <w:rPr>
          <w:rFonts w:ascii="Tahoma" w:hAnsi="Tahoma" w:cs="Tahoma"/>
          <w:b/>
          <w:bCs/>
          <w:sz w:val="18"/>
          <w:szCs w:val="18"/>
        </w:rPr>
        <w:t>reducers</w:t>
      </w:r>
      <w:r w:rsidRPr="00464113">
        <w:rPr>
          <w:rFonts w:ascii="Tahoma" w:hAnsi="Tahoma" w:cs="Tahoma"/>
          <w:sz w:val="18"/>
          <w:szCs w:val="18"/>
        </w:rPr>
        <w:t xml:space="preserve">. Each reducer handles a specific part of the state and is responsible for responding to specific actions. When you have multiple reducers, you can combine them into a single root reducer using the </w:t>
      </w:r>
      <w:proofErr w:type="spellStart"/>
      <w:r w:rsidRPr="00464113">
        <w:rPr>
          <w:rFonts w:ascii="Tahoma" w:hAnsi="Tahoma" w:cs="Tahoma"/>
          <w:sz w:val="18"/>
          <w:szCs w:val="18"/>
        </w:rPr>
        <w:t>combineReducers</w:t>
      </w:r>
      <w:proofErr w:type="spellEnd"/>
      <w:r w:rsidRPr="00464113">
        <w:rPr>
          <w:rFonts w:ascii="Tahoma" w:hAnsi="Tahoma" w:cs="Tahoma"/>
          <w:sz w:val="18"/>
          <w:szCs w:val="18"/>
        </w:rPr>
        <w:t xml:space="preserve"> function provided by Redux. This allows you to maintain a structured and organized state management system.</w:t>
      </w:r>
    </w:p>
    <w:p w14:paraId="3A9CC842" w14:textId="77777777" w:rsidR="00464113" w:rsidRPr="00464113" w:rsidRDefault="00464113" w:rsidP="00661F43">
      <w:pPr>
        <w:spacing w:after="0" w:line="240" w:lineRule="auto"/>
        <w:rPr>
          <w:rFonts w:ascii="Tahoma" w:hAnsi="Tahoma" w:cs="Tahoma"/>
          <w:b/>
          <w:bCs/>
          <w:sz w:val="18"/>
          <w:szCs w:val="18"/>
        </w:rPr>
      </w:pPr>
      <w:r w:rsidRPr="00464113">
        <w:rPr>
          <w:rFonts w:ascii="Tahoma" w:hAnsi="Tahoma" w:cs="Tahoma"/>
          <w:b/>
          <w:bCs/>
          <w:sz w:val="18"/>
          <w:szCs w:val="18"/>
        </w:rPr>
        <w:t>Why Combine Reducers?</w:t>
      </w:r>
    </w:p>
    <w:p w14:paraId="2BBB5F13" w14:textId="77777777" w:rsidR="00464113" w:rsidRPr="00464113" w:rsidRDefault="00464113" w:rsidP="00661F43">
      <w:pPr>
        <w:numPr>
          <w:ilvl w:val="0"/>
          <w:numId w:val="319"/>
        </w:numPr>
        <w:spacing w:after="0" w:line="240" w:lineRule="auto"/>
        <w:rPr>
          <w:rFonts w:ascii="Tahoma" w:hAnsi="Tahoma" w:cs="Tahoma"/>
          <w:sz w:val="18"/>
          <w:szCs w:val="18"/>
        </w:rPr>
      </w:pPr>
      <w:r w:rsidRPr="00464113">
        <w:rPr>
          <w:rFonts w:ascii="Tahoma" w:hAnsi="Tahoma" w:cs="Tahoma"/>
          <w:b/>
          <w:bCs/>
          <w:sz w:val="18"/>
          <w:szCs w:val="18"/>
        </w:rPr>
        <w:t>Modularity</w:t>
      </w:r>
      <w:r w:rsidRPr="00464113">
        <w:rPr>
          <w:rFonts w:ascii="Tahoma" w:hAnsi="Tahoma" w:cs="Tahoma"/>
          <w:sz w:val="18"/>
          <w:szCs w:val="18"/>
        </w:rPr>
        <w:t>: Breaking down the state management into multiple reducers makes your code more modular and easier to maintain.</w:t>
      </w:r>
    </w:p>
    <w:p w14:paraId="4E3B203D" w14:textId="77777777" w:rsidR="00464113" w:rsidRPr="00464113" w:rsidRDefault="00464113" w:rsidP="00661F43">
      <w:pPr>
        <w:numPr>
          <w:ilvl w:val="0"/>
          <w:numId w:val="319"/>
        </w:numPr>
        <w:spacing w:after="0" w:line="240" w:lineRule="auto"/>
        <w:rPr>
          <w:rFonts w:ascii="Tahoma" w:hAnsi="Tahoma" w:cs="Tahoma"/>
          <w:sz w:val="18"/>
          <w:szCs w:val="18"/>
        </w:rPr>
      </w:pPr>
      <w:r w:rsidRPr="00464113">
        <w:rPr>
          <w:rFonts w:ascii="Tahoma" w:hAnsi="Tahoma" w:cs="Tahoma"/>
          <w:b/>
          <w:bCs/>
          <w:sz w:val="18"/>
          <w:szCs w:val="18"/>
        </w:rPr>
        <w:t>Separation of Concerns</w:t>
      </w:r>
      <w:r w:rsidRPr="00464113">
        <w:rPr>
          <w:rFonts w:ascii="Tahoma" w:hAnsi="Tahoma" w:cs="Tahoma"/>
          <w:sz w:val="18"/>
          <w:szCs w:val="18"/>
        </w:rPr>
        <w:t>: Each reducer can focus on a specific slice of the state, making it easier to understand and reason about.</w:t>
      </w:r>
    </w:p>
    <w:p w14:paraId="4D5090D0" w14:textId="77777777" w:rsidR="00464113" w:rsidRPr="00464113" w:rsidRDefault="00464113" w:rsidP="00661F43">
      <w:pPr>
        <w:numPr>
          <w:ilvl w:val="0"/>
          <w:numId w:val="319"/>
        </w:numPr>
        <w:spacing w:after="0" w:line="240" w:lineRule="auto"/>
        <w:rPr>
          <w:rFonts w:ascii="Tahoma" w:hAnsi="Tahoma" w:cs="Tahoma"/>
          <w:sz w:val="18"/>
          <w:szCs w:val="18"/>
        </w:rPr>
      </w:pPr>
      <w:r w:rsidRPr="00464113">
        <w:rPr>
          <w:rFonts w:ascii="Tahoma" w:hAnsi="Tahoma" w:cs="Tahoma"/>
          <w:b/>
          <w:bCs/>
          <w:sz w:val="18"/>
          <w:szCs w:val="18"/>
        </w:rPr>
        <w:t>Scalability</w:t>
      </w:r>
      <w:r w:rsidRPr="00464113">
        <w:rPr>
          <w:rFonts w:ascii="Tahoma" w:hAnsi="Tahoma" w:cs="Tahoma"/>
          <w:sz w:val="18"/>
          <w:szCs w:val="18"/>
        </w:rPr>
        <w:t>: As your application grows, you can easily add more reducers to manage new features without affecting existing ones.</w:t>
      </w:r>
    </w:p>
    <w:p w14:paraId="26D04E6F" w14:textId="77777777" w:rsidR="00464113" w:rsidRPr="00464113" w:rsidRDefault="00464113" w:rsidP="00661F43">
      <w:pPr>
        <w:spacing w:after="0" w:line="240" w:lineRule="auto"/>
        <w:rPr>
          <w:rFonts w:ascii="Tahoma" w:hAnsi="Tahoma" w:cs="Tahoma"/>
          <w:b/>
          <w:bCs/>
          <w:sz w:val="18"/>
          <w:szCs w:val="18"/>
        </w:rPr>
      </w:pPr>
      <w:r w:rsidRPr="00464113">
        <w:rPr>
          <w:rFonts w:ascii="Tahoma" w:hAnsi="Tahoma" w:cs="Tahoma"/>
          <w:b/>
          <w:bCs/>
          <w:sz w:val="18"/>
          <w:szCs w:val="18"/>
        </w:rPr>
        <w:t>Setting Up Combined Reducers</w:t>
      </w:r>
    </w:p>
    <w:p w14:paraId="205DCE1F"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Here’s how to combine multiple reducers in a Redux application:</w:t>
      </w:r>
    </w:p>
    <w:p w14:paraId="49B92DEA" w14:textId="77777777" w:rsidR="00464113" w:rsidRPr="00464113" w:rsidRDefault="00464113" w:rsidP="00661F43">
      <w:pPr>
        <w:numPr>
          <w:ilvl w:val="0"/>
          <w:numId w:val="320"/>
        </w:numPr>
        <w:spacing w:after="0" w:line="240" w:lineRule="auto"/>
        <w:rPr>
          <w:rFonts w:ascii="Tahoma" w:hAnsi="Tahoma" w:cs="Tahoma"/>
          <w:sz w:val="18"/>
          <w:szCs w:val="18"/>
        </w:rPr>
      </w:pPr>
      <w:r w:rsidRPr="00464113">
        <w:rPr>
          <w:rFonts w:ascii="Tahoma" w:hAnsi="Tahoma" w:cs="Tahoma"/>
          <w:b/>
          <w:bCs/>
          <w:sz w:val="18"/>
          <w:szCs w:val="18"/>
        </w:rPr>
        <w:t>Define Your Reducers</w:t>
      </w:r>
      <w:r w:rsidRPr="00464113">
        <w:rPr>
          <w:rFonts w:ascii="Tahoma" w:hAnsi="Tahoma" w:cs="Tahoma"/>
          <w:sz w:val="18"/>
          <w:szCs w:val="18"/>
        </w:rPr>
        <w:t>:</w:t>
      </w:r>
    </w:p>
    <w:p w14:paraId="60233BC1"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First, define the individual reducers that manage different parts of your state. For example, let's create two reducers: one for managing user information and another for managing products.</w:t>
      </w:r>
    </w:p>
    <w:p w14:paraId="42B83B79"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javascript</w:t>
      </w:r>
      <w:proofErr w:type="spellEnd"/>
    </w:p>
    <w:p w14:paraId="30CE5B1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lastRenderedPageBreak/>
        <w:t>Copy code</w:t>
      </w:r>
    </w:p>
    <w:p w14:paraId="778840F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userReducer.js</w:t>
      </w:r>
    </w:p>
    <w:p w14:paraId="41302602"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w:t>
      </w:r>
      <w:proofErr w:type="spellStart"/>
      <w:r w:rsidRPr="00464113">
        <w:rPr>
          <w:rFonts w:ascii="Tahoma" w:hAnsi="Tahoma" w:cs="Tahoma"/>
          <w:sz w:val="18"/>
          <w:szCs w:val="18"/>
        </w:rPr>
        <w:t>initialState</w:t>
      </w:r>
      <w:proofErr w:type="spellEnd"/>
      <w:r w:rsidRPr="00464113">
        <w:rPr>
          <w:rFonts w:ascii="Tahoma" w:hAnsi="Tahoma" w:cs="Tahoma"/>
          <w:sz w:val="18"/>
          <w:szCs w:val="18"/>
        </w:rPr>
        <w:t xml:space="preserve"> = {</w:t>
      </w:r>
    </w:p>
    <w:p w14:paraId="6F2EE713"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name: '',</w:t>
      </w:r>
    </w:p>
    <w:p w14:paraId="7563C7A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email: '',</w:t>
      </w:r>
    </w:p>
    <w:p w14:paraId="0FEE2B8E"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w:t>
      </w:r>
    </w:p>
    <w:p w14:paraId="3F09A5C0" w14:textId="77777777" w:rsidR="00464113" w:rsidRPr="00464113" w:rsidRDefault="00464113" w:rsidP="00661F43">
      <w:pPr>
        <w:spacing w:after="0" w:line="240" w:lineRule="auto"/>
        <w:rPr>
          <w:rFonts w:ascii="Tahoma" w:hAnsi="Tahoma" w:cs="Tahoma"/>
          <w:sz w:val="18"/>
          <w:szCs w:val="18"/>
        </w:rPr>
      </w:pPr>
    </w:p>
    <w:p w14:paraId="7028954F"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w:t>
      </w:r>
      <w:proofErr w:type="spellStart"/>
      <w:r w:rsidRPr="00464113">
        <w:rPr>
          <w:rFonts w:ascii="Tahoma" w:hAnsi="Tahoma" w:cs="Tahoma"/>
          <w:sz w:val="18"/>
          <w:szCs w:val="18"/>
        </w:rPr>
        <w:t>userReducer</w:t>
      </w:r>
      <w:proofErr w:type="spellEnd"/>
      <w:r w:rsidRPr="00464113">
        <w:rPr>
          <w:rFonts w:ascii="Tahoma" w:hAnsi="Tahoma" w:cs="Tahoma"/>
          <w:sz w:val="18"/>
          <w:szCs w:val="18"/>
        </w:rPr>
        <w:t xml:space="preserve"> = (state = </w:t>
      </w:r>
      <w:proofErr w:type="spellStart"/>
      <w:r w:rsidRPr="00464113">
        <w:rPr>
          <w:rFonts w:ascii="Tahoma" w:hAnsi="Tahoma" w:cs="Tahoma"/>
          <w:sz w:val="18"/>
          <w:szCs w:val="18"/>
        </w:rPr>
        <w:t>initialState</w:t>
      </w:r>
      <w:proofErr w:type="spellEnd"/>
      <w:r w:rsidRPr="00464113">
        <w:rPr>
          <w:rFonts w:ascii="Tahoma" w:hAnsi="Tahoma" w:cs="Tahoma"/>
          <w:sz w:val="18"/>
          <w:szCs w:val="18"/>
        </w:rPr>
        <w:t>, action) =&gt; {</w:t>
      </w:r>
    </w:p>
    <w:p w14:paraId="5FF4DA61"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switch (</w:t>
      </w:r>
      <w:proofErr w:type="spellStart"/>
      <w:proofErr w:type="gramStart"/>
      <w:r w:rsidRPr="00464113">
        <w:rPr>
          <w:rFonts w:ascii="Tahoma" w:hAnsi="Tahoma" w:cs="Tahoma"/>
          <w:sz w:val="18"/>
          <w:szCs w:val="18"/>
        </w:rPr>
        <w:t>action.type</w:t>
      </w:r>
      <w:proofErr w:type="spellEnd"/>
      <w:proofErr w:type="gramEnd"/>
      <w:r w:rsidRPr="00464113">
        <w:rPr>
          <w:rFonts w:ascii="Tahoma" w:hAnsi="Tahoma" w:cs="Tahoma"/>
          <w:sz w:val="18"/>
          <w:szCs w:val="18"/>
        </w:rPr>
        <w:t>) {</w:t>
      </w:r>
    </w:p>
    <w:p w14:paraId="4F6A9D9E"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case 'SET_USER':</w:t>
      </w:r>
    </w:p>
    <w:p w14:paraId="482DA332"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return </w:t>
      </w:r>
      <w:proofErr w:type="gramStart"/>
      <w:r w:rsidRPr="00464113">
        <w:rPr>
          <w:rFonts w:ascii="Tahoma" w:hAnsi="Tahoma" w:cs="Tahoma"/>
          <w:sz w:val="18"/>
          <w:szCs w:val="18"/>
        </w:rPr>
        <w:t>{ ...</w:t>
      </w:r>
      <w:proofErr w:type="gramEnd"/>
      <w:r w:rsidRPr="00464113">
        <w:rPr>
          <w:rFonts w:ascii="Tahoma" w:hAnsi="Tahoma" w:cs="Tahoma"/>
          <w:sz w:val="18"/>
          <w:szCs w:val="18"/>
        </w:rPr>
        <w:t>state, ...</w:t>
      </w:r>
      <w:proofErr w:type="spellStart"/>
      <w:r w:rsidRPr="00464113">
        <w:rPr>
          <w:rFonts w:ascii="Tahoma" w:hAnsi="Tahoma" w:cs="Tahoma"/>
          <w:sz w:val="18"/>
          <w:szCs w:val="18"/>
        </w:rPr>
        <w:t>action.payload</w:t>
      </w:r>
      <w:proofErr w:type="spellEnd"/>
      <w:r w:rsidRPr="00464113">
        <w:rPr>
          <w:rFonts w:ascii="Tahoma" w:hAnsi="Tahoma" w:cs="Tahoma"/>
          <w:sz w:val="18"/>
          <w:szCs w:val="18"/>
        </w:rPr>
        <w:t xml:space="preserve"> };</w:t>
      </w:r>
    </w:p>
    <w:p w14:paraId="19DA851D"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case 'CLEAR_USER':</w:t>
      </w:r>
    </w:p>
    <w:p w14:paraId="6F317C1B"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return </w:t>
      </w:r>
      <w:proofErr w:type="spellStart"/>
      <w:r w:rsidRPr="00464113">
        <w:rPr>
          <w:rFonts w:ascii="Tahoma" w:hAnsi="Tahoma" w:cs="Tahoma"/>
          <w:sz w:val="18"/>
          <w:szCs w:val="18"/>
        </w:rPr>
        <w:t>initialState</w:t>
      </w:r>
      <w:proofErr w:type="spellEnd"/>
      <w:r w:rsidRPr="00464113">
        <w:rPr>
          <w:rFonts w:ascii="Tahoma" w:hAnsi="Tahoma" w:cs="Tahoma"/>
          <w:sz w:val="18"/>
          <w:szCs w:val="18"/>
        </w:rPr>
        <w:t>;</w:t>
      </w:r>
    </w:p>
    <w:p w14:paraId="5872F817"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default:</w:t>
      </w:r>
    </w:p>
    <w:p w14:paraId="4DA473EE"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return state;</w:t>
      </w:r>
    </w:p>
    <w:p w14:paraId="390048AE"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w:t>
      </w:r>
    </w:p>
    <w:p w14:paraId="5AF0FF2B"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w:t>
      </w:r>
    </w:p>
    <w:p w14:paraId="6A7A0B28" w14:textId="77777777" w:rsidR="00464113" w:rsidRPr="00464113" w:rsidRDefault="00464113" w:rsidP="00661F43">
      <w:pPr>
        <w:spacing w:after="0" w:line="240" w:lineRule="auto"/>
        <w:rPr>
          <w:rFonts w:ascii="Tahoma" w:hAnsi="Tahoma" w:cs="Tahoma"/>
          <w:sz w:val="18"/>
          <w:szCs w:val="18"/>
        </w:rPr>
      </w:pPr>
    </w:p>
    <w:p w14:paraId="670AE501"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export default </w:t>
      </w:r>
      <w:proofErr w:type="spellStart"/>
      <w:r w:rsidRPr="00464113">
        <w:rPr>
          <w:rFonts w:ascii="Tahoma" w:hAnsi="Tahoma" w:cs="Tahoma"/>
          <w:sz w:val="18"/>
          <w:szCs w:val="18"/>
        </w:rPr>
        <w:t>userReducer</w:t>
      </w:r>
      <w:proofErr w:type="spellEnd"/>
      <w:r w:rsidRPr="00464113">
        <w:rPr>
          <w:rFonts w:ascii="Tahoma" w:hAnsi="Tahoma" w:cs="Tahoma"/>
          <w:sz w:val="18"/>
          <w:szCs w:val="18"/>
        </w:rPr>
        <w:t>;</w:t>
      </w:r>
    </w:p>
    <w:p w14:paraId="280051A6"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javascript</w:t>
      </w:r>
      <w:proofErr w:type="spellEnd"/>
    </w:p>
    <w:p w14:paraId="2F491191"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Copy code</w:t>
      </w:r>
    </w:p>
    <w:p w14:paraId="2133AD5C"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productReducer.js</w:t>
      </w:r>
    </w:p>
    <w:p w14:paraId="568E796A"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w:t>
      </w:r>
      <w:proofErr w:type="spellStart"/>
      <w:r w:rsidRPr="00464113">
        <w:rPr>
          <w:rFonts w:ascii="Tahoma" w:hAnsi="Tahoma" w:cs="Tahoma"/>
          <w:sz w:val="18"/>
          <w:szCs w:val="18"/>
        </w:rPr>
        <w:t>initialProductsState</w:t>
      </w:r>
      <w:proofErr w:type="spellEnd"/>
      <w:r w:rsidRPr="00464113">
        <w:rPr>
          <w:rFonts w:ascii="Tahoma" w:hAnsi="Tahoma" w:cs="Tahoma"/>
          <w:sz w:val="18"/>
          <w:szCs w:val="18"/>
        </w:rPr>
        <w:t xml:space="preserve"> = {</w:t>
      </w:r>
    </w:p>
    <w:p w14:paraId="32D4ACED"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items: [],</w:t>
      </w:r>
    </w:p>
    <w:p w14:paraId="23FADCA3"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loading: false,</w:t>
      </w:r>
    </w:p>
    <w:p w14:paraId="69EF1934"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error: null,</w:t>
      </w:r>
    </w:p>
    <w:p w14:paraId="14A6BE61"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w:t>
      </w:r>
    </w:p>
    <w:p w14:paraId="5BE24496" w14:textId="77777777" w:rsidR="00464113" w:rsidRPr="00464113" w:rsidRDefault="00464113" w:rsidP="00661F43">
      <w:pPr>
        <w:spacing w:after="0" w:line="240" w:lineRule="auto"/>
        <w:rPr>
          <w:rFonts w:ascii="Tahoma" w:hAnsi="Tahoma" w:cs="Tahoma"/>
          <w:sz w:val="18"/>
          <w:szCs w:val="18"/>
        </w:rPr>
      </w:pPr>
    </w:p>
    <w:p w14:paraId="126E14EC"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w:t>
      </w:r>
      <w:proofErr w:type="spellStart"/>
      <w:r w:rsidRPr="00464113">
        <w:rPr>
          <w:rFonts w:ascii="Tahoma" w:hAnsi="Tahoma" w:cs="Tahoma"/>
          <w:sz w:val="18"/>
          <w:szCs w:val="18"/>
        </w:rPr>
        <w:t>productReducer</w:t>
      </w:r>
      <w:proofErr w:type="spellEnd"/>
      <w:r w:rsidRPr="00464113">
        <w:rPr>
          <w:rFonts w:ascii="Tahoma" w:hAnsi="Tahoma" w:cs="Tahoma"/>
          <w:sz w:val="18"/>
          <w:szCs w:val="18"/>
        </w:rPr>
        <w:t xml:space="preserve"> = (state = </w:t>
      </w:r>
      <w:proofErr w:type="spellStart"/>
      <w:r w:rsidRPr="00464113">
        <w:rPr>
          <w:rFonts w:ascii="Tahoma" w:hAnsi="Tahoma" w:cs="Tahoma"/>
          <w:sz w:val="18"/>
          <w:szCs w:val="18"/>
        </w:rPr>
        <w:t>initialProductsState</w:t>
      </w:r>
      <w:proofErr w:type="spellEnd"/>
      <w:r w:rsidRPr="00464113">
        <w:rPr>
          <w:rFonts w:ascii="Tahoma" w:hAnsi="Tahoma" w:cs="Tahoma"/>
          <w:sz w:val="18"/>
          <w:szCs w:val="18"/>
        </w:rPr>
        <w:t>, action) =&gt; {</w:t>
      </w:r>
    </w:p>
    <w:p w14:paraId="242560D3"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switch (</w:t>
      </w:r>
      <w:proofErr w:type="spellStart"/>
      <w:proofErr w:type="gramStart"/>
      <w:r w:rsidRPr="00464113">
        <w:rPr>
          <w:rFonts w:ascii="Tahoma" w:hAnsi="Tahoma" w:cs="Tahoma"/>
          <w:sz w:val="18"/>
          <w:szCs w:val="18"/>
        </w:rPr>
        <w:t>action.type</w:t>
      </w:r>
      <w:proofErr w:type="spellEnd"/>
      <w:proofErr w:type="gramEnd"/>
      <w:r w:rsidRPr="00464113">
        <w:rPr>
          <w:rFonts w:ascii="Tahoma" w:hAnsi="Tahoma" w:cs="Tahoma"/>
          <w:sz w:val="18"/>
          <w:szCs w:val="18"/>
        </w:rPr>
        <w:t>) {</w:t>
      </w:r>
    </w:p>
    <w:p w14:paraId="4900563E"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case 'FETCH_PRODUCTS_REQUEST':</w:t>
      </w:r>
    </w:p>
    <w:p w14:paraId="2CF96F54"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return </w:t>
      </w:r>
      <w:proofErr w:type="gramStart"/>
      <w:r w:rsidRPr="00464113">
        <w:rPr>
          <w:rFonts w:ascii="Tahoma" w:hAnsi="Tahoma" w:cs="Tahoma"/>
          <w:sz w:val="18"/>
          <w:szCs w:val="18"/>
        </w:rPr>
        <w:t>{ ...</w:t>
      </w:r>
      <w:proofErr w:type="gramEnd"/>
      <w:r w:rsidRPr="00464113">
        <w:rPr>
          <w:rFonts w:ascii="Tahoma" w:hAnsi="Tahoma" w:cs="Tahoma"/>
          <w:sz w:val="18"/>
          <w:szCs w:val="18"/>
        </w:rPr>
        <w:t>state, loading: true };</w:t>
      </w:r>
    </w:p>
    <w:p w14:paraId="7830A515"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case 'FETCH_PRODUCTS_SUCCESS':</w:t>
      </w:r>
    </w:p>
    <w:p w14:paraId="7D39FFFA"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return </w:t>
      </w:r>
      <w:proofErr w:type="gramStart"/>
      <w:r w:rsidRPr="00464113">
        <w:rPr>
          <w:rFonts w:ascii="Tahoma" w:hAnsi="Tahoma" w:cs="Tahoma"/>
          <w:sz w:val="18"/>
          <w:szCs w:val="18"/>
        </w:rPr>
        <w:t>{ ...</w:t>
      </w:r>
      <w:proofErr w:type="gramEnd"/>
      <w:r w:rsidRPr="00464113">
        <w:rPr>
          <w:rFonts w:ascii="Tahoma" w:hAnsi="Tahoma" w:cs="Tahoma"/>
          <w:sz w:val="18"/>
          <w:szCs w:val="18"/>
        </w:rPr>
        <w:t xml:space="preserve">state, loading: false, items: </w:t>
      </w:r>
      <w:proofErr w:type="spellStart"/>
      <w:r w:rsidRPr="00464113">
        <w:rPr>
          <w:rFonts w:ascii="Tahoma" w:hAnsi="Tahoma" w:cs="Tahoma"/>
          <w:sz w:val="18"/>
          <w:szCs w:val="18"/>
        </w:rPr>
        <w:t>action.payload</w:t>
      </w:r>
      <w:proofErr w:type="spellEnd"/>
      <w:r w:rsidRPr="00464113">
        <w:rPr>
          <w:rFonts w:ascii="Tahoma" w:hAnsi="Tahoma" w:cs="Tahoma"/>
          <w:sz w:val="18"/>
          <w:szCs w:val="18"/>
        </w:rPr>
        <w:t xml:space="preserve"> };</w:t>
      </w:r>
    </w:p>
    <w:p w14:paraId="351E02A5"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case 'FETCH_PRODUCTS_FAILURE':</w:t>
      </w:r>
    </w:p>
    <w:p w14:paraId="5B585246"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return </w:t>
      </w:r>
      <w:proofErr w:type="gramStart"/>
      <w:r w:rsidRPr="00464113">
        <w:rPr>
          <w:rFonts w:ascii="Tahoma" w:hAnsi="Tahoma" w:cs="Tahoma"/>
          <w:sz w:val="18"/>
          <w:szCs w:val="18"/>
        </w:rPr>
        <w:t>{ ...</w:t>
      </w:r>
      <w:proofErr w:type="gramEnd"/>
      <w:r w:rsidRPr="00464113">
        <w:rPr>
          <w:rFonts w:ascii="Tahoma" w:hAnsi="Tahoma" w:cs="Tahoma"/>
          <w:sz w:val="18"/>
          <w:szCs w:val="18"/>
        </w:rPr>
        <w:t xml:space="preserve">state, loading: false, error: </w:t>
      </w:r>
      <w:proofErr w:type="spellStart"/>
      <w:r w:rsidRPr="00464113">
        <w:rPr>
          <w:rFonts w:ascii="Tahoma" w:hAnsi="Tahoma" w:cs="Tahoma"/>
          <w:sz w:val="18"/>
          <w:szCs w:val="18"/>
        </w:rPr>
        <w:t>action.payload</w:t>
      </w:r>
      <w:proofErr w:type="spellEnd"/>
      <w:r w:rsidRPr="00464113">
        <w:rPr>
          <w:rFonts w:ascii="Tahoma" w:hAnsi="Tahoma" w:cs="Tahoma"/>
          <w:sz w:val="18"/>
          <w:szCs w:val="18"/>
        </w:rPr>
        <w:t xml:space="preserve"> };</w:t>
      </w:r>
    </w:p>
    <w:p w14:paraId="66593B91"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default:</w:t>
      </w:r>
    </w:p>
    <w:p w14:paraId="084F1859"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return state;</w:t>
      </w:r>
    </w:p>
    <w:p w14:paraId="5D65CCAC"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w:t>
      </w:r>
    </w:p>
    <w:p w14:paraId="2569C11F"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w:t>
      </w:r>
    </w:p>
    <w:p w14:paraId="6522858C" w14:textId="77777777" w:rsidR="00464113" w:rsidRPr="00464113" w:rsidRDefault="00464113" w:rsidP="00661F43">
      <w:pPr>
        <w:spacing w:after="0" w:line="240" w:lineRule="auto"/>
        <w:rPr>
          <w:rFonts w:ascii="Tahoma" w:hAnsi="Tahoma" w:cs="Tahoma"/>
          <w:sz w:val="18"/>
          <w:szCs w:val="18"/>
        </w:rPr>
      </w:pPr>
    </w:p>
    <w:p w14:paraId="786A2A0B"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export default </w:t>
      </w:r>
      <w:proofErr w:type="spellStart"/>
      <w:r w:rsidRPr="00464113">
        <w:rPr>
          <w:rFonts w:ascii="Tahoma" w:hAnsi="Tahoma" w:cs="Tahoma"/>
          <w:sz w:val="18"/>
          <w:szCs w:val="18"/>
        </w:rPr>
        <w:t>productReducer</w:t>
      </w:r>
      <w:proofErr w:type="spellEnd"/>
      <w:r w:rsidRPr="00464113">
        <w:rPr>
          <w:rFonts w:ascii="Tahoma" w:hAnsi="Tahoma" w:cs="Tahoma"/>
          <w:sz w:val="18"/>
          <w:szCs w:val="18"/>
        </w:rPr>
        <w:t>;</w:t>
      </w:r>
    </w:p>
    <w:p w14:paraId="1BDBCE33" w14:textId="77777777" w:rsidR="00464113" w:rsidRPr="00464113" w:rsidRDefault="00464113" w:rsidP="00661F43">
      <w:pPr>
        <w:numPr>
          <w:ilvl w:val="0"/>
          <w:numId w:val="320"/>
        </w:numPr>
        <w:spacing w:after="0" w:line="240" w:lineRule="auto"/>
        <w:rPr>
          <w:rFonts w:ascii="Tahoma" w:hAnsi="Tahoma" w:cs="Tahoma"/>
          <w:sz w:val="18"/>
          <w:szCs w:val="18"/>
        </w:rPr>
      </w:pPr>
      <w:r w:rsidRPr="00464113">
        <w:rPr>
          <w:rFonts w:ascii="Tahoma" w:hAnsi="Tahoma" w:cs="Tahoma"/>
          <w:b/>
          <w:bCs/>
          <w:sz w:val="18"/>
          <w:szCs w:val="18"/>
        </w:rPr>
        <w:t>Combine the Reducers</w:t>
      </w:r>
      <w:r w:rsidRPr="00464113">
        <w:rPr>
          <w:rFonts w:ascii="Tahoma" w:hAnsi="Tahoma" w:cs="Tahoma"/>
          <w:sz w:val="18"/>
          <w:szCs w:val="18"/>
        </w:rPr>
        <w:t>:</w:t>
      </w:r>
    </w:p>
    <w:p w14:paraId="5A824B13"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Use the </w:t>
      </w:r>
      <w:proofErr w:type="spellStart"/>
      <w:r w:rsidRPr="00464113">
        <w:rPr>
          <w:rFonts w:ascii="Tahoma" w:hAnsi="Tahoma" w:cs="Tahoma"/>
          <w:sz w:val="18"/>
          <w:szCs w:val="18"/>
        </w:rPr>
        <w:t>combineReducers</w:t>
      </w:r>
      <w:proofErr w:type="spellEnd"/>
      <w:r w:rsidRPr="00464113">
        <w:rPr>
          <w:rFonts w:ascii="Tahoma" w:hAnsi="Tahoma" w:cs="Tahoma"/>
          <w:sz w:val="18"/>
          <w:szCs w:val="18"/>
        </w:rPr>
        <w:t xml:space="preserve"> function from Redux to combine the reducers into a single root reducer.</w:t>
      </w:r>
    </w:p>
    <w:p w14:paraId="5386FBDB"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javascript</w:t>
      </w:r>
      <w:proofErr w:type="spellEnd"/>
    </w:p>
    <w:p w14:paraId="7C78E63C"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Copy code</w:t>
      </w:r>
    </w:p>
    <w:p w14:paraId="4525784B"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rootReducer.js</w:t>
      </w:r>
    </w:p>
    <w:p w14:paraId="4984AFAF"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import </w:t>
      </w:r>
      <w:proofErr w:type="gramStart"/>
      <w:r w:rsidRPr="00464113">
        <w:rPr>
          <w:rFonts w:ascii="Tahoma" w:hAnsi="Tahoma" w:cs="Tahoma"/>
          <w:sz w:val="18"/>
          <w:szCs w:val="18"/>
        </w:rPr>
        <w:t xml:space="preserve">{ </w:t>
      </w:r>
      <w:proofErr w:type="spellStart"/>
      <w:r w:rsidRPr="00464113">
        <w:rPr>
          <w:rFonts w:ascii="Tahoma" w:hAnsi="Tahoma" w:cs="Tahoma"/>
          <w:sz w:val="18"/>
          <w:szCs w:val="18"/>
        </w:rPr>
        <w:t>combineReducers</w:t>
      </w:r>
      <w:proofErr w:type="spellEnd"/>
      <w:proofErr w:type="gramEnd"/>
      <w:r w:rsidRPr="00464113">
        <w:rPr>
          <w:rFonts w:ascii="Tahoma" w:hAnsi="Tahoma" w:cs="Tahoma"/>
          <w:sz w:val="18"/>
          <w:szCs w:val="18"/>
        </w:rPr>
        <w:t xml:space="preserve"> } from 'redux';</w:t>
      </w:r>
    </w:p>
    <w:p w14:paraId="0254AFA2"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import </w:t>
      </w:r>
      <w:proofErr w:type="spellStart"/>
      <w:r w:rsidRPr="00464113">
        <w:rPr>
          <w:rFonts w:ascii="Tahoma" w:hAnsi="Tahoma" w:cs="Tahoma"/>
          <w:sz w:val="18"/>
          <w:szCs w:val="18"/>
        </w:rPr>
        <w:t>userReducer</w:t>
      </w:r>
      <w:proofErr w:type="spellEnd"/>
      <w:r w:rsidRPr="00464113">
        <w:rPr>
          <w:rFonts w:ascii="Tahoma" w:hAnsi="Tahoma" w:cs="Tahoma"/>
          <w:sz w:val="18"/>
          <w:szCs w:val="18"/>
        </w:rPr>
        <w:t xml:space="preserve"> from </w:t>
      </w:r>
      <w:proofErr w:type="gramStart"/>
      <w:r w:rsidRPr="00464113">
        <w:rPr>
          <w:rFonts w:ascii="Tahoma" w:hAnsi="Tahoma" w:cs="Tahoma"/>
          <w:sz w:val="18"/>
          <w:szCs w:val="18"/>
        </w:rPr>
        <w:t>'./</w:t>
      </w:r>
      <w:proofErr w:type="spellStart"/>
      <w:proofErr w:type="gramEnd"/>
      <w:r w:rsidRPr="00464113">
        <w:rPr>
          <w:rFonts w:ascii="Tahoma" w:hAnsi="Tahoma" w:cs="Tahoma"/>
          <w:sz w:val="18"/>
          <w:szCs w:val="18"/>
        </w:rPr>
        <w:t>userReducer</w:t>
      </w:r>
      <w:proofErr w:type="spellEnd"/>
      <w:r w:rsidRPr="00464113">
        <w:rPr>
          <w:rFonts w:ascii="Tahoma" w:hAnsi="Tahoma" w:cs="Tahoma"/>
          <w:sz w:val="18"/>
          <w:szCs w:val="18"/>
        </w:rPr>
        <w:t>';</w:t>
      </w:r>
    </w:p>
    <w:p w14:paraId="05E29247"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import </w:t>
      </w:r>
      <w:proofErr w:type="spellStart"/>
      <w:r w:rsidRPr="00464113">
        <w:rPr>
          <w:rFonts w:ascii="Tahoma" w:hAnsi="Tahoma" w:cs="Tahoma"/>
          <w:sz w:val="18"/>
          <w:szCs w:val="18"/>
        </w:rPr>
        <w:t>productReducer</w:t>
      </w:r>
      <w:proofErr w:type="spellEnd"/>
      <w:r w:rsidRPr="00464113">
        <w:rPr>
          <w:rFonts w:ascii="Tahoma" w:hAnsi="Tahoma" w:cs="Tahoma"/>
          <w:sz w:val="18"/>
          <w:szCs w:val="18"/>
        </w:rPr>
        <w:t xml:space="preserve"> from </w:t>
      </w:r>
      <w:proofErr w:type="gramStart"/>
      <w:r w:rsidRPr="00464113">
        <w:rPr>
          <w:rFonts w:ascii="Tahoma" w:hAnsi="Tahoma" w:cs="Tahoma"/>
          <w:sz w:val="18"/>
          <w:szCs w:val="18"/>
        </w:rPr>
        <w:t>'./</w:t>
      </w:r>
      <w:proofErr w:type="spellStart"/>
      <w:proofErr w:type="gramEnd"/>
      <w:r w:rsidRPr="00464113">
        <w:rPr>
          <w:rFonts w:ascii="Tahoma" w:hAnsi="Tahoma" w:cs="Tahoma"/>
          <w:sz w:val="18"/>
          <w:szCs w:val="18"/>
        </w:rPr>
        <w:t>productReducer</w:t>
      </w:r>
      <w:proofErr w:type="spellEnd"/>
      <w:r w:rsidRPr="00464113">
        <w:rPr>
          <w:rFonts w:ascii="Tahoma" w:hAnsi="Tahoma" w:cs="Tahoma"/>
          <w:sz w:val="18"/>
          <w:szCs w:val="18"/>
        </w:rPr>
        <w:t>';</w:t>
      </w:r>
    </w:p>
    <w:p w14:paraId="601258A7" w14:textId="77777777" w:rsidR="00464113" w:rsidRPr="00464113" w:rsidRDefault="00464113" w:rsidP="00661F43">
      <w:pPr>
        <w:spacing w:after="0" w:line="240" w:lineRule="auto"/>
        <w:rPr>
          <w:rFonts w:ascii="Tahoma" w:hAnsi="Tahoma" w:cs="Tahoma"/>
          <w:sz w:val="18"/>
          <w:szCs w:val="18"/>
        </w:rPr>
      </w:pPr>
    </w:p>
    <w:p w14:paraId="3ADFEB9B"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w:t>
      </w:r>
      <w:proofErr w:type="spellStart"/>
      <w:r w:rsidRPr="00464113">
        <w:rPr>
          <w:rFonts w:ascii="Tahoma" w:hAnsi="Tahoma" w:cs="Tahoma"/>
          <w:sz w:val="18"/>
          <w:szCs w:val="18"/>
        </w:rPr>
        <w:t>rootReducer</w:t>
      </w:r>
      <w:proofErr w:type="spellEnd"/>
      <w:r w:rsidRPr="00464113">
        <w:rPr>
          <w:rFonts w:ascii="Tahoma" w:hAnsi="Tahoma" w:cs="Tahoma"/>
          <w:sz w:val="18"/>
          <w:szCs w:val="18"/>
        </w:rPr>
        <w:t xml:space="preserve"> = </w:t>
      </w:r>
      <w:proofErr w:type="spellStart"/>
      <w:proofErr w:type="gramStart"/>
      <w:r w:rsidRPr="00464113">
        <w:rPr>
          <w:rFonts w:ascii="Tahoma" w:hAnsi="Tahoma" w:cs="Tahoma"/>
          <w:sz w:val="18"/>
          <w:szCs w:val="18"/>
        </w:rPr>
        <w:t>combineReducers</w:t>
      </w:r>
      <w:proofErr w:type="spellEnd"/>
      <w:r w:rsidRPr="00464113">
        <w:rPr>
          <w:rFonts w:ascii="Tahoma" w:hAnsi="Tahoma" w:cs="Tahoma"/>
          <w:sz w:val="18"/>
          <w:szCs w:val="18"/>
        </w:rPr>
        <w:t>(</w:t>
      </w:r>
      <w:proofErr w:type="gramEnd"/>
      <w:r w:rsidRPr="00464113">
        <w:rPr>
          <w:rFonts w:ascii="Tahoma" w:hAnsi="Tahoma" w:cs="Tahoma"/>
          <w:sz w:val="18"/>
          <w:szCs w:val="18"/>
        </w:rPr>
        <w:t>{</w:t>
      </w:r>
    </w:p>
    <w:p w14:paraId="3B5E67E9"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user: </w:t>
      </w:r>
      <w:proofErr w:type="spellStart"/>
      <w:r w:rsidRPr="00464113">
        <w:rPr>
          <w:rFonts w:ascii="Tahoma" w:hAnsi="Tahoma" w:cs="Tahoma"/>
          <w:sz w:val="18"/>
          <w:szCs w:val="18"/>
        </w:rPr>
        <w:t>userReducer</w:t>
      </w:r>
      <w:proofErr w:type="spellEnd"/>
      <w:r w:rsidRPr="00464113">
        <w:rPr>
          <w:rFonts w:ascii="Tahoma" w:hAnsi="Tahoma" w:cs="Tahoma"/>
          <w:sz w:val="18"/>
          <w:szCs w:val="18"/>
        </w:rPr>
        <w:t>,</w:t>
      </w:r>
    </w:p>
    <w:p w14:paraId="2FC51DE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products: </w:t>
      </w:r>
      <w:proofErr w:type="spellStart"/>
      <w:r w:rsidRPr="00464113">
        <w:rPr>
          <w:rFonts w:ascii="Tahoma" w:hAnsi="Tahoma" w:cs="Tahoma"/>
          <w:sz w:val="18"/>
          <w:szCs w:val="18"/>
        </w:rPr>
        <w:t>productReducer</w:t>
      </w:r>
      <w:proofErr w:type="spellEnd"/>
      <w:r w:rsidRPr="00464113">
        <w:rPr>
          <w:rFonts w:ascii="Tahoma" w:hAnsi="Tahoma" w:cs="Tahoma"/>
          <w:sz w:val="18"/>
          <w:szCs w:val="18"/>
        </w:rPr>
        <w:t>,</w:t>
      </w:r>
    </w:p>
    <w:p w14:paraId="3817F81C"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w:t>
      </w:r>
    </w:p>
    <w:p w14:paraId="0A962CEE" w14:textId="77777777" w:rsidR="00464113" w:rsidRPr="00464113" w:rsidRDefault="00464113" w:rsidP="00661F43">
      <w:pPr>
        <w:spacing w:after="0" w:line="240" w:lineRule="auto"/>
        <w:rPr>
          <w:rFonts w:ascii="Tahoma" w:hAnsi="Tahoma" w:cs="Tahoma"/>
          <w:sz w:val="18"/>
          <w:szCs w:val="18"/>
        </w:rPr>
      </w:pPr>
    </w:p>
    <w:p w14:paraId="3E46695F"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export default </w:t>
      </w:r>
      <w:proofErr w:type="spellStart"/>
      <w:r w:rsidRPr="00464113">
        <w:rPr>
          <w:rFonts w:ascii="Tahoma" w:hAnsi="Tahoma" w:cs="Tahoma"/>
          <w:sz w:val="18"/>
          <w:szCs w:val="18"/>
        </w:rPr>
        <w:t>rootReducer</w:t>
      </w:r>
      <w:proofErr w:type="spellEnd"/>
      <w:r w:rsidRPr="00464113">
        <w:rPr>
          <w:rFonts w:ascii="Tahoma" w:hAnsi="Tahoma" w:cs="Tahoma"/>
          <w:sz w:val="18"/>
          <w:szCs w:val="18"/>
        </w:rPr>
        <w:t>;</w:t>
      </w:r>
    </w:p>
    <w:p w14:paraId="2E454338" w14:textId="77777777" w:rsidR="00464113" w:rsidRPr="00464113" w:rsidRDefault="00464113" w:rsidP="00661F43">
      <w:pPr>
        <w:numPr>
          <w:ilvl w:val="0"/>
          <w:numId w:val="320"/>
        </w:numPr>
        <w:spacing w:after="0" w:line="240" w:lineRule="auto"/>
        <w:rPr>
          <w:rFonts w:ascii="Tahoma" w:hAnsi="Tahoma" w:cs="Tahoma"/>
          <w:sz w:val="18"/>
          <w:szCs w:val="18"/>
        </w:rPr>
      </w:pPr>
      <w:r w:rsidRPr="00464113">
        <w:rPr>
          <w:rFonts w:ascii="Tahoma" w:hAnsi="Tahoma" w:cs="Tahoma"/>
          <w:b/>
          <w:bCs/>
          <w:sz w:val="18"/>
          <w:szCs w:val="18"/>
        </w:rPr>
        <w:t>Create the Redux Store</w:t>
      </w:r>
      <w:r w:rsidRPr="00464113">
        <w:rPr>
          <w:rFonts w:ascii="Tahoma" w:hAnsi="Tahoma" w:cs="Tahoma"/>
          <w:sz w:val="18"/>
          <w:szCs w:val="18"/>
        </w:rPr>
        <w:t>:</w:t>
      </w:r>
    </w:p>
    <w:p w14:paraId="32308FCA"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Now, you can create the Redux store using the combined root reducer.</w:t>
      </w:r>
    </w:p>
    <w:p w14:paraId="0C090710"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javascript</w:t>
      </w:r>
      <w:proofErr w:type="spellEnd"/>
    </w:p>
    <w:p w14:paraId="516099A6"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Copy code</w:t>
      </w:r>
    </w:p>
    <w:p w14:paraId="01F34EEC"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store.js</w:t>
      </w:r>
    </w:p>
    <w:p w14:paraId="6E27708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import </w:t>
      </w:r>
      <w:proofErr w:type="gramStart"/>
      <w:r w:rsidRPr="00464113">
        <w:rPr>
          <w:rFonts w:ascii="Tahoma" w:hAnsi="Tahoma" w:cs="Tahoma"/>
          <w:sz w:val="18"/>
          <w:szCs w:val="18"/>
        </w:rPr>
        <w:t xml:space="preserve">{ </w:t>
      </w:r>
      <w:proofErr w:type="spellStart"/>
      <w:r w:rsidRPr="00464113">
        <w:rPr>
          <w:rFonts w:ascii="Tahoma" w:hAnsi="Tahoma" w:cs="Tahoma"/>
          <w:sz w:val="18"/>
          <w:szCs w:val="18"/>
        </w:rPr>
        <w:t>createStore</w:t>
      </w:r>
      <w:proofErr w:type="spellEnd"/>
      <w:proofErr w:type="gramEnd"/>
      <w:r w:rsidRPr="00464113">
        <w:rPr>
          <w:rFonts w:ascii="Tahoma" w:hAnsi="Tahoma" w:cs="Tahoma"/>
          <w:sz w:val="18"/>
          <w:szCs w:val="18"/>
        </w:rPr>
        <w:t xml:space="preserve"> } from 'redux';</w:t>
      </w:r>
    </w:p>
    <w:p w14:paraId="7A13C44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import </w:t>
      </w:r>
      <w:proofErr w:type="spellStart"/>
      <w:r w:rsidRPr="00464113">
        <w:rPr>
          <w:rFonts w:ascii="Tahoma" w:hAnsi="Tahoma" w:cs="Tahoma"/>
          <w:sz w:val="18"/>
          <w:szCs w:val="18"/>
        </w:rPr>
        <w:t>rootReducer</w:t>
      </w:r>
      <w:proofErr w:type="spellEnd"/>
      <w:r w:rsidRPr="00464113">
        <w:rPr>
          <w:rFonts w:ascii="Tahoma" w:hAnsi="Tahoma" w:cs="Tahoma"/>
          <w:sz w:val="18"/>
          <w:szCs w:val="18"/>
        </w:rPr>
        <w:t xml:space="preserve"> from </w:t>
      </w:r>
      <w:proofErr w:type="gramStart"/>
      <w:r w:rsidRPr="00464113">
        <w:rPr>
          <w:rFonts w:ascii="Tahoma" w:hAnsi="Tahoma" w:cs="Tahoma"/>
          <w:sz w:val="18"/>
          <w:szCs w:val="18"/>
        </w:rPr>
        <w:t>'./</w:t>
      </w:r>
      <w:proofErr w:type="spellStart"/>
      <w:proofErr w:type="gramEnd"/>
      <w:r w:rsidRPr="00464113">
        <w:rPr>
          <w:rFonts w:ascii="Tahoma" w:hAnsi="Tahoma" w:cs="Tahoma"/>
          <w:sz w:val="18"/>
          <w:szCs w:val="18"/>
        </w:rPr>
        <w:t>rootReducer</w:t>
      </w:r>
      <w:proofErr w:type="spellEnd"/>
      <w:r w:rsidRPr="00464113">
        <w:rPr>
          <w:rFonts w:ascii="Tahoma" w:hAnsi="Tahoma" w:cs="Tahoma"/>
          <w:sz w:val="18"/>
          <w:szCs w:val="18"/>
        </w:rPr>
        <w:t>';</w:t>
      </w:r>
    </w:p>
    <w:p w14:paraId="635CD5CA" w14:textId="77777777" w:rsidR="00464113" w:rsidRPr="00464113" w:rsidRDefault="00464113" w:rsidP="00661F43">
      <w:pPr>
        <w:spacing w:after="0" w:line="240" w:lineRule="auto"/>
        <w:rPr>
          <w:rFonts w:ascii="Tahoma" w:hAnsi="Tahoma" w:cs="Tahoma"/>
          <w:sz w:val="18"/>
          <w:szCs w:val="18"/>
        </w:rPr>
      </w:pPr>
    </w:p>
    <w:p w14:paraId="7B82A10A"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store = </w:t>
      </w:r>
      <w:proofErr w:type="spellStart"/>
      <w:r w:rsidRPr="00464113">
        <w:rPr>
          <w:rFonts w:ascii="Tahoma" w:hAnsi="Tahoma" w:cs="Tahoma"/>
          <w:sz w:val="18"/>
          <w:szCs w:val="18"/>
        </w:rPr>
        <w:t>createStore</w:t>
      </w:r>
      <w:proofErr w:type="spellEnd"/>
      <w:r w:rsidRPr="00464113">
        <w:rPr>
          <w:rFonts w:ascii="Tahoma" w:hAnsi="Tahoma" w:cs="Tahoma"/>
          <w:sz w:val="18"/>
          <w:szCs w:val="18"/>
        </w:rPr>
        <w:t>(</w:t>
      </w:r>
      <w:proofErr w:type="spellStart"/>
      <w:r w:rsidRPr="00464113">
        <w:rPr>
          <w:rFonts w:ascii="Tahoma" w:hAnsi="Tahoma" w:cs="Tahoma"/>
          <w:sz w:val="18"/>
          <w:szCs w:val="18"/>
        </w:rPr>
        <w:t>rootReducer</w:t>
      </w:r>
      <w:proofErr w:type="spellEnd"/>
      <w:r w:rsidRPr="00464113">
        <w:rPr>
          <w:rFonts w:ascii="Tahoma" w:hAnsi="Tahoma" w:cs="Tahoma"/>
          <w:sz w:val="18"/>
          <w:szCs w:val="18"/>
        </w:rPr>
        <w:t>);</w:t>
      </w:r>
    </w:p>
    <w:p w14:paraId="5D68E3BC" w14:textId="77777777" w:rsidR="00464113" w:rsidRPr="00464113" w:rsidRDefault="00464113" w:rsidP="00661F43">
      <w:pPr>
        <w:spacing w:after="0" w:line="240" w:lineRule="auto"/>
        <w:rPr>
          <w:rFonts w:ascii="Tahoma" w:hAnsi="Tahoma" w:cs="Tahoma"/>
          <w:sz w:val="18"/>
          <w:szCs w:val="18"/>
        </w:rPr>
      </w:pPr>
    </w:p>
    <w:p w14:paraId="1BF57ABE"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export default store;</w:t>
      </w:r>
    </w:p>
    <w:p w14:paraId="33727D87" w14:textId="77777777" w:rsidR="00464113" w:rsidRPr="00464113" w:rsidRDefault="00464113" w:rsidP="00661F43">
      <w:pPr>
        <w:spacing w:after="0" w:line="240" w:lineRule="auto"/>
        <w:rPr>
          <w:rFonts w:ascii="Tahoma" w:hAnsi="Tahoma" w:cs="Tahoma"/>
          <w:b/>
          <w:bCs/>
          <w:sz w:val="18"/>
          <w:szCs w:val="18"/>
        </w:rPr>
      </w:pPr>
      <w:r w:rsidRPr="00464113">
        <w:rPr>
          <w:rFonts w:ascii="Tahoma" w:hAnsi="Tahoma" w:cs="Tahoma"/>
          <w:b/>
          <w:bCs/>
          <w:sz w:val="18"/>
          <w:szCs w:val="18"/>
        </w:rPr>
        <w:t>Accessing State in Components</w:t>
      </w:r>
    </w:p>
    <w:p w14:paraId="4A4667DA"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When accessing the state in your React components, you can retrieve the specific slice of the state managed by each reducer using </w:t>
      </w:r>
      <w:proofErr w:type="spellStart"/>
      <w:r w:rsidRPr="00464113">
        <w:rPr>
          <w:rFonts w:ascii="Tahoma" w:hAnsi="Tahoma" w:cs="Tahoma"/>
          <w:sz w:val="18"/>
          <w:szCs w:val="18"/>
        </w:rPr>
        <w:t>useSelector</w:t>
      </w:r>
      <w:proofErr w:type="spellEnd"/>
      <w:r w:rsidRPr="00464113">
        <w:rPr>
          <w:rFonts w:ascii="Tahoma" w:hAnsi="Tahoma" w:cs="Tahoma"/>
          <w:sz w:val="18"/>
          <w:szCs w:val="18"/>
        </w:rPr>
        <w:t xml:space="preserve"> from react-redux.</w:t>
      </w:r>
    </w:p>
    <w:p w14:paraId="0A0AFECC"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javascript</w:t>
      </w:r>
      <w:proofErr w:type="spellEnd"/>
    </w:p>
    <w:p w14:paraId="62DDA176"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Copy code</w:t>
      </w:r>
    </w:p>
    <w:p w14:paraId="6B882566"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import React from 'react';</w:t>
      </w:r>
    </w:p>
    <w:p w14:paraId="610FABB8"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import </w:t>
      </w:r>
      <w:proofErr w:type="gramStart"/>
      <w:r w:rsidRPr="00464113">
        <w:rPr>
          <w:rFonts w:ascii="Tahoma" w:hAnsi="Tahoma" w:cs="Tahoma"/>
          <w:sz w:val="18"/>
          <w:szCs w:val="18"/>
        </w:rPr>
        <w:t xml:space="preserve">{ </w:t>
      </w:r>
      <w:proofErr w:type="spellStart"/>
      <w:r w:rsidRPr="00464113">
        <w:rPr>
          <w:rFonts w:ascii="Tahoma" w:hAnsi="Tahoma" w:cs="Tahoma"/>
          <w:sz w:val="18"/>
          <w:szCs w:val="18"/>
        </w:rPr>
        <w:t>useSelector</w:t>
      </w:r>
      <w:proofErr w:type="spellEnd"/>
      <w:proofErr w:type="gramEnd"/>
      <w:r w:rsidRPr="00464113">
        <w:rPr>
          <w:rFonts w:ascii="Tahoma" w:hAnsi="Tahoma" w:cs="Tahoma"/>
          <w:sz w:val="18"/>
          <w:szCs w:val="18"/>
        </w:rPr>
        <w:t xml:space="preserve">, </w:t>
      </w:r>
      <w:proofErr w:type="spellStart"/>
      <w:r w:rsidRPr="00464113">
        <w:rPr>
          <w:rFonts w:ascii="Tahoma" w:hAnsi="Tahoma" w:cs="Tahoma"/>
          <w:sz w:val="18"/>
          <w:szCs w:val="18"/>
        </w:rPr>
        <w:t>useDispatch</w:t>
      </w:r>
      <w:proofErr w:type="spellEnd"/>
      <w:r w:rsidRPr="00464113">
        <w:rPr>
          <w:rFonts w:ascii="Tahoma" w:hAnsi="Tahoma" w:cs="Tahoma"/>
          <w:sz w:val="18"/>
          <w:szCs w:val="18"/>
        </w:rPr>
        <w:t xml:space="preserve"> } from 'react-redux';</w:t>
      </w:r>
    </w:p>
    <w:p w14:paraId="313BA0D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import </w:t>
      </w:r>
      <w:proofErr w:type="gramStart"/>
      <w:r w:rsidRPr="00464113">
        <w:rPr>
          <w:rFonts w:ascii="Tahoma" w:hAnsi="Tahoma" w:cs="Tahoma"/>
          <w:sz w:val="18"/>
          <w:szCs w:val="18"/>
        </w:rPr>
        <w:t xml:space="preserve">{ </w:t>
      </w:r>
      <w:proofErr w:type="spellStart"/>
      <w:r w:rsidRPr="00464113">
        <w:rPr>
          <w:rFonts w:ascii="Tahoma" w:hAnsi="Tahoma" w:cs="Tahoma"/>
          <w:sz w:val="18"/>
          <w:szCs w:val="18"/>
        </w:rPr>
        <w:t>setUser</w:t>
      </w:r>
      <w:proofErr w:type="spellEnd"/>
      <w:proofErr w:type="gramEnd"/>
      <w:r w:rsidRPr="00464113">
        <w:rPr>
          <w:rFonts w:ascii="Tahoma" w:hAnsi="Tahoma" w:cs="Tahoma"/>
          <w:sz w:val="18"/>
          <w:szCs w:val="18"/>
        </w:rPr>
        <w:t xml:space="preserve"> } from './</w:t>
      </w:r>
      <w:proofErr w:type="spellStart"/>
      <w:r w:rsidRPr="00464113">
        <w:rPr>
          <w:rFonts w:ascii="Tahoma" w:hAnsi="Tahoma" w:cs="Tahoma"/>
          <w:sz w:val="18"/>
          <w:szCs w:val="18"/>
        </w:rPr>
        <w:t>userActions</w:t>
      </w:r>
      <w:proofErr w:type="spellEnd"/>
      <w:r w:rsidRPr="00464113">
        <w:rPr>
          <w:rFonts w:ascii="Tahoma" w:hAnsi="Tahoma" w:cs="Tahoma"/>
          <w:sz w:val="18"/>
          <w:szCs w:val="18"/>
        </w:rPr>
        <w:t xml:space="preserve">'; // Assume we have a </w:t>
      </w:r>
      <w:proofErr w:type="spellStart"/>
      <w:r w:rsidRPr="00464113">
        <w:rPr>
          <w:rFonts w:ascii="Tahoma" w:hAnsi="Tahoma" w:cs="Tahoma"/>
          <w:sz w:val="18"/>
          <w:szCs w:val="18"/>
        </w:rPr>
        <w:t>userActions</w:t>
      </w:r>
      <w:proofErr w:type="spellEnd"/>
      <w:r w:rsidRPr="00464113">
        <w:rPr>
          <w:rFonts w:ascii="Tahoma" w:hAnsi="Tahoma" w:cs="Tahoma"/>
          <w:sz w:val="18"/>
          <w:szCs w:val="18"/>
        </w:rPr>
        <w:t xml:space="preserve"> file</w:t>
      </w:r>
    </w:p>
    <w:p w14:paraId="579525C6" w14:textId="77777777" w:rsidR="00464113" w:rsidRPr="00464113" w:rsidRDefault="00464113" w:rsidP="00661F43">
      <w:pPr>
        <w:spacing w:after="0" w:line="240" w:lineRule="auto"/>
        <w:rPr>
          <w:rFonts w:ascii="Tahoma" w:hAnsi="Tahoma" w:cs="Tahoma"/>
          <w:sz w:val="18"/>
          <w:szCs w:val="18"/>
        </w:rPr>
      </w:pPr>
    </w:p>
    <w:p w14:paraId="0FD71172" w14:textId="77777777" w:rsidR="00464113" w:rsidRPr="00464113" w:rsidRDefault="00464113" w:rsidP="00661F43">
      <w:pPr>
        <w:spacing w:after="0" w:line="240" w:lineRule="auto"/>
        <w:rPr>
          <w:rFonts w:ascii="Tahoma" w:hAnsi="Tahoma" w:cs="Tahoma"/>
          <w:sz w:val="18"/>
          <w:szCs w:val="18"/>
        </w:rPr>
      </w:pP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w:t>
      </w:r>
      <w:proofErr w:type="spellStart"/>
      <w:r w:rsidRPr="00464113">
        <w:rPr>
          <w:rFonts w:ascii="Tahoma" w:hAnsi="Tahoma" w:cs="Tahoma"/>
          <w:sz w:val="18"/>
          <w:szCs w:val="18"/>
        </w:rPr>
        <w:t>UserProfile</w:t>
      </w:r>
      <w:proofErr w:type="spellEnd"/>
      <w:r w:rsidRPr="00464113">
        <w:rPr>
          <w:rFonts w:ascii="Tahoma" w:hAnsi="Tahoma" w:cs="Tahoma"/>
          <w:sz w:val="18"/>
          <w:szCs w:val="18"/>
        </w:rPr>
        <w:t xml:space="preserve"> = () =&gt; {</w:t>
      </w:r>
    </w:p>
    <w:p w14:paraId="48C50733"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w:t>
      </w: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user = </w:t>
      </w:r>
      <w:proofErr w:type="spellStart"/>
      <w:r w:rsidRPr="00464113">
        <w:rPr>
          <w:rFonts w:ascii="Tahoma" w:hAnsi="Tahoma" w:cs="Tahoma"/>
          <w:sz w:val="18"/>
          <w:szCs w:val="18"/>
        </w:rPr>
        <w:t>useSelector</w:t>
      </w:r>
      <w:proofErr w:type="spellEnd"/>
      <w:r w:rsidRPr="00464113">
        <w:rPr>
          <w:rFonts w:ascii="Tahoma" w:hAnsi="Tahoma" w:cs="Tahoma"/>
          <w:sz w:val="18"/>
          <w:szCs w:val="18"/>
        </w:rPr>
        <w:t xml:space="preserve">((state) =&gt; </w:t>
      </w:r>
      <w:proofErr w:type="spellStart"/>
      <w:r w:rsidRPr="00464113">
        <w:rPr>
          <w:rFonts w:ascii="Tahoma" w:hAnsi="Tahoma" w:cs="Tahoma"/>
          <w:sz w:val="18"/>
          <w:szCs w:val="18"/>
        </w:rPr>
        <w:t>state.user</w:t>
      </w:r>
      <w:proofErr w:type="spellEnd"/>
      <w:r w:rsidRPr="00464113">
        <w:rPr>
          <w:rFonts w:ascii="Tahoma" w:hAnsi="Tahoma" w:cs="Tahoma"/>
          <w:sz w:val="18"/>
          <w:szCs w:val="18"/>
        </w:rPr>
        <w:t>);</w:t>
      </w:r>
    </w:p>
    <w:p w14:paraId="49B1FFA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w:t>
      </w: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dispatch = </w:t>
      </w:r>
      <w:proofErr w:type="spellStart"/>
      <w:proofErr w:type="gramStart"/>
      <w:r w:rsidRPr="00464113">
        <w:rPr>
          <w:rFonts w:ascii="Tahoma" w:hAnsi="Tahoma" w:cs="Tahoma"/>
          <w:sz w:val="18"/>
          <w:szCs w:val="18"/>
        </w:rPr>
        <w:t>useDispatch</w:t>
      </w:r>
      <w:proofErr w:type="spellEnd"/>
      <w:r w:rsidRPr="00464113">
        <w:rPr>
          <w:rFonts w:ascii="Tahoma" w:hAnsi="Tahoma" w:cs="Tahoma"/>
          <w:sz w:val="18"/>
          <w:szCs w:val="18"/>
        </w:rPr>
        <w:t>(</w:t>
      </w:r>
      <w:proofErr w:type="gramEnd"/>
      <w:r w:rsidRPr="00464113">
        <w:rPr>
          <w:rFonts w:ascii="Tahoma" w:hAnsi="Tahoma" w:cs="Tahoma"/>
          <w:sz w:val="18"/>
          <w:szCs w:val="18"/>
        </w:rPr>
        <w:t>);</w:t>
      </w:r>
    </w:p>
    <w:p w14:paraId="4CA87DA2" w14:textId="77777777" w:rsidR="00464113" w:rsidRPr="00464113" w:rsidRDefault="00464113" w:rsidP="00661F43">
      <w:pPr>
        <w:spacing w:after="0" w:line="240" w:lineRule="auto"/>
        <w:rPr>
          <w:rFonts w:ascii="Tahoma" w:hAnsi="Tahoma" w:cs="Tahoma"/>
          <w:sz w:val="18"/>
          <w:szCs w:val="18"/>
        </w:rPr>
      </w:pPr>
    </w:p>
    <w:p w14:paraId="76E887E4"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w:t>
      </w:r>
      <w:proofErr w:type="spellStart"/>
      <w:r w:rsidRPr="00464113">
        <w:rPr>
          <w:rFonts w:ascii="Tahoma" w:hAnsi="Tahoma" w:cs="Tahoma"/>
          <w:sz w:val="18"/>
          <w:szCs w:val="18"/>
        </w:rPr>
        <w:t>const</w:t>
      </w:r>
      <w:proofErr w:type="spellEnd"/>
      <w:r w:rsidRPr="00464113">
        <w:rPr>
          <w:rFonts w:ascii="Tahoma" w:hAnsi="Tahoma" w:cs="Tahoma"/>
          <w:sz w:val="18"/>
          <w:szCs w:val="18"/>
        </w:rPr>
        <w:t xml:space="preserve"> </w:t>
      </w:r>
      <w:proofErr w:type="spellStart"/>
      <w:r w:rsidRPr="00464113">
        <w:rPr>
          <w:rFonts w:ascii="Tahoma" w:hAnsi="Tahoma" w:cs="Tahoma"/>
          <w:sz w:val="18"/>
          <w:szCs w:val="18"/>
        </w:rPr>
        <w:t>handleSetUser</w:t>
      </w:r>
      <w:proofErr w:type="spellEnd"/>
      <w:r w:rsidRPr="00464113">
        <w:rPr>
          <w:rFonts w:ascii="Tahoma" w:hAnsi="Tahoma" w:cs="Tahoma"/>
          <w:sz w:val="18"/>
          <w:szCs w:val="18"/>
        </w:rPr>
        <w:t xml:space="preserve"> = () =&gt; {</w:t>
      </w:r>
    </w:p>
    <w:p w14:paraId="51B22013"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w:t>
      </w:r>
      <w:proofErr w:type="gramStart"/>
      <w:r w:rsidRPr="00464113">
        <w:rPr>
          <w:rFonts w:ascii="Tahoma" w:hAnsi="Tahoma" w:cs="Tahoma"/>
          <w:sz w:val="18"/>
          <w:szCs w:val="18"/>
        </w:rPr>
        <w:t>dispatch(</w:t>
      </w:r>
      <w:proofErr w:type="spellStart"/>
      <w:proofErr w:type="gramEnd"/>
      <w:r w:rsidRPr="00464113">
        <w:rPr>
          <w:rFonts w:ascii="Tahoma" w:hAnsi="Tahoma" w:cs="Tahoma"/>
          <w:sz w:val="18"/>
          <w:szCs w:val="18"/>
        </w:rPr>
        <w:t>setUser</w:t>
      </w:r>
      <w:proofErr w:type="spellEnd"/>
      <w:r w:rsidRPr="00464113">
        <w:rPr>
          <w:rFonts w:ascii="Tahoma" w:hAnsi="Tahoma" w:cs="Tahoma"/>
          <w:sz w:val="18"/>
          <w:szCs w:val="18"/>
        </w:rPr>
        <w:t>({ name: 'John Doe', email: 'john@example.com' }));</w:t>
      </w:r>
    </w:p>
    <w:p w14:paraId="3985689F"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w:t>
      </w:r>
    </w:p>
    <w:p w14:paraId="4E0B6EEE" w14:textId="77777777" w:rsidR="00464113" w:rsidRPr="00464113" w:rsidRDefault="00464113" w:rsidP="00661F43">
      <w:pPr>
        <w:spacing w:after="0" w:line="240" w:lineRule="auto"/>
        <w:rPr>
          <w:rFonts w:ascii="Tahoma" w:hAnsi="Tahoma" w:cs="Tahoma"/>
          <w:sz w:val="18"/>
          <w:szCs w:val="18"/>
        </w:rPr>
      </w:pPr>
    </w:p>
    <w:p w14:paraId="27AB9221"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return (</w:t>
      </w:r>
    </w:p>
    <w:p w14:paraId="7C11C484"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&lt;div&gt;</w:t>
      </w:r>
    </w:p>
    <w:p w14:paraId="50ACF59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&lt;h1&gt;User Profile&lt;/h1&gt;</w:t>
      </w:r>
    </w:p>
    <w:p w14:paraId="165567A9"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&lt;p&gt;Name: {</w:t>
      </w:r>
      <w:proofErr w:type="gramStart"/>
      <w:r w:rsidRPr="00464113">
        <w:rPr>
          <w:rFonts w:ascii="Tahoma" w:hAnsi="Tahoma" w:cs="Tahoma"/>
          <w:sz w:val="18"/>
          <w:szCs w:val="18"/>
        </w:rPr>
        <w:t>user.name}&lt;</w:t>
      </w:r>
      <w:proofErr w:type="gramEnd"/>
      <w:r w:rsidRPr="00464113">
        <w:rPr>
          <w:rFonts w:ascii="Tahoma" w:hAnsi="Tahoma" w:cs="Tahoma"/>
          <w:sz w:val="18"/>
          <w:szCs w:val="18"/>
        </w:rPr>
        <w:t>/p&gt;</w:t>
      </w:r>
    </w:p>
    <w:p w14:paraId="657689C5"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&lt;p&gt;Email: {</w:t>
      </w:r>
      <w:proofErr w:type="spellStart"/>
      <w:proofErr w:type="gramStart"/>
      <w:r w:rsidRPr="00464113">
        <w:rPr>
          <w:rFonts w:ascii="Tahoma" w:hAnsi="Tahoma" w:cs="Tahoma"/>
          <w:sz w:val="18"/>
          <w:szCs w:val="18"/>
        </w:rPr>
        <w:t>user.email</w:t>
      </w:r>
      <w:proofErr w:type="spellEnd"/>
      <w:proofErr w:type="gramEnd"/>
      <w:r w:rsidRPr="00464113">
        <w:rPr>
          <w:rFonts w:ascii="Tahoma" w:hAnsi="Tahoma" w:cs="Tahoma"/>
          <w:sz w:val="18"/>
          <w:szCs w:val="18"/>
        </w:rPr>
        <w:t>}&lt;/p&gt;</w:t>
      </w:r>
    </w:p>
    <w:p w14:paraId="0F90406F"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&lt;button </w:t>
      </w:r>
      <w:proofErr w:type="spellStart"/>
      <w:r w:rsidRPr="00464113">
        <w:rPr>
          <w:rFonts w:ascii="Tahoma" w:hAnsi="Tahoma" w:cs="Tahoma"/>
          <w:sz w:val="18"/>
          <w:szCs w:val="18"/>
        </w:rPr>
        <w:t>onClick</w:t>
      </w:r>
      <w:proofErr w:type="spellEnd"/>
      <w:r w:rsidRPr="00464113">
        <w:rPr>
          <w:rFonts w:ascii="Tahoma" w:hAnsi="Tahoma" w:cs="Tahoma"/>
          <w:sz w:val="18"/>
          <w:szCs w:val="18"/>
        </w:rPr>
        <w:t>={</w:t>
      </w:r>
      <w:proofErr w:type="spellStart"/>
      <w:r w:rsidRPr="00464113">
        <w:rPr>
          <w:rFonts w:ascii="Tahoma" w:hAnsi="Tahoma" w:cs="Tahoma"/>
          <w:sz w:val="18"/>
          <w:szCs w:val="18"/>
        </w:rPr>
        <w:t>handleSetUser</w:t>
      </w:r>
      <w:proofErr w:type="spellEnd"/>
      <w:r w:rsidRPr="00464113">
        <w:rPr>
          <w:rFonts w:ascii="Tahoma" w:hAnsi="Tahoma" w:cs="Tahoma"/>
          <w:sz w:val="18"/>
          <w:szCs w:val="18"/>
        </w:rPr>
        <w:t>}&gt;Set User&lt;/button&gt;</w:t>
      </w:r>
    </w:p>
    <w:p w14:paraId="2C048B16"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&lt;/div&gt;</w:t>
      </w:r>
    </w:p>
    <w:p w14:paraId="45589DA3"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  );</w:t>
      </w:r>
    </w:p>
    <w:p w14:paraId="73A45D77"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w:t>
      </w:r>
    </w:p>
    <w:p w14:paraId="03A2839D" w14:textId="77777777" w:rsidR="00464113" w:rsidRPr="00464113" w:rsidRDefault="00464113" w:rsidP="00661F43">
      <w:pPr>
        <w:spacing w:after="0" w:line="240" w:lineRule="auto"/>
        <w:rPr>
          <w:rFonts w:ascii="Tahoma" w:hAnsi="Tahoma" w:cs="Tahoma"/>
          <w:sz w:val="18"/>
          <w:szCs w:val="18"/>
        </w:rPr>
      </w:pPr>
    </w:p>
    <w:p w14:paraId="0C9FC860" w14:textId="77777777" w:rsidR="00464113" w:rsidRPr="00464113" w:rsidRDefault="00464113" w:rsidP="00661F43">
      <w:pPr>
        <w:spacing w:after="0" w:line="240" w:lineRule="auto"/>
        <w:rPr>
          <w:rFonts w:ascii="Tahoma" w:hAnsi="Tahoma" w:cs="Tahoma"/>
          <w:sz w:val="18"/>
          <w:szCs w:val="18"/>
        </w:rPr>
      </w:pPr>
      <w:r w:rsidRPr="00464113">
        <w:rPr>
          <w:rFonts w:ascii="Tahoma" w:hAnsi="Tahoma" w:cs="Tahoma"/>
          <w:sz w:val="18"/>
          <w:szCs w:val="18"/>
        </w:rPr>
        <w:t xml:space="preserve">export default </w:t>
      </w:r>
      <w:proofErr w:type="spellStart"/>
      <w:r w:rsidRPr="00464113">
        <w:rPr>
          <w:rFonts w:ascii="Tahoma" w:hAnsi="Tahoma" w:cs="Tahoma"/>
          <w:sz w:val="18"/>
          <w:szCs w:val="18"/>
        </w:rPr>
        <w:t>UserProfile</w:t>
      </w:r>
      <w:proofErr w:type="spellEnd"/>
      <w:r w:rsidRPr="00464113">
        <w:rPr>
          <w:rFonts w:ascii="Tahoma" w:hAnsi="Tahoma" w:cs="Tahoma"/>
          <w:sz w:val="18"/>
          <w:szCs w:val="18"/>
        </w:rPr>
        <w:t>;</w:t>
      </w:r>
    </w:p>
    <w:p w14:paraId="68D6B00A" w14:textId="77777777" w:rsidR="00464113" w:rsidRPr="00464113" w:rsidRDefault="00464113" w:rsidP="00661F43">
      <w:pPr>
        <w:spacing w:after="0" w:line="240" w:lineRule="auto"/>
        <w:rPr>
          <w:rFonts w:ascii="Tahoma" w:hAnsi="Tahoma" w:cs="Tahoma"/>
          <w:b/>
          <w:bCs/>
          <w:sz w:val="18"/>
          <w:szCs w:val="18"/>
        </w:rPr>
      </w:pPr>
      <w:r w:rsidRPr="00464113">
        <w:rPr>
          <w:rFonts w:ascii="Tahoma" w:hAnsi="Tahoma" w:cs="Tahoma"/>
          <w:b/>
          <w:bCs/>
          <w:sz w:val="18"/>
          <w:szCs w:val="18"/>
        </w:rPr>
        <w:t>Benefits of Combining Reducers</w:t>
      </w:r>
    </w:p>
    <w:p w14:paraId="0F2C4D12" w14:textId="77777777" w:rsidR="00464113" w:rsidRPr="00464113" w:rsidRDefault="00464113" w:rsidP="00661F43">
      <w:pPr>
        <w:numPr>
          <w:ilvl w:val="0"/>
          <w:numId w:val="321"/>
        </w:numPr>
        <w:spacing w:after="0" w:line="240" w:lineRule="auto"/>
        <w:rPr>
          <w:rFonts w:ascii="Tahoma" w:hAnsi="Tahoma" w:cs="Tahoma"/>
          <w:sz w:val="18"/>
          <w:szCs w:val="18"/>
        </w:rPr>
      </w:pPr>
      <w:r w:rsidRPr="00464113">
        <w:rPr>
          <w:rFonts w:ascii="Tahoma" w:hAnsi="Tahoma" w:cs="Tahoma"/>
          <w:b/>
          <w:bCs/>
          <w:sz w:val="18"/>
          <w:szCs w:val="18"/>
        </w:rPr>
        <w:t>Clear Structure</w:t>
      </w:r>
      <w:r w:rsidRPr="00464113">
        <w:rPr>
          <w:rFonts w:ascii="Tahoma" w:hAnsi="Tahoma" w:cs="Tahoma"/>
          <w:sz w:val="18"/>
          <w:szCs w:val="18"/>
        </w:rPr>
        <w:t>: Your state shape mirrors your application's structure, making it easier to navigate and understand.</w:t>
      </w:r>
    </w:p>
    <w:p w14:paraId="3195726C" w14:textId="77777777" w:rsidR="00464113" w:rsidRPr="00464113" w:rsidRDefault="00464113" w:rsidP="00661F43">
      <w:pPr>
        <w:numPr>
          <w:ilvl w:val="0"/>
          <w:numId w:val="321"/>
        </w:numPr>
        <w:spacing w:after="0" w:line="240" w:lineRule="auto"/>
        <w:rPr>
          <w:rFonts w:ascii="Tahoma" w:hAnsi="Tahoma" w:cs="Tahoma"/>
          <w:sz w:val="18"/>
          <w:szCs w:val="18"/>
        </w:rPr>
      </w:pPr>
      <w:r w:rsidRPr="00464113">
        <w:rPr>
          <w:rFonts w:ascii="Tahoma" w:hAnsi="Tahoma" w:cs="Tahoma"/>
          <w:b/>
          <w:bCs/>
          <w:sz w:val="18"/>
          <w:szCs w:val="18"/>
        </w:rPr>
        <w:t>Easier Testing</w:t>
      </w:r>
      <w:r w:rsidRPr="00464113">
        <w:rPr>
          <w:rFonts w:ascii="Tahoma" w:hAnsi="Tahoma" w:cs="Tahoma"/>
          <w:sz w:val="18"/>
          <w:szCs w:val="18"/>
        </w:rPr>
        <w:t>: Each reducer can be tested independently, simplifying the testing process.</w:t>
      </w:r>
    </w:p>
    <w:p w14:paraId="4D536CA1" w14:textId="77777777" w:rsidR="00464113" w:rsidRPr="00464113" w:rsidRDefault="00464113" w:rsidP="00661F43">
      <w:pPr>
        <w:numPr>
          <w:ilvl w:val="0"/>
          <w:numId w:val="321"/>
        </w:numPr>
        <w:spacing w:after="0" w:line="240" w:lineRule="auto"/>
        <w:rPr>
          <w:rFonts w:ascii="Tahoma" w:hAnsi="Tahoma" w:cs="Tahoma"/>
          <w:sz w:val="18"/>
          <w:szCs w:val="18"/>
        </w:rPr>
      </w:pPr>
      <w:r w:rsidRPr="00464113">
        <w:rPr>
          <w:rFonts w:ascii="Tahoma" w:hAnsi="Tahoma" w:cs="Tahoma"/>
          <w:b/>
          <w:bCs/>
          <w:sz w:val="18"/>
          <w:szCs w:val="18"/>
        </w:rPr>
        <w:t>Maintainability</w:t>
      </w:r>
      <w:r w:rsidRPr="00464113">
        <w:rPr>
          <w:rFonts w:ascii="Tahoma" w:hAnsi="Tahoma" w:cs="Tahoma"/>
          <w:sz w:val="18"/>
          <w:szCs w:val="18"/>
        </w:rPr>
        <w:t>: Changes to one part of the state do not affect unrelated parts, reducing the chances of introducing bugs.</w:t>
      </w:r>
    </w:p>
    <w:p w14:paraId="147B3CB3" w14:textId="77777777" w:rsidR="00464113" w:rsidRPr="00464113" w:rsidRDefault="00464113" w:rsidP="00661F43">
      <w:pPr>
        <w:spacing w:after="0" w:line="240" w:lineRule="auto"/>
        <w:rPr>
          <w:rFonts w:ascii="Tahoma" w:hAnsi="Tahoma" w:cs="Tahoma"/>
          <w:b/>
          <w:bCs/>
          <w:sz w:val="18"/>
          <w:szCs w:val="18"/>
        </w:rPr>
      </w:pPr>
      <w:r w:rsidRPr="00464113">
        <w:rPr>
          <w:rFonts w:ascii="Tahoma" w:hAnsi="Tahoma" w:cs="Tahoma"/>
          <w:b/>
          <w:bCs/>
          <w:sz w:val="18"/>
          <w:szCs w:val="18"/>
        </w:rPr>
        <w:t>Summary</w:t>
      </w:r>
    </w:p>
    <w:p w14:paraId="56D45B32" w14:textId="77777777" w:rsidR="00464113" w:rsidRPr="00464113" w:rsidRDefault="00464113" w:rsidP="00661F43">
      <w:pPr>
        <w:numPr>
          <w:ilvl w:val="0"/>
          <w:numId w:val="322"/>
        </w:numPr>
        <w:spacing w:after="0" w:line="240" w:lineRule="auto"/>
        <w:rPr>
          <w:rFonts w:ascii="Tahoma" w:hAnsi="Tahoma" w:cs="Tahoma"/>
          <w:sz w:val="18"/>
          <w:szCs w:val="18"/>
        </w:rPr>
      </w:pPr>
      <w:r w:rsidRPr="00464113">
        <w:rPr>
          <w:rFonts w:ascii="Tahoma" w:hAnsi="Tahoma" w:cs="Tahoma"/>
          <w:b/>
          <w:bCs/>
          <w:sz w:val="18"/>
          <w:szCs w:val="18"/>
        </w:rPr>
        <w:t>Combining multiple reducers</w:t>
      </w:r>
      <w:r w:rsidRPr="00464113">
        <w:rPr>
          <w:rFonts w:ascii="Tahoma" w:hAnsi="Tahoma" w:cs="Tahoma"/>
          <w:sz w:val="18"/>
          <w:szCs w:val="18"/>
        </w:rPr>
        <w:t xml:space="preserve"> allows you to manage a more complex state in a structured manner.</w:t>
      </w:r>
    </w:p>
    <w:p w14:paraId="2BBB6189" w14:textId="77777777" w:rsidR="00464113" w:rsidRPr="00464113" w:rsidRDefault="00464113" w:rsidP="00661F43">
      <w:pPr>
        <w:numPr>
          <w:ilvl w:val="0"/>
          <w:numId w:val="322"/>
        </w:numPr>
        <w:spacing w:after="0" w:line="240" w:lineRule="auto"/>
        <w:rPr>
          <w:rFonts w:ascii="Tahoma" w:hAnsi="Tahoma" w:cs="Tahoma"/>
          <w:sz w:val="18"/>
          <w:szCs w:val="18"/>
        </w:rPr>
      </w:pPr>
      <w:r w:rsidRPr="00464113">
        <w:rPr>
          <w:rFonts w:ascii="Tahoma" w:hAnsi="Tahoma" w:cs="Tahoma"/>
          <w:sz w:val="18"/>
          <w:szCs w:val="18"/>
        </w:rPr>
        <w:t>Each reducer can focus on a specific slice of the state, leading to better organization and maintainability.</w:t>
      </w:r>
    </w:p>
    <w:p w14:paraId="4E998C7A" w14:textId="77777777" w:rsidR="00464113" w:rsidRPr="00464113" w:rsidRDefault="00464113" w:rsidP="00661F43">
      <w:pPr>
        <w:numPr>
          <w:ilvl w:val="0"/>
          <w:numId w:val="322"/>
        </w:numPr>
        <w:spacing w:after="0" w:line="240" w:lineRule="auto"/>
        <w:rPr>
          <w:rFonts w:ascii="Tahoma" w:hAnsi="Tahoma" w:cs="Tahoma"/>
          <w:sz w:val="18"/>
          <w:szCs w:val="18"/>
        </w:rPr>
      </w:pPr>
      <w:r w:rsidRPr="00464113">
        <w:rPr>
          <w:rFonts w:ascii="Tahoma" w:hAnsi="Tahoma" w:cs="Tahoma"/>
          <w:sz w:val="18"/>
          <w:szCs w:val="18"/>
        </w:rPr>
        <w:t xml:space="preserve">You can access the combined state in your components using </w:t>
      </w:r>
      <w:proofErr w:type="spellStart"/>
      <w:r w:rsidRPr="00464113">
        <w:rPr>
          <w:rFonts w:ascii="Tahoma" w:hAnsi="Tahoma" w:cs="Tahoma"/>
          <w:sz w:val="18"/>
          <w:szCs w:val="18"/>
        </w:rPr>
        <w:t>useSelector</w:t>
      </w:r>
      <w:proofErr w:type="spellEnd"/>
      <w:r w:rsidRPr="00464113">
        <w:rPr>
          <w:rFonts w:ascii="Tahoma" w:hAnsi="Tahoma" w:cs="Tahoma"/>
          <w:sz w:val="18"/>
          <w:szCs w:val="18"/>
        </w:rPr>
        <w:t xml:space="preserve"> and dispatch actions to specific reducers using </w:t>
      </w:r>
      <w:proofErr w:type="spellStart"/>
      <w:r w:rsidRPr="00464113">
        <w:rPr>
          <w:rFonts w:ascii="Tahoma" w:hAnsi="Tahoma" w:cs="Tahoma"/>
          <w:sz w:val="18"/>
          <w:szCs w:val="18"/>
        </w:rPr>
        <w:t>useDispatch</w:t>
      </w:r>
      <w:proofErr w:type="spellEnd"/>
      <w:r w:rsidRPr="00464113">
        <w:rPr>
          <w:rFonts w:ascii="Tahoma" w:hAnsi="Tahoma" w:cs="Tahoma"/>
          <w:sz w:val="18"/>
          <w:szCs w:val="18"/>
        </w:rPr>
        <w:t>.</w:t>
      </w:r>
    </w:p>
    <w:p w14:paraId="73AEF7A3" w14:textId="77777777" w:rsidR="00464113" w:rsidRPr="00464113" w:rsidRDefault="00464113" w:rsidP="00661F43">
      <w:pPr>
        <w:numPr>
          <w:ilvl w:val="0"/>
          <w:numId w:val="322"/>
        </w:numPr>
        <w:spacing w:after="0" w:line="240" w:lineRule="auto"/>
        <w:rPr>
          <w:rFonts w:ascii="Tahoma" w:hAnsi="Tahoma" w:cs="Tahoma"/>
          <w:sz w:val="18"/>
          <w:szCs w:val="18"/>
        </w:rPr>
      </w:pPr>
      <w:r w:rsidRPr="00464113">
        <w:rPr>
          <w:rFonts w:ascii="Tahoma" w:hAnsi="Tahoma" w:cs="Tahoma"/>
          <w:sz w:val="18"/>
          <w:szCs w:val="18"/>
        </w:rPr>
        <w:t xml:space="preserve">Using </w:t>
      </w:r>
      <w:proofErr w:type="spellStart"/>
      <w:r w:rsidRPr="00464113">
        <w:rPr>
          <w:rFonts w:ascii="Tahoma" w:hAnsi="Tahoma" w:cs="Tahoma"/>
          <w:sz w:val="18"/>
          <w:szCs w:val="18"/>
        </w:rPr>
        <w:t>combineReducers</w:t>
      </w:r>
      <w:proofErr w:type="spellEnd"/>
      <w:r w:rsidRPr="00464113">
        <w:rPr>
          <w:rFonts w:ascii="Tahoma" w:hAnsi="Tahoma" w:cs="Tahoma"/>
          <w:sz w:val="18"/>
          <w:szCs w:val="18"/>
        </w:rPr>
        <w:t xml:space="preserve"> is essential for scalable Redux applications, making your codebase cleaner and easier to work with.</w:t>
      </w:r>
    </w:p>
    <w:p w14:paraId="05C9E3F3" w14:textId="77777777" w:rsidR="000218CE" w:rsidRPr="00014775" w:rsidRDefault="000218CE" w:rsidP="00661F43">
      <w:pPr>
        <w:spacing w:after="0" w:line="240" w:lineRule="auto"/>
        <w:rPr>
          <w:rFonts w:ascii="Tahoma" w:hAnsi="Tahoma" w:cs="Tahoma"/>
          <w:sz w:val="18"/>
          <w:szCs w:val="18"/>
        </w:rPr>
      </w:pPr>
    </w:p>
    <w:p w14:paraId="38F3FE1C" w14:textId="1AF58870" w:rsidR="000218CE" w:rsidRPr="00014775" w:rsidRDefault="0013245C" w:rsidP="00661F43">
      <w:pPr>
        <w:pStyle w:val="Heading1"/>
        <w:spacing w:line="240" w:lineRule="auto"/>
        <w:rPr>
          <w:rFonts w:ascii="Tahoma" w:hAnsi="Tahoma" w:cs="Tahoma"/>
          <w:sz w:val="18"/>
          <w:szCs w:val="18"/>
        </w:rPr>
      </w:pPr>
      <w:bookmarkStart w:id="79" w:name="_Toc181077079"/>
      <w:r w:rsidRPr="00014775">
        <w:rPr>
          <w:rFonts w:ascii="Tahoma" w:hAnsi="Tahoma" w:cs="Tahoma"/>
          <w:sz w:val="18"/>
          <w:szCs w:val="18"/>
        </w:rPr>
        <w:t>20. Server-Side Rendering (5 pages)</w:t>
      </w:r>
      <w:bookmarkEnd w:id="79"/>
    </w:p>
    <w:p w14:paraId="3B820442" w14:textId="2D3A8458" w:rsidR="0013245C" w:rsidRPr="00014775" w:rsidRDefault="0013245C" w:rsidP="00661F43">
      <w:pPr>
        <w:pStyle w:val="Heading2"/>
        <w:spacing w:line="240" w:lineRule="auto"/>
        <w:rPr>
          <w:rFonts w:ascii="Tahoma" w:hAnsi="Tahoma" w:cs="Tahoma"/>
          <w:sz w:val="18"/>
          <w:szCs w:val="18"/>
        </w:rPr>
      </w:pPr>
      <w:bookmarkStart w:id="80" w:name="_Toc181077080"/>
      <w:r w:rsidRPr="00014775">
        <w:rPr>
          <w:rFonts w:ascii="Tahoma" w:hAnsi="Tahoma" w:cs="Tahoma"/>
          <w:sz w:val="18"/>
          <w:szCs w:val="18"/>
        </w:rPr>
        <w:t>Why Server-Side Rendering (SSR)?</w:t>
      </w:r>
      <w:bookmarkEnd w:id="80"/>
    </w:p>
    <w:p w14:paraId="11B889EF"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b/>
          <w:bCs/>
          <w:sz w:val="18"/>
          <w:szCs w:val="18"/>
        </w:rPr>
        <w:t>Server-Side Rendering (SSR)</w:t>
      </w:r>
      <w:r w:rsidRPr="00893801">
        <w:rPr>
          <w:rFonts w:ascii="Tahoma" w:hAnsi="Tahoma" w:cs="Tahoma"/>
          <w:sz w:val="18"/>
          <w:szCs w:val="18"/>
        </w:rPr>
        <w:t xml:space="preserve"> is a technique used in web development where HTML pages are generated on the server instead of the client (browser). This approach contrasts with client-side rendering (CSR), where JavaScript frameworks generate HTML in the browser. SSR has several advantages, particularly for performance, SEO, and user experience. Here’s a detailed look at why you might choose to implement SSR in your applications:</w:t>
      </w:r>
    </w:p>
    <w:p w14:paraId="6F905968"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1. Improved Performance</w:t>
      </w:r>
    </w:p>
    <w:p w14:paraId="0FC2E4D8" w14:textId="77777777" w:rsidR="00893801" w:rsidRPr="00893801" w:rsidRDefault="00893801" w:rsidP="00661F43">
      <w:pPr>
        <w:numPr>
          <w:ilvl w:val="0"/>
          <w:numId w:val="323"/>
        </w:numPr>
        <w:spacing w:after="0" w:line="240" w:lineRule="auto"/>
        <w:rPr>
          <w:rFonts w:ascii="Tahoma" w:hAnsi="Tahoma" w:cs="Tahoma"/>
          <w:sz w:val="18"/>
          <w:szCs w:val="18"/>
        </w:rPr>
      </w:pPr>
      <w:r w:rsidRPr="00893801">
        <w:rPr>
          <w:rFonts w:ascii="Tahoma" w:hAnsi="Tahoma" w:cs="Tahoma"/>
          <w:b/>
          <w:bCs/>
          <w:sz w:val="18"/>
          <w:szCs w:val="18"/>
        </w:rPr>
        <w:t>Faster Initial Load Time</w:t>
      </w:r>
      <w:r w:rsidRPr="00893801">
        <w:rPr>
          <w:rFonts w:ascii="Tahoma" w:hAnsi="Tahoma" w:cs="Tahoma"/>
          <w:sz w:val="18"/>
          <w:szCs w:val="18"/>
        </w:rPr>
        <w:t>: SSR can significantly reduce the time to first paint (TTFP) by delivering a fully rendered page to the browser. Users see content more quickly since they do not have to wait for JavaScript to download and execute.</w:t>
      </w:r>
    </w:p>
    <w:p w14:paraId="42D1E1E6" w14:textId="77777777" w:rsidR="00893801" w:rsidRPr="00893801" w:rsidRDefault="00893801" w:rsidP="00661F43">
      <w:pPr>
        <w:numPr>
          <w:ilvl w:val="0"/>
          <w:numId w:val="323"/>
        </w:numPr>
        <w:spacing w:after="0" w:line="240" w:lineRule="auto"/>
        <w:rPr>
          <w:rFonts w:ascii="Tahoma" w:hAnsi="Tahoma" w:cs="Tahoma"/>
          <w:sz w:val="18"/>
          <w:szCs w:val="18"/>
        </w:rPr>
      </w:pPr>
      <w:r w:rsidRPr="00893801">
        <w:rPr>
          <w:rFonts w:ascii="Tahoma" w:hAnsi="Tahoma" w:cs="Tahoma"/>
          <w:b/>
          <w:bCs/>
          <w:sz w:val="18"/>
          <w:szCs w:val="18"/>
        </w:rPr>
        <w:t>Reduced Client-Side Processing</w:t>
      </w:r>
      <w:r w:rsidRPr="00893801">
        <w:rPr>
          <w:rFonts w:ascii="Tahoma" w:hAnsi="Tahoma" w:cs="Tahoma"/>
          <w:sz w:val="18"/>
          <w:szCs w:val="18"/>
        </w:rPr>
        <w:t>: Since the server handles the rendering, the client devices (especially mobile or low-power devices) do not have to perform heavy computations. This can lead to better performance for users with less powerful devices.</w:t>
      </w:r>
    </w:p>
    <w:p w14:paraId="08D40D93"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2. Enhanced SEO</w:t>
      </w:r>
    </w:p>
    <w:p w14:paraId="4A196BC9" w14:textId="77777777" w:rsidR="00893801" w:rsidRPr="00893801" w:rsidRDefault="00893801" w:rsidP="00661F43">
      <w:pPr>
        <w:numPr>
          <w:ilvl w:val="0"/>
          <w:numId w:val="324"/>
        </w:numPr>
        <w:spacing w:after="0" w:line="240" w:lineRule="auto"/>
        <w:rPr>
          <w:rFonts w:ascii="Tahoma" w:hAnsi="Tahoma" w:cs="Tahoma"/>
          <w:sz w:val="18"/>
          <w:szCs w:val="18"/>
        </w:rPr>
      </w:pPr>
      <w:r w:rsidRPr="00893801">
        <w:rPr>
          <w:rFonts w:ascii="Tahoma" w:hAnsi="Tahoma" w:cs="Tahoma"/>
          <w:b/>
          <w:bCs/>
          <w:sz w:val="18"/>
          <w:szCs w:val="18"/>
        </w:rPr>
        <w:lastRenderedPageBreak/>
        <w:t>Search Engine Crawling</w:t>
      </w:r>
      <w:r w:rsidRPr="00893801">
        <w:rPr>
          <w:rFonts w:ascii="Tahoma" w:hAnsi="Tahoma" w:cs="Tahoma"/>
          <w:sz w:val="18"/>
          <w:szCs w:val="18"/>
        </w:rPr>
        <w:t>: Search engines have traditionally had difficulty crawling JavaScript-heavy applications, leading to poor indexing. With SSR, search engines can easily read the pre-rendered HTML, improving the likelihood of indexing and ranking your pages better.</w:t>
      </w:r>
    </w:p>
    <w:p w14:paraId="4C48DE60" w14:textId="77777777" w:rsidR="00893801" w:rsidRPr="00893801" w:rsidRDefault="00893801" w:rsidP="00661F43">
      <w:pPr>
        <w:numPr>
          <w:ilvl w:val="0"/>
          <w:numId w:val="324"/>
        </w:numPr>
        <w:spacing w:after="0" w:line="240" w:lineRule="auto"/>
        <w:rPr>
          <w:rFonts w:ascii="Tahoma" w:hAnsi="Tahoma" w:cs="Tahoma"/>
          <w:sz w:val="18"/>
          <w:szCs w:val="18"/>
        </w:rPr>
      </w:pPr>
      <w:r w:rsidRPr="00893801">
        <w:rPr>
          <w:rFonts w:ascii="Tahoma" w:hAnsi="Tahoma" w:cs="Tahoma"/>
          <w:b/>
          <w:bCs/>
          <w:sz w:val="18"/>
          <w:szCs w:val="18"/>
        </w:rPr>
        <w:t>Better Social Media Sharing</w:t>
      </w:r>
      <w:r w:rsidRPr="00893801">
        <w:rPr>
          <w:rFonts w:ascii="Tahoma" w:hAnsi="Tahoma" w:cs="Tahoma"/>
          <w:sz w:val="18"/>
          <w:szCs w:val="18"/>
        </w:rPr>
        <w:t>: When a link is shared on social media, the platform often scrapes metadata (like titles and descriptions) from the HTML. SSR ensures that the necessary information is readily available for scraping, leading to better previews in social media shares.</w:t>
      </w:r>
    </w:p>
    <w:p w14:paraId="2287F958"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3. Improved User Experience</w:t>
      </w:r>
    </w:p>
    <w:p w14:paraId="55757118" w14:textId="77777777" w:rsidR="00893801" w:rsidRPr="00893801" w:rsidRDefault="00893801" w:rsidP="00661F43">
      <w:pPr>
        <w:numPr>
          <w:ilvl w:val="0"/>
          <w:numId w:val="325"/>
        </w:numPr>
        <w:spacing w:after="0" w:line="240" w:lineRule="auto"/>
        <w:rPr>
          <w:rFonts w:ascii="Tahoma" w:hAnsi="Tahoma" w:cs="Tahoma"/>
          <w:sz w:val="18"/>
          <w:szCs w:val="18"/>
        </w:rPr>
      </w:pPr>
      <w:r w:rsidRPr="00893801">
        <w:rPr>
          <w:rFonts w:ascii="Tahoma" w:hAnsi="Tahoma" w:cs="Tahoma"/>
          <w:b/>
          <w:bCs/>
          <w:sz w:val="18"/>
          <w:szCs w:val="18"/>
        </w:rPr>
        <w:t>Content Availability</w:t>
      </w:r>
      <w:r w:rsidRPr="00893801">
        <w:rPr>
          <w:rFonts w:ascii="Tahoma" w:hAnsi="Tahoma" w:cs="Tahoma"/>
          <w:sz w:val="18"/>
          <w:szCs w:val="18"/>
        </w:rPr>
        <w:t>: Users can see the content immediately without waiting for JavaScript to render the page. This is especially important for users with slower internet connections.</w:t>
      </w:r>
    </w:p>
    <w:p w14:paraId="1580948A" w14:textId="77777777" w:rsidR="00893801" w:rsidRPr="00893801" w:rsidRDefault="00893801" w:rsidP="00661F43">
      <w:pPr>
        <w:numPr>
          <w:ilvl w:val="0"/>
          <w:numId w:val="325"/>
        </w:numPr>
        <w:spacing w:after="0" w:line="240" w:lineRule="auto"/>
        <w:rPr>
          <w:rFonts w:ascii="Tahoma" w:hAnsi="Tahoma" w:cs="Tahoma"/>
          <w:sz w:val="18"/>
          <w:szCs w:val="18"/>
        </w:rPr>
      </w:pPr>
      <w:r w:rsidRPr="00893801">
        <w:rPr>
          <w:rFonts w:ascii="Tahoma" w:hAnsi="Tahoma" w:cs="Tahoma"/>
          <w:b/>
          <w:bCs/>
          <w:sz w:val="18"/>
          <w:szCs w:val="18"/>
        </w:rPr>
        <w:t>Consistent Performance Across Devices</w:t>
      </w:r>
      <w:r w:rsidRPr="00893801">
        <w:rPr>
          <w:rFonts w:ascii="Tahoma" w:hAnsi="Tahoma" w:cs="Tahoma"/>
          <w:sz w:val="18"/>
          <w:szCs w:val="18"/>
        </w:rPr>
        <w:t>: By shifting the rendering load to the server, SSR can provide a more consistent experience across various devices and browsers, particularly for those that may struggle with JavaScript-heavy applications.</w:t>
      </w:r>
    </w:p>
    <w:p w14:paraId="00CF3E6A"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4. Simplified State Management</w:t>
      </w:r>
    </w:p>
    <w:p w14:paraId="299A188A" w14:textId="77777777" w:rsidR="00893801" w:rsidRPr="00893801" w:rsidRDefault="00893801" w:rsidP="00661F43">
      <w:pPr>
        <w:numPr>
          <w:ilvl w:val="0"/>
          <w:numId w:val="326"/>
        </w:numPr>
        <w:spacing w:after="0" w:line="240" w:lineRule="auto"/>
        <w:rPr>
          <w:rFonts w:ascii="Tahoma" w:hAnsi="Tahoma" w:cs="Tahoma"/>
          <w:sz w:val="18"/>
          <w:szCs w:val="18"/>
        </w:rPr>
      </w:pPr>
      <w:r w:rsidRPr="00893801">
        <w:rPr>
          <w:rFonts w:ascii="Tahoma" w:hAnsi="Tahoma" w:cs="Tahoma"/>
          <w:b/>
          <w:bCs/>
          <w:sz w:val="18"/>
          <w:szCs w:val="18"/>
        </w:rPr>
        <w:t>Data Fetching</w:t>
      </w:r>
      <w:r w:rsidRPr="00893801">
        <w:rPr>
          <w:rFonts w:ascii="Tahoma" w:hAnsi="Tahoma" w:cs="Tahoma"/>
          <w:sz w:val="18"/>
          <w:szCs w:val="18"/>
        </w:rPr>
        <w:t>: SSR can streamline data fetching processes. Since the server can fetch data and render it before sending it to the client, the client-side application receives a fully hydrated page, which can lead to simplified state management.</w:t>
      </w:r>
    </w:p>
    <w:p w14:paraId="17AC2A2C" w14:textId="77777777" w:rsidR="00893801" w:rsidRPr="00893801" w:rsidRDefault="00893801" w:rsidP="00661F43">
      <w:pPr>
        <w:numPr>
          <w:ilvl w:val="0"/>
          <w:numId w:val="326"/>
        </w:numPr>
        <w:spacing w:after="0" w:line="240" w:lineRule="auto"/>
        <w:rPr>
          <w:rFonts w:ascii="Tahoma" w:hAnsi="Tahoma" w:cs="Tahoma"/>
          <w:sz w:val="18"/>
          <w:szCs w:val="18"/>
        </w:rPr>
      </w:pPr>
      <w:r w:rsidRPr="00893801">
        <w:rPr>
          <w:rFonts w:ascii="Tahoma" w:hAnsi="Tahoma" w:cs="Tahoma"/>
          <w:b/>
          <w:bCs/>
          <w:sz w:val="18"/>
          <w:szCs w:val="18"/>
        </w:rPr>
        <w:t>Initial State Setup</w:t>
      </w:r>
      <w:r w:rsidRPr="00893801">
        <w:rPr>
          <w:rFonts w:ascii="Tahoma" w:hAnsi="Tahoma" w:cs="Tahoma"/>
          <w:sz w:val="18"/>
          <w:szCs w:val="18"/>
        </w:rPr>
        <w:t>: When using frameworks like Next.js, you can set up initial state data on the server, allowing the client to use that data without additional API calls.</w:t>
      </w:r>
    </w:p>
    <w:p w14:paraId="42DA9644"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5. Accessibility</w:t>
      </w:r>
    </w:p>
    <w:p w14:paraId="56C37A58" w14:textId="77777777" w:rsidR="00893801" w:rsidRPr="00893801" w:rsidRDefault="00893801" w:rsidP="00661F43">
      <w:pPr>
        <w:numPr>
          <w:ilvl w:val="0"/>
          <w:numId w:val="327"/>
        </w:numPr>
        <w:spacing w:after="0" w:line="240" w:lineRule="auto"/>
        <w:rPr>
          <w:rFonts w:ascii="Tahoma" w:hAnsi="Tahoma" w:cs="Tahoma"/>
          <w:sz w:val="18"/>
          <w:szCs w:val="18"/>
        </w:rPr>
      </w:pPr>
      <w:r w:rsidRPr="00893801">
        <w:rPr>
          <w:rFonts w:ascii="Tahoma" w:hAnsi="Tahoma" w:cs="Tahoma"/>
          <w:b/>
          <w:bCs/>
          <w:sz w:val="18"/>
          <w:szCs w:val="18"/>
        </w:rPr>
        <w:t>Better Accessibility Support</w:t>
      </w:r>
      <w:r w:rsidRPr="00893801">
        <w:rPr>
          <w:rFonts w:ascii="Tahoma" w:hAnsi="Tahoma" w:cs="Tahoma"/>
          <w:sz w:val="18"/>
          <w:szCs w:val="18"/>
        </w:rPr>
        <w:t>: SSR can enhance accessibility by ensuring that content is available in the initial HTML payload, making it more accessible for users relying on screen readers or other assistive technologies.</w:t>
      </w:r>
    </w:p>
    <w:p w14:paraId="243956A4"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6. Framework Support</w:t>
      </w:r>
    </w:p>
    <w:p w14:paraId="46BD8ECB" w14:textId="77777777" w:rsidR="00893801" w:rsidRPr="00893801" w:rsidRDefault="00893801" w:rsidP="00661F43">
      <w:pPr>
        <w:numPr>
          <w:ilvl w:val="0"/>
          <w:numId w:val="328"/>
        </w:numPr>
        <w:spacing w:after="0" w:line="240" w:lineRule="auto"/>
        <w:rPr>
          <w:rFonts w:ascii="Tahoma" w:hAnsi="Tahoma" w:cs="Tahoma"/>
          <w:sz w:val="18"/>
          <w:szCs w:val="18"/>
        </w:rPr>
      </w:pPr>
      <w:r w:rsidRPr="00893801">
        <w:rPr>
          <w:rFonts w:ascii="Tahoma" w:hAnsi="Tahoma" w:cs="Tahoma"/>
          <w:b/>
          <w:bCs/>
          <w:sz w:val="18"/>
          <w:szCs w:val="18"/>
        </w:rPr>
        <w:t>Frameworks Built for SSR</w:t>
      </w:r>
      <w:r w:rsidRPr="00893801">
        <w:rPr>
          <w:rFonts w:ascii="Tahoma" w:hAnsi="Tahoma" w:cs="Tahoma"/>
          <w:sz w:val="18"/>
          <w:szCs w:val="18"/>
        </w:rPr>
        <w:t>: Many popular frameworks (like Next.js for React and Nuxt.js for Vue) provide built-in support for SSR, making it easier to implement and manage SSR without having to build everything from scratch.</w:t>
      </w:r>
    </w:p>
    <w:p w14:paraId="711BEAF1"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7. Reduced Time to Interactivity</w:t>
      </w:r>
    </w:p>
    <w:p w14:paraId="571120A7" w14:textId="77777777" w:rsidR="00893801" w:rsidRPr="00893801" w:rsidRDefault="00893801" w:rsidP="00661F43">
      <w:pPr>
        <w:numPr>
          <w:ilvl w:val="0"/>
          <w:numId w:val="329"/>
        </w:numPr>
        <w:spacing w:after="0" w:line="240" w:lineRule="auto"/>
        <w:rPr>
          <w:rFonts w:ascii="Tahoma" w:hAnsi="Tahoma" w:cs="Tahoma"/>
          <w:sz w:val="18"/>
          <w:szCs w:val="18"/>
        </w:rPr>
      </w:pPr>
      <w:r w:rsidRPr="00893801">
        <w:rPr>
          <w:rFonts w:ascii="Tahoma" w:hAnsi="Tahoma" w:cs="Tahoma"/>
          <w:b/>
          <w:bCs/>
          <w:sz w:val="18"/>
          <w:szCs w:val="18"/>
        </w:rPr>
        <w:t>Quickly Interactive Pages</w:t>
      </w:r>
      <w:r w:rsidRPr="00893801">
        <w:rPr>
          <w:rFonts w:ascii="Tahoma" w:hAnsi="Tahoma" w:cs="Tahoma"/>
          <w:sz w:val="18"/>
          <w:szCs w:val="18"/>
        </w:rPr>
        <w:t>: SSR can allow pages to be interactive more quickly than CSR, as the server sends fully rendered HTML. This means that users can start interacting with the page (e.g., clicking links, filling out forms) sooner, leading to a better overall experience.</w:t>
      </w:r>
    </w:p>
    <w:p w14:paraId="471E7F4F"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 xml:space="preserve">8. </w:t>
      </w:r>
      <w:proofErr w:type="spellStart"/>
      <w:r w:rsidRPr="00893801">
        <w:rPr>
          <w:rFonts w:ascii="Tahoma" w:hAnsi="Tahoma" w:cs="Tahoma"/>
          <w:b/>
          <w:bCs/>
          <w:sz w:val="18"/>
          <w:szCs w:val="18"/>
        </w:rPr>
        <w:t>Cacheability</w:t>
      </w:r>
      <w:proofErr w:type="spellEnd"/>
    </w:p>
    <w:p w14:paraId="7806CEF7" w14:textId="77777777" w:rsidR="00893801" w:rsidRPr="00893801" w:rsidRDefault="00893801" w:rsidP="00661F43">
      <w:pPr>
        <w:numPr>
          <w:ilvl w:val="0"/>
          <w:numId w:val="330"/>
        </w:numPr>
        <w:spacing w:after="0" w:line="240" w:lineRule="auto"/>
        <w:rPr>
          <w:rFonts w:ascii="Tahoma" w:hAnsi="Tahoma" w:cs="Tahoma"/>
          <w:sz w:val="18"/>
          <w:szCs w:val="18"/>
        </w:rPr>
      </w:pPr>
      <w:r w:rsidRPr="00893801">
        <w:rPr>
          <w:rFonts w:ascii="Tahoma" w:hAnsi="Tahoma" w:cs="Tahoma"/>
          <w:b/>
          <w:bCs/>
          <w:sz w:val="18"/>
          <w:szCs w:val="18"/>
        </w:rPr>
        <w:t>Server-Side Caching</w:t>
      </w:r>
      <w:r w:rsidRPr="00893801">
        <w:rPr>
          <w:rFonts w:ascii="Tahoma" w:hAnsi="Tahoma" w:cs="Tahoma"/>
          <w:sz w:val="18"/>
          <w:szCs w:val="18"/>
        </w:rPr>
        <w:t>: SSR allows for the caching of rendered pages at the server level, reducing the load on backend services and improving response times for frequently accessed pages. This caching can significantly speed up load times for users revisiting the page.</w:t>
      </w:r>
    </w:p>
    <w:p w14:paraId="383ECEB2"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Considerations</w:t>
      </w:r>
    </w:p>
    <w:p w14:paraId="5C8C4AF8"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While SSR has many advantages, it also comes with challenges:</w:t>
      </w:r>
    </w:p>
    <w:p w14:paraId="0D24F0CD" w14:textId="77777777" w:rsidR="00893801" w:rsidRPr="00893801" w:rsidRDefault="00893801" w:rsidP="00661F43">
      <w:pPr>
        <w:numPr>
          <w:ilvl w:val="0"/>
          <w:numId w:val="331"/>
        </w:numPr>
        <w:spacing w:after="0" w:line="240" w:lineRule="auto"/>
        <w:rPr>
          <w:rFonts w:ascii="Tahoma" w:hAnsi="Tahoma" w:cs="Tahoma"/>
          <w:sz w:val="18"/>
          <w:szCs w:val="18"/>
        </w:rPr>
      </w:pPr>
      <w:r w:rsidRPr="00893801">
        <w:rPr>
          <w:rFonts w:ascii="Tahoma" w:hAnsi="Tahoma" w:cs="Tahoma"/>
          <w:b/>
          <w:bCs/>
          <w:sz w:val="18"/>
          <w:szCs w:val="18"/>
        </w:rPr>
        <w:t>Increased Server Load</w:t>
      </w:r>
      <w:r w:rsidRPr="00893801">
        <w:rPr>
          <w:rFonts w:ascii="Tahoma" w:hAnsi="Tahoma" w:cs="Tahoma"/>
          <w:sz w:val="18"/>
          <w:szCs w:val="18"/>
        </w:rPr>
        <w:t>: Rendering pages on the server can increase the load on your server, which may require more powerful infrastructure.</w:t>
      </w:r>
    </w:p>
    <w:p w14:paraId="5D36A0BE" w14:textId="77777777" w:rsidR="00893801" w:rsidRPr="00893801" w:rsidRDefault="00893801" w:rsidP="00661F43">
      <w:pPr>
        <w:numPr>
          <w:ilvl w:val="0"/>
          <w:numId w:val="331"/>
        </w:numPr>
        <w:spacing w:after="0" w:line="240" w:lineRule="auto"/>
        <w:rPr>
          <w:rFonts w:ascii="Tahoma" w:hAnsi="Tahoma" w:cs="Tahoma"/>
          <w:sz w:val="18"/>
          <w:szCs w:val="18"/>
        </w:rPr>
      </w:pPr>
      <w:r w:rsidRPr="00893801">
        <w:rPr>
          <w:rFonts w:ascii="Tahoma" w:hAnsi="Tahoma" w:cs="Tahoma"/>
          <w:b/>
          <w:bCs/>
          <w:sz w:val="18"/>
          <w:szCs w:val="18"/>
        </w:rPr>
        <w:t>Complexity in Development</w:t>
      </w:r>
      <w:r w:rsidRPr="00893801">
        <w:rPr>
          <w:rFonts w:ascii="Tahoma" w:hAnsi="Tahoma" w:cs="Tahoma"/>
          <w:sz w:val="18"/>
          <w:szCs w:val="18"/>
        </w:rPr>
        <w:t>: Implementing SSR can introduce complexity to your application, particularly in managing routing and state between server and client.</w:t>
      </w:r>
    </w:p>
    <w:p w14:paraId="13C182AD" w14:textId="77777777" w:rsidR="00893801" w:rsidRPr="00893801" w:rsidRDefault="00893801" w:rsidP="00661F43">
      <w:pPr>
        <w:numPr>
          <w:ilvl w:val="0"/>
          <w:numId w:val="331"/>
        </w:numPr>
        <w:spacing w:after="0" w:line="240" w:lineRule="auto"/>
        <w:rPr>
          <w:rFonts w:ascii="Tahoma" w:hAnsi="Tahoma" w:cs="Tahoma"/>
          <w:sz w:val="18"/>
          <w:szCs w:val="18"/>
        </w:rPr>
      </w:pPr>
      <w:r w:rsidRPr="00893801">
        <w:rPr>
          <w:rFonts w:ascii="Tahoma" w:hAnsi="Tahoma" w:cs="Tahoma"/>
          <w:b/>
          <w:bCs/>
          <w:sz w:val="18"/>
          <w:szCs w:val="18"/>
        </w:rPr>
        <w:t>Longer Time to First Byte (TTFB)</w:t>
      </w:r>
      <w:r w:rsidRPr="00893801">
        <w:rPr>
          <w:rFonts w:ascii="Tahoma" w:hAnsi="Tahoma" w:cs="Tahoma"/>
          <w:sz w:val="18"/>
          <w:szCs w:val="18"/>
        </w:rPr>
        <w:t>: In some cases, SSR can lead to longer TTFB if the server takes time to process requests and render pages, especially under heavy loads.</w:t>
      </w:r>
    </w:p>
    <w:p w14:paraId="01BEDEAC"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Conclusion</w:t>
      </w:r>
    </w:p>
    <w:p w14:paraId="12712C54"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Server-Side Rendering offers numerous benefits that can lead to improved performance, SEO, and user experience. While there are challenges associated with it, the advantages often outweigh the drawbacks, making SSR a compelling choice for modern web applications, particularly those requiring strong SEO or aiming to deliver fast, interactive experiences to users. By leveraging frameworks that support SSR, developers can streamline the implementation process and enjoy the benefits of this powerful rendering technique.</w:t>
      </w:r>
    </w:p>
    <w:p w14:paraId="51534EF7" w14:textId="77777777" w:rsidR="000218CE" w:rsidRPr="00014775" w:rsidRDefault="000218CE" w:rsidP="00661F43">
      <w:pPr>
        <w:spacing w:after="0" w:line="240" w:lineRule="auto"/>
        <w:rPr>
          <w:rFonts w:ascii="Tahoma" w:hAnsi="Tahoma" w:cs="Tahoma"/>
          <w:sz w:val="18"/>
          <w:szCs w:val="18"/>
        </w:rPr>
      </w:pPr>
    </w:p>
    <w:p w14:paraId="05EA1B6A" w14:textId="03683F5C" w:rsidR="0013245C" w:rsidRPr="00014775" w:rsidRDefault="0013245C" w:rsidP="00661F43">
      <w:pPr>
        <w:pStyle w:val="Heading2"/>
        <w:spacing w:line="240" w:lineRule="auto"/>
        <w:rPr>
          <w:rFonts w:ascii="Tahoma" w:hAnsi="Tahoma" w:cs="Tahoma"/>
          <w:sz w:val="18"/>
          <w:szCs w:val="18"/>
        </w:rPr>
      </w:pPr>
      <w:bookmarkStart w:id="81" w:name="_Toc181077081"/>
      <w:r w:rsidRPr="00014775">
        <w:rPr>
          <w:rFonts w:ascii="Tahoma" w:hAnsi="Tahoma" w:cs="Tahoma"/>
          <w:sz w:val="18"/>
          <w:szCs w:val="18"/>
        </w:rPr>
        <w:t>Next.js: An SSR Framework for React</w:t>
      </w:r>
      <w:bookmarkEnd w:id="81"/>
    </w:p>
    <w:p w14:paraId="6457A630"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b/>
          <w:bCs/>
          <w:sz w:val="18"/>
          <w:szCs w:val="18"/>
        </w:rPr>
        <w:t>Next.js</w:t>
      </w:r>
      <w:r w:rsidRPr="00893801">
        <w:rPr>
          <w:rFonts w:ascii="Tahoma" w:hAnsi="Tahoma" w:cs="Tahoma"/>
          <w:sz w:val="18"/>
          <w:szCs w:val="18"/>
        </w:rPr>
        <w:t xml:space="preserve"> is a powerful React framework designed for building server-rendered applications. It simplifies the development of React applications by providing features such as server-side rendering (SSR), static site generation (SSG), and API routes, all out of the box. This makes it an ideal choice for developers looking to build performant, SEO-friendly, and scalable applications.</w:t>
      </w:r>
    </w:p>
    <w:p w14:paraId="118F5CF3"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Key Features of Next.js</w:t>
      </w:r>
    </w:p>
    <w:p w14:paraId="43EDA421"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t>Server-Side Rendering (SSR)</w:t>
      </w:r>
      <w:r w:rsidRPr="00893801">
        <w:rPr>
          <w:rFonts w:ascii="Tahoma" w:hAnsi="Tahoma" w:cs="Tahoma"/>
          <w:sz w:val="18"/>
          <w:szCs w:val="18"/>
        </w:rPr>
        <w:t>:</w:t>
      </w:r>
    </w:p>
    <w:p w14:paraId="0EBE5544"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Next.js enables SSR by default, allowing pages to be rendered on the server. This leads to faster initial loading times and better SEO performance since search engines can easily crawl and index the content.</w:t>
      </w:r>
    </w:p>
    <w:p w14:paraId="36D9CBEC"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t>Static Site Generation (SSG)</w:t>
      </w:r>
      <w:r w:rsidRPr="00893801">
        <w:rPr>
          <w:rFonts w:ascii="Tahoma" w:hAnsi="Tahoma" w:cs="Tahoma"/>
          <w:sz w:val="18"/>
          <w:szCs w:val="18"/>
        </w:rPr>
        <w:t>:</w:t>
      </w:r>
    </w:p>
    <w:p w14:paraId="5C70FBBE"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Next.js supports SSG, which pre-renders pages at build time. This is ideal for content that doesn't change frequently, as it allows for extremely fast load times and reduced server load.</w:t>
      </w:r>
    </w:p>
    <w:p w14:paraId="75768E26"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lastRenderedPageBreak/>
        <w:t>Dynamic Routing</w:t>
      </w:r>
      <w:r w:rsidRPr="00893801">
        <w:rPr>
          <w:rFonts w:ascii="Tahoma" w:hAnsi="Tahoma" w:cs="Tahoma"/>
          <w:sz w:val="18"/>
          <w:szCs w:val="18"/>
        </w:rPr>
        <w:t>:</w:t>
      </w:r>
    </w:p>
    <w:p w14:paraId="603837BF"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Next.js provides a file-based routing system, making it easy to create dynamic routes. The folder structure within the pages directory automatically maps to routes in the application.</w:t>
      </w:r>
    </w:p>
    <w:p w14:paraId="67BF829C"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t>API Routes</w:t>
      </w:r>
      <w:r w:rsidRPr="00893801">
        <w:rPr>
          <w:rFonts w:ascii="Tahoma" w:hAnsi="Tahoma" w:cs="Tahoma"/>
          <w:sz w:val="18"/>
          <w:szCs w:val="18"/>
        </w:rPr>
        <w:t>:</w:t>
      </w:r>
    </w:p>
    <w:p w14:paraId="39028DEA"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You can create API endpoints directly within your Next.js application. This allows you to handle backend functionality (like form submissions or data fetching) without needing a separate server.</w:t>
      </w:r>
    </w:p>
    <w:p w14:paraId="320B0B6C"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t>Automatic Code Splitting</w:t>
      </w:r>
      <w:r w:rsidRPr="00893801">
        <w:rPr>
          <w:rFonts w:ascii="Tahoma" w:hAnsi="Tahoma" w:cs="Tahoma"/>
          <w:sz w:val="18"/>
          <w:szCs w:val="18"/>
        </w:rPr>
        <w:t>:</w:t>
      </w:r>
    </w:p>
    <w:p w14:paraId="6CC1F7A9"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Next.js automatically splits your code by page, ensuring that only the necessary JavaScript is loaded for each page. This helps improve load times and performance.</w:t>
      </w:r>
    </w:p>
    <w:p w14:paraId="68470EE5"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t>Fast Refresh</w:t>
      </w:r>
      <w:r w:rsidRPr="00893801">
        <w:rPr>
          <w:rFonts w:ascii="Tahoma" w:hAnsi="Tahoma" w:cs="Tahoma"/>
          <w:sz w:val="18"/>
          <w:szCs w:val="18"/>
        </w:rPr>
        <w:t>:</w:t>
      </w:r>
    </w:p>
    <w:p w14:paraId="091354D1"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Next.js features fast refresh for a better development experience. Changes in your components are reflected in real time without losing the component's state.</w:t>
      </w:r>
    </w:p>
    <w:p w14:paraId="45A97F70"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t>Image Optimization</w:t>
      </w:r>
      <w:r w:rsidRPr="00893801">
        <w:rPr>
          <w:rFonts w:ascii="Tahoma" w:hAnsi="Tahoma" w:cs="Tahoma"/>
          <w:sz w:val="18"/>
          <w:szCs w:val="18"/>
        </w:rPr>
        <w:t>:</w:t>
      </w:r>
    </w:p>
    <w:p w14:paraId="128AB74B"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Built-in image optimization ensures that images are served in the most efficient format and size for different devices, enhancing performance and user experience.</w:t>
      </w:r>
    </w:p>
    <w:p w14:paraId="6EA67649"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t>Internationalization (i18n)</w:t>
      </w:r>
      <w:r w:rsidRPr="00893801">
        <w:rPr>
          <w:rFonts w:ascii="Tahoma" w:hAnsi="Tahoma" w:cs="Tahoma"/>
          <w:sz w:val="18"/>
          <w:szCs w:val="18"/>
        </w:rPr>
        <w:t>:</w:t>
      </w:r>
    </w:p>
    <w:p w14:paraId="0314B7A6"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Next.js has built-in support for internationalization, making it easier to develop multi-language applications.</w:t>
      </w:r>
    </w:p>
    <w:p w14:paraId="4CD608C9" w14:textId="77777777" w:rsidR="00893801" w:rsidRPr="00893801" w:rsidRDefault="00893801" w:rsidP="00661F43">
      <w:pPr>
        <w:numPr>
          <w:ilvl w:val="0"/>
          <w:numId w:val="332"/>
        </w:numPr>
        <w:spacing w:after="0" w:line="240" w:lineRule="auto"/>
        <w:rPr>
          <w:rFonts w:ascii="Tahoma" w:hAnsi="Tahoma" w:cs="Tahoma"/>
          <w:sz w:val="18"/>
          <w:szCs w:val="18"/>
        </w:rPr>
      </w:pPr>
      <w:r w:rsidRPr="00893801">
        <w:rPr>
          <w:rFonts w:ascii="Tahoma" w:hAnsi="Tahoma" w:cs="Tahoma"/>
          <w:b/>
          <w:bCs/>
          <w:sz w:val="18"/>
          <w:szCs w:val="18"/>
        </w:rPr>
        <w:t>Typescript Support</w:t>
      </w:r>
      <w:r w:rsidRPr="00893801">
        <w:rPr>
          <w:rFonts w:ascii="Tahoma" w:hAnsi="Tahoma" w:cs="Tahoma"/>
          <w:sz w:val="18"/>
          <w:szCs w:val="18"/>
        </w:rPr>
        <w:t>:</w:t>
      </w:r>
    </w:p>
    <w:p w14:paraId="4A1BEAAD" w14:textId="77777777" w:rsidR="00893801" w:rsidRPr="00893801" w:rsidRDefault="00893801" w:rsidP="00661F43">
      <w:pPr>
        <w:numPr>
          <w:ilvl w:val="1"/>
          <w:numId w:val="332"/>
        </w:numPr>
        <w:spacing w:after="0" w:line="240" w:lineRule="auto"/>
        <w:rPr>
          <w:rFonts w:ascii="Tahoma" w:hAnsi="Tahoma" w:cs="Tahoma"/>
          <w:sz w:val="18"/>
          <w:szCs w:val="18"/>
        </w:rPr>
      </w:pPr>
      <w:r w:rsidRPr="00893801">
        <w:rPr>
          <w:rFonts w:ascii="Tahoma" w:hAnsi="Tahoma" w:cs="Tahoma"/>
          <w:sz w:val="18"/>
          <w:szCs w:val="18"/>
        </w:rPr>
        <w:t>Next.js has first-class support for TypeScript, allowing you to build type-safe applications easily.</w:t>
      </w:r>
    </w:p>
    <w:p w14:paraId="2C06CFA8"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Basic Setup and Usage</w:t>
      </w:r>
    </w:p>
    <w:p w14:paraId="1C592D96"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1. Creating a New Next.js Application</w:t>
      </w:r>
    </w:p>
    <w:p w14:paraId="243686E5"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To create a new Next.js application, you can use the following command:</w:t>
      </w:r>
    </w:p>
    <w:p w14:paraId="5AE1C9E5"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bash</w:t>
      </w:r>
    </w:p>
    <w:p w14:paraId="230B33B4"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Copy code</w:t>
      </w:r>
    </w:p>
    <w:p w14:paraId="7FCB4E3D" w14:textId="77777777" w:rsidR="00893801" w:rsidRPr="00893801" w:rsidRDefault="00893801" w:rsidP="00661F43">
      <w:pPr>
        <w:spacing w:after="0" w:line="240" w:lineRule="auto"/>
        <w:rPr>
          <w:rFonts w:ascii="Tahoma" w:hAnsi="Tahoma" w:cs="Tahoma"/>
          <w:sz w:val="18"/>
          <w:szCs w:val="18"/>
        </w:rPr>
      </w:pPr>
      <w:proofErr w:type="spellStart"/>
      <w:r w:rsidRPr="00893801">
        <w:rPr>
          <w:rFonts w:ascii="Tahoma" w:hAnsi="Tahoma" w:cs="Tahoma"/>
          <w:sz w:val="18"/>
          <w:szCs w:val="18"/>
        </w:rPr>
        <w:t>npx</w:t>
      </w:r>
      <w:proofErr w:type="spellEnd"/>
      <w:r w:rsidRPr="00893801">
        <w:rPr>
          <w:rFonts w:ascii="Tahoma" w:hAnsi="Tahoma" w:cs="Tahoma"/>
          <w:sz w:val="18"/>
          <w:szCs w:val="18"/>
        </w:rPr>
        <w:t xml:space="preserve"> </w:t>
      </w:r>
      <w:proofErr w:type="spellStart"/>
      <w:r w:rsidRPr="00893801">
        <w:rPr>
          <w:rFonts w:ascii="Tahoma" w:hAnsi="Tahoma" w:cs="Tahoma"/>
          <w:sz w:val="18"/>
          <w:szCs w:val="18"/>
        </w:rPr>
        <w:t>create-next-app@latest</w:t>
      </w:r>
      <w:proofErr w:type="spellEnd"/>
      <w:r w:rsidRPr="00893801">
        <w:rPr>
          <w:rFonts w:ascii="Tahoma" w:hAnsi="Tahoma" w:cs="Tahoma"/>
          <w:sz w:val="18"/>
          <w:szCs w:val="18"/>
        </w:rPr>
        <w:t xml:space="preserve"> my-next-app</w:t>
      </w:r>
    </w:p>
    <w:p w14:paraId="35856FCC"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This command sets up a new Next.js project with all the necessary configuration and dependencies.</w:t>
      </w:r>
    </w:p>
    <w:p w14:paraId="5B1EC5D7"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2. Project Structure</w:t>
      </w:r>
    </w:p>
    <w:p w14:paraId="4698B60D"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A typical Next.js project structure looks like this:</w:t>
      </w:r>
    </w:p>
    <w:p w14:paraId="6B8CEE9B"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java</w:t>
      </w:r>
    </w:p>
    <w:p w14:paraId="18AAA101"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Copy code</w:t>
      </w:r>
    </w:p>
    <w:p w14:paraId="64EF5E08"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my-next-app/</w:t>
      </w:r>
    </w:p>
    <w:p w14:paraId="4DF73B5D"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roofErr w:type="spellStart"/>
      <w:r w:rsidRPr="00893801">
        <w:rPr>
          <w:rFonts w:ascii="Tahoma" w:hAnsi="Tahoma" w:cs="Tahoma"/>
          <w:sz w:val="18"/>
          <w:szCs w:val="18"/>
        </w:rPr>
        <w:t>node_modules</w:t>
      </w:r>
      <w:proofErr w:type="spellEnd"/>
      <w:r w:rsidRPr="00893801">
        <w:rPr>
          <w:rFonts w:ascii="Tahoma" w:hAnsi="Tahoma" w:cs="Tahoma"/>
          <w:sz w:val="18"/>
          <w:szCs w:val="18"/>
        </w:rPr>
        <w:t>/</w:t>
      </w:r>
    </w:p>
    <w:p w14:paraId="20AD2C30"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pages/</w:t>
      </w:r>
    </w:p>
    <w:p w14:paraId="2E84F944"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 </w:t>
      </w:r>
      <w:proofErr w:type="spellStart"/>
      <w:r w:rsidRPr="00893801">
        <w:rPr>
          <w:rFonts w:ascii="Tahoma" w:hAnsi="Tahoma" w:cs="Tahoma"/>
          <w:sz w:val="18"/>
          <w:szCs w:val="18"/>
        </w:rPr>
        <w:t>api</w:t>
      </w:r>
      <w:proofErr w:type="spellEnd"/>
      <w:r w:rsidRPr="00893801">
        <w:rPr>
          <w:rFonts w:ascii="Tahoma" w:hAnsi="Tahoma" w:cs="Tahoma"/>
          <w:sz w:val="18"/>
          <w:szCs w:val="18"/>
        </w:rPr>
        <w:t>/</w:t>
      </w:r>
    </w:p>
    <w:p w14:paraId="3E5B78A6"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 index.js</w:t>
      </w:r>
    </w:p>
    <w:p w14:paraId="56305511"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 about.js</w:t>
      </w:r>
    </w:p>
    <w:p w14:paraId="173C4213"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public/</w:t>
      </w:r>
    </w:p>
    <w:p w14:paraId="7DBF7EA8"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styles/</w:t>
      </w:r>
    </w:p>
    <w:p w14:paraId="366AF63B"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roofErr w:type="spellStart"/>
      <w:proofErr w:type="gramStart"/>
      <w:r w:rsidRPr="00893801">
        <w:rPr>
          <w:rFonts w:ascii="Tahoma" w:hAnsi="Tahoma" w:cs="Tahoma"/>
          <w:sz w:val="18"/>
          <w:szCs w:val="18"/>
        </w:rPr>
        <w:t>package.json</w:t>
      </w:r>
      <w:proofErr w:type="spellEnd"/>
      <w:proofErr w:type="gramEnd"/>
    </w:p>
    <w:p w14:paraId="4075115F" w14:textId="77777777" w:rsidR="00893801" w:rsidRPr="00893801" w:rsidRDefault="00893801" w:rsidP="00661F43">
      <w:pPr>
        <w:numPr>
          <w:ilvl w:val="0"/>
          <w:numId w:val="333"/>
        </w:numPr>
        <w:spacing w:after="0" w:line="240" w:lineRule="auto"/>
        <w:rPr>
          <w:rFonts w:ascii="Tahoma" w:hAnsi="Tahoma" w:cs="Tahoma"/>
          <w:sz w:val="18"/>
          <w:szCs w:val="18"/>
        </w:rPr>
      </w:pPr>
      <w:r w:rsidRPr="00893801">
        <w:rPr>
          <w:rFonts w:ascii="Tahoma" w:hAnsi="Tahoma" w:cs="Tahoma"/>
          <w:b/>
          <w:bCs/>
          <w:sz w:val="18"/>
          <w:szCs w:val="18"/>
        </w:rPr>
        <w:t>pages/</w:t>
      </w:r>
      <w:r w:rsidRPr="00893801">
        <w:rPr>
          <w:rFonts w:ascii="Tahoma" w:hAnsi="Tahoma" w:cs="Tahoma"/>
          <w:sz w:val="18"/>
          <w:szCs w:val="18"/>
        </w:rPr>
        <w:t>: Contains the application pages. Each .</w:t>
      </w:r>
      <w:proofErr w:type="spellStart"/>
      <w:r w:rsidRPr="00893801">
        <w:rPr>
          <w:rFonts w:ascii="Tahoma" w:hAnsi="Tahoma" w:cs="Tahoma"/>
          <w:sz w:val="18"/>
          <w:szCs w:val="18"/>
        </w:rPr>
        <w:t>js</w:t>
      </w:r>
      <w:proofErr w:type="spellEnd"/>
      <w:r w:rsidRPr="00893801">
        <w:rPr>
          <w:rFonts w:ascii="Tahoma" w:hAnsi="Tahoma" w:cs="Tahoma"/>
          <w:sz w:val="18"/>
          <w:szCs w:val="18"/>
        </w:rPr>
        <w:t xml:space="preserve"> file corresponds to a route.</w:t>
      </w:r>
    </w:p>
    <w:p w14:paraId="66283E7A" w14:textId="77777777" w:rsidR="00893801" w:rsidRPr="00893801" w:rsidRDefault="00893801" w:rsidP="00661F43">
      <w:pPr>
        <w:numPr>
          <w:ilvl w:val="0"/>
          <w:numId w:val="333"/>
        </w:numPr>
        <w:spacing w:after="0" w:line="240" w:lineRule="auto"/>
        <w:rPr>
          <w:rFonts w:ascii="Tahoma" w:hAnsi="Tahoma" w:cs="Tahoma"/>
          <w:sz w:val="18"/>
          <w:szCs w:val="18"/>
        </w:rPr>
      </w:pPr>
      <w:proofErr w:type="spellStart"/>
      <w:r w:rsidRPr="00893801">
        <w:rPr>
          <w:rFonts w:ascii="Tahoma" w:hAnsi="Tahoma" w:cs="Tahoma"/>
          <w:b/>
          <w:bCs/>
          <w:sz w:val="18"/>
          <w:szCs w:val="18"/>
        </w:rPr>
        <w:t>api</w:t>
      </w:r>
      <w:proofErr w:type="spellEnd"/>
      <w:r w:rsidRPr="00893801">
        <w:rPr>
          <w:rFonts w:ascii="Tahoma" w:hAnsi="Tahoma" w:cs="Tahoma"/>
          <w:b/>
          <w:bCs/>
          <w:sz w:val="18"/>
          <w:szCs w:val="18"/>
        </w:rPr>
        <w:t>/</w:t>
      </w:r>
      <w:r w:rsidRPr="00893801">
        <w:rPr>
          <w:rFonts w:ascii="Tahoma" w:hAnsi="Tahoma" w:cs="Tahoma"/>
          <w:sz w:val="18"/>
          <w:szCs w:val="18"/>
        </w:rPr>
        <w:t>: Contains API routes.</w:t>
      </w:r>
    </w:p>
    <w:p w14:paraId="30F1CDC6" w14:textId="77777777" w:rsidR="00893801" w:rsidRPr="00893801" w:rsidRDefault="00893801" w:rsidP="00661F43">
      <w:pPr>
        <w:numPr>
          <w:ilvl w:val="0"/>
          <w:numId w:val="333"/>
        </w:numPr>
        <w:spacing w:after="0" w:line="240" w:lineRule="auto"/>
        <w:rPr>
          <w:rFonts w:ascii="Tahoma" w:hAnsi="Tahoma" w:cs="Tahoma"/>
          <w:sz w:val="18"/>
          <w:szCs w:val="18"/>
        </w:rPr>
      </w:pPr>
      <w:r w:rsidRPr="00893801">
        <w:rPr>
          <w:rFonts w:ascii="Tahoma" w:hAnsi="Tahoma" w:cs="Tahoma"/>
          <w:b/>
          <w:bCs/>
          <w:sz w:val="18"/>
          <w:szCs w:val="18"/>
        </w:rPr>
        <w:t>public/</w:t>
      </w:r>
      <w:r w:rsidRPr="00893801">
        <w:rPr>
          <w:rFonts w:ascii="Tahoma" w:hAnsi="Tahoma" w:cs="Tahoma"/>
          <w:sz w:val="18"/>
          <w:szCs w:val="18"/>
        </w:rPr>
        <w:t>: Holds static assets like images and fonts.</w:t>
      </w:r>
    </w:p>
    <w:p w14:paraId="476FFDA5" w14:textId="77777777" w:rsidR="00893801" w:rsidRPr="00893801" w:rsidRDefault="00893801" w:rsidP="00661F43">
      <w:pPr>
        <w:numPr>
          <w:ilvl w:val="0"/>
          <w:numId w:val="333"/>
        </w:numPr>
        <w:spacing w:after="0" w:line="240" w:lineRule="auto"/>
        <w:rPr>
          <w:rFonts w:ascii="Tahoma" w:hAnsi="Tahoma" w:cs="Tahoma"/>
          <w:sz w:val="18"/>
          <w:szCs w:val="18"/>
        </w:rPr>
      </w:pPr>
      <w:r w:rsidRPr="00893801">
        <w:rPr>
          <w:rFonts w:ascii="Tahoma" w:hAnsi="Tahoma" w:cs="Tahoma"/>
          <w:b/>
          <w:bCs/>
          <w:sz w:val="18"/>
          <w:szCs w:val="18"/>
        </w:rPr>
        <w:t>styles/</w:t>
      </w:r>
      <w:r w:rsidRPr="00893801">
        <w:rPr>
          <w:rFonts w:ascii="Tahoma" w:hAnsi="Tahoma" w:cs="Tahoma"/>
          <w:sz w:val="18"/>
          <w:szCs w:val="18"/>
        </w:rPr>
        <w:t>: Contains global styles and CSS modules.</w:t>
      </w:r>
    </w:p>
    <w:p w14:paraId="2E627F2E"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3. Creating Pages</w:t>
      </w:r>
    </w:p>
    <w:p w14:paraId="13B5D231"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Creating a new page in Next.js is as simple as adding a new file to the </w:t>
      </w:r>
      <w:proofErr w:type="gramStart"/>
      <w:r w:rsidRPr="00893801">
        <w:rPr>
          <w:rFonts w:ascii="Tahoma" w:hAnsi="Tahoma" w:cs="Tahoma"/>
          <w:sz w:val="18"/>
          <w:szCs w:val="18"/>
        </w:rPr>
        <w:t>pages</w:t>
      </w:r>
      <w:proofErr w:type="gramEnd"/>
      <w:r w:rsidRPr="00893801">
        <w:rPr>
          <w:rFonts w:ascii="Tahoma" w:hAnsi="Tahoma" w:cs="Tahoma"/>
          <w:sz w:val="18"/>
          <w:szCs w:val="18"/>
        </w:rPr>
        <w:t xml:space="preserve"> directory.</w:t>
      </w:r>
    </w:p>
    <w:p w14:paraId="414D6A68" w14:textId="77777777" w:rsidR="00893801" w:rsidRPr="00893801" w:rsidRDefault="00893801" w:rsidP="00661F43">
      <w:pPr>
        <w:spacing w:after="0" w:line="240" w:lineRule="auto"/>
        <w:rPr>
          <w:rFonts w:ascii="Tahoma" w:hAnsi="Tahoma" w:cs="Tahoma"/>
          <w:sz w:val="18"/>
          <w:szCs w:val="18"/>
        </w:rPr>
      </w:pPr>
      <w:proofErr w:type="spellStart"/>
      <w:r w:rsidRPr="00893801">
        <w:rPr>
          <w:rFonts w:ascii="Tahoma" w:hAnsi="Tahoma" w:cs="Tahoma"/>
          <w:sz w:val="18"/>
          <w:szCs w:val="18"/>
        </w:rPr>
        <w:t>javascript</w:t>
      </w:r>
      <w:proofErr w:type="spellEnd"/>
    </w:p>
    <w:p w14:paraId="51F7F1FF"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Copy code</w:t>
      </w:r>
    </w:p>
    <w:p w14:paraId="300B91CA"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pages/about.js</w:t>
      </w:r>
    </w:p>
    <w:p w14:paraId="46E4B72B"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import React from 'react';</w:t>
      </w:r>
    </w:p>
    <w:p w14:paraId="4F53BCB8" w14:textId="77777777" w:rsidR="00893801" w:rsidRPr="00893801" w:rsidRDefault="00893801" w:rsidP="00661F43">
      <w:pPr>
        <w:spacing w:after="0" w:line="240" w:lineRule="auto"/>
        <w:rPr>
          <w:rFonts w:ascii="Tahoma" w:hAnsi="Tahoma" w:cs="Tahoma"/>
          <w:sz w:val="18"/>
          <w:szCs w:val="18"/>
        </w:rPr>
      </w:pPr>
    </w:p>
    <w:p w14:paraId="5A7BBF5A" w14:textId="77777777" w:rsidR="00893801" w:rsidRPr="00893801" w:rsidRDefault="00893801" w:rsidP="00661F43">
      <w:pPr>
        <w:spacing w:after="0" w:line="240" w:lineRule="auto"/>
        <w:rPr>
          <w:rFonts w:ascii="Tahoma" w:hAnsi="Tahoma" w:cs="Tahoma"/>
          <w:sz w:val="18"/>
          <w:szCs w:val="18"/>
        </w:rPr>
      </w:pPr>
      <w:proofErr w:type="spellStart"/>
      <w:r w:rsidRPr="00893801">
        <w:rPr>
          <w:rFonts w:ascii="Tahoma" w:hAnsi="Tahoma" w:cs="Tahoma"/>
          <w:sz w:val="18"/>
          <w:szCs w:val="18"/>
        </w:rPr>
        <w:t>const</w:t>
      </w:r>
      <w:proofErr w:type="spellEnd"/>
      <w:r w:rsidRPr="00893801">
        <w:rPr>
          <w:rFonts w:ascii="Tahoma" w:hAnsi="Tahoma" w:cs="Tahoma"/>
          <w:sz w:val="18"/>
          <w:szCs w:val="18"/>
        </w:rPr>
        <w:t xml:space="preserve"> About = () =&gt; {</w:t>
      </w:r>
    </w:p>
    <w:p w14:paraId="5868B7BC"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return &lt;h1&gt;About Us&lt;/h1&gt;;</w:t>
      </w:r>
    </w:p>
    <w:p w14:paraId="445D918C"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w:t>
      </w:r>
    </w:p>
    <w:p w14:paraId="54A57110" w14:textId="77777777" w:rsidR="00893801" w:rsidRPr="00893801" w:rsidRDefault="00893801" w:rsidP="00661F43">
      <w:pPr>
        <w:spacing w:after="0" w:line="240" w:lineRule="auto"/>
        <w:rPr>
          <w:rFonts w:ascii="Tahoma" w:hAnsi="Tahoma" w:cs="Tahoma"/>
          <w:sz w:val="18"/>
          <w:szCs w:val="18"/>
        </w:rPr>
      </w:pPr>
    </w:p>
    <w:p w14:paraId="69EF5E68"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export default About;</w:t>
      </w:r>
    </w:p>
    <w:p w14:paraId="1F05B5B1"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This creates an /about route in your application.</w:t>
      </w:r>
    </w:p>
    <w:p w14:paraId="39180F15"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4. Server-Side Rendering Example</w:t>
      </w:r>
    </w:p>
    <w:p w14:paraId="6B0772EA"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To use SSR in Next.js, you can export an async function called </w:t>
      </w:r>
      <w:proofErr w:type="spellStart"/>
      <w:r w:rsidRPr="00893801">
        <w:rPr>
          <w:rFonts w:ascii="Tahoma" w:hAnsi="Tahoma" w:cs="Tahoma"/>
          <w:sz w:val="18"/>
          <w:szCs w:val="18"/>
        </w:rPr>
        <w:t>getServerSideProps</w:t>
      </w:r>
      <w:proofErr w:type="spellEnd"/>
      <w:r w:rsidRPr="00893801">
        <w:rPr>
          <w:rFonts w:ascii="Tahoma" w:hAnsi="Tahoma" w:cs="Tahoma"/>
          <w:sz w:val="18"/>
          <w:szCs w:val="18"/>
        </w:rPr>
        <w:t xml:space="preserve"> from your page component.</w:t>
      </w:r>
    </w:p>
    <w:p w14:paraId="17D0767E" w14:textId="77777777" w:rsidR="00893801" w:rsidRPr="00893801" w:rsidRDefault="00893801" w:rsidP="00661F43">
      <w:pPr>
        <w:spacing w:after="0" w:line="240" w:lineRule="auto"/>
        <w:rPr>
          <w:rFonts w:ascii="Tahoma" w:hAnsi="Tahoma" w:cs="Tahoma"/>
          <w:sz w:val="18"/>
          <w:szCs w:val="18"/>
        </w:rPr>
      </w:pPr>
      <w:proofErr w:type="spellStart"/>
      <w:r w:rsidRPr="00893801">
        <w:rPr>
          <w:rFonts w:ascii="Tahoma" w:hAnsi="Tahoma" w:cs="Tahoma"/>
          <w:sz w:val="18"/>
          <w:szCs w:val="18"/>
        </w:rPr>
        <w:t>javascript</w:t>
      </w:r>
      <w:proofErr w:type="spellEnd"/>
    </w:p>
    <w:p w14:paraId="335E8070"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Copy code</w:t>
      </w:r>
    </w:p>
    <w:p w14:paraId="4B721929"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lastRenderedPageBreak/>
        <w:t>// pages/users.js</w:t>
      </w:r>
    </w:p>
    <w:p w14:paraId="733C16E1"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import React from 'react';</w:t>
      </w:r>
    </w:p>
    <w:p w14:paraId="63469F89" w14:textId="77777777" w:rsidR="00893801" w:rsidRPr="00893801" w:rsidRDefault="00893801" w:rsidP="00661F43">
      <w:pPr>
        <w:spacing w:after="0" w:line="240" w:lineRule="auto"/>
        <w:rPr>
          <w:rFonts w:ascii="Tahoma" w:hAnsi="Tahoma" w:cs="Tahoma"/>
          <w:sz w:val="18"/>
          <w:szCs w:val="18"/>
        </w:rPr>
      </w:pPr>
    </w:p>
    <w:p w14:paraId="276336E5" w14:textId="77777777" w:rsidR="00893801" w:rsidRPr="00893801" w:rsidRDefault="00893801" w:rsidP="00661F43">
      <w:pPr>
        <w:spacing w:after="0" w:line="240" w:lineRule="auto"/>
        <w:rPr>
          <w:rFonts w:ascii="Tahoma" w:hAnsi="Tahoma" w:cs="Tahoma"/>
          <w:sz w:val="18"/>
          <w:szCs w:val="18"/>
        </w:rPr>
      </w:pPr>
      <w:proofErr w:type="spellStart"/>
      <w:r w:rsidRPr="00893801">
        <w:rPr>
          <w:rFonts w:ascii="Tahoma" w:hAnsi="Tahoma" w:cs="Tahoma"/>
          <w:sz w:val="18"/>
          <w:szCs w:val="18"/>
        </w:rPr>
        <w:t>const</w:t>
      </w:r>
      <w:proofErr w:type="spellEnd"/>
      <w:r w:rsidRPr="00893801">
        <w:rPr>
          <w:rFonts w:ascii="Tahoma" w:hAnsi="Tahoma" w:cs="Tahoma"/>
          <w:sz w:val="18"/>
          <w:szCs w:val="18"/>
        </w:rPr>
        <w:t xml:space="preserve"> Users = </w:t>
      </w:r>
      <w:proofErr w:type="gramStart"/>
      <w:r w:rsidRPr="00893801">
        <w:rPr>
          <w:rFonts w:ascii="Tahoma" w:hAnsi="Tahoma" w:cs="Tahoma"/>
          <w:sz w:val="18"/>
          <w:szCs w:val="18"/>
        </w:rPr>
        <w:t>({ users</w:t>
      </w:r>
      <w:proofErr w:type="gramEnd"/>
      <w:r w:rsidRPr="00893801">
        <w:rPr>
          <w:rFonts w:ascii="Tahoma" w:hAnsi="Tahoma" w:cs="Tahoma"/>
          <w:sz w:val="18"/>
          <w:szCs w:val="18"/>
        </w:rPr>
        <w:t xml:space="preserve"> }) =&gt; {</w:t>
      </w:r>
    </w:p>
    <w:p w14:paraId="243DA6CA"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return (</w:t>
      </w:r>
    </w:p>
    <w:p w14:paraId="6C3464AD"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&lt;div&gt;</w:t>
      </w:r>
    </w:p>
    <w:p w14:paraId="31074420"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&lt;h1&gt;Users List&lt;/h1&gt;</w:t>
      </w:r>
    </w:p>
    <w:p w14:paraId="7ECD3C17"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w:t>
      </w:r>
      <w:proofErr w:type="spellStart"/>
      <w:r w:rsidRPr="00893801">
        <w:rPr>
          <w:rFonts w:ascii="Tahoma" w:hAnsi="Tahoma" w:cs="Tahoma"/>
          <w:sz w:val="18"/>
          <w:szCs w:val="18"/>
        </w:rPr>
        <w:t>ul</w:t>
      </w:r>
      <w:proofErr w:type="spellEnd"/>
      <w:r w:rsidRPr="00893801">
        <w:rPr>
          <w:rFonts w:ascii="Tahoma" w:hAnsi="Tahoma" w:cs="Tahoma"/>
          <w:sz w:val="18"/>
          <w:szCs w:val="18"/>
        </w:rPr>
        <w:t>&gt;</w:t>
      </w:r>
    </w:p>
    <w:p w14:paraId="22872E9A"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roofErr w:type="spellStart"/>
      <w:proofErr w:type="gramStart"/>
      <w:r w:rsidRPr="00893801">
        <w:rPr>
          <w:rFonts w:ascii="Tahoma" w:hAnsi="Tahoma" w:cs="Tahoma"/>
          <w:sz w:val="18"/>
          <w:szCs w:val="18"/>
        </w:rPr>
        <w:t>users.map</w:t>
      </w:r>
      <w:proofErr w:type="spellEnd"/>
      <w:r w:rsidRPr="00893801">
        <w:rPr>
          <w:rFonts w:ascii="Tahoma" w:hAnsi="Tahoma" w:cs="Tahoma"/>
          <w:sz w:val="18"/>
          <w:szCs w:val="18"/>
        </w:rPr>
        <w:t>(</w:t>
      </w:r>
      <w:proofErr w:type="gramEnd"/>
      <w:r w:rsidRPr="00893801">
        <w:rPr>
          <w:rFonts w:ascii="Tahoma" w:hAnsi="Tahoma" w:cs="Tahoma"/>
          <w:sz w:val="18"/>
          <w:szCs w:val="18"/>
        </w:rPr>
        <w:t>user =&gt; (</w:t>
      </w:r>
    </w:p>
    <w:p w14:paraId="37138151"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&lt;li key={user.id}&gt;{</w:t>
      </w:r>
      <w:proofErr w:type="gramStart"/>
      <w:r w:rsidRPr="00893801">
        <w:rPr>
          <w:rFonts w:ascii="Tahoma" w:hAnsi="Tahoma" w:cs="Tahoma"/>
          <w:sz w:val="18"/>
          <w:szCs w:val="18"/>
        </w:rPr>
        <w:t>user.name}&lt;</w:t>
      </w:r>
      <w:proofErr w:type="gramEnd"/>
      <w:r w:rsidRPr="00893801">
        <w:rPr>
          <w:rFonts w:ascii="Tahoma" w:hAnsi="Tahoma" w:cs="Tahoma"/>
          <w:sz w:val="18"/>
          <w:szCs w:val="18"/>
        </w:rPr>
        <w:t>/li&gt;</w:t>
      </w:r>
    </w:p>
    <w:p w14:paraId="0254E32F"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
    <w:p w14:paraId="0D9C44FD"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w:t>
      </w:r>
      <w:proofErr w:type="spellStart"/>
      <w:r w:rsidRPr="00893801">
        <w:rPr>
          <w:rFonts w:ascii="Tahoma" w:hAnsi="Tahoma" w:cs="Tahoma"/>
          <w:sz w:val="18"/>
          <w:szCs w:val="18"/>
        </w:rPr>
        <w:t>ul</w:t>
      </w:r>
      <w:proofErr w:type="spellEnd"/>
      <w:r w:rsidRPr="00893801">
        <w:rPr>
          <w:rFonts w:ascii="Tahoma" w:hAnsi="Tahoma" w:cs="Tahoma"/>
          <w:sz w:val="18"/>
          <w:szCs w:val="18"/>
        </w:rPr>
        <w:t>&gt;</w:t>
      </w:r>
    </w:p>
    <w:p w14:paraId="3F0F5942"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&lt;/div&gt;</w:t>
      </w:r>
    </w:p>
    <w:p w14:paraId="4ADFFE0F"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
    <w:p w14:paraId="0E22716D"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w:t>
      </w:r>
    </w:p>
    <w:p w14:paraId="5A660C42" w14:textId="77777777" w:rsidR="00893801" w:rsidRPr="00893801" w:rsidRDefault="00893801" w:rsidP="00661F43">
      <w:pPr>
        <w:spacing w:after="0" w:line="240" w:lineRule="auto"/>
        <w:rPr>
          <w:rFonts w:ascii="Tahoma" w:hAnsi="Tahoma" w:cs="Tahoma"/>
          <w:sz w:val="18"/>
          <w:szCs w:val="18"/>
        </w:rPr>
      </w:pPr>
    </w:p>
    <w:p w14:paraId="17F11985"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export async function </w:t>
      </w:r>
      <w:proofErr w:type="spellStart"/>
      <w:proofErr w:type="gramStart"/>
      <w:r w:rsidRPr="00893801">
        <w:rPr>
          <w:rFonts w:ascii="Tahoma" w:hAnsi="Tahoma" w:cs="Tahoma"/>
          <w:sz w:val="18"/>
          <w:szCs w:val="18"/>
        </w:rPr>
        <w:t>getServerSideProps</w:t>
      </w:r>
      <w:proofErr w:type="spellEnd"/>
      <w:r w:rsidRPr="00893801">
        <w:rPr>
          <w:rFonts w:ascii="Tahoma" w:hAnsi="Tahoma" w:cs="Tahoma"/>
          <w:sz w:val="18"/>
          <w:szCs w:val="18"/>
        </w:rPr>
        <w:t>(</w:t>
      </w:r>
      <w:proofErr w:type="gramEnd"/>
      <w:r w:rsidRPr="00893801">
        <w:rPr>
          <w:rFonts w:ascii="Tahoma" w:hAnsi="Tahoma" w:cs="Tahoma"/>
          <w:sz w:val="18"/>
          <w:szCs w:val="18"/>
        </w:rPr>
        <w:t>) {</w:t>
      </w:r>
    </w:p>
    <w:p w14:paraId="176CB91E"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roofErr w:type="spellStart"/>
      <w:r w:rsidRPr="00893801">
        <w:rPr>
          <w:rFonts w:ascii="Tahoma" w:hAnsi="Tahoma" w:cs="Tahoma"/>
          <w:sz w:val="18"/>
          <w:szCs w:val="18"/>
        </w:rPr>
        <w:t>const</w:t>
      </w:r>
      <w:proofErr w:type="spellEnd"/>
      <w:r w:rsidRPr="00893801">
        <w:rPr>
          <w:rFonts w:ascii="Tahoma" w:hAnsi="Tahoma" w:cs="Tahoma"/>
          <w:sz w:val="18"/>
          <w:szCs w:val="18"/>
        </w:rPr>
        <w:t xml:space="preserve"> res = await fetch('https://jsonplaceholder.typicode.com/users');</w:t>
      </w:r>
    </w:p>
    <w:p w14:paraId="41067769"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roofErr w:type="spellStart"/>
      <w:r w:rsidRPr="00893801">
        <w:rPr>
          <w:rFonts w:ascii="Tahoma" w:hAnsi="Tahoma" w:cs="Tahoma"/>
          <w:sz w:val="18"/>
          <w:szCs w:val="18"/>
        </w:rPr>
        <w:t>const</w:t>
      </w:r>
      <w:proofErr w:type="spellEnd"/>
      <w:r w:rsidRPr="00893801">
        <w:rPr>
          <w:rFonts w:ascii="Tahoma" w:hAnsi="Tahoma" w:cs="Tahoma"/>
          <w:sz w:val="18"/>
          <w:szCs w:val="18"/>
        </w:rPr>
        <w:t xml:space="preserve"> users = await </w:t>
      </w:r>
      <w:proofErr w:type="spellStart"/>
      <w:proofErr w:type="gramStart"/>
      <w:r w:rsidRPr="00893801">
        <w:rPr>
          <w:rFonts w:ascii="Tahoma" w:hAnsi="Tahoma" w:cs="Tahoma"/>
          <w:sz w:val="18"/>
          <w:szCs w:val="18"/>
        </w:rPr>
        <w:t>res.json</w:t>
      </w:r>
      <w:proofErr w:type="spellEnd"/>
      <w:proofErr w:type="gramEnd"/>
      <w:r w:rsidRPr="00893801">
        <w:rPr>
          <w:rFonts w:ascii="Tahoma" w:hAnsi="Tahoma" w:cs="Tahoma"/>
          <w:sz w:val="18"/>
          <w:szCs w:val="18"/>
        </w:rPr>
        <w:t>();</w:t>
      </w:r>
    </w:p>
    <w:p w14:paraId="301FC3DF" w14:textId="77777777" w:rsidR="00893801" w:rsidRPr="00893801" w:rsidRDefault="00893801" w:rsidP="00661F43">
      <w:pPr>
        <w:spacing w:after="0" w:line="240" w:lineRule="auto"/>
        <w:rPr>
          <w:rFonts w:ascii="Tahoma" w:hAnsi="Tahoma" w:cs="Tahoma"/>
          <w:sz w:val="18"/>
          <w:szCs w:val="18"/>
        </w:rPr>
      </w:pPr>
    </w:p>
    <w:p w14:paraId="4DAA1BDA"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return {</w:t>
      </w:r>
    </w:p>
    <w:p w14:paraId="11FB4BDF"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props: {</w:t>
      </w:r>
    </w:p>
    <w:p w14:paraId="709A5D09"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users,</w:t>
      </w:r>
    </w:p>
    <w:p w14:paraId="6CF016DB"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
    <w:p w14:paraId="51A9C1AC"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
    <w:p w14:paraId="7877D5E6"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w:t>
      </w:r>
    </w:p>
    <w:p w14:paraId="2855C068" w14:textId="77777777" w:rsidR="00893801" w:rsidRPr="00893801" w:rsidRDefault="00893801" w:rsidP="00661F43">
      <w:pPr>
        <w:spacing w:after="0" w:line="240" w:lineRule="auto"/>
        <w:rPr>
          <w:rFonts w:ascii="Tahoma" w:hAnsi="Tahoma" w:cs="Tahoma"/>
          <w:sz w:val="18"/>
          <w:szCs w:val="18"/>
        </w:rPr>
      </w:pPr>
    </w:p>
    <w:p w14:paraId="7CC32653"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export default Users;</w:t>
      </w:r>
    </w:p>
    <w:p w14:paraId="65A24878"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In this example, when a user visits the /users page, the server fetches the list of users, and the component is rendered with the fetched data.</w:t>
      </w:r>
    </w:p>
    <w:p w14:paraId="1DC3096C"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5. Static Site Generation Example</w:t>
      </w:r>
    </w:p>
    <w:p w14:paraId="5E4D484D"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For static site generation, you can use </w:t>
      </w:r>
      <w:proofErr w:type="spellStart"/>
      <w:r w:rsidRPr="00893801">
        <w:rPr>
          <w:rFonts w:ascii="Tahoma" w:hAnsi="Tahoma" w:cs="Tahoma"/>
          <w:sz w:val="18"/>
          <w:szCs w:val="18"/>
        </w:rPr>
        <w:t>getStaticProps</w:t>
      </w:r>
      <w:proofErr w:type="spellEnd"/>
      <w:r w:rsidRPr="00893801">
        <w:rPr>
          <w:rFonts w:ascii="Tahoma" w:hAnsi="Tahoma" w:cs="Tahoma"/>
          <w:sz w:val="18"/>
          <w:szCs w:val="18"/>
        </w:rPr>
        <w:t>.</w:t>
      </w:r>
    </w:p>
    <w:p w14:paraId="55DBAA88" w14:textId="77777777" w:rsidR="00893801" w:rsidRPr="00893801" w:rsidRDefault="00893801" w:rsidP="00661F43">
      <w:pPr>
        <w:spacing w:after="0" w:line="240" w:lineRule="auto"/>
        <w:rPr>
          <w:rFonts w:ascii="Tahoma" w:hAnsi="Tahoma" w:cs="Tahoma"/>
          <w:sz w:val="18"/>
          <w:szCs w:val="18"/>
        </w:rPr>
      </w:pPr>
      <w:proofErr w:type="spellStart"/>
      <w:r w:rsidRPr="00893801">
        <w:rPr>
          <w:rFonts w:ascii="Tahoma" w:hAnsi="Tahoma" w:cs="Tahoma"/>
          <w:sz w:val="18"/>
          <w:szCs w:val="18"/>
        </w:rPr>
        <w:t>javascript</w:t>
      </w:r>
      <w:proofErr w:type="spellEnd"/>
    </w:p>
    <w:p w14:paraId="672A0735"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Copy code</w:t>
      </w:r>
    </w:p>
    <w:p w14:paraId="52637A5B"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pages/posts.js</w:t>
      </w:r>
    </w:p>
    <w:p w14:paraId="4D59E9CC"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import React from 'react';</w:t>
      </w:r>
    </w:p>
    <w:p w14:paraId="0D6B10CD" w14:textId="77777777" w:rsidR="00893801" w:rsidRPr="00893801" w:rsidRDefault="00893801" w:rsidP="00661F43">
      <w:pPr>
        <w:spacing w:after="0" w:line="240" w:lineRule="auto"/>
        <w:rPr>
          <w:rFonts w:ascii="Tahoma" w:hAnsi="Tahoma" w:cs="Tahoma"/>
          <w:sz w:val="18"/>
          <w:szCs w:val="18"/>
        </w:rPr>
      </w:pPr>
    </w:p>
    <w:p w14:paraId="5F704C35" w14:textId="77777777" w:rsidR="00893801" w:rsidRPr="00893801" w:rsidRDefault="00893801" w:rsidP="00661F43">
      <w:pPr>
        <w:spacing w:after="0" w:line="240" w:lineRule="auto"/>
        <w:rPr>
          <w:rFonts w:ascii="Tahoma" w:hAnsi="Tahoma" w:cs="Tahoma"/>
          <w:sz w:val="18"/>
          <w:szCs w:val="18"/>
        </w:rPr>
      </w:pPr>
      <w:proofErr w:type="spellStart"/>
      <w:r w:rsidRPr="00893801">
        <w:rPr>
          <w:rFonts w:ascii="Tahoma" w:hAnsi="Tahoma" w:cs="Tahoma"/>
          <w:sz w:val="18"/>
          <w:szCs w:val="18"/>
        </w:rPr>
        <w:t>const</w:t>
      </w:r>
      <w:proofErr w:type="spellEnd"/>
      <w:r w:rsidRPr="00893801">
        <w:rPr>
          <w:rFonts w:ascii="Tahoma" w:hAnsi="Tahoma" w:cs="Tahoma"/>
          <w:sz w:val="18"/>
          <w:szCs w:val="18"/>
        </w:rPr>
        <w:t xml:space="preserve"> Posts = </w:t>
      </w:r>
      <w:proofErr w:type="gramStart"/>
      <w:r w:rsidRPr="00893801">
        <w:rPr>
          <w:rFonts w:ascii="Tahoma" w:hAnsi="Tahoma" w:cs="Tahoma"/>
          <w:sz w:val="18"/>
          <w:szCs w:val="18"/>
        </w:rPr>
        <w:t>({ posts</w:t>
      </w:r>
      <w:proofErr w:type="gramEnd"/>
      <w:r w:rsidRPr="00893801">
        <w:rPr>
          <w:rFonts w:ascii="Tahoma" w:hAnsi="Tahoma" w:cs="Tahoma"/>
          <w:sz w:val="18"/>
          <w:szCs w:val="18"/>
        </w:rPr>
        <w:t xml:space="preserve"> }) =&gt; {</w:t>
      </w:r>
    </w:p>
    <w:p w14:paraId="72286EE2"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return (</w:t>
      </w:r>
    </w:p>
    <w:p w14:paraId="1432C7F2"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&lt;div&gt;</w:t>
      </w:r>
    </w:p>
    <w:p w14:paraId="7B2D3B7E"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&lt;h1&gt;Posts List&lt;/h1&gt;</w:t>
      </w:r>
    </w:p>
    <w:p w14:paraId="115053E7"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w:t>
      </w:r>
      <w:proofErr w:type="spellStart"/>
      <w:r w:rsidRPr="00893801">
        <w:rPr>
          <w:rFonts w:ascii="Tahoma" w:hAnsi="Tahoma" w:cs="Tahoma"/>
          <w:sz w:val="18"/>
          <w:szCs w:val="18"/>
        </w:rPr>
        <w:t>ul</w:t>
      </w:r>
      <w:proofErr w:type="spellEnd"/>
      <w:r w:rsidRPr="00893801">
        <w:rPr>
          <w:rFonts w:ascii="Tahoma" w:hAnsi="Tahoma" w:cs="Tahoma"/>
          <w:sz w:val="18"/>
          <w:szCs w:val="18"/>
        </w:rPr>
        <w:t>&gt;</w:t>
      </w:r>
    </w:p>
    <w:p w14:paraId="51AF7399"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roofErr w:type="spellStart"/>
      <w:proofErr w:type="gramStart"/>
      <w:r w:rsidRPr="00893801">
        <w:rPr>
          <w:rFonts w:ascii="Tahoma" w:hAnsi="Tahoma" w:cs="Tahoma"/>
          <w:sz w:val="18"/>
          <w:szCs w:val="18"/>
        </w:rPr>
        <w:t>posts.map</w:t>
      </w:r>
      <w:proofErr w:type="spellEnd"/>
      <w:r w:rsidRPr="00893801">
        <w:rPr>
          <w:rFonts w:ascii="Tahoma" w:hAnsi="Tahoma" w:cs="Tahoma"/>
          <w:sz w:val="18"/>
          <w:szCs w:val="18"/>
        </w:rPr>
        <w:t>(</w:t>
      </w:r>
      <w:proofErr w:type="gramEnd"/>
      <w:r w:rsidRPr="00893801">
        <w:rPr>
          <w:rFonts w:ascii="Tahoma" w:hAnsi="Tahoma" w:cs="Tahoma"/>
          <w:sz w:val="18"/>
          <w:szCs w:val="18"/>
        </w:rPr>
        <w:t>post =&gt; (</w:t>
      </w:r>
    </w:p>
    <w:p w14:paraId="52F294A4"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&lt;li key={post.id}&gt;{</w:t>
      </w:r>
      <w:proofErr w:type="spellStart"/>
      <w:proofErr w:type="gramStart"/>
      <w:r w:rsidRPr="00893801">
        <w:rPr>
          <w:rFonts w:ascii="Tahoma" w:hAnsi="Tahoma" w:cs="Tahoma"/>
          <w:sz w:val="18"/>
          <w:szCs w:val="18"/>
        </w:rPr>
        <w:t>post.title</w:t>
      </w:r>
      <w:proofErr w:type="spellEnd"/>
      <w:proofErr w:type="gramEnd"/>
      <w:r w:rsidRPr="00893801">
        <w:rPr>
          <w:rFonts w:ascii="Tahoma" w:hAnsi="Tahoma" w:cs="Tahoma"/>
          <w:sz w:val="18"/>
          <w:szCs w:val="18"/>
        </w:rPr>
        <w:t>}&lt;/li&gt;</w:t>
      </w:r>
    </w:p>
    <w:p w14:paraId="3F3D2C2C"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
    <w:p w14:paraId="28D47099"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w:t>
      </w:r>
      <w:proofErr w:type="spellStart"/>
      <w:r w:rsidRPr="00893801">
        <w:rPr>
          <w:rFonts w:ascii="Tahoma" w:hAnsi="Tahoma" w:cs="Tahoma"/>
          <w:sz w:val="18"/>
          <w:szCs w:val="18"/>
        </w:rPr>
        <w:t>ul</w:t>
      </w:r>
      <w:proofErr w:type="spellEnd"/>
      <w:r w:rsidRPr="00893801">
        <w:rPr>
          <w:rFonts w:ascii="Tahoma" w:hAnsi="Tahoma" w:cs="Tahoma"/>
          <w:sz w:val="18"/>
          <w:szCs w:val="18"/>
        </w:rPr>
        <w:t>&gt;</w:t>
      </w:r>
    </w:p>
    <w:p w14:paraId="78F06489"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&lt;/div&gt;</w:t>
      </w:r>
    </w:p>
    <w:p w14:paraId="394DDC7F"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
    <w:p w14:paraId="7B10D05F"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w:t>
      </w:r>
    </w:p>
    <w:p w14:paraId="4F16BD5A" w14:textId="77777777" w:rsidR="00893801" w:rsidRPr="00893801" w:rsidRDefault="00893801" w:rsidP="00661F43">
      <w:pPr>
        <w:spacing w:after="0" w:line="240" w:lineRule="auto"/>
        <w:rPr>
          <w:rFonts w:ascii="Tahoma" w:hAnsi="Tahoma" w:cs="Tahoma"/>
          <w:sz w:val="18"/>
          <w:szCs w:val="18"/>
        </w:rPr>
      </w:pPr>
    </w:p>
    <w:p w14:paraId="366B14D1"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export async function </w:t>
      </w:r>
      <w:proofErr w:type="spellStart"/>
      <w:proofErr w:type="gramStart"/>
      <w:r w:rsidRPr="00893801">
        <w:rPr>
          <w:rFonts w:ascii="Tahoma" w:hAnsi="Tahoma" w:cs="Tahoma"/>
          <w:sz w:val="18"/>
          <w:szCs w:val="18"/>
        </w:rPr>
        <w:t>getStaticProps</w:t>
      </w:r>
      <w:proofErr w:type="spellEnd"/>
      <w:r w:rsidRPr="00893801">
        <w:rPr>
          <w:rFonts w:ascii="Tahoma" w:hAnsi="Tahoma" w:cs="Tahoma"/>
          <w:sz w:val="18"/>
          <w:szCs w:val="18"/>
        </w:rPr>
        <w:t>(</w:t>
      </w:r>
      <w:proofErr w:type="gramEnd"/>
      <w:r w:rsidRPr="00893801">
        <w:rPr>
          <w:rFonts w:ascii="Tahoma" w:hAnsi="Tahoma" w:cs="Tahoma"/>
          <w:sz w:val="18"/>
          <w:szCs w:val="18"/>
        </w:rPr>
        <w:t>) {</w:t>
      </w:r>
    </w:p>
    <w:p w14:paraId="450A57B6"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roofErr w:type="spellStart"/>
      <w:r w:rsidRPr="00893801">
        <w:rPr>
          <w:rFonts w:ascii="Tahoma" w:hAnsi="Tahoma" w:cs="Tahoma"/>
          <w:sz w:val="18"/>
          <w:szCs w:val="18"/>
        </w:rPr>
        <w:t>const</w:t>
      </w:r>
      <w:proofErr w:type="spellEnd"/>
      <w:r w:rsidRPr="00893801">
        <w:rPr>
          <w:rFonts w:ascii="Tahoma" w:hAnsi="Tahoma" w:cs="Tahoma"/>
          <w:sz w:val="18"/>
          <w:szCs w:val="18"/>
        </w:rPr>
        <w:t xml:space="preserve"> res = await fetch('https://jsonplaceholder.typicode.com/posts');</w:t>
      </w:r>
    </w:p>
    <w:p w14:paraId="38D3CD64"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roofErr w:type="spellStart"/>
      <w:r w:rsidRPr="00893801">
        <w:rPr>
          <w:rFonts w:ascii="Tahoma" w:hAnsi="Tahoma" w:cs="Tahoma"/>
          <w:sz w:val="18"/>
          <w:szCs w:val="18"/>
        </w:rPr>
        <w:t>const</w:t>
      </w:r>
      <w:proofErr w:type="spellEnd"/>
      <w:r w:rsidRPr="00893801">
        <w:rPr>
          <w:rFonts w:ascii="Tahoma" w:hAnsi="Tahoma" w:cs="Tahoma"/>
          <w:sz w:val="18"/>
          <w:szCs w:val="18"/>
        </w:rPr>
        <w:t xml:space="preserve"> posts = await </w:t>
      </w:r>
      <w:proofErr w:type="spellStart"/>
      <w:proofErr w:type="gramStart"/>
      <w:r w:rsidRPr="00893801">
        <w:rPr>
          <w:rFonts w:ascii="Tahoma" w:hAnsi="Tahoma" w:cs="Tahoma"/>
          <w:sz w:val="18"/>
          <w:szCs w:val="18"/>
        </w:rPr>
        <w:t>res.json</w:t>
      </w:r>
      <w:proofErr w:type="spellEnd"/>
      <w:proofErr w:type="gramEnd"/>
      <w:r w:rsidRPr="00893801">
        <w:rPr>
          <w:rFonts w:ascii="Tahoma" w:hAnsi="Tahoma" w:cs="Tahoma"/>
          <w:sz w:val="18"/>
          <w:szCs w:val="18"/>
        </w:rPr>
        <w:t>();</w:t>
      </w:r>
    </w:p>
    <w:p w14:paraId="307B3ADD" w14:textId="77777777" w:rsidR="00893801" w:rsidRPr="00893801" w:rsidRDefault="00893801" w:rsidP="00661F43">
      <w:pPr>
        <w:spacing w:after="0" w:line="240" w:lineRule="auto"/>
        <w:rPr>
          <w:rFonts w:ascii="Tahoma" w:hAnsi="Tahoma" w:cs="Tahoma"/>
          <w:sz w:val="18"/>
          <w:szCs w:val="18"/>
        </w:rPr>
      </w:pPr>
    </w:p>
    <w:p w14:paraId="028DF958"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return {</w:t>
      </w:r>
    </w:p>
    <w:p w14:paraId="1BA35C45"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props: {</w:t>
      </w:r>
    </w:p>
    <w:p w14:paraId="6517787E"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posts,</w:t>
      </w:r>
    </w:p>
    <w:p w14:paraId="507657CF"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
    <w:p w14:paraId="67137876"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 xml:space="preserve">  };</w:t>
      </w:r>
    </w:p>
    <w:p w14:paraId="71014605"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w:t>
      </w:r>
    </w:p>
    <w:p w14:paraId="58E81105" w14:textId="77777777" w:rsidR="00893801" w:rsidRPr="00893801" w:rsidRDefault="00893801" w:rsidP="00661F43">
      <w:pPr>
        <w:spacing w:after="0" w:line="240" w:lineRule="auto"/>
        <w:rPr>
          <w:rFonts w:ascii="Tahoma" w:hAnsi="Tahoma" w:cs="Tahoma"/>
          <w:sz w:val="18"/>
          <w:szCs w:val="18"/>
        </w:rPr>
      </w:pPr>
    </w:p>
    <w:p w14:paraId="59E1D989"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export default Posts;</w:t>
      </w:r>
    </w:p>
    <w:p w14:paraId="48634C1D"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In this case, when you build the application, the posts will be fetched and pre-rendered as static HTML.</w:t>
      </w:r>
    </w:p>
    <w:p w14:paraId="246BCB3B"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Benefits of Using Next.js</w:t>
      </w:r>
    </w:p>
    <w:p w14:paraId="56604FFA" w14:textId="77777777" w:rsidR="00893801" w:rsidRPr="00893801" w:rsidRDefault="00893801" w:rsidP="00661F43">
      <w:pPr>
        <w:numPr>
          <w:ilvl w:val="0"/>
          <w:numId w:val="334"/>
        </w:numPr>
        <w:spacing w:after="0" w:line="240" w:lineRule="auto"/>
        <w:rPr>
          <w:rFonts w:ascii="Tahoma" w:hAnsi="Tahoma" w:cs="Tahoma"/>
          <w:sz w:val="18"/>
          <w:szCs w:val="18"/>
        </w:rPr>
      </w:pPr>
      <w:r w:rsidRPr="00893801">
        <w:rPr>
          <w:rFonts w:ascii="Tahoma" w:hAnsi="Tahoma" w:cs="Tahoma"/>
          <w:b/>
          <w:bCs/>
          <w:sz w:val="18"/>
          <w:szCs w:val="18"/>
        </w:rPr>
        <w:lastRenderedPageBreak/>
        <w:t>Performance</w:t>
      </w:r>
      <w:r w:rsidRPr="00893801">
        <w:rPr>
          <w:rFonts w:ascii="Tahoma" w:hAnsi="Tahoma" w:cs="Tahoma"/>
          <w:sz w:val="18"/>
          <w:szCs w:val="18"/>
        </w:rPr>
        <w:t>: Next.js optimizes performance out of the box, thanks to SSR, SSG, and automatic code splitting.</w:t>
      </w:r>
    </w:p>
    <w:p w14:paraId="47E916D7" w14:textId="77777777" w:rsidR="00893801" w:rsidRPr="00893801" w:rsidRDefault="00893801" w:rsidP="00661F43">
      <w:pPr>
        <w:numPr>
          <w:ilvl w:val="0"/>
          <w:numId w:val="334"/>
        </w:numPr>
        <w:spacing w:after="0" w:line="240" w:lineRule="auto"/>
        <w:rPr>
          <w:rFonts w:ascii="Tahoma" w:hAnsi="Tahoma" w:cs="Tahoma"/>
          <w:sz w:val="18"/>
          <w:szCs w:val="18"/>
        </w:rPr>
      </w:pPr>
      <w:r w:rsidRPr="00893801">
        <w:rPr>
          <w:rFonts w:ascii="Tahoma" w:hAnsi="Tahoma" w:cs="Tahoma"/>
          <w:b/>
          <w:bCs/>
          <w:sz w:val="18"/>
          <w:szCs w:val="18"/>
        </w:rPr>
        <w:t>SEO Friendly</w:t>
      </w:r>
      <w:r w:rsidRPr="00893801">
        <w:rPr>
          <w:rFonts w:ascii="Tahoma" w:hAnsi="Tahoma" w:cs="Tahoma"/>
          <w:sz w:val="18"/>
          <w:szCs w:val="18"/>
        </w:rPr>
        <w:t>: Pre-rendered pages are more accessible to search engines, improving SEO.</w:t>
      </w:r>
    </w:p>
    <w:p w14:paraId="541E1AF5" w14:textId="77777777" w:rsidR="00893801" w:rsidRPr="00893801" w:rsidRDefault="00893801" w:rsidP="00661F43">
      <w:pPr>
        <w:numPr>
          <w:ilvl w:val="0"/>
          <w:numId w:val="334"/>
        </w:numPr>
        <w:spacing w:after="0" w:line="240" w:lineRule="auto"/>
        <w:rPr>
          <w:rFonts w:ascii="Tahoma" w:hAnsi="Tahoma" w:cs="Tahoma"/>
          <w:sz w:val="18"/>
          <w:szCs w:val="18"/>
        </w:rPr>
      </w:pPr>
      <w:r w:rsidRPr="00893801">
        <w:rPr>
          <w:rFonts w:ascii="Tahoma" w:hAnsi="Tahoma" w:cs="Tahoma"/>
          <w:b/>
          <w:bCs/>
          <w:sz w:val="18"/>
          <w:szCs w:val="18"/>
        </w:rPr>
        <w:t>Developer Experience</w:t>
      </w:r>
      <w:r w:rsidRPr="00893801">
        <w:rPr>
          <w:rFonts w:ascii="Tahoma" w:hAnsi="Tahoma" w:cs="Tahoma"/>
          <w:sz w:val="18"/>
          <w:szCs w:val="18"/>
        </w:rPr>
        <w:t>: Next.js simplifies routing and API management, making it easier for developers to focus on building features.</w:t>
      </w:r>
    </w:p>
    <w:p w14:paraId="21FD1594" w14:textId="77777777" w:rsidR="00893801" w:rsidRPr="00893801" w:rsidRDefault="00893801" w:rsidP="00661F43">
      <w:pPr>
        <w:numPr>
          <w:ilvl w:val="0"/>
          <w:numId w:val="334"/>
        </w:numPr>
        <w:spacing w:after="0" w:line="240" w:lineRule="auto"/>
        <w:rPr>
          <w:rFonts w:ascii="Tahoma" w:hAnsi="Tahoma" w:cs="Tahoma"/>
          <w:sz w:val="18"/>
          <w:szCs w:val="18"/>
        </w:rPr>
      </w:pPr>
      <w:r w:rsidRPr="00893801">
        <w:rPr>
          <w:rFonts w:ascii="Tahoma" w:hAnsi="Tahoma" w:cs="Tahoma"/>
          <w:b/>
          <w:bCs/>
          <w:sz w:val="18"/>
          <w:szCs w:val="18"/>
        </w:rPr>
        <w:t>Scalability</w:t>
      </w:r>
      <w:r w:rsidRPr="00893801">
        <w:rPr>
          <w:rFonts w:ascii="Tahoma" w:hAnsi="Tahoma" w:cs="Tahoma"/>
          <w:sz w:val="18"/>
          <w:szCs w:val="18"/>
        </w:rPr>
        <w:t>: The ability to easily switch between SSR and SSG allows for flexible architecture as your application grows.</w:t>
      </w:r>
    </w:p>
    <w:p w14:paraId="053189D0" w14:textId="77777777" w:rsidR="00893801" w:rsidRPr="00893801" w:rsidRDefault="00893801" w:rsidP="00661F43">
      <w:pPr>
        <w:spacing w:after="0" w:line="240" w:lineRule="auto"/>
        <w:rPr>
          <w:rFonts w:ascii="Tahoma" w:hAnsi="Tahoma" w:cs="Tahoma"/>
          <w:b/>
          <w:bCs/>
          <w:sz w:val="18"/>
          <w:szCs w:val="18"/>
        </w:rPr>
      </w:pPr>
      <w:r w:rsidRPr="00893801">
        <w:rPr>
          <w:rFonts w:ascii="Tahoma" w:hAnsi="Tahoma" w:cs="Tahoma"/>
          <w:b/>
          <w:bCs/>
          <w:sz w:val="18"/>
          <w:szCs w:val="18"/>
        </w:rPr>
        <w:t>Conclusion</w:t>
      </w:r>
    </w:p>
    <w:p w14:paraId="5880A922" w14:textId="77777777" w:rsidR="00893801" w:rsidRPr="00893801" w:rsidRDefault="00893801" w:rsidP="00661F43">
      <w:pPr>
        <w:spacing w:after="0" w:line="240" w:lineRule="auto"/>
        <w:rPr>
          <w:rFonts w:ascii="Tahoma" w:hAnsi="Tahoma" w:cs="Tahoma"/>
          <w:sz w:val="18"/>
          <w:szCs w:val="18"/>
        </w:rPr>
      </w:pPr>
      <w:r w:rsidRPr="00893801">
        <w:rPr>
          <w:rFonts w:ascii="Tahoma" w:hAnsi="Tahoma" w:cs="Tahoma"/>
          <w:sz w:val="18"/>
          <w:szCs w:val="18"/>
        </w:rPr>
        <w:t>Next.js is a powerful framework that enhances the React development experience by providing built-in support for server-side rendering, static site generation, and a host of other features that streamline the development process. Its performance benefits and SEO advantages make it an excellent choice for building modern web applications. Whether you’re developing a simple static website or a complex web application, Next.js provides the tools and capabilities you need to create high-quality web experiences.</w:t>
      </w:r>
    </w:p>
    <w:p w14:paraId="6E882B2B" w14:textId="77777777" w:rsidR="000218CE" w:rsidRPr="00014775" w:rsidRDefault="000218CE" w:rsidP="00661F43">
      <w:pPr>
        <w:spacing w:after="0" w:line="240" w:lineRule="auto"/>
        <w:rPr>
          <w:rFonts w:ascii="Tahoma" w:hAnsi="Tahoma" w:cs="Tahoma"/>
          <w:sz w:val="18"/>
          <w:szCs w:val="18"/>
        </w:rPr>
      </w:pPr>
    </w:p>
    <w:p w14:paraId="012A7745" w14:textId="04092975" w:rsidR="0013245C" w:rsidRPr="00014775" w:rsidRDefault="0013245C" w:rsidP="00661F43">
      <w:pPr>
        <w:pStyle w:val="Heading2"/>
        <w:spacing w:line="240" w:lineRule="auto"/>
        <w:rPr>
          <w:rFonts w:ascii="Tahoma" w:hAnsi="Tahoma" w:cs="Tahoma"/>
          <w:sz w:val="18"/>
          <w:szCs w:val="18"/>
        </w:rPr>
      </w:pPr>
      <w:bookmarkStart w:id="82" w:name="_Toc181077082"/>
      <w:r w:rsidRPr="00014775">
        <w:rPr>
          <w:rFonts w:ascii="Tahoma" w:hAnsi="Tahoma" w:cs="Tahoma"/>
          <w:sz w:val="18"/>
          <w:szCs w:val="18"/>
        </w:rPr>
        <w:t>Implementing SSR in a React App</w:t>
      </w:r>
      <w:bookmarkEnd w:id="82"/>
    </w:p>
    <w:p w14:paraId="52100B7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Implementing Server-Side Rendering (SSR) in a React app enhances performance, SEO, and user experience. While frameworks like </w:t>
      </w:r>
      <w:r w:rsidRPr="00B57D70">
        <w:rPr>
          <w:rFonts w:ascii="Tahoma" w:hAnsi="Tahoma" w:cs="Tahoma"/>
          <w:b/>
          <w:bCs/>
          <w:sz w:val="18"/>
          <w:szCs w:val="18"/>
        </w:rPr>
        <w:t>Next.js</w:t>
      </w:r>
      <w:r w:rsidRPr="00B57D70">
        <w:rPr>
          <w:rFonts w:ascii="Tahoma" w:hAnsi="Tahoma" w:cs="Tahoma"/>
          <w:sz w:val="18"/>
          <w:szCs w:val="18"/>
        </w:rPr>
        <w:t xml:space="preserve"> simplify this process, you can set up SSR manually using </w:t>
      </w:r>
      <w:r w:rsidRPr="00B57D70">
        <w:rPr>
          <w:rFonts w:ascii="Tahoma" w:hAnsi="Tahoma" w:cs="Tahoma"/>
          <w:b/>
          <w:bCs/>
          <w:sz w:val="18"/>
          <w:szCs w:val="18"/>
        </w:rPr>
        <w:t>Node.js</w:t>
      </w:r>
      <w:r w:rsidRPr="00B57D70">
        <w:rPr>
          <w:rFonts w:ascii="Tahoma" w:hAnsi="Tahoma" w:cs="Tahoma"/>
          <w:sz w:val="18"/>
          <w:szCs w:val="18"/>
        </w:rPr>
        <w:t xml:space="preserve"> and </w:t>
      </w:r>
      <w:r w:rsidRPr="00B57D70">
        <w:rPr>
          <w:rFonts w:ascii="Tahoma" w:hAnsi="Tahoma" w:cs="Tahoma"/>
          <w:b/>
          <w:bCs/>
          <w:sz w:val="18"/>
          <w:szCs w:val="18"/>
        </w:rPr>
        <w:t>Express</w:t>
      </w:r>
      <w:r w:rsidRPr="00B57D70">
        <w:rPr>
          <w:rFonts w:ascii="Tahoma" w:hAnsi="Tahoma" w:cs="Tahoma"/>
          <w:sz w:val="18"/>
          <w:szCs w:val="18"/>
        </w:rPr>
        <w:t>. Below is a detailed guide on how to implement SSR in a React application.</w:t>
      </w:r>
    </w:p>
    <w:p w14:paraId="4C940BED"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Step-by-Step Guide to Implementing SSR in a React App</w:t>
      </w:r>
    </w:p>
    <w:p w14:paraId="669A5212"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1. Set Up Your React Application</w:t>
      </w:r>
    </w:p>
    <w:p w14:paraId="494B679D"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First, create a new React application. You can use Create React App for this purpose.</w:t>
      </w:r>
    </w:p>
    <w:p w14:paraId="6CD2BB2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bash</w:t>
      </w:r>
    </w:p>
    <w:p w14:paraId="6B631EE2"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54A4C234"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npx</w:t>
      </w:r>
      <w:proofErr w:type="spellEnd"/>
      <w:r w:rsidRPr="00B57D70">
        <w:rPr>
          <w:rFonts w:ascii="Tahoma" w:hAnsi="Tahoma" w:cs="Tahoma"/>
          <w:sz w:val="18"/>
          <w:szCs w:val="18"/>
        </w:rPr>
        <w:t xml:space="preserve"> create-react-app my-</w:t>
      </w:r>
      <w:proofErr w:type="spellStart"/>
      <w:r w:rsidRPr="00B57D70">
        <w:rPr>
          <w:rFonts w:ascii="Tahoma" w:hAnsi="Tahoma" w:cs="Tahoma"/>
          <w:sz w:val="18"/>
          <w:szCs w:val="18"/>
        </w:rPr>
        <w:t>ssr</w:t>
      </w:r>
      <w:proofErr w:type="spellEnd"/>
      <w:r w:rsidRPr="00B57D70">
        <w:rPr>
          <w:rFonts w:ascii="Tahoma" w:hAnsi="Tahoma" w:cs="Tahoma"/>
          <w:sz w:val="18"/>
          <w:szCs w:val="18"/>
        </w:rPr>
        <w:t>-app</w:t>
      </w:r>
    </w:p>
    <w:p w14:paraId="4FBB39B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cd my-</w:t>
      </w:r>
      <w:proofErr w:type="spellStart"/>
      <w:r w:rsidRPr="00B57D70">
        <w:rPr>
          <w:rFonts w:ascii="Tahoma" w:hAnsi="Tahoma" w:cs="Tahoma"/>
          <w:sz w:val="18"/>
          <w:szCs w:val="18"/>
        </w:rPr>
        <w:t>ssr</w:t>
      </w:r>
      <w:proofErr w:type="spellEnd"/>
      <w:r w:rsidRPr="00B57D70">
        <w:rPr>
          <w:rFonts w:ascii="Tahoma" w:hAnsi="Tahoma" w:cs="Tahoma"/>
          <w:sz w:val="18"/>
          <w:szCs w:val="18"/>
        </w:rPr>
        <w:t>-app</w:t>
      </w:r>
    </w:p>
    <w:p w14:paraId="5CA18F0C"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2. Install Required Dependencies</w:t>
      </w:r>
    </w:p>
    <w:p w14:paraId="3CF9A55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Install express, react-</w:t>
      </w:r>
      <w:proofErr w:type="spellStart"/>
      <w:r w:rsidRPr="00B57D70">
        <w:rPr>
          <w:rFonts w:ascii="Tahoma" w:hAnsi="Tahoma" w:cs="Tahoma"/>
          <w:sz w:val="18"/>
          <w:szCs w:val="18"/>
        </w:rPr>
        <w:t>dom</w:t>
      </w:r>
      <w:proofErr w:type="spellEnd"/>
      <w:r w:rsidRPr="00B57D70">
        <w:rPr>
          <w:rFonts w:ascii="Tahoma" w:hAnsi="Tahoma" w:cs="Tahoma"/>
          <w:sz w:val="18"/>
          <w:szCs w:val="18"/>
        </w:rPr>
        <w:t>, and @babel/register to set up your server.</w:t>
      </w:r>
    </w:p>
    <w:p w14:paraId="5048B63F"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bash</w:t>
      </w:r>
    </w:p>
    <w:p w14:paraId="10847F35"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4610D272"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npm</w:t>
      </w:r>
      <w:proofErr w:type="spellEnd"/>
      <w:r w:rsidRPr="00B57D70">
        <w:rPr>
          <w:rFonts w:ascii="Tahoma" w:hAnsi="Tahoma" w:cs="Tahoma"/>
          <w:sz w:val="18"/>
          <w:szCs w:val="18"/>
        </w:rPr>
        <w:t xml:space="preserve"> install express react-</w:t>
      </w:r>
      <w:proofErr w:type="spellStart"/>
      <w:r w:rsidRPr="00B57D70">
        <w:rPr>
          <w:rFonts w:ascii="Tahoma" w:hAnsi="Tahoma" w:cs="Tahoma"/>
          <w:sz w:val="18"/>
          <w:szCs w:val="18"/>
        </w:rPr>
        <w:t>dom</w:t>
      </w:r>
      <w:proofErr w:type="spellEnd"/>
      <w:r w:rsidRPr="00B57D70">
        <w:rPr>
          <w:rFonts w:ascii="Tahoma" w:hAnsi="Tahoma" w:cs="Tahoma"/>
          <w:sz w:val="18"/>
          <w:szCs w:val="18"/>
        </w:rPr>
        <w:t xml:space="preserve"> @babel/register</w:t>
      </w:r>
    </w:p>
    <w:p w14:paraId="0E66301D"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3. Create a Basic Project Structure</w:t>
      </w:r>
    </w:p>
    <w:p w14:paraId="01509411"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Your project structure should look like this:</w:t>
      </w:r>
    </w:p>
    <w:p w14:paraId="0B4D0740"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arduino</w:t>
      </w:r>
      <w:proofErr w:type="spellEnd"/>
    </w:p>
    <w:p w14:paraId="251BE92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3ACB9C40"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my-</w:t>
      </w:r>
      <w:proofErr w:type="spellStart"/>
      <w:r w:rsidRPr="00B57D70">
        <w:rPr>
          <w:rFonts w:ascii="Tahoma" w:hAnsi="Tahoma" w:cs="Tahoma"/>
          <w:sz w:val="18"/>
          <w:szCs w:val="18"/>
        </w:rPr>
        <w:t>ssr</w:t>
      </w:r>
      <w:proofErr w:type="spellEnd"/>
      <w:r w:rsidRPr="00B57D70">
        <w:rPr>
          <w:rFonts w:ascii="Tahoma" w:hAnsi="Tahoma" w:cs="Tahoma"/>
          <w:sz w:val="18"/>
          <w:szCs w:val="18"/>
        </w:rPr>
        <w:t>-app/</w:t>
      </w:r>
    </w:p>
    <w:p w14:paraId="30360BBF"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public/</w:t>
      </w:r>
    </w:p>
    <w:p w14:paraId="246D5AEE"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src</w:t>
      </w:r>
      <w:proofErr w:type="spellEnd"/>
      <w:r w:rsidRPr="00B57D70">
        <w:rPr>
          <w:rFonts w:ascii="Tahoma" w:hAnsi="Tahoma" w:cs="Tahoma"/>
          <w:sz w:val="18"/>
          <w:szCs w:val="18"/>
        </w:rPr>
        <w:t>/</w:t>
      </w:r>
    </w:p>
    <w:p w14:paraId="12462D50"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 components/</w:t>
      </w:r>
    </w:p>
    <w:p w14:paraId="2945092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 App.js</w:t>
      </w:r>
    </w:p>
    <w:p w14:paraId="587D657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 index.js</w:t>
      </w:r>
    </w:p>
    <w:p w14:paraId="5DA9DAC5"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server.js</w:t>
      </w:r>
    </w:p>
    <w:p w14:paraId="583AAA48"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babel.config.js</w:t>
      </w:r>
    </w:p>
    <w:p w14:paraId="5DA3698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proofErr w:type="gramStart"/>
      <w:r w:rsidRPr="00B57D70">
        <w:rPr>
          <w:rFonts w:ascii="Tahoma" w:hAnsi="Tahoma" w:cs="Tahoma"/>
          <w:sz w:val="18"/>
          <w:szCs w:val="18"/>
        </w:rPr>
        <w:t>package.json</w:t>
      </w:r>
      <w:proofErr w:type="spellEnd"/>
      <w:proofErr w:type="gramEnd"/>
    </w:p>
    <w:p w14:paraId="6113D33B"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4. Configure Babel</w:t>
      </w:r>
    </w:p>
    <w:p w14:paraId="509B55F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Create a file named babel.config.js to allow the server to understand JSX syntax.</w:t>
      </w:r>
    </w:p>
    <w:p w14:paraId="723D2B1C"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javascript</w:t>
      </w:r>
      <w:proofErr w:type="spellEnd"/>
    </w:p>
    <w:p w14:paraId="2FABB73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69A0EED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babel.config.js</w:t>
      </w:r>
    </w:p>
    <w:p w14:paraId="5DF73526" w14:textId="77777777" w:rsidR="00B57D70" w:rsidRPr="00B57D70" w:rsidRDefault="00B57D70" w:rsidP="00661F43">
      <w:pPr>
        <w:spacing w:after="0" w:line="240" w:lineRule="auto"/>
        <w:rPr>
          <w:rFonts w:ascii="Tahoma" w:hAnsi="Tahoma" w:cs="Tahoma"/>
          <w:sz w:val="18"/>
          <w:szCs w:val="18"/>
        </w:rPr>
      </w:pPr>
      <w:proofErr w:type="spellStart"/>
      <w:proofErr w:type="gramStart"/>
      <w:r w:rsidRPr="00B57D70">
        <w:rPr>
          <w:rFonts w:ascii="Tahoma" w:hAnsi="Tahoma" w:cs="Tahoma"/>
          <w:sz w:val="18"/>
          <w:szCs w:val="18"/>
        </w:rPr>
        <w:t>module.exports</w:t>
      </w:r>
      <w:proofErr w:type="spellEnd"/>
      <w:proofErr w:type="gramEnd"/>
      <w:r w:rsidRPr="00B57D70">
        <w:rPr>
          <w:rFonts w:ascii="Tahoma" w:hAnsi="Tahoma" w:cs="Tahoma"/>
          <w:sz w:val="18"/>
          <w:szCs w:val="18"/>
        </w:rPr>
        <w:t xml:space="preserve"> = {</w:t>
      </w:r>
    </w:p>
    <w:p w14:paraId="6FBECF7D"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presets: [</w:t>
      </w:r>
    </w:p>
    <w:p w14:paraId="062AE2B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'@babel/preset-env',</w:t>
      </w:r>
    </w:p>
    <w:p w14:paraId="3647C345"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'@babel/preset-react'</w:t>
      </w:r>
    </w:p>
    <w:p w14:paraId="7A1B0A8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7A6FBC6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w:t>
      </w:r>
    </w:p>
    <w:p w14:paraId="2B9C8448"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5. Create a Basic Express Server</w:t>
      </w:r>
    </w:p>
    <w:p w14:paraId="2E8B7A2D"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Create a file named server.js in the root of your project. This file will set up your Express server and handle rendering React components.</w:t>
      </w:r>
    </w:p>
    <w:p w14:paraId="37DAD6C8"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javascript</w:t>
      </w:r>
      <w:proofErr w:type="spellEnd"/>
    </w:p>
    <w:p w14:paraId="616E869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682EBAE1"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server.js</w:t>
      </w:r>
    </w:p>
    <w:p w14:paraId="63C42A05"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require('@babel/register</w:t>
      </w:r>
      <w:proofErr w:type="gramStart"/>
      <w:r w:rsidRPr="00B57D70">
        <w:rPr>
          <w:rFonts w:ascii="Tahoma" w:hAnsi="Tahoma" w:cs="Tahoma"/>
          <w:sz w:val="18"/>
          <w:szCs w:val="18"/>
        </w:rPr>
        <w:t>')(</w:t>
      </w:r>
      <w:proofErr w:type="gramEnd"/>
      <w:r w:rsidRPr="00B57D70">
        <w:rPr>
          <w:rFonts w:ascii="Tahoma" w:hAnsi="Tahoma" w:cs="Tahoma"/>
          <w:sz w:val="18"/>
          <w:szCs w:val="18"/>
        </w:rPr>
        <w:t>{</w:t>
      </w:r>
    </w:p>
    <w:p w14:paraId="778CEB50"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presets: ['@babel/preset-env', '@babel/preset-react']</w:t>
      </w:r>
    </w:p>
    <w:p w14:paraId="742C52A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w:t>
      </w:r>
    </w:p>
    <w:p w14:paraId="636C7F00"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import express from 'express';</w:t>
      </w:r>
    </w:p>
    <w:p w14:paraId="5451203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lastRenderedPageBreak/>
        <w:t>import fs from 'fs';</w:t>
      </w:r>
    </w:p>
    <w:p w14:paraId="474D58B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import path from 'path';</w:t>
      </w:r>
    </w:p>
    <w:p w14:paraId="7D520912"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import React from 'react';</w:t>
      </w:r>
    </w:p>
    <w:p w14:paraId="4F330381"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import </w:t>
      </w:r>
      <w:proofErr w:type="gramStart"/>
      <w:r w:rsidRPr="00B57D70">
        <w:rPr>
          <w:rFonts w:ascii="Tahoma" w:hAnsi="Tahoma" w:cs="Tahoma"/>
          <w:sz w:val="18"/>
          <w:szCs w:val="18"/>
        </w:rPr>
        <w:t xml:space="preserve">{ </w:t>
      </w:r>
      <w:proofErr w:type="spellStart"/>
      <w:r w:rsidRPr="00B57D70">
        <w:rPr>
          <w:rFonts w:ascii="Tahoma" w:hAnsi="Tahoma" w:cs="Tahoma"/>
          <w:sz w:val="18"/>
          <w:szCs w:val="18"/>
        </w:rPr>
        <w:t>renderToString</w:t>
      </w:r>
      <w:proofErr w:type="spellEnd"/>
      <w:proofErr w:type="gramEnd"/>
      <w:r w:rsidRPr="00B57D70">
        <w:rPr>
          <w:rFonts w:ascii="Tahoma" w:hAnsi="Tahoma" w:cs="Tahoma"/>
          <w:sz w:val="18"/>
          <w:szCs w:val="18"/>
        </w:rPr>
        <w:t xml:space="preserve"> } from 'react-</w:t>
      </w:r>
      <w:proofErr w:type="spellStart"/>
      <w:r w:rsidRPr="00B57D70">
        <w:rPr>
          <w:rFonts w:ascii="Tahoma" w:hAnsi="Tahoma" w:cs="Tahoma"/>
          <w:sz w:val="18"/>
          <w:szCs w:val="18"/>
        </w:rPr>
        <w:t>dom</w:t>
      </w:r>
      <w:proofErr w:type="spellEnd"/>
      <w:r w:rsidRPr="00B57D70">
        <w:rPr>
          <w:rFonts w:ascii="Tahoma" w:hAnsi="Tahoma" w:cs="Tahoma"/>
          <w:sz w:val="18"/>
          <w:szCs w:val="18"/>
        </w:rPr>
        <w:t>/server';</w:t>
      </w:r>
    </w:p>
    <w:p w14:paraId="731A516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import App from </w:t>
      </w:r>
      <w:proofErr w:type="gramStart"/>
      <w:r w:rsidRPr="00B57D70">
        <w:rPr>
          <w:rFonts w:ascii="Tahoma" w:hAnsi="Tahoma" w:cs="Tahoma"/>
          <w:sz w:val="18"/>
          <w:szCs w:val="18"/>
        </w:rPr>
        <w:t>'./</w:t>
      </w:r>
      <w:proofErr w:type="spellStart"/>
      <w:proofErr w:type="gramEnd"/>
      <w:r w:rsidRPr="00B57D70">
        <w:rPr>
          <w:rFonts w:ascii="Tahoma" w:hAnsi="Tahoma" w:cs="Tahoma"/>
          <w:sz w:val="18"/>
          <w:szCs w:val="18"/>
        </w:rPr>
        <w:t>src</w:t>
      </w:r>
      <w:proofErr w:type="spellEnd"/>
      <w:r w:rsidRPr="00B57D70">
        <w:rPr>
          <w:rFonts w:ascii="Tahoma" w:hAnsi="Tahoma" w:cs="Tahoma"/>
          <w:sz w:val="18"/>
          <w:szCs w:val="18"/>
        </w:rPr>
        <w:t>/App';</w:t>
      </w:r>
    </w:p>
    <w:p w14:paraId="53B147E3" w14:textId="77777777" w:rsidR="00B57D70" w:rsidRPr="00B57D70" w:rsidRDefault="00B57D70" w:rsidP="00661F43">
      <w:pPr>
        <w:spacing w:after="0" w:line="240" w:lineRule="auto"/>
        <w:rPr>
          <w:rFonts w:ascii="Tahoma" w:hAnsi="Tahoma" w:cs="Tahoma"/>
          <w:sz w:val="18"/>
          <w:szCs w:val="18"/>
        </w:rPr>
      </w:pPr>
    </w:p>
    <w:p w14:paraId="531FB24B"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PORT = </w:t>
      </w:r>
      <w:proofErr w:type="spellStart"/>
      <w:proofErr w:type="gramStart"/>
      <w:r w:rsidRPr="00B57D70">
        <w:rPr>
          <w:rFonts w:ascii="Tahoma" w:hAnsi="Tahoma" w:cs="Tahoma"/>
          <w:sz w:val="18"/>
          <w:szCs w:val="18"/>
        </w:rPr>
        <w:t>process.env.PORT</w:t>
      </w:r>
      <w:proofErr w:type="spellEnd"/>
      <w:proofErr w:type="gramEnd"/>
      <w:r w:rsidRPr="00B57D70">
        <w:rPr>
          <w:rFonts w:ascii="Tahoma" w:hAnsi="Tahoma" w:cs="Tahoma"/>
          <w:sz w:val="18"/>
          <w:szCs w:val="18"/>
        </w:rPr>
        <w:t xml:space="preserve"> || 3000;</w:t>
      </w:r>
    </w:p>
    <w:p w14:paraId="0207D77E"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app = </w:t>
      </w:r>
      <w:proofErr w:type="gramStart"/>
      <w:r w:rsidRPr="00B57D70">
        <w:rPr>
          <w:rFonts w:ascii="Tahoma" w:hAnsi="Tahoma" w:cs="Tahoma"/>
          <w:sz w:val="18"/>
          <w:szCs w:val="18"/>
        </w:rPr>
        <w:t>express(</w:t>
      </w:r>
      <w:proofErr w:type="gramEnd"/>
      <w:r w:rsidRPr="00B57D70">
        <w:rPr>
          <w:rFonts w:ascii="Tahoma" w:hAnsi="Tahoma" w:cs="Tahoma"/>
          <w:sz w:val="18"/>
          <w:szCs w:val="18"/>
        </w:rPr>
        <w:t>);</w:t>
      </w:r>
    </w:p>
    <w:p w14:paraId="01E2B400" w14:textId="77777777" w:rsidR="00B57D70" w:rsidRPr="00B57D70" w:rsidRDefault="00B57D70" w:rsidP="00661F43">
      <w:pPr>
        <w:spacing w:after="0" w:line="240" w:lineRule="auto"/>
        <w:rPr>
          <w:rFonts w:ascii="Tahoma" w:hAnsi="Tahoma" w:cs="Tahoma"/>
          <w:sz w:val="18"/>
          <w:szCs w:val="18"/>
        </w:rPr>
      </w:pPr>
    </w:p>
    <w:p w14:paraId="71201275"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Serve static files from the React app</w:t>
      </w:r>
    </w:p>
    <w:p w14:paraId="7670F4A7" w14:textId="77777777" w:rsidR="00B57D70" w:rsidRPr="00B57D70" w:rsidRDefault="00B57D70" w:rsidP="00661F43">
      <w:pPr>
        <w:spacing w:after="0" w:line="240" w:lineRule="auto"/>
        <w:rPr>
          <w:rFonts w:ascii="Tahoma" w:hAnsi="Tahoma" w:cs="Tahoma"/>
          <w:sz w:val="18"/>
          <w:szCs w:val="18"/>
        </w:rPr>
      </w:pPr>
      <w:proofErr w:type="spellStart"/>
      <w:proofErr w:type="gramStart"/>
      <w:r w:rsidRPr="00B57D70">
        <w:rPr>
          <w:rFonts w:ascii="Tahoma" w:hAnsi="Tahoma" w:cs="Tahoma"/>
          <w:sz w:val="18"/>
          <w:szCs w:val="18"/>
        </w:rPr>
        <w:t>app.use</w:t>
      </w:r>
      <w:proofErr w:type="spellEnd"/>
      <w:r w:rsidRPr="00B57D70">
        <w:rPr>
          <w:rFonts w:ascii="Tahoma" w:hAnsi="Tahoma" w:cs="Tahoma"/>
          <w:sz w:val="18"/>
          <w:szCs w:val="18"/>
        </w:rPr>
        <w:t>(</w:t>
      </w:r>
      <w:proofErr w:type="spellStart"/>
      <w:proofErr w:type="gramEnd"/>
      <w:r w:rsidRPr="00B57D70">
        <w:rPr>
          <w:rFonts w:ascii="Tahoma" w:hAnsi="Tahoma" w:cs="Tahoma"/>
          <w:sz w:val="18"/>
          <w:szCs w:val="18"/>
        </w:rPr>
        <w:t>express.static</w:t>
      </w:r>
      <w:proofErr w:type="spellEnd"/>
      <w:r w:rsidRPr="00B57D70">
        <w:rPr>
          <w:rFonts w:ascii="Tahoma" w:hAnsi="Tahoma" w:cs="Tahoma"/>
          <w:sz w:val="18"/>
          <w:szCs w:val="18"/>
        </w:rPr>
        <w:t>(</w:t>
      </w:r>
      <w:proofErr w:type="spellStart"/>
      <w:r w:rsidRPr="00B57D70">
        <w:rPr>
          <w:rFonts w:ascii="Tahoma" w:hAnsi="Tahoma" w:cs="Tahoma"/>
          <w:sz w:val="18"/>
          <w:szCs w:val="18"/>
        </w:rPr>
        <w:t>path.join</w:t>
      </w:r>
      <w:proofErr w:type="spellEnd"/>
      <w:r w:rsidRPr="00B57D70">
        <w:rPr>
          <w:rFonts w:ascii="Tahoma" w:hAnsi="Tahoma" w:cs="Tahoma"/>
          <w:sz w:val="18"/>
          <w:szCs w:val="18"/>
        </w:rPr>
        <w:t>(__</w:t>
      </w:r>
      <w:proofErr w:type="spellStart"/>
      <w:r w:rsidRPr="00B57D70">
        <w:rPr>
          <w:rFonts w:ascii="Tahoma" w:hAnsi="Tahoma" w:cs="Tahoma"/>
          <w:sz w:val="18"/>
          <w:szCs w:val="18"/>
        </w:rPr>
        <w:t>dirname</w:t>
      </w:r>
      <w:proofErr w:type="spellEnd"/>
      <w:r w:rsidRPr="00B57D70">
        <w:rPr>
          <w:rFonts w:ascii="Tahoma" w:hAnsi="Tahoma" w:cs="Tahoma"/>
          <w:sz w:val="18"/>
          <w:szCs w:val="18"/>
        </w:rPr>
        <w:t>, 'build')));</w:t>
      </w:r>
    </w:p>
    <w:p w14:paraId="6666A16D" w14:textId="77777777" w:rsidR="00B57D70" w:rsidRPr="00B57D70" w:rsidRDefault="00B57D70" w:rsidP="00661F43">
      <w:pPr>
        <w:spacing w:after="0" w:line="240" w:lineRule="auto"/>
        <w:rPr>
          <w:rFonts w:ascii="Tahoma" w:hAnsi="Tahoma" w:cs="Tahoma"/>
          <w:sz w:val="18"/>
          <w:szCs w:val="18"/>
        </w:rPr>
      </w:pPr>
    </w:p>
    <w:p w14:paraId="0A4BCF0F"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Handle requests with React</w:t>
      </w:r>
    </w:p>
    <w:p w14:paraId="19531A9D" w14:textId="77777777" w:rsidR="00B57D70" w:rsidRPr="00B57D70" w:rsidRDefault="00B57D70" w:rsidP="00661F43">
      <w:pPr>
        <w:spacing w:after="0" w:line="240" w:lineRule="auto"/>
        <w:rPr>
          <w:rFonts w:ascii="Tahoma" w:hAnsi="Tahoma" w:cs="Tahoma"/>
          <w:sz w:val="18"/>
          <w:szCs w:val="18"/>
        </w:rPr>
      </w:pPr>
      <w:proofErr w:type="spellStart"/>
      <w:proofErr w:type="gramStart"/>
      <w:r w:rsidRPr="00B57D70">
        <w:rPr>
          <w:rFonts w:ascii="Tahoma" w:hAnsi="Tahoma" w:cs="Tahoma"/>
          <w:sz w:val="18"/>
          <w:szCs w:val="18"/>
        </w:rPr>
        <w:t>app.get</w:t>
      </w:r>
      <w:proofErr w:type="spellEnd"/>
      <w:r w:rsidRPr="00B57D70">
        <w:rPr>
          <w:rFonts w:ascii="Tahoma" w:hAnsi="Tahoma" w:cs="Tahoma"/>
          <w:sz w:val="18"/>
          <w:szCs w:val="18"/>
        </w:rPr>
        <w:t>(</w:t>
      </w:r>
      <w:proofErr w:type="gramEnd"/>
      <w:r w:rsidRPr="00B57D70">
        <w:rPr>
          <w:rFonts w:ascii="Tahoma" w:hAnsi="Tahoma" w:cs="Tahoma"/>
          <w:sz w:val="18"/>
          <w:szCs w:val="18"/>
        </w:rPr>
        <w:t>'*', (</w:t>
      </w:r>
      <w:proofErr w:type="spellStart"/>
      <w:r w:rsidRPr="00B57D70">
        <w:rPr>
          <w:rFonts w:ascii="Tahoma" w:hAnsi="Tahoma" w:cs="Tahoma"/>
          <w:sz w:val="18"/>
          <w:szCs w:val="18"/>
        </w:rPr>
        <w:t>req</w:t>
      </w:r>
      <w:proofErr w:type="spellEnd"/>
      <w:r w:rsidRPr="00B57D70">
        <w:rPr>
          <w:rFonts w:ascii="Tahoma" w:hAnsi="Tahoma" w:cs="Tahoma"/>
          <w:sz w:val="18"/>
          <w:szCs w:val="18"/>
        </w:rPr>
        <w:t>, res) =&gt; {</w:t>
      </w:r>
    </w:p>
    <w:p w14:paraId="2430BA4D"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w:t>
      </w:r>
      <w:proofErr w:type="spellStart"/>
      <w:r w:rsidRPr="00B57D70">
        <w:rPr>
          <w:rFonts w:ascii="Tahoma" w:hAnsi="Tahoma" w:cs="Tahoma"/>
          <w:sz w:val="18"/>
          <w:szCs w:val="18"/>
        </w:rPr>
        <w:t>appString</w:t>
      </w:r>
      <w:proofErr w:type="spellEnd"/>
      <w:r w:rsidRPr="00B57D70">
        <w:rPr>
          <w:rFonts w:ascii="Tahoma" w:hAnsi="Tahoma" w:cs="Tahoma"/>
          <w:sz w:val="18"/>
          <w:szCs w:val="18"/>
        </w:rPr>
        <w:t xml:space="preserve"> = </w:t>
      </w:r>
      <w:proofErr w:type="spellStart"/>
      <w:proofErr w:type="gramStart"/>
      <w:r w:rsidRPr="00B57D70">
        <w:rPr>
          <w:rFonts w:ascii="Tahoma" w:hAnsi="Tahoma" w:cs="Tahoma"/>
          <w:sz w:val="18"/>
          <w:szCs w:val="18"/>
        </w:rPr>
        <w:t>renderToString</w:t>
      </w:r>
      <w:proofErr w:type="spellEnd"/>
      <w:r w:rsidRPr="00B57D70">
        <w:rPr>
          <w:rFonts w:ascii="Tahoma" w:hAnsi="Tahoma" w:cs="Tahoma"/>
          <w:sz w:val="18"/>
          <w:szCs w:val="18"/>
        </w:rPr>
        <w:t>(</w:t>
      </w:r>
      <w:proofErr w:type="gramEnd"/>
      <w:r w:rsidRPr="00B57D70">
        <w:rPr>
          <w:rFonts w:ascii="Tahoma" w:hAnsi="Tahoma" w:cs="Tahoma"/>
          <w:sz w:val="18"/>
          <w:szCs w:val="18"/>
        </w:rPr>
        <w:t>&lt;App /&gt;);</w:t>
      </w:r>
    </w:p>
    <w:p w14:paraId="7C67D77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w:t>
      </w:r>
      <w:proofErr w:type="spellStart"/>
      <w:r w:rsidRPr="00B57D70">
        <w:rPr>
          <w:rFonts w:ascii="Tahoma" w:hAnsi="Tahoma" w:cs="Tahoma"/>
          <w:sz w:val="18"/>
          <w:szCs w:val="18"/>
        </w:rPr>
        <w:t>indexFile</w:t>
      </w:r>
      <w:proofErr w:type="spellEnd"/>
      <w:r w:rsidRPr="00B57D70">
        <w:rPr>
          <w:rFonts w:ascii="Tahoma" w:hAnsi="Tahoma" w:cs="Tahoma"/>
          <w:sz w:val="18"/>
          <w:szCs w:val="18"/>
        </w:rPr>
        <w:t xml:space="preserve"> = </w:t>
      </w:r>
      <w:proofErr w:type="spellStart"/>
      <w:proofErr w:type="gramStart"/>
      <w:r w:rsidRPr="00B57D70">
        <w:rPr>
          <w:rFonts w:ascii="Tahoma" w:hAnsi="Tahoma" w:cs="Tahoma"/>
          <w:sz w:val="18"/>
          <w:szCs w:val="18"/>
        </w:rPr>
        <w:t>path.join</w:t>
      </w:r>
      <w:proofErr w:type="spellEnd"/>
      <w:proofErr w:type="gramEnd"/>
      <w:r w:rsidRPr="00B57D70">
        <w:rPr>
          <w:rFonts w:ascii="Tahoma" w:hAnsi="Tahoma" w:cs="Tahoma"/>
          <w:sz w:val="18"/>
          <w:szCs w:val="18"/>
        </w:rPr>
        <w:t>(__</w:t>
      </w:r>
      <w:proofErr w:type="spellStart"/>
      <w:r w:rsidRPr="00B57D70">
        <w:rPr>
          <w:rFonts w:ascii="Tahoma" w:hAnsi="Tahoma" w:cs="Tahoma"/>
          <w:sz w:val="18"/>
          <w:szCs w:val="18"/>
        </w:rPr>
        <w:t>dirname</w:t>
      </w:r>
      <w:proofErr w:type="spellEnd"/>
      <w:r w:rsidRPr="00B57D70">
        <w:rPr>
          <w:rFonts w:ascii="Tahoma" w:hAnsi="Tahoma" w:cs="Tahoma"/>
          <w:sz w:val="18"/>
          <w:szCs w:val="18"/>
        </w:rPr>
        <w:t>, 'build', 'index.html');</w:t>
      </w:r>
    </w:p>
    <w:p w14:paraId="36C1D29D" w14:textId="77777777" w:rsidR="00B57D70" w:rsidRPr="00B57D70" w:rsidRDefault="00B57D70" w:rsidP="00661F43">
      <w:pPr>
        <w:spacing w:after="0" w:line="240" w:lineRule="auto"/>
        <w:rPr>
          <w:rFonts w:ascii="Tahoma" w:hAnsi="Tahoma" w:cs="Tahoma"/>
          <w:sz w:val="18"/>
          <w:szCs w:val="18"/>
        </w:rPr>
      </w:pPr>
    </w:p>
    <w:p w14:paraId="44B9978B"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proofErr w:type="gramStart"/>
      <w:r w:rsidRPr="00B57D70">
        <w:rPr>
          <w:rFonts w:ascii="Tahoma" w:hAnsi="Tahoma" w:cs="Tahoma"/>
          <w:sz w:val="18"/>
          <w:szCs w:val="18"/>
        </w:rPr>
        <w:t>fs.readFile</w:t>
      </w:r>
      <w:proofErr w:type="spellEnd"/>
      <w:proofErr w:type="gramEnd"/>
      <w:r w:rsidRPr="00B57D70">
        <w:rPr>
          <w:rFonts w:ascii="Tahoma" w:hAnsi="Tahoma" w:cs="Tahoma"/>
          <w:sz w:val="18"/>
          <w:szCs w:val="18"/>
        </w:rPr>
        <w:t>(</w:t>
      </w:r>
      <w:proofErr w:type="spellStart"/>
      <w:r w:rsidRPr="00B57D70">
        <w:rPr>
          <w:rFonts w:ascii="Tahoma" w:hAnsi="Tahoma" w:cs="Tahoma"/>
          <w:sz w:val="18"/>
          <w:szCs w:val="18"/>
        </w:rPr>
        <w:t>indexFile</w:t>
      </w:r>
      <w:proofErr w:type="spellEnd"/>
      <w:r w:rsidRPr="00B57D70">
        <w:rPr>
          <w:rFonts w:ascii="Tahoma" w:hAnsi="Tahoma" w:cs="Tahoma"/>
          <w:sz w:val="18"/>
          <w:szCs w:val="18"/>
        </w:rPr>
        <w:t>, 'utf8', (err, data) =&gt; {</w:t>
      </w:r>
    </w:p>
    <w:p w14:paraId="1EF7866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if (err) {</w:t>
      </w:r>
    </w:p>
    <w:p w14:paraId="18EC5EF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proofErr w:type="gramStart"/>
      <w:r w:rsidRPr="00B57D70">
        <w:rPr>
          <w:rFonts w:ascii="Tahoma" w:hAnsi="Tahoma" w:cs="Tahoma"/>
          <w:sz w:val="18"/>
          <w:szCs w:val="18"/>
        </w:rPr>
        <w:t>console.error</w:t>
      </w:r>
      <w:proofErr w:type="spellEnd"/>
      <w:proofErr w:type="gramEnd"/>
      <w:r w:rsidRPr="00B57D70">
        <w:rPr>
          <w:rFonts w:ascii="Tahoma" w:hAnsi="Tahoma" w:cs="Tahoma"/>
          <w:sz w:val="18"/>
          <w:szCs w:val="18"/>
        </w:rPr>
        <w:t>(err);</w:t>
      </w:r>
    </w:p>
    <w:p w14:paraId="3F03BDA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return </w:t>
      </w:r>
      <w:proofErr w:type="spellStart"/>
      <w:proofErr w:type="gramStart"/>
      <w:r w:rsidRPr="00B57D70">
        <w:rPr>
          <w:rFonts w:ascii="Tahoma" w:hAnsi="Tahoma" w:cs="Tahoma"/>
          <w:sz w:val="18"/>
          <w:szCs w:val="18"/>
        </w:rPr>
        <w:t>res.status</w:t>
      </w:r>
      <w:proofErr w:type="spellEnd"/>
      <w:proofErr w:type="gramEnd"/>
      <w:r w:rsidRPr="00B57D70">
        <w:rPr>
          <w:rFonts w:ascii="Tahoma" w:hAnsi="Tahoma" w:cs="Tahoma"/>
          <w:sz w:val="18"/>
          <w:szCs w:val="18"/>
        </w:rPr>
        <w:t>(500).send('Some error happened');</w:t>
      </w:r>
    </w:p>
    <w:p w14:paraId="0D8FE260"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63EC3884" w14:textId="77777777" w:rsidR="00B57D70" w:rsidRPr="00B57D70" w:rsidRDefault="00B57D70" w:rsidP="00661F43">
      <w:pPr>
        <w:spacing w:after="0" w:line="240" w:lineRule="auto"/>
        <w:rPr>
          <w:rFonts w:ascii="Tahoma" w:hAnsi="Tahoma" w:cs="Tahoma"/>
          <w:sz w:val="18"/>
          <w:szCs w:val="18"/>
        </w:rPr>
      </w:pPr>
    </w:p>
    <w:p w14:paraId="7841104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 Inject the rendered app string into the HTML</w:t>
      </w:r>
    </w:p>
    <w:p w14:paraId="731A0B9E"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return </w:t>
      </w:r>
      <w:proofErr w:type="spellStart"/>
      <w:proofErr w:type="gramStart"/>
      <w:r w:rsidRPr="00B57D70">
        <w:rPr>
          <w:rFonts w:ascii="Tahoma" w:hAnsi="Tahoma" w:cs="Tahoma"/>
          <w:sz w:val="18"/>
          <w:szCs w:val="18"/>
        </w:rPr>
        <w:t>res.send</w:t>
      </w:r>
      <w:proofErr w:type="spellEnd"/>
      <w:proofErr w:type="gramEnd"/>
      <w:r w:rsidRPr="00B57D70">
        <w:rPr>
          <w:rFonts w:ascii="Tahoma" w:hAnsi="Tahoma" w:cs="Tahoma"/>
          <w:sz w:val="18"/>
          <w:szCs w:val="18"/>
        </w:rPr>
        <w:t>(</w:t>
      </w:r>
    </w:p>
    <w:p w14:paraId="493CA39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proofErr w:type="gramStart"/>
      <w:r w:rsidRPr="00B57D70">
        <w:rPr>
          <w:rFonts w:ascii="Tahoma" w:hAnsi="Tahoma" w:cs="Tahoma"/>
          <w:sz w:val="18"/>
          <w:szCs w:val="18"/>
        </w:rPr>
        <w:t>data.replace</w:t>
      </w:r>
      <w:proofErr w:type="spellEnd"/>
      <w:proofErr w:type="gramEnd"/>
      <w:r w:rsidRPr="00B57D70">
        <w:rPr>
          <w:rFonts w:ascii="Tahoma" w:hAnsi="Tahoma" w:cs="Tahoma"/>
          <w:sz w:val="18"/>
          <w:szCs w:val="18"/>
        </w:rPr>
        <w:t>(</w:t>
      </w:r>
    </w:p>
    <w:p w14:paraId="365D713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'&lt;div id="root"&gt;&lt;/div&gt;',</w:t>
      </w:r>
    </w:p>
    <w:p w14:paraId="39CD00C8"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`&lt;div id="root"&gt;${</w:t>
      </w:r>
      <w:proofErr w:type="spellStart"/>
      <w:r w:rsidRPr="00B57D70">
        <w:rPr>
          <w:rFonts w:ascii="Tahoma" w:hAnsi="Tahoma" w:cs="Tahoma"/>
          <w:sz w:val="18"/>
          <w:szCs w:val="18"/>
        </w:rPr>
        <w:t>appString</w:t>
      </w:r>
      <w:proofErr w:type="spellEnd"/>
      <w:r w:rsidRPr="00B57D70">
        <w:rPr>
          <w:rFonts w:ascii="Tahoma" w:hAnsi="Tahoma" w:cs="Tahoma"/>
          <w:sz w:val="18"/>
          <w:szCs w:val="18"/>
        </w:rPr>
        <w:t>}&lt;/div&gt;`</w:t>
      </w:r>
    </w:p>
    <w:p w14:paraId="08A3BC2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0C768A5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3AA6522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19AB33A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w:t>
      </w:r>
    </w:p>
    <w:p w14:paraId="57E98D6B" w14:textId="77777777" w:rsidR="00B57D70" w:rsidRPr="00B57D70" w:rsidRDefault="00B57D70" w:rsidP="00661F43">
      <w:pPr>
        <w:spacing w:after="0" w:line="240" w:lineRule="auto"/>
        <w:rPr>
          <w:rFonts w:ascii="Tahoma" w:hAnsi="Tahoma" w:cs="Tahoma"/>
          <w:sz w:val="18"/>
          <w:szCs w:val="18"/>
        </w:rPr>
      </w:pPr>
    </w:p>
    <w:p w14:paraId="35E3367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Start the server</w:t>
      </w:r>
    </w:p>
    <w:p w14:paraId="68AD189E" w14:textId="77777777" w:rsidR="00B57D70" w:rsidRPr="00B57D70" w:rsidRDefault="00B57D70" w:rsidP="00661F43">
      <w:pPr>
        <w:spacing w:after="0" w:line="240" w:lineRule="auto"/>
        <w:rPr>
          <w:rFonts w:ascii="Tahoma" w:hAnsi="Tahoma" w:cs="Tahoma"/>
          <w:sz w:val="18"/>
          <w:szCs w:val="18"/>
        </w:rPr>
      </w:pPr>
      <w:proofErr w:type="spellStart"/>
      <w:proofErr w:type="gramStart"/>
      <w:r w:rsidRPr="00B57D70">
        <w:rPr>
          <w:rFonts w:ascii="Tahoma" w:hAnsi="Tahoma" w:cs="Tahoma"/>
          <w:sz w:val="18"/>
          <w:szCs w:val="18"/>
        </w:rPr>
        <w:t>app.listen</w:t>
      </w:r>
      <w:proofErr w:type="spellEnd"/>
      <w:proofErr w:type="gramEnd"/>
      <w:r w:rsidRPr="00B57D70">
        <w:rPr>
          <w:rFonts w:ascii="Tahoma" w:hAnsi="Tahoma" w:cs="Tahoma"/>
          <w:sz w:val="18"/>
          <w:szCs w:val="18"/>
        </w:rPr>
        <w:t>(PORT, () =&gt; {</w:t>
      </w:r>
    </w:p>
    <w:p w14:paraId="539657BD"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gramStart"/>
      <w:r w:rsidRPr="00B57D70">
        <w:rPr>
          <w:rFonts w:ascii="Tahoma" w:hAnsi="Tahoma" w:cs="Tahoma"/>
          <w:sz w:val="18"/>
          <w:szCs w:val="18"/>
        </w:rPr>
        <w:t>console.log(</w:t>
      </w:r>
      <w:proofErr w:type="gramEnd"/>
      <w:r w:rsidRPr="00B57D70">
        <w:rPr>
          <w:rFonts w:ascii="Tahoma" w:hAnsi="Tahoma" w:cs="Tahoma"/>
          <w:sz w:val="18"/>
          <w:szCs w:val="18"/>
        </w:rPr>
        <w:t>`Server is listening on port ${PORT}`);</w:t>
      </w:r>
    </w:p>
    <w:p w14:paraId="49B0CE8B"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w:t>
      </w:r>
    </w:p>
    <w:p w14:paraId="1EF07F04"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6. Create Your React Components</w:t>
      </w:r>
    </w:p>
    <w:p w14:paraId="0B45921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Create a simple React component that will be rendered. For instance, modify the </w:t>
      </w:r>
      <w:proofErr w:type="spellStart"/>
      <w:r w:rsidRPr="00B57D70">
        <w:rPr>
          <w:rFonts w:ascii="Tahoma" w:hAnsi="Tahoma" w:cs="Tahoma"/>
          <w:sz w:val="18"/>
          <w:szCs w:val="18"/>
        </w:rPr>
        <w:t>src</w:t>
      </w:r>
      <w:proofErr w:type="spellEnd"/>
      <w:r w:rsidRPr="00B57D70">
        <w:rPr>
          <w:rFonts w:ascii="Tahoma" w:hAnsi="Tahoma" w:cs="Tahoma"/>
          <w:sz w:val="18"/>
          <w:szCs w:val="18"/>
        </w:rPr>
        <w:t>/App.js file as follows:</w:t>
      </w:r>
    </w:p>
    <w:p w14:paraId="0702942A"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javascript</w:t>
      </w:r>
      <w:proofErr w:type="spellEnd"/>
    </w:p>
    <w:p w14:paraId="08FAC2E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171337B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src</w:t>
      </w:r>
      <w:proofErr w:type="spellEnd"/>
      <w:r w:rsidRPr="00B57D70">
        <w:rPr>
          <w:rFonts w:ascii="Tahoma" w:hAnsi="Tahoma" w:cs="Tahoma"/>
          <w:sz w:val="18"/>
          <w:szCs w:val="18"/>
        </w:rPr>
        <w:t>/App.js</w:t>
      </w:r>
    </w:p>
    <w:p w14:paraId="574D124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import React from 'react';</w:t>
      </w:r>
    </w:p>
    <w:p w14:paraId="42C289AD" w14:textId="77777777" w:rsidR="00B57D70" w:rsidRPr="00B57D70" w:rsidRDefault="00B57D70" w:rsidP="00661F43">
      <w:pPr>
        <w:spacing w:after="0" w:line="240" w:lineRule="auto"/>
        <w:rPr>
          <w:rFonts w:ascii="Tahoma" w:hAnsi="Tahoma" w:cs="Tahoma"/>
          <w:sz w:val="18"/>
          <w:szCs w:val="18"/>
        </w:rPr>
      </w:pPr>
    </w:p>
    <w:p w14:paraId="3C289CEC"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App = () =&gt; {</w:t>
      </w:r>
    </w:p>
    <w:p w14:paraId="7D18D2D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return (</w:t>
      </w:r>
    </w:p>
    <w:p w14:paraId="3C5E4CE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&lt;div&gt;</w:t>
      </w:r>
    </w:p>
    <w:p w14:paraId="08B984C1"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&lt;h1&gt;Hello, Server-Side </w:t>
      </w:r>
      <w:proofErr w:type="gramStart"/>
      <w:r w:rsidRPr="00B57D70">
        <w:rPr>
          <w:rFonts w:ascii="Tahoma" w:hAnsi="Tahoma" w:cs="Tahoma"/>
          <w:sz w:val="18"/>
          <w:szCs w:val="18"/>
        </w:rPr>
        <w:t>Rendering!&lt;</w:t>
      </w:r>
      <w:proofErr w:type="gramEnd"/>
      <w:r w:rsidRPr="00B57D70">
        <w:rPr>
          <w:rFonts w:ascii="Tahoma" w:hAnsi="Tahoma" w:cs="Tahoma"/>
          <w:sz w:val="18"/>
          <w:szCs w:val="18"/>
        </w:rPr>
        <w:t>/h1&gt;</w:t>
      </w:r>
    </w:p>
    <w:p w14:paraId="50268820"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&lt;p&gt;This page was rendered on the </w:t>
      </w:r>
      <w:proofErr w:type="gramStart"/>
      <w:r w:rsidRPr="00B57D70">
        <w:rPr>
          <w:rFonts w:ascii="Tahoma" w:hAnsi="Tahoma" w:cs="Tahoma"/>
          <w:sz w:val="18"/>
          <w:szCs w:val="18"/>
        </w:rPr>
        <w:t>server!&lt;</w:t>
      </w:r>
      <w:proofErr w:type="gramEnd"/>
      <w:r w:rsidRPr="00B57D70">
        <w:rPr>
          <w:rFonts w:ascii="Tahoma" w:hAnsi="Tahoma" w:cs="Tahoma"/>
          <w:sz w:val="18"/>
          <w:szCs w:val="18"/>
        </w:rPr>
        <w:t>/p&gt;</w:t>
      </w:r>
    </w:p>
    <w:p w14:paraId="71410D50"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&lt;/div&gt;</w:t>
      </w:r>
    </w:p>
    <w:p w14:paraId="67A8A02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4B152687"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w:t>
      </w:r>
    </w:p>
    <w:p w14:paraId="0573D686" w14:textId="77777777" w:rsidR="00B57D70" w:rsidRPr="00B57D70" w:rsidRDefault="00B57D70" w:rsidP="00661F43">
      <w:pPr>
        <w:spacing w:after="0" w:line="240" w:lineRule="auto"/>
        <w:rPr>
          <w:rFonts w:ascii="Tahoma" w:hAnsi="Tahoma" w:cs="Tahoma"/>
          <w:sz w:val="18"/>
          <w:szCs w:val="18"/>
        </w:rPr>
      </w:pPr>
    </w:p>
    <w:p w14:paraId="47F97F1D"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export default App;</w:t>
      </w:r>
    </w:p>
    <w:p w14:paraId="498E4A5C"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7. Build Your React App</w:t>
      </w:r>
    </w:p>
    <w:p w14:paraId="72C7888E"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Build the React application to create a production-ready build.</w:t>
      </w:r>
    </w:p>
    <w:p w14:paraId="6BCEA752"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bash</w:t>
      </w:r>
    </w:p>
    <w:p w14:paraId="71F5D8D1"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7F8BB6A5"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npm</w:t>
      </w:r>
      <w:proofErr w:type="spellEnd"/>
      <w:r w:rsidRPr="00B57D70">
        <w:rPr>
          <w:rFonts w:ascii="Tahoma" w:hAnsi="Tahoma" w:cs="Tahoma"/>
          <w:sz w:val="18"/>
          <w:szCs w:val="18"/>
        </w:rPr>
        <w:t xml:space="preserve"> run build</w:t>
      </w:r>
    </w:p>
    <w:p w14:paraId="2DEAC75C"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8. Run the Server</w:t>
      </w:r>
    </w:p>
    <w:p w14:paraId="22EEF22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You can now start the server using Node.js.</w:t>
      </w:r>
    </w:p>
    <w:p w14:paraId="43CCCB4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bash</w:t>
      </w:r>
    </w:p>
    <w:p w14:paraId="229F98C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5FB5857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node server.js</w:t>
      </w:r>
    </w:p>
    <w:p w14:paraId="51CD879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lastRenderedPageBreak/>
        <w:t>The server should now be running, and you can navigate to http://localhost:3000 to see your server-rendered React app.</w:t>
      </w:r>
    </w:p>
    <w:p w14:paraId="54D7542A"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Handling Data Fetching</w:t>
      </w:r>
    </w:p>
    <w:p w14:paraId="63C4C4D2"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To fetch data during server-side rendering, you need to modify the setup to allow your components to receive data. Here’s how to do that:</w:t>
      </w:r>
    </w:p>
    <w:p w14:paraId="0EBF85E8" w14:textId="77777777" w:rsidR="00B57D70" w:rsidRPr="00B57D70" w:rsidRDefault="00B57D70" w:rsidP="00661F43">
      <w:pPr>
        <w:numPr>
          <w:ilvl w:val="0"/>
          <w:numId w:val="335"/>
        </w:numPr>
        <w:spacing w:after="0" w:line="240" w:lineRule="auto"/>
        <w:rPr>
          <w:rFonts w:ascii="Tahoma" w:hAnsi="Tahoma" w:cs="Tahoma"/>
          <w:sz w:val="18"/>
          <w:szCs w:val="18"/>
        </w:rPr>
      </w:pPr>
      <w:r w:rsidRPr="00B57D70">
        <w:rPr>
          <w:rFonts w:ascii="Tahoma" w:hAnsi="Tahoma" w:cs="Tahoma"/>
          <w:b/>
          <w:bCs/>
          <w:sz w:val="18"/>
          <w:szCs w:val="18"/>
        </w:rPr>
        <w:t>Modify Your App Component to Accept Props</w:t>
      </w:r>
      <w:r w:rsidRPr="00B57D70">
        <w:rPr>
          <w:rFonts w:ascii="Tahoma" w:hAnsi="Tahoma" w:cs="Tahoma"/>
          <w:sz w:val="18"/>
          <w:szCs w:val="18"/>
        </w:rPr>
        <w:t>:</w:t>
      </w:r>
    </w:p>
    <w:p w14:paraId="6480D20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Update the </w:t>
      </w:r>
      <w:proofErr w:type="spellStart"/>
      <w:r w:rsidRPr="00B57D70">
        <w:rPr>
          <w:rFonts w:ascii="Tahoma" w:hAnsi="Tahoma" w:cs="Tahoma"/>
          <w:sz w:val="18"/>
          <w:szCs w:val="18"/>
        </w:rPr>
        <w:t>src</w:t>
      </w:r>
      <w:proofErr w:type="spellEnd"/>
      <w:r w:rsidRPr="00B57D70">
        <w:rPr>
          <w:rFonts w:ascii="Tahoma" w:hAnsi="Tahoma" w:cs="Tahoma"/>
          <w:sz w:val="18"/>
          <w:szCs w:val="18"/>
        </w:rPr>
        <w:t>/App.js to accept props for data.</w:t>
      </w:r>
    </w:p>
    <w:p w14:paraId="3D06FC1D"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javascript</w:t>
      </w:r>
      <w:proofErr w:type="spellEnd"/>
    </w:p>
    <w:p w14:paraId="5002B1A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1265908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src</w:t>
      </w:r>
      <w:proofErr w:type="spellEnd"/>
      <w:r w:rsidRPr="00B57D70">
        <w:rPr>
          <w:rFonts w:ascii="Tahoma" w:hAnsi="Tahoma" w:cs="Tahoma"/>
          <w:sz w:val="18"/>
          <w:szCs w:val="18"/>
        </w:rPr>
        <w:t>/App.js</w:t>
      </w:r>
    </w:p>
    <w:p w14:paraId="5D6694D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import React from 'react';</w:t>
      </w:r>
    </w:p>
    <w:p w14:paraId="4368B101" w14:textId="77777777" w:rsidR="00B57D70" w:rsidRPr="00B57D70" w:rsidRDefault="00B57D70" w:rsidP="00661F43">
      <w:pPr>
        <w:spacing w:after="0" w:line="240" w:lineRule="auto"/>
        <w:rPr>
          <w:rFonts w:ascii="Tahoma" w:hAnsi="Tahoma" w:cs="Tahoma"/>
          <w:sz w:val="18"/>
          <w:szCs w:val="18"/>
        </w:rPr>
      </w:pPr>
    </w:p>
    <w:p w14:paraId="225B5658"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App = </w:t>
      </w:r>
      <w:proofErr w:type="gramStart"/>
      <w:r w:rsidRPr="00B57D70">
        <w:rPr>
          <w:rFonts w:ascii="Tahoma" w:hAnsi="Tahoma" w:cs="Tahoma"/>
          <w:sz w:val="18"/>
          <w:szCs w:val="18"/>
        </w:rPr>
        <w:t>({ data</w:t>
      </w:r>
      <w:proofErr w:type="gramEnd"/>
      <w:r w:rsidRPr="00B57D70">
        <w:rPr>
          <w:rFonts w:ascii="Tahoma" w:hAnsi="Tahoma" w:cs="Tahoma"/>
          <w:sz w:val="18"/>
          <w:szCs w:val="18"/>
        </w:rPr>
        <w:t xml:space="preserve"> }) =&gt; {</w:t>
      </w:r>
    </w:p>
    <w:p w14:paraId="250C45C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return (</w:t>
      </w:r>
    </w:p>
    <w:p w14:paraId="62DE055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&lt;div&gt;</w:t>
      </w:r>
    </w:p>
    <w:p w14:paraId="7A80965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&lt;h1&gt;Hello, Server-Side </w:t>
      </w:r>
      <w:proofErr w:type="gramStart"/>
      <w:r w:rsidRPr="00B57D70">
        <w:rPr>
          <w:rFonts w:ascii="Tahoma" w:hAnsi="Tahoma" w:cs="Tahoma"/>
          <w:sz w:val="18"/>
          <w:szCs w:val="18"/>
        </w:rPr>
        <w:t>Rendering!&lt;</w:t>
      </w:r>
      <w:proofErr w:type="gramEnd"/>
      <w:r w:rsidRPr="00B57D70">
        <w:rPr>
          <w:rFonts w:ascii="Tahoma" w:hAnsi="Tahoma" w:cs="Tahoma"/>
          <w:sz w:val="18"/>
          <w:szCs w:val="18"/>
        </w:rPr>
        <w:t>/h1&gt;</w:t>
      </w:r>
    </w:p>
    <w:p w14:paraId="3214E52B"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&lt;p&gt;This page was rendered on the </w:t>
      </w:r>
      <w:proofErr w:type="gramStart"/>
      <w:r w:rsidRPr="00B57D70">
        <w:rPr>
          <w:rFonts w:ascii="Tahoma" w:hAnsi="Tahoma" w:cs="Tahoma"/>
          <w:sz w:val="18"/>
          <w:szCs w:val="18"/>
        </w:rPr>
        <w:t>server!&lt;</w:t>
      </w:r>
      <w:proofErr w:type="gramEnd"/>
      <w:r w:rsidRPr="00B57D70">
        <w:rPr>
          <w:rFonts w:ascii="Tahoma" w:hAnsi="Tahoma" w:cs="Tahoma"/>
          <w:sz w:val="18"/>
          <w:szCs w:val="18"/>
        </w:rPr>
        <w:t>/p&gt;</w:t>
      </w:r>
    </w:p>
    <w:p w14:paraId="66A880CE"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&lt;h2&gt;Fetched Data:&lt;/h2&gt;</w:t>
      </w:r>
    </w:p>
    <w:p w14:paraId="6962450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&lt;pre</w:t>
      </w:r>
      <w:proofErr w:type="gramStart"/>
      <w:r w:rsidRPr="00B57D70">
        <w:rPr>
          <w:rFonts w:ascii="Tahoma" w:hAnsi="Tahoma" w:cs="Tahoma"/>
          <w:sz w:val="18"/>
          <w:szCs w:val="18"/>
        </w:rPr>
        <w:t>&gt;{</w:t>
      </w:r>
      <w:proofErr w:type="spellStart"/>
      <w:proofErr w:type="gramEnd"/>
      <w:r w:rsidRPr="00B57D70">
        <w:rPr>
          <w:rFonts w:ascii="Tahoma" w:hAnsi="Tahoma" w:cs="Tahoma"/>
          <w:sz w:val="18"/>
          <w:szCs w:val="18"/>
        </w:rPr>
        <w:t>JSON.stringify</w:t>
      </w:r>
      <w:proofErr w:type="spellEnd"/>
      <w:r w:rsidRPr="00B57D70">
        <w:rPr>
          <w:rFonts w:ascii="Tahoma" w:hAnsi="Tahoma" w:cs="Tahoma"/>
          <w:sz w:val="18"/>
          <w:szCs w:val="18"/>
        </w:rPr>
        <w:t>(data, null, 2)}&lt;/pre&gt;</w:t>
      </w:r>
    </w:p>
    <w:p w14:paraId="79FF612D"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&lt;/div&gt;</w:t>
      </w:r>
    </w:p>
    <w:p w14:paraId="554005A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14263097"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w:t>
      </w:r>
    </w:p>
    <w:p w14:paraId="1822BE91" w14:textId="77777777" w:rsidR="00B57D70" w:rsidRPr="00B57D70" w:rsidRDefault="00B57D70" w:rsidP="00661F43">
      <w:pPr>
        <w:spacing w:after="0" w:line="240" w:lineRule="auto"/>
        <w:rPr>
          <w:rFonts w:ascii="Tahoma" w:hAnsi="Tahoma" w:cs="Tahoma"/>
          <w:sz w:val="18"/>
          <w:szCs w:val="18"/>
        </w:rPr>
      </w:pPr>
    </w:p>
    <w:p w14:paraId="07F56C8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export default App;</w:t>
      </w:r>
    </w:p>
    <w:p w14:paraId="6D509B07" w14:textId="77777777" w:rsidR="00B57D70" w:rsidRPr="00B57D70" w:rsidRDefault="00B57D70" w:rsidP="00661F43">
      <w:pPr>
        <w:numPr>
          <w:ilvl w:val="0"/>
          <w:numId w:val="335"/>
        </w:numPr>
        <w:spacing w:after="0" w:line="240" w:lineRule="auto"/>
        <w:rPr>
          <w:rFonts w:ascii="Tahoma" w:hAnsi="Tahoma" w:cs="Tahoma"/>
          <w:sz w:val="18"/>
          <w:szCs w:val="18"/>
        </w:rPr>
      </w:pPr>
      <w:r w:rsidRPr="00B57D70">
        <w:rPr>
          <w:rFonts w:ascii="Tahoma" w:hAnsi="Tahoma" w:cs="Tahoma"/>
          <w:b/>
          <w:bCs/>
          <w:sz w:val="18"/>
          <w:szCs w:val="18"/>
        </w:rPr>
        <w:t>Fetch Data in Your Server Route</w:t>
      </w:r>
      <w:r w:rsidRPr="00B57D70">
        <w:rPr>
          <w:rFonts w:ascii="Tahoma" w:hAnsi="Tahoma" w:cs="Tahoma"/>
          <w:sz w:val="18"/>
          <w:szCs w:val="18"/>
        </w:rPr>
        <w:t>:</w:t>
      </w:r>
    </w:p>
    <w:p w14:paraId="485859A6"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Modify the Express route to fetch data before rendering the component.</w:t>
      </w:r>
    </w:p>
    <w:p w14:paraId="007403C2" w14:textId="77777777" w:rsidR="00B57D70" w:rsidRPr="00B57D70" w:rsidRDefault="00B57D70" w:rsidP="00661F43">
      <w:pPr>
        <w:spacing w:after="0" w:line="240" w:lineRule="auto"/>
        <w:rPr>
          <w:rFonts w:ascii="Tahoma" w:hAnsi="Tahoma" w:cs="Tahoma"/>
          <w:sz w:val="18"/>
          <w:szCs w:val="18"/>
        </w:rPr>
      </w:pPr>
      <w:proofErr w:type="spellStart"/>
      <w:r w:rsidRPr="00B57D70">
        <w:rPr>
          <w:rFonts w:ascii="Tahoma" w:hAnsi="Tahoma" w:cs="Tahoma"/>
          <w:sz w:val="18"/>
          <w:szCs w:val="18"/>
        </w:rPr>
        <w:t>javascript</w:t>
      </w:r>
      <w:proofErr w:type="spellEnd"/>
    </w:p>
    <w:p w14:paraId="7DC0E3C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Copy code</w:t>
      </w:r>
    </w:p>
    <w:p w14:paraId="6BEEE28B"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server.js</w:t>
      </w:r>
    </w:p>
    <w:p w14:paraId="4675DC1E"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import fetch from 'node-fetch';</w:t>
      </w:r>
    </w:p>
    <w:p w14:paraId="328A3AD9" w14:textId="77777777" w:rsidR="00B57D70" w:rsidRPr="00B57D70" w:rsidRDefault="00B57D70" w:rsidP="00661F43">
      <w:pPr>
        <w:spacing w:after="0" w:line="240" w:lineRule="auto"/>
        <w:rPr>
          <w:rFonts w:ascii="Tahoma" w:hAnsi="Tahoma" w:cs="Tahoma"/>
          <w:sz w:val="18"/>
          <w:szCs w:val="18"/>
        </w:rPr>
      </w:pPr>
    </w:p>
    <w:p w14:paraId="7C006966" w14:textId="77777777" w:rsidR="00B57D70" w:rsidRPr="00B57D70" w:rsidRDefault="00B57D70" w:rsidP="00661F43">
      <w:pPr>
        <w:spacing w:after="0" w:line="240" w:lineRule="auto"/>
        <w:rPr>
          <w:rFonts w:ascii="Tahoma" w:hAnsi="Tahoma" w:cs="Tahoma"/>
          <w:sz w:val="18"/>
          <w:szCs w:val="18"/>
        </w:rPr>
      </w:pPr>
      <w:proofErr w:type="spellStart"/>
      <w:proofErr w:type="gramStart"/>
      <w:r w:rsidRPr="00B57D70">
        <w:rPr>
          <w:rFonts w:ascii="Tahoma" w:hAnsi="Tahoma" w:cs="Tahoma"/>
          <w:sz w:val="18"/>
          <w:szCs w:val="18"/>
        </w:rPr>
        <w:t>app.get</w:t>
      </w:r>
      <w:proofErr w:type="spellEnd"/>
      <w:r w:rsidRPr="00B57D70">
        <w:rPr>
          <w:rFonts w:ascii="Tahoma" w:hAnsi="Tahoma" w:cs="Tahoma"/>
          <w:sz w:val="18"/>
          <w:szCs w:val="18"/>
        </w:rPr>
        <w:t>(</w:t>
      </w:r>
      <w:proofErr w:type="gramEnd"/>
      <w:r w:rsidRPr="00B57D70">
        <w:rPr>
          <w:rFonts w:ascii="Tahoma" w:hAnsi="Tahoma" w:cs="Tahoma"/>
          <w:sz w:val="18"/>
          <w:szCs w:val="18"/>
        </w:rPr>
        <w:t>'*', async (</w:t>
      </w:r>
      <w:proofErr w:type="spellStart"/>
      <w:r w:rsidRPr="00B57D70">
        <w:rPr>
          <w:rFonts w:ascii="Tahoma" w:hAnsi="Tahoma" w:cs="Tahoma"/>
          <w:sz w:val="18"/>
          <w:szCs w:val="18"/>
        </w:rPr>
        <w:t>req</w:t>
      </w:r>
      <w:proofErr w:type="spellEnd"/>
      <w:r w:rsidRPr="00B57D70">
        <w:rPr>
          <w:rFonts w:ascii="Tahoma" w:hAnsi="Tahoma" w:cs="Tahoma"/>
          <w:sz w:val="18"/>
          <w:szCs w:val="18"/>
        </w:rPr>
        <w:t>, res) =&gt; {</w:t>
      </w:r>
    </w:p>
    <w:p w14:paraId="36D874B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response = await fetch('https://jsonplaceholder.typicode.com/posts');</w:t>
      </w:r>
    </w:p>
    <w:p w14:paraId="2901E09A"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data = await </w:t>
      </w:r>
      <w:proofErr w:type="spellStart"/>
      <w:proofErr w:type="gramStart"/>
      <w:r w:rsidRPr="00B57D70">
        <w:rPr>
          <w:rFonts w:ascii="Tahoma" w:hAnsi="Tahoma" w:cs="Tahoma"/>
          <w:sz w:val="18"/>
          <w:szCs w:val="18"/>
        </w:rPr>
        <w:t>response.json</w:t>
      </w:r>
      <w:proofErr w:type="spellEnd"/>
      <w:proofErr w:type="gramEnd"/>
      <w:r w:rsidRPr="00B57D70">
        <w:rPr>
          <w:rFonts w:ascii="Tahoma" w:hAnsi="Tahoma" w:cs="Tahoma"/>
          <w:sz w:val="18"/>
          <w:szCs w:val="18"/>
        </w:rPr>
        <w:t>();</w:t>
      </w:r>
    </w:p>
    <w:p w14:paraId="48124B29" w14:textId="77777777" w:rsidR="00B57D70" w:rsidRPr="00B57D70" w:rsidRDefault="00B57D70" w:rsidP="00661F43">
      <w:pPr>
        <w:spacing w:after="0" w:line="240" w:lineRule="auto"/>
        <w:rPr>
          <w:rFonts w:ascii="Tahoma" w:hAnsi="Tahoma" w:cs="Tahoma"/>
          <w:sz w:val="18"/>
          <w:szCs w:val="18"/>
        </w:rPr>
      </w:pPr>
    </w:p>
    <w:p w14:paraId="00DA4E3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w:t>
      </w:r>
      <w:proofErr w:type="spellStart"/>
      <w:r w:rsidRPr="00B57D70">
        <w:rPr>
          <w:rFonts w:ascii="Tahoma" w:hAnsi="Tahoma" w:cs="Tahoma"/>
          <w:sz w:val="18"/>
          <w:szCs w:val="18"/>
        </w:rPr>
        <w:t>appString</w:t>
      </w:r>
      <w:proofErr w:type="spellEnd"/>
      <w:r w:rsidRPr="00B57D70">
        <w:rPr>
          <w:rFonts w:ascii="Tahoma" w:hAnsi="Tahoma" w:cs="Tahoma"/>
          <w:sz w:val="18"/>
          <w:szCs w:val="18"/>
        </w:rPr>
        <w:t xml:space="preserve"> = </w:t>
      </w:r>
      <w:proofErr w:type="spellStart"/>
      <w:proofErr w:type="gramStart"/>
      <w:r w:rsidRPr="00B57D70">
        <w:rPr>
          <w:rFonts w:ascii="Tahoma" w:hAnsi="Tahoma" w:cs="Tahoma"/>
          <w:sz w:val="18"/>
          <w:szCs w:val="18"/>
        </w:rPr>
        <w:t>renderToString</w:t>
      </w:r>
      <w:proofErr w:type="spellEnd"/>
      <w:r w:rsidRPr="00B57D70">
        <w:rPr>
          <w:rFonts w:ascii="Tahoma" w:hAnsi="Tahoma" w:cs="Tahoma"/>
          <w:sz w:val="18"/>
          <w:szCs w:val="18"/>
        </w:rPr>
        <w:t>(</w:t>
      </w:r>
      <w:proofErr w:type="gramEnd"/>
      <w:r w:rsidRPr="00B57D70">
        <w:rPr>
          <w:rFonts w:ascii="Tahoma" w:hAnsi="Tahoma" w:cs="Tahoma"/>
          <w:sz w:val="18"/>
          <w:szCs w:val="18"/>
        </w:rPr>
        <w:t>&lt;App data={data} /&gt;);</w:t>
      </w:r>
    </w:p>
    <w:p w14:paraId="51F78A8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r w:rsidRPr="00B57D70">
        <w:rPr>
          <w:rFonts w:ascii="Tahoma" w:hAnsi="Tahoma" w:cs="Tahoma"/>
          <w:sz w:val="18"/>
          <w:szCs w:val="18"/>
        </w:rPr>
        <w:t>const</w:t>
      </w:r>
      <w:proofErr w:type="spellEnd"/>
      <w:r w:rsidRPr="00B57D70">
        <w:rPr>
          <w:rFonts w:ascii="Tahoma" w:hAnsi="Tahoma" w:cs="Tahoma"/>
          <w:sz w:val="18"/>
          <w:szCs w:val="18"/>
        </w:rPr>
        <w:t xml:space="preserve"> </w:t>
      </w:r>
      <w:proofErr w:type="spellStart"/>
      <w:r w:rsidRPr="00B57D70">
        <w:rPr>
          <w:rFonts w:ascii="Tahoma" w:hAnsi="Tahoma" w:cs="Tahoma"/>
          <w:sz w:val="18"/>
          <w:szCs w:val="18"/>
        </w:rPr>
        <w:t>indexFile</w:t>
      </w:r>
      <w:proofErr w:type="spellEnd"/>
      <w:r w:rsidRPr="00B57D70">
        <w:rPr>
          <w:rFonts w:ascii="Tahoma" w:hAnsi="Tahoma" w:cs="Tahoma"/>
          <w:sz w:val="18"/>
          <w:szCs w:val="18"/>
        </w:rPr>
        <w:t xml:space="preserve"> = </w:t>
      </w:r>
      <w:proofErr w:type="spellStart"/>
      <w:proofErr w:type="gramStart"/>
      <w:r w:rsidRPr="00B57D70">
        <w:rPr>
          <w:rFonts w:ascii="Tahoma" w:hAnsi="Tahoma" w:cs="Tahoma"/>
          <w:sz w:val="18"/>
          <w:szCs w:val="18"/>
        </w:rPr>
        <w:t>path.join</w:t>
      </w:r>
      <w:proofErr w:type="spellEnd"/>
      <w:proofErr w:type="gramEnd"/>
      <w:r w:rsidRPr="00B57D70">
        <w:rPr>
          <w:rFonts w:ascii="Tahoma" w:hAnsi="Tahoma" w:cs="Tahoma"/>
          <w:sz w:val="18"/>
          <w:szCs w:val="18"/>
        </w:rPr>
        <w:t>(__</w:t>
      </w:r>
      <w:proofErr w:type="spellStart"/>
      <w:r w:rsidRPr="00B57D70">
        <w:rPr>
          <w:rFonts w:ascii="Tahoma" w:hAnsi="Tahoma" w:cs="Tahoma"/>
          <w:sz w:val="18"/>
          <w:szCs w:val="18"/>
        </w:rPr>
        <w:t>dirname</w:t>
      </w:r>
      <w:proofErr w:type="spellEnd"/>
      <w:r w:rsidRPr="00B57D70">
        <w:rPr>
          <w:rFonts w:ascii="Tahoma" w:hAnsi="Tahoma" w:cs="Tahoma"/>
          <w:sz w:val="18"/>
          <w:szCs w:val="18"/>
        </w:rPr>
        <w:t>, 'build', 'index.html');</w:t>
      </w:r>
    </w:p>
    <w:p w14:paraId="2089D16F" w14:textId="77777777" w:rsidR="00B57D70" w:rsidRPr="00B57D70" w:rsidRDefault="00B57D70" w:rsidP="00661F43">
      <w:pPr>
        <w:spacing w:after="0" w:line="240" w:lineRule="auto"/>
        <w:rPr>
          <w:rFonts w:ascii="Tahoma" w:hAnsi="Tahoma" w:cs="Tahoma"/>
          <w:sz w:val="18"/>
          <w:szCs w:val="18"/>
        </w:rPr>
      </w:pPr>
    </w:p>
    <w:p w14:paraId="62344858"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proofErr w:type="gramStart"/>
      <w:r w:rsidRPr="00B57D70">
        <w:rPr>
          <w:rFonts w:ascii="Tahoma" w:hAnsi="Tahoma" w:cs="Tahoma"/>
          <w:sz w:val="18"/>
          <w:szCs w:val="18"/>
        </w:rPr>
        <w:t>fs.readFile</w:t>
      </w:r>
      <w:proofErr w:type="spellEnd"/>
      <w:proofErr w:type="gramEnd"/>
      <w:r w:rsidRPr="00B57D70">
        <w:rPr>
          <w:rFonts w:ascii="Tahoma" w:hAnsi="Tahoma" w:cs="Tahoma"/>
          <w:sz w:val="18"/>
          <w:szCs w:val="18"/>
        </w:rPr>
        <w:t>(</w:t>
      </w:r>
      <w:proofErr w:type="spellStart"/>
      <w:r w:rsidRPr="00B57D70">
        <w:rPr>
          <w:rFonts w:ascii="Tahoma" w:hAnsi="Tahoma" w:cs="Tahoma"/>
          <w:sz w:val="18"/>
          <w:szCs w:val="18"/>
        </w:rPr>
        <w:t>indexFile</w:t>
      </w:r>
      <w:proofErr w:type="spellEnd"/>
      <w:r w:rsidRPr="00B57D70">
        <w:rPr>
          <w:rFonts w:ascii="Tahoma" w:hAnsi="Tahoma" w:cs="Tahoma"/>
          <w:sz w:val="18"/>
          <w:szCs w:val="18"/>
        </w:rPr>
        <w:t>, 'utf8', (err, data) =&gt; {</w:t>
      </w:r>
    </w:p>
    <w:p w14:paraId="0AC83A94"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if (err) {</w:t>
      </w:r>
    </w:p>
    <w:p w14:paraId="3E7BF4BE"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proofErr w:type="gramStart"/>
      <w:r w:rsidRPr="00B57D70">
        <w:rPr>
          <w:rFonts w:ascii="Tahoma" w:hAnsi="Tahoma" w:cs="Tahoma"/>
          <w:sz w:val="18"/>
          <w:szCs w:val="18"/>
        </w:rPr>
        <w:t>console.error</w:t>
      </w:r>
      <w:proofErr w:type="spellEnd"/>
      <w:proofErr w:type="gramEnd"/>
      <w:r w:rsidRPr="00B57D70">
        <w:rPr>
          <w:rFonts w:ascii="Tahoma" w:hAnsi="Tahoma" w:cs="Tahoma"/>
          <w:sz w:val="18"/>
          <w:szCs w:val="18"/>
        </w:rPr>
        <w:t>(err);</w:t>
      </w:r>
    </w:p>
    <w:p w14:paraId="3468E09C"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return </w:t>
      </w:r>
      <w:proofErr w:type="spellStart"/>
      <w:proofErr w:type="gramStart"/>
      <w:r w:rsidRPr="00B57D70">
        <w:rPr>
          <w:rFonts w:ascii="Tahoma" w:hAnsi="Tahoma" w:cs="Tahoma"/>
          <w:sz w:val="18"/>
          <w:szCs w:val="18"/>
        </w:rPr>
        <w:t>res.status</w:t>
      </w:r>
      <w:proofErr w:type="spellEnd"/>
      <w:proofErr w:type="gramEnd"/>
      <w:r w:rsidRPr="00B57D70">
        <w:rPr>
          <w:rFonts w:ascii="Tahoma" w:hAnsi="Tahoma" w:cs="Tahoma"/>
          <w:sz w:val="18"/>
          <w:szCs w:val="18"/>
        </w:rPr>
        <w:t>(500).send('Some error happened');</w:t>
      </w:r>
    </w:p>
    <w:p w14:paraId="367D945E"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0AB1AFDF" w14:textId="77777777" w:rsidR="00B57D70" w:rsidRPr="00B57D70" w:rsidRDefault="00B57D70" w:rsidP="00661F43">
      <w:pPr>
        <w:spacing w:after="0" w:line="240" w:lineRule="auto"/>
        <w:rPr>
          <w:rFonts w:ascii="Tahoma" w:hAnsi="Tahoma" w:cs="Tahoma"/>
          <w:sz w:val="18"/>
          <w:szCs w:val="18"/>
        </w:rPr>
      </w:pPr>
    </w:p>
    <w:p w14:paraId="5DB4A9B2"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return </w:t>
      </w:r>
      <w:proofErr w:type="spellStart"/>
      <w:proofErr w:type="gramStart"/>
      <w:r w:rsidRPr="00B57D70">
        <w:rPr>
          <w:rFonts w:ascii="Tahoma" w:hAnsi="Tahoma" w:cs="Tahoma"/>
          <w:sz w:val="18"/>
          <w:szCs w:val="18"/>
        </w:rPr>
        <w:t>res.send</w:t>
      </w:r>
      <w:proofErr w:type="spellEnd"/>
      <w:proofErr w:type="gramEnd"/>
      <w:r w:rsidRPr="00B57D70">
        <w:rPr>
          <w:rFonts w:ascii="Tahoma" w:hAnsi="Tahoma" w:cs="Tahoma"/>
          <w:sz w:val="18"/>
          <w:szCs w:val="18"/>
        </w:rPr>
        <w:t>(</w:t>
      </w:r>
    </w:p>
    <w:p w14:paraId="76DEE787"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roofErr w:type="spellStart"/>
      <w:proofErr w:type="gramStart"/>
      <w:r w:rsidRPr="00B57D70">
        <w:rPr>
          <w:rFonts w:ascii="Tahoma" w:hAnsi="Tahoma" w:cs="Tahoma"/>
          <w:sz w:val="18"/>
          <w:szCs w:val="18"/>
        </w:rPr>
        <w:t>data.replace</w:t>
      </w:r>
      <w:proofErr w:type="spellEnd"/>
      <w:proofErr w:type="gramEnd"/>
      <w:r w:rsidRPr="00B57D70">
        <w:rPr>
          <w:rFonts w:ascii="Tahoma" w:hAnsi="Tahoma" w:cs="Tahoma"/>
          <w:sz w:val="18"/>
          <w:szCs w:val="18"/>
        </w:rPr>
        <w:t>(</w:t>
      </w:r>
    </w:p>
    <w:p w14:paraId="60652C63"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'&lt;div id="root"&gt;&lt;/div&gt;',</w:t>
      </w:r>
    </w:p>
    <w:p w14:paraId="2464C608"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`&lt;div id="root"&gt;${</w:t>
      </w:r>
      <w:proofErr w:type="spellStart"/>
      <w:r w:rsidRPr="00B57D70">
        <w:rPr>
          <w:rFonts w:ascii="Tahoma" w:hAnsi="Tahoma" w:cs="Tahoma"/>
          <w:sz w:val="18"/>
          <w:szCs w:val="18"/>
        </w:rPr>
        <w:t>appString</w:t>
      </w:r>
      <w:proofErr w:type="spellEnd"/>
      <w:r w:rsidRPr="00B57D70">
        <w:rPr>
          <w:rFonts w:ascii="Tahoma" w:hAnsi="Tahoma" w:cs="Tahoma"/>
          <w:sz w:val="18"/>
          <w:szCs w:val="18"/>
        </w:rPr>
        <w:t>}&lt;/div&gt;`</w:t>
      </w:r>
    </w:p>
    <w:p w14:paraId="490DE23E"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34AD4D59"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777D2D97"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 xml:space="preserve">  });</w:t>
      </w:r>
    </w:p>
    <w:p w14:paraId="184AE707"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w:t>
      </w:r>
    </w:p>
    <w:p w14:paraId="0C8DC40C"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Benefits of Implementing SSR</w:t>
      </w:r>
    </w:p>
    <w:p w14:paraId="35A6C54B" w14:textId="77777777" w:rsidR="00B57D70" w:rsidRPr="00B57D70" w:rsidRDefault="00B57D70" w:rsidP="00661F43">
      <w:pPr>
        <w:numPr>
          <w:ilvl w:val="0"/>
          <w:numId w:val="336"/>
        </w:numPr>
        <w:spacing w:after="0" w:line="240" w:lineRule="auto"/>
        <w:rPr>
          <w:rFonts w:ascii="Tahoma" w:hAnsi="Tahoma" w:cs="Tahoma"/>
          <w:sz w:val="18"/>
          <w:szCs w:val="18"/>
        </w:rPr>
      </w:pPr>
      <w:r w:rsidRPr="00B57D70">
        <w:rPr>
          <w:rFonts w:ascii="Tahoma" w:hAnsi="Tahoma" w:cs="Tahoma"/>
          <w:b/>
          <w:bCs/>
          <w:sz w:val="18"/>
          <w:szCs w:val="18"/>
        </w:rPr>
        <w:t>SEO</w:t>
      </w:r>
      <w:r w:rsidRPr="00B57D70">
        <w:rPr>
          <w:rFonts w:ascii="Tahoma" w:hAnsi="Tahoma" w:cs="Tahoma"/>
          <w:sz w:val="18"/>
          <w:szCs w:val="18"/>
        </w:rPr>
        <w:t>: Pre-rendered HTML is more easily indexed by search engines, improving SEO performance.</w:t>
      </w:r>
    </w:p>
    <w:p w14:paraId="59EBAC48" w14:textId="77777777" w:rsidR="00B57D70" w:rsidRPr="00B57D70" w:rsidRDefault="00B57D70" w:rsidP="00661F43">
      <w:pPr>
        <w:numPr>
          <w:ilvl w:val="0"/>
          <w:numId w:val="336"/>
        </w:numPr>
        <w:spacing w:after="0" w:line="240" w:lineRule="auto"/>
        <w:rPr>
          <w:rFonts w:ascii="Tahoma" w:hAnsi="Tahoma" w:cs="Tahoma"/>
          <w:sz w:val="18"/>
          <w:szCs w:val="18"/>
        </w:rPr>
      </w:pPr>
      <w:r w:rsidRPr="00B57D70">
        <w:rPr>
          <w:rFonts w:ascii="Tahoma" w:hAnsi="Tahoma" w:cs="Tahoma"/>
          <w:b/>
          <w:bCs/>
          <w:sz w:val="18"/>
          <w:szCs w:val="18"/>
        </w:rPr>
        <w:t>Performance</w:t>
      </w:r>
      <w:r w:rsidRPr="00B57D70">
        <w:rPr>
          <w:rFonts w:ascii="Tahoma" w:hAnsi="Tahoma" w:cs="Tahoma"/>
          <w:sz w:val="18"/>
          <w:szCs w:val="18"/>
        </w:rPr>
        <w:t xml:space="preserve">: Users receive a fully rendered page from the server, reducing the time to first </w:t>
      </w:r>
      <w:proofErr w:type="spellStart"/>
      <w:r w:rsidRPr="00B57D70">
        <w:rPr>
          <w:rFonts w:ascii="Tahoma" w:hAnsi="Tahoma" w:cs="Tahoma"/>
          <w:sz w:val="18"/>
          <w:szCs w:val="18"/>
        </w:rPr>
        <w:t>contentful</w:t>
      </w:r>
      <w:proofErr w:type="spellEnd"/>
      <w:r w:rsidRPr="00B57D70">
        <w:rPr>
          <w:rFonts w:ascii="Tahoma" w:hAnsi="Tahoma" w:cs="Tahoma"/>
          <w:sz w:val="18"/>
          <w:szCs w:val="18"/>
        </w:rPr>
        <w:t xml:space="preserve"> paint.</w:t>
      </w:r>
    </w:p>
    <w:p w14:paraId="413D1E6C" w14:textId="77777777" w:rsidR="00B57D70" w:rsidRPr="00B57D70" w:rsidRDefault="00B57D70" w:rsidP="00661F43">
      <w:pPr>
        <w:numPr>
          <w:ilvl w:val="0"/>
          <w:numId w:val="336"/>
        </w:numPr>
        <w:spacing w:after="0" w:line="240" w:lineRule="auto"/>
        <w:rPr>
          <w:rFonts w:ascii="Tahoma" w:hAnsi="Tahoma" w:cs="Tahoma"/>
          <w:sz w:val="18"/>
          <w:szCs w:val="18"/>
        </w:rPr>
      </w:pPr>
      <w:r w:rsidRPr="00B57D70">
        <w:rPr>
          <w:rFonts w:ascii="Tahoma" w:hAnsi="Tahoma" w:cs="Tahoma"/>
          <w:b/>
          <w:bCs/>
          <w:sz w:val="18"/>
          <w:szCs w:val="18"/>
        </w:rPr>
        <w:t>User Experience</w:t>
      </w:r>
      <w:r w:rsidRPr="00B57D70">
        <w:rPr>
          <w:rFonts w:ascii="Tahoma" w:hAnsi="Tahoma" w:cs="Tahoma"/>
          <w:sz w:val="18"/>
          <w:szCs w:val="18"/>
        </w:rPr>
        <w:t>: Immediate content availability leads to a better experience, especially on slower connections.</w:t>
      </w:r>
    </w:p>
    <w:p w14:paraId="60C4EE06" w14:textId="77777777" w:rsidR="00B57D70" w:rsidRPr="00B57D70" w:rsidRDefault="00B57D70" w:rsidP="00661F43">
      <w:pPr>
        <w:spacing w:after="0" w:line="240" w:lineRule="auto"/>
        <w:rPr>
          <w:rFonts w:ascii="Tahoma" w:hAnsi="Tahoma" w:cs="Tahoma"/>
          <w:b/>
          <w:bCs/>
          <w:sz w:val="18"/>
          <w:szCs w:val="18"/>
        </w:rPr>
      </w:pPr>
      <w:r w:rsidRPr="00B57D70">
        <w:rPr>
          <w:rFonts w:ascii="Tahoma" w:hAnsi="Tahoma" w:cs="Tahoma"/>
          <w:b/>
          <w:bCs/>
          <w:sz w:val="18"/>
          <w:szCs w:val="18"/>
        </w:rPr>
        <w:t>Conclusion</w:t>
      </w:r>
    </w:p>
    <w:p w14:paraId="7DEC3F62" w14:textId="77777777" w:rsidR="00B57D70" w:rsidRPr="00B57D70" w:rsidRDefault="00B57D70" w:rsidP="00661F43">
      <w:pPr>
        <w:spacing w:after="0" w:line="240" w:lineRule="auto"/>
        <w:rPr>
          <w:rFonts w:ascii="Tahoma" w:hAnsi="Tahoma" w:cs="Tahoma"/>
          <w:sz w:val="18"/>
          <w:szCs w:val="18"/>
        </w:rPr>
      </w:pPr>
      <w:r w:rsidRPr="00B57D70">
        <w:rPr>
          <w:rFonts w:ascii="Tahoma" w:hAnsi="Tahoma" w:cs="Tahoma"/>
          <w:sz w:val="18"/>
          <w:szCs w:val="18"/>
        </w:rPr>
        <w:t>Implementing Server-Side Rendering in a React app can significantly enhance its performance, SEO, and overall user experience. This guide has shown you how to set up a basic SSR application using Express and React, allowing for data fetching and rendering components on the server. While using frameworks like Next.js simplifies this process, building your own SSR solution gives you more control and flexibility.</w:t>
      </w:r>
    </w:p>
    <w:p w14:paraId="36BD023B" w14:textId="77777777" w:rsidR="000218CE" w:rsidRPr="00014775" w:rsidRDefault="000218CE" w:rsidP="00661F43">
      <w:pPr>
        <w:spacing w:after="0" w:line="240" w:lineRule="auto"/>
        <w:rPr>
          <w:rFonts w:ascii="Tahoma" w:hAnsi="Tahoma" w:cs="Tahoma"/>
          <w:sz w:val="18"/>
          <w:szCs w:val="18"/>
        </w:rPr>
      </w:pPr>
    </w:p>
    <w:p w14:paraId="552E49AA" w14:textId="78ECFD44" w:rsidR="0013245C" w:rsidRPr="00014775" w:rsidRDefault="0013245C" w:rsidP="00661F43">
      <w:pPr>
        <w:pStyle w:val="Heading2"/>
        <w:spacing w:line="240" w:lineRule="auto"/>
        <w:rPr>
          <w:rFonts w:ascii="Tahoma" w:hAnsi="Tahoma" w:cs="Tahoma"/>
          <w:sz w:val="18"/>
          <w:szCs w:val="18"/>
        </w:rPr>
      </w:pPr>
      <w:bookmarkStart w:id="83" w:name="_Toc181077083"/>
      <w:r w:rsidRPr="00014775">
        <w:rPr>
          <w:rFonts w:ascii="Tahoma" w:hAnsi="Tahoma" w:cs="Tahoma"/>
          <w:sz w:val="18"/>
          <w:szCs w:val="18"/>
        </w:rPr>
        <w:lastRenderedPageBreak/>
        <w:t>SEO and Performance Benefits of SSR</w:t>
      </w:r>
      <w:bookmarkEnd w:id="83"/>
    </w:p>
    <w:p w14:paraId="62C66E5A" w14:textId="77777777" w:rsidR="00301A33" w:rsidRPr="00301A33" w:rsidRDefault="00301A33" w:rsidP="00661F43">
      <w:pPr>
        <w:spacing w:after="0" w:line="240" w:lineRule="auto"/>
        <w:rPr>
          <w:rFonts w:ascii="Tahoma" w:hAnsi="Tahoma" w:cs="Tahoma"/>
          <w:sz w:val="18"/>
          <w:szCs w:val="18"/>
        </w:rPr>
      </w:pPr>
      <w:r w:rsidRPr="00301A33">
        <w:rPr>
          <w:rFonts w:ascii="Tahoma" w:hAnsi="Tahoma" w:cs="Tahoma"/>
          <w:sz w:val="18"/>
          <w:szCs w:val="18"/>
        </w:rPr>
        <w:t xml:space="preserve">Server-Side Rendering (SSR) is a powerful technique in web development, particularly for React applications, that offers several benefits, especially in terms of </w:t>
      </w:r>
      <w:r w:rsidRPr="00301A33">
        <w:rPr>
          <w:rFonts w:ascii="Tahoma" w:hAnsi="Tahoma" w:cs="Tahoma"/>
          <w:b/>
          <w:bCs/>
          <w:sz w:val="18"/>
          <w:szCs w:val="18"/>
        </w:rPr>
        <w:t>SEO</w:t>
      </w:r>
      <w:r w:rsidRPr="00301A33">
        <w:rPr>
          <w:rFonts w:ascii="Tahoma" w:hAnsi="Tahoma" w:cs="Tahoma"/>
          <w:sz w:val="18"/>
          <w:szCs w:val="18"/>
        </w:rPr>
        <w:t xml:space="preserve"> and </w:t>
      </w:r>
      <w:r w:rsidRPr="00301A33">
        <w:rPr>
          <w:rFonts w:ascii="Tahoma" w:hAnsi="Tahoma" w:cs="Tahoma"/>
          <w:b/>
          <w:bCs/>
          <w:sz w:val="18"/>
          <w:szCs w:val="18"/>
        </w:rPr>
        <w:t>performance</w:t>
      </w:r>
      <w:r w:rsidRPr="00301A33">
        <w:rPr>
          <w:rFonts w:ascii="Tahoma" w:hAnsi="Tahoma" w:cs="Tahoma"/>
          <w:sz w:val="18"/>
          <w:szCs w:val="18"/>
        </w:rPr>
        <w:t>. Here’s a detailed overview of how SSR enhances these aspects:</w:t>
      </w:r>
    </w:p>
    <w:p w14:paraId="71846735" w14:textId="77777777" w:rsidR="00301A33" w:rsidRPr="00301A33" w:rsidRDefault="00301A33" w:rsidP="00661F43">
      <w:pPr>
        <w:spacing w:after="0" w:line="240" w:lineRule="auto"/>
        <w:rPr>
          <w:rFonts w:ascii="Tahoma" w:hAnsi="Tahoma" w:cs="Tahoma"/>
          <w:b/>
          <w:bCs/>
          <w:sz w:val="18"/>
          <w:szCs w:val="18"/>
        </w:rPr>
      </w:pPr>
      <w:r w:rsidRPr="00301A33">
        <w:rPr>
          <w:rFonts w:ascii="Tahoma" w:hAnsi="Tahoma" w:cs="Tahoma"/>
          <w:b/>
          <w:bCs/>
          <w:sz w:val="18"/>
          <w:szCs w:val="18"/>
        </w:rPr>
        <w:t>SEO Benefits of SSR</w:t>
      </w:r>
    </w:p>
    <w:p w14:paraId="7F784766" w14:textId="77777777" w:rsidR="00301A33" w:rsidRPr="00301A33" w:rsidRDefault="00301A33" w:rsidP="00661F43">
      <w:pPr>
        <w:numPr>
          <w:ilvl w:val="0"/>
          <w:numId w:val="337"/>
        </w:numPr>
        <w:spacing w:after="0" w:line="240" w:lineRule="auto"/>
        <w:rPr>
          <w:rFonts w:ascii="Tahoma" w:hAnsi="Tahoma" w:cs="Tahoma"/>
          <w:sz w:val="18"/>
          <w:szCs w:val="18"/>
        </w:rPr>
      </w:pPr>
      <w:r w:rsidRPr="00301A33">
        <w:rPr>
          <w:rFonts w:ascii="Tahoma" w:hAnsi="Tahoma" w:cs="Tahoma"/>
          <w:b/>
          <w:bCs/>
          <w:sz w:val="18"/>
          <w:szCs w:val="18"/>
        </w:rPr>
        <w:t>Improved Indexing by Search Engines</w:t>
      </w:r>
      <w:r w:rsidRPr="00301A33">
        <w:rPr>
          <w:rFonts w:ascii="Tahoma" w:hAnsi="Tahoma" w:cs="Tahoma"/>
          <w:sz w:val="18"/>
          <w:szCs w:val="18"/>
        </w:rPr>
        <w:t>:</w:t>
      </w:r>
    </w:p>
    <w:p w14:paraId="44580AAB" w14:textId="77777777" w:rsidR="00301A33" w:rsidRPr="00301A33" w:rsidRDefault="00301A33" w:rsidP="00661F43">
      <w:pPr>
        <w:numPr>
          <w:ilvl w:val="1"/>
          <w:numId w:val="337"/>
        </w:numPr>
        <w:spacing w:after="0" w:line="240" w:lineRule="auto"/>
        <w:rPr>
          <w:rFonts w:ascii="Tahoma" w:hAnsi="Tahoma" w:cs="Tahoma"/>
          <w:sz w:val="18"/>
          <w:szCs w:val="18"/>
        </w:rPr>
      </w:pPr>
      <w:r w:rsidRPr="00301A33">
        <w:rPr>
          <w:rFonts w:ascii="Tahoma" w:hAnsi="Tahoma" w:cs="Tahoma"/>
          <w:b/>
          <w:bCs/>
          <w:sz w:val="18"/>
          <w:szCs w:val="18"/>
        </w:rPr>
        <w:t>Pre-rendered Content</w:t>
      </w:r>
      <w:r w:rsidRPr="00301A33">
        <w:rPr>
          <w:rFonts w:ascii="Tahoma" w:hAnsi="Tahoma" w:cs="Tahoma"/>
          <w:sz w:val="18"/>
          <w:szCs w:val="18"/>
        </w:rPr>
        <w:t>: SSR delivers fully rendered HTML pages to the client. This means search engine crawlers can access and index the content immediately without needing to execute JavaScript. This is especially important for search engines that may struggle to index JavaScript-heavy applications effectively.</w:t>
      </w:r>
    </w:p>
    <w:p w14:paraId="009E0A48" w14:textId="77777777" w:rsidR="00301A33" w:rsidRPr="00301A33" w:rsidRDefault="00301A33" w:rsidP="00661F43">
      <w:pPr>
        <w:numPr>
          <w:ilvl w:val="1"/>
          <w:numId w:val="337"/>
        </w:numPr>
        <w:spacing w:after="0" w:line="240" w:lineRule="auto"/>
        <w:rPr>
          <w:rFonts w:ascii="Tahoma" w:hAnsi="Tahoma" w:cs="Tahoma"/>
          <w:sz w:val="18"/>
          <w:szCs w:val="18"/>
        </w:rPr>
      </w:pPr>
      <w:r w:rsidRPr="00301A33">
        <w:rPr>
          <w:rFonts w:ascii="Tahoma" w:hAnsi="Tahoma" w:cs="Tahoma"/>
          <w:b/>
          <w:bCs/>
          <w:sz w:val="18"/>
          <w:szCs w:val="18"/>
        </w:rPr>
        <w:t>Enhanced Crawlability</w:t>
      </w:r>
      <w:r w:rsidRPr="00301A33">
        <w:rPr>
          <w:rFonts w:ascii="Tahoma" w:hAnsi="Tahoma" w:cs="Tahoma"/>
          <w:sz w:val="18"/>
          <w:szCs w:val="18"/>
        </w:rPr>
        <w:t>: Since the content is delivered directly in HTML format, it ensures that all important content is visible to search engines, improving the chances of ranking higher in search results.</w:t>
      </w:r>
    </w:p>
    <w:p w14:paraId="49FD1C8F" w14:textId="77777777" w:rsidR="00301A33" w:rsidRPr="00301A33" w:rsidRDefault="00301A33" w:rsidP="00661F43">
      <w:pPr>
        <w:numPr>
          <w:ilvl w:val="0"/>
          <w:numId w:val="337"/>
        </w:numPr>
        <w:spacing w:after="0" w:line="240" w:lineRule="auto"/>
        <w:rPr>
          <w:rFonts w:ascii="Tahoma" w:hAnsi="Tahoma" w:cs="Tahoma"/>
          <w:sz w:val="18"/>
          <w:szCs w:val="18"/>
        </w:rPr>
      </w:pPr>
      <w:r w:rsidRPr="00301A33">
        <w:rPr>
          <w:rFonts w:ascii="Tahoma" w:hAnsi="Tahoma" w:cs="Tahoma"/>
          <w:b/>
          <w:bCs/>
          <w:sz w:val="18"/>
          <w:szCs w:val="18"/>
        </w:rPr>
        <w:t>Faster Time to Content</w:t>
      </w:r>
      <w:r w:rsidRPr="00301A33">
        <w:rPr>
          <w:rFonts w:ascii="Tahoma" w:hAnsi="Tahoma" w:cs="Tahoma"/>
          <w:sz w:val="18"/>
          <w:szCs w:val="18"/>
        </w:rPr>
        <w:t>:</w:t>
      </w:r>
    </w:p>
    <w:p w14:paraId="0E3D80D5" w14:textId="77777777" w:rsidR="00301A33" w:rsidRPr="00301A33" w:rsidRDefault="00301A33" w:rsidP="00661F43">
      <w:pPr>
        <w:numPr>
          <w:ilvl w:val="1"/>
          <w:numId w:val="337"/>
        </w:numPr>
        <w:spacing w:after="0" w:line="240" w:lineRule="auto"/>
        <w:rPr>
          <w:rFonts w:ascii="Tahoma" w:hAnsi="Tahoma" w:cs="Tahoma"/>
          <w:sz w:val="18"/>
          <w:szCs w:val="18"/>
        </w:rPr>
      </w:pPr>
      <w:r w:rsidRPr="00301A33">
        <w:rPr>
          <w:rFonts w:ascii="Tahoma" w:hAnsi="Tahoma" w:cs="Tahoma"/>
          <w:b/>
          <w:bCs/>
          <w:sz w:val="18"/>
          <w:szCs w:val="18"/>
        </w:rPr>
        <w:t>Quick Loading</w:t>
      </w:r>
      <w:r w:rsidRPr="00301A33">
        <w:rPr>
          <w:rFonts w:ascii="Tahoma" w:hAnsi="Tahoma" w:cs="Tahoma"/>
          <w:sz w:val="18"/>
          <w:szCs w:val="18"/>
        </w:rPr>
        <w:t>: SSR can reduce the time it takes for users to see content on the page, which is a factor in user experience and search ranking. Search engines like Google consider page loading speed as a ranking factor.</w:t>
      </w:r>
    </w:p>
    <w:p w14:paraId="68841304" w14:textId="77777777" w:rsidR="00301A33" w:rsidRPr="00301A33" w:rsidRDefault="00301A33" w:rsidP="00661F43">
      <w:pPr>
        <w:numPr>
          <w:ilvl w:val="1"/>
          <w:numId w:val="337"/>
        </w:numPr>
        <w:spacing w:after="0" w:line="240" w:lineRule="auto"/>
        <w:rPr>
          <w:rFonts w:ascii="Tahoma" w:hAnsi="Tahoma" w:cs="Tahoma"/>
          <w:sz w:val="18"/>
          <w:szCs w:val="18"/>
        </w:rPr>
      </w:pPr>
      <w:r w:rsidRPr="00301A33">
        <w:rPr>
          <w:rFonts w:ascii="Tahoma" w:hAnsi="Tahoma" w:cs="Tahoma"/>
          <w:b/>
          <w:bCs/>
          <w:sz w:val="18"/>
          <w:szCs w:val="18"/>
        </w:rPr>
        <w:t xml:space="preserve">Better First </w:t>
      </w:r>
      <w:proofErr w:type="spellStart"/>
      <w:r w:rsidRPr="00301A33">
        <w:rPr>
          <w:rFonts w:ascii="Tahoma" w:hAnsi="Tahoma" w:cs="Tahoma"/>
          <w:b/>
          <w:bCs/>
          <w:sz w:val="18"/>
          <w:szCs w:val="18"/>
        </w:rPr>
        <w:t>Contentful</w:t>
      </w:r>
      <w:proofErr w:type="spellEnd"/>
      <w:r w:rsidRPr="00301A33">
        <w:rPr>
          <w:rFonts w:ascii="Tahoma" w:hAnsi="Tahoma" w:cs="Tahoma"/>
          <w:b/>
          <w:bCs/>
          <w:sz w:val="18"/>
          <w:szCs w:val="18"/>
        </w:rPr>
        <w:t xml:space="preserve"> Paint (FCP)</w:t>
      </w:r>
      <w:r w:rsidRPr="00301A33">
        <w:rPr>
          <w:rFonts w:ascii="Tahoma" w:hAnsi="Tahoma" w:cs="Tahoma"/>
          <w:sz w:val="18"/>
          <w:szCs w:val="18"/>
        </w:rPr>
        <w:t>: Users can see the initial content quickly, improving the perception of performance and engagement. A faster FCP often leads to lower bounce rates, which can positively influence SEO rankings.</w:t>
      </w:r>
    </w:p>
    <w:p w14:paraId="2DDA5DAA" w14:textId="77777777" w:rsidR="00301A33" w:rsidRPr="00301A33" w:rsidRDefault="00301A33" w:rsidP="00661F43">
      <w:pPr>
        <w:numPr>
          <w:ilvl w:val="0"/>
          <w:numId w:val="337"/>
        </w:numPr>
        <w:spacing w:after="0" w:line="240" w:lineRule="auto"/>
        <w:rPr>
          <w:rFonts w:ascii="Tahoma" w:hAnsi="Tahoma" w:cs="Tahoma"/>
          <w:sz w:val="18"/>
          <w:szCs w:val="18"/>
        </w:rPr>
      </w:pPr>
      <w:r w:rsidRPr="00301A33">
        <w:rPr>
          <w:rFonts w:ascii="Tahoma" w:hAnsi="Tahoma" w:cs="Tahoma"/>
          <w:b/>
          <w:bCs/>
          <w:sz w:val="18"/>
          <w:szCs w:val="18"/>
        </w:rPr>
        <w:t>Improved User Engagement</w:t>
      </w:r>
      <w:r w:rsidRPr="00301A33">
        <w:rPr>
          <w:rFonts w:ascii="Tahoma" w:hAnsi="Tahoma" w:cs="Tahoma"/>
          <w:sz w:val="18"/>
          <w:szCs w:val="18"/>
        </w:rPr>
        <w:t>:</w:t>
      </w:r>
    </w:p>
    <w:p w14:paraId="2D481B1A" w14:textId="77777777" w:rsidR="00301A33" w:rsidRPr="00301A33" w:rsidRDefault="00301A33" w:rsidP="00661F43">
      <w:pPr>
        <w:numPr>
          <w:ilvl w:val="1"/>
          <w:numId w:val="337"/>
        </w:numPr>
        <w:spacing w:after="0" w:line="240" w:lineRule="auto"/>
        <w:rPr>
          <w:rFonts w:ascii="Tahoma" w:hAnsi="Tahoma" w:cs="Tahoma"/>
          <w:sz w:val="18"/>
          <w:szCs w:val="18"/>
        </w:rPr>
      </w:pPr>
      <w:r w:rsidRPr="00301A33">
        <w:rPr>
          <w:rFonts w:ascii="Tahoma" w:hAnsi="Tahoma" w:cs="Tahoma"/>
          <w:b/>
          <w:bCs/>
          <w:sz w:val="18"/>
          <w:szCs w:val="18"/>
        </w:rPr>
        <w:t>Lower Bounce Rates</w:t>
      </w:r>
      <w:r w:rsidRPr="00301A33">
        <w:rPr>
          <w:rFonts w:ascii="Tahoma" w:hAnsi="Tahoma" w:cs="Tahoma"/>
          <w:sz w:val="18"/>
          <w:szCs w:val="18"/>
        </w:rPr>
        <w:t>: If users see content quickly, they are less likely to leave the site, which can lead to improved metrics like average session duration and engagement. Search engines often take these metrics into account when determining search rankings.</w:t>
      </w:r>
    </w:p>
    <w:p w14:paraId="42446DD7" w14:textId="77777777" w:rsidR="00301A33" w:rsidRPr="00301A33" w:rsidRDefault="00301A33" w:rsidP="00661F43">
      <w:pPr>
        <w:numPr>
          <w:ilvl w:val="1"/>
          <w:numId w:val="337"/>
        </w:numPr>
        <w:spacing w:after="0" w:line="240" w:lineRule="auto"/>
        <w:rPr>
          <w:rFonts w:ascii="Tahoma" w:hAnsi="Tahoma" w:cs="Tahoma"/>
          <w:sz w:val="18"/>
          <w:szCs w:val="18"/>
        </w:rPr>
      </w:pPr>
      <w:r w:rsidRPr="00301A33">
        <w:rPr>
          <w:rFonts w:ascii="Tahoma" w:hAnsi="Tahoma" w:cs="Tahoma"/>
          <w:b/>
          <w:bCs/>
          <w:sz w:val="18"/>
          <w:szCs w:val="18"/>
        </w:rPr>
        <w:t>Better User Experience</w:t>
      </w:r>
      <w:r w:rsidRPr="00301A33">
        <w:rPr>
          <w:rFonts w:ascii="Tahoma" w:hAnsi="Tahoma" w:cs="Tahoma"/>
          <w:sz w:val="18"/>
          <w:szCs w:val="18"/>
        </w:rPr>
        <w:t>: A well-rendered site with relevant content encourages users to explore further, increasing the chances of conversion or achieving other goals.</w:t>
      </w:r>
    </w:p>
    <w:p w14:paraId="5636B030" w14:textId="77777777" w:rsidR="00301A33" w:rsidRPr="00301A33" w:rsidRDefault="00301A33" w:rsidP="00661F43">
      <w:pPr>
        <w:numPr>
          <w:ilvl w:val="0"/>
          <w:numId w:val="337"/>
        </w:numPr>
        <w:spacing w:after="0" w:line="240" w:lineRule="auto"/>
        <w:rPr>
          <w:rFonts w:ascii="Tahoma" w:hAnsi="Tahoma" w:cs="Tahoma"/>
          <w:sz w:val="18"/>
          <w:szCs w:val="18"/>
        </w:rPr>
      </w:pPr>
      <w:r w:rsidRPr="00301A33">
        <w:rPr>
          <w:rFonts w:ascii="Tahoma" w:hAnsi="Tahoma" w:cs="Tahoma"/>
          <w:b/>
          <w:bCs/>
          <w:sz w:val="18"/>
          <w:szCs w:val="18"/>
        </w:rPr>
        <w:t>Dynamic Metadata</w:t>
      </w:r>
      <w:r w:rsidRPr="00301A33">
        <w:rPr>
          <w:rFonts w:ascii="Tahoma" w:hAnsi="Tahoma" w:cs="Tahoma"/>
          <w:sz w:val="18"/>
          <w:szCs w:val="18"/>
        </w:rPr>
        <w:t>:</w:t>
      </w:r>
    </w:p>
    <w:p w14:paraId="0B120E89" w14:textId="77777777" w:rsidR="00301A33" w:rsidRPr="00301A33" w:rsidRDefault="00301A33" w:rsidP="00661F43">
      <w:pPr>
        <w:numPr>
          <w:ilvl w:val="1"/>
          <w:numId w:val="337"/>
        </w:numPr>
        <w:spacing w:after="0" w:line="240" w:lineRule="auto"/>
        <w:rPr>
          <w:rFonts w:ascii="Tahoma" w:hAnsi="Tahoma" w:cs="Tahoma"/>
          <w:sz w:val="18"/>
          <w:szCs w:val="18"/>
        </w:rPr>
      </w:pPr>
      <w:r w:rsidRPr="00301A33">
        <w:rPr>
          <w:rFonts w:ascii="Tahoma" w:hAnsi="Tahoma" w:cs="Tahoma"/>
          <w:b/>
          <w:bCs/>
          <w:sz w:val="18"/>
          <w:szCs w:val="18"/>
        </w:rPr>
        <w:t>Customizable Head Tags</w:t>
      </w:r>
      <w:r w:rsidRPr="00301A33">
        <w:rPr>
          <w:rFonts w:ascii="Tahoma" w:hAnsi="Tahoma" w:cs="Tahoma"/>
          <w:sz w:val="18"/>
          <w:szCs w:val="18"/>
        </w:rPr>
        <w:t>: SSR allows you to set dynamic metadata (title, description, etc.) based on the content being rendered. This is essential for SEO as it helps search engines understand the context of your pages, potentially improving click-through rates from search results.</w:t>
      </w:r>
    </w:p>
    <w:p w14:paraId="4EC4633A" w14:textId="77777777" w:rsidR="00301A33" w:rsidRPr="00301A33" w:rsidRDefault="00301A33" w:rsidP="00661F43">
      <w:pPr>
        <w:spacing w:after="0" w:line="240" w:lineRule="auto"/>
        <w:rPr>
          <w:rFonts w:ascii="Tahoma" w:hAnsi="Tahoma" w:cs="Tahoma"/>
          <w:b/>
          <w:bCs/>
          <w:sz w:val="18"/>
          <w:szCs w:val="18"/>
        </w:rPr>
      </w:pPr>
      <w:r w:rsidRPr="00301A33">
        <w:rPr>
          <w:rFonts w:ascii="Tahoma" w:hAnsi="Tahoma" w:cs="Tahoma"/>
          <w:b/>
          <w:bCs/>
          <w:sz w:val="18"/>
          <w:szCs w:val="18"/>
        </w:rPr>
        <w:t>Performance Benefits of SSR</w:t>
      </w:r>
    </w:p>
    <w:p w14:paraId="5F1F9085" w14:textId="77777777" w:rsidR="00301A33" w:rsidRPr="00301A33" w:rsidRDefault="00301A33" w:rsidP="00661F43">
      <w:pPr>
        <w:numPr>
          <w:ilvl w:val="0"/>
          <w:numId w:val="338"/>
        </w:numPr>
        <w:spacing w:after="0" w:line="240" w:lineRule="auto"/>
        <w:rPr>
          <w:rFonts w:ascii="Tahoma" w:hAnsi="Tahoma" w:cs="Tahoma"/>
          <w:sz w:val="18"/>
          <w:szCs w:val="18"/>
        </w:rPr>
      </w:pPr>
      <w:r w:rsidRPr="00301A33">
        <w:rPr>
          <w:rFonts w:ascii="Tahoma" w:hAnsi="Tahoma" w:cs="Tahoma"/>
          <w:b/>
          <w:bCs/>
          <w:sz w:val="18"/>
          <w:szCs w:val="18"/>
        </w:rPr>
        <w:t>Faster Initial Load</w:t>
      </w:r>
      <w:r w:rsidRPr="00301A33">
        <w:rPr>
          <w:rFonts w:ascii="Tahoma" w:hAnsi="Tahoma" w:cs="Tahoma"/>
          <w:sz w:val="18"/>
          <w:szCs w:val="18"/>
        </w:rPr>
        <w:t>:</w:t>
      </w:r>
    </w:p>
    <w:p w14:paraId="58F82019" w14:textId="77777777" w:rsidR="00301A33" w:rsidRPr="00301A33" w:rsidRDefault="00301A33" w:rsidP="00661F43">
      <w:pPr>
        <w:numPr>
          <w:ilvl w:val="1"/>
          <w:numId w:val="338"/>
        </w:numPr>
        <w:spacing w:after="0" w:line="240" w:lineRule="auto"/>
        <w:rPr>
          <w:rFonts w:ascii="Tahoma" w:hAnsi="Tahoma" w:cs="Tahoma"/>
          <w:sz w:val="18"/>
          <w:szCs w:val="18"/>
        </w:rPr>
      </w:pPr>
      <w:r w:rsidRPr="00301A33">
        <w:rPr>
          <w:rFonts w:ascii="Tahoma" w:hAnsi="Tahoma" w:cs="Tahoma"/>
          <w:b/>
          <w:bCs/>
          <w:sz w:val="18"/>
          <w:szCs w:val="18"/>
        </w:rPr>
        <w:t>Reduced Client-Side Workload</w:t>
      </w:r>
      <w:r w:rsidRPr="00301A33">
        <w:rPr>
          <w:rFonts w:ascii="Tahoma" w:hAnsi="Tahoma" w:cs="Tahoma"/>
          <w:sz w:val="18"/>
          <w:szCs w:val="18"/>
        </w:rPr>
        <w:t>: With SSR, the server does most of the heavy lifting in terms of rendering the components. This reduces the workload on the client-side, allowing users to interact with the page sooner.</w:t>
      </w:r>
    </w:p>
    <w:p w14:paraId="41F43A7F" w14:textId="77777777" w:rsidR="00301A33" w:rsidRPr="00301A33" w:rsidRDefault="00301A33" w:rsidP="00661F43">
      <w:pPr>
        <w:numPr>
          <w:ilvl w:val="1"/>
          <w:numId w:val="338"/>
        </w:numPr>
        <w:spacing w:after="0" w:line="240" w:lineRule="auto"/>
        <w:rPr>
          <w:rFonts w:ascii="Tahoma" w:hAnsi="Tahoma" w:cs="Tahoma"/>
          <w:sz w:val="18"/>
          <w:szCs w:val="18"/>
        </w:rPr>
      </w:pPr>
      <w:r w:rsidRPr="00301A33">
        <w:rPr>
          <w:rFonts w:ascii="Tahoma" w:hAnsi="Tahoma" w:cs="Tahoma"/>
          <w:b/>
          <w:bCs/>
          <w:sz w:val="18"/>
          <w:szCs w:val="18"/>
        </w:rPr>
        <w:t>Fewer Resources Used by the Client</w:t>
      </w:r>
      <w:r w:rsidRPr="00301A33">
        <w:rPr>
          <w:rFonts w:ascii="Tahoma" w:hAnsi="Tahoma" w:cs="Tahoma"/>
          <w:sz w:val="18"/>
          <w:szCs w:val="18"/>
        </w:rPr>
        <w:t>: Since the initial HTML is rendered on the server, the client browser does not have to process and render the JavaScript before seeing the content, leading to a faster perceived loading time.</w:t>
      </w:r>
    </w:p>
    <w:p w14:paraId="5174E4B1" w14:textId="77777777" w:rsidR="00301A33" w:rsidRPr="00301A33" w:rsidRDefault="00301A33" w:rsidP="00661F43">
      <w:pPr>
        <w:numPr>
          <w:ilvl w:val="0"/>
          <w:numId w:val="338"/>
        </w:numPr>
        <w:spacing w:after="0" w:line="240" w:lineRule="auto"/>
        <w:rPr>
          <w:rFonts w:ascii="Tahoma" w:hAnsi="Tahoma" w:cs="Tahoma"/>
          <w:sz w:val="18"/>
          <w:szCs w:val="18"/>
        </w:rPr>
      </w:pPr>
      <w:r w:rsidRPr="00301A33">
        <w:rPr>
          <w:rFonts w:ascii="Tahoma" w:hAnsi="Tahoma" w:cs="Tahoma"/>
          <w:b/>
          <w:bCs/>
          <w:sz w:val="18"/>
          <w:szCs w:val="18"/>
        </w:rPr>
        <w:t>Optimized Resource Loading</w:t>
      </w:r>
      <w:r w:rsidRPr="00301A33">
        <w:rPr>
          <w:rFonts w:ascii="Tahoma" w:hAnsi="Tahoma" w:cs="Tahoma"/>
          <w:sz w:val="18"/>
          <w:szCs w:val="18"/>
        </w:rPr>
        <w:t>:</w:t>
      </w:r>
    </w:p>
    <w:p w14:paraId="0C7629E1" w14:textId="77777777" w:rsidR="00301A33" w:rsidRPr="00301A33" w:rsidRDefault="00301A33" w:rsidP="00661F43">
      <w:pPr>
        <w:numPr>
          <w:ilvl w:val="1"/>
          <w:numId w:val="338"/>
        </w:numPr>
        <w:spacing w:after="0" w:line="240" w:lineRule="auto"/>
        <w:rPr>
          <w:rFonts w:ascii="Tahoma" w:hAnsi="Tahoma" w:cs="Tahoma"/>
          <w:sz w:val="18"/>
          <w:szCs w:val="18"/>
        </w:rPr>
      </w:pPr>
      <w:r w:rsidRPr="00301A33">
        <w:rPr>
          <w:rFonts w:ascii="Tahoma" w:hAnsi="Tahoma" w:cs="Tahoma"/>
          <w:b/>
          <w:bCs/>
          <w:sz w:val="18"/>
          <w:szCs w:val="18"/>
        </w:rPr>
        <w:t>Asynchronous Data Fetching</w:t>
      </w:r>
      <w:r w:rsidRPr="00301A33">
        <w:rPr>
          <w:rFonts w:ascii="Tahoma" w:hAnsi="Tahoma" w:cs="Tahoma"/>
          <w:sz w:val="18"/>
          <w:szCs w:val="18"/>
        </w:rPr>
        <w:t>: SSR can optimize resource loading by fetching data on the server before rendering the page. This means that when the client receives the HTML, it can display the fully populated page rather than fetching data after the page load.</w:t>
      </w:r>
    </w:p>
    <w:p w14:paraId="2C314C78" w14:textId="77777777" w:rsidR="00301A33" w:rsidRPr="00301A33" w:rsidRDefault="00301A33" w:rsidP="00661F43">
      <w:pPr>
        <w:numPr>
          <w:ilvl w:val="1"/>
          <w:numId w:val="338"/>
        </w:numPr>
        <w:spacing w:after="0" w:line="240" w:lineRule="auto"/>
        <w:rPr>
          <w:rFonts w:ascii="Tahoma" w:hAnsi="Tahoma" w:cs="Tahoma"/>
          <w:sz w:val="18"/>
          <w:szCs w:val="18"/>
        </w:rPr>
      </w:pPr>
      <w:r w:rsidRPr="00301A33">
        <w:rPr>
          <w:rFonts w:ascii="Tahoma" w:hAnsi="Tahoma" w:cs="Tahoma"/>
          <w:b/>
          <w:bCs/>
          <w:sz w:val="18"/>
          <w:szCs w:val="18"/>
        </w:rPr>
        <w:t>Reduced Time to Interactive (TTI)</w:t>
      </w:r>
      <w:r w:rsidRPr="00301A33">
        <w:rPr>
          <w:rFonts w:ascii="Tahoma" w:hAnsi="Tahoma" w:cs="Tahoma"/>
          <w:sz w:val="18"/>
          <w:szCs w:val="18"/>
        </w:rPr>
        <w:t>: With SSR, the page becomes interactive faster since the server sends a fully rendered page, allowing users to start interacting with it before all JavaScript files have been downloaded and executed.</w:t>
      </w:r>
    </w:p>
    <w:p w14:paraId="7A4F661E" w14:textId="77777777" w:rsidR="00301A33" w:rsidRPr="00301A33" w:rsidRDefault="00301A33" w:rsidP="00661F43">
      <w:pPr>
        <w:numPr>
          <w:ilvl w:val="0"/>
          <w:numId w:val="338"/>
        </w:numPr>
        <w:spacing w:after="0" w:line="240" w:lineRule="auto"/>
        <w:rPr>
          <w:rFonts w:ascii="Tahoma" w:hAnsi="Tahoma" w:cs="Tahoma"/>
          <w:sz w:val="18"/>
          <w:szCs w:val="18"/>
        </w:rPr>
      </w:pPr>
      <w:r w:rsidRPr="00301A33">
        <w:rPr>
          <w:rFonts w:ascii="Tahoma" w:hAnsi="Tahoma" w:cs="Tahoma"/>
          <w:b/>
          <w:bCs/>
          <w:sz w:val="18"/>
          <w:szCs w:val="18"/>
        </w:rPr>
        <w:t>Enhanced Performance on Mobile Devices</w:t>
      </w:r>
      <w:r w:rsidRPr="00301A33">
        <w:rPr>
          <w:rFonts w:ascii="Tahoma" w:hAnsi="Tahoma" w:cs="Tahoma"/>
          <w:sz w:val="18"/>
          <w:szCs w:val="18"/>
        </w:rPr>
        <w:t>:</w:t>
      </w:r>
    </w:p>
    <w:p w14:paraId="530D7486" w14:textId="77777777" w:rsidR="00301A33" w:rsidRPr="00301A33" w:rsidRDefault="00301A33" w:rsidP="00661F43">
      <w:pPr>
        <w:numPr>
          <w:ilvl w:val="1"/>
          <w:numId w:val="338"/>
        </w:numPr>
        <w:spacing w:after="0" w:line="240" w:lineRule="auto"/>
        <w:rPr>
          <w:rFonts w:ascii="Tahoma" w:hAnsi="Tahoma" w:cs="Tahoma"/>
          <w:sz w:val="18"/>
          <w:szCs w:val="18"/>
        </w:rPr>
      </w:pPr>
      <w:r w:rsidRPr="00301A33">
        <w:rPr>
          <w:rFonts w:ascii="Tahoma" w:hAnsi="Tahoma" w:cs="Tahoma"/>
          <w:b/>
          <w:bCs/>
          <w:sz w:val="18"/>
          <w:szCs w:val="18"/>
        </w:rPr>
        <w:t>Lower Device Load</w:t>
      </w:r>
      <w:r w:rsidRPr="00301A33">
        <w:rPr>
          <w:rFonts w:ascii="Tahoma" w:hAnsi="Tahoma" w:cs="Tahoma"/>
          <w:sz w:val="18"/>
          <w:szCs w:val="18"/>
        </w:rPr>
        <w:t>: Mobile devices often have limited processing power compared to desktops. By offloading rendering to the server, SSR provides a smoother experience for mobile users, resulting in better performance on less powerful devices.</w:t>
      </w:r>
    </w:p>
    <w:p w14:paraId="463C1A9C" w14:textId="77777777" w:rsidR="00301A33" w:rsidRPr="00301A33" w:rsidRDefault="00301A33" w:rsidP="00661F43">
      <w:pPr>
        <w:numPr>
          <w:ilvl w:val="0"/>
          <w:numId w:val="338"/>
        </w:numPr>
        <w:spacing w:after="0" w:line="240" w:lineRule="auto"/>
        <w:rPr>
          <w:rFonts w:ascii="Tahoma" w:hAnsi="Tahoma" w:cs="Tahoma"/>
          <w:sz w:val="18"/>
          <w:szCs w:val="18"/>
        </w:rPr>
      </w:pPr>
      <w:r w:rsidRPr="00301A33">
        <w:rPr>
          <w:rFonts w:ascii="Tahoma" w:hAnsi="Tahoma" w:cs="Tahoma"/>
          <w:b/>
          <w:bCs/>
          <w:sz w:val="18"/>
          <w:szCs w:val="18"/>
        </w:rPr>
        <w:t>Improved Caching Strategies</w:t>
      </w:r>
      <w:r w:rsidRPr="00301A33">
        <w:rPr>
          <w:rFonts w:ascii="Tahoma" w:hAnsi="Tahoma" w:cs="Tahoma"/>
          <w:sz w:val="18"/>
          <w:szCs w:val="18"/>
        </w:rPr>
        <w:t>:</w:t>
      </w:r>
    </w:p>
    <w:p w14:paraId="0AD5BC06" w14:textId="77777777" w:rsidR="00301A33" w:rsidRPr="00301A33" w:rsidRDefault="00301A33" w:rsidP="00661F43">
      <w:pPr>
        <w:numPr>
          <w:ilvl w:val="1"/>
          <w:numId w:val="338"/>
        </w:numPr>
        <w:spacing w:after="0" w:line="240" w:lineRule="auto"/>
        <w:rPr>
          <w:rFonts w:ascii="Tahoma" w:hAnsi="Tahoma" w:cs="Tahoma"/>
          <w:sz w:val="18"/>
          <w:szCs w:val="18"/>
        </w:rPr>
      </w:pPr>
      <w:r w:rsidRPr="00301A33">
        <w:rPr>
          <w:rFonts w:ascii="Tahoma" w:hAnsi="Tahoma" w:cs="Tahoma"/>
          <w:b/>
          <w:bCs/>
          <w:sz w:val="18"/>
          <w:szCs w:val="18"/>
        </w:rPr>
        <w:t>Static Rendering with Caching</w:t>
      </w:r>
      <w:r w:rsidRPr="00301A33">
        <w:rPr>
          <w:rFonts w:ascii="Tahoma" w:hAnsi="Tahoma" w:cs="Tahoma"/>
          <w:sz w:val="18"/>
          <w:szCs w:val="18"/>
        </w:rPr>
        <w:t>: SSR can be combined with caching strategies to serve pre-rendered pages quickly. This allows for quick responses without hitting the server every time a request is made, reducing load on the server and improving response times for users.</w:t>
      </w:r>
    </w:p>
    <w:p w14:paraId="449AF47E" w14:textId="77777777" w:rsidR="00301A33" w:rsidRPr="00301A33" w:rsidRDefault="00301A33" w:rsidP="00661F43">
      <w:pPr>
        <w:numPr>
          <w:ilvl w:val="1"/>
          <w:numId w:val="338"/>
        </w:numPr>
        <w:spacing w:after="0" w:line="240" w:lineRule="auto"/>
        <w:rPr>
          <w:rFonts w:ascii="Tahoma" w:hAnsi="Tahoma" w:cs="Tahoma"/>
          <w:sz w:val="18"/>
          <w:szCs w:val="18"/>
        </w:rPr>
      </w:pPr>
      <w:r w:rsidRPr="00301A33">
        <w:rPr>
          <w:rFonts w:ascii="Tahoma" w:hAnsi="Tahoma" w:cs="Tahoma"/>
          <w:b/>
          <w:bCs/>
          <w:sz w:val="18"/>
          <w:szCs w:val="18"/>
        </w:rPr>
        <w:t>Edge Caching</w:t>
      </w:r>
      <w:r w:rsidRPr="00301A33">
        <w:rPr>
          <w:rFonts w:ascii="Tahoma" w:hAnsi="Tahoma" w:cs="Tahoma"/>
          <w:sz w:val="18"/>
          <w:szCs w:val="18"/>
        </w:rPr>
        <w:t>: With SSR, it’s possible to implement edge caching, where pre-rendered pages are stored closer to the user. This minimizes latency and improves loading speeds.</w:t>
      </w:r>
    </w:p>
    <w:p w14:paraId="07A2561A" w14:textId="77777777" w:rsidR="00301A33" w:rsidRPr="00301A33" w:rsidRDefault="00301A33" w:rsidP="00661F43">
      <w:pPr>
        <w:spacing w:after="0" w:line="240" w:lineRule="auto"/>
        <w:rPr>
          <w:rFonts w:ascii="Tahoma" w:hAnsi="Tahoma" w:cs="Tahoma"/>
          <w:b/>
          <w:bCs/>
          <w:sz w:val="18"/>
          <w:szCs w:val="18"/>
        </w:rPr>
      </w:pPr>
      <w:r w:rsidRPr="00301A33">
        <w:rPr>
          <w:rFonts w:ascii="Tahoma" w:hAnsi="Tahoma" w:cs="Tahoma"/>
          <w:b/>
          <w:bCs/>
          <w:sz w:val="18"/>
          <w:szCs w:val="18"/>
        </w:rPr>
        <w:t>Conclusion</w:t>
      </w:r>
    </w:p>
    <w:p w14:paraId="79CDCC21" w14:textId="77777777" w:rsidR="00301A33" w:rsidRPr="00301A33" w:rsidRDefault="00301A33" w:rsidP="00661F43">
      <w:pPr>
        <w:spacing w:after="0" w:line="240" w:lineRule="auto"/>
        <w:rPr>
          <w:rFonts w:ascii="Tahoma" w:hAnsi="Tahoma" w:cs="Tahoma"/>
          <w:sz w:val="18"/>
          <w:szCs w:val="18"/>
        </w:rPr>
      </w:pPr>
      <w:r w:rsidRPr="00301A33">
        <w:rPr>
          <w:rFonts w:ascii="Tahoma" w:hAnsi="Tahoma" w:cs="Tahoma"/>
          <w:sz w:val="18"/>
          <w:szCs w:val="18"/>
        </w:rPr>
        <w:t>Implementing Server-Side Rendering in a React application offers significant SEO and performance benefits. By providing pre-rendered content, faster load times, and improved user engagement, SSR enhances the overall user experience and can lead to better search engine rankings. As web development continues to evolve, adopting SSR can be a strategic advantage for improving the visibility and performance of web applications.</w:t>
      </w:r>
    </w:p>
    <w:p w14:paraId="299E5674" w14:textId="77777777" w:rsidR="000218CE" w:rsidRPr="00014775" w:rsidRDefault="000218CE" w:rsidP="00661F43">
      <w:pPr>
        <w:spacing w:after="0" w:line="240" w:lineRule="auto"/>
        <w:rPr>
          <w:rFonts w:ascii="Tahoma" w:hAnsi="Tahoma" w:cs="Tahoma"/>
          <w:sz w:val="18"/>
          <w:szCs w:val="18"/>
        </w:rPr>
      </w:pPr>
    </w:p>
    <w:p w14:paraId="6BCCD00E" w14:textId="0C0B53E6" w:rsidR="0013245C" w:rsidRPr="00014775" w:rsidRDefault="0013245C" w:rsidP="00661F43">
      <w:pPr>
        <w:pStyle w:val="Heading1"/>
        <w:spacing w:line="240" w:lineRule="auto"/>
        <w:rPr>
          <w:rFonts w:ascii="Tahoma" w:hAnsi="Tahoma" w:cs="Tahoma"/>
          <w:sz w:val="18"/>
          <w:szCs w:val="18"/>
        </w:rPr>
      </w:pPr>
      <w:bookmarkStart w:id="84" w:name="_Toc181077084"/>
      <w:r w:rsidRPr="00014775">
        <w:rPr>
          <w:rFonts w:ascii="Tahoma" w:hAnsi="Tahoma" w:cs="Tahoma"/>
          <w:sz w:val="18"/>
          <w:szCs w:val="18"/>
        </w:rPr>
        <w:lastRenderedPageBreak/>
        <w:t>21. React Native Overview (5 pages)</w:t>
      </w:r>
      <w:bookmarkEnd w:id="84"/>
    </w:p>
    <w:p w14:paraId="2B569176" w14:textId="77777777" w:rsidR="0013245C" w:rsidRPr="00014775" w:rsidRDefault="0013245C" w:rsidP="00661F43">
      <w:pPr>
        <w:pStyle w:val="Heading2"/>
        <w:spacing w:line="240" w:lineRule="auto"/>
        <w:rPr>
          <w:rFonts w:ascii="Tahoma" w:hAnsi="Tahoma" w:cs="Tahoma"/>
          <w:sz w:val="18"/>
          <w:szCs w:val="18"/>
        </w:rPr>
      </w:pPr>
      <w:bookmarkStart w:id="85" w:name="_Toc181077085"/>
      <w:r w:rsidRPr="00014775">
        <w:rPr>
          <w:rFonts w:ascii="Tahoma" w:hAnsi="Tahoma" w:cs="Tahoma"/>
          <w:sz w:val="18"/>
          <w:szCs w:val="18"/>
        </w:rPr>
        <w:t>What is React Native?</w:t>
      </w:r>
      <w:bookmarkEnd w:id="85"/>
    </w:p>
    <w:p w14:paraId="5A550CEA"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Introduction</w:t>
      </w:r>
    </w:p>
    <w:p w14:paraId="0BDD45F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React Native is a powerful framework developed by Facebook for building mobile applications using JavaScript and React. Launched in 2015, it allows developers to create native mobile apps for iOS and Android using a single codebase. This approach reduces development time and resources while ensuring a seamless user experience across platforms. React Native combines the best parts of native development with React, enabling developers to build high-quality mobile applications with ease.</w:t>
      </w:r>
    </w:p>
    <w:p w14:paraId="42D1460E"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Key Features of React Native</w:t>
      </w:r>
    </w:p>
    <w:p w14:paraId="71796B90" w14:textId="77777777" w:rsidR="00377051" w:rsidRPr="00377051" w:rsidRDefault="00377051" w:rsidP="00661F43">
      <w:pPr>
        <w:numPr>
          <w:ilvl w:val="0"/>
          <w:numId w:val="339"/>
        </w:numPr>
        <w:spacing w:after="0" w:line="240" w:lineRule="auto"/>
        <w:rPr>
          <w:rFonts w:ascii="Tahoma" w:hAnsi="Tahoma" w:cs="Tahoma"/>
          <w:sz w:val="18"/>
          <w:szCs w:val="18"/>
        </w:rPr>
      </w:pPr>
      <w:r w:rsidRPr="00377051">
        <w:rPr>
          <w:rFonts w:ascii="Tahoma" w:hAnsi="Tahoma" w:cs="Tahoma"/>
          <w:b/>
          <w:bCs/>
          <w:sz w:val="18"/>
          <w:szCs w:val="18"/>
        </w:rPr>
        <w:t>Cross-Platform Development</w:t>
      </w:r>
      <w:r w:rsidRPr="00377051">
        <w:rPr>
          <w:rFonts w:ascii="Tahoma" w:hAnsi="Tahoma" w:cs="Tahoma"/>
          <w:sz w:val="18"/>
          <w:szCs w:val="18"/>
        </w:rPr>
        <w:t>:</w:t>
      </w:r>
    </w:p>
    <w:p w14:paraId="5A206367" w14:textId="77777777" w:rsidR="00377051" w:rsidRPr="00377051" w:rsidRDefault="00377051" w:rsidP="00661F43">
      <w:pPr>
        <w:numPr>
          <w:ilvl w:val="1"/>
          <w:numId w:val="339"/>
        </w:numPr>
        <w:spacing w:after="0" w:line="240" w:lineRule="auto"/>
        <w:rPr>
          <w:rFonts w:ascii="Tahoma" w:hAnsi="Tahoma" w:cs="Tahoma"/>
          <w:sz w:val="18"/>
          <w:szCs w:val="18"/>
        </w:rPr>
      </w:pPr>
      <w:r w:rsidRPr="00377051">
        <w:rPr>
          <w:rFonts w:ascii="Tahoma" w:hAnsi="Tahoma" w:cs="Tahoma"/>
          <w:sz w:val="18"/>
          <w:szCs w:val="18"/>
        </w:rPr>
        <w:t>React Native allows developers to write a single codebase that can run on both iOS and Android platforms. This cross-platform capability significantly reduces the time and effort required to build and maintain applications for multiple operating systems.</w:t>
      </w:r>
    </w:p>
    <w:p w14:paraId="27925C6F" w14:textId="77777777" w:rsidR="00377051" w:rsidRPr="00377051" w:rsidRDefault="00377051" w:rsidP="00661F43">
      <w:pPr>
        <w:numPr>
          <w:ilvl w:val="0"/>
          <w:numId w:val="339"/>
        </w:numPr>
        <w:spacing w:after="0" w:line="240" w:lineRule="auto"/>
        <w:rPr>
          <w:rFonts w:ascii="Tahoma" w:hAnsi="Tahoma" w:cs="Tahoma"/>
          <w:sz w:val="18"/>
          <w:szCs w:val="18"/>
        </w:rPr>
      </w:pPr>
      <w:r w:rsidRPr="00377051">
        <w:rPr>
          <w:rFonts w:ascii="Tahoma" w:hAnsi="Tahoma" w:cs="Tahoma"/>
          <w:b/>
          <w:bCs/>
          <w:sz w:val="18"/>
          <w:szCs w:val="18"/>
        </w:rPr>
        <w:t>Native Performance</w:t>
      </w:r>
      <w:r w:rsidRPr="00377051">
        <w:rPr>
          <w:rFonts w:ascii="Tahoma" w:hAnsi="Tahoma" w:cs="Tahoma"/>
          <w:sz w:val="18"/>
          <w:szCs w:val="18"/>
        </w:rPr>
        <w:t>:</w:t>
      </w:r>
    </w:p>
    <w:p w14:paraId="34F0C506" w14:textId="77777777" w:rsidR="00377051" w:rsidRPr="00377051" w:rsidRDefault="00377051" w:rsidP="00661F43">
      <w:pPr>
        <w:numPr>
          <w:ilvl w:val="1"/>
          <w:numId w:val="339"/>
        </w:numPr>
        <w:spacing w:after="0" w:line="240" w:lineRule="auto"/>
        <w:rPr>
          <w:rFonts w:ascii="Tahoma" w:hAnsi="Tahoma" w:cs="Tahoma"/>
          <w:sz w:val="18"/>
          <w:szCs w:val="18"/>
        </w:rPr>
      </w:pPr>
      <w:r w:rsidRPr="00377051">
        <w:rPr>
          <w:rFonts w:ascii="Tahoma" w:hAnsi="Tahoma" w:cs="Tahoma"/>
          <w:sz w:val="18"/>
          <w:szCs w:val="18"/>
        </w:rPr>
        <w:t xml:space="preserve">Unlike traditional hybrid frameworks that rely on </w:t>
      </w:r>
      <w:proofErr w:type="spellStart"/>
      <w:r w:rsidRPr="00377051">
        <w:rPr>
          <w:rFonts w:ascii="Tahoma" w:hAnsi="Tahoma" w:cs="Tahoma"/>
          <w:sz w:val="18"/>
          <w:szCs w:val="18"/>
        </w:rPr>
        <w:t>WebViews</w:t>
      </w:r>
      <w:proofErr w:type="spellEnd"/>
      <w:r w:rsidRPr="00377051">
        <w:rPr>
          <w:rFonts w:ascii="Tahoma" w:hAnsi="Tahoma" w:cs="Tahoma"/>
          <w:sz w:val="18"/>
          <w:szCs w:val="18"/>
        </w:rPr>
        <w:t>, React Native renders components using native APIs. This results in performance that is closer to native applications, offering a smooth and responsive user experience.</w:t>
      </w:r>
    </w:p>
    <w:p w14:paraId="13C34196" w14:textId="77777777" w:rsidR="00377051" w:rsidRPr="00377051" w:rsidRDefault="00377051" w:rsidP="00661F43">
      <w:pPr>
        <w:numPr>
          <w:ilvl w:val="0"/>
          <w:numId w:val="339"/>
        </w:numPr>
        <w:spacing w:after="0" w:line="240" w:lineRule="auto"/>
        <w:rPr>
          <w:rFonts w:ascii="Tahoma" w:hAnsi="Tahoma" w:cs="Tahoma"/>
          <w:sz w:val="18"/>
          <w:szCs w:val="18"/>
        </w:rPr>
      </w:pPr>
      <w:r w:rsidRPr="00377051">
        <w:rPr>
          <w:rFonts w:ascii="Tahoma" w:hAnsi="Tahoma" w:cs="Tahoma"/>
          <w:b/>
          <w:bCs/>
          <w:sz w:val="18"/>
          <w:szCs w:val="18"/>
        </w:rPr>
        <w:t>Reusable Components</w:t>
      </w:r>
      <w:r w:rsidRPr="00377051">
        <w:rPr>
          <w:rFonts w:ascii="Tahoma" w:hAnsi="Tahoma" w:cs="Tahoma"/>
          <w:sz w:val="18"/>
          <w:szCs w:val="18"/>
        </w:rPr>
        <w:t>:</w:t>
      </w:r>
    </w:p>
    <w:p w14:paraId="44B7D921" w14:textId="77777777" w:rsidR="00377051" w:rsidRPr="00377051" w:rsidRDefault="00377051" w:rsidP="00661F43">
      <w:pPr>
        <w:numPr>
          <w:ilvl w:val="1"/>
          <w:numId w:val="339"/>
        </w:numPr>
        <w:spacing w:after="0" w:line="240" w:lineRule="auto"/>
        <w:rPr>
          <w:rFonts w:ascii="Tahoma" w:hAnsi="Tahoma" w:cs="Tahoma"/>
          <w:sz w:val="18"/>
          <w:szCs w:val="18"/>
        </w:rPr>
      </w:pPr>
      <w:r w:rsidRPr="00377051">
        <w:rPr>
          <w:rFonts w:ascii="Tahoma" w:hAnsi="Tahoma" w:cs="Tahoma"/>
          <w:sz w:val="18"/>
          <w:szCs w:val="18"/>
        </w:rPr>
        <w:t>React Native promotes the creation of reusable UI components. Developers can build encapsulated components that manage their own state and can be combined to create complex user interfaces, enhancing code reusability and maintainability.</w:t>
      </w:r>
    </w:p>
    <w:p w14:paraId="5C11A552" w14:textId="77777777" w:rsidR="00377051" w:rsidRPr="00377051" w:rsidRDefault="00377051" w:rsidP="00661F43">
      <w:pPr>
        <w:numPr>
          <w:ilvl w:val="0"/>
          <w:numId w:val="339"/>
        </w:numPr>
        <w:spacing w:after="0" w:line="240" w:lineRule="auto"/>
        <w:rPr>
          <w:rFonts w:ascii="Tahoma" w:hAnsi="Tahoma" w:cs="Tahoma"/>
          <w:sz w:val="18"/>
          <w:szCs w:val="18"/>
        </w:rPr>
      </w:pPr>
      <w:r w:rsidRPr="00377051">
        <w:rPr>
          <w:rFonts w:ascii="Tahoma" w:hAnsi="Tahoma" w:cs="Tahoma"/>
          <w:b/>
          <w:bCs/>
          <w:sz w:val="18"/>
          <w:szCs w:val="18"/>
        </w:rPr>
        <w:t>Hot Reloading</w:t>
      </w:r>
      <w:r w:rsidRPr="00377051">
        <w:rPr>
          <w:rFonts w:ascii="Tahoma" w:hAnsi="Tahoma" w:cs="Tahoma"/>
          <w:sz w:val="18"/>
          <w:szCs w:val="18"/>
        </w:rPr>
        <w:t>:</w:t>
      </w:r>
    </w:p>
    <w:p w14:paraId="2C002EEE" w14:textId="77777777" w:rsidR="00377051" w:rsidRPr="00377051" w:rsidRDefault="00377051" w:rsidP="00661F43">
      <w:pPr>
        <w:numPr>
          <w:ilvl w:val="1"/>
          <w:numId w:val="339"/>
        </w:numPr>
        <w:spacing w:after="0" w:line="240" w:lineRule="auto"/>
        <w:rPr>
          <w:rFonts w:ascii="Tahoma" w:hAnsi="Tahoma" w:cs="Tahoma"/>
          <w:sz w:val="18"/>
          <w:szCs w:val="18"/>
        </w:rPr>
      </w:pPr>
      <w:r w:rsidRPr="00377051">
        <w:rPr>
          <w:rFonts w:ascii="Tahoma" w:hAnsi="Tahoma" w:cs="Tahoma"/>
          <w:sz w:val="18"/>
          <w:szCs w:val="18"/>
        </w:rPr>
        <w:t>One of the standout features of React Native is hot reloading, which allows developers to see the changes made in the code without needing to recompile the entire application. This feature accelerates the development process and improves productivity.</w:t>
      </w:r>
    </w:p>
    <w:p w14:paraId="1E1528C5" w14:textId="77777777" w:rsidR="00377051" w:rsidRPr="00377051" w:rsidRDefault="00377051" w:rsidP="00661F43">
      <w:pPr>
        <w:numPr>
          <w:ilvl w:val="0"/>
          <w:numId w:val="339"/>
        </w:numPr>
        <w:spacing w:after="0" w:line="240" w:lineRule="auto"/>
        <w:rPr>
          <w:rFonts w:ascii="Tahoma" w:hAnsi="Tahoma" w:cs="Tahoma"/>
          <w:sz w:val="18"/>
          <w:szCs w:val="18"/>
        </w:rPr>
      </w:pPr>
      <w:r w:rsidRPr="00377051">
        <w:rPr>
          <w:rFonts w:ascii="Tahoma" w:hAnsi="Tahoma" w:cs="Tahoma"/>
          <w:b/>
          <w:bCs/>
          <w:sz w:val="18"/>
          <w:szCs w:val="18"/>
        </w:rPr>
        <w:t>Rich Ecosystem and Community Support</w:t>
      </w:r>
      <w:r w:rsidRPr="00377051">
        <w:rPr>
          <w:rFonts w:ascii="Tahoma" w:hAnsi="Tahoma" w:cs="Tahoma"/>
          <w:sz w:val="18"/>
          <w:szCs w:val="18"/>
        </w:rPr>
        <w:t>:</w:t>
      </w:r>
    </w:p>
    <w:p w14:paraId="2CC9CBE9" w14:textId="77777777" w:rsidR="00377051" w:rsidRPr="00377051" w:rsidRDefault="00377051" w:rsidP="00661F43">
      <w:pPr>
        <w:numPr>
          <w:ilvl w:val="1"/>
          <w:numId w:val="339"/>
        </w:numPr>
        <w:spacing w:after="0" w:line="240" w:lineRule="auto"/>
        <w:rPr>
          <w:rFonts w:ascii="Tahoma" w:hAnsi="Tahoma" w:cs="Tahoma"/>
          <w:sz w:val="18"/>
          <w:szCs w:val="18"/>
        </w:rPr>
      </w:pPr>
      <w:r w:rsidRPr="00377051">
        <w:rPr>
          <w:rFonts w:ascii="Tahoma" w:hAnsi="Tahoma" w:cs="Tahoma"/>
          <w:sz w:val="18"/>
          <w:szCs w:val="18"/>
        </w:rPr>
        <w:t>React Native has a vast ecosystem of libraries and tools that simplify development. Additionally, a strong community of developers contributes to ongoing improvements and support, making it easier to find solutions to common challenges.</w:t>
      </w:r>
    </w:p>
    <w:p w14:paraId="54A061EA"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Architecture of React Native</w:t>
      </w:r>
    </w:p>
    <w:p w14:paraId="27D937A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React Native follows a unique architecture that combines JavaScript and native code. Its architecture can be broken down into three main layers:</w:t>
      </w:r>
    </w:p>
    <w:p w14:paraId="53390637" w14:textId="77777777" w:rsidR="00377051" w:rsidRPr="00377051" w:rsidRDefault="00377051" w:rsidP="00661F43">
      <w:pPr>
        <w:numPr>
          <w:ilvl w:val="0"/>
          <w:numId w:val="340"/>
        </w:numPr>
        <w:spacing w:after="0" w:line="240" w:lineRule="auto"/>
        <w:rPr>
          <w:rFonts w:ascii="Tahoma" w:hAnsi="Tahoma" w:cs="Tahoma"/>
          <w:sz w:val="18"/>
          <w:szCs w:val="18"/>
        </w:rPr>
      </w:pPr>
      <w:r w:rsidRPr="00377051">
        <w:rPr>
          <w:rFonts w:ascii="Tahoma" w:hAnsi="Tahoma" w:cs="Tahoma"/>
          <w:b/>
          <w:bCs/>
          <w:sz w:val="18"/>
          <w:szCs w:val="18"/>
        </w:rPr>
        <w:t>JavaScript Layer</w:t>
      </w:r>
      <w:r w:rsidRPr="00377051">
        <w:rPr>
          <w:rFonts w:ascii="Tahoma" w:hAnsi="Tahoma" w:cs="Tahoma"/>
          <w:sz w:val="18"/>
          <w:szCs w:val="18"/>
        </w:rPr>
        <w:t>:</w:t>
      </w:r>
    </w:p>
    <w:p w14:paraId="4DB0522F" w14:textId="77777777" w:rsidR="00377051" w:rsidRPr="00377051" w:rsidRDefault="00377051" w:rsidP="00661F43">
      <w:pPr>
        <w:numPr>
          <w:ilvl w:val="1"/>
          <w:numId w:val="340"/>
        </w:numPr>
        <w:spacing w:after="0" w:line="240" w:lineRule="auto"/>
        <w:rPr>
          <w:rFonts w:ascii="Tahoma" w:hAnsi="Tahoma" w:cs="Tahoma"/>
          <w:sz w:val="18"/>
          <w:szCs w:val="18"/>
        </w:rPr>
      </w:pPr>
      <w:r w:rsidRPr="00377051">
        <w:rPr>
          <w:rFonts w:ascii="Tahoma" w:hAnsi="Tahoma" w:cs="Tahoma"/>
          <w:sz w:val="18"/>
          <w:szCs w:val="18"/>
        </w:rPr>
        <w:t>This layer contains the application's logic written in JavaScript. It includes components, state management, and business logic. React Native uses the React library to manage the UI components and their state.</w:t>
      </w:r>
    </w:p>
    <w:p w14:paraId="004DA5A0" w14:textId="77777777" w:rsidR="00377051" w:rsidRPr="00377051" w:rsidRDefault="00377051" w:rsidP="00661F43">
      <w:pPr>
        <w:numPr>
          <w:ilvl w:val="0"/>
          <w:numId w:val="340"/>
        </w:numPr>
        <w:spacing w:after="0" w:line="240" w:lineRule="auto"/>
        <w:rPr>
          <w:rFonts w:ascii="Tahoma" w:hAnsi="Tahoma" w:cs="Tahoma"/>
          <w:sz w:val="18"/>
          <w:szCs w:val="18"/>
        </w:rPr>
      </w:pPr>
      <w:r w:rsidRPr="00377051">
        <w:rPr>
          <w:rFonts w:ascii="Tahoma" w:hAnsi="Tahoma" w:cs="Tahoma"/>
          <w:b/>
          <w:bCs/>
          <w:sz w:val="18"/>
          <w:szCs w:val="18"/>
        </w:rPr>
        <w:t>Bridge</w:t>
      </w:r>
      <w:r w:rsidRPr="00377051">
        <w:rPr>
          <w:rFonts w:ascii="Tahoma" w:hAnsi="Tahoma" w:cs="Tahoma"/>
          <w:sz w:val="18"/>
          <w:szCs w:val="18"/>
        </w:rPr>
        <w:t>:</w:t>
      </w:r>
    </w:p>
    <w:p w14:paraId="3DD7A8B7" w14:textId="77777777" w:rsidR="00377051" w:rsidRPr="00377051" w:rsidRDefault="00377051" w:rsidP="00661F43">
      <w:pPr>
        <w:numPr>
          <w:ilvl w:val="1"/>
          <w:numId w:val="340"/>
        </w:numPr>
        <w:spacing w:after="0" w:line="240" w:lineRule="auto"/>
        <w:rPr>
          <w:rFonts w:ascii="Tahoma" w:hAnsi="Tahoma" w:cs="Tahoma"/>
          <w:sz w:val="18"/>
          <w:szCs w:val="18"/>
        </w:rPr>
      </w:pPr>
      <w:r w:rsidRPr="00377051">
        <w:rPr>
          <w:rFonts w:ascii="Tahoma" w:hAnsi="Tahoma" w:cs="Tahoma"/>
          <w:sz w:val="18"/>
          <w:szCs w:val="18"/>
        </w:rPr>
        <w:t>The bridge is a crucial component of React Native's architecture, facilitating communication between the JavaScript layer and the native layer. It allows the JavaScript code to invoke native modules and vice versa, enabling a seamless interaction between the two.</w:t>
      </w:r>
    </w:p>
    <w:p w14:paraId="15705A2A" w14:textId="77777777" w:rsidR="00377051" w:rsidRPr="00377051" w:rsidRDefault="00377051" w:rsidP="00661F43">
      <w:pPr>
        <w:numPr>
          <w:ilvl w:val="0"/>
          <w:numId w:val="340"/>
        </w:numPr>
        <w:spacing w:after="0" w:line="240" w:lineRule="auto"/>
        <w:rPr>
          <w:rFonts w:ascii="Tahoma" w:hAnsi="Tahoma" w:cs="Tahoma"/>
          <w:sz w:val="18"/>
          <w:szCs w:val="18"/>
        </w:rPr>
      </w:pPr>
      <w:r w:rsidRPr="00377051">
        <w:rPr>
          <w:rFonts w:ascii="Tahoma" w:hAnsi="Tahoma" w:cs="Tahoma"/>
          <w:b/>
          <w:bCs/>
          <w:sz w:val="18"/>
          <w:szCs w:val="18"/>
        </w:rPr>
        <w:t>Native Layer</w:t>
      </w:r>
      <w:r w:rsidRPr="00377051">
        <w:rPr>
          <w:rFonts w:ascii="Tahoma" w:hAnsi="Tahoma" w:cs="Tahoma"/>
          <w:sz w:val="18"/>
          <w:szCs w:val="18"/>
        </w:rPr>
        <w:t>:</w:t>
      </w:r>
    </w:p>
    <w:p w14:paraId="123FAB6B" w14:textId="77777777" w:rsidR="00377051" w:rsidRPr="00377051" w:rsidRDefault="00377051" w:rsidP="00661F43">
      <w:pPr>
        <w:numPr>
          <w:ilvl w:val="1"/>
          <w:numId w:val="340"/>
        </w:numPr>
        <w:spacing w:after="0" w:line="240" w:lineRule="auto"/>
        <w:rPr>
          <w:rFonts w:ascii="Tahoma" w:hAnsi="Tahoma" w:cs="Tahoma"/>
          <w:sz w:val="18"/>
          <w:szCs w:val="18"/>
        </w:rPr>
      </w:pPr>
      <w:r w:rsidRPr="00377051">
        <w:rPr>
          <w:rFonts w:ascii="Tahoma" w:hAnsi="Tahoma" w:cs="Tahoma"/>
          <w:sz w:val="18"/>
          <w:szCs w:val="18"/>
        </w:rPr>
        <w:t>This layer consists of native APIs and components specific to each platform (iOS and Android). React Native provides a set of built-in components that map to native UI components, ensuring that the application maintains a native look and feel.</w:t>
      </w:r>
    </w:p>
    <w:p w14:paraId="2F9FD727"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Setting Up a React Native Environment</w:t>
      </w:r>
    </w:p>
    <w:p w14:paraId="220DBE4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To start building applications with React Native, developers need to set up their development environment. Here are the key steps to get started:</w:t>
      </w:r>
    </w:p>
    <w:p w14:paraId="044850E1" w14:textId="77777777" w:rsidR="00377051" w:rsidRPr="00377051" w:rsidRDefault="00377051" w:rsidP="00661F43">
      <w:pPr>
        <w:numPr>
          <w:ilvl w:val="0"/>
          <w:numId w:val="341"/>
        </w:numPr>
        <w:spacing w:after="0" w:line="240" w:lineRule="auto"/>
        <w:rPr>
          <w:rFonts w:ascii="Tahoma" w:hAnsi="Tahoma" w:cs="Tahoma"/>
          <w:sz w:val="18"/>
          <w:szCs w:val="18"/>
        </w:rPr>
      </w:pPr>
      <w:r w:rsidRPr="00377051">
        <w:rPr>
          <w:rFonts w:ascii="Tahoma" w:hAnsi="Tahoma" w:cs="Tahoma"/>
          <w:b/>
          <w:bCs/>
          <w:sz w:val="18"/>
          <w:szCs w:val="18"/>
        </w:rPr>
        <w:t>Prerequisites</w:t>
      </w:r>
      <w:r w:rsidRPr="00377051">
        <w:rPr>
          <w:rFonts w:ascii="Tahoma" w:hAnsi="Tahoma" w:cs="Tahoma"/>
          <w:sz w:val="18"/>
          <w:szCs w:val="18"/>
        </w:rPr>
        <w:t>:</w:t>
      </w:r>
    </w:p>
    <w:p w14:paraId="655380FB" w14:textId="77777777" w:rsidR="00377051" w:rsidRPr="00377051" w:rsidRDefault="00377051" w:rsidP="00661F43">
      <w:pPr>
        <w:numPr>
          <w:ilvl w:val="1"/>
          <w:numId w:val="341"/>
        </w:numPr>
        <w:spacing w:after="0" w:line="240" w:lineRule="auto"/>
        <w:rPr>
          <w:rFonts w:ascii="Tahoma" w:hAnsi="Tahoma" w:cs="Tahoma"/>
          <w:sz w:val="18"/>
          <w:szCs w:val="18"/>
        </w:rPr>
      </w:pPr>
      <w:r w:rsidRPr="00377051">
        <w:rPr>
          <w:rFonts w:ascii="Tahoma" w:hAnsi="Tahoma" w:cs="Tahoma"/>
          <w:sz w:val="18"/>
          <w:szCs w:val="18"/>
        </w:rPr>
        <w:t xml:space="preserve">Install Node.js, which includes </w:t>
      </w:r>
      <w:proofErr w:type="spellStart"/>
      <w:r w:rsidRPr="00377051">
        <w:rPr>
          <w:rFonts w:ascii="Tahoma" w:hAnsi="Tahoma" w:cs="Tahoma"/>
          <w:sz w:val="18"/>
          <w:szCs w:val="18"/>
        </w:rPr>
        <w:t>npm</w:t>
      </w:r>
      <w:proofErr w:type="spellEnd"/>
      <w:r w:rsidRPr="00377051">
        <w:rPr>
          <w:rFonts w:ascii="Tahoma" w:hAnsi="Tahoma" w:cs="Tahoma"/>
          <w:sz w:val="18"/>
          <w:szCs w:val="18"/>
        </w:rPr>
        <w:t xml:space="preserve"> (Node Package Manager) for managing packages.</w:t>
      </w:r>
    </w:p>
    <w:p w14:paraId="4F8814B2" w14:textId="77777777" w:rsidR="00377051" w:rsidRPr="00377051" w:rsidRDefault="00377051" w:rsidP="00661F43">
      <w:pPr>
        <w:numPr>
          <w:ilvl w:val="1"/>
          <w:numId w:val="341"/>
        </w:numPr>
        <w:spacing w:after="0" w:line="240" w:lineRule="auto"/>
        <w:rPr>
          <w:rFonts w:ascii="Tahoma" w:hAnsi="Tahoma" w:cs="Tahoma"/>
          <w:sz w:val="18"/>
          <w:szCs w:val="18"/>
        </w:rPr>
      </w:pPr>
      <w:r w:rsidRPr="00377051">
        <w:rPr>
          <w:rFonts w:ascii="Tahoma" w:hAnsi="Tahoma" w:cs="Tahoma"/>
          <w:sz w:val="18"/>
          <w:szCs w:val="18"/>
        </w:rPr>
        <w:t>Ensure that you have the required tools for Android or iOS development:</w:t>
      </w:r>
    </w:p>
    <w:p w14:paraId="328EBFA4" w14:textId="77777777" w:rsidR="00377051" w:rsidRPr="00377051" w:rsidRDefault="00377051" w:rsidP="00661F43">
      <w:pPr>
        <w:numPr>
          <w:ilvl w:val="2"/>
          <w:numId w:val="341"/>
        </w:numPr>
        <w:spacing w:after="0" w:line="240" w:lineRule="auto"/>
        <w:rPr>
          <w:rFonts w:ascii="Tahoma" w:hAnsi="Tahoma" w:cs="Tahoma"/>
          <w:sz w:val="18"/>
          <w:szCs w:val="18"/>
        </w:rPr>
      </w:pPr>
      <w:r w:rsidRPr="00377051">
        <w:rPr>
          <w:rFonts w:ascii="Tahoma" w:hAnsi="Tahoma" w:cs="Tahoma"/>
          <w:sz w:val="18"/>
          <w:szCs w:val="18"/>
        </w:rPr>
        <w:t>For Android: Android Studio, Android SDK, and Java Development Kit (JDK).</w:t>
      </w:r>
    </w:p>
    <w:p w14:paraId="295ABB4A" w14:textId="77777777" w:rsidR="00377051" w:rsidRPr="00377051" w:rsidRDefault="00377051" w:rsidP="00661F43">
      <w:pPr>
        <w:numPr>
          <w:ilvl w:val="2"/>
          <w:numId w:val="341"/>
        </w:numPr>
        <w:spacing w:after="0" w:line="240" w:lineRule="auto"/>
        <w:rPr>
          <w:rFonts w:ascii="Tahoma" w:hAnsi="Tahoma" w:cs="Tahoma"/>
          <w:sz w:val="18"/>
          <w:szCs w:val="18"/>
        </w:rPr>
      </w:pPr>
      <w:r w:rsidRPr="00377051">
        <w:rPr>
          <w:rFonts w:ascii="Tahoma" w:hAnsi="Tahoma" w:cs="Tahoma"/>
          <w:sz w:val="18"/>
          <w:szCs w:val="18"/>
        </w:rPr>
        <w:t>For iOS: Xcode (macOS only).</w:t>
      </w:r>
    </w:p>
    <w:p w14:paraId="18CFCF04" w14:textId="77777777" w:rsidR="00377051" w:rsidRPr="00377051" w:rsidRDefault="00377051" w:rsidP="00661F43">
      <w:pPr>
        <w:numPr>
          <w:ilvl w:val="0"/>
          <w:numId w:val="341"/>
        </w:numPr>
        <w:spacing w:after="0" w:line="240" w:lineRule="auto"/>
        <w:rPr>
          <w:rFonts w:ascii="Tahoma" w:hAnsi="Tahoma" w:cs="Tahoma"/>
          <w:sz w:val="18"/>
          <w:szCs w:val="18"/>
        </w:rPr>
      </w:pPr>
      <w:r w:rsidRPr="00377051">
        <w:rPr>
          <w:rFonts w:ascii="Tahoma" w:hAnsi="Tahoma" w:cs="Tahoma"/>
          <w:b/>
          <w:bCs/>
          <w:sz w:val="18"/>
          <w:szCs w:val="18"/>
        </w:rPr>
        <w:t>Install React Native CLI</w:t>
      </w:r>
      <w:r w:rsidRPr="00377051">
        <w:rPr>
          <w:rFonts w:ascii="Tahoma" w:hAnsi="Tahoma" w:cs="Tahoma"/>
          <w:sz w:val="18"/>
          <w:szCs w:val="18"/>
        </w:rPr>
        <w:t>:</w:t>
      </w:r>
    </w:p>
    <w:p w14:paraId="77458AB7" w14:textId="77777777" w:rsidR="00377051" w:rsidRPr="00377051" w:rsidRDefault="00377051" w:rsidP="00661F43">
      <w:pPr>
        <w:numPr>
          <w:ilvl w:val="1"/>
          <w:numId w:val="341"/>
        </w:numPr>
        <w:spacing w:after="0" w:line="240" w:lineRule="auto"/>
        <w:rPr>
          <w:rFonts w:ascii="Tahoma" w:hAnsi="Tahoma" w:cs="Tahoma"/>
          <w:sz w:val="18"/>
          <w:szCs w:val="18"/>
        </w:rPr>
      </w:pPr>
      <w:r w:rsidRPr="00377051">
        <w:rPr>
          <w:rFonts w:ascii="Tahoma" w:hAnsi="Tahoma" w:cs="Tahoma"/>
          <w:sz w:val="18"/>
          <w:szCs w:val="18"/>
        </w:rPr>
        <w:t xml:space="preserve">Use </w:t>
      </w:r>
      <w:proofErr w:type="spellStart"/>
      <w:r w:rsidRPr="00377051">
        <w:rPr>
          <w:rFonts w:ascii="Tahoma" w:hAnsi="Tahoma" w:cs="Tahoma"/>
          <w:sz w:val="18"/>
          <w:szCs w:val="18"/>
        </w:rPr>
        <w:t>npm</w:t>
      </w:r>
      <w:proofErr w:type="spellEnd"/>
      <w:r w:rsidRPr="00377051">
        <w:rPr>
          <w:rFonts w:ascii="Tahoma" w:hAnsi="Tahoma" w:cs="Tahoma"/>
          <w:sz w:val="18"/>
          <w:szCs w:val="18"/>
        </w:rPr>
        <w:t xml:space="preserve"> to install the React Native command-line interface globally:</w:t>
      </w:r>
    </w:p>
    <w:p w14:paraId="41E78C8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6B06452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6A978830"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npm</w:t>
      </w:r>
      <w:proofErr w:type="spellEnd"/>
      <w:r w:rsidRPr="00377051">
        <w:rPr>
          <w:rFonts w:ascii="Tahoma" w:hAnsi="Tahoma" w:cs="Tahoma"/>
          <w:sz w:val="18"/>
          <w:szCs w:val="18"/>
        </w:rPr>
        <w:t xml:space="preserve"> install -g react-native-cli</w:t>
      </w:r>
    </w:p>
    <w:p w14:paraId="52507B11" w14:textId="77777777" w:rsidR="00377051" w:rsidRPr="00377051" w:rsidRDefault="00377051" w:rsidP="00661F43">
      <w:pPr>
        <w:numPr>
          <w:ilvl w:val="0"/>
          <w:numId w:val="341"/>
        </w:numPr>
        <w:spacing w:after="0" w:line="240" w:lineRule="auto"/>
        <w:rPr>
          <w:rFonts w:ascii="Tahoma" w:hAnsi="Tahoma" w:cs="Tahoma"/>
          <w:sz w:val="18"/>
          <w:szCs w:val="18"/>
        </w:rPr>
      </w:pPr>
      <w:r w:rsidRPr="00377051">
        <w:rPr>
          <w:rFonts w:ascii="Tahoma" w:hAnsi="Tahoma" w:cs="Tahoma"/>
          <w:b/>
          <w:bCs/>
          <w:sz w:val="18"/>
          <w:szCs w:val="18"/>
        </w:rPr>
        <w:t>Create a New Project</w:t>
      </w:r>
      <w:r w:rsidRPr="00377051">
        <w:rPr>
          <w:rFonts w:ascii="Tahoma" w:hAnsi="Tahoma" w:cs="Tahoma"/>
          <w:sz w:val="18"/>
          <w:szCs w:val="18"/>
        </w:rPr>
        <w:t>:</w:t>
      </w:r>
    </w:p>
    <w:p w14:paraId="748E2F03" w14:textId="77777777" w:rsidR="00377051" w:rsidRPr="00377051" w:rsidRDefault="00377051" w:rsidP="00661F43">
      <w:pPr>
        <w:numPr>
          <w:ilvl w:val="1"/>
          <w:numId w:val="341"/>
        </w:numPr>
        <w:spacing w:after="0" w:line="240" w:lineRule="auto"/>
        <w:rPr>
          <w:rFonts w:ascii="Tahoma" w:hAnsi="Tahoma" w:cs="Tahoma"/>
          <w:sz w:val="18"/>
          <w:szCs w:val="18"/>
        </w:rPr>
      </w:pPr>
      <w:r w:rsidRPr="00377051">
        <w:rPr>
          <w:rFonts w:ascii="Tahoma" w:hAnsi="Tahoma" w:cs="Tahoma"/>
          <w:sz w:val="18"/>
          <w:szCs w:val="18"/>
        </w:rPr>
        <w:t xml:space="preserve">To create a </w:t>
      </w:r>
      <w:proofErr w:type="gramStart"/>
      <w:r w:rsidRPr="00377051">
        <w:rPr>
          <w:rFonts w:ascii="Tahoma" w:hAnsi="Tahoma" w:cs="Tahoma"/>
          <w:sz w:val="18"/>
          <w:szCs w:val="18"/>
        </w:rPr>
        <w:t>new</w:t>
      </w:r>
      <w:proofErr w:type="gramEnd"/>
      <w:r w:rsidRPr="00377051">
        <w:rPr>
          <w:rFonts w:ascii="Tahoma" w:hAnsi="Tahoma" w:cs="Tahoma"/>
          <w:sz w:val="18"/>
          <w:szCs w:val="18"/>
        </w:rPr>
        <w:t xml:space="preserve"> React Native project, use the following command:</w:t>
      </w:r>
    </w:p>
    <w:p w14:paraId="0DAE7F4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7A54892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181E5AE9"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npx</w:t>
      </w:r>
      <w:proofErr w:type="spellEnd"/>
      <w:r w:rsidRPr="00377051">
        <w:rPr>
          <w:rFonts w:ascii="Tahoma" w:hAnsi="Tahoma" w:cs="Tahoma"/>
          <w:sz w:val="18"/>
          <w:szCs w:val="18"/>
        </w:rPr>
        <w:t xml:space="preserve"> react-native </w:t>
      </w:r>
      <w:proofErr w:type="spellStart"/>
      <w:r w:rsidRPr="00377051">
        <w:rPr>
          <w:rFonts w:ascii="Tahoma" w:hAnsi="Tahoma" w:cs="Tahoma"/>
          <w:sz w:val="18"/>
          <w:szCs w:val="18"/>
        </w:rPr>
        <w:t>init</w:t>
      </w:r>
      <w:proofErr w:type="spellEnd"/>
      <w:r w:rsidRPr="00377051">
        <w:rPr>
          <w:rFonts w:ascii="Tahoma" w:hAnsi="Tahoma" w:cs="Tahoma"/>
          <w:sz w:val="18"/>
          <w:szCs w:val="18"/>
        </w:rPr>
        <w:t xml:space="preserve"> </w:t>
      </w:r>
      <w:proofErr w:type="spellStart"/>
      <w:r w:rsidRPr="00377051">
        <w:rPr>
          <w:rFonts w:ascii="Tahoma" w:hAnsi="Tahoma" w:cs="Tahoma"/>
          <w:sz w:val="18"/>
          <w:szCs w:val="18"/>
        </w:rPr>
        <w:t>MyProject</w:t>
      </w:r>
      <w:proofErr w:type="spellEnd"/>
    </w:p>
    <w:p w14:paraId="5F9269E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This command sets up a new React Native project with the necessary files and dependencies.</w:t>
      </w:r>
    </w:p>
    <w:p w14:paraId="0EF55A73" w14:textId="77777777" w:rsidR="00377051" w:rsidRPr="00377051" w:rsidRDefault="00377051" w:rsidP="00661F43">
      <w:pPr>
        <w:numPr>
          <w:ilvl w:val="0"/>
          <w:numId w:val="341"/>
        </w:numPr>
        <w:spacing w:after="0" w:line="240" w:lineRule="auto"/>
        <w:rPr>
          <w:rFonts w:ascii="Tahoma" w:hAnsi="Tahoma" w:cs="Tahoma"/>
          <w:sz w:val="18"/>
          <w:szCs w:val="18"/>
        </w:rPr>
      </w:pPr>
      <w:r w:rsidRPr="00377051">
        <w:rPr>
          <w:rFonts w:ascii="Tahoma" w:hAnsi="Tahoma" w:cs="Tahoma"/>
          <w:b/>
          <w:bCs/>
          <w:sz w:val="18"/>
          <w:szCs w:val="18"/>
        </w:rPr>
        <w:t>Run the Application</w:t>
      </w:r>
      <w:r w:rsidRPr="00377051">
        <w:rPr>
          <w:rFonts w:ascii="Tahoma" w:hAnsi="Tahoma" w:cs="Tahoma"/>
          <w:sz w:val="18"/>
          <w:szCs w:val="18"/>
        </w:rPr>
        <w:t>:</w:t>
      </w:r>
    </w:p>
    <w:p w14:paraId="759BA299" w14:textId="77777777" w:rsidR="00377051" w:rsidRPr="00377051" w:rsidRDefault="00377051" w:rsidP="00661F43">
      <w:pPr>
        <w:numPr>
          <w:ilvl w:val="1"/>
          <w:numId w:val="341"/>
        </w:numPr>
        <w:spacing w:after="0" w:line="240" w:lineRule="auto"/>
        <w:rPr>
          <w:rFonts w:ascii="Tahoma" w:hAnsi="Tahoma" w:cs="Tahoma"/>
          <w:sz w:val="18"/>
          <w:szCs w:val="18"/>
        </w:rPr>
      </w:pPr>
      <w:r w:rsidRPr="00377051">
        <w:rPr>
          <w:rFonts w:ascii="Tahoma" w:hAnsi="Tahoma" w:cs="Tahoma"/>
          <w:sz w:val="18"/>
          <w:szCs w:val="18"/>
        </w:rPr>
        <w:lastRenderedPageBreak/>
        <w:t>Navigate to the project directory and run the application on your desired platform:</w:t>
      </w:r>
    </w:p>
    <w:p w14:paraId="6EB9C9F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For iOS:</w:t>
      </w:r>
    </w:p>
    <w:p w14:paraId="688597F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6822CD98"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1A362048"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cd </w:t>
      </w:r>
      <w:proofErr w:type="spellStart"/>
      <w:r w:rsidRPr="00377051">
        <w:rPr>
          <w:rFonts w:ascii="Tahoma" w:hAnsi="Tahoma" w:cs="Tahoma"/>
          <w:sz w:val="18"/>
          <w:szCs w:val="18"/>
        </w:rPr>
        <w:t>MyProject</w:t>
      </w:r>
      <w:proofErr w:type="spellEnd"/>
    </w:p>
    <w:p w14:paraId="29811864"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npx</w:t>
      </w:r>
      <w:proofErr w:type="spellEnd"/>
      <w:r w:rsidRPr="00377051">
        <w:rPr>
          <w:rFonts w:ascii="Tahoma" w:hAnsi="Tahoma" w:cs="Tahoma"/>
          <w:sz w:val="18"/>
          <w:szCs w:val="18"/>
        </w:rPr>
        <w:t xml:space="preserve"> react-native run-</w:t>
      </w:r>
      <w:proofErr w:type="spellStart"/>
      <w:r w:rsidRPr="00377051">
        <w:rPr>
          <w:rFonts w:ascii="Tahoma" w:hAnsi="Tahoma" w:cs="Tahoma"/>
          <w:sz w:val="18"/>
          <w:szCs w:val="18"/>
        </w:rPr>
        <w:t>ios</w:t>
      </w:r>
      <w:proofErr w:type="spellEnd"/>
    </w:p>
    <w:p w14:paraId="58916A9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For Android:</w:t>
      </w:r>
    </w:p>
    <w:p w14:paraId="5DB276B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2281719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5AEECA2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cd </w:t>
      </w:r>
      <w:proofErr w:type="spellStart"/>
      <w:r w:rsidRPr="00377051">
        <w:rPr>
          <w:rFonts w:ascii="Tahoma" w:hAnsi="Tahoma" w:cs="Tahoma"/>
          <w:sz w:val="18"/>
          <w:szCs w:val="18"/>
        </w:rPr>
        <w:t>MyProject</w:t>
      </w:r>
      <w:proofErr w:type="spellEnd"/>
    </w:p>
    <w:p w14:paraId="15CD1089"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npx</w:t>
      </w:r>
      <w:proofErr w:type="spellEnd"/>
      <w:r w:rsidRPr="00377051">
        <w:rPr>
          <w:rFonts w:ascii="Tahoma" w:hAnsi="Tahoma" w:cs="Tahoma"/>
          <w:sz w:val="18"/>
          <w:szCs w:val="18"/>
        </w:rPr>
        <w:t xml:space="preserve"> react-native run-android</w:t>
      </w:r>
    </w:p>
    <w:p w14:paraId="77000240"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Building a Simple React Native Application</w:t>
      </w:r>
    </w:p>
    <w:p w14:paraId="5663511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To demonstrate the capabilities of React Native, let’s create a simple application that displays a list of items. Here’s a step-by-step breakdown:</w:t>
      </w:r>
    </w:p>
    <w:p w14:paraId="3B2A419C" w14:textId="77777777" w:rsidR="00377051" w:rsidRPr="00377051" w:rsidRDefault="00377051" w:rsidP="00661F43">
      <w:pPr>
        <w:numPr>
          <w:ilvl w:val="0"/>
          <w:numId w:val="342"/>
        </w:numPr>
        <w:spacing w:after="0" w:line="240" w:lineRule="auto"/>
        <w:rPr>
          <w:rFonts w:ascii="Tahoma" w:hAnsi="Tahoma" w:cs="Tahoma"/>
          <w:sz w:val="18"/>
          <w:szCs w:val="18"/>
        </w:rPr>
      </w:pPr>
      <w:r w:rsidRPr="00377051">
        <w:rPr>
          <w:rFonts w:ascii="Tahoma" w:hAnsi="Tahoma" w:cs="Tahoma"/>
          <w:b/>
          <w:bCs/>
          <w:sz w:val="18"/>
          <w:szCs w:val="18"/>
        </w:rPr>
        <w:t>Create a New Component</w:t>
      </w:r>
      <w:r w:rsidRPr="00377051">
        <w:rPr>
          <w:rFonts w:ascii="Tahoma" w:hAnsi="Tahoma" w:cs="Tahoma"/>
          <w:sz w:val="18"/>
          <w:szCs w:val="18"/>
        </w:rPr>
        <w:t xml:space="preserve">: Create a new file named ItemList.js in the </w:t>
      </w:r>
      <w:proofErr w:type="spellStart"/>
      <w:r w:rsidRPr="00377051">
        <w:rPr>
          <w:rFonts w:ascii="Tahoma" w:hAnsi="Tahoma" w:cs="Tahoma"/>
          <w:sz w:val="18"/>
          <w:szCs w:val="18"/>
        </w:rPr>
        <w:t>src</w:t>
      </w:r>
      <w:proofErr w:type="spellEnd"/>
      <w:r w:rsidRPr="00377051">
        <w:rPr>
          <w:rFonts w:ascii="Tahoma" w:hAnsi="Tahoma" w:cs="Tahoma"/>
          <w:sz w:val="18"/>
          <w:szCs w:val="18"/>
        </w:rPr>
        <w:t xml:space="preserve"> folder and define a simple functional component.</w:t>
      </w:r>
    </w:p>
    <w:p w14:paraId="5F23D33D"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javascript</w:t>
      </w:r>
      <w:proofErr w:type="spellEnd"/>
    </w:p>
    <w:p w14:paraId="7C6BB5A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4B23E5F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src</w:t>
      </w:r>
      <w:proofErr w:type="spellEnd"/>
      <w:r w:rsidRPr="00377051">
        <w:rPr>
          <w:rFonts w:ascii="Tahoma" w:hAnsi="Tahoma" w:cs="Tahoma"/>
          <w:sz w:val="18"/>
          <w:szCs w:val="18"/>
        </w:rPr>
        <w:t>/ItemList.js</w:t>
      </w:r>
    </w:p>
    <w:p w14:paraId="3B39ED9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import React from 'react';</w:t>
      </w:r>
    </w:p>
    <w:p w14:paraId="385D019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gramStart"/>
      <w:r w:rsidRPr="00377051">
        <w:rPr>
          <w:rFonts w:ascii="Tahoma" w:hAnsi="Tahoma" w:cs="Tahoma"/>
          <w:sz w:val="18"/>
          <w:szCs w:val="18"/>
        </w:rPr>
        <w:t>{ View</w:t>
      </w:r>
      <w:proofErr w:type="gramEnd"/>
      <w:r w:rsidRPr="00377051">
        <w:rPr>
          <w:rFonts w:ascii="Tahoma" w:hAnsi="Tahoma" w:cs="Tahoma"/>
          <w:sz w:val="18"/>
          <w:szCs w:val="18"/>
        </w:rPr>
        <w:t xml:space="preserve">, Text, </w:t>
      </w:r>
      <w:proofErr w:type="spellStart"/>
      <w:r w:rsidRPr="00377051">
        <w:rPr>
          <w:rFonts w:ascii="Tahoma" w:hAnsi="Tahoma" w:cs="Tahoma"/>
          <w:sz w:val="18"/>
          <w:szCs w:val="18"/>
        </w:rPr>
        <w:t>FlatList</w:t>
      </w:r>
      <w:proofErr w:type="spellEnd"/>
      <w:r w:rsidRPr="00377051">
        <w:rPr>
          <w:rFonts w:ascii="Tahoma" w:hAnsi="Tahoma" w:cs="Tahoma"/>
          <w:sz w:val="18"/>
          <w:szCs w:val="18"/>
        </w:rPr>
        <w:t xml:space="preserve">, </w:t>
      </w:r>
      <w:proofErr w:type="spellStart"/>
      <w:r w:rsidRPr="00377051">
        <w:rPr>
          <w:rFonts w:ascii="Tahoma" w:hAnsi="Tahoma" w:cs="Tahoma"/>
          <w:sz w:val="18"/>
          <w:szCs w:val="18"/>
        </w:rPr>
        <w:t>StyleSheet</w:t>
      </w:r>
      <w:proofErr w:type="spellEnd"/>
      <w:r w:rsidRPr="00377051">
        <w:rPr>
          <w:rFonts w:ascii="Tahoma" w:hAnsi="Tahoma" w:cs="Tahoma"/>
          <w:sz w:val="18"/>
          <w:szCs w:val="18"/>
        </w:rPr>
        <w:t xml:space="preserve"> } from 'react-native';</w:t>
      </w:r>
    </w:p>
    <w:p w14:paraId="6313C79D" w14:textId="77777777" w:rsidR="00377051" w:rsidRPr="00377051" w:rsidRDefault="00377051" w:rsidP="00661F43">
      <w:pPr>
        <w:spacing w:after="0" w:line="240" w:lineRule="auto"/>
        <w:rPr>
          <w:rFonts w:ascii="Tahoma" w:hAnsi="Tahoma" w:cs="Tahoma"/>
          <w:sz w:val="18"/>
          <w:szCs w:val="18"/>
        </w:rPr>
      </w:pPr>
    </w:p>
    <w:p w14:paraId="08DDBB3D"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DATA = [</w:t>
      </w:r>
    </w:p>
    <w:p w14:paraId="3D64C78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gramStart"/>
      <w:r w:rsidRPr="00377051">
        <w:rPr>
          <w:rFonts w:ascii="Tahoma" w:hAnsi="Tahoma" w:cs="Tahoma"/>
          <w:sz w:val="18"/>
          <w:szCs w:val="18"/>
        </w:rPr>
        <w:t>{ id</w:t>
      </w:r>
      <w:proofErr w:type="gramEnd"/>
      <w:r w:rsidRPr="00377051">
        <w:rPr>
          <w:rFonts w:ascii="Tahoma" w:hAnsi="Tahoma" w:cs="Tahoma"/>
          <w:sz w:val="18"/>
          <w:szCs w:val="18"/>
        </w:rPr>
        <w:t>: '1', title: 'Item 1' },</w:t>
      </w:r>
    </w:p>
    <w:p w14:paraId="5E47AB5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gramStart"/>
      <w:r w:rsidRPr="00377051">
        <w:rPr>
          <w:rFonts w:ascii="Tahoma" w:hAnsi="Tahoma" w:cs="Tahoma"/>
          <w:sz w:val="18"/>
          <w:szCs w:val="18"/>
        </w:rPr>
        <w:t>{ id</w:t>
      </w:r>
      <w:proofErr w:type="gramEnd"/>
      <w:r w:rsidRPr="00377051">
        <w:rPr>
          <w:rFonts w:ascii="Tahoma" w:hAnsi="Tahoma" w:cs="Tahoma"/>
          <w:sz w:val="18"/>
          <w:szCs w:val="18"/>
        </w:rPr>
        <w:t>: '2', title: 'Item 2' },</w:t>
      </w:r>
    </w:p>
    <w:p w14:paraId="7E84D08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gramStart"/>
      <w:r w:rsidRPr="00377051">
        <w:rPr>
          <w:rFonts w:ascii="Tahoma" w:hAnsi="Tahoma" w:cs="Tahoma"/>
          <w:sz w:val="18"/>
          <w:szCs w:val="18"/>
        </w:rPr>
        <w:t>{ id</w:t>
      </w:r>
      <w:proofErr w:type="gramEnd"/>
      <w:r w:rsidRPr="00377051">
        <w:rPr>
          <w:rFonts w:ascii="Tahoma" w:hAnsi="Tahoma" w:cs="Tahoma"/>
          <w:sz w:val="18"/>
          <w:szCs w:val="18"/>
        </w:rPr>
        <w:t>: '3', title: 'Item 3' },</w:t>
      </w:r>
    </w:p>
    <w:p w14:paraId="4841373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08F02734" w14:textId="77777777" w:rsidR="00377051" w:rsidRPr="00377051" w:rsidRDefault="00377051" w:rsidP="00661F43">
      <w:pPr>
        <w:spacing w:after="0" w:line="240" w:lineRule="auto"/>
        <w:rPr>
          <w:rFonts w:ascii="Tahoma" w:hAnsi="Tahoma" w:cs="Tahoma"/>
          <w:sz w:val="18"/>
          <w:szCs w:val="18"/>
        </w:rPr>
      </w:pPr>
    </w:p>
    <w:p w14:paraId="001CB0CA"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 () =&gt; {</w:t>
      </w:r>
    </w:p>
    <w:p w14:paraId="67B6E00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return (</w:t>
      </w:r>
    </w:p>
    <w:p w14:paraId="6DBCE0D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&lt;View style={</w:t>
      </w:r>
      <w:proofErr w:type="spellStart"/>
      <w:r w:rsidRPr="00377051">
        <w:rPr>
          <w:rFonts w:ascii="Tahoma" w:hAnsi="Tahoma" w:cs="Tahoma"/>
          <w:sz w:val="18"/>
          <w:szCs w:val="18"/>
        </w:rPr>
        <w:t>styles.container</w:t>
      </w:r>
      <w:proofErr w:type="spellEnd"/>
      <w:r w:rsidRPr="00377051">
        <w:rPr>
          <w:rFonts w:ascii="Tahoma" w:hAnsi="Tahoma" w:cs="Tahoma"/>
          <w:sz w:val="18"/>
          <w:szCs w:val="18"/>
        </w:rPr>
        <w:t>}&gt;</w:t>
      </w:r>
    </w:p>
    <w:p w14:paraId="020B0CE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FlatList</w:t>
      </w:r>
      <w:proofErr w:type="spellEnd"/>
    </w:p>
    <w:p w14:paraId="7CFA973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data={DATA}</w:t>
      </w:r>
    </w:p>
    <w:p w14:paraId="3487F3A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keyExtractor</w:t>
      </w:r>
      <w:proofErr w:type="spellEnd"/>
      <w:proofErr w:type="gramStart"/>
      <w:r w:rsidRPr="00377051">
        <w:rPr>
          <w:rFonts w:ascii="Tahoma" w:hAnsi="Tahoma" w:cs="Tahoma"/>
          <w:sz w:val="18"/>
          <w:szCs w:val="18"/>
        </w:rPr>
        <w:t>={</w:t>
      </w:r>
      <w:proofErr w:type="gramEnd"/>
      <w:r w:rsidRPr="00377051">
        <w:rPr>
          <w:rFonts w:ascii="Tahoma" w:hAnsi="Tahoma" w:cs="Tahoma"/>
          <w:sz w:val="18"/>
          <w:szCs w:val="18"/>
        </w:rPr>
        <w:t>item =&gt; item.id}</w:t>
      </w:r>
    </w:p>
    <w:p w14:paraId="5E9AE99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renderItem</w:t>
      </w:r>
      <w:proofErr w:type="spellEnd"/>
      <w:proofErr w:type="gramStart"/>
      <w:r w:rsidRPr="00377051">
        <w:rPr>
          <w:rFonts w:ascii="Tahoma" w:hAnsi="Tahoma" w:cs="Tahoma"/>
          <w:sz w:val="18"/>
          <w:szCs w:val="18"/>
        </w:rPr>
        <w:t>={</w:t>
      </w:r>
      <w:proofErr w:type="gramEnd"/>
      <w:r w:rsidRPr="00377051">
        <w:rPr>
          <w:rFonts w:ascii="Tahoma" w:hAnsi="Tahoma" w:cs="Tahoma"/>
          <w:sz w:val="18"/>
          <w:szCs w:val="18"/>
        </w:rPr>
        <w:t>({ item }) =&gt; &lt;Text style={</w:t>
      </w:r>
      <w:proofErr w:type="spellStart"/>
      <w:r w:rsidRPr="00377051">
        <w:rPr>
          <w:rFonts w:ascii="Tahoma" w:hAnsi="Tahoma" w:cs="Tahoma"/>
          <w:sz w:val="18"/>
          <w:szCs w:val="18"/>
        </w:rPr>
        <w:t>styles.item</w:t>
      </w:r>
      <w:proofErr w:type="spellEnd"/>
      <w:r w:rsidRPr="00377051">
        <w:rPr>
          <w:rFonts w:ascii="Tahoma" w:hAnsi="Tahoma" w:cs="Tahoma"/>
          <w:sz w:val="18"/>
          <w:szCs w:val="18"/>
        </w:rPr>
        <w:t>}&gt;{</w:t>
      </w:r>
      <w:proofErr w:type="spellStart"/>
      <w:r w:rsidRPr="00377051">
        <w:rPr>
          <w:rFonts w:ascii="Tahoma" w:hAnsi="Tahoma" w:cs="Tahoma"/>
          <w:sz w:val="18"/>
          <w:szCs w:val="18"/>
        </w:rPr>
        <w:t>item.title</w:t>
      </w:r>
      <w:proofErr w:type="spellEnd"/>
      <w:r w:rsidRPr="00377051">
        <w:rPr>
          <w:rFonts w:ascii="Tahoma" w:hAnsi="Tahoma" w:cs="Tahoma"/>
          <w:sz w:val="18"/>
          <w:szCs w:val="18"/>
        </w:rPr>
        <w:t>}&lt;/Text&gt;}</w:t>
      </w:r>
    </w:p>
    <w:p w14:paraId="780122B8"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/&gt;</w:t>
      </w:r>
    </w:p>
    <w:p w14:paraId="5E9DE24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&lt;/View&gt;</w:t>
      </w:r>
    </w:p>
    <w:p w14:paraId="69FDC9B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4830D6E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14B18988" w14:textId="77777777" w:rsidR="00377051" w:rsidRPr="00377051" w:rsidRDefault="00377051" w:rsidP="00661F43">
      <w:pPr>
        <w:spacing w:after="0" w:line="240" w:lineRule="auto"/>
        <w:rPr>
          <w:rFonts w:ascii="Tahoma" w:hAnsi="Tahoma" w:cs="Tahoma"/>
          <w:sz w:val="18"/>
          <w:szCs w:val="18"/>
        </w:rPr>
      </w:pPr>
    </w:p>
    <w:p w14:paraId="79F5D48F"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styles = </w:t>
      </w:r>
      <w:proofErr w:type="spellStart"/>
      <w:r w:rsidRPr="00377051">
        <w:rPr>
          <w:rFonts w:ascii="Tahoma" w:hAnsi="Tahoma" w:cs="Tahoma"/>
          <w:sz w:val="18"/>
          <w:szCs w:val="18"/>
        </w:rPr>
        <w:t>StyleSheet.create</w:t>
      </w:r>
      <w:proofErr w:type="spellEnd"/>
      <w:r w:rsidRPr="00377051">
        <w:rPr>
          <w:rFonts w:ascii="Tahoma" w:hAnsi="Tahoma" w:cs="Tahoma"/>
          <w:sz w:val="18"/>
          <w:szCs w:val="18"/>
        </w:rPr>
        <w:t>({</w:t>
      </w:r>
    </w:p>
    <w:p w14:paraId="66E86DF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container: {</w:t>
      </w:r>
    </w:p>
    <w:p w14:paraId="7DCF1B2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flex: 1,</w:t>
      </w:r>
    </w:p>
    <w:p w14:paraId="0D51AE7E"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padding: 20,</w:t>
      </w:r>
    </w:p>
    <w:p w14:paraId="119FCD0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3A8A24D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item: {</w:t>
      </w:r>
    </w:p>
    <w:p w14:paraId="60B34F8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padding: 15,</w:t>
      </w:r>
    </w:p>
    <w:p w14:paraId="59FDB8B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backgroundColor</w:t>
      </w:r>
      <w:proofErr w:type="spellEnd"/>
      <w:r w:rsidRPr="00377051">
        <w:rPr>
          <w:rFonts w:ascii="Tahoma" w:hAnsi="Tahoma" w:cs="Tahoma"/>
          <w:sz w:val="18"/>
          <w:szCs w:val="18"/>
        </w:rPr>
        <w:t>: '#f9c2ff',</w:t>
      </w:r>
    </w:p>
    <w:p w14:paraId="75A42EC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marginVertical</w:t>
      </w:r>
      <w:proofErr w:type="spellEnd"/>
      <w:r w:rsidRPr="00377051">
        <w:rPr>
          <w:rFonts w:ascii="Tahoma" w:hAnsi="Tahoma" w:cs="Tahoma"/>
          <w:sz w:val="18"/>
          <w:szCs w:val="18"/>
        </w:rPr>
        <w:t>: 8,</w:t>
      </w:r>
    </w:p>
    <w:p w14:paraId="36A4650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marginHorizontal</w:t>
      </w:r>
      <w:proofErr w:type="spellEnd"/>
      <w:r w:rsidRPr="00377051">
        <w:rPr>
          <w:rFonts w:ascii="Tahoma" w:hAnsi="Tahoma" w:cs="Tahoma"/>
          <w:sz w:val="18"/>
          <w:szCs w:val="18"/>
        </w:rPr>
        <w:t>: 16,</w:t>
      </w:r>
    </w:p>
    <w:p w14:paraId="5BC3E55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05428F8E"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6589F69A" w14:textId="77777777" w:rsidR="00377051" w:rsidRPr="00377051" w:rsidRDefault="00377051" w:rsidP="00661F43">
      <w:pPr>
        <w:spacing w:after="0" w:line="240" w:lineRule="auto"/>
        <w:rPr>
          <w:rFonts w:ascii="Tahoma" w:hAnsi="Tahoma" w:cs="Tahoma"/>
          <w:sz w:val="18"/>
          <w:szCs w:val="18"/>
        </w:rPr>
      </w:pPr>
    </w:p>
    <w:p w14:paraId="78C65EB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export default </w:t>
      </w:r>
      <w:proofErr w:type="spellStart"/>
      <w:r w:rsidRPr="00377051">
        <w:rPr>
          <w:rFonts w:ascii="Tahoma" w:hAnsi="Tahoma" w:cs="Tahoma"/>
          <w:sz w:val="18"/>
          <w:szCs w:val="18"/>
        </w:rPr>
        <w:t>ItemList</w:t>
      </w:r>
      <w:proofErr w:type="spellEnd"/>
      <w:r w:rsidRPr="00377051">
        <w:rPr>
          <w:rFonts w:ascii="Tahoma" w:hAnsi="Tahoma" w:cs="Tahoma"/>
          <w:sz w:val="18"/>
          <w:szCs w:val="18"/>
        </w:rPr>
        <w:t>;</w:t>
      </w:r>
    </w:p>
    <w:p w14:paraId="6D2D6EF8" w14:textId="77777777" w:rsidR="00377051" w:rsidRPr="00377051" w:rsidRDefault="00377051" w:rsidP="00661F43">
      <w:pPr>
        <w:numPr>
          <w:ilvl w:val="0"/>
          <w:numId w:val="342"/>
        </w:numPr>
        <w:spacing w:after="0" w:line="240" w:lineRule="auto"/>
        <w:rPr>
          <w:rFonts w:ascii="Tahoma" w:hAnsi="Tahoma" w:cs="Tahoma"/>
          <w:sz w:val="18"/>
          <w:szCs w:val="18"/>
        </w:rPr>
      </w:pPr>
      <w:r w:rsidRPr="00377051">
        <w:rPr>
          <w:rFonts w:ascii="Tahoma" w:hAnsi="Tahoma" w:cs="Tahoma"/>
          <w:b/>
          <w:bCs/>
          <w:sz w:val="18"/>
          <w:szCs w:val="18"/>
        </w:rPr>
        <w:t>Integrate the Component in the App</w:t>
      </w:r>
      <w:r w:rsidRPr="00377051">
        <w:rPr>
          <w:rFonts w:ascii="Tahoma" w:hAnsi="Tahoma" w:cs="Tahoma"/>
          <w:sz w:val="18"/>
          <w:szCs w:val="18"/>
        </w:rPr>
        <w:t xml:space="preserve">: Modify the App.js file to include the </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component.</w:t>
      </w:r>
    </w:p>
    <w:p w14:paraId="0307191B"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javascript</w:t>
      </w:r>
      <w:proofErr w:type="spellEnd"/>
    </w:p>
    <w:p w14:paraId="425AE1C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33942EEB"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App.js</w:t>
      </w:r>
    </w:p>
    <w:p w14:paraId="56D8AA8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import React from 'react';</w:t>
      </w:r>
    </w:p>
    <w:p w14:paraId="511245D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gramStart"/>
      <w:r w:rsidRPr="00377051">
        <w:rPr>
          <w:rFonts w:ascii="Tahoma" w:hAnsi="Tahoma" w:cs="Tahoma"/>
          <w:sz w:val="18"/>
          <w:szCs w:val="18"/>
        </w:rPr>
        <w:t xml:space="preserve">{ </w:t>
      </w:r>
      <w:proofErr w:type="spellStart"/>
      <w:r w:rsidRPr="00377051">
        <w:rPr>
          <w:rFonts w:ascii="Tahoma" w:hAnsi="Tahoma" w:cs="Tahoma"/>
          <w:sz w:val="18"/>
          <w:szCs w:val="18"/>
        </w:rPr>
        <w:t>SafeAreaView</w:t>
      </w:r>
      <w:proofErr w:type="spellEnd"/>
      <w:proofErr w:type="gramEnd"/>
      <w:r w:rsidRPr="00377051">
        <w:rPr>
          <w:rFonts w:ascii="Tahoma" w:hAnsi="Tahoma" w:cs="Tahoma"/>
          <w:sz w:val="18"/>
          <w:szCs w:val="18"/>
        </w:rPr>
        <w:t xml:space="preserve"> } from 'react-native';</w:t>
      </w:r>
    </w:p>
    <w:p w14:paraId="450D682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from </w:t>
      </w:r>
      <w:proofErr w:type="gramStart"/>
      <w:r w:rsidRPr="00377051">
        <w:rPr>
          <w:rFonts w:ascii="Tahoma" w:hAnsi="Tahoma" w:cs="Tahoma"/>
          <w:sz w:val="18"/>
          <w:szCs w:val="18"/>
        </w:rPr>
        <w:t>'./</w:t>
      </w:r>
      <w:proofErr w:type="spellStart"/>
      <w:proofErr w:type="gramEnd"/>
      <w:r w:rsidRPr="00377051">
        <w:rPr>
          <w:rFonts w:ascii="Tahoma" w:hAnsi="Tahoma" w:cs="Tahoma"/>
          <w:sz w:val="18"/>
          <w:szCs w:val="18"/>
        </w:rPr>
        <w:t>src</w:t>
      </w:r>
      <w:proofErr w:type="spellEnd"/>
      <w:r w:rsidRPr="00377051">
        <w:rPr>
          <w:rFonts w:ascii="Tahoma" w:hAnsi="Tahoma" w:cs="Tahoma"/>
          <w:sz w:val="18"/>
          <w:szCs w:val="18"/>
        </w:rPr>
        <w:t>/</w:t>
      </w:r>
      <w:proofErr w:type="spellStart"/>
      <w:r w:rsidRPr="00377051">
        <w:rPr>
          <w:rFonts w:ascii="Tahoma" w:hAnsi="Tahoma" w:cs="Tahoma"/>
          <w:sz w:val="18"/>
          <w:szCs w:val="18"/>
        </w:rPr>
        <w:t>ItemList</w:t>
      </w:r>
      <w:proofErr w:type="spellEnd"/>
      <w:r w:rsidRPr="00377051">
        <w:rPr>
          <w:rFonts w:ascii="Tahoma" w:hAnsi="Tahoma" w:cs="Tahoma"/>
          <w:sz w:val="18"/>
          <w:szCs w:val="18"/>
        </w:rPr>
        <w:t>';</w:t>
      </w:r>
    </w:p>
    <w:p w14:paraId="2E6151FF" w14:textId="77777777" w:rsidR="00377051" w:rsidRPr="00377051" w:rsidRDefault="00377051" w:rsidP="00661F43">
      <w:pPr>
        <w:spacing w:after="0" w:line="240" w:lineRule="auto"/>
        <w:rPr>
          <w:rFonts w:ascii="Tahoma" w:hAnsi="Tahoma" w:cs="Tahoma"/>
          <w:sz w:val="18"/>
          <w:szCs w:val="18"/>
        </w:rPr>
      </w:pPr>
    </w:p>
    <w:p w14:paraId="66937575"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App = () =&gt; {</w:t>
      </w:r>
    </w:p>
    <w:p w14:paraId="420DF0D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return (</w:t>
      </w:r>
    </w:p>
    <w:p w14:paraId="2BDCE15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lastRenderedPageBreak/>
        <w:t xml:space="preserve">    &lt;</w:t>
      </w:r>
      <w:proofErr w:type="spellStart"/>
      <w:r w:rsidRPr="00377051">
        <w:rPr>
          <w:rFonts w:ascii="Tahoma" w:hAnsi="Tahoma" w:cs="Tahoma"/>
          <w:sz w:val="18"/>
          <w:szCs w:val="18"/>
        </w:rPr>
        <w:t>SafeAreaView</w:t>
      </w:r>
      <w:proofErr w:type="spellEnd"/>
      <w:r w:rsidRPr="00377051">
        <w:rPr>
          <w:rFonts w:ascii="Tahoma" w:hAnsi="Tahoma" w:cs="Tahoma"/>
          <w:sz w:val="18"/>
          <w:szCs w:val="18"/>
        </w:rPr>
        <w:t xml:space="preserve"> style</w:t>
      </w:r>
      <w:proofErr w:type="gramStart"/>
      <w:r w:rsidRPr="00377051">
        <w:rPr>
          <w:rFonts w:ascii="Tahoma" w:hAnsi="Tahoma" w:cs="Tahoma"/>
          <w:sz w:val="18"/>
          <w:szCs w:val="18"/>
        </w:rPr>
        <w:t>={</w:t>
      </w:r>
      <w:proofErr w:type="gramEnd"/>
      <w:r w:rsidRPr="00377051">
        <w:rPr>
          <w:rFonts w:ascii="Tahoma" w:hAnsi="Tahoma" w:cs="Tahoma"/>
          <w:sz w:val="18"/>
          <w:szCs w:val="18"/>
        </w:rPr>
        <w:t>{ flex: 1 }}&gt;</w:t>
      </w:r>
    </w:p>
    <w:p w14:paraId="53BE794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/&gt;</w:t>
      </w:r>
    </w:p>
    <w:p w14:paraId="4D3FD0D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SafeAreaView</w:t>
      </w:r>
      <w:proofErr w:type="spellEnd"/>
      <w:r w:rsidRPr="00377051">
        <w:rPr>
          <w:rFonts w:ascii="Tahoma" w:hAnsi="Tahoma" w:cs="Tahoma"/>
          <w:sz w:val="18"/>
          <w:szCs w:val="18"/>
        </w:rPr>
        <w:t>&gt;</w:t>
      </w:r>
    </w:p>
    <w:p w14:paraId="243ABFF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7CE318A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2F34D7A5" w14:textId="77777777" w:rsidR="00377051" w:rsidRPr="00377051" w:rsidRDefault="00377051" w:rsidP="00661F43">
      <w:pPr>
        <w:spacing w:after="0" w:line="240" w:lineRule="auto"/>
        <w:rPr>
          <w:rFonts w:ascii="Tahoma" w:hAnsi="Tahoma" w:cs="Tahoma"/>
          <w:sz w:val="18"/>
          <w:szCs w:val="18"/>
        </w:rPr>
      </w:pPr>
    </w:p>
    <w:p w14:paraId="194191DC"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export default App;</w:t>
      </w:r>
    </w:p>
    <w:p w14:paraId="03857240" w14:textId="77777777" w:rsidR="00377051" w:rsidRPr="00377051" w:rsidRDefault="00377051" w:rsidP="00661F43">
      <w:pPr>
        <w:numPr>
          <w:ilvl w:val="0"/>
          <w:numId w:val="342"/>
        </w:numPr>
        <w:spacing w:after="0" w:line="240" w:lineRule="auto"/>
        <w:rPr>
          <w:rFonts w:ascii="Tahoma" w:hAnsi="Tahoma" w:cs="Tahoma"/>
          <w:sz w:val="18"/>
          <w:szCs w:val="18"/>
        </w:rPr>
      </w:pPr>
      <w:r w:rsidRPr="00377051">
        <w:rPr>
          <w:rFonts w:ascii="Tahoma" w:hAnsi="Tahoma" w:cs="Tahoma"/>
          <w:b/>
          <w:bCs/>
          <w:sz w:val="18"/>
          <w:szCs w:val="18"/>
        </w:rPr>
        <w:t>Run the Application</w:t>
      </w:r>
      <w:r w:rsidRPr="00377051">
        <w:rPr>
          <w:rFonts w:ascii="Tahoma" w:hAnsi="Tahoma" w:cs="Tahoma"/>
          <w:sz w:val="18"/>
          <w:szCs w:val="18"/>
        </w:rPr>
        <w:t>: Run the application on your preferred platform. You should see a simple list of items displayed on the screen.</w:t>
      </w:r>
    </w:p>
    <w:p w14:paraId="317CC61C"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Debugging and Testing in React Native</w:t>
      </w:r>
    </w:p>
    <w:p w14:paraId="1AC8F73E" w14:textId="77777777" w:rsidR="00377051" w:rsidRPr="00377051" w:rsidRDefault="00377051" w:rsidP="00661F43">
      <w:pPr>
        <w:numPr>
          <w:ilvl w:val="0"/>
          <w:numId w:val="343"/>
        </w:numPr>
        <w:spacing w:after="0" w:line="240" w:lineRule="auto"/>
        <w:rPr>
          <w:rFonts w:ascii="Tahoma" w:hAnsi="Tahoma" w:cs="Tahoma"/>
          <w:sz w:val="18"/>
          <w:szCs w:val="18"/>
        </w:rPr>
      </w:pPr>
      <w:r w:rsidRPr="00377051">
        <w:rPr>
          <w:rFonts w:ascii="Tahoma" w:hAnsi="Tahoma" w:cs="Tahoma"/>
          <w:b/>
          <w:bCs/>
          <w:sz w:val="18"/>
          <w:szCs w:val="18"/>
        </w:rPr>
        <w:t>Debugging</w:t>
      </w:r>
      <w:r w:rsidRPr="00377051">
        <w:rPr>
          <w:rFonts w:ascii="Tahoma" w:hAnsi="Tahoma" w:cs="Tahoma"/>
          <w:sz w:val="18"/>
          <w:szCs w:val="18"/>
        </w:rPr>
        <w:t>: React Native provides several tools for debugging, including:</w:t>
      </w:r>
    </w:p>
    <w:p w14:paraId="2AC1BB8C" w14:textId="77777777" w:rsidR="00377051" w:rsidRPr="00377051" w:rsidRDefault="00377051" w:rsidP="00661F43">
      <w:pPr>
        <w:numPr>
          <w:ilvl w:val="1"/>
          <w:numId w:val="343"/>
        </w:numPr>
        <w:spacing w:after="0" w:line="240" w:lineRule="auto"/>
        <w:rPr>
          <w:rFonts w:ascii="Tahoma" w:hAnsi="Tahoma" w:cs="Tahoma"/>
          <w:sz w:val="18"/>
          <w:szCs w:val="18"/>
        </w:rPr>
      </w:pPr>
      <w:r w:rsidRPr="00377051">
        <w:rPr>
          <w:rFonts w:ascii="Tahoma" w:hAnsi="Tahoma" w:cs="Tahoma"/>
          <w:b/>
          <w:bCs/>
          <w:sz w:val="18"/>
          <w:szCs w:val="18"/>
        </w:rPr>
        <w:t>React Developer Tools</w:t>
      </w:r>
      <w:r w:rsidRPr="00377051">
        <w:rPr>
          <w:rFonts w:ascii="Tahoma" w:hAnsi="Tahoma" w:cs="Tahoma"/>
          <w:sz w:val="18"/>
          <w:szCs w:val="18"/>
        </w:rPr>
        <w:t>: Inspect component hierarchies and state in real time.</w:t>
      </w:r>
    </w:p>
    <w:p w14:paraId="6544C246" w14:textId="77777777" w:rsidR="00377051" w:rsidRPr="00377051" w:rsidRDefault="00377051" w:rsidP="00661F43">
      <w:pPr>
        <w:numPr>
          <w:ilvl w:val="1"/>
          <w:numId w:val="343"/>
        </w:numPr>
        <w:spacing w:after="0" w:line="240" w:lineRule="auto"/>
        <w:rPr>
          <w:rFonts w:ascii="Tahoma" w:hAnsi="Tahoma" w:cs="Tahoma"/>
          <w:sz w:val="18"/>
          <w:szCs w:val="18"/>
        </w:rPr>
      </w:pPr>
      <w:r w:rsidRPr="00377051">
        <w:rPr>
          <w:rFonts w:ascii="Tahoma" w:hAnsi="Tahoma" w:cs="Tahoma"/>
          <w:b/>
          <w:bCs/>
          <w:sz w:val="18"/>
          <w:szCs w:val="18"/>
        </w:rPr>
        <w:t>Console Logging</w:t>
      </w:r>
      <w:r w:rsidRPr="00377051">
        <w:rPr>
          <w:rFonts w:ascii="Tahoma" w:hAnsi="Tahoma" w:cs="Tahoma"/>
          <w:sz w:val="18"/>
          <w:szCs w:val="18"/>
        </w:rPr>
        <w:t>: Use console.log to debug your application effectively.</w:t>
      </w:r>
    </w:p>
    <w:p w14:paraId="19DDDE29" w14:textId="77777777" w:rsidR="00377051" w:rsidRPr="00377051" w:rsidRDefault="00377051" w:rsidP="00661F43">
      <w:pPr>
        <w:numPr>
          <w:ilvl w:val="0"/>
          <w:numId w:val="343"/>
        </w:numPr>
        <w:spacing w:after="0" w:line="240" w:lineRule="auto"/>
        <w:rPr>
          <w:rFonts w:ascii="Tahoma" w:hAnsi="Tahoma" w:cs="Tahoma"/>
          <w:sz w:val="18"/>
          <w:szCs w:val="18"/>
        </w:rPr>
      </w:pPr>
      <w:r w:rsidRPr="00377051">
        <w:rPr>
          <w:rFonts w:ascii="Tahoma" w:hAnsi="Tahoma" w:cs="Tahoma"/>
          <w:b/>
          <w:bCs/>
          <w:sz w:val="18"/>
          <w:szCs w:val="18"/>
        </w:rPr>
        <w:t>Testing</w:t>
      </w:r>
      <w:r w:rsidRPr="00377051">
        <w:rPr>
          <w:rFonts w:ascii="Tahoma" w:hAnsi="Tahoma" w:cs="Tahoma"/>
          <w:sz w:val="18"/>
          <w:szCs w:val="18"/>
        </w:rPr>
        <w:t>:</w:t>
      </w:r>
    </w:p>
    <w:p w14:paraId="6FA07F7E" w14:textId="77777777" w:rsidR="00377051" w:rsidRPr="00377051" w:rsidRDefault="00377051" w:rsidP="00661F43">
      <w:pPr>
        <w:numPr>
          <w:ilvl w:val="1"/>
          <w:numId w:val="343"/>
        </w:numPr>
        <w:spacing w:after="0" w:line="240" w:lineRule="auto"/>
        <w:rPr>
          <w:rFonts w:ascii="Tahoma" w:hAnsi="Tahoma" w:cs="Tahoma"/>
          <w:sz w:val="18"/>
          <w:szCs w:val="18"/>
        </w:rPr>
      </w:pPr>
      <w:r w:rsidRPr="00377051">
        <w:rPr>
          <w:rFonts w:ascii="Tahoma" w:hAnsi="Tahoma" w:cs="Tahoma"/>
          <w:b/>
          <w:bCs/>
          <w:sz w:val="18"/>
          <w:szCs w:val="18"/>
        </w:rPr>
        <w:t>Unit Testing</w:t>
      </w:r>
      <w:r w:rsidRPr="00377051">
        <w:rPr>
          <w:rFonts w:ascii="Tahoma" w:hAnsi="Tahoma" w:cs="Tahoma"/>
          <w:sz w:val="18"/>
          <w:szCs w:val="18"/>
        </w:rPr>
        <w:t>: Use Jest, which comes bundled with React Native, for unit testing your components.</w:t>
      </w:r>
    </w:p>
    <w:p w14:paraId="7B47F23E" w14:textId="77777777" w:rsidR="00377051" w:rsidRPr="00377051" w:rsidRDefault="00377051" w:rsidP="00661F43">
      <w:pPr>
        <w:numPr>
          <w:ilvl w:val="1"/>
          <w:numId w:val="343"/>
        </w:numPr>
        <w:spacing w:after="0" w:line="240" w:lineRule="auto"/>
        <w:rPr>
          <w:rFonts w:ascii="Tahoma" w:hAnsi="Tahoma" w:cs="Tahoma"/>
          <w:sz w:val="18"/>
          <w:szCs w:val="18"/>
        </w:rPr>
      </w:pPr>
      <w:r w:rsidRPr="00377051">
        <w:rPr>
          <w:rFonts w:ascii="Tahoma" w:hAnsi="Tahoma" w:cs="Tahoma"/>
          <w:b/>
          <w:bCs/>
          <w:sz w:val="18"/>
          <w:szCs w:val="18"/>
        </w:rPr>
        <w:t>Integration Testing</w:t>
      </w:r>
      <w:r w:rsidRPr="00377051">
        <w:rPr>
          <w:rFonts w:ascii="Tahoma" w:hAnsi="Tahoma" w:cs="Tahoma"/>
          <w:sz w:val="18"/>
          <w:szCs w:val="18"/>
        </w:rPr>
        <w:t>: Tools like React Native Testing Library help with testing the UI components and their interactions.</w:t>
      </w:r>
    </w:p>
    <w:p w14:paraId="12251CE7"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Best Practices in React Native Development</w:t>
      </w:r>
    </w:p>
    <w:p w14:paraId="34D27E72" w14:textId="77777777" w:rsidR="00377051" w:rsidRPr="00377051" w:rsidRDefault="00377051" w:rsidP="00661F43">
      <w:pPr>
        <w:numPr>
          <w:ilvl w:val="0"/>
          <w:numId w:val="344"/>
        </w:numPr>
        <w:spacing w:after="0" w:line="240" w:lineRule="auto"/>
        <w:rPr>
          <w:rFonts w:ascii="Tahoma" w:hAnsi="Tahoma" w:cs="Tahoma"/>
          <w:sz w:val="18"/>
          <w:szCs w:val="18"/>
        </w:rPr>
      </w:pPr>
      <w:r w:rsidRPr="00377051">
        <w:rPr>
          <w:rFonts w:ascii="Tahoma" w:hAnsi="Tahoma" w:cs="Tahoma"/>
          <w:b/>
          <w:bCs/>
          <w:sz w:val="18"/>
          <w:szCs w:val="18"/>
        </w:rPr>
        <w:t>Code Reusability</w:t>
      </w:r>
      <w:r w:rsidRPr="00377051">
        <w:rPr>
          <w:rFonts w:ascii="Tahoma" w:hAnsi="Tahoma" w:cs="Tahoma"/>
          <w:sz w:val="18"/>
          <w:szCs w:val="18"/>
        </w:rPr>
        <w:t>:</w:t>
      </w:r>
    </w:p>
    <w:p w14:paraId="0A499B8E" w14:textId="77777777" w:rsidR="00377051" w:rsidRPr="00377051" w:rsidRDefault="00377051" w:rsidP="00661F43">
      <w:pPr>
        <w:numPr>
          <w:ilvl w:val="1"/>
          <w:numId w:val="344"/>
        </w:numPr>
        <w:spacing w:after="0" w:line="240" w:lineRule="auto"/>
        <w:rPr>
          <w:rFonts w:ascii="Tahoma" w:hAnsi="Tahoma" w:cs="Tahoma"/>
          <w:sz w:val="18"/>
          <w:szCs w:val="18"/>
        </w:rPr>
      </w:pPr>
      <w:r w:rsidRPr="00377051">
        <w:rPr>
          <w:rFonts w:ascii="Tahoma" w:hAnsi="Tahoma" w:cs="Tahoma"/>
          <w:sz w:val="18"/>
          <w:szCs w:val="18"/>
        </w:rPr>
        <w:t>Create reusable components to reduce redundancy and improve maintainability.</w:t>
      </w:r>
    </w:p>
    <w:p w14:paraId="44E15CA5" w14:textId="77777777" w:rsidR="00377051" w:rsidRPr="00377051" w:rsidRDefault="00377051" w:rsidP="00661F43">
      <w:pPr>
        <w:numPr>
          <w:ilvl w:val="0"/>
          <w:numId w:val="344"/>
        </w:numPr>
        <w:spacing w:after="0" w:line="240" w:lineRule="auto"/>
        <w:rPr>
          <w:rFonts w:ascii="Tahoma" w:hAnsi="Tahoma" w:cs="Tahoma"/>
          <w:sz w:val="18"/>
          <w:szCs w:val="18"/>
        </w:rPr>
      </w:pPr>
      <w:r w:rsidRPr="00377051">
        <w:rPr>
          <w:rFonts w:ascii="Tahoma" w:hAnsi="Tahoma" w:cs="Tahoma"/>
          <w:b/>
          <w:bCs/>
          <w:sz w:val="18"/>
          <w:szCs w:val="18"/>
        </w:rPr>
        <w:t>State Management</w:t>
      </w:r>
      <w:r w:rsidRPr="00377051">
        <w:rPr>
          <w:rFonts w:ascii="Tahoma" w:hAnsi="Tahoma" w:cs="Tahoma"/>
          <w:sz w:val="18"/>
          <w:szCs w:val="18"/>
        </w:rPr>
        <w:t>:</w:t>
      </w:r>
    </w:p>
    <w:p w14:paraId="14ABF96A" w14:textId="77777777" w:rsidR="00377051" w:rsidRPr="00377051" w:rsidRDefault="00377051" w:rsidP="00661F43">
      <w:pPr>
        <w:numPr>
          <w:ilvl w:val="1"/>
          <w:numId w:val="344"/>
        </w:numPr>
        <w:spacing w:after="0" w:line="240" w:lineRule="auto"/>
        <w:rPr>
          <w:rFonts w:ascii="Tahoma" w:hAnsi="Tahoma" w:cs="Tahoma"/>
          <w:sz w:val="18"/>
          <w:szCs w:val="18"/>
        </w:rPr>
      </w:pPr>
      <w:r w:rsidRPr="00377051">
        <w:rPr>
          <w:rFonts w:ascii="Tahoma" w:hAnsi="Tahoma" w:cs="Tahoma"/>
          <w:sz w:val="18"/>
          <w:szCs w:val="18"/>
        </w:rPr>
        <w:t xml:space="preserve">Utilize libraries like Redux or </w:t>
      </w:r>
      <w:proofErr w:type="spellStart"/>
      <w:r w:rsidRPr="00377051">
        <w:rPr>
          <w:rFonts w:ascii="Tahoma" w:hAnsi="Tahoma" w:cs="Tahoma"/>
          <w:sz w:val="18"/>
          <w:szCs w:val="18"/>
        </w:rPr>
        <w:t>MobX</w:t>
      </w:r>
      <w:proofErr w:type="spellEnd"/>
      <w:r w:rsidRPr="00377051">
        <w:rPr>
          <w:rFonts w:ascii="Tahoma" w:hAnsi="Tahoma" w:cs="Tahoma"/>
          <w:sz w:val="18"/>
          <w:szCs w:val="18"/>
        </w:rPr>
        <w:t xml:space="preserve"> for complex state management needs, especially in larger applications.</w:t>
      </w:r>
    </w:p>
    <w:p w14:paraId="248C1853" w14:textId="77777777" w:rsidR="00377051" w:rsidRPr="00377051" w:rsidRDefault="00377051" w:rsidP="00661F43">
      <w:pPr>
        <w:numPr>
          <w:ilvl w:val="0"/>
          <w:numId w:val="344"/>
        </w:numPr>
        <w:spacing w:after="0" w:line="240" w:lineRule="auto"/>
        <w:rPr>
          <w:rFonts w:ascii="Tahoma" w:hAnsi="Tahoma" w:cs="Tahoma"/>
          <w:sz w:val="18"/>
          <w:szCs w:val="18"/>
        </w:rPr>
      </w:pPr>
      <w:r w:rsidRPr="00377051">
        <w:rPr>
          <w:rFonts w:ascii="Tahoma" w:hAnsi="Tahoma" w:cs="Tahoma"/>
          <w:b/>
          <w:bCs/>
          <w:sz w:val="18"/>
          <w:szCs w:val="18"/>
        </w:rPr>
        <w:t>Performance Optimization</w:t>
      </w:r>
      <w:r w:rsidRPr="00377051">
        <w:rPr>
          <w:rFonts w:ascii="Tahoma" w:hAnsi="Tahoma" w:cs="Tahoma"/>
          <w:sz w:val="18"/>
          <w:szCs w:val="18"/>
        </w:rPr>
        <w:t>:</w:t>
      </w:r>
    </w:p>
    <w:p w14:paraId="2D8DE033" w14:textId="77777777" w:rsidR="00377051" w:rsidRPr="00377051" w:rsidRDefault="00377051" w:rsidP="00661F43">
      <w:pPr>
        <w:numPr>
          <w:ilvl w:val="1"/>
          <w:numId w:val="344"/>
        </w:numPr>
        <w:spacing w:after="0" w:line="240" w:lineRule="auto"/>
        <w:rPr>
          <w:rFonts w:ascii="Tahoma" w:hAnsi="Tahoma" w:cs="Tahoma"/>
          <w:sz w:val="18"/>
          <w:szCs w:val="18"/>
        </w:rPr>
      </w:pPr>
      <w:r w:rsidRPr="00377051">
        <w:rPr>
          <w:rFonts w:ascii="Tahoma" w:hAnsi="Tahoma" w:cs="Tahoma"/>
          <w:sz w:val="18"/>
          <w:szCs w:val="18"/>
        </w:rPr>
        <w:t xml:space="preserve">Optimize rendering performance by using </w:t>
      </w:r>
      <w:proofErr w:type="spellStart"/>
      <w:r w:rsidRPr="00377051">
        <w:rPr>
          <w:rFonts w:ascii="Tahoma" w:hAnsi="Tahoma" w:cs="Tahoma"/>
          <w:sz w:val="18"/>
          <w:szCs w:val="18"/>
        </w:rPr>
        <w:t>React.memo</w:t>
      </w:r>
      <w:proofErr w:type="spellEnd"/>
      <w:r w:rsidRPr="00377051">
        <w:rPr>
          <w:rFonts w:ascii="Tahoma" w:hAnsi="Tahoma" w:cs="Tahoma"/>
          <w:sz w:val="18"/>
          <w:szCs w:val="18"/>
        </w:rPr>
        <w:t xml:space="preserve"> and the </w:t>
      </w:r>
      <w:proofErr w:type="spellStart"/>
      <w:r w:rsidRPr="00377051">
        <w:rPr>
          <w:rFonts w:ascii="Tahoma" w:hAnsi="Tahoma" w:cs="Tahoma"/>
          <w:sz w:val="18"/>
          <w:szCs w:val="18"/>
        </w:rPr>
        <w:t>FlatList</w:t>
      </w:r>
      <w:proofErr w:type="spellEnd"/>
      <w:r w:rsidRPr="00377051">
        <w:rPr>
          <w:rFonts w:ascii="Tahoma" w:hAnsi="Tahoma" w:cs="Tahoma"/>
          <w:sz w:val="18"/>
          <w:szCs w:val="18"/>
        </w:rPr>
        <w:t xml:space="preserve"> component for handling large lists efficiently.</w:t>
      </w:r>
    </w:p>
    <w:p w14:paraId="36DED946" w14:textId="77777777" w:rsidR="00377051" w:rsidRPr="00377051" w:rsidRDefault="00377051" w:rsidP="00661F43">
      <w:pPr>
        <w:numPr>
          <w:ilvl w:val="0"/>
          <w:numId w:val="344"/>
        </w:numPr>
        <w:spacing w:after="0" w:line="240" w:lineRule="auto"/>
        <w:rPr>
          <w:rFonts w:ascii="Tahoma" w:hAnsi="Tahoma" w:cs="Tahoma"/>
          <w:sz w:val="18"/>
          <w:szCs w:val="18"/>
        </w:rPr>
      </w:pPr>
      <w:r w:rsidRPr="00377051">
        <w:rPr>
          <w:rFonts w:ascii="Tahoma" w:hAnsi="Tahoma" w:cs="Tahoma"/>
          <w:b/>
          <w:bCs/>
          <w:sz w:val="18"/>
          <w:szCs w:val="18"/>
        </w:rPr>
        <w:t>Responsive Design</w:t>
      </w:r>
      <w:r w:rsidRPr="00377051">
        <w:rPr>
          <w:rFonts w:ascii="Tahoma" w:hAnsi="Tahoma" w:cs="Tahoma"/>
          <w:sz w:val="18"/>
          <w:szCs w:val="18"/>
        </w:rPr>
        <w:t>:</w:t>
      </w:r>
    </w:p>
    <w:p w14:paraId="1E42169E" w14:textId="77777777" w:rsidR="00377051" w:rsidRPr="00377051" w:rsidRDefault="00377051" w:rsidP="00661F43">
      <w:pPr>
        <w:numPr>
          <w:ilvl w:val="1"/>
          <w:numId w:val="344"/>
        </w:numPr>
        <w:spacing w:after="0" w:line="240" w:lineRule="auto"/>
        <w:rPr>
          <w:rFonts w:ascii="Tahoma" w:hAnsi="Tahoma" w:cs="Tahoma"/>
          <w:sz w:val="18"/>
          <w:szCs w:val="18"/>
        </w:rPr>
      </w:pPr>
      <w:r w:rsidRPr="00377051">
        <w:rPr>
          <w:rFonts w:ascii="Tahoma" w:hAnsi="Tahoma" w:cs="Tahoma"/>
          <w:sz w:val="18"/>
          <w:szCs w:val="18"/>
        </w:rPr>
        <w:t>Use percentage-based dimensions and Flexbox for layouts to ensure a responsive design across various device sizes.</w:t>
      </w:r>
    </w:p>
    <w:p w14:paraId="686A6A1C" w14:textId="77777777" w:rsidR="00377051" w:rsidRPr="00377051" w:rsidRDefault="00377051" w:rsidP="00661F43">
      <w:pPr>
        <w:numPr>
          <w:ilvl w:val="0"/>
          <w:numId w:val="344"/>
        </w:numPr>
        <w:spacing w:after="0" w:line="240" w:lineRule="auto"/>
        <w:rPr>
          <w:rFonts w:ascii="Tahoma" w:hAnsi="Tahoma" w:cs="Tahoma"/>
          <w:sz w:val="18"/>
          <w:szCs w:val="18"/>
        </w:rPr>
      </w:pPr>
      <w:r w:rsidRPr="00377051">
        <w:rPr>
          <w:rFonts w:ascii="Tahoma" w:hAnsi="Tahoma" w:cs="Tahoma"/>
          <w:b/>
          <w:bCs/>
          <w:sz w:val="18"/>
          <w:szCs w:val="18"/>
        </w:rPr>
        <w:t>Regular Updates</w:t>
      </w:r>
      <w:r w:rsidRPr="00377051">
        <w:rPr>
          <w:rFonts w:ascii="Tahoma" w:hAnsi="Tahoma" w:cs="Tahoma"/>
          <w:sz w:val="18"/>
          <w:szCs w:val="18"/>
        </w:rPr>
        <w:t>:</w:t>
      </w:r>
    </w:p>
    <w:p w14:paraId="5575B5A6" w14:textId="77777777" w:rsidR="00377051" w:rsidRPr="00377051" w:rsidRDefault="00377051" w:rsidP="00661F43">
      <w:pPr>
        <w:numPr>
          <w:ilvl w:val="1"/>
          <w:numId w:val="344"/>
        </w:numPr>
        <w:spacing w:after="0" w:line="240" w:lineRule="auto"/>
        <w:rPr>
          <w:rFonts w:ascii="Tahoma" w:hAnsi="Tahoma" w:cs="Tahoma"/>
          <w:sz w:val="18"/>
          <w:szCs w:val="18"/>
        </w:rPr>
      </w:pPr>
      <w:r w:rsidRPr="00377051">
        <w:rPr>
          <w:rFonts w:ascii="Tahoma" w:hAnsi="Tahoma" w:cs="Tahoma"/>
          <w:sz w:val="18"/>
          <w:szCs w:val="18"/>
        </w:rPr>
        <w:t>Keep your dependencies, React Native version, and libraries up to date to benefit from the latest features and security patches.</w:t>
      </w:r>
    </w:p>
    <w:p w14:paraId="1FC6765A"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Conclusion</w:t>
      </w:r>
    </w:p>
    <w:p w14:paraId="1BB7146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React Native has revolutionized mobile app development by providing a framework that combines the best aspects of native and web development. With its cross-platform capabilities, native performance, and rich ecosystem, React Native empowers developers to build high-quality mobile applications quickly and efficiently. As the framework continues to evolve, it remains a popular choice for developers seeking to create engaging user experiences across multiple platforms.</w:t>
      </w:r>
    </w:p>
    <w:p w14:paraId="2BE544B5" w14:textId="77777777" w:rsidR="000218CE" w:rsidRPr="00014775" w:rsidRDefault="000218CE" w:rsidP="00661F43">
      <w:pPr>
        <w:spacing w:after="0" w:line="240" w:lineRule="auto"/>
        <w:rPr>
          <w:rFonts w:ascii="Tahoma" w:hAnsi="Tahoma" w:cs="Tahoma"/>
          <w:sz w:val="18"/>
          <w:szCs w:val="18"/>
        </w:rPr>
      </w:pPr>
    </w:p>
    <w:p w14:paraId="331736C2" w14:textId="3A6766F3" w:rsidR="0013245C" w:rsidRPr="00014775" w:rsidRDefault="0013245C" w:rsidP="00661F43">
      <w:pPr>
        <w:pStyle w:val="Heading2"/>
        <w:spacing w:line="240" w:lineRule="auto"/>
        <w:rPr>
          <w:rFonts w:ascii="Tahoma" w:hAnsi="Tahoma" w:cs="Tahoma"/>
          <w:sz w:val="18"/>
          <w:szCs w:val="18"/>
        </w:rPr>
      </w:pPr>
      <w:bookmarkStart w:id="86" w:name="_Toc181077086"/>
      <w:r w:rsidRPr="00014775">
        <w:rPr>
          <w:rFonts w:ascii="Tahoma" w:hAnsi="Tahoma" w:cs="Tahoma"/>
          <w:sz w:val="18"/>
          <w:szCs w:val="18"/>
        </w:rPr>
        <w:t>Differences Between React and React Native</w:t>
      </w:r>
      <w:bookmarkEnd w:id="86"/>
    </w:p>
    <w:p w14:paraId="0FDAE36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React and React Native are two powerful technologies developed by Facebook, but they serve different purposes and have distinct characteristics. Here’s a detailed comparison highlighting their key differences:</w:t>
      </w:r>
    </w:p>
    <w:p w14:paraId="5B520250"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1. Purpose</w:t>
      </w:r>
    </w:p>
    <w:p w14:paraId="742F9D7D" w14:textId="77777777" w:rsidR="00377051" w:rsidRPr="00377051" w:rsidRDefault="00377051" w:rsidP="00661F43">
      <w:pPr>
        <w:numPr>
          <w:ilvl w:val="0"/>
          <w:numId w:val="345"/>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61B9A9DD" w14:textId="77777777" w:rsidR="00377051" w:rsidRPr="00377051" w:rsidRDefault="00377051" w:rsidP="00661F43">
      <w:pPr>
        <w:numPr>
          <w:ilvl w:val="1"/>
          <w:numId w:val="345"/>
        </w:numPr>
        <w:spacing w:after="0" w:line="240" w:lineRule="auto"/>
        <w:rPr>
          <w:rFonts w:ascii="Tahoma" w:hAnsi="Tahoma" w:cs="Tahoma"/>
          <w:sz w:val="18"/>
          <w:szCs w:val="18"/>
        </w:rPr>
      </w:pPr>
      <w:r w:rsidRPr="00377051">
        <w:rPr>
          <w:rFonts w:ascii="Tahoma" w:hAnsi="Tahoma" w:cs="Tahoma"/>
          <w:sz w:val="18"/>
          <w:szCs w:val="18"/>
        </w:rPr>
        <w:t>React is a JavaScript library used for building user interfaces, primarily for web applications. It allows developers to create reusable UI components that can manage their own state and render efficiently.</w:t>
      </w:r>
    </w:p>
    <w:p w14:paraId="2AB65B07" w14:textId="77777777" w:rsidR="00377051" w:rsidRPr="00377051" w:rsidRDefault="00377051" w:rsidP="00661F43">
      <w:pPr>
        <w:numPr>
          <w:ilvl w:val="0"/>
          <w:numId w:val="345"/>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30CEE9EB" w14:textId="77777777" w:rsidR="00377051" w:rsidRPr="00377051" w:rsidRDefault="00377051" w:rsidP="00661F43">
      <w:pPr>
        <w:numPr>
          <w:ilvl w:val="1"/>
          <w:numId w:val="345"/>
        </w:numPr>
        <w:spacing w:after="0" w:line="240" w:lineRule="auto"/>
        <w:rPr>
          <w:rFonts w:ascii="Tahoma" w:hAnsi="Tahoma" w:cs="Tahoma"/>
          <w:sz w:val="18"/>
          <w:szCs w:val="18"/>
        </w:rPr>
      </w:pPr>
      <w:r w:rsidRPr="00377051">
        <w:rPr>
          <w:rFonts w:ascii="Tahoma" w:hAnsi="Tahoma" w:cs="Tahoma"/>
          <w:sz w:val="18"/>
          <w:szCs w:val="18"/>
        </w:rPr>
        <w:t>React Native is a framework designed for building mobile applications using JavaScript and React. It enables developers to create native mobile apps for iOS and Android using a single codebase.</w:t>
      </w:r>
    </w:p>
    <w:p w14:paraId="0CF0B610"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2. Target Platforms</w:t>
      </w:r>
    </w:p>
    <w:p w14:paraId="0985478D" w14:textId="77777777" w:rsidR="00377051" w:rsidRPr="00377051" w:rsidRDefault="00377051" w:rsidP="00661F43">
      <w:pPr>
        <w:numPr>
          <w:ilvl w:val="0"/>
          <w:numId w:val="346"/>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5916A77D" w14:textId="77777777" w:rsidR="00377051" w:rsidRPr="00377051" w:rsidRDefault="00377051" w:rsidP="00661F43">
      <w:pPr>
        <w:numPr>
          <w:ilvl w:val="1"/>
          <w:numId w:val="346"/>
        </w:numPr>
        <w:spacing w:after="0" w:line="240" w:lineRule="auto"/>
        <w:rPr>
          <w:rFonts w:ascii="Tahoma" w:hAnsi="Tahoma" w:cs="Tahoma"/>
          <w:sz w:val="18"/>
          <w:szCs w:val="18"/>
        </w:rPr>
      </w:pPr>
      <w:r w:rsidRPr="00377051">
        <w:rPr>
          <w:rFonts w:ascii="Tahoma" w:hAnsi="Tahoma" w:cs="Tahoma"/>
          <w:sz w:val="18"/>
          <w:szCs w:val="18"/>
        </w:rPr>
        <w:t>Targeted at web browsers. React applications run in a web environment and are optimized for desktop and mobile web interfaces.</w:t>
      </w:r>
    </w:p>
    <w:p w14:paraId="55245A40" w14:textId="77777777" w:rsidR="00377051" w:rsidRPr="00377051" w:rsidRDefault="00377051" w:rsidP="00661F43">
      <w:pPr>
        <w:numPr>
          <w:ilvl w:val="0"/>
          <w:numId w:val="346"/>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6EA71C0B" w14:textId="77777777" w:rsidR="00377051" w:rsidRPr="00377051" w:rsidRDefault="00377051" w:rsidP="00661F43">
      <w:pPr>
        <w:numPr>
          <w:ilvl w:val="1"/>
          <w:numId w:val="346"/>
        </w:numPr>
        <w:spacing w:after="0" w:line="240" w:lineRule="auto"/>
        <w:rPr>
          <w:rFonts w:ascii="Tahoma" w:hAnsi="Tahoma" w:cs="Tahoma"/>
          <w:sz w:val="18"/>
          <w:szCs w:val="18"/>
        </w:rPr>
      </w:pPr>
      <w:r w:rsidRPr="00377051">
        <w:rPr>
          <w:rFonts w:ascii="Tahoma" w:hAnsi="Tahoma" w:cs="Tahoma"/>
          <w:sz w:val="18"/>
          <w:szCs w:val="18"/>
        </w:rPr>
        <w:t>Targeted at mobile platforms. React Native applications run on iOS and Android devices and are optimized for mobile environments.</w:t>
      </w:r>
    </w:p>
    <w:p w14:paraId="1BEBC730"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3. Rendering Method</w:t>
      </w:r>
    </w:p>
    <w:p w14:paraId="3F453336" w14:textId="77777777" w:rsidR="00377051" w:rsidRPr="00377051" w:rsidRDefault="00377051" w:rsidP="00661F43">
      <w:pPr>
        <w:numPr>
          <w:ilvl w:val="0"/>
          <w:numId w:val="347"/>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5CCA6FFD" w14:textId="77777777" w:rsidR="00377051" w:rsidRPr="00377051" w:rsidRDefault="00377051" w:rsidP="00661F43">
      <w:pPr>
        <w:numPr>
          <w:ilvl w:val="1"/>
          <w:numId w:val="347"/>
        </w:numPr>
        <w:spacing w:after="0" w:line="240" w:lineRule="auto"/>
        <w:rPr>
          <w:rFonts w:ascii="Tahoma" w:hAnsi="Tahoma" w:cs="Tahoma"/>
          <w:sz w:val="18"/>
          <w:szCs w:val="18"/>
        </w:rPr>
      </w:pPr>
      <w:r w:rsidRPr="00377051">
        <w:rPr>
          <w:rFonts w:ascii="Tahoma" w:hAnsi="Tahoma" w:cs="Tahoma"/>
          <w:sz w:val="18"/>
          <w:szCs w:val="18"/>
        </w:rPr>
        <w:t xml:space="preserve">Uses the </w:t>
      </w:r>
      <w:r w:rsidRPr="00377051">
        <w:rPr>
          <w:rFonts w:ascii="Tahoma" w:hAnsi="Tahoma" w:cs="Tahoma"/>
          <w:b/>
          <w:bCs/>
          <w:sz w:val="18"/>
          <w:szCs w:val="18"/>
        </w:rPr>
        <w:t>Virtual DOM</w:t>
      </w:r>
      <w:r w:rsidRPr="00377051">
        <w:rPr>
          <w:rFonts w:ascii="Tahoma" w:hAnsi="Tahoma" w:cs="Tahoma"/>
          <w:sz w:val="18"/>
          <w:szCs w:val="18"/>
        </w:rPr>
        <w:t xml:space="preserve"> to efficiently update and render components in the browser. When the state of a component changes, React creates a new Virtual DOM representation and compares </w:t>
      </w:r>
      <w:r w:rsidRPr="00377051">
        <w:rPr>
          <w:rFonts w:ascii="Tahoma" w:hAnsi="Tahoma" w:cs="Tahoma"/>
          <w:sz w:val="18"/>
          <w:szCs w:val="18"/>
        </w:rPr>
        <w:lastRenderedPageBreak/>
        <w:t>it with the previous one to determine the minimal number of changes required to update the real DOM.</w:t>
      </w:r>
    </w:p>
    <w:p w14:paraId="5D3720CA" w14:textId="77777777" w:rsidR="00377051" w:rsidRPr="00377051" w:rsidRDefault="00377051" w:rsidP="00661F43">
      <w:pPr>
        <w:numPr>
          <w:ilvl w:val="0"/>
          <w:numId w:val="347"/>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26F1C418" w14:textId="77777777" w:rsidR="00377051" w:rsidRPr="00377051" w:rsidRDefault="00377051" w:rsidP="00661F43">
      <w:pPr>
        <w:numPr>
          <w:ilvl w:val="1"/>
          <w:numId w:val="347"/>
        </w:numPr>
        <w:spacing w:after="0" w:line="240" w:lineRule="auto"/>
        <w:rPr>
          <w:rFonts w:ascii="Tahoma" w:hAnsi="Tahoma" w:cs="Tahoma"/>
          <w:sz w:val="18"/>
          <w:szCs w:val="18"/>
        </w:rPr>
      </w:pPr>
      <w:r w:rsidRPr="00377051">
        <w:rPr>
          <w:rFonts w:ascii="Tahoma" w:hAnsi="Tahoma" w:cs="Tahoma"/>
          <w:sz w:val="18"/>
          <w:szCs w:val="18"/>
        </w:rPr>
        <w:t xml:space="preserve">Does not use a Virtual DOM. Instead, it renders components using </w:t>
      </w:r>
      <w:r w:rsidRPr="00377051">
        <w:rPr>
          <w:rFonts w:ascii="Tahoma" w:hAnsi="Tahoma" w:cs="Tahoma"/>
          <w:b/>
          <w:bCs/>
          <w:sz w:val="18"/>
          <w:szCs w:val="18"/>
        </w:rPr>
        <w:t>native APIs</w:t>
      </w:r>
      <w:r w:rsidRPr="00377051">
        <w:rPr>
          <w:rFonts w:ascii="Tahoma" w:hAnsi="Tahoma" w:cs="Tahoma"/>
          <w:sz w:val="18"/>
          <w:szCs w:val="18"/>
        </w:rPr>
        <w:t>, meaning React Native communicates directly with the native UI components of the mobile platform. This approach offers better performance for mobile applications.</w:t>
      </w:r>
    </w:p>
    <w:p w14:paraId="23FC96FA"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4. UI Components</w:t>
      </w:r>
    </w:p>
    <w:p w14:paraId="2C38A886" w14:textId="77777777" w:rsidR="00377051" w:rsidRPr="00377051" w:rsidRDefault="00377051" w:rsidP="00661F43">
      <w:pPr>
        <w:numPr>
          <w:ilvl w:val="0"/>
          <w:numId w:val="348"/>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14A5DCE5" w14:textId="77777777" w:rsidR="00377051" w:rsidRPr="00377051" w:rsidRDefault="00377051" w:rsidP="00661F43">
      <w:pPr>
        <w:numPr>
          <w:ilvl w:val="1"/>
          <w:numId w:val="348"/>
        </w:numPr>
        <w:spacing w:after="0" w:line="240" w:lineRule="auto"/>
        <w:rPr>
          <w:rFonts w:ascii="Tahoma" w:hAnsi="Tahoma" w:cs="Tahoma"/>
          <w:sz w:val="18"/>
          <w:szCs w:val="18"/>
        </w:rPr>
      </w:pPr>
      <w:r w:rsidRPr="00377051">
        <w:rPr>
          <w:rFonts w:ascii="Tahoma" w:hAnsi="Tahoma" w:cs="Tahoma"/>
          <w:sz w:val="18"/>
          <w:szCs w:val="18"/>
        </w:rPr>
        <w:t>Utilizes standard HTML elements like &lt;div&gt;, &lt;span&gt;, &lt;h1&gt;, etc., to build the UI. Styling is often done using CSS or libraries like styled-components.</w:t>
      </w:r>
    </w:p>
    <w:p w14:paraId="3A180A38" w14:textId="77777777" w:rsidR="00377051" w:rsidRPr="00377051" w:rsidRDefault="00377051" w:rsidP="00661F43">
      <w:pPr>
        <w:numPr>
          <w:ilvl w:val="0"/>
          <w:numId w:val="348"/>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474CD5B1" w14:textId="77777777" w:rsidR="00377051" w:rsidRPr="00377051" w:rsidRDefault="00377051" w:rsidP="00661F43">
      <w:pPr>
        <w:numPr>
          <w:ilvl w:val="1"/>
          <w:numId w:val="348"/>
        </w:numPr>
        <w:spacing w:after="0" w:line="240" w:lineRule="auto"/>
        <w:rPr>
          <w:rFonts w:ascii="Tahoma" w:hAnsi="Tahoma" w:cs="Tahoma"/>
          <w:sz w:val="18"/>
          <w:szCs w:val="18"/>
        </w:rPr>
      </w:pPr>
      <w:r w:rsidRPr="00377051">
        <w:rPr>
          <w:rFonts w:ascii="Tahoma" w:hAnsi="Tahoma" w:cs="Tahoma"/>
          <w:sz w:val="18"/>
          <w:szCs w:val="18"/>
        </w:rPr>
        <w:t>Uses custom components such as &lt;View&gt;, &lt;Text&gt;, &lt;Image&gt;, etc., that map directly to native components. There’s no HTML or CSS; instead, styles are defined using JavaScript objects, and layout is handled with Flexbox.</w:t>
      </w:r>
    </w:p>
    <w:p w14:paraId="69AECED9"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5. Styling</w:t>
      </w:r>
    </w:p>
    <w:p w14:paraId="72425C15" w14:textId="77777777" w:rsidR="00377051" w:rsidRPr="00377051" w:rsidRDefault="00377051" w:rsidP="00661F43">
      <w:pPr>
        <w:numPr>
          <w:ilvl w:val="0"/>
          <w:numId w:val="349"/>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76D37821" w14:textId="77777777" w:rsidR="00377051" w:rsidRPr="00377051" w:rsidRDefault="00377051" w:rsidP="00661F43">
      <w:pPr>
        <w:numPr>
          <w:ilvl w:val="1"/>
          <w:numId w:val="349"/>
        </w:numPr>
        <w:spacing w:after="0" w:line="240" w:lineRule="auto"/>
        <w:rPr>
          <w:rFonts w:ascii="Tahoma" w:hAnsi="Tahoma" w:cs="Tahoma"/>
          <w:sz w:val="18"/>
          <w:szCs w:val="18"/>
        </w:rPr>
      </w:pPr>
      <w:r w:rsidRPr="00377051">
        <w:rPr>
          <w:rFonts w:ascii="Tahoma" w:hAnsi="Tahoma" w:cs="Tahoma"/>
          <w:sz w:val="18"/>
          <w:szCs w:val="18"/>
        </w:rPr>
        <w:t>Styles are applied using traditional CSS, CSS-in-JS libraries, or pre-processors like SASS or LESS. Developers have full access to the web styling capabilities.</w:t>
      </w:r>
    </w:p>
    <w:p w14:paraId="29B47669" w14:textId="77777777" w:rsidR="00377051" w:rsidRPr="00377051" w:rsidRDefault="00377051" w:rsidP="00661F43">
      <w:pPr>
        <w:numPr>
          <w:ilvl w:val="0"/>
          <w:numId w:val="349"/>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0B2F6DB1" w14:textId="77777777" w:rsidR="00377051" w:rsidRPr="00377051" w:rsidRDefault="00377051" w:rsidP="00661F43">
      <w:pPr>
        <w:numPr>
          <w:ilvl w:val="1"/>
          <w:numId w:val="349"/>
        </w:numPr>
        <w:spacing w:after="0" w:line="240" w:lineRule="auto"/>
        <w:rPr>
          <w:rFonts w:ascii="Tahoma" w:hAnsi="Tahoma" w:cs="Tahoma"/>
          <w:sz w:val="18"/>
          <w:szCs w:val="18"/>
        </w:rPr>
      </w:pPr>
      <w:r w:rsidRPr="00377051">
        <w:rPr>
          <w:rFonts w:ascii="Tahoma" w:hAnsi="Tahoma" w:cs="Tahoma"/>
          <w:sz w:val="18"/>
          <w:szCs w:val="18"/>
        </w:rPr>
        <w:t>Uses a different styling approach, relying on JavaScript objects for styles. It does not support all CSS properties, and some web-specific styles (like pseudo-classes) are not available.</w:t>
      </w:r>
    </w:p>
    <w:p w14:paraId="358FE715"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6. Navigation</w:t>
      </w:r>
    </w:p>
    <w:p w14:paraId="6CA0EAEA" w14:textId="77777777" w:rsidR="00377051" w:rsidRPr="00377051" w:rsidRDefault="00377051" w:rsidP="00661F43">
      <w:pPr>
        <w:numPr>
          <w:ilvl w:val="0"/>
          <w:numId w:val="350"/>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74610E7D" w14:textId="77777777" w:rsidR="00377051" w:rsidRPr="00377051" w:rsidRDefault="00377051" w:rsidP="00661F43">
      <w:pPr>
        <w:numPr>
          <w:ilvl w:val="1"/>
          <w:numId w:val="350"/>
        </w:numPr>
        <w:spacing w:after="0" w:line="240" w:lineRule="auto"/>
        <w:rPr>
          <w:rFonts w:ascii="Tahoma" w:hAnsi="Tahoma" w:cs="Tahoma"/>
          <w:sz w:val="18"/>
          <w:szCs w:val="18"/>
        </w:rPr>
      </w:pPr>
      <w:r w:rsidRPr="00377051">
        <w:rPr>
          <w:rFonts w:ascii="Tahoma" w:hAnsi="Tahoma" w:cs="Tahoma"/>
          <w:sz w:val="18"/>
          <w:szCs w:val="18"/>
        </w:rPr>
        <w:t xml:space="preserve">Uses libraries like </w:t>
      </w:r>
      <w:r w:rsidRPr="00377051">
        <w:rPr>
          <w:rFonts w:ascii="Tahoma" w:hAnsi="Tahoma" w:cs="Tahoma"/>
          <w:b/>
          <w:bCs/>
          <w:sz w:val="18"/>
          <w:szCs w:val="18"/>
        </w:rPr>
        <w:t>React Router</w:t>
      </w:r>
      <w:r w:rsidRPr="00377051">
        <w:rPr>
          <w:rFonts w:ascii="Tahoma" w:hAnsi="Tahoma" w:cs="Tahoma"/>
          <w:sz w:val="18"/>
          <w:szCs w:val="18"/>
        </w:rPr>
        <w:t xml:space="preserve"> to manage navigation and routing in web applications. Routing is typically handled through URL changes and browser history.</w:t>
      </w:r>
    </w:p>
    <w:p w14:paraId="4A75B870" w14:textId="77777777" w:rsidR="00377051" w:rsidRPr="00377051" w:rsidRDefault="00377051" w:rsidP="00661F43">
      <w:pPr>
        <w:numPr>
          <w:ilvl w:val="0"/>
          <w:numId w:val="350"/>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2131713D" w14:textId="77777777" w:rsidR="00377051" w:rsidRPr="00377051" w:rsidRDefault="00377051" w:rsidP="00661F43">
      <w:pPr>
        <w:numPr>
          <w:ilvl w:val="1"/>
          <w:numId w:val="350"/>
        </w:numPr>
        <w:spacing w:after="0" w:line="240" w:lineRule="auto"/>
        <w:rPr>
          <w:rFonts w:ascii="Tahoma" w:hAnsi="Tahoma" w:cs="Tahoma"/>
          <w:sz w:val="18"/>
          <w:szCs w:val="18"/>
        </w:rPr>
      </w:pPr>
      <w:r w:rsidRPr="00377051">
        <w:rPr>
          <w:rFonts w:ascii="Tahoma" w:hAnsi="Tahoma" w:cs="Tahoma"/>
          <w:sz w:val="18"/>
          <w:szCs w:val="18"/>
        </w:rPr>
        <w:t xml:space="preserve">Uses libraries like </w:t>
      </w:r>
      <w:r w:rsidRPr="00377051">
        <w:rPr>
          <w:rFonts w:ascii="Tahoma" w:hAnsi="Tahoma" w:cs="Tahoma"/>
          <w:b/>
          <w:bCs/>
          <w:sz w:val="18"/>
          <w:szCs w:val="18"/>
        </w:rPr>
        <w:t>React Navigation</w:t>
      </w:r>
      <w:r w:rsidRPr="00377051">
        <w:rPr>
          <w:rFonts w:ascii="Tahoma" w:hAnsi="Tahoma" w:cs="Tahoma"/>
          <w:sz w:val="18"/>
          <w:szCs w:val="18"/>
        </w:rPr>
        <w:t xml:space="preserve"> or </w:t>
      </w:r>
      <w:r w:rsidRPr="00377051">
        <w:rPr>
          <w:rFonts w:ascii="Tahoma" w:hAnsi="Tahoma" w:cs="Tahoma"/>
          <w:b/>
          <w:bCs/>
          <w:sz w:val="18"/>
          <w:szCs w:val="18"/>
        </w:rPr>
        <w:t>React Native Navigation</w:t>
      </w:r>
      <w:r w:rsidRPr="00377051">
        <w:rPr>
          <w:rFonts w:ascii="Tahoma" w:hAnsi="Tahoma" w:cs="Tahoma"/>
          <w:sz w:val="18"/>
          <w:szCs w:val="18"/>
        </w:rPr>
        <w:t xml:space="preserve"> to manage navigation in mobile applications. Navigation is usually stack-based, and it supports gestures and animations typical of mobile experiences.</w:t>
      </w:r>
    </w:p>
    <w:p w14:paraId="00D1EEC1"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7. Performance</w:t>
      </w:r>
    </w:p>
    <w:p w14:paraId="10C1216E" w14:textId="77777777" w:rsidR="00377051" w:rsidRPr="00377051" w:rsidRDefault="00377051" w:rsidP="00661F43">
      <w:pPr>
        <w:numPr>
          <w:ilvl w:val="0"/>
          <w:numId w:val="351"/>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5C2C3F18" w14:textId="77777777" w:rsidR="00377051" w:rsidRPr="00377051" w:rsidRDefault="00377051" w:rsidP="00661F43">
      <w:pPr>
        <w:numPr>
          <w:ilvl w:val="1"/>
          <w:numId w:val="351"/>
        </w:numPr>
        <w:spacing w:after="0" w:line="240" w:lineRule="auto"/>
        <w:rPr>
          <w:rFonts w:ascii="Tahoma" w:hAnsi="Tahoma" w:cs="Tahoma"/>
          <w:sz w:val="18"/>
          <w:szCs w:val="18"/>
        </w:rPr>
      </w:pPr>
      <w:r w:rsidRPr="00377051">
        <w:rPr>
          <w:rFonts w:ascii="Tahoma" w:hAnsi="Tahoma" w:cs="Tahoma"/>
          <w:sz w:val="18"/>
          <w:szCs w:val="18"/>
        </w:rPr>
        <w:t>Performance is optimized for web applications with the Virtual DOM, which minimizes DOM manipulation and enhances rendering speed.</w:t>
      </w:r>
    </w:p>
    <w:p w14:paraId="287D61A9" w14:textId="77777777" w:rsidR="00377051" w:rsidRPr="00377051" w:rsidRDefault="00377051" w:rsidP="00661F43">
      <w:pPr>
        <w:numPr>
          <w:ilvl w:val="0"/>
          <w:numId w:val="351"/>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6D185BC5" w14:textId="77777777" w:rsidR="00377051" w:rsidRPr="00377051" w:rsidRDefault="00377051" w:rsidP="00661F43">
      <w:pPr>
        <w:numPr>
          <w:ilvl w:val="1"/>
          <w:numId w:val="351"/>
        </w:numPr>
        <w:spacing w:after="0" w:line="240" w:lineRule="auto"/>
        <w:rPr>
          <w:rFonts w:ascii="Tahoma" w:hAnsi="Tahoma" w:cs="Tahoma"/>
          <w:sz w:val="18"/>
          <w:szCs w:val="18"/>
        </w:rPr>
      </w:pPr>
      <w:r w:rsidRPr="00377051">
        <w:rPr>
          <w:rFonts w:ascii="Tahoma" w:hAnsi="Tahoma" w:cs="Tahoma"/>
          <w:sz w:val="18"/>
          <w:szCs w:val="18"/>
        </w:rPr>
        <w:t>Performance is optimized for mobile applications by leveraging native components and APIs, resulting in a more responsive user interface that feels like a native app.</w:t>
      </w:r>
    </w:p>
    <w:p w14:paraId="5A858A6D"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8. Development Tools</w:t>
      </w:r>
    </w:p>
    <w:p w14:paraId="501C6D29" w14:textId="77777777" w:rsidR="00377051" w:rsidRPr="00377051" w:rsidRDefault="00377051" w:rsidP="00661F43">
      <w:pPr>
        <w:numPr>
          <w:ilvl w:val="0"/>
          <w:numId w:val="352"/>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6D949782" w14:textId="77777777" w:rsidR="00377051" w:rsidRPr="00377051" w:rsidRDefault="00377051" w:rsidP="00661F43">
      <w:pPr>
        <w:numPr>
          <w:ilvl w:val="1"/>
          <w:numId w:val="352"/>
        </w:numPr>
        <w:spacing w:after="0" w:line="240" w:lineRule="auto"/>
        <w:rPr>
          <w:rFonts w:ascii="Tahoma" w:hAnsi="Tahoma" w:cs="Tahoma"/>
          <w:sz w:val="18"/>
          <w:szCs w:val="18"/>
        </w:rPr>
      </w:pPr>
      <w:r w:rsidRPr="00377051">
        <w:rPr>
          <w:rFonts w:ascii="Tahoma" w:hAnsi="Tahoma" w:cs="Tahoma"/>
          <w:sz w:val="18"/>
          <w:szCs w:val="18"/>
        </w:rPr>
        <w:t xml:space="preserve">Utilizes web development tools, including Chrome </w:t>
      </w:r>
      <w:proofErr w:type="spellStart"/>
      <w:r w:rsidRPr="00377051">
        <w:rPr>
          <w:rFonts w:ascii="Tahoma" w:hAnsi="Tahoma" w:cs="Tahoma"/>
          <w:sz w:val="18"/>
          <w:szCs w:val="18"/>
        </w:rPr>
        <w:t>DevTools</w:t>
      </w:r>
      <w:proofErr w:type="spellEnd"/>
      <w:r w:rsidRPr="00377051">
        <w:rPr>
          <w:rFonts w:ascii="Tahoma" w:hAnsi="Tahoma" w:cs="Tahoma"/>
          <w:sz w:val="18"/>
          <w:szCs w:val="18"/>
        </w:rPr>
        <w:t>, React Developer Tools, and various web debugging tools.</w:t>
      </w:r>
    </w:p>
    <w:p w14:paraId="7885395B" w14:textId="77777777" w:rsidR="00377051" w:rsidRPr="00377051" w:rsidRDefault="00377051" w:rsidP="00661F43">
      <w:pPr>
        <w:numPr>
          <w:ilvl w:val="0"/>
          <w:numId w:val="352"/>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29F63DE3" w14:textId="77777777" w:rsidR="00377051" w:rsidRPr="00377051" w:rsidRDefault="00377051" w:rsidP="00661F43">
      <w:pPr>
        <w:numPr>
          <w:ilvl w:val="1"/>
          <w:numId w:val="352"/>
        </w:numPr>
        <w:spacing w:after="0" w:line="240" w:lineRule="auto"/>
        <w:rPr>
          <w:rFonts w:ascii="Tahoma" w:hAnsi="Tahoma" w:cs="Tahoma"/>
          <w:sz w:val="18"/>
          <w:szCs w:val="18"/>
        </w:rPr>
      </w:pPr>
      <w:r w:rsidRPr="00377051">
        <w:rPr>
          <w:rFonts w:ascii="Tahoma" w:hAnsi="Tahoma" w:cs="Tahoma"/>
          <w:sz w:val="18"/>
          <w:szCs w:val="18"/>
        </w:rPr>
        <w:t>Provides tools specifically for mobile development, such as the React Native Debugger, Flipper, and integrated device emulators for testing.</w:t>
      </w:r>
    </w:p>
    <w:p w14:paraId="66B1019B"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9. Ecosystem and Libraries</w:t>
      </w:r>
    </w:p>
    <w:p w14:paraId="2F9796D6" w14:textId="77777777" w:rsidR="00377051" w:rsidRPr="00377051" w:rsidRDefault="00377051" w:rsidP="00661F43">
      <w:pPr>
        <w:numPr>
          <w:ilvl w:val="0"/>
          <w:numId w:val="353"/>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65826F6C" w14:textId="77777777" w:rsidR="00377051" w:rsidRPr="00377051" w:rsidRDefault="00377051" w:rsidP="00661F43">
      <w:pPr>
        <w:numPr>
          <w:ilvl w:val="1"/>
          <w:numId w:val="353"/>
        </w:numPr>
        <w:spacing w:after="0" w:line="240" w:lineRule="auto"/>
        <w:rPr>
          <w:rFonts w:ascii="Tahoma" w:hAnsi="Tahoma" w:cs="Tahoma"/>
          <w:sz w:val="18"/>
          <w:szCs w:val="18"/>
        </w:rPr>
      </w:pPr>
      <w:r w:rsidRPr="00377051">
        <w:rPr>
          <w:rFonts w:ascii="Tahoma" w:hAnsi="Tahoma" w:cs="Tahoma"/>
          <w:sz w:val="18"/>
          <w:szCs w:val="18"/>
        </w:rPr>
        <w:t xml:space="preserve">A rich ecosystem of libraries and tools for state management (like Redux or </w:t>
      </w:r>
      <w:proofErr w:type="spellStart"/>
      <w:r w:rsidRPr="00377051">
        <w:rPr>
          <w:rFonts w:ascii="Tahoma" w:hAnsi="Tahoma" w:cs="Tahoma"/>
          <w:sz w:val="18"/>
          <w:szCs w:val="18"/>
        </w:rPr>
        <w:t>MobX</w:t>
      </w:r>
      <w:proofErr w:type="spellEnd"/>
      <w:r w:rsidRPr="00377051">
        <w:rPr>
          <w:rFonts w:ascii="Tahoma" w:hAnsi="Tahoma" w:cs="Tahoma"/>
          <w:sz w:val="18"/>
          <w:szCs w:val="18"/>
        </w:rPr>
        <w:t>), routing (like React Router), and styling (like styled-components or Emotion).</w:t>
      </w:r>
    </w:p>
    <w:p w14:paraId="57F980B6" w14:textId="77777777" w:rsidR="00377051" w:rsidRPr="00377051" w:rsidRDefault="00377051" w:rsidP="00661F43">
      <w:pPr>
        <w:numPr>
          <w:ilvl w:val="0"/>
          <w:numId w:val="353"/>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19CBB756" w14:textId="77777777" w:rsidR="00377051" w:rsidRPr="00377051" w:rsidRDefault="00377051" w:rsidP="00661F43">
      <w:pPr>
        <w:numPr>
          <w:ilvl w:val="1"/>
          <w:numId w:val="353"/>
        </w:numPr>
        <w:spacing w:after="0" w:line="240" w:lineRule="auto"/>
        <w:rPr>
          <w:rFonts w:ascii="Tahoma" w:hAnsi="Tahoma" w:cs="Tahoma"/>
          <w:sz w:val="18"/>
          <w:szCs w:val="18"/>
        </w:rPr>
      </w:pPr>
      <w:r w:rsidRPr="00377051">
        <w:rPr>
          <w:rFonts w:ascii="Tahoma" w:hAnsi="Tahoma" w:cs="Tahoma"/>
          <w:sz w:val="18"/>
          <w:szCs w:val="18"/>
        </w:rPr>
        <w:t>An ecosystem that includes libraries for native features (like react-native-gesture-handler for gestures, react-native-reanimated for animations), and access to device APIs (like camera, location, etc.) through native modules.</w:t>
      </w:r>
    </w:p>
    <w:p w14:paraId="37452354"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10. Community and Support</w:t>
      </w:r>
    </w:p>
    <w:p w14:paraId="7269131F" w14:textId="77777777" w:rsidR="00377051" w:rsidRPr="00377051" w:rsidRDefault="00377051" w:rsidP="00661F43">
      <w:pPr>
        <w:numPr>
          <w:ilvl w:val="0"/>
          <w:numId w:val="354"/>
        </w:numPr>
        <w:spacing w:after="0" w:line="240" w:lineRule="auto"/>
        <w:rPr>
          <w:rFonts w:ascii="Tahoma" w:hAnsi="Tahoma" w:cs="Tahoma"/>
          <w:sz w:val="18"/>
          <w:szCs w:val="18"/>
        </w:rPr>
      </w:pPr>
      <w:r w:rsidRPr="00377051">
        <w:rPr>
          <w:rFonts w:ascii="Tahoma" w:hAnsi="Tahoma" w:cs="Tahoma"/>
          <w:b/>
          <w:bCs/>
          <w:sz w:val="18"/>
          <w:szCs w:val="18"/>
        </w:rPr>
        <w:t>React</w:t>
      </w:r>
      <w:r w:rsidRPr="00377051">
        <w:rPr>
          <w:rFonts w:ascii="Tahoma" w:hAnsi="Tahoma" w:cs="Tahoma"/>
          <w:sz w:val="18"/>
          <w:szCs w:val="18"/>
        </w:rPr>
        <w:t>:</w:t>
      </w:r>
    </w:p>
    <w:p w14:paraId="440F82A6" w14:textId="77777777" w:rsidR="00377051" w:rsidRPr="00377051" w:rsidRDefault="00377051" w:rsidP="00661F43">
      <w:pPr>
        <w:numPr>
          <w:ilvl w:val="1"/>
          <w:numId w:val="354"/>
        </w:numPr>
        <w:spacing w:after="0" w:line="240" w:lineRule="auto"/>
        <w:rPr>
          <w:rFonts w:ascii="Tahoma" w:hAnsi="Tahoma" w:cs="Tahoma"/>
          <w:sz w:val="18"/>
          <w:szCs w:val="18"/>
        </w:rPr>
      </w:pPr>
      <w:r w:rsidRPr="00377051">
        <w:rPr>
          <w:rFonts w:ascii="Tahoma" w:hAnsi="Tahoma" w:cs="Tahoma"/>
          <w:sz w:val="18"/>
          <w:szCs w:val="18"/>
        </w:rPr>
        <w:t>Has a large community and a wealth of resources, tutorials, and third-party libraries, making it easier for developers to find support and solutions.</w:t>
      </w:r>
    </w:p>
    <w:p w14:paraId="2213F3D9" w14:textId="77777777" w:rsidR="00377051" w:rsidRPr="00377051" w:rsidRDefault="00377051" w:rsidP="00661F43">
      <w:pPr>
        <w:numPr>
          <w:ilvl w:val="0"/>
          <w:numId w:val="354"/>
        </w:numPr>
        <w:spacing w:after="0" w:line="240" w:lineRule="auto"/>
        <w:rPr>
          <w:rFonts w:ascii="Tahoma" w:hAnsi="Tahoma" w:cs="Tahoma"/>
          <w:sz w:val="18"/>
          <w:szCs w:val="18"/>
        </w:rPr>
      </w:pPr>
      <w:r w:rsidRPr="00377051">
        <w:rPr>
          <w:rFonts w:ascii="Tahoma" w:hAnsi="Tahoma" w:cs="Tahoma"/>
          <w:b/>
          <w:bCs/>
          <w:sz w:val="18"/>
          <w:szCs w:val="18"/>
        </w:rPr>
        <w:t>React Native</w:t>
      </w:r>
      <w:r w:rsidRPr="00377051">
        <w:rPr>
          <w:rFonts w:ascii="Tahoma" w:hAnsi="Tahoma" w:cs="Tahoma"/>
          <w:sz w:val="18"/>
          <w:szCs w:val="18"/>
        </w:rPr>
        <w:t>:</w:t>
      </w:r>
    </w:p>
    <w:p w14:paraId="727E81A1" w14:textId="77777777" w:rsidR="00377051" w:rsidRPr="00377051" w:rsidRDefault="00377051" w:rsidP="00661F43">
      <w:pPr>
        <w:numPr>
          <w:ilvl w:val="1"/>
          <w:numId w:val="354"/>
        </w:numPr>
        <w:spacing w:after="0" w:line="240" w:lineRule="auto"/>
        <w:rPr>
          <w:rFonts w:ascii="Tahoma" w:hAnsi="Tahoma" w:cs="Tahoma"/>
          <w:sz w:val="18"/>
          <w:szCs w:val="18"/>
        </w:rPr>
      </w:pPr>
      <w:r w:rsidRPr="00377051">
        <w:rPr>
          <w:rFonts w:ascii="Tahoma" w:hAnsi="Tahoma" w:cs="Tahoma"/>
          <w:sz w:val="18"/>
          <w:szCs w:val="18"/>
        </w:rPr>
        <w:t>Also boasts a large community, with specific resources, libraries, and forums dedicated to mobile development challenges and best practices.</w:t>
      </w:r>
    </w:p>
    <w:p w14:paraId="7A3FE75C"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Conclusion</w:t>
      </w:r>
    </w:p>
    <w:p w14:paraId="009BA79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In summary, while React and React Native share a common foundation in JavaScript and the React paradigm, they are tailored for different environments—React for web development and React Native for mobile app development. Understanding these differences is crucial for developers looking to leverage these technologies </w:t>
      </w:r>
      <w:r w:rsidRPr="00377051">
        <w:rPr>
          <w:rFonts w:ascii="Tahoma" w:hAnsi="Tahoma" w:cs="Tahoma"/>
          <w:sz w:val="18"/>
          <w:szCs w:val="18"/>
        </w:rPr>
        <w:lastRenderedPageBreak/>
        <w:t>effectively in their projects. Whether building a web application or a mobile app, both frameworks provide robust tools and a strong ecosystem that enhances the development experience.</w:t>
      </w:r>
    </w:p>
    <w:p w14:paraId="59A82200" w14:textId="77777777" w:rsidR="000218CE" w:rsidRPr="00014775" w:rsidRDefault="000218CE" w:rsidP="00661F43">
      <w:pPr>
        <w:spacing w:after="0" w:line="240" w:lineRule="auto"/>
        <w:rPr>
          <w:rFonts w:ascii="Tahoma" w:hAnsi="Tahoma" w:cs="Tahoma"/>
          <w:sz w:val="18"/>
          <w:szCs w:val="18"/>
        </w:rPr>
      </w:pPr>
    </w:p>
    <w:p w14:paraId="1C9C709E" w14:textId="158991B9" w:rsidR="0013245C" w:rsidRPr="00014775" w:rsidRDefault="0013245C" w:rsidP="00661F43">
      <w:pPr>
        <w:pStyle w:val="Heading2"/>
        <w:spacing w:line="240" w:lineRule="auto"/>
        <w:rPr>
          <w:rFonts w:ascii="Tahoma" w:hAnsi="Tahoma" w:cs="Tahoma"/>
          <w:sz w:val="18"/>
          <w:szCs w:val="18"/>
        </w:rPr>
      </w:pPr>
      <w:bookmarkStart w:id="87" w:name="_Toc181077087"/>
      <w:r w:rsidRPr="00014775">
        <w:rPr>
          <w:rFonts w:ascii="Tahoma" w:hAnsi="Tahoma" w:cs="Tahoma"/>
          <w:sz w:val="18"/>
          <w:szCs w:val="18"/>
        </w:rPr>
        <w:t>Writing Cross-Platform Mobile Apps with React</w:t>
      </w:r>
      <w:bookmarkEnd w:id="87"/>
    </w:p>
    <w:p w14:paraId="18933AA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Writing cross-platform mobile applications using React, particularly through React Native, allows developers to create high-quality mobile apps for both iOS and Android platforms from a single codebase. This not only saves time and resources but also enhances maintainability and scalability. Here's a detailed guide on how to approach writing cross-platform mobile apps with React Native, including best practices, tools, and techniques.</w:t>
      </w:r>
    </w:p>
    <w:p w14:paraId="633CFC84"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1. Introduction to Cross-Platform Development</w:t>
      </w:r>
    </w:p>
    <w:p w14:paraId="35B03F7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Cross-platform development refers to the practice of building applications that can run on multiple operating systems, allowing developers to write code once and deploy it across different platforms. React Native facilitates this by providing a framework that enables the development of native mobile applications using JavaScript and React.</w:t>
      </w:r>
    </w:p>
    <w:p w14:paraId="457FF7E6"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2. Setting Up the Development Environment</w:t>
      </w:r>
    </w:p>
    <w:p w14:paraId="5955FE7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Before you start building a cross-platform mobile app with React Native, you need to set up your development environment:</w:t>
      </w:r>
    </w:p>
    <w:p w14:paraId="530FA86B"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Prerequisites</w:t>
      </w:r>
    </w:p>
    <w:p w14:paraId="1ABCE984" w14:textId="77777777" w:rsidR="00377051" w:rsidRPr="00377051" w:rsidRDefault="00377051" w:rsidP="00661F43">
      <w:pPr>
        <w:numPr>
          <w:ilvl w:val="0"/>
          <w:numId w:val="355"/>
        </w:numPr>
        <w:spacing w:after="0" w:line="240" w:lineRule="auto"/>
        <w:rPr>
          <w:rFonts w:ascii="Tahoma" w:hAnsi="Tahoma" w:cs="Tahoma"/>
          <w:sz w:val="18"/>
          <w:szCs w:val="18"/>
        </w:rPr>
      </w:pPr>
      <w:r w:rsidRPr="00377051">
        <w:rPr>
          <w:rFonts w:ascii="Tahoma" w:hAnsi="Tahoma" w:cs="Tahoma"/>
          <w:b/>
          <w:bCs/>
          <w:sz w:val="18"/>
          <w:szCs w:val="18"/>
        </w:rPr>
        <w:t>Node.js</w:t>
      </w:r>
      <w:r w:rsidRPr="00377051">
        <w:rPr>
          <w:rFonts w:ascii="Tahoma" w:hAnsi="Tahoma" w:cs="Tahoma"/>
          <w:sz w:val="18"/>
          <w:szCs w:val="18"/>
        </w:rPr>
        <w:t xml:space="preserve">: Ensure that you have Node.js installed on your machine, as it comes with </w:t>
      </w:r>
      <w:proofErr w:type="spellStart"/>
      <w:r w:rsidRPr="00377051">
        <w:rPr>
          <w:rFonts w:ascii="Tahoma" w:hAnsi="Tahoma" w:cs="Tahoma"/>
          <w:sz w:val="18"/>
          <w:szCs w:val="18"/>
        </w:rPr>
        <w:t>npm</w:t>
      </w:r>
      <w:proofErr w:type="spellEnd"/>
      <w:r w:rsidRPr="00377051">
        <w:rPr>
          <w:rFonts w:ascii="Tahoma" w:hAnsi="Tahoma" w:cs="Tahoma"/>
          <w:sz w:val="18"/>
          <w:szCs w:val="18"/>
        </w:rPr>
        <w:t xml:space="preserve"> (Node Package Manager) which is used for managing packages.</w:t>
      </w:r>
    </w:p>
    <w:p w14:paraId="5C571BDB" w14:textId="77777777" w:rsidR="00377051" w:rsidRPr="00377051" w:rsidRDefault="00377051" w:rsidP="00661F43">
      <w:pPr>
        <w:numPr>
          <w:ilvl w:val="0"/>
          <w:numId w:val="355"/>
        </w:numPr>
        <w:spacing w:after="0" w:line="240" w:lineRule="auto"/>
        <w:rPr>
          <w:rFonts w:ascii="Tahoma" w:hAnsi="Tahoma" w:cs="Tahoma"/>
          <w:sz w:val="18"/>
          <w:szCs w:val="18"/>
        </w:rPr>
      </w:pPr>
      <w:r w:rsidRPr="00377051">
        <w:rPr>
          <w:rFonts w:ascii="Tahoma" w:hAnsi="Tahoma" w:cs="Tahoma"/>
          <w:b/>
          <w:bCs/>
          <w:sz w:val="18"/>
          <w:szCs w:val="18"/>
        </w:rPr>
        <w:t>Watchman</w:t>
      </w:r>
      <w:r w:rsidRPr="00377051">
        <w:rPr>
          <w:rFonts w:ascii="Tahoma" w:hAnsi="Tahoma" w:cs="Tahoma"/>
          <w:sz w:val="18"/>
          <w:szCs w:val="18"/>
        </w:rPr>
        <w:t>: Recommended for macOS users to watch changes in the filesystem.</w:t>
      </w:r>
    </w:p>
    <w:p w14:paraId="14D49586" w14:textId="77777777" w:rsidR="00377051" w:rsidRPr="00377051" w:rsidRDefault="00377051" w:rsidP="00661F43">
      <w:pPr>
        <w:numPr>
          <w:ilvl w:val="0"/>
          <w:numId w:val="355"/>
        </w:numPr>
        <w:spacing w:after="0" w:line="240" w:lineRule="auto"/>
        <w:rPr>
          <w:rFonts w:ascii="Tahoma" w:hAnsi="Tahoma" w:cs="Tahoma"/>
          <w:sz w:val="18"/>
          <w:szCs w:val="18"/>
        </w:rPr>
      </w:pPr>
      <w:r w:rsidRPr="00377051">
        <w:rPr>
          <w:rFonts w:ascii="Tahoma" w:hAnsi="Tahoma" w:cs="Tahoma"/>
          <w:b/>
          <w:bCs/>
          <w:sz w:val="18"/>
          <w:szCs w:val="18"/>
        </w:rPr>
        <w:t>React Native CLI</w:t>
      </w:r>
      <w:r w:rsidRPr="00377051">
        <w:rPr>
          <w:rFonts w:ascii="Tahoma" w:hAnsi="Tahoma" w:cs="Tahoma"/>
          <w:sz w:val="18"/>
          <w:szCs w:val="18"/>
        </w:rPr>
        <w:t xml:space="preserve">: Install the CLI globally using </w:t>
      </w:r>
      <w:proofErr w:type="spellStart"/>
      <w:r w:rsidRPr="00377051">
        <w:rPr>
          <w:rFonts w:ascii="Tahoma" w:hAnsi="Tahoma" w:cs="Tahoma"/>
          <w:sz w:val="18"/>
          <w:szCs w:val="18"/>
        </w:rPr>
        <w:t>npm</w:t>
      </w:r>
      <w:proofErr w:type="spellEnd"/>
      <w:r w:rsidRPr="00377051">
        <w:rPr>
          <w:rFonts w:ascii="Tahoma" w:hAnsi="Tahoma" w:cs="Tahoma"/>
          <w:sz w:val="18"/>
          <w:szCs w:val="18"/>
        </w:rPr>
        <w:t>:</w:t>
      </w:r>
    </w:p>
    <w:p w14:paraId="3A78FDE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4EB1B16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11EEB8FF"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npm</w:t>
      </w:r>
      <w:proofErr w:type="spellEnd"/>
      <w:r w:rsidRPr="00377051">
        <w:rPr>
          <w:rFonts w:ascii="Tahoma" w:hAnsi="Tahoma" w:cs="Tahoma"/>
          <w:sz w:val="18"/>
          <w:szCs w:val="18"/>
        </w:rPr>
        <w:t xml:space="preserve"> install -g react-native-cli</w:t>
      </w:r>
    </w:p>
    <w:p w14:paraId="0E3BD18D" w14:textId="77777777" w:rsidR="00377051" w:rsidRPr="00377051" w:rsidRDefault="00377051" w:rsidP="00661F43">
      <w:pPr>
        <w:numPr>
          <w:ilvl w:val="0"/>
          <w:numId w:val="355"/>
        </w:numPr>
        <w:spacing w:after="0" w:line="240" w:lineRule="auto"/>
        <w:rPr>
          <w:rFonts w:ascii="Tahoma" w:hAnsi="Tahoma" w:cs="Tahoma"/>
          <w:sz w:val="18"/>
          <w:szCs w:val="18"/>
        </w:rPr>
      </w:pPr>
      <w:r w:rsidRPr="00377051">
        <w:rPr>
          <w:rFonts w:ascii="Tahoma" w:hAnsi="Tahoma" w:cs="Tahoma"/>
          <w:b/>
          <w:bCs/>
          <w:sz w:val="18"/>
          <w:szCs w:val="18"/>
        </w:rPr>
        <w:t>Development Tools</w:t>
      </w:r>
      <w:r w:rsidRPr="00377051">
        <w:rPr>
          <w:rFonts w:ascii="Tahoma" w:hAnsi="Tahoma" w:cs="Tahoma"/>
          <w:sz w:val="18"/>
          <w:szCs w:val="18"/>
        </w:rPr>
        <w:t>:</w:t>
      </w:r>
    </w:p>
    <w:p w14:paraId="27E2C991" w14:textId="77777777" w:rsidR="00377051" w:rsidRPr="00377051" w:rsidRDefault="00377051" w:rsidP="00661F43">
      <w:pPr>
        <w:numPr>
          <w:ilvl w:val="1"/>
          <w:numId w:val="355"/>
        </w:numPr>
        <w:spacing w:after="0" w:line="240" w:lineRule="auto"/>
        <w:rPr>
          <w:rFonts w:ascii="Tahoma" w:hAnsi="Tahoma" w:cs="Tahoma"/>
          <w:sz w:val="18"/>
          <w:szCs w:val="18"/>
        </w:rPr>
      </w:pPr>
      <w:r w:rsidRPr="00377051">
        <w:rPr>
          <w:rFonts w:ascii="Tahoma" w:hAnsi="Tahoma" w:cs="Tahoma"/>
          <w:sz w:val="18"/>
          <w:szCs w:val="18"/>
        </w:rPr>
        <w:t xml:space="preserve">For </w:t>
      </w:r>
      <w:r w:rsidRPr="00377051">
        <w:rPr>
          <w:rFonts w:ascii="Tahoma" w:hAnsi="Tahoma" w:cs="Tahoma"/>
          <w:b/>
          <w:bCs/>
          <w:sz w:val="18"/>
          <w:szCs w:val="18"/>
        </w:rPr>
        <w:t>iOS</w:t>
      </w:r>
      <w:r w:rsidRPr="00377051">
        <w:rPr>
          <w:rFonts w:ascii="Tahoma" w:hAnsi="Tahoma" w:cs="Tahoma"/>
          <w:sz w:val="18"/>
          <w:szCs w:val="18"/>
        </w:rPr>
        <w:t>: Install Xcode from the Mac App Store.</w:t>
      </w:r>
    </w:p>
    <w:p w14:paraId="425B941F" w14:textId="77777777" w:rsidR="00377051" w:rsidRPr="00377051" w:rsidRDefault="00377051" w:rsidP="00661F43">
      <w:pPr>
        <w:numPr>
          <w:ilvl w:val="1"/>
          <w:numId w:val="355"/>
        </w:numPr>
        <w:spacing w:after="0" w:line="240" w:lineRule="auto"/>
        <w:rPr>
          <w:rFonts w:ascii="Tahoma" w:hAnsi="Tahoma" w:cs="Tahoma"/>
          <w:sz w:val="18"/>
          <w:szCs w:val="18"/>
        </w:rPr>
      </w:pPr>
      <w:r w:rsidRPr="00377051">
        <w:rPr>
          <w:rFonts w:ascii="Tahoma" w:hAnsi="Tahoma" w:cs="Tahoma"/>
          <w:sz w:val="18"/>
          <w:szCs w:val="18"/>
        </w:rPr>
        <w:t xml:space="preserve">For </w:t>
      </w:r>
      <w:r w:rsidRPr="00377051">
        <w:rPr>
          <w:rFonts w:ascii="Tahoma" w:hAnsi="Tahoma" w:cs="Tahoma"/>
          <w:b/>
          <w:bCs/>
          <w:sz w:val="18"/>
          <w:szCs w:val="18"/>
        </w:rPr>
        <w:t>Android</w:t>
      </w:r>
      <w:r w:rsidRPr="00377051">
        <w:rPr>
          <w:rFonts w:ascii="Tahoma" w:hAnsi="Tahoma" w:cs="Tahoma"/>
          <w:sz w:val="18"/>
          <w:szCs w:val="18"/>
        </w:rPr>
        <w:t>: Install Android Studio, which includes the Android SDK and emulator.</w:t>
      </w:r>
    </w:p>
    <w:p w14:paraId="4E4E37F0"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Creating a New Project</w:t>
      </w:r>
    </w:p>
    <w:p w14:paraId="29C4C16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To create a </w:t>
      </w:r>
      <w:proofErr w:type="gramStart"/>
      <w:r w:rsidRPr="00377051">
        <w:rPr>
          <w:rFonts w:ascii="Tahoma" w:hAnsi="Tahoma" w:cs="Tahoma"/>
          <w:sz w:val="18"/>
          <w:szCs w:val="18"/>
        </w:rPr>
        <w:t>new</w:t>
      </w:r>
      <w:proofErr w:type="gramEnd"/>
      <w:r w:rsidRPr="00377051">
        <w:rPr>
          <w:rFonts w:ascii="Tahoma" w:hAnsi="Tahoma" w:cs="Tahoma"/>
          <w:sz w:val="18"/>
          <w:szCs w:val="18"/>
        </w:rPr>
        <w:t xml:space="preserve"> React Native project, you can use the following command:</w:t>
      </w:r>
    </w:p>
    <w:p w14:paraId="7C3BCC9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1D242CE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0FDB3306"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npx</w:t>
      </w:r>
      <w:proofErr w:type="spellEnd"/>
      <w:r w:rsidRPr="00377051">
        <w:rPr>
          <w:rFonts w:ascii="Tahoma" w:hAnsi="Tahoma" w:cs="Tahoma"/>
          <w:sz w:val="18"/>
          <w:szCs w:val="18"/>
        </w:rPr>
        <w:t xml:space="preserve"> react-native </w:t>
      </w:r>
      <w:proofErr w:type="spellStart"/>
      <w:r w:rsidRPr="00377051">
        <w:rPr>
          <w:rFonts w:ascii="Tahoma" w:hAnsi="Tahoma" w:cs="Tahoma"/>
          <w:sz w:val="18"/>
          <w:szCs w:val="18"/>
        </w:rPr>
        <w:t>init</w:t>
      </w:r>
      <w:proofErr w:type="spellEnd"/>
      <w:r w:rsidRPr="00377051">
        <w:rPr>
          <w:rFonts w:ascii="Tahoma" w:hAnsi="Tahoma" w:cs="Tahoma"/>
          <w:sz w:val="18"/>
          <w:szCs w:val="18"/>
        </w:rPr>
        <w:t xml:space="preserve"> </w:t>
      </w:r>
      <w:proofErr w:type="spellStart"/>
      <w:r w:rsidRPr="00377051">
        <w:rPr>
          <w:rFonts w:ascii="Tahoma" w:hAnsi="Tahoma" w:cs="Tahoma"/>
          <w:sz w:val="18"/>
          <w:szCs w:val="18"/>
        </w:rPr>
        <w:t>MyCrossPlatformApp</w:t>
      </w:r>
      <w:proofErr w:type="spellEnd"/>
    </w:p>
    <w:p w14:paraId="67411AE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This command initializes a new React Native project with the name </w:t>
      </w:r>
      <w:proofErr w:type="spellStart"/>
      <w:r w:rsidRPr="00377051">
        <w:rPr>
          <w:rFonts w:ascii="Tahoma" w:hAnsi="Tahoma" w:cs="Tahoma"/>
          <w:sz w:val="18"/>
          <w:szCs w:val="18"/>
        </w:rPr>
        <w:t>MyCrossPlatformApp</w:t>
      </w:r>
      <w:proofErr w:type="spellEnd"/>
      <w:r w:rsidRPr="00377051">
        <w:rPr>
          <w:rFonts w:ascii="Tahoma" w:hAnsi="Tahoma" w:cs="Tahoma"/>
          <w:sz w:val="18"/>
          <w:szCs w:val="18"/>
        </w:rPr>
        <w:t>.</w:t>
      </w:r>
    </w:p>
    <w:p w14:paraId="47B148A9"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3. Building a Basic Application</w:t>
      </w:r>
    </w:p>
    <w:p w14:paraId="773D5F3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Let’s walk through building a simple cross-platform mobile application that displays a list of items.</w:t>
      </w:r>
    </w:p>
    <w:p w14:paraId="0879FF46"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Project Structure</w:t>
      </w:r>
    </w:p>
    <w:p w14:paraId="4B42C88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The basic structure of a React Native project includes:</w:t>
      </w:r>
    </w:p>
    <w:p w14:paraId="5C13509C" w14:textId="77777777" w:rsidR="00377051" w:rsidRPr="00377051" w:rsidRDefault="00377051" w:rsidP="00661F43">
      <w:pPr>
        <w:numPr>
          <w:ilvl w:val="0"/>
          <w:numId w:val="356"/>
        </w:numPr>
        <w:spacing w:after="0" w:line="240" w:lineRule="auto"/>
        <w:rPr>
          <w:rFonts w:ascii="Tahoma" w:hAnsi="Tahoma" w:cs="Tahoma"/>
          <w:sz w:val="18"/>
          <w:szCs w:val="18"/>
        </w:rPr>
      </w:pPr>
      <w:r w:rsidRPr="00377051">
        <w:rPr>
          <w:rFonts w:ascii="Tahoma" w:hAnsi="Tahoma" w:cs="Tahoma"/>
          <w:sz w:val="18"/>
          <w:szCs w:val="18"/>
        </w:rPr>
        <w:t>App.js: The main entry point of the application.</w:t>
      </w:r>
    </w:p>
    <w:p w14:paraId="6C0856A6" w14:textId="77777777" w:rsidR="00377051" w:rsidRPr="00377051" w:rsidRDefault="00377051" w:rsidP="00661F43">
      <w:pPr>
        <w:numPr>
          <w:ilvl w:val="0"/>
          <w:numId w:val="356"/>
        </w:numPr>
        <w:spacing w:after="0" w:line="240" w:lineRule="auto"/>
        <w:rPr>
          <w:rFonts w:ascii="Tahoma" w:hAnsi="Tahoma" w:cs="Tahoma"/>
          <w:sz w:val="18"/>
          <w:szCs w:val="18"/>
        </w:rPr>
      </w:pPr>
      <w:r w:rsidRPr="00377051">
        <w:rPr>
          <w:rFonts w:ascii="Tahoma" w:hAnsi="Tahoma" w:cs="Tahoma"/>
          <w:sz w:val="18"/>
          <w:szCs w:val="18"/>
        </w:rPr>
        <w:t>android/: Contains Android-specific files.</w:t>
      </w:r>
    </w:p>
    <w:p w14:paraId="16F10050" w14:textId="77777777" w:rsidR="00377051" w:rsidRPr="00377051" w:rsidRDefault="00377051" w:rsidP="00661F43">
      <w:pPr>
        <w:numPr>
          <w:ilvl w:val="0"/>
          <w:numId w:val="356"/>
        </w:numPr>
        <w:spacing w:after="0" w:line="240" w:lineRule="auto"/>
        <w:rPr>
          <w:rFonts w:ascii="Tahoma" w:hAnsi="Tahoma" w:cs="Tahoma"/>
          <w:sz w:val="18"/>
          <w:szCs w:val="18"/>
        </w:rPr>
      </w:pPr>
      <w:proofErr w:type="spellStart"/>
      <w:r w:rsidRPr="00377051">
        <w:rPr>
          <w:rFonts w:ascii="Tahoma" w:hAnsi="Tahoma" w:cs="Tahoma"/>
          <w:sz w:val="18"/>
          <w:szCs w:val="18"/>
        </w:rPr>
        <w:t>ios</w:t>
      </w:r>
      <w:proofErr w:type="spellEnd"/>
      <w:r w:rsidRPr="00377051">
        <w:rPr>
          <w:rFonts w:ascii="Tahoma" w:hAnsi="Tahoma" w:cs="Tahoma"/>
          <w:sz w:val="18"/>
          <w:szCs w:val="18"/>
        </w:rPr>
        <w:t>/: Contains iOS-specific files.</w:t>
      </w:r>
    </w:p>
    <w:p w14:paraId="36A5C705" w14:textId="77777777" w:rsidR="00377051" w:rsidRPr="00377051" w:rsidRDefault="00377051" w:rsidP="00661F43">
      <w:pPr>
        <w:numPr>
          <w:ilvl w:val="0"/>
          <w:numId w:val="356"/>
        </w:numPr>
        <w:spacing w:after="0" w:line="240" w:lineRule="auto"/>
        <w:rPr>
          <w:rFonts w:ascii="Tahoma" w:hAnsi="Tahoma" w:cs="Tahoma"/>
          <w:sz w:val="18"/>
          <w:szCs w:val="18"/>
        </w:rPr>
      </w:pPr>
      <w:proofErr w:type="spellStart"/>
      <w:r w:rsidRPr="00377051">
        <w:rPr>
          <w:rFonts w:ascii="Tahoma" w:hAnsi="Tahoma" w:cs="Tahoma"/>
          <w:sz w:val="18"/>
          <w:szCs w:val="18"/>
        </w:rPr>
        <w:t>node_modules</w:t>
      </w:r>
      <w:proofErr w:type="spellEnd"/>
      <w:r w:rsidRPr="00377051">
        <w:rPr>
          <w:rFonts w:ascii="Tahoma" w:hAnsi="Tahoma" w:cs="Tahoma"/>
          <w:sz w:val="18"/>
          <w:szCs w:val="18"/>
        </w:rPr>
        <w:t>/: Contains all the dependencies.</w:t>
      </w:r>
    </w:p>
    <w:p w14:paraId="10D0C903"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 xml:space="preserve">Creating the </w:t>
      </w:r>
      <w:proofErr w:type="spellStart"/>
      <w:r w:rsidRPr="00377051">
        <w:rPr>
          <w:rFonts w:ascii="Tahoma" w:hAnsi="Tahoma" w:cs="Tahoma"/>
          <w:b/>
          <w:bCs/>
          <w:sz w:val="18"/>
          <w:szCs w:val="18"/>
        </w:rPr>
        <w:t>ItemList</w:t>
      </w:r>
      <w:proofErr w:type="spellEnd"/>
      <w:r w:rsidRPr="00377051">
        <w:rPr>
          <w:rFonts w:ascii="Tahoma" w:hAnsi="Tahoma" w:cs="Tahoma"/>
          <w:b/>
          <w:bCs/>
          <w:sz w:val="18"/>
          <w:szCs w:val="18"/>
        </w:rPr>
        <w:t xml:space="preserve"> Component</w:t>
      </w:r>
    </w:p>
    <w:p w14:paraId="34BC226D" w14:textId="77777777" w:rsidR="00377051" w:rsidRPr="00377051" w:rsidRDefault="00377051" w:rsidP="00661F43">
      <w:pPr>
        <w:numPr>
          <w:ilvl w:val="0"/>
          <w:numId w:val="357"/>
        </w:numPr>
        <w:spacing w:after="0" w:line="240" w:lineRule="auto"/>
        <w:rPr>
          <w:rFonts w:ascii="Tahoma" w:hAnsi="Tahoma" w:cs="Tahoma"/>
          <w:sz w:val="18"/>
          <w:szCs w:val="18"/>
        </w:rPr>
      </w:pPr>
      <w:r w:rsidRPr="00377051">
        <w:rPr>
          <w:rFonts w:ascii="Tahoma" w:hAnsi="Tahoma" w:cs="Tahoma"/>
          <w:b/>
          <w:bCs/>
          <w:sz w:val="18"/>
          <w:szCs w:val="18"/>
        </w:rPr>
        <w:t>Create a new file</w:t>
      </w:r>
      <w:r w:rsidRPr="00377051">
        <w:rPr>
          <w:rFonts w:ascii="Tahoma" w:hAnsi="Tahoma" w:cs="Tahoma"/>
          <w:sz w:val="18"/>
          <w:szCs w:val="18"/>
        </w:rPr>
        <w:t xml:space="preserve"> called ItemList.js in the components folder (create the folder if it doesn't exist):</w:t>
      </w:r>
    </w:p>
    <w:p w14:paraId="30817B20"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javascript</w:t>
      </w:r>
      <w:proofErr w:type="spellEnd"/>
    </w:p>
    <w:p w14:paraId="725D580F"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020824B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components/ItemList.js</w:t>
      </w:r>
    </w:p>
    <w:p w14:paraId="0D74943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import React from 'react';</w:t>
      </w:r>
    </w:p>
    <w:p w14:paraId="4C66A36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gramStart"/>
      <w:r w:rsidRPr="00377051">
        <w:rPr>
          <w:rFonts w:ascii="Tahoma" w:hAnsi="Tahoma" w:cs="Tahoma"/>
          <w:sz w:val="18"/>
          <w:szCs w:val="18"/>
        </w:rPr>
        <w:t>{ View</w:t>
      </w:r>
      <w:proofErr w:type="gramEnd"/>
      <w:r w:rsidRPr="00377051">
        <w:rPr>
          <w:rFonts w:ascii="Tahoma" w:hAnsi="Tahoma" w:cs="Tahoma"/>
          <w:sz w:val="18"/>
          <w:szCs w:val="18"/>
        </w:rPr>
        <w:t xml:space="preserve">, Text, </w:t>
      </w:r>
      <w:proofErr w:type="spellStart"/>
      <w:r w:rsidRPr="00377051">
        <w:rPr>
          <w:rFonts w:ascii="Tahoma" w:hAnsi="Tahoma" w:cs="Tahoma"/>
          <w:sz w:val="18"/>
          <w:szCs w:val="18"/>
        </w:rPr>
        <w:t>FlatList</w:t>
      </w:r>
      <w:proofErr w:type="spellEnd"/>
      <w:r w:rsidRPr="00377051">
        <w:rPr>
          <w:rFonts w:ascii="Tahoma" w:hAnsi="Tahoma" w:cs="Tahoma"/>
          <w:sz w:val="18"/>
          <w:szCs w:val="18"/>
        </w:rPr>
        <w:t xml:space="preserve">, </w:t>
      </w:r>
      <w:proofErr w:type="spellStart"/>
      <w:r w:rsidRPr="00377051">
        <w:rPr>
          <w:rFonts w:ascii="Tahoma" w:hAnsi="Tahoma" w:cs="Tahoma"/>
          <w:sz w:val="18"/>
          <w:szCs w:val="18"/>
        </w:rPr>
        <w:t>StyleSheet</w:t>
      </w:r>
      <w:proofErr w:type="spellEnd"/>
      <w:r w:rsidRPr="00377051">
        <w:rPr>
          <w:rFonts w:ascii="Tahoma" w:hAnsi="Tahoma" w:cs="Tahoma"/>
          <w:sz w:val="18"/>
          <w:szCs w:val="18"/>
        </w:rPr>
        <w:t xml:space="preserve"> } from 'react-native';</w:t>
      </w:r>
    </w:p>
    <w:p w14:paraId="18977159" w14:textId="77777777" w:rsidR="00377051" w:rsidRPr="00377051" w:rsidRDefault="00377051" w:rsidP="00661F43">
      <w:pPr>
        <w:spacing w:after="0" w:line="240" w:lineRule="auto"/>
        <w:rPr>
          <w:rFonts w:ascii="Tahoma" w:hAnsi="Tahoma" w:cs="Tahoma"/>
          <w:sz w:val="18"/>
          <w:szCs w:val="18"/>
        </w:rPr>
      </w:pPr>
    </w:p>
    <w:p w14:paraId="04E42F63"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DATA = [</w:t>
      </w:r>
    </w:p>
    <w:p w14:paraId="40FAAA7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gramStart"/>
      <w:r w:rsidRPr="00377051">
        <w:rPr>
          <w:rFonts w:ascii="Tahoma" w:hAnsi="Tahoma" w:cs="Tahoma"/>
          <w:sz w:val="18"/>
          <w:szCs w:val="18"/>
        </w:rPr>
        <w:t>{ id</w:t>
      </w:r>
      <w:proofErr w:type="gramEnd"/>
      <w:r w:rsidRPr="00377051">
        <w:rPr>
          <w:rFonts w:ascii="Tahoma" w:hAnsi="Tahoma" w:cs="Tahoma"/>
          <w:sz w:val="18"/>
          <w:szCs w:val="18"/>
        </w:rPr>
        <w:t>: '1', title: 'Item 1' },</w:t>
      </w:r>
    </w:p>
    <w:p w14:paraId="6B69F48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gramStart"/>
      <w:r w:rsidRPr="00377051">
        <w:rPr>
          <w:rFonts w:ascii="Tahoma" w:hAnsi="Tahoma" w:cs="Tahoma"/>
          <w:sz w:val="18"/>
          <w:szCs w:val="18"/>
        </w:rPr>
        <w:t>{ id</w:t>
      </w:r>
      <w:proofErr w:type="gramEnd"/>
      <w:r w:rsidRPr="00377051">
        <w:rPr>
          <w:rFonts w:ascii="Tahoma" w:hAnsi="Tahoma" w:cs="Tahoma"/>
          <w:sz w:val="18"/>
          <w:szCs w:val="18"/>
        </w:rPr>
        <w:t>: '2', title: 'Item 2' },</w:t>
      </w:r>
    </w:p>
    <w:p w14:paraId="5AD7282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gramStart"/>
      <w:r w:rsidRPr="00377051">
        <w:rPr>
          <w:rFonts w:ascii="Tahoma" w:hAnsi="Tahoma" w:cs="Tahoma"/>
          <w:sz w:val="18"/>
          <w:szCs w:val="18"/>
        </w:rPr>
        <w:t>{ id</w:t>
      </w:r>
      <w:proofErr w:type="gramEnd"/>
      <w:r w:rsidRPr="00377051">
        <w:rPr>
          <w:rFonts w:ascii="Tahoma" w:hAnsi="Tahoma" w:cs="Tahoma"/>
          <w:sz w:val="18"/>
          <w:szCs w:val="18"/>
        </w:rPr>
        <w:t>: '3', title: 'Item 3' },</w:t>
      </w:r>
    </w:p>
    <w:p w14:paraId="0B2C27B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37FCCFF4" w14:textId="77777777" w:rsidR="00377051" w:rsidRPr="00377051" w:rsidRDefault="00377051" w:rsidP="00661F43">
      <w:pPr>
        <w:spacing w:after="0" w:line="240" w:lineRule="auto"/>
        <w:rPr>
          <w:rFonts w:ascii="Tahoma" w:hAnsi="Tahoma" w:cs="Tahoma"/>
          <w:sz w:val="18"/>
          <w:szCs w:val="18"/>
        </w:rPr>
      </w:pPr>
    </w:p>
    <w:p w14:paraId="78C2A51F"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 () =&gt; {</w:t>
      </w:r>
    </w:p>
    <w:p w14:paraId="5E457C2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return (</w:t>
      </w:r>
    </w:p>
    <w:p w14:paraId="2AB9324C"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&lt;View style={</w:t>
      </w:r>
      <w:proofErr w:type="spellStart"/>
      <w:r w:rsidRPr="00377051">
        <w:rPr>
          <w:rFonts w:ascii="Tahoma" w:hAnsi="Tahoma" w:cs="Tahoma"/>
          <w:sz w:val="18"/>
          <w:szCs w:val="18"/>
        </w:rPr>
        <w:t>styles.container</w:t>
      </w:r>
      <w:proofErr w:type="spellEnd"/>
      <w:r w:rsidRPr="00377051">
        <w:rPr>
          <w:rFonts w:ascii="Tahoma" w:hAnsi="Tahoma" w:cs="Tahoma"/>
          <w:sz w:val="18"/>
          <w:szCs w:val="18"/>
        </w:rPr>
        <w:t>}&gt;</w:t>
      </w:r>
    </w:p>
    <w:p w14:paraId="1DCB5BB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FlatList</w:t>
      </w:r>
      <w:proofErr w:type="spellEnd"/>
    </w:p>
    <w:p w14:paraId="1D892CC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data={DATA}</w:t>
      </w:r>
    </w:p>
    <w:p w14:paraId="3286BC5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keyExtractor</w:t>
      </w:r>
      <w:proofErr w:type="spellEnd"/>
      <w:proofErr w:type="gramStart"/>
      <w:r w:rsidRPr="00377051">
        <w:rPr>
          <w:rFonts w:ascii="Tahoma" w:hAnsi="Tahoma" w:cs="Tahoma"/>
          <w:sz w:val="18"/>
          <w:szCs w:val="18"/>
        </w:rPr>
        <w:t>={</w:t>
      </w:r>
      <w:proofErr w:type="gramEnd"/>
      <w:r w:rsidRPr="00377051">
        <w:rPr>
          <w:rFonts w:ascii="Tahoma" w:hAnsi="Tahoma" w:cs="Tahoma"/>
          <w:sz w:val="18"/>
          <w:szCs w:val="18"/>
        </w:rPr>
        <w:t>item =&gt; item.id}</w:t>
      </w:r>
    </w:p>
    <w:p w14:paraId="75F3E90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renderItem</w:t>
      </w:r>
      <w:proofErr w:type="spellEnd"/>
      <w:proofErr w:type="gramStart"/>
      <w:r w:rsidRPr="00377051">
        <w:rPr>
          <w:rFonts w:ascii="Tahoma" w:hAnsi="Tahoma" w:cs="Tahoma"/>
          <w:sz w:val="18"/>
          <w:szCs w:val="18"/>
        </w:rPr>
        <w:t>={</w:t>
      </w:r>
      <w:proofErr w:type="gramEnd"/>
      <w:r w:rsidRPr="00377051">
        <w:rPr>
          <w:rFonts w:ascii="Tahoma" w:hAnsi="Tahoma" w:cs="Tahoma"/>
          <w:sz w:val="18"/>
          <w:szCs w:val="18"/>
        </w:rPr>
        <w:t>({ item }) =&gt; &lt;Text style={</w:t>
      </w:r>
      <w:proofErr w:type="spellStart"/>
      <w:r w:rsidRPr="00377051">
        <w:rPr>
          <w:rFonts w:ascii="Tahoma" w:hAnsi="Tahoma" w:cs="Tahoma"/>
          <w:sz w:val="18"/>
          <w:szCs w:val="18"/>
        </w:rPr>
        <w:t>styles.item</w:t>
      </w:r>
      <w:proofErr w:type="spellEnd"/>
      <w:r w:rsidRPr="00377051">
        <w:rPr>
          <w:rFonts w:ascii="Tahoma" w:hAnsi="Tahoma" w:cs="Tahoma"/>
          <w:sz w:val="18"/>
          <w:szCs w:val="18"/>
        </w:rPr>
        <w:t>}&gt;{</w:t>
      </w:r>
      <w:proofErr w:type="spellStart"/>
      <w:r w:rsidRPr="00377051">
        <w:rPr>
          <w:rFonts w:ascii="Tahoma" w:hAnsi="Tahoma" w:cs="Tahoma"/>
          <w:sz w:val="18"/>
          <w:szCs w:val="18"/>
        </w:rPr>
        <w:t>item.title</w:t>
      </w:r>
      <w:proofErr w:type="spellEnd"/>
      <w:r w:rsidRPr="00377051">
        <w:rPr>
          <w:rFonts w:ascii="Tahoma" w:hAnsi="Tahoma" w:cs="Tahoma"/>
          <w:sz w:val="18"/>
          <w:szCs w:val="18"/>
        </w:rPr>
        <w:t>}&lt;/Text&gt;}</w:t>
      </w:r>
    </w:p>
    <w:p w14:paraId="293EF3A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/&gt;</w:t>
      </w:r>
    </w:p>
    <w:p w14:paraId="6F16264E"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lastRenderedPageBreak/>
        <w:t xml:space="preserve">    &lt;/View&gt;</w:t>
      </w:r>
    </w:p>
    <w:p w14:paraId="3FC879F8"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08FBEDD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43E04DA3" w14:textId="77777777" w:rsidR="00377051" w:rsidRPr="00377051" w:rsidRDefault="00377051" w:rsidP="00661F43">
      <w:pPr>
        <w:spacing w:after="0" w:line="240" w:lineRule="auto"/>
        <w:rPr>
          <w:rFonts w:ascii="Tahoma" w:hAnsi="Tahoma" w:cs="Tahoma"/>
          <w:sz w:val="18"/>
          <w:szCs w:val="18"/>
        </w:rPr>
      </w:pPr>
    </w:p>
    <w:p w14:paraId="0F0F3BB6"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styles = </w:t>
      </w:r>
      <w:proofErr w:type="spellStart"/>
      <w:r w:rsidRPr="00377051">
        <w:rPr>
          <w:rFonts w:ascii="Tahoma" w:hAnsi="Tahoma" w:cs="Tahoma"/>
          <w:sz w:val="18"/>
          <w:szCs w:val="18"/>
        </w:rPr>
        <w:t>StyleSheet.create</w:t>
      </w:r>
      <w:proofErr w:type="spellEnd"/>
      <w:r w:rsidRPr="00377051">
        <w:rPr>
          <w:rFonts w:ascii="Tahoma" w:hAnsi="Tahoma" w:cs="Tahoma"/>
          <w:sz w:val="18"/>
          <w:szCs w:val="18"/>
        </w:rPr>
        <w:t>({</w:t>
      </w:r>
    </w:p>
    <w:p w14:paraId="5672724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container: {</w:t>
      </w:r>
    </w:p>
    <w:p w14:paraId="7F96303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flex: 1,</w:t>
      </w:r>
    </w:p>
    <w:p w14:paraId="3FC4401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padding: 20,</w:t>
      </w:r>
    </w:p>
    <w:p w14:paraId="66DC70E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31E3212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item: {</w:t>
      </w:r>
    </w:p>
    <w:p w14:paraId="717AF46F"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padding: 15,</w:t>
      </w:r>
    </w:p>
    <w:p w14:paraId="1500336C"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backgroundColor</w:t>
      </w:r>
      <w:proofErr w:type="spellEnd"/>
      <w:r w:rsidRPr="00377051">
        <w:rPr>
          <w:rFonts w:ascii="Tahoma" w:hAnsi="Tahoma" w:cs="Tahoma"/>
          <w:sz w:val="18"/>
          <w:szCs w:val="18"/>
        </w:rPr>
        <w:t>: '#f9c2ff',</w:t>
      </w:r>
    </w:p>
    <w:p w14:paraId="43C17BB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marginVertical</w:t>
      </w:r>
      <w:proofErr w:type="spellEnd"/>
      <w:r w:rsidRPr="00377051">
        <w:rPr>
          <w:rFonts w:ascii="Tahoma" w:hAnsi="Tahoma" w:cs="Tahoma"/>
          <w:sz w:val="18"/>
          <w:szCs w:val="18"/>
        </w:rPr>
        <w:t>: 8,</w:t>
      </w:r>
    </w:p>
    <w:p w14:paraId="70B31DC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marginHorizontal</w:t>
      </w:r>
      <w:proofErr w:type="spellEnd"/>
      <w:r w:rsidRPr="00377051">
        <w:rPr>
          <w:rFonts w:ascii="Tahoma" w:hAnsi="Tahoma" w:cs="Tahoma"/>
          <w:sz w:val="18"/>
          <w:szCs w:val="18"/>
        </w:rPr>
        <w:t>: 16,</w:t>
      </w:r>
    </w:p>
    <w:p w14:paraId="2289308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0417ACE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1B509EB7" w14:textId="77777777" w:rsidR="00377051" w:rsidRPr="00377051" w:rsidRDefault="00377051" w:rsidP="00661F43">
      <w:pPr>
        <w:spacing w:after="0" w:line="240" w:lineRule="auto"/>
        <w:rPr>
          <w:rFonts w:ascii="Tahoma" w:hAnsi="Tahoma" w:cs="Tahoma"/>
          <w:sz w:val="18"/>
          <w:szCs w:val="18"/>
        </w:rPr>
      </w:pPr>
    </w:p>
    <w:p w14:paraId="7EE59DEE"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export default </w:t>
      </w:r>
      <w:proofErr w:type="spellStart"/>
      <w:r w:rsidRPr="00377051">
        <w:rPr>
          <w:rFonts w:ascii="Tahoma" w:hAnsi="Tahoma" w:cs="Tahoma"/>
          <w:sz w:val="18"/>
          <w:szCs w:val="18"/>
        </w:rPr>
        <w:t>ItemList</w:t>
      </w:r>
      <w:proofErr w:type="spellEnd"/>
      <w:r w:rsidRPr="00377051">
        <w:rPr>
          <w:rFonts w:ascii="Tahoma" w:hAnsi="Tahoma" w:cs="Tahoma"/>
          <w:sz w:val="18"/>
          <w:szCs w:val="18"/>
        </w:rPr>
        <w:t>;</w:t>
      </w:r>
    </w:p>
    <w:p w14:paraId="49E8B04B" w14:textId="77777777" w:rsidR="00377051" w:rsidRPr="00377051" w:rsidRDefault="00377051" w:rsidP="00661F43">
      <w:pPr>
        <w:numPr>
          <w:ilvl w:val="0"/>
          <w:numId w:val="357"/>
        </w:numPr>
        <w:spacing w:after="0" w:line="240" w:lineRule="auto"/>
        <w:rPr>
          <w:rFonts w:ascii="Tahoma" w:hAnsi="Tahoma" w:cs="Tahoma"/>
          <w:sz w:val="18"/>
          <w:szCs w:val="18"/>
        </w:rPr>
      </w:pPr>
      <w:r w:rsidRPr="00377051">
        <w:rPr>
          <w:rFonts w:ascii="Tahoma" w:hAnsi="Tahoma" w:cs="Tahoma"/>
          <w:b/>
          <w:bCs/>
          <w:sz w:val="18"/>
          <w:szCs w:val="18"/>
        </w:rPr>
        <w:t>Update App.js</w:t>
      </w:r>
      <w:r w:rsidRPr="00377051">
        <w:rPr>
          <w:rFonts w:ascii="Tahoma" w:hAnsi="Tahoma" w:cs="Tahoma"/>
          <w:sz w:val="18"/>
          <w:szCs w:val="18"/>
        </w:rPr>
        <w:t xml:space="preserve"> to use the </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component:</w:t>
      </w:r>
    </w:p>
    <w:p w14:paraId="7EBFF865"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javascript</w:t>
      </w:r>
      <w:proofErr w:type="spellEnd"/>
    </w:p>
    <w:p w14:paraId="25A9420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695648B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App.js</w:t>
      </w:r>
    </w:p>
    <w:p w14:paraId="2E30E708"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import React from 'react';</w:t>
      </w:r>
    </w:p>
    <w:p w14:paraId="251BE11E"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gramStart"/>
      <w:r w:rsidRPr="00377051">
        <w:rPr>
          <w:rFonts w:ascii="Tahoma" w:hAnsi="Tahoma" w:cs="Tahoma"/>
          <w:sz w:val="18"/>
          <w:szCs w:val="18"/>
        </w:rPr>
        <w:t xml:space="preserve">{ </w:t>
      </w:r>
      <w:proofErr w:type="spellStart"/>
      <w:r w:rsidRPr="00377051">
        <w:rPr>
          <w:rFonts w:ascii="Tahoma" w:hAnsi="Tahoma" w:cs="Tahoma"/>
          <w:sz w:val="18"/>
          <w:szCs w:val="18"/>
        </w:rPr>
        <w:t>SafeAreaView</w:t>
      </w:r>
      <w:proofErr w:type="spellEnd"/>
      <w:proofErr w:type="gramEnd"/>
      <w:r w:rsidRPr="00377051">
        <w:rPr>
          <w:rFonts w:ascii="Tahoma" w:hAnsi="Tahoma" w:cs="Tahoma"/>
          <w:sz w:val="18"/>
          <w:szCs w:val="18"/>
        </w:rPr>
        <w:t xml:space="preserve"> } from 'react-native';</w:t>
      </w:r>
    </w:p>
    <w:p w14:paraId="3998131E"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from </w:t>
      </w:r>
      <w:proofErr w:type="gramStart"/>
      <w:r w:rsidRPr="00377051">
        <w:rPr>
          <w:rFonts w:ascii="Tahoma" w:hAnsi="Tahoma" w:cs="Tahoma"/>
          <w:sz w:val="18"/>
          <w:szCs w:val="18"/>
        </w:rPr>
        <w:t>'./</w:t>
      </w:r>
      <w:proofErr w:type="gramEnd"/>
      <w:r w:rsidRPr="00377051">
        <w:rPr>
          <w:rFonts w:ascii="Tahoma" w:hAnsi="Tahoma" w:cs="Tahoma"/>
          <w:sz w:val="18"/>
          <w:szCs w:val="18"/>
        </w:rPr>
        <w:t>components/</w:t>
      </w:r>
      <w:proofErr w:type="spellStart"/>
      <w:r w:rsidRPr="00377051">
        <w:rPr>
          <w:rFonts w:ascii="Tahoma" w:hAnsi="Tahoma" w:cs="Tahoma"/>
          <w:sz w:val="18"/>
          <w:szCs w:val="18"/>
        </w:rPr>
        <w:t>ItemList</w:t>
      </w:r>
      <w:proofErr w:type="spellEnd"/>
      <w:r w:rsidRPr="00377051">
        <w:rPr>
          <w:rFonts w:ascii="Tahoma" w:hAnsi="Tahoma" w:cs="Tahoma"/>
          <w:sz w:val="18"/>
          <w:szCs w:val="18"/>
        </w:rPr>
        <w:t>';</w:t>
      </w:r>
    </w:p>
    <w:p w14:paraId="1A2229DC" w14:textId="77777777" w:rsidR="00377051" w:rsidRPr="00377051" w:rsidRDefault="00377051" w:rsidP="00661F43">
      <w:pPr>
        <w:spacing w:after="0" w:line="240" w:lineRule="auto"/>
        <w:rPr>
          <w:rFonts w:ascii="Tahoma" w:hAnsi="Tahoma" w:cs="Tahoma"/>
          <w:sz w:val="18"/>
          <w:szCs w:val="18"/>
        </w:rPr>
      </w:pPr>
    </w:p>
    <w:p w14:paraId="2BACAD19"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App = () =&gt; {</w:t>
      </w:r>
    </w:p>
    <w:p w14:paraId="1A79593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return (</w:t>
      </w:r>
    </w:p>
    <w:p w14:paraId="3C5FA71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SafeAreaView</w:t>
      </w:r>
      <w:proofErr w:type="spellEnd"/>
      <w:r w:rsidRPr="00377051">
        <w:rPr>
          <w:rFonts w:ascii="Tahoma" w:hAnsi="Tahoma" w:cs="Tahoma"/>
          <w:sz w:val="18"/>
          <w:szCs w:val="18"/>
        </w:rPr>
        <w:t xml:space="preserve"> style</w:t>
      </w:r>
      <w:proofErr w:type="gramStart"/>
      <w:r w:rsidRPr="00377051">
        <w:rPr>
          <w:rFonts w:ascii="Tahoma" w:hAnsi="Tahoma" w:cs="Tahoma"/>
          <w:sz w:val="18"/>
          <w:szCs w:val="18"/>
        </w:rPr>
        <w:t>={</w:t>
      </w:r>
      <w:proofErr w:type="gramEnd"/>
      <w:r w:rsidRPr="00377051">
        <w:rPr>
          <w:rFonts w:ascii="Tahoma" w:hAnsi="Tahoma" w:cs="Tahoma"/>
          <w:sz w:val="18"/>
          <w:szCs w:val="18"/>
        </w:rPr>
        <w:t>{ flex: 1 }}&gt;</w:t>
      </w:r>
    </w:p>
    <w:p w14:paraId="3C99BB4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/&gt;</w:t>
      </w:r>
    </w:p>
    <w:p w14:paraId="70B1724B"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SafeAreaView</w:t>
      </w:r>
      <w:proofErr w:type="spellEnd"/>
      <w:r w:rsidRPr="00377051">
        <w:rPr>
          <w:rFonts w:ascii="Tahoma" w:hAnsi="Tahoma" w:cs="Tahoma"/>
          <w:sz w:val="18"/>
          <w:szCs w:val="18"/>
        </w:rPr>
        <w:t>&gt;</w:t>
      </w:r>
    </w:p>
    <w:p w14:paraId="627AA49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16097D71"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051E1532" w14:textId="77777777" w:rsidR="00377051" w:rsidRPr="00377051" w:rsidRDefault="00377051" w:rsidP="00661F43">
      <w:pPr>
        <w:spacing w:after="0" w:line="240" w:lineRule="auto"/>
        <w:rPr>
          <w:rFonts w:ascii="Tahoma" w:hAnsi="Tahoma" w:cs="Tahoma"/>
          <w:sz w:val="18"/>
          <w:szCs w:val="18"/>
        </w:rPr>
      </w:pPr>
    </w:p>
    <w:p w14:paraId="6E1FDB0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export default App;</w:t>
      </w:r>
    </w:p>
    <w:p w14:paraId="5722A0C4" w14:textId="77777777" w:rsidR="00377051" w:rsidRPr="00377051" w:rsidRDefault="00377051" w:rsidP="00661F43">
      <w:pPr>
        <w:numPr>
          <w:ilvl w:val="0"/>
          <w:numId w:val="357"/>
        </w:numPr>
        <w:spacing w:after="0" w:line="240" w:lineRule="auto"/>
        <w:rPr>
          <w:rFonts w:ascii="Tahoma" w:hAnsi="Tahoma" w:cs="Tahoma"/>
          <w:sz w:val="18"/>
          <w:szCs w:val="18"/>
        </w:rPr>
      </w:pPr>
      <w:r w:rsidRPr="00377051">
        <w:rPr>
          <w:rFonts w:ascii="Tahoma" w:hAnsi="Tahoma" w:cs="Tahoma"/>
          <w:b/>
          <w:bCs/>
          <w:sz w:val="18"/>
          <w:szCs w:val="18"/>
        </w:rPr>
        <w:t>Run the Application</w:t>
      </w:r>
      <w:r w:rsidRPr="00377051">
        <w:rPr>
          <w:rFonts w:ascii="Tahoma" w:hAnsi="Tahoma" w:cs="Tahoma"/>
          <w:sz w:val="18"/>
          <w:szCs w:val="18"/>
        </w:rPr>
        <w:t>:</w:t>
      </w:r>
    </w:p>
    <w:p w14:paraId="667E578B"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For iOS:</w:t>
      </w:r>
    </w:p>
    <w:p w14:paraId="17F14F4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1F7A4FB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32504CC3"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npx</w:t>
      </w:r>
      <w:proofErr w:type="spellEnd"/>
      <w:r w:rsidRPr="00377051">
        <w:rPr>
          <w:rFonts w:ascii="Tahoma" w:hAnsi="Tahoma" w:cs="Tahoma"/>
          <w:sz w:val="18"/>
          <w:szCs w:val="18"/>
        </w:rPr>
        <w:t xml:space="preserve"> react-native run-</w:t>
      </w:r>
      <w:proofErr w:type="spellStart"/>
      <w:r w:rsidRPr="00377051">
        <w:rPr>
          <w:rFonts w:ascii="Tahoma" w:hAnsi="Tahoma" w:cs="Tahoma"/>
          <w:sz w:val="18"/>
          <w:szCs w:val="18"/>
        </w:rPr>
        <w:t>ios</w:t>
      </w:r>
      <w:proofErr w:type="spellEnd"/>
    </w:p>
    <w:p w14:paraId="4D9D9A4C"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For Android:</w:t>
      </w:r>
    </w:p>
    <w:p w14:paraId="32353E1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3F9AA73B"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2B0E5DD9"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npx</w:t>
      </w:r>
      <w:proofErr w:type="spellEnd"/>
      <w:r w:rsidRPr="00377051">
        <w:rPr>
          <w:rFonts w:ascii="Tahoma" w:hAnsi="Tahoma" w:cs="Tahoma"/>
          <w:sz w:val="18"/>
          <w:szCs w:val="18"/>
        </w:rPr>
        <w:t xml:space="preserve"> react-native run-android</w:t>
      </w:r>
    </w:p>
    <w:p w14:paraId="6133186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You should see the list of items displayed on the screen in both iOS and Android emulators.</w:t>
      </w:r>
    </w:p>
    <w:p w14:paraId="003B5D8B"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4. Handling Platform-Specific Code</w:t>
      </w:r>
    </w:p>
    <w:p w14:paraId="00804D3B"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While React Native allows for a shared codebase, there may be instances where you need to implement platform-specific code. Here’s how you can handle this:</w:t>
      </w:r>
    </w:p>
    <w:p w14:paraId="551F7898" w14:textId="77777777" w:rsidR="00377051" w:rsidRPr="00377051" w:rsidRDefault="00377051" w:rsidP="00661F43">
      <w:pPr>
        <w:numPr>
          <w:ilvl w:val="0"/>
          <w:numId w:val="358"/>
        </w:numPr>
        <w:spacing w:after="0" w:line="240" w:lineRule="auto"/>
        <w:rPr>
          <w:rFonts w:ascii="Tahoma" w:hAnsi="Tahoma" w:cs="Tahoma"/>
          <w:sz w:val="18"/>
          <w:szCs w:val="18"/>
        </w:rPr>
      </w:pPr>
      <w:r w:rsidRPr="00377051">
        <w:rPr>
          <w:rFonts w:ascii="Tahoma" w:hAnsi="Tahoma" w:cs="Tahoma"/>
          <w:b/>
          <w:bCs/>
          <w:sz w:val="18"/>
          <w:szCs w:val="18"/>
        </w:rPr>
        <w:t>Platform Module</w:t>
      </w:r>
      <w:r w:rsidRPr="00377051">
        <w:rPr>
          <w:rFonts w:ascii="Tahoma" w:hAnsi="Tahoma" w:cs="Tahoma"/>
          <w:sz w:val="18"/>
          <w:szCs w:val="18"/>
        </w:rPr>
        <w:t>: Use the Platform module to detect the platform at runtime and apply platform-specific logic:</w:t>
      </w:r>
    </w:p>
    <w:p w14:paraId="33625538"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javascript</w:t>
      </w:r>
      <w:proofErr w:type="spellEnd"/>
    </w:p>
    <w:p w14:paraId="5E6C170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73BBCDD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gramStart"/>
      <w:r w:rsidRPr="00377051">
        <w:rPr>
          <w:rFonts w:ascii="Tahoma" w:hAnsi="Tahoma" w:cs="Tahoma"/>
          <w:sz w:val="18"/>
          <w:szCs w:val="18"/>
        </w:rPr>
        <w:t>{ Platform</w:t>
      </w:r>
      <w:proofErr w:type="gramEnd"/>
      <w:r w:rsidRPr="00377051">
        <w:rPr>
          <w:rFonts w:ascii="Tahoma" w:hAnsi="Tahoma" w:cs="Tahoma"/>
          <w:sz w:val="18"/>
          <w:szCs w:val="18"/>
        </w:rPr>
        <w:t xml:space="preserve"> } from 'react-native';</w:t>
      </w:r>
    </w:p>
    <w:p w14:paraId="06D4A5B3" w14:textId="77777777" w:rsidR="00377051" w:rsidRPr="00377051" w:rsidRDefault="00377051" w:rsidP="00661F43">
      <w:pPr>
        <w:spacing w:after="0" w:line="240" w:lineRule="auto"/>
        <w:rPr>
          <w:rFonts w:ascii="Tahoma" w:hAnsi="Tahoma" w:cs="Tahoma"/>
          <w:sz w:val="18"/>
          <w:szCs w:val="18"/>
        </w:rPr>
      </w:pPr>
    </w:p>
    <w:p w14:paraId="26E5696B"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w:t>
      </w:r>
      <w:proofErr w:type="spellStart"/>
      <w:r w:rsidRPr="00377051">
        <w:rPr>
          <w:rFonts w:ascii="Tahoma" w:hAnsi="Tahoma" w:cs="Tahoma"/>
          <w:sz w:val="18"/>
          <w:szCs w:val="18"/>
        </w:rPr>
        <w:t>isIOS</w:t>
      </w:r>
      <w:proofErr w:type="spellEnd"/>
      <w:r w:rsidRPr="00377051">
        <w:rPr>
          <w:rFonts w:ascii="Tahoma" w:hAnsi="Tahoma" w:cs="Tahoma"/>
          <w:sz w:val="18"/>
          <w:szCs w:val="18"/>
        </w:rPr>
        <w:t xml:space="preserve"> = </w:t>
      </w:r>
      <w:proofErr w:type="spellStart"/>
      <w:r w:rsidRPr="00377051">
        <w:rPr>
          <w:rFonts w:ascii="Tahoma" w:hAnsi="Tahoma" w:cs="Tahoma"/>
          <w:sz w:val="18"/>
          <w:szCs w:val="18"/>
        </w:rPr>
        <w:t>Platform.OS</w:t>
      </w:r>
      <w:proofErr w:type="spellEnd"/>
      <w:r w:rsidRPr="00377051">
        <w:rPr>
          <w:rFonts w:ascii="Tahoma" w:hAnsi="Tahoma" w:cs="Tahoma"/>
          <w:sz w:val="18"/>
          <w:szCs w:val="18"/>
        </w:rPr>
        <w:t xml:space="preserve"> === '</w:t>
      </w:r>
      <w:proofErr w:type="spellStart"/>
      <w:r w:rsidRPr="00377051">
        <w:rPr>
          <w:rFonts w:ascii="Tahoma" w:hAnsi="Tahoma" w:cs="Tahoma"/>
          <w:sz w:val="18"/>
          <w:szCs w:val="18"/>
        </w:rPr>
        <w:t>ios</w:t>
      </w:r>
      <w:proofErr w:type="spellEnd"/>
      <w:r w:rsidRPr="00377051">
        <w:rPr>
          <w:rFonts w:ascii="Tahoma" w:hAnsi="Tahoma" w:cs="Tahoma"/>
          <w:sz w:val="18"/>
          <w:szCs w:val="18"/>
        </w:rPr>
        <w:t>';</w:t>
      </w:r>
    </w:p>
    <w:p w14:paraId="4A09F9D9"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w:t>
      </w:r>
      <w:proofErr w:type="spellStart"/>
      <w:r w:rsidRPr="00377051">
        <w:rPr>
          <w:rFonts w:ascii="Tahoma" w:hAnsi="Tahoma" w:cs="Tahoma"/>
          <w:sz w:val="18"/>
          <w:szCs w:val="18"/>
        </w:rPr>
        <w:t>isAndroid</w:t>
      </w:r>
      <w:proofErr w:type="spellEnd"/>
      <w:r w:rsidRPr="00377051">
        <w:rPr>
          <w:rFonts w:ascii="Tahoma" w:hAnsi="Tahoma" w:cs="Tahoma"/>
          <w:sz w:val="18"/>
          <w:szCs w:val="18"/>
        </w:rPr>
        <w:t xml:space="preserve"> = </w:t>
      </w:r>
      <w:proofErr w:type="spellStart"/>
      <w:r w:rsidRPr="00377051">
        <w:rPr>
          <w:rFonts w:ascii="Tahoma" w:hAnsi="Tahoma" w:cs="Tahoma"/>
          <w:sz w:val="18"/>
          <w:szCs w:val="18"/>
        </w:rPr>
        <w:t>Platform.OS</w:t>
      </w:r>
      <w:proofErr w:type="spellEnd"/>
      <w:r w:rsidRPr="00377051">
        <w:rPr>
          <w:rFonts w:ascii="Tahoma" w:hAnsi="Tahoma" w:cs="Tahoma"/>
          <w:sz w:val="18"/>
          <w:szCs w:val="18"/>
        </w:rPr>
        <w:t xml:space="preserve"> === 'android';</w:t>
      </w:r>
    </w:p>
    <w:p w14:paraId="7BC2DAB6" w14:textId="77777777" w:rsidR="00377051" w:rsidRPr="00377051" w:rsidRDefault="00377051" w:rsidP="00661F43">
      <w:pPr>
        <w:spacing w:after="0" w:line="240" w:lineRule="auto"/>
        <w:rPr>
          <w:rFonts w:ascii="Tahoma" w:hAnsi="Tahoma" w:cs="Tahoma"/>
          <w:sz w:val="18"/>
          <w:szCs w:val="18"/>
        </w:rPr>
      </w:pPr>
    </w:p>
    <w:p w14:paraId="7D4D72FF"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styles = </w:t>
      </w:r>
      <w:proofErr w:type="spellStart"/>
      <w:r w:rsidRPr="00377051">
        <w:rPr>
          <w:rFonts w:ascii="Tahoma" w:hAnsi="Tahoma" w:cs="Tahoma"/>
          <w:sz w:val="18"/>
          <w:szCs w:val="18"/>
        </w:rPr>
        <w:t>StyleSheet.create</w:t>
      </w:r>
      <w:proofErr w:type="spellEnd"/>
      <w:r w:rsidRPr="00377051">
        <w:rPr>
          <w:rFonts w:ascii="Tahoma" w:hAnsi="Tahoma" w:cs="Tahoma"/>
          <w:sz w:val="18"/>
          <w:szCs w:val="18"/>
        </w:rPr>
        <w:t>({</w:t>
      </w:r>
    </w:p>
    <w:p w14:paraId="1F419CA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container: {</w:t>
      </w:r>
    </w:p>
    <w:p w14:paraId="33233118"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flex: 1,</w:t>
      </w:r>
    </w:p>
    <w:p w14:paraId="681F46A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roofErr w:type="spellStart"/>
      <w:r w:rsidRPr="00377051">
        <w:rPr>
          <w:rFonts w:ascii="Tahoma" w:hAnsi="Tahoma" w:cs="Tahoma"/>
          <w:sz w:val="18"/>
          <w:szCs w:val="18"/>
        </w:rPr>
        <w:t>backgroundColor</w:t>
      </w:r>
      <w:proofErr w:type="spellEnd"/>
      <w:r w:rsidRPr="00377051">
        <w:rPr>
          <w:rFonts w:ascii="Tahoma" w:hAnsi="Tahoma" w:cs="Tahoma"/>
          <w:sz w:val="18"/>
          <w:szCs w:val="18"/>
        </w:rPr>
        <w:t xml:space="preserve">: </w:t>
      </w:r>
      <w:proofErr w:type="spellStart"/>
      <w:proofErr w:type="gramStart"/>
      <w:r w:rsidRPr="00377051">
        <w:rPr>
          <w:rFonts w:ascii="Tahoma" w:hAnsi="Tahoma" w:cs="Tahoma"/>
          <w:sz w:val="18"/>
          <w:szCs w:val="18"/>
        </w:rPr>
        <w:t>isIOS</w:t>
      </w:r>
      <w:proofErr w:type="spellEnd"/>
      <w:r w:rsidRPr="00377051">
        <w:rPr>
          <w:rFonts w:ascii="Tahoma" w:hAnsi="Tahoma" w:cs="Tahoma"/>
          <w:sz w:val="18"/>
          <w:szCs w:val="18"/>
        </w:rPr>
        <w:t xml:space="preserve"> ?</w:t>
      </w:r>
      <w:proofErr w:type="gramEnd"/>
      <w:r w:rsidRPr="00377051">
        <w:rPr>
          <w:rFonts w:ascii="Tahoma" w:hAnsi="Tahoma" w:cs="Tahoma"/>
          <w:sz w:val="18"/>
          <w:szCs w:val="18"/>
        </w:rPr>
        <w:t xml:space="preserve"> '</w:t>
      </w:r>
      <w:proofErr w:type="spellStart"/>
      <w:r w:rsidRPr="00377051">
        <w:rPr>
          <w:rFonts w:ascii="Tahoma" w:hAnsi="Tahoma" w:cs="Tahoma"/>
          <w:sz w:val="18"/>
          <w:szCs w:val="18"/>
        </w:rPr>
        <w:t>lightblue</w:t>
      </w:r>
      <w:proofErr w:type="spellEnd"/>
      <w:proofErr w:type="gramStart"/>
      <w:r w:rsidRPr="00377051">
        <w:rPr>
          <w:rFonts w:ascii="Tahoma" w:hAnsi="Tahoma" w:cs="Tahoma"/>
          <w:sz w:val="18"/>
          <w:szCs w:val="18"/>
        </w:rPr>
        <w:t>' :</w:t>
      </w:r>
      <w:proofErr w:type="gramEnd"/>
      <w:r w:rsidRPr="00377051">
        <w:rPr>
          <w:rFonts w:ascii="Tahoma" w:hAnsi="Tahoma" w:cs="Tahoma"/>
          <w:sz w:val="18"/>
          <w:szCs w:val="18"/>
        </w:rPr>
        <w:t xml:space="preserve"> '</w:t>
      </w:r>
      <w:proofErr w:type="spellStart"/>
      <w:r w:rsidRPr="00377051">
        <w:rPr>
          <w:rFonts w:ascii="Tahoma" w:hAnsi="Tahoma" w:cs="Tahoma"/>
          <w:sz w:val="18"/>
          <w:szCs w:val="18"/>
        </w:rPr>
        <w:t>lightgreen</w:t>
      </w:r>
      <w:proofErr w:type="spellEnd"/>
      <w:r w:rsidRPr="00377051">
        <w:rPr>
          <w:rFonts w:ascii="Tahoma" w:hAnsi="Tahoma" w:cs="Tahoma"/>
          <w:sz w:val="18"/>
          <w:szCs w:val="18"/>
        </w:rPr>
        <w:t>',</w:t>
      </w:r>
    </w:p>
    <w:p w14:paraId="12E7365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4B1C52C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189FF4A9" w14:textId="77777777" w:rsidR="00377051" w:rsidRPr="00377051" w:rsidRDefault="00377051" w:rsidP="00661F43">
      <w:pPr>
        <w:numPr>
          <w:ilvl w:val="0"/>
          <w:numId w:val="358"/>
        </w:numPr>
        <w:spacing w:after="0" w:line="240" w:lineRule="auto"/>
        <w:rPr>
          <w:rFonts w:ascii="Tahoma" w:hAnsi="Tahoma" w:cs="Tahoma"/>
          <w:sz w:val="18"/>
          <w:szCs w:val="18"/>
        </w:rPr>
      </w:pPr>
      <w:r w:rsidRPr="00377051">
        <w:rPr>
          <w:rFonts w:ascii="Tahoma" w:hAnsi="Tahoma" w:cs="Tahoma"/>
          <w:b/>
          <w:bCs/>
          <w:sz w:val="18"/>
          <w:szCs w:val="18"/>
        </w:rPr>
        <w:lastRenderedPageBreak/>
        <w:t>File Naming Convention</w:t>
      </w:r>
      <w:r w:rsidRPr="00377051">
        <w:rPr>
          <w:rFonts w:ascii="Tahoma" w:hAnsi="Tahoma" w:cs="Tahoma"/>
          <w:sz w:val="18"/>
          <w:szCs w:val="18"/>
        </w:rPr>
        <w:t xml:space="preserve">: You can create platform-specific files by suffixing them </w:t>
      </w:r>
      <w:proofErr w:type="gramStart"/>
      <w:r w:rsidRPr="00377051">
        <w:rPr>
          <w:rFonts w:ascii="Tahoma" w:hAnsi="Tahoma" w:cs="Tahoma"/>
          <w:sz w:val="18"/>
          <w:szCs w:val="18"/>
        </w:rPr>
        <w:t>with .</w:t>
      </w:r>
      <w:proofErr w:type="gramEnd"/>
      <w:r w:rsidRPr="00377051">
        <w:rPr>
          <w:rFonts w:ascii="Tahoma" w:hAnsi="Tahoma" w:cs="Tahoma"/>
          <w:sz w:val="18"/>
          <w:szCs w:val="18"/>
        </w:rPr>
        <w:t>ios.js or .android.js. For example:</w:t>
      </w:r>
    </w:p>
    <w:p w14:paraId="4B79A780" w14:textId="77777777" w:rsidR="00377051" w:rsidRPr="00377051" w:rsidRDefault="00377051" w:rsidP="00661F43">
      <w:pPr>
        <w:numPr>
          <w:ilvl w:val="1"/>
          <w:numId w:val="358"/>
        </w:numPr>
        <w:spacing w:after="0" w:line="240" w:lineRule="auto"/>
        <w:rPr>
          <w:rFonts w:ascii="Tahoma" w:hAnsi="Tahoma" w:cs="Tahoma"/>
          <w:sz w:val="18"/>
          <w:szCs w:val="18"/>
        </w:rPr>
      </w:pPr>
      <w:r w:rsidRPr="00377051">
        <w:rPr>
          <w:rFonts w:ascii="Tahoma" w:hAnsi="Tahoma" w:cs="Tahoma"/>
          <w:sz w:val="18"/>
          <w:szCs w:val="18"/>
        </w:rPr>
        <w:t>MyComponent.ios.js</w:t>
      </w:r>
    </w:p>
    <w:p w14:paraId="151BA482" w14:textId="77777777" w:rsidR="00377051" w:rsidRPr="00377051" w:rsidRDefault="00377051" w:rsidP="00661F43">
      <w:pPr>
        <w:numPr>
          <w:ilvl w:val="1"/>
          <w:numId w:val="358"/>
        </w:numPr>
        <w:spacing w:after="0" w:line="240" w:lineRule="auto"/>
        <w:rPr>
          <w:rFonts w:ascii="Tahoma" w:hAnsi="Tahoma" w:cs="Tahoma"/>
          <w:sz w:val="18"/>
          <w:szCs w:val="18"/>
        </w:rPr>
      </w:pPr>
      <w:r w:rsidRPr="00377051">
        <w:rPr>
          <w:rFonts w:ascii="Tahoma" w:hAnsi="Tahoma" w:cs="Tahoma"/>
          <w:sz w:val="18"/>
          <w:szCs w:val="18"/>
        </w:rPr>
        <w:t>MyComponent.android.js</w:t>
      </w:r>
    </w:p>
    <w:p w14:paraId="6082BBE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React Native will automatically use the correct file based on the platform.</w:t>
      </w:r>
    </w:p>
    <w:p w14:paraId="126EB0D6"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5. Navigation in React Native</w:t>
      </w:r>
    </w:p>
    <w:p w14:paraId="3B82AC27"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For navigation between screens in your app, you can use libraries like </w:t>
      </w:r>
      <w:r w:rsidRPr="00377051">
        <w:rPr>
          <w:rFonts w:ascii="Tahoma" w:hAnsi="Tahoma" w:cs="Tahoma"/>
          <w:b/>
          <w:bCs/>
          <w:sz w:val="18"/>
          <w:szCs w:val="18"/>
        </w:rPr>
        <w:t>React Navigation</w:t>
      </w:r>
      <w:r w:rsidRPr="00377051">
        <w:rPr>
          <w:rFonts w:ascii="Tahoma" w:hAnsi="Tahoma" w:cs="Tahoma"/>
          <w:sz w:val="18"/>
          <w:szCs w:val="18"/>
        </w:rPr>
        <w:t>:</w:t>
      </w:r>
    </w:p>
    <w:p w14:paraId="1F1326AB" w14:textId="77777777" w:rsidR="00377051" w:rsidRPr="00377051" w:rsidRDefault="00377051" w:rsidP="00661F43">
      <w:pPr>
        <w:numPr>
          <w:ilvl w:val="0"/>
          <w:numId w:val="359"/>
        </w:numPr>
        <w:spacing w:after="0" w:line="240" w:lineRule="auto"/>
        <w:rPr>
          <w:rFonts w:ascii="Tahoma" w:hAnsi="Tahoma" w:cs="Tahoma"/>
          <w:sz w:val="18"/>
          <w:szCs w:val="18"/>
        </w:rPr>
      </w:pPr>
      <w:r w:rsidRPr="00377051">
        <w:rPr>
          <w:rFonts w:ascii="Tahoma" w:hAnsi="Tahoma" w:cs="Tahoma"/>
          <w:b/>
          <w:bCs/>
          <w:sz w:val="18"/>
          <w:szCs w:val="18"/>
        </w:rPr>
        <w:t>Install React Navigation</w:t>
      </w:r>
      <w:r w:rsidRPr="00377051">
        <w:rPr>
          <w:rFonts w:ascii="Tahoma" w:hAnsi="Tahoma" w:cs="Tahoma"/>
          <w:sz w:val="18"/>
          <w:szCs w:val="18"/>
        </w:rPr>
        <w:t>:</w:t>
      </w:r>
    </w:p>
    <w:p w14:paraId="3CBF2113"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bash</w:t>
      </w:r>
    </w:p>
    <w:p w14:paraId="0B649D2A"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2DEDFDC5"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npm</w:t>
      </w:r>
      <w:proofErr w:type="spellEnd"/>
      <w:r w:rsidRPr="00377051">
        <w:rPr>
          <w:rFonts w:ascii="Tahoma" w:hAnsi="Tahoma" w:cs="Tahoma"/>
          <w:sz w:val="18"/>
          <w:szCs w:val="18"/>
        </w:rPr>
        <w:t xml:space="preserve"> install @react-navigation/native</w:t>
      </w:r>
    </w:p>
    <w:p w14:paraId="1E2D3A2C"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npm</w:t>
      </w:r>
      <w:proofErr w:type="spellEnd"/>
      <w:r w:rsidRPr="00377051">
        <w:rPr>
          <w:rFonts w:ascii="Tahoma" w:hAnsi="Tahoma" w:cs="Tahoma"/>
          <w:sz w:val="18"/>
          <w:szCs w:val="18"/>
        </w:rPr>
        <w:t xml:space="preserve"> install react-native-gesture-handler react-native-reanimated react-native-screens react-native-safe-area-context @react-native-community/masked-view</w:t>
      </w:r>
    </w:p>
    <w:p w14:paraId="481D6806" w14:textId="77777777" w:rsidR="00377051" w:rsidRPr="00377051" w:rsidRDefault="00377051" w:rsidP="00661F43">
      <w:pPr>
        <w:numPr>
          <w:ilvl w:val="0"/>
          <w:numId w:val="359"/>
        </w:numPr>
        <w:spacing w:after="0" w:line="240" w:lineRule="auto"/>
        <w:rPr>
          <w:rFonts w:ascii="Tahoma" w:hAnsi="Tahoma" w:cs="Tahoma"/>
          <w:sz w:val="18"/>
          <w:szCs w:val="18"/>
        </w:rPr>
      </w:pPr>
      <w:r w:rsidRPr="00377051">
        <w:rPr>
          <w:rFonts w:ascii="Tahoma" w:hAnsi="Tahoma" w:cs="Tahoma"/>
          <w:b/>
          <w:bCs/>
          <w:sz w:val="18"/>
          <w:szCs w:val="18"/>
        </w:rPr>
        <w:t>Wrap Your App in Navigation Container</w:t>
      </w:r>
      <w:r w:rsidRPr="00377051">
        <w:rPr>
          <w:rFonts w:ascii="Tahoma" w:hAnsi="Tahoma" w:cs="Tahoma"/>
          <w:sz w:val="18"/>
          <w:szCs w:val="18"/>
        </w:rPr>
        <w:t>:</w:t>
      </w:r>
    </w:p>
    <w:p w14:paraId="2B2C974E"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Update your App.js to include a navigation container:</w:t>
      </w:r>
    </w:p>
    <w:p w14:paraId="68B55F1B"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javascript</w:t>
      </w:r>
      <w:proofErr w:type="spellEnd"/>
    </w:p>
    <w:p w14:paraId="110E6B8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Copy code</w:t>
      </w:r>
    </w:p>
    <w:p w14:paraId="713EB50F"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import React from 'react';</w:t>
      </w:r>
    </w:p>
    <w:p w14:paraId="0DB4FD0F"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gramStart"/>
      <w:r w:rsidRPr="00377051">
        <w:rPr>
          <w:rFonts w:ascii="Tahoma" w:hAnsi="Tahoma" w:cs="Tahoma"/>
          <w:sz w:val="18"/>
          <w:szCs w:val="18"/>
        </w:rPr>
        <w:t xml:space="preserve">{ </w:t>
      </w:r>
      <w:proofErr w:type="spellStart"/>
      <w:r w:rsidRPr="00377051">
        <w:rPr>
          <w:rFonts w:ascii="Tahoma" w:hAnsi="Tahoma" w:cs="Tahoma"/>
          <w:sz w:val="18"/>
          <w:szCs w:val="18"/>
        </w:rPr>
        <w:t>NavigationContainer</w:t>
      </w:r>
      <w:proofErr w:type="spellEnd"/>
      <w:proofErr w:type="gramEnd"/>
      <w:r w:rsidRPr="00377051">
        <w:rPr>
          <w:rFonts w:ascii="Tahoma" w:hAnsi="Tahoma" w:cs="Tahoma"/>
          <w:sz w:val="18"/>
          <w:szCs w:val="18"/>
        </w:rPr>
        <w:t xml:space="preserve"> } from '@react-navigation/native';</w:t>
      </w:r>
    </w:p>
    <w:p w14:paraId="735CDE9F"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gramStart"/>
      <w:r w:rsidRPr="00377051">
        <w:rPr>
          <w:rFonts w:ascii="Tahoma" w:hAnsi="Tahoma" w:cs="Tahoma"/>
          <w:sz w:val="18"/>
          <w:szCs w:val="18"/>
        </w:rPr>
        <w:t xml:space="preserve">{ </w:t>
      </w:r>
      <w:proofErr w:type="spellStart"/>
      <w:r w:rsidRPr="00377051">
        <w:rPr>
          <w:rFonts w:ascii="Tahoma" w:hAnsi="Tahoma" w:cs="Tahoma"/>
          <w:sz w:val="18"/>
          <w:szCs w:val="18"/>
        </w:rPr>
        <w:t>createStackNavigator</w:t>
      </w:r>
      <w:proofErr w:type="spellEnd"/>
      <w:proofErr w:type="gramEnd"/>
      <w:r w:rsidRPr="00377051">
        <w:rPr>
          <w:rFonts w:ascii="Tahoma" w:hAnsi="Tahoma" w:cs="Tahoma"/>
          <w:sz w:val="18"/>
          <w:szCs w:val="18"/>
        </w:rPr>
        <w:t xml:space="preserve"> } from '@react-navigation/stack';</w:t>
      </w:r>
    </w:p>
    <w:p w14:paraId="4CD5601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import </w:t>
      </w:r>
      <w:proofErr w:type="spellStart"/>
      <w:r w:rsidRPr="00377051">
        <w:rPr>
          <w:rFonts w:ascii="Tahoma" w:hAnsi="Tahoma" w:cs="Tahoma"/>
          <w:sz w:val="18"/>
          <w:szCs w:val="18"/>
        </w:rPr>
        <w:t>ItemList</w:t>
      </w:r>
      <w:proofErr w:type="spellEnd"/>
      <w:r w:rsidRPr="00377051">
        <w:rPr>
          <w:rFonts w:ascii="Tahoma" w:hAnsi="Tahoma" w:cs="Tahoma"/>
          <w:sz w:val="18"/>
          <w:szCs w:val="18"/>
        </w:rPr>
        <w:t xml:space="preserve"> from </w:t>
      </w:r>
      <w:proofErr w:type="gramStart"/>
      <w:r w:rsidRPr="00377051">
        <w:rPr>
          <w:rFonts w:ascii="Tahoma" w:hAnsi="Tahoma" w:cs="Tahoma"/>
          <w:sz w:val="18"/>
          <w:szCs w:val="18"/>
        </w:rPr>
        <w:t>'./</w:t>
      </w:r>
      <w:proofErr w:type="gramEnd"/>
      <w:r w:rsidRPr="00377051">
        <w:rPr>
          <w:rFonts w:ascii="Tahoma" w:hAnsi="Tahoma" w:cs="Tahoma"/>
          <w:sz w:val="18"/>
          <w:szCs w:val="18"/>
        </w:rPr>
        <w:t>components/</w:t>
      </w:r>
      <w:proofErr w:type="spellStart"/>
      <w:r w:rsidRPr="00377051">
        <w:rPr>
          <w:rFonts w:ascii="Tahoma" w:hAnsi="Tahoma" w:cs="Tahoma"/>
          <w:sz w:val="18"/>
          <w:szCs w:val="18"/>
        </w:rPr>
        <w:t>ItemList</w:t>
      </w:r>
      <w:proofErr w:type="spellEnd"/>
      <w:r w:rsidRPr="00377051">
        <w:rPr>
          <w:rFonts w:ascii="Tahoma" w:hAnsi="Tahoma" w:cs="Tahoma"/>
          <w:sz w:val="18"/>
          <w:szCs w:val="18"/>
        </w:rPr>
        <w:t>';</w:t>
      </w:r>
    </w:p>
    <w:p w14:paraId="30D5172C" w14:textId="77777777" w:rsidR="00377051" w:rsidRPr="00377051" w:rsidRDefault="00377051" w:rsidP="00661F43">
      <w:pPr>
        <w:spacing w:after="0" w:line="240" w:lineRule="auto"/>
        <w:rPr>
          <w:rFonts w:ascii="Tahoma" w:hAnsi="Tahoma" w:cs="Tahoma"/>
          <w:sz w:val="18"/>
          <w:szCs w:val="18"/>
        </w:rPr>
      </w:pPr>
    </w:p>
    <w:p w14:paraId="79E6B644"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Stack = </w:t>
      </w:r>
      <w:proofErr w:type="spellStart"/>
      <w:proofErr w:type="gramStart"/>
      <w:r w:rsidRPr="00377051">
        <w:rPr>
          <w:rFonts w:ascii="Tahoma" w:hAnsi="Tahoma" w:cs="Tahoma"/>
          <w:sz w:val="18"/>
          <w:szCs w:val="18"/>
        </w:rPr>
        <w:t>createStackNavigator</w:t>
      </w:r>
      <w:proofErr w:type="spellEnd"/>
      <w:r w:rsidRPr="00377051">
        <w:rPr>
          <w:rFonts w:ascii="Tahoma" w:hAnsi="Tahoma" w:cs="Tahoma"/>
          <w:sz w:val="18"/>
          <w:szCs w:val="18"/>
        </w:rPr>
        <w:t>(</w:t>
      </w:r>
      <w:proofErr w:type="gramEnd"/>
      <w:r w:rsidRPr="00377051">
        <w:rPr>
          <w:rFonts w:ascii="Tahoma" w:hAnsi="Tahoma" w:cs="Tahoma"/>
          <w:sz w:val="18"/>
          <w:szCs w:val="18"/>
        </w:rPr>
        <w:t>);</w:t>
      </w:r>
    </w:p>
    <w:p w14:paraId="22EB5341" w14:textId="77777777" w:rsidR="00377051" w:rsidRPr="00377051" w:rsidRDefault="00377051" w:rsidP="00661F43">
      <w:pPr>
        <w:spacing w:after="0" w:line="240" w:lineRule="auto"/>
        <w:rPr>
          <w:rFonts w:ascii="Tahoma" w:hAnsi="Tahoma" w:cs="Tahoma"/>
          <w:sz w:val="18"/>
          <w:szCs w:val="18"/>
        </w:rPr>
      </w:pPr>
    </w:p>
    <w:p w14:paraId="38E5A487" w14:textId="77777777" w:rsidR="00377051" w:rsidRPr="00377051" w:rsidRDefault="00377051" w:rsidP="00661F43">
      <w:pPr>
        <w:spacing w:after="0" w:line="240" w:lineRule="auto"/>
        <w:rPr>
          <w:rFonts w:ascii="Tahoma" w:hAnsi="Tahoma" w:cs="Tahoma"/>
          <w:sz w:val="18"/>
          <w:szCs w:val="18"/>
        </w:rPr>
      </w:pPr>
      <w:proofErr w:type="spellStart"/>
      <w:r w:rsidRPr="00377051">
        <w:rPr>
          <w:rFonts w:ascii="Tahoma" w:hAnsi="Tahoma" w:cs="Tahoma"/>
          <w:sz w:val="18"/>
          <w:szCs w:val="18"/>
        </w:rPr>
        <w:t>const</w:t>
      </w:r>
      <w:proofErr w:type="spellEnd"/>
      <w:r w:rsidRPr="00377051">
        <w:rPr>
          <w:rFonts w:ascii="Tahoma" w:hAnsi="Tahoma" w:cs="Tahoma"/>
          <w:sz w:val="18"/>
          <w:szCs w:val="18"/>
        </w:rPr>
        <w:t xml:space="preserve"> App = () =&gt; {</w:t>
      </w:r>
    </w:p>
    <w:p w14:paraId="5CE5A68F"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return (</w:t>
      </w:r>
    </w:p>
    <w:p w14:paraId="71339BC8"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NavigationContainer</w:t>
      </w:r>
      <w:proofErr w:type="spellEnd"/>
      <w:r w:rsidRPr="00377051">
        <w:rPr>
          <w:rFonts w:ascii="Tahoma" w:hAnsi="Tahoma" w:cs="Tahoma"/>
          <w:sz w:val="18"/>
          <w:szCs w:val="18"/>
        </w:rPr>
        <w:t>&gt;</w:t>
      </w:r>
    </w:p>
    <w:p w14:paraId="63EC2DB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Stack.Navigator</w:t>
      </w:r>
      <w:proofErr w:type="spellEnd"/>
      <w:r w:rsidRPr="00377051">
        <w:rPr>
          <w:rFonts w:ascii="Tahoma" w:hAnsi="Tahoma" w:cs="Tahoma"/>
          <w:sz w:val="18"/>
          <w:szCs w:val="18"/>
        </w:rPr>
        <w:t>&gt;</w:t>
      </w:r>
    </w:p>
    <w:p w14:paraId="76A261E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Stack.Screen</w:t>
      </w:r>
      <w:proofErr w:type="spellEnd"/>
      <w:r w:rsidRPr="00377051">
        <w:rPr>
          <w:rFonts w:ascii="Tahoma" w:hAnsi="Tahoma" w:cs="Tahoma"/>
          <w:sz w:val="18"/>
          <w:szCs w:val="18"/>
        </w:rPr>
        <w:t xml:space="preserve"> name="Item List" component={</w:t>
      </w:r>
      <w:proofErr w:type="spellStart"/>
      <w:r w:rsidRPr="00377051">
        <w:rPr>
          <w:rFonts w:ascii="Tahoma" w:hAnsi="Tahoma" w:cs="Tahoma"/>
          <w:sz w:val="18"/>
          <w:szCs w:val="18"/>
        </w:rPr>
        <w:t>ItemList</w:t>
      </w:r>
      <w:proofErr w:type="spellEnd"/>
      <w:r w:rsidRPr="00377051">
        <w:rPr>
          <w:rFonts w:ascii="Tahoma" w:hAnsi="Tahoma" w:cs="Tahoma"/>
          <w:sz w:val="18"/>
          <w:szCs w:val="18"/>
        </w:rPr>
        <w:t>} /&gt;</w:t>
      </w:r>
    </w:p>
    <w:p w14:paraId="4E91C88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Stack.Navigator</w:t>
      </w:r>
      <w:proofErr w:type="spellEnd"/>
      <w:r w:rsidRPr="00377051">
        <w:rPr>
          <w:rFonts w:ascii="Tahoma" w:hAnsi="Tahoma" w:cs="Tahoma"/>
          <w:sz w:val="18"/>
          <w:szCs w:val="18"/>
        </w:rPr>
        <w:t>&gt;</w:t>
      </w:r>
    </w:p>
    <w:p w14:paraId="49C60010"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&lt;/</w:t>
      </w:r>
      <w:proofErr w:type="spellStart"/>
      <w:r w:rsidRPr="00377051">
        <w:rPr>
          <w:rFonts w:ascii="Tahoma" w:hAnsi="Tahoma" w:cs="Tahoma"/>
          <w:sz w:val="18"/>
          <w:szCs w:val="18"/>
        </w:rPr>
        <w:t>NavigationContainer</w:t>
      </w:r>
      <w:proofErr w:type="spellEnd"/>
      <w:r w:rsidRPr="00377051">
        <w:rPr>
          <w:rFonts w:ascii="Tahoma" w:hAnsi="Tahoma" w:cs="Tahoma"/>
          <w:sz w:val="18"/>
          <w:szCs w:val="18"/>
        </w:rPr>
        <w:t>&gt;</w:t>
      </w:r>
    </w:p>
    <w:p w14:paraId="4BFD41AD"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 xml:space="preserve">  );</w:t>
      </w:r>
    </w:p>
    <w:p w14:paraId="4DCD57D9"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t>
      </w:r>
    </w:p>
    <w:p w14:paraId="59AFFD0B" w14:textId="77777777" w:rsidR="00377051" w:rsidRPr="00377051" w:rsidRDefault="00377051" w:rsidP="00661F43">
      <w:pPr>
        <w:spacing w:after="0" w:line="240" w:lineRule="auto"/>
        <w:rPr>
          <w:rFonts w:ascii="Tahoma" w:hAnsi="Tahoma" w:cs="Tahoma"/>
          <w:sz w:val="18"/>
          <w:szCs w:val="18"/>
        </w:rPr>
      </w:pPr>
    </w:p>
    <w:p w14:paraId="4F8B6756"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export default App;</w:t>
      </w:r>
    </w:p>
    <w:p w14:paraId="32082E00"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6. Accessing Native Features</w:t>
      </w:r>
    </w:p>
    <w:p w14:paraId="7ED99515"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React Native allows access to device features like camera, GPS, and notifications through various libraries:</w:t>
      </w:r>
    </w:p>
    <w:p w14:paraId="7C3933B9" w14:textId="77777777" w:rsidR="00377051" w:rsidRPr="00377051" w:rsidRDefault="00377051" w:rsidP="00661F43">
      <w:pPr>
        <w:numPr>
          <w:ilvl w:val="0"/>
          <w:numId w:val="360"/>
        </w:numPr>
        <w:spacing w:after="0" w:line="240" w:lineRule="auto"/>
        <w:rPr>
          <w:rFonts w:ascii="Tahoma" w:hAnsi="Tahoma" w:cs="Tahoma"/>
          <w:sz w:val="18"/>
          <w:szCs w:val="18"/>
        </w:rPr>
      </w:pPr>
      <w:r w:rsidRPr="00377051">
        <w:rPr>
          <w:rFonts w:ascii="Tahoma" w:hAnsi="Tahoma" w:cs="Tahoma"/>
          <w:b/>
          <w:bCs/>
          <w:sz w:val="18"/>
          <w:szCs w:val="18"/>
        </w:rPr>
        <w:t>React Native Camera</w:t>
      </w:r>
      <w:r w:rsidRPr="00377051">
        <w:rPr>
          <w:rFonts w:ascii="Tahoma" w:hAnsi="Tahoma" w:cs="Tahoma"/>
          <w:sz w:val="18"/>
          <w:szCs w:val="18"/>
        </w:rPr>
        <w:t>: For accessing the camera.</w:t>
      </w:r>
    </w:p>
    <w:p w14:paraId="39822C08" w14:textId="77777777" w:rsidR="00377051" w:rsidRPr="00377051" w:rsidRDefault="00377051" w:rsidP="00661F43">
      <w:pPr>
        <w:numPr>
          <w:ilvl w:val="0"/>
          <w:numId w:val="360"/>
        </w:numPr>
        <w:spacing w:after="0" w:line="240" w:lineRule="auto"/>
        <w:rPr>
          <w:rFonts w:ascii="Tahoma" w:hAnsi="Tahoma" w:cs="Tahoma"/>
          <w:sz w:val="18"/>
          <w:szCs w:val="18"/>
        </w:rPr>
      </w:pPr>
      <w:r w:rsidRPr="00377051">
        <w:rPr>
          <w:rFonts w:ascii="Tahoma" w:hAnsi="Tahoma" w:cs="Tahoma"/>
          <w:b/>
          <w:bCs/>
          <w:sz w:val="18"/>
          <w:szCs w:val="18"/>
        </w:rPr>
        <w:t>React Native Location</w:t>
      </w:r>
      <w:r w:rsidRPr="00377051">
        <w:rPr>
          <w:rFonts w:ascii="Tahoma" w:hAnsi="Tahoma" w:cs="Tahoma"/>
          <w:sz w:val="18"/>
          <w:szCs w:val="18"/>
        </w:rPr>
        <w:t>: For GPS functionalities.</w:t>
      </w:r>
    </w:p>
    <w:p w14:paraId="51DFF111" w14:textId="77777777" w:rsidR="00377051" w:rsidRPr="00377051" w:rsidRDefault="00377051" w:rsidP="00661F43">
      <w:pPr>
        <w:numPr>
          <w:ilvl w:val="0"/>
          <w:numId w:val="360"/>
        </w:numPr>
        <w:spacing w:after="0" w:line="240" w:lineRule="auto"/>
        <w:rPr>
          <w:rFonts w:ascii="Tahoma" w:hAnsi="Tahoma" w:cs="Tahoma"/>
          <w:sz w:val="18"/>
          <w:szCs w:val="18"/>
        </w:rPr>
      </w:pPr>
      <w:r w:rsidRPr="00377051">
        <w:rPr>
          <w:rFonts w:ascii="Tahoma" w:hAnsi="Tahoma" w:cs="Tahoma"/>
          <w:b/>
          <w:bCs/>
          <w:sz w:val="18"/>
          <w:szCs w:val="18"/>
        </w:rPr>
        <w:t>React Native Push Notifications</w:t>
      </w:r>
      <w:r w:rsidRPr="00377051">
        <w:rPr>
          <w:rFonts w:ascii="Tahoma" w:hAnsi="Tahoma" w:cs="Tahoma"/>
          <w:sz w:val="18"/>
          <w:szCs w:val="18"/>
        </w:rPr>
        <w:t>: For handling notifications.</w:t>
      </w:r>
    </w:p>
    <w:p w14:paraId="173001EE"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7. Testing and Debugging</w:t>
      </w:r>
    </w:p>
    <w:p w14:paraId="27C6B864"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Testing and debugging are crucial for delivering a robust application:</w:t>
      </w:r>
    </w:p>
    <w:p w14:paraId="0D9C9F43" w14:textId="77777777" w:rsidR="00377051" w:rsidRPr="00377051" w:rsidRDefault="00377051" w:rsidP="00661F43">
      <w:pPr>
        <w:numPr>
          <w:ilvl w:val="0"/>
          <w:numId w:val="361"/>
        </w:numPr>
        <w:spacing w:after="0" w:line="240" w:lineRule="auto"/>
        <w:rPr>
          <w:rFonts w:ascii="Tahoma" w:hAnsi="Tahoma" w:cs="Tahoma"/>
          <w:sz w:val="18"/>
          <w:szCs w:val="18"/>
        </w:rPr>
      </w:pPr>
      <w:r w:rsidRPr="00377051">
        <w:rPr>
          <w:rFonts w:ascii="Tahoma" w:hAnsi="Tahoma" w:cs="Tahoma"/>
          <w:b/>
          <w:bCs/>
          <w:sz w:val="18"/>
          <w:szCs w:val="18"/>
        </w:rPr>
        <w:t>Debugging</w:t>
      </w:r>
      <w:r w:rsidRPr="00377051">
        <w:rPr>
          <w:rFonts w:ascii="Tahoma" w:hAnsi="Tahoma" w:cs="Tahoma"/>
          <w:sz w:val="18"/>
          <w:szCs w:val="18"/>
        </w:rPr>
        <w:t xml:space="preserve">: Use Chrome </w:t>
      </w:r>
      <w:proofErr w:type="spellStart"/>
      <w:r w:rsidRPr="00377051">
        <w:rPr>
          <w:rFonts w:ascii="Tahoma" w:hAnsi="Tahoma" w:cs="Tahoma"/>
          <w:sz w:val="18"/>
          <w:szCs w:val="18"/>
        </w:rPr>
        <w:t>DevTools</w:t>
      </w:r>
      <w:proofErr w:type="spellEnd"/>
      <w:r w:rsidRPr="00377051">
        <w:rPr>
          <w:rFonts w:ascii="Tahoma" w:hAnsi="Tahoma" w:cs="Tahoma"/>
          <w:sz w:val="18"/>
          <w:szCs w:val="18"/>
        </w:rPr>
        <w:t xml:space="preserve"> or React Native Debugger for debugging your application. You can enable remote debugging by shaking your device (or emulator) and selecting "Debug" from the menu.</w:t>
      </w:r>
    </w:p>
    <w:p w14:paraId="4C967307" w14:textId="77777777" w:rsidR="00377051" w:rsidRPr="00377051" w:rsidRDefault="00377051" w:rsidP="00661F43">
      <w:pPr>
        <w:numPr>
          <w:ilvl w:val="0"/>
          <w:numId w:val="361"/>
        </w:numPr>
        <w:spacing w:after="0" w:line="240" w:lineRule="auto"/>
        <w:rPr>
          <w:rFonts w:ascii="Tahoma" w:hAnsi="Tahoma" w:cs="Tahoma"/>
          <w:sz w:val="18"/>
          <w:szCs w:val="18"/>
        </w:rPr>
      </w:pPr>
      <w:r w:rsidRPr="00377051">
        <w:rPr>
          <w:rFonts w:ascii="Tahoma" w:hAnsi="Tahoma" w:cs="Tahoma"/>
          <w:b/>
          <w:bCs/>
          <w:sz w:val="18"/>
          <w:szCs w:val="18"/>
        </w:rPr>
        <w:t>Unit Testing</w:t>
      </w:r>
      <w:r w:rsidRPr="00377051">
        <w:rPr>
          <w:rFonts w:ascii="Tahoma" w:hAnsi="Tahoma" w:cs="Tahoma"/>
          <w:sz w:val="18"/>
          <w:szCs w:val="18"/>
        </w:rPr>
        <w:t>: Use Jest, which is integrated with React Native, for unit testing your components.</w:t>
      </w:r>
    </w:p>
    <w:p w14:paraId="42C7BB65" w14:textId="77777777" w:rsidR="00377051" w:rsidRPr="00377051" w:rsidRDefault="00377051" w:rsidP="00661F43">
      <w:pPr>
        <w:numPr>
          <w:ilvl w:val="0"/>
          <w:numId w:val="361"/>
        </w:numPr>
        <w:spacing w:after="0" w:line="240" w:lineRule="auto"/>
        <w:rPr>
          <w:rFonts w:ascii="Tahoma" w:hAnsi="Tahoma" w:cs="Tahoma"/>
          <w:sz w:val="18"/>
          <w:szCs w:val="18"/>
        </w:rPr>
      </w:pPr>
      <w:r w:rsidRPr="00377051">
        <w:rPr>
          <w:rFonts w:ascii="Tahoma" w:hAnsi="Tahoma" w:cs="Tahoma"/>
          <w:b/>
          <w:bCs/>
          <w:sz w:val="18"/>
          <w:szCs w:val="18"/>
        </w:rPr>
        <w:t>Integration Testing</w:t>
      </w:r>
      <w:r w:rsidRPr="00377051">
        <w:rPr>
          <w:rFonts w:ascii="Tahoma" w:hAnsi="Tahoma" w:cs="Tahoma"/>
          <w:sz w:val="18"/>
          <w:szCs w:val="18"/>
        </w:rPr>
        <w:t>: Use testing libraries like React Native Testing Library to simulate user interactions.</w:t>
      </w:r>
    </w:p>
    <w:p w14:paraId="036CE218"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8. Best Practices for Cross-Platform Development</w:t>
      </w:r>
    </w:p>
    <w:p w14:paraId="032A6261" w14:textId="77777777" w:rsidR="00377051" w:rsidRPr="00377051" w:rsidRDefault="00377051" w:rsidP="00661F43">
      <w:pPr>
        <w:numPr>
          <w:ilvl w:val="0"/>
          <w:numId w:val="362"/>
        </w:numPr>
        <w:spacing w:after="0" w:line="240" w:lineRule="auto"/>
        <w:rPr>
          <w:rFonts w:ascii="Tahoma" w:hAnsi="Tahoma" w:cs="Tahoma"/>
          <w:sz w:val="18"/>
          <w:szCs w:val="18"/>
        </w:rPr>
      </w:pPr>
      <w:r w:rsidRPr="00377051">
        <w:rPr>
          <w:rFonts w:ascii="Tahoma" w:hAnsi="Tahoma" w:cs="Tahoma"/>
          <w:b/>
          <w:bCs/>
          <w:sz w:val="18"/>
          <w:szCs w:val="18"/>
        </w:rPr>
        <w:t>Consistent Design</w:t>
      </w:r>
      <w:r w:rsidRPr="00377051">
        <w:rPr>
          <w:rFonts w:ascii="Tahoma" w:hAnsi="Tahoma" w:cs="Tahoma"/>
          <w:sz w:val="18"/>
          <w:szCs w:val="18"/>
        </w:rPr>
        <w:t>: Maintain a consistent design language across platforms. Use responsive design techniques to ensure a good user experience on both iOS and Android.</w:t>
      </w:r>
    </w:p>
    <w:p w14:paraId="0C0CC46F" w14:textId="77777777" w:rsidR="00377051" w:rsidRPr="00377051" w:rsidRDefault="00377051" w:rsidP="00661F43">
      <w:pPr>
        <w:numPr>
          <w:ilvl w:val="0"/>
          <w:numId w:val="362"/>
        </w:numPr>
        <w:spacing w:after="0" w:line="240" w:lineRule="auto"/>
        <w:rPr>
          <w:rFonts w:ascii="Tahoma" w:hAnsi="Tahoma" w:cs="Tahoma"/>
          <w:sz w:val="18"/>
          <w:szCs w:val="18"/>
        </w:rPr>
      </w:pPr>
      <w:r w:rsidRPr="00377051">
        <w:rPr>
          <w:rFonts w:ascii="Tahoma" w:hAnsi="Tahoma" w:cs="Tahoma"/>
          <w:b/>
          <w:bCs/>
          <w:sz w:val="18"/>
          <w:szCs w:val="18"/>
        </w:rPr>
        <w:t>Use Platform-Specific Code Wisely</w:t>
      </w:r>
      <w:r w:rsidRPr="00377051">
        <w:rPr>
          <w:rFonts w:ascii="Tahoma" w:hAnsi="Tahoma" w:cs="Tahoma"/>
          <w:sz w:val="18"/>
          <w:szCs w:val="18"/>
        </w:rPr>
        <w:t>: While it’s essential to share code, only implement platform-specific code when necessary to keep the codebase clean.</w:t>
      </w:r>
    </w:p>
    <w:p w14:paraId="60D89BB5" w14:textId="77777777" w:rsidR="00377051" w:rsidRPr="00377051" w:rsidRDefault="00377051" w:rsidP="00661F43">
      <w:pPr>
        <w:numPr>
          <w:ilvl w:val="0"/>
          <w:numId w:val="362"/>
        </w:numPr>
        <w:spacing w:after="0" w:line="240" w:lineRule="auto"/>
        <w:rPr>
          <w:rFonts w:ascii="Tahoma" w:hAnsi="Tahoma" w:cs="Tahoma"/>
          <w:sz w:val="18"/>
          <w:szCs w:val="18"/>
        </w:rPr>
      </w:pPr>
      <w:r w:rsidRPr="00377051">
        <w:rPr>
          <w:rFonts w:ascii="Tahoma" w:hAnsi="Tahoma" w:cs="Tahoma"/>
          <w:b/>
          <w:bCs/>
          <w:sz w:val="18"/>
          <w:szCs w:val="18"/>
        </w:rPr>
        <w:t>Optimize Performance</w:t>
      </w:r>
      <w:r w:rsidRPr="00377051">
        <w:rPr>
          <w:rFonts w:ascii="Tahoma" w:hAnsi="Tahoma" w:cs="Tahoma"/>
          <w:sz w:val="18"/>
          <w:szCs w:val="18"/>
        </w:rPr>
        <w:t xml:space="preserve">: Minimize the use of heavy computations in rendering. Utilize </w:t>
      </w:r>
      <w:proofErr w:type="spellStart"/>
      <w:r w:rsidRPr="00377051">
        <w:rPr>
          <w:rFonts w:ascii="Tahoma" w:hAnsi="Tahoma" w:cs="Tahoma"/>
          <w:sz w:val="18"/>
          <w:szCs w:val="18"/>
        </w:rPr>
        <w:t>React.memo</w:t>
      </w:r>
      <w:proofErr w:type="spellEnd"/>
      <w:r w:rsidRPr="00377051">
        <w:rPr>
          <w:rFonts w:ascii="Tahoma" w:hAnsi="Tahoma" w:cs="Tahoma"/>
          <w:sz w:val="18"/>
          <w:szCs w:val="18"/>
        </w:rPr>
        <w:t xml:space="preserve"> and </w:t>
      </w:r>
      <w:proofErr w:type="spellStart"/>
      <w:r w:rsidRPr="00377051">
        <w:rPr>
          <w:rFonts w:ascii="Tahoma" w:hAnsi="Tahoma" w:cs="Tahoma"/>
          <w:sz w:val="18"/>
          <w:szCs w:val="18"/>
        </w:rPr>
        <w:t>useCallback</w:t>
      </w:r>
      <w:proofErr w:type="spellEnd"/>
      <w:r w:rsidRPr="00377051">
        <w:rPr>
          <w:rFonts w:ascii="Tahoma" w:hAnsi="Tahoma" w:cs="Tahoma"/>
          <w:sz w:val="18"/>
          <w:szCs w:val="18"/>
        </w:rPr>
        <w:t xml:space="preserve"> to optimize rendering performance.</w:t>
      </w:r>
    </w:p>
    <w:p w14:paraId="70DA673A" w14:textId="77777777" w:rsidR="00377051" w:rsidRPr="00377051" w:rsidRDefault="00377051" w:rsidP="00661F43">
      <w:pPr>
        <w:numPr>
          <w:ilvl w:val="0"/>
          <w:numId w:val="362"/>
        </w:numPr>
        <w:spacing w:after="0" w:line="240" w:lineRule="auto"/>
        <w:rPr>
          <w:rFonts w:ascii="Tahoma" w:hAnsi="Tahoma" w:cs="Tahoma"/>
          <w:sz w:val="18"/>
          <w:szCs w:val="18"/>
        </w:rPr>
      </w:pPr>
      <w:r w:rsidRPr="00377051">
        <w:rPr>
          <w:rFonts w:ascii="Tahoma" w:hAnsi="Tahoma" w:cs="Tahoma"/>
          <w:b/>
          <w:bCs/>
          <w:sz w:val="18"/>
          <w:szCs w:val="18"/>
        </w:rPr>
        <w:t>Regular Updates</w:t>
      </w:r>
      <w:r w:rsidRPr="00377051">
        <w:rPr>
          <w:rFonts w:ascii="Tahoma" w:hAnsi="Tahoma" w:cs="Tahoma"/>
          <w:sz w:val="18"/>
          <w:szCs w:val="18"/>
        </w:rPr>
        <w:t>: Keep libraries and dependencies updated to take advantage of the latest features and security improvements.</w:t>
      </w:r>
    </w:p>
    <w:p w14:paraId="05B70FFD" w14:textId="77777777" w:rsidR="00377051" w:rsidRPr="00377051" w:rsidRDefault="00377051" w:rsidP="00661F43">
      <w:pPr>
        <w:spacing w:after="0" w:line="240" w:lineRule="auto"/>
        <w:rPr>
          <w:rFonts w:ascii="Tahoma" w:hAnsi="Tahoma" w:cs="Tahoma"/>
          <w:b/>
          <w:bCs/>
          <w:sz w:val="18"/>
          <w:szCs w:val="18"/>
        </w:rPr>
      </w:pPr>
      <w:r w:rsidRPr="00377051">
        <w:rPr>
          <w:rFonts w:ascii="Tahoma" w:hAnsi="Tahoma" w:cs="Tahoma"/>
          <w:b/>
          <w:bCs/>
          <w:sz w:val="18"/>
          <w:szCs w:val="18"/>
        </w:rPr>
        <w:t>Conclusion</w:t>
      </w:r>
    </w:p>
    <w:p w14:paraId="5AED1062" w14:textId="77777777" w:rsidR="00377051" w:rsidRPr="00377051" w:rsidRDefault="00377051" w:rsidP="00661F43">
      <w:pPr>
        <w:spacing w:after="0" w:line="240" w:lineRule="auto"/>
        <w:rPr>
          <w:rFonts w:ascii="Tahoma" w:hAnsi="Tahoma" w:cs="Tahoma"/>
          <w:sz w:val="18"/>
          <w:szCs w:val="18"/>
        </w:rPr>
      </w:pPr>
      <w:r w:rsidRPr="00377051">
        <w:rPr>
          <w:rFonts w:ascii="Tahoma" w:hAnsi="Tahoma" w:cs="Tahoma"/>
          <w:sz w:val="18"/>
          <w:szCs w:val="18"/>
        </w:rPr>
        <w:t>Writing cross-platform mobile applications with React Native enables developers to leverage the power of JavaScript and React to create high-quality, native-like mobile experiences for both iOS and Android. By following best practices and utilizing the tools and libraries available in the React Native ecosystem, developers can build efficient, maintainable applications that run smoothly across platforms. This approach not only saves time and resources but also enhances the overall development experience.</w:t>
      </w:r>
    </w:p>
    <w:p w14:paraId="3ADFD424" w14:textId="77777777" w:rsidR="000218CE" w:rsidRPr="00014775" w:rsidRDefault="000218CE" w:rsidP="00661F43">
      <w:pPr>
        <w:spacing w:after="0" w:line="240" w:lineRule="auto"/>
        <w:rPr>
          <w:rFonts w:ascii="Tahoma" w:hAnsi="Tahoma" w:cs="Tahoma"/>
          <w:sz w:val="18"/>
          <w:szCs w:val="18"/>
        </w:rPr>
      </w:pPr>
    </w:p>
    <w:p w14:paraId="38992375" w14:textId="222D31E5" w:rsidR="0013245C" w:rsidRPr="00014775" w:rsidRDefault="0013245C" w:rsidP="00661F43">
      <w:pPr>
        <w:pStyle w:val="Heading2"/>
        <w:spacing w:line="240" w:lineRule="auto"/>
        <w:rPr>
          <w:rFonts w:ascii="Tahoma" w:hAnsi="Tahoma" w:cs="Tahoma"/>
          <w:sz w:val="18"/>
          <w:szCs w:val="18"/>
        </w:rPr>
      </w:pPr>
      <w:bookmarkStart w:id="88" w:name="_Toc181077088"/>
      <w:r w:rsidRPr="00014775">
        <w:rPr>
          <w:rFonts w:ascii="Tahoma" w:hAnsi="Tahoma" w:cs="Tahoma"/>
          <w:sz w:val="18"/>
          <w:szCs w:val="18"/>
        </w:rPr>
        <w:lastRenderedPageBreak/>
        <w:t>Examples and Use Cases</w:t>
      </w:r>
      <w:bookmarkEnd w:id="88"/>
    </w:p>
    <w:p w14:paraId="741CE10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React Native has become a popular framework for building mobile applications due to its ability to create high-performance apps for both iOS and Android using a single codebase. Below are several examples and use cases that illustrate how React Native can be applied effectively across different domains.</w:t>
      </w:r>
    </w:p>
    <w:p w14:paraId="12F2F40A" w14:textId="77777777" w:rsidR="00AB53B4" w:rsidRPr="00AB53B4" w:rsidRDefault="00AB53B4" w:rsidP="00661F43">
      <w:pPr>
        <w:spacing w:after="0" w:line="240" w:lineRule="auto"/>
        <w:rPr>
          <w:rFonts w:ascii="Tahoma" w:hAnsi="Tahoma" w:cs="Tahoma"/>
          <w:b/>
          <w:bCs/>
          <w:sz w:val="18"/>
          <w:szCs w:val="18"/>
        </w:rPr>
      </w:pPr>
      <w:r w:rsidRPr="00AB53B4">
        <w:rPr>
          <w:rFonts w:ascii="Tahoma" w:hAnsi="Tahoma" w:cs="Tahoma"/>
          <w:b/>
          <w:bCs/>
          <w:sz w:val="18"/>
          <w:szCs w:val="18"/>
        </w:rPr>
        <w:t>Examples of React Native Applications</w:t>
      </w:r>
    </w:p>
    <w:p w14:paraId="0D88D337" w14:textId="77777777" w:rsidR="00AB53B4" w:rsidRPr="00AB53B4" w:rsidRDefault="00AB53B4" w:rsidP="00661F43">
      <w:pPr>
        <w:numPr>
          <w:ilvl w:val="0"/>
          <w:numId w:val="363"/>
        </w:numPr>
        <w:spacing w:after="0" w:line="240" w:lineRule="auto"/>
        <w:rPr>
          <w:rFonts w:ascii="Tahoma" w:hAnsi="Tahoma" w:cs="Tahoma"/>
          <w:sz w:val="18"/>
          <w:szCs w:val="18"/>
        </w:rPr>
      </w:pPr>
      <w:r w:rsidRPr="00AB53B4">
        <w:rPr>
          <w:rFonts w:ascii="Tahoma" w:hAnsi="Tahoma" w:cs="Tahoma"/>
          <w:b/>
          <w:bCs/>
          <w:sz w:val="18"/>
          <w:szCs w:val="18"/>
        </w:rPr>
        <w:t>Social Media Apps</w:t>
      </w:r>
    </w:p>
    <w:p w14:paraId="551BA591" w14:textId="77777777" w:rsidR="00AB53B4" w:rsidRPr="00AB53B4" w:rsidRDefault="00AB53B4" w:rsidP="00661F43">
      <w:pPr>
        <w:numPr>
          <w:ilvl w:val="1"/>
          <w:numId w:val="363"/>
        </w:numPr>
        <w:spacing w:after="0" w:line="240" w:lineRule="auto"/>
        <w:rPr>
          <w:rFonts w:ascii="Tahoma" w:hAnsi="Tahoma" w:cs="Tahoma"/>
          <w:sz w:val="18"/>
          <w:szCs w:val="18"/>
        </w:rPr>
      </w:pPr>
      <w:r w:rsidRPr="00AB53B4">
        <w:rPr>
          <w:rFonts w:ascii="Tahoma" w:hAnsi="Tahoma" w:cs="Tahoma"/>
          <w:b/>
          <w:bCs/>
          <w:sz w:val="18"/>
          <w:szCs w:val="18"/>
        </w:rPr>
        <w:t>Example</w:t>
      </w:r>
      <w:r w:rsidRPr="00AB53B4">
        <w:rPr>
          <w:rFonts w:ascii="Tahoma" w:hAnsi="Tahoma" w:cs="Tahoma"/>
          <w:sz w:val="18"/>
          <w:szCs w:val="18"/>
        </w:rPr>
        <w:t>: Facebook</w:t>
      </w:r>
    </w:p>
    <w:p w14:paraId="20AB9B8C" w14:textId="77777777" w:rsidR="00AB53B4" w:rsidRPr="00AB53B4" w:rsidRDefault="00AB53B4" w:rsidP="00661F43">
      <w:pPr>
        <w:numPr>
          <w:ilvl w:val="2"/>
          <w:numId w:val="363"/>
        </w:numPr>
        <w:spacing w:after="0" w:line="240" w:lineRule="auto"/>
        <w:rPr>
          <w:rFonts w:ascii="Tahoma" w:hAnsi="Tahoma" w:cs="Tahoma"/>
          <w:sz w:val="18"/>
          <w:szCs w:val="18"/>
        </w:rPr>
      </w:pPr>
      <w:r w:rsidRPr="00AB53B4">
        <w:rPr>
          <w:rFonts w:ascii="Tahoma" w:hAnsi="Tahoma" w:cs="Tahoma"/>
          <w:b/>
          <w:bCs/>
          <w:sz w:val="18"/>
          <w:szCs w:val="18"/>
        </w:rPr>
        <w:t>Use Case</w:t>
      </w:r>
      <w:r w:rsidRPr="00AB53B4">
        <w:rPr>
          <w:rFonts w:ascii="Tahoma" w:hAnsi="Tahoma" w:cs="Tahoma"/>
          <w:sz w:val="18"/>
          <w:szCs w:val="18"/>
        </w:rPr>
        <w:t>: Facebook originally developed React Native for its mobile app, allowing the company to leverage its existing web development expertise. The app includes various features such as news feeds, notifications, and messaging, all built using React Native.</w:t>
      </w:r>
    </w:p>
    <w:p w14:paraId="727B049A" w14:textId="77777777" w:rsidR="00AB53B4" w:rsidRPr="00AB53B4" w:rsidRDefault="00AB53B4" w:rsidP="00661F43">
      <w:pPr>
        <w:numPr>
          <w:ilvl w:val="0"/>
          <w:numId w:val="363"/>
        </w:numPr>
        <w:spacing w:after="0" w:line="240" w:lineRule="auto"/>
        <w:rPr>
          <w:rFonts w:ascii="Tahoma" w:hAnsi="Tahoma" w:cs="Tahoma"/>
          <w:sz w:val="18"/>
          <w:szCs w:val="18"/>
        </w:rPr>
      </w:pPr>
      <w:r w:rsidRPr="00AB53B4">
        <w:rPr>
          <w:rFonts w:ascii="Tahoma" w:hAnsi="Tahoma" w:cs="Tahoma"/>
          <w:b/>
          <w:bCs/>
          <w:sz w:val="18"/>
          <w:szCs w:val="18"/>
        </w:rPr>
        <w:t>E-commerce Applications</w:t>
      </w:r>
    </w:p>
    <w:p w14:paraId="746C715E" w14:textId="77777777" w:rsidR="00AB53B4" w:rsidRPr="00AB53B4" w:rsidRDefault="00AB53B4" w:rsidP="00661F43">
      <w:pPr>
        <w:numPr>
          <w:ilvl w:val="1"/>
          <w:numId w:val="363"/>
        </w:numPr>
        <w:spacing w:after="0" w:line="240" w:lineRule="auto"/>
        <w:rPr>
          <w:rFonts w:ascii="Tahoma" w:hAnsi="Tahoma" w:cs="Tahoma"/>
          <w:sz w:val="18"/>
          <w:szCs w:val="18"/>
        </w:rPr>
      </w:pPr>
      <w:r w:rsidRPr="00AB53B4">
        <w:rPr>
          <w:rFonts w:ascii="Tahoma" w:hAnsi="Tahoma" w:cs="Tahoma"/>
          <w:b/>
          <w:bCs/>
          <w:sz w:val="18"/>
          <w:szCs w:val="18"/>
        </w:rPr>
        <w:t>Example</w:t>
      </w:r>
      <w:r w:rsidRPr="00AB53B4">
        <w:rPr>
          <w:rFonts w:ascii="Tahoma" w:hAnsi="Tahoma" w:cs="Tahoma"/>
          <w:sz w:val="18"/>
          <w:szCs w:val="18"/>
        </w:rPr>
        <w:t>: Shopify</w:t>
      </w:r>
    </w:p>
    <w:p w14:paraId="7F4612DD" w14:textId="77777777" w:rsidR="00AB53B4" w:rsidRPr="00AB53B4" w:rsidRDefault="00AB53B4" w:rsidP="00661F43">
      <w:pPr>
        <w:numPr>
          <w:ilvl w:val="2"/>
          <w:numId w:val="363"/>
        </w:numPr>
        <w:spacing w:after="0" w:line="240" w:lineRule="auto"/>
        <w:rPr>
          <w:rFonts w:ascii="Tahoma" w:hAnsi="Tahoma" w:cs="Tahoma"/>
          <w:sz w:val="18"/>
          <w:szCs w:val="18"/>
        </w:rPr>
      </w:pPr>
      <w:r w:rsidRPr="00AB53B4">
        <w:rPr>
          <w:rFonts w:ascii="Tahoma" w:hAnsi="Tahoma" w:cs="Tahoma"/>
          <w:b/>
          <w:bCs/>
          <w:sz w:val="18"/>
          <w:szCs w:val="18"/>
        </w:rPr>
        <w:t>Use Case</w:t>
      </w:r>
      <w:r w:rsidRPr="00AB53B4">
        <w:rPr>
          <w:rFonts w:ascii="Tahoma" w:hAnsi="Tahoma" w:cs="Tahoma"/>
          <w:sz w:val="18"/>
          <w:szCs w:val="18"/>
        </w:rPr>
        <w:t>: Shopify uses React Native for its mobile app, enabling merchants to manage their stores on-the-go. The app includes functionalities for product management, order tracking, and customer communication, all optimized for mobile devices.</w:t>
      </w:r>
    </w:p>
    <w:p w14:paraId="3E4EA1E5" w14:textId="77777777" w:rsidR="00AB53B4" w:rsidRPr="00AB53B4" w:rsidRDefault="00AB53B4" w:rsidP="00661F43">
      <w:pPr>
        <w:numPr>
          <w:ilvl w:val="0"/>
          <w:numId w:val="363"/>
        </w:numPr>
        <w:spacing w:after="0" w:line="240" w:lineRule="auto"/>
        <w:rPr>
          <w:rFonts w:ascii="Tahoma" w:hAnsi="Tahoma" w:cs="Tahoma"/>
          <w:sz w:val="18"/>
          <w:szCs w:val="18"/>
        </w:rPr>
      </w:pPr>
      <w:r w:rsidRPr="00AB53B4">
        <w:rPr>
          <w:rFonts w:ascii="Tahoma" w:hAnsi="Tahoma" w:cs="Tahoma"/>
          <w:b/>
          <w:bCs/>
          <w:sz w:val="18"/>
          <w:szCs w:val="18"/>
        </w:rPr>
        <w:t>Finance and Banking Apps</w:t>
      </w:r>
    </w:p>
    <w:p w14:paraId="69A5A089" w14:textId="77777777" w:rsidR="00AB53B4" w:rsidRPr="00AB53B4" w:rsidRDefault="00AB53B4" w:rsidP="00661F43">
      <w:pPr>
        <w:numPr>
          <w:ilvl w:val="1"/>
          <w:numId w:val="363"/>
        </w:numPr>
        <w:spacing w:after="0" w:line="240" w:lineRule="auto"/>
        <w:rPr>
          <w:rFonts w:ascii="Tahoma" w:hAnsi="Tahoma" w:cs="Tahoma"/>
          <w:sz w:val="18"/>
          <w:szCs w:val="18"/>
        </w:rPr>
      </w:pPr>
      <w:r w:rsidRPr="00AB53B4">
        <w:rPr>
          <w:rFonts w:ascii="Tahoma" w:hAnsi="Tahoma" w:cs="Tahoma"/>
          <w:b/>
          <w:bCs/>
          <w:sz w:val="18"/>
          <w:szCs w:val="18"/>
        </w:rPr>
        <w:t>Example</w:t>
      </w:r>
      <w:r w:rsidRPr="00AB53B4">
        <w:rPr>
          <w:rFonts w:ascii="Tahoma" w:hAnsi="Tahoma" w:cs="Tahoma"/>
          <w:sz w:val="18"/>
          <w:szCs w:val="18"/>
        </w:rPr>
        <w:t>: Bloomberg</w:t>
      </w:r>
    </w:p>
    <w:p w14:paraId="120C9984" w14:textId="77777777" w:rsidR="00AB53B4" w:rsidRPr="00AB53B4" w:rsidRDefault="00AB53B4" w:rsidP="00661F43">
      <w:pPr>
        <w:numPr>
          <w:ilvl w:val="2"/>
          <w:numId w:val="363"/>
        </w:numPr>
        <w:spacing w:after="0" w:line="240" w:lineRule="auto"/>
        <w:rPr>
          <w:rFonts w:ascii="Tahoma" w:hAnsi="Tahoma" w:cs="Tahoma"/>
          <w:sz w:val="18"/>
          <w:szCs w:val="18"/>
        </w:rPr>
      </w:pPr>
      <w:r w:rsidRPr="00AB53B4">
        <w:rPr>
          <w:rFonts w:ascii="Tahoma" w:hAnsi="Tahoma" w:cs="Tahoma"/>
          <w:b/>
          <w:bCs/>
          <w:sz w:val="18"/>
          <w:szCs w:val="18"/>
        </w:rPr>
        <w:t>Use Case</w:t>
      </w:r>
      <w:r w:rsidRPr="00AB53B4">
        <w:rPr>
          <w:rFonts w:ascii="Tahoma" w:hAnsi="Tahoma" w:cs="Tahoma"/>
          <w:sz w:val="18"/>
          <w:szCs w:val="18"/>
        </w:rPr>
        <w:t>: The Bloomberg app provides real-time financial news and market data. It utilizes React Native to create a smooth and responsive user interface that allows users to navigate news articles and financial information easily.</w:t>
      </w:r>
    </w:p>
    <w:p w14:paraId="086A0618" w14:textId="77777777" w:rsidR="00AB53B4" w:rsidRPr="00AB53B4" w:rsidRDefault="00AB53B4" w:rsidP="00661F43">
      <w:pPr>
        <w:numPr>
          <w:ilvl w:val="0"/>
          <w:numId w:val="363"/>
        </w:numPr>
        <w:spacing w:after="0" w:line="240" w:lineRule="auto"/>
        <w:rPr>
          <w:rFonts w:ascii="Tahoma" w:hAnsi="Tahoma" w:cs="Tahoma"/>
          <w:sz w:val="18"/>
          <w:szCs w:val="18"/>
        </w:rPr>
      </w:pPr>
      <w:r w:rsidRPr="00AB53B4">
        <w:rPr>
          <w:rFonts w:ascii="Tahoma" w:hAnsi="Tahoma" w:cs="Tahoma"/>
          <w:b/>
          <w:bCs/>
          <w:sz w:val="18"/>
          <w:szCs w:val="18"/>
        </w:rPr>
        <w:t>Travel and Booking Apps</w:t>
      </w:r>
    </w:p>
    <w:p w14:paraId="66786F7A" w14:textId="77777777" w:rsidR="00AB53B4" w:rsidRPr="00AB53B4" w:rsidRDefault="00AB53B4" w:rsidP="00661F43">
      <w:pPr>
        <w:numPr>
          <w:ilvl w:val="1"/>
          <w:numId w:val="363"/>
        </w:numPr>
        <w:spacing w:after="0" w:line="240" w:lineRule="auto"/>
        <w:rPr>
          <w:rFonts w:ascii="Tahoma" w:hAnsi="Tahoma" w:cs="Tahoma"/>
          <w:sz w:val="18"/>
          <w:szCs w:val="18"/>
        </w:rPr>
      </w:pPr>
      <w:r w:rsidRPr="00AB53B4">
        <w:rPr>
          <w:rFonts w:ascii="Tahoma" w:hAnsi="Tahoma" w:cs="Tahoma"/>
          <w:b/>
          <w:bCs/>
          <w:sz w:val="18"/>
          <w:szCs w:val="18"/>
        </w:rPr>
        <w:t>Example</w:t>
      </w:r>
      <w:r w:rsidRPr="00AB53B4">
        <w:rPr>
          <w:rFonts w:ascii="Tahoma" w:hAnsi="Tahoma" w:cs="Tahoma"/>
          <w:sz w:val="18"/>
          <w:szCs w:val="18"/>
        </w:rPr>
        <w:t>: Airbnb</w:t>
      </w:r>
    </w:p>
    <w:p w14:paraId="35599455" w14:textId="77777777" w:rsidR="00AB53B4" w:rsidRPr="00AB53B4" w:rsidRDefault="00AB53B4" w:rsidP="00661F43">
      <w:pPr>
        <w:numPr>
          <w:ilvl w:val="2"/>
          <w:numId w:val="363"/>
        </w:numPr>
        <w:spacing w:after="0" w:line="240" w:lineRule="auto"/>
        <w:rPr>
          <w:rFonts w:ascii="Tahoma" w:hAnsi="Tahoma" w:cs="Tahoma"/>
          <w:sz w:val="18"/>
          <w:szCs w:val="18"/>
        </w:rPr>
      </w:pPr>
      <w:r w:rsidRPr="00AB53B4">
        <w:rPr>
          <w:rFonts w:ascii="Tahoma" w:hAnsi="Tahoma" w:cs="Tahoma"/>
          <w:b/>
          <w:bCs/>
          <w:sz w:val="18"/>
          <w:szCs w:val="18"/>
        </w:rPr>
        <w:t>Use Case</w:t>
      </w:r>
      <w:r w:rsidRPr="00AB53B4">
        <w:rPr>
          <w:rFonts w:ascii="Tahoma" w:hAnsi="Tahoma" w:cs="Tahoma"/>
          <w:sz w:val="18"/>
          <w:szCs w:val="18"/>
        </w:rPr>
        <w:t>: Airbnb leverages React Native to provide a seamless experience for users booking accommodations and experiences. The app features a responsive layout that allows users to view listings, read reviews, and make reservations easily.</w:t>
      </w:r>
    </w:p>
    <w:p w14:paraId="489C41C4" w14:textId="77777777" w:rsidR="00AB53B4" w:rsidRPr="00AB53B4" w:rsidRDefault="00AB53B4" w:rsidP="00661F43">
      <w:pPr>
        <w:numPr>
          <w:ilvl w:val="0"/>
          <w:numId w:val="363"/>
        </w:numPr>
        <w:spacing w:after="0" w:line="240" w:lineRule="auto"/>
        <w:rPr>
          <w:rFonts w:ascii="Tahoma" w:hAnsi="Tahoma" w:cs="Tahoma"/>
          <w:sz w:val="18"/>
          <w:szCs w:val="18"/>
        </w:rPr>
      </w:pPr>
      <w:r w:rsidRPr="00AB53B4">
        <w:rPr>
          <w:rFonts w:ascii="Tahoma" w:hAnsi="Tahoma" w:cs="Tahoma"/>
          <w:b/>
          <w:bCs/>
          <w:sz w:val="18"/>
          <w:szCs w:val="18"/>
        </w:rPr>
        <w:t>Health and Fitness Apps</w:t>
      </w:r>
    </w:p>
    <w:p w14:paraId="2D93E195" w14:textId="77777777" w:rsidR="00AB53B4" w:rsidRPr="00AB53B4" w:rsidRDefault="00AB53B4" w:rsidP="00661F43">
      <w:pPr>
        <w:numPr>
          <w:ilvl w:val="1"/>
          <w:numId w:val="363"/>
        </w:numPr>
        <w:spacing w:after="0" w:line="240" w:lineRule="auto"/>
        <w:rPr>
          <w:rFonts w:ascii="Tahoma" w:hAnsi="Tahoma" w:cs="Tahoma"/>
          <w:sz w:val="18"/>
          <w:szCs w:val="18"/>
        </w:rPr>
      </w:pPr>
      <w:r w:rsidRPr="00AB53B4">
        <w:rPr>
          <w:rFonts w:ascii="Tahoma" w:hAnsi="Tahoma" w:cs="Tahoma"/>
          <w:b/>
          <w:bCs/>
          <w:sz w:val="18"/>
          <w:szCs w:val="18"/>
        </w:rPr>
        <w:t>Example</w:t>
      </w:r>
      <w:r w:rsidRPr="00AB53B4">
        <w:rPr>
          <w:rFonts w:ascii="Tahoma" w:hAnsi="Tahoma" w:cs="Tahoma"/>
          <w:sz w:val="18"/>
          <w:szCs w:val="18"/>
        </w:rPr>
        <w:t>: Instagram</w:t>
      </w:r>
    </w:p>
    <w:p w14:paraId="1D41E1C1" w14:textId="77777777" w:rsidR="00AB53B4" w:rsidRPr="00AB53B4" w:rsidRDefault="00AB53B4" w:rsidP="00661F43">
      <w:pPr>
        <w:numPr>
          <w:ilvl w:val="2"/>
          <w:numId w:val="363"/>
        </w:numPr>
        <w:spacing w:after="0" w:line="240" w:lineRule="auto"/>
        <w:rPr>
          <w:rFonts w:ascii="Tahoma" w:hAnsi="Tahoma" w:cs="Tahoma"/>
          <w:sz w:val="18"/>
          <w:szCs w:val="18"/>
        </w:rPr>
      </w:pPr>
      <w:r w:rsidRPr="00AB53B4">
        <w:rPr>
          <w:rFonts w:ascii="Tahoma" w:hAnsi="Tahoma" w:cs="Tahoma"/>
          <w:b/>
          <w:bCs/>
          <w:sz w:val="18"/>
          <w:szCs w:val="18"/>
        </w:rPr>
        <w:t>Use Case</w:t>
      </w:r>
      <w:r w:rsidRPr="00AB53B4">
        <w:rPr>
          <w:rFonts w:ascii="Tahoma" w:hAnsi="Tahoma" w:cs="Tahoma"/>
          <w:sz w:val="18"/>
          <w:szCs w:val="18"/>
        </w:rPr>
        <w:t>: Instagram uses React Native for parts of its app, particularly in features like the "New Posts" screen and notifications. This allows the team to iterate quickly and push updates seamlessly.</w:t>
      </w:r>
    </w:p>
    <w:p w14:paraId="037E6DAD" w14:textId="77777777" w:rsidR="00AB53B4" w:rsidRPr="00AB53B4" w:rsidRDefault="00AB53B4" w:rsidP="00661F43">
      <w:pPr>
        <w:numPr>
          <w:ilvl w:val="0"/>
          <w:numId w:val="363"/>
        </w:numPr>
        <w:spacing w:after="0" w:line="240" w:lineRule="auto"/>
        <w:rPr>
          <w:rFonts w:ascii="Tahoma" w:hAnsi="Tahoma" w:cs="Tahoma"/>
          <w:sz w:val="18"/>
          <w:szCs w:val="18"/>
        </w:rPr>
      </w:pPr>
      <w:r w:rsidRPr="00AB53B4">
        <w:rPr>
          <w:rFonts w:ascii="Tahoma" w:hAnsi="Tahoma" w:cs="Tahoma"/>
          <w:b/>
          <w:bCs/>
          <w:sz w:val="18"/>
          <w:szCs w:val="18"/>
        </w:rPr>
        <w:t>Entertainment and Streaming Apps</w:t>
      </w:r>
    </w:p>
    <w:p w14:paraId="2442410B" w14:textId="77777777" w:rsidR="00AB53B4" w:rsidRPr="00AB53B4" w:rsidRDefault="00AB53B4" w:rsidP="00661F43">
      <w:pPr>
        <w:numPr>
          <w:ilvl w:val="1"/>
          <w:numId w:val="363"/>
        </w:numPr>
        <w:spacing w:after="0" w:line="240" w:lineRule="auto"/>
        <w:rPr>
          <w:rFonts w:ascii="Tahoma" w:hAnsi="Tahoma" w:cs="Tahoma"/>
          <w:sz w:val="18"/>
          <w:szCs w:val="18"/>
        </w:rPr>
      </w:pPr>
      <w:r w:rsidRPr="00AB53B4">
        <w:rPr>
          <w:rFonts w:ascii="Tahoma" w:hAnsi="Tahoma" w:cs="Tahoma"/>
          <w:b/>
          <w:bCs/>
          <w:sz w:val="18"/>
          <w:szCs w:val="18"/>
        </w:rPr>
        <w:t>Example</w:t>
      </w:r>
      <w:r w:rsidRPr="00AB53B4">
        <w:rPr>
          <w:rFonts w:ascii="Tahoma" w:hAnsi="Tahoma" w:cs="Tahoma"/>
          <w:sz w:val="18"/>
          <w:szCs w:val="18"/>
        </w:rPr>
        <w:t>: Discord</w:t>
      </w:r>
    </w:p>
    <w:p w14:paraId="1CC60982" w14:textId="77777777" w:rsidR="00AB53B4" w:rsidRPr="00AB53B4" w:rsidRDefault="00AB53B4" w:rsidP="00661F43">
      <w:pPr>
        <w:numPr>
          <w:ilvl w:val="2"/>
          <w:numId w:val="363"/>
        </w:numPr>
        <w:spacing w:after="0" w:line="240" w:lineRule="auto"/>
        <w:rPr>
          <w:rFonts w:ascii="Tahoma" w:hAnsi="Tahoma" w:cs="Tahoma"/>
          <w:sz w:val="18"/>
          <w:szCs w:val="18"/>
        </w:rPr>
      </w:pPr>
      <w:r w:rsidRPr="00AB53B4">
        <w:rPr>
          <w:rFonts w:ascii="Tahoma" w:hAnsi="Tahoma" w:cs="Tahoma"/>
          <w:b/>
          <w:bCs/>
          <w:sz w:val="18"/>
          <w:szCs w:val="18"/>
        </w:rPr>
        <w:t>Use Case</w:t>
      </w:r>
      <w:r w:rsidRPr="00AB53B4">
        <w:rPr>
          <w:rFonts w:ascii="Tahoma" w:hAnsi="Tahoma" w:cs="Tahoma"/>
          <w:sz w:val="18"/>
          <w:szCs w:val="18"/>
        </w:rPr>
        <w:t>: Discord uses React Native for its mobile app to provide a real-time chat and communication platform for gamers and communities. The app integrates voice channels, video calls, and messaging in a user-friendly interface.</w:t>
      </w:r>
    </w:p>
    <w:p w14:paraId="746770C7" w14:textId="77777777" w:rsidR="00AB53B4" w:rsidRPr="00AB53B4" w:rsidRDefault="00AB53B4" w:rsidP="00661F43">
      <w:pPr>
        <w:spacing w:after="0" w:line="240" w:lineRule="auto"/>
        <w:rPr>
          <w:rFonts w:ascii="Tahoma" w:hAnsi="Tahoma" w:cs="Tahoma"/>
          <w:b/>
          <w:bCs/>
          <w:sz w:val="18"/>
          <w:szCs w:val="18"/>
        </w:rPr>
      </w:pPr>
      <w:r w:rsidRPr="00AB53B4">
        <w:rPr>
          <w:rFonts w:ascii="Tahoma" w:hAnsi="Tahoma" w:cs="Tahoma"/>
          <w:b/>
          <w:bCs/>
          <w:sz w:val="18"/>
          <w:szCs w:val="18"/>
        </w:rPr>
        <w:t>Use Cases for React Native</w:t>
      </w:r>
    </w:p>
    <w:p w14:paraId="3F5E771B" w14:textId="77777777" w:rsidR="00AB53B4" w:rsidRPr="00AB53B4" w:rsidRDefault="00AB53B4" w:rsidP="00661F43">
      <w:pPr>
        <w:numPr>
          <w:ilvl w:val="0"/>
          <w:numId w:val="364"/>
        </w:numPr>
        <w:spacing w:after="0" w:line="240" w:lineRule="auto"/>
        <w:rPr>
          <w:rFonts w:ascii="Tahoma" w:hAnsi="Tahoma" w:cs="Tahoma"/>
          <w:sz w:val="18"/>
          <w:szCs w:val="18"/>
        </w:rPr>
      </w:pPr>
      <w:r w:rsidRPr="00AB53B4">
        <w:rPr>
          <w:rFonts w:ascii="Tahoma" w:hAnsi="Tahoma" w:cs="Tahoma"/>
          <w:b/>
          <w:bCs/>
          <w:sz w:val="18"/>
          <w:szCs w:val="18"/>
        </w:rPr>
        <w:t>Cross-Platform Development</w:t>
      </w:r>
    </w:p>
    <w:p w14:paraId="260C278B"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Scenario</w:t>
      </w:r>
      <w:r w:rsidRPr="00AB53B4">
        <w:rPr>
          <w:rFonts w:ascii="Tahoma" w:hAnsi="Tahoma" w:cs="Tahoma"/>
          <w:sz w:val="18"/>
          <w:szCs w:val="18"/>
        </w:rPr>
        <w:t>: A startup wants to launch a mobile app for both iOS and Android simultaneously.</w:t>
      </w:r>
    </w:p>
    <w:p w14:paraId="3B55C614"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Solution</w:t>
      </w:r>
      <w:r w:rsidRPr="00AB53B4">
        <w:rPr>
          <w:rFonts w:ascii="Tahoma" w:hAnsi="Tahoma" w:cs="Tahoma"/>
          <w:sz w:val="18"/>
          <w:szCs w:val="18"/>
        </w:rPr>
        <w:t>: Using React Native, the startup can write most of its code once, saving time and resources while reaching a broader audience.</w:t>
      </w:r>
    </w:p>
    <w:p w14:paraId="649CCB26" w14:textId="77777777" w:rsidR="00AB53B4" w:rsidRPr="00AB53B4" w:rsidRDefault="00AB53B4" w:rsidP="00661F43">
      <w:pPr>
        <w:numPr>
          <w:ilvl w:val="0"/>
          <w:numId w:val="364"/>
        </w:numPr>
        <w:spacing w:after="0" w:line="240" w:lineRule="auto"/>
        <w:rPr>
          <w:rFonts w:ascii="Tahoma" w:hAnsi="Tahoma" w:cs="Tahoma"/>
          <w:sz w:val="18"/>
          <w:szCs w:val="18"/>
        </w:rPr>
      </w:pPr>
      <w:r w:rsidRPr="00AB53B4">
        <w:rPr>
          <w:rFonts w:ascii="Tahoma" w:hAnsi="Tahoma" w:cs="Tahoma"/>
          <w:b/>
          <w:bCs/>
          <w:sz w:val="18"/>
          <w:szCs w:val="18"/>
        </w:rPr>
        <w:t>Rapid Prototyping</w:t>
      </w:r>
    </w:p>
    <w:p w14:paraId="6E2A617F"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Scenario</w:t>
      </w:r>
      <w:r w:rsidRPr="00AB53B4">
        <w:rPr>
          <w:rFonts w:ascii="Tahoma" w:hAnsi="Tahoma" w:cs="Tahoma"/>
          <w:sz w:val="18"/>
          <w:szCs w:val="18"/>
        </w:rPr>
        <w:t>: A company wants to test a new mobile app idea quickly.</w:t>
      </w:r>
    </w:p>
    <w:p w14:paraId="6AEB262B"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Solution</w:t>
      </w:r>
      <w:r w:rsidRPr="00AB53B4">
        <w:rPr>
          <w:rFonts w:ascii="Tahoma" w:hAnsi="Tahoma" w:cs="Tahoma"/>
          <w:sz w:val="18"/>
          <w:szCs w:val="18"/>
        </w:rPr>
        <w:t>: React Native allows developers to prototype the app in a short amount of time, making it easier to gather feedback from users and iterate on the design.</w:t>
      </w:r>
    </w:p>
    <w:p w14:paraId="5A242227" w14:textId="77777777" w:rsidR="00AB53B4" w:rsidRPr="00AB53B4" w:rsidRDefault="00AB53B4" w:rsidP="00661F43">
      <w:pPr>
        <w:numPr>
          <w:ilvl w:val="0"/>
          <w:numId w:val="364"/>
        </w:numPr>
        <w:spacing w:after="0" w:line="240" w:lineRule="auto"/>
        <w:rPr>
          <w:rFonts w:ascii="Tahoma" w:hAnsi="Tahoma" w:cs="Tahoma"/>
          <w:sz w:val="18"/>
          <w:szCs w:val="18"/>
        </w:rPr>
      </w:pPr>
      <w:r w:rsidRPr="00AB53B4">
        <w:rPr>
          <w:rFonts w:ascii="Tahoma" w:hAnsi="Tahoma" w:cs="Tahoma"/>
          <w:b/>
          <w:bCs/>
          <w:sz w:val="18"/>
          <w:szCs w:val="18"/>
        </w:rPr>
        <w:t>Real-time Applications</w:t>
      </w:r>
    </w:p>
    <w:p w14:paraId="373F069D"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Scenario</w:t>
      </w:r>
      <w:r w:rsidRPr="00AB53B4">
        <w:rPr>
          <w:rFonts w:ascii="Tahoma" w:hAnsi="Tahoma" w:cs="Tahoma"/>
          <w:sz w:val="18"/>
          <w:szCs w:val="18"/>
        </w:rPr>
        <w:t>: An organization needs to build a messaging app with real-time features.</w:t>
      </w:r>
    </w:p>
    <w:p w14:paraId="07ED83B7"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Solution</w:t>
      </w:r>
      <w:r w:rsidRPr="00AB53B4">
        <w:rPr>
          <w:rFonts w:ascii="Tahoma" w:hAnsi="Tahoma" w:cs="Tahoma"/>
          <w:sz w:val="18"/>
          <w:szCs w:val="18"/>
        </w:rPr>
        <w:t xml:space="preserve">: React Native supports </w:t>
      </w:r>
      <w:proofErr w:type="spellStart"/>
      <w:r w:rsidRPr="00AB53B4">
        <w:rPr>
          <w:rFonts w:ascii="Tahoma" w:hAnsi="Tahoma" w:cs="Tahoma"/>
          <w:sz w:val="18"/>
          <w:szCs w:val="18"/>
        </w:rPr>
        <w:t>WebSockets</w:t>
      </w:r>
      <w:proofErr w:type="spellEnd"/>
      <w:r w:rsidRPr="00AB53B4">
        <w:rPr>
          <w:rFonts w:ascii="Tahoma" w:hAnsi="Tahoma" w:cs="Tahoma"/>
          <w:sz w:val="18"/>
          <w:szCs w:val="18"/>
        </w:rPr>
        <w:t xml:space="preserve"> and libraries like Socket.io, enabling the development of real-time applications such as chat and collaboration tools.</w:t>
      </w:r>
    </w:p>
    <w:p w14:paraId="3DE2AC51" w14:textId="77777777" w:rsidR="00AB53B4" w:rsidRPr="00AB53B4" w:rsidRDefault="00AB53B4" w:rsidP="00661F43">
      <w:pPr>
        <w:numPr>
          <w:ilvl w:val="0"/>
          <w:numId w:val="364"/>
        </w:numPr>
        <w:spacing w:after="0" w:line="240" w:lineRule="auto"/>
        <w:rPr>
          <w:rFonts w:ascii="Tahoma" w:hAnsi="Tahoma" w:cs="Tahoma"/>
          <w:sz w:val="18"/>
          <w:szCs w:val="18"/>
        </w:rPr>
      </w:pPr>
      <w:r w:rsidRPr="00AB53B4">
        <w:rPr>
          <w:rFonts w:ascii="Tahoma" w:hAnsi="Tahoma" w:cs="Tahoma"/>
          <w:b/>
          <w:bCs/>
          <w:sz w:val="18"/>
          <w:szCs w:val="18"/>
        </w:rPr>
        <w:t>Integrating Native Features</w:t>
      </w:r>
    </w:p>
    <w:p w14:paraId="3BF9790A"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Scenario</w:t>
      </w:r>
      <w:r w:rsidRPr="00AB53B4">
        <w:rPr>
          <w:rFonts w:ascii="Tahoma" w:hAnsi="Tahoma" w:cs="Tahoma"/>
          <w:sz w:val="18"/>
          <w:szCs w:val="18"/>
        </w:rPr>
        <w:t>: A developer needs access to device features such as the camera, GPS, or push notifications.</w:t>
      </w:r>
    </w:p>
    <w:p w14:paraId="6CA557C3"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Solution</w:t>
      </w:r>
      <w:r w:rsidRPr="00AB53B4">
        <w:rPr>
          <w:rFonts w:ascii="Tahoma" w:hAnsi="Tahoma" w:cs="Tahoma"/>
          <w:sz w:val="18"/>
          <w:szCs w:val="18"/>
        </w:rPr>
        <w:t>: React Native provides access to native APIs through libraries (e.g., react-native-camera, react-native-maps), allowing developers to integrate these features seamlessly.</w:t>
      </w:r>
    </w:p>
    <w:p w14:paraId="1E24B998" w14:textId="77777777" w:rsidR="00AB53B4" w:rsidRPr="00AB53B4" w:rsidRDefault="00AB53B4" w:rsidP="00661F43">
      <w:pPr>
        <w:numPr>
          <w:ilvl w:val="0"/>
          <w:numId w:val="364"/>
        </w:numPr>
        <w:spacing w:after="0" w:line="240" w:lineRule="auto"/>
        <w:rPr>
          <w:rFonts w:ascii="Tahoma" w:hAnsi="Tahoma" w:cs="Tahoma"/>
          <w:sz w:val="18"/>
          <w:szCs w:val="18"/>
        </w:rPr>
      </w:pPr>
      <w:r w:rsidRPr="00AB53B4">
        <w:rPr>
          <w:rFonts w:ascii="Tahoma" w:hAnsi="Tahoma" w:cs="Tahoma"/>
          <w:b/>
          <w:bCs/>
          <w:sz w:val="18"/>
          <w:szCs w:val="18"/>
        </w:rPr>
        <w:t>Large Applications with Complex UIs</w:t>
      </w:r>
    </w:p>
    <w:p w14:paraId="01F0C979"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Scenario</w:t>
      </w:r>
      <w:r w:rsidRPr="00AB53B4">
        <w:rPr>
          <w:rFonts w:ascii="Tahoma" w:hAnsi="Tahoma" w:cs="Tahoma"/>
          <w:sz w:val="18"/>
          <w:szCs w:val="18"/>
        </w:rPr>
        <w:t>: A media application requires a rich user interface with complex animations and transitions.</w:t>
      </w:r>
    </w:p>
    <w:p w14:paraId="0D6DE4DA"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Solution</w:t>
      </w:r>
      <w:r w:rsidRPr="00AB53B4">
        <w:rPr>
          <w:rFonts w:ascii="Tahoma" w:hAnsi="Tahoma" w:cs="Tahoma"/>
          <w:sz w:val="18"/>
          <w:szCs w:val="18"/>
        </w:rPr>
        <w:t>: React Native supports complex UIs and animations with libraries like react-native-reanimated and react-navigation, making it suitable for media-heavy applications.</w:t>
      </w:r>
    </w:p>
    <w:p w14:paraId="4BF13406" w14:textId="77777777" w:rsidR="00AB53B4" w:rsidRPr="00AB53B4" w:rsidRDefault="00AB53B4" w:rsidP="00661F43">
      <w:pPr>
        <w:numPr>
          <w:ilvl w:val="0"/>
          <w:numId w:val="364"/>
        </w:numPr>
        <w:spacing w:after="0" w:line="240" w:lineRule="auto"/>
        <w:rPr>
          <w:rFonts w:ascii="Tahoma" w:hAnsi="Tahoma" w:cs="Tahoma"/>
          <w:sz w:val="18"/>
          <w:szCs w:val="18"/>
        </w:rPr>
      </w:pPr>
      <w:r w:rsidRPr="00AB53B4">
        <w:rPr>
          <w:rFonts w:ascii="Tahoma" w:hAnsi="Tahoma" w:cs="Tahoma"/>
          <w:b/>
          <w:bCs/>
          <w:sz w:val="18"/>
          <w:szCs w:val="18"/>
        </w:rPr>
        <w:t>Enterprise Applications</w:t>
      </w:r>
    </w:p>
    <w:p w14:paraId="7F6596D4"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t>Scenario</w:t>
      </w:r>
      <w:r w:rsidRPr="00AB53B4">
        <w:rPr>
          <w:rFonts w:ascii="Tahoma" w:hAnsi="Tahoma" w:cs="Tahoma"/>
          <w:sz w:val="18"/>
          <w:szCs w:val="18"/>
        </w:rPr>
        <w:t>: A company needs a mobile app for internal processes such as employee management or inventory tracking.</w:t>
      </w:r>
    </w:p>
    <w:p w14:paraId="77583C3F" w14:textId="77777777" w:rsidR="00AB53B4" w:rsidRPr="00AB53B4" w:rsidRDefault="00AB53B4" w:rsidP="00661F43">
      <w:pPr>
        <w:numPr>
          <w:ilvl w:val="1"/>
          <w:numId w:val="364"/>
        </w:numPr>
        <w:spacing w:after="0" w:line="240" w:lineRule="auto"/>
        <w:rPr>
          <w:rFonts w:ascii="Tahoma" w:hAnsi="Tahoma" w:cs="Tahoma"/>
          <w:sz w:val="18"/>
          <w:szCs w:val="18"/>
        </w:rPr>
      </w:pPr>
      <w:r w:rsidRPr="00AB53B4">
        <w:rPr>
          <w:rFonts w:ascii="Tahoma" w:hAnsi="Tahoma" w:cs="Tahoma"/>
          <w:b/>
          <w:bCs/>
          <w:sz w:val="18"/>
          <w:szCs w:val="18"/>
        </w:rPr>
        <w:lastRenderedPageBreak/>
        <w:t>Solution</w:t>
      </w:r>
      <w:r w:rsidRPr="00AB53B4">
        <w:rPr>
          <w:rFonts w:ascii="Tahoma" w:hAnsi="Tahoma" w:cs="Tahoma"/>
          <w:sz w:val="18"/>
          <w:szCs w:val="18"/>
        </w:rPr>
        <w:t>: React Native's modular architecture allows for easy updates and maintenance, making it ideal for enterprise-level applications that require frequent changes.</w:t>
      </w:r>
    </w:p>
    <w:p w14:paraId="0F0C3932" w14:textId="77777777" w:rsidR="00AB53B4" w:rsidRPr="00AB53B4" w:rsidRDefault="00AB53B4" w:rsidP="00661F43">
      <w:pPr>
        <w:spacing w:after="0" w:line="240" w:lineRule="auto"/>
        <w:rPr>
          <w:rFonts w:ascii="Tahoma" w:hAnsi="Tahoma" w:cs="Tahoma"/>
          <w:b/>
          <w:bCs/>
          <w:sz w:val="18"/>
          <w:szCs w:val="18"/>
        </w:rPr>
      </w:pPr>
      <w:r w:rsidRPr="00AB53B4">
        <w:rPr>
          <w:rFonts w:ascii="Tahoma" w:hAnsi="Tahoma" w:cs="Tahoma"/>
          <w:b/>
          <w:bCs/>
          <w:sz w:val="18"/>
          <w:szCs w:val="18"/>
        </w:rPr>
        <w:t>Code Examples</w:t>
      </w:r>
    </w:p>
    <w:p w14:paraId="62FAF3D3" w14:textId="77777777" w:rsidR="00AB53B4" w:rsidRPr="00AB53B4" w:rsidRDefault="00AB53B4" w:rsidP="00661F43">
      <w:pPr>
        <w:spacing w:after="0" w:line="240" w:lineRule="auto"/>
        <w:rPr>
          <w:rFonts w:ascii="Tahoma" w:hAnsi="Tahoma" w:cs="Tahoma"/>
          <w:b/>
          <w:bCs/>
          <w:sz w:val="18"/>
          <w:szCs w:val="18"/>
        </w:rPr>
      </w:pPr>
      <w:r w:rsidRPr="00AB53B4">
        <w:rPr>
          <w:rFonts w:ascii="Tahoma" w:hAnsi="Tahoma" w:cs="Tahoma"/>
          <w:b/>
          <w:bCs/>
          <w:sz w:val="18"/>
          <w:szCs w:val="18"/>
        </w:rPr>
        <w:t>1. Simple To-Do List App</w:t>
      </w:r>
    </w:p>
    <w:p w14:paraId="5068DC7D"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Here’s a simple example of a To-Do List app built with React Native:</w:t>
      </w:r>
    </w:p>
    <w:p w14:paraId="61DF8465" w14:textId="77777777" w:rsidR="00AB53B4" w:rsidRPr="00AB53B4" w:rsidRDefault="00AB53B4" w:rsidP="00661F43">
      <w:pPr>
        <w:spacing w:after="0" w:line="240" w:lineRule="auto"/>
        <w:rPr>
          <w:rFonts w:ascii="Tahoma" w:hAnsi="Tahoma" w:cs="Tahoma"/>
          <w:sz w:val="18"/>
          <w:szCs w:val="18"/>
        </w:rPr>
      </w:pPr>
      <w:proofErr w:type="spellStart"/>
      <w:r w:rsidRPr="00AB53B4">
        <w:rPr>
          <w:rFonts w:ascii="Tahoma" w:hAnsi="Tahoma" w:cs="Tahoma"/>
          <w:sz w:val="18"/>
          <w:szCs w:val="18"/>
        </w:rPr>
        <w:t>javascript</w:t>
      </w:r>
      <w:proofErr w:type="spellEnd"/>
    </w:p>
    <w:p w14:paraId="56E7007D"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Copy code</w:t>
      </w:r>
    </w:p>
    <w:p w14:paraId="770AA787"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App.js</w:t>
      </w:r>
    </w:p>
    <w:p w14:paraId="6EC9EA5D"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import React, </w:t>
      </w:r>
      <w:proofErr w:type="gramStart"/>
      <w:r w:rsidRPr="00AB53B4">
        <w:rPr>
          <w:rFonts w:ascii="Tahoma" w:hAnsi="Tahoma" w:cs="Tahoma"/>
          <w:sz w:val="18"/>
          <w:szCs w:val="18"/>
        </w:rPr>
        <w:t xml:space="preserve">{ </w:t>
      </w:r>
      <w:proofErr w:type="spellStart"/>
      <w:r w:rsidRPr="00AB53B4">
        <w:rPr>
          <w:rFonts w:ascii="Tahoma" w:hAnsi="Tahoma" w:cs="Tahoma"/>
          <w:sz w:val="18"/>
          <w:szCs w:val="18"/>
        </w:rPr>
        <w:t>useState</w:t>
      </w:r>
      <w:proofErr w:type="spellEnd"/>
      <w:proofErr w:type="gramEnd"/>
      <w:r w:rsidRPr="00AB53B4">
        <w:rPr>
          <w:rFonts w:ascii="Tahoma" w:hAnsi="Tahoma" w:cs="Tahoma"/>
          <w:sz w:val="18"/>
          <w:szCs w:val="18"/>
        </w:rPr>
        <w:t xml:space="preserve"> } from 'react';</w:t>
      </w:r>
    </w:p>
    <w:p w14:paraId="5330E998"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import </w:t>
      </w:r>
      <w:proofErr w:type="gramStart"/>
      <w:r w:rsidRPr="00AB53B4">
        <w:rPr>
          <w:rFonts w:ascii="Tahoma" w:hAnsi="Tahoma" w:cs="Tahoma"/>
          <w:sz w:val="18"/>
          <w:szCs w:val="18"/>
        </w:rPr>
        <w:t>{ View</w:t>
      </w:r>
      <w:proofErr w:type="gramEnd"/>
      <w:r w:rsidRPr="00AB53B4">
        <w:rPr>
          <w:rFonts w:ascii="Tahoma" w:hAnsi="Tahoma" w:cs="Tahoma"/>
          <w:sz w:val="18"/>
          <w:szCs w:val="18"/>
        </w:rPr>
        <w:t xml:space="preserve">, Text, </w:t>
      </w:r>
      <w:proofErr w:type="spellStart"/>
      <w:r w:rsidRPr="00AB53B4">
        <w:rPr>
          <w:rFonts w:ascii="Tahoma" w:hAnsi="Tahoma" w:cs="Tahoma"/>
          <w:sz w:val="18"/>
          <w:szCs w:val="18"/>
        </w:rPr>
        <w:t>TextInput</w:t>
      </w:r>
      <w:proofErr w:type="spellEnd"/>
      <w:r w:rsidRPr="00AB53B4">
        <w:rPr>
          <w:rFonts w:ascii="Tahoma" w:hAnsi="Tahoma" w:cs="Tahoma"/>
          <w:sz w:val="18"/>
          <w:szCs w:val="18"/>
        </w:rPr>
        <w:t xml:space="preserve">, Button, </w:t>
      </w:r>
      <w:proofErr w:type="spellStart"/>
      <w:r w:rsidRPr="00AB53B4">
        <w:rPr>
          <w:rFonts w:ascii="Tahoma" w:hAnsi="Tahoma" w:cs="Tahoma"/>
          <w:sz w:val="18"/>
          <w:szCs w:val="18"/>
        </w:rPr>
        <w:t>FlatList</w:t>
      </w:r>
      <w:proofErr w:type="spellEnd"/>
      <w:r w:rsidRPr="00AB53B4">
        <w:rPr>
          <w:rFonts w:ascii="Tahoma" w:hAnsi="Tahoma" w:cs="Tahoma"/>
          <w:sz w:val="18"/>
          <w:szCs w:val="18"/>
        </w:rPr>
        <w:t xml:space="preserve">, </w:t>
      </w:r>
      <w:proofErr w:type="spellStart"/>
      <w:r w:rsidRPr="00AB53B4">
        <w:rPr>
          <w:rFonts w:ascii="Tahoma" w:hAnsi="Tahoma" w:cs="Tahoma"/>
          <w:sz w:val="18"/>
          <w:szCs w:val="18"/>
        </w:rPr>
        <w:t>StyleSheet</w:t>
      </w:r>
      <w:proofErr w:type="spellEnd"/>
      <w:r w:rsidRPr="00AB53B4">
        <w:rPr>
          <w:rFonts w:ascii="Tahoma" w:hAnsi="Tahoma" w:cs="Tahoma"/>
          <w:sz w:val="18"/>
          <w:szCs w:val="18"/>
        </w:rPr>
        <w:t xml:space="preserve"> } from 'react-native';</w:t>
      </w:r>
    </w:p>
    <w:p w14:paraId="167E5725" w14:textId="77777777" w:rsidR="00AB53B4" w:rsidRPr="00AB53B4" w:rsidRDefault="00AB53B4" w:rsidP="00661F43">
      <w:pPr>
        <w:spacing w:after="0" w:line="240" w:lineRule="auto"/>
        <w:rPr>
          <w:rFonts w:ascii="Tahoma" w:hAnsi="Tahoma" w:cs="Tahoma"/>
          <w:sz w:val="18"/>
          <w:szCs w:val="18"/>
        </w:rPr>
      </w:pPr>
    </w:p>
    <w:p w14:paraId="07E1E1A3" w14:textId="77777777" w:rsidR="00AB53B4" w:rsidRPr="00AB53B4" w:rsidRDefault="00AB53B4" w:rsidP="00661F43">
      <w:pPr>
        <w:spacing w:after="0" w:line="240" w:lineRule="auto"/>
        <w:rPr>
          <w:rFonts w:ascii="Tahoma" w:hAnsi="Tahoma" w:cs="Tahoma"/>
          <w:sz w:val="18"/>
          <w:szCs w:val="18"/>
        </w:rPr>
      </w:pP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App = () =&gt; {</w:t>
      </w:r>
    </w:p>
    <w:p w14:paraId="7F99F0B8"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[task, </w:t>
      </w:r>
      <w:proofErr w:type="spellStart"/>
      <w:r w:rsidRPr="00AB53B4">
        <w:rPr>
          <w:rFonts w:ascii="Tahoma" w:hAnsi="Tahoma" w:cs="Tahoma"/>
          <w:sz w:val="18"/>
          <w:szCs w:val="18"/>
        </w:rPr>
        <w:t>setTask</w:t>
      </w:r>
      <w:proofErr w:type="spellEnd"/>
      <w:r w:rsidRPr="00AB53B4">
        <w:rPr>
          <w:rFonts w:ascii="Tahoma" w:hAnsi="Tahoma" w:cs="Tahoma"/>
          <w:sz w:val="18"/>
          <w:szCs w:val="18"/>
        </w:rPr>
        <w:t xml:space="preserve">] = </w:t>
      </w:r>
      <w:proofErr w:type="spellStart"/>
      <w:proofErr w:type="gramStart"/>
      <w:r w:rsidRPr="00AB53B4">
        <w:rPr>
          <w:rFonts w:ascii="Tahoma" w:hAnsi="Tahoma" w:cs="Tahoma"/>
          <w:sz w:val="18"/>
          <w:szCs w:val="18"/>
        </w:rPr>
        <w:t>useState</w:t>
      </w:r>
      <w:proofErr w:type="spellEnd"/>
      <w:r w:rsidRPr="00AB53B4">
        <w:rPr>
          <w:rFonts w:ascii="Tahoma" w:hAnsi="Tahoma" w:cs="Tahoma"/>
          <w:sz w:val="18"/>
          <w:szCs w:val="18"/>
        </w:rPr>
        <w:t>(</w:t>
      </w:r>
      <w:proofErr w:type="gramEnd"/>
      <w:r w:rsidRPr="00AB53B4">
        <w:rPr>
          <w:rFonts w:ascii="Tahoma" w:hAnsi="Tahoma" w:cs="Tahoma"/>
          <w:sz w:val="18"/>
          <w:szCs w:val="18"/>
        </w:rPr>
        <w:t>'');</w:t>
      </w:r>
    </w:p>
    <w:p w14:paraId="4FB4C020"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[tasks, </w:t>
      </w:r>
      <w:proofErr w:type="spellStart"/>
      <w:r w:rsidRPr="00AB53B4">
        <w:rPr>
          <w:rFonts w:ascii="Tahoma" w:hAnsi="Tahoma" w:cs="Tahoma"/>
          <w:sz w:val="18"/>
          <w:szCs w:val="18"/>
        </w:rPr>
        <w:t>setTasks</w:t>
      </w:r>
      <w:proofErr w:type="spellEnd"/>
      <w:r w:rsidRPr="00AB53B4">
        <w:rPr>
          <w:rFonts w:ascii="Tahoma" w:hAnsi="Tahoma" w:cs="Tahoma"/>
          <w:sz w:val="18"/>
          <w:szCs w:val="18"/>
        </w:rPr>
        <w:t xml:space="preserve">] = </w:t>
      </w:r>
      <w:proofErr w:type="spellStart"/>
      <w:proofErr w:type="gramStart"/>
      <w:r w:rsidRPr="00AB53B4">
        <w:rPr>
          <w:rFonts w:ascii="Tahoma" w:hAnsi="Tahoma" w:cs="Tahoma"/>
          <w:sz w:val="18"/>
          <w:szCs w:val="18"/>
        </w:rPr>
        <w:t>useState</w:t>
      </w:r>
      <w:proofErr w:type="spellEnd"/>
      <w:r w:rsidRPr="00AB53B4">
        <w:rPr>
          <w:rFonts w:ascii="Tahoma" w:hAnsi="Tahoma" w:cs="Tahoma"/>
          <w:sz w:val="18"/>
          <w:szCs w:val="18"/>
        </w:rPr>
        <w:t>(</w:t>
      </w:r>
      <w:proofErr w:type="gramEnd"/>
      <w:r w:rsidRPr="00AB53B4">
        <w:rPr>
          <w:rFonts w:ascii="Tahoma" w:hAnsi="Tahoma" w:cs="Tahoma"/>
          <w:sz w:val="18"/>
          <w:szCs w:val="18"/>
        </w:rPr>
        <w:t>[]);</w:t>
      </w:r>
    </w:p>
    <w:p w14:paraId="643B5A13" w14:textId="77777777" w:rsidR="00AB53B4" w:rsidRPr="00AB53B4" w:rsidRDefault="00AB53B4" w:rsidP="00661F43">
      <w:pPr>
        <w:spacing w:after="0" w:line="240" w:lineRule="auto"/>
        <w:rPr>
          <w:rFonts w:ascii="Tahoma" w:hAnsi="Tahoma" w:cs="Tahoma"/>
          <w:sz w:val="18"/>
          <w:szCs w:val="18"/>
        </w:rPr>
      </w:pPr>
    </w:p>
    <w:p w14:paraId="53FB6B8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w:t>
      </w:r>
      <w:proofErr w:type="spellStart"/>
      <w:r w:rsidRPr="00AB53B4">
        <w:rPr>
          <w:rFonts w:ascii="Tahoma" w:hAnsi="Tahoma" w:cs="Tahoma"/>
          <w:sz w:val="18"/>
          <w:szCs w:val="18"/>
        </w:rPr>
        <w:t>addTask</w:t>
      </w:r>
      <w:proofErr w:type="spellEnd"/>
      <w:r w:rsidRPr="00AB53B4">
        <w:rPr>
          <w:rFonts w:ascii="Tahoma" w:hAnsi="Tahoma" w:cs="Tahoma"/>
          <w:sz w:val="18"/>
          <w:szCs w:val="18"/>
        </w:rPr>
        <w:t xml:space="preserve"> = () =&gt; {</w:t>
      </w:r>
    </w:p>
    <w:p w14:paraId="6F5A32ED"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if (task) {</w:t>
      </w:r>
    </w:p>
    <w:p w14:paraId="7260901A"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proofErr w:type="gramStart"/>
      <w:r w:rsidRPr="00AB53B4">
        <w:rPr>
          <w:rFonts w:ascii="Tahoma" w:hAnsi="Tahoma" w:cs="Tahoma"/>
          <w:sz w:val="18"/>
          <w:szCs w:val="18"/>
        </w:rPr>
        <w:t>setTasks</w:t>
      </w:r>
      <w:proofErr w:type="spellEnd"/>
      <w:r w:rsidRPr="00AB53B4">
        <w:rPr>
          <w:rFonts w:ascii="Tahoma" w:hAnsi="Tahoma" w:cs="Tahoma"/>
          <w:sz w:val="18"/>
          <w:szCs w:val="18"/>
        </w:rPr>
        <w:t>(</w:t>
      </w:r>
      <w:proofErr w:type="gramEnd"/>
      <w:r w:rsidRPr="00AB53B4">
        <w:rPr>
          <w:rFonts w:ascii="Tahoma" w:hAnsi="Tahoma" w:cs="Tahoma"/>
          <w:sz w:val="18"/>
          <w:szCs w:val="18"/>
        </w:rPr>
        <w:t>[...tasks, { key: task }]);</w:t>
      </w:r>
    </w:p>
    <w:p w14:paraId="7D8525C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proofErr w:type="gramStart"/>
      <w:r w:rsidRPr="00AB53B4">
        <w:rPr>
          <w:rFonts w:ascii="Tahoma" w:hAnsi="Tahoma" w:cs="Tahoma"/>
          <w:sz w:val="18"/>
          <w:szCs w:val="18"/>
        </w:rPr>
        <w:t>setTask</w:t>
      </w:r>
      <w:proofErr w:type="spellEnd"/>
      <w:r w:rsidRPr="00AB53B4">
        <w:rPr>
          <w:rFonts w:ascii="Tahoma" w:hAnsi="Tahoma" w:cs="Tahoma"/>
          <w:sz w:val="18"/>
          <w:szCs w:val="18"/>
        </w:rPr>
        <w:t>(</w:t>
      </w:r>
      <w:proofErr w:type="gramEnd"/>
      <w:r w:rsidRPr="00AB53B4">
        <w:rPr>
          <w:rFonts w:ascii="Tahoma" w:hAnsi="Tahoma" w:cs="Tahoma"/>
          <w:sz w:val="18"/>
          <w:szCs w:val="18"/>
        </w:rPr>
        <w:t>'');</w:t>
      </w:r>
    </w:p>
    <w:p w14:paraId="78068E77"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2E946956"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0E99D6B2" w14:textId="77777777" w:rsidR="00AB53B4" w:rsidRPr="00AB53B4" w:rsidRDefault="00AB53B4" w:rsidP="00661F43">
      <w:pPr>
        <w:spacing w:after="0" w:line="240" w:lineRule="auto"/>
        <w:rPr>
          <w:rFonts w:ascii="Tahoma" w:hAnsi="Tahoma" w:cs="Tahoma"/>
          <w:sz w:val="18"/>
          <w:szCs w:val="18"/>
        </w:rPr>
      </w:pPr>
    </w:p>
    <w:p w14:paraId="3ECE24F5"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return (</w:t>
      </w:r>
    </w:p>
    <w:p w14:paraId="056CB0FC"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&lt;View style={</w:t>
      </w:r>
      <w:proofErr w:type="spellStart"/>
      <w:r w:rsidRPr="00AB53B4">
        <w:rPr>
          <w:rFonts w:ascii="Tahoma" w:hAnsi="Tahoma" w:cs="Tahoma"/>
          <w:sz w:val="18"/>
          <w:szCs w:val="18"/>
        </w:rPr>
        <w:t>styles.container</w:t>
      </w:r>
      <w:proofErr w:type="spellEnd"/>
      <w:r w:rsidRPr="00AB53B4">
        <w:rPr>
          <w:rFonts w:ascii="Tahoma" w:hAnsi="Tahoma" w:cs="Tahoma"/>
          <w:sz w:val="18"/>
          <w:szCs w:val="18"/>
        </w:rPr>
        <w:t>}&gt;</w:t>
      </w:r>
    </w:p>
    <w:p w14:paraId="35CE6F31"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w:t>
      </w:r>
      <w:proofErr w:type="spellStart"/>
      <w:r w:rsidRPr="00AB53B4">
        <w:rPr>
          <w:rFonts w:ascii="Tahoma" w:hAnsi="Tahoma" w:cs="Tahoma"/>
          <w:sz w:val="18"/>
          <w:szCs w:val="18"/>
        </w:rPr>
        <w:t>TextInput</w:t>
      </w:r>
      <w:proofErr w:type="spellEnd"/>
    </w:p>
    <w:p w14:paraId="4B8C74C1"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style={</w:t>
      </w:r>
      <w:proofErr w:type="spellStart"/>
      <w:proofErr w:type="gramStart"/>
      <w:r w:rsidRPr="00AB53B4">
        <w:rPr>
          <w:rFonts w:ascii="Tahoma" w:hAnsi="Tahoma" w:cs="Tahoma"/>
          <w:sz w:val="18"/>
          <w:szCs w:val="18"/>
        </w:rPr>
        <w:t>styles.input</w:t>
      </w:r>
      <w:proofErr w:type="spellEnd"/>
      <w:proofErr w:type="gramEnd"/>
      <w:r w:rsidRPr="00AB53B4">
        <w:rPr>
          <w:rFonts w:ascii="Tahoma" w:hAnsi="Tahoma" w:cs="Tahoma"/>
          <w:sz w:val="18"/>
          <w:szCs w:val="18"/>
        </w:rPr>
        <w:t>}</w:t>
      </w:r>
    </w:p>
    <w:p w14:paraId="6667F4AA"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placeholder="Add a new task"</w:t>
      </w:r>
    </w:p>
    <w:p w14:paraId="3D2214D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value={task}</w:t>
      </w:r>
    </w:p>
    <w:p w14:paraId="5F8587D1"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onChangeText</w:t>
      </w:r>
      <w:proofErr w:type="spellEnd"/>
      <w:r w:rsidRPr="00AB53B4">
        <w:rPr>
          <w:rFonts w:ascii="Tahoma" w:hAnsi="Tahoma" w:cs="Tahoma"/>
          <w:sz w:val="18"/>
          <w:szCs w:val="18"/>
        </w:rPr>
        <w:t>={</w:t>
      </w:r>
      <w:proofErr w:type="spellStart"/>
      <w:r w:rsidRPr="00AB53B4">
        <w:rPr>
          <w:rFonts w:ascii="Tahoma" w:hAnsi="Tahoma" w:cs="Tahoma"/>
          <w:sz w:val="18"/>
          <w:szCs w:val="18"/>
        </w:rPr>
        <w:t>setTask</w:t>
      </w:r>
      <w:proofErr w:type="spellEnd"/>
      <w:r w:rsidRPr="00AB53B4">
        <w:rPr>
          <w:rFonts w:ascii="Tahoma" w:hAnsi="Tahoma" w:cs="Tahoma"/>
          <w:sz w:val="18"/>
          <w:szCs w:val="18"/>
        </w:rPr>
        <w:t>}</w:t>
      </w:r>
    </w:p>
    <w:p w14:paraId="20B83A5D"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/&gt;</w:t>
      </w:r>
    </w:p>
    <w:p w14:paraId="56A3C8A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&lt;Button title="Add Task" </w:t>
      </w:r>
      <w:proofErr w:type="spellStart"/>
      <w:r w:rsidRPr="00AB53B4">
        <w:rPr>
          <w:rFonts w:ascii="Tahoma" w:hAnsi="Tahoma" w:cs="Tahoma"/>
          <w:sz w:val="18"/>
          <w:szCs w:val="18"/>
        </w:rPr>
        <w:t>onPress</w:t>
      </w:r>
      <w:proofErr w:type="spellEnd"/>
      <w:r w:rsidRPr="00AB53B4">
        <w:rPr>
          <w:rFonts w:ascii="Tahoma" w:hAnsi="Tahoma" w:cs="Tahoma"/>
          <w:sz w:val="18"/>
          <w:szCs w:val="18"/>
        </w:rPr>
        <w:t>={</w:t>
      </w:r>
      <w:proofErr w:type="spellStart"/>
      <w:r w:rsidRPr="00AB53B4">
        <w:rPr>
          <w:rFonts w:ascii="Tahoma" w:hAnsi="Tahoma" w:cs="Tahoma"/>
          <w:sz w:val="18"/>
          <w:szCs w:val="18"/>
        </w:rPr>
        <w:t>addTask</w:t>
      </w:r>
      <w:proofErr w:type="spellEnd"/>
      <w:r w:rsidRPr="00AB53B4">
        <w:rPr>
          <w:rFonts w:ascii="Tahoma" w:hAnsi="Tahoma" w:cs="Tahoma"/>
          <w:sz w:val="18"/>
          <w:szCs w:val="18"/>
        </w:rPr>
        <w:t>} /&gt;</w:t>
      </w:r>
    </w:p>
    <w:p w14:paraId="64561B84"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w:t>
      </w:r>
      <w:proofErr w:type="spellStart"/>
      <w:r w:rsidRPr="00AB53B4">
        <w:rPr>
          <w:rFonts w:ascii="Tahoma" w:hAnsi="Tahoma" w:cs="Tahoma"/>
          <w:sz w:val="18"/>
          <w:szCs w:val="18"/>
        </w:rPr>
        <w:t>FlatList</w:t>
      </w:r>
      <w:proofErr w:type="spellEnd"/>
    </w:p>
    <w:p w14:paraId="566A7729"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data={tasks}</w:t>
      </w:r>
    </w:p>
    <w:p w14:paraId="4D6A426D"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renderItem</w:t>
      </w:r>
      <w:proofErr w:type="spellEnd"/>
      <w:proofErr w:type="gramStart"/>
      <w:r w:rsidRPr="00AB53B4">
        <w:rPr>
          <w:rFonts w:ascii="Tahoma" w:hAnsi="Tahoma" w:cs="Tahoma"/>
          <w:sz w:val="18"/>
          <w:szCs w:val="18"/>
        </w:rPr>
        <w:t>={</w:t>
      </w:r>
      <w:proofErr w:type="gramEnd"/>
      <w:r w:rsidRPr="00AB53B4">
        <w:rPr>
          <w:rFonts w:ascii="Tahoma" w:hAnsi="Tahoma" w:cs="Tahoma"/>
          <w:sz w:val="18"/>
          <w:szCs w:val="18"/>
        </w:rPr>
        <w:t>({ item }) =&gt; &lt;Text style={</w:t>
      </w:r>
      <w:proofErr w:type="spellStart"/>
      <w:r w:rsidRPr="00AB53B4">
        <w:rPr>
          <w:rFonts w:ascii="Tahoma" w:hAnsi="Tahoma" w:cs="Tahoma"/>
          <w:sz w:val="18"/>
          <w:szCs w:val="18"/>
        </w:rPr>
        <w:t>styles.task</w:t>
      </w:r>
      <w:proofErr w:type="spellEnd"/>
      <w:r w:rsidRPr="00AB53B4">
        <w:rPr>
          <w:rFonts w:ascii="Tahoma" w:hAnsi="Tahoma" w:cs="Tahoma"/>
          <w:sz w:val="18"/>
          <w:szCs w:val="18"/>
        </w:rPr>
        <w:t>}&gt;{</w:t>
      </w:r>
      <w:proofErr w:type="spellStart"/>
      <w:r w:rsidRPr="00AB53B4">
        <w:rPr>
          <w:rFonts w:ascii="Tahoma" w:hAnsi="Tahoma" w:cs="Tahoma"/>
          <w:sz w:val="18"/>
          <w:szCs w:val="18"/>
        </w:rPr>
        <w:t>item.key</w:t>
      </w:r>
      <w:proofErr w:type="spellEnd"/>
      <w:r w:rsidRPr="00AB53B4">
        <w:rPr>
          <w:rFonts w:ascii="Tahoma" w:hAnsi="Tahoma" w:cs="Tahoma"/>
          <w:sz w:val="18"/>
          <w:szCs w:val="18"/>
        </w:rPr>
        <w:t>}&lt;/Text&gt;}</w:t>
      </w:r>
    </w:p>
    <w:p w14:paraId="008323F9"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/&gt;</w:t>
      </w:r>
    </w:p>
    <w:p w14:paraId="4207A8CD"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&lt;/View&gt;</w:t>
      </w:r>
    </w:p>
    <w:p w14:paraId="3AE393C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47A9B773"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w:t>
      </w:r>
    </w:p>
    <w:p w14:paraId="54EF9569" w14:textId="77777777" w:rsidR="00AB53B4" w:rsidRPr="00AB53B4" w:rsidRDefault="00AB53B4" w:rsidP="00661F43">
      <w:pPr>
        <w:spacing w:after="0" w:line="240" w:lineRule="auto"/>
        <w:rPr>
          <w:rFonts w:ascii="Tahoma" w:hAnsi="Tahoma" w:cs="Tahoma"/>
          <w:sz w:val="18"/>
          <w:szCs w:val="18"/>
        </w:rPr>
      </w:pPr>
    </w:p>
    <w:p w14:paraId="0643C6CC" w14:textId="77777777" w:rsidR="00AB53B4" w:rsidRPr="00AB53B4" w:rsidRDefault="00AB53B4" w:rsidP="00661F43">
      <w:pPr>
        <w:spacing w:after="0" w:line="240" w:lineRule="auto"/>
        <w:rPr>
          <w:rFonts w:ascii="Tahoma" w:hAnsi="Tahoma" w:cs="Tahoma"/>
          <w:sz w:val="18"/>
          <w:szCs w:val="18"/>
        </w:rPr>
      </w:pP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styles = </w:t>
      </w:r>
      <w:proofErr w:type="spellStart"/>
      <w:r w:rsidRPr="00AB53B4">
        <w:rPr>
          <w:rFonts w:ascii="Tahoma" w:hAnsi="Tahoma" w:cs="Tahoma"/>
          <w:sz w:val="18"/>
          <w:szCs w:val="18"/>
        </w:rPr>
        <w:t>StyleSheet.create</w:t>
      </w:r>
      <w:proofErr w:type="spellEnd"/>
      <w:r w:rsidRPr="00AB53B4">
        <w:rPr>
          <w:rFonts w:ascii="Tahoma" w:hAnsi="Tahoma" w:cs="Tahoma"/>
          <w:sz w:val="18"/>
          <w:szCs w:val="18"/>
        </w:rPr>
        <w:t>({</w:t>
      </w:r>
    </w:p>
    <w:p w14:paraId="712E37EE"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container: {</w:t>
      </w:r>
    </w:p>
    <w:p w14:paraId="15248BA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flex: 1,</w:t>
      </w:r>
    </w:p>
    <w:p w14:paraId="360EC94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padding: 20,</w:t>
      </w:r>
    </w:p>
    <w:p w14:paraId="704D994A"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backgroundColor</w:t>
      </w:r>
      <w:proofErr w:type="spellEnd"/>
      <w:r w:rsidRPr="00AB53B4">
        <w:rPr>
          <w:rFonts w:ascii="Tahoma" w:hAnsi="Tahoma" w:cs="Tahoma"/>
          <w:sz w:val="18"/>
          <w:szCs w:val="18"/>
        </w:rPr>
        <w:t>: '#</w:t>
      </w:r>
      <w:proofErr w:type="spellStart"/>
      <w:r w:rsidRPr="00AB53B4">
        <w:rPr>
          <w:rFonts w:ascii="Tahoma" w:hAnsi="Tahoma" w:cs="Tahoma"/>
          <w:sz w:val="18"/>
          <w:szCs w:val="18"/>
        </w:rPr>
        <w:t>fff</w:t>
      </w:r>
      <w:proofErr w:type="spellEnd"/>
      <w:r w:rsidRPr="00AB53B4">
        <w:rPr>
          <w:rFonts w:ascii="Tahoma" w:hAnsi="Tahoma" w:cs="Tahoma"/>
          <w:sz w:val="18"/>
          <w:szCs w:val="18"/>
        </w:rPr>
        <w:t>',</w:t>
      </w:r>
    </w:p>
    <w:p w14:paraId="6BFE918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20230786"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input: {</w:t>
      </w:r>
    </w:p>
    <w:p w14:paraId="7AE45AC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height: 40,</w:t>
      </w:r>
    </w:p>
    <w:p w14:paraId="257C2A04"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borderColor</w:t>
      </w:r>
      <w:proofErr w:type="spellEnd"/>
      <w:r w:rsidRPr="00AB53B4">
        <w:rPr>
          <w:rFonts w:ascii="Tahoma" w:hAnsi="Tahoma" w:cs="Tahoma"/>
          <w:sz w:val="18"/>
          <w:szCs w:val="18"/>
        </w:rPr>
        <w:t>: '</w:t>
      </w:r>
      <w:proofErr w:type="spellStart"/>
      <w:r w:rsidRPr="00AB53B4">
        <w:rPr>
          <w:rFonts w:ascii="Tahoma" w:hAnsi="Tahoma" w:cs="Tahoma"/>
          <w:sz w:val="18"/>
          <w:szCs w:val="18"/>
        </w:rPr>
        <w:t>gray</w:t>
      </w:r>
      <w:proofErr w:type="spellEnd"/>
      <w:r w:rsidRPr="00AB53B4">
        <w:rPr>
          <w:rFonts w:ascii="Tahoma" w:hAnsi="Tahoma" w:cs="Tahoma"/>
          <w:sz w:val="18"/>
          <w:szCs w:val="18"/>
        </w:rPr>
        <w:t>',</w:t>
      </w:r>
    </w:p>
    <w:p w14:paraId="27649021"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borderWidth</w:t>
      </w:r>
      <w:proofErr w:type="spellEnd"/>
      <w:r w:rsidRPr="00AB53B4">
        <w:rPr>
          <w:rFonts w:ascii="Tahoma" w:hAnsi="Tahoma" w:cs="Tahoma"/>
          <w:sz w:val="18"/>
          <w:szCs w:val="18"/>
        </w:rPr>
        <w:t>: 1,</w:t>
      </w:r>
    </w:p>
    <w:p w14:paraId="57FA1010"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marginBottom</w:t>
      </w:r>
      <w:proofErr w:type="spellEnd"/>
      <w:r w:rsidRPr="00AB53B4">
        <w:rPr>
          <w:rFonts w:ascii="Tahoma" w:hAnsi="Tahoma" w:cs="Tahoma"/>
          <w:sz w:val="18"/>
          <w:szCs w:val="18"/>
        </w:rPr>
        <w:t>: 10,</w:t>
      </w:r>
    </w:p>
    <w:p w14:paraId="2F4719FE"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padding: 10,</w:t>
      </w:r>
    </w:p>
    <w:p w14:paraId="55BCF97E"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4DBC36E8"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task: {</w:t>
      </w:r>
    </w:p>
    <w:p w14:paraId="48933DD8"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padding: 15,</w:t>
      </w:r>
    </w:p>
    <w:p w14:paraId="53B85FF5"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borderBottomWidth</w:t>
      </w:r>
      <w:proofErr w:type="spellEnd"/>
      <w:r w:rsidRPr="00AB53B4">
        <w:rPr>
          <w:rFonts w:ascii="Tahoma" w:hAnsi="Tahoma" w:cs="Tahoma"/>
          <w:sz w:val="18"/>
          <w:szCs w:val="18"/>
        </w:rPr>
        <w:t>: 1,</w:t>
      </w:r>
    </w:p>
    <w:p w14:paraId="634627B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borderBottomColor</w:t>
      </w:r>
      <w:proofErr w:type="spellEnd"/>
      <w:r w:rsidRPr="00AB53B4">
        <w:rPr>
          <w:rFonts w:ascii="Tahoma" w:hAnsi="Tahoma" w:cs="Tahoma"/>
          <w:sz w:val="18"/>
          <w:szCs w:val="18"/>
        </w:rPr>
        <w:t>: '#ccc',</w:t>
      </w:r>
    </w:p>
    <w:p w14:paraId="156DD4D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318C367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w:t>
      </w:r>
    </w:p>
    <w:p w14:paraId="6B13648D" w14:textId="77777777" w:rsidR="00AB53B4" w:rsidRPr="00AB53B4" w:rsidRDefault="00AB53B4" w:rsidP="00661F43">
      <w:pPr>
        <w:spacing w:after="0" w:line="240" w:lineRule="auto"/>
        <w:rPr>
          <w:rFonts w:ascii="Tahoma" w:hAnsi="Tahoma" w:cs="Tahoma"/>
          <w:sz w:val="18"/>
          <w:szCs w:val="18"/>
        </w:rPr>
      </w:pPr>
    </w:p>
    <w:p w14:paraId="62055AD3"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export default App;</w:t>
      </w:r>
    </w:p>
    <w:p w14:paraId="027A362F" w14:textId="77777777" w:rsidR="00AB53B4" w:rsidRPr="00AB53B4" w:rsidRDefault="00AB53B4" w:rsidP="00661F43">
      <w:pPr>
        <w:spacing w:after="0" w:line="240" w:lineRule="auto"/>
        <w:rPr>
          <w:rFonts w:ascii="Tahoma" w:hAnsi="Tahoma" w:cs="Tahoma"/>
          <w:b/>
          <w:bCs/>
          <w:sz w:val="18"/>
          <w:szCs w:val="18"/>
        </w:rPr>
      </w:pPr>
      <w:r w:rsidRPr="00AB53B4">
        <w:rPr>
          <w:rFonts w:ascii="Tahoma" w:hAnsi="Tahoma" w:cs="Tahoma"/>
          <w:b/>
          <w:bCs/>
          <w:sz w:val="18"/>
          <w:szCs w:val="18"/>
        </w:rPr>
        <w:t>2. Fetching Data from an API</w:t>
      </w:r>
    </w:p>
    <w:p w14:paraId="257D6146"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Here's how you can fetch and display data from an API using React Native:</w:t>
      </w:r>
    </w:p>
    <w:p w14:paraId="560976C0" w14:textId="77777777" w:rsidR="00AB53B4" w:rsidRPr="00AB53B4" w:rsidRDefault="00AB53B4" w:rsidP="00661F43">
      <w:pPr>
        <w:spacing w:after="0" w:line="240" w:lineRule="auto"/>
        <w:rPr>
          <w:rFonts w:ascii="Tahoma" w:hAnsi="Tahoma" w:cs="Tahoma"/>
          <w:sz w:val="18"/>
          <w:szCs w:val="18"/>
        </w:rPr>
      </w:pPr>
      <w:proofErr w:type="spellStart"/>
      <w:r w:rsidRPr="00AB53B4">
        <w:rPr>
          <w:rFonts w:ascii="Tahoma" w:hAnsi="Tahoma" w:cs="Tahoma"/>
          <w:sz w:val="18"/>
          <w:szCs w:val="18"/>
        </w:rPr>
        <w:t>javascript</w:t>
      </w:r>
      <w:proofErr w:type="spellEnd"/>
    </w:p>
    <w:p w14:paraId="441D76B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Copy code</w:t>
      </w:r>
    </w:p>
    <w:p w14:paraId="395F676D"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lastRenderedPageBreak/>
        <w:t>// App.js</w:t>
      </w:r>
    </w:p>
    <w:p w14:paraId="1C0F957E"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import React, </w:t>
      </w:r>
      <w:proofErr w:type="gramStart"/>
      <w:r w:rsidRPr="00AB53B4">
        <w:rPr>
          <w:rFonts w:ascii="Tahoma" w:hAnsi="Tahoma" w:cs="Tahoma"/>
          <w:sz w:val="18"/>
          <w:szCs w:val="18"/>
        </w:rPr>
        <w:t xml:space="preserve">{ </w:t>
      </w:r>
      <w:proofErr w:type="spellStart"/>
      <w:r w:rsidRPr="00AB53B4">
        <w:rPr>
          <w:rFonts w:ascii="Tahoma" w:hAnsi="Tahoma" w:cs="Tahoma"/>
          <w:sz w:val="18"/>
          <w:szCs w:val="18"/>
        </w:rPr>
        <w:t>useEffect</w:t>
      </w:r>
      <w:proofErr w:type="spellEnd"/>
      <w:proofErr w:type="gramEnd"/>
      <w:r w:rsidRPr="00AB53B4">
        <w:rPr>
          <w:rFonts w:ascii="Tahoma" w:hAnsi="Tahoma" w:cs="Tahoma"/>
          <w:sz w:val="18"/>
          <w:szCs w:val="18"/>
        </w:rPr>
        <w:t xml:space="preserve">, </w:t>
      </w:r>
      <w:proofErr w:type="spellStart"/>
      <w:r w:rsidRPr="00AB53B4">
        <w:rPr>
          <w:rFonts w:ascii="Tahoma" w:hAnsi="Tahoma" w:cs="Tahoma"/>
          <w:sz w:val="18"/>
          <w:szCs w:val="18"/>
        </w:rPr>
        <w:t>useState</w:t>
      </w:r>
      <w:proofErr w:type="spellEnd"/>
      <w:r w:rsidRPr="00AB53B4">
        <w:rPr>
          <w:rFonts w:ascii="Tahoma" w:hAnsi="Tahoma" w:cs="Tahoma"/>
          <w:sz w:val="18"/>
          <w:szCs w:val="18"/>
        </w:rPr>
        <w:t xml:space="preserve"> } from 'react';</w:t>
      </w:r>
    </w:p>
    <w:p w14:paraId="1CE6D4E6"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import </w:t>
      </w:r>
      <w:proofErr w:type="gramStart"/>
      <w:r w:rsidRPr="00AB53B4">
        <w:rPr>
          <w:rFonts w:ascii="Tahoma" w:hAnsi="Tahoma" w:cs="Tahoma"/>
          <w:sz w:val="18"/>
          <w:szCs w:val="18"/>
        </w:rPr>
        <w:t>{ View</w:t>
      </w:r>
      <w:proofErr w:type="gramEnd"/>
      <w:r w:rsidRPr="00AB53B4">
        <w:rPr>
          <w:rFonts w:ascii="Tahoma" w:hAnsi="Tahoma" w:cs="Tahoma"/>
          <w:sz w:val="18"/>
          <w:szCs w:val="18"/>
        </w:rPr>
        <w:t xml:space="preserve">, Text, </w:t>
      </w:r>
      <w:proofErr w:type="spellStart"/>
      <w:r w:rsidRPr="00AB53B4">
        <w:rPr>
          <w:rFonts w:ascii="Tahoma" w:hAnsi="Tahoma" w:cs="Tahoma"/>
          <w:sz w:val="18"/>
          <w:szCs w:val="18"/>
        </w:rPr>
        <w:t>FlatList</w:t>
      </w:r>
      <w:proofErr w:type="spellEnd"/>
      <w:r w:rsidRPr="00AB53B4">
        <w:rPr>
          <w:rFonts w:ascii="Tahoma" w:hAnsi="Tahoma" w:cs="Tahoma"/>
          <w:sz w:val="18"/>
          <w:szCs w:val="18"/>
        </w:rPr>
        <w:t xml:space="preserve">, </w:t>
      </w:r>
      <w:proofErr w:type="spellStart"/>
      <w:r w:rsidRPr="00AB53B4">
        <w:rPr>
          <w:rFonts w:ascii="Tahoma" w:hAnsi="Tahoma" w:cs="Tahoma"/>
          <w:sz w:val="18"/>
          <w:szCs w:val="18"/>
        </w:rPr>
        <w:t>ActivityIndicator</w:t>
      </w:r>
      <w:proofErr w:type="spellEnd"/>
      <w:r w:rsidRPr="00AB53B4">
        <w:rPr>
          <w:rFonts w:ascii="Tahoma" w:hAnsi="Tahoma" w:cs="Tahoma"/>
          <w:sz w:val="18"/>
          <w:szCs w:val="18"/>
        </w:rPr>
        <w:t xml:space="preserve">, </w:t>
      </w:r>
      <w:proofErr w:type="spellStart"/>
      <w:r w:rsidRPr="00AB53B4">
        <w:rPr>
          <w:rFonts w:ascii="Tahoma" w:hAnsi="Tahoma" w:cs="Tahoma"/>
          <w:sz w:val="18"/>
          <w:szCs w:val="18"/>
        </w:rPr>
        <w:t>StyleSheet</w:t>
      </w:r>
      <w:proofErr w:type="spellEnd"/>
      <w:r w:rsidRPr="00AB53B4">
        <w:rPr>
          <w:rFonts w:ascii="Tahoma" w:hAnsi="Tahoma" w:cs="Tahoma"/>
          <w:sz w:val="18"/>
          <w:szCs w:val="18"/>
        </w:rPr>
        <w:t xml:space="preserve"> } from 'react-native';</w:t>
      </w:r>
    </w:p>
    <w:p w14:paraId="5E823207" w14:textId="77777777" w:rsidR="00AB53B4" w:rsidRPr="00AB53B4" w:rsidRDefault="00AB53B4" w:rsidP="00661F43">
      <w:pPr>
        <w:spacing w:after="0" w:line="240" w:lineRule="auto"/>
        <w:rPr>
          <w:rFonts w:ascii="Tahoma" w:hAnsi="Tahoma" w:cs="Tahoma"/>
          <w:sz w:val="18"/>
          <w:szCs w:val="18"/>
        </w:rPr>
      </w:pPr>
    </w:p>
    <w:p w14:paraId="43C61268" w14:textId="77777777" w:rsidR="00AB53B4" w:rsidRPr="00AB53B4" w:rsidRDefault="00AB53B4" w:rsidP="00661F43">
      <w:pPr>
        <w:spacing w:after="0" w:line="240" w:lineRule="auto"/>
        <w:rPr>
          <w:rFonts w:ascii="Tahoma" w:hAnsi="Tahoma" w:cs="Tahoma"/>
          <w:sz w:val="18"/>
          <w:szCs w:val="18"/>
        </w:rPr>
      </w:pP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App = () =&gt; {</w:t>
      </w:r>
    </w:p>
    <w:p w14:paraId="20BCEDC9"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[data, </w:t>
      </w:r>
      <w:proofErr w:type="spellStart"/>
      <w:r w:rsidRPr="00AB53B4">
        <w:rPr>
          <w:rFonts w:ascii="Tahoma" w:hAnsi="Tahoma" w:cs="Tahoma"/>
          <w:sz w:val="18"/>
          <w:szCs w:val="18"/>
        </w:rPr>
        <w:t>setData</w:t>
      </w:r>
      <w:proofErr w:type="spellEnd"/>
      <w:r w:rsidRPr="00AB53B4">
        <w:rPr>
          <w:rFonts w:ascii="Tahoma" w:hAnsi="Tahoma" w:cs="Tahoma"/>
          <w:sz w:val="18"/>
          <w:szCs w:val="18"/>
        </w:rPr>
        <w:t xml:space="preserve">] = </w:t>
      </w:r>
      <w:proofErr w:type="spellStart"/>
      <w:proofErr w:type="gramStart"/>
      <w:r w:rsidRPr="00AB53B4">
        <w:rPr>
          <w:rFonts w:ascii="Tahoma" w:hAnsi="Tahoma" w:cs="Tahoma"/>
          <w:sz w:val="18"/>
          <w:szCs w:val="18"/>
        </w:rPr>
        <w:t>useState</w:t>
      </w:r>
      <w:proofErr w:type="spellEnd"/>
      <w:r w:rsidRPr="00AB53B4">
        <w:rPr>
          <w:rFonts w:ascii="Tahoma" w:hAnsi="Tahoma" w:cs="Tahoma"/>
          <w:sz w:val="18"/>
          <w:szCs w:val="18"/>
        </w:rPr>
        <w:t>(</w:t>
      </w:r>
      <w:proofErr w:type="gramEnd"/>
      <w:r w:rsidRPr="00AB53B4">
        <w:rPr>
          <w:rFonts w:ascii="Tahoma" w:hAnsi="Tahoma" w:cs="Tahoma"/>
          <w:sz w:val="18"/>
          <w:szCs w:val="18"/>
        </w:rPr>
        <w:t>[]);</w:t>
      </w:r>
    </w:p>
    <w:p w14:paraId="0AFAEED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[loading, </w:t>
      </w:r>
      <w:proofErr w:type="spellStart"/>
      <w:r w:rsidRPr="00AB53B4">
        <w:rPr>
          <w:rFonts w:ascii="Tahoma" w:hAnsi="Tahoma" w:cs="Tahoma"/>
          <w:sz w:val="18"/>
          <w:szCs w:val="18"/>
        </w:rPr>
        <w:t>setLoading</w:t>
      </w:r>
      <w:proofErr w:type="spellEnd"/>
      <w:r w:rsidRPr="00AB53B4">
        <w:rPr>
          <w:rFonts w:ascii="Tahoma" w:hAnsi="Tahoma" w:cs="Tahoma"/>
          <w:sz w:val="18"/>
          <w:szCs w:val="18"/>
        </w:rPr>
        <w:t xml:space="preserve">] = </w:t>
      </w:r>
      <w:proofErr w:type="spellStart"/>
      <w:r w:rsidRPr="00AB53B4">
        <w:rPr>
          <w:rFonts w:ascii="Tahoma" w:hAnsi="Tahoma" w:cs="Tahoma"/>
          <w:sz w:val="18"/>
          <w:szCs w:val="18"/>
        </w:rPr>
        <w:t>useState</w:t>
      </w:r>
      <w:proofErr w:type="spellEnd"/>
      <w:r w:rsidRPr="00AB53B4">
        <w:rPr>
          <w:rFonts w:ascii="Tahoma" w:hAnsi="Tahoma" w:cs="Tahoma"/>
          <w:sz w:val="18"/>
          <w:szCs w:val="18"/>
        </w:rPr>
        <w:t>(true);</w:t>
      </w:r>
    </w:p>
    <w:p w14:paraId="57AA92FD" w14:textId="77777777" w:rsidR="00AB53B4" w:rsidRPr="00AB53B4" w:rsidRDefault="00AB53B4" w:rsidP="00661F43">
      <w:pPr>
        <w:spacing w:after="0" w:line="240" w:lineRule="auto"/>
        <w:rPr>
          <w:rFonts w:ascii="Tahoma" w:hAnsi="Tahoma" w:cs="Tahoma"/>
          <w:sz w:val="18"/>
          <w:szCs w:val="18"/>
        </w:rPr>
      </w:pPr>
    </w:p>
    <w:p w14:paraId="45D5D3A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proofErr w:type="gramStart"/>
      <w:r w:rsidRPr="00AB53B4">
        <w:rPr>
          <w:rFonts w:ascii="Tahoma" w:hAnsi="Tahoma" w:cs="Tahoma"/>
          <w:sz w:val="18"/>
          <w:szCs w:val="18"/>
        </w:rPr>
        <w:t>useEffect</w:t>
      </w:r>
      <w:proofErr w:type="spellEnd"/>
      <w:r w:rsidRPr="00AB53B4">
        <w:rPr>
          <w:rFonts w:ascii="Tahoma" w:hAnsi="Tahoma" w:cs="Tahoma"/>
          <w:sz w:val="18"/>
          <w:szCs w:val="18"/>
        </w:rPr>
        <w:t>(</w:t>
      </w:r>
      <w:proofErr w:type="gramEnd"/>
      <w:r w:rsidRPr="00AB53B4">
        <w:rPr>
          <w:rFonts w:ascii="Tahoma" w:hAnsi="Tahoma" w:cs="Tahoma"/>
          <w:sz w:val="18"/>
          <w:szCs w:val="18"/>
        </w:rPr>
        <w:t>() =&gt; {</w:t>
      </w:r>
    </w:p>
    <w:p w14:paraId="37262635"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fetch('https://jsonplaceholder.typicode.com/posts')</w:t>
      </w:r>
    </w:p>
    <w:p w14:paraId="4D9485FC"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gramStart"/>
      <w:r w:rsidRPr="00AB53B4">
        <w:rPr>
          <w:rFonts w:ascii="Tahoma" w:hAnsi="Tahoma" w:cs="Tahoma"/>
          <w:sz w:val="18"/>
          <w:szCs w:val="18"/>
        </w:rPr>
        <w:t>.then</w:t>
      </w:r>
      <w:proofErr w:type="gramEnd"/>
      <w:r w:rsidRPr="00AB53B4">
        <w:rPr>
          <w:rFonts w:ascii="Tahoma" w:hAnsi="Tahoma" w:cs="Tahoma"/>
          <w:sz w:val="18"/>
          <w:szCs w:val="18"/>
        </w:rPr>
        <w:t xml:space="preserve">((response) =&gt; </w:t>
      </w:r>
      <w:proofErr w:type="spellStart"/>
      <w:r w:rsidRPr="00AB53B4">
        <w:rPr>
          <w:rFonts w:ascii="Tahoma" w:hAnsi="Tahoma" w:cs="Tahoma"/>
          <w:sz w:val="18"/>
          <w:szCs w:val="18"/>
        </w:rPr>
        <w:t>response.json</w:t>
      </w:r>
      <w:proofErr w:type="spellEnd"/>
      <w:r w:rsidRPr="00AB53B4">
        <w:rPr>
          <w:rFonts w:ascii="Tahoma" w:hAnsi="Tahoma" w:cs="Tahoma"/>
          <w:sz w:val="18"/>
          <w:szCs w:val="18"/>
        </w:rPr>
        <w:t>())</w:t>
      </w:r>
    </w:p>
    <w:p w14:paraId="55E5005E"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gramStart"/>
      <w:r w:rsidRPr="00AB53B4">
        <w:rPr>
          <w:rFonts w:ascii="Tahoma" w:hAnsi="Tahoma" w:cs="Tahoma"/>
          <w:sz w:val="18"/>
          <w:szCs w:val="18"/>
        </w:rPr>
        <w:t>.then</w:t>
      </w:r>
      <w:proofErr w:type="gramEnd"/>
      <w:r w:rsidRPr="00AB53B4">
        <w:rPr>
          <w:rFonts w:ascii="Tahoma" w:hAnsi="Tahoma" w:cs="Tahoma"/>
          <w:sz w:val="18"/>
          <w:szCs w:val="18"/>
        </w:rPr>
        <w:t>((</w:t>
      </w:r>
      <w:proofErr w:type="spellStart"/>
      <w:r w:rsidRPr="00AB53B4">
        <w:rPr>
          <w:rFonts w:ascii="Tahoma" w:hAnsi="Tahoma" w:cs="Tahoma"/>
          <w:sz w:val="18"/>
          <w:szCs w:val="18"/>
        </w:rPr>
        <w:t>json</w:t>
      </w:r>
      <w:proofErr w:type="spellEnd"/>
      <w:r w:rsidRPr="00AB53B4">
        <w:rPr>
          <w:rFonts w:ascii="Tahoma" w:hAnsi="Tahoma" w:cs="Tahoma"/>
          <w:sz w:val="18"/>
          <w:szCs w:val="18"/>
        </w:rPr>
        <w:t>) =&gt; {</w:t>
      </w:r>
    </w:p>
    <w:p w14:paraId="4D4BFE99"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setData</w:t>
      </w:r>
      <w:proofErr w:type="spellEnd"/>
      <w:r w:rsidRPr="00AB53B4">
        <w:rPr>
          <w:rFonts w:ascii="Tahoma" w:hAnsi="Tahoma" w:cs="Tahoma"/>
          <w:sz w:val="18"/>
          <w:szCs w:val="18"/>
        </w:rPr>
        <w:t>(</w:t>
      </w:r>
      <w:proofErr w:type="spellStart"/>
      <w:r w:rsidRPr="00AB53B4">
        <w:rPr>
          <w:rFonts w:ascii="Tahoma" w:hAnsi="Tahoma" w:cs="Tahoma"/>
          <w:sz w:val="18"/>
          <w:szCs w:val="18"/>
        </w:rPr>
        <w:t>json</w:t>
      </w:r>
      <w:proofErr w:type="spellEnd"/>
      <w:r w:rsidRPr="00AB53B4">
        <w:rPr>
          <w:rFonts w:ascii="Tahoma" w:hAnsi="Tahoma" w:cs="Tahoma"/>
          <w:sz w:val="18"/>
          <w:szCs w:val="18"/>
        </w:rPr>
        <w:t>);</w:t>
      </w:r>
    </w:p>
    <w:p w14:paraId="7773155C"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setLoading</w:t>
      </w:r>
      <w:proofErr w:type="spellEnd"/>
      <w:r w:rsidRPr="00AB53B4">
        <w:rPr>
          <w:rFonts w:ascii="Tahoma" w:hAnsi="Tahoma" w:cs="Tahoma"/>
          <w:sz w:val="18"/>
          <w:szCs w:val="18"/>
        </w:rPr>
        <w:t>(false);</w:t>
      </w:r>
    </w:p>
    <w:p w14:paraId="15076C33"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58CEAB14"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gramStart"/>
      <w:r w:rsidRPr="00AB53B4">
        <w:rPr>
          <w:rFonts w:ascii="Tahoma" w:hAnsi="Tahoma" w:cs="Tahoma"/>
          <w:sz w:val="18"/>
          <w:szCs w:val="18"/>
        </w:rPr>
        <w:t>.catch</w:t>
      </w:r>
      <w:proofErr w:type="gramEnd"/>
      <w:r w:rsidRPr="00AB53B4">
        <w:rPr>
          <w:rFonts w:ascii="Tahoma" w:hAnsi="Tahoma" w:cs="Tahoma"/>
          <w:sz w:val="18"/>
          <w:szCs w:val="18"/>
        </w:rPr>
        <w:t xml:space="preserve">((error) =&gt; </w:t>
      </w:r>
      <w:proofErr w:type="spellStart"/>
      <w:r w:rsidRPr="00AB53B4">
        <w:rPr>
          <w:rFonts w:ascii="Tahoma" w:hAnsi="Tahoma" w:cs="Tahoma"/>
          <w:sz w:val="18"/>
          <w:szCs w:val="18"/>
        </w:rPr>
        <w:t>console.error</w:t>
      </w:r>
      <w:proofErr w:type="spellEnd"/>
      <w:r w:rsidRPr="00AB53B4">
        <w:rPr>
          <w:rFonts w:ascii="Tahoma" w:hAnsi="Tahoma" w:cs="Tahoma"/>
          <w:sz w:val="18"/>
          <w:szCs w:val="18"/>
        </w:rPr>
        <w:t>(error));</w:t>
      </w:r>
    </w:p>
    <w:p w14:paraId="0B861435"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 []);</w:t>
      </w:r>
    </w:p>
    <w:p w14:paraId="31C1E4FC" w14:textId="77777777" w:rsidR="00AB53B4" w:rsidRPr="00AB53B4" w:rsidRDefault="00AB53B4" w:rsidP="00661F43">
      <w:pPr>
        <w:spacing w:after="0" w:line="240" w:lineRule="auto"/>
        <w:rPr>
          <w:rFonts w:ascii="Tahoma" w:hAnsi="Tahoma" w:cs="Tahoma"/>
          <w:sz w:val="18"/>
          <w:szCs w:val="18"/>
        </w:rPr>
      </w:pPr>
    </w:p>
    <w:p w14:paraId="767A661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if (loading) {</w:t>
      </w:r>
    </w:p>
    <w:p w14:paraId="50AAA82A"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return &lt;</w:t>
      </w:r>
      <w:proofErr w:type="spellStart"/>
      <w:r w:rsidRPr="00AB53B4">
        <w:rPr>
          <w:rFonts w:ascii="Tahoma" w:hAnsi="Tahoma" w:cs="Tahoma"/>
          <w:sz w:val="18"/>
          <w:szCs w:val="18"/>
        </w:rPr>
        <w:t>ActivityIndicator</w:t>
      </w:r>
      <w:proofErr w:type="spellEnd"/>
      <w:r w:rsidRPr="00AB53B4">
        <w:rPr>
          <w:rFonts w:ascii="Tahoma" w:hAnsi="Tahoma" w:cs="Tahoma"/>
          <w:sz w:val="18"/>
          <w:szCs w:val="18"/>
        </w:rPr>
        <w:t xml:space="preserve"> size="large" </w:t>
      </w:r>
      <w:proofErr w:type="spellStart"/>
      <w:r w:rsidRPr="00AB53B4">
        <w:rPr>
          <w:rFonts w:ascii="Tahoma" w:hAnsi="Tahoma" w:cs="Tahoma"/>
          <w:sz w:val="18"/>
          <w:szCs w:val="18"/>
        </w:rPr>
        <w:t>color</w:t>
      </w:r>
      <w:proofErr w:type="spellEnd"/>
      <w:r w:rsidRPr="00AB53B4">
        <w:rPr>
          <w:rFonts w:ascii="Tahoma" w:hAnsi="Tahoma" w:cs="Tahoma"/>
          <w:sz w:val="18"/>
          <w:szCs w:val="18"/>
        </w:rPr>
        <w:t>="#0000ff" /&gt;;</w:t>
      </w:r>
    </w:p>
    <w:p w14:paraId="3E023531"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75BF5BC9" w14:textId="77777777" w:rsidR="00AB53B4" w:rsidRPr="00AB53B4" w:rsidRDefault="00AB53B4" w:rsidP="00661F43">
      <w:pPr>
        <w:spacing w:after="0" w:line="240" w:lineRule="auto"/>
        <w:rPr>
          <w:rFonts w:ascii="Tahoma" w:hAnsi="Tahoma" w:cs="Tahoma"/>
          <w:sz w:val="18"/>
          <w:szCs w:val="18"/>
        </w:rPr>
      </w:pPr>
    </w:p>
    <w:p w14:paraId="493116B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return (</w:t>
      </w:r>
    </w:p>
    <w:p w14:paraId="7B407B0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&lt;View style={</w:t>
      </w:r>
      <w:proofErr w:type="spellStart"/>
      <w:r w:rsidRPr="00AB53B4">
        <w:rPr>
          <w:rFonts w:ascii="Tahoma" w:hAnsi="Tahoma" w:cs="Tahoma"/>
          <w:sz w:val="18"/>
          <w:szCs w:val="18"/>
        </w:rPr>
        <w:t>styles.container</w:t>
      </w:r>
      <w:proofErr w:type="spellEnd"/>
      <w:r w:rsidRPr="00AB53B4">
        <w:rPr>
          <w:rFonts w:ascii="Tahoma" w:hAnsi="Tahoma" w:cs="Tahoma"/>
          <w:sz w:val="18"/>
          <w:szCs w:val="18"/>
        </w:rPr>
        <w:t>}&gt;</w:t>
      </w:r>
    </w:p>
    <w:p w14:paraId="73BDEAD4"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w:t>
      </w:r>
      <w:proofErr w:type="spellStart"/>
      <w:r w:rsidRPr="00AB53B4">
        <w:rPr>
          <w:rFonts w:ascii="Tahoma" w:hAnsi="Tahoma" w:cs="Tahoma"/>
          <w:sz w:val="18"/>
          <w:szCs w:val="18"/>
        </w:rPr>
        <w:t>FlatList</w:t>
      </w:r>
      <w:proofErr w:type="spellEnd"/>
    </w:p>
    <w:p w14:paraId="57E6B4E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data={data}</w:t>
      </w:r>
    </w:p>
    <w:p w14:paraId="48B820A5"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keyExtractor</w:t>
      </w:r>
      <w:proofErr w:type="spellEnd"/>
      <w:r w:rsidRPr="00AB53B4">
        <w:rPr>
          <w:rFonts w:ascii="Tahoma" w:hAnsi="Tahoma" w:cs="Tahoma"/>
          <w:sz w:val="18"/>
          <w:szCs w:val="18"/>
        </w:rPr>
        <w:t xml:space="preserve">={(item) =&gt; </w:t>
      </w:r>
      <w:proofErr w:type="spellStart"/>
      <w:proofErr w:type="gramStart"/>
      <w:r w:rsidRPr="00AB53B4">
        <w:rPr>
          <w:rFonts w:ascii="Tahoma" w:hAnsi="Tahoma" w:cs="Tahoma"/>
          <w:sz w:val="18"/>
          <w:szCs w:val="18"/>
        </w:rPr>
        <w:t>item.id.toString</w:t>
      </w:r>
      <w:proofErr w:type="spellEnd"/>
      <w:proofErr w:type="gramEnd"/>
      <w:r w:rsidRPr="00AB53B4">
        <w:rPr>
          <w:rFonts w:ascii="Tahoma" w:hAnsi="Tahoma" w:cs="Tahoma"/>
          <w:sz w:val="18"/>
          <w:szCs w:val="18"/>
        </w:rPr>
        <w:t>()}</w:t>
      </w:r>
    </w:p>
    <w:p w14:paraId="5AC94264"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renderItem</w:t>
      </w:r>
      <w:proofErr w:type="spellEnd"/>
      <w:proofErr w:type="gramStart"/>
      <w:r w:rsidRPr="00AB53B4">
        <w:rPr>
          <w:rFonts w:ascii="Tahoma" w:hAnsi="Tahoma" w:cs="Tahoma"/>
          <w:sz w:val="18"/>
          <w:szCs w:val="18"/>
        </w:rPr>
        <w:t>={</w:t>
      </w:r>
      <w:proofErr w:type="gramEnd"/>
      <w:r w:rsidRPr="00AB53B4">
        <w:rPr>
          <w:rFonts w:ascii="Tahoma" w:hAnsi="Tahoma" w:cs="Tahoma"/>
          <w:sz w:val="18"/>
          <w:szCs w:val="18"/>
        </w:rPr>
        <w:t>({ item }) =&gt; (</w:t>
      </w:r>
    </w:p>
    <w:p w14:paraId="7604D81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&lt;View style={</w:t>
      </w:r>
      <w:proofErr w:type="spellStart"/>
      <w:proofErr w:type="gramStart"/>
      <w:r w:rsidRPr="00AB53B4">
        <w:rPr>
          <w:rFonts w:ascii="Tahoma" w:hAnsi="Tahoma" w:cs="Tahoma"/>
          <w:sz w:val="18"/>
          <w:szCs w:val="18"/>
        </w:rPr>
        <w:t>styles.item</w:t>
      </w:r>
      <w:proofErr w:type="spellEnd"/>
      <w:proofErr w:type="gramEnd"/>
      <w:r w:rsidRPr="00AB53B4">
        <w:rPr>
          <w:rFonts w:ascii="Tahoma" w:hAnsi="Tahoma" w:cs="Tahoma"/>
          <w:sz w:val="18"/>
          <w:szCs w:val="18"/>
        </w:rPr>
        <w:t>}&gt;</w:t>
      </w:r>
    </w:p>
    <w:p w14:paraId="32E38596"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&lt;Text style={</w:t>
      </w:r>
      <w:proofErr w:type="spellStart"/>
      <w:proofErr w:type="gramStart"/>
      <w:r w:rsidRPr="00AB53B4">
        <w:rPr>
          <w:rFonts w:ascii="Tahoma" w:hAnsi="Tahoma" w:cs="Tahoma"/>
          <w:sz w:val="18"/>
          <w:szCs w:val="18"/>
        </w:rPr>
        <w:t>styles.title</w:t>
      </w:r>
      <w:proofErr w:type="spellEnd"/>
      <w:proofErr w:type="gramEnd"/>
      <w:r w:rsidRPr="00AB53B4">
        <w:rPr>
          <w:rFonts w:ascii="Tahoma" w:hAnsi="Tahoma" w:cs="Tahoma"/>
          <w:sz w:val="18"/>
          <w:szCs w:val="18"/>
        </w:rPr>
        <w:t>}&gt;{</w:t>
      </w:r>
      <w:proofErr w:type="spellStart"/>
      <w:r w:rsidRPr="00AB53B4">
        <w:rPr>
          <w:rFonts w:ascii="Tahoma" w:hAnsi="Tahoma" w:cs="Tahoma"/>
          <w:sz w:val="18"/>
          <w:szCs w:val="18"/>
        </w:rPr>
        <w:t>item.title</w:t>
      </w:r>
      <w:proofErr w:type="spellEnd"/>
      <w:r w:rsidRPr="00AB53B4">
        <w:rPr>
          <w:rFonts w:ascii="Tahoma" w:hAnsi="Tahoma" w:cs="Tahoma"/>
          <w:sz w:val="18"/>
          <w:szCs w:val="18"/>
        </w:rPr>
        <w:t>}&lt;/Text&gt;</w:t>
      </w:r>
    </w:p>
    <w:p w14:paraId="5D88960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&lt;Text&gt;{</w:t>
      </w:r>
      <w:proofErr w:type="spellStart"/>
      <w:proofErr w:type="gramStart"/>
      <w:r w:rsidRPr="00AB53B4">
        <w:rPr>
          <w:rFonts w:ascii="Tahoma" w:hAnsi="Tahoma" w:cs="Tahoma"/>
          <w:sz w:val="18"/>
          <w:szCs w:val="18"/>
        </w:rPr>
        <w:t>item.body</w:t>
      </w:r>
      <w:proofErr w:type="spellEnd"/>
      <w:proofErr w:type="gramEnd"/>
      <w:r w:rsidRPr="00AB53B4">
        <w:rPr>
          <w:rFonts w:ascii="Tahoma" w:hAnsi="Tahoma" w:cs="Tahoma"/>
          <w:sz w:val="18"/>
          <w:szCs w:val="18"/>
        </w:rPr>
        <w:t>}&lt;/Text&gt;</w:t>
      </w:r>
    </w:p>
    <w:p w14:paraId="5BF119E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&lt;/View&gt;</w:t>
      </w:r>
    </w:p>
    <w:p w14:paraId="4B7CBBE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0B41F4E6"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/&gt;</w:t>
      </w:r>
    </w:p>
    <w:p w14:paraId="7C5CDCD0"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&lt;/View&gt;</w:t>
      </w:r>
    </w:p>
    <w:p w14:paraId="11901FC9"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61201E2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w:t>
      </w:r>
    </w:p>
    <w:p w14:paraId="2832EBCF" w14:textId="77777777" w:rsidR="00AB53B4" w:rsidRPr="00AB53B4" w:rsidRDefault="00AB53B4" w:rsidP="00661F43">
      <w:pPr>
        <w:spacing w:after="0" w:line="240" w:lineRule="auto"/>
        <w:rPr>
          <w:rFonts w:ascii="Tahoma" w:hAnsi="Tahoma" w:cs="Tahoma"/>
          <w:sz w:val="18"/>
          <w:szCs w:val="18"/>
        </w:rPr>
      </w:pPr>
    </w:p>
    <w:p w14:paraId="448D2BE8" w14:textId="77777777" w:rsidR="00AB53B4" w:rsidRPr="00AB53B4" w:rsidRDefault="00AB53B4" w:rsidP="00661F43">
      <w:pPr>
        <w:spacing w:after="0" w:line="240" w:lineRule="auto"/>
        <w:rPr>
          <w:rFonts w:ascii="Tahoma" w:hAnsi="Tahoma" w:cs="Tahoma"/>
          <w:sz w:val="18"/>
          <w:szCs w:val="18"/>
        </w:rPr>
      </w:pPr>
      <w:proofErr w:type="spellStart"/>
      <w:r w:rsidRPr="00AB53B4">
        <w:rPr>
          <w:rFonts w:ascii="Tahoma" w:hAnsi="Tahoma" w:cs="Tahoma"/>
          <w:sz w:val="18"/>
          <w:szCs w:val="18"/>
        </w:rPr>
        <w:t>const</w:t>
      </w:r>
      <w:proofErr w:type="spellEnd"/>
      <w:r w:rsidRPr="00AB53B4">
        <w:rPr>
          <w:rFonts w:ascii="Tahoma" w:hAnsi="Tahoma" w:cs="Tahoma"/>
          <w:sz w:val="18"/>
          <w:szCs w:val="18"/>
        </w:rPr>
        <w:t xml:space="preserve"> styles = </w:t>
      </w:r>
      <w:proofErr w:type="spellStart"/>
      <w:r w:rsidRPr="00AB53B4">
        <w:rPr>
          <w:rFonts w:ascii="Tahoma" w:hAnsi="Tahoma" w:cs="Tahoma"/>
          <w:sz w:val="18"/>
          <w:szCs w:val="18"/>
        </w:rPr>
        <w:t>StyleSheet.create</w:t>
      </w:r>
      <w:proofErr w:type="spellEnd"/>
      <w:r w:rsidRPr="00AB53B4">
        <w:rPr>
          <w:rFonts w:ascii="Tahoma" w:hAnsi="Tahoma" w:cs="Tahoma"/>
          <w:sz w:val="18"/>
          <w:szCs w:val="18"/>
        </w:rPr>
        <w:t>({</w:t>
      </w:r>
    </w:p>
    <w:p w14:paraId="76DA3699"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container: {</w:t>
      </w:r>
    </w:p>
    <w:p w14:paraId="2C6D8B30"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flex: 1,</w:t>
      </w:r>
    </w:p>
    <w:p w14:paraId="018170CE"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padding: 20,</w:t>
      </w:r>
    </w:p>
    <w:p w14:paraId="5DD1436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4014E6CC"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item: {</w:t>
      </w:r>
    </w:p>
    <w:p w14:paraId="7CE6ED8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marginBottom</w:t>
      </w:r>
      <w:proofErr w:type="spellEnd"/>
      <w:r w:rsidRPr="00AB53B4">
        <w:rPr>
          <w:rFonts w:ascii="Tahoma" w:hAnsi="Tahoma" w:cs="Tahoma"/>
          <w:sz w:val="18"/>
          <w:szCs w:val="18"/>
        </w:rPr>
        <w:t>: 20,</w:t>
      </w:r>
    </w:p>
    <w:p w14:paraId="4232866B"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padding: 15,</w:t>
      </w:r>
    </w:p>
    <w:p w14:paraId="275B89D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backgroundColor</w:t>
      </w:r>
      <w:proofErr w:type="spellEnd"/>
      <w:r w:rsidRPr="00AB53B4">
        <w:rPr>
          <w:rFonts w:ascii="Tahoma" w:hAnsi="Tahoma" w:cs="Tahoma"/>
          <w:sz w:val="18"/>
          <w:szCs w:val="18"/>
        </w:rPr>
        <w:t>: '#f9f9f9',</w:t>
      </w:r>
    </w:p>
    <w:p w14:paraId="7DC2F3AF"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borderRadius</w:t>
      </w:r>
      <w:proofErr w:type="spellEnd"/>
      <w:r w:rsidRPr="00AB53B4">
        <w:rPr>
          <w:rFonts w:ascii="Tahoma" w:hAnsi="Tahoma" w:cs="Tahoma"/>
          <w:sz w:val="18"/>
          <w:szCs w:val="18"/>
        </w:rPr>
        <w:t>: 5,</w:t>
      </w:r>
    </w:p>
    <w:p w14:paraId="3B0B7BD5"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borderColor</w:t>
      </w:r>
      <w:proofErr w:type="spellEnd"/>
      <w:r w:rsidRPr="00AB53B4">
        <w:rPr>
          <w:rFonts w:ascii="Tahoma" w:hAnsi="Tahoma" w:cs="Tahoma"/>
          <w:sz w:val="18"/>
          <w:szCs w:val="18"/>
        </w:rPr>
        <w:t>: '#</w:t>
      </w:r>
      <w:proofErr w:type="spellStart"/>
      <w:r w:rsidRPr="00AB53B4">
        <w:rPr>
          <w:rFonts w:ascii="Tahoma" w:hAnsi="Tahoma" w:cs="Tahoma"/>
          <w:sz w:val="18"/>
          <w:szCs w:val="18"/>
        </w:rPr>
        <w:t>ddd</w:t>
      </w:r>
      <w:proofErr w:type="spellEnd"/>
      <w:r w:rsidRPr="00AB53B4">
        <w:rPr>
          <w:rFonts w:ascii="Tahoma" w:hAnsi="Tahoma" w:cs="Tahoma"/>
          <w:sz w:val="18"/>
          <w:szCs w:val="18"/>
        </w:rPr>
        <w:t>',</w:t>
      </w:r>
    </w:p>
    <w:p w14:paraId="429A6C93"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borderWidth</w:t>
      </w:r>
      <w:proofErr w:type="spellEnd"/>
      <w:r w:rsidRPr="00AB53B4">
        <w:rPr>
          <w:rFonts w:ascii="Tahoma" w:hAnsi="Tahoma" w:cs="Tahoma"/>
          <w:sz w:val="18"/>
          <w:szCs w:val="18"/>
        </w:rPr>
        <w:t>: 1,</w:t>
      </w:r>
    </w:p>
    <w:p w14:paraId="39442735"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06A0F400"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title: {</w:t>
      </w:r>
    </w:p>
    <w:p w14:paraId="67BD4C02"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roofErr w:type="spellStart"/>
      <w:r w:rsidRPr="00AB53B4">
        <w:rPr>
          <w:rFonts w:ascii="Tahoma" w:hAnsi="Tahoma" w:cs="Tahoma"/>
          <w:sz w:val="18"/>
          <w:szCs w:val="18"/>
        </w:rPr>
        <w:t>fontWeight</w:t>
      </w:r>
      <w:proofErr w:type="spellEnd"/>
      <w:r w:rsidRPr="00AB53B4">
        <w:rPr>
          <w:rFonts w:ascii="Tahoma" w:hAnsi="Tahoma" w:cs="Tahoma"/>
          <w:sz w:val="18"/>
          <w:szCs w:val="18"/>
        </w:rPr>
        <w:t>: 'bold',</w:t>
      </w:r>
    </w:p>
    <w:p w14:paraId="6419E8C7"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 xml:space="preserve">  },</w:t>
      </w:r>
    </w:p>
    <w:p w14:paraId="51040464"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w:t>
      </w:r>
    </w:p>
    <w:p w14:paraId="222951F6" w14:textId="77777777" w:rsidR="00AB53B4" w:rsidRPr="00AB53B4" w:rsidRDefault="00AB53B4" w:rsidP="00661F43">
      <w:pPr>
        <w:spacing w:after="0" w:line="240" w:lineRule="auto"/>
        <w:rPr>
          <w:rFonts w:ascii="Tahoma" w:hAnsi="Tahoma" w:cs="Tahoma"/>
          <w:sz w:val="18"/>
          <w:szCs w:val="18"/>
        </w:rPr>
      </w:pPr>
    </w:p>
    <w:p w14:paraId="263A17D8"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export default App;</w:t>
      </w:r>
    </w:p>
    <w:p w14:paraId="1DB18C44" w14:textId="77777777" w:rsidR="00AB53B4" w:rsidRPr="00AB53B4" w:rsidRDefault="00AB53B4" w:rsidP="00661F43">
      <w:pPr>
        <w:spacing w:after="0" w:line="240" w:lineRule="auto"/>
        <w:rPr>
          <w:rFonts w:ascii="Tahoma" w:hAnsi="Tahoma" w:cs="Tahoma"/>
          <w:b/>
          <w:bCs/>
          <w:sz w:val="18"/>
          <w:szCs w:val="18"/>
        </w:rPr>
      </w:pPr>
      <w:r w:rsidRPr="00AB53B4">
        <w:rPr>
          <w:rFonts w:ascii="Tahoma" w:hAnsi="Tahoma" w:cs="Tahoma"/>
          <w:b/>
          <w:bCs/>
          <w:sz w:val="18"/>
          <w:szCs w:val="18"/>
        </w:rPr>
        <w:t>Conclusion</w:t>
      </w:r>
    </w:p>
    <w:p w14:paraId="3F5EDB87" w14:textId="77777777" w:rsidR="00AB53B4" w:rsidRPr="00AB53B4" w:rsidRDefault="00AB53B4" w:rsidP="00661F43">
      <w:pPr>
        <w:spacing w:after="0" w:line="240" w:lineRule="auto"/>
        <w:rPr>
          <w:rFonts w:ascii="Tahoma" w:hAnsi="Tahoma" w:cs="Tahoma"/>
          <w:sz w:val="18"/>
          <w:szCs w:val="18"/>
        </w:rPr>
      </w:pPr>
      <w:r w:rsidRPr="00AB53B4">
        <w:rPr>
          <w:rFonts w:ascii="Tahoma" w:hAnsi="Tahoma" w:cs="Tahoma"/>
          <w:sz w:val="18"/>
          <w:szCs w:val="18"/>
        </w:rPr>
        <w:t>React Native is a versatile framework that enables developers to create cross-platform mobile applications efficiently. With its ability to share code between platforms and access native device features, it’s suitable for a wide range of applications, from social media and e-commerce to real-time communication and enterprise solutions. By leveraging its ecosystem and best practices, developers can build robust, high-quality mobile apps that provide a seamless user experience on both iOS and Android.</w:t>
      </w:r>
    </w:p>
    <w:p w14:paraId="4A041187" w14:textId="77777777" w:rsidR="000218CE" w:rsidRPr="00014775" w:rsidRDefault="000218CE" w:rsidP="00661F43">
      <w:pPr>
        <w:spacing w:after="0" w:line="240" w:lineRule="auto"/>
        <w:rPr>
          <w:rFonts w:ascii="Tahoma" w:hAnsi="Tahoma" w:cs="Tahoma"/>
          <w:sz w:val="18"/>
          <w:szCs w:val="18"/>
        </w:rPr>
      </w:pPr>
    </w:p>
    <w:p w14:paraId="65F212F9" w14:textId="37DA3A87" w:rsidR="0013245C" w:rsidRPr="00014775" w:rsidRDefault="0013245C" w:rsidP="00661F43">
      <w:pPr>
        <w:pStyle w:val="Heading1"/>
        <w:spacing w:line="240" w:lineRule="auto"/>
        <w:rPr>
          <w:rFonts w:ascii="Tahoma" w:hAnsi="Tahoma" w:cs="Tahoma"/>
          <w:sz w:val="18"/>
          <w:szCs w:val="18"/>
        </w:rPr>
      </w:pPr>
      <w:bookmarkStart w:id="89" w:name="_Toc181077089"/>
      <w:r w:rsidRPr="00014775">
        <w:rPr>
          <w:rFonts w:ascii="Tahoma" w:hAnsi="Tahoma" w:cs="Tahoma"/>
          <w:sz w:val="18"/>
          <w:szCs w:val="18"/>
        </w:rPr>
        <w:lastRenderedPageBreak/>
        <w:t>22. Deploying React Applications (5 pages)</w:t>
      </w:r>
      <w:bookmarkEnd w:id="89"/>
    </w:p>
    <w:p w14:paraId="12CEC1A3" w14:textId="77777777" w:rsidR="0013245C" w:rsidRPr="00014775" w:rsidRDefault="0013245C" w:rsidP="00661F43">
      <w:pPr>
        <w:pStyle w:val="Heading2"/>
        <w:spacing w:line="240" w:lineRule="auto"/>
        <w:rPr>
          <w:rFonts w:ascii="Tahoma" w:hAnsi="Tahoma" w:cs="Tahoma"/>
          <w:sz w:val="18"/>
          <w:szCs w:val="18"/>
        </w:rPr>
      </w:pPr>
      <w:bookmarkStart w:id="90" w:name="_Toc181077090"/>
      <w:r w:rsidRPr="00014775">
        <w:rPr>
          <w:rFonts w:ascii="Tahoma" w:hAnsi="Tahoma" w:cs="Tahoma"/>
          <w:sz w:val="18"/>
          <w:szCs w:val="18"/>
        </w:rPr>
        <w:t>Building the App for Production</w:t>
      </w:r>
      <w:bookmarkEnd w:id="90"/>
    </w:p>
    <w:p w14:paraId="31061D24" w14:textId="77777777" w:rsidR="00DC24BA" w:rsidRPr="00DC24BA" w:rsidRDefault="00DC24BA" w:rsidP="00661F43">
      <w:pPr>
        <w:spacing w:after="0" w:line="240" w:lineRule="auto"/>
        <w:rPr>
          <w:rFonts w:ascii="Tahoma" w:hAnsi="Tahoma" w:cs="Tahoma"/>
          <w:b/>
          <w:bCs/>
          <w:sz w:val="18"/>
          <w:szCs w:val="18"/>
        </w:rPr>
      </w:pPr>
      <w:r w:rsidRPr="00DC24BA">
        <w:rPr>
          <w:rFonts w:ascii="Tahoma" w:hAnsi="Tahoma" w:cs="Tahoma"/>
          <w:b/>
          <w:bCs/>
          <w:sz w:val="18"/>
          <w:szCs w:val="18"/>
        </w:rPr>
        <w:t>Steps to Build a React Native App for Production</w:t>
      </w:r>
    </w:p>
    <w:p w14:paraId="5298CA3D" w14:textId="77777777" w:rsidR="00DC24BA" w:rsidRPr="00DC24BA" w:rsidRDefault="00DC24BA" w:rsidP="00661F43">
      <w:pPr>
        <w:spacing w:after="0" w:line="240" w:lineRule="auto"/>
        <w:rPr>
          <w:rFonts w:ascii="Tahoma" w:hAnsi="Tahoma" w:cs="Tahoma"/>
          <w:b/>
          <w:bCs/>
          <w:sz w:val="18"/>
          <w:szCs w:val="18"/>
        </w:rPr>
      </w:pPr>
      <w:r w:rsidRPr="00DC24BA">
        <w:rPr>
          <w:rFonts w:ascii="Tahoma" w:hAnsi="Tahoma" w:cs="Tahoma"/>
          <w:b/>
          <w:bCs/>
          <w:sz w:val="18"/>
          <w:szCs w:val="18"/>
        </w:rPr>
        <w:t>1. Prepare Your App for Production</w:t>
      </w:r>
    </w:p>
    <w:p w14:paraId="4A937009"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Before you build your app, make sure to prepare it adequately:</w:t>
      </w:r>
    </w:p>
    <w:p w14:paraId="153DD600" w14:textId="77777777" w:rsidR="00DC24BA" w:rsidRPr="00DC24BA" w:rsidRDefault="00DC24BA" w:rsidP="00661F43">
      <w:pPr>
        <w:numPr>
          <w:ilvl w:val="0"/>
          <w:numId w:val="365"/>
        </w:numPr>
        <w:spacing w:after="0" w:line="240" w:lineRule="auto"/>
        <w:rPr>
          <w:rFonts w:ascii="Tahoma" w:hAnsi="Tahoma" w:cs="Tahoma"/>
          <w:sz w:val="18"/>
          <w:szCs w:val="18"/>
        </w:rPr>
      </w:pPr>
      <w:r w:rsidRPr="00DC24BA">
        <w:rPr>
          <w:rFonts w:ascii="Tahoma" w:hAnsi="Tahoma" w:cs="Tahoma"/>
          <w:b/>
          <w:bCs/>
          <w:sz w:val="18"/>
          <w:szCs w:val="18"/>
        </w:rPr>
        <w:t>Optimize Assets</w:t>
      </w:r>
      <w:r w:rsidRPr="00DC24BA">
        <w:rPr>
          <w:rFonts w:ascii="Tahoma" w:hAnsi="Tahoma" w:cs="Tahoma"/>
          <w:sz w:val="18"/>
          <w:szCs w:val="18"/>
        </w:rPr>
        <w:t xml:space="preserve">: Ensure that images and other assets are optimized for performance. You can use tools like </w:t>
      </w:r>
      <w:proofErr w:type="spellStart"/>
      <w:r w:rsidRPr="00DC24BA">
        <w:rPr>
          <w:rFonts w:ascii="Tahoma" w:hAnsi="Tahoma" w:cs="Tahoma"/>
          <w:sz w:val="18"/>
          <w:szCs w:val="18"/>
        </w:rPr>
        <w:t>ImageOptim</w:t>
      </w:r>
      <w:proofErr w:type="spellEnd"/>
      <w:r w:rsidRPr="00DC24BA">
        <w:rPr>
          <w:rFonts w:ascii="Tahoma" w:hAnsi="Tahoma" w:cs="Tahoma"/>
          <w:sz w:val="18"/>
          <w:szCs w:val="18"/>
        </w:rPr>
        <w:t xml:space="preserve"> or </w:t>
      </w:r>
      <w:proofErr w:type="spellStart"/>
      <w:r w:rsidRPr="00DC24BA">
        <w:rPr>
          <w:rFonts w:ascii="Tahoma" w:hAnsi="Tahoma" w:cs="Tahoma"/>
          <w:sz w:val="18"/>
          <w:szCs w:val="18"/>
        </w:rPr>
        <w:t>TinyPNG</w:t>
      </w:r>
      <w:proofErr w:type="spellEnd"/>
      <w:r w:rsidRPr="00DC24BA">
        <w:rPr>
          <w:rFonts w:ascii="Tahoma" w:hAnsi="Tahoma" w:cs="Tahoma"/>
          <w:sz w:val="18"/>
          <w:szCs w:val="18"/>
        </w:rPr>
        <w:t xml:space="preserve"> to compress images without losing quality.</w:t>
      </w:r>
    </w:p>
    <w:p w14:paraId="0047717B" w14:textId="77777777" w:rsidR="00DC24BA" w:rsidRPr="00DC24BA" w:rsidRDefault="00DC24BA" w:rsidP="00661F43">
      <w:pPr>
        <w:numPr>
          <w:ilvl w:val="0"/>
          <w:numId w:val="365"/>
        </w:numPr>
        <w:spacing w:after="0" w:line="240" w:lineRule="auto"/>
        <w:rPr>
          <w:rFonts w:ascii="Tahoma" w:hAnsi="Tahoma" w:cs="Tahoma"/>
          <w:sz w:val="18"/>
          <w:szCs w:val="18"/>
        </w:rPr>
      </w:pPr>
      <w:r w:rsidRPr="00DC24BA">
        <w:rPr>
          <w:rFonts w:ascii="Tahoma" w:hAnsi="Tahoma" w:cs="Tahoma"/>
          <w:b/>
          <w:bCs/>
          <w:sz w:val="18"/>
          <w:szCs w:val="18"/>
        </w:rPr>
        <w:t>Environment Variables</w:t>
      </w:r>
      <w:r w:rsidRPr="00DC24BA">
        <w:rPr>
          <w:rFonts w:ascii="Tahoma" w:hAnsi="Tahoma" w:cs="Tahoma"/>
          <w:sz w:val="18"/>
          <w:szCs w:val="18"/>
        </w:rPr>
        <w:t>: Use environment variables to manage different settings for development and production. Libraries like react-native-</w:t>
      </w:r>
      <w:proofErr w:type="spellStart"/>
      <w:r w:rsidRPr="00DC24BA">
        <w:rPr>
          <w:rFonts w:ascii="Tahoma" w:hAnsi="Tahoma" w:cs="Tahoma"/>
          <w:sz w:val="18"/>
          <w:szCs w:val="18"/>
        </w:rPr>
        <w:t>dotenv</w:t>
      </w:r>
      <w:proofErr w:type="spellEnd"/>
      <w:r w:rsidRPr="00DC24BA">
        <w:rPr>
          <w:rFonts w:ascii="Tahoma" w:hAnsi="Tahoma" w:cs="Tahoma"/>
          <w:sz w:val="18"/>
          <w:szCs w:val="18"/>
        </w:rPr>
        <w:t xml:space="preserve"> or react-native-config can help you set this up.</w:t>
      </w:r>
    </w:p>
    <w:p w14:paraId="4FD926FE" w14:textId="77777777" w:rsidR="00DC24BA" w:rsidRPr="00DC24BA" w:rsidRDefault="00DC24BA" w:rsidP="00661F43">
      <w:pPr>
        <w:numPr>
          <w:ilvl w:val="0"/>
          <w:numId w:val="365"/>
        </w:numPr>
        <w:spacing w:after="0" w:line="240" w:lineRule="auto"/>
        <w:rPr>
          <w:rFonts w:ascii="Tahoma" w:hAnsi="Tahoma" w:cs="Tahoma"/>
          <w:sz w:val="18"/>
          <w:szCs w:val="18"/>
        </w:rPr>
      </w:pPr>
      <w:r w:rsidRPr="00DC24BA">
        <w:rPr>
          <w:rFonts w:ascii="Tahoma" w:hAnsi="Tahoma" w:cs="Tahoma"/>
          <w:b/>
          <w:bCs/>
          <w:sz w:val="18"/>
          <w:szCs w:val="18"/>
        </w:rPr>
        <w:t>Clean Code</w:t>
      </w:r>
      <w:r w:rsidRPr="00DC24BA">
        <w:rPr>
          <w:rFonts w:ascii="Tahoma" w:hAnsi="Tahoma" w:cs="Tahoma"/>
          <w:sz w:val="18"/>
          <w:szCs w:val="18"/>
        </w:rPr>
        <w:t>: Remove any console logs, unused code, or debugging tools that you used during development. This reduces clutter and can improve performance.</w:t>
      </w:r>
    </w:p>
    <w:p w14:paraId="58B9B7AA" w14:textId="77777777" w:rsidR="00DC24BA" w:rsidRPr="00DC24BA" w:rsidRDefault="00DC24BA" w:rsidP="00661F43">
      <w:pPr>
        <w:spacing w:after="0" w:line="240" w:lineRule="auto"/>
        <w:rPr>
          <w:rFonts w:ascii="Tahoma" w:hAnsi="Tahoma" w:cs="Tahoma"/>
          <w:b/>
          <w:bCs/>
          <w:sz w:val="18"/>
          <w:szCs w:val="18"/>
        </w:rPr>
      </w:pPr>
      <w:r w:rsidRPr="00DC24BA">
        <w:rPr>
          <w:rFonts w:ascii="Tahoma" w:hAnsi="Tahoma" w:cs="Tahoma"/>
          <w:b/>
          <w:bCs/>
          <w:sz w:val="18"/>
          <w:szCs w:val="18"/>
        </w:rPr>
        <w:t>2. Test Your Application</w:t>
      </w:r>
    </w:p>
    <w:p w14:paraId="67C7D15E" w14:textId="77777777" w:rsidR="00DC24BA" w:rsidRPr="00DC24BA" w:rsidRDefault="00DC24BA" w:rsidP="00661F43">
      <w:pPr>
        <w:numPr>
          <w:ilvl w:val="0"/>
          <w:numId w:val="366"/>
        </w:numPr>
        <w:spacing w:after="0" w:line="240" w:lineRule="auto"/>
        <w:rPr>
          <w:rFonts w:ascii="Tahoma" w:hAnsi="Tahoma" w:cs="Tahoma"/>
          <w:sz w:val="18"/>
          <w:szCs w:val="18"/>
        </w:rPr>
      </w:pPr>
      <w:r w:rsidRPr="00DC24BA">
        <w:rPr>
          <w:rFonts w:ascii="Tahoma" w:hAnsi="Tahoma" w:cs="Tahoma"/>
          <w:b/>
          <w:bCs/>
          <w:sz w:val="18"/>
          <w:szCs w:val="18"/>
        </w:rPr>
        <w:t>Unit Tests</w:t>
      </w:r>
      <w:r w:rsidRPr="00DC24BA">
        <w:rPr>
          <w:rFonts w:ascii="Tahoma" w:hAnsi="Tahoma" w:cs="Tahoma"/>
          <w:sz w:val="18"/>
          <w:szCs w:val="18"/>
        </w:rPr>
        <w:t>: Write and run unit tests to ensure that your components function as expected. You can use Jest, which is integrated with React Native.</w:t>
      </w:r>
    </w:p>
    <w:p w14:paraId="77B7F077" w14:textId="77777777" w:rsidR="00DC24BA" w:rsidRPr="00DC24BA" w:rsidRDefault="00DC24BA" w:rsidP="00661F43">
      <w:pPr>
        <w:numPr>
          <w:ilvl w:val="0"/>
          <w:numId w:val="366"/>
        </w:numPr>
        <w:spacing w:after="0" w:line="240" w:lineRule="auto"/>
        <w:rPr>
          <w:rFonts w:ascii="Tahoma" w:hAnsi="Tahoma" w:cs="Tahoma"/>
          <w:sz w:val="18"/>
          <w:szCs w:val="18"/>
        </w:rPr>
      </w:pPr>
      <w:r w:rsidRPr="00DC24BA">
        <w:rPr>
          <w:rFonts w:ascii="Tahoma" w:hAnsi="Tahoma" w:cs="Tahoma"/>
          <w:b/>
          <w:bCs/>
          <w:sz w:val="18"/>
          <w:szCs w:val="18"/>
        </w:rPr>
        <w:t>End-to-End Tests</w:t>
      </w:r>
      <w:r w:rsidRPr="00DC24BA">
        <w:rPr>
          <w:rFonts w:ascii="Tahoma" w:hAnsi="Tahoma" w:cs="Tahoma"/>
          <w:sz w:val="18"/>
          <w:szCs w:val="18"/>
        </w:rPr>
        <w:t>: Consider using testing libraries like Detox or Appium for end-to-end testing, especially for critical user flows.</w:t>
      </w:r>
    </w:p>
    <w:p w14:paraId="669105F5" w14:textId="77777777" w:rsidR="00DC24BA" w:rsidRPr="00DC24BA" w:rsidRDefault="00DC24BA" w:rsidP="00661F43">
      <w:pPr>
        <w:numPr>
          <w:ilvl w:val="0"/>
          <w:numId w:val="366"/>
        </w:numPr>
        <w:spacing w:after="0" w:line="240" w:lineRule="auto"/>
        <w:rPr>
          <w:rFonts w:ascii="Tahoma" w:hAnsi="Tahoma" w:cs="Tahoma"/>
          <w:sz w:val="18"/>
          <w:szCs w:val="18"/>
        </w:rPr>
      </w:pPr>
      <w:r w:rsidRPr="00DC24BA">
        <w:rPr>
          <w:rFonts w:ascii="Tahoma" w:hAnsi="Tahoma" w:cs="Tahoma"/>
          <w:b/>
          <w:bCs/>
          <w:sz w:val="18"/>
          <w:szCs w:val="18"/>
        </w:rPr>
        <w:t>Manual Testing</w:t>
      </w:r>
      <w:r w:rsidRPr="00DC24BA">
        <w:rPr>
          <w:rFonts w:ascii="Tahoma" w:hAnsi="Tahoma" w:cs="Tahoma"/>
          <w:sz w:val="18"/>
          <w:szCs w:val="18"/>
        </w:rPr>
        <w:t>: Perform thorough manual testing on both iOS and Android devices/emulators to identify any issues or inconsistencies.</w:t>
      </w:r>
    </w:p>
    <w:p w14:paraId="649E643D" w14:textId="77777777" w:rsidR="00DC24BA" w:rsidRPr="00DC24BA" w:rsidRDefault="00DC24BA" w:rsidP="00661F43">
      <w:pPr>
        <w:spacing w:after="0" w:line="240" w:lineRule="auto"/>
        <w:rPr>
          <w:rFonts w:ascii="Tahoma" w:hAnsi="Tahoma" w:cs="Tahoma"/>
          <w:b/>
          <w:bCs/>
          <w:sz w:val="18"/>
          <w:szCs w:val="18"/>
        </w:rPr>
      </w:pPr>
      <w:r w:rsidRPr="00DC24BA">
        <w:rPr>
          <w:rFonts w:ascii="Tahoma" w:hAnsi="Tahoma" w:cs="Tahoma"/>
          <w:b/>
          <w:bCs/>
          <w:sz w:val="18"/>
          <w:szCs w:val="18"/>
        </w:rPr>
        <w:t>3. Configure Production Settings</w:t>
      </w:r>
    </w:p>
    <w:p w14:paraId="2B786901" w14:textId="77777777" w:rsidR="00DC24BA" w:rsidRPr="00DC24BA" w:rsidRDefault="00DC24BA" w:rsidP="00661F43">
      <w:pPr>
        <w:numPr>
          <w:ilvl w:val="0"/>
          <w:numId w:val="367"/>
        </w:numPr>
        <w:spacing w:after="0" w:line="240" w:lineRule="auto"/>
        <w:rPr>
          <w:rFonts w:ascii="Tahoma" w:hAnsi="Tahoma" w:cs="Tahoma"/>
          <w:sz w:val="18"/>
          <w:szCs w:val="18"/>
        </w:rPr>
      </w:pPr>
      <w:r w:rsidRPr="00DC24BA">
        <w:rPr>
          <w:rFonts w:ascii="Tahoma" w:hAnsi="Tahoma" w:cs="Tahoma"/>
          <w:b/>
          <w:bCs/>
          <w:sz w:val="18"/>
          <w:szCs w:val="18"/>
        </w:rPr>
        <w:t>Performance Optimization</w:t>
      </w:r>
      <w:r w:rsidRPr="00DC24BA">
        <w:rPr>
          <w:rFonts w:ascii="Tahoma" w:hAnsi="Tahoma" w:cs="Tahoma"/>
          <w:sz w:val="18"/>
          <w:szCs w:val="18"/>
        </w:rPr>
        <w:t>:</w:t>
      </w:r>
    </w:p>
    <w:p w14:paraId="456113F8" w14:textId="77777777" w:rsidR="00DC24BA" w:rsidRPr="00DC24BA" w:rsidRDefault="00DC24BA" w:rsidP="00661F43">
      <w:pPr>
        <w:numPr>
          <w:ilvl w:val="1"/>
          <w:numId w:val="367"/>
        </w:numPr>
        <w:spacing w:after="0" w:line="240" w:lineRule="auto"/>
        <w:rPr>
          <w:rFonts w:ascii="Tahoma" w:hAnsi="Tahoma" w:cs="Tahoma"/>
          <w:sz w:val="18"/>
          <w:szCs w:val="18"/>
        </w:rPr>
      </w:pPr>
      <w:r w:rsidRPr="00DC24BA">
        <w:rPr>
          <w:rFonts w:ascii="Tahoma" w:hAnsi="Tahoma" w:cs="Tahoma"/>
          <w:sz w:val="18"/>
          <w:szCs w:val="18"/>
        </w:rPr>
        <w:t xml:space="preserve">Enable </w:t>
      </w:r>
      <w:r w:rsidRPr="00DC24BA">
        <w:rPr>
          <w:rFonts w:ascii="Tahoma" w:hAnsi="Tahoma" w:cs="Tahoma"/>
          <w:b/>
          <w:bCs/>
          <w:sz w:val="18"/>
          <w:szCs w:val="18"/>
        </w:rPr>
        <w:t>minification</w:t>
      </w:r>
      <w:r w:rsidRPr="00DC24BA">
        <w:rPr>
          <w:rFonts w:ascii="Tahoma" w:hAnsi="Tahoma" w:cs="Tahoma"/>
          <w:sz w:val="18"/>
          <w:szCs w:val="18"/>
        </w:rPr>
        <w:t xml:space="preserve"> and </w:t>
      </w:r>
      <w:r w:rsidRPr="00DC24BA">
        <w:rPr>
          <w:rFonts w:ascii="Tahoma" w:hAnsi="Tahoma" w:cs="Tahoma"/>
          <w:b/>
          <w:bCs/>
          <w:sz w:val="18"/>
          <w:szCs w:val="18"/>
        </w:rPr>
        <w:t>dead code elimination</w:t>
      </w:r>
      <w:r w:rsidRPr="00DC24BA">
        <w:rPr>
          <w:rFonts w:ascii="Tahoma" w:hAnsi="Tahoma" w:cs="Tahoma"/>
          <w:sz w:val="18"/>
          <w:szCs w:val="18"/>
        </w:rPr>
        <w:t xml:space="preserve"> in your build process to reduce the size of your app. React Native does this by default in production builds.</w:t>
      </w:r>
    </w:p>
    <w:p w14:paraId="3847EB4F" w14:textId="77777777" w:rsidR="00DC24BA" w:rsidRPr="00DC24BA" w:rsidRDefault="00DC24BA" w:rsidP="00661F43">
      <w:pPr>
        <w:numPr>
          <w:ilvl w:val="1"/>
          <w:numId w:val="367"/>
        </w:numPr>
        <w:spacing w:after="0" w:line="240" w:lineRule="auto"/>
        <w:rPr>
          <w:rFonts w:ascii="Tahoma" w:hAnsi="Tahoma" w:cs="Tahoma"/>
          <w:sz w:val="18"/>
          <w:szCs w:val="18"/>
        </w:rPr>
      </w:pPr>
      <w:r w:rsidRPr="00DC24BA">
        <w:rPr>
          <w:rFonts w:ascii="Tahoma" w:hAnsi="Tahoma" w:cs="Tahoma"/>
          <w:sz w:val="18"/>
          <w:szCs w:val="18"/>
        </w:rPr>
        <w:t xml:space="preserve">Use </w:t>
      </w:r>
      <w:r w:rsidRPr="00DC24BA">
        <w:rPr>
          <w:rFonts w:ascii="Tahoma" w:hAnsi="Tahoma" w:cs="Tahoma"/>
          <w:b/>
          <w:bCs/>
          <w:sz w:val="18"/>
          <w:szCs w:val="18"/>
        </w:rPr>
        <w:t>lazy loading</w:t>
      </w:r>
      <w:r w:rsidRPr="00DC24BA">
        <w:rPr>
          <w:rFonts w:ascii="Tahoma" w:hAnsi="Tahoma" w:cs="Tahoma"/>
          <w:sz w:val="18"/>
          <w:szCs w:val="18"/>
        </w:rPr>
        <w:t xml:space="preserve"> for components that are not immediately needed.</w:t>
      </w:r>
    </w:p>
    <w:p w14:paraId="3A1B03DA" w14:textId="77777777" w:rsidR="00DC24BA" w:rsidRPr="00DC24BA" w:rsidRDefault="00DC24BA" w:rsidP="00661F43">
      <w:pPr>
        <w:numPr>
          <w:ilvl w:val="0"/>
          <w:numId w:val="367"/>
        </w:numPr>
        <w:spacing w:after="0" w:line="240" w:lineRule="auto"/>
        <w:rPr>
          <w:rFonts w:ascii="Tahoma" w:hAnsi="Tahoma" w:cs="Tahoma"/>
          <w:sz w:val="18"/>
          <w:szCs w:val="18"/>
        </w:rPr>
      </w:pPr>
      <w:r w:rsidRPr="00DC24BA">
        <w:rPr>
          <w:rFonts w:ascii="Tahoma" w:hAnsi="Tahoma" w:cs="Tahoma"/>
          <w:b/>
          <w:bCs/>
          <w:sz w:val="18"/>
          <w:szCs w:val="18"/>
        </w:rPr>
        <w:t>Disable Debugging Tools</w:t>
      </w:r>
      <w:r w:rsidRPr="00DC24BA">
        <w:rPr>
          <w:rFonts w:ascii="Tahoma" w:hAnsi="Tahoma" w:cs="Tahoma"/>
          <w:sz w:val="18"/>
          <w:szCs w:val="18"/>
        </w:rPr>
        <w:t xml:space="preserve">: Ensure that development-only tools (like React </w:t>
      </w:r>
      <w:proofErr w:type="spellStart"/>
      <w:r w:rsidRPr="00DC24BA">
        <w:rPr>
          <w:rFonts w:ascii="Tahoma" w:hAnsi="Tahoma" w:cs="Tahoma"/>
          <w:sz w:val="18"/>
          <w:szCs w:val="18"/>
        </w:rPr>
        <w:t>DevTools</w:t>
      </w:r>
      <w:proofErr w:type="spellEnd"/>
      <w:r w:rsidRPr="00DC24BA">
        <w:rPr>
          <w:rFonts w:ascii="Tahoma" w:hAnsi="Tahoma" w:cs="Tahoma"/>
          <w:sz w:val="18"/>
          <w:szCs w:val="18"/>
        </w:rPr>
        <w:t>) are disabled in the production build.</w:t>
      </w:r>
    </w:p>
    <w:p w14:paraId="396F86FB" w14:textId="77777777" w:rsidR="00DC24BA" w:rsidRPr="00DC24BA" w:rsidRDefault="00DC24BA" w:rsidP="00661F43">
      <w:pPr>
        <w:numPr>
          <w:ilvl w:val="0"/>
          <w:numId w:val="367"/>
        </w:numPr>
        <w:spacing w:after="0" w:line="240" w:lineRule="auto"/>
        <w:rPr>
          <w:rFonts w:ascii="Tahoma" w:hAnsi="Tahoma" w:cs="Tahoma"/>
          <w:sz w:val="18"/>
          <w:szCs w:val="18"/>
        </w:rPr>
      </w:pPr>
      <w:r w:rsidRPr="00DC24BA">
        <w:rPr>
          <w:rFonts w:ascii="Tahoma" w:hAnsi="Tahoma" w:cs="Tahoma"/>
          <w:b/>
          <w:bCs/>
          <w:sz w:val="18"/>
          <w:szCs w:val="18"/>
        </w:rPr>
        <w:t>Production-Ready Libraries</w:t>
      </w:r>
      <w:r w:rsidRPr="00DC24BA">
        <w:rPr>
          <w:rFonts w:ascii="Tahoma" w:hAnsi="Tahoma" w:cs="Tahoma"/>
          <w:sz w:val="18"/>
          <w:szCs w:val="18"/>
        </w:rPr>
        <w:t>: Ensure that any third-party libraries you’re using are optimized for production.</w:t>
      </w:r>
    </w:p>
    <w:p w14:paraId="069A1B49" w14:textId="77777777" w:rsidR="00DC24BA" w:rsidRPr="00DC24BA" w:rsidRDefault="00DC24BA" w:rsidP="00661F43">
      <w:pPr>
        <w:spacing w:after="0" w:line="240" w:lineRule="auto"/>
        <w:rPr>
          <w:rFonts w:ascii="Tahoma" w:hAnsi="Tahoma" w:cs="Tahoma"/>
          <w:b/>
          <w:bCs/>
          <w:sz w:val="18"/>
          <w:szCs w:val="18"/>
        </w:rPr>
      </w:pPr>
      <w:r w:rsidRPr="00DC24BA">
        <w:rPr>
          <w:rFonts w:ascii="Tahoma" w:hAnsi="Tahoma" w:cs="Tahoma"/>
          <w:b/>
          <w:bCs/>
          <w:sz w:val="18"/>
          <w:szCs w:val="18"/>
        </w:rPr>
        <w:t>4. Build the Application</w:t>
      </w:r>
    </w:p>
    <w:p w14:paraId="611579AA"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b/>
          <w:bCs/>
          <w:sz w:val="18"/>
          <w:szCs w:val="18"/>
        </w:rPr>
        <w:t>For iOS:</w:t>
      </w:r>
    </w:p>
    <w:p w14:paraId="0FE946CD" w14:textId="77777777" w:rsidR="00DC24BA" w:rsidRPr="00DC24BA" w:rsidRDefault="00DC24BA" w:rsidP="00661F43">
      <w:pPr>
        <w:numPr>
          <w:ilvl w:val="0"/>
          <w:numId w:val="368"/>
        </w:numPr>
        <w:spacing w:after="0" w:line="240" w:lineRule="auto"/>
        <w:rPr>
          <w:rFonts w:ascii="Tahoma" w:hAnsi="Tahoma" w:cs="Tahoma"/>
          <w:sz w:val="18"/>
          <w:szCs w:val="18"/>
        </w:rPr>
      </w:pPr>
      <w:r w:rsidRPr="00DC24BA">
        <w:rPr>
          <w:rFonts w:ascii="Tahoma" w:hAnsi="Tahoma" w:cs="Tahoma"/>
          <w:sz w:val="18"/>
          <w:szCs w:val="18"/>
        </w:rPr>
        <w:t xml:space="preserve">Open the project in Xcode by navigating to the </w:t>
      </w:r>
      <w:proofErr w:type="spellStart"/>
      <w:r w:rsidRPr="00DC24BA">
        <w:rPr>
          <w:rFonts w:ascii="Tahoma" w:hAnsi="Tahoma" w:cs="Tahoma"/>
          <w:sz w:val="18"/>
          <w:szCs w:val="18"/>
        </w:rPr>
        <w:t>ios</w:t>
      </w:r>
      <w:proofErr w:type="spellEnd"/>
      <w:r w:rsidRPr="00DC24BA">
        <w:rPr>
          <w:rFonts w:ascii="Tahoma" w:hAnsi="Tahoma" w:cs="Tahoma"/>
          <w:sz w:val="18"/>
          <w:szCs w:val="18"/>
        </w:rPr>
        <w:t xml:space="preserve"> directory:</w:t>
      </w:r>
    </w:p>
    <w:p w14:paraId="034DEA5D"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bash</w:t>
      </w:r>
    </w:p>
    <w:p w14:paraId="5F2494A0"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Copy code</w:t>
      </w:r>
    </w:p>
    <w:p w14:paraId="1966A9BA"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cd </w:t>
      </w:r>
      <w:proofErr w:type="spellStart"/>
      <w:r w:rsidRPr="00DC24BA">
        <w:rPr>
          <w:rFonts w:ascii="Tahoma" w:hAnsi="Tahoma" w:cs="Tahoma"/>
          <w:sz w:val="18"/>
          <w:szCs w:val="18"/>
        </w:rPr>
        <w:t>ios</w:t>
      </w:r>
      <w:proofErr w:type="spellEnd"/>
    </w:p>
    <w:p w14:paraId="128A08C2"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open </w:t>
      </w:r>
      <w:proofErr w:type="spellStart"/>
      <w:r w:rsidRPr="00DC24BA">
        <w:rPr>
          <w:rFonts w:ascii="Tahoma" w:hAnsi="Tahoma" w:cs="Tahoma"/>
          <w:sz w:val="18"/>
          <w:szCs w:val="18"/>
        </w:rPr>
        <w:t>YourProject.xcworkspace</w:t>
      </w:r>
      <w:proofErr w:type="spellEnd"/>
    </w:p>
    <w:p w14:paraId="547EB931" w14:textId="77777777" w:rsidR="00DC24BA" w:rsidRPr="00DC24BA" w:rsidRDefault="00DC24BA" w:rsidP="00661F43">
      <w:pPr>
        <w:numPr>
          <w:ilvl w:val="0"/>
          <w:numId w:val="368"/>
        </w:numPr>
        <w:spacing w:after="0" w:line="240" w:lineRule="auto"/>
        <w:rPr>
          <w:rFonts w:ascii="Tahoma" w:hAnsi="Tahoma" w:cs="Tahoma"/>
          <w:sz w:val="18"/>
          <w:szCs w:val="18"/>
        </w:rPr>
      </w:pPr>
      <w:r w:rsidRPr="00DC24BA">
        <w:rPr>
          <w:rFonts w:ascii="Tahoma" w:hAnsi="Tahoma" w:cs="Tahoma"/>
          <w:sz w:val="18"/>
          <w:szCs w:val="18"/>
        </w:rPr>
        <w:t>In Xcode, select your project in the project navigator.</w:t>
      </w:r>
    </w:p>
    <w:p w14:paraId="1C9367EB" w14:textId="77777777" w:rsidR="00DC24BA" w:rsidRPr="00DC24BA" w:rsidRDefault="00DC24BA" w:rsidP="00661F43">
      <w:pPr>
        <w:numPr>
          <w:ilvl w:val="0"/>
          <w:numId w:val="368"/>
        </w:numPr>
        <w:spacing w:after="0" w:line="240" w:lineRule="auto"/>
        <w:rPr>
          <w:rFonts w:ascii="Tahoma" w:hAnsi="Tahoma" w:cs="Tahoma"/>
          <w:sz w:val="18"/>
          <w:szCs w:val="18"/>
        </w:rPr>
      </w:pPr>
      <w:r w:rsidRPr="00DC24BA">
        <w:rPr>
          <w:rFonts w:ascii="Tahoma" w:hAnsi="Tahoma" w:cs="Tahoma"/>
          <w:sz w:val="18"/>
          <w:szCs w:val="18"/>
        </w:rPr>
        <w:t xml:space="preserve">Select the target (your app) and go to the </w:t>
      </w:r>
      <w:r w:rsidRPr="00DC24BA">
        <w:rPr>
          <w:rFonts w:ascii="Tahoma" w:hAnsi="Tahoma" w:cs="Tahoma"/>
          <w:b/>
          <w:bCs/>
          <w:sz w:val="18"/>
          <w:szCs w:val="18"/>
        </w:rPr>
        <w:t>Build Settings</w:t>
      </w:r>
      <w:r w:rsidRPr="00DC24BA">
        <w:rPr>
          <w:rFonts w:ascii="Tahoma" w:hAnsi="Tahoma" w:cs="Tahoma"/>
          <w:sz w:val="18"/>
          <w:szCs w:val="18"/>
        </w:rPr>
        <w:t xml:space="preserve"> tab. Make sure the build configuration is set to </w:t>
      </w:r>
      <w:r w:rsidRPr="00DC24BA">
        <w:rPr>
          <w:rFonts w:ascii="Tahoma" w:hAnsi="Tahoma" w:cs="Tahoma"/>
          <w:b/>
          <w:bCs/>
          <w:sz w:val="18"/>
          <w:szCs w:val="18"/>
        </w:rPr>
        <w:t>Release</w:t>
      </w:r>
      <w:r w:rsidRPr="00DC24BA">
        <w:rPr>
          <w:rFonts w:ascii="Tahoma" w:hAnsi="Tahoma" w:cs="Tahoma"/>
          <w:sz w:val="18"/>
          <w:szCs w:val="18"/>
        </w:rPr>
        <w:t>.</w:t>
      </w:r>
    </w:p>
    <w:p w14:paraId="5E06510D" w14:textId="77777777" w:rsidR="00DC24BA" w:rsidRPr="00DC24BA" w:rsidRDefault="00DC24BA" w:rsidP="00661F43">
      <w:pPr>
        <w:numPr>
          <w:ilvl w:val="0"/>
          <w:numId w:val="368"/>
        </w:numPr>
        <w:spacing w:after="0" w:line="240" w:lineRule="auto"/>
        <w:rPr>
          <w:rFonts w:ascii="Tahoma" w:hAnsi="Tahoma" w:cs="Tahoma"/>
          <w:sz w:val="18"/>
          <w:szCs w:val="18"/>
        </w:rPr>
      </w:pPr>
      <w:r w:rsidRPr="00DC24BA">
        <w:rPr>
          <w:rFonts w:ascii="Tahoma" w:hAnsi="Tahoma" w:cs="Tahoma"/>
          <w:sz w:val="18"/>
          <w:szCs w:val="18"/>
        </w:rPr>
        <w:t>Archive the app:</w:t>
      </w:r>
    </w:p>
    <w:p w14:paraId="33603FC8" w14:textId="77777777" w:rsidR="00DC24BA" w:rsidRPr="00DC24BA" w:rsidRDefault="00DC24BA" w:rsidP="00661F43">
      <w:pPr>
        <w:numPr>
          <w:ilvl w:val="1"/>
          <w:numId w:val="368"/>
        </w:numPr>
        <w:spacing w:after="0" w:line="240" w:lineRule="auto"/>
        <w:rPr>
          <w:rFonts w:ascii="Tahoma" w:hAnsi="Tahoma" w:cs="Tahoma"/>
          <w:sz w:val="18"/>
          <w:szCs w:val="18"/>
        </w:rPr>
      </w:pPr>
      <w:r w:rsidRPr="00DC24BA">
        <w:rPr>
          <w:rFonts w:ascii="Tahoma" w:hAnsi="Tahoma" w:cs="Tahoma"/>
          <w:sz w:val="18"/>
          <w:szCs w:val="18"/>
        </w:rPr>
        <w:t xml:space="preserve">Choose </w:t>
      </w:r>
      <w:r w:rsidRPr="00DC24BA">
        <w:rPr>
          <w:rFonts w:ascii="Tahoma" w:hAnsi="Tahoma" w:cs="Tahoma"/>
          <w:b/>
          <w:bCs/>
          <w:sz w:val="18"/>
          <w:szCs w:val="18"/>
        </w:rPr>
        <w:t>Product &gt; Archive</w:t>
      </w:r>
      <w:r w:rsidRPr="00DC24BA">
        <w:rPr>
          <w:rFonts w:ascii="Tahoma" w:hAnsi="Tahoma" w:cs="Tahoma"/>
          <w:sz w:val="18"/>
          <w:szCs w:val="18"/>
        </w:rPr>
        <w:t>.</w:t>
      </w:r>
    </w:p>
    <w:p w14:paraId="0E7BB041" w14:textId="77777777" w:rsidR="00DC24BA" w:rsidRPr="00DC24BA" w:rsidRDefault="00DC24BA" w:rsidP="00661F43">
      <w:pPr>
        <w:numPr>
          <w:ilvl w:val="1"/>
          <w:numId w:val="368"/>
        </w:numPr>
        <w:spacing w:after="0" w:line="240" w:lineRule="auto"/>
        <w:rPr>
          <w:rFonts w:ascii="Tahoma" w:hAnsi="Tahoma" w:cs="Tahoma"/>
          <w:sz w:val="18"/>
          <w:szCs w:val="18"/>
        </w:rPr>
      </w:pPr>
      <w:r w:rsidRPr="00DC24BA">
        <w:rPr>
          <w:rFonts w:ascii="Tahoma" w:hAnsi="Tahoma" w:cs="Tahoma"/>
          <w:sz w:val="18"/>
          <w:szCs w:val="18"/>
        </w:rPr>
        <w:t xml:space="preserve">Once the archive is created, you can distribute it through the </w:t>
      </w:r>
      <w:r w:rsidRPr="00DC24BA">
        <w:rPr>
          <w:rFonts w:ascii="Tahoma" w:hAnsi="Tahoma" w:cs="Tahoma"/>
          <w:b/>
          <w:bCs/>
          <w:sz w:val="18"/>
          <w:szCs w:val="18"/>
        </w:rPr>
        <w:t>Organizer</w:t>
      </w:r>
      <w:r w:rsidRPr="00DC24BA">
        <w:rPr>
          <w:rFonts w:ascii="Tahoma" w:hAnsi="Tahoma" w:cs="Tahoma"/>
          <w:sz w:val="18"/>
          <w:szCs w:val="18"/>
        </w:rPr>
        <w:t xml:space="preserve"> window.</w:t>
      </w:r>
    </w:p>
    <w:p w14:paraId="3A2563DD" w14:textId="77777777" w:rsidR="00DC24BA" w:rsidRPr="00DC24BA" w:rsidRDefault="00DC24BA" w:rsidP="00661F43">
      <w:pPr>
        <w:numPr>
          <w:ilvl w:val="0"/>
          <w:numId w:val="368"/>
        </w:numPr>
        <w:spacing w:after="0" w:line="240" w:lineRule="auto"/>
        <w:rPr>
          <w:rFonts w:ascii="Tahoma" w:hAnsi="Tahoma" w:cs="Tahoma"/>
          <w:sz w:val="18"/>
          <w:szCs w:val="18"/>
        </w:rPr>
      </w:pPr>
      <w:r w:rsidRPr="00DC24BA">
        <w:rPr>
          <w:rFonts w:ascii="Tahoma" w:hAnsi="Tahoma" w:cs="Tahoma"/>
          <w:b/>
          <w:bCs/>
          <w:sz w:val="18"/>
          <w:szCs w:val="18"/>
        </w:rPr>
        <w:t>Distribute the App</w:t>
      </w:r>
      <w:r w:rsidRPr="00DC24BA">
        <w:rPr>
          <w:rFonts w:ascii="Tahoma" w:hAnsi="Tahoma" w:cs="Tahoma"/>
          <w:sz w:val="18"/>
          <w:szCs w:val="18"/>
        </w:rPr>
        <w:t>: You can publish your app to the App Store using Xcode.</w:t>
      </w:r>
    </w:p>
    <w:p w14:paraId="4774DC3E"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b/>
          <w:bCs/>
          <w:sz w:val="18"/>
          <w:szCs w:val="18"/>
        </w:rPr>
        <w:t>For Android:</w:t>
      </w:r>
    </w:p>
    <w:p w14:paraId="693210E3" w14:textId="77777777" w:rsidR="00DC24BA" w:rsidRPr="00DC24BA" w:rsidRDefault="00DC24BA" w:rsidP="00661F43">
      <w:pPr>
        <w:numPr>
          <w:ilvl w:val="0"/>
          <w:numId w:val="369"/>
        </w:numPr>
        <w:spacing w:after="0" w:line="240" w:lineRule="auto"/>
        <w:rPr>
          <w:rFonts w:ascii="Tahoma" w:hAnsi="Tahoma" w:cs="Tahoma"/>
          <w:sz w:val="18"/>
          <w:szCs w:val="18"/>
        </w:rPr>
      </w:pPr>
      <w:r w:rsidRPr="00DC24BA">
        <w:rPr>
          <w:rFonts w:ascii="Tahoma" w:hAnsi="Tahoma" w:cs="Tahoma"/>
          <w:sz w:val="18"/>
          <w:szCs w:val="18"/>
        </w:rPr>
        <w:t>Generate a signed APK or App Bundle using the following command:</w:t>
      </w:r>
    </w:p>
    <w:p w14:paraId="40BEB08D"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bash</w:t>
      </w:r>
    </w:p>
    <w:p w14:paraId="6E87F420"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Copy code</w:t>
      </w:r>
    </w:p>
    <w:p w14:paraId="70AD66D5"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cd android</w:t>
      </w:r>
    </w:p>
    <w:p w14:paraId="474EF948" w14:textId="77777777" w:rsidR="00DC24BA" w:rsidRPr="00DC24BA" w:rsidRDefault="00DC24BA" w:rsidP="00661F43">
      <w:pPr>
        <w:spacing w:after="0" w:line="240" w:lineRule="auto"/>
        <w:rPr>
          <w:rFonts w:ascii="Tahoma" w:hAnsi="Tahoma" w:cs="Tahoma"/>
          <w:sz w:val="18"/>
          <w:szCs w:val="18"/>
        </w:rPr>
      </w:pPr>
      <w:proofErr w:type="gramStart"/>
      <w:r w:rsidRPr="00DC24BA">
        <w:rPr>
          <w:rFonts w:ascii="Tahoma" w:hAnsi="Tahoma" w:cs="Tahoma"/>
          <w:sz w:val="18"/>
          <w:szCs w:val="18"/>
        </w:rPr>
        <w:t>./</w:t>
      </w:r>
      <w:proofErr w:type="spellStart"/>
      <w:proofErr w:type="gramEnd"/>
      <w:r w:rsidRPr="00DC24BA">
        <w:rPr>
          <w:rFonts w:ascii="Tahoma" w:hAnsi="Tahoma" w:cs="Tahoma"/>
          <w:sz w:val="18"/>
          <w:szCs w:val="18"/>
        </w:rPr>
        <w:t>gradlew</w:t>
      </w:r>
      <w:proofErr w:type="spellEnd"/>
      <w:r w:rsidRPr="00DC24BA">
        <w:rPr>
          <w:rFonts w:ascii="Tahoma" w:hAnsi="Tahoma" w:cs="Tahoma"/>
          <w:sz w:val="18"/>
          <w:szCs w:val="18"/>
        </w:rPr>
        <w:t xml:space="preserve"> </w:t>
      </w:r>
      <w:proofErr w:type="spellStart"/>
      <w:r w:rsidRPr="00DC24BA">
        <w:rPr>
          <w:rFonts w:ascii="Tahoma" w:hAnsi="Tahoma" w:cs="Tahoma"/>
          <w:sz w:val="18"/>
          <w:szCs w:val="18"/>
        </w:rPr>
        <w:t>assembleRelease</w:t>
      </w:r>
      <w:proofErr w:type="spellEnd"/>
    </w:p>
    <w:p w14:paraId="3BBE1B65"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This will create a release APK in android/app/build/outputs/</w:t>
      </w:r>
      <w:proofErr w:type="spellStart"/>
      <w:r w:rsidRPr="00DC24BA">
        <w:rPr>
          <w:rFonts w:ascii="Tahoma" w:hAnsi="Tahoma" w:cs="Tahoma"/>
          <w:sz w:val="18"/>
          <w:szCs w:val="18"/>
        </w:rPr>
        <w:t>apk</w:t>
      </w:r>
      <w:proofErr w:type="spellEnd"/>
      <w:r w:rsidRPr="00DC24BA">
        <w:rPr>
          <w:rFonts w:ascii="Tahoma" w:hAnsi="Tahoma" w:cs="Tahoma"/>
          <w:sz w:val="18"/>
          <w:szCs w:val="18"/>
        </w:rPr>
        <w:t>/release/app-</w:t>
      </w:r>
      <w:proofErr w:type="spellStart"/>
      <w:r w:rsidRPr="00DC24BA">
        <w:rPr>
          <w:rFonts w:ascii="Tahoma" w:hAnsi="Tahoma" w:cs="Tahoma"/>
          <w:sz w:val="18"/>
          <w:szCs w:val="18"/>
        </w:rPr>
        <w:t>release.apk</w:t>
      </w:r>
      <w:proofErr w:type="spellEnd"/>
      <w:r w:rsidRPr="00DC24BA">
        <w:rPr>
          <w:rFonts w:ascii="Tahoma" w:hAnsi="Tahoma" w:cs="Tahoma"/>
          <w:sz w:val="18"/>
          <w:szCs w:val="18"/>
        </w:rPr>
        <w:t>.</w:t>
      </w:r>
    </w:p>
    <w:p w14:paraId="072DBC2D" w14:textId="77777777" w:rsidR="00DC24BA" w:rsidRPr="00DC24BA" w:rsidRDefault="00DC24BA" w:rsidP="00661F43">
      <w:pPr>
        <w:numPr>
          <w:ilvl w:val="0"/>
          <w:numId w:val="369"/>
        </w:numPr>
        <w:spacing w:after="0" w:line="240" w:lineRule="auto"/>
        <w:rPr>
          <w:rFonts w:ascii="Tahoma" w:hAnsi="Tahoma" w:cs="Tahoma"/>
          <w:sz w:val="18"/>
          <w:szCs w:val="18"/>
        </w:rPr>
      </w:pPr>
      <w:r w:rsidRPr="00DC24BA">
        <w:rPr>
          <w:rFonts w:ascii="Tahoma" w:hAnsi="Tahoma" w:cs="Tahoma"/>
          <w:b/>
          <w:bCs/>
          <w:sz w:val="18"/>
          <w:szCs w:val="18"/>
        </w:rPr>
        <w:t>Signing the App</w:t>
      </w:r>
      <w:r w:rsidRPr="00DC24BA">
        <w:rPr>
          <w:rFonts w:ascii="Tahoma" w:hAnsi="Tahoma" w:cs="Tahoma"/>
          <w:sz w:val="18"/>
          <w:szCs w:val="18"/>
        </w:rPr>
        <w:t>:</w:t>
      </w:r>
    </w:p>
    <w:p w14:paraId="0098AC98" w14:textId="77777777" w:rsidR="00DC24BA" w:rsidRPr="00DC24BA" w:rsidRDefault="00DC24BA" w:rsidP="00661F43">
      <w:pPr>
        <w:numPr>
          <w:ilvl w:val="1"/>
          <w:numId w:val="369"/>
        </w:numPr>
        <w:spacing w:after="0" w:line="240" w:lineRule="auto"/>
        <w:rPr>
          <w:rFonts w:ascii="Tahoma" w:hAnsi="Tahoma" w:cs="Tahoma"/>
          <w:sz w:val="18"/>
          <w:szCs w:val="18"/>
        </w:rPr>
      </w:pPr>
      <w:r w:rsidRPr="00DC24BA">
        <w:rPr>
          <w:rFonts w:ascii="Tahoma" w:hAnsi="Tahoma" w:cs="Tahoma"/>
          <w:sz w:val="18"/>
          <w:szCs w:val="18"/>
        </w:rPr>
        <w:t xml:space="preserve">Create a </w:t>
      </w:r>
      <w:r w:rsidRPr="00DC24BA">
        <w:rPr>
          <w:rFonts w:ascii="Tahoma" w:hAnsi="Tahoma" w:cs="Tahoma"/>
          <w:b/>
          <w:bCs/>
          <w:sz w:val="18"/>
          <w:szCs w:val="18"/>
        </w:rPr>
        <w:t>keystore</w:t>
      </w:r>
      <w:r w:rsidRPr="00DC24BA">
        <w:rPr>
          <w:rFonts w:ascii="Tahoma" w:hAnsi="Tahoma" w:cs="Tahoma"/>
          <w:sz w:val="18"/>
          <w:szCs w:val="18"/>
        </w:rPr>
        <w:t xml:space="preserve"> to sign your app if you haven’t done so already. Use the following command:</w:t>
      </w:r>
    </w:p>
    <w:p w14:paraId="7C21F711"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bash</w:t>
      </w:r>
    </w:p>
    <w:p w14:paraId="3E103BB1"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Copy code</w:t>
      </w:r>
    </w:p>
    <w:p w14:paraId="0FCEC5B4" w14:textId="77777777" w:rsidR="00DC24BA" w:rsidRPr="00DC24BA" w:rsidRDefault="00DC24BA" w:rsidP="00661F43">
      <w:pPr>
        <w:spacing w:after="0" w:line="240" w:lineRule="auto"/>
        <w:rPr>
          <w:rFonts w:ascii="Tahoma" w:hAnsi="Tahoma" w:cs="Tahoma"/>
          <w:sz w:val="18"/>
          <w:szCs w:val="18"/>
        </w:rPr>
      </w:pPr>
      <w:proofErr w:type="spellStart"/>
      <w:r w:rsidRPr="00DC24BA">
        <w:rPr>
          <w:rFonts w:ascii="Tahoma" w:hAnsi="Tahoma" w:cs="Tahoma"/>
          <w:sz w:val="18"/>
          <w:szCs w:val="18"/>
        </w:rPr>
        <w:t>keytool</w:t>
      </w:r>
      <w:proofErr w:type="spellEnd"/>
      <w:r w:rsidRPr="00DC24BA">
        <w:rPr>
          <w:rFonts w:ascii="Tahoma" w:hAnsi="Tahoma" w:cs="Tahoma"/>
          <w:sz w:val="18"/>
          <w:szCs w:val="18"/>
        </w:rPr>
        <w:t xml:space="preserve"> -</w:t>
      </w:r>
      <w:proofErr w:type="spellStart"/>
      <w:r w:rsidRPr="00DC24BA">
        <w:rPr>
          <w:rFonts w:ascii="Tahoma" w:hAnsi="Tahoma" w:cs="Tahoma"/>
          <w:sz w:val="18"/>
          <w:szCs w:val="18"/>
        </w:rPr>
        <w:t>genkey</w:t>
      </w:r>
      <w:proofErr w:type="spellEnd"/>
      <w:r w:rsidRPr="00DC24BA">
        <w:rPr>
          <w:rFonts w:ascii="Tahoma" w:hAnsi="Tahoma" w:cs="Tahoma"/>
          <w:sz w:val="18"/>
          <w:szCs w:val="18"/>
        </w:rPr>
        <w:t xml:space="preserve"> -v -keystore my-release-</w:t>
      </w:r>
      <w:proofErr w:type="spellStart"/>
      <w:proofErr w:type="gramStart"/>
      <w:r w:rsidRPr="00DC24BA">
        <w:rPr>
          <w:rFonts w:ascii="Tahoma" w:hAnsi="Tahoma" w:cs="Tahoma"/>
          <w:sz w:val="18"/>
          <w:szCs w:val="18"/>
        </w:rPr>
        <w:t>key.keystore</w:t>
      </w:r>
      <w:proofErr w:type="spellEnd"/>
      <w:proofErr w:type="gramEnd"/>
      <w:r w:rsidRPr="00DC24BA">
        <w:rPr>
          <w:rFonts w:ascii="Tahoma" w:hAnsi="Tahoma" w:cs="Tahoma"/>
          <w:sz w:val="18"/>
          <w:szCs w:val="18"/>
        </w:rPr>
        <w:t xml:space="preserve"> -alias my-key-alias -</w:t>
      </w:r>
      <w:proofErr w:type="spellStart"/>
      <w:r w:rsidRPr="00DC24BA">
        <w:rPr>
          <w:rFonts w:ascii="Tahoma" w:hAnsi="Tahoma" w:cs="Tahoma"/>
          <w:sz w:val="18"/>
          <w:szCs w:val="18"/>
        </w:rPr>
        <w:t>keyalg</w:t>
      </w:r>
      <w:proofErr w:type="spellEnd"/>
      <w:r w:rsidRPr="00DC24BA">
        <w:rPr>
          <w:rFonts w:ascii="Tahoma" w:hAnsi="Tahoma" w:cs="Tahoma"/>
          <w:sz w:val="18"/>
          <w:szCs w:val="18"/>
        </w:rPr>
        <w:t xml:space="preserve"> RSA -</w:t>
      </w:r>
      <w:proofErr w:type="spellStart"/>
      <w:r w:rsidRPr="00DC24BA">
        <w:rPr>
          <w:rFonts w:ascii="Tahoma" w:hAnsi="Tahoma" w:cs="Tahoma"/>
          <w:sz w:val="18"/>
          <w:szCs w:val="18"/>
        </w:rPr>
        <w:t>keysize</w:t>
      </w:r>
      <w:proofErr w:type="spellEnd"/>
      <w:r w:rsidRPr="00DC24BA">
        <w:rPr>
          <w:rFonts w:ascii="Tahoma" w:hAnsi="Tahoma" w:cs="Tahoma"/>
          <w:sz w:val="18"/>
          <w:szCs w:val="18"/>
        </w:rPr>
        <w:t xml:space="preserve"> 2048 -validity 10000</w:t>
      </w:r>
    </w:p>
    <w:p w14:paraId="0A833A0C" w14:textId="77777777" w:rsidR="00DC24BA" w:rsidRPr="00DC24BA" w:rsidRDefault="00DC24BA" w:rsidP="00661F43">
      <w:pPr>
        <w:numPr>
          <w:ilvl w:val="1"/>
          <w:numId w:val="369"/>
        </w:numPr>
        <w:spacing w:after="0" w:line="240" w:lineRule="auto"/>
        <w:rPr>
          <w:rFonts w:ascii="Tahoma" w:hAnsi="Tahoma" w:cs="Tahoma"/>
          <w:sz w:val="18"/>
          <w:szCs w:val="18"/>
        </w:rPr>
      </w:pPr>
      <w:r w:rsidRPr="00DC24BA">
        <w:rPr>
          <w:rFonts w:ascii="Tahoma" w:hAnsi="Tahoma" w:cs="Tahoma"/>
          <w:sz w:val="18"/>
          <w:szCs w:val="18"/>
        </w:rPr>
        <w:t>Configure the signing in your android/app/</w:t>
      </w:r>
      <w:proofErr w:type="spellStart"/>
      <w:r w:rsidRPr="00DC24BA">
        <w:rPr>
          <w:rFonts w:ascii="Tahoma" w:hAnsi="Tahoma" w:cs="Tahoma"/>
          <w:sz w:val="18"/>
          <w:szCs w:val="18"/>
        </w:rPr>
        <w:t>build.gradle</w:t>
      </w:r>
      <w:proofErr w:type="spellEnd"/>
      <w:r w:rsidRPr="00DC24BA">
        <w:rPr>
          <w:rFonts w:ascii="Tahoma" w:hAnsi="Tahoma" w:cs="Tahoma"/>
          <w:sz w:val="18"/>
          <w:szCs w:val="18"/>
        </w:rPr>
        <w:t xml:space="preserve"> file:</w:t>
      </w:r>
    </w:p>
    <w:p w14:paraId="6756A5EA"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groovy</w:t>
      </w:r>
    </w:p>
    <w:p w14:paraId="0227EDC2"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Copy code</w:t>
      </w:r>
    </w:p>
    <w:p w14:paraId="50D8E698"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android {</w:t>
      </w:r>
    </w:p>
    <w:p w14:paraId="2C133B20"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
    <w:p w14:paraId="78D0064D"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roofErr w:type="spellStart"/>
      <w:r w:rsidRPr="00DC24BA">
        <w:rPr>
          <w:rFonts w:ascii="Tahoma" w:hAnsi="Tahoma" w:cs="Tahoma"/>
          <w:sz w:val="18"/>
          <w:szCs w:val="18"/>
        </w:rPr>
        <w:t>signingConfigs</w:t>
      </w:r>
      <w:proofErr w:type="spellEnd"/>
      <w:r w:rsidRPr="00DC24BA">
        <w:rPr>
          <w:rFonts w:ascii="Tahoma" w:hAnsi="Tahoma" w:cs="Tahoma"/>
          <w:sz w:val="18"/>
          <w:szCs w:val="18"/>
        </w:rPr>
        <w:t xml:space="preserve"> {</w:t>
      </w:r>
    </w:p>
    <w:p w14:paraId="5F8EA358"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release {</w:t>
      </w:r>
    </w:p>
    <w:p w14:paraId="7E1D4C0B"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roofErr w:type="spellStart"/>
      <w:r w:rsidRPr="00DC24BA">
        <w:rPr>
          <w:rFonts w:ascii="Tahoma" w:hAnsi="Tahoma" w:cs="Tahoma"/>
          <w:sz w:val="18"/>
          <w:szCs w:val="18"/>
        </w:rPr>
        <w:t>storeFile</w:t>
      </w:r>
      <w:proofErr w:type="spellEnd"/>
      <w:r w:rsidRPr="00DC24BA">
        <w:rPr>
          <w:rFonts w:ascii="Tahoma" w:hAnsi="Tahoma" w:cs="Tahoma"/>
          <w:sz w:val="18"/>
          <w:szCs w:val="18"/>
        </w:rPr>
        <w:t xml:space="preserve"> file('my-release-</w:t>
      </w:r>
      <w:proofErr w:type="spellStart"/>
      <w:proofErr w:type="gramStart"/>
      <w:r w:rsidRPr="00DC24BA">
        <w:rPr>
          <w:rFonts w:ascii="Tahoma" w:hAnsi="Tahoma" w:cs="Tahoma"/>
          <w:sz w:val="18"/>
          <w:szCs w:val="18"/>
        </w:rPr>
        <w:t>key.keystore</w:t>
      </w:r>
      <w:proofErr w:type="spellEnd"/>
      <w:proofErr w:type="gramEnd"/>
      <w:r w:rsidRPr="00DC24BA">
        <w:rPr>
          <w:rFonts w:ascii="Tahoma" w:hAnsi="Tahoma" w:cs="Tahoma"/>
          <w:sz w:val="18"/>
          <w:szCs w:val="18"/>
        </w:rPr>
        <w:t>')</w:t>
      </w:r>
    </w:p>
    <w:p w14:paraId="44FB4379"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lastRenderedPageBreak/>
        <w:t xml:space="preserve">            </w:t>
      </w:r>
      <w:proofErr w:type="spellStart"/>
      <w:r w:rsidRPr="00DC24BA">
        <w:rPr>
          <w:rFonts w:ascii="Tahoma" w:hAnsi="Tahoma" w:cs="Tahoma"/>
          <w:sz w:val="18"/>
          <w:szCs w:val="18"/>
        </w:rPr>
        <w:t>storePassword</w:t>
      </w:r>
      <w:proofErr w:type="spellEnd"/>
      <w:r w:rsidRPr="00DC24BA">
        <w:rPr>
          <w:rFonts w:ascii="Tahoma" w:hAnsi="Tahoma" w:cs="Tahoma"/>
          <w:sz w:val="18"/>
          <w:szCs w:val="18"/>
        </w:rPr>
        <w:t xml:space="preserve"> 'your-store-password'</w:t>
      </w:r>
    </w:p>
    <w:p w14:paraId="76584DFF"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roofErr w:type="spellStart"/>
      <w:r w:rsidRPr="00DC24BA">
        <w:rPr>
          <w:rFonts w:ascii="Tahoma" w:hAnsi="Tahoma" w:cs="Tahoma"/>
          <w:sz w:val="18"/>
          <w:szCs w:val="18"/>
        </w:rPr>
        <w:t>keyAlias</w:t>
      </w:r>
      <w:proofErr w:type="spellEnd"/>
      <w:r w:rsidRPr="00DC24BA">
        <w:rPr>
          <w:rFonts w:ascii="Tahoma" w:hAnsi="Tahoma" w:cs="Tahoma"/>
          <w:sz w:val="18"/>
          <w:szCs w:val="18"/>
        </w:rPr>
        <w:t xml:space="preserve"> 'my-key-</w:t>
      </w:r>
      <w:proofErr w:type="spellStart"/>
      <w:r w:rsidRPr="00DC24BA">
        <w:rPr>
          <w:rFonts w:ascii="Tahoma" w:hAnsi="Tahoma" w:cs="Tahoma"/>
          <w:sz w:val="18"/>
          <w:szCs w:val="18"/>
        </w:rPr>
        <w:t>alias'</w:t>
      </w:r>
      <w:proofErr w:type="spellEnd"/>
    </w:p>
    <w:p w14:paraId="34B5360F"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roofErr w:type="spellStart"/>
      <w:r w:rsidRPr="00DC24BA">
        <w:rPr>
          <w:rFonts w:ascii="Tahoma" w:hAnsi="Tahoma" w:cs="Tahoma"/>
          <w:sz w:val="18"/>
          <w:szCs w:val="18"/>
        </w:rPr>
        <w:t>keyPassword</w:t>
      </w:r>
      <w:proofErr w:type="spellEnd"/>
      <w:r w:rsidRPr="00DC24BA">
        <w:rPr>
          <w:rFonts w:ascii="Tahoma" w:hAnsi="Tahoma" w:cs="Tahoma"/>
          <w:sz w:val="18"/>
          <w:szCs w:val="18"/>
        </w:rPr>
        <w:t xml:space="preserve"> 'your-key-password'</w:t>
      </w:r>
    </w:p>
    <w:p w14:paraId="26E7B232"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
    <w:p w14:paraId="21ABEC5A"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
    <w:p w14:paraId="5B96F769"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roofErr w:type="spellStart"/>
      <w:r w:rsidRPr="00DC24BA">
        <w:rPr>
          <w:rFonts w:ascii="Tahoma" w:hAnsi="Tahoma" w:cs="Tahoma"/>
          <w:sz w:val="18"/>
          <w:szCs w:val="18"/>
        </w:rPr>
        <w:t>buildTypes</w:t>
      </w:r>
      <w:proofErr w:type="spellEnd"/>
      <w:r w:rsidRPr="00DC24BA">
        <w:rPr>
          <w:rFonts w:ascii="Tahoma" w:hAnsi="Tahoma" w:cs="Tahoma"/>
          <w:sz w:val="18"/>
          <w:szCs w:val="18"/>
        </w:rPr>
        <w:t xml:space="preserve"> {</w:t>
      </w:r>
    </w:p>
    <w:p w14:paraId="499E5242"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release {</w:t>
      </w:r>
    </w:p>
    <w:p w14:paraId="59C68305"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roofErr w:type="spellStart"/>
      <w:r w:rsidRPr="00DC24BA">
        <w:rPr>
          <w:rFonts w:ascii="Tahoma" w:hAnsi="Tahoma" w:cs="Tahoma"/>
          <w:sz w:val="18"/>
          <w:szCs w:val="18"/>
        </w:rPr>
        <w:t>signingConfig</w:t>
      </w:r>
      <w:proofErr w:type="spellEnd"/>
      <w:r w:rsidRPr="00DC24BA">
        <w:rPr>
          <w:rFonts w:ascii="Tahoma" w:hAnsi="Tahoma" w:cs="Tahoma"/>
          <w:sz w:val="18"/>
          <w:szCs w:val="18"/>
        </w:rPr>
        <w:t xml:space="preserve"> </w:t>
      </w:r>
      <w:proofErr w:type="spellStart"/>
      <w:r w:rsidRPr="00DC24BA">
        <w:rPr>
          <w:rFonts w:ascii="Tahoma" w:hAnsi="Tahoma" w:cs="Tahoma"/>
          <w:sz w:val="18"/>
          <w:szCs w:val="18"/>
        </w:rPr>
        <w:t>signingConfigs.release</w:t>
      </w:r>
      <w:proofErr w:type="spellEnd"/>
    </w:p>
    <w:p w14:paraId="2F9D36E0"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
    <w:p w14:paraId="3D4F03F8"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
    <w:p w14:paraId="1B581DB5"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 xml:space="preserve">    }</w:t>
      </w:r>
    </w:p>
    <w:p w14:paraId="1E786FB7" w14:textId="77777777" w:rsidR="00DC24BA" w:rsidRPr="00DC24BA" w:rsidRDefault="00DC24BA" w:rsidP="00661F43">
      <w:pPr>
        <w:spacing w:after="0" w:line="240" w:lineRule="auto"/>
        <w:rPr>
          <w:rFonts w:ascii="Tahoma" w:hAnsi="Tahoma" w:cs="Tahoma"/>
          <w:sz w:val="18"/>
          <w:szCs w:val="18"/>
        </w:rPr>
      </w:pPr>
      <w:r w:rsidRPr="00DC24BA">
        <w:rPr>
          <w:rFonts w:ascii="Tahoma" w:hAnsi="Tahoma" w:cs="Tahoma"/>
          <w:sz w:val="18"/>
          <w:szCs w:val="18"/>
        </w:rPr>
        <w:t>}</w:t>
      </w:r>
    </w:p>
    <w:p w14:paraId="0D62737C" w14:textId="77777777" w:rsidR="00DC24BA" w:rsidRPr="00DC24BA" w:rsidRDefault="00DC24BA" w:rsidP="00661F43">
      <w:pPr>
        <w:numPr>
          <w:ilvl w:val="0"/>
          <w:numId w:val="369"/>
        </w:numPr>
        <w:spacing w:after="0" w:line="240" w:lineRule="auto"/>
        <w:rPr>
          <w:rFonts w:ascii="Tahoma" w:hAnsi="Tahoma" w:cs="Tahoma"/>
          <w:sz w:val="18"/>
          <w:szCs w:val="18"/>
        </w:rPr>
      </w:pPr>
      <w:r w:rsidRPr="00DC24BA">
        <w:rPr>
          <w:rFonts w:ascii="Tahoma" w:hAnsi="Tahoma" w:cs="Tahoma"/>
          <w:b/>
          <w:bCs/>
          <w:sz w:val="18"/>
          <w:szCs w:val="18"/>
        </w:rPr>
        <w:t>Distribute the App</w:t>
      </w:r>
      <w:r w:rsidRPr="00DC24BA">
        <w:rPr>
          <w:rFonts w:ascii="Tahoma" w:hAnsi="Tahoma" w:cs="Tahoma"/>
          <w:sz w:val="18"/>
          <w:szCs w:val="18"/>
        </w:rPr>
        <w:t>: You can publish your APK to the Google Play Console or distribute it through other means.</w:t>
      </w:r>
    </w:p>
    <w:p w14:paraId="14F511C6" w14:textId="77777777" w:rsidR="00DC24BA" w:rsidRPr="00DC24BA" w:rsidRDefault="00DC24BA" w:rsidP="00661F43">
      <w:pPr>
        <w:spacing w:after="0" w:line="240" w:lineRule="auto"/>
        <w:rPr>
          <w:rFonts w:ascii="Tahoma" w:hAnsi="Tahoma" w:cs="Tahoma"/>
          <w:b/>
          <w:bCs/>
          <w:sz w:val="18"/>
          <w:szCs w:val="18"/>
        </w:rPr>
      </w:pPr>
      <w:r w:rsidRPr="00DC24BA">
        <w:rPr>
          <w:rFonts w:ascii="Tahoma" w:hAnsi="Tahoma" w:cs="Tahoma"/>
          <w:b/>
          <w:bCs/>
          <w:sz w:val="18"/>
          <w:szCs w:val="18"/>
        </w:rPr>
        <w:t>5. Monitor and Maintain the App</w:t>
      </w:r>
    </w:p>
    <w:p w14:paraId="18B79579" w14:textId="77777777" w:rsidR="00DC24BA" w:rsidRPr="00DC24BA" w:rsidRDefault="00DC24BA" w:rsidP="00661F43">
      <w:pPr>
        <w:numPr>
          <w:ilvl w:val="0"/>
          <w:numId w:val="370"/>
        </w:numPr>
        <w:spacing w:after="0" w:line="240" w:lineRule="auto"/>
        <w:rPr>
          <w:rFonts w:ascii="Tahoma" w:hAnsi="Tahoma" w:cs="Tahoma"/>
          <w:sz w:val="18"/>
          <w:szCs w:val="18"/>
        </w:rPr>
      </w:pPr>
      <w:r w:rsidRPr="00DC24BA">
        <w:rPr>
          <w:rFonts w:ascii="Tahoma" w:hAnsi="Tahoma" w:cs="Tahoma"/>
          <w:b/>
          <w:bCs/>
          <w:sz w:val="18"/>
          <w:szCs w:val="18"/>
        </w:rPr>
        <w:t>Error Monitoring</w:t>
      </w:r>
      <w:r w:rsidRPr="00DC24BA">
        <w:rPr>
          <w:rFonts w:ascii="Tahoma" w:hAnsi="Tahoma" w:cs="Tahoma"/>
          <w:sz w:val="18"/>
          <w:szCs w:val="18"/>
        </w:rPr>
        <w:t xml:space="preserve">: Use tools like Sentry, </w:t>
      </w:r>
      <w:proofErr w:type="spellStart"/>
      <w:r w:rsidRPr="00DC24BA">
        <w:rPr>
          <w:rFonts w:ascii="Tahoma" w:hAnsi="Tahoma" w:cs="Tahoma"/>
          <w:sz w:val="18"/>
          <w:szCs w:val="18"/>
        </w:rPr>
        <w:t>Bugsnag</w:t>
      </w:r>
      <w:proofErr w:type="spellEnd"/>
      <w:r w:rsidRPr="00DC24BA">
        <w:rPr>
          <w:rFonts w:ascii="Tahoma" w:hAnsi="Tahoma" w:cs="Tahoma"/>
          <w:sz w:val="18"/>
          <w:szCs w:val="18"/>
        </w:rPr>
        <w:t>, or Firebase Crashlytics to monitor errors and crashes in your production app.</w:t>
      </w:r>
    </w:p>
    <w:p w14:paraId="55EE13CE" w14:textId="77777777" w:rsidR="00DC24BA" w:rsidRPr="00DC24BA" w:rsidRDefault="00DC24BA" w:rsidP="00661F43">
      <w:pPr>
        <w:numPr>
          <w:ilvl w:val="0"/>
          <w:numId w:val="370"/>
        </w:numPr>
        <w:spacing w:after="0" w:line="240" w:lineRule="auto"/>
        <w:rPr>
          <w:rFonts w:ascii="Tahoma" w:hAnsi="Tahoma" w:cs="Tahoma"/>
          <w:sz w:val="18"/>
          <w:szCs w:val="18"/>
        </w:rPr>
      </w:pPr>
      <w:r w:rsidRPr="00DC24BA">
        <w:rPr>
          <w:rFonts w:ascii="Tahoma" w:hAnsi="Tahoma" w:cs="Tahoma"/>
          <w:b/>
          <w:bCs/>
          <w:sz w:val="18"/>
          <w:szCs w:val="18"/>
        </w:rPr>
        <w:t>Analytics</w:t>
      </w:r>
      <w:r w:rsidRPr="00DC24BA">
        <w:rPr>
          <w:rFonts w:ascii="Tahoma" w:hAnsi="Tahoma" w:cs="Tahoma"/>
          <w:sz w:val="18"/>
          <w:szCs w:val="18"/>
        </w:rPr>
        <w:t xml:space="preserve">: Integrate analytics tools like Google Analytics or </w:t>
      </w:r>
      <w:proofErr w:type="spellStart"/>
      <w:r w:rsidRPr="00DC24BA">
        <w:rPr>
          <w:rFonts w:ascii="Tahoma" w:hAnsi="Tahoma" w:cs="Tahoma"/>
          <w:sz w:val="18"/>
          <w:szCs w:val="18"/>
        </w:rPr>
        <w:t>Mixpanel</w:t>
      </w:r>
      <w:proofErr w:type="spellEnd"/>
      <w:r w:rsidRPr="00DC24BA">
        <w:rPr>
          <w:rFonts w:ascii="Tahoma" w:hAnsi="Tahoma" w:cs="Tahoma"/>
          <w:sz w:val="18"/>
          <w:szCs w:val="18"/>
        </w:rPr>
        <w:t xml:space="preserve"> to track user </w:t>
      </w:r>
      <w:proofErr w:type="spellStart"/>
      <w:r w:rsidRPr="00DC24BA">
        <w:rPr>
          <w:rFonts w:ascii="Tahoma" w:hAnsi="Tahoma" w:cs="Tahoma"/>
          <w:sz w:val="18"/>
          <w:szCs w:val="18"/>
        </w:rPr>
        <w:t>behavior</w:t>
      </w:r>
      <w:proofErr w:type="spellEnd"/>
      <w:r w:rsidRPr="00DC24BA">
        <w:rPr>
          <w:rFonts w:ascii="Tahoma" w:hAnsi="Tahoma" w:cs="Tahoma"/>
          <w:sz w:val="18"/>
          <w:szCs w:val="18"/>
        </w:rPr>
        <w:t xml:space="preserve"> and app performance.</w:t>
      </w:r>
    </w:p>
    <w:p w14:paraId="297A9F4D" w14:textId="77777777" w:rsidR="00DC24BA" w:rsidRPr="00DC24BA" w:rsidRDefault="00DC24BA" w:rsidP="00661F43">
      <w:pPr>
        <w:numPr>
          <w:ilvl w:val="0"/>
          <w:numId w:val="370"/>
        </w:numPr>
        <w:spacing w:after="0" w:line="240" w:lineRule="auto"/>
        <w:rPr>
          <w:rFonts w:ascii="Tahoma" w:hAnsi="Tahoma" w:cs="Tahoma"/>
          <w:sz w:val="18"/>
          <w:szCs w:val="18"/>
        </w:rPr>
      </w:pPr>
      <w:r w:rsidRPr="00DC24BA">
        <w:rPr>
          <w:rFonts w:ascii="Tahoma" w:hAnsi="Tahoma" w:cs="Tahoma"/>
          <w:b/>
          <w:bCs/>
          <w:sz w:val="18"/>
          <w:szCs w:val="18"/>
        </w:rPr>
        <w:t>Updates</w:t>
      </w:r>
      <w:r w:rsidRPr="00DC24BA">
        <w:rPr>
          <w:rFonts w:ascii="Tahoma" w:hAnsi="Tahoma" w:cs="Tahoma"/>
          <w:sz w:val="18"/>
          <w:szCs w:val="18"/>
        </w:rPr>
        <w:t xml:space="preserve">: Regularly update your app to fix bugs, improve performance, and add new features. Use Over-the-Air (OTA) updates with tools like </w:t>
      </w:r>
      <w:proofErr w:type="spellStart"/>
      <w:r w:rsidRPr="00DC24BA">
        <w:rPr>
          <w:rFonts w:ascii="Tahoma" w:hAnsi="Tahoma" w:cs="Tahoma"/>
          <w:sz w:val="18"/>
          <w:szCs w:val="18"/>
        </w:rPr>
        <w:t>CodePush</w:t>
      </w:r>
      <w:proofErr w:type="spellEnd"/>
      <w:r w:rsidRPr="00DC24BA">
        <w:rPr>
          <w:rFonts w:ascii="Tahoma" w:hAnsi="Tahoma" w:cs="Tahoma"/>
          <w:sz w:val="18"/>
          <w:szCs w:val="18"/>
        </w:rPr>
        <w:t xml:space="preserve"> to deploy minor updates without going through the app store review process.</w:t>
      </w:r>
    </w:p>
    <w:p w14:paraId="2C060B7B" w14:textId="77777777" w:rsidR="000218CE" w:rsidRPr="00014775" w:rsidRDefault="000218CE" w:rsidP="00661F43">
      <w:pPr>
        <w:spacing w:after="0" w:line="240" w:lineRule="auto"/>
        <w:rPr>
          <w:rFonts w:ascii="Tahoma" w:hAnsi="Tahoma" w:cs="Tahoma"/>
          <w:sz w:val="18"/>
          <w:szCs w:val="18"/>
        </w:rPr>
      </w:pPr>
    </w:p>
    <w:p w14:paraId="20E74243" w14:textId="192142A2" w:rsidR="0013245C" w:rsidRPr="00014775" w:rsidRDefault="0013245C" w:rsidP="00661F43">
      <w:pPr>
        <w:pStyle w:val="Heading2"/>
        <w:spacing w:line="240" w:lineRule="auto"/>
        <w:rPr>
          <w:rFonts w:ascii="Tahoma" w:hAnsi="Tahoma" w:cs="Tahoma"/>
          <w:sz w:val="18"/>
          <w:szCs w:val="18"/>
        </w:rPr>
      </w:pPr>
      <w:bookmarkStart w:id="91" w:name="_Toc181077091"/>
      <w:r w:rsidRPr="00014775">
        <w:rPr>
          <w:rFonts w:ascii="Tahoma" w:hAnsi="Tahoma" w:cs="Tahoma"/>
          <w:sz w:val="18"/>
          <w:szCs w:val="18"/>
        </w:rPr>
        <w:t xml:space="preserve">Deploying to Static Hosting (Netlify, </w:t>
      </w:r>
      <w:proofErr w:type="spellStart"/>
      <w:r w:rsidRPr="00014775">
        <w:rPr>
          <w:rFonts w:ascii="Tahoma" w:hAnsi="Tahoma" w:cs="Tahoma"/>
          <w:sz w:val="18"/>
          <w:szCs w:val="18"/>
        </w:rPr>
        <w:t>Vercel</w:t>
      </w:r>
      <w:proofErr w:type="spellEnd"/>
      <w:r w:rsidRPr="00014775">
        <w:rPr>
          <w:rFonts w:ascii="Tahoma" w:hAnsi="Tahoma" w:cs="Tahoma"/>
          <w:sz w:val="18"/>
          <w:szCs w:val="18"/>
        </w:rPr>
        <w:t>, GitHub Pages)</w:t>
      </w:r>
      <w:bookmarkEnd w:id="91"/>
    </w:p>
    <w:p w14:paraId="0A9D55C9"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 xml:space="preserve">Deploying a React app to static hosting services like Netlify, </w:t>
      </w:r>
      <w:proofErr w:type="spellStart"/>
      <w:r w:rsidRPr="00846CE6">
        <w:rPr>
          <w:rFonts w:ascii="Tahoma" w:hAnsi="Tahoma" w:cs="Tahoma"/>
          <w:sz w:val="18"/>
          <w:szCs w:val="18"/>
        </w:rPr>
        <w:t>Vercel</w:t>
      </w:r>
      <w:proofErr w:type="spellEnd"/>
      <w:r w:rsidRPr="00846CE6">
        <w:rPr>
          <w:rFonts w:ascii="Tahoma" w:hAnsi="Tahoma" w:cs="Tahoma"/>
          <w:sz w:val="18"/>
          <w:szCs w:val="18"/>
        </w:rPr>
        <w:t>, and GitHub Pages is straightforward and can be done in a few steps. Below, I’ll guide you through the deployment process for each of these platforms.</w:t>
      </w:r>
    </w:p>
    <w:p w14:paraId="50F0A901" w14:textId="77777777" w:rsidR="00846CE6" w:rsidRPr="00846CE6" w:rsidRDefault="00846CE6" w:rsidP="00661F43">
      <w:pPr>
        <w:spacing w:after="0" w:line="240" w:lineRule="auto"/>
        <w:rPr>
          <w:rFonts w:ascii="Tahoma" w:hAnsi="Tahoma" w:cs="Tahoma"/>
          <w:b/>
          <w:bCs/>
          <w:sz w:val="18"/>
          <w:szCs w:val="18"/>
        </w:rPr>
      </w:pPr>
      <w:r w:rsidRPr="00846CE6">
        <w:rPr>
          <w:rFonts w:ascii="Tahoma" w:hAnsi="Tahoma" w:cs="Tahoma"/>
          <w:b/>
          <w:bCs/>
          <w:sz w:val="18"/>
          <w:szCs w:val="18"/>
        </w:rPr>
        <w:t>1. Deploying to Netlify</w:t>
      </w:r>
    </w:p>
    <w:p w14:paraId="3B9072EA"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b/>
          <w:bCs/>
          <w:sz w:val="18"/>
          <w:szCs w:val="18"/>
        </w:rPr>
        <w:t>Netlify</w:t>
      </w:r>
      <w:r w:rsidRPr="00846CE6">
        <w:rPr>
          <w:rFonts w:ascii="Tahoma" w:hAnsi="Tahoma" w:cs="Tahoma"/>
          <w:sz w:val="18"/>
          <w:szCs w:val="18"/>
        </w:rPr>
        <w:t xml:space="preserve"> is a popular platform for hosting static sites and offers continuous deployment from your Git repository.</w:t>
      </w:r>
    </w:p>
    <w:p w14:paraId="2F9555E6" w14:textId="77777777" w:rsidR="00846CE6" w:rsidRPr="00846CE6" w:rsidRDefault="00846CE6" w:rsidP="00661F43">
      <w:pPr>
        <w:spacing w:after="0" w:line="240" w:lineRule="auto"/>
        <w:rPr>
          <w:rFonts w:ascii="Tahoma" w:hAnsi="Tahoma" w:cs="Tahoma"/>
          <w:b/>
          <w:bCs/>
          <w:sz w:val="18"/>
          <w:szCs w:val="18"/>
        </w:rPr>
      </w:pPr>
      <w:r w:rsidRPr="00846CE6">
        <w:rPr>
          <w:rFonts w:ascii="Tahoma" w:hAnsi="Tahoma" w:cs="Tahoma"/>
          <w:b/>
          <w:bCs/>
          <w:sz w:val="18"/>
          <w:szCs w:val="18"/>
        </w:rPr>
        <w:t>Steps:</w:t>
      </w:r>
    </w:p>
    <w:p w14:paraId="0F0D18B2" w14:textId="77777777" w:rsidR="00846CE6" w:rsidRPr="00846CE6" w:rsidRDefault="00846CE6" w:rsidP="00661F43">
      <w:pPr>
        <w:numPr>
          <w:ilvl w:val="0"/>
          <w:numId w:val="371"/>
        </w:numPr>
        <w:spacing w:after="0" w:line="240" w:lineRule="auto"/>
        <w:rPr>
          <w:rFonts w:ascii="Tahoma" w:hAnsi="Tahoma" w:cs="Tahoma"/>
          <w:sz w:val="18"/>
          <w:szCs w:val="18"/>
        </w:rPr>
      </w:pPr>
      <w:r w:rsidRPr="00846CE6">
        <w:rPr>
          <w:rFonts w:ascii="Tahoma" w:hAnsi="Tahoma" w:cs="Tahoma"/>
          <w:b/>
          <w:bCs/>
          <w:sz w:val="18"/>
          <w:szCs w:val="18"/>
        </w:rPr>
        <w:t>Build Your React App</w:t>
      </w:r>
      <w:r w:rsidRPr="00846CE6">
        <w:rPr>
          <w:rFonts w:ascii="Tahoma" w:hAnsi="Tahoma" w:cs="Tahoma"/>
          <w:sz w:val="18"/>
          <w:szCs w:val="18"/>
        </w:rPr>
        <w:t>: Make sure you have your app built for production. Run:</w:t>
      </w:r>
    </w:p>
    <w:p w14:paraId="04792ABA"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bash</w:t>
      </w:r>
    </w:p>
    <w:p w14:paraId="3768CEAE"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Copy code</w:t>
      </w:r>
    </w:p>
    <w:p w14:paraId="4ACDAA06" w14:textId="77777777" w:rsidR="00846CE6" w:rsidRPr="00846CE6" w:rsidRDefault="00846CE6" w:rsidP="00661F43">
      <w:pPr>
        <w:spacing w:after="0" w:line="240" w:lineRule="auto"/>
        <w:rPr>
          <w:rFonts w:ascii="Tahoma" w:hAnsi="Tahoma" w:cs="Tahoma"/>
          <w:sz w:val="18"/>
          <w:szCs w:val="18"/>
        </w:rPr>
      </w:pPr>
      <w:proofErr w:type="spellStart"/>
      <w:r w:rsidRPr="00846CE6">
        <w:rPr>
          <w:rFonts w:ascii="Tahoma" w:hAnsi="Tahoma" w:cs="Tahoma"/>
          <w:sz w:val="18"/>
          <w:szCs w:val="18"/>
        </w:rPr>
        <w:t>npm</w:t>
      </w:r>
      <w:proofErr w:type="spellEnd"/>
      <w:r w:rsidRPr="00846CE6">
        <w:rPr>
          <w:rFonts w:ascii="Tahoma" w:hAnsi="Tahoma" w:cs="Tahoma"/>
          <w:sz w:val="18"/>
          <w:szCs w:val="18"/>
        </w:rPr>
        <w:t xml:space="preserve"> run build</w:t>
      </w:r>
    </w:p>
    <w:p w14:paraId="4F008697"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This creates a build directory containing your static files.</w:t>
      </w:r>
    </w:p>
    <w:p w14:paraId="62382399" w14:textId="77777777" w:rsidR="00846CE6" w:rsidRPr="00846CE6" w:rsidRDefault="00846CE6" w:rsidP="00661F43">
      <w:pPr>
        <w:numPr>
          <w:ilvl w:val="0"/>
          <w:numId w:val="371"/>
        </w:numPr>
        <w:spacing w:after="0" w:line="240" w:lineRule="auto"/>
        <w:rPr>
          <w:rFonts w:ascii="Tahoma" w:hAnsi="Tahoma" w:cs="Tahoma"/>
          <w:sz w:val="18"/>
          <w:szCs w:val="18"/>
        </w:rPr>
      </w:pPr>
      <w:r w:rsidRPr="00846CE6">
        <w:rPr>
          <w:rFonts w:ascii="Tahoma" w:hAnsi="Tahoma" w:cs="Tahoma"/>
          <w:b/>
          <w:bCs/>
          <w:sz w:val="18"/>
          <w:szCs w:val="18"/>
        </w:rPr>
        <w:t xml:space="preserve">Sign Up / Log </w:t>
      </w:r>
      <w:proofErr w:type="gramStart"/>
      <w:r w:rsidRPr="00846CE6">
        <w:rPr>
          <w:rFonts w:ascii="Tahoma" w:hAnsi="Tahoma" w:cs="Tahoma"/>
          <w:b/>
          <w:bCs/>
          <w:sz w:val="18"/>
          <w:szCs w:val="18"/>
        </w:rPr>
        <w:t>In</w:t>
      </w:r>
      <w:proofErr w:type="gramEnd"/>
      <w:r w:rsidRPr="00846CE6">
        <w:rPr>
          <w:rFonts w:ascii="Tahoma" w:hAnsi="Tahoma" w:cs="Tahoma"/>
          <w:b/>
          <w:bCs/>
          <w:sz w:val="18"/>
          <w:szCs w:val="18"/>
        </w:rPr>
        <w:t xml:space="preserve"> to Netlify</w:t>
      </w:r>
      <w:r w:rsidRPr="00846CE6">
        <w:rPr>
          <w:rFonts w:ascii="Tahoma" w:hAnsi="Tahoma" w:cs="Tahoma"/>
          <w:sz w:val="18"/>
          <w:szCs w:val="18"/>
        </w:rPr>
        <w:t xml:space="preserve">: Go to </w:t>
      </w:r>
      <w:hyperlink r:id="rId7" w:tgtFrame="_new" w:history="1">
        <w:r w:rsidRPr="00846CE6">
          <w:rPr>
            <w:rStyle w:val="Hyperlink"/>
            <w:rFonts w:ascii="Tahoma" w:hAnsi="Tahoma" w:cs="Tahoma"/>
            <w:sz w:val="18"/>
            <w:szCs w:val="18"/>
          </w:rPr>
          <w:t>Netlify</w:t>
        </w:r>
      </w:hyperlink>
      <w:r w:rsidRPr="00846CE6">
        <w:rPr>
          <w:rFonts w:ascii="Tahoma" w:hAnsi="Tahoma" w:cs="Tahoma"/>
          <w:sz w:val="18"/>
          <w:szCs w:val="18"/>
        </w:rPr>
        <w:t xml:space="preserve"> and create an account or log in.</w:t>
      </w:r>
    </w:p>
    <w:p w14:paraId="1EBA8F22" w14:textId="77777777" w:rsidR="00846CE6" w:rsidRPr="00846CE6" w:rsidRDefault="00846CE6" w:rsidP="00661F43">
      <w:pPr>
        <w:numPr>
          <w:ilvl w:val="0"/>
          <w:numId w:val="371"/>
        </w:numPr>
        <w:spacing w:after="0" w:line="240" w:lineRule="auto"/>
        <w:rPr>
          <w:rFonts w:ascii="Tahoma" w:hAnsi="Tahoma" w:cs="Tahoma"/>
          <w:sz w:val="18"/>
          <w:szCs w:val="18"/>
        </w:rPr>
      </w:pPr>
      <w:r w:rsidRPr="00846CE6">
        <w:rPr>
          <w:rFonts w:ascii="Tahoma" w:hAnsi="Tahoma" w:cs="Tahoma"/>
          <w:b/>
          <w:bCs/>
          <w:sz w:val="18"/>
          <w:szCs w:val="18"/>
        </w:rPr>
        <w:t>Create a New Site</w:t>
      </w:r>
      <w:r w:rsidRPr="00846CE6">
        <w:rPr>
          <w:rFonts w:ascii="Tahoma" w:hAnsi="Tahoma" w:cs="Tahoma"/>
          <w:sz w:val="18"/>
          <w:szCs w:val="18"/>
        </w:rPr>
        <w:t>:</w:t>
      </w:r>
    </w:p>
    <w:p w14:paraId="7611CA10" w14:textId="77777777" w:rsidR="00846CE6" w:rsidRPr="00846CE6" w:rsidRDefault="00846CE6" w:rsidP="00661F43">
      <w:pPr>
        <w:numPr>
          <w:ilvl w:val="1"/>
          <w:numId w:val="371"/>
        </w:numPr>
        <w:spacing w:after="0" w:line="240" w:lineRule="auto"/>
        <w:rPr>
          <w:rFonts w:ascii="Tahoma" w:hAnsi="Tahoma" w:cs="Tahoma"/>
          <w:sz w:val="18"/>
          <w:szCs w:val="18"/>
        </w:rPr>
      </w:pPr>
      <w:r w:rsidRPr="00846CE6">
        <w:rPr>
          <w:rFonts w:ascii="Tahoma" w:hAnsi="Tahoma" w:cs="Tahoma"/>
          <w:sz w:val="18"/>
          <w:szCs w:val="18"/>
        </w:rPr>
        <w:t>Click on "New site from Git."</w:t>
      </w:r>
    </w:p>
    <w:p w14:paraId="2381C94A" w14:textId="77777777" w:rsidR="00846CE6" w:rsidRPr="00846CE6" w:rsidRDefault="00846CE6" w:rsidP="00661F43">
      <w:pPr>
        <w:numPr>
          <w:ilvl w:val="1"/>
          <w:numId w:val="371"/>
        </w:numPr>
        <w:spacing w:after="0" w:line="240" w:lineRule="auto"/>
        <w:rPr>
          <w:rFonts w:ascii="Tahoma" w:hAnsi="Tahoma" w:cs="Tahoma"/>
          <w:sz w:val="18"/>
          <w:szCs w:val="18"/>
        </w:rPr>
      </w:pPr>
      <w:r w:rsidRPr="00846CE6">
        <w:rPr>
          <w:rFonts w:ascii="Tahoma" w:hAnsi="Tahoma" w:cs="Tahoma"/>
          <w:sz w:val="18"/>
          <w:szCs w:val="18"/>
        </w:rPr>
        <w:t>Connect your Git provider (GitHub, GitLab, Bitbucket).</w:t>
      </w:r>
    </w:p>
    <w:p w14:paraId="4513F0ED" w14:textId="77777777" w:rsidR="00846CE6" w:rsidRPr="00846CE6" w:rsidRDefault="00846CE6" w:rsidP="00661F43">
      <w:pPr>
        <w:numPr>
          <w:ilvl w:val="0"/>
          <w:numId w:val="371"/>
        </w:numPr>
        <w:spacing w:after="0" w:line="240" w:lineRule="auto"/>
        <w:rPr>
          <w:rFonts w:ascii="Tahoma" w:hAnsi="Tahoma" w:cs="Tahoma"/>
          <w:sz w:val="18"/>
          <w:szCs w:val="18"/>
        </w:rPr>
      </w:pPr>
      <w:r w:rsidRPr="00846CE6">
        <w:rPr>
          <w:rFonts w:ascii="Tahoma" w:hAnsi="Tahoma" w:cs="Tahoma"/>
          <w:b/>
          <w:bCs/>
          <w:sz w:val="18"/>
          <w:szCs w:val="18"/>
        </w:rPr>
        <w:t>Select Your Repository</w:t>
      </w:r>
      <w:r w:rsidRPr="00846CE6">
        <w:rPr>
          <w:rFonts w:ascii="Tahoma" w:hAnsi="Tahoma" w:cs="Tahoma"/>
          <w:sz w:val="18"/>
          <w:szCs w:val="18"/>
        </w:rPr>
        <w:t>: Choose the repository that contains your React app.</w:t>
      </w:r>
    </w:p>
    <w:p w14:paraId="290E9428" w14:textId="77777777" w:rsidR="00846CE6" w:rsidRPr="00846CE6" w:rsidRDefault="00846CE6" w:rsidP="00661F43">
      <w:pPr>
        <w:numPr>
          <w:ilvl w:val="0"/>
          <w:numId w:val="371"/>
        </w:numPr>
        <w:spacing w:after="0" w:line="240" w:lineRule="auto"/>
        <w:rPr>
          <w:rFonts w:ascii="Tahoma" w:hAnsi="Tahoma" w:cs="Tahoma"/>
          <w:sz w:val="18"/>
          <w:szCs w:val="18"/>
        </w:rPr>
      </w:pPr>
      <w:r w:rsidRPr="00846CE6">
        <w:rPr>
          <w:rFonts w:ascii="Tahoma" w:hAnsi="Tahoma" w:cs="Tahoma"/>
          <w:b/>
          <w:bCs/>
          <w:sz w:val="18"/>
          <w:szCs w:val="18"/>
        </w:rPr>
        <w:t>Configure the Build Settings</w:t>
      </w:r>
      <w:r w:rsidRPr="00846CE6">
        <w:rPr>
          <w:rFonts w:ascii="Tahoma" w:hAnsi="Tahoma" w:cs="Tahoma"/>
          <w:sz w:val="18"/>
          <w:szCs w:val="18"/>
        </w:rPr>
        <w:t>:</w:t>
      </w:r>
    </w:p>
    <w:p w14:paraId="2F569720" w14:textId="77777777" w:rsidR="00846CE6" w:rsidRPr="00846CE6" w:rsidRDefault="00846CE6" w:rsidP="00661F43">
      <w:pPr>
        <w:numPr>
          <w:ilvl w:val="1"/>
          <w:numId w:val="371"/>
        </w:numPr>
        <w:spacing w:after="0" w:line="240" w:lineRule="auto"/>
        <w:rPr>
          <w:rFonts w:ascii="Tahoma" w:hAnsi="Tahoma" w:cs="Tahoma"/>
          <w:sz w:val="18"/>
          <w:szCs w:val="18"/>
        </w:rPr>
      </w:pPr>
      <w:r w:rsidRPr="00846CE6">
        <w:rPr>
          <w:rFonts w:ascii="Tahoma" w:hAnsi="Tahoma" w:cs="Tahoma"/>
          <w:b/>
          <w:bCs/>
          <w:sz w:val="18"/>
          <w:szCs w:val="18"/>
        </w:rPr>
        <w:t>Branch to deploy</w:t>
      </w:r>
      <w:r w:rsidRPr="00846CE6">
        <w:rPr>
          <w:rFonts w:ascii="Tahoma" w:hAnsi="Tahoma" w:cs="Tahoma"/>
          <w:sz w:val="18"/>
          <w:szCs w:val="18"/>
        </w:rPr>
        <w:t>: Usually main or master.</w:t>
      </w:r>
    </w:p>
    <w:p w14:paraId="27F0833D" w14:textId="77777777" w:rsidR="00846CE6" w:rsidRPr="00846CE6" w:rsidRDefault="00846CE6" w:rsidP="00661F43">
      <w:pPr>
        <w:numPr>
          <w:ilvl w:val="1"/>
          <w:numId w:val="371"/>
        </w:numPr>
        <w:spacing w:after="0" w:line="240" w:lineRule="auto"/>
        <w:rPr>
          <w:rFonts w:ascii="Tahoma" w:hAnsi="Tahoma" w:cs="Tahoma"/>
          <w:sz w:val="18"/>
          <w:szCs w:val="18"/>
        </w:rPr>
      </w:pPr>
      <w:r w:rsidRPr="00846CE6">
        <w:rPr>
          <w:rFonts w:ascii="Tahoma" w:hAnsi="Tahoma" w:cs="Tahoma"/>
          <w:b/>
          <w:bCs/>
          <w:sz w:val="18"/>
          <w:szCs w:val="18"/>
        </w:rPr>
        <w:t>Build command</w:t>
      </w:r>
      <w:r w:rsidRPr="00846CE6">
        <w:rPr>
          <w:rFonts w:ascii="Tahoma" w:hAnsi="Tahoma" w:cs="Tahoma"/>
          <w:sz w:val="18"/>
          <w:szCs w:val="18"/>
        </w:rPr>
        <w:t xml:space="preserve">: </w:t>
      </w:r>
      <w:proofErr w:type="spellStart"/>
      <w:r w:rsidRPr="00846CE6">
        <w:rPr>
          <w:rFonts w:ascii="Tahoma" w:hAnsi="Tahoma" w:cs="Tahoma"/>
          <w:sz w:val="18"/>
          <w:szCs w:val="18"/>
        </w:rPr>
        <w:t>npm</w:t>
      </w:r>
      <w:proofErr w:type="spellEnd"/>
      <w:r w:rsidRPr="00846CE6">
        <w:rPr>
          <w:rFonts w:ascii="Tahoma" w:hAnsi="Tahoma" w:cs="Tahoma"/>
          <w:sz w:val="18"/>
          <w:szCs w:val="18"/>
        </w:rPr>
        <w:t xml:space="preserve"> run build</w:t>
      </w:r>
    </w:p>
    <w:p w14:paraId="50E7821E" w14:textId="77777777" w:rsidR="00846CE6" w:rsidRPr="00846CE6" w:rsidRDefault="00846CE6" w:rsidP="00661F43">
      <w:pPr>
        <w:numPr>
          <w:ilvl w:val="1"/>
          <w:numId w:val="371"/>
        </w:numPr>
        <w:spacing w:after="0" w:line="240" w:lineRule="auto"/>
        <w:rPr>
          <w:rFonts w:ascii="Tahoma" w:hAnsi="Tahoma" w:cs="Tahoma"/>
          <w:sz w:val="18"/>
          <w:szCs w:val="18"/>
        </w:rPr>
      </w:pPr>
      <w:r w:rsidRPr="00846CE6">
        <w:rPr>
          <w:rFonts w:ascii="Tahoma" w:hAnsi="Tahoma" w:cs="Tahoma"/>
          <w:b/>
          <w:bCs/>
          <w:sz w:val="18"/>
          <w:szCs w:val="18"/>
        </w:rPr>
        <w:t>Publish directory</w:t>
      </w:r>
      <w:r w:rsidRPr="00846CE6">
        <w:rPr>
          <w:rFonts w:ascii="Tahoma" w:hAnsi="Tahoma" w:cs="Tahoma"/>
          <w:sz w:val="18"/>
          <w:szCs w:val="18"/>
        </w:rPr>
        <w:t>: build</w:t>
      </w:r>
    </w:p>
    <w:p w14:paraId="5C779343" w14:textId="77777777" w:rsidR="00846CE6" w:rsidRPr="00846CE6" w:rsidRDefault="00846CE6" w:rsidP="00661F43">
      <w:pPr>
        <w:numPr>
          <w:ilvl w:val="0"/>
          <w:numId w:val="371"/>
        </w:numPr>
        <w:spacing w:after="0" w:line="240" w:lineRule="auto"/>
        <w:rPr>
          <w:rFonts w:ascii="Tahoma" w:hAnsi="Tahoma" w:cs="Tahoma"/>
          <w:sz w:val="18"/>
          <w:szCs w:val="18"/>
        </w:rPr>
      </w:pPr>
      <w:r w:rsidRPr="00846CE6">
        <w:rPr>
          <w:rFonts w:ascii="Tahoma" w:hAnsi="Tahoma" w:cs="Tahoma"/>
          <w:b/>
          <w:bCs/>
          <w:sz w:val="18"/>
          <w:szCs w:val="18"/>
        </w:rPr>
        <w:t>Deploy Site</w:t>
      </w:r>
      <w:r w:rsidRPr="00846CE6">
        <w:rPr>
          <w:rFonts w:ascii="Tahoma" w:hAnsi="Tahoma" w:cs="Tahoma"/>
          <w:sz w:val="18"/>
          <w:szCs w:val="18"/>
        </w:rPr>
        <w:t>: Click on "Deploy site." Your site will be built and deployed. Once the deployment is complete, you’ll be given a URL for your live site.</w:t>
      </w:r>
    </w:p>
    <w:p w14:paraId="72594D6D" w14:textId="77777777" w:rsidR="00846CE6" w:rsidRPr="00846CE6" w:rsidRDefault="00846CE6" w:rsidP="00661F43">
      <w:pPr>
        <w:numPr>
          <w:ilvl w:val="0"/>
          <w:numId w:val="371"/>
        </w:numPr>
        <w:spacing w:after="0" w:line="240" w:lineRule="auto"/>
        <w:rPr>
          <w:rFonts w:ascii="Tahoma" w:hAnsi="Tahoma" w:cs="Tahoma"/>
          <w:sz w:val="18"/>
          <w:szCs w:val="18"/>
        </w:rPr>
      </w:pPr>
      <w:r w:rsidRPr="00846CE6">
        <w:rPr>
          <w:rFonts w:ascii="Tahoma" w:hAnsi="Tahoma" w:cs="Tahoma"/>
          <w:b/>
          <w:bCs/>
          <w:sz w:val="18"/>
          <w:szCs w:val="18"/>
        </w:rPr>
        <w:t>Custom Domain (Optional)</w:t>
      </w:r>
      <w:r w:rsidRPr="00846CE6">
        <w:rPr>
          <w:rFonts w:ascii="Tahoma" w:hAnsi="Tahoma" w:cs="Tahoma"/>
          <w:sz w:val="18"/>
          <w:szCs w:val="18"/>
        </w:rPr>
        <w:t>: You can set up a custom domain if desired through the site settings.</w:t>
      </w:r>
    </w:p>
    <w:p w14:paraId="66FC3180" w14:textId="77777777" w:rsidR="00846CE6" w:rsidRPr="00846CE6" w:rsidRDefault="00846CE6" w:rsidP="00661F43">
      <w:pPr>
        <w:spacing w:after="0" w:line="240" w:lineRule="auto"/>
        <w:rPr>
          <w:rFonts w:ascii="Tahoma" w:hAnsi="Tahoma" w:cs="Tahoma"/>
          <w:b/>
          <w:bCs/>
          <w:sz w:val="18"/>
          <w:szCs w:val="18"/>
        </w:rPr>
      </w:pPr>
      <w:r w:rsidRPr="00846CE6">
        <w:rPr>
          <w:rFonts w:ascii="Tahoma" w:hAnsi="Tahoma" w:cs="Tahoma"/>
          <w:b/>
          <w:bCs/>
          <w:sz w:val="18"/>
          <w:szCs w:val="18"/>
        </w:rPr>
        <w:t xml:space="preserve">2. Deploying to </w:t>
      </w:r>
      <w:proofErr w:type="spellStart"/>
      <w:r w:rsidRPr="00846CE6">
        <w:rPr>
          <w:rFonts w:ascii="Tahoma" w:hAnsi="Tahoma" w:cs="Tahoma"/>
          <w:b/>
          <w:bCs/>
          <w:sz w:val="18"/>
          <w:szCs w:val="18"/>
        </w:rPr>
        <w:t>Vercel</w:t>
      </w:r>
      <w:proofErr w:type="spellEnd"/>
    </w:p>
    <w:p w14:paraId="7403F2B5" w14:textId="77777777" w:rsidR="00846CE6" w:rsidRPr="00846CE6" w:rsidRDefault="00846CE6" w:rsidP="00661F43">
      <w:pPr>
        <w:spacing w:after="0" w:line="240" w:lineRule="auto"/>
        <w:rPr>
          <w:rFonts w:ascii="Tahoma" w:hAnsi="Tahoma" w:cs="Tahoma"/>
          <w:sz w:val="18"/>
          <w:szCs w:val="18"/>
        </w:rPr>
      </w:pPr>
      <w:proofErr w:type="spellStart"/>
      <w:r w:rsidRPr="00846CE6">
        <w:rPr>
          <w:rFonts w:ascii="Tahoma" w:hAnsi="Tahoma" w:cs="Tahoma"/>
          <w:b/>
          <w:bCs/>
          <w:sz w:val="18"/>
          <w:szCs w:val="18"/>
        </w:rPr>
        <w:t>Vercel</w:t>
      </w:r>
      <w:proofErr w:type="spellEnd"/>
      <w:r w:rsidRPr="00846CE6">
        <w:rPr>
          <w:rFonts w:ascii="Tahoma" w:hAnsi="Tahoma" w:cs="Tahoma"/>
          <w:sz w:val="18"/>
          <w:szCs w:val="18"/>
        </w:rPr>
        <w:t xml:space="preserve"> is another excellent platform for deploying React apps with features like serverless functions and automatic scaling.</w:t>
      </w:r>
    </w:p>
    <w:p w14:paraId="56830995" w14:textId="77777777" w:rsidR="00846CE6" w:rsidRPr="00846CE6" w:rsidRDefault="00846CE6" w:rsidP="00661F43">
      <w:pPr>
        <w:spacing w:after="0" w:line="240" w:lineRule="auto"/>
        <w:rPr>
          <w:rFonts w:ascii="Tahoma" w:hAnsi="Tahoma" w:cs="Tahoma"/>
          <w:b/>
          <w:bCs/>
          <w:sz w:val="18"/>
          <w:szCs w:val="18"/>
        </w:rPr>
      </w:pPr>
      <w:r w:rsidRPr="00846CE6">
        <w:rPr>
          <w:rFonts w:ascii="Tahoma" w:hAnsi="Tahoma" w:cs="Tahoma"/>
          <w:b/>
          <w:bCs/>
          <w:sz w:val="18"/>
          <w:szCs w:val="18"/>
        </w:rPr>
        <w:t>Steps:</w:t>
      </w:r>
    </w:p>
    <w:p w14:paraId="7C136E78" w14:textId="77777777" w:rsidR="00846CE6" w:rsidRPr="00846CE6" w:rsidRDefault="00846CE6" w:rsidP="00661F43">
      <w:pPr>
        <w:numPr>
          <w:ilvl w:val="0"/>
          <w:numId w:val="372"/>
        </w:numPr>
        <w:spacing w:after="0" w:line="240" w:lineRule="auto"/>
        <w:rPr>
          <w:rFonts w:ascii="Tahoma" w:hAnsi="Tahoma" w:cs="Tahoma"/>
          <w:sz w:val="18"/>
          <w:szCs w:val="18"/>
        </w:rPr>
      </w:pPr>
      <w:r w:rsidRPr="00846CE6">
        <w:rPr>
          <w:rFonts w:ascii="Tahoma" w:hAnsi="Tahoma" w:cs="Tahoma"/>
          <w:b/>
          <w:bCs/>
          <w:sz w:val="18"/>
          <w:szCs w:val="18"/>
        </w:rPr>
        <w:t>Build Your React App</w:t>
      </w:r>
      <w:r w:rsidRPr="00846CE6">
        <w:rPr>
          <w:rFonts w:ascii="Tahoma" w:hAnsi="Tahoma" w:cs="Tahoma"/>
          <w:sz w:val="18"/>
          <w:szCs w:val="18"/>
        </w:rPr>
        <w:t>: Similar to Netlify, ensure your app is built for production:</w:t>
      </w:r>
    </w:p>
    <w:p w14:paraId="1081ED87"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bash</w:t>
      </w:r>
    </w:p>
    <w:p w14:paraId="6382184D"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Copy code</w:t>
      </w:r>
    </w:p>
    <w:p w14:paraId="10EB2E06" w14:textId="77777777" w:rsidR="00846CE6" w:rsidRPr="00846CE6" w:rsidRDefault="00846CE6" w:rsidP="00661F43">
      <w:pPr>
        <w:spacing w:after="0" w:line="240" w:lineRule="auto"/>
        <w:rPr>
          <w:rFonts w:ascii="Tahoma" w:hAnsi="Tahoma" w:cs="Tahoma"/>
          <w:sz w:val="18"/>
          <w:szCs w:val="18"/>
        </w:rPr>
      </w:pPr>
      <w:proofErr w:type="spellStart"/>
      <w:r w:rsidRPr="00846CE6">
        <w:rPr>
          <w:rFonts w:ascii="Tahoma" w:hAnsi="Tahoma" w:cs="Tahoma"/>
          <w:sz w:val="18"/>
          <w:szCs w:val="18"/>
        </w:rPr>
        <w:t>npm</w:t>
      </w:r>
      <w:proofErr w:type="spellEnd"/>
      <w:r w:rsidRPr="00846CE6">
        <w:rPr>
          <w:rFonts w:ascii="Tahoma" w:hAnsi="Tahoma" w:cs="Tahoma"/>
          <w:sz w:val="18"/>
          <w:szCs w:val="18"/>
        </w:rPr>
        <w:t xml:space="preserve"> run build</w:t>
      </w:r>
    </w:p>
    <w:p w14:paraId="29514CCF" w14:textId="77777777" w:rsidR="00846CE6" w:rsidRPr="00846CE6" w:rsidRDefault="00846CE6" w:rsidP="00661F43">
      <w:pPr>
        <w:numPr>
          <w:ilvl w:val="0"/>
          <w:numId w:val="372"/>
        </w:numPr>
        <w:spacing w:after="0" w:line="240" w:lineRule="auto"/>
        <w:rPr>
          <w:rFonts w:ascii="Tahoma" w:hAnsi="Tahoma" w:cs="Tahoma"/>
          <w:sz w:val="18"/>
          <w:szCs w:val="18"/>
        </w:rPr>
      </w:pPr>
      <w:r w:rsidRPr="00846CE6">
        <w:rPr>
          <w:rFonts w:ascii="Tahoma" w:hAnsi="Tahoma" w:cs="Tahoma"/>
          <w:b/>
          <w:bCs/>
          <w:sz w:val="18"/>
          <w:szCs w:val="18"/>
        </w:rPr>
        <w:t xml:space="preserve">Sign Up / Log </w:t>
      </w:r>
      <w:proofErr w:type="gramStart"/>
      <w:r w:rsidRPr="00846CE6">
        <w:rPr>
          <w:rFonts w:ascii="Tahoma" w:hAnsi="Tahoma" w:cs="Tahoma"/>
          <w:b/>
          <w:bCs/>
          <w:sz w:val="18"/>
          <w:szCs w:val="18"/>
        </w:rPr>
        <w:t>In</w:t>
      </w:r>
      <w:proofErr w:type="gramEnd"/>
      <w:r w:rsidRPr="00846CE6">
        <w:rPr>
          <w:rFonts w:ascii="Tahoma" w:hAnsi="Tahoma" w:cs="Tahoma"/>
          <w:b/>
          <w:bCs/>
          <w:sz w:val="18"/>
          <w:szCs w:val="18"/>
        </w:rPr>
        <w:t xml:space="preserve"> to </w:t>
      </w:r>
      <w:proofErr w:type="spellStart"/>
      <w:r w:rsidRPr="00846CE6">
        <w:rPr>
          <w:rFonts w:ascii="Tahoma" w:hAnsi="Tahoma" w:cs="Tahoma"/>
          <w:b/>
          <w:bCs/>
          <w:sz w:val="18"/>
          <w:szCs w:val="18"/>
        </w:rPr>
        <w:t>Vercel</w:t>
      </w:r>
      <w:proofErr w:type="spellEnd"/>
      <w:r w:rsidRPr="00846CE6">
        <w:rPr>
          <w:rFonts w:ascii="Tahoma" w:hAnsi="Tahoma" w:cs="Tahoma"/>
          <w:sz w:val="18"/>
          <w:szCs w:val="18"/>
        </w:rPr>
        <w:t xml:space="preserve">: Go to </w:t>
      </w:r>
      <w:hyperlink r:id="rId8" w:tgtFrame="_new" w:history="1">
        <w:proofErr w:type="spellStart"/>
        <w:r w:rsidRPr="00846CE6">
          <w:rPr>
            <w:rStyle w:val="Hyperlink"/>
            <w:rFonts w:ascii="Tahoma" w:hAnsi="Tahoma" w:cs="Tahoma"/>
            <w:sz w:val="18"/>
            <w:szCs w:val="18"/>
          </w:rPr>
          <w:t>Vercel</w:t>
        </w:r>
        <w:proofErr w:type="spellEnd"/>
      </w:hyperlink>
      <w:r w:rsidRPr="00846CE6">
        <w:rPr>
          <w:rFonts w:ascii="Tahoma" w:hAnsi="Tahoma" w:cs="Tahoma"/>
          <w:sz w:val="18"/>
          <w:szCs w:val="18"/>
        </w:rPr>
        <w:t xml:space="preserve"> and create an account or log in.</w:t>
      </w:r>
    </w:p>
    <w:p w14:paraId="2EFC769E" w14:textId="77777777" w:rsidR="00846CE6" w:rsidRPr="00846CE6" w:rsidRDefault="00846CE6" w:rsidP="00661F43">
      <w:pPr>
        <w:numPr>
          <w:ilvl w:val="0"/>
          <w:numId w:val="372"/>
        </w:numPr>
        <w:spacing w:after="0" w:line="240" w:lineRule="auto"/>
        <w:rPr>
          <w:rFonts w:ascii="Tahoma" w:hAnsi="Tahoma" w:cs="Tahoma"/>
          <w:sz w:val="18"/>
          <w:szCs w:val="18"/>
        </w:rPr>
      </w:pPr>
      <w:r w:rsidRPr="00846CE6">
        <w:rPr>
          <w:rFonts w:ascii="Tahoma" w:hAnsi="Tahoma" w:cs="Tahoma"/>
          <w:b/>
          <w:bCs/>
          <w:sz w:val="18"/>
          <w:szCs w:val="18"/>
        </w:rPr>
        <w:t>Import Project</w:t>
      </w:r>
      <w:r w:rsidRPr="00846CE6">
        <w:rPr>
          <w:rFonts w:ascii="Tahoma" w:hAnsi="Tahoma" w:cs="Tahoma"/>
          <w:sz w:val="18"/>
          <w:szCs w:val="18"/>
        </w:rPr>
        <w:t>:</w:t>
      </w:r>
    </w:p>
    <w:p w14:paraId="265F67F0" w14:textId="77777777" w:rsidR="00846CE6" w:rsidRPr="00846CE6" w:rsidRDefault="00846CE6" w:rsidP="00661F43">
      <w:pPr>
        <w:numPr>
          <w:ilvl w:val="1"/>
          <w:numId w:val="372"/>
        </w:numPr>
        <w:spacing w:after="0" w:line="240" w:lineRule="auto"/>
        <w:rPr>
          <w:rFonts w:ascii="Tahoma" w:hAnsi="Tahoma" w:cs="Tahoma"/>
          <w:sz w:val="18"/>
          <w:szCs w:val="18"/>
        </w:rPr>
      </w:pPr>
      <w:r w:rsidRPr="00846CE6">
        <w:rPr>
          <w:rFonts w:ascii="Tahoma" w:hAnsi="Tahoma" w:cs="Tahoma"/>
          <w:sz w:val="18"/>
          <w:szCs w:val="18"/>
        </w:rPr>
        <w:t>Click on "New Project."</w:t>
      </w:r>
    </w:p>
    <w:p w14:paraId="3523222D" w14:textId="77777777" w:rsidR="00846CE6" w:rsidRPr="00846CE6" w:rsidRDefault="00846CE6" w:rsidP="00661F43">
      <w:pPr>
        <w:numPr>
          <w:ilvl w:val="1"/>
          <w:numId w:val="372"/>
        </w:numPr>
        <w:spacing w:after="0" w:line="240" w:lineRule="auto"/>
        <w:rPr>
          <w:rFonts w:ascii="Tahoma" w:hAnsi="Tahoma" w:cs="Tahoma"/>
          <w:sz w:val="18"/>
          <w:szCs w:val="18"/>
        </w:rPr>
      </w:pPr>
      <w:r w:rsidRPr="00846CE6">
        <w:rPr>
          <w:rFonts w:ascii="Tahoma" w:hAnsi="Tahoma" w:cs="Tahoma"/>
          <w:sz w:val="18"/>
          <w:szCs w:val="18"/>
        </w:rPr>
        <w:t>Import your project from your Git repository (GitHub, GitLab, Bitbucket).</w:t>
      </w:r>
    </w:p>
    <w:p w14:paraId="1FE2F6D6" w14:textId="77777777" w:rsidR="00846CE6" w:rsidRPr="00846CE6" w:rsidRDefault="00846CE6" w:rsidP="00661F43">
      <w:pPr>
        <w:numPr>
          <w:ilvl w:val="0"/>
          <w:numId w:val="372"/>
        </w:numPr>
        <w:spacing w:after="0" w:line="240" w:lineRule="auto"/>
        <w:rPr>
          <w:rFonts w:ascii="Tahoma" w:hAnsi="Tahoma" w:cs="Tahoma"/>
          <w:sz w:val="18"/>
          <w:szCs w:val="18"/>
        </w:rPr>
      </w:pPr>
      <w:r w:rsidRPr="00846CE6">
        <w:rPr>
          <w:rFonts w:ascii="Tahoma" w:hAnsi="Tahoma" w:cs="Tahoma"/>
          <w:b/>
          <w:bCs/>
          <w:sz w:val="18"/>
          <w:szCs w:val="18"/>
        </w:rPr>
        <w:t>Configure Project Settings</w:t>
      </w:r>
      <w:r w:rsidRPr="00846CE6">
        <w:rPr>
          <w:rFonts w:ascii="Tahoma" w:hAnsi="Tahoma" w:cs="Tahoma"/>
          <w:sz w:val="18"/>
          <w:szCs w:val="18"/>
        </w:rPr>
        <w:t>:</w:t>
      </w:r>
    </w:p>
    <w:p w14:paraId="61242517" w14:textId="77777777" w:rsidR="00846CE6" w:rsidRPr="00846CE6" w:rsidRDefault="00846CE6" w:rsidP="00661F43">
      <w:pPr>
        <w:numPr>
          <w:ilvl w:val="1"/>
          <w:numId w:val="372"/>
        </w:numPr>
        <w:spacing w:after="0" w:line="240" w:lineRule="auto"/>
        <w:rPr>
          <w:rFonts w:ascii="Tahoma" w:hAnsi="Tahoma" w:cs="Tahoma"/>
          <w:sz w:val="18"/>
          <w:szCs w:val="18"/>
        </w:rPr>
      </w:pPr>
      <w:proofErr w:type="spellStart"/>
      <w:r w:rsidRPr="00846CE6">
        <w:rPr>
          <w:rFonts w:ascii="Tahoma" w:hAnsi="Tahoma" w:cs="Tahoma"/>
          <w:sz w:val="18"/>
          <w:szCs w:val="18"/>
        </w:rPr>
        <w:t>Vercel</w:t>
      </w:r>
      <w:proofErr w:type="spellEnd"/>
      <w:r w:rsidRPr="00846CE6">
        <w:rPr>
          <w:rFonts w:ascii="Tahoma" w:hAnsi="Tahoma" w:cs="Tahoma"/>
          <w:sz w:val="18"/>
          <w:szCs w:val="18"/>
        </w:rPr>
        <w:t xml:space="preserve"> will automatically detect that it’s a React app and set the necessary configurations. Ensure that:</w:t>
      </w:r>
    </w:p>
    <w:p w14:paraId="42AFC9C8" w14:textId="77777777" w:rsidR="00846CE6" w:rsidRPr="00846CE6" w:rsidRDefault="00846CE6" w:rsidP="00661F43">
      <w:pPr>
        <w:numPr>
          <w:ilvl w:val="2"/>
          <w:numId w:val="372"/>
        </w:numPr>
        <w:spacing w:after="0" w:line="240" w:lineRule="auto"/>
        <w:rPr>
          <w:rFonts w:ascii="Tahoma" w:hAnsi="Tahoma" w:cs="Tahoma"/>
          <w:sz w:val="18"/>
          <w:szCs w:val="18"/>
        </w:rPr>
      </w:pPr>
      <w:r w:rsidRPr="00846CE6">
        <w:rPr>
          <w:rFonts w:ascii="Tahoma" w:hAnsi="Tahoma" w:cs="Tahoma"/>
          <w:b/>
          <w:bCs/>
          <w:sz w:val="18"/>
          <w:szCs w:val="18"/>
        </w:rPr>
        <w:t>Framework Preset</w:t>
      </w:r>
      <w:r w:rsidRPr="00846CE6">
        <w:rPr>
          <w:rFonts w:ascii="Tahoma" w:hAnsi="Tahoma" w:cs="Tahoma"/>
          <w:sz w:val="18"/>
          <w:szCs w:val="18"/>
        </w:rPr>
        <w:t>: Should be set to "Create React App."</w:t>
      </w:r>
    </w:p>
    <w:p w14:paraId="6CDCE31B" w14:textId="77777777" w:rsidR="00846CE6" w:rsidRPr="00846CE6" w:rsidRDefault="00846CE6" w:rsidP="00661F43">
      <w:pPr>
        <w:numPr>
          <w:ilvl w:val="2"/>
          <w:numId w:val="372"/>
        </w:numPr>
        <w:spacing w:after="0" w:line="240" w:lineRule="auto"/>
        <w:rPr>
          <w:rFonts w:ascii="Tahoma" w:hAnsi="Tahoma" w:cs="Tahoma"/>
          <w:sz w:val="18"/>
          <w:szCs w:val="18"/>
        </w:rPr>
      </w:pPr>
      <w:r w:rsidRPr="00846CE6">
        <w:rPr>
          <w:rFonts w:ascii="Tahoma" w:hAnsi="Tahoma" w:cs="Tahoma"/>
          <w:b/>
          <w:bCs/>
          <w:sz w:val="18"/>
          <w:szCs w:val="18"/>
        </w:rPr>
        <w:t>Build Command</w:t>
      </w:r>
      <w:r w:rsidRPr="00846CE6">
        <w:rPr>
          <w:rFonts w:ascii="Tahoma" w:hAnsi="Tahoma" w:cs="Tahoma"/>
          <w:sz w:val="18"/>
          <w:szCs w:val="18"/>
        </w:rPr>
        <w:t xml:space="preserve">: </w:t>
      </w:r>
      <w:proofErr w:type="spellStart"/>
      <w:r w:rsidRPr="00846CE6">
        <w:rPr>
          <w:rFonts w:ascii="Tahoma" w:hAnsi="Tahoma" w:cs="Tahoma"/>
          <w:sz w:val="18"/>
          <w:szCs w:val="18"/>
        </w:rPr>
        <w:t>npm</w:t>
      </w:r>
      <w:proofErr w:type="spellEnd"/>
      <w:r w:rsidRPr="00846CE6">
        <w:rPr>
          <w:rFonts w:ascii="Tahoma" w:hAnsi="Tahoma" w:cs="Tahoma"/>
          <w:sz w:val="18"/>
          <w:szCs w:val="18"/>
        </w:rPr>
        <w:t xml:space="preserve"> run build</w:t>
      </w:r>
    </w:p>
    <w:p w14:paraId="710180C3" w14:textId="77777777" w:rsidR="00846CE6" w:rsidRPr="00846CE6" w:rsidRDefault="00846CE6" w:rsidP="00661F43">
      <w:pPr>
        <w:numPr>
          <w:ilvl w:val="2"/>
          <w:numId w:val="372"/>
        </w:numPr>
        <w:spacing w:after="0" w:line="240" w:lineRule="auto"/>
        <w:rPr>
          <w:rFonts w:ascii="Tahoma" w:hAnsi="Tahoma" w:cs="Tahoma"/>
          <w:sz w:val="18"/>
          <w:szCs w:val="18"/>
        </w:rPr>
      </w:pPr>
      <w:r w:rsidRPr="00846CE6">
        <w:rPr>
          <w:rFonts w:ascii="Tahoma" w:hAnsi="Tahoma" w:cs="Tahoma"/>
          <w:b/>
          <w:bCs/>
          <w:sz w:val="18"/>
          <w:szCs w:val="18"/>
        </w:rPr>
        <w:lastRenderedPageBreak/>
        <w:t>Output Directory</w:t>
      </w:r>
      <w:r w:rsidRPr="00846CE6">
        <w:rPr>
          <w:rFonts w:ascii="Tahoma" w:hAnsi="Tahoma" w:cs="Tahoma"/>
          <w:sz w:val="18"/>
          <w:szCs w:val="18"/>
        </w:rPr>
        <w:t>: build</w:t>
      </w:r>
    </w:p>
    <w:p w14:paraId="61B59FB7" w14:textId="77777777" w:rsidR="00846CE6" w:rsidRPr="00846CE6" w:rsidRDefault="00846CE6" w:rsidP="00661F43">
      <w:pPr>
        <w:numPr>
          <w:ilvl w:val="0"/>
          <w:numId w:val="372"/>
        </w:numPr>
        <w:spacing w:after="0" w:line="240" w:lineRule="auto"/>
        <w:rPr>
          <w:rFonts w:ascii="Tahoma" w:hAnsi="Tahoma" w:cs="Tahoma"/>
          <w:sz w:val="18"/>
          <w:szCs w:val="18"/>
        </w:rPr>
      </w:pPr>
      <w:r w:rsidRPr="00846CE6">
        <w:rPr>
          <w:rFonts w:ascii="Tahoma" w:hAnsi="Tahoma" w:cs="Tahoma"/>
          <w:b/>
          <w:bCs/>
          <w:sz w:val="18"/>
          <w:szCs w:val="18"/>
        </w:rPr>
        <w:t>Deploy</w:t>
      </w:r>
      <w:r w:rsidRPr="00846CE6">
        <w:rPr>
          <w:rFonts w:ascii="Tahoma" w:hAnsi="Tahoma" w:cs="Tahoma"/>
          <w:sz w:val="18"/>
          <w:szCs w:val="18"/>
        </w:rPr>
        <w:t>: Click on "Deploy." Your app will be built and deployed automatically. After deployment, you’ll receive a live URL.</w:t>
      </w:r>
    </w:p>
    <w:p w14:paraId="0FBD1875" w14:textId="77777777" w:rsidR="00846CE6" w:rsidRPr="00846CE6" w:rsidRDefault="00846CE6" w:rsidP="00661F43">
      <w:pPr>
        <w:numPr>
          <w:ilvl w:val="0"/>
          <w:numId w:val="372"/>
        </w:numPr>
        <w:spacing w:after="0" w:line="240" w:lineRule="auto"/>
        <w:rPr>
          <w:rFonts w:ascii="Tahoma" w:hAnsi="Tahoma" w:cs="Tahoma"/>
          <w:sz w:val="18"/>
          <w:szCs w:val="18"/>
        </w:rPr>
      </w:pPr>
      <w:r w:rsidRPr="00846CE6">
        <w:rPr>
          <w:rFonts w:ascii="Tahoma" w:hAnsi="Tahoma" w:cs="Tahoma"/>
          <w:b/>
          <w:bCs/>
          <w:sz w:val="18"/>
          <w:szCs w:val="18"/>
        </w:rPr>
        <w:t>Custom Domain (Optional)</w:t>
      </w:r>
      <w:r w:rsidRPr="00846CE6">
        <w:rPr>
          <w:rFonts w:ascii="Tahoma" w:hAnsi="Tahoma" w:cs="Tahoma"/>
          <w:sz w:val="18"/>
          <w:szCs w:val="18"/>
        </w:rPr>
        <w:t xml:space="preserve">: You can also add a custom domain through the </w:t>
      </w:r>
      <w:proofErr w:type="spellStart"/>
      <w:r w:rsidRPr="00846CE6">
        <w:rPr>
          <w:rFonts w:ascii="Tahoma" w:hAnsi="Tahoma" w:cs="Tahoma"/>
          <w:sz w:val="18"/>
          <w:szCs w:val="18"/>
        </w:rPr>
        <w:t>Vercel</w:t>
      </w:r>
      <w:proofErr w:type="spellEnd"/>
      <w:r w:rsidRPr="00846CE6">
        <w:rPr>
          <w:rFonts w:ascii="Tahoma" w:hAnsi="Tahoma" w:cs="Tahoma"/>
          <w:sz w:val="18"/>
          <w:szCs w:val="18"/>
        </w:rPr>
        <w:t xml:space="preserve"> dashboard.</w:t>
      </w:r>
    </w:p>
    <w:p w14:paraId="64600656" w14:textId="77777777" w:rsidR="00846CE6" w:rsidRPr="00846CE6" w:rsidRDefault="00846CE6" w:rsidP="00661F43">
      <w:pPr>
        <w:spacing w:after="0" w:line="240" w:lineRule="auto"/>
        <w:rPr>
          <w:rFonts w:ascii="Tahoma" w:hAnsi="Tahoma" w:cs="Tahoma"/>
          <w:b/>
          <w:bCs/>
          <w:sz w:val="18"/>
          <w:szCs w:val="18"/>
        </w:rPr>
      </w:pPr>
      <w:r w:rsidRPr="00846CE6">
        <w:rPr>
          <w:rFonts w:ascii="Tahoma" w:hAnsi="Tahoma" w:cs="Tahoma"/>
          <w:b/>
          <w:bCs/>
          <w:sz w:val="18"/>
          <w:szCs w:val="18"/>
        </w:rPr>
        <w:t>3. Deploying to GitHub Pages</w:t>
      </w:r>
    </w:p>
    <w:p w14:paraId="52DFF62B"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b/>
          <w:bCs/>
          <w:sz w:val="18"/>
          <w:szCs w:val="18"/>
        </w:rPr>
        <w:t>GitHub Pages</w:t>
      </w:r>
      <w:r w:rsidRPr="00846CE6">
        <w:rPr>
          <w:rFonts w:ascii="Tahoma" w:hAnsi="Tahoma" w:cs="Tahoma"/>
          <w:sz w:val="18"/>
          <w:szCs w:val="18"/>
        </w:rPr>
        <w:t xml:space="preserve"> allows you to host static websites directly from a GitHub repository.</w:t>
      </w:r>
    </w:p>
    <w:p w14:paraId="74F3C328" w14:textId="77777777" w:rsidR="00846CE6" w:rsidRPr="00846CE6" w:rsidRDefault="00846CE6" w:rsidP="00661F43">
      <w:pPr>
        <w:spacing w:after="0" w:line="240" w:lineRule="auto"/>
        <w:rPr>
          <w:rFonts w:ascii="Tahoma" w:hAnsi="Tahoma" w:cs="Tahoma"/>
          <w:b/>
          <w:bCs/>
          <w:sz w:val="18"/>
          <w:szCs w:val="18"/>
        </w:rPr>
      </w:pPr>
      <w:r w:rsidRPr="00846CE6">
        <w:rPr>
          <w:rFonts w:ascii="Tahoma" w:hAnsi="Tahoma" w:cs="Tahoma"/>
          <w:b/>
          <w:bCs/>
          <w:sz w:val="18"/>
          <w:szCs w:val="18"/>
        </w:rPr>
        <w:t>Steps:</w:t>
      </w:r>
    </w:p>
    <w:p w14:paraId="4692D92E" w14:textId="77777777" w:rsidR="00846CE6" w:rsidRPr="00846CE6" w:rsidRDefault="00846CE6" w:rsidP="00661F43">
      <w:pPr>
        <w:numPr>
          <w:ilvl w:val="0"/>
          <w:numId w:val="373"/>
        </w:numPr>
        <w:spacing w:after="0" w:line="240" w:lineRule="auto"/>
        <w:rPr>
          <w:rFonts w:ascii="Tahoma" w:hAnsi="Tahoma" w:cs="Tahoma"/>
          <w:sz w:val="18"/>
          <w:szCs w:val="18"/>
        </w:rPr>
      </w:pPr>
      <w:r w:rsidRPr="00846CE6">
        <w:rPr>
          <w:rFonts w:ascii="Tahoma" w:hAnsi="Tahoma" w:cs="Tahoma"/>
          <w:b/>
          <w:bCs/>
          <w:sz w:val="18"/>
          <w:szCs w:val="18"/>
        </w:rPr>
        <w:t>Install GitHub Pages Package</w:t>
      </w:r>
      <w:r w:rsidRPr="00846CE6">
        <w:rPr>
          <w:rFonts w:ascii="Tahoma" w:hAnsi="Tahoma" w:cs="Tahoma"/>
          <w:sz w:val="18"/>
          <w:szCs w:val="18"/>
        </w:rPr>
        <w:t xml:space="preserve">: First, you need to install the </w:t>
      </w:r>
      <w:proofErr w:type="spellStart"/>
      <w:r w:rsidRPr="00846CE6">
        <w:rPr>
          <w:rFonts w:ascii="Tahoma" w:hAnsi="Tahoma" w:cs="Tahoma"/>
          <w:sz w:val="18"/>
          <w:szCs w:val="18"/>
        </w:rPr>
        <w:t>gh</w:t>
      </w:r>
      <w:proofErr w:type="spellEnd"/>
      <w:r w:rsidRPr="00846CE6">
        <w:rPr>
          <w:rFonts w:ascii="Tahoma" w:hAnsi="Tahoma" w:cs="Tahoma"/>
          <w:sz w:val="18"/>
          <w:szCs w:val="18"/>
        </w:rPr>
        <w:t>-pages package in your React app:</w:t>
      </w:r>
    </w:p>
    <w:p w14:paraId="0AA29919"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bash</w:t>
      </w:r>
    </w:p>
    <w:p w14:paraId="1AD81054"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Copy code</w:t>
      </w:r>
    </w:p>
    <w:p w14:paraId="6DF71B7D" w14:textId="77777777" w:rsidR="00846CE6" w:rsidRPr="00846CE6" w:rsidRDefault="00846CE6" w:rsidP="00661F43">
      <w:pPr>
        <w:spacing w:after="0" w:line="240" w:lineRule="auto"/>
        <w:rPr>
          <w:rFonts w:ascii="Tahoma" w:hAnsi="Tahoma" w:cs="Tahoma"/>
          <w:sz w:val="18"/>
          <w:szCs w:val="18"/>
        </w:rPr>
      </w:pPr>
      <w:proofErr w:type="spellStart"/>
      <w:r w:rsidRPr="00846CE6">
        <w:rPr>
          <w:rFonts w:ascii="Tahoma" w:hAnsi="Tahoma" w:cs="Tahoma"/>
          <w:sz w:val="18"/>
          <w:szCs w:val="18"/>
        </w:rPr>
        <w:t>npm</w:t>
      </w:r>
      <w:proofErr w:type="spellEnd"/>
      <w:r w:rsidRPr="00846CE6">
        <w:rPr>
          <w:rFonts w:ascii="Tahoma" w:hAnsi="Tahoma" w:cs="Tahoma"/>
          <w:sz w:val="18"/>
          <w:szCs w:val="18"/>
        </w:rPr>
        <w:t xml:space="preserve"> install </w:t>
      </w:r>
      <w:proofErr w:type="spellStart"/>
      <w:r w:rsidRPr="00846CE6">
        <w:rPr>
          <w:rFonts w:ascii="Tahoma" w:hAnsi="Tahoma" w:cs="Tahoma"/>
          <w:sz w:val="18"/>
          <w:szCs w:val="18"/>
        </w:rPr>
        <w:t>gh</w:t>
      </w:r>
      <w:proofErr w:type="spellEnd"/>
      <w:r w:rsidRPr="00846CE6">
        <w:rPr>
          <w:rFonts w:ascii="Tahoma" w:hAnsi="Tahoma" w:cs="Tahoma"/>
          <w:sz w:val="18"/>
          <w:szCs w:val="18"/>
        </w:rPr>
        <w:t>-pages --save-dev</w:t>
      </w:r>
    </w:p>
    <w:p w14:paraId="3BE6745C" w14:textId="77777777" w:rsidR="00846CE6" w:rsidRPr="00846CE6" w:rsidRDefault="00846CE6" w:rsidP="00661F43">
      <w:pPr>
        <w:numPr>
          <w:ilvl w:val="0"/>
          <w:numId w:val="373"/>
        </w:numPr>
        <w:spacing w:after="0" w:line="240" w:lineRule="auto"/>
        <w:rPr>
          <w:rFonts w:ascii="Tahoma" w:hAnsi="Tahoma" w:cs="Tahoma"/>
          <w:sz w:val="18"/>
          <w:szCs w:val="18"/>
        </w:rPr>
      </w:pPr>
      <w:r w:rsidRPr="00846CE6">
        <w:rPr>
          <w:rFonts w:ascii="Tahoma" w:hAnsi="Tahoma" w:cs="Tahoma"/>
          <w:b/>
          <w:bCs/>
          <w:sz w:val="18"/>
          <w:szCs w:val="18"/>
        </w:rPr>
        <w:t xml:space="preserve">Update </w:t>
      </w:r>
      <w:proofErr w:type="spellStart"/>
      <w:proofErr w:type="gramStart"/>
      <w:r w:rsidRPr="00846CE6">
        <w:rPr>
          <w:rFonts w:ascii="Tahoma" w:hAnsi="Tahoma" w:cs="Tahoma"/>
          <w:b/>
          <w:bCs/>
          <w:sz w:val="18"/>
          <w:szCs w:val="18"/>
        </w:rPr>
        <w:t>package.json</w:t>
      </w:r>
      <w:proofErr w:type="spellEnd"/>
      <w:proofErr w:type="gramEnd"/>
      <w:r w:rsidRPr="00846CE6">
        <w:rPr>
          <w:rFonts w:ascii="Tahoma" w:hAnsi="Tahoma" w:cs="Tahoma"/>
          <w:sz w:val="18"/>
          <w:szCs w:val="18"/>
        </w:rPr>
        <w:t xml:space="preserve">: Add a homepage field to your </w:t>
      </w:r>
      <w:proofErr w:type="spellStart"/>
      <w:r w:rsidRPr="00846CE6">
        <w:rPr>
          <w:rFonts w:ascii="Tahoma" w:hAnsi="Tahoma" w:cs="Tahoma"/>
          <w:sz w:val="18"/>
          <w:szCs w:val="18"/>
        </w:rPr>
        <w:t>package.json</w:t>
      </w:r>
      <w:proofErr w:type="spellEnd"/>
      <w:r w:rsidRPr="00846CE6">
        <w:rPr>
          <w:rFonts w:ascii="Tahoma" w:hAnsi="Tahoma" w:cs="Tahoma"/>
          <w:sz w:val="18"/>
          <w:szCs w:val="18"/>
        </w:rPr>
        <w:t>. Set it to your GitHub repository URL:</w:t>
      </w:r>
    </w:p>
    <w:p w14:paraId="130AC145" w14:textId="77777777" w:rsidR="00846CE6" w:rsidRPr="00846CE6" w:rsidRDefault="00846CE6" w:rsidP="00661F43">
      <w:pPr>
        <w:spacing w:after="0" w:line="240" w:lineRule="auto"/>
        <w:rPr>
          <w:rFonts w:ascii="Tahoma" w:hAnsi="Tahoma" w:cs="Tahoma"/>
          <w:sz w:val="18"/>
          <w:szCs w:val="18"/>
        </w:rPr>
      </w:pPr>
      <w:proofErr w:type="spellStart"/>
      <w:r w:rsidRPr="00846CE6">
        <w:rPr>
          <w:rFonts w:ascii="Tahoma" w:hAnsi="Tahoma" w:cs="Tahoma"/>
          <w:sz w:val="18"/>
          <w:szCs w:val="18"/>
        </w:rPr>
        <w:t>json</w:t>
      </w:r>
      <w:proofErr w:type="spellEnd"/>
    </w:p>
    <w:p w14:paraId="1EA5315C"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Copy code</w:t>
      </w:r>
    </w:p>
    <w:p w14:paraId="4263603A"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"homepage": "https://&lt;username</w:t>
      </w:r>
      <w:proofErr w:type="gramStart"/>
      <w:r w:rsidRPr="00846CE6">
        <w:rPr>
          <w:rFonts w:ascii="Tahoma" w:hAnsi="Tahoma" w:cs="Tahoma"/>
          <w:sz w:val="18"/>
          <w:szCs w:val="18"/>
        </w:rPr>
        <w:t>&gt;.github.io</w:t>
      </w:r>
      <w:proofErr w:type="gramEnd"/>
      <w:r w:rsidRPr="00846CE6">
        <w:rPr>
          <w:rFonts w:ascii="Tahoma" w:hAnsi="Tahoma" w:cs="Tahoma"/>
          <w:sz w:val="18"/>
          <w:szCs w:val="18"/>
        </w:rPr>
        <w:t>/&lt;repository-name&gt;"</w:t>
      </w:r>
    </w:p>
    <w:p w14:paraId="796F67AF" w14:textId="77777777" w:rsidR="00846CE6" w:rsidRPr="00846CE6" w:rsidRDefault="00846CE6" w:rsidP="00661F43">
      <w:pPr>
        <w:numPr>
          <w:ilvl w:val="0"/>
          <w:numId w:val="373"/>
        </w:numPr>
        <w:spacing w:after="0" w:line="240" w:lineRule="auto"/>
        <w:rPr>
          <w:rFonts w:ascii="Tahoma" w:hAnsi="Tahoma" w:cs="Tahoma"/>
          <w:sz w:val="18"/>
          <w:szCs w:val="18"/>
        </w:rPr>
      </w:pPr>
      <w:r w:rsidRPr="00846CE6">
        <w:rPr>
          <w:rFonts w:ascii="Tahoma" w:hAnsi="Tahoma" w:cs="Tahoma"/>
          <w:b/>
          <w:bCs/>
          <w:sz w:val="18"/>
          <w:szCs w:val="18"/>
        </w:rPr>
        <w:t>Add Deployment Scripts</w:t>
      </w:r>
      <w:r w:rsidRPr="00846CE6">
        <w:rPr>
          <w:rFonts w:ascii="Tahoma" w:hAnsi="Tahoma" w:cs="Tahoma"/>
          <w:sz w:val="18"/>
          <w:szCs w:val="18"/>
        </w:rPr>
        <w:t xml:space="preserve">: Modify your </w:t>
      </w:r>
      <w:proofErr w:type="spellStart"/>
      <w:proofErr w:type="gramStart"/>
      <w:r w:rsidRPr="00846CE6">
        <w:rPr>
          <w:rFonts w:ascii="Tahoma" w:hAnsi="Tahoma" w:cs="Tahoma"/>
          <w:sz w:val="18"/>
          <w:szCs w:val="18"/>
        </w:rPr>
        <w:t>package.json</w:t>
      </w:r>
      <w:proofErr w:type="spellEnd"/>
      <w:proofErr w:type="gramEnd"/>
      <w:r w:rsidRPr="00846CE6">
        <w:rPr>
          <w:rFonts w:ascii="Tahoma" w:hAnsi="Tahoma" w:cs="Tahoma"/>
          <w:sz w:val="18"/>
          <w:szCs w:val="18"/>
        </w:rPr>
        <w:t xml:space="preserve"> to add </w:t>
      </w:r>
      <w:proofErr w:type="spellStart"/>
      <w:r w:rsidRPr="00846CE6">
        <w:rPr>
          <w:rFonts w:ascii="Tahoma" w:hAnsi="Tahoma" w:cs="Tahoma"/>
          <w:sz w:val="18"/>
          <w:szCs w:val="18"/>
        </w:rPr>
        <w:t>predeploy</w:t>
      </w:r>
      <w:proofErr w:type="spellEnd"/>
      <w:r w:rsidRPr="00846CE6">
        <w:rPr>
          <w:rFonts w:ascii="Tahoma" w:hAnsi="Tahoma" w:cs="Tahoma"/>
          <w:sz w:val="18"/>
          <w:szCs w:val="18"/>
        </w:rPr>
        <w:t xml:space="preserve"> and deploy scripts:</w:t>
      </w:r>
    </w:p>
    <w:p w14:paraId="41E9A3E1" w14:textId="77777777" w:rsidR="00846CE6" w:rsidRPr="00846CE6" w:rsidRDefault="00846CE6" w:rsidP="00661F43">
      <w:pPr>
        <w:spacing w:after="0" w:line="240" w:lineRule="auto"/>
        <w:rPr>
          <w:rFonts w:ascii="Tahoma" w:hAnsi="Tahoma" w:cs="Tahoma"/>
          <w:sz w:val="18"/>
          <w:szCs w:val="18"/>
        </w:rPr>
      </w:pPr>
      <w:proofErr w:type="spellStart"/>
      <w:r w:rsidRPr="00846CE6">
        <w:rPr>
          <w:rFonts w:ascii="Tahoma" w:hAnsi="Tahoma" w:cs="Tahoma"/>
          <w:sz w:val="18"/>
          <w:szCs w:val="18"/>
        </w:rPr>
        <w:t>json</w:t>
      </w:r>
      <w:proofErr w:type="spellEnd"/>
    </w:p>
    <w:p w14:paraId="3B40B998"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Copy code</w:t>
      </w:r>
    </w:p>
    <w:p w14:paraId="3D1CC14E"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"scripts": {</w:t>
      </w:r>
    </w:p>
    <w:p w14:paraId="133092F3"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 xml:space="preserve">  ...</w:t>
      </w:r>
    </w:p>
    <w:p w14:paraId="49821DF0"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 xml:space="preserve">  "</w:t>
      </w:r>
      <w:proofErr w:type="spellStart"/>
      <w:r w:rsidRPr="00846CE6">
        <w:rPr>
          <w:rFonts w:ascii="Tahoma" w:hAnsi="Tahoma" w:cs="Tahoma"/>
          <w:sz w:val="18"/>
          <w:szCs w:val="18"/>
        </w:rPr>
        <w:t>predeploy</w:t>
      </w:r>
      <w:proofErr w:type="spellEnd"/>
      <w:r w:rsidRPr="00846CE6">
        <w:rPr>
          <w:rFonts w:ascii="Tahoma" w:hAnsi="Tahoma" w:cs="Tahoma"/>
          <w:sz w:val="18"/>
          <w:szCs w:val="18"/>
        </w:rPr>
        <w:t>": "</w:t>
      </w:r>
      <w:proofErr w:type="spellStart"/>
      <w:r w:rsidRPr="00846CE6">
        <w:rPr>
          <w:rFonts w:ascii="Tahoma" w:hAnsi="Tahoma" w:cs="Tahoma"/>
          <w:sz w:val="18"/>
          <w:szCs w:val="18"/>
        </w:rPr>
        <w:t>npm</w:t>
      </w:r>
      <w:proofErr w:type="spellEnd"/>
      <w:r w:rsidRPr="00846CE6">
        <w:rPr>
          <w:rFonts w:ascii="Tahoma" w:hAnsi="Tahoma" w:cs="Tahoma"/>
          <w:sz w:val="18"/>
          <w:szCs w:val="18"/>
        </w:rPr>
        <w:t xml:space="preserve"> run build",</w:t>
      </w:r>
    </w:p>
    <w:p w14:paraId="1FC359BB"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 xml:space="preserve">  "deploy": "</w:t>
      </w:r>
      <w:proofErr w:type="spellStart"/>
      <w:r w:rsidRPr="00846CE6">
        <w:rPr>
          <w:rFonts w:ascii="Tahoma" w:hAnsi="Tahoma" w:cs="Tahoma"/>
          <w:sz w:val="18"/>
          <w:szCs w:val="18"/>
        </w:rPr>
        <w:t>gh</w:t>
      </w:r>
      <w:proofErr w:type="spellEnd"/>
      <w:r w:rsidRPr="00846CE6">
        <w:rPr>
          <w:rFonts w:ascii="Tahoma" w:hAnsi="Tahoma" w:cs="Tahoma"/>
          <w:sz w:val="18"/>
          <w:szCs w:val="18"/>
        </w:rPr>
        <w:t>-pages -d build"</w:t>
      </w:r>
    </w:p>
    <w:p w14:paraId="245610BC"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w:t>
      </w:r>
    </w:p>
    <w:p w14:paraId="14CCBFCF" w14:textId="77777777" w:rsidR="00846CE6" w:rsidRPr="00846CE6" w:rsidRDefault="00846CE6" w:rsidP="00661F43">
      <w:pPr>
        <w:numPr>
          <w:ilvl w:val="0"/>
          <w:numId w:val="373"/>
        </w:numPr>
        <w:spacing w:after="0" w:line="240" w:lineRule="auto"/>
        <w:rPr>
          <w:rFonts w:ascii="Tahoma" w:hAnsi="Tahoma" w:cs="Tahoma"/>
          <w:sz w:val="18"/>
          <w:szCs w:val="18"/>
        </w:rPr>
      </w:pPr>
      <w:r w:rsidRPr="00846CE6">
        <w:rPr>
          <w:rFonts w:ascii="Tahoma" w:hAnsi="Tahoma" w:cs="Tahoma"/>
          <w:b/>
          <w:bCs/>
          <w:sz w:val="18"/>
          <w:szCs w:val="18"/>
        </w:rPr>
        <w:t>Build and Deploy</w:t>
      </w:r>
      <w:r w:rsidRPr="00846CE6">
        <w:rPr>
          <w:rFonts w:ascii="Tahoma" w:hAnsi="Tahoma" w:cs="Tahoma"/>
          <w:sz w:val="18"/>
          <w:szCs w:val="18"/>
        </w:rPr>
        <w:t>: Run the following command to build and deploy your app to GitHub Pages:</w:t>
      </w:r>
    </w:p>
    <w:p w14:paraId="0DE734EE"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bash</w:t>
      </w:r>
    </w:p>
    <w:p w14:paraId="79E641EF"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Copy code</w:t>
      </w:r>
    </w:p>
    <w:p w14:paraId="117C65DD" w14:textId="77777777" w:rsidR="00846CE6" w:rsidRPr="00846CE6" w:rsidRDefault="00846CE6" w:rsidP="00661F43">
      <w:pPr>
        <w:spacing w:after="0" w:line="240" w:lineRule="auto"/>
        <w:rPr>
          <w:rFonts w:ascii="Tahoma" w:hAnsi="Tahoma" w:cs="Tahoma"/>
          <w:sz w:val="18"/>
          <w:szCs w:val="18"/>
        </w:rPr>
      </w:pPr>
      <w:proofErr w:type="spellStart"/>
      <w:r w:rsidRPr="00846CE6">
        <w:rPr>
          <w:rFonts w:ascii="Tahoma" w:hAnsi="Tahoma" w:cs="Tahoma"/>
          <w:sz w:val="18"/>
          <w:szCs w:val="18"/>
        </w:rPr>
        <w:t>npm</w:t>
      </w:r>
      <w:proofErr w:type="spellEnd"/>
      <w:r w:rsidRPr="00846CE6">
        <w:rPr>
          <w:rFonts w:ascii="Tahoma" w:hAnsi="Tahoma" w:cs="Tahoma"/>
          <w:sz w:val="18"/>
          <w:szCs w:val="18"/>
        </w:rPr>
        <w:t xml:space="preserve"> run deploy</w:t>
      </w:r>
    </w:p>
    <w:p w14:paraId="6C5C8275" w14:textId="77777777" w:rsidR="00846CE6" w:rsidRPr="00846CE6" w:rsidRDefault="00846CE6" w:rsidP="00661F43">
      <w:pPr>
        <w:numPr>
          <w:ilvl w:val="0"/>
          <w:numId w:val="373"/>
        </w:numPr>
        <w:spacing w:after="0" w:line="240" w:lineRule="auto"/>
        <w:rPr>
          <w:rFonts w:ascii="Tahoma" w:hAnsi="Tahoma" w:cs="Tahoma"/>
          <w:sz w:val="18"/>
          <w:szCs w:val="18"/>
        </w:rPr>
      </w:pPr>
      <w:r w:rsidRPr="00846CE6">
        <w:rPr>
          <w:rFonts w:ascii="Tahoma" w:hAnsi="Tahoma" w:cs="Tahoma"/>
          <w:b/>
          <w:bCs/>
          <w:sz w:val="18"/>
          <w:szCs w:val="18"/>
        </w:rPr>
        <w:t>Access Your App</w:t>
      </w:r>
      <w:r w:rsidRPr="00846CE6">
        <w:rPr>
          <w:rFonts w:ascii="Tahoma" w:hAnsi="Tahoma" w:cs="Tahoma"/>
          <w:sz w:val="18"/>
          <w:szCs w:val="18"/>
        </w:rPr>
        <w:t>: Your app will be deployed to https://&lt;username</w:t>
      </w:r>
      <w:proofErr w:type="gramStart"/>
      <w:r w:rsidRPr="00846CE6">
        <w:rPr>
          <w:rFonts w:ascii="Tahoma" w:hAnsi="Tahoma" w:cs="Tahoma"/>
          <w:sz w:val="18"/>
          <w:szCs w:val="18"/>
        </w:rPr>
        <w:t>&gt;.github.io</w:t>
      </w:r>
      <w:proofErr w:type="gramEnd"/>
      <w:r w:rsidRPr="00846CE6">
        <w:rPr>
          <w:rFonts w:ascii="Tahoma" w:hAnsi="Tahoma" w:cs="Tahoma"/>
          <w:sz w:val="18"/>
          <w:szCs w:val="18"/>
        </w:rPr>
        <w:t>/&lt;repository-name&gt;.</w:t>
      </w:r>
    </w:p>
    <w:p w14:paraId="3405C508" w14:textId="77777777" w:rsidR="00846CE6" w:rsidRPr="00846CE6" w:rsidRDefault="00846CE6" w:rsidP="00661F43">
      <w:pPr>
        <w:numPr>
          <w:ilvl w:val="0"/>
          <w:numId w:val="373"/>
        </w:numPr>
        <w:spacing w:after="0" w:line="240" w:lineRule="auto"/>
        <w:rPr>
          <w:rFonts w:ascii="Tahoma" w:hAnsi="Tahoma" w:cs="Tahoma"/>
          <w:sz w:val="18"/>
          <w:szCs w:val="18"/>
        </w:rPr>
      </w:pPr>
      <w:r w:rsidRPr="00846CE6">
        <w:rPr>
          <w:rFonts w:ascii="Tahoma" w:hAnsi="Tahoma" w:cs="Tahoma"/>
          <w:b/>
          <w:bCs/>
          <w:sz w:val="18"/>
          <w:szCs w:val="18"/>
        </w:rPr>
        <w:t>Custom Domain (Optional)</w:t>
      </w:r>
      <w:r w:rsidRPr="00846CE6">
        <w:rPr>
          <w:rFonts w:ascii="Tahoma" w:hAnsi="Tahoma" w:cs="Tahoma"/>
          <w:sz w:val="18"/>
          <w:szCs w:val="18"/>
        </w:rPr>
        <w:t>: You can set up a custom domain in the repository settings under "Pages."</w:t>
      </w:r>
    </w:p>
    <w:p w14:paraId="5C648791" w14:textId="77777777" w:rsidR="00846CE6" w:rsidRPr="00846CE6" w:rsidRDefault="00846CE6" w:rsidP="00661F43">
      <w:pPr>
        <w:spacing w:after="0" w:line="240" w:lineRule="auto"/>
        <w:rPr>
          <w:rFonts w:ascii="Tahoma" w:hAnsi="Tahoma" w:cs="Tahoma"/>
          <w:b/>
          <w:bCs/>
          <w:sz w:val="18"/>
          <w:szCs w:val="18"/>
        </w:rPr>
      </w:pPr>
      <w:r w:rsidRPr="00846CE6">
        <w:rPr>
          <w:rFonts w:ascii="Tahoma" w:hAnsi="Tahoma" w:cs="Tahoma"/>
          <w:b/>
          <w:bCs/>
          <w:sz w:val="18"/>
          <w:szCs w:val="18"/>
        </w:rPr>
        <w:t>Summary</w:t>
      </w:r>
    </w:p>
    <w:p w14:paraId="17B1A058" w14:textId="77777777" w:rsidR="00846CE6" w:rsidRPr="00846CE6" w:rsidRDefault="00846CE6" w:rsidP="00661F43">
      <w:pPr>
        <w:spacing w:after="0" w:line="240" w:lineRule="auto"/>
        <w:rPr>
          <w:rFonts w:ascii="Tahoma" w:hAnsi="Tahoma" w:cs="Tahoma"/>
          <w:sz w:val="18"/>
          <w:szCs w:val="18"/>
        </w:rPr>
      </w:pPr>
      <w:r w:rsidRPr="00846CE6">
        <w:rPr>
          <w:rFonts w:ascii="Tahoma" w:hAnsi="Tahoma" w:cs="Tahoma"/>
          <w:sz w:val="18"/>
          <w:szCs w:val="18"/>
        </w:rPr>
        <w:t>Each of these static hosting services provides a simple and effective way to deploy your React application. Here’s a quick recap of the steps:</w:t>
      </w:r>
    </w:p>
    <w:p w14:paraId="1460FB35" w14:textId="77777777" w:rsidR="00846CE6" w:rsidRPr="00846CE6" w:rsidRDefault="00846CE6" w:rsidP="00661F43">
      <w:pPr>
        <w:numPr>
          <w:ilvl w:val="0"/>
          <w:numId w:val="374"/>
        </w:numPr>
        <w:spacing w:after="0" w:line="240" w:lineRule="auto"/>
        <w:rPr>
          <w:rFonts w:ascii="Tahoma" w:hAnsi="Tahoma" w:cs="Tahoma"/>
          <w:sz w:val="18"/>
          <w:szCs w:val="18"/>
        </w:rPr>
      </w:pPr>
      <w:r w:rsidRPr="00846CE6">
        <w:rPr>
          <w:rFonts w:ascii="Tahoma" w:hAnsi="Tahoma" w:cs="Tahoma"/>
          <w:b/>
          <w:bCs/>
          <w:sz w:val="18"/>
          <w:szCs w:val="18"/>
        </w:rPr>
        <w:t>Netlify</w:t>
      </w:r>
      <w:r w:rsidRPr="00846CE6">
        <w:rPr>
          <w:rFonts w:ascii="Tahoma" w:hAnsi="Tahoma" w:cs="Tahoma"/>
          <w:sz w:val="18"/>
          <w:szCs w:val="18"/>
        </w:rPr>
        <w:t>: Connect your Git repository, configure build settings, and deploy.</w:t>
      </w:r>
    </w:p>
    <w:p w14:paraId="6791CC4F" w14:textId="77777777" w:rsidR="00846CE6" w:rsidRPr="00846CE6" w:rsidRDefault="00846CE6" w:rsidP="00661F43">
      <w:pPr>
        <w:numPr>
          <w:ilvl w:val="0"/>
          <w:numId w:val="374"/>
        </w:numPr>
        <w:spacing w:after="0" w:line="240" w:lineRule="auto"/>
        <w:rPr>
          <w:rFonts w:ascii="Tahoma" w:hAnsi="Tahoma" w:cs="Tahoma"/>
          <w:sz w:val="18"/>
          <w:szCs w:val="18"/>
        </w:rPr>
      </w:pPr>
      <w:proofErr w:type="spellStart"/>
      <w:r w:rsidRPr="00846CE6">
        <w:rPr>
          <w:rFonts w:ascii="Tahoma" w:hAnsi="Tahoma" w:cs="Tahoma"/>
          <w:b/>
          <w:bCs/>
          <w:sz w:val="18"/>
          <w:szCs w:val="18"/>
        </w:rPr>
        <w:t>Vercel</w:t>
      </w:r>
      <w:proofErr w:type="spellEnd"/>
      <w:r w:rsidRPr="00846CE6">
        <w:rPr>
          <w:rFonts w:ascii="Tahoma" w:hAnsi="Tahoma" w:cs="Tahoma"/>
          <w:sz w:val="18"/>
          <w:szCs w:val="18"/>
        </w:rPr>
        <w:t>: Import your project, adjust settings if needed, and deploy.</w:t>
      </w:r>
    </w:p>
    <w:p w14:paraId="5F57EB68" w14:textId="77777777" w:rsidR="00846CE6" w:rsidRPr="00846CE6" w:rsidRDefault="00846CE6" w:rsidP="00661F43">
      <w:pPr>
        <w:numPr>
          <w:ilvl w:val="0"/>
          <w:numId w:val="374"/>
        </w:numPr>
        <w:spacing w:after="0" w:line="240" w:lineRule="auto"/>
        <w:rPr>
          <w:rFonts w:ascii="Tahoma" w:hAnsi="Tahoma" w:cs="Tahoma"/>
          <w:sz w:val="18"/>
          <w:szCs w:val="18"/>
        </w:rPr>
      </w:pPr>
      <w:r w:rsidRPr="00846CE6">
        <w:rPr>
          <w:rFonts w:ascii="Tahoma" w:hAnsi="Tahoma" w:cs="Tahoma"/>
          <w:b/>
          <w:bCs/>
          <w:sz w:val="18"/>
          <w:szCs w:val="18"/>
        </w:rPr>
        <w:t>GitHub Pages</w:t>
      </w:r>
      <w:r w:rsidRPr="00846CE6">
        <w:rPr>
          <w:rFonts w:ascii="Tahoma" w:hAnsi="Tahoma" w:cs="Tahoma"/>
          <w:sz w:val="18"/>
          <w:szCs w:val="18"/>
        </w:rPr>
        <w:t xml:space="preserve">: Set up a homepage, add deployment scripts, and use </w:t>
      </w:r>
      <w:proofErr w:type="spellStart"/>
      <w:r w:rsidRPr="00846CE6">
        <w:rPr>
          <w:rFonts w:ascii="Tahoma" w:hAnsi="Tahoma" w:cs="Tahoma"/>
          <w:sz w:val="18"/>
          <w:szCs w:val="18"/>
        </w:rPr>
        <w:t>gh</w:t>
      </w:r>
      <w:proofErr w:type="spellEnd"/>
      <w:r w:rsidRPr="00846CE6">
        <w:rPr>
          <w:rFonts w:ascii="Tahoma" w:hAnsi="Tahoma" w:cs="Tahoma"/>
          <w:sz w:val="18"/>
          <w:szCs w:val="18"/>
        </w:rPr>
        <w:t>-pages to deploy.</w:t>
      </w:r>
    </w:p>
    <w:p w14:paraId="558D370A" w14:textId="77777777" w:rsidR="000218CE" w:rsidRPr="00014775" w:rsidRDefault="000218CE" w:rsidP="00661F43">
      <w:pPr>
        <w:spacing w:after="0" w:line="240" w:lineRule="auto"/>
        <w:rPr>
          <w:rFonts w:ascii="Tahoma" w:hAnsi="Tahoma" w:cs="Tahoma"/>
          <w:sz w:val="18"/>
          <w:szCs w:val="18"/>
        </w:rPr>
      </w:pPr>
    </w:p>
    <w:p w14:paraId="62E5D915" w14:textId="7EF34439" w:rsidR="0013245C" w:rsidRPr="00014775" w:rsidRDefault="0013245C" w:rsidP="00661F43">
      <w:pPr>
        <w:pStyle w:val="Heading2"/>
        <w:spacing w:line="240" w:lineRule="auto"/>
        <w:rPr>
          <w:rFonts w:ascii="Tahoma" w:hAnsi="Tahoma" w:cs="Tahoma"/>
          <w:sz w:val="18"/>
          <w:szCs w:val="18"/>
        </w:rPr>
      </w:pPr>
      <w:bookmarkStart w:id="92" w:name="_Toc181077092"/>
      <w:r w:rsidRPr="00014775">
        <w:rPr>
          <w:rFonts w:ascii="Tahoma" w:hAnsi="Tahoma" w:cs="Tahoma"/>
          <w:sz w:val="18"/>
          <w:szCs w:val="18"/>
        </w:rPr>
        <w:t>Deploying to Cloud Platforms (AWS, GCP)</w:t>
      </w:r>
      <w:bookmarkEnd w:id="92"/>
    </w:p>
    <w:p w14:paraId="16AA857B"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Deploying a React App to AWS</w:t>
      </w:r>
    </w:p>
    <w:p w14:paraId="26CF8525"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Option 1: AWS S3 and CloudFront</w:t>
      </w:r>
    </w:p>
    <w:p w14:paraId="02339E88"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b/>
          <w:bCs/>
          <w:sz w:val="18"/>
          <w:szCs w:val="18"/>
        </w:rPr>
        <w:t>Amazon S3</w:t>
      </w:r>
      <w:r w:rsidRPr="00150205">
        <w:rPr>
          <w:rFonts w:ascii="Tahoma" w:hAnsi="Tahoma" w:cs="Tahoma"/>
          <w:sz w:val="18"/>
          <w:szCs w:val="18"/>
        </w:rPr>
        <w:t xml:space="preserve"> (Simple Storage Service) is a scalable storage service for hosting static websites, while </w:t>
      </w:r>
      <w:r w:rsidRPr="00150205">
        <w:rPr>
          <w:rFonts w:ascii="Tahoma" w:hAnsi="Tahoma" w:cs="Tahoma"/>
          <w:b/>
          <w:bCs/>
          <w:sz w:val="18"/>
          <w:szCs w:val="18"/>
        </w:rPr>
        <w:t>CloudFront</w:t>
      </w:r>
      <w:r w:rsidRPr="00150205">
        <w:rPr>
          <w:rFonts w:ascii="Tahoma" w:hAnsi="Tahoma" w:cs="Tahoma"/>
          <w:sz w:val="18"/>
          <w:szCs w:val="18"/>
        </w:rPr>
        <w:t xml:space="preserve"> is a content delivery network (CDN) that can be used to deliver your application globally with low latency.</w:t>
      </w:r>
    </w:p>
    <w:p w14:paraId="115582D4"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Steps:</w:t>
      </w:r>
    </w:p>
    <w:p w14:paraId="1888B412" w14:textId="77777777" w:rsidR="00150205" w:rsidRPr="00150205" w:rsidRDefault="00150205" w:rsidP="00661F43">
      <w:pPr>
        <w:numPr>
          <w:ilvl w:val="0"/>
          <w:numId w:val="375"/>
        </w:numPr>
        <w:spacing w:after="0" w:line="240" w:lineRule="auto"/>
        <w:rPr>
          <w:rFonts w:ascii="Tahoma" w:hAnsi="Tahoma" w:cs="Tahoma"/>
          <w:sz w:val="18"/>
          <w:szCs w:val="18"/>
        </w:rPr>
      </w:pPr>
      <w:r w:rsidRPr="00150205">
        <w:rPr>
          <w:rFonts w:ascii="Tahoma" w:hAnsi="Tahoma" w:cs="Tahoma"/>
          <w:b/>
          <w:bCs/>
          <w:sz w:val="18"/>
          <w:szCs w:val="18"/>
        </w:rPr>
        <w:t>Build Your React App</w:t>
      </w:r>
      <w:r w:rsidRPr="00150205">
        <w:rPr>
          <w:rFonts w:ascii="Tahoma" w:hAnsi="Tahoma" w:cs="Tahoma"/>
          <w:sz w:val="18"/>
          <w:szCs w:val="18"/>
        </w:rPr>
        <w:t>: Run the following command to build your application for production:</w:t>
      </w:r>
    </w:p>
    <w:p w14:paraId="4F70D1BB"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bash</w:t>
      </w:r>
    </w:p>
    <w:p w14:paraId="362ADFCE"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25D8B8C1" w14:textId="77777777" w:rsidR="00150205" w:rsidRPr="00150205" w:rsidRDefault="00150205" w:rsidP="00661F43">
      <w:pPr>
        <w:spacing w:after="0" w:line="240" w:lineRule="auto"/>
        <w:rPr>
          <w:rFonts w:ascii="Tahoma" w:hAnsi="Tahoma" w:cs="Tahoma"/>
          <w:sz w:val="18"/>
          <w:szCs w:val="18"/>
        </w:rPr>
      </w:pPr>
      <w:proofErr w:type="spellStart"/>
      <w:r w:rsidRPr="00150205">
        <w:rPr>
          <w:rFonts w:ascii="Tahoma" w:hAnsi="Tahoma" w:cs="Tahoma"/>
          <w:sz w:val="18"/>
          <w:szCs w:val="18"/>
        </w:rPr>
        <w:t>npm</w:t>
      </w:r>
      <w:proofErr w:type="spellEnd"/>
      <w:r w:rsidRPr="00150205">
        <w:rPr>
          <w:rFonts w:ascii="Tahoma" w:hAnsi="Tahoma" w:cs="Tahoma"/>
          <w:sz w:val="18"/>
          <w:szCs w:val="18"/>
        </w:rPr>
        <w:t xml:space="preserve"> run build</w:t>
      </w:r>
    </w:p>
    <w:p w14:paraId="06349291" w14:textId="77777777" w:rsidR="00150205" w:rsidRPr="00150205" w:rsidRDefault="00150205" w:rsidP="00661F43">
      <w:pPr>
        <w:numPr>
          <w:ilvl w:val="0"/>
          <w:numId w:val="375"/>
        </w:numPr>
        <w:spacing w:after="0" w:line="240" w:lineRule="auto"/>
        <w:rPr>
          <w:rFonts w:ascii="Tahoma" w:hAnsi="Tahoma" w:cs="Tahoma"/>
          <w:sz w:val="18"/>
          <w:szCs w:val="18"/>
        </w:rPr>
      </w:pPr>
      <w:r w:rsidRPr="00150205">
        <w:rPr>
          <w:rFonts w:ascii="Tahoma" w:hAnsi="Tahoma" w:cs="Tahoma"/>
          <w:b/>
          <w:bCs/>
          <w:sz w:val="18"/>
          <w:szCs w:val="18"/>
        </w:rPr>
        <w:t>Create an S3 Bucket</w:t>
      </w:r>
      <w:r w:rsidRPr="00150205">
        <w:rPr>
          <w:rFonts w:ascii="Tahoma" w:hAnsi="Tahoma" w:cs="Tahoma"/>
          <w:sz w:val="18"/>
          <w:szCs w:val="18"/>
        </w:rPr>
        <w:t>:</w:t>
      </w:r>
    </w:p>
    <w:p w14:paraId="29E77EF9"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Log in to the </w:t>
      </w:r>
      <w:hyperlink r:id="rId9" w:tgtFrame="_new" w:history="1">
        <w:r w:rsidRPr="00150205">
          <w:rPr>
            <w:rStyle w:val="Hyperlink"/>
            <w:rFonts w:ascii="Tahoma" w:hAnsi="Tahoma" w:cs="Tahoma"/>
            <w:sz w:val="18"/>
            <w:szCs w:val="18"/>
          </w:rPr>
          <w:t>AWS Management Console</w:t>
        </w:r>
      </w:hyperlink>
      <w:r w:rsidRPr="00150205">
        <w:rPr>
          <w:rFonts w:ascii="Tahoma" w:hAnsi="Tahoma" w:cs="Tahoma"/>
          <w:sz w:val="18"/>
          <w:szCs w:val="18"/>
        </w:rPr>
        <w:t>.</w:t>
      </w:r>
    </w:p>
    <w:p w14:paraId="30FED613"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Navigate to </w:t>
      </w:r>
      <w:r w:rsidRPr="00150205">
        <w:rPr>
          <w:rFonts w:ascii="Tahoma" w:hAnsi="Tahoma" w:cs="Tahoma"/>
          <w:b/>
          <w:bCs/>
          <w:sz w:val="18"/>
          <w:szCs w:val="18"/>
        </w:rPr>
        <w:t>S3</w:t>
      </w:r>
      <w:r w:rsidRPr="00150205">
        <w:rPr>
          <w:rFonts w:ascii="Tahoma" w:hAnsi="Tahoma" w:cs="Tahoma"/>
          <w:sz w:val="18"/>
          <w:szCs w:val="18"/>
        </w:rPr>
        <w:t xml:space="preserve"> and click on </w:t>
      </w:r>
      <w:r w:rsidRPr="00150205">
        <w:rPr>
          <w:rFonts w:ascii="Tahoma" w:hAnsi="Tahoma" w:cs="Tahoma"/>
          <w:b/>
          <w:bCs/>
          <w:sz w:val="18"/>
          <w:szCs w:val="18"/>
        </w:rPr>
        <w:t>Create bucket</w:t>
      </w:r>
      <w:r w:rsidRPr="00150205">
        <w:rPr>
          <w:rFonts w:ascii="Tahoma" w:hAnsi="Tahoma" w:cs="Tahoma"/>
          <w:sz w:val="18"/>
          <w:szCs w:val="18"/>
        </w:rPr>
        <w:t>.</w:t>
      </w:r>
    </w:p>
    <w:p w14:paraId="3B67528C"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Choose a unique bucket name and select your preferred region.</w:t>
      </w:r>
    </w:p>
    <w:p w14:paraId="05D68ED1"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Under </w:t>
      </w:r>
      <w:r w:rsidRPr="00150205">
        <w:rPr>
          <w:rFonts w:ascii="Tahoma" w:hAnsi="Tahoma" w:cs="Tahoma"/>
          <w:b/>
          <w:bCs/>
          <w:sz w:val="18"/>
          <w:szCs w:val="18"/>
        </w:rPr>
        <w:t>Block Public Access settings for this bucket</w:t>
      </w:r>
      <w:r w:rsidRPr="00150205">
        <w:rPr>
          <w:rFonts w:ascii="Tahoma" w:hAnsi="Tahoma" w:cs="Tahoma"/>
          <w:sz w:val="18"/>
          <w:szCs w:val="18"/>
        </w:rPr>
        <w:t>, uncheck "Block all public access" and acknowledge the warning (you need this for public access).</w:t>
      </w:r>
    </w:p>
    <w:p w14:paraId="1331A61F" w14:textId="77777777" w:rsidR="00150205" w:rsidRPr="00150205" w:rsidRDefault="00150205" w:rsidP="00661F43">
      <w:pPr>
        <w:numPr>
          <w:ilvl w:val="0"/>
          <w:numId w:val="375"/>
        </w:numPr>
        <w:spacing w:after="0" w:line="240" w:lineRule="auto"/>
        <w:rPr>
          <w:rFonts w:ascii="Tahoma" w:hAnsi="Tahoma" w:cs="Tahoma"/>
          <w:sz w:val="18"/>
          <w:szCs w:val="18"/>
        </w:rPr>
      </w:pPr>
      <w:r w:rsidRPr="00150205">
        <w:rPr>
          <w:rFonts w:ascii="Tahoma" w:hAnsi="Tahoma" w:cs="Tahoma"/>
          <w:b/>
          <w:bCs/>
          <w:sz w:val="18"/>
          <w:szCs w:val="18"/>
        </w:rPr>
        <w:t>Upload Build Files</w:t>
      </w:r>
      <w:r w:rsidRPr="00150205">
        <w:rPr>
          <w:rFonts w:ascii="Tahoma" w:hAnsi="Tahoma" w:cs="Tahoma"/>
          <w:sz w:val="18"/>
          <w:szCs w:val="18"/>
        </w:rPr>
        <w:t>:</w:t>
      </w:r>
    </w:p>
    <w:p w14:paraId="72BE9D98"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Click on your newly created bucket.</w:t>
      </w:r>
    </w:p>
    <w:p w14:paraId="15B0C21D"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Click on </w:t>
      </w:r>
      <w:r w:rsidRPr="00150205">
        <w:rPr>
          <w:rFonts w:ascii="Tahoma" w:hAnsi="Tahoma" w:cs="Tahoma"/>
          <w:b/>
          <w:bCs/>
          <w:sz w:val="18"/>
          <w:szCs w:val="18"/>
        </w:rPr>
        <w:t>Upload</w:t>
      </w:r>
      <w:r w:rsidRPr="00150205">
        <w:rPr>
          <w:rFonts w:ascii="Tahoma" w:hAnsi="Tahoma" w:cs="Tahoma"/>
          <w:sz w:val="18"/>
          <w:szCs w:val="18"/>
        </w:rPr>
        <w:t>, and upload all the files from the build folder.</w:t>
      </w:r>
    </w:p>
    <w:p w14:paraId="3913899C" w14:textId="77777777" w:rsidR="00150205" w:rsidRPr="00150205" w:rsidRDefault="00150205" w:rsidP="00661F43">
      <w:pPr>
        <w:numPr>
          <w:ilvl w:val="0"/>
          <w:numId w:val="375"/>
        </w:numPr>
        <w:spacing w:after="0" w:line="240" w:lineRule="auto"/>
        <w:rPr>
          <w:rFonts w:ascii="Tahoma" w:hAnsi="Tahoma" w:cs="Tahoma"/>
          <w:sz w:val="18"/>
          <w:szCs w:val="18"/>
        </w:rPr>
      </w:pPr>
      <w:r w:rsidRPr="00150205">
        <w:rPr>
          <w:rFonts w:ascii="Tahoma" w:hAnsi="Tahoma" w:cs="Tahoma"/>
          <w:b/>
          <w:bCs/>
          <w:sz w:val="18"/>
          <w:szCs w:val="18"/>
        </w:rPr>
        <w:t>Configure Bucket for Static Hosting</w:t>
      </w:r>
      <w:r w:rsidRPr="00150205">
        <w:rPr>
          <w:rFonts w:ascii="Tahoma" w:hAnsi="Tahoma" w:cs="Tahoma"/>
          <w:sz w:val="18"/>
          <w:szCs w:val="18"/>
        </w:rPr>
        <w:t>:</w:t>
      </w:r>
    </w:p>
    <w:p w14:paraId="3D92EC8E"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Go to the </w:t>
      </w:r>
      <w:r w:rsidRPr="00150205">
        <w:rPr>
          <w:rFonts w:ascii="Tahoma" w:hAnsi="Tahoma" w:cs="Tahoma"/>
          <w:b/>
          <w:bCs/>
          <w:sz w:val="18"/>
          <w:szCs w:val="18"/>
        </w:rPr>
        <w:t>Properties</w:t>
      </w:r>
      <w:r w:rsidRPr="00150205">
        <w:rPr>
          <w:rFonts w:ascii="Tahoma" w:hAnsi="Tahoma" w:cs="Tahoma"/>
          <w:sz w:val="18"/>
          <w:szCs w:val="18"/>
        </w:rPr>
        <w:t xml:space="preserve"> tab of your bucket.</w:t>
      </w:r>
    </w:p>
    <w:p w14:paraId="4889D6FB"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Scroll down to </w:t>
      </w:r>
      <w:r w:rsidRPr="00150205">
        <w:rPr>
          <w:rFonts w:ascii="Tahoma" w:hAnsi="Tahoma" w:cs="Tahoma"/>
          <w:b/>
          <w:bCs/>
          <w:sz w:val="18"/>
          <w:szCs w:val="18"/>
        </w:rPr>
        <w:t>Static website hosting</w:t>
      </w:r>
      <w:r w:rsidRPr="00150205">
        <w:rPr>
          <w:rFonts w:ascii="Tahoma" w:hAnsi="Tahoma" w:cs="Tahoma"/>
          <w:sz w:val="18"/>
          <w:szCs w:val="18"/>
        </w:rPr>
        <w:t xml:space="preserve"> and select </w:t>
      </w:r>
      <w:r w:rsidRPr="00150205">
        <w:rPr>
          <w:rFonts w:ascii="Tahoma" w:hAnsi="Tahoma" w:cs="Tahoma"/>
          <w:b/>
          <w:bCs/>
          <w:sz w:val="18"/>
          <w:szCs w:val="18"/>
        </w:rPr>
        <w:t>Enable</w:t>
      </w:r>
      <w:r w:rsidRPr="00150205">
        <w:rPr>
          <w:rFonts w:ascii="Tahoma" w:hAnsi="Tahoma" w:cs="Tahoma"/>
          <w:sz w:val="18"/>
          <w:szCs w:val="18"/>
        </w:rPr>
        <w:t>.</w:t>
      </w:r>
    </w:p>
    <w:p w14:paraId="6B093B64"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Set the </w:t>
      </w:r>
      <w:r w:rsidRPr="00150205">
        <w:rPr>
          <w:rFonts w:ascii="Tahoma" w:hAnsi="Tahoma" w:cs="Tahoma"/>
          <w:b/>
          <w:bCs/>
          <w:sz w:val="18"/>
          <w:szCs w:val="18"/>
        </w:rPr>
        <w:t>Index document</w:t>
      </w:r>
      <w:r w:rsidRPr="00150205">
        <w:rPr>
          <w:rFonts w:ascii="Tahoma" w:hAnsi="Tahoma" w:cs="Tahoma"/>
          <w:sz w:val="18"/>
          <w:szCs w:val="18"/>
        </w:rPr>
        <w:t xml:space="preserve"> to index.html and the </w:t>
      </w:r>
      <w:r w:rsidRPr="00150205">
        <w:rPr>
          <w:rFonts w:ascii="Tahoma" w:hAnsi="Tahoma" w:cs="Tahoma"/>
          <w:b/>
          <w:bCs/>
          <w:sz w:val="18"/>
          <w:szCs w:val="18"/>
        </w:rPr>
        <w:t>Error document</w:t>
      </w:r>
      <w:r w:rsidRPr="00150205">
        <w:rPr>
          <w:rFonts w:ascii="Tahoma" w:hAnsi="Tahoma" w:cs="Tahoma"/>
          <w:sz w:val="18"/>
          <w:szCs w:val="18"/>
        </w:rPr>
        <w:t xml:space="preserve"> to index.html (this helps with routing).</w:t>
      </w:r>
    </w:p>
    <w:p w14:paraId="5C384DDC" w14:textId="77777777" w:rsidR="00150205" w:rsidRPr="00150205" w:rsidRDefault="00150205" w:rsidP="00661F43">
      <w:pPr>
        <w:numPr>
          <w:ilvl w:val="0"/>
          <w:numId w:val="375"/>
        </w:numPr>
        <w:spacing w:after="0" w:line="240" w:lineRule="auto"/>
        <w:rPr>
          <w:rFonts w:ascii="Tahoma" w:hAnsi="Tahoma" w:cs="Tahoma"/>
          <w:sz w:val="18"/>
          <w:szCs w:val="18"/>
        </w:rPr>
      </w:pPr>
      <w:r w:rsidRPr="00150205">
        <w:rPr>
          <w:rFonts w:ascii="Tahoma" w:hAnsi="Tahoma" w:cs="Tahoma"/>
          <w:b/>
          <w:bCs/>
          <w:sz w:val="18"/>
          <w:szCs w:val="18"/>
        </w:rPr>
        <w:t>Set Permissions</w:t>
      </w:r>
      <w:r w:rsidRPr="00150205">
        <w:rPr>
          <w:rFonts w:ascii="Tahoma" w:hAnsi="Tahoma" w:cs="Tahoma"/>
          <w:sz w:val="18"/>
          <w:szCs w:val="18"/>
        </w:rPr>
        <w:t>:</w:t>
      </w:r>
    </w:p>
    <w:p w14:paraId="770FC55D"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lastRenderedPageBreak/>
        <w:t xml:space="preserve">Go to the </w:t>
      </w:r>
      <w:r w:rsidRPr="00150205">
        <w:rPr>
          <w:rFonts w:ascii="Tahoma" w:hAnsi="Tahoma" w:cs="Tahoma"/>
          <w:b/>
          <w:bCs/>
          <w:sz w:val="18"/>
          <w:szCs w:val="18"/>
        </w:rPr>
        <w:t>Permissions</w:t>
      </w:r>
      <w:r w:rsidRPr="00150205">
        <w:rPr>
          <w:rFonts w:ascii="Tahoma" w:hAnsi="Tahoma" w:cs="Tahoma"/>
          <w:sz w:val="18"/>
          <w:szCs w:val="18"/>
        </w:rPr>
        <w:t xml:space="preserve"> tab of your bucket.</w:t>
      </w:r>
    </w:p>
    <w:p w14:paraId="331375D3"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Under </w:t>
      </w:r>
      <w:r w:rsidRPr="00150205">
        <w:rPr>
          <w:rFonts w:ascii="Tahoma" w:hAnsi="Tahoma" w:cs="Tahoma"/>
          <w:b/>
          <w:bCs/>
          <w:sz w:val="18"/>
          <w:szCs w:val="18"/>
        </w:rPr>
        <w:t>Bucket policy</w:t>
      </w:r>
      <w:r w:rsidRPr="00150205">
        <w:rPr>
          <w:rFonts w:ascii="Tahoma" w:hAnsi="Tahoma" w:cs="Tahoma"/>
          <w:sz w:val="18"/>
          <w:szCs w:val="18"/>
        </w:rPr>
        <w:t>, add a policy to allow public access:</w:t>
      </w:r>
    </w:p>
    <w:p w14:paraId="0C9BEF01" w14:textId="77777777" w:rsidR="00150205" w:rsidRPr="00150205" w:rsidRDefault="00150205" w:rsidP="00661F43">
      <w:pPr>
        <w:spacing w:after="0" w:line="240" w:lineRule="auto"/>
        <w:rPr>
          <w:rFonts w:ascii="Tahoma" w:hAnsi="Tahoma" w:cs="Tahoma"/>
          <w:sz w:val="18"/>
          <w:szCs w:val="18"/>
        </w:rPr>
      </w:pPr>
      <w:proofErr w:type="spellStart"/>
      <w:r w:rsidRPr="00150205">
        <w:rPr>
          <w:rFonts w:ascii="Tahoma" w:hAnsi="Tahoma" w:cs="Tahoma"/>
          <w:sz w:val="18"/>
          <w:szCs w:val="18"/>
        </w:rPr>
        <w:t>json</w:t>
      </w:r>
      <w:proofErr w:type="spellEnd"/>
    </w:p>
    <w:p w14:paraId="552CBA8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2FFD8E1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w:t>
      </w:r>
    </w:p>
    <w:p w14:paraId="2D41AEA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"Version": "2012-10-17",</w:t>
      </w:r>
    </w:p>
    <w:p w14:paraId="4BD6E8E8"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"Statement": [</w:t>
      </w:r>
    </w:p>
    <w:p w14:paraId="0EB1DFC1"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w:t>
      </w:r>
    </w:p>
    <w:p w14:paraId="58E1AFE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"Sid": "</w:t>
      </w:r>
      <w:proofErr w:type="spellStart"/>
      <w:r w:rsidRPr="00150205">
        <w:rPr>
          <w:rFonts w:ascii="Tahoma" w:hAnsi="Tahoma" w:cs="Tahoma"/>
          <w:sz w:val="18"/>
          <w:szCs w:val="18"/>
        </w:rPr>
        <w:t>PublicReadGetObject</w:t>
      </w:r>
      <w:proofErr w:type="spellEnd"/>
      <w:r w:rsidRPr="00150205">
        <w:rPr>
          <w:rFonts w:ascii="Tahoma" w:hAnsi="Tahoma" w:cs="Tahoma"/>
          <w:sz w:val="18"/>
          <w:szCs w:val="18"/>
        </w:rPr>
        <w:t>",</w:t>
      </w:r>
    </w:p>
    <w:p w14:paraId="6526F581"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"Effect": "Allow",</w:t>
      </w:r>
    </w:p>
    <w:p w14:paraId="22A550F9"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"Principal": "*",</w:t>
      </w:r>
    </w:p>
    <w:p w14:paraId="3B2024A4"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"Action": "s</w:t>
      </w:r>
      <w:proofErr w:type="gramStart"/>
      <w:r w:rsidRPr="00150205">
        <w:rPr>
          <w:rFonts w:ascii="Tahoma" w:hAnsi="Tahoma" w:cs="Tahoma"/>
          <w:sz w:val="18"/>
          <w:szCs w:val="18"/>
        </w:rPr>
        <w:t>3:GetObject</w:t>
      </w:r>
      <w:proofErr w:type="gramEnd"/>
      <w:r w:rsidRPr="00150205">
        <w:rPr>
          <w:rFonts w:ascii="Tahoma" w:hAnsi="Tahoma" w:cs="Tahoma"/>
          <w:sz w:val="18"/>
          <w:szCs w:val="18"/>
        </w:rPr>
        <w:t>",</w:t>
      </w:r>
    </w:p>
    <w:p w14:paraId="5B2A8CA8"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"Resource": "</w:t>
      </w:r>
      <w:proofErr w:type="gramStart"/>
      <w:r w:rsidRPr="00150205">
        <w:rPr>
          <w:rFonts w:ascii="Tahoma" w:hAnsi="Tahoma" w:cs="Tahoma"/>
          <w:sz w:val="18"/>
          <w:szCs w:val="18"/>
        </w:rPr>
        <w:t>arn:aws</w:t>
      </w:r>
      <w:proofErr w:type="gramEnd"/>
      <w:r w:rsidRPr="00150205">
        <w:rPr>
          <w:rFonts w:ascii="Tahoma" w:hAnsi="Tahoma" w:cs="Tahoma"/>
          <w:sz w:val="18"/>
          <w:szCs w:val="18"/>
        </w:rPr>
        <w:t>:s3:::your-bucket-name/*"</w:t>
      </w:r>
    </w:p>
    <w:p w14:paraId="0A62E426"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w:t>
      </w:r>
    </w:p>
    <w:p w14:paraId="0ED7347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    ]</w:t>
      </w:r>
    </w:p>
    <w:p w14:paraId="7105591A"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w:t>
      </w:r>
    </w:p>
    <w:p w14:paraId="75383566" w14:textId="77777777" w:rsidR="00150205" w:rsidRPr="00150205" w:rsidRDefault="00150205" w:rsidP="00661F43">
      <w:pPr>
        <w:numPr>
          <w:ilvl w:val="0"/>
          <w:numId w:val="375"/>
        </w:numPr>
        <w:spacing w:after="0" w:line="240" w:lineRule="auto"/>
        <w:rPr>
          <w:rFonts w:ascii="Tahoma" w:hAnsi="Tahoma" w:cs="Tahoma"/>
          <w:sz w:val="18"/>
          <w:szCs w:val="18"/>
        </w:rPr>
      </w:pPr>
      <w:r w:rsidRPr="00150205">
        <w:rPr>
          <w:rFonts w:ascii="Tahoma" w:hAnsi="Tahoma" w:cs="Tahoma"/>
          <w:b/>
          <w:bCs/>
          <w:sz w:val="18"/>
          <w:szCs w:val="18"/>
        </w:rPr>
        <w:t>Optional: Set Up CloudFront</w:t>
      </w:r>
      <w:r w:rsidRPr="00150205">
        <w:rPr>
          <w:rFonts w:ascii="Tahoma" w:hAnsi="Tahoma" w:cs="Tahoma"/>
          <w:sz w:val="18"/>
          <w:szCs w:val="18"/>
        </w:rPr>
        <w:t>:</w:t>
      </w:r>
    </w:p>
    <w:p w14:paraId="08658D1C"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Navigate to </w:t>
      </w:r>
      <w:r w:rsidRPr="00150205">
        <w:rPr>
          <w:rFonts w:ascii="Tahoma" w:hAnsi="Tahoma" w:cs="Tahoma"/>
          <w:b/>
          <w:bCs/>
          <w:sz w:val="18"/>
          <w:szCs w:val="18"/>
        </w:rPr>
        <w:t>CloudFront</w:t>
      </w:r>
      <w:r w:rsidRPr="00150205">
        <w:rPr>
          <w:rFonts w:ascii="Tahoma" w:hAnsi="Tahoma" w:cs="Tahoma"/>
          <w:sz w:val="18"/>
          <w:szCs w:val="18"/>
        </w:rPr>
        <w:t xml:space="preserve"> and create a new distribution.</w:t>
      </w:r>
    </w:p>
    <w:p w14:paraId="3AE312CF"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 xml:space="preserve">For </w:t>
      </w:r>
      <w:r w:rsidRPr="00150205">
        <w:rPr>
          <w:rFonts w:ascii="Tahoma" w:hAnsi="Tahoma" w:cs="Tahoma"/>
          <w:b/>
          <w:bCs/>
          <w:sz w:val="18"/>
          <w:szCs w:val="18"/>
        </w:rPr>
        <w:t>Origin Domain Name</w:t>
      </w:r>
      <w:r w:rsidRPr="00150205">
        <w:rPr>
          <w:rFonts w:ascii="Tahoma" w:hAnsi="Tahoma" w:cs="Tahoma"/>
          <w:sz w:val="18"/>
          <w:szCs w:val="18"/>
        </w:rPr>
        <w:t>, select your S3 bucket.</w:t>
      </w:r>
    </w:p>
    <w:p w14:paraId="34556C69"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Choose Redirect HTTP to HTTPS for the Viewer Protocol Policy.</w:t>
      </w:r>
    </w:p>
    <w:p w14:paraId="4C2CD07C" w14:textId="77777777" w:rsidR="00150205" w:rsidRPr="00150205" w:rsidRDefault="00150205" w:rsidP="00661F43">
      <w:pPr>
        <w:numPr>
          <w:ilvl w:val="1"/>
          <w:numId w:val="375"/>
        </w:numPr>
        <w:spacing w:after="0" w:line="240" w:lineRule="auto"/>
        <w:rPr>
          <w:rFonts w:ascii="Tahoma" w:hAnsi="Tahoma" w:cs="Tahoma"/>
          <w:sz w:val="18"/>
          <w:szCs w:val="18"/>
        </w:rPr>
      </w:pPr>
      <w:r w:rsidRPr="00150205">
        <w:rPr>
          <w:rFonts w:ascii="Tahoma" w:hAnsi="Tahoma" w:cs="Tahoma"/>
          <w:sz w:val="18"/>
          <w:szCs w:val="18"/>
        </w:rPr>
        <w:t>After the distribution is created, it may take some time to propagate. Your app will be available at the CloudFront URL provided.</w:t>
      </w:r>
    </w:p>
    <w:p w14:paraId="6E4704CD"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Option 2: AWS Amplify</w:t>
      </w:r>
    </w:p>
    <w:p w14:paraId="359031EC"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AWS Amplify is a powerful platform for deploying full-stack applications with CI/CD capabilities.</w:t>
      </w:r>
    </w:p>
    <w:p w14:paraId="77D7F18A"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Steps:</w:t>
      </w:r>
    </w:p>
    <w:p w14:paraId="325A2DED" w14:textId="77777777" w:rsidR="00150205" w:rsidRPr="00150205" w:rsidRDefault="00150205" w:rsidP="00661F43">
      <w:pPr>
        <w:numPr>
          <w:ilvl w:val="0"/>
          <w:numId w:val="376"/>
        </w:numPr>
        <w:spacing w:after="0" w:line="240" w:lineRule="auto"/>
        <w:rPr>
          <w:rFonts w:ascii="Tahoma" w:hAnsi="Tahoma" w:cs="Tahoma"/>
          <w:sz w:val="18"/>
          <w:szCs w:val="18"/>
        </w:rPr>
      </w:pPr>
      <w:r w:rsidRPr="00150205">
        <w:rPr>
          <w:rFonts w:ascii="Tahoma" w:hAnsi="Tahoma" w:cs="Tahoma"/>
          <w:b/>
          <w:bCs/>
          <w:sz w:val="18"/>
          <w:szCs w:val="18"/>
        </w:rPr>
        <w:t>Log In to AWS Amplify</w:t>
      </w:r>
      <w:r w:rsidRPr="00150205">
        <w:rPr>
          <w:rFonts w:ascii="Tahoma" w:hAnsi="Tahoma" w:cs="Tahoma"/>
          <w:sz w:val="18"/>
          <w:szCs w:val="18"/>
        </w:rPr>
        <w:t xml:space="preserve">: Go to the </w:t>
      </w:r>
      <w:hyperlink r:id="rId10" w:tgtFrame="_new" w:history="1">
        <w:r w:rsidRPr="00150205">
          <w:rPr>
            <w:rStyle w:val="Hyperlink"/>
            <w:rFonts w:ascii="Tahoma" w:hAnsi="Tahoma" w:cs="Tahoma"/>
            <w:sz w:val="18"/>
            <w:szCs w:val="18"/>
          </w:rPr>
          <w:t>AWS Amplify Console</w:t>
        </w:r>
      </w:hyperlink>
      <w:r w:rsidRPr="00150205">
        <w:rPr>
          <w:rFonts w:ascii="Tahoma" w:hAnsi="Tahoma" w:cs="Tahoma"/>
          <w:sz w:val="18"/>
          <w:szCs w:val="18"/>
        </w:rPr>
        <w:t>.</w:t>
      </w:r>
    </w:p>
    <w:p w14:paraId="48A09B10" w14:textId="77777777" w:rsidR="00150205" w:rsidRPr="00150205" w:rsidRDefault="00150205" w:rsidP="00661F43">
      <w:pPr>
        <w:numPr>
          <w:ilvl w:val="0"/>
          <w:numId w:val="376"/>
        </w:numPr>
        <w:spacing w:after="0" w:line="240" w:lineRule="auto"/>
        <w:rPr>
          <w:rFonts w:ascii="Tahoma" w:hAnsi="Tahoma" w:cs="Tahoma"/>
          <w:sz w:val="18"/>
          <w:szCs w:val="18"/>
        </w:rPr>
      </w:pPr>
      <w:r w:rsidRPr="00150205">
        <w:rPr>
          <w:rFonts w:ascii="Tahoma" w:hAnsi="Tahoma" w:cs="Tahoma"/>
          <w:b/>
          <w:bCs/>
          <w:sz w:val="18"/>
          <w:szCs w:val="18"/>
        </w:rPr>
        <w:t>Connect Your Repository</w:t>
      </w:r>
      <w:r w:rsidRPr="00150205">
        <w:rPr>
          <w:rFonts w:ascii="Tahoma" w:hAnsi="Tahoma" w:cs="Tahoma"/>
          <w:sz w:val="18"/>
          <w:szCs w:val="18"/>
        </w:rPr>
        <w:t>:</w:t>
      </w:r>
    </w:p>
    <w:p w14:paraId="546996F8" w14:textId="77777777" w:rsidR="00150205" w:rsidRPr="00150205" w:rsidRDefault="00150205" w:rsidP="00661F43">
      <w:pPr>
        <w:numPr>
          <w:ilvl w:val="1"/>
          <w:numId w:val="376"/>
        </w:numPr>
        <w:spacing w:after="0" w:line="240" w:lineRule="auto"/>
        <w:rPr>
          <w:rFonts w:ascii="Tahoma" w:hAnsi="Tahoma" w:cs="Tahoma"/>
          <w:sz w:val="18"/>
          <w:szCs w:val="18"/>
        </w:rPr>
      </w:pPr>
      <w:r w:rsidRPr="00150205">
        <w:rPr>
          <w:rFonts w:ascii="Tahoma" w:hAnsi="Tahoma" w:cs="Tahoma"/>
          <w:sz w:val="18"/>
          <w:szCs w:val="18"/>
        </w:rPr>
        <w:t xml:space="preserve">Click on </w:t>
      </w:r>
      <w:r w:rsidRPr="00150205">
        <w:rPr>
          <w:rFonts w:ascii="Tahoma" w:hAnsi="Tahoma" w:cs="Tahoma"/>
          <w:b/>
          <w:bCs/>
          <w:sz w:val="18"/>
          <w:szCs w:val="18"/>
        </w:rPr>
        <w:t>Get Started</w:t>
      </w:r>
      <w:r w:rsidRPr="00150205">
        <w:rPr>
          <w:rFonts w:ascii="Tahoma" w:hAnsi="Tahoma" w:cs="Tahoma"/>
          <w:sz w:val="18"/>
          <w:szCs w:val="18"/>
        </w:rPr>
        <w:t xml:space="preserve"> under Deploy.</w:t>
      </w:r>
    </w:p>
    <w:p w14:paraId="71D17FFB" w14:textId="77777777" w:rsidR="00150205" w:rsidRPr="00150205" w:rsidRDefault="00150205" w:rsidP="00661F43">
      <w:pPr>
        <w:numPr>
          <w:ilvl w:val="1"/>
          <w:numId w:val="376"/>
        </w:numPr>
        <w:spacing w:after="0" w:line="240" w:lineRule="auto"/>
        <w:rPr>
          <w:rFonts w:ascii="Tahoma" w:hAnsi="Tahoma" w:cs="Tahoma"/>
          <w:sz w:val="18"/>
          <w:szCs w:val="18"/>
        </w:rPr>
      </w:pPr>
      <w:r w:rsidRPr="00150205">
        <w:rPr>
          <w:rFonts w:ascii="Tahoma" w:hAnsi="Tahoma" w:cs="Tahoma"/>
          <w:sz w:val="18"/>
          <w:szCs w:val="18"/>
        </w:rPr>
        <w:t>Choose your Git provider (e.g., GitHub, GitLab, Bitbucket).</w:t>
      </w:r>
    </w:p>
    <w:p w14:paraId="0D27C2DD" w14:textId="77777777" w:rsidR="00150205" w:rsidRPr="00150205" w:rsidRDefault="00150205" w:rsidP="00661F43">
      <w:pPr>
        <w:numPr>
          <w:ilvl w:val="1"/>
          <w:numId w:val="376"/>
        </w:numPr>
        <w:spacing w:after="0" w:line="240" w:lineRule="auto"/>
        <w:rPr>
          <w:rFonts w:ascii="Tahoma" w:hAnsi="Tahoma" w:cs="Tahoma"/>
          <w:sz w:val="18"/>
          <w:szCs w:val="18"/>
        </w:rPr>
      </w:pPr>
      <w:r w:rsidRPr="00150205">
        <w:rPr>
          <w:rFonts w:ascii="Tahoma" w:hAnsi="Tahoma" w:cs="Tahoma"/>
          <w:sz w:val="18"/>
          <w:szCs w:val="18"/>
        </w:rPr>
        <w:t>Authorize Amplify to access your repository and select the repository and branch you want to deploy.</w:t>
      </w:r>
    </w:p>
    <w:p w14:paraId="496B435E" w14:textId="77777777" w:rsidR="00150205" w:rsidRPr="00150205" w:rsidRDefault="00150205" w:rsidP="00661F43">
      <w:pPr>
        <w:numPr>
          <w:ilvl w:val="0"/>
          <w:numId w:val="376"/>
        </w:numPr>
        <w:spacing w:after="0" w:line="240" w:lineRule="auto"/>
        <w:rPr>
          <w:rFonts w:ascii="Tahoma" w:hAnsi="Tahoma" w:cs="Tahoma"/>
          <w:sz w:val="18"/>
          <w:szCs w:val="18"/>
        </w:rPr>
      </w:pPr>
      <w:r w:rsidRPr="00150205">
        <w:rPr>
          <w:rFonts w:ascii="Tahoma" w:hAnsi="Tahoma" w:cs="Tahoma"/>
          <w:b/>
          <w:bCs/>
          <w:sz w:val="18"/>
          <w:szCs w:val="18"/>
        </w:rPr>
        <w:t>Configure Build Settings</w:t>
      </w:r>
      <w:r w:rsidRPr="00150205">
        <w:rPr>
          <w:rFonts w:ascii="Tahoma" w:hAnsi="Tahoma" w:cs="Tahoma"/>
          <w:sz w:val="18"/>
          <w:szCs w:val="18"/>
        </w:rPr>
        <w:t>: Amplify automatically detects your build settings. You can customize them if necessary. The default build command should be:</w:t>
      </w:r>
    </w:p>
    <w:p w14:paraId="330457FF"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bash</w:t>
      </w:r>
    </w:p>
    <w:p w14:paraId="48B0AC3A"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3CCBF7B3" w14:textId="77777777" w:rsidR="00150205" w:rsidRPr="00150205" w:rsidRDefault="00150205" w:rsidP="00661F43">
      <w:pPr>
        <w:spacing w:after="0" w:line="240" w:lineRule="auto"/>
        <w:rPr>
          <w:rFonts w:ascii="Tahoma" w:hAnsi="Tahoma" w:cs="Tahoma"/>
          <w:sz w:val="18"/>
          <w:szCs w:val="18"/>
        </w:rPr>
      </w:pPr>
      <w:proofErr w:type="spellStart"/>
      <w:r w:rsidRPr="00150205">
        <w:rPr>
          <w:rFonts w:ascii="Tahoma" w:hAnsi="Tahoma" w:cs="Tahoma"/>
          <w:sz w:val="18"/>
          <w:szCs w:val="18"/>
        </w:rPr>
        <w:t>npm</w:t>
      </w:r>
      <w:proofErr w:type="spellEnd"/>
      <w:r w:rsidRPr="00150205">
        <w:rPr>
          <w:rFonts w:ascii="Tahoma" w:hAnsi="Tahoma" w:cs="Tahoma"/>
          <w:sz w:val="18"/>
          <w:szCs w:val="18"/>
        </w:rPr>
        <w:t xml:space="preserve"> install &amp;&amp; </w:t>
      </w:r>
      <w:proofErr w:type="spellStart"/>
      <w:r w:rsidRPr="00150205">
        <w:rPr>
          <w:rFonts w:ascii="Tahoma" w:hAnsi="Tahoma" w:cs="Tahoma"/>
          <w:sz w:val="18"/>
          <w:szCs w:val="18"/>
        </w:rPr>
        <w:t>npm</w:t>
      </w:r>
      <w:proofErr w:type="spellEnd"/>
      <w:r w:rsidRPr="00150205">
        <w:rPr>
          <w:rFonts w:ascii="Tahoma" w:hAnsi="Tahoma" w:cs="Tahoma"/>
          <w:sz w:val="18"/>
          <w:szCs w:val="18"/>
        </w:rPr>
        <w:t xml:space="preserve"> run build</w:t>
      </w:r>
    </w:p>
    <w:p w14:paraId="77EA6491" w14:textId="77777777" w:rsidR="00150205" w:rsidRPr="00150205" w:rsidRDefault="00150205" w:rsidP="00661F43">
      <w:pPr>
        <w:numPr>
          <w:ilvl w:val="0"/>
          <w:numId w:val="376"/>
        </w:numPr>
        <w:spacing w:after="0" w:line="240" w:lineRule="auto"/>
        <w:rPr>
          <w:rFonts w:ascii="Tahoma" w:hAnsi="Tahoma" w:cs="Tahoma"/>
          <w:sz w:val="18"/>
          <w:szCs w:val="18"/>
        </w:rPr>
      </w:pPr>
      <w:r w:rsidRPr="00150205">
        <w:rPr>
          <w:rFonts w:ascii="Tahoma" w:hAnsi="Tahoma" w:cs="Tahoma"/>
          <w:b/>
          <w:bCs/>
          <w:sz w:val="18"/>
          <w:szCs w:val="18"/>
        </w:rPr>
        <w:t>Deploy the App</w:t>
      </w:r>
      <w:r w:rsidRPr="00150205">
        <w:rPr>
          <w:rFonts w:ascii="Tahoma" w:hAnsi="Tahoma" w:cs="Tahoma"/>
          <w:sz w:val="18"/>
          <w:szCs w:val="18"/>
        </w:rPr>
        <w:t xml:space="preserve">: Click </w:t>
      </w:r>
      <w:r w:rsidRPr="00150205">
        <w:rPr>
          <w:rFonts w:ascii="Tahoma" w:hAnsi="Tahoma" w:cs="Tahoma"/>
          <w:b/>
          <w:bCs/>
          <w:sz w:val="18"/>
          <w:szCs w:val="18"/>
        </w:rPr>
        <w:t>Save and Deploy</w:t>
      </w:r>
      <w:r w:rsidRPr="00150205">
        <w:rPr>
          <w:rFonts w:ascii="Tahoma" w:hAnsi="Tahoma" w:cs="Tahoma"/>
          <w:sz w:val="18"/>
          <w:szCs w:val="18"/>
        </w:rPr>
        <w:t>. Amplify will build and deploy your app. After deployment, you’ll receive a live URL for your app.</w:t>
      </w:r>
    </w:p>
    <w:p w14:paraId="76210702" w14:textId="77777777" w:rsidR="00150205" w:rsidRPr="00150205" w:rsidRDefault="00150205" w:rsidP="00661F43">
      <w:pPr>
        <w:numPr>
          <w:ilvl w:val="0"/>
          <w:numId w:val="376"/>
        </w:numPr>
        <w:spacing w:after="0" w:line="240" w:lineRule="auto"/>
        <w:rPr>
          <w:rFonts w:ascii="Tahoma" w:hAnsi="Tahoma" w:cs="Tahoma"/>
          <w:sz w:val="18"/>
          <w:szCs w:val="18"/>
        </w:rPr>
      </w:pPr>
      <w:r w:rsidRPr="00150205">
        <w:rPr>
          <w:rFonts w:ascii="Tahoma" w:hAnsi="Tahoma" w:cs="Tahoma"/>
          <w:b/>
          <w:bCs/>
          <w:sz w:val="18"/>
          <w:szCs w:val="18"/>
        </w:rPr>
        <w:t>Custom Domain (Optional)</w:t>
      </w:r>
      <w:r w:rsidRPr="00150205">
        <w:rPr>
          <w:rFonts w:ascii="Tahoma" w:hAnsi="Tahoma" w:cs="Tahoma"/>
          <w:sz w:val="18"/>
          <w:szCs w:val="18"/>
        </w:rPr>
        <w:t>: You can set up a custom domain through the Amplify dashboard.</w:t>
      </w:r>
    </w:p>
    <w:p w14:paraId="6C16CD23"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Deploying a React App to Google Cloud Platform (GCP)</w:t>
      </w:r>
    </w:p>
    <w:p w14:paraId="41C8A9D5"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Option 1: Google Cloud Storage and Firebase Hosting</w:t>
      </w:r>
    </w:p>
    <w:p w14:paraId="4A281C6E"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b/>
          <w:bCs/>
          <w:sz w:val="18"/>
          <w:szCs w:val="18"/>
        </w:rPr>
        <w:t>Google Cloud Storage</w:t>
      </w:r>
      <w:r w:rsidRPr="00150205">
        <w:rPr>
          <w:rFonts w:ascii="Tahoma" w:hAnsi="Tahoma" w:cs="Tahoma"/>
          <w:sz w:val="18"/>
          <w:szCs w:val="18"/>
        </w:rPr>
        <w:t xml:space="preserve"> can be used to host static websites, while </w:t>
      </w:r>
      <w:r w:rsidRPr="00150205">
        <w:rPr>
          <w:rFonts w:ascii="Tahoma" w:hAnsi="Tahoma" w:cs="Tahoma"/>
          <w:b/>
          <w:bCs/>
          <w:sz w:val="18"/>
          <w:szCs w:val="18"/>
        </w:rPr>
        <w:t>Firebase Hosting</w:t>
      </w:r>
      <w:r w:rsidRPr="00150205">
        <w:rPr>
          <w:rFonts w:ascii="Tahoma" w:hAnsi="Tahoma" w:cs="Tahoma"/>
          <w:sz w:val="18"/>
          <w:szCs w:val="18"/>
        </w:rPr>
        <w:t xml:space="preserve"> is a dedicated service for deploying web apps.</w:t>
      </w:r>
    </w:p>
    <w:p w14:paraId="7FD78FCF"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Steps for Google Cloud Storage:</w:t>
      </w:r>
    </w:p>
    <w:p w14:paraId="0BB4EEF7" w14:textId="77777777" w:rsidR="00150205" w:rsidRPr="00150205" w:rsidRDefault="00150205" w:rsidP="00661F43">
      <w:pPr>
        <w:numPr>
          <w:ilvl w:val="0"/>
          <w:numId w:val="377"/>
        </w:numPr>
        <w:spacing w:after="0" w:line="240" w:lineRule="auto"/>
        <w:rPr>
          <w:rFonts w:ascii="Tahoma" w:hAnsi="Tahoma" w:cs="Tahoma"/>
          <w:sz w:val="18"/>
          <w:szCs w:val="18"/>
        </w:rPr>
      </w:pPr>
      <w:r w:rsidRPr="00150205">
        <w:rPr>
          <w:rFonts w:ascii="Tahoma" w:hAnsi="Tahoma" w:cs="Tahoma"/>
          <w:b/>
          <w:bCs/>
          <w:sz w:val="18"/>
          <w:szCs w:val="18"/>
        </w:rPr>
        <w:t>Build Your React App</w:t>
      </w:r>
      <w:r w:rsidRPr="00150205">
        <w:rPr>
          <w:rFonts w:ascii="Tahoma" w:hAnsi="Tahoma" w:cs="Tahoma"/>
          <w:sz w:val="18"/>
          <w:szCs w:val="18"/>
        </w:rPr>
        <w:t>: Build your React app using:</w:t>
      </w:r>
    </w:p>
    <w:p w14:paraId="37402976"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bash</w:t>
      </w:r>
    </w:p>
    <w:p w14:paraId="33836265"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52627DF4" w14:textId="77777777" w:rsidR="00150205" w:rsidRPr="00150205" w:rsidRDefault="00150205" w:rsidP="00661F43">
      <w:pPr>
        <w:spacing w:after="0" w:line="240" w:lineRule="auto"/>
        <w:rPr>
          <w:rFonts w:ascii="Tahoma" w:hAnsi="Tahoma" w:cs="Tahoma"/>
          <w:sz w:val="18"/>
          <w:szCs w:val="18"/>
        </w:rPr>
      </w:pPr>
      <w:proofErr w:type="spellStart"/>
      <w:r w:rsidRPr="00150205">
        <w:rPr>
          <w:rFonts w:ascii="Tahoma" w:hAnsi="Tahoma" w:cs="Tahoma"/>
          <w:sz w:val="18"/>
          <w:szCs w:val="18"/>
        </w:rPr>
        <w:t>npm</w:t>
      </w:r>
      <w:proofErr w:type="spellEnd"/>
      <w:r w:rsidRPr="00150205">
        <w:rPr>
          <w:rFonts w:ascii="Tahoma" w:hAnsi="Tahoma" w:cs="Tahoma"/>
          <w:sz w:val="18"/>
          <w:szCs w:val="18"/>
        </w:rPr>
        <w:t xml:space="preserve"> run build</w:t>
      </w:r>
    </w:p>
    <w:p w14:paraId="2786DB80" w14:textId="77777777" w:rsidR="00150205" w:rsidRPr="00150205" w:rsidRDefault="00150205" w:rsidP="00661F43">
      <w:pPr>
        <w:numPr>
          <w:ilvl w:val="0"/>
          <w:numId w:val="377"/>
        </w:numPr>
        <w:spacing w:after="0" w:line="240" w:lineRule="auto"/>
        <w:rPr>
          <w:rFonts w:ascii="Tahoma" w:hAnsi="Tahoma" w:cs="Tahoma"/>
          <w:sz w:val="18"/>
          <w:szCs w:val="18"/>
        </w:rPr>
      </w:pPr>
      <w:r w:rsidRPr="00150205">
        <w:rPr>
          <w:rFonts w:ascii="Tahoma" w:hAnsi="Tahoma" w:cs="Tahoma"/>
          <w:b/>
          <w:bCs/>
          <w:sz w:val="18"/>
          <w:szCs w:val="18"/>
        </w:rPr>
        <w:t>Set Up Google Cloud Storage</w:t>
      </w:r>
      <w:r w:rsidRPr="00150205">
        <w:rPr>
          <w:rFonts w:ascii="Tahoma" w:hAnsi="Tahoma" w:cs="Tahoma"/>
          <w:sz w:val="18"/>
          <w:szCs w:val="18"/>
        </w:rPr>
        <w:t>:</w:t>
      </w:r>
    </w:p>
    <w:p w14:paraId="7B9F7984"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Go to the Google Cloud Console.</w:t>
      </w:r>
    </w:p>
    <w:p w14:paraId="3005A9C0"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Create a new project or select an existing one.</w:t>
      </w:r>
    </w:p>
    <w:p w14:paraId="644DFAB2"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 xml:space="preserve">Navigate to </w:t>
      </w:r>
      <w:r w:rsidRPr="00150205">
        <w:rPr>
          <w:rFonts w:ascii="Tahoma" w:hAnsi="Tahoma" w:cs="Tahoma"/>
          <w:b/>
          <w:bCs/>
          <w:sz w:val="18"/>
          <w:szCs w:val="18"/>
        </w:rPr>
        <w:t>Storage</w:t>
      </w:r>
      <w:r w:rsidRPr="00150205">
        <w:rPr>
          <w:rFonts w:ascii="Tahoma" w:hAnsi="Tahoma" w:cs="Tahoma"/>
          <w:sz w:val="18"/>
          <w:szCs w:val="18"/>
        </w:rPr>
        <w:t xml:space="preserve"> and create a new bucket. Choose a unique name and select a region.</w:t>
      </w:r>
    </w:p>
    <w:p w14:paraId="1E97779A" w14:textId="77777777" w:rsidR="00150205" w:rsidRPr="00150205" w:rsidRDefault="00150205" w:rsidP="00661F43">
      <w:pPr>
        <w:numPr>
          <w:ilvl w:val="0"/>
          <w:numId w:val="377"/>
        </w:numPr>
        <w:spacing w:after="0" w:line="240" w:lineRule="auto"/>
        <w:rPr>
          <w:rFonts w:ascii="Tahoma" w:hAnsi="Tahoma" w:cs="Tahoma"/>
          <w:sz w:val="18"/>
          <w:szCs w:val="18"/>
        </w:rPr>
      </w:pPr>
      <w:r w:rsidRPr="00150205">
        <w:rPr>
          <w:rFonts w:ascii="Tahoma" w:hAnsi="Tahoma" w:cs="Tahoma"/>
          <w:b/>
          <w:bCs/>
          <w:sz w:val="18"/>
          <w:szCs w:val="18"/>
        </w:rPr>
        <w:t>Upload Build Files</w:t>
      </w:r>
      <w:r w:rsidRPr="00150205">
        <w:rPr>
          <w:rFonts w:ascii="Tahoma" w:hAnsi="Tahoma" w:cs="Tahoma"/>
          <w:sz w:val="18"/>
          <w:szCs w:val="18"/>
        </w:rPr>
        <w:t>:</w:t>
      </w:r>
    </w:p>
    <w:p w14:paraId="33D408DE"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 xml:space="preserve">Click on your bucket, then click </w:t>
      </w:r>
      <w:r w:rsidRPr="00150205">
        <w:rPr>
          <w:rFonts w:ascii="Tahoma" w:hAnsi="Tahoma" w:cs="Tahoma"/>
          <w:b/>
          <w:bCs/>
          <w:sz w:val="18"/>
          <w:szCs w:val="18"/>
        </w:rPr>
        <w:t>Upload Files</w:t>
      </w:r>
      <w:r w:rsidRPr="00150205">
        <w:rPr>
          <w:rFonts w:ascii="Tahoma" w:hAnsi="Tahoma" w:cs="Tahoma"/>
          <w:sz w:val="18"/>
          <w:szCs w:val="18"/>
        </w:rPr>
        <w:t>.</w:t>
      </w:r>
    </w:p>
    <w:p w14:paraId="6864EFC8"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Upload all files from the build directory.</w:t>
      </w:r>
    </w:p>
    <w:p w14:paraId="034FC246" w14:textId="77777777" w:rsidR="00150205" w:rsidRPr="00150205" w:rsidRDefault="00150205" w:rsidP="00661F43">
      <w:pPr>
        <w:numPr>
          <w:ilvl w:val="0"/>
          <w:numId w:val="377"/>
        </w:numPr>
        <w:spacing w:after="0" w:line="240" w:lineRule="auto"/>
        <w:rPr>
          <w:rFonts w:ascii="Tahoma" w:hAnsi="Tahoma" w:cs="Tahoma"/>
          <w:sz w:val="18"/>
          <w:szCs w:val="18"/>
        </w:rPr>
      </w:pPr>
      <w:r w:rsidRPr="00150205">
        <w:rPr>
          <w:rFonts w:ascii="Tahoma" w:hAnsi="Tahoma" w:cs="Tahoma"/>
          <w:b/>
          <w:bCs/>
          <w:sz w:val="18"/>
          <w:szCs w:val="18"/>
        </w:rPr>
        <w:t>Make Your Bucket Public</w:t>
      </w:r>
      <w:r w:rsidRPr="00150205">
        <w:rPr>
          <w:rFonts w:ascii="Tahoma" w:hAnsi="Tahoma" w:cs="Tahoma"/>
          <w:sz w:val="18"/>
          <w:szCs w:val="18"/>
        </w:rPr>
        <w:t>:</w:t>
      </w:r>
    </w:p>
    <w:p w14:paraId="25DC9926"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 xml:space="preserve">Go to the </w:t>
      </w:r>
      <w:r w:rsidRPr="00150205">
        <w:rPr>
          <w:rFonts w:ascii="Tahoma" w:hAnsi="Tahoma" w:cs="Tahoma"/>
          <w:b/>
          <w:bCs/>
          <w:sz w:val="18"/>
          <w:szCs w:val="18"/>
        </w:rPr>
        <w:t>Permissions</w:t>
      </w:r>
      <w:r w:rsidRPr="00150205">
        <w:rPr>
          <w:rFonts w:ascii="Tahoma" w:hAnsi="Tahoma" w:cs="Tahoma"/>
          <w:sz w:val="18"/>
          <w:szCs w:val="18"/>
        </w:rPr>
        <w:t xml:space="preserve"> tab.</w:t>
      </w:r>
    </w:p>
    <w:p w14:paraId="1AEC169C"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 xml:space="preserve">Add a new </w:t>
      </w:r>
      <w:r w:rsidRPr="00150205">
        <w:rPr>
          <w:rFonts w:ascii="Tahoma" w:hAnsi="Tahoma" w:cs="Tahoma"/>
          <w:b/>
          <w:bCs/>
          <w:sz w:val="18"/>
          <w:szCs w:val="18"/>
        </w:rPr>
        <w:t>Public Access</w:t>
      </w:r>
      <w:r w:rsidRPr="00150205">
        <w:rPr>
          <w:rFonts w:ascii="Tahoma" w:hAnsi="Tahoma" w:cs="Tahoma"/>
          <w:sz w:val="18"/>
          <w:szCs w:val="18"/>
        </w:rPr>
        <w:t xml:space="preserve"> and grant the role of </w:t>
      </w:r>
      <w:r w:rsidRPr="00150205">
        <w:rPr>
          <w:rFonts w:ascii="Tahoma" w:hAnsi="Tahoma" w:cs="Tahoma"/>
          <w:b/>
          <w:bCs/>
          <w:sz w:val="18"/>
          <w:szCs w:val="18"/>
        </w:rPr>
        <w:t>Storage Object Viewer</w:t>
      </w:r>
      <w:r w:rsidRPr="00150205">
        <w:rPr>
          <w:rFonts w:ascii="Tahoma" w:hAnsi="Tahoma" w:cs="Tahoma"/>
          <w:sz w:val="18"/>
          <w:szCs w:val="18"/>
        </w:rPr>
        <w:t>.</w:t>
      </w:r>
    </w:p>
    <w:p w14:paraId="6E2C13F2" w14:textId="77777777" w:rsidR="00150205" w:rsidRPr="00150205" w:rsidRDefault="00150205" w:rsidP="00661F43">
      <w:pPr>
        <w:numPr>
          <w:ilvl w:val="0"/>
          <w:numId w:val="377"/>
        </w:numPr>
        <w:spacing w:after="0" w:line="240" w:lineRule="auto"/>
        <w:rPr>
          <w:rFonts w:ascii="Tahoma" w:hAnsi="Tahoma" w:cs="Tahoma"/>
          <w:sz w:val="18"/>
          <w:szCs w:val="18"/>
        </w:rPr>
      </w:pPr>
      <w:r w:rsidRPr="00150205">
        <w:rPr>
          <w:rFonts w:ascii="Tahoma" w:hAnsi="Tahoma" w:cs="Tahoma"/>
          <w:b/>
          <w:bCs/>
          <w:sz w:val="18"/>
          <w:szCs w:val="18"/>
        </w:rPr>
        <w:t>Configure Static Website Hosting</w:t>
      </w:r>
      <w:r w:rsidRPr="00150205">
        <w:rPr>
          <w:rFonts w:ascii="Tahoma" w:hAnsi="Tahoma" w:cs="Tahoma"/>
          <w:sz w:val="18"/>
          <w:szCs w:val="18"/>
        </w:rPr>
        <w:t>:</w:t>
      </w:r>
    </w:p>
    <w:p w14:paraId="2C060A60"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 xml:space="preserve">Go to the </w:t>
      </w:r>
      <w:r w:rsidRPr="00150205">
        <w:rPr>
          <w:rFonts w:ascii="Tahoma" w:hAnsi="Tahoma" w:cs="Tahoma"/>
          <w:b/>
          <w:bCs/>
          <w:sz w:val="18"/>
          <w:szCs w:val="18"/>
        </w:rPr>
        <w:t>Settings</w:t>
      </w:r>
      <w:r w:rsidRPr="00150205">
        <w:rPr>
          <w:rFonts w:ascii="Tahoma" w:hAnsi="Tahoma" w:cs="Tahoma"/>
          <w:sz w:val="18"/>
          <w:szCs w:val="18"/>
        </w:rPr>
        <w:t xml:space="preserve"> tab of your bucket.</w:t>
      </w:r>
    </w:p>
    <w:p w14:paraId="7EC8C83B" w14:textId="77777777" w:rsidR="00150205" w:rsidRPr="00150205" w:rsidRDefault="00150205" w:rsidP="00661F43">
      <w:pPr>
        <w:numPr>
          <w:ilvl w:val="1"/>
          <w:numId w:val="377"/>
        </w:numPr>
        <w:spacing w:after="0" w:line="240" w:lineRule="auto"/>
        <w:rPr>
          <w:rFonts w:ascii="Tahoma" w:hAnsi="Tahoma" w:cs="Tahoma"/>
          <w:sz w:val="18"/>
          <w:szCs w:val="18"/>
        </w:rPr>
      </w:pPr>
      <w:r w:rsidRPr="00150205">
        <w:rPr>
          <w:rFonts w:ascii="Tahoma" w:hAnsi="Tahoma" w:cs="Tahoma"/>
          <w:sz w:val="18"/>
          <w:szCs w:val="18"/>
        </w:rPr>
        <w:t xml:space="preserve">Enable </w:t>
      </w:r>
      <w:r w:rsidRPr="00150205">
        <w:rPr>
          <w:rFonts w:ascii="Tahoma" w:hAnsi="Tahoma" w:cs="Tahoma"/>
          <w:b/>
          <w:bCs/>
          <w:sz w:val="18"/>
          <w:szCs w:val="18"/>
        </w:rPr>
        <w:t>Static website hosting</w:t>
      </w:r>
      <w:r w:rsidRPr="00150205">
        <w:rPr>
          <w:rFonts w:ascii="Tahoma" w:hAnsi="Tahoma" w:cs="Tahoma"/>
          <w:sz w:val="18"/>
          <w:szCs w:val="18"/>
        </w:rPr>
        <w:t xml:space="preserve"> and set the main page to index.html and the 404 page to index.html.</w:t>
      </w:r>
    </w:p>
    <w:p w14:paraId="77B68AF2" w14:textId="77777777" w:rsidR="00150205" w:rsidRPr="00150205" w:rsidRDefault="00150205" w:rsidP="00661F43">
      <w:pPr>
        <w:numPr>
          <w:ilvl w:val="0"/>
          <w:numId w:val="377"/>
        </w:numPr>
        <w:spacing w:after="0" w:line="240" w:lineRule="auto"/>
        <w:rPr>
          <w:rFonts w:ascii="Tahoma" w:hAnsi="Tahoma" w:cs="Tahoma"/>
          <w:sz w:val="18"/>
          <w:szCs w:val="18"/>
        </w:rPr>
      </w:pPr>
      <w:r w:rsidRPr="00150205">
        <w:rPr>
          <w:rFonts w:ascii="Tahoma" w:hAnsi="Tahoma" w:cs="Tahoma"/>
          <w:b/>
          <w:bCs/>
          <w:sz w:val="18"/>
          <w:szCs w:val="18"/>
        </w:rPr>
        <w:t>Access Your App</w:t>
      </w:r>
      <w:r w:rsidRPr="00150205">
        <w:rPr>
          <w:rFonts w:ascii="Tahoma" w:hAnsi="Tahoma" w:cs="Tahoma"/>
          <w:sz w:val="18"/>
          <w:szCs w:val="18"/>
        </w:rPr>
        <w:t>: Your app will be accessible via the public URL of the bucket.</w:t>
      </w:r>
    </w:p>
    <w:p w14:paraId="30FD6E82"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Steps for Firebase Hosting:</w:t>
      </w:r>
    </w:p>
    <w:p w14:paraId="0585502A" w14:textId="77777777" w:rsidR="00150205" w:rsidRPr="00150205" w:rsidRDefault="00150205" w:rsidP="00661F43">
      <w:pPr>
        <w:numPr>
          <w:ilvl w:val="0"/>
          <w:numId w:val="378"/>
        </w:numPr>
        <w:spacing w:after="0" w:line="240" w:lineRule="auto"/>
        <w:rPr>
          <w:rFonts w:ascii="Tahoma" w:hAnsi="Tahoma" w:cs="Tahoma"/>
          <w:sz w:val="18"/>
          <w:szCs w:val="18"/>
        </w:rPr>
      </w:pPr>
      <w:r w:rsidRPr="00150205">
        <w:rPr>
          <w:rFonts w:ascii="Tahoma" w:hAnsi="Tahoma" w:cs="Tahoma"/>
          <w:b/>
          <w:bCs/>
          <w:sz w:val="18"/>
          <w:szCs w:val="18"/>
        </w:rPr>
        <w:lastRenderedPageBreak/>
        <w:t>Install Firebase CLI</w:t>
      </w:r>
      <w:r w:rsidRPr="00150205">
        <w:rPr>
          <w:rFonts w:ascii="Tahoma" w:hAnsi="Tahoma" w:cs="Tahoma"/>
          <w:sz w:val="18"/>
          <w:szCs w:val="18"/>
        </w:rPr>
        <w:t>: If you haven't already, install the Firebase CLI:</w:t>
      </w:r>
    </w:p>
    <w:p w14:paraId="6661140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bash</w:t>
      </w:r>
    </w:p>
    <w:p w14:paraId="354B2ACA"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1FB548B9" w14:textId="77777777" w:rsidR="00150205" w:rsidRPr="00150205" w:rsidRDefault="00150205" w:rsidP="00661F43">
      <w:pPr>
        <w:spacing w:after="0" w:line="240" w:lineRule="auto"/>
        <w:rPr>
          <w:rFonts w:ascii="Tahoma" w:hAnsi="Tahoma" w:cs="Tahoma"/>
          <w:sz w:val="18"/>
          <w:szCs w:val="18"/>
        </w:rPr>
      </w:pPr>
      <w:proofErr w:type="spellStart"/>
      <w:r w:rsidRPr="00150205">
        <w:rPr>
          <w:rFonts w:ascii="Tahoma" w:hAnsi="Tahoma" w:cs="Tahoma"/>
          <w:sz w:val="18"/>
          <w:szCs w:val="18"/>
        </w:rPr>
        <w:t>npm</w:t>
      </w:r>
      <w:proofErr w:type="spellEnd"/>
      <w:r w:rsidRPr="00150205">
        <w:rPr>
          <w:rFonts w:ascii="Tahoma" w:hAnsi="Tahoma" w:cs="Tahoma"/>
          <w:sz w:val="18"/>
          <w:szCs w:val="18"/>
        </w:rPr>
        <w:t xml:space="preserve"> install -g firebase-tools</w:t>
      </w:r>
    </w:p>
    <w:p w14:paraId="08B3A3AC" w14:textId="77777777" w:rsidR="00150205" w:rsidRPr="00150205" w:rsidRDefault="00150205" w:rsidP="00661F43">
      <w:pPr>
        <w:numPr>
          <w:ilvl w:val="0"/>
          <w:numId w:val="378"/>
        </w:numPr>
        <w:spacing w:after="0" w:line="240" w:lineRule="auto"/>
        <w:rPr>
          <w:rFonts w:ascii="Tahoma" w:hAnsi="Tahoma" w:cs="Tahoma"/>
          <w:sz w:val="18"/>
          <w:szCs w:val="18"/>
        </w:rPr>
      </w:pPr>
      <w:r w:rsidRPr="00150205">
        <w:rPr>
          <w:rFonts w:ascii="Tahoma" w:hAnsi="Tahoma" w:cs="Tahoma"/>
          <w:b/>
          <w:bCs/>
          <w:sz w:val="18"/>
          <w:szCs w:val="18"/>
        </w:rPr>
        <w:t>Log In to Firebase</w:t>
      </w:r>
      <w:r w:rsidRPr="00150205">
        <w:rPr>
          <w:rFonts w:ascii="Tahoma" w:hAnsi="Tahoma" w:cs="Tahoma"/>
          <w:sz w:val="18"/>
          <w:szCs w:val="18"/>
        </w:rPr>
        <w:t>: Run the following command and follow the prompts to log in:</w:t>
      </w:r>
    </w:p>
    <w:p w14:paraId="6E9AB561"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bash</w:t>
      </w:r>
    </w:p>
    <w:p w14:paraId="402D3769"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21B383A6"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firebase login</w:t>
      </w:r>
    </w:p>
    <w:p w14:paraId="7ECE3C3C" w14:textId="77777777" w:rsidR="00150205" w:rsidRPr="00150205" w:rsidRDefault="00150205" w:rsidP="00661F43">
      <w:pPr>
        <w:numPr>
          <w:ilvl w:val="0"/>
          <w:numId w:val="378"/>
        </w:numPr>
        <w:spacing w:after="0" w:line="240" w:lineRule="auto"/>
        <w:rPr>
          <w:rFonts w:ascii="Tahoma" w:hAnsi="Tahoma" w:cs="Tahoma"/>
          <w:sz w:val="18"/>
          <w:szCs w:val="18"/>
        </w:rPr>
      </w:pPr>
      <w:r w:rsidRPr="00150205">
        <w:rPr>
          <w:rFonts w:ascii="Tahoma" w:hAnsi="Tahoma" w:cs="Tahoma"/>
          <w:b/>
          <w:bCs/>
          <w:sz w:val="18"/>
          <w:szCs w:val="18"/>
        </w:rPr>
        <w:t>Initialize Firebase</w:t>
      </w:r>
      <w:r w:rsidRPr="00150205">
        <w:rPr>
          <w:rFonts w:ascii="Tahoma" w:hAnsi="Tahoma" w:cs="Tahoma"/>
          <w:sz w:val="18"/>
          <w:szCs w:val="18"/>
        </w:rPr>
        <w:t>: Navigate to your project folder and run:</w:t>
      </w:r>
    </w:p>
    <w:p w14:paraId="48E9CE32"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bash</w:t>
      </w:r>
    </w:p>
    <w:p w14:paraId="4C982C81"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04F030A0"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firebase </w:t>
      </w:r>
      <w:proofErr w:type="spellStart"/>
      <w:r w:rsidRPr="00150205">
        <w:rPr>
          <w:rFonts w:ascii="Tahoma" w:hAnsi="Tahoma" w:cs="Tahoma"/>
          <w:sz w:val="18"/>
          <w:szCs w:val="18"/>
        </w:rPr>
        <w:t>init</w:t>
      </w:r>
      <w:proofErr w:type="spellEnd"/>
    </w:p>
    <w:p w14:paraId="0D8622D9" w14:textId="77777777" w:rsidR="00150205" w:rsidRPr="00150205" w:rsidRDefault="00150205" w:rsidP="00661F43">
      <w:pPr>
        <w:numPr>
          <w:ilvl w:val="1"/>
          <w:numId w:val="378"/>
        </w:numPr>
        <w:spacing w:after="0" w:line="240" w:lineRule="auto"/>
        <w:rPr>
          <w:rFonts w:ascii="Tahoma" w:hAnsi="Tahoma" w:cs="Tahoma"/>
          <w:sz w:val="18"/>
          <w:szCs w:val="18"/>
        </w:rPr>
      </w:pPr>
      <w:r w:rsidRPr="00150205">
        <w:rPr>
          <w:rFonts w:ascii="Tahoma" w:hAnsi="Tahoma" w:cs="Tahoma"/>
          <w:sz w:val="18"/>
          <w:szCs w:val="18"/>
        </w:rPr>
        <w:t xml:space="preserve">Select </w:t>
      </w:r>
      <w:r w:rsidRPr="00150205">
        <w:rPr>
          <w:rFonts w:ascii="Tahoma" w:hAnsi="Tahoma" w:cs="Tahoma"/>
          <w:b/>
          <w:bCs/>
          <w:sz w:val="18"/>
          <w:szCs w:val="18"/>
        </w:rPr>
        <w:t>Hosting</w:t>
      </w:r>
      <w:r w:rsidRPr="00150205">
        <w:rPr>
          <w:rFonts w:ascii="Tahoma" w:hAnsi="Tahoma" w:cs="Tahoma"/>
          <w:sz w:val="18"/>
          <w:szCs w:val="18"/>
        </w:rPr>
        <w:t>.</w:t>
      </w:r>
    </w:p>
    <w:p w14:paraId="6DF3A590" w14:textId="77777777" w:rsidR="00150205" w:rsidRPr="00150205" w:rsidRDefault="00150205" w:rsidP="00661F43">
      <w:pPr>
        <w:numPr>
          <w:ilvl w:val="1"/>
          <w:numId w:val="378"/>
        </w:numPr>
        <w:spacing w:after="0" w:line="240" w:lineRule="auto"/>
        <w:rPr>
          <w:rFonts w:ascii="Tahoma" w:hAnsi="Tahoma" w:cs="Tahoma"/>
          <w:sz w:val="18"/>
          <w:szCs w:val="18"/>
        </w:rPr>
      </w:pPr>
      <w:r w:rsidRPr="00150205">
        <w:rPr>
          <w:rFonts w:ascii="Tahoma" w:hAnsi="Tahoma" w:cs="Tahoma"/>
          <w:sz w:val="18"/>
          <w:szCs w:val="18"/>
        </w:rPr>
        <w:t>Choose an existing project or create a new one.</w:t>
      </w:r>
    </w:p>
    <w:p w14:paraId="37237123" w14:textId="77777777" w:rsidR="00150205" w:rsidRPr="00150205" w:rsidRDefault="00150205" w:rsidP="00661F43">
      <w:pPr>
        <w:numPr>
          <w:ilvl w:val="1"/>
          <w:numId w:val="378"/>
        </w:numPr>
        <w:spacing w:after="0" w:line="240" w:lineRule="auto"/>
        <w:rPr>
          <w:rFonts w:ascii="Tahoma" w:hAnsi="Tahoma" w:cs="Tahoma"/>
          <w:sz w:val="18"/>
          <w:szCs w:val="18"/>
        </w:rPr>
      </w:pPr>
      <w:r w:rsidRPr="00150205">
        <w:rPr>
          <w:rFonts w:ascii="Tahoma" w:hAnsi="Tahoma" w:cs="Tahoma"/>
          <w:sz w:val="18"/>
          <w:szCs w:val="18"/>
        </w:rPr>
        <w:t>Set the public directory to build.</w:t>
      </w:r>
    </w:p>
    <w:p w14:paraId="65B80DE0" w14:textId="77777777" w:rsidR="00150205" w:rsidRPr="00150205" w:rsidRDefault="00150205" w:rsidP="00661F43">
      <w:pPr>
        <w:numPr>
          <w:ilvl w:val="1"/>
          <w:numId w:val="378"/>
        </w:numPr>
        <w:spacing w:after="0" w:line="240" w:lineRule="auto"/>
        <w:rPr>
          <w:rFonts w:ascii="Tahoma" w:hAnsi="Tahoma" w:cs="Tahoma"/>
          <w:sz w:val="18"/>
          <w:szCs w:val="18"/>
        </w:rPr>
      </w:pPr>
      <w:r w:rsidRPr="00150205">
        <w:rPr>
          <w:rFonts w:ascii="Tahoma" w:hAnsi="Tahoma" w:cs="Tahoma"/>
          <w:sz w:val="18"/>
          <w:szCs w:val="18"/>
        </w:rPr>
        <w:t>Configure it as a single-page app (rewrite all URLs to index.html).</w:t>
      </w:r>
    </w:p>
    <w:p w14:paraId="60F93320" w14:textId="77777777" w:rsidR="00150205" w:rsidRPr="00150205" w:rsidRDefault="00150205" w:rsidP="00661F43">
      <w:pPr>
        <w:numPr>
          <w:ilvl w:val="0"/>
          <w:numId w:val="378"/>
        </w:numPr>
        <w:spacing w:after="0" w:line="240" w:lineRule="auto"/>
        <w:rPr>
          <w:rFonts w:ascii="Tahoma" w:hAnsi="Tahoma" w:cs="Tahoma"/>
          <w:sz w:val="18"/>
          <w:szCs w:val="18"/>
        </w:rPr>
      </w:pPr>
      <w:r w:rsidRPr="00150205">
        <w:rPr>
          <w:rFonts w:ascii="Tahoma" w:hAnsi="Tahoma" w:cs="Tahoma"/>
          <w:b/>
          <w:bCs/>
          <w:sz w:val="18"/>
          <w:szCs w:val="18"/>
        </w:rPr>
        <w:t>Deploy Your App</w:t>
      </w:r>
      <w:r w:rsidRPr="00150205">
        <w:rPr>
          <w:rFonts w:ascii="Tahoma" w:hAnsi="Tahoma" w:cs="Tahoma"/>
          <w:sz w:val="18"/>
          <w:szCs w:val="18"/>
        </w:rPr>
        <w:t>: Build your app if you haven’t already:</w:t>
      </w:r>
    </w:p>
    <w:p w14:paraId="532B29EA"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bash</w:t>
      </w:r>
    </w:p>
    <w:p w14:paraId="39F3E74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5CFD4106" w14:textId="77777777" w:rsidR="00150205" w:rsidRPr="00150205" w:rsidRDefault="00150205" w:rsidP="00661F43">
      <w:pPr>
        <w:spacing w:after="0" w:line="240" w:lineRule="auto"/>
        <w:rPr>
          <w:rFonts w:ascii="Tahoma" w:hAnsi="Tahoma" w:cs="Tahoma"/>
          <w:sz w:val="18"/>
          <w:szCs w:val="18"/>
        </w:rPr>
      </w:pPr>
      <w:proofErr w:type="spellStart"/>
      <w:r w:rsidRPr="00150205">
        <w:rPr>
          <w:rFonts w:ascii="Tahoma" w:hAnsi="Tahoma" w:cs="Tahoma"/>
          <w:sz w:val="18"/>
          <w:szCs w:val="18"/>
        </w:rPr>
        <w:t>npm</w:t>
      </w:r>
      <w:proofErr w:type="spellEnd"/>
      <w:r w:rsidRPr="00150205">
        <w:rPr>
          <w:rFonts w:ascii="Tahoma" w:hAnsi="Tahoma" w:cs="Tahoma"/>
          <w:sz w:val="18"/>
          <w:szCs w:val="18"/>
        </w:rPr>
        <w:t xml:space="preserve"> run build</w:t>
      </w:r>
    </w:p>
    <w:p w14:paraId="7AB46B07"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Deploy your app with:</w:t>
      </w:r>
    </w:p>
    <w:p w14:paraId="767AE24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bash</w:t>
      </w:r>
    </w:p>
    <w:p w14:paraId="6348A06D"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Copy code</w:t>
      </w:r>
    </w:p>
    <w:p w14:paraId="743F6A8F"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 xml:space="preserve">firebase </w:t>
      </w:r>
      <w:proofErr w:type="gramStart"/>
      <w:r w:rsidRPr="00150205">
        <w:rPr>
          <w:rFonts w:ascii="Tahoma" w:hAnsi="Tahoma" w:cs="Tahoma"/>
          <w:sz w:val="18"/>
          <w:szCs w:val="18"/>
        </w:rPr>
        <w:t>deploy</w:t>
      </w:r>
      <w:proofErr w:type="gramEnd"/>
    </w:p>
    <w:p w14:paraId="3FE7DE8B"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After deployment, you’ll receive a hosting URL for your application.</w:t>
      </w:r>
    </w:p>
    <w:p w14:paraId="3D51583B" w14:textId="77777777" w:rsidR="00150205" w:rsidRPr="00150205" w:rsidRDefault="00150205" w:rsidP="00661F43">
      <w:pPr>
        <w:spacing w:after="0" w:line="240" w:lineRule="auto"/>
        <w:rPr>
          <w:rFonts w:ascii="Tahoma" w:hAnsi="Tahoma" w:cs="Tahoma"/>
          <w:b/>
          <w:bCs/>
          <w:sz w:val="18"/>
          <w:szCs w:val="18"/>
        </w:rPr>
      </w:pPr>
      <w:r w:rsidRPr="00150205">
        <w:rPr>
          <w:rFonts w:ascii="Tahoma" w:hAnsi="Tahoma" w:cs="Tahoma"/>
          <w:b/>
          <w:bCs/>
          <w:sz w:val="18"/>
          <w:szCs w:val="18"/>
        </w:rPr>
        <w:t>Summary</w:t>
      </w:r>
    </w:p>
    <w:p w14:paraId="74B2B230" w14:textId="77777777" w:rsidR="00150205" w:rsidRPr="00150205" w:rsidRDefault="00150205" w:rsidP="00661F43">
      <w:pPr>
        <w:spacing w:after="0" w:line="240" w:lineRule="auto"/>
        <w:rPr>
          <w:rFonts w:ascii="Tahoma" w:hAnsi="Tahoma" w:cs="Tahoma"/>
          <w:sz w:val="18"/>
          <w:szCs w:val="18"/>
        </w:rPr>
      </w:pPr>
      <w:r w:rsidRPr="00150205">
        <w:rPr>
          <w:rFonts w:ascii="Tahoma" w:hAnsi="Tahoma" w:cs="Tahoma"/>
          <w:sz w:val="18"/>
          <w:szCs w:val="18"/>
        </w:rPr>
        <w:t>Both AWS and GCP provide reliable and scalable options for deploying your React application. Here’s a quick recap:</w:t>
      </w:r>
    </w:p>
    <w:p w14:paraId="066AC4B7" w14:textId="77777777" w:rsidR="00150205" w:rsidRPr="00150205" w:rsidRDefault="00150205" w:rsidP="00661F43">
      <w:pPr>
        <w:numPr>
          <w:ilvl w:val="0"/>
          <w:numId w:val="379"/>
        </w:numPr>
        <w:spacing w:after="0" w:line="240" w:lineRule="auto"/>
        <w:rPr>
          <w:rFonts w:ascii="Tahoma" w:hAnsi="Tahoma" w:cs="Tahoma"/>
          <w:sz w:val="18"/>
          <w:szCs w:val="18"/>
        </w:rPr>
      </w:pPr>
      <w:r w:rsidRPr="00150205">
        <w:rPr>
          <w:rFonts w:ascii="Tahoma" w:hAnsi="Tahoma" w:cs="Tahoma"/>
          <w:b/>
          <w:bCs/>
          <w:sz w:val="18"/>
          <w:szCs w:val="18"/>
        </w:rPr>
        <w:t>AWS</w:t>
      </w:r>
      <w:r w:rsidRPr="00150205">
        <w:rPr>
          <w:rFonts w:ascii="Tahoma" w:hAnsi="Tahoma" w:cs="Tahoma"/>
          <w:sz w:val="18"/>
          <w:szCs w:val="18"/>
        </w:rPr>
        <w:t>: You can use S3 + CloudFront for static hosting or AWS Amplify for a streamlined CI/CD approach.</w:t>
      </w:r>
    </w:p>
    <w:p w14:paraId="49095BE6" w14:textId="77777777" w:rsidR="00150205" w:rsidRPr="00150205" w:rsidRDefault="00150205" w:rsidP="00661F43">
      <w:pPr>
        <w:numPr>
          <w:ilvl w:val="0"/>
          <w:numId w:val="379"/>
        </w:numPr>
        <w:spacing w:after="0" w:line="240" w:lineRule="auto"/>
        <w:rPr>
          <w:rFonts w:ascii="Tahoma" w:hAnsi="Tahoma" w:cs="Tahoma"/>
          <w:sz w:val="18"/>
          <w:szCs w:val="18"/>
        </w:rPr>
      </w:pPr>
      <w:r w:rsidRPr="00150205">
        <w:rPr>
          <w:rFonts w:ascii="Tahoma" w:hAnsi="Tahoma" w:cs="Tahoma"/>
          <w:b/>
          <w:bCs/>
          <w:sz w:val="18"/>
          <w:szCs w:val="18"/>
        </w:rPr>
        <w:t>GCP</w:t>
      </w:r>
      <w:r w:rsidRPr="00150205">
        <w:rPr>
          <w:rFonts w:ascii="Tahoma" w:hAnsi="Tahoma" w:cs="Tahoma"/>
          <w:sz w:val="18"/>
          <w:szCs w:val="18"/>
        </w:rPr>
        <w:t>: Use Google Cloud Storage for static hosting or Firebase Hosting for a more feature-rich deployment option.</w:t>
      </w:r>
    </w:p>
    <w:p w14:paraId="0B28480A" w14:textId="77777777" w:rsidR="000218CE" w:rsidRPr="00014775" w:rsidRDefault="000218CE" w:rsidP="00661F43">
      <w:pPr>
        <w:spacing w:after="0" w:line="240" w:lineRule="auto"/>
        <w:rPr>
          <w:rFonts w:ascii="Tahoma" w:hAnsi="Tahoma" w:cs="Tahoma"/>
          <w:sz w:val="18"/>
          <w:szCs w:val="18"/>
        </w:rPr>
      </w:pPr>
    </w:p>
    <w:p w14:paraId="26C5E52E" w14:textId="2585700C" w:rsidR="0013245C" w:rsidRPr="00014775" w:rsidRDefault="0013245C" w:rsidP="00661F43">
      <w:pPr>
        <w:pStyle w:val="Heading2"/>
        <w:spacing w:line="240" w:lineRule="auto"/>
        <w:rPr>
          <w:rFonts w:ascii="Tahoma" w:hAnsi="Tahoma" w:cs="Tahoma"/>
          <w:sz w:val="18"/>
          <w:szCs w:val="18"/>
        </w:rPr>
      </w:pPr>
      <w:bookmarkStart w:id="93" w:name="_Toc181077093"/>
      <w:r w:rsidRPr="00014775">
        <w:rPr>
          <w:rFonts w:ascii="Tahoma" w:hAnsi="Tahoma" w:cs="Tahoma"/>
          <w:sz w:val="18"/>
          <w:szCs w:val="18"/>
        </w:rPr>
        <w:t>Best Practices for Deployment</w:t>
      </w:r>
      <w:bookmarkEnd w:id="93"/>
    </w:p>
    <w:p w14:paraId="5FEC7359" w14:textId="77777777" w:rsidR="008A3C95" w:rsidRPr="008A3C95" w:rsidRDefault="008A3C95" w:rsidP="00661F43">
      <w:pPr>
        <w:spacing w:after="0" w:line="240" w:lineRule="auto"/>
        <w:rPr>
          <w:rFonts w:ascii="Tahoma" w:hAnsi="Tahoma" w:cs="Tahoma"/>
          <w:sz w:val="18"/>
          <w:szCs w:val="18"/>
        </w:rPr>
      </w:pPr>
      <w:r w:rsidRPr="008A3C95">
        <w:rPr>
          <w:rFonts w:ascii="Tahoma" w:hAnsi="Tahoma" w:cs="Tahoma"/>
          <w:sz w:val="18"/>
          <w:szCs w:val="18"/>
        </w:rPr>
        <w:t>Deploying a React app involves more than just getting your code on a server. Following best practices can ensure your application is reliable, performant, secure, and maintainable. Here are some key best practices for deploying a React app:</w:t>
      </w:r>
    </w:p>
    <w:p w14:paraId="0D11FD18" w14:textId="77777777" w:rsidR="008A3C95" w:rsidRPr="008A3C95" w:rsidRDefault="008A3C95" w:rsidP="00661F43">
      <w:pPr>
        <w:spacing w:after="0" w:line="240" w:lineRule="auto"/>
        <w:rPr>
          <w:rFonts w:ascii="Tahoma" w:hAnsi="Tahoma" w:cs="Tahoma"/>
          <w:b/>
          <w:bCs/>
          <w:sz w:val="18"/>
          <w:szCs w:val="18"/>
        </w:rPr>
      </w:pPr>
      <w:r w:rsidRPr="008A3C95">
        <w:rPr>
          <w:rFonts w:ascii="Tahoma" w:hAnsi="Tahoma" w:cs="Tahoma"/>
          <w:b/>
          <w:bCs/>
          <w:sz w:val="18"/>
          <w:szCs w:val="18"/>
        </w:rPr>
        <w:t>1. Optimize Your Build</w:t>
      </w:r>
    </w:p>
    <w:p w14:paraId="06273A71" w14:textId="77777777" w:rsidR="008A3C95" w:rsidRPr="008A3C95" w:rsidRDefault="008A3C95" w:rsidP="00661F43">
      <w:pPr>
        <w:numPr>
          <w:ilvl w:val="0"/>
          <w:numId w:val="380"/>
        </w:numPr>
        <w:spacing w:after="0" w:line="240" w:lineRule="auto"/>
        <w:rPr>
          <w:rFonts w:ascii="Tahoma" w:hAnsi="Tahoma" w:cs="Tahoma"/>
          <w:sz w:val="18"/>
          <w:szCs w:val="18"/>
        </w:rPr>
      </w:pPr>
      <w:r w:rsidRPr="008A3C95">
        <w:rPr>
          <w:rFonts w:ascii="Tahoma" w:hAnsi="Tahoma" w:cs="Tahoma"/>
          <w:b/>
          <w:bCs/>
          <w:sz w:val="18"/>
          <w:szCs w:val="18"/>
        </w:rPr>
        <w:t>Production Build</w:t>
      </w:r>
      <w:r w:rsidRPr="008A3C95">
        <w:rPr>
          <w:rFonts w:ascii="Tahoma" w:hAnsi="Tahoma" w:cs="Tahoma"/>
          <w:sz w:val="18"/>
          <w:szCs w:val="18"/>
        </w:rPr>
        <w:t xml:space="preserve">: Always create a production build of your app using </w:t>
      </w:r>
      <w:proofErr w:type="spellStart"/>
      <w:r w:rsidRPr="008A3C95">
        <w:rPr>
          <w:rFonts w:ascii="Tahoma" w:hAnsi="Tahoma" w:cs="Tahoma"/>
          <w:sz w:val="18"/>
          <w:szCs w:val="18"/>
        </w:rPr>
        <w:t>npm</w:t>
      </w:r>
      <w:proofErr w:type="spellEnd"/>
      <w:r w:rsidRPr="008A3C95">
        <w:rPr>
          <w:rFonts w:ascii="Tahoma" w:hAnsi="Tahoma" w:cs="Tahoma"/>
          <w:sz w:val="18"/>
          <w:szCs w:val="18"/>
        </w:rPr>
        <w:t xml:space="preserve"> run build. This ensures that your app is minified, optimized, and ready for deployment.</w:t>
      </w:r>
    </w:p>
    <w:p w14:paraId="29F9C7C9" w14:textId="77777777" w:rsidR="008A3C95" w:rsidRPr="008A3C95" w:rsidRDefault="008A3C95" w:rsidP="00661F43">
      <w:pPr>
        <w:numPr>
          <w:ilvl w:val="0"/>
          <w:numId w:val="380"/>
        </w:numPr>
        <w:spacing w:after="0" w:line="240" w:lineRule="auto"/>
        <w:rPr>
          <w:rFonts w:ascii="Tahoma" w:hAnsi="Tahoma" w:cs="Tahoma"/>
          <w:sz w:val="18"/>
          <w:szCs w:val="18"/>
        </w:rPr>
      </w:pPr>
      <w:r w:rsidRPr="008A3C95">
        <w:rPr>
          <w:rFonts w:ascii="Tahoma" w:hAnsi="Tahoma" w:cs="Tahoma"/>
          <w:b/>
          <w:bCs/>
          <w:sz w:val="18"/>
          <w:szCs w:val="18"/>
        </w:rPr>
        <w:t>Tree Shaking</w:t>
      </w:r>
      <w:r w:rsidRPr="008A3C95">
        <w:rPr>
          <w:rFonts w:ascii="Tahoma" w:hAnsi="Tahoma" w:cs="Tahoma"/>
          <w:sz w:val="18"/>
          <w:szCs w:val="18"/>
        </w:rPr>
        <w:t>: Use tools that support tree shaking to remove unused code. This reduces the final bundle size and improves load times.</w:t>
      </w:r>
    </w:p>
    <w:p w14:paraId="6E722F7A" w14:textId="77777777" w:rsidR="008A3C95" w:rsidRPr="008A3C95" w:rsidRDefault="008A3C95" w:rsidP="00661F43">
      <w:pPr>
        <w:numPr>
          <w:ilvl w:val="0"/>
          <w:numId w:val="380"/>
        </w:numPr>
        <w:spacing w:after="0" w:line="240" w:lineRule="auto"/>
        <w:rPr>
          <w:rFonts w:ascii="Tahoma" w:hAnsi="Tahoma" w:cs="Tahoma"/>
          <w:sz w:val="18"/>
          <w:szCs w:val="18"/>
        </w:rPr>
      </w:pPr>
      <w:r w:rsidRPr="008A3C95">
        <w:rPr>
          <w:rFonts w:ascii="Tahoma" w:hAnsi="Tahoma" w:cs="Tahoma"/>
          <w:b/>
          <w:bCs/>
          <w:sz w:val="18"/>
          <w:szCs w:val="18"/>
        </w:rPr>
        <w:t>Code Splitting</w:t>
      </w:r>
      <w:r w:rsidRPr="008A3C95">
        <w:rPr>
          <w:rFonts w:ascii="Tahoma" w:hAnsi="Tahoma" w:cs="Tahoma"/>
          <w:sz w:val="18"/>
          <w:szCs w:val="18"/>
        </w:rPr>
        <w:t xml:space="preserve">: Implement code splitting with </w:t>
      </w:r>
      <w:proofErr w:type="spellStart"/>
      <w:r w:rsidRPr="008A3C95">
        <w:rPr>
          <w:rFonts w:ascii="Tahoma" w:hAnsi="Tahoma" w:cs="Tahoma"/>
          <w:sz w:val="18"/>
          <w:szCs w:val="18"/>
        </w:rPr>
        <w:t>React’s</w:t>
      </w:r>
      <w:proofErr w:type="spellEnd"/>
      <w:r w:rsidRPr="008A3C95">
        <w:rPr>
          <w:rFonts w:ascii="Tahoma" w:hAnsi="Tahoma" w:cs="Tahoma"/>
          <w:sz w:val="18"/>
          <w:szCs w:val="18"/>
        </w:rPr>
        <w:t xml:space="preserve"> lazy loading and dynamic imports to load only the components required for the initial render, which helps decrease initial load times.</w:t>
      </w:r>
    </w:p>
    <w:p w14:paraId="2D9443C6" w14:textId="77777777" w:rsidR="008A3C95" w:rsidRPr="008A3C95" w:rsidRDefault="008A3C95" w:rsidP="00661F43">
      <w:pPr>
        <w:spacing w:after="0" w:line="240" w:lineRule="auto"/>
        <w:rPr>
          <w:rFonts w:ascii="Tahoma" w:hAnsi="Tahoma" w:cs="Tahoma"/>
          <w:b/>
          <w:bCs/>
          <w:sz w:val="18"/>
          <w:szCs w:val="18"/>
        </w:rPr>
      </w:pPr>
      <w:r w:rsidRPr="008A3C95">
        <w:rPr>
          <w:rFonts w:ascii="Tahoma" w:hAnsi="Tahoma" w:cs="Tahoma"/>
          <w:b/>
          <w:bCs/>
          <w:sz w:val="18"/>
          <w:szCs w:val="18"/>
        </w:rPr>
        <w:t>2. Improve Performance</w:t>
      </w:r>
    </w:p>
    <w:p w14:paraId="2BF8BE80" w14:textId="77777777" w:rsidR="008A3C95" w:rsidRPr="008A3C95" w:rsidRDefault="008A3C95" w:rsidP="00661F43">
      <w:pPr>
        <w:numPr>
          <w:ilvl w:val="0"/>
          <w:numId w:val="381"/>
        </w:numPr>
        <w:spacing w:after="0" w:line="240" w:lineRule="auto"/>
        <w:rPr>
          <w:rFonts w:ascii="Tahoma" w:hAnsi="Tahoma" w:cs="Tahoma"/>
          <w:sz w:val="18"/>
          <w:szCs w:val="18"/>
        </w:rPr>
      </w:pPr>
      <w:r w:rsidRPr="008A3C95">
        <w:rPr>
          <w:rFonts w:ascii="Tahoma" w:hAnsi="Tahoma" w:cs="Tahoma"/>
          <w:b/>
          <w:bCs/>
          <w:sz w:val="18"/>
          <w:szCs w:val="18"/>
        </w:rPr>
        <w:t>Image Optimization</w:t>
      </w:r>
      <w:r w:rsidRPr="008A3C95">
        <w:rPr>
          <w:rFonts w:ascii="Tahoma" w:hAnsi="Tahoma" w:cs="Tahoma"/>
          <w:sz w:val="18"/>
          <w:szCs w:val="18"/>
        </w:rPr>
        <w:t xml:space="preserve">: Use appropriately sized images and formats (like </w:t>
      </w:r>
      <w:proofErr w:type="spellStart"/>
      <w:r w:rsidRPr="008A3C95">
        <w:rPr>
          <w:rFonts w:ascii="Tahoma" w:hAnsi="Tahoma" w:cs="Tahoma"/>
          <w:sz w:val="18"/>
          <w:szCs w:val="18"/>
        </w:rPr>
        <w:t>WebP</w:t>
      </w:r>
      <w:proofErr w:type="spellEnd"/>
      <w:r w:rsidRPr="008A3C95">
        <w:rPr>
          <w:rFonts w:ascii="Tahoma" w:hAnsi="Tahoma" w:cs="Tahoma"/>
          <w:sz w:val="18"/>
          <w:szCs w:val="18"/>
        </w:rPr>
        <w:t xml:space="preserve">) to minimize load times. Consider using a tool like </w:t>
      </w:r>
      <w:proofErr w:type="spellStart"/>
      <w:r w:rsidRPr="008A3C95">
        <w:rPr>
          <w:rFonts w:ascii="Tahoma" w:hAnsi="Tahoma" w:cs="Tahoma"/>
          <w:sz w:val="18"/>
          <w:szCs w:val="18"/>
        </w:rPr>
        <w:t>ImageOptim</w:t>
      </w:r>
      <w:proofErr w:type="spellEnd"/>
      <w:r w:rsidRPr="008A3C95">
        <w:rPr>
          <w:rFonts w:ascii="Tahoma" w:hAnsi="Tahoma" w:cs="Tahoma"/>
          <w:sz w:val="18"/>
          <w:szCs w:val="18"/>
        </w:rPr>
        <w:t xml:space="preserve"> or </w:t>
      </w:r>
      <w:proofErr w:type="spellStart"/>
      <w:r w:rsidRPr="008A3C95">
        <w:rPr>
          <w:rFonts w:ascii="Tahoma" w:hAnsi="Tahoma" w:cs="Tahoma"/>
          <w:sz w:val="18"/>
          <w:szCs w:val="18"/>
        </w:rPr>
        <w:t>Cloudinary</w:t>
      </w:r>
      <w:proofErr w:type="spellEnd"/>
      <w:r w:rsidRPr="008A3C95">
        <w:rPr>
          <w:rFonts w:ascii="Tahoma" w:hAnsi="Tahoma" w:cs="Tahoma"/>
          <w:sz w:val="18"/>
          <w:szCs w:val="18"/>
        </w:rPr>
        <w:t xml:space="preserve"> for image optimization.</w:t>
      </w:r>
    </w:p>
    <w:p w14:paraId="00B0F77D" w14:textId="77777777" w:rsidR="008A3C95" w:rsidRPr="008A3C95" w:rsidRDefault="008A3C95" w:rsidP="00661F43">
      <w:pPr>
        <w:numPr>
          <w:ilvl w:val="0"/>
          <w:numId w:val="381"/>
        </w:numPr>
        <w:spacing w:after="0" w:line="240" w:lineRule="auto"/>
        <w:rPr>
          <w:rFonts w:ascii="Tahoma" w:hAnsi="Tahoma" w:cs="Tahoma"/>
          <w:sz w:val="18"/>
          <w:szCs w:val="18"/>
        </w:rPr>
      </w:pPr>
      <w:r w:rsidRPr="008A3C95">
        <w:rPr>
          <w:rFonts w:ascii="Tahoma" w:hAnsi="Tahoma" w:cs="Tahoma"/>
          <w:b/>
          <w:bCs/>
          <w:sz w:val="18"/>
          <w:szCs w:val="18"/>
        </w:rPr>
        <w:t>Caching Strategies</w:t>
      </w:r>
      <w:r w:rsidRPr="008A3C95">
        <w:rPr>
          <w:rFonts w:ascii="Tahoma" w:hAnsi="Tahoma" w:cs="Tahoma"/>
          <w:sz w:val="18"/>
          <w:szCs w:val="18"/>
        </w:rPr>
        <w:t>: Utilize caching to improve performance. Implement strategies like HTTP caching and service workers for progressive web apps (PWAs) to cache static assets.</w:t>
      </w:r>
    </w:p>
    <w:p w14:paraId="201338B9" w14:textId="77777777" w:rsidR="008A3C95" w:rsidRPr="008A3C95" w:rsidRDefault="008A3C95" w:rsidP="00661F43">
      <w:pPr>
        <w:numPr>
          <w:ilvl w:val="0"/>
          <w:numId w:val="381"/>
        </w:numPr>
        <w:spacing w:after="0" w:line="240" w:lineRule="auto"/>
        <w:rPr>
          <w:rFonts w:ascii="Tahoma" w:hAnsi="Tahoma" w:cs="Tahoma"/>
          <w:sz w:val="18"/>
          <w:szCs w:val="18"/>
        </w:rPr>
      </w:pPr>
      <w:r w:rsidRPr="008A3C95">
        <w:rPr>
          <w:rFonts w:ascii="Tahoma" w:hAnsi="Tahoma" w:cs="Tahoma"/>
          <w:b/>
          <w:bCs/>
          <w:sz w:val="18"/>
          <w:szCs w:val="18"/>
        </w:rPr>
        <w:t>Content Delivery Network (CDN)</w:t>
      </w:r>
      <w:r w:rsidRPr="008A3C95">
        <w:rPr>
          <w:rFonts w:ascii="Tahoma" w:hAnsi="Tahoma" w:cs="Tahoma"/>
          <w:sz w:val="18"/>
          <w:szCs w:val="18"/>
        </w:rPr>
        <w:t>: Use a CDN to distribute your app's static files globally, reducing latency and improving load times for users across different geographical locations.</w:t>
      </w:r>
    </w:p>
    <w:p w14:paraId="1C73E189" w14:textId="77777777" w:rsidR="008A3C95" w:rsidRPr="008A3C95" w:rsidRDefault="008A3C95" w:rsidP="00661F43">
      <w:pPr>
        <w:spacing w:after="0" w:line="240" w:lineRule="auto"/>
        <w:rPr>
          <w:rFonts w:ascii="Tahoma" w:hAnsi="Tahoma" w:cs="Tahoma"/>
          <w:b/>
          <w:bCs/>
          <w:sz w:val="18"/>
          <w:szCs w:val="18"/>
        </w:rPr>
      </w:pPr>
      <w:r w:rsidRPr="008A3C95">
        <w:rPr>
          <w:rFonts w:ascii="Tahoma" w:hAnsi="Tahoma" w:cs="Tahoma"/>
          <w:b/>
          <w:bCs/>
          <w:sz w:val="18"/>
          <w:szCs w:val="18"/>
        </w:rPr>
        <w:t>3. Security Considerations</w:t>
      </w:r>
    </w:p>
    <w:p w14:paraId="249FF8F6" w14:textId="77777777" w:rsidR="008A3C95" w:rsidRPr="008A3C95" w:rsidRDefault="008A3C95" w:rsidP="00661F43">
      <w:pPr>
        <w:numPr>
          <w:ilvl w:val="0"/>
          <w:numId w:val="382"/>
        </w:numPr>
        <w:spacing w:after="0" w:line="240" w:lineRule="auto"/>
        <w:rPr>
          <w:rFonts w:ascii="Tahoma" w:hAnsi="Tahoma" w:cs="Tahoma"/>
          <w:sz w:val="18"/>
          <w:szCs w:val="18"/>
        </w:rPr>
      </w:pPr>
      <w:r w:rsidRPr="008A3C95">
        <w:rPr>
          <w:rFonts w:ascii="Tahoma" w:hAnsi="Tahoma" w:cs="Tahoma"/>
          <w:b/>
          <w:bCs/>
          <w:sz w:val="18"/>
          <w:szCs w:val="18"/>
        </w:rPr>
        <w:t>HTTPS</w:t>
      </w:r>
      <w:r w:rsidRPr="008A3C95">
        <w:rPr>
          <w:rFonts w:ascii="Tahoma" w:hAnsi="Tahoma" w:cs="Tahoma"/>
          <w:sz w:val="18"/>
          <w:szCs w:val="18"/>
        </w:rPr>
        <w:t xml:space="preserve">: Always serve your application over HTTPS to protect user data and improve SEO. Most hosting platforms like Netlify and </w:t>
      </w:r>
      <w:proofErr w:type="spellStart"/>
      <w:r w:rsidRPr="008A3C95">
        <w:rPr>
          <w:rFonts w:ascii="Tahoma" w:hAnsi="Tahoma" w:cs="Tahoma"/>
          <w:sz w:val="18"/>
          <w:szCs w:val="18"/>
        </w:rPr>
        <w:t>Vercel</w:t>
      </w:r>
      <w:proofErr w:type="spellEnd"/>
      <w:r w:rsidRPr="008A3C95">
        <w:rPr>
          <w:rFonts w:ascii="Tahoma" w:hAnsi="Tahoma" w:cs="Tahoma"/>
          <w:sz w:val="18"/>
          <w:szCs w:val="18"/>
        </w:rPr>
        <w:t xml:space="preserve"> offer free HTTPS by default.</w:t>
      </w:r>
    </w:p>
    <w:p w14:paraId="281EA955" w14:textId="77777777" w:rsidR="008A3C95" w:rsidRPr="008A3C95" w:rsidRDefault="008A3C95" w:rsidP="00661F43">
      <w:pPr>
        <w:numPr>
          <w:ilvl w:val="0"/>
          <w:numId w:val="382"/>
        </w:numPr>
        <w:spacing w:after="0" w:line="240" w:lineRule="auto"/>
        <w:rPr>
          <w:rFonts w:ascii="Tahoma" w:hAnsi="Tahoma" w:cs="Tahoma"/>
          <w:sz w:val="18"/>
          <w:szCs w:val="18"/>
        </w:rPr>
      </w:pPr>
      <w:r w:rsidRPr="008A3C95">
        <w:rPr>
          <w:rFonts w:ascii="Tahoma" w:hAnsi="Tahoma" w:cs="Tahoma"/>
          <w:b/>
          <w:bCs/>
          <w:sz w:val="18"/>
          <w:szCs w:val="18"/>
        </w:rPr>
        <w:t>Environment Variables</w:t>
      </w:r>
      <w:r w:rsidRPr="008A3C95">
        <w:rPr>
          <w:rFonts w:ascii="Tahoma" w:hAnsi="Tahoma" w:cs="Tahoma"/>
          <w:sz w:val="18"/>
          <w:szCs w:val="18"/>
        </w:rPr>
        <w:t xml:space="preserve">: Use environment variables to store sensitive information (like API keys) and avoid hardcoding them in your code. Tools like </w:t>
      </w:r>
      <w:proofErr w:type="spellStart"/>
      <w:r w:rsidRPr="008A3C95">
        <w:rPr>
          <w:rFonts w:ascii="Tahoma" w:hAnsi="Tahoma" w:cs="Tahoma"/>
          <w:sz w:val="18"/>
          <w:szCs w:val="18"/>
        </w:rPr>
        <w:t>dotenv</w:t>
      </w:r>
      <w:proofErr w:type="spellEnd"/>
      <w:r w:rsidRPr="008A3C95">
        <w:rPr>
          <w:rFonts w:ascii="Tahoma" w:hAnsi="Tahoma" w:cs="Tahoma"/>
          <w:sz w:val="18"/>
          <w:szCs w:val="18"/>
        </w:rPr>
        <w:t xml:space="preserve"> can help manage these variables locally.</w:t>
      </w:r>
    </w:p>
    <w:p w14:paraId="3B52E74D" w14:textId="77777777" w:rsidR="008A3C95" w:rsidRPr="008A3C95" w:rsidRDefault="008A3C95" w:rsidP="00661F43">
      <w:pPr>
        <w:numPr>
          <w:ilvl w:val="0"/>
          <w:numId w:val="382"/>
        </w:numPr>
        <w:spacing w:after="0" w:line="240" w:lineRule="auto"/>
        <w:rPr>
          <w:rFonts w:ascii="Tahoma" w:hAnsi="Tahoma" w:cs="Tahoma"/>
          <w:sz w:val="18"/>
          <w:szCs w:val="18"/>
        </w:rPr>
      </w:pPr>
      <w:r w:rsidRPr="008A3C95">
        <w:rPr>
          <w:rFonts w:ascii="Tahoma" w:hAnsi="Tahoma" w:cs="Tahoma"/>
          <w:b/>
          <w:bCs/>
          <w:sz w:val="18"/>
          <w:szCs w:val="18"/>
        </w:rPr>
        <w:t>Content Security Policy (CSP)</w:t>
      </w:r>
      <w:r w:rsidRPr="008A3C95">
        <w:rPr>
          <w:rFonts w:ascii="Tahoma" w:hAnsi="Tahoma" w:cs="Tahoma"/>
          <w:sz w:val="18"/>
          <w:szCs w:val="18"/>
        </w:rPr>
        <w:t>: Implement CSP to prevent cross-site scripting (XSS) attacks. A well-defined CSP can limit the sources of content that browsers can load.</w:t>
      </w:r>
    </w:p>
    <w:p w14:paraId="768046C1" w14:textId="77777777" w:rsidR="008A3C95" w:rsidRPr="008A3C95" w:rsidRDefault="008A3C95" w:rsidP="00661F43">
      <w:pPr>
        <w:spacing w:after="0" w:line="240" w:lineRule="auto"/>
        <w:rPr>
          <w:rFonts w:ascii="Tahoma" w:hAnsi="Tahoma" w:cs="Tahoma"/>
          <w:b/>
          <w:bCs/>
          <w:sz w:val="18"/>
          <w:szCs w:val="18"/>
        </w:rPr>
      </w:pPr>
      <w:r w:rsidRPr="008A3C95">
        <w:rPr>
          <w:rFonts w:ascii="Tahoma" w:hAnsi="Tahoma" w:cs="Tahoma"/>
          <w:b/>
          <w:bCs/>
          <w:sz w:val="18"/>
          <w:szCs w:val="18"/>
        </w:rPr>
        <w:t>4. Monitoring and Logging</w:t>
      </w:r>
    </w:p>
    <w:p w14:paraId="3227511A" w14:textId="77777777" w:rsidR="008A3C95" w:rsidRPr="008A3C95" w:rsidRDefault="008A3C95" w:rsidP="00661F43">
      <w:pPr>
        <w:numPr>
          <w:ilvl w:val="0"/>
          <w:numId w:val="383"/>
        </w:numPr>
        <w:spacing w:after="0" w:line="240" w:lineRule="auto"/>
        <w:rPr>
          <w:rFonts w:ascii="Tahoma" w:hAnsi="Tahoma" w:cs="Tahoma"/>
          <w:sz w:val="18"/>
          <w:szCs w:val="18"/>
        </w:rPr>
      </w:pPr>
      <w:r w:rsidRPr="008A3C95">
        <w:rPr>
          <w:rFonts w:ascii="Tahoma" w:hAnsi="Tahoma" w:cs="Tahoma"/>
          <w:b/>
          <w:bCs/>
          <w:sz w:val="18"/>
          <w:szCs w:val="18"/>
        </w:rPr>
        <w:t>Error Monitoring</w:t>
      </w:r>
      <w:r w:rsidRPr="008A3C95">
        <w:rPr>
          <w:rFonts w:ascii="Tahoma" w:hAnsi="Tahoma" w:cs="Tahoma"/>
          <w:sz w:val="18"/>
          <w:szCs w:val="18"/>
        </w:rPr>
        <w:t>: Use tools like Sentry or Rollbar to monitor and log errors in your application. This helps you catch and fix issues before they affect a large number of users.</w:t>
      </w:r>
    </w:p>
    <w:p w14:paraId="295F1702" w14:textId="77777777" w:rsidR="008A3C95" w:rsidRPr="008A3C95" w:rsidRDefault="008A3C95" w:rsidP="00661F43">
      <w:pPr>
        <w:numPr>
          <w:ilvl w:val="0"/>
          <w:numId w:val="383"/>
        </w:numPr>
        <w:spacing w:after="0" w:line="240" w:lineRule="auto"/>
        <w:rPr>
          <w:rFonts w:ascii="Tahoma" w:hAnsi="Tahoma" w:cs="Tahoma"/>
          <w:sz w:val="18"/>
          <w:szCs w:val="18"/>
        </w:rPr>
      </w:pPr>
      <w:r w:rsidRPr="008A3C95">
        <w:rPr>
          <w:rFonts w:ascii="Tahoma" w:hAnsi="Tahoma" w:cs="Tahoma"/>
          <w:b/>
          <w:bCs/>
          <w:sz w:val="18"/>
          <w:szCs w:val="18"/>
        </w:rPr>
        <w:lastRenderedPageBreak/>
        <w:t>Performance Monitoring</w:t>
      </w:r>
      <w:r w:rsidRPr="008A3C95">
        <w:rPr>
          <w:rFonts w:ascii="Tahoma" w:hAnsi="Tahoma" w:cs="Tahoma"/>
          <w:sz w:val="18"/>
          <w:szCs w:val="18"/>
        </w:rPr>
        <w:t xml:space="preserve">: Utilize tools like Google Analytics or Lighthouse to </w:t>
      </w:r>
      <w:proofErr w:type="spellStart"/>
      <w:r w:rsidRPr="008A3C95">
        <w:rPr>
          <w:rFonts w:ascii="Tahoma" w:hAnsi="Tahoma" w:cs="Tahoma"/>
          <w:sz w:val="18"/>
          <w:szCs w:val="18"/>
        </w:rPr>
        <w:t>analyze</w:t>
      </w:r>
      <w:proofErr w:type="spellEnd"/>
      <w:r w:rsidRPr="008A3C95">
        <w:rPr>
          <w:rFonts w:ascii="Tahoma" w:hAnsi="Tahoma" w:cs="Tahoma"/>
          <w:sz w:val="18"/>
          <w:szCs w:val="18"/>
        </w:rPr>
        <w:t xml:space="preserve"> performance metrics. This allows you to identify bottlenecks and optimize accordingly.</w:t>
      </w:r>
    </w:p>
    <w:p w14:paraId="400262EC" w14:textId="77777777" w:rsidR="008A3C95" w:rsidRPr="008A3C95" w:rsidRDefault="008A3C95" w:rsidP="00661F43">
      <w:pPr>
        <w:spacing w:after="0" w:line="240" w:lineRule="auto"/>
        <w:rPr>
          <w:rFonts w:ascii="Tahoma" w:hAnsi="Tahoma" w:cs="Tahoma"/>
          <w:b/>
          <w:bCs/>
          <w:sz w:val="18"/>
          <w:szCs w:val="18"/>
        </w:rPr>
      </w:pPr>
      <w:r w:rsidRPr="008A3C95">
        <w:rPr>
          <w:rFonts w:ascii="Tahoma" w:hAnsi="Tahoma" w:cs="Tahoma"/>
          <w:b/>
          <w:bCs/>
          <w:sz w:val="18"/>
          <w:szCs w:val="18"/>
        </w:rPr>
        <w:t>5. CI/CD Integration</w:t>
      </w:r>
    </w:p>
    <w:p w14:paraId="3699BE3E" w14:textId="77777777" w:rsidR="008A3C95" w:rsidRPr="008A3C95" w:rsidRDefault="008A3C95" w:rsidP="00661F43">
      <w:pPr>
        <w:numPr>
          <w:ilvl w:val="0"/>
          <w:numId w:val="384"/>
        </w:numPr>
        <w:spacing w:after="0" w:line="240" w:lineRule="auto"/>
        <w:rPr>
          <w:rFonts w:ascii="Tahoma" w:hAnsi="Tahoma" w:cs="Tahoma"/>
          <w:sz w:val="18"/>
          <w:szCs w:val="18"/>
        </w:rPr>
      </w:pPr>
      <w:r w:rsidRPr="008A3C95">
        <w:rPr>
          <w:rFonts w:ascii="Tahoma" w:hAnsi="Tahoma" w:cs="Tahoma"/>
          <w:b/>
          <w:bCs/>
          <w:sz w:val="18"/>
          <w:szCs w:val="18"/>
        </w:rPr>
        <w:t>Continuous Integration/Continuous Deployment (CI/CD)</w:t>
      </w:r>
      <w:r w:rsidRPr="008A3C95">
        <w:rPr>
          <w:rFonts w:ascii="Tahoma" w:hAnsi="Tahoma" w:cs="Tahoma"/>
          <w:sz w:val="18"/>
          <w:szCs w:val="18"/>
        </w:rPr>
        <w:t xml:space="preserve">: Set up a CI/CD pipeline using services like GitHub Actions, </w:t>
      </w:r>
      <w:proofErr w:type="spellStart"/>
      <w:r w:rsidRPr="008A3C95">
        <w:rPr>
          <w:rFonts w:ascii="Tahoma" w:hAnsi="Tahoma" w:cs="Tahoma"/>
          <w:sz w:val="18"/>
          <w:szCs w:val="18"/>
        </w:rPr>
        <w:t>CircleCI</w:t>
      </w:r>
      <w:proofErr w:type="spellEnd"/>
      <w:r w:rsidRPr="008A3C95">
        <w:rPr>
          <w:rFonts w:ascii="Tahoma" w:hAnsi="Tahoma" w:cs="Tahoma"/>
          <w:sz w:val="18"/>
          <w:szCs w:val="18"/>
        </w:rPr>
        <w:t>, or Travis CI. This automates testing, building, and deploying your app, ensuring that only code that passes tests is deployed.</w:t>
      </w:r>
    </w:p>
    <w:p w14:paraId="43242771" w14:textId="77777777" w:rsidR="008A3C95" w:rsidRPr="008A3C95" w:rsidRDefault="008A3C95" w:rsidP="00661F43">
      <w:pPr>
        <w:numPr>
          <w:ilvl w:val="0"/>
          <w:numId w:val="384"/>
        </w:numPr>
        <w:spacing w:after="0" w:line="240" w:lineRule="auto"/>
        <w:rPr>
          <w:rFonts w:ascii="Tahoma" w:hAnsi="Tahoma" w:cs="Tahoma"/>
          <w:sz w:val="18"/>
          <w:szCs w:val="18"/>
        </w:rPr>
      </w:pPr>
      <w:r w:rsidRPr="008A3C95">
        <w:rPr>
          <w:rFonts w:ascii="Tahoma" w:hAnsi="Tahoma" w:cs="Tahoma"/>
          <w:b/>
          <w:bCs/>
          <w:sz w:val="18"/>
          <w:szCs w:val="18"/>
        </w:rPr>
        <w:t>Automated Tests</w:t>
      </w:r>
      <w:r w:rsidRPr="008A3C95">
        <w:rPr>
          <w:rFonts w:ascii="Tahoma" w:hAnsi="Tahoma" w:cs="Tahoma"/>
          <w:sz w:val="18"/>
          <w:szCs w:val="18"/>
        </w:rPr>
        <w:t>: Write unit, integration, and end-to-end tests to ensure your application functions correctly before deployment. Use tools like Jest, React Testing Library, and Cypress.</w:t>
      </w:r>
    </w:p>
    <w:p w14:paraId="5D09E880" w14:textId="77777777" w:rsidR="008A3C95" w:rsidRPr="008A3C95" w:rsidRDefault="008A3C95" w:rsidP="00661F43">
      <w:pPr>
        <w:spacing w:after="0" w:line="240" w:lineRule="auto"/>
        <w:rPr>
          <w:rFonts w:ascii="Tahoma" w:hAnsi="Tahoma" w:cs="Tahoma"/>
          <w:b/>
          <w:bCs/>
          <w:sz w:val="18"/>
          <w:szCs w:val="18"/>
        </w:rPr>
      </w:pPr>
      <w:r w:rsidRPr="008A3C95">
        <w:rPr>
          <w:rFonts w:ascii="Tahoma" w:hAnsi="Tahoma" w:cs="Tahoma"/>
          <w:b/>
          <w:bCs/>
          <w:sz w:val="18"/>
          <w:szCs w:val="18"/>
        </w:rPr>
        <w:t>6. Version Control and Rollback</w:t>
      </w:r>
    </w:p>
    <w:p w14:paraId="60295728" w14:textId="77777777" w:rsidR="008A3C95" w:rsidRPr="008A3C95" w:rsidRDefault="008A3C95" w:rsidP="00661F43">
      <w:pPr>
        <w:numPr>
          <w:ilvl w:val="0"/>
          <w:numId w:val="385"/>
        </w:numPr>
        <w:spacing w:after="0" w:line="240" w:lineRule="auto"/>
        <w:rPr>
          <w:rFonts w:ascii="Tahoma" w:hAnsi="Tahoma" w:cs="Tahoma"/>
          <w:sz w:val="18"/>
          <w:szCs w:val="18"/>
        </w:rPr>
      </w:pPr>
      <w:r w:rsidRPr="008A3C95">
        <w:rPr>
          <w:rFonts w:ascii="Tahoma" w:hAnsi="Tahoma" w:cs="Tahoma"/>
          <w:b/>
          <w:bCs/>
          <w:sz w:val="18"/>
          <w:szCs w:val="18"/>
        </w:rPr>
        <w:t>Versioning</w:t>
      </w:r>
      <w:r w:rsidRPr="008A3C95">
        <w:rPr>
          <w:rFonts w:ascii="Tahoma" w:hAnsi="Tahoma" w:cs="Tahoma"/>
          <w:sz w:val="18"/>
          <w:szCs w:val="18"/>
        </w:rPr>
        <w:t>: Use semantic versioning to manage your application versions. This helps keep track of changes and makes it easier to manage releases.</w:t>
      </w:r>
    </w:p>
    <w:p w14:paraId="2D017F83" w14:textId="77777777" w:rsidR="008A3C95" w:rsidRPr="008A3C95" w:rsidRDefault="008A3C95" w:rsidP="00661F43">
      <w:pPr>
        <w:numPr>
          <w:ilvl w:val="0"/>
          <w:numId w:val="385"/>
        </w:numPr>
        <w:spacing w:after="0" w:line="240" w:lineRule="auto"/>
        <w:rPr>
          <w:rFonts w:ascii="Tahoma" w:hAnsi="Tahoma" w:cs="Tahoma"/>
          <w:sz w:val="18"/>
          <w:szCs w:val="18"/>
        </w:rPr>
      </w:pPr>
      <w:r w:rsidRPr="008A3C95">
        <w:rPr>
          <w:rFonts w:ascii="Tahoma" w:hAnsi="Tahoma" w:cs="Tahoma"/>
          <w:b/>
          <w:bCs/>
          <w:sz w:val="18"/>
          <w:szCs w:val="18"/>
        </w:rPr>
        <w:t>Rollback Strategies</w:t>
      </w:r>
      <w:r w:rsidRPr="008A3C95">
        <w:rPr>
          <w:rFonts w:ascii="Tahoma" w:hAnsi="Tahoma" w:cs="Tahoma"/>
          <w:sz w:val="18"/>
          <w:szCs w:val="18"/>
        </w:rPr>
        <w:t>: Have a rollback strategy in place in case of deployment failures. Most CI/CD tools offer rollback capabilities that allow you to revert to a previous stable version quickly.</w:t>
      </w:r>
    </w:p>
    <w:p w14:paraId="2D85803C" w14:textId="77777777" w:rsidR="008A3C95" w:rsidRPr="008A3C95" w:rsidRDefault="008A3C95" w:rsidP="00661F43">
      <w:pPr>
        <w:spacing w:after="0" w:line="240" w:lineRule="auto"/>
        <w:rPr>
          <w:rFonts w:ascii="Tahoma" w:hAnsi="Tahoma" w:cs="Tahoma"/>
          <w:b/>
          <w:bCs/>
          <w:sz w:val="18"/>
          <w:szCs w:val="18"/>
        </w:rPr>
      </w:pPr>
      <w:r w:rsidRPr="008A3C95">
        <w:rPr>
          <w:rFonts w:ascii="Tahoma" w:hAnsi="Tahoma" w:cs="Tahoma"/>
          <w:b/>
          <w:bCs/>
          <w:sz w:val="18"/>
          <w:szCs w:val="18"/>
        </w:rPr>
        <w:t>7. Documentation</w:t>
      </w:r>
    </w:p>
    <w:p w14:paraId="759547C0" w14:textId="77777777" w:rsidR="008A3C95" w:rsidRPr="008A3C95" w:rsidRDefault="008A3C95" w:rsidP="00661F43">
      <w:pPr>
        <w:numPr>
          <w:ilvl w:val="0"/>
          <w:numId w:val="386"/>
        </w:numPr>
        <w:spacing w:after="0" w:line="240" w:lineRule="auto"/>
        <w:rPr>
          <w:rFonts w:ascii="Tahoma" w:hAnsi="Tahoma" w:cs="Tahoma"/>
          <w:sz w:val="18"/>
          <w:szCs w:val="18"/>
        </w:rPr>
      </w:pPr>
      <w:r w:rsidRPr="008A3C95">
        <w:rPr>
          <w:rFonts w:ascii="Tahoma" w:hAnsi="Tahoma" w:cs="Tahoma"/>
          <w:b/>
          <w:bCs/>
          <w:sz w:val="18"/>
          <w:szCs w:val="18"/>
        </w:rPr>
        <w:t>Deployment Documentation</w:t>
      </w:r>
      <w:r w:rsidRPr="008A3C95">
        <w:rPr>
          <w:rFonts w:ascii="Tahoma" w:hAnsi="Tahoma" w:cs="Tahoma"/>
          <w:sz w:val="18"/>
          <w:szCs w:val="18"/>
        </w:rPr>
        <w:t>: Maintain clear documentation on how to deploy your application, including environment setup, dependencies, and any specific commands.</w:t>
      </w:r>
    </w:p>
    <w:p w14:paraId="7AEE754D" w14:textId="77777777" w:rsidR="008A3C95" w:rsidRPr="008A3C95" w:rsidRDefault="008A3C95" w:rsidP="00661F43">
      <w:pPr>
        <w:numPr>
          <w:ilvl w:val="0"/>
          <w:numId w:val="386"/>
        </w:numPr>
        <w:spacing w:after="0" w:line="240" w:lineRule="auto"/>
        <w:rPr>
          <w:rFonts w:ascii="Tahoma" w:hAnsi="Tahoma" w:cs="Tahoma"/>
          <w:sz w:val="18"/>
          <w:szCs w:val="18"/>
        </w:rPr>
      </w:pPr>
      <w:r w:rsidRPr="008A3C95">
        <w:rPr>
          <w:rFonts w:ascii="Tahoma" w:hAnsi="Tahoma" w:cs="Tahoma"/>
          <w:b/>
          <w:bCs/>
          <w:sz w:val="18"/>
          <w:szCs w:val="18"/>
        </w:rPr>
        <w:t>Code Documentation</w:t>
      </w:r>
      <w:r w:rsidRPr="008A3C95">
        <w:rPr>
          <w:rFonts w:ascii="Tahoma" w:hAnsi="Tahoma" w:cs="Tahoma"/>
          <w:sz w:val="18"/>
          <w:szCs w:val="18"/>
        </w:rPr>
        <w:t>: Ensure your code is well-documented so that team members (or your future self) can understand the codebase quickly.</w:t>
      </w:r>
    </w:p>
    <w:p w14:paraId="2917022F" w14:textId="77777777" w:rsidR="008A3C95" w:rsidRPr="008A3C95" w:rsidRDefault="008A3C95" w:rsidP="00661F43">
      <w:pPr>
        <w:spacing w:after="0" w:line="240" w:lineRule="auto"/>
        <w:rPr>
          <w:rFonts w:ascii="Tahoma" w:hAnsi="Tahoma" w:cs="Tahoma"/>
          <w:b/>
          <w:bCs/>
          <w:sz w:val="18"/>
          <w:szCs w:val="18"/>
        </w:rPr>
      </w:pPr>
      <w:r w:rsidRPr="008A3C95">
        <w:rPr>
          <w:rFonts w:ascii="Tahoma" w:hAnsi="Tahoma" w:cs="Tahoma"/>
          <w:b/>
          <w:bCs/>
          <w:sz w:val="18"/>
          <w:szCs w:val="18"/>
        </w:rPr>
        <w:t>8. SEO Considerations</w:t>
      </w:r>
    </w:p>
    <w:p w14:paraId="72BB9E9C" w14:textId="77777777" w:rsidR="008A3C95" w:rsidRPr="008A3C95" w:rsidRDefault="008A3C95" w:rsidP="00661F43">
      <w:pPr>
        <w:numPr>
          <w:ilvl w:val="0"/>
          <w:numId w:val="387"/>
        </w:numPr>
        <w:spacing w:after="0" w:line="240" w:lineRule="auto"/>
        <w:rPr>
          <w:rFonts w:ascii="Tahoma" w:hAnsi="Tahoma" w:cs="Tahoma"/>
          <w:sz w:val="18"/>
          <w:szCs w:val="18"/>
        </w:rPr>
      </w:pPr>
      <w:r w:rsidRPr="008A3C95">
        <w:rPr>
          <w:rFonts w:ascii="Tahoma" w:hAnsi="Tahoma" w:cs="Tahoma"/>
          <w:b/>
          <w:bCs/>
          <w:sz w:val="18"/>
          <w:szCs w:val="18"/>
        </w:rPr>
        <w:t>Meta Tags</w:t>
      </w:r>
      <w:r w:rsidRPr="008A3C95">
        <w:rPr>
          <w:rFonts w:ascii="Tahoma" w:hAnsi="Tahoma" w:cs="Tahoma"/>
          <w:sz w:val="18"/>
          <w:szCs w:val="18"/>
        </w:rPr>
        <w:t>: Use appropriate meta tags for SEO and social media sharing. Libraries like react-helmet can help manage your document head effectively.</w:t>
      </w:r>
    </w:p>
    <w:p w14:paraId="22C0C933" w14:textId="77777777" w:rsidR="008A3C95" w:rsidRPr="008A3C95" w:rsidRDefault="008A3C95" w:rsidP="00661F43">
      <w:pPr>
        <w:numPr>
          <w:ilvl w:val="0"/>
          <w:numId w:val="387"/>
        </w:numPr>
        <w:spacing w:after="0" w:line="240" w:lineRule="auto"/>
        <w:rPr>
          <w:rFonts w:ascii="Tahoma" w:hAnsi="Tahoma" w:cs="Tahoma"/>
          <w:sz w:val="18"/>
          <w:szCs w:val="18"/>
        </w:rPr>
      </w:pPr>
      <w:r w:rsidRPr="008A3C95">
        <w:rPr>
          <w:rFonts w:ascii="Tahoma" w:hAnsi="Tahoma" w:cs="Tahoma"/>
          <w:b/>
          <w:bCs/>
          <w:sz w:val="18"/>
          <w:szCs w:val="18"/>
        </w:rPr>
        <w:t>Server-Side Rendering (SSR)</w:t>
      </w:r>
      <w:r w:rsidRPr="008A3C95">
        <w:rPr>
          <w:rFonts w:ascii="Tahoma" w:hAnsi="Tahoma" w:cs="Tahoma"/>
          <w:sz w:val="18"/>
          <w:szCs w:val="18"/>
        </w:rPr>
        <w:t>: Consider implementing SSR or pre-rendering for better SEO, especially if your app relies on search engines for traffic. Frameworks like Next.js can help with this.</w:t>
      </w:r>
    </w:p>
    <w:p w14:paraId="4534B495" w14:textId="77777777" w:rsidR="000218CE" w:rsidRPr="00014775" w:rsidRDefault="000218CE" w:rsidP="00661F43">
      <w:pPr>
        <w:spacing w:after="0" w:line="240" w:lineRule="auto"/>
        <w:rPr>
          <w:rFonts w:ascii="Tahoma" w:hAnsi="Tahoma" w:cs="Tahoma"/>
          <w:sz w:val="18"/>
          <w:szCs w:val="18"/>
        </w:rPr>
      </w:pPr>
    </w:p>
    <w:p w14:paraId="10F5D46E" w14:textId="23606CA5" w:rsidR="0013245C" w:rsidRPr="00014775" w:rsidRDefault="0013245C" w:rsidP="00661F43">
      <w:pPr>
        <w:pStyle w:val="Heading1"/>
        <w:spacing w:line="240" w:lineRule="auto"/>
        <w:rPr>
          <w:rFonts w:ascii="Tahoma" w:hAnsi="Tahoma" w:cs="Tahoma"/>
          <w:sz w:val="18"/>
          <w:szCs w:val="18"/>
        </w:rPr>
      </w:pPr>
      <w:bookmarkStart w:id="94" w:name="_Toc181077094"/>
      <w:r w:rsidRPr="00014775">
        <w:rPr>
          <w:rFonts w:ascii="Tahoma" w:hAnsi="Tahoma" w:cs="Tahoma"/>
          <w:sz w:val="18"/>
          <w:szCs w:val="18"/>
        </w:rPr>
        <w:t>23. React Ecosystem and Tools (5 pages)</w:t>
      </w:r>
      <w:bookmarkEnd w:id="94"/>
    </w:p>
    <w:p w14:paraId="41E334B6" w14:textId="77777777" w:rsidR="0013245C" w:rsidRPr="00014775" w:rsidRDefault="0013245C" w:rsidP="00661F43">
      <w:pPr>
        <w:pStyle w:val="Heading2"/>
        <w:spacing w:line="240" w:lineRule="auto"/>
        <w:rPr>
          <w:rFonts w:ascii="Tahoma" w:hAnsi="Tahoma" w:cs="Tahoma"/>
          <w:sz w:val="18"/>
          <w:szCs w:val="18"/>
        </w:rPr>
      </w:pPr>
      <w:bookmarkStart w:id="95" w:name="_Toc181077095"/>
      <w:r w:rsidRPr="00014775">
        <w:rPr>
          <w:rFonts w:ascii="Tahoma" w:hAnsi="Tahoma" w:cs="Tahoma"/>
          <w:sz w:val="18"/>
          <w:szCs w:val="18"/>
        </w:rPr>
        <w:t>Popular React Libraries (React Router, Redux, etc.)</w:t>
      </w:r>
      <w:bookmarkEnd w:id="95"/>
    </w:p>
    <w:p w14:paraId="3A123298" w14:textId="77777777" w:rsidR="000218CE" w:rsidRPr="00014775" w:rsidRDefault="000218CE" w:rsidP="00661F43">
      <w:pPr>
        <w:spacing w:after="0" w:line="240" w:lineRule="auto"/>
        <w:rPr>
          <w:rFonts w:ascii="Tahoma" w:hAnsi="Tahoma" w:cs="Tahoma"/>
          <w:sz w:val="18"/>
          <w:szCs w:val="18"/>
        </w:rPr>
      </w:pPr>
    </w:p>
    <w:p w14:paraId="4469FF29" w14:textId="12008C47" w:rsidR="0013245C" w:rsidRPr="00014775" w:rsidRDefault="0013245C" w:rsidP="00661F43">
      <w:pPr>
        <w:pStyle w:val="Heading2"/>
        <w:spacing w:line="240" w:lineRule="auto"/>
        <w:rPr>
          <w:rFonts w:ascii="Tahoma" w:hAnsi="Tahoma" w:cs="Tahoma"/>
          <w:sz w:val="18"/>
          <w:szCs w:val="18"/>
        </w:rPr>
      </w:pPr>
      <w:bookmarkStart w:id="96" w:name="_Toc181077096"/>
      <w:r w:rsidRPr="00014775">
        <w:rPr>
          <w:rFonts w:ascii="Tahoma" w:hAnsi="Tahoma" w:cs="Tahoma"/>
          <w:sz w:val="18"/>
          <w:szCs w:val="18"/>
        </w:rPr>
        <w:t>Developer Tools and Extensions</w:t>
      </w:r>
      <w:bookmarkEnd w:id="96"/>
    </w:p>
    <w:p w14:paraId="61956575" w14:textId="77777777" w:rsidR="003D4626" w:rsidRPr="003D4626" w:rsidRDefault="003D4626" w:rsidP="00661F43">
      <w:pPr>
        <w:spacing w:after="0" w:line="240" w:lineRule="auto"/>
        <w:rPr>
          <w:rFonts w:ascii="Tahoma" w:hAnsi="Tahoma" w:cs="Tahoma"/>
          <w:sz w:val="18"/>
          <w:szCs w:val="18"/>
        </w:rPr>
      </w:pPr>
      <w:r w:rsidRPr="003D4626">
        <w:rPr>
          <w:rFonts w:ascii="Tahoma" w:hAnsi="Tahoma" w:cs="Tahoma"/>
          <w:sz w:val="18"/>
          <w:szCs w:val="18"/>
        </w:rPr>
        <w:t>When developing React applications, various developer tools and browser extensions can significantly enhance productivity, debugging, and performance optimization. Here’s a comprehensive overview of essential tools and extensions for React development:</w:t>
      </w:r>
    </w:p>
    <w:p w14:paraId="3B622BD8"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1. React Developer Tools</w:t>
      </w:r>
    </w:p>
    <w:p w14:paraId="4038DE5A" w14:textId="77777777" w:rsidR="003D4626" w:rsidRPr="003D4626" w:rsidRDefault="003D4626" w:rsidP="00661F43">
      <w:pPr>
        <w:spacing w:after="0" w:line="240" w:lineRule="auto"/>
        <w:rPr>
          <w:rFonts w:ascii="Tahoma" w:hAnsi="Tahoma" w:cs="Tahoma"/>
          <w:sz w:val="18"/>
          <w:szCs w:val="18"/>
        </w:rPr>
      </w:pPr>
      <w:r w:rsidRPr="003D4626">
        <w:rPr>
          <w:rFonts w:ascii="Tahoma" w:hAnsi="Tahoma" w:cs="Tahoma"/>
          <w:b/>
          <w:bCs/>
          <w:sz w:val="18"/>
          <w:szCs w:val="18"/>
        </w:rPr>
        <w:t>React Developer Tools</w:t>
      </w:r>
      <w:r w:rsidRPr="003D4626">
        <w:rPr>
          <w:rFonts w:ascii="Tahoma" w:hAnsi="Tahoma" w:cs="Tahoma"/>
          <w:sz w:val="18"/>
          <w:szCs w:val="18"/>
        </w:rPr>
        <w:t xml:space="preserve"> is an official browser extension for Chrome and Firefox that allows you to inspect and debug React components in your application.</w:t>
      </w:r>
    </w:p>
    <w:p w14:paraId="60B6F736" w14:textId="77777777" w:rsidR="003D4626" w:rsidRPr="003D4626" w:rsidRDefault="003D4626" w:rsidP="00661F43">
      <w:pPr>
        <w:numPr>
          <w:ilvl w:val="0"/>
          <w:numId w:val="388"/>
        </w:numPr>
        <w:spacing w:after="0" w:line="240" w:lineRule="auto"/>
        <w:rPr>
          <w:rFonts w:ascii="Tahoma" w:hAnsi="Tahoma" w:cs="Tahoma"/>
          <w:sz w:val="18"/>
          <w:szCs w:val="18"/>
        </w:rPr>
      </w:pPr>
      <w:r w:rsidRPr="003D4626">
        <w:rPr>
          <w:rFonts w:ascii="Tahoma" w:hAnsi="Tahoma" w:cs="Tahoma"/>
          <w:b/>
          <w:bCs/>
          <w:sz w:val="18"/>
          <w:szCs w:val="18"/>
        </w:rPr>
        <w:t>Features</w:t>
      </w:r>
      <w:r w:rsidRPr="003D4626">
        <w:rPr>
          <w:rFonts w:ascii="Tahoma" w:hAnsi="Tahoma" w:cs="Tahoma"/>
          <w:sz w:val="18"/>
          <w:szCs w:val="18"/>
        </w:rPr>
        <w:t>:</w:t>
      </w:r>
    </w:p>
    <w:p w14:paraId="6636CE9F" w14:textId="77777777" w:rsidR="003D4626" w:rsidRPr="003D4626" w:rsidRDefault="003D4626" w:rsidP="00661F43">
      <w:pPr>
        <w:numPr>
          <w:ilvl w:val="1"/>
          <w:numId w:val="388"/>
        </w:numPr>
        <w:spacing w:after="0" w:line="240" w:lineRule="auto"/>
        <w:rPr>
          <w:rFonts w:ascii="Tahoma" w:hAnsi="Tahoma" w:cs="Tahoma"/>
          <w:sz w:val="18"/>
          <w:szCs w:val="18"/>
        </w:rPr>
      </w:pPr>
      <w:r w:rsidRPr="003D4626">
        <w:rPr>
          <w:rFonts w:ascii="Tahoma" w:hAnsi="Tahoma" w:cs="Tahoma"/>
          <w:sz w:val="18"/>
          <w:szCs w:val="18"/>
        </w:rPr>
        <w:t>View the component hierarchy and props/state of each component.</w:t>
      </w:r>
    </w:p>
    <w:p w14:paraId="5FA19B34" w14:textId="77777777" w:rsidR="003D4626" w:rsidRPr="003D4626" w:rsidRDefault="003D4626" w:rsidP="00661F43">
      <w:pPr>
        <w:numPr>
          <w:ilvl w:val="1"/>
          <w:numId w:val="388"/>
        </w:numPr>
        <w:spacing w:after="0" w:line="240" w:lineRule="auto"/>
        <w:rPr>
          <w:rFonts w:ascii="Tahoma" w:hAnsi="Tahoma" w:cs="Tahoma"/>
          <w:sz w:val="18"/>
          <w:szCs w:val="18"/>
        </w:rPr>
      </w:pPr>
      <w:r w:rsidRPr="003D4626">
        <w:rPr>
          <w:rFonts w:ascii="Tahoma" w:hAnsi="Tahoma" w:cs="Tahoma"/>
          <w:sz w:val="18"/>
          <w:szCs w:val="18"/>
        </w:rPr>
        <w:t>Edit component props and state on-the-fly to see real-time changes.</w:t>
      </w:r>
    </w:p>
    <w:p w14:paraId="55CBF3E1" w14:textId="77777777" w:rsidR="003D4626" w:rsidRPr="003D4626" w:rsidRDefault="003D4626" w:rsidP="00661F43">
      <w:pPr>
        <w:numPr>
          <w:ilvl w:val="1"/>
          <w:numId w:val="388"/>
        </w:numPr>
        <w:spacing w:after="0" w:line="240" w:lineRule="auto"/>
        <w:rPr>
          <w:rFonts w:ascii="Tahoma" w:hAnsi="Tahoma" w:cs="Tahoma"/>
          <w:sz w:val="18"/>
          <w:szCs w:val="18"/>
        </w:rPr>
      </w:pPr>
      <w:r w:rsidRPr="003D4626">
        <w:rPr>
          <w:rFonts w:ascii="Tahoma" w:hAnsi="Tahoma" w:cs="Tahoma"/>
          <w:sz w:val="18"/>
          <w:szCs w:val="18"/>
        </w:rPr>
        <w:t>Monitor component performance and identify unnecessary re-renders.</w:t>
      </w:r>
    </w:p>
    <w:p w14:paraId="0C57DE5A" w14:textId="77777777" w:rsidR="003D4626" w:rsidRPr="003D4626" w:rsidRDefault="003D4626" w:rsidP="00661F43">
      <w:pPr>
        <w:numPr>
          <w:ilvl w:val="1"/>
          <w:numId w:val="388"/>
        </w:numPr>
        <w:spacing w:after="0" w:line="240" w:lineRule="auto"/>
        <w:rPr>
          <w:rFonts w:ascii="Tahoma" w:hAnsi="Tahoma" w:cs="Tahoma"/>
          <w:sz w:val="18"/>
          <w:szCs w:val="18"/>
        </w:rPr>
      </w:pPr>
      <w:r w:rsidRPr="003D4626">
        <w:rPr>
          <w:rFonts w:ascii="Tahoma" w:hAnsi="Tahoma" w:cs="Tahoma"/>
          <w:sz w:val="18"/>
          <w:szCs w:val="18"/>
        </w:rPr>
        <w:t xml:space="preserve">Use the Profiler tab to </w:t>
      </w:r>
      <w:proofErr w:type="spellStart"/>
      <w:r w:rsidRPr="003D4626">
        <w:rPr>
          <w:rFonts w:ascii="Tahoma" w:hAnsi="Tahoma" w:cs="Tahoma"/>
          <w:sz w:val="18"/>
          <w:szCs w:val="18"/>
        </w:rPr>
        <w:t>analyze</w:t>
      </w:r>
      <w:proofErr w:type="spellEnd"/>
      <w:r w:rsidRPr="003D4626">
        <w:rPr>
          <w:rFonts w:ascii="Tahoma" w:hAnsi="Tahoma" w:cs="Tahoma"/>
          <w:sz w:val="18"/>
          <w:szCs w:val="18"/>
        </w:rPr>
        <w:t xml:space="preserve"> performance bottlenecks in your React app.</w:t>
      </w:r>
    </w:p>
    <w:p w14:paraId="21F9CD7B" w14:textId="77777777" w:rsidR="003D4626" w:rsidRPr="003D4626" w:rsidRDefault="003D4626" w:rsidP="00661F43">
      <w:pPr>
        <w:spacing w:after="0" w:line="240" w:lineRule="auto"/>
        <w:rPr>
          <w:rFonts w:ascii="Tahoma" w:hAnsi="Tahoma" w:cs="Tahoma"/>
          <w:sz w:val="18"/>
          <w:szCs w:val="18"/>
        </w:rPr>
      </w:pPr>
      <w:r w:rsidRPr="003D4626">
        <w:rPr>
          <w:rFonts w:ascii="Tahoma" w:hAnsi="Tahoma" w:cs="Tahoma"/>
          <w:b/>
          <w:bCs/>
          <w:sz w:val="18"/>
          <w:szCs w:val="18"/>
        </w:rPr>
        <w:t>Installation</w:t>
      </w:r>
      <w:r w:rsidRPr="003D4626">
        <w:rPr>
          <w:rFonts w:ascii="Tahoma" w:hAnsi="Tahoma" w:cs="Tahoma"/>
          <w:sz w:val="18"/>
          <w:szCs w:val="18"/>
        </w:rPr>
        <w:t>:</w:t>
      </w:r>
    </w:p>
    <w:p w14:paraId="074CB6A9" w14:textId="77777777" w:rsidR="003D4626" w:rsidRPr="003D4626" w:rsidRDefault="003D4626" w:rsidP="00661F43">
      <w:pPr>
        <w:numPr>
          <w:ilvl w:val="0"/>
          <w:numId w:val="389"/>
        </w:numPr>
        <w:spacing w:after="0" w:line="240" w:lineRule="auto"/>
        <w:rPr>
          <w:rFonts w:ascii="Tahoma" w:hAnsi="Tahoma" w:cs="Tahoma"/>
          <w:sz w:val="18"/>
          <w:szCs w:val="18"/>
        </w:rPr>
      </w:pPr>
      <w:r w:rsidRPr="003D4626">
        <w:rPr>
          <w:rFonts w:ascii="Tahoma" w:hAnsi="Tahoma" w:cs="Tahoma"/>
          <w:sz w:val="18"/>
          <w:szCs w:val="18"/>
        </w:rPr>
        <w:t>Chrome Extension</w:t>
      </w:r>
    </w:p>
    <w:p w14:paraId="2508361B" w14:textId="77777777" w:rsidR="003D4626" w:rsidRPr="003D4626" w:rsidRDefault="003D4626" w:rsidP="00661F43">
      <w:pPr>
        <w:numPr>
          <w:ilvl w:val="0"/>
          <w:numId w:val="389"/>
        </w:numPr>
        <w:spacing w:after="0" w:line="240" w:lineRule="auto"/>
        <w:rPr>
          <w:rFonts w:ascii="Tahoma" w:hAnsi="Tahoma" w:cs="Tahoma"/>
          <w:sz w:val="18"/>
          <w:szCs w:val="18"/>
        </w:rPr>
      </w:pPr>
      <w:hyperlink r:id="rId11" w:tgtFrame="_new" w:history="1">
        <w:r w:rsidRPr="003D4626">
          <w:rPr>
            <w:rStyle w:val="Hyperlink"/>
            <w:rFonts w:ascii="Tahoma" w:hAnsi="Tahoma" w:cs="Tahoma"/>
            <w:sz w:val="18"/>
            <w:szCs w:val="18"/>
          </w:rPr>
          <w:t>Firefox Add-on</w:t>
        </w:r>
      </w:hyperlink>
    </w:p>
    <w:p w14:paraId="471072F0"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 xml:space="preserve">2. Redux </w:t>
      </w:r>
      <w:proofErr w:type="spellStart"/>
      <w:r w:rsidRPr="003D4626">
        <w:rPr>
          <w:rFonts w:ascii="Tahoma" w:hAnsi="Tahoma" w:cs="Tahoma"/>
          <w:b/>
          <w:bCs/>
          <w:sz w:val="18"/>
          <w:szCs w:val="18"/>
        </w:rPr>
        <w:t>DevTools</w:t>
      </w:r>
      <w:proofErr w:type="spellEnd"/>
    </w:p>
    <w:p w14:paraId="5D1645D1" w14:textId="77777777" w:rsidR="003D4626" w:rsidRPr="003D4626" w:rsidRDefault="003D4626" w:rsidP="00661F43">
      <w:pPr>
        <w:spacing w:after="0" w:line="240" w:lineRule="auto"/>
        <w:rPr>
          <w:rFonts w:ascii="Tahoma" w:hAnsi="Tahoma" w:cs="Tahoma"/>
          <w:sz w:val="18"/>
          <w:szCs w:val="18"/>
        </w:rPr>
      </w:pPr>
      <w:r w:rsidRPr="003D4626">
        <w:rPr>
          <w:rFonts w:ascii="Tahoma" w:hAnsi="Tahoma" w:cs="Tahoma"/>
          <w:sz w:val="18"/>
          <w:szCs w:val="18"/>
        </w:rPr>
        <w:t xml:space="preserve">If you’re using Redux for state management, </w:t>
      </w:r>
      <w:r w:rsidRPr="003D4626">
        <w:rPr>
          <w:rFonts w:ascii="Tahoma" w:hAnsi="Tahoma" w:cs="Tahoma"/>
          <w:b/>
          <w:bCs/>
          <w:sz w:val="18"/>
          <w:szCs w:val="18"/>
        </w:rPr>
        <w:t xml:space="preserve">Redux </w:t>
      </w:r>
      <w:proofErr w:type="spellStart"/>
      <w:r w:rsidRPr="003D4626">
        <w:rPr>
          <w:rFonts w:ascii="Tahoma" w:hAnsi="Tahoma" w:cs="Tahoma"/>
          <w:b/>
          <w:bCs/>
          <w:sz w:val="18"/>
          <w:szCs w:val="18"/>
        </w:rPr>
        <w:t>DevTools</w:t>
      </w:r>
      <w:proofErr w:type="spellEnd"/>
      <w:r w:rsidRPr="003D4626">
        <w:rPr>
          <w:rFonts w:ascii="Tahoma" w:hAnsi="Tahoma" w:cs="Tahoma"/>
          <w:sz w:val="18"/>
          <w:szCs w:val="18"/>
        </w:rPr>
        <w:t xml:space="preserve"> is an invaluable tool for monitoring state changes.</w:t>
      </w:r>
    </w:p>
    <w:p w14:paraId="3A813A98" w14:textId="77777777" w:rsidR="003D4626" w:rsidRPr="003D4626" w:rsidRDefault="003D4626" w:rsidP="00661F43">
      <w:pPr>
        <w:numPr>
          <w:ilvl w:val="0"/>
          <w:numId w:val="390"/>
        </w:numPr>
        <w:spacing w:after="0" w:line="240" w:lineRule="auto"/>
        <w:rPr>
          <w:rFonts w:ascii="Tahoma" w:hAnsi="Tahoma" w:cs="Tahoma"/>
          <w:sz w:val="18"/>
          <w:szCs w:val="18"/>
        </w:rPr>
      </w:pPr>
      <w:r w:rsidRPr="003D4626">
        <w:rPr>
          <w:rFonts w:ascii="Tahoma" w:hAnsi="Tahoma" w:cs="Tahoma"/>
          <w:b/>
          <w:bCs/>
          <w:sz w:val="18"/>
          <w:szCs w:val="18"/>
        </w:rPr>
        <w:t>Features</w:t>
      </w:r>
      <w:r w:rsidRPr="003D4626">
        <w:rPr>
          <w:rFonts w:ascii="Tahoma" w:hAnsi="Tahoma" w:cs="Tahoma"/>
          <w:sz w:val="18"/>
          <w:szCs w:val="18"/>
        </w:rPr>
        <w:t>:</w:t>
      </w:r>
    </w:p>
    <w:p w14:paraId="0AB1A0A1" w14:textId="77777777" w:rsidR="003D4626" w:rsidRPr="003D4626" w:rsidRDefault="003D4626" w:rsidP="00661F43">
      <w:pPr>
        <w:numPr>
          <w:ilvl w:val="1"/>
          <w:numId w:val="390"/>
        </w:numPr>
        <w:spacing w:after="0" w:line="240" w:lineRule="auto"/>
        <w:rPr>
          <w:rFonts w:ascii="Tahoma" w:hAnsi="Tahoma" w:cs="Tahoma"/>
          <w:sz w:val="18"/>
          <w:szCs w:val="18"/>
        </w:rPr>
      </w:pPr>
      <w:r w:rsidRPr="003D4626">
        <w:rPr>
          <w:rFonts w:ascii="Tahoma" w:hAnsi="Tahoma" w:cs="Tahoma"/>
          <w:sz w:val="18"/>
          <w:szCs w:val="18"/>
        </w:rPr>
        <w:t>Time-travel debugging: Go back and forth through state changes.</w:t>
      </w:r>
    </w:p>
    <w:p w14:paraId="5B6BF7EF" w14:textId="77777777" w:rsidR="003D4626" w:rsidRPr="003D4626" w:rsidRDefault="003D4626" w:rsidP="00661F43">
      <w:pPr>
        <w:numPr>
          <w:ilvl w:val="1"/>
          <w:numId w:val="390"/>
        </w:numPr>
        <w:spacing w:after="0" w:line="240" w:lineRule="auto"/>
        <w:rPr>
          <w:rFonts w:ascii="Tahoma" w:hAnsi="Tahoma" w:cs="Tahoma"/>
          <w:sz w:val="18"/>
          <w:szCs w:val="18"/>
        </w:rPr>
      </w:pPr>
      <w:r w:rsidRPr="003D4626">
        <w:rPr>
          <w:rFonts w:ascii="Tahoma" w:hAnsi="Tahoma" w:cs="Tahoma"/>
          <w:sz w:val="18"/>
          <w:szCs w:val="18"/>
        </w:rPr>
        <w:t>Inspect actions and state changes in real-time.</w:t>
      </w:r>
    </w:p>
    <w:p w14:paraId="5813758C" w14:textId="77777777" w:rsidR="003D4626" w:rsidRPr="003D4626" w:rsidRDefault="003D4626" w:rsidP="00661F43">
      <w:pPr>
        <w:numPr>
          <w:ilvl w:val="1"/>
          <w:numId w:val="390"/>
        </w:numPr>
        <w:spacing w:after="0" w:line="240" w:lineRule="auto"/>
        <w:rPr>
          <w:rFonts w:ascii="Tahoma" w:hAnsi="Tahoma" w:cs="Tahoma"/>
          <w:sz w:val="18"/>
          <w:szCs w:val="18"/>
        </w:rPr>
      </w:pPr>
      <w:r w:rsidRPr="003D4626">
        <w:rPr>
          <w:rFonts w:ascii="Tahoma" w:hAnsi="Tahoma" w:cs="Tahoma"/>
          <w:sz w:val="18"/>
          <w:szCs w:val="18"/>
        </w:rPr>
        <w:t>Supports custom actions and middleware.</w:t>
      </w:r>
    </w:p>
    <w:p w14:paraId="7D916102" w14:textId="77777777" w:rsidR="003D4626" w:rsidRPr="003D4626" w:rsidRDefault="003D4626" w:rsidP="00661F43">
      <w:pPr>
        <w:spacing w:after="0" w:line="240" w:lineRule="auto"/>
        <w:rPr>
          <w:rFonts w:ascii="Tahoma" w:hAnsi="Tahoma" w:cs="Tahoma"/>
          <w:sz w:val="18"/>
          <w:szCs w:val="18"/>
        </w:rPr>
      </w:pPr>
      <w:r w:rsidRPr="003D4626">
        <w:rPr>
          <w:rFonts w:ascii="Tahoma" w:hAnsi="Tahoma" w:cs="Tahoma"/>
          <w:b/>
          <w:bCs/>
          <w:sz w:val="18"/>
          <w:szCs w:val="18"/>
        </w:rPr>
        <w:t>Installation</w:t>
      </w:r>
      <w:r w:rsidRPr="003D4626">
        <w:rPr>
          <w:rFonts w:ascii="Tahoma" w:hAnsi="Tahoma" w:cs="Tahoma"/>
          <w:sz w:val="18"/>
          <w:szCs w:val="18"/>
        </w:rPr>
        <w:t>:</w:t>
      </w:r>
    </w:p>
    <w:p w14:paraId="4D43922C" w14:textId="77777777" w:rsidR="003D4626" w:rsidRPr="003D4626" w:rsidRDefault="003D4626" w:rsidP="00661F43">
      <w:pPr>
        <w:numPr>
          <w:ilvl w:val="0"/>
          <w:numId w:val="391"/>
        </w:numPr>
        <w:spacing w:after="0" w:line="240" w:lineRule="auto"/>
        <w:rPr>
          <w:rFonts w:ascii="Tahoma" w:hAnsi="Tahoma" w:cs="Tahoma"/>
          <w:sz w:val="18"/>
          <w:szCs w:val="18"/>
        </w:rPr>
      </w:pPr>
      <w:r w:rsidRPr="003D4626">
        <w:rPr>
          <w:rFonts w:ascii="Tahoma" w:hAnsi="Tahoma" w:cs="Tahoma"/>
          <w:sz w:val="18"/>
          <w:szCs w:val="18"/>
        </w:rPr>
        <w:t xml:space="preserve">Redux </w:t>
      </w:r>
      <w:proofErr w:type="spellStart"/>
      <w:r w:rsidRPr="003D4626">
        <w:rPr>
          <w:rFonts w:ascii="Tahoma" w:hAnsi="Tahoma" w:cs="Tahoma"/>
          <w:sz w:val="18"/>
          <w:szCs w:val="18"/>
        </w:rPr>
        <w:t>DevTools</w:t>
      </w:r>
      <w:proofErr w:type="spellEnd"/>
      <w:r w:rsidRPr="003D4626">
        <w:rPr>
          <w:rFonts w:ascii="Tahoma" w:hAnsi="Tahoma" w:cs="Tahoma"/>
          <w:sz w:val="18"/>
          <w:szCs w:val="18"/>
        </w:rPr>
        <w:t xml:space="preserve"> Extension for Chrome</w:t>
      </w:r>
    </w:p>
    <w:p w14:paraId="344B72FC" w14:textId="77777777" w:rsidR="003D4626" w:rsidRPr="003D4626" w:rsidRDefault="003D4626" w:rsidP="00661F43">
      <w:pPr>
        <w:numPr>
          <w:ilvl w:val="0"/>
          <w:numId w:val="391"/>
        </w:numPr>
        <w:spacing w:after="0" w:line="240" w:lineRule="auto"/>
        <w:rPr>
          <w:rFonts w:ascii="Tahoma" w:hAnsi="Tahoma" w:cs="Tahoma"/>
          <w:sz w:val="18"/>
          <w:szCs w:val="18"/>
        </w:rPr>
      </w:pPr>
      <w:hyperlink r:id="rId12" w:tgtFrame="_new" w:history="1">
        <w:r w:rsidRPr="003D4626">
          <w:rPr>
            <w:rStyle w:val="Hyperlink"/>
            <w:rFonts w:ascii="Tahoma" w:hAnsi="Tahoma" w:cs="Tahoma"/>
            <w:sz w:val="18"/>
            <w:szCs w:val="18"/>
          </w:rPr>
          <w:t xml:space="preserve">Redux </w:t>
        </w:r>
        <w:proofErr w:type="spellStart"/>
        <w:r w:rsidRPr="003D4626">
          <w:rPr>
            <w:rStyle w:val="Hyperlink"/>
            <w:rFonts w:ascii="Tahoma" w:hAnsi="Tahoma" w:cs="Tahoma"/>
            <w:sz w:val="18"/>
            <w:szCs w:val="18"/>
          </w:rPr>
          <w:t>DevTools</w:t>
        </w:r>
        <w:proofErr w:type="spellEnd"/>
        <w:r w:rsidRPr="003D4626">
          <w:rPr>
            <w:rStyle w:val="Hyperlink"/>
            <w:rFonts w:ascii="Tahoma" w:hAnsi="Tahoma" w:cs="Tahoma"/>
            <w:sz w:val="18"/>
            <w:szCs w:val="18"/>
          </w:rPr>
          <w:t xml:space="preserve"> Extension for Firefox</w:t>
        </w:r>
      </w:hyperlink>
    </w:p>
    <w:p w14:paraId="4D86EE96"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 xml:space="preserve">3. React Router </w:t>
      </w:r>
      <w:proofErr w:type="spellStart"/>
      <w:r w:rsidRPr="003D4626">
        <w:rPr>
          <w:rFonts w:ascii="Tahoma" w:hAnsi="Tahoma" w:cs="Tahoma"/>
          <w:b/>
          <w:bCs/>
          <w:sz w:val="18"/>
          <w:szCs w:val="18"/>
        </w:rPr>
        <w:t>DevTools</w:t>
      </w:r>
      <w:proofErr w:type="spellEnd"/>
    </w:p>
    <w:p w14:paraId="4C7BBD71" w14:textId="77777777" w:rsidR="003D4626" w:rsidRPr="003D4626" w:rsidRDefault="003D4626" w:rsidP="00661F43">
      <w:pPr>
        <w:spacing w:after="0" w:line="240" w:lineRule="auto"/>
        <w:rPr>
          <w:rFonts w:ascii="Tahoma" w:hAnsi="Tahoma" w:cs="Tahoma"/>
          <w:sz w:val="18"/>
          <w:szCs w:val="18"/>
        </w:rPr>
      </w:pPr>
      <w:r w:rsidRPr="003D4626">
        <w:rPr>
          <w:rFonts w:ascii="Tahoma" w:hAnsi="Tahoma" w:cs="Tahoma"/>
          <w:sz w:val="18"/>
          <w:szCs w:val="18"/>
        </w:rPr>
        <w:t xml:space="preserve">If your application uses </w:t>
      </w:r>
      <w:r w:rsidRPr="003D4626">
        <w:rPr>
          <w:rFonts w:ascii="Tahoma" w:hAnsi="Tahoma" w:cs="Tahoma"/>
          <w:b/>
          <w:bCs/>
          <w:sz w:val="18"/>
          <w:szCs w:val="18"/>
        </w:rPr>
        <w:t>React Router</w:t>
      </w:r>
      <w:r w:rsidRPr="003D4626">
        <w:rPr>
          <w:rFonts w:ascii="Tahoma" w:hAnsi="Tahoma" w:cs="Tahoma"/>
          <w:sz w:val="18"/>
          <w:szCs w:val="18"/>
        </w:rPr>
        <w:t xml:space="preserve"> for navigation, the </w:t>
      </w:r>
      <w:r w:rsidRPr="003D4626">
        <w:rPr>
          <w:rFonts w:ascii="Tahoma" w:hAnsi="Tahoma" w:cs="Tahoma"/>
          <w:b/>
          <w:bCs/>
          <w:sz w:val="18"/>
          <w:szCs w:val="18"/>
        </w:rPr>
        <w:t xml:space="preserve">React Router </w:t>
      </w:r>
      <w:proofErr w:type="spellStart"/>
      <w:r w:rsidRPr="003D4626">
        <w:rPr>
          <w:rFonts w:ascii="Tahoma" w:hAnsi="Tahoma" w:cs="Tahoma"/>
          <w:b/>
          <w:bCs/>
          <w:sz w:val="18"/>
          <w:szCs w:val="18"/>
        </w:rPr>
        <w:t>DevTools</w:t>
      </w:r>
      <w:proofErr w:type="spellEnd"/>
      <w:r w:rsidRPr="003D4626">
        <w:rPr>
          <w:rFonts w:ascii="Tahoma" w:hAnsi="Tahoma" w:cs="Tahoma"/>
          <w:sz w:val="18"/>
          <w:szCs w:val="18"/>
        </w:rPr>
        <w:t xml:space="preserve"> can help you understand routing and navigation states.</w:t>
      </w:r>
    </w:p>
    <w:p w14:paraId="421F86CC" w14:textId="77777777" w:rsidR="003D4626" w:rsidRPr="003D4626" w:rsidRDefault="003D4626" w:rsidP="00661F43">
      <w:pPr>
        <w:numPr>
          <w:ilvl w:val="0"/>
          <w:numId w:val="392"/>
        </w:numPr>
        <w:spacing w:after="0" w:line="240" w:lineRule="auto"/>
        <w:rPr>
          <w:rFonts w:ascii="Tahoma" w:hAnsi="Tahoma" w:cs="Tahoma"/>
          <w:sz w:val="18"/>
          <w:szCs w:val="18"/>
        </w:rPr>
      </w:pPr>
      <w:r w:rsidRPr="003D4626">
        <w:rPr>
          <w:rFonts w:ascii="Tahoma" w:hAnsi="Tahoma" w:cs="Tahoma"/>
          <w:b/>
          <w:bCs/>
          <w:sz w:val="18"/>
          <w:szCs w:val="18"/>
        </w:rPr>
        <w:t>Features</w:t>
      </w:r>
      <w:r w:rsidRPr="003D4626">
        <w:rPr>
          <w:rFonts w:ascii="Tahoma" w:hAnsi="Tahoma" w:cs="Tahoma"/>
          <w:sz w:val="18"/>
          <w:szCs w:val="18"/>
        </w:rPr>
        <w:t>:</w:t>
      </w:r>
    </w:p>
    <w:p w14:paraId="4E83056B" w14:textId="77777777" w:rsidR="003D4626" w:rsidRPr="003D4626" w:rsidRDefault="003D4626" w:rsidP="00661F43">
      <w:pPr>
        <w:numPr>
          <w:ilvl w:val="1"/>
          <w:numId w:val="392"/>
        </w:numPr>
        <w:spacing w:after="0" w:line="240" w:lineRule="auto"/>
        <w:rPr>
          <w:rFonts w:ascii="Tahoma" w:hAnsi="Tahoma" w:cs="Tahoma"/>
          <w:sz w:val="18"/>
          <w:szCs w:val="18"/>
        </w:rPr>
      </w:pPr>
      <w:r w:rsidRPr="003D4626">
        <w:rPr>
          <w:rFonts w:ascii="Tahoma" w:hAnsi="Tahoma" w:cs="Tahoma"/>
          <w:sz w:val="18"/>
          <w:szCs w:val="18"/>
        </w:rPr>
        <w:t>Inspect the current route and navigation history.</w:t>
      </w:r>
    </w:p>
    <w:p w14:paraId="1373B463" w14:textId="77777777" w:rsidR="003D4626" w:rsidRPr="003D4626" w:rsidRDefault="003D4626" w:rsidP="00661F43">
      <w:pPr>
        <w:numPr>
          <w:ilvl w:val="1"/>
          <w:numId w:val="392"/>
        </w:numPr>
        <w:spacing w:after="0" w:line="240" w:lineRule="auto"/>
        <w:rPr>
          <w:rFonts w:ascii="Tahoma" w:hAnsi="Tahoma" w:cs="Tahoma"/>
          <w:sz w:val="18"/>
          <w:szCs w:val="18"/>
        </w:rPr>
      </w:pPr>
      <w:r w:rsidRPr="003D4626">
        <w:rPr>
          <w:rFonts w:ascii="Tahoma" w:hAnsi="Tahoma" w:cs="Tahoma"/>
          <w:sz w:val="18"/>
          <w:szCs w:val="18"/>
        </w:rPr>
        <w:t>View dynamic route parameters.</w:t>
      </w:r>
    </w:p>
    <w:p w14:paraId="58DBFDA0" w14:textId="77777777" w:rsidR="003D4626" w:rsidRPr="003D4626" w:rsidRDefault="003D4626" w:rsidP="00661F43">
      <w:pPr>
        <w:numPr>
          <w:ilvl w:val="1"/>
          <w:numId w:val="392"/>
        </w:numPr>
        <w:spacing w:after="0" w:line="240" w:lineRule="auto"/>
        <w:rPr>
          <w:rFonts w:ascii="Tahoma" w:hAnsi="Tahoma" w:cs="Tahoma"/>
          <w:sz w:val="18"/>
          <w:szCs w:val="18"/>
        </w:rPr>
      </w:pPr>
      <w:r w:rsidRPr="003D4626">
        <w:rPr>
          <w:rFonts w:ascii="Tahoma" w:hAnsi="Tahoma" w:cs="Tahoma"/>
          <w:sz w:val="18"/>
          <w:szCs w:val="18"/>
        </w:rPr>
        <w:t>Monitor the transitions between routes.</w:t>
      </w:r>
    </w:p>
    <w:p w14:paraId="0A9DBDCB" w14:textId="77777777" w:rsidR="003D4626" w:rsidRPr="003D4626" w:rsidRDefault="003D4626" w:rsidP="00661F43">
      <w:pPr>
        <w:spacing w:after="0" w:line="240" w:lineRule="auto"/>
        <w:rPr>
          <w:rFonts w:ascii="Tahoma" w:hAnsi="Tahoma" w:cs="Tahoma"/>
          <w:sz w:val="18"/>
          <w:szCs w:val="18"/>
        </w:rPr>
      </w:pPr>
      <w:r w:rsidRPr="003D4626">
        <w:rPr>
          <w:rFonts w:ascii="Tahoma" w:hAnsi="Tahoma" w:cs="Tahoma"/>
          <w:b/>
          <w:bCs/>
          <w:sz w:val="18"/>
          <w:szCs w:val="18"/>
        </w:rPr>
        <w:t>Installation</w:t>
      </w:r>
      <w:r w:rsidRPr="003D4626">
        <w:rPr>
          <w:rFonts w:ascii="Tahoma" w:hAnsi="Tahoma" w:cs="Tahoma"/>
          <w:sz w:val="18"/>
          <w:szCs w:val="18"/>
        </w:rPr>
        <w:t>:</w:t>
      </w:r>
    </w:p>
    <w:p w14:paraId="6086BFFA" w14:textId="77777777" w:rsidR="003D4626" w:rsidRPr="003D4626" w:rsidRDefault="003D4626" w:rsidP="00661F43">
      <w:pPr>
        <w:numPr>
          <w:ilvl w:val="0"/>
          <w:numId w:val="393"/>
        </w:numPr>
        <w:spacing w:after="0" w:line="240" w:lineRule="auto"/>
        <w:rPr>
          <w:rFonts w:ascii="Tahoma" w:hAnsi="Tahoma" w:cs="Tahoma"/>
          <w:sz w:val="18"/>
          <w:szCs w:val="18"/>
        </w:rPr>
      </w:pPr>
      <w:r w:rsidRPr="003D4626">
        <w:rPr>
          <w:rFonts w:ascii="Tahoma" w:hAnsi="Tahoma" w:cs="Tahoma"/>
          <w:sz w:val="18"/>
          <w:szCs w:val="18"/>
        </w:rPr>
        <w:t xml:space="preserve">React Router </w:t>
      </w:r>
      <w:proofErr w:type="spellStart"/>
      <w:r w:rsidRPr="003D4626">
        <w:rPr>
          <w:rFonts w:ascii="Tahoma" w:hAnsi="Tahoma" w:cs="Tahoma"/>
          <w:sz w:val="18"/>
          <w:szCs w:val="18"/>
        </w:rPr>
        <w:t>DevTools</w:t>
      </w:r>
      <w:proofErr w:type="spellEnd"/>
    </w:p>
    <w:p w14:paraId="2C7FD29B"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lastRenderedPageBreak/>
        <w:t>4. Performance Monitoring Tools</w:t>
      </w:r>
    </w:p>
    <w:p w14:paraId="3EBF56A8" w14:textId="77777777" w:rsidR="003D4626" w:rsidRPr="003D4626" w:rsidRDefault="003D4626" w:rsidP="00661F43">
      <w:pPr>
        <w:numPr>
          <w:ilvl w:val="0"/>
          <w:numId w:val="394"/>
        </w:numPr>
        <w:spacing w:after="0" w:line="240" w:lineRule="auto"/>
        <w:rPr>
          <w:rFonts w:ascii="Tahoma" w:hAnsi="Tahoma" w:cs="Tahoma"/>
          <w:sz w:val="18"/>
          <w:szCs w:val="18"/>
        </w:rPr>
      </w:pPr>
      <w:r w:rsidRPr="003D4626">
        <w:rPr>
          <w:rFonts w:ascii="Tahoma" w:hAnsi="Tahoma" w:cs="Tahoma"/>
          <w:b/>
          <w:bCs/>
          <w:sz w:val="18"/>
          <w:szCs w:val="18"/>
        </w:rPr>
        <w:t>Lighthouse</w:t>
      </w:r>
      <w:r w:rsidRPr="003D4626">
        <w:rPr>
          <w:rFonts w:ascii="Tahoma" w:hAnsi="Tahoma" w:cs="Tahoma"/>
          <w:sz w:val="18"/>
          <w:szCs w:val="18"/>
        </w:rPr>
        <w:t xml:space="preserve">: A built-in tool in Chrome </w:t>
      </w:r>
      <w:proofErr w:type="spellStart"/>
      <w:r w:rsidRPr="003D4626">
        <w:rPr>
          <w:rFonts w:ascii="Tahoma" w:hAnsi="Tahoma" w:cs="Tahoma"/>
          <w:sz w:val="18"/>
          <w:szCs w:val="18"/>
        </w:rPr>
        <w:t>DevTools</w:t>
      </w:r>
      <w:proofErr w:type="spellEnd"/>
      <w:r w:rsidRPr="003D4626">
        <w:rPr>
          <w:rFonts w:ascii="Tahoma" w:hAnsi="Tahoma" w:cs="Tahoma"/>
          <w:sz w:val="18"/>
          <w:szCs w:val="18"/>
        </w:rPr>
        <w:t xml:space="preserve"> that provides audits for performance, accessibility, and SEO. It gives insights into your app's performance metrics and suggests optimizations.</w:t>
      </w:r>
    </w:p>
    <w:p w14:paraId="4D6C3669" w14:textId="77777777" w:rsidR="003D4626" w:rsidRPr="003D4626" w:rsidRDefault="003D4626" w:rsidP="00661F43">
      <w:pPr>
        <w:numPr>
          <w:ilvl w:val="0"/>
          <w:numId w:val="394"/>
        </w:numPr>
        <w:spacing w:after="0" w:line="240" w:lineRule="auto"/>
        <w:rPr>
          <w:rFonts w:ascii="Tahoma" w:hAnsi="Tahoma" w:cs="Tahoma"/>
          <w:sz w:val="18"/>
          <w:szCs w:val="18"/>
        </w:rPr>
      </w:pPr>
      <w:proofErr w:type="spellStart"/>
      <w:r w:rsidRPr="003D4626">
        <w:rPr>
          <w:rFonts w:ascii="Tahoma" w:hAnsi="Tahoma" w:cs="Tahoma"/>
          <w:b/>
          <w:bCs/>
          <w:sz w:val="18"/>
          <w:szCs w:val="18"/>
        </w:rPr>
        <w:t>WebPageTest</w:t>
      </w:r>
      <w:proofErr w:type="spellEnd"/>
      <w:r w:rsidRPr="003D4626">
        <w:rPr>
          <w:rFonts w:ascii="Tahoma" w:hAnsi="Tahoma" w:cs="Tahoma"/>
          <w:sz w:val="18"/>
          <w:szCs w:val="18"/>
        </w:rPr>
        <w:t>: A website that allows you to test your web applications' performance from different locations and under various conditions.</w:t>
      </w:r>
    </w:p>
    <w:p w14:paraId="4B7029A5"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5. Linting and Formatting Tools</w:t>
      </w:r>
    </w:p>
    <w:p w14:paraId="28FA6E11" w14:textId="77777777" w:rsidR="003D4626" w:rsidRPr="003D4626" w:rsidRDefault="003D4626" w:rsidP="00661F43">
      <w:pPr>
        <w:numPr>
          <w:ilvl w:val="0"/>
          <w:numId w:val="395"/>
        </w:numPr>
        <w:spacing w:after="0" w:line="240" w:lineRule="auto"/>
        <w:rPr>
          <w:rFonts w:ascii="Tahoma" w:hAnsi="Tahoma" w:cs="Tahoma"/>
          <w:sz w:val="18"/>
          <w:szCs w:val="18"/>
        </w:rPr>
      </w:pPr>
      <w:proofErr w:type="spellStart"/>
      <w:r w:rsidRPr="003D4626">
        <w:rPr>
          <w:rFonts w:ascii="Tahoma" w:hAnsi="Tahoma" w:cs="Tahoma"/>
          <w:b/>
          <w:bCs/>
          <w:sz w:val="18"/>
          <w:szCs w:val="18"/>
        </w:rPr>
        <w:t>ESLint</w:t>
      </w:r>
      <w:proofErr w:type="spellEnd"/>
      <w:r w:rsidRPr="003D4626">
        <w:rPr>
          <w:rFonts w:ascii="Tahoma" w:hAnsi="Tahoma" w:cs="Tahoma"/>
          <w:sz w:val="18"/>
          <w:szCs w:val="18"/>
        </w:rPr>
        <w:t xml:space="preserve">: A static code analysis tool to identify problematic patterns in your JavaScript code. It can be configured to work with React using the </w:t>
      </w:r>
      <w:proofErr w:type="spellStart"/>
      <w:r w:rsidRPr="003D4626">
        <w:rPr>
          <w:rFonts w:ascii="Tahoma" w:hAnsi="Tahoma" w:cs="Tahoma"/>
          <w:sz w:val="18"/>
          <w:szCs w:val="18"/>
        </w:rPr>
        <w:t>eslint</w:t>
      </w:r>
      <w:proofErr w:type="spellEnd"/>
      <w:r w:rsidRPr="003D4626">
        <w:rPr>
          <w:rFonts w:ascii="Tahoma" w:hAnsi="Tahoma" w:cs="Tahoma"/>
          <w:sz w:val="18"/>
          <w:szCs w:val="18"/>
        </w:rPr>
        <w:t>-plugin-react package.</w:t>
      </w:r>
    </w:p>
    <w:p w14:paraId="2A5D54D3" w14:textId="77777777" w:rsidR="003D4626" w:rsidRPr="003D4626" w:rsidRDefault="003D4626" w:rsidP="00661F43">
      <w:pPr>
        <w:numPr>
          <w:ilvl w:val="0"/>
          <w:numId w:val="395"/>
        </w:numPr>
        <w:spacing w:after="0" w:line="240" w:lineRule="auto"/>
        <w:rPr>
          <w:rFonts w:ascii="Tahoma" w:hAnsi="Tahoma" w:cs="Tahoma"/>
          <w:sz w:val="18"/>
          <w:szCs w:val="18"/>
        </w:rPr>
      </w:pPr>
      <w:r w:rsidRPr="003D4626">
        <w:rPr>
          <w:rFonts w:ascii="Tahoma" w:hAnsi="Tahoma" w:cs="Tahoma"/>
          <w:b/>
          <w:bCs/>
          <w:sz w:val="18"/>
          <w:szCs w:val="18"/>
        </w:rPr>
        <w:t>Prettier</w:t>
      </w:r>
      <w:r w:rsidRPr="003D4626">
        <w:rPr>
          <w:rFonts w:ascii="Tahoma" w:hAnsi="Tahoma" w:cs="Tahoma"/>
          <w:sz w:val="18"/>
          <w:szCs w:val="18"/>
        </w:rPr>
        <w:t xml:space="preserve">: An opinionated code formatter that helps maintain a consistent style in your codebase. It can be integrated with </w:t>
      </w:r>
      <w:proofErr w:type="spellStart"/>
      <w:r w:rsidRPr="003D4626">
        <w:rPr>
          <w:rFonts w:ascii="Tahoma" w:hAnsi="Tahoma" w:cs="Tahoma"/>
          <w:sz w:val="18"/>
          <w:szCs w:val="18"/>
        </w:rPr>
        <w:t>ESLint</w:t>
      </w:r>
      <w:proofErr w:type="spellEnd"/>
      <w:r w:rsidRPr="003D4626">
        <w:rPr>
          <w:rFonts w:ascii="Tahoma" w:hAnsi="Tahoma" w:cs="Tahoma"/>
          <w:sz w:val="18"/>
          <w:szCs w:val="18"/>
        </w:rPr>
        <w:t xml:space="preserve"> for seamless formatting.</w:t>
      </w:r>
    </w:p>
    <w:p w14:paraId="598BE38A"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6. Testing Tools</w:t>
      </w:r>
    </w:p>
    <w:p w14:paraId="66A50A82" w14:textId="77777777" w:rsidR="003D4626" w:rsidRPr="003D4626" w:rsidRDefault="003D4626" w:rsidP="00661F43">
      <w:pPr>
        <w:numPr>
          <w:ilvl w:val="0"/>
          <w:numId w:val="396"/>
        </w:numPr>
        <w:spacing w:after="0" w:line="240" w:lineRule="auto"/>
        <w:rPr>
          <w:rFonts w:ascii="Tahoma" w:hAnsi="Tahoma" w:cs="Tahoma"/>
          <w:sz w:val="18"/>
          <w:szCs w:val="18"/>
        </w:rPr>
      </w:pPr>
      <w:r w:rsidRPr="003D4626">
        <w:rPr>
          <w:rFonts w:ascii="Tahoma" w:hAnsi="Tahoma" w:cs="Tahoma"/>
          <w:b/>
          <w:bCs/>
          <w:sz w:val="18"/>
          <w:szCs w:val="18"/>
        </w:rPr>
        <w:t>Jest</w:t>
      </w:r>
      <w:r w:rsidRPr="003D4626">
        <w:rPr>
          <w:rFonts w:ascii="Tahoma" w:hAnsi="Tahoma" w:cs="Tahoma"/>
          <w:sz w:val="18"/>
          <w:szCs w:val="18"/>
        </w:rPr>
        <w:t>: A delightful JavaScript testing framework, often used with React for unit and integration tests. It comes with built-in test runners and assertions.</w:t>
      </w:r>
    </w:p>
    <w:p w14:paraId="64911436" w14:textId="77777777" w:rsidR="003D4626" w:rsidRPr="003D4626" w:rsidRDefault="003D4626" w:rsidP="00661F43">
      <w:pPr>
        <w:numPr>
          <w:ilvl w:val="0"/>
          <w:numId w:val="396"/>
        </w:numPr>
        <w:spacing w:after="0" w:line="240" w:lineRule="auto"/>
        <w:rPr>
          <w:rFonts w:ascii="Tahoma" w:hAnsi="Tahoma" w:cs="Tahoma"/>
          <w:sz w:val="18"/>
          <w:szCs w:val="18"/>
        </w:rPr>
      </w:pPr>
      <w:r w:rsidRPr="003D4626">
        <w:rPr>
          <w:rFonts w:ascii="Tahoma" w:hAnsi="Tahoma" w:cs="Tahoma"/>
          <w:b/>
          <w:bCs/>
          <w:sz w:val="18"/>
          <w:szCs w:val="18"/>
        </w:rPr>
        <w:t>React Testing Library</w:t>
      </w:r>
      <w:r w:rsidRPr="003D4626">
        <w:rPr>
          <w:rFonts w:ascii="Tahoma" w:hAnsi="Tahoma" w:cs="Tahoma"/>
          <w:sz w:val="18"/>
          <w:szCs w:val="18"/>
        </w:rPr>
        <w:t>: A library for testing React components that encourages testing through the user’s perspective.</w:t>
      </w:r>
    </w:p>
    <w:p w14:paraId="2CC1468B"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7. API Testing Tools</w:t>
      </w:r>
    </w:p>
    <w:p w14:paraId="0DBBFDB1" w14:textId="77777777" w:rsidR="003D4626" w:rsidRPr="003D4626" w:rsidRDefault="003D4626" w:rsidP="00661F43">
      <w:pPr>
        <w:numPr>
          <w:ilvl w:val="0"/>
          <w:numId w:val="397"/>
        </w:numPr>
        <w:spacing w:after="0" w:line="240" w:lineRule="auto"/>
        <w:rPr>
          <w:rFonts w:ascii="Tahoma" w:hAnsi="Tahoma" w:cs="Tahoma"/>
          <w:sz w:val="18"/>
          <w:szCs w:val="18"/>
        </w:rPr>
      </w:pPr>
      <w:r w:rsidRPr="003D4626">
        <w:rPr>
          <w:rFonts w:ascii="Tahoma" w:hAnsi="Tahoma" w:cs="Tahoma"/>
          <w:b/>
          <w:bCs/>
          <w:sz w:val="18"/>
          <w:szCs w:val="18"/>
        </w:rPr>
        <w:t>Postman</w:t>
      </w:r>
      <w:r w:rsidRPr="003D4626">
        <w:rPr>
          <w:rFonts w:ascii="Tahoma" w:hAnsi="Tahoma" w:cs="Tahoma"/>
          <w:sz w:val="18"/>
          <w:szCs w:val="18"/>
        </w:rPr>
        <w:t>: A popular tool for testing APIs. You can send requests to your backend and check responses without needing to use your frontend.</w:t>
      </w:r>
    </w:p>
    <w:p w14:paraId="000035D0" w14:textId="77777777" w:rsidR="003D4626" w:rsidRPr="003D4626" w:rsidRDefault="003D4626" w:rsidP="00661F43">
      <w:pPr>
        <w:numPr>
          <w:ilvl w:val="0"/>
          <w:numId w:val="397"/>
        </w:numPr>
        <w:spacing w:after="0" w:line="240" w:lineRule="auto"/>
        <w:rPr>
          <w:rFonts w:ascii="Tahoma" w:hAnsi="Tahoma" w:cs="Tahoma"/>
          <w:sz w:val="18"/>
          <w:szCs w:val="18"/>
        </w:rPr>
      </w:pPr>
      <w:r w:rsidRPr="003D4626">
        <w:rPr>
          <w:rFonts w:ascii="Tahoma" w:hAnsi="Tahoma" w:cs="Tahoma"/>
          <w:b/>
          <w:bCs/>
          <w:sz w:val="18"/>
          <w:szCs w:val="18"/>
        </w:rPr>
        <w:t>Insomnia</w:t>
      </w:r>
      <w:r w:rsidRPr="003D4626">
        <w:rPr>
          <w:rFonts w:ascii="Tahoma" w:hAnsi="Tahoma" w:cs="Tahoma"/>
          <w:sz w:val="18"/>
          <w:szCs w:val="18"/>
        </w:rPr>
        <w:t>: An alternative to Postman, it provides a clean interface for API testing with features like environment variables and response visualization.</w:t>
      </w:r>
    </w:p>
    <w:p w14:paraId="231D1D1E"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8. Code Quality and Collaboration Tools</w:t>
      </w:r>
    </w:p>
    <w:p w14:paraId="2EF2D65A" w14:textId="77777777" w:rsidR="003D4626" w:rsidRPr="003D4626" w:rsidRDefault="003D4626" w:rsidP="00661F43">
      <w:pPr>
        <w:numPr>
          <w:ilvl w:val="0"/>
          <w:numId w:val="398"/>
        </w:numPr>
        <w:spacing w:after="0" w:line="240" w:lineRule="auto"/>
        <w:rPr>
          <w:rFonts w:ascii="Tahoma" w:hAnsi="Tahoma" w:cs="Tahoma"/>
          <w:sz w:val="18"/>
          <w:szCs w:val="18"/>
        </w:rPr>
      </w:pPr>
      <w:r w:rsidRPr="003D4626">
        <w:rPr>
          <w:rFonts w:ascii="Tahoma" w:hAnsi="Tahoma" w:cs="Tahoma"/>
          <w:b/>
          <w:bCs/>
          <w:sz w:val="18"/>
          <w:szCs w:val="18"/>
        </w:rPr>
        <w:t>SonarQube</w:t>
      </w:r>
      <w:r w:rsidRPr="003D4626">
        <w:rPr>
          <w:rFonts w:ascii="Tahoma" w:hAnsi="Tahoma" w:cs="Tahoma"/>
          <w:sz w:val="18"/>
          <w:szCs w:val="18"/>
        </w:rPr>
        <w:t>: An open-source tool that helps you continuously inspect the code quality and security vulnerabilities in your React application.</w:t>
      </w:r>
    </w:p>
    <w:p w14:paraId="351602C7" w14:textId="77777777" w:rsidR="003D4626" w:rsidRPr="003D4626" w:rsidRDefault="003D4626" w:rsidP="00661F43">
      <w:pPr>
        <w:numPr>
          <w:ilvl w:val="0"/>
          <w:numId w:val="398"/>
        </w:numPr>
        <w:spacing w:after="0" w:line="240" w:lineRule="auto"/>
        <w:rPr>
          <w:rFonts w:ascii="Tahoma" w:hAnsi="Tahoma" w:cs="Tahoma"/>
          <w:sz w:val="18"/>
          <w:szCs w:val="18"/>
        </w:rPr>
      </w:pPr>
      <w:r w:rsidRPr="003D4626">
        <w:rPr>
          <w:rFonts w:ascii="Tahoma" w:hAnsi="Tahoma" w:cs="Tahoma"/>
          <w:b/>
          <w:bCs/>
          <w:sz w:val="18"/>
          <w:szCs w:val="18"/>
        </w:rPr>
        <w:t>GitHub Actions</w:t>
      </w:r>
      <w:r w:rsidRPr="003D4626">
        <w:rPr>
          <w:rFonts w:ascii="Tahoma" w:hAnsi="Tahoma" w:cs="Tahoma"/>
          <w:sz w:val="18"/>
          <w:szCs w:val="18"/>
        </w:rPr>
        <w:t>: Automate your build, test, and deployment workflows with GitHub Actions. You can set up CI/CD pipelines to ensure code quality and streamline deployments.</w:t>
      </w:r>
    </w:p>
    <w:p w14:paraId="28755C18"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9. Design Tools</w:t>
      </w:r>
    </w:p>
    <w:p w14:paraId="395AC95B" w14:textId="77777777" w:rsidR="003D4626" w:rsidRPr="003D4626" w:rsidRDefault="003D4626" w:rsidP="00661F43">
      <w:pPr>
        <w:numPr>
          <w:ilvl w:val="0"/>
          <w:numId w:val="399"/>
        </w:numPr>
        <w:spacing w:after="0" w:line="240" w:lineRule="auto"/>
        <w:rPr>
          <w:rFonts w:ascii="Tahoma" w:hAnsi="Tahoma" w:cs="Tahoma"/>
          <w:sz w:val="18"/>
          <w:szCs w:val="18"/>
        </w:rPr>
      </w:pPr>
      <w:r w:rsidRPr="003D4626">
        <w:rPr>
          <w:rFonts w:ascii="Tahoma" w:hAnsi="Tahoma" w:cs="Tahoma"/>
          <w:b/>
          <w:bCs/>
          <w:sz w:val="18"/>
          <w:szCs w:val="18"/>
        </w:rPr>
        <w:t>Storybook</w:t>
      </w:r>
      <w:r w:rsidRPr="003D4626">
        <w:rPr>
          <w:rFonts w:ascii="Tahoma" w:hAnsi="Tahoma" w:cs="Tahoma"/>
          <w:sz w:val="18"/>
          <w:szCs w:val="18"/>
        </w:rPr>
        <w:t>: An open-source tool for developing UI components in isolation. It allows you to create and document components, making it easier to manage UI libraries.</w:t>
      </w:r>
    </w:p>
    <w:p w14:paraId="6AEB6A38" w14:textId="77777777" w:rsidR="003D4626" w:rsidRPr="003D4626" w:rsidRDefault="003D4626" w:rsidP="00661F43">
      <w:pPr>
        <w:numPr>
          <w:ilvl w:val="0"/>
          <w:numId w:val="399"/>
        </w:numPr>
        <w:spacing w:after="0" w:line="240" w:lineRule="auto"/>
        <w:rPr>
          <w:rFonts w:ascii="Tahoma" w:hAnsi="Tahoma" w:cs="Tahoma"/>
          <w:sz w:val="18"/>
          <w:szCs w:val="18"/>
        </w:rPr>
      </w:pPr>
      <w:r w:rsidRPr="003D4626">
        <w:rPr>
          <w:rFonts w:ascii="Tahoma" w:hAnsi="Tahoma" w:cs="Tahoma"/>
          <w:b/>
          <w:bCs/>
          <w:sz w:val="18"/>
          <w:szCs w:val="18"/>
        </w:rPr>
        <w:t>Figma</w:t>
      </w:r>
      <w:r w:rsidRPr="003D4626">
        <w:rPr>
          <w:rFonts w:ascii="Tahoma" w:hAnsi="Tahoma" w:cs="Tahoma"/>
          <w:sz w:val="18"/>
          <w:szCs w:val="18"/>
        </w:rPr>
        <w:t>: A collaborative interface design tool that can help in prototyping and designing user interfaces. Figma plugins can also help generate code snippets for React components.</w:t>
      </w:r>
    </w:p>
    <w:p w14:paraId="6456CF17" w14:textId="77777777" w:rsidR="003D4626" w:rsidRPr="003D4626" w:rsidRDefault="003D4626" w:rsidP="00661F43">
      <w:pPr>
        <w:spacing w:after="0" w:line="240" w:lineRule="auto"/>
        <w:rPr>
          <w:rFonts w:ascii="Tahoma" w:hAnsi="Tahoma" w:cs="Tahoma"/>
          <w:b/>
          <w:bCs/>
          <w:sz w:val="18"/>
          <w:szCs w:val="18"/>
        </w:rPr>
      </w:pPr>
      <w:r w:rsidRPr="003D4626">
        <w:rPr>
          <w:rFonts w:ascii="Tahoma" w:hAnsi="Tahoma" w:cs="Tahoma"/>
          <w:b/>
          <w:bCs/>
          <w:sz w:val="18"/>
          <w:szCs w:val="18"/>
        </w:rPr>
        <w:t>10. Additional Browser Extensions</w:t>
      </w:r>
    </w:p>
    <w:p w14:paraId="7153A328" w14:textId="77777777" w:rsidR="003D4626" w:rsidRPr="003D4626" w:rsidRDefault="003D4626" w:rsidP="00661F43">
      <w:pPr>
        <w:numPr>
          <w:ilvl w:val="0"/>
          <w:numId w:val="400"/>
        </w:numPr>
        <w:spacing w:after="0" w:line="240" w:lineRule="auto"/>
        <w:rPr>
          <w:rFonts w:ascii="Tahoma" w:hAnsi="Tahoma" w:cs="Tahoma"/>
          <w:sz w:val="18"/>
          <w:szCs w:val="18"/>
        </w:rPr>
      </w:pPr>
      <w:r w:rsidRPr="003D4626">
        <w:rPr>
          <w:rFonts w:ascii="Tahoma" w:hAnsi="Tahoma" w:cs="Tahoma"/>
          <w:b/>
          <w:bCs/>
          <w:sz w:val="18"/>
          <w:szCs w:val="18"/>
        </w:rPr>
        <w:t>React Perf</w:t>
      </w:r>
      <w:r w:rsidRPr="003D4626">
        <w:rPr>
          <w:rFonts w:ascii="Tahoma" w:hAnsi="Tahoma" w:cs="Tahoma"/>
          <w:sz w:val="18"/>
          <w:szCs w:val="18"/>
        </w:rPr>
        <w:t>: A performance measurement tool to identify and diagnose performance issues in React applications.</w:t>
      </w:r>
    </w:p>
    <w:p w14:paraId="30A734C3" w14:textId="77777777" w:rsidR="003D4626" w:rsidRPr="003D4626" w:rsidRDefault="003D4626" w:rsidP="00661F43">
      <w:pPr>
        <w:numPr>
          <w:ilvl w:val="0"/>
          <w:numId w:val="400"/>
        </w:numPr>
        <w:spacing w:after="0" w:line="240" w:lineRule="auto"/>
        <w:rPr>
          <w:rFonts w:ascii="Tahoma" w:hAnsi="Tahoma" w:cs="Tahoma"/>
          <w:sz w:val="18"/>
          <w:szCs w:val="18"/>
        </w:rPr>
      </w:pPr>
      <w:proofErr w:type="spellStart"/>
      <w:r w:rsidRPr="003D4626">
        <w:rPr>
          <w:rFonts w:ascii="Tahoma" w:hAnsi="Tahoma" w:cs="Tahoma"/>
          <w:b/>
          <w:bCs/>
          <w:sz w:val="18"/>
          <w:szCs w:val="18"/>
        </w:rPr>
        <w:t>WhatFont</w:t>
      </w:r>
      <w:proofErr w:type="spellEnd"/>
      <w:r w:rsidRPr="003D4626">
        <w:rPr>
          <w:rFonts w:ascii="Tahoma" w:hAnsi="Tahoma" w:cs="Tahoma"/>
          <w:sz w:val="18"/>
          <w:szCs w:val="18"/>
        </w:rPr>
        <w:t>: A handy tool to identify fonts used on web pages, which can be useful for ensuring consistency in design.</w:t>
      </w:r>
    </w:p>
    <w:p w14:paraId="16FA0609" w14:textId="77777777" w:rsidR="000218CE" w:rsidRPr="00014775" w:rsidRDefault="000218CE" w:rsidP="00661F43">
      <w:pPr>
        <w:spacing w:after="0" w:line="240" w:lineRule="auto"/>
        <w:rPr>
          <w:rFonts w:ascii="Tahoma" w:hAnsi="Tahoma" w:cs="Tahoma"/>
          <w:sz w:val="18"/>
          <w:szCs w:val="18"/>
        </w:rPr>
      </w:pPr>
    </w:p>
    <w:p w14:paraId="316EA7F4" w14:textId="672BD0E6" w:rsidR="0013245C" w:rsidRPr="00014775" w:rsidRDefault="0013245C" w:rsidP="00661F43">
      <w:pPr>
        <w:pStyle w:val="Heading2"/>
        <w:spacing w:line="240" w:lineRule="auto"/>
        <w:rPr>
          <w:rFonts w:ascii="Tahoma" w:hAnsi="Tahoma" w:cs="Tahoma"/>
          <w:sz w:val="18"/>
          <w:szCs w:val="18"/>
        </w:rPr>
      </w:pPr>
      <w:bookmarkStart w:id="97" w:name="_Toc181077097"/>
      <w:r w:rsidRPr="00014775">
        <w:rPr>
          <w:rFonts w:ascii="Tahoma" w:hAnsi="Tahoma" w:cs="Tahoma"/>
          <w:sz w:val="18"/>
          <w:szCs w:val="18"/>
        </w:rPr>
        <w:t>Code Splitting and Bundle Optimization</w:t>
      </w:r>
      <w:bookmarkEnd w:id="97"/>
    </w:p>
    <w:p w14:paraId="5BADCD08"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Code splitting and bundle optimization are crucial techniques in React applications to improve performance, load times, and overall user experience. By breaking your code into smaller chunks and optimizing the loading process, you can ensure that your app loads faster and is more efficient. Here’s a detailed overview of these concepts, including strategies, examples, and tools.</w:t>
      </w:r>
    </w:p>
    <w:p w14:paraId="359F8812" w14:textId="77777777" w:rsidR="00A7314C" w:rsidRPr="00A7314C" w:rsidRDefault="00A7314C" w:rsidP="00661F43">
      <w:pPr>
        <w:spacing w:after="0" w:line="240" w:lineRule="auto"/>
        <w:rPr>
          <w:rFonts w:ascii="Tahoma" w:hAnsi="Tahoma" w:cs="Tahoma"/>
          <w:b/>
          <w:bCs/>
          <w:sz w:val="18"/>
          <w:szCs w:val="18"/>
        </w:rPr>
      </w:pPr>
      <w:r w:rsidRPr="00A7314C">
        <w:rPr>
          <w:rFonts w:ascii="Tahoma" w:hAnsi="Tahoma" w:cs="Tahoma"/>
          <w:b/>
          <w:bCs/>
          <w:sz w:val="18"/>
          <w:szCs w:val="18"/>
        </w:rPr>
        <w:t>What is Code Splitting?</w:t>
      </w:r>
    </w:p>
    <w:p w14:paraId="4433DE0D"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b/>
          <w:bCs/>
          <w:sz w:val="18"/>
          <w:szCs w:val="18"/>
        </w:rPr>
        <w:t>Code splitting</w:t>
      </w:r>
      <w:r w:rsidRPr="00A7314C">
        <w:rPr>
          <w:rFonts w:ascii="Tahoma" w:hAnsi="Tahoma" w:cs="Tahoma"/>
          <w:sz w:val="18"/>
          <w:szCs w:val="18"/>
        </w:rPr>
        <w:t xml:space="preserve"> is a feature supported by bundlers like Webpack that allows you to split your code into smaller bundles which can then be loaded on demand. This means that instead of sending the entire application code in one large bundle, you can load only the parts of the application that are needed for the initial render, which significantly reduces the amount of JavaScript that needs to be downloaded and parsed initially.</w:t>
      </w:r>
    </w:p>
    <w:p w14:paraId="14DA6574" w14:textId="77777777" w:rsidR="00A7314C" w:rsidRPr="00A7314C" w:rsidRDefault="00A7314C" w:rsidP="00661F43">
      <w:pPr>
        <w:spacing w:after="0" w:line="240" w:lineRule="auto"/>
        <w:rPr>
          <w:rFonts w:ascii="Tahoma" w:hAnsi="Tahoma" w:cs="Tahoma"/>
          <w:b/>
          <w:bCs/>
          <w:sz w:val="18"/>
          <w:szCs w:val="18"/>
        </w:rPr>
      </w:pPr>
      <w:r w:rsidRPr="00A7314C">
        <w:rPr>
          <w:rFonts w:ascii="Tahoma" w:hAnsi="Tahoma" w:cs="Tahoma"/>
          <w:b/>
          <w:bCs/>
          <w:sz w:val="18"/>
          <w:szCs w:val="18"/>
        </w:rPr>
        <w:t>Benefits of Code Splitting</w:t>
      </w:r>
    </w:p>
    <w:p w14:paraId="1972C69E" w14:textId="77777777" w:rsidR="00A7314C" w:rsidRPr="00A7314C" w:rsidRDefault="00A7314C" w:rsidP="00661F43">
      <w:pPr>
        <w:numPr>
          <w:ilvl w:val="0"/>
          <w:numId w:val="401"/>
        </w:numPr>
        <w:spacing w:after="0" w:line="240" w:lineRule="auto"/>
        <w:rPr>
          <w:rFonts w:ascii="Tahoma" w:hAnsi="Tahoma" w:cs="Tahoma"/>
          <w:sz w:val="18"/>
          <w:szCs w:val="18"/>
        </w:rPr>
      </w:pPr>
      <w:r w:rsidRPr="00A7314C">
        <w:rPr>
          <w:rFonts w:ascii="Tahoma" w:hAnsi="Tahoma" w:cs="Tahoma"/>
          <w:b/>
          <w:bCs/>
          <w:sz w:val="18"/>
          <w:szCs w:val="18"/>
        </w:rPr>
        <w:t>Improved Load Time</w:t>
      </w:r>
      <w:r w:rsidRPr="00A7314C">
        <w:rPr>
          <w:rFonts w:ascii="Tahoma" w:hAnsi="Tahoma" w:cs="Tahoma"/>
          <w:sz w:val="18"/>
          <w:szCs w:val="18"/>
        </w:rPr>
        <w:t>: By loading only the necessary code, the initial load time is reduced, improving user experience.</w:t>
      </w:r>
    </w:p>
    <w:p w14:paraId="633A6D12" w14:textId="77777777" w:rsidR="00A7314C" w:rsidRPr="00A7314C" w:rsidRDefault="00A7314C" w:rsidP="00661F43">
      <w:pPr>
        <w:numPr>
          <w:ilvl w:val="0"/>
          <w:numId w:val="401"/>
        </w:numPr>
        <w:spacing w:after="0" w:line="240" w:lineRule="auto"/>
        <w:rPr>
          <w:rFonts w:ascii="Tahoma" w:hAnsi="Tahoma" w:cs="Tahoma"/>
          <w:sz w:val="18"/>
          <w:szCs w:val="18"/>
        </w:rPr>
      </w:pPr>
      <w:r w:rsidRPr="00A7314C">
        <w:rPr>
          <w:rFonts w:ascii="Tahoma" w:hAnsi="Tahoma" w:cs="Tahoma"/>
          <w:b/>
          <w:bCs/>
          <w:sz w:val="18"/>
          <w:szCs w:val="18"/>
        </w:rPr>
        <w:t>Lazy Loading</w:t>
      </w:r>
      <w:r w:rsidRPr="00A7314C">
        <w:rPr>
          <w:rFonts w:ascii="Tahoma" w:hAnsi="Tahoma" w:cs="Tahoma"/>
          <w:sz w:val="18"/>
          <w:szCs w:val="18"/>
        </w:rPr>
        <w:t>: Non-critical resources can be loaded only when required, such as when a user navigates to a specific part of the application.</w:t>
      </w:r>
    </w:p>
    <w:p w14:paraId="537724ED" w14:textId="77777777" w:rsidR="00A7314C" w:rsidRPr="00A7314C" w:rsidRDefault="00A7314C" w:rsidP="00661F43">
      <w:pPr>
        <w:numPr>
          <w:ilvl w:val="0"/>
          <w:numId w:val="401"/>
        </w:numPr>
        <w:spacing w:after="0" w:line="240" w:lineRule="auto"/>
        <w:rPr>
          <w:rFonts w:ascii="Tahoma" w:hAnsi="Tahoma" w:cs="Tahoma"/>
          <w:sz w:val="18"/>
          <w:szCs w:val="18"/>
        </w:rPr>
      </w:pPr>
      <w:r w:rsidRPr="00A7314C">
        <w:rPr>
          <w:rFonts w:ascii="Tahoma" w:hAnsi="Tahoma" w:cs="Tahoma"/>
          <w:b/>
          <w:bCs/>
          <w:sz w:val="18"/>
          <w:szCs w:val="18"/>
        </w:rPr>
        <w:t>Better Performance</w:t>
      </w:r>
      <w:r w:rsidRPr="00A7314C">
        <w:rPr>
          <w:rFonts w:ascii="Tahoma" w:hAnsi="Tahoma" w:cs="Tahoma"/>
          <w:sz w:val="18"/>
          <w:szCs w:val="18"/>
        </w:rPr>
        <w:t>: Reduces the overall size of JavaScript files that the browser has to download and execute.</w:t>
      </w:r>
    </w:p>
    <w:p w14:paraId="1CD08CB0" w14:textId="77777777" w:rsidR="00A7314C" w:rsidRPr="00A7314C" w:rsidRDefault="00A7314C" w:rsidP="00661F43">
      <w:pPr>
        <w:spacing w:after="0" w:line="240" w:lineRule="auto"/>
        <w:rPr>
          <w:rFonts w:ascii="Tahoma" w:hAnsi="Tahoma" w:cs="Tahoma"/>
          <w:b/>
          <w:bCs/>
          <w:sz w:val="18"/>
          <w:szCs w:val="18"/>
        </w:rPr>
      </w:pPr>
      <w:r w:rsidRPr="00A7314C">
        <w:rPr>
          <w:rFonts w:ascii="Tahoma" w:hAnsi="Tahoma" w:cs="Tahoma"/>
          <w:b/>
          <w:bCs/>
          <w:sz w:val="18"/>
          <w:szCs w:val="18"/>
        </w:rPr>
        <w:t>How to Implement Code Splitting in React</w:t>
      </w:r>
    </w:p>
    <w:p w14:paraId="07B207B2" w14:textId="77777777" w:rsidR="00A7314C" w:rsidRPr="00A7314C" w:rsidRDefault="00A7314C" w:rsidP="00661F43">
      <w:pPr>
        <w:numPr>
          <w:ilvl w:val="0"/>
          <w:numId w:val="402"/>
        </w:numPr>
        <w:spacing w:after="0" w:line="240" w:lineRule="auto"/>
        <w:rPr>
          <w:rFonts w:ascii="Tahoma" w:hAnsi="Tahoma" w:cs="Tahoma"/>
          <w:sz w:val="18"/>
          <w:szCs w:val="18"/>
        </w:rPr>
      </w:pPr>
      <w:r w:rsidRPr="00A7314C">
        <w:rPr>
          <w:rFonts w:ascii="Tahoma" w:hAnsi="Tahoma" w:cs="Tahoma"/>
          <w:b/>
          <w:bCs/>
          <w:sz w:val="18"/>
          <w:szCs w:val="18"/>
        </w:rPr>
        <w:t>Dynamic Imports</w:t>
      </w:r>
      <w:r w:rsidRPr="00A7314C">
        <w:rPr>
          <w:rFonts w:ascii="Tahoma" w:hAnsi="Tahoma" w:cs="Tahoma"/>
          <w:sz w:val="18"/>
          <w:szCs w:val="18"/>
        </w:rPr>
        <w:t xml:space="preserve">: The simplest way to implement code splitting in a React application is by using dynamic imports with the </w:t>
      </w:r>
      <w:proofErr w:type="gramStart"/>
      <w:r w:rsidRPr="00A7314C">
        <w:rPr>
          <w:rFonts w:ascii="Tahoma" w:hAnsi="Tahoma" w:cs="Tahoma"/>
          <w:sz w:val="18"/>
          <w:szCs w:val="18"/>
        </w:rPr>
        <w:t>import(</w:t>
      </w:r>
      <w:proofErr w:type="gramEnd"/>
      <w:r w:rsidRPr="00A7314C">
        <w:rPr>
          <w:rFonts w:ascii="Tahoma" w:hAnsi="Tahoma" w:cs="Tahoma"/>
          <w:sz w:val="18"/>
          <w:szCs w:val="18"/>
        </w:rPr>
        <w:t>) function.</w:t>
      </w:r>
    </w:p>
    <w:p w14:paraId="53DDDD47"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javascript</w:t>
      </w:r>
      <w:proofErr w:type="spellEnd"/>
    </w:p>
    <w:p w14:paraId="017ECDAE"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Copy code</w:t>
      </w:r>
    </w:p>
    <w:p w14:paraId="78A53A5D"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import React, </w:t>
      </w:r>
      <w:proofErr w:type="gramStart"/>
      <w:r w:rsidRPr="00A7314C">
        <w:rPr>
          <w:rFonts w:ascii="Tahoma" w:hAnsi="Tahoma" w:cs="Tahoma"/>
          <w:sz w:val="18"/>
          <w:szCs w:val="18"/>
        </w:rPr>
        <w:t>{ Suspense</w:t>
      </w:r>
      <w:proofErr w:type="gramEnd"/>
      <w:r w:rsidRPr="00A7314C">
        <w:rPr>
          <w:rFonts w:ascii="Tahoma" w:hAnsi="Tahoma" w:cs="Tahoma"/>
          <w:sz w:val="18"/>
          <w:szCs w:val="18"/>
        </w:rPr>
        <w:t>, lazy } from 'react';</w:t>
      </w:r>
    </w:p>
    <w:p w14:paraId="75BCFDCA" w14:textId="77777777" w:rsidR="00A7314C" w:rsidRPr="00A7314C" w:rsidRDefault="00A7314C" w:rsidP="00661F43">
      <w:pPr>
        <w:spacing w:after="0" w:line="240" w:lineRule="auto"/>
        <w:rPr>
          <w:rFonts w:ascii="Tahoma" w:hAnsi="Tahoma" w:cs="Tahoma"/>
          <w:sz w:val="18"/>
          <w:szCs w:val="18"/>
        </w:rPr>
      </w:pPr>
    </w:p>
    <w:p w14:paraId="6E612B70"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const</w:t>
      </w:r>
      <w:proofErr w:type="spellEnd"/>
      <w:r w:rsidRPr="00A7314C">
        <w:rPr>
          <w:rFonts w:ascii="Tahoma" w:hAnsi="Tahoma" w:cs="Tahoma"/>
          <w:sz w:val="18"/>
          <w:szCs w:val="18"/>
        </w:rPr>
        <w:t xml:space="preserve"> </w:t>
      </w:r>
      <w:proofErr w:type="spellStart"/>
      <w:r w:rsidRPr="00A7314C">
        <w:rPr>
          <w:rFonts w:ascii="Tahoma" w:hAnsi="Tahoma" w:cs="Tahoma"/>
          <w:sz w:val="18"/>
          <w:szCs w:val="18"/>
        </w:rPr>
        <w:t>LazyComponent</w:t>
      </w:r>
      <w:proofErr w:type="spellEnd"/>
      <w:r w:rsidRPr="00A7314C">
        <w:rPr>
          <w:rFonts w:ascii="Tahoma" w:hAnsi="Tahoma" w:cs="Tahoma"/>
          <w:sz w:val="18"/>
          <w:szCs w:val="18"/>
        </w:rPr>
        <w:t xml:space="preserve"> = </w:t>
      </w:r>
      <w:proofErr w:type="gramStart"/>
      <w:r w:rsidRPr="00A7314C">
        <w:rPr>
          <w:rFonts w:ascii="Tahoma" w:hAnsi="Tahoma" w:cs="Tahoma"/>
          <w:sz w:val="18"/>
          <w:szCs w:val="18"/>
        </w:rPr>
        <w:t>lazy(</w:t>
      </w:r>
      <w:proofErr w:type="gramEnd"/>
      <w:r w:rsidRPr="00A7314C">
        <w:rPr>
          <w:rFonts w:ascii="Tahoma" w:hAnsi="Tahoma" w:cs="Tahoma"/>
          <w:sz w:val="18"/>
          <w:szCs w:val="18"/>
        </w:rPr>
        <w:t>() =&gt; import('./</w:t>
      </w:r>
      <w:proofErr w:type="spellStart"/>
      <w:r w:rsidRPr="00A7314C">
        <w:rPr>
          <w:rFonts w:ascii="Tahoma" w:hAnsi="Tahoma" w:cs="Tahoma"/>
          <w:sz w:val="18"/>
          <w:szCs w:val="18"/>
        </w:rPr>
        <w:t>LazyComponent</w:t>
      </w:r>
      <w:proofErr w:type="spellEnd"/>
      <w:r w:rsidRPr="00A7314C">
        <w:rPr>
          <w:rFonts w:ascii="Tahoma" w:hAnsi="Tahoma" w:cs="Tahoma"/>
          <w:sz w:val="18"/>
          <w:szCs w:val="18"/>
        </w:rPr>
        <w:t>'));</w:t>
      </w:r>
    </w:p>
    <w:p w14:paraId="20CC47AC" w14:textId="77777777" w:rsidR="00A7314C" w:rsidRPr="00A7314C" w:rsidRDefault="00A7314C" w:rsidP="00661F43">
      <w:pPr>
        <w:spacing w:after="0" w:line="240" w:lineRule="auto"/>
        <w:rPr>
          <w:rFonts w:ascii="Tahoma" w:hAnsi="Tahoma" w:cs="Tahoma"/>
          <w:sz w:val="18"/>
          <w:szCs w:val="18"/>
        </w:rPr>
      </w:pPr>
    </w:p>
    <w:p w14:paraId="57E65F2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lastRenderedPageBreak/>
        <w:t xml:space="preserve">function </w:t>
      </w:r>
      <w:proofErr w:type="gramStart"/>
      <w:r w:rsidRPr="00A7314C">
        <w:rPr>
          <w:rFonts w:ascii="Tahoma" w:hAnsi="Tahoma" w:cs="Tahoma"/>
          <w:sz w:val="18"/>
          <w:szCs w:val="18"/>
        </w:rPr>
        <w:t>App(</w:t>
      </w:r>
      <w:proofErr w:type="gramEnd"/>
      <w:r w:rsidRPr="00A7314C">
        <w:rPr>
          <w:rFonts w:ascii="Tahoma" w:hAnsi="Tahoma" w:cs="Tahoma"/>
          <w:sz w:val="18"/>
          <w:szCs w:val="18"/>
        </w:rPr>
        <w:t>) {</w:t>
      </w:r>
    </w:p>
    <w:p w14:paraId="3BDE75C7"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return (</w:t>
      </w:r>
    </w:p>
    <w:p w14:paraId="605915C1"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&lt;div&gt;</w:t>
      </w:r>
    </w:p>
    <w:p w14:paraId="54A46B5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&lt;h1&gt;My App&lt;/h1&gt;</w:t>
      </w:r>
    </w:p>
    <w:p w14:paraId="42B808A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&lt;Suspense fallback={&lt;div&gt;Loading...&lt;/div&gt;}&gt;</w:t>
      </w:r>
    </w:p>
    <w:p w14:paraId="2931EE01"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w:t>
      </w:r>
      <w:proofErr w:type="spellStart"/>
      <w:r w:rsidRPr="00A7314C">
        <w:rPr>
          <w:rFonts w:ascii="Tahoma" w:hAnsi="Tahoma" w:cs="Tahoma"/>
          <w:sz w:val="18"/>
          <w:szCs w:val="18"/>
        </w:rPr>
        <w:t>LazyComponent</w:t>
      </w:r>
      <w:proofErr w:type="spellEnd"/>
      <w:r w:rsidRPr="00A7314C">
        <w:rPr>
          <w:rFonts w:ascii="Tahoma" w:hAnsi="Tahoma" w:cs="Tahoma"/>
          <w:sz w:val="18"/>
          <w:szCs w:val="18"/>
        </w:rPr>
        <w:t xml:space="preserve"> /&gt;</w:t>
      </w:r>
    </w:p>
    <w:p w14:paraId="7B845A53"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&lt;/Suspense&gt;</w:t>
      </w:r>
    </w:p>
    <w:p w14:paraId="1F8A2AAD"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&lt;/div&gt;</w:t>
      </w:r>
    </w:p>
    <w:p w14:paraId="1293E087"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
    <w:p w14:paraId="4E195EED"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w:t>
      </w:r>
    </w:p>
    <w:p w14:paraId="3E5B99AB"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In this example:</w:t>
      </w:r>
    </w:p>
    <w:p w14:paraId="5B22FA5A" w14:textId="77777777" w:rsidR="00A7314C" w:rsidRPr="00A7314C" w:rsidRDefault="00A7314C" w:rsidP="00661F43">
      <w:pPr>
        <w:numPr>
          <w:ilvl w:val="1"/>
          <w:numId w:val="402"/>
        </w:numPr>
        <w:spacing w:after="0" w:line="240" w:lineRule="auto"/>
        <w:rPr>
          <w:rFonts w:ascii="Tahoma" w:hAnsi="Tahoma" w:cs="Tahoma"/>
          <w:sz w:val="18"/>
          <w:szCs w:val="18"/>
        </w:rPr>
      </w:pPr>
      <w:r w:rsidRPr="00A7314C">
        <w:rPr>
          <w:rFonts w:ascii="Tahoma" w:hAnsi="Tahoma" w:cs="Tahoma"/>
          <w:sz w:val="18"/>
          <w:szCs w:val="18"/>
        </w:rPr>
        <w:t xml:space="preserve">The </w:t>
      </w:r>
      <w:proofErr w:type="spellStart"/>
      <w:r w:rsidRPr="00A7314C">
        <w:rPr>
          <w:rFonts w:ascii="Tahoma" w:hAnsi="Tahoma" w:cs="Tahoma"/>
          <w:sz w:val="18"/>
          <w:szCs w:val="18"/>
        </w:rPr>
        <w:t>LazyComponent</w:t>
      </w:r>
      <w:proofErr w:type="spellEnd"/>
      <w:r w:rsidRPr="00A7314C">
        <w:rPr>
          <w:rFonts w:ascii="Tahoma" w:hAnsi="Tahoma" w:cs="Tahoma"/>
          <w:sz w:val="18"/>
          <w:szCs w:val="18"/>
        </w:rPr>
        <w:t xml:space="preserve"> is only loaded when it is rendered.</w:t>
      </w:r>
    </w:p>
    <w:p w14:paraId="67EB489A" w14:textId="77777777" w:rsidR="00A7314C" w:rsidRPr="00A7314C" w:rsidRDefault="00A7314C" w:rsidP="00661F43">
      <w:pPr>
        <w:numPr>
          <w:ilvl w:val="1"/>
          <w:numId w:val="402"/>
        </w:numPr>
        <w:spacing w:after="0" w:line="240" w:lineRule="auto"/>
        <w:rPr>
          <w:rFonts w:ascii="Tahoma" w:hAnsi="Tahoma" w:cs="Tahoma"/>
          <w:sz w:val="18"/>
          <w:szCs w:val="18"/>
        </w:rPr>
      </w:pPr>
      <w:r w:rsidRPr="00A7314C">
        <w:rPr>
          <w:rFonts w:ascii="Tahoma" w:hAnsi="Tahoma" w:cs="Tahoma"/>
          <w:sz w:val="18"/>
          <w:szCs w:val="18"/>
        </w:rPr>
        <w:t>The Suspense component allows you to show a fallback (like a loading spinner) while the lazy component is loading.</w:t>
      </w:r>
    </w:p>
    <w:p w14:paraId="484D2A17" w14:textId="77777777" w:rsidR="00A7314C" w:rsidRPr="00A7314C" w:rsidRDefault="00A7314C" w:rsidP="00661F43">
      <w:pPr>
        <w:numPr>
          <w:ilvl w:val="0"/>
          <w:numId w:val="402"/>
        </w:numPr>
        <w:spacing w:after="0" w:line="240" w:lineRule="auto"/>
        <w:rPr>
          <w:rFonts w:ascii="Tahoma" w:hAnsi="Tahoma" w:cs="Tahoma"/>
          <w:sz w:val="18"/>
          <w:szCs w:val="18"/>
        </w:rPr>
      </w:pPr>
      <w:r w:rsidRPr="00A7314C">
        <w:rPr>
          <w:rFonts w:ascii="Tahoma" w:hAnsi="Tahoma" w:cs="Tahoma"/>
          <w:b/>
          <w:bCs/>
          <w:sz w:val="18"/>
          <w:szCs w:val="18"/>
        </w:rPr>
        <w:t>React Router Code Splitting</w:t>
      </w:r>
      <w:r w:rsidRPr="00A7314C">
        <w:rPr>
          <w:rFonts w:ascii="Tahoma" w:hAnsi="Tahoma" w:cs="Tahoma"/>
          <w:sz w:val="18"/>
          <w:szCs w:val="18"/>
        </w:rPr>
        <w:t>: You can also implement code splitting with React Router to load route components on demand.</w:t>
      </w:r>
    </w:p>
    <w:p w14:paraId="53548EA5"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javascript</w:t>
      </w:r>
      <w:proofErr w:type="spellEnd"/>
    </w:p>
    <w:p w14:paraId="6DF1250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Copy code</w:t>
      </w:r>
    </w:p>
    <w:p w14:paraId="57279779"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import </w:t>
      </w:r>
      <w:proofErr w:type="gramStart"/>
      <w:r w:rsidRPr="00A7314C">
        <w:rPr>
          <w:rFonts w:ascii="Tahoma" w:hAnsi="Tahoma" w:cs="Tahoma"/>
          <w:sz w:val="18"/>
          <w:szCs w:val="18"/>
        </w:rPr>
        <w:t xml:space="preserve">{ </w:t>
      </w:r>
      <w:proofErr w:type="spellStart"/>
      <w:r w:rsidRPr="00A7314C">
        <w:rPr>
          <w:rFonts w:ascii="Tahoma" w:hAnsi="Tahoma" w:cs="Tahoma"/>
          <w:sz w:val="18"/>
          <w:szCs w:val="18"/>
        </w:rPr>
        <w:t>BrowserRouter</w:t>
      </w:r>
      <w:proofErr w:type="spellEnd"/>
      <w:proofErr w:type="gramEnd"/>
      <w:r w:rsidRPr="00A7314C">
        <w:rPr>
          <w:rFonts w:ascii="Tahoma" w:hAnsi="Tahoma" w:cs="Tahoma"/>
          <w:sz w:val="18"/>
          <w:szCs w:val="18"/>
        </w:rPr>
        <w:t xml:space="preserve"> as Router, Route, Switch } from 'react-router-</w:t>
      </w:r>
      <w:proofErr w:type="spellStart"/>
      <w:r w:rsidRPr="00A7314C">
        <w:rPr>
          <w:rFonts w:ascii="Tahoma" w:hAnsi="Tahoma" w:cs="Tahoma"/>
          <w:sz w:val="18"/>
          <w:szCs w:val="18"/>
        </w:rPr>
        <w:t>dom</w:t>
      </w:r>
      <w:proofErr w:type="spellEnd"/>
      <w:r w:rsidRPr="00A7314C">
        <w:rPr>
          <w:rFonts w:ascii="Tahoma" w:hAnsi="Tahoma" w:cs="Tahoma"/>
          <w:sz w:val="18"/>
          <w:szCs w:val="18"/>
        </w:rPr>
        <w:t>';</w:t>
      </w:r>
    </w:p>
    <w:p w14:paraId="24EAF3D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import React, </w:t>
      </w:r>
      <w:proofErr w:type="gramStart"/>
      <w:r w:rsidRPr="00A7314C">
        <w:rPr>
          <w:rFonts w:ascii="Tahoma" w:hAnsi="Tahoma" w:cs="Tahoma"/>
          <w:sz w:val="18"/>
          <w:szCs w:val="18"/>
        </w:rPr>
        <w:t>{ Suspense</w:t>
      </w:r>
      <w:proofErr w:type="gramEnd"/>
      <w:r w:rsidRPr="00A7314C">
        <w:rPr>
          <w:rFonts w:ascii="Tahoma" w:hAnsi="Tahoma" w:cs="Tahoma"/>
          <w:sz w:val="18"/>
          <w:szCs w:val="18"/>
        </w:rPr>
        <w:t>, lazy } from 'react';</w:t>
      </w:r>
    </w:p>
    <w:p w14:paraId="649A6F9A" w14:textId="77777777" w:rsidR="00A7314C" w:rsidRPr="00A7314C" w:rsidRDefault="00A7314C" w:rsidP="00661F43">
      <w:pPr>
        <w:spacing w:after="0" w:line="240" w:lineRule="auto"/>
        <w:rPr>
          <w:rFonts w:ascii="Tahoma" w:hAnsi="Tahoma" w:cs="Tahoma"/>
          <w:sz w:val="18"/>
          <w:szCs w:val="18"/>
        </w:rPr>
      </w:pPr>
    </w:p>
    <w:p w14:paraId="13B84CA0"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const</w:t>
      </w:r>
      <w:proofErr w:type="spellEnd"/>
      <w:r w:rsidRPr="00A7314C">
        <w:rPr>
          <w:rFonts w:ascii="Tahoma" w:hAnsi="Tahoma" w:cs="Tahoma"/>
          <w:sz w:val="18"/>
          <w:szCs w:val="18"/>
        </w:rPr>
        <w:t xml:space="preserve"> Home = </w:t>
      </w:r>
      <w:proofErr w:type="gramStart"/>
      <w:r w:rsidRPr="00A7314C">
        <w:rPr>
          <w:rFonts w:ascii="Tahoma" w:hAnsi="Tahoma" w:cs="Tahoma"/>
          <w:sz w:val="18"/>
          <w:szCs w:val="18"/>
        </w:rPr>
        <w:t>lazy(</w:t>
      </w:r>
      <w:proofErr w:type="gramEnd"/>
      <w:r w:rsidRPr="00A7314C">
        <w:rPr>
          <w:rFonts w:ascii="Tahoma" w:hAnsi="Tahoma" w:cs="Tahoma"/>
          <w:sz w:val="18"/>
          <w:szCs w:val="18"/>
        </w:rPr>
        <w:t>() =&gt; import('./Home'));</w:t>
      </w:r>
    </w:p>
    <w:p w14:paraId="20605C43"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const</w:t>
      </w:r>
      <w:proofErr w:type="spellEnd"/>
      <w:r w:rsidRPr="00A7314C">
        <w:rPr>
          <w:rFonts w:ascii="Tahoma" w:hAnsi="Tahoma" w:cs="Tahoma"/>
          <w:sz w:val="18"/>
          <w:szCs w:val="18"/>
        </w:rPr>
        <w:t xml:space="preserve"> About = </w:t>
      </w:r>
      <w:proofErr w:type="gramStart"/>
      <w:r w:rsidRPr="00A7314C">
        <w:rPr>
          <w:rFonts w:ascii="Tahoma" w:hAnsi="Tahoma" w:cs="Tahoma"/>
          <w:sz w:val="18"/>
          <w:szCs w:val="18"/>
        </w:rPr>
        <w:t>lazy(</w:t>
      </w:r>
      <w:proofErr w:type="gramEnd"/>
      <w:r w:rsidRPr="00A7314C">
        <w:rPr>
          <w:rFonts w:ascii="Tahoma" w:hAnsi="Tahoma" w:cs="Tahoma"/>
          <w:sz w:val="18"/>
          <w:szCs w:val="18"/>
        </w:rPr>
        <w:t>() =&gt; import('./About'));</w:t>
      </w:r>
    </w:p>
    <w:p w14:paraId="2BC02A6B" w14:textId="77777777" w:rsidR="00A7314C" w:rsidRPr="00A7314C" w:rsidRDefault="00A7314C" w:rsidP="00661F43">
      <w:pPr>
        <w:spacing w:after="0" w:line="240" w:lineRule="auto"/>
        <w:rPr>
          <w:rFonts w:ascii="Tahoma" w:hAnsi="Tahoma" w:cs="Tahoma"/>
          <w:sz w:val="18"/>
          <w:szCs w:val="18"/>
        </w:rPr>
      </w:pPr>
    </w:p>
    <w:p w14:paraId="06280791"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function </w:t>
      </w:r>
      <w:proofErr w:type="gramStart"/>
      <w:r w:rsidRPr="00A7314C">
        <w:rPr>
          <w:rFonts w:ascii="Tahoma" w:hAnsi="Tahoma" w:cs="Tahoma"/>
          <w:sz w:val="18"/>
          <w:szCs w:val="18"/>
        </w:rPr>
        <w:t>App(</w:t>
      </w:r>
      <w:proofErr w:type="gramEnd"/>
      <w:r w:rsidRPr="00A7314C">
        <w:rPr>
          <w:rFonts w:ascii="Tahoma" w:hAnsi="Tahoma" w:cs="Tahoma"/>
          <w:sz w:val="18"/>
          <w:szCs w:val="18"/>
        </w:rPr>
        <w:t>) {</w:t>
      </w:r>
    </w:p>
    <w:p w14:paraId="48B6FE19"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return (</w:t>
      </w:r>
    </w:p>
    <w:p w14:paraId="2F3ED64E"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&lt;Router&gt;</w:t>
      </w:r>
    </w:p>
    <w:p w14:paraId="18B04448"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&lt;Suspense fallback={&lt;div&gt;Loading...&lt;/div&gt;}&gt;</w:t>
      </w:r>
    </w:p>
    <w:p w14:paraId="3D383EB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&lt;Switch&gt;</w:t>
      </w:r>
    </w:p>
    <w:p w14:paraId="31CBEEE4"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&lt;Route path="/about" component={About} /&gt;</w:t>
      </w:r>
    </w:p>
    <w:p w14:paraId="779881E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&lt;Route path="/" component={Home} /&gt;</w:t>
      </w:r>
    </w:p>
    <w:p w14:paraId="30BD9740"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&lt;/Switch&gt;</w:t>
      </w:r>
    </w:p>
    <w:p w14:paraId="74603B9A"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&lt;/Suspense&gt;</w:t>
      </w:r>
    </w:p>
    <w:p w14:paraId="2ADB7C7B"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&lt;/Router&gt;</w:t>
      </w:r>
    </w:p>
    <w:p w14:paraId="41434623"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
    <w:p w14:paraId="4CE6832E"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w:t>
      </w:r>
    </w:p>
    <w:p w14:paraId="42436D14" w14:textId="77777777" w:rsidR="00A7314C" w:rsidRPr="00A7314C" w:rsidRDefault="00A7314C" w:rsidP="00661F43">
      <w:pPr>
        <w:spacing w:after="0" w:line="240" w:lineRule="auto"/>
        <w:rPr>
          <w:rFonts w:ascii="Tahoma" w:hAnsi="Tahoma" w:cs="Tahoma"/>
          <w:b/>
          <w:bCs/>
          <w:sz w:val="18"/>
          <w:szCs w:val="18"/>
        </w:rPr>
      </w:pPr>
      <w:r w:rsidRPr="00A7314C">
        <w:rPr>
          <w:rFonts w:ascii="Tahoma" w:hAnsi="Tahoma" w:cs="Tahoma"/>
          <w:b/>
          <w:bCs/>
          <w:sz w:val="18"/>
          <w:szCs w:val="18"/>
        </w:rPr>
        <w:t>Bundle Optimization Techniques</w:t>
      </w:r>
    </w:p>
    <w:p w14:paraId="2FBC6B4A"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In addition to code splitting, there are several strategies for optimizing bundles in a React application:</w:t>
      </w:r>
    </w:p>
    <w:p w14:paraId="6A6CB33F" w14:textId="77777777" w:rsidR="00A7314C" w:rsidRPr="00A7314C" w:rsidRDefault="00A7314C" w:rsidP="00661F43">
      <w:pPr>
        <w:numPr>
          <w:ilvl w:val="0"/>
          <w:numId w:val="403"/>
        </w:numPr>
        <w:spacing w:after="0" w:line="240" w:lineRule="auto"/>
        <w:rPr>
          <w:rFonts w:ascii="Tahoma" w:hAnsi="Tahoma" w:cs="Tahoma"/>
          <w:sz w:val="18"/>
          <w:szCs w:val="18"/>
        </w:rPr>
      </w:pPr>
      <w:r w:rsidRPr="00A7314C">
        <w:rPr>
          <w:rFonts w:ascii="Tahoma" w:hAnsi="Tahoma" w:cs="Tahoma"/>
          <w:b/>
          <w:bCs/>
          <w:sz w:val="18"/>
          <w:szCs w:val="18"/>
        </w:rPr>
        <w:t>Minification</w:t>
      </w:r>
      <w:r w:rsidRPr="00A7314C">
        <w:rPr>
          <w:rFonts w:ascii="Tahoma" w:hAnsi="Tahoma" w:cs="Tahoma"/>
          <w:sz w:val="18"/>
          <w:szCs w:val="18"/>
        </w:rPr>
        <w:t xml:space="preserve">: Minify your JavaScript files using tools like Terser or </w:t>
      </w:r>
      <w:proofErr w:type="spellStart"/>
      <w:r w:rsidRPr="00A7314C">
        <w:rPr>
          <w:rFonts w:ascii="Tahoma" w:hAnsi="Tahoma" w:cs="Tahoma"/>
          <w:sz w:val="18"/>
          <w:szCs w:val="18"/>
        </w:rPr>
        <w:t>UglifyJS</w:t>
      </w:r>
      <w:proofErr w:type="spellEnd"/>
      <w:r w:rsidRPr="00A7314C">
        <w:rPr>
          <w:rFonts w:ascii="Tahoma" w:hAnsi="Tahoma" w:cs="Tahoma"/>
          <w:sz w:val="18"/>
          <w:szCs w:val="18"/>
        </w:rPr>
        <w:t xml:space="preserve"> to remove unnecessary whitespace and comments, and to shorten variable names.</w:t>
      </w:r>
    </w:p>
    <w:p w14:paraId="67256F05" w14:textId="77777777" w:rsidR="00A7314C" w:rsidRPr="00A7314C" w:rsidRDefault="00A7314C" w:rsidP="00661F43">
      <w:pPr>
        <w:numPr>
          <w:ilvl w:val="0"/>
          <w:numId w:val="403"/>
        </w:numPr>
        <w:spacing w:after="0" w:line="240" w:lineRule="auto"/>
        <w:rPr>
          <w:rFonts w:ascii="Tahoma" w:hAnsi="Tahoma" w:cs="Tahoma"/>
          <w:sz w:val="18"/>
          <w:szCs w:val="18"/>
        </w:rPr>
      </w:pPr>
      <w:r w:rsidRPr="00A7314C">
        <w:rPr>
          <w:rFonts w:ascii="Tahoma" w:hAnsi="Tahoma" w:cs="Tahoma"/>
          <w:b/>
          <w:bCs/>
          <w:sz w:val="18"/>
          <w:szCs w:val="18"/>
        </w:rPr>
        <w:t>Tree Shaking</w:t>
      </w:r>
      <w:r w:rsidRPr="00A7314C">
        <w:rPr>
          <w:rFonts w:ascii="Tahoma" w:hAnsi="Tahoma" w:cs="Tahoma"/>
          <w:sz w:val="18"/>
          <w:szCs w:val="18"/>
        </w:rPr>
        <w:t xml:space="preserve">: Use tree shaking to eliminate dead code from your bundles. This works by statically </w:t>
      </w:r>
      <w:proofErr w:type="spellStart"/>
      <w:r w:rsidRPr="00A7314C">
        <w:rPr>
          <w:rFonts w:ascii="Tahoma" w:hAnsi="Tahoma" w:cs="Tahoma"/>
          <w:sz w:val="18"/>
          <w:szCs w:val="18"/>
        </w:rPr>
        <w:t>analyzing</w:t>
      </w:r>
      <w:proofErr w:type="spellEnd"/>
      <w:r w:rsidRPr="00A7314C">
        <w:rPr>
          <w:rFonts w:ascii="Tahoma" w:hAnsi="Tahoma" w:cs="Tahoma"/>
          <w:sz w:val="18"/>
          <w:szCs w:val="18"/>
        </w:rPr>
        <w:t xml:space="preserve"> the code to remove any parts that aren’t actually used.</w:t>
      </w:r>
    </w:p>
    <w:p w14:paraId="22210BAE" w14:textId="77777777" w:rsidR="00A7314C" w:rsidRPr="00A7314C" w:rsidRDefault="00A7314C" w:rsidP="00661F43">
      <w:pPr>
        <w:numPr>
          <w:ilvl w:val="0"/>
          <w:numId w:val="403"/>
        </w:numPr>
        <w:spacing w:after="0" w:line="240" w:lineRule="auto"/>
        <w:rPr>
          <w:rFonts w:ascii="Tahoma" w:hAnsi="Tahoma" w:cs="Tahoma"/>
          <w:sz w:val="18"/>
          <w:szCs w:val="18"/>
        </w:rPr>
      </w:pPr>
      <w:r w:rsidRPr="00A7314C">
        <w:rPr>
          <w:rFonts w:ascii="Tahoma" w:hAnsi="Tahoma" w:cs="Tahoma"/>
          <w:b/>
          <w:bCs/>
          <w:sz w:val="18"/>
          <w:szCs w:val="18"/>
        </w:rPr>
        <w:t>Using Production Builds</w:t>
      </w:r>
      <w:r w:rsidRPr="00A7314C">
        <w:rPr>
          <w:rFonts w:ascii="Tahoma" w:hAnsi="Tahoma" w:cs="Tahoma"/>
          <w:sz w:val="18"/>
          <w:szCs w:val="18"/>
        </w:rPr>
        <w:t xml:space="preserve">: Always create a production build of your React app using </w:t>
      </w:r>
      <w:proofErr w:type="spellStart"/>
      <w:r w:rsidRPr="00A7314C">
        <w:rPr>
          <w:rFonts w:ascii="Tahoma" w:hAnsi="Tahoma" w:cs="Tahoma"/>
          <w:sz w:val="18"/>
          <w:szCs w:val="18"/>
        </w:rPr>
        <w:t>npm</w:t>
      </w:r>
      <w:proofErr w:type="spellEnd"/>
      <w:r w:rsidRPr="00A7314C">
        <w:rPr>
          <w:rFonts w:ascii="Tahoma" w:hAnsi="Tahoma" w:cs="Tahoma"/>
          <w:sz w:val="18"/>
          <w:szCs w:val="18"/>
        </w:rPr>
        <w:t xml:space="preserve"> run build or yarn build. This ensures that optimizations like minification and dead code elimination are applied.</w:t>
      </w:r>
    </w:p>
    <w:p w14:paraId="68C9C529" w14:textId="77777777" w:rsidR="00A7314C" w:rsidRPr="00A7314C" w:rsidRDefault="00A7314C" w:rsidP="00661F43">
      <w:pPr>
        <w:numPr>
          <w:ilvl w:val="0"/>
          <w:numId w:val="403"/>
        </w:numPr>
        <w:spacing w:after="0" w:line="240" w:lineRule="auto"/>
        <w:rPr>
          <w:rFonts w:ascii="Tahoma" w:hAnsi="Tahoma" w:cs="Tahoma"/>
          <w:sz w:val="18"/>
          <w:szCs w:val="18"/>
        </w:rPr>
      </w:pPr>
      <w:r w:rsidRPr="00A7314C">
        <w:rPr>
          <w:rFonts w:ascii="Tahoma" w:hAnsi="Tahoma" w:cs="Tahoma"/>
          <w:b/>
          <w:bCs/>
          <w:sz w:val="18"/>
          <w:szCs w:val="18"/>
        </w:rPr>
        <w:t>Bundle Analyzer</w:t>
      </w:r>
      <w:r w:rsidRPr="00A7314C">
        <w:rPr>
          <w:rFonts w:ascii="Tahoma" w:hAnsi="Tahoma" w:cs="Tahoma"/>
          <w:sz w:val="18"/>
          <w:szCs w:val="18"/>
        </w:rPr>
        <w:t>: Use tools like webpack-bundle-</w:t>
      </w:r>
      <w:proofErr w:type="spellStart"/>
      <w:r w:rsidRPr="00A7314C">
        <w:rPr>
          <w:rFonts w:ascii="Tahoma" w:hAnsi="Tahoma" w:cs="Tahoma"/>
          <w:sz w:val="18"/>
          <w:szCs w:val="18"/>
        </w:rPr>
        <w:t>analyzer</w:t>
      </w:r>
      <w:proofErr w:type="spellEnd"/>
      <w:r w:rsidRPr="00A7314C">
        <w:rPr>
          <w:rFonts w:ascii="Tahoma" w:hAnsi="Tahoma" w:cs="Tahoma"/>
          <w:sz w:val="18"/>
          <w:szCs w:val="18"/>
        </w:rPr>
        <w:t xml:space="preserve"> to visualize the size of your output files. This helps you identify which modules are contributing most to the bundle size.</w:t>
      </w:r>
    </w:p>
    <w:p w14:paraId="1F9DA384"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bash</w:t>
      </w:r>
    </w:p>
    <w:p w14:paraId="7D96CED3"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Copy code</w:t>
      </w:r>
    </w:p>
    <w:p w14:paraId="1D89669F"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npm</w:t>
      </w:r>
      <w:proofErr w:type="spellEnd"/>
      <w:r w:rsidRPr="00A7314C">
        <w:rPr>
          <w:rFonts w:ascii="Tahoma" w:hAnsi="Tahoma" w:cs="Tahoma"/>
          <w:sz w:val="18"/>
          <w:szCs w:val="18"/>
        </w:rPr>
        <w:t xml:space="preserve"> install --save-dev webpack-bundle-</w:t>
      </w:r>
      <w:proofErr w:type="spellStart"/>
      <w:r w:rsidRPr="00A7314C">
        <w:rPr>
          <w:rFonts w:ascii="Tahoma" w:hAnsi="Tahoma" w:cs="Tahoma"/>
          <w:sz w:val="18"/>
          <w:szCs w:val="18"/>
        </w:rPr>
        <w:t>analyzer</w:t>
      </w:r>
      <w:proofErr w:type="spellEnd"/>
    </w:p>
    <w:p w14:paraId="3B329FE1"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Then add it to your Webpack configuration:</w:t>
      </w:r>
    </w:p>
    <w:p w14:paraId="202C4478"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javascript</w:t>
      </w:r>
      <w:proofErr w:type="spellEnd"/>
    </w:p>
    <w:p w14:paraId="5D4B7F3E"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Copy code</w:t>
      </w:r>
    </w:p>
    <w:p w14:paraId="345D4A96"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const</w:t>
      </w:r>
      <w:proofErr w:type="spellEnd"/>
      <w:r w:rsidRPr="00A7314C">
        <w:rPr>
          <w:rFonts w:ascii="Tahoma" w:hAnsi="Tahoma" w:cs="Tahoma"/>
          <w:sz w:val="18"/>
          <w:szCs w:val="18"/>
        </w:rPr>
        <w:t xml:space="preserve"> </w:t>
      </w:r>
      <w:proofErr w:type="gramStart"/>
      <w:r w:rsidRPr="00A7314C">
        <w:rPr>
          <w:rFonts w:ascii="Tahoma" w:hAnsi="Tahoma" w:cs="Tahoma"/>
          <w:sz w:val="18"/>
          <w:szCs w:val="18"/>
        </w:rPr>
        <w:t xml:space="preserve">{ </w:t>
      </w:r>
      <w:proofErr w:type="spellStart"/>
      <w:r w:rsidRPr="00A7314C">
        <w:rPr>
          <w:rFonts w:ascii="Tahoma" w:hAnsi="Tahoma" w:cs="Tahoma"/>
          <w:sz w:val="18"/>
          <w:szCs w:val="18"/>
        </w:rPr>
        <w:t>BundleAnalyzerPlugin</w:t>
      </w:r>
      <w:proofErr w:type="spellEnd"/>
      <w:proofErr w:type="gramEnd"/>
      <w:r w:rsidRPr="00A7314C">
        <w:rPr>
          <w:rFonts w:ascii="Tahoma" w:hAnsi="Tahoma" w:cs="Tahoma"/>
          <w:sz w:val="18"/>
          <w:szCs w:val="18"/>
        </w:rPr>
        <w:t xml:space="preserve"> } = require('webpack-bundle-</w:t>
      </w:r>
      <w:proofErr w:type="spellStart"/>
      <w:r w:rsidRPr="00A7314C">
        <w:rPr>
          <w:rFonts w:ascii="Tahoma" w:hAnsi="Tahoma" w:cs="Tahoma"/>
          <w:sz w:val="18"/>
          <w:szCs w:val="18"/>
        </w:rPr>
        <w:t>analyzer</w:t>
      </w:r>
      <w:proofErr w:type="spellEnd"/>
      <w:r w:rsidRPr="00A7314C">
        <w:rPr>
          <w:rFonts w:ascii="Tahoma" w:hAnsi="Tahoma" w:cs="Tahoma"/>
          <w:sz w:val="18"/>
          <w:szCs w:val="18"/>
        </w:rPr>
        <w:t>');</w:t>
      </w:r>
    </w:p>
    <w:p w14:paraId="7A0326E5" w14:textId="77777777" w:rsidR="00A7314C" w:rsidRPr="00A7314C" w:rsidRDefault="00A7314C" w:rsidP="00661F43">
      <w:pPr>
        <w:spacing w:after="0" w:line="240" w:lineRule="auto"/>
        <w:rPr>
          <w:rFonts w:ascii="Tahoma" w:hAnsi="Tahoma" w:cs="Tahoma"/>
          <w:sz w:val="18"/>
          <w:szCs w:val="18"/>
        </w:rPr>
      </w:pPr>
    </w:p>
    <w:p w14:paraId="65F80731" w14:textId="77777777" w:rsidR="00A7314C" w:rsidRPr="00A7314C" w:rsidRDefault="00A7314C" w:rsidP="00661F43">
      <w:pPr>
        <w:spacing w:after="0" w:line="240" w:lineRule="auto"/>
        <w:rPr>
          <w:rFonts w:ascii="Tahoma" w:hAnsi="Tahoma" w:cs="Tahoma"/>
          <w:sz w:val="18"/>
          <w:szCs w:val="18"/>
        </w:rPr>
      </w:pPr>
      <w:proofErr w:type="spellStart"/>
      <w:proofErr w:type="gramStart"/>
      <w:r w:rsidRPr="00A7314C">
        <w:rPr>
          <w:rFonts w:ascii="Tahoma" w:hAnsi="Tahoma" w:cs="Tahoma"/>
          <w:sz w:val="18"/>
          <w:szCs w:val="18"/>
        </w:rPr>
        <w:t>module.exports</w:t>
      </w:r>
      <w:proofErr w:type="spellEnd"/>
      <w:proofErr w:type="gramEnd"/>
      <w:r w:rsidRPr="00A7314C">
        <w:rPr>
          <w:rFonts w:ascii="Tahoma" w:hAnsi="Tahoma" w:cs="Tahoma"/>
          <w:sz w:val="18"/>
          <w:szCs w:val="18"/>
        </w:rPr>
        <w:t xml:space="preserve"> = {</w:t>
      </w:r>
    </w:p>
    <w:p w14:paraId="7738C122"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 Other configurations...</w:t>
      </w:r>
    </w:p>
    <w:p w14:paraId="5756297D"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plugins: [</w:t>
      </w:r>
    </w:p>
    <w:p w14:paraId="1F828F3B"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new </w:t>
      </w:r>
      <w:proofErr w:type="spellStart"/>
      <w:proofErr w:type="gramStart"/>
      <w:r w:rsidRPr="00A7314C">
        <w:rPr>
          <w:rFonts w:ascii="Tahoma" w:hAnsi="Tahoma" w:cs="Tahoma"/>
          <w:sz w:val="18"/>
          <w:szCs w:val="18"/>
        </w:rPr>
        <w:t>BundleAnalyzerPlugin</w:t>
      </w:r>
      <w:proofErr w:type="spellEnd"/>
      <w:r w:rsidRPr="00A7314C">
        <w:rPr>
          <w:rFonts w:ascii="Tahoma" w:hAnsi="Tahoma" w:cs="Tahoma"/>
          <w:sz w:val="18"/>
          <w:szCs w:val="18"/>
        </w:rPr>
        <w:t>(</w:t>
      </w:r>
      <w:proofErr w:type="gramEnd"/>
      <w:r w:rsidRPr="00A7314C">
        <w:rPr>
          <w:rFonts w:ascii="Tahoma" w:hAnsi="Tahoma" w:cs="Tahoma"/>
          <w:sz w:val="18"/>
          <w:szCs w:val="18"/>
        </w:rPr>
        <w:t>),</w:t>
      </w:r>
    </w:p>
    <w:p w14:paraId="6EBD96B5"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
    <w:p w14:paraId="7A4B9A82"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w:t>
      </w:r>
    </w:p>
    <w:p w14:paraId="417357B3" w14:textId="77777777" w:rsidR="00A7314C" w:rsidRPr="00A7314C" w:rsidRDefault="00A7314C" w:rsidP="00661F43">
      <w:pPr>
        <w:numPr>
          <w:ilvl w:val="0"/>
          <w:numId w:val="403"/>
        </w:numPr>
        <w:spacing w:after="0" w:line="240" w:lineRule="auto"/>
        <w:rPr>
          <w:rFonts w:ascii="Tahoma" w:hAnsi="Tahoma" w:cs="Tahoma"/>
          <w:sz w:val="18"/>
          <w:szCs w:val="18"/>
        </w:rPr>
      </w:pPr>
      <w:r w:rsidRPr="00A7314C">
        <w:rPr>
          <w:rFonts w:ascii="Tahoma" w:hAnsi="Tahoma" w:cs="Tahoma"/>
          <w:b/>
          <w:bCs/>
          <w:sz w:val="18"/>
          <w:szCs w:val="18"/>
        </w:rPr>
        <w:t>Code Splitting with Webpack</w:t>
      </w:r>
      <w:r w:rsidRPr="00A7314C">
        <w:rPr>
          <w:rFonts w:ascii="Tahoma" w:hAnsi="Tahoma" w:cs="Tahoma"/>
          <w:sz w:val="18"/>
          <w:szCs w:val="18"/>
        </w:rPr>
        <w:t xml:space="preserve">: Use Webpack’s built-in support for code splitting by defining </w:t>
      </w:r>
      <w:proofErr w:type="spellStart"/>
      <w:proofErr w:type="gramStart"/>
      <w:r w:rsidRPr="00A7314C">
        <w:rPr>
          <w:rFonts w:ascii="Tahoma" w:hAnsi="Tahoma" w:cs="Tahoma"/>
          <w:sz w:val="18"/>
          <w:szCs w:val="18"/>
        </w:rPr>
        <w:t>optimization.splitChunks</w:t>
      </w:r>
      <w:proofErr w:type="spellEnd"/>
      <w:proofErr w:type="gramEnd"/>
      <w:r w:rsidRPr="00A7314C">
        <w:rPr>
          <w:rFonts w:ascii="Tahoma" w:hAnsi="Tahoma" w:cs="Tahoma"/>
          <w:sz w:val="18"/>
          <w:szCs w:val="18"/>
        </w:rPr>
        <w:t xml:space="preserve"> in your Webpack configuration:</w:t>
      </w:r>
    </w:p>
    <w:p w14:paraId="00F84C37" w14:textId="77777777" w:rsidR="00A7314C" w:rsidRPr="00A7314C" w:rsidRDefault="00A7314C" w:rsidP="00661F43">
      <w:pPr>
        <w:spacing w:after="0" w:line="240" w:lineRule="auto"/>
        <w:rPr>
          <w:rFonts w:ascii="Tahoma" w:hAnsi="Tahoma" w:cs="Tahoma"/>
          <w:sz w:val="18"/>
          <w:szCs w:val="18"/>
        </w:rPr>
      </w:pPr>
      <w:proofErr w:type="spellStart"/>
      <w:r w:rsidRPr="00A7314C">
        <w:rPr>
          <w:rFonts w:ascii="Tahoma" w:hAnsi="Tahoma" w:cs="Tahoma"/>
          <w:sz w:val="18"/>
          <w:szCs w:val="18"/>
        </w:rPr>
        <w:t>javascript</w:t>
      </w:r>
      <w:proofErr w:type="spellEnd"/>
    </w:p>
    <w:p w14:paraId="509099D2"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Copy code</w:t>
      </w:r>
    </w:p>
    <w:p w14:paraId="5669DDD6"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lastRenderedPageBreak/>
        <w:t>optimization: {</w:t>
      </w:r>
    </w:p>
    <w:p w14:paraId="36704A29"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splitChunks</w:t>
      </w:r>
      <w:proofErr w:type="spellEnd"/>
      <w:r w:rsidRPr="00A7314C">
        <w:rPr>
          <w:rFonts w:ascii="Tahoma" w:hAnsi="Tahoma" w:cs="Tahoma"/>
          <w:sz w:val="18"/>
          <w:szCs w:val="18"/>
        </w:rPr>
        <w:t>: {</w:t>
      </w:r>
    </w:p>
    <w:p w14:paraId="0CD9E48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chunks: 'all',</w:t>
      </w:r>
    </w:p>
    <w:p w14:paraId="1E21F760"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minSize</w:t>
      </w:r>
      <w:proofErr w:type="spellEnd"/>
      <w:r w:rsidRPr="00A7314C">
        <w:rPr>
          <w:rFonts w:ascii="Tahoma" w:hAnsi="Tahoma" w:cs="Tahoma"/>
          <w:sz w:val="18"/>
          <w:szCs w:val="18"/>
        </w:rPr>
        <w:t>: 20000,</w:t>
      </w:r>
    </w:p>
    <w:p w14:paraId="181BE4E9"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maxSize</w:t>
      </w:r>
      <w:proofErr w:type="spellEnd"/>
      <w:r w:rsidRPr="00A7314C">
        <w:rPr>
          <w:rFonts w:ascii="Tahoma" w:hAnsi="Tahoma" w:cs="Tahoma"/>
          <w:sz w:val="18"/>
          <w:szCs w:val="18"/>
        </w:rPr>
        <w:t>: 0,</w:t>
      </w:r>
    </w:p>
    <w:p w14:paraId="0129799E"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minChunks</w:t>
      </w:r>
      <w:proofErr w:type="spellEnd"/>
      <w:r w:rsidRPr="00A7314C">
        <w:rPr>
          <w:rFonts w:ascii="Tahoma" w:hAnsi="Tahoma" w:cs="Tahoma"/>
          <w:sz w:val="18"/>
          <w:szCs w:val="18"/>
        </w:rPr>
        <w:t>: 1,</w:t>
      </w:r>
    </w:p>
    <w:p w14:paraId="2F2B5401"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maxAsyncRequests</w:t>
      </w:r>
      <w:proofErr w:type="spellEnd"/>
      <w:r w:rsidRPr="00A7314C">
        <w:rPr>
          <w:rFonts w:ascii="Tahoma" w:hAnsi="Tahoma" w:cs="Tahoma"/>
          <w:sz w:val="18"/>
          <w:szCs w:val="18"/>
        </w:rPr>
        <w:t>: 30,</w:t>
      </w:r>
    </w:p>
    <w:p w14:paraId="2C426748"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maxInitialRequests</w:t>
      </w:r>
      <w:proofErr w:type="spellEnd"/>
      <w:r w:rsidRPr="00A7314C">
        <w:rPr>
          <w:rFonts w:ascii="Tahoma" w:hAnsi="Tahoma" w:cs="Tahoma"/>
          <w:sz w:val="18"/>
          <w:szCs w:val="18"/>
        </w:rPr>
        <w:t>: 30,</w:t>
      </w:r>
    </w:p>
    <w:p w14:paraId="0A810DFD"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automaticNameDelimiter</w:t>
      </w:r>
      <w:proofErr w:type="spellEnd"/>
      <w:r w:rsidRPr="00A7314C">
        <w:rPr>
          <w:rFonts w:ascii="Tahoma" w:hAnsi="Tahoma" w:cs="Tahoma"/>
          <w:sz w:val="18"/>
          <w:szCs w:val="18"/>
        </w:rPr>
        <w:t>: '~',</w:t>
      </w:r>
    </w:p>
    <w:p w14:paraId="1402500F"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automaticNameMaxLength</w:t>
      </w:r>
      <w:proofErr w:type="spellEnd"/>
      <w:r w:rsidRPr="00A7314C">
        <w:rPr>
          <w:rFonts w:ascii="Tahoma" w:hAnsi="Tahoma" w:cs="Tahoma"/>
          <w:sz w:val="18"/>
          <w:szCs w:val="18"/>
        </w:rPr>
        <w:t>: 30,</w:t>
      </w:r>
    </w:p>
    <w:p w14:paraId="37C60091"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name: true,</w:t>
      </w:r>
    </w:p>
    <w:p w14:paraId="421083D8"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roofErr w:type="spellStart"/>
      <w:r w:rsidRPr="00A7314C">
        <w:rPr>
          <w:rFonts w:ascii="Tahoma" w:hAnsi="Tahoma" w:cs="Tahoma"/>
          <w:sz w:val="18"/>
          <w:szCs w:val="18"/>
        </w:rPr>
        <w:t>cacheGroups</w:t>
      </w:r>
      <w:proofErr w:type="spellEnd"/>
      <w:r w:rsidRPr="00A7314C">
        <w:rPr>
          <w:rFonts w:ascii="Tahoma" w:hAnsi="Tahoma" w:cs="Tahoma"/>
          <w:sz w:val="18"/>
          <w:szCs w:val="18"/>
        </w:rPr>
        <w:t>: {</w:t>
      </w:r>
    </w:p>
    <w:p w14:paraId="0E9ECA71"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vendor: {</w:t>
      </w:r>
    </w:p>
    <w:p w14:paraId="7CC903C6"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test: /[\\</w:t>
      </w:r>
      <w:proofErr w:type="gramStart"/>
      <w:r w:rsidRPr="00A7314C">
        <w:rPr>
          <w:rFonts w:ascii="Tahoma" w:hAnsi="Tahoma" w:cs="Tahoma"/>
          <w:sz w:val="18"/>
          <w:szCs w:val="18"/>
        </w:rPr>
        <w:t>/]</w:t>
      </w:r>
      <w:proofErr w:type="spellStart"/>
      <w:r w:rsidRPr="00A7314C">
        <w:rPr>
          <w:rFonts w:ascii="Tahoma" w:hAnsi="Tahoma" w:cs="Tahoma"/>
          <w:sz w:val="18"/>
          <w:szCs w:val="18"/>
        </w:rPr>
        <w:t>node</w:t>
      </w:r>
      <w:proofErr w:type="gramEnd"/>
      <w:r w:rsidRPr="00A7314C">
        <w:rPr>
          <w:rFonts w:ascii="Tahoma" w:hAnsi="Tahoma" w:cs="Tahoma"/>
          <w:sz w:val="18"/>
          <w:szCs w:val="18"/>
        </w:rPr>
        <w:t>_modules</w:t>
      </w:r>
      <w:proofErr w:type="spellEnd"/>
      <w:r w:rsidRPr="00A7314C">
        <w:rPr>
          <w:rFonts w:ascii="Tahoma" w:hAnsi="Tahoma" w:cs="Tahoma"/>
          <w:sz w:val="18"/>
          <w:szCs w:val="18"/>
        </w:rPr>
        <w:t>[\\/]/,</w:t>
      </w:r>
    </w:p>
    <w:p w14:paraId="46A2C202"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name: 'vendors',</w:t>
      </w:r>
    </w:p>
    <w:p w14:paraId="6CF9A2F6"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chunks: 'all',</w:t>
      </w:r>
    </w:p>
    <w:p w14:paraId="3FEDA836"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
    <w:p w14:paraId="1B5AE860"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
    <w:p w14:paraId="09916CAA"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    },</w:t>
      </w:r>
    </w:p>
    <w:p w14:paraId="2B027BAB"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w:t>
      </w:r>
    </w:p>
    <w:p w14:paraId="194F14A8" w14:textId="77777777" w:rsidR="00A7314C" w:rsidRPr="00A7314C" w:rsidRDefault="00A7314C" w:rsidP="00661F43">
      <w:pPr>
        <w:numPr>
          <w:ilvl w:val="0"/>
          <w:numId w:val="403"/>
        </w:numPr>
        <w:spacing w:after="0" w:line="240" w:lineRule="auto"/>
        <w:rPr>
          <w:rFonts w:ascii="Tahoma" w:hAnsi="Tahoma" w:cs="Tahoma"/>
          <w:sz w:val="18"/>
          <w:szCs w:val="18"/>
        </w:rPr>
      </w:pPr>
      <w:r w:rsidRPr="00A7314C">
        <w:rPr>
          <w:rFonts w:ascii="Tahoma" w:hAnsi="Tahoma" w:cs="Tahoma"/>
          <w:b/>
          <w:bCs/>
          <w:sz w:val="18"/>
          <w:szCs w:val="18"/>
        </w:rPr>
        <w:t>Using CDNs</w:t>
      </w:r>
      <w:r w:rsidRPr="00A7314C">
        <w:rPr>
          <w:rFonts w:ascii="Tahoma" w:hAnsi="Tahoma" w:cs="Tahoma"/>
          <w:sz w:val="18"/>
          <w:szCs w:val="18"/>
        </w:rPr>
        <w:t>: For large libraries or assets that don’t change frequently, consider loading them from a CDN. This can reduce the size of your initial bundle and leverage browser caching.</w:t>
      </w:r>
    </w:p>
    <w:p w14:paraId="09D83A17" w14:textId="77777777" w:rsidR="00A7314C" w:rsidRPr="00A7314C" w:rsidRDefault="00A7314C" w:rsidP="00661F43">
      <w:pPr>
        <w:spacing w:after="0" w:line="240" w:lineRule="auto"/>
        <w:rPr>
          <w:rFonts w:ascii="Tahoma" w:hAnsi="Tahoma" w:cs="Tahoma"/>
          <w:b/>
          <w:bCs/>
          <w:sz w:val="18"/>
          <w:szCs w:val="18"/>
        </w:rPr>
      </w:pPr>
      <w:r w:rsidRPr="00A7314C">
        <w:rPr>
          <w:rFonts w:ascii="Tahoma" w:hAnsi="Tahoma" w:cs="Tahoma"/>
          <w:b/>
          <w:bCs/>
          <w:sz w:val="18"/>
          <w:szCs w:val="18"/>
        </w:rPr>
        <w:t>Conclusion</w:t>
      </w:r>
    </w:p>
    <w:p w14:paraId="47393BA7" w14:textId="77777777" w:rsidR="00A7314C" w:rsidRPr="00A7314C" w:rsidRDefault="00A7314C" w:rsidP="00661F43">
      <w:pPr>
        <w:spacing w:after="0" w:line="240" w:lineRule="auto"/>
        <w:rPr>
          <w:rFonts w:ascii="Tahoma" w:hAnsi="Tahoma" w:cs="Tahoma"/>
          <w:sz w:val="18"/>
          <w:szCs w:val="18"/>
        </w:rPr>
      </w:pPr>
      <w:r w:rsidRPr="00A7314C">
        <w:rPr>
          <w:rFonts w:ascii="Tahoma" w:hAnsi="Tahoma" w:cs="Tahoma"/>
          <w:sz w:val="18"/>
          <w:szCs w:val="18"/>
        </w:rPr>
        <w:t xml:space="preserve">Implementing code splitting and bundle optimization in your React application can lead to significant improvements in load time and performance. By loading </w:t>
      </w:r>
      <w:proofErr w:type="gramStart"/>
      <w:r w:rsidRPr="00A7314C">
        <w:rPr>
          <w:rFonts w:ascii="Tahoma" w:hAnsi="Tahoma" w:cs="Tahoma"/>
          <w:sz w:val="18"/>
          <w:szCs w:val="18"/>
        </w:rPr>
        <w:t>only</w:t>
      </w:r>
      <w:proofErr w:type="gramEnd"/>
      <w:r w:rsidRPr="00A7314C">
        <w:rPr>
          <w:rFonts w:ascii="Tahoma" w:hAnsi="Tahoma" w:cs="Tahoma"/>
          <w:sz w:val="18"/>
          <w:szCs w:val="18"/>
        </w:rPr>
        <w:t xml:space="preserve"> the necessary code on demand and optimizing the overall bundle size, you enhance the user experience and ensure your application is efficient. Tools like Webpack, React Router, and various plugins can help facilitate these processes, making them easier to implement in your workflow.</w:t>
      </w:r>
    </w:p>
    <w:p w14:paraId="23495AB6" w14:textId="77777777" w:rsidR="000218CE" w:rsidRPr="00014775" w:rsidRDefault="000218CE" w:rsidP="00661F43">
      <w:pPr>
        <w:spacing w:after="0" w:line="240" w:lineRule="auto"/>
        <w:rPr>
          <w:rFonts w:ascii="Tahoma" w:hAnsi="Tahoma" w:cs="Tahoma"/>
          <w:sz w:val="18"/>
          <w:szCs w:val="18"/>
        </w:rPr>
      </w:pPr>
    </w:p>
    <w:p w14:paraId="7D2E103B" w14:textId="10C65220" w:rsidR="0013245C" w:rsidRPr="00014775" w:rsidRDefault="0013245C" w:rsidP="00661F43">
      <w:pPr>
        <w:pStyle w:val="Heading2"/>
        <w:spacing w:line="240" w:lineRule="auto"/>
        <w:rPr>
          <w:rFonts w:ascii="Tahoma" w:hAnsi="Tahoma" w:cs="Tahoma"/>
          <w:sz w:val="18"/>
          <w:szCs w:val="18"/>
        </w:rPr>
      </w:pPr>
      <w:bookmarkStart w:id="98" w:name="_Toc181077098"/>
      <w:r w:rsidRPr="00014775">
        <w:rPr>
          <w:rFonts w:ascii="Tahoma" w:hAnsi="Tahoma" w:cs="Tahoma"/>
          <w:sz w:val="18"/>
          <w:szCs w:val="18"/>
        </w:rPr>
        <w:t>Styled Components and CSS-in-JS Libraries</w:t>
      </w:r>
      <w:bookmarkEnd w:id="98"/>
    </w:p>
    <w:p w14:paraId="59239BB4"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Styled Components and other CSS-in-JS libraries have gained popularity in the React ecosystem for managing styles in a more modular, scalable, and dynamic way. These libraries allow developers to write CSS directly within their JavaScript components, which can lead to cleaner and more maintainable code. Below is a detailed overview of Styled Components, CSS-in-JS libraries, and their benefits and use cases.</w:t>
      </w:r>
    </w:p>
    <w:p w14:paraId="4619345D" w14:textId="77777777" w:rsidR="00554CD1" w:rsidRPr="00554CD1" w:rsidRDefault="00554CD1" w:rsidP="00661F43">
      <w:pPr>
        <w:spacing w:after="0" w:line="240" w:lineRule="auto"/>
        <w:rPr>
          <w:rFonts w:ascii="Tahoma" w:hAnsi="Tahoma" w:cs="Tahoma"/>
          <w:b/>
          <w:bCs/>
          <w:sz w:val="18"/>
          <w:szCs w:val="18"/>
        </w:rPr>
      </w:pPr>
      <w:r w:rsidRPr="00554CD1">
        <w:rPr>
          <w:rFonts w:ascii="Tahoma" w:hAnsi="Tahoma" w:cs="Tahoma"/>
          <w:b/>
          <w:bCs/>
          <w:sz w:val="18"/>
          <w:szCs w:val="18"/>
        </w:rPr>
        <w:t>What are Styled Components?</w:t>
      </w:r>
    </w:p>
    <w:p w14:paraId="4FFAA3CF"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b/>
          <w:bCs/>
          <w:sz w:val="18"/>
          <w:szCs w:val="18"/>
        </w:rPr>
        <w:t>Styled Components</w:t>
      </w:r>
      <w:r w:rsidRPr="00554CD1">
        <w:rPr>
          <w:rFonts w:ascii="Tahoma" w:hAnsi="Tahoma" w:cs="Tahoma"/>
          <w:sz w:val="18"/>
          <w:szCs w:val="18"/>
        </w:rPr>
        <w:t xml:space="preserve"> is a popular library for styling React applications using tagged template literals. It enables you to write CSS directly within your JavaScript files, encapsulating styles at the component level.</w:t>
      </w:r>
    </w:p>
    <w:p w14:paraId="5D6B15BD" w14:textId="77777777" w:rsidR="00554CD1" w:rsidRPr="00554CD1" w:rsidRDefault="00554CD1" w:rsidP="00661F43">
      <w:pPr>
        <w:spacing w:after="0" w:line="240" w:lineRule="auto"/>
        <w:rPr>
          <w:rFonts w:ascii="Tahoma" w:hAnsi="Tahoma" w:cs="Tahoma"/>
          <w:b/>
          <w:bCs/>
          <w:sz w:val="18"/>
          <w:szCs w:val="18"/>
        </w:rPr>
      </w:pPr>
      <w:r w:rsidRPr="00554CD1">
        <w:rPr>
          <w:rFonts w:ascii="Tahoma" w:hAnsi="Tahoma" w:cs="Tahoma"/>
          <w:b/>
          <w:bCs/>
          <w:sz w:val="18"/>
          <w:szCs w:val="18"/>
        </w:rPr>
        <w:t>Key Features of Styled Components</w:t>
      </w:r>
    </w:p>
    <w:p w14:paraId="702DCFD2" w14:textId="77777777" w:rsidR="00554CD1" w:rsidRPr="00554CD1" w:rsidRDefault="00554CD1" w:rsidP="00661F43">
      <w:pPr>
        <w:numPr>
          <w:ilvl w:val="0"/>
          <w:numId w:val="404"/>
        </w:numPr>
        <w:spacing w:after="0" w:line="240" w:lineRule="auto"/>
        <w:rPr>
          <w:rFonts w:ascii="Tahoma" w:hAnsi="Tahoma" w:cs="Tahoma"/>
          <w:sz w:val="18"/>
          <w:szCs w:val="18"/>
        </w:rPr>
      </w:pPr>
      <w:r w:rsidRPr="00554CD1">
        <w:rPr>
          <w:rFonts w:ascii="Tahoma" w:hAnsi="Tahoma" w:cs="Tahoma"/>
          <w:b/>
          <w:bCs/>
          <w:sz w:val="18"/>
          <w:szCs w:val="18"/>
        </w:rPr>
        <w:t>Scoped Styles</w:t>
      </w:r>
      <w:r w:rsidRPr="00554CD1">
        <w:rPr>
          <w:rFonts w:ascii="Tahoma" w:hAnsi="Tahoma" w:cs="Tahoma"/>
          <w:sz w:val="18"/>
          <w:szCs w:val="18"/>
        </w:rPr>
        <w:t>: Styles are scoped to the component, preventing conflicts with other components or styles in the application.</w:t>
      </w:r>
    </w:p>
    <w:p w14:paraId="288A952A" w14:textId="77777777" w:rsidR="00554CD1" w:rsidRPr="00554CD1" w:rsidRDefault="00554CD1" w:rsidP="00661F43">
      <w:pPr>
        <w:numPr>
          <w:ilvl w:val="0"/>
          <w:numId w:val="404"/>
        </w:numPr>
        <w:spacing w:after="0" w:line="240" w:lineRule="auto"/>
        <w:rPr>
          <w:rFonts w:ascii="Tahoma" w:hAnsi="Tahoma" w:cs="Tahoma"/>
          <w:sz w:val="18"/>
          <w:szCs w:val="18"/>
        </w:rPr>
      </w:pPr>
      <w:r w:rsidRPr="00554CD1">
        <w:rPr>
          <w:rFonts w:ascii="Tahoma" w:hAnsi="Tahoma" w:cs="Tahoma"/>
          <w:b/>
          <w:bCs/>
          <w:sz w:val="18"/>
          <w:szCs w:val="18"/>
        </w:rPr>
        <w:t>Dynamic Styling</w:t>
      </w:r>
      <w:r w:rsidRPr="00554CD1">
        <w:rPr>
          <w:rFonts w:ascii="Tahoma" w:hAnsi="Tahoma" w:cs="Tahoma"/>
          <w:sz w:val="18"/>
          <w:szCs w:val="18"/>
        </w:rPr>
        <w:t>: You can create dynamic styles based on component props, making it easier to create responsive and conditional styles.</w:t>
      </w:r>
    </w:p>
    <w:p w14:paraId="6789390F" w14:textId="77777777" w:rsidR="00554CD1" w:rsidRPr="00554CD1" w:rsidRDefault="00554CD1" w:rsidP="00661F43">
      <w:pPr>
        <w:numPr>
          <w:ilvl w:val="0"/>
          <w:numId w:val="404"/>
        </w:numPr>
        <w:spacing w:after="0" w:line="240" w:lineRule="auto"/>
        <w:rPr>
          <w:rFonts w:ascii="Tahoma" w:hAnsi="Tahoma" w:cs="Tahoma"/>
          <w:sz w:val="18"/>
          <w:szCs w:val="18"/>
        </w:rPr>
      </w:pPr>
      <w:r w:rsidRPr="00554CD1">
        <w:rPr>
          <w:rFonts w:ascii="Tahoma" w:hAnsi="Tahoma" w:cs="Tahoma"/>
          <w:b/>
          <w:bCs/>
          <w:sz w:val="18"/>
          <w:szCs w:val="18"/>
        </w:rPr>
        <w:t>Theming</w:t>
      </w:r>
      <w:r w:rsidRPr="00554CD1">
        <w:rPr>
          <w:rFonts w:ascii="Tahoma" w:hAnsi="Tahoma" w:cs="Tahoma"/>
          <w:sz w:val="18"/>
          <w:szCs w:val="18"/>
        </w:rPr>
        <w:t>: Styled Components support theming, allowing you to define a theme for your application and easily switch between themes.</w:t>
      </w:r>
    </w:p>
    <w:p w14:paraId="165ED542" w14:textId="77777777" w:rsidR="00554CD1" w:rsidRPr="00554CD1" w:rsidRDefault="00554CD1" w:rsidP="00661F43">
      <w:pPr>
        <w:numPr>
          <w:ilvl w:val="0"/>
          <w:numId w:val="404"/>
        </w:numPr>
        <w:spacing w:after="0" w:line="240" w:lineRule="auto"/>
        <w:rPr>
          <w:rFonts w:ascii="Tahoma" w:hAnsi="Tahoma" w:cs="Tahoma"/>
          <w:sz w:val="18"/>
          <w:szCs w:val="18"/>
        </w:rPr>
      </w:pPr>
      <w:r w:rsidRPr="00554CD1">
        <w:rPr>
          <w:rFonts w:ascii="Tahoma" w:hAnsi="Tahoma" w:cs="Tahoma"/>
          <w:b/>
          <w:bCs/>
          <w:sz w:val="18"/>
          <w:szCs w:val="18"/>
        </w:rPr>
        <w:t>Automatic Vendor Prefixing</w:t>
      </w:r>
      <w:r w:rsidRPr="00554CD1">
        <w:rPr>
          <w:rFonts w:ascii="Tahoma" w:hAnsi="Tahoma" w:cs="Tahoma"/>
          <w:sz w:val="18"/>
          <w:szCs w:val="18"/>
        </w:rPr>
        <w:t>: Styled Components automatically adds vendor prefixes to your styles, ensuring compatibility across different browsers.</w:t>
      </w:r>
    </w:p>
    <w:p w14:paraId="4F281287" w14:textId="77777777" w:rsidR="00554CD1" w:rsidRPr="00554CD1" w:rsidRDefault="00554CD1" w:rsidP="00661F43">
      <w:pPr>
        <w:numPr>
          <w:ilvl w:val="0"/>
          <w:numId w:val="404"/>
        </w:numPr>
        <w:spacing w:after="0" w:line="240" w:lineRule="auto"/>
        <w:rPr>
          <w:rFonts w:ascii="Tahoma" w:hAnsi="Tahoma" w:cs="Tahoma"/>
          <w:sz w:val="18"/>
          <w:szCs w:val="18"/>
        </w:rPr>
      </w:pPr>
      <w:r w:rsidRPr="00554CD1">
        <w:rPr>
          <w:rFonts w:ascii="Tahoma" w:hAnsi="Tahoma" w:cs="Tahoma"/>
          <w:b/>
          <w:bCs/>
          <w:sz w:val="18"/>
          <w:szCs w:val="18"/>
        </w:rPr>
        <w:t>Server-Side Rendering</w:t>
      </w:r>
      <w:r w:rsidRPr="00554CD1">
        <w:rPr>
          <w:rFonts w:ascii="Tahoma" w:hAnsi="Tahoma" w:cs="Tahoma"/>
          <w:sz w:val="18"/>
          <w:szCs w:val="18"/>
        </w:rPr>
        <w:t>: It supports server-side rendering (SSR) out of the box, which is beneficial for performance and SEO.</w:t>
      </w:r>
    </w:p>
    <w:p w14:paraId="4F5B9ECE" w14:textId="77777777" w:rsidR="00554CD1" w:rsidRPr="00554CD1" w:rsidRDefault="00554CD1" w:rsidP="00661F43">
      <w:pPr>
        <w:spacing w:after="0" w:line="240" w:lineRule="auto"/>
        <w:rPr>
          <w:rFonts w:ascii="Tahoma" w:hAnsi="Tahoma" w:cs="Tahoma"/>
          <w:b/>
          <w:bCs/>
          <w:sz w:val="18"/>
          <w:szCs w:val="18"/>
        </w:rPr>
      </w:pPr>
      <w:r w:rsidRPr="00554CD1">
        <w:rPr>
          <w:rFonts w:ascii="Tahoma" w:hAnsi="Tahoma" w:cs="Tahoma"/>
          <w:b/>
          <w:bCs/>
          <w:sz w:val="18"/>
          <w:szCs w:val="18"/>
        </w:rPr>
        <w:t>Basic Usage of Styled Components</w:t>
      </w:r>
    </w:p>
    <w:p w14:paraId="08E835E8"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Here’s a simple example of how to use Styled Components in a React application:</w:t>
      </w:r>
    </w:p>
    <w:p w14:paraId="4F68BC6E" w14:textId="77777777" w:rsidR="00554CD1" w:rsidRPr="00554CD1" w:rsidRDefault="00554CD1" w:rsidP="00661F43">
      <w:pPr>
        <w:numPr>
          <w:ilvl w:val="0"/>
          <w:numId w:val="405"/>
        </w:numPr>
        <w:spacing w:after="0" w:line="240" w:lineRule="auto"/>
        <w:rPr>
          <w:rFonts w:ascii="Tahoma" w:hAnsi="Tahoma" w:cs="Tahoma"/>
          <w:sz w:val="18"/>
          <w:szCs w:val="18"/>
        </w:rPr>
      </w:pPr>
      <w:r w:rsidRPr="00554CD1">
        <w:rPr>
          <w:rFonts w:ascii="Tahoma" w:hAnsi="Tahoma" w:cs="Tahoma"/>
          <w:b/>
          <w:bCs/>
          <w:sz w:val="18"/>
          <w:szCs w:val="18"/>
        </w:rPr>
        <w:t>Installation</w:t>
      </w:r>
      <w:r w:rsidRPr="00554CD1">
        <w:rPr>
          <w:rFonts w:ascii="Tahoma" w:hAnsi="Tahoma" w:cs="Tahoma"/>
          <w:sz w:val="18"/>
          <w:szCs w:val="18"/>
        </w:rPr>
        <w:t>:</w:t>
      </w:r>
    </w:p>
    <w:p w14:paraId="001195D1"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First, install Styled Components:</w:t>
      </w:r>
    </w:p>
    <w:p w14:paraId="3DAD1BD6"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bash</w:t>
      </w:r>
    </w:p>
    <w:p w14:paraId="3511C154"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Copy code</w:t>
      </w:r>
    </w:p>
    <w:p w14:paraId="053279CD" w14:textId="77777777" w:rsidR="00554CD1" w:rsidRPr="00554CD1" w:rsidRDefault="00554CD1" w:rsidP="00661F43">
      <w:pPr>
        <w:spacing w:after="0" w:line="240" w:lineRule="auto"/>
        <w:rPr>
          <w:rFonts w:ascii="Tahoma" w:hAnsi="Tahoma" w:cs="Tahoma"/>
          <w:sz w:val="18"/>
          <w:szCs w:val="18"/>
        </w:rPr>
      </w:pPr>
      <w:proofErr w:type="spellStart"/>
      <w:r w:rsidRPr="00554CD1">
        <w:rPr>
          <w:rFonts w:ascii="Tahoma" w:hAnsi="Tahoma" w:cs="Tahoma"/>
          <w:sz w:val="18"/>
          <w:szCs w:val="18"/>
        </w:rPr>
        <w:t>npm</w:t>
      </w:r>
      <w:proofErr w:type="spellEnd"/>
      <w:r w:rsidRPr="00554CD1">
        <w:rPr>
          <w:rFonts w:ascii="Tahoma" w:hAnsi="Tahoma" w:cs="Tahoma"/>
          <w:sz w:val="18"/>
          <w:szCs w:val="18"/>
        </w:rPr>
        <w:t xml:space="preserve"> install styled-components</w:t>
      </w:r>
    </w:p>
    <w:p w14:paraId="7C776F7B" w14:textId="77777777" w:rsidR="00554CD1" w:rsidRPr="00554CD1" w:rsidRDefault="00554CD1" w:rsidP="00661F43">
      <w:pPr>
        <w:numPr>
          <w:ilvl w:val="0"/>
          <w:numId w:val="405"/>
        </w:numPr>
        <w:spacing w:after="0" w:line="240" w:lineRule="auto"/>
        <w:rPr>
          <w:rFonts w:ascii="Tahoma" w:hAnsi="Tahoma" w:cs="Tahoma"/>
          <w:sz w:val="18"/>
          <w:szCs w:val="18"/>
        </w:rPr>
      </w:pPr>
      <w:r w:rsidRPr="00554CD1">
        <w:rPr>
          <w:rFonts w:ascii="Tahoma" w:hAnsi="Tahoma" w:cs="Tahoma"/>
          <w:b/>
          <w:bCs/>
          <w:sz w:val="18"/>
          <w:szCs w:val="18"/>
        </w:rPr>
        <w:t>Creating a Styled Component</w:t>
      </w:r>
      <w:r w:rsidRPr="00554CD1">
        <w:rPr>
          <w:rFonts w:ascii="Tahoma" w:hAnsi="Tahoma" w:cs="Tahoma"/>
          <w:sz w:val="18"/>
          <w:szCs w:val="18"/>
        </w:rPr>
        <w:t>:</w:t>
      </w:r>
    </w:p>
    <w:p w14:paraId="0CFCC2DD" w14:textId="77777777" w:rsidR="00554CD1" w:rsidRPr="00554CD1" w:rsidRDefault="00554CD1" w:rsidP="00661F43">
      <w:pPr>
        <w:spacing w:after="0" w:line="240" w:lineRule="auto"/>
        <w:rPr>
          <w:rFonts w:ascii="Tahoma" w:hAnsi="Tahoma" w:cs="Tahoma"/>
          <w:sz w:val="18"/>
          <w:szCs w:val="18"/>
        </w:rPr>
      </w:pPr>
      <w:proofErr w:type="spellStart"/>
      <w:r w:rsidRPr="00554CD1">
        <w:rPr>
          <w:rFonts w:ascii="Tahoma" w:hAnsi="Tahoma" w:cs="Tahoma"/>
          <w:sz w:val="18"/>
          <w:szCs w:val="18"/>
        </w:rPr>
        <w:t>javascript</w:t>
      </w:r>
      <w:proofErr w:type="spellEnd"/>
    </w:p>
    <w:p w14:paraId="57CC5174"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Copy code</w:t>
      </w:r>
    </w:p>
    <w:p w14:paraId="545DBFAF"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import styled from 'styled-components';</w:t>
      </w:r>
    </w:p>
    <w:p w14:paraId="2B8F6FAC" w14:textId="77777777" w:rsidR="00554CD1" w:rsidRPr="00554CD1" w:rsidRDefault="00554CD1" w:rsidP="00661F43">
      <w:pPr>
        <w:spacing w:after="0" w:line="240" w:lineRule="auto"/>
        <w:rPr>
          <w:rFonts w:ascii="Tahoma" w:hAnsi="Tahoma" w:cs="Tahoma"/>
          <w:sz w:val="18"/>
          <w:szCs w:val="18"/>
        </w:rPr>
      </w:pPr>
    </w:p>
    <w:p w14:paraId="38BBDDD2" w14:textId="77777777" w:rsidR="00554CD1" w:rsidRPr="00554CD1" w:rsidRDefault="00554CD1" w:rsidP="00661F43">
      <w:pPr>
        <w:spacing w:after="0" w:line="240" w:lineRule="auto"/>
        <w:rPr>
          <w:rFonts w:ascii="Tahoma" w:hAnsi="Tahoma" w:cs="Tahoma"/>
          <w:sz w:val="18"/>
          <w:szCs w:val="18"/>
        </w:rPr>
      </w:pPr>
      <w:proofErr w:type="spellStart"/>
      <w:r w:rsidRPr="00554CD1">
        <w:rPr>
          <w:rFonts w:ascii="Tahoma" w:hAnsi="Tahoma" w:cs="Tahoma"/>
          <w:sz w:val="18"/>
          <w:szCs w:val="18"/>
        </w:rPr>
        <w:t>const</w:t>
      </w:r>
      <w:proofErr w:type="spellEnd"/>
      <w:r w:rsidRPr="00554CD1">
        <w:rPr>
          <w:rFonts w:ascii="Tahoma" w:hAnsi="Tahoma" w:cs="Tahoma"/>
          <w:sz w:val="18"/>
          <w:szCs w:val="18"/>
        </w:rPr>
        <w:t xml:space="preserve"> Button = </w:t>
      </w:r>
      <w:proofErr w:type="spellStart"/>
      <w:proofErr w:type="gramStart"/>
      <w:r w:rsidRPr="00554CD1">
        <w:rPr>
          <w:rFonts w:ascii="Tahoma" w:hAnsi="Tahoma" w:cs="Tahoma"/>
          <w:sz w:val="18"/>
          <w:szCs w:val="18"/>
        </w:rPr>
        <w:t>styled.button</w:t>
      </w:r>
      <w:proofErr w:type="spellEnd"/>
      <w:proofErr w:type="gramEnd"/>
      <w:r w:rsidRPr="00554CD1">
        <w:rPr>
          <w:rFonts w:ascii="Tahoma" w:hAnsi="Tahoma" w:cs="Tahoma"/>
          <w:sz w:val="18"/>
          <w:szCs w:val="18"/>
        </w:rPr>
        <w:t>`</w:t>
      </w:r>
    </w:p>
    <w:p w14:paraId="1A398DF1"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background-</w:t>
      </w:r>
      <w:proofErr w:type="spellStart"/>
      <w:r w:rsidRPr="00554CD1">
        <w:rPr>
          <w:rFonts w:ascii="Tahoma" w:hAnsi="Tahoma" w:cs="Tahoma"/>
          <w:sz w:val="18"/>
          <w:szCs w:val="18"/>
        </w:rPr>
        <w:t>color</w:t>
      </w:r>
      <w:proofErr w:type="spellEnd"/>
      <w:r w:rsidRPr="00554CD1">
        <w:rPr>
          <w:rFonts w:ascii="Tahoma" w:hAnsi="Tahoma" w:cs="Tahoma"/>
          <w:sz w:val="18"/>
          <w:szCs w:val="18"/>
        </w:rPr>
        <w:t xml:space="preserve">: ${(props) =&gt; </w:t>
      </w:r>
      <w:proofErr w:type="spellStart"/>
      <w:proofErr w:type="gramStart"/>
      <w:r w:rsidRPr="00554CD1">
        <w:rPr>
          <w:rFonts w:ascii="Tahoma" w:hAnsi="Tahoma" w:cs="Tahoma"/>
          <w:sz w:val="18"/>
          <w:szCs w:val="18"/>
        </w:rPr>
        <w:t>props.primary</w:t>
      </w:r>
      <w:proofErr w:type="spellEnd"/>
      <w:proofErr w:type="gramEnd"/>
      <w:r w:rsidRPr="00554CD1">
        <w:rPr>
          <w:rFonts w:ascii="Tahoma" w:hAnsi="Tahoma" w:cs="Tahoma"/>
          <w:sz w:val="18"/>
          <w:szCs w:val="18"/>
        </w:rPr>
        <w:t xml:space="preserve"> ? 'blue</w:t>
      </w:r>
      <w:proofErr w:type="gramStart"/>
      <w:r w:rsidRPr="00554CD1">
        <w:rPr>
          <w:rFonts w:ascii="Tahoma" w:hAnsi="Tahoma" w:cs="Tahoma"/>
          <w:sz w:val="18"/>
          <w:szCs w:val="18"/>
        </w:rPr>
        <w:t>' :</w:t>
      </w:r>
      <w:proofErr w:type="gramEnd"/>
      <w:r w:rsidRPr="00554CD1">
        <w:rPr>
          <w:rFonts w:ascii="Tahoma" w:hAnsi="Tahoma" w:cs="Tahoma"/>
          <w:sz w:val="18"/>
          <w:szCs w:val="18"/>
        </w:rPr>
        <w:t xml:space="preserve"> '</w:t>
      </w:r>
      <w:proofErr w:type="spellStart"/>
      <w:r w:rsidRPr="00554CD1">
        <w:rPr>
          <w:rFonts w:ascii="Tahoma" w:hAnsi="Tahoma" w:cs="Tahoma"/>
          <w:sz w:val="18"/>
          <w:szCs w:val="18"/>
        </w:rPr>
        <w:t>gray</w:t>
      </w:r>
      <w:proofErr w:type="spellEnd"/>
      <w:r w:rsidRPr="00554CD1">
        <w:rPr>
          <w:rFonts w:ascii="Tahoma" w:hAnsi="Tahoma" w:cs="Tahoma"/>
          <w:sz w:val="18"/>
          <w:szCs w:val="18"/>
        </w:rPr>
        <w:t>'};</w:t>
      </w:r>
    </w:p>
    <w:p w14:paraId="2D07296C"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w:t>
      </w:r>
      <w:proofErr w:type="spellStart"/>
      <w:r w:rsidRPr="00554CD1">
        <w:rPr>
          <w:rFonts w:ascii="Tahoma" w:hAnsi="Tahoma" w:cs="Tahoma"/>
          <w:sz w:val="18"/>
          <w:szCs w:val="18"/>
        </w:rPr>
        <w:t>color</w:t>
      </w:r>
      <w:proofErr w:type="spellEnd"/>
      <w:r w:rsidRPr="00554CD1">
        <w:rPr>
          <w:rFonts w:ascii="Tahoma" w:hAnsi="Tahoma" w:cs="Tahoma"/>
          <w:sz w:val="18"/>
          <w:szCs w:val="18"/>
        </w:rPr>
        <w:t>: white;</w:t>
      </w:r>
    </w:p>
    <w:p w14:paraId="06CCEA08"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padding: 10px 20px;</w:t>
      </w:r>
    </w:p>
    <w:p w14:paraId="7E3AE78E"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lastRenderedPageBreak/>
        <w:t xml:space="preserve">    border: none;</w:t>
      </w:r>
    </w:p>
    <w:p w14:paraId="34D22AB2"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border-radius: 5px;</w:t>
      </w:r>
    </w:p>
    <w:p w14:paraId="7DBCCF18"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cursor: pointer;</w:t>
      </w:r>
    </w:p>
    <w:p w14:paraId="4F61C327" w14:textId="77777777" w:rsidR="00554CD1" w:rsidRPr="00554CD1" w:rsidRDefault="00554CD1" w:rsidP="00661F43">
      <w:pPr>
        <w:spacing w:after="0" w:line="240" w:lineRule="auto"/>
        <w:rPr>
          <w:rFonts w:ascii="Tahoma" w:hAnsi="Tahoma" w:cs="Tahoma"/>
          <w:sz w:val="18"/>
          <w:szCs w:val="18"/>
        </w:rPr>
      </w:pPr>
    </w:p>
    <w:p w14:paraId="74889DAF"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w:t>
      </w:r>
      <w:proofErr w:type="gramStart"/>
      <w:r w:rsidRPr="00554CD1">
        <w:rPr>
          <w:rFonts w:ascii="Tahoma" w:hAnsi="Tahoma" w:cs="Tahoma"/>
          <w:sz w:val="18"/>
          <w:szCs w:val="18"/>
        </w:rPr>
        <w:t>&amp;:hover</w:t>
      </w:r>
      <w:proofErr w:type="gramEnd"/>
      <w:r w:rsidRPr="00554CD1">
        <w:rPr>
          <w:rFonts w:ascii="Tahoma" w:hAnsi="Tahoma" w:cs="Tahoma"/>
          <w:sz w:val="18"/>
          <w:szCs w:val="18"/>
        </w:rPr>
        <w:t xml:space="preserve"> {</w:t>
      </w:r>
    </w:p>
    <w:p w14:paraId="38163FB5"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opacity: 0.8;</w:t>
      </w:r>
    </w:p>
    <w:p w14:paraId="4896C36B"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w:t>
      </w:r>
    </w:p>
    <w:p w14:paraId="5AD3B058"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w:t>
      </w:r>
    </w:p>
    <w:p w14:paraId="0620FCF5" w14:textId="77777777" w:rsidR="00554CD1" w:rsidRPr="00554CD1" w:rsidRDefault="00554CD1" w:rsidP="00661F43">
      <w:pPr>
        <w:numPr>
          <w:ilvl w:val="0"/>
          <w:numId w:val="405"/>
        </w:numPr>
        <w:spacing w:after="0" w:line="240" w:lineRule="auto"/>
        <w:rPr>
          <w:rFonts w:ascii="Tahoma" w:hAnsi="Tahoma" w:cs="Tahoma"/>
          <w:sz w:val="18"/>
          <w:szCs w:val="18"/>
        </w:rPr>
      </w:pPr>
      <w:r w:rsidRPr="00554CD1">
        <w:rPr>
          <w:rFonts w:ascii="Tahoma" w:hAnsi="Tahoma" w:cs="Tahoma"/>
          <w:b/>
          <w:bCs/>
          <w:sz w:val="18"/>
          <w:szCs w:val="18"/>
        </w:rPr>
        <w:t>Using the Styled Component</w:t>
      </w:r>
      <w:r w:rsidRPr="00554CD1">
        <w:rPr>
          <w:rFonts w:ascii="Tahoma" w:hAnsi="Tahoma" w:cs="Tahoma"/>
          <w:sz w:val="18"/>
          <w:szCs w:val="18"/>
        </w:rPr>
        <w:t>:</w:t>
      </w:r>
    </w:p>
    <w:p w14:paraId="3A950671" w14:textId="77777777" w:rsidR="00554CD1" w:rsidRPr="00554CD1" w:rsidRDefault="00554CD1" w:rsidP="00661F43">
      <w:pPr>
        <w:spacing w:after="0" w:line="240" w:lineRule="auto"/>
        <w:rPr>
          <w:rFonts w:ascii="Tahoma" w:hAnsi="Tahoma" w:cs="Tahoma"/>
          <w:sz w:val="18"/>
          <w:szCs w:val="18"/>
        </w:rPr>
      </w:pPr>
      <w:proofErr w:type="spellStart"/>
      <w:r w:rsidRPr="00554CD1">
        <w:rPr>
          <w:rFonts w:ascii="Tahoma" w:hAnsi="Tahoma" w:cs="Tahoma"/>
          <w:sz w:val="18"/>
          <w:szCs w:val="18"/>
        </w:rPr>
        <w:t>javascript</w:t>
      </w:r>
      <w:proofErr w:type="spellEnd"/>
    </w:p>
    <w:p w14:paraId="0224E2D0"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Copy code</w:t>
      </w:r>
    </w:p>
    <w:p w14:paraId="5C1DFD28"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function </w:t>
      </w:r>
      <w:proofErr w:type="gramStart"/>
      <w:r w:rsidRPr="00554CD1">
        <w:rPr>
          <w:rFonts w:ascii="Tahoma" w:hAnsi="Tahoma" w:cs="Tahoma"/>
          <w:sz w:val="18"/>
          <w:szCs w:val="18"/>
        </w:rPr>
        <w:t>App(</w:t>
      </w:r>
      <w:proofErr w:type="gramEnd"/>
      <w:r w:rsidRPr="00554CD1">
        <w:rPr>
          <w:rFonts w:ascii="Tahoma" w:hAnsi="Tahoma" w:cs="Tahoma"/>
          <w:sz w:val="18"/>
          <w:szCs w:val="18"/>
        </w:rPr>
        <w:t>) {</w:t>
      </w:r>
    </w:p>
    <w:p w14:paraId="0585DF33"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return (</w:t>
      </w:r>
    </w:p>
    <w:p w14:paraId="7BD04EB6"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&lt;div&gt;</w:t>
      </w:r>
    </w:p>
    <w:p w14:paraId="01689C40"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&lt;Button primary&gt;Primary Button&lt;/Button&gt;</w:t>
      </w:r>
    </w:p>
    <w:p w14:paraId="253EE7BE"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&lt;Button&gt;Secondary Button&lt;/Button&gt;</w:t>
      </w:r>
    </w:p>
    <w:p w14:paraId="794D291B"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&lt;/div&gt;</w:t>
      </w:r>
    </w:p>
    <w:p w14:paraId="202EE849"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w:t>
      </w:r>
    </w:p>
    <w:p w14:paraId="4291F0F1"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w:t>
      </w:r>
    </w:p>
    <w:p w14:paraId="73D51EC5" w14:textId="77777777" w:rsidR="00554CD1" w:rsidRPr="00554CD1" w:rsidRDefault="00554CD1" w:rsidP="00661F43">
      <w:pPr>
        <w:spacing w:after="0" w:line="240" w:lineRule="auto"/>
        <w:rPr>
          <w:rFonts w:ascii="Tahoma" w:hAnsi="Tahoma" w:cs="Tahoma"/>
          <w:b/>
          <w:bCs/>
          <w:sz w:val="18"/>
          <w:szCs w:val="18"/>
        </w:rPr>
      </w:pPr>
      <w:r w:rsidRPr="00554CD1">
        <w:rPr>
          <w:rFonts w:ascii="Tahoma" w:hAnsi="Tahoma" w:cs="Tahoma"/>
          <w:b/>
          <w:bCs/>
          <w:sz w:val="18"/>
          <w:szCs w:val="18"/>
        </w:rPr>
        <w:t>Benefits of Using Styled Components</w:t>
      </w:r>
    </w:p>
    <w:p w14:paraId="520A67DF" w14:textId="77777777" w:rsidR="00554CD1" w:rsidRPr="00554CD1" w:rsidRDefault="00554CD1" w:rsidP="00661F43">
      <w:pPr>
        <w:numPr>
          <w:ilvl w:val="0"/>
          <w:numId w:val="406"/>
        </w:numPr>
        <w:spacing w:after="0" w:line="240" w:lineRule="auto"/>
        <w:rPr>
          <w:rFonts w:ascii="Tahoma" w:hAnsi="Tahoma" w:cs="Tahoma"/>
          <w:sz w:val="18"/>
          <w:szCs w:val="18"/>
        </w:rPr>
      </w:pPr>
      <w:r w:rsidRPr="00554CD1">
        <w:rPr>
          <w:rFonts w:ascii="Tahoma" w:hAnsi="Tahoma" w:cs="Tahoma"/>
          <w:b/>
          <w:bCs/>
          <w:sz w:val="18"/>
          <w:szCs w:val="18"/>
        </w:rPr>
        <w:t>Component-Centric</w:t>
      </w:r>
      <w:r w:rsidRPr="00554CD1">
        <w:rPr>
          <w:rFonts w:ascii="Tahoma" w:hAnsi="Tahoma" w:cs="Tahoma"/>
          <w:sz w:val="18"/>
          <w:szCs w:val="18"/>
        </w:rPr>
        <w:t>: Styles are tightly coupled with components, making it easier to manage and understand styles as part of the component logic.</w:t>
      </w:r>
    </w:p>
    <w:p w14:paraId="743FBD09" w14:textId="77777777" w:rsidR="00554CD1" w:rsidRPr="00554CD1" w:rsidRDefault="00554CD1" w:rsidP="00661F43">
      <w:pPr>
        <w:numPr>
          <w:ilvl w:val="0"/>
          <w:numId w:val="406"/>
        </w:numPr>
        <w:spacing w:after="0" w:line="240" w:lineRule="auto"/>
        <w:rPr>
          <w:rFonts w:ascii="Tahoma" w:hAnsi="Tahoma" w:cs="Tahoma"/>
          <w:sz w:val="18"/>
          <w:szCs w:val="18"/>
        </w:rPr>
      </w:pPr>
      <w:r w:rsidRPr="00554CD1">
        <w:rPr>
          <w:rFonts w:ascii="Tahoma" w:hAnsi="Tahoma" w:cs="Tahoma"/>
          <w:b/>
          <w:bCs/>
          <w:sz w:val="18"/>
          <w:szCs w:val="18"/>
        </w:rPr>
        <w:t>No Class Name Collisions</w:t>
      </w:r>
      <w:r w:rsidRPr="00554CD1">
        <w:rPr>
          <w:rFonts w:ascii="Tahoma" w:hAnsi="Tahoma" w:cs="Tahoma"/>
          <w:sz w:val="18"/>
          <w:szCs w:val="18"/>
        </w:rPr>
        <w:t>: Styled Components generate unique class names, eliminating the risk of style collisions and ensuring that styles apply only to the intended components.</w:t>
      </w:r>
    </w:p>
    <w:p w14:paraId="4C43F91B" w14:textId="77777777" w:rsidR="00554CD1" w:rsidRPr="00554CD1" w:rsidRDefault="00554CD1" w:rsidP="00661F43">
      <w:pPr>
        <w:numPr>
          <w:ilvl w:val="0"/>
          <w:numId w:val="406"/>
        </w:numPr>
        <w:spacing w:after="0" w:line="240" w:lineRule="auto"/>
        <w:rPr>
          <w:rFonts w:ascii="Tahoma" w:hAnsi="Tahoma" w:cs="Tahoma"/>
          <w:sz w:val="18"/>
          <w:szCs w:val="18"/>
        </w:rPr>
      </w:pPr>
      <w:r w:rsidRPr="00554CD1">
        <w:rPr>
          <w:rFonts w:ascii="Tahoma" w:hAnsi="Tahoma" w:cs="Tahoma"/>
          <w:b/>
          <w:bCs/>
          <w:sz w:val="18"/>
          <w:szCs w:val="18"/>
        </w:rPr>
        <w:t>Theming Support</w:t>
      </w:r>
      <w:r w:rsidRPr="00554CD1">
        <w:rPr>
          <w:rFonts w:ascii="Tahoma" w:hAnsi="Tahoma" w:cs="Tahoma"/>
          <w:sz w:val="18"/>
          <w:szCs w:val="18"/>
        </w:rPr>
        <w:t xml:space="preserve">: Easily implement themes using the </w:t>
      </w:r>
      <w:proofErr w:type="spellStart"/>
      <w:r w:rsidRPr="00554CD1">
        <w:rPr>
          <w:rFonts w:ascii="Tahoma" w:hAnsi="Tahoma" w:cs="Tahoma"/>
          <w:sz w:val="18"/>
          <w:szCs w:val="18"/>
        </w:rPr>
        <w:t>ThemeProvider</w:t>
      </w:r>
      <w:proofErr w:type="spellEnd"/>
      <w:r w:rsidRPr="00554CD1">
        <w:rPr>
          <w:rFonts w:ascii="Tahoma" w:hAnsi="Tahoma" w:cs="Tahoma"/>
          <w:sz w:val="18"/>
          <w:szCs w:val="18"/>
        </w:rPr>
        <w:t xml:space="preserve"> to manage global styles across the application.</w:t>
      </w:r>
    </w:p>
    <w:p w14:paraId="66B85DF1" w14:textId="77777777" w:rsidR="00554CD1" w:rsidRPr="00554CD1" w:rsidRDefault="00554CD1" w:rsidP="00661F43">
      <w:pPr>
        <w:numPr>
          <w:ilvl w:val="0"/>
          <w:numId w:val="406"/>
        </w:numPr>
        <w:spacing w:after="0" w:line="240" w:lineRule="auto"/>
        <w:rPr>
          <w:rFonts w:ascii="Tahoma" w:hAnsi="Tahoma" w:cs="Tahoma"/>
          <w:sz w:val="18"/>
          <w:szCs w:val="18"/>
        </w:rPr>
      </w:pPr>
      <w:r w:rsidRPr="00554CD1">
        <w:rPr>
          <w:rFonts w:ascii="Tahoma" w:hAnsi="Tahoma" w:cs="Tahoma"/>
          <w:b/>
          <w:bCs/>
          <w:sz w:val="18"/>
          <w:szCs w:val="18"/>
        </w:rPr>
        <w:t>Enhanced Readability</w:t>
      </w:r>
      <w:r w:rsidRPr="00554CD1">
        <w:rPr>
          <w:rFonts w:ascii="Tahoma" w:hAnsi="Tahoma" w:cs="Tahoma"/>
          <w:sz w:val="18"/>
          <w:szCs w:val="18"/>
        </w:rPr>
        <w:t>: Keeping styles within components can improve readability, as you don’t have to switch between multiple files to understand how a component is styled.</w:t>
      </w:r>
    </w:p>
    <w:p w14:paraId="49F8DE49" w14:textId="77777777" w:rsidR="00554CD1" w:rsidRPr="00554CD1" w:rsidRDefault="00554CD1" w:rsidP="00661F43">
      <w:pPr>
        <w:numPr>
          <w:ilvl w:val="0"/>
          <w:numId w:val="406"/>
        </w:numPr>
        <w:spacing w:after="0" w:line="240" w:lineRule="auto"/>
        <w:rPr>
          <w:rFonts w:ascii="Tahoma" w:hAnsi="Tahoma" w:cs="Tahoma"/>
          <w:sz w:val="18"/>
          <w:szCs w:val="18"/>
        </w:rPr>
      </w:pPr>
      <w:r w:rsidRPr="00554CD1">
        <w:rPr>
          <w:rFonts w:ascii="Tahoma" w:hAnsi="Tahoma" w:cs="Tahoma"/>
          <w:b/>
          <w:bCs/>
          <w:sz w:val="18"/>
          <w:szCs w:val="18"/>
        </w:rPr>
        <w:t>Dynamic Styling</w:t>
      </w:r>
      <w:r w:rsidRPr="00554CD1">
        <w:rPr>
          <w:rFonts w:ascii="Tahoma" w:hAnsi="Tahoma" w:cs="Tahoma"/>
          <w:sz w:val="18"/>
          <w:szCs w:val="18"/>
        </w:rPr>
        <w:t>: Conditional styling based on props makes it simple to create variations of components without duplicating CSS rules.</w:t>
      </w:r>
    </w:p>
    <w:p w14:paraId="6B747A66" w14:textId="77777777" w:rsidR="00554CD1" w:rsidRPr="00554CD1" w:rsidRDefault="00554CD1" w:rsidP="00661F43">
      <w:pPr>
        <w:spacing w:after="0" w:line="240" w:lineRule="auto"/>
        <w:rPr>
          <w:rFonts w:ascii="Tahoma" w:hAnsi="Tahoma" w:cs="Tahoma"/>
          <w:b/>
          <w:bCs/>
          <w:sz w:val="18"/>
          <w:szCs w:val="18"/>
        </w:rPr>
      </w:pPr>
      <w:r w:rsidRPr="00554CD1">
        <w:rPr>
          <w:rFonts w:ascii="Tahoma" w:hAnsi="Tahoma" w:cs="Tahoma"/>
          <w:b/>
          <w:bCs/>
          <w:sz w:val="18"/>
          <w:szCs w:val="18"/>
        </w:rPr>
        <w:t>Other CSS-in-JS Libraries</w:t>
      </w:r>
    </w:p>
    <w:p w14:paraId="6E8879C3"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In addition to Styled Components, several other CSS-in-JS libraries are popular in the React ecosystem:</w:t>
      </w:r>
    </w:p>
    <w:p w14:paraId="04B41E76" w14:textId="77777777" w:rsidR="00554CD1" w:rsidRPr="00554CD1" w:rsidRDefault="00554CD1" w:rsidP="00661F43">
      <w:pPr>
        <w:numPr>
          <w:ilvl w:val="0"/>
          <w:numId w:val="407"/>
        </w:numPr>
        <w:spacing w:after="0" w:line="240" w:lineRule="auto"/>
        <w:rPr>
          <w:rFonts w:ascii="Tahoma" w:hAnsi="Tahoma" w:cs="Tahoma"/>
          <w:sz w:val="18"/>
          <w:szCs w:val="18"/>
        </w:rPr>
      </w:pPr>
      <w:r w:rsidRPr="00554CD1">
        <w:rPr>
          <w:rFonts w:ascii="Tahoma" w:hAnsi="Tahoma" w:cs="Tahoma"/>
          <w:b/>
          <w:bCs/>
          <w:sz w:val="18"/>
          <w:szCs w:val="18"/>
        </w:rPr>
        <w:t>Emotion</w:t>
      </w:r>
      <w:r w:rsidRPr="00554CD1">
        <w:rPr>
          <w:rFonts w:ascii="Tahoma" w:hAnsi="Tahoma" w:cs="Tahoma"/>
          <w:sz w:val="18"/>
          <w:szCs w:val="18"/>
        </w:rPr>
        <w:t>:</w:t>
      </w:r>
    </w:p>
    <w:p w14:paraId="0D0148A5"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A flexible and performant CSS-in-JS library.</w:t>
      </w:r>
    </w:p>
    <w:p w14:paraId="054CA921"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Supports both string and object styles.</w:t>
      </w:r>
    </w:p>
    <w:p w14:paraId="6900F987"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Features a styled API similar to Styled Components.</w:t>
      </w:r>
    </w:p>
    <w:p w14:paraId="6571A621" w14:textId="77777777" w:rsidR="00554CD1" w:rsidRPr="00554CD1" w:rsidRDefault="00554CD1" w:rsidP="00661F43">
      <w:pPr>
        <w:spacing w:after="0" w:line="240" w:lineRule="auto"/>
        <w:rPr>
          <w:rFonts w:ascii="Tahoma" w:hAnsi="Tahoma" w:cs="Tahoma"/>
          <w:sz w:val="18"/>
          <w:szCs w:val="18"/>
        </w:rPr>
      </w:pPr>
      <w:proofErr w:type="spellStart"/>
      <w:r w:rsidRPr="00554CD1">
        <w:rPr>
          <w:rFonts w:ascii="Tahoma" w:hAnsi="Tahoma" w:cs="Tahoma"/>
          <w:sz w:val="18"/>
          <w:szCs w:val="18"/>
        </w:rPr>
        <w:t>javascript</w:t>
      </w:r>
      <w:proofErr w:type="spellEnd"/>
    </w:p>
    <w:p w14:paraId="53FF2404"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Copy code</w:t>
      </w:r>
    </w:p>
    <w:p w14:paraId="7E159A18"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@jsxImportSource @emotion/react */</w:t>
      </w:r>
    </w:p>
    <w:p w14:paraId="1DC59976"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import </w:t>
      </w:r>
      <w:proofErr w:type="gramStart"/>
      <w:r w:rsidRPr="00554CD1">
        <w:rPr>
          <w:rFonts w:ascii="Tahoma" w:hAnsi="Tahoma" w:cs="Tahoma"/>
          <w:sz w:val="18"/>
          <w:szCs w:val="18"/>
        </w:rPr>
        <w:t xml:space="preserve">{ </w:t>
      </w:r>
      <w:proofErr w:type="spellStart"/>
      <w:r w:rsidRPr="00554CD1">
        <w:rPr>
          <w:rFonts w:ascii="Tahoma" w:hAnsi="Tahoma" w:cs="Tahoma"/>
          <w:sz w:val="18"/>
          <w:szCs w:val="18"/>
        </w:rPr>
        <w:t>css</w:t>
      </w:r>
      <w:proofErr w:type="spellEnd"/>
      <w:proofErr w:type="gramEnd"/>
      <w:r w:rsidRPr="00554CD1">
        <w:rPr>
          <w:rFonts w:ascii="Tahoma" w:hAnsi="Tahoma" w:cs="Tahoma"/>
          <w:sz w:val="18"/>
          <w:szCs w:val="18"/>
        </w:rPr>
        <w:t xml:space="preserve"> } from '@emotion/react';</w:t>
      </w:r>
    </w:p>
    <w:p w14:paraId="409CF864" w14:textId="77777777" w:rsidR="00554CD1" w:rsidRPr="00554CD1" w:rsidRDefault="00554CD1" w:rsidP="00661F43">
      <w:pPr>
        <w:spacing w:after="0" w:line="240" w:lineRule="auto"/>
        <w:rPr>
          <w:rFonts w:ascii="Tahoma" w:hAnsi="Tahoma" w:cs="Tahoma"/>
          <w:sz w:val="18"/>
          <w:szCs w:val="18"/>
        </w:rPr>
      </w:pPr>
    </w:p>
    <w:p w14:paraId="60F1FAD4" w14:textId="77777777" w:rsidR="00554CD1" w:rsidRPr="00554CD1" w:rsidRDefault="00554CD1" w:rsidP="00661F43">
      <w:pPr>
        <w:spacing w:after="0" w:line="240" w:lineRule="auto"/>
        <w:rPr>
          <w:rFonts w:ascii="Tahoma" w:hAnsi="Tahoma" w:cs="Tahoma"/>
          <w:sz w:val="18"/>
          <w:szCs w:val="18"/>
        </w:rPr>
      </w:pPr>
      <w:proofErr w:type="spellStart"/>
      <w:r w:rsidRPr="00554CD1">
        <w:rPr>
          <w:rFonts w:ascii="Tahoma" w:hAnsi="Tahoma" w:cs="Tahoma"/>
          <w:sz w:val="18"/>
          <w:szCs w:val="18"/>
        </w:rPr>
        <w:t>const</w:t>
      </w:r>
      <w:proofErr w:type="spellEnd"/>
      <w:r w:rsidRPr="00554CD1">
        <w:rPr>
          <w:rFonts w:ascii="Tahoma" w:hAnsi="Tahoma" w:cs="Tahoma"/>
          <w:sz w:val="18"/>
          <w:szCs w:val="18"/>
        </w:rPr>
        <w:t xml:space="preserve"> </w:t>
      </w:r>
      <w:proofErr w:type="spellStart"/>
      <w:r w:rsidRPr="00554CD1">
        <w:rPr>
          <w:rFonts w:ascii="Tahoma" w:hAnsi="Tahoma" w:cs="Tahoma"/>
          <w:sz w:val="18"/>
          <w:szCs w:val="18"/>
        </w:rPr>
        <w:t>buttonStyle</w:t>
      </w:r>
      <w:proofErr w:type="spellEnd"/>
      <w:r w:rsidRPr="00554CD1">
        <w:rPr>
          <w:rFonts w:ascii="Tahoma" w:hAnsi="Tahoma" w:cs="Tahoma"/>
          <w:sz w:val="18"/>
          <w:szCs w:val="18"/>
        </w:rPr>
        <w:t xml:space="preserve"> = </w:t>
      </w:r>
      <w:proofErr w:type="spellStart"/>
      <w:r w:rsidRPr="00554CD1">
        <w:rPr>
          <w:rFonts w:ascii="Tahoma" w:hAnsi="Tahoma" w:cs="Tahoma"/>
          <w:sz w:val="18"/>
          <w:szCs w:val="18"/>
        </w:rPr>
        <w:t>css</w:t>
      </w:r>
      <w:proofErr w:type="spellEnd"/>
      <w:r w:rsidRPr="00554CD1">
        <w:rPr>
          <w:rFonts w:ascii="Tahoma" w:hAnsi="Tahoma" w:cs="Tahoma"/>
          <w:sz w:val="18"/>
          <w:szCs w:val="18"/>
        </w:rPr>
        <w:t>`</w:t>
      </w:r>
    </w:p>
    <w:p w14:paraId="3E308370"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background-</w:t>
      </w:r>
      <w:proofErr w:type="spellStart"/>
      <w:r w:rsidRPr="00554CD1">
        <w:rPr>
          <w:rFonts w:ascii="Tahoma" w:hAnsi="Tahoma" w:cs="Tahoma"/>
          <w:sz w:val="18"/>
          <w:szCs w:val="18"/>
        </w:rPr>
        <w:t>color</w:t>
      </w:r>
      <w:proofErr w:type="spellEnd"/>
      <w:r w:rsidRPr="00554CD1">
        <w:rPr>
          <w:rFonts w:ascii="Tahoma" w:hAnsi="Tahoma" w:cs="Tahoma"/>
          <w:sz w:val="18"/>
          <w:szCs w:val="18"/>
        </w:rPr>
        <w:t>: blue;</w:t>
      </w:r>
    </w:p>
    <w:p w14:paraId="662F3328"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w:t>
      </w:r>
      <w:proofErr w:type="spellStart"/>
      <w:r w:rsidRPr="00554CD1">
        <w:rPr>
          <w:rFonts w:ascii="Tahoma" w:hAnsi="Tahoma" w:cs="Tahoma"/>
          <w:sz w:val="18"/>
          <w:szCs w:val="18"/>
        </w:rPr>
        <w:t>color</w:t>
      </w:r>
      <w:proofErr w:type="spellEnd"/>
      <w:r w:rsidRPr="00554CD1">
        <w:rPr>
          <w:rFonts w:ascii="Tahoma" w:hAnsi="Tahoma" w:cs="Tahoma"/>
          <w:sz w:val="18"/>
          <w:szCs w:val="18"/>
        </w:rPr>
        <w:t>: white;</w:t>
      </w:r>
    </w:p>
    <w:p w14:paraId="3BCA6CB5"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w:t>
      </w:r>
    </w:p>
    <w:p w14:paraId="5FB93A29" w14:textId="77777777" w:rsidR="00554CD1" w:rsidRPr="00554CD1" w:rsidRDefault="00554CD1" w:rsidP="00661F43">
      <w:pPr>
        <w:spacing w:after="0" w:line="240" w:lineRule="auto"/>
        <w:rPr>
          <w:rFonts w:ascii="Tahoma" w:hAnsi="Tahoma" w:cs="Tahoma"/>
          <w:sz w:val="18"/>
          <w:szCs w:val="18"/>
        </w:rPr>
      </w:pPr>
    </w:p>
    <w:p w14:paraId="5FF93200"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function </w:t>
      </w:r>
      <w:proofErr w:type="gramStart"/>
      <w:r w:rsidRPr="00554CD1">
        <w:rPr>
          <w:rFonts w:ascii="Tahoma" w:hAnsi="Tahoma" w:cs="Tahoma"/>
          <w:sz w:val="18"/>
          <w:szCs w:val="18"/>
        </w:rPr>
        <w:t>Button(</w:t>
      </w:r>
      <w:proofErr w:type="gramEnd"/>
      <w:r w:rsidRPr="00554CD1">
        <w:rPr>
          <w:rFonts w:ascii="Tahoma" w:hAnsi="Tahoma" w:cs="Tahoma"/>
          <w:sz w:val="18"/>
          <w:szCs w:val="18"/>
        </w:rPr>
        <w:t>) {</w:t>
      </w:r>
    </w:p>
    <w:p w14:paraId="7600148C"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return &lt;button </w:t>
      </w:r>
      <w:proofErr w:type="spellStart"/>
      <w:r w:rsidRPr="00554CD1">
        <w:rPr>
          <w:rFonts w:ascii="Tahoma" w:hAnsi="Tahoma" w:cs="Tahoma"/>
          <w:sz w:val="18"/>
          <w:szCs w:val="18"/>
        </w:rPr>
        <w:t>css</w:t>
      </w:r>
      <w:proofErr w:type="spellEnd"/>
      <w:r w:rsidRPr="00554CD1">
        <w:rPr>
          <w:rFonts w:ascii="Tahoma" w:hAnsi="Tahoma" w:cs="Tahoma"/>
          <w:sz w:val="18"/>
          <w:szCs w:val="18"/>
        </w:rPr>
        <w:t>={</w:t>
      </w:r>
      <w:proofErr w:type="spellStart"/>
      <w:r w:rsidRPr="00554CD1">
        <w:rPr>
          <w:rFonts w:ascii="Tahoma" w:hAnsi="Tahoma" w:cs="Tahoma"/>
          <w:sz w:val="18"/>
          <w:szCs w:val="18"/>
        </w:rPr>
        <w:t>buttonStyle</w:t>
      </w:r>
      <w:proofErr w:type="spellEnd"/>
      <w:r w:rsidRPr="00554CD1">
        <w:rPr>
          <w:rFonts w:ascii="Tahoma" w:hAnsi="Tahoma" w:cs="Tahoma"/>
          <w:sz w:val="18"/>
          <w:szCs w:val="18"/>
        </w:rPr>
        <w:t>}&gt;Click Me&lt;/button&gt;;</w:t>
      </w:r>
    </w:p>
    <w:p w14:paraId="7C2123EF"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w:t>
      </w:r>
    </w:p>
    <w:p w14:paraId="1E6C8961" w14:textId="77777777" w:rsidR="00554CD1" w:rsidRPr="00554CD1" w:rsidRDefault="00554CD1" w:rsidP="00661F43">
      <w:pPr>
        <w:numPr>
          <w:ilvl w:val="0"/>
          <w:numId w:val="407"/>
        </w:numPr>
        <w:spacing w:after="0" w:line="240" w:lineRule="auto"/>
        <w:rPr>
          <w:rFonts w:ascii="Tahoma" w:hAnsi="Tahoma" w:cs="Tahoma"/>
          <w:sz w:val="18"/>
          <w:szCs w:val="18"/>
        </w:rPr>
      </w:pPr>
      <w:r w:rsidRPr="00554CD1">
        <w:rPr>
          <w:rFonts w:ascii="Tahoma" w:hAnsi="Tahoma" w:cs="Tahoma"/>
          <w:b/>
          <w:bCs/>
          <w:sz w:val="18"/>
          <w:szCs w:val="18"/>
        </w:rPr>
        <w:t>JSS</w:t>
      </w:r>
      <w:r w:rsidRPr="00554CD1">
        <w:rPr>
          <w:rFonts w:ascii="Tahoma" w:hAnsi="Tahoma" w:cs="Tahoma"/>
          <w:sz w:val="18"/>
          <w:szCs w:val="18"/>
        </w:rPr>
        <w:t>:</w:t>
      </w:r>
    </w:p>
    <w:p w14:paraId="44DF03F6"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A popular library for writing CSS styles with JavaScript.</w:t>
      </w:r>
    </w:p>
    <w:p w14:paraId="3AA7D746"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Offers a powerful theming system and plugins for features like vendor prefixing.</w:t>
      </w:r>
    </w:p>
    <w:p w14:paraId="53FA6947" w14:textId="77777777" w:rsidR="00554CD1" w:rsidRPr="00554CD1" w:rsidRDefault="00554CD1" w:rsidP="00661F43">
      <w:pPr>
        <w:spacing w:after="0" w:line="240" w:lineRule="auto"/>
        <w:rPr>
          <w:rFonts w:ascii="Tahoma" w:hAnsi="Tahoma" w:cs="Tahoma"/>
          <w:sz w:val="18"/>
          <w:szCs w:val="18"/>
        </w:rPr>
      </w:pPr>
      <w:proofErr w:type="spellStart"/>
      <w:r w:rsidRPr="00554CD1">
        <w:rPr>
          <w:rFonts w:ascii="Tahoma" w:hAnsi="Tahoma" w:cs="Tahoma"/>
          <w:sz w:val="18"/>
          <w:szCs w:val="18"/>
        </w:rPr>
        <w:t>javascript</w:t>
      </w:r>
      <w:proofErr w:type="spellEnd"/>
    </w:p>
    <w:p w14:paraId="48A5A242"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Copy code</w:t>
      </w:r>
    </w:p>
    <w:p w14:paraId="154E932C"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import </w:t>
      </w:r>
      <w:proofErr w:type="gramStart"/>
      <w:r w:rsidRPr="00554CD1">
        <w:rPr>
          <w:rFonts w:ascii="Tahoma" w:hAnsi="Tahoma" w:cs="Tahoma"/>
          <w:sz w:val="18"/>
          <w:szCs w:val="18"/>
        </w:rPr>
        <w:t xml:space="preserve">{ </w:t>
      </w:r>
      <w:proofErr w:type="spellStart"/>
      <w:r w:rsidRPr="00554CD1">
        <w:rPr>
          <w:rFonts w:ascii="Tahoma" w:hAnsi="Tahoma" w:cs="Tahoma"/>
          <w:sz w:val="18"/>
          <w:szCs w:val="18"/>
        </w:rPr>
        <w:t>createUseStyles</w:t>
      </w:r>
      <w:proofErr w:type="spellEnd"/>
      <w:proofErr w:type="gramEnd"/>
      <w:r w:rsidRPr="00554CD1">
        <w:rPr>
          <w:rFonts w:ascii="Tahoma" w:hAnsi="Tahoma" w:cs="Tahoma"/>
          <w:sz w:val="18"/>
          <w:szCs w:val="18"/>
        </w:rPr>
        <w:t xml:space="preserve"> } from 'react-</w:t>
      </w:r>
      <w:proofErr w:type="spellStart"/>
      <w:r w:rsidRPr="00554CD1">
        <w:rPr>
          <w:rFonts w:ascii="Tahoma" w:hAnsi="Tahoma" w:cs="Tahoma"/>
          <w:sz w:val="18"/>
          <w:szCs w:val="18"/>
        </w:rPr>
        <w:t>jss</w:t>
      </w:r>
      <w:proofErr w:type="spellEnd"/>
      <w:r w:rsidRPr="00554CD1">
        <w:rPr>
          <w:rFonts w:ascii="Tahoma" w:hAnsi="Tahoma" w:cs="Tahoma"/>
          <w:sz w:val="18"/>
          <w:szCs w:val="18"/>
        </w:rPr>
        <w:t>';</w:t>
      </w:r>
    </w:p>
    <w:p w14:paraId="0270C69F" w14:textId="77777777" w:rsidR="00554CD1" w:rsidRPr="00554CD1" w:rsidRDefault="00554CD1" w:rsidP="00661F43">
      <w:pPr>
        <w:spacing w:after="0" w:line="240" w:lineRule="auto"/>
        <w:rPr>
          <w:rFonts w:ascii="Tahoma" w:hAnsi="Tahoma" w:cs="Tahoma"/>
          <w:sz w:val="18"/>
          <w:szCs w:val="18"/>
        </w:rPr>
      </w:pPr>
    </w:p>
    <w:p w14:paraId="3B8067C0" w14:textId="77777777" w:rsidR="00554CD1" w:rsidRPr="00554CD1" w:rsidRDefault="00554CD1" w:rsidP="00661F43">
      <w:pPr>
        <w:spacing w:after="0" w:line="240" w:lineRule="auto"/>
        <w:rPr>
          <w:rFonts w:ascii="Tahoma" w:hAnsi="Tahoma" w:cs="Tahoma"/>
          <w:sz w:val="18"/>
          <w:szCs w:val="18"/>
        </w:rPr>
      </w:pPr>
      <w:proofErr w:type="spellStart"/>
      <w:r w:rsidRPr="00554CD1">
        <w:rPr>
          <w:rFonts w:ascii="Tahoma" w:hAnsi="Tahoma" w:cs="Tahoma"/>
          <w:sz w:val="18"/>
          <w:szCs w:val="18"/>
        </w:rPr>
        <w:t>const</w:t>
      </w:r>
      <w:proofErr w:type="spellEnd"/>
      <w:r w:rsidRPr="00554CD1">
        <w:rPr>
          <w:rFonts w:ascii="Tahoma" w:hAnsi="Tahoma" w:cs="Tahoma"/>
          <w:sz w:val="18"/>
          <w:szCs w:val="18"/>
        </w:rPr>
        <w:t xml:space="preserve"> </w:t>
      </w:r>
      <w:proofErr w:type="spellStart"/>
      <w:r w:rsidRPr="00554CD1">
        <w:rPr>
          <w:rFonts w:ascii="Tahoma" w:hAnsi="Tahoma" w:cs="Tahoma"/>
          <w:sz w:val="18"/>
          <w:szCs w:val="18"/>
        </w:rPr>
        <w:t>useStyles</w:t>
      </w:r>
      <w:proofErr w:type="spellEnd"/>
      <w:r w:rsidRPr="00554CD1">
        <w:rPr>
          <w:rFonts w:ascii="Tahoma" w:hAnsi="Tahoma" w:cs="Tahoma"/>
          <w:sz w:val="18"/>
          <w:szCs w:val="18"/>
        </w:rPr>
        <w:t xml:space="preserve"> = </w:t>
      </w:r>
      <w:proofErr w:type="spellStart"/>
      <w:proofErr w:type="gramStart"/>
      <w:r w:rsidRPr="00554CD1">
        <w:rPr>
          <w:rFonts w:ascii="Tahoma" w:hAnsi="Tahoma" w:cs="Tahoma"/>
          <w:sz w:val="18"/>
          <w:szCs w:val="18"/>
        </w:rPr>
        <w:t>createUseStyles</w:t>
      </w:r>
      <w:proofErr w:type="spellEnd"/>
      <w:r w:rsidRPr="00554CD1">
        <w:rPr>
          <w:rFonts w:ascii="Tahoma" w:hAnsi="Tahoma" w:cs="Tahoma"/>
          <w:sz w:val="18"/>
          <w:szCs w:val="18"/>
        </w:rPr>
        <w:t>(</w:t>
      </w:r>
      <w:proofErr w:type="gramEnd"/>
      <w:r w:rsidRPr="00554CD1">
        <w:rPr>
          <w:rFonts w:ascii="Tahoma" w:hAnsi="Tahoma" w:cs="Tahoma"/>
          <w:sz w:val="18"/>
          <w:szCs w:val="18"/>
        </w:rPr>
        <w:t>{</w:t>
      </w:r>
    </w:p>
    <w:p w14:paraId="48190E1D"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button: {</w:t>
      </w:r>
    </w:p>
    <w:p w14:paraId="043F4575"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w:t>
      </w:r>
      <w:proofErr w:type="spellStart"/>
      <w:r w:rsidRPr="00554CD1">
        <w:rPr>
          <w:rFonts w:ascii="Tahoma" w:hAnsi="Tahoma" w:cs="Tahoma"/>
          <w:sz w:val="18"/>
          <w:szCs w:val="18"/>
        </w:rPr>
        <w:t>backgroundColor</w:t>
      </w:r>
      <w:proofErr w:type="spellEnd"/>
      <w:r w:rsidRPr="00554CD1">
        <w:rPr>
          <w:rFonts w:ascii="Tahoma" w:hAnsi="Tahoma" w:cs="Tahoma"/>
          <w:sz w:val="18"/>
          <w:szCs w:val="18"/>
        </w:rPr>
        <w:t>: 'blue',</w:t>
      </w:r>
    </w:p>
    <w:p w14:paraId="0A584198"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w:t>
      </w:r>
      <w:proofErr w:type="spellStart"/>
      <w:r w:rsidRPr="00554CD1">
        <w:rPr>
          <w:rFonts w:ascii="Tahoma" w:hAnsi="Tahoma" w:cs="Tahoma"/>
          <w:sz w:val="18"/>
          <w:szCs w:val="18"/>
        </w:rPr>
        <w:t>color</w:t>
      </w:r>
      <w:proofErr w:type="spellEnd"/>
      <w:r w:rsidRPr="00554CD1">
        <w:rPr>
          <w:rFonts w:ascii="Tahoma" w:hAnsi="Tahoma" w:cs="Tahoma"/>
          <w:sz w:val="18"/>
          <w:szCs w:val="18"/>
        </w:rPr>
        <w:t>: 'white',</w:t>
      </w:r>
    </w:p>
    <w:p w14:paraId="76D91E83"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w:t>
      </w:r>
    </w:p>
    <w:p w14:paraId="02746D92"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w:t>
      </w:r>
    </w:p>
    <w:p w14:paraId="479C35C2" w14:textId="77777777" w:rsidR="00554CD1" w:rsidRPr="00554CD1" w:rsidRDefault="00554CD1" w:rsidP="00661F43">
      <w:pPr>
        <w:spacing w:after="0" w:line="240" w:lineRule="auto"/>
        <w:rPr>
          <w:rFonts w:ascii="Tahoma" w:hAnsi="Tahoma" w:cs="Tahoma"/>
          <w:sz w:val="18"/>
          <w:szCs w:val="18"/>
        </w:rPr>
      </w:pPr>
    </w:p>
    <w:p w14:paraId="4EC72467"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function </w:t>
      </w:r>
      <w:proofErr w:type="gramStart"/>
      <w:r w:rsidRPr="00554CD1">
        <w:rPr>
          <w:rFonts w:ascii="Tahoma" w:hAnsi="Tahoma" w:cs="Tahoma"/>
          <w:sz w:val="18"/>
          <w:szCs w:val="18"/>
        </w:rPr>
        <w:t>Button(</w:t>
      </w:r>
      <w:proofErr w:type="gramEnd"/>
      <w:r w:rsidRPr="00554CD1">
        <w:rPr>
          <w:rFonts w:ascii="Tahoma" w:hAnsi="Tahoma" w:cs="Tahoma"/>
          <w:sz w:val="18"/>
          <w:szCs w:val="18"/>
        </w:rPr>
        <w:t>) {</w:t>
      </w:r>
    </w:p>
    <w:p w14:paraId="48CC547D"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lastRenderedPageBreak/>
        <w:t xml:space="preserve">    </w:t>
      </w:r>
      <w:proofErr w:type="spellStart"/>
      <w:r w:rsidRPr="00554CD1">
        <w:rPr>
          <w:rFonts w:ascii="Tahoma" w:hAnsi="Tahoma" w:cs="Tahoma"/>
          <w:sz w:val="18"/>
          <w:szCs w:val="18"/>
        </w:rPr>
        <w:t>const</w:t>
      </w:r>
      <w:proofErr w:type="spellEnd"/>
      <w:r w:rsidRPr="00554CD1">
        <w:rPr>
          <w:rFonts w:ascii="Tahoma" w:hAnsi="Tahoma" w:cs="Tahoma"/>
          <w:sz w:val="18"/>
          <w:szCs w:val="18"/>
        </w:rPr>
        <w:t xml:space="preserve"> classes = </w:t>
      </w:r>
      <w:proofErr w:type="spellStart"/>
      <w:proofErr w:type="gramStart"/>
      <w:r w:rsidRPr="00554CD1">
        <w:rPr>
          <w:rFonts w:ascii="Tahoma" w:hAnsi="Tahoma" w:cs="Tahoma"/>
          <w:sz w:val="18"/>
          <w:szCs w:val="18"/>
        </w:rPr>
        <w:t>useStyles</w:t>
      </w:r>
      <w:proofErr w:type="spellEnd"/>
      <w:r w:rsidRPr="00554CD1">
        <w:rPr>
          <w:rFonts w:ascii="Tahoma" w:hAnsi="Tahoma" w:cs="Tahoma"/>
          <w:sz w:val="18"/>
          <w:szCs w:val="18"/>
        </w:rPr>
        <w:t>(</w:t>
      </w:r>
      <w:proofErr w:type="gramEnd"/>
      <w:r w:rsidRPr="00554CD1">
        <w:rPr>
          <w:rFonts w:ascii="Tahoma" w:hAnsi="Tahoma" w:cs="Tahoma"/>
          <w:sz w:val="18"/>
          <w:szCs w:val="18"/>
        </w:rPr>
        <w:t>);</w:t>
      </w:r>
    </w:p>
    <w:p w14:paraId="61D22DC7"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 xml:space="preserve">    return &lt;button </w:t>
      </w:r>
      <w:proofErr w:type="spellStart"/>
      <w:r w:rsidRPr="00554CD1">
        <w:rPr>
          <w:rFonts w:ascii="Tahoma" w:hAnsi="Tahoma" w:cs="Tahoma"/>
          <w:sz w:val="18"/>
          <w:szCs w:val="18"/>
        </w:rPr>
        <w:t>className</w:t>
      </w:r>
      <w:proofErr w:type="spellEnd"/>
      <w:r w:rsidRPr="00554CD1">
        <w:rPr>
          <w:rFonts w:ascii="Tahoma" w:hAnsi="Tahoma" w:cs="Tahoma"/>
          <w:sz w:val="18"/>
          <w:szCs w:val="18"/>
        </w:rPr>
        <w:t>={</w:t>
      </w:r>
      <w:proofErr w:type="spellStart"/>
      <w:proofErr w:type="gramStart"/>
      <w:r w:rsidRPr="00554CD1">
        <w:rPr>
          <w:rFonts w:ascii="Tahoma" w:hAnsi="Tahoma" w:cs="Tahoma"/>
          <w:sz w:val="18"/>
          <w:szCs w:val="18"/>
        </w:rPr>
        <w:t>classes.button</w:t>
      </w:r>
      <w:proofErr w:type="spellEnd"/>
      <w:proofErr w:type="gramEnd"/>
      <w:r w:rsidRPr="00554CD1">
        <w:rPr>
          <w:rFonts w:ascii="Tahoma" w:hAnsi="Tahoma" w:cs="Tahoma"/>
          <w:sz w:val="18"/>
          <w:szCs w:val="18"/>
        </w:rPr>
        <w:t>}&gt;Click Me&lt;/button&gt;;</w:t>
      </w:r>
    </w:p>
    <w:p w14:paraId="57331A7C" w14:textId="77777777" w:rsidR="00554CD1" w:rsidRPr="00554CD1" w:rsidRDefault="00554CD1" w:rsidP="00661F43">
      <w:pPr>
        <w:spacing w:after="0" w:line="240" w:lineRule="auto"/>
        <w:rPr>
          <w:rFonts w:ascii="Tahoma" w:hAnsi="Tahoma" w:cs="Tahoma"/>
          <w:sz w:val="18"/>
          <w:szCs w:val="18"/>
        </w:rPr>
      </w:pPr>
      <w:r w:rsidRPr="00554CD1">
        <w:rPr>
          <w:rFonts w:ascii="Tahoma" w:hAnsi="Tahoma" w:cs="Tahoma"/>
          <w:sz w:val="18"/>
          <w:szCs w:val="18"/>
        </w:rPr>
        <w:t>}</w:t>
      </w:r>
    </w:p>
    <w:p w14:paraId="5E8BF62A" w14:textId="77777777" w:rsidR="00554CD1" w:rsidRPr="00554CD1" w:rsidRDefault="00554CD1" w:rsidP="00661F43">
      <w:pPr>
        <w:numPr>
          <w:ilvl w:val="0"/>
          <w:numId w:val="407"/>
        </w:numPr>
        <w:spacing w:after="0" w:line="240" w:lineRule="auto"/>
        <w:rPr>
          <w:rFonts w:ascii="Tahoma" w:hAnsi="Tahoma" w:cs="Tahoma"/>
          <w:sz w:val="18"/>
          <w:szCs w:val="18"/>
        </w:rPr>
      </w:pPr>
      <w:r w:rsidRPr="00554CD1">
        <w:rPr>
          <w:rFonts w:ascii="Tahoma" w:hAnsi="Tahoma" w:cs="Tahoma"/>
          <w:b/>
          <w:bCs/>
          <w:sz w:val="18"/>
          <w:szCs w:val="18"/>
        </w:rPr>
        <w:t>Styled System</w:t>
      </w:r>
      <w:r w:rsidRPr="00554CD1">
        <w:rPr>
          <w:rFonts w:ascii="Tahoma" w:hAnsi="Tahoma" w:cs="Tahoma"/>
          <w:sz w:val="18"/>
          <w:szCs w:val="18"/>
        </w:rPr>
        <w:t>:</w:t>
      </w:r>
    </w:p>
    <w:p w14:paraId="3A6F9169"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A library for building design systems with a focus on responsive, theme-based styles.</w:t>
      </w:r>
    </w:p>
    <w:p w14:paraId="652A2F0D"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Integrates well with Styled Components and Emotion.</w:t>
      </w:r>
    </w:p>
    <w:p w14:paraId="1E5BF19F" w14:textId="77777777" w:rsidR="00554CD1" w:rsidRPr="00554CD1" w:rsidRDefault="00554CD1" w:rsidP="00661F43">
      <w:pPr>
        <w:numPr>
          <w:ilvl w:val="0"/>
          <w:numId w:val="407"/>
        </w:numPr>
        <w:spacing w:after="0" w:line="240" w:lineRule="auto"/>
        <w:rPr>
          <w:rFonts w:ascii="Tahoma" w:hAnsi="Tahoma" w:cs="Tahoma"/>
          <w:sz w:val="18"/>
          <w:szCs w:val="18"/>
        </w:rPr>
      </w:pPr>
      <w:r w:rsidRPr="00554CD1">
        <w:rPr>
          <w:rFonts w:ascii="Tahoma" w:hAnsi="Tahoma" w:cs="Tahoma"/>
          <w:b/>
          <w:bCs/>
          <w:sz w:val="18"/>
          <w:szCs w:val="18"/>
        </w:rPr>
        <w:t>Linaria</w:t>
      </w:r>
      <w:r w:rsidRPr="00554CD1">
        <w:rPr>
          <w:rFonts w:ascii="Tahoma" w:hAnsi="Tahoma" w:cs="Tahoma"/>
          <w:sz w:val="18"/>
          <w:szCs w:val="18"/>
        </w:rPr>
        <w:t>:</w:t>
      </w:r>
    </w:p>
    <w:p w14:paraId="485129D1"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A zero-runtime CSS-in-JS library that generates CSS at build time.</w:t>
      </w:r>
    </w:p>
    <w:p w14:paraId="6CBE1495" w14:textId="77777777" w:rsidR="00554CD1" w:rsidRPr="00554CD1" w:rsidRDefault="00554CD1" w:rsidP="00661F43">
      <w:pPr>
        <w:numPr>
          <w:ilvl w:val="1"/>
          <w:numId w:val="407"/>
        </w:numPr>
        <w:spacing w:after="0" w:line="240" w:lineRule="auto"/>
        <w:rPr>
          <w:rFonts w:ascii="Tahoma" w:hAnsi="Tahoma" w:cs="Tahoma"/>
          <w:sz w:val="18"/>
          <w:szCs w:val="18"/>
        </w:rPr>
      </w:pPr>
      <w:r w:rsidRPr="00554CD1">
        <w:rPr>
          <w:rFonts w:ascii="Tahoma" w:hAnsi="Tahoma" w:cs="Tahoma"/>
          <w:sz w:val="18"/>
          <w:szCs w:val="18"/>
        </w:rPr>
        <w:t>Provides a styled-components-like API while avoiding runtime overhead.</w:t>
      </w:r>
    </w:p>
    <w:p w14:paraId="53289A47" w14:textId="77777777" w:rsidR="00554CD1" w:rsidRPr="00554CD1" w:rsidRDefault="00554CD1" w:rsidP="00661F43">
      <w:pPr>
        <w:spacing w:after="0" w:line="240" w:lineRule="auto"/>
        <w:rPr>
          <w:rFonts w:ascii="Tahoma" w:hAnsi="Tahoma" w:cs="Tahoma"/>
          <w:b/>
          <w:bCs/>
          <w:sz w:val="18"/>
          <w:szCs w:val="18"/>
        </w:rPr>
      </w:pPr>
      <w:r w:rsidRPr="00554CD1">
        <w:rPr>
          <w:rFonts w:ascii="Tahoma" w:hAnsi="Tahoma" w:cs="Tahoma"/>
          <w:b/>
          <w:bCs/>
          <w:sz w:val="18"/>
          <w:szCs w:val="18"/>
        </w:rPr>
        <w:t>Best Practices for Using CSS-in-JS</w:t>
      </w:r>
    </w:p>
    <w:p w14:paraId="57B38343" w14:textId="77777777" w:rsidR="00554CD1" w:rsidRPr="00554CD1" w:rsidRDefault="00554CD1" w:rsidP="00661F43">
      <w:pPr>
        <w:numPr>
          <w:ilvl w:val="0"/>
          <w:numId w:val="408"/>
        </w:numPr>
        <w:spacing w:after="0" w:line="240" w:lineRule="auto"/>
        <w:rPr>
          <w:rFonts w:ascii="Tahoma" w:hAnsi="Tahoma" w:cs="Tahoma"/>
          <w:sz w:val="18"/>
          <w:szCs w:val="18"/>
        </w:rPr>
      </w:pPr>
      <w:r w:rsidRPr="00554CD1">
        <w:rPr>
          <w:rFonts w:ascii="Tahoma" w:hAnsi="Tahoma" w:cs="Tahoma"/>
          <w:b/>
          <w:bCs/>
          <w:sz w:val="18"/>
          <w:szCs w:val="18"/>
        </w:rPr>
        <w:t>Organize Styles</w:t>
      </w:r>
      <w:r w:rsidRPr="00554CD1">
        <w:rPr>
          <w:rFonts w:ascii="Tahoma" w:hAnsi="Tahoma" w:cs="Tahoma"/>
          <w:sz w:val="18"/>
          <w:szCs w:val="18"/>
        </w:rPr>
        <w:t>: Keep styles organized by component and avoid excessive nesting in styled components to maintain readability.</w:t>
      </w:r>
    </w:p>
    <w:p w14:paraId="1CBF89A4" w14:textId="77777777" w:rsidR="00554CD1" w:rsidRPr="00554CD1" w:rsidRDefault="00554CD1" w:rsidP="00661F43">
      <w:pPr>
        <w:numPr>
          <w:ilvl w:val="0"/>
          <w:numId w:val="408"/>
        </w:numPr>
        <w:spacing w:after="0" w:line="240" w:lineRule="auto"/>
        <w:rPr>
          <w:rFonts w:ascii="Tahoma" w:hAnsi="Tahoma" w:cs="Tahoma"/>
          <w:sz w:val="18"/>
          <w:szCs w:val="18"/>
        </w:rPr>
      </w:pPr>
      <w:r w:rsidRPr="00554CD1">
        <w:rPr>
          <w:rFonts w:ascii="Tahoma" w:hAnsi="Tahoma" w:cs="Tahoma"/>
          <w:b/>
          <w:bCs/>
          <w:sz w:val="18"/>
          <w:szCs w:val="18"/>
        </w:rPr>
        <w:t>Use Theme Providers</w:t>
      </w:r>
      <w:r w:rsidRPr="00554CD1">
        <w:rPr>
          <w:rFonts w:ascii="Tahoma" w:hAnsi="Tahoma" w:cs="Tahoma"/>
          <w:sz w:val="18"/>
          <w:szCs w:val="18"/>
        </w:rPr>
        <w:t>: Take advantage of theming capabilities to ensure consistent styling across your application.</w:t>
      </w:r>
    </w:p>
    <w:p w14:paraId="7B102C6B" w14:textId="77777777" w:rsidR="00554CD1" w:rsidRPr="00554CD1" w:rsidRDefault="00554CD1" w:rsidP="00661F43">
      <w:pPr>
        <w:numPr>
          <w:ilvl w:val="0"/>
          <w:numId w:val="408"/>
        </w:numPr>
        <w:spacing w:after="0" w:line="240" w:lineRule="auto"/>
        <w:rPr>
          <w:rFonts w:ascii="Tahoma" w:hAnsi="Tahoma" w:cs="Tahoma"/>
          <w:sz w:val="18"/>
          <w:szCs w:val="18"/>
        </w:rPr>
      </w:pPr>
      <w:r w:rsidRPr="00554CD1">
        <w:rPr>
          <w:rFonts w:ascii="Tahoma" w:hAnsi="Tahoma" w:cs="Tahoma"/>
          <w:b/>
          <w:bCs/>
          <w:sz w:val="18"/>
          <w:szCs w:val="18"/>
        </w:rPr>
        <w:t>Avoid Inline Styles</w:t>
      </w:r>
      <w:r w:rsidRPr="00554CD1">
        <w:rPr>
          <w:rFonts w:ascii="Tahoma" w:hAnsi="Tahoma" w:cs="Tahoma"/>
          <w:sz w:val="18"/>
          <w:szCs w:val="18"/>
        </w:rPr>
        <w:t>: Prefer using styled components or CSS-in-JS syntax over inline styles for better performance and styling capabilities.</w:t>
      </w:r>
    </w:p>
    <w:p w14:paraId="36850EE4" w14:textId="77777777" w:rsidR="00554CD1" w:rsidRPr="00554CD1" w:rsidRDefault="00554CD1" w:rsidP="00661F43">
      <w:pPr>
        <w:numPr>
          <w:ilvl w:val="0"/>
          <w:numId w:val="408"/>
        </w:numPr>
        <w:spacing w:after="0" w:line="240" w:lineRule="auto"/>
        <w:rPr>
          <w:rFonts w:ascii="Tahoma" w:hAnsi="Tahoma" w:cs="Tahoma"/>
          <w:sz w:val="18"/>
          <w:szCs w:val="18"/>
        </w:rPr>
      </w:pPr>
      <w:r w:rsidRPr="00554CD1">
        <w:rPr>
          <w:rFonts w:ascii="Tahoma" w:hAnsi="Tahoma" w:cs="Tahoma"/>
          <w:b/>
          <w:bCs/>
          <w:sz w:val="18"/>
          <w:szCs w:val="18"/>
        </w:rPr>
        <w:t>Limit Dynamic Styles</w:t>
      </w:r>
      <w:r w:rsidRPr="00554CD1">
        <w:rPr>
          <w:rFonts w:ascii="Tahoma" w:hAnsi="Tahoma" w:cs="Tahoma"/>
          <w:sz w:val="18"/>
          <w:szCs w:val="18"/>
        </w:rPr>
        <w:t>: While dynamic styles are powerful, overusing them can lead to performance issues. Use them judiciously.</w:t>
      </w:r>
    </w:p>
    <w:p w14:paraId="29990AC9" w14:textId="77777777" w:rsidR="00554CD1" w:rsidRPr="00554CD1" w:rsidRDefault="00554CD1" w:rsidP="00661F43">
      <w:pPr>
        <w:numPr>
          <w:ilvl w:val="0"/>
          <w:numId w:val="408"/>
        </w:numPr>
        <w:spacing w:after="0" w:line="240" w:lineRule="auto"/>
        <w:rPr>
          <w:rFonts w:ascii="Tahoma" w:hAnsi="Tahoma" w:cs="Tahoma"/>
          <w:sz w:val="18"/>
          <w:szCs w:val="18"/>
        </w:rPr>
      </w:pPr>
      <w:r w:rsidRPr="00554CD1">
        <w:rPr>
          <w:rFonts w:ascii="Tahoma" w:hAnsi="Tahoma" w:cs="Tahoma"/>
          <w:b/>
          <w:bCs/>
          <w:sz w:val="18"/>
          <w:szCs w:val="18"/>
        </w:rPr>
        <w:t>Monitor Bundle Size</w:t>
      </w:r>
      <w:r w:rsidRPr="00554CD1">
        <w:rPr>
          <w:rFonts w:ascii="Tahoma" w:hAnsi="Tahoma" w:cs="Tahoma"/>
          <w:sz w:val="18"/>
          <w:szCs w:val="18"/>
        </w:rPr>
        <w:t>: Keep an eye on your bundle size, as CSS-in-JS libraries can increase the size of your JavaScript bundles. Use tools like Webpack Bundle Analyzer to check.</w:t>
      </w:r>
    </w:p>
    <w:p w14:paraId="6C605897" w14:textId="77777777" w:rsidR="000218CE" w:rsidRPr="00014775" w:rsidRDefault="000218CE" w:rsidP="00661F43">
      <w:pPr>
        <w:spacing w:after="0" w:line="240" w:lineRule="auto"/>
        <w:rPr>
          <w:rFonts w:ascii="Tahoma" w:hAnsi="Tahoma" w:cs="Tahoma"/>
          <w:sz w:val="18"/>
          <w:szCs w:val="18"/>
        </w:rPr>
      </w:pPr>
    </w:p>
    <w:p w14:paraId="6B31AA68" w14:textId="5029BDBA" w:rsidR="0013245C" w:rsidRPr="00014775" w:rsidRDefault="0013245C" w:rsidP="00661F43">
      <w:pPr>
        <w:pStyle w:val="Heading1"/>
        <w:spacing w:line="240" w:lineRule="auto"/>
        <w:rPr>
          <w:rFonts w:ascii="Tahoma" w:hAnsi="Tahoma" w:cs="Tahoma"/>
          <w:sz w:val="18"/>
          <w:szCs w:val="18"/>
        </w:rPr>
      </w:pPr>
      <w:bookmarkStart w:id="99" w:name="_Toc181077099"/>
      <w:r w:rsidRPr="00014775">
        <w:rPr>
          <w:rFonts w:ascii="Tahoma" w:hAnsi="Tahoma" w:cs="Tahoma"/>
          <w:sz w:val="18"/>
          <w:szCs w:val="18"/>
        </w:rPr>
        <w:t>24. React Best Practices (5 pages)</w:t>
      </w:r>
      <w:bookmarkEnd w:id="99"/>
    </w:p>
    <w:p w14:paraId="6B634519" w14:textId="77777777" w:rsidR="0013245C" w:rsidRPr="00014775" w:rsidRDefault="0013245C" w:rsidP="00661F43">
      <w:pPr>
        <w:pStyle w:val="Heading2"/>
        <w:spacing w:line="240" w:lineRule="auto"/>
        <w:rPr>
          <w:rFonts w:ascii="Tahoma" w:hAnsi="Tahoma" w:cs="Tahoma"/>
          <w:sz w:val="18"/>
          <w:szCs w:val="18"/>
        </w:rPr>
      </w:pPr>
      <w:bookmarkStart w:id="100" w:name="_Toc181077100"/>
      <w:r w:rsidRPr="00014775">
        <w:rPr>
          <w:rFonts w:ascii="Tahoma" w:hAnsi="Tahoma" w:cs="Tahoma"/>
          <w:sz w:val="18"/>
          <w:szCs w:val="18"/>
        </w:rPr>
        <w:t>Code Organization and File Structure</w:t>
      </w:r>
      <w:bookmarkEnd w:id="100"/>
    </w:p>
    <w:p w14:paraId="6AE707E5"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Organizing your code and file structure effectively in a React application is crucial for maintainability, scalability, and collaboration. A well-thought-out structure can enhance the development experience and make it easier for teams to navigate the codebase. Below is a detailed overview of best practices for code organization and file structure in React applications.</w:t>
      </w:r>
    </w:p>
    <w:p w14:paraId="3C26D6ED" w14:textId="77777777" w:rsidR="00CC76E8" w:rsidRPr="00CC76E8" w:rsidRDefault="00CC76E8" w:rsidP="00661F43">
      <w:pPr>
        <w:spacing w:after="0" w:line="240" w:lineRule="auto"/>
        <w:rPr>
          <w:rFonts w:ascii="Tahoma" w:hAnsi="Tahoma" w:cs="Tahoma"/>
          <w:b/>
          <w:bCs/>
          <w:sz w:val="18"/>
          <w:szCs w:val="18"/>
        </w:rPr>
      </w:pPr>
      <w:r w:rsidRPr="00CC76E8">
        <w:rPr>
          <w:rFonts w:ascii="Tahoma" w:hAnsi="Tahoma" w:cs="Tahoma"/>
          <w:b/>
          <w:bCs/>
          <w:sz w:val="18"/>
          <w:szCs w:val="18"/>
        </w:rPr>
        <w:t>1. Project Structure Overview</w:t>
      </w:r>
    </w:p>
    <w:p w14:paraId="391009F4"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The structure of your React application can vary based on the project's complexity, size, and team preferences. However, some common practices can help you create a clean and maintainable architecture.</w:t>
      </w:r>
    </w:p>
    <w:p w14:paraId="375AB6E6" w14:textId="77777777" w:rsidR="00CC76E8" w:rsidRPr="00CC76E8" w:rsidRDefault="00CC76E8" w:rsidP="00661F43">
      <w:pPr>
        <w:spacing w:after="0" w:line="240" w:lineRule="auto"/>
        <w:rPr>
          <w:rFonts w:ascii="Tahoma" w:hAnsi="Tahoma" w:cs="Tahoma"/>
          <w:b/>
          <w:bCs/>
          <w:sz w:val="18"/>
          <w:szCs w:val="18"/>
        </w:rPr>
      </w:pPr>
      <w:r w:rsidRPr="00CC76E8">
        <w:rPr>
          <w:rFonts w:ascii="Tahoma" w:hAnsi="Tahoma" w:cs="Tahoma"/>
          <w:b/>
          <w:bCs/>
          <w:sz w:val="18"/>
          <w:szCs w:val="18"/>
        </w:rPr>
        <w:t>Common Directory Structure</w:t>
      </w:r>
    </w:p>
    <w:p w14:paraId="2E27668E"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Here’s a typical directory structure for a React application:</w:t>
      </w:r>
    </w:p>
    <w:p w14:paraId="389616A0" w14:textId="77777777" w:rsidR="00CC76E8" w:rsidRPr="00CC76E8" w:rsidRDefault="00CC76E8" w:rsidP="00661F43">
      <w:pPr>
        <w:spacing w:after="0" w:line="240" w:lineRule="auto"/>
        <w:rPr>
          <w:rFonts w:ascii="Tahoma" w:hAnsi="Tahoma" w:cs="Tahoma"/>
          <w:sz w:val="18"/>
          <w:szCs w:val="18"/>
        </w:rPr>
      </w:pPr>
      <w:proofErr w:type="spellStart"/>
      <w:r w:rsidRPr="00CC76E8">
        <w:rPr>
          <w:rFonts w:ascii="Tahoma" w:hAnsi="Tahoma" w:cs="Tahoma"/>
          <w:sz w:val="18"/>
          <w:szCs w:val="18"/>
        </w:rPr>
        <w:t>perl</w:t>
      </w:r>
      <w:proofErr w:type="spellEnd"/>
    </w:p>
    <w:p w14:paraId="70EEC513"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130B58A6"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my-app/</w:t>
      </w:r>
    </w:p>
    <w:p w14:paraId="35549DC4"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public/</w:t>
      </w:r>
    </w:p>
    <w:p w14:paraId="0A352A4B"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index.html</w:t>
      </w:r>
    </w:p>
    <w:p w14:paraId="34A43AAA"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favicon.ico</w:t>
      </w:r>
    </w:p>
    <w:p w14:paraId="1B6B672C"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assets/         # Static assets (images, fonts, etc.)</w:t>
      </w:r>
    </w:p>
    <w:p w14:paraId="0261CD8B"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xml:space="preserve">├── </w:t>
      </w:r>
      <w:proofErr w:type="spellStart"/>
      <w:r w:rsidRPr="00CC76E8">
        <w:rPr>
          <w:rFonts w:ascii="Tahoma" w:hAnsi="Tahoma" w:cs="Tahoma"/>
          <w:sz w:val="18"/>
          <w:szCs w:val="18"/>
        </w:rPr>
        <w:t>src</w:t>
      </w:r>
      <w:proofErr w:type="spellEnd"/>
      <w:r w:rsidRPr="00CC76E8">
        <w:rPr>
          <w:rFonts w:ascii="Tahoma" w:hAnsi="Tahoma" w:cs="Tahoma"/>
          <w:sz w:val="18"/>
          <w:szCs w:val="18"/>
        </w:rPr>
        <w:t>/</w:t>
      </w:r>
    </w:p>
    <w:p w14:paraId="7D16F6B4"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components/     # Reusable components</w:t>
      </w:r>
    </w:p>
    <w:p w14:paraId="750353D9"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pages/          # Page components (used in routing)</w:t>
      </w:r>
    </w:p>
    <w:p w14:paraId="1BB4915D"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hooks/          # Custom hooks</w:t>
      </w:r>
    </w:p>
    <w:p w14:paraId="7939550E"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context/        # Context API providers</w:t>
      </w:r>
    </w:p>
    <w:p w14:paraId="2780E3BD"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styles/         # Global styles and theme files</w:t>
      </w:r>
    </w:p>
    <w:p w14:paraId="16AD81A2"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utils/          # Utility functions</w:t>
      </w:r>
    </w:p>
    <w:p w14:paraId="1952F1A1"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services/       # API services or business logic</w:t>
      </w:r>
    </w:p>
    <w:p w14:paraId="1E0C75CC"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tests/          # Test files (unit, integration, etc.)</w:t>
      </w:r>
    </w:p>
    <w:p w14:paraId="5F0FD173"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App.js          # Main application component</w:t>
      </w:r>
    </w:p>
    <w:p w14:paraId="7CE30769"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index.js        # Entry point of the application</w:t>
      </w:r>
    </w:p>
    <w:p w14:paraId="2CA030CC"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routes.js       # Route definitions (if applicable)</w:t>
      </w:r>
    </w:p>
    <w:p w14:paraId="187CBA15"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xml:space="preserve">├── </w:t>
      </w:r>
      <w:proofErr w:type="spellStart"/>
      <w:proofErr w:type="gramStart"/>
      <w:r w:rsidRPr="00CC76E8">
        <w:rPr>
          <w:rFonts w:ascii="Tahoma" w:hAnsi="Tahoma" w:cs="Tahoma"/>
          <w:sz w:val="18"/>
          <w:szCs w:val="18"/>
        </w:rPr>
        <w:t>package.json</w:t>
      </w:r>
      <w:proofErr w:type="spellEnd"/>
      <w:proofErr w:type="gramEnd"/>
    </w:p>
    <w:p w14:paraId="03FB8569"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README.md</w:t>
      </w:r>
    </w:p>
    <w:p w14:paraId="6339AF16" w14:textId="77777777" w:rsidR="00CC76E8" w:rsidRPr="00CC76E8" w:rsidRDefault="00CC76E8" w:rsidP="00661F43">
      <w:pPr>
        <w:spacing w:after="0" w:line="240" w:lineRule="auto"/>
        <w:rPr>
          <w:rFonts w:ascii="Tahoma" w:hAnsi="Tahoma" w:cs="Tahoma"/>
          <w:b/>
          <w:bCs/>
          <w:sz w:val="18"/>
          <w:szCs w:val="18"/>
        </w:rPr>
      </w:pPr>
      <w:r w:rsidRPr="00CC76E8">
        <w:rPr>
          <w:rFonts w:ascii="Tahoma" w:hAnsi="Tahoma" w:cs="Tahoma"/>
          <w:b/>
          <w:bCs/>
          <w:sz w:val="18"/>
          <w:szCs w:val="18"/>
        </w:rPr>
        <w:t>2. Directory Breakdown</w:t>
      </w:r>
    </w:p>
    <w:p w14:paraId="36FEC3B2" w14:textId="77777777" w:rsidR="00CC76E8" w:rsidRPr="00CC76E8" w:rsidRDefault="00CC76E8" w:rsidP="00661F43">
      <w:pPr>
        <w:spacing w:after="0" w:line="240" w:lineRule="auto"/>
        <w:rPr>
          <w:rFonts w:ascii="Tahoma" w:hAnsi="Tahoma" w:cs="Tahoma"/>
          <w:b/>
          <w:bCs/>
          <w:sz w:val="18"/>
          <w:szCs w:val="18"/>
        </w:rPr>
      </w:pPr>
      <w:r w:rsidRPr="00CC76E8">
        <w:rPr>
          <w:rFonts w:ascii="Tahoma" w:hAnsi="Tahoma" w:cs="Tahoma"/>
          <w:b/>
          <w:bCs/>
          <w:sz w:val="18"/>
          <w:szCs w:val="18"/>
        </w:rPr>
        <w:t>a. public/ Directory</w:t>
      </w:r>
    </w:p>
    <w:p w14:paraId="66A6624C" w14:textId="77777777" w:rsidR="00CC76E8" w:rsidRPr="00CC76E8" w:rsidRDefault="00CC76E8" w:rsidP="00661F43">
      <w:pPr>
        <w:numPr>
          <w:ilvl w:val="0"/>
          <w:numId w:val="409"/>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Contains static files that can be served directly, such as the HTML file and images.</w:t>
      </w:r>
    </w:p>
    <w:p w14:paraId="1815E743" w14:textId="77777777" w:rsidR="00CC76E8" w:rsidRPr="00CC76E8" w:rsidRDefault="00CC76E8" w:rsidP="00661F43">
      <w:pPr>
        <w:numPr>
          <w:ilvl w:val="0"/>
          <w:numId w:val="409"/>
        </w:numPr>
        <w:spacing w:after="0" w:line="240" w:lineRule="auto"/>
        <w:rPr>
          <w:rFonts w:ascii="Tahoma" w:hAnsi="Tahoma" w:cs="Tahoma"/>
          <w:sz w:val="18"/>
          <w:szCs w:val="18"/>
        </w:rPr>
      </w:pPr>
      <w:r w:rsidRPr="00CC76E8">
        <w:rPr>
          <w:rFonts w:ascii="Tahoma" w:hAnsi="Tahoma" w:cs="Tahoma"/>
          <w:b/>
          <w:bCs/>
          <w:sz w:val="18"/>
          <w:szCs w:val="18"/>
        </w:rPr>
        <w:t>Typical Files</w:t>
      </w:r>
      <w:r w:rsidRPr="00CC76E8">
        <w:rPr>
          <w:rFonts w:ascii="Tahoma" w:hAnsi="Tahoma" w:cs="Tahoma"/>
          <w:sz w:val="18"/>
          <w:szCs w:val="18"/>
        </w:rPr>
        <w:t>:</w:t>
      </w:r>
    </w:p>
    <w:p w14:paraId="1B55AD2A" w14:textId="77777777" w:rsidR="00CC76E8" w:rsidRPr="00CC76E8" w:rsidRDefault="00CC76E8" w:rsidP="00661F43">
      <w:pPr>
        <w:numPr>
          <w:ilvl w:val="1"/>
          <w:numId w:val="409"/>
        </w:numPr>
        <w:spacing w:after="0" w:line="240" w:lineRule="auto"/>
        <w:rPr>
          <w:rFonts w:ascii="Tahoma" w:hAnsi="Tahoma" w:cs="Tahoma"/>
          <w:sz w:val="18"/>
          <w:szCs w:val="18"/>
        </w:rPr>
      </w:pPr>
      <w:r w:rsidRPr="00CC76E8">
        <w:rPr>
          <w:rFonts w:ascii="Tahoma" w:hAnsi="Tahoma" w:cs="Tahoma"/>
          <w:sz w:val="18"/>
          <w:szCs w:val="18"/>
        </w:rPr>
        <w:t>index.html: The main HTML file for your app.</w:t>
      </w:r>
    </w:p>
    <w:p w14:paraId="40E0E419" w14:textId="77777777" w:rsidR="00CC76E8" w:rsidRPr="00CC76E8" w:rsidRDefault="00CC76E8" w:rsidP="00661F43">
      <w:pPr>
        <w:numPr>
          <w:ilvl w:val="1"/>
          <w:numId w:val="409"/>
        </w:numPr>
        <w:spacing w:after="0" w:line="240" w:lineRule="auto"/>
        <w:rPr>
          <w:rFonts w:ascii="Tahoma" w:hAnsi="Tahoma" w:cs="Tahoma"/>
          <w:sz w:val="18"/>
          <w:szCs w:val="18"/>
        </w:rPr>
      </w:pPr>
      <w:r w:rsidRPr="00CC76E8">
        <w:rPr>
          <w:rFonts w:ascii="Tahoma" w:hAnsi="Tahoma" w:cs="Tahoma"/>
          <w:sz w:val="18"/>
          <w:szCs w:val="18"/>
        </w:rPr>
        <w:t>favicon.ico: The app's favicon.</w:t>
      </w:r>
    </w:p>
    <w:p w14:paraId="0E9B63A2" w14:textId="77777777" w:rsidR="00CC76E8" w:rsidRPr="00CC76E8" w:rsidRDefault="00CC76E8" w:rsidP="00661F43">
      <w:pPr>
        <w:numPr>
          <w:ilvl w:val="1"/>
          <w:numId w:val="409"/>
        </w:numPr>
        <w:spacing w:after="0" w:line="240" w:lineRule="auto"/>
        <w:rPr>
          <w:rFonts w:ascii="Tahoma" w:hAnsi="Tahoma" w:cs="Tahoma"/>
          <w:sz w:val="18"/>
          <w:szCs w:val="18"/>
        </w:rPr>
      </w:pPr>
      <w:r w:rsidRPr="00CC76E8">
        <w:rPr>
          <w:rFonts w:ascii="Tahoma" w:hAnsi="Tahoma" w:cs="Tahoma"/>
          <w:sz w:val="18"/>
          <w:szCs w:val="18"/>
        </w:rPr>
        <w:t>assets/: Folder for storing images, fonts, and other static resources.</w:t>
      </w:r>
    </w:p>
    <w:p w14:paraId="7A49FB70" w14:textId="77777777" w:rsidR="00CC76E8" w:rsidRPr="00CC76E8" w:rsidRDefault="00CC76E8" w:rsidP="00661F43">
      <w:pPr>
        <w:spacing w:after="0" w:line="240" w:lineRule="auto"/>
        <w:rPr>
          <w:rFonts w:ascii="Tahoma" w:hAnsi="Tahoma" w:cs="Tahoma"/>
          <w:b/>
          <w:bCs/>
          <w:sz w:val="18"/>
          <w:szCs w:val="18"/>
        </w:rPr>
      </w:pPr>
      <w:r w:rsidRPr="00CC76E8">
        <w:rPr>
          <w:rFonts w:ascii="Tahoma" w:hAnsi="Tahoma" w:cs="Tahoma"/>
          <w:b/>
          <w:bCs/>
          <w:sz w:val="18"/>
          <w:szCs w:val="18"/>
        </w:rPr>
        <w:t xml:space="preserve">b. </w:t>
      </w:r>
      <w:proofErr w:type="spellStart"/>
      <w:r w:rsidRPr="00CC76E8">
        <w:rPr>
          <w:rFonts w:ascii="Tahoma" w:hAnsi="Tahoma" w:cs="Tahoma"/>
          <w:b/>
          <w:bCs/>
          <w:sz w:val="18"/>
          <w:szCs w:val="18"/>
        </w:rPr>
        <w:t>src</w:t>
      </w:r>
      <w:proofErr w:type="spellEnd"/>
      <w:r w:rsidRPr="00CC76E8">
        <w:rPr>
          <w:rFonts w:ascii="Tahoma" w:hAnsi="Tahoma" w:cs="Tahoma"/>
          <w:b/>
          <w:bCs/>
          <w:sz w:val="18"/>
          <w:szCs w:val="18"/>
        </w:rPr>
        <w:t>/ Directory</w:t>
      </w:r>
    </w:p>
    <w:p w14:paraId="034003BC"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This is where most of your application logic resides.</w:t>
      </w:r>
    </w:p>
    <w:p w14:paraId="49DBE324"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lastRenderedPageBreak/>
        <w:t>components/</w:t>
      </w:r>
      <w:r w:rsidRPr="00CC76E8">
        <w:rPr>
          <w:rFonts w:ascii="Tahoma" w:hAnsi="Tahoma" w:cs="Tahoma"/>
          <w:sz w:val="18"/>
          <w:szCs w:val="18"/>
        </w:rPr>
        <w:t>:</w:t>
      </w:r>
    </w:p>
    <w:p w14:paraId="13A5BD7E"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Contains reusable components that can be used across different parts of your application.</w:t>
      </w:r>
    </w:p>
    <w:p w14:paraId="586333FC"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Structure</w:t>
      </w:r>
      <w:r w:rsidRPr="00CC76E8">
        <w:rPr>
          <w:rFonts w:ascii="Tahoma" w:hAnsi="Tahoma" w:cs="Tahoma"/>
          <w:sz w:val="18"/>
          <w:szCs w:val="18"/>
        </w:rPr>
        <w:t>:</w:t>
      </w:r>
    </w:p>
    <w:p w14:paraId="70CE20A3" w14:textId="77777777" w:rsidR="00CC76E8" w:rsidRPr="00CC76E8" w:rsidRDefault="00CC76E8" w:rsidP="00661F43">
      <w:pPr>
        <w:numPr>
          <w:ilvl w:val="2"/>
          <w:numId w:val="410"/>
        </w:numPr>
        <w:spacing w:after="0" w:line="240" w:lineRule="auto"/>
        <w:rPr>
          <w:rFonts w:ascii="Tahoma" w:hAnsi="Tahoma" w:cs="Tahoma"/>
          <w:sz w:val="18"/>
          <w:szCs w:val="18"/>
        </w:rPr>
      </w:pPr>
      <w:r w:rsidRPr="00CC76E8">
        <w:rPr>
          <w:rFonts w:ascii="Tahoma" w:hAnsi="Tahoma" w:cs="Tahoma"/>
          <w:sz w:val="18"/>
          <w:szCs w:val="18"/>
        </w:rPr>
        <w:t>Organize by feature or type.</w:t>
      </w:r>
    </w:p>
    <w:p w14:paraId="2EC7021B" w14:textId="77777777" w:rsidR="00CC76E8" w:rsidRPr="00CC76E8" w:rsidRDefault="00CC76E8" w:rsidP="00661F43">
      <w:pPr>
        <w:numPr>
          <w:ilvl w:val="2"/>
          <w:numId w:val="410"/>
        </w:numPr>
        <w:spacing w:after="0" w:line="240" w:lineRule="auto"/>
        <w:rPr>
          <w:rFonts w:ascii="Tahoma" w:hAnsi="Tahoma" w:cs="Tahoma"/>
          <w:sz w:val="18"/>
          <w:szCs w:val="18"/>
        </w:rPr>
      </w:pPr>
      <w:r w:rsidRPr="00CC76E8">
        <w:rPr>
          <w:rFonts w:ascii="Tahoma" w:hAnsi="Tahoma" w:cs="Tahoma"/>
          <w:sz w:val="18"/>
          <w:szCs w:val="18"/>
        </w:rPr>
        <w:t>Each component can have its own folder with its styles, tests, and subcomponents.</w:t>
      </w:r>
    </w:p>
    <w:p w14:paraId="23A88713"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Example:</w:t>
      </w:r>
    </w:p>
    <w:p w14:paraId="13529F66" w14:textId="77777777" w:rsidR="00CC76E8" w:rsidRPr="00CC76E8" w:rsidRDefault="00CC76E8" w:rsidP="00661F43">
      <w:pPr>
        <w:spacing w:after="0" w:line="240" w:lineRule="auto"/>
        <w:rPr>
          <w:rFonts w:ascii="Tahoma" w:hAnsi="Tahoma" w:cs="Tahoma"/>
          <w:sz w:val="18"/>
          <w:szCs w:val="18"/>
        </w:rPr>
      </w:pPr>
      <w:proofErr w:type="spellStart"/>
      <w:r w:rsidRPr="00CC76E8">
        <w:rPr>
          <w:rFonts w:ascii="Tahoma" w:hAnsi="Tahoma" w:cs="Tahoma"/>
          <w:sz w:val="18"/>
          <w:szCs w:val="18"/>
        </w:rPr>
        <w:t>mathematica</w:t>
      </w:r>
      <w:proofErr w:type="spellEnd"/>
    </w:p>
    <w:p w14:paraId="63B9C812"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693D4755"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components/</w:t>
      </w:r>
    </w:p>
    <w:p w14:paraId="6EE67E30"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Button/</w:t>
      </w:r>
    </w:p>
    <w:p w14:paraId="1B83F060"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Button.js</w:t>
      </w:r>
    </w:p>
    <w:p w14:paraId="2FA94CF2"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Button.test.js</w:t>
      </w:r>
    </w:p>
    <w:p w14:paraId="0CF9B0FD"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Button.styles.js</w:t>
      </w:r>
    </w:p>
    <w:p w14:paraId="6207A1EA"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Modal/</w:t>
      </w:r>
    </w:p>
    <w:p w14:paraId="59DB7D33"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Modal.js</w:t>
      </w:r>
    </w:p>
    <w:p w14:paraId="545EFCA5"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 Modal.test.js</w:t>
      </w:r>
    </w:p>
    <w:p w14:paraId="5B0F2E17"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pages/</w:t>
      </w:r>
      <w:r w:rsidRPr="00CC76E8">
        <w:rPr>
          <w:rFonts w:ascii="Tahoma" w:hAnsi="Tahoma" w:cs="Tahoma"/>
          <w:sz w:val="18"/>
          <w:szCs w:val="18"/>
        </w:rPr>
        <w:t>:</w:t>
      </w:r>
    </w:p>
    <w:p w14:paraId="706814A0"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Contains components that represent pages or views in your application, typically associated with routes.</w:t>
      </w:r>
    </w:p>
    <w:p w14:paraId="63EC2A05"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Example:</w:t>
      </w:r>
    </w:p>
    <w:p w14:paraId="7614F13B"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1C776876"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pages/</w:t>
      </w:r>
    </w:p>
    <w:p w14:paraId="2BEF2C71"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Home.js</w:t>
      </w:r>
    </w:p>
    <w:p w14:paraId="1188C006"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About.js</w:t>
      </w:r>
    </w:p>
    <w:p w14:paraId="463B58E8"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Contact.js</w:t>
      </w:r>
    </w:p>
    <w:p w14:paraId="6DCE94FE"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hooks/</w:t>
      </w:r>
      <w:r w:rsidRPr="00CC76E8">
        <w:rPr>
          <w:rFonts w:ascii="Tahoma" w:hAnsi="Tahoma" w:cs="Tahoma"/>
          <w:sz w:val="18"/>
          <w:szCs w:val="18"/>
        </w:rPr>
        <w:t>:</w:t>
      </w:r>
    </w:p>
    <w:p w14:paraId="2936D6E0"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Contains custom hooks for encapsulating reusable logic.</w:t>
      </w:r>
    </w:p>
    <w:p w14:paraId="37DE19EE"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Example:</w:t>
      </w:r>
    </w:p>
    <w:p w14:paraId="5E958F09"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2A9D225D"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hooks/</w:t>
      </w:r>
    </w:p>
    <w:p w14:paraId="693C184F"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useFetch.js</w:t>
      </w:r>
    </w:p>
    <w:p w14:paraId="417D7653"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useForm.js</w:t>
      </w:r>
    </w:p>
    <w:p w14:paraId="05313003"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useLocalStorage.js</w:t>
      </w:r>
    </w:p>
    <w:p w14:paraId="4B0B9F1B"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context/</w:t>
      </w:r>
      <w:r w:rsidRPr="00CC76E8">
        <w:rPr>
          <w:rFonts w:ascii="Tahoma" w:hAnsi="Tahoma" w:cs="Tahoma"/>
          <w:sz w:val="18"/>
          <w:szCs w:val="18"/>
        </w:rPr>
        <w:t>:</w:t>
      </w:r>
    </w:p>
    <w:p w14:paraId="17E3BB9B"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Contains Context API providers and related hooks.</w:t>
      </w:r>
    </w:p>
    <w:p w14:paraId="16A0F943"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Example:</w:t>
      </w:r>
    </w:p>
    <w:p w14:paraId="38872B8C"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349E7A25"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context/</w:t>
      </w:r>
    </w:p>
    <w:p w14:paraId="3EC0A094"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AuthContext.js</w:t>
      </w:r>
    </w:p>
    <w:p w14:paraId="7EDD1E03"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ThemeContext.js</w:t>
      </w:r>
    </w:p>
    <w:p w14:paraId="03D5478A"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styles/</w:t>
      </w:r>
      <w:r w:rsidRPr="00CC76E8">
        <w:rPr>
          <w:rFonts w:ascii="Tahoma" w:hAnsi="Tahoma" w:cs="Tahoma"/>
          <w:sz w:val="18"/>
          <w:szCs w:val="18"/>
        </w:rPr>
        <w:t>:</w:t>
      </w:r>
    </w:p>
    <w:p w14:paraId="282622B8"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Contains global styles, theme definitions, or CSS-in-JS files.</w:t>
      </w:r>
    </w:p>
    <w:p w14:paraId="5A0EBF6A"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Example:</w:t>
      </w:r>
    </w:p>
    <w:p w14:paraId="02D225CB"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53009FE2"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styles/</w:t>
      </w:r>
    </w:p>
    <w:p w14:paraId="5A02715A"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globalStyles.js</w:t>
      </w:r>
    </w:p>
    <w:p w14:paraId="2AC368C8"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theme.js</w:t>
      </w:r>
    </w:p>
    <w:p w14:paraId="25978764"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utils/</w:t>
      </w:r>
      <w:r w:rsidRPr="00CC76E8">
        <w:rPr>
          <w:rFonts w:ascii="Tahoma" w:hAnsi="Tahoma" w:cs="Tahoma"/>
          <w:sz w:val="18"/>
          <w:szCs w:val="18"/>
        </w:rPr>
        <w:t>:</w:t>
      </w:r>
    </w:p>
    <w:p w14:paraId="4131CCC9"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Contains utility functions and helpers that can be used across components.</w:t>
      </w:r>
    </w:p>
    <w:p w14:paraId="2E8A2379"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Example:</w:t>
      </w:r>
    </w:p>
    <w:p w14:paraId="047F9461"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2D6C024A"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utils/</w:t>
      </w:r>
    </w:p>
    <w:p w14:paraId="23A09B70"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api.js</w:t>
      </w:r>
    </w:p>
    <w:p w14:paraId="6377E742"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formatDate.js</w:t>
      </w:r>
    </w:p>
    <w:p w14:paraId="09EFCB70"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services/</w:t>
      </w:r>
      <w:r w:rsidRPr="00CC76E8">
        <w:rPr>
          <w:rFonts w:ascii="Tahoma" w:hAnsi="Tahoma" w:cs="Tahoma"/>
          <w:sz w:val="18"/>
          <w:szCs w:val="18"/>
        </w:rPr>
        <w:t>:</w:t>
      </w:r>
    </w:p>
    <w:p w14:paraId="4F5C2FD9"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Contains functions for API calls or business logic.</w:t>
      </w:r>
    </w:p>
    <w:p w14:paraId="1EA47F76"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Example:</w:t>
      </w:r>
    </w:p>
    <w:p w14:paraId="27BA8D5D"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3ACDE4CE"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services/</w:t>
      </w:r>
    </w:p>
    <w:p w14:paraId="07CF7946"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userService.js</w:t>
      </w:r>
    </w:p>
    <w:p w14:paraId="3D6C1C04"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productService.js</w:t>
      </w:r>
    </w:p>
    <w:p w14:paraId="777B9805"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tests/</w:t>
      </w:r>
      <w:r w:rsidRPr="00CC76E8">
        <w:rPr>
          <w:rFonts w:ascii="Tahoma" w:hAnsi="Tahoma" w:cs="Tahoma"/>
          <w:sz w:val="18"/>
          <w:szCs w:val="18"/>
        </w:rPr>
        <w:t>:</w:t>
      </w:r>
    </w:p>
    <w:p w14:paraId="5B83FE76"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lastRenderedPageBreak/>
        <w:t>Purpose</w:t>
      </w:r>
      <w:r w:rsidRPr="00CC76E8">
        <w:rPr>
          <w:rFonts w:ascii="Tahoma" w:hAnsi="Tahoma" w:cs="Tahoma"/>
          <w:sz w:val="18"/>
          <w:szCs w:val="18"/>
        </w:rPr>
        <w:t>: Contains test files corresponding to components, hooks, or utilities.</w:t>
      </w:r>
    </w:p>
    <w:p w14:paraId="71C5DE70"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Example:</w:t>
      </w:r>
    </w:p>
    <w:p w14:paraId="4EF36C44"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Copy code</w:t>
      </w:r>
    </w:p>
    <w:p w14:paraId="6B8D5706"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tests/</w:t>
      </w:r>
    </w:p>
    <w:p w14:paraId="285077B8"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App.test.js</w:t>
      </w:r>
    </w:p>
    <w:p w14:paraId="320D8F1C" w14:textId="77777777" w:rsidR="00CC76E8" w:rsidRPr="00CC76E8" w:rsidRDefault="00CC76E8" w:rsidP="00661F43">
      <w:pPr>
        <w:spacing w:after="0" w:line="240" w:lineRule="auto"/>
        <w:rPr>
          <w:rFonts w:ascii="Tahoma" w:hAnsi="Tahoma" w:cs="Tahoma"/>
          <w:sz w:val="18"/>
          <w:szCs w:val="18"/>
        </w:rPr>
      </w:pPr>
      <w:r w:rsidRPr="00CC76E8">
        <w:rPr>
          <w:rFonts w:ascii="Tahoma" w:hAnsi="Tahoma" w:cs="Tahoma"/>
          <w:sz w:val="18"/>
          <w:szCs w:val="18"/>
        </w:rPr>
        <w:t>└── utils.test.js</w:t>
      </w:r>
    </w:p>
    <w:p w14:paraId="4D37E0AA"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App.js</w:t>
      </w:r>
      <w:r w:rsidRPr="00CC76E8">
        <w:rPr>
          <w:rFonts w:ascii="Tahoma" w:hAnsi="Tahoma" w:cs="Tahoma"/>
          <w:sz w:val="18"/>
          <w:szCs w:val="18"/>
        </w:rPr>
        <w:t>:</w:t>
      </w:r>
    </w:p>
    <w:p w14:paraId="73B2BC23"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The main application component that sets up routes, context providers, and global layouts.</w:t>
      </w:r>
    </w:p>
    <w:p w14:paraId="2AE87783"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index.js</w:t>
      </w:r>
      <w:r w:rsidRPr="00CC76E8">
        <w:rPr>
          <w:rFonts w:ascii="Tahoma" w:hAnsi="Tahoma" w:cs="Tahoma"/>
          <w:sz w:val="18"/>
          <w:szCs w:val="18"/>
        </w:rPr>
        <w:t>:</w:t>
      </w:r>
    </w:p>
    <w:p w14:paraId="333DAC8A"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The entry point of the application, where the root component is rendered.</w:t>
      </w:r>
    </w:p>
    <w:p w14:paraId="6010FCB4" w14:textId="77777777" w:rsidR="00CC76E8" w:rsidRPr="00CC76E8" w:rsidRDefault="00CC76E8" w:rsidP="00661F43">
      <w:pPr>
        <w:numPr>
          <w:ilvl w:val="0"/>
          <w:numId w:val="410"/>
        </w:numPr>
        <w:spacing w:after="0" w:line="240" w:lineRule="auto"/>
        <w:rPr>
          <w:rFonts w:ascii="Tahoma" w:hAnsi="Tahoma" w:cs="Tahoma"/>
          <w:sz w:val="18"/>
          <w:szCs w:val="18"/>
        </w:rPr>
      </w:pPr>
      <w:r w:rsidRPr="00CC76E8">
        <w:rPr>
          <w:rFonts w:ascii="Tahoma" w:hAnsi="Tahoma" w:cs="Tahoma"/>
          <w:b/>
          <w:bCs/>
          <w:sz w:val="18"/>
          <w:szCs w:val="18"/>
        </w:rPr>
        <w:t>routes.js</w:t>
      </w:r>
      <w:r w:rsidRPr="00CC76E8">
        <w:rPr>
          <w:rFonts w:ascii="Tahoma" w:hAnsi="Tahoma" w:cs="Tahoma"/>
          <w:sz w:val="18"/>
          <w:szCs w:val="18"/>
        </w:rPr>
        <w:t>:</w:t>
      </w:r>
    </w:p>
    <w:p w14:paraId="06BB65AD" w14:textId="77777777" w:rsidR="00CC76E8" w:rsidRPr="00CC76E8" w:rsidRDefault="00CC76E8" w:rsidP="00661F43">
      <w:pPr>
        <w:numPr>
          <w:ilvl w:val="1"/>
          <w:numId w:val="410"/>
        </w:numPr>
        <w:spacing w:after="0" w:line="240" w:lineRule="auto"/>
        <w:rPr>
          <w:rFonts w:ascii="Tahoma" w:hAnsi="Tahoma" w:cs="Tahoma"/>
          <w:sz w:val="18"/>
          <w:szCs w:val="18"/>
        </w:rPr>
      </w:pPr>
      <w:r w:rsidRPr="00CC76E8">
        <w:rPr>
          <w:rFonts w:ascii="Tahoma" w:hAnsi="Tahoma" w:cs="Tahoma"/>
          <w:b/>
          <w:bCs/>
          <w:sz w:val="18"/>
          <w:szCs w:val="18"/>
        </w:rPr>
        <w:t>Purpose</w:t>
      </w:r>
      <w:r w:rsidRPr="00CC76E8">
        <w:rPr>
          <w:rFonts w:ascii="Tahoma" w:hAnsi="Tahoma" w:cs="Tahoma"/>
          <w:sz w:val="18"/>
          <w:szCs w:val="18"/>
        </w:rPr>
        <w:t>: (Optional) Contains route definitions if you're using React Router for navigation.</w:t>
      </w:r>
    </w:p>
    <w:p w14:paraId="5E3860FB" w14:textId="77777777" w:rsidR="00CC76E8" w:rsidRPr="00CC76E8" w:rsidRDefault="00CC76E8" w:rsidP="00661F43">
      <w:pPr>
        <w:spacing w:after="0" w:line="240" w:lineRule="auto"/>
        <w:rPr>
          <w:rFonts w:ascii="Tahoma" w:hAnsi="Tahoma" w:cs="Tahoma"/>
          <w:b/>
          <w:bCs/>
          <w:sz w:val="18"/>
          <w:szCs w:val="18"/>
        </w:rPr>
      </w:pPr>
      <w:r w:rsidRPr="00CC76E8">
        <w:rPr>
          <w:rFonts w:ascii="Tahoma" w:hAnsi="Tahoma" w:cs="Tahoma"/>
          <w:b/>
          <w:bCs/>
          <w:sz w:val="18"/>
          <w:szCs w:val="18"/>
        </w:rPr>
        <w:t>3. Best Practices for Code Organization</w:t>
      </w:r>
    </w:p>
    <w:p w14:paraId="33ED73CC" w14:textId="77777777" w:rsidR="00CC76E8" w:rsidRPr="00CC76E8" w:rsidRDefault="00CC76E8" w:rsidP="00661F43">
      <w:pPr>
        <w:numPr>
          <w:ilvl w:val="0"/>
          <w:numId w:val="411"/>
        </w:numPr>
        <w:spacing w:after="0" w:line="240" w:lineRule="auto"/>
        <w:rPr>
          <w:rFonts w:ascii="Tahoma" w:hAnsi="Tahoma" w:cs="Tahoma"/>
          <w:sz w:val="18"/>
          <w:szCs w:val="18"/>
        </w:rPr>
      </w:pPr>
      <w:r w:rsidRPr="00CC76E8">
        <w:rPr>
          <w:rFonts w:ascii="Tahoma" w:hAnsi="Tahoma" w:cs="Tahoma"/>
          <w:b/>
          <w:bCs/>
          <w:sz w:val="18"/>
          <w:szCs w:val="18"/>
        </w:rPr>
        <w:t>Keep Components Small and Focused</w:t>
      </w:r>
      <w:r w:rsidRPr="00CC76E8">
        <w:rPr>
          <w:rFonts w:ascii="Tahoma" w:hAnsi="Tahoma" w:cs="Tahoma"/>
          <w:sz w:val="18"/>
          <w:szCs w:val="18"/>
        </w:rPr>
        <w:t>: Aim for single-responsibility components that are easier to test and reuse.</w:t>
      </w:r>
    </w:p>
    <w:p w14:paraId="37802131" w14:textId="77777777" w:rsidR="00CC76E8" w:rsidRPr="00CC76E8" w:rsidRDefault="00CC76E8" w:rsidP="00661F43">
      <w:pPr>
        <w:numPr>
          <w:ilvl w:val="0"/>
          <w:numId w:val="411"/>
        </w:numPr>
        <w:spacing w:after="0" w:line="240" w:lineRule="auto"/>
        <w:rPr>
          <w:rFonts w:ascii="Tahoma" w:hAnsi="Tahoma" w:cs="Tahoma"/>
          <w:sz w:val="18"/>
          <w:szCs w:val="18"/>
        </w:rPr>
      </w:pPr>
      <w:r w:rsidRPr="00CC76E8">
        <w:rPr>
          <w:rFonts w:ascii="Tahoma" w:hAnsi="Tahoma" w:cs="Tahoma"/>
          <w:b/>
          <w:bCs/>
          <w:sz w:val="18"/>
          <w:szCs w:val="18"/>
        </w:rPr>
        <w:t>Use Descriptive Names</w:t>
      </w:r>
      <w:r w:rsidRPr="00CC76E8">
        <w:rPr>
          <w:rFonts w:ascii="Tahoma" w:hAnsi="Tahoma" w:cs="Tahoma"/>
          <w:sz w:val="18"/>
          <w:szCs w:val="18"/>
        </w:rPr>
        <w:t>: Choose meaningful names for your directories and files to convey their purpose.</w:t>
      </w:r>
    </w:p>
    <w:p w14:paraId="49862499" w14:textId="77777777" w:rsidR="00CC76E8" w:rsidRPr="00CC76E8" w:rsidRDefault="00CC76E8" w:rsidP="00661F43">
      <w:pPr>
        <w:numPr>
          <w:ilvl w:val="0"/>
          <w:numId w:val="411"/>
        </w:numPr>
        <w:spacing w:after="0" w:line="240" w:lineRule="auto"/>
        <w:rPr>
          <w:rFonts w:ascii="Tahoma" w:hAnsi="Tahoma" w:cs="Tahoma"/>
          <w:sz w:val="18"/>
          <w:szCs w:val="18"/>
        </w:rPr>
      </w:pPr>
      <w:r w:rsidRPr="00CC76E8">
        <w:rPr>
          <w:rFonts w:ascii="Tahoma" w:hAnsi="Tahoma" w:cs="Tahoma"/>
          <w:b/>
          <w:bCs/>
          <w:sz w:val="18"/>
          <w:szCs w:val="18"/>
        </w:rPr>
        <w:t>Group Related Files</w:t>
      </w:r>
      <w:r w:rsidRPr="00CC76E8">
        <w:rPr>
          <w:rFonts w:ascii="Tahoma" w:hAnsi="Tahoma" w:cs="Tahoma"/>
          <w:sz w:val="18"/>
          <w:szCs w:val="18"/>
        </w:rPr>
        <w:t>: Organize files by feature rather than type (e.g., keep component, styles, and tests together).</w:t>
      </w:r>
    </w:p>
    <w:p w14:paraId="3A36EC95" w14:textId="77777777" w:rsidR="00CC76E8" w:rsidRPr="00CC76E8" w:rsidRDefault="00CC76E8" w:rsidP="00661F43">
      <w:pPr>
        <w:numPr>
          <w:ilvl w:val="0"/>
          <w:numId w:val="411"/>
        </w:numPr>
        <w:spacing w:after="0" w:line="240" w:lineRule="auto"/>
        <w:rPr>
          <w:rFonts w:ascii="Tahoma" w:hAnsi="Tahoma" w:cs="Tahoma"/>
          <w:sz w:val="18"/>
          <w:szCs w:val="18"/>
        </w:rPr>
      </w:pPr>
      <w:r w:rsidRPr="00CC76E8">
        <w:rPr>
          <w:rFonts w:ascii="Tahoma" w:hAnsi="Tahoma" w:cs="Tahoma"/>
          <w:b/>
          <w:bCs/>
          <w:sz w:val="18"/>
          <w:szCs w:val="18"/>
        </w:rPr>
        <w:t>Maintain Consistency</w:t>
      </w:r>
      <w:r w:rsidRPr="00CC76E8">
        <w:rPr>
          <w:rFonts w:ascii="Tahoma" w:hAnsi="Tahoma" w:cs="Tahoma"/>
          <w:sz w:val="18"/>
          <w:szCs w:val="18"/>
        </w:rPr>
        <w:t>: Use a consistent naming convention for files and folders, such as camelCase or kebab-case.</w:t>
      </w:r>
    </w:p>
    <w:p w14:paraId="681ED24A" w14:textId="77777777" w:rsidR="00CC76E8" w:rsidRPr="00CC76E8" w:rsidRDefault="00CC76E8" w:rsidP="00661F43">
      <w:pPr>
        <w:numPr>
          <w:ilvl w:val="0"/>
          <w:numId w:val="411"/>
        </w:numPr>
        <w:spacing w:after="0" w:line="240" w:lineRule="auto"/>
        <w:rPr>
          <w:rFonts w:ascii="Tahoma" w:hAnsi="Tahoma" w:cs="Tahoma"/>
          <w:sz w:val="18"/>
          <w:szCs w:val="18"/>
        </w:rPr>
      </w:pPr>
      <w:r w:rsidRPr="00CC76E8">
        <w:rPr>
          <w:rFonts w:ascii="Tahoma" w:hAnsi="Tahoma" w:cs="Tahoma"/>
          <w:b/>
          <w:bCs/>
          <w:sz w:val="18"/>
          <w:szCs w:val="18"/>
        </w:rPr>
        <w:t>Separate Concerns</w:t>
      </w:r>
      <w:r w:rsidRPr="00CC76E8">
        <w:rPr>
          <w:rFonts w:ascii="Tahoma" w:hAnsi="Tahoma" w:cs="Tahoma"/>
          <w:sz w:val="18"/>
          <w:szCs w:val="18"/>
        </w:rPr>
        <w:t>: Keep business logic, styles, and components separate to improve maintainability.</w:t>
      </w:r>
    </w:p>
    <w:p w14:paraId="017649A3" w14:textId="77777777" w:rsidR="00CC76E8" w:rsidRPr="00CC76E8" w:rsidRDefault="00CC76E8" w:rsidP="00661F43">
      <w:pPr>
        <w:numPr>
          <w:ilvl w:val="0"/>
          <w:numId w:val="411"/>
        </w:numPr>
        <w:spacing w:after="0" w:line="240" w:lineRule="auto"/>
        <w:rPr>
          <w:rFonts w:ascii="Tahoma" w:hAnsi="Tahoma" w:cs="Tahoma"/>
          <w:sz w:val="18"/>
          <w:szCs w:val="18"/>
        </w:rPr>
      </w:pPr>
      <w:r w:rsidRPr="00CC76E8">
        <w:rPr>
          <w:rFonts w:ascii="Tahoma" w:hAnsi="Tahoma" w:cs="Tahoma"/>
          <w:b/>
          <w:bCs/>
          <w:sz w:val="18"/>
          <w:szCs w:val="18"/>
        </w:rPr>
        <w:t>Document Your Structure</w:t>
      </w:r>
      <w:r w:rsidRPr="00CC76E8">
        <w:rPr>
          <w:rFonts w:ascii="Tahoma" w:hAnsi="Tahoma" w:cs="Tahoma"/>
          <w:sz w:val="18"/>
          <w:szCs w:val="18"/>
        </w:rPr>
        <w:t xml:space="preserve">: Consider adding a README file in your </w:t>
      </w:r>
      <w:proofErr w:type="spellStart"/>
      <w:r w:rsidRPr="00CC76E8">
        <w:rPr>
          <w:rFonts w:ascii="Tahoma" w:hAnsi="Tahoma" w:cs="Tahoma"/>
          <w:sz w:val="18"/>
          <w:szCs w:val="18"/>
        </w:rPr>
        <w:t>src</w:t>
      </w:r>
      <w:proofErr w:type="spellEnd"/>
      <w:r w:rsidRPr="00CC76E8">
        <w:rPr>
          <w:rFonts w:ascii="Tahoma" w:hAnsi="Tahoma" w:cs="Tahoma"/>
          <w:sz w:val="18"/>
          <w:szCs w:val="18"/>
        </w:rPr>
        <w:t>/ directory to describe the project structure and conventions for new developers.</w:t>
      </w:r>
    </w:p>
    <w:p w14:paraId="31F3A325" w14:textId="77777777" w:rsidR="00CC76E8" w:rsidRPr="00CC76E8" w:rsidRDefault="00CC76E8" w:rsidP="00661F43">
      <w:pPr>
        <w:numPr>
          <w:ilvl w:val="0"/>
          <w:numId w:val="411"/>
        </w:numPr>
        <w:spacing w:after="0" w:line="240" w:lineRule="auto"/>
        <w:rPr>
          <w:rFonts w:ascii="Tahoma" w:hAnsi="Tahoma" w:cs="Tahoma"/>
          <w:sz w:val="18"/>
          <w:szCs w:val="18"/>
        </w:rPr>
      </w:pPr>
      <w:r w:rsidRPr="00CC76E8">
        <w:rPr>
          <w:rFonts w:ascii="Tahoma" w:hAnsi="Tahoma" w:cs="Tahoma"/>
          <w:b/>
          <w:bCs/>
          <w:sz w:val="18"/>
          <w:szCs w:val="18"/>
        </w:rPr>
        <w:t>Monitor Component Complexity</w:t>
      </w:r>
      <w:r w:rsidRPr="00CC76E8">
        <w:rPr>
          <w:rFonts w:ascii="Tahoma" w:hAnsi="Tahoma" w:cs="Tahoma"/>
          <w:sz w:val="18"/>
          <w:szCs w:val="18"/>
        </w:rPr>
        <w:t>: If a component grows too large, consider breaking it down into smaller subcomponents.</w:t>
      </w:r>
    </w:p>
    <w:p w14:paraId="6AC68D5E" w14:textId="77777777" w:rsidR="00CC76E8" w:rsidRPr="00CC76E8" w:rsidRDefault="00CC76E8" w:rsidP="00661F43">
      <w:pPr>
        <w:numPr>
          <w:ilvl w:val="0"/>
          <w:numId w:val="411"/>
        </w:numPr>
        <w:spacing w:after="0" w:line="240" w:lineRule="auto"/>
        <w:rPr>
          <w:rFonts w:ascii="Tahoma" w:hAnsi="Tahoma" w:cs="Tahoma"/>
          <w:sz w:val="18"/>
          <w:szCs w:val="18"/>
        </w:rPr>
      </w:pPr>
      <w:r w:rsidRPr="00CC76E8">
        <w:rPr>
          <w:rFonts w:ascii="Tahoma" w:hAnsi="Tahoma" w:cs="Tahoma"/>
          <w:b/>
          <w:bCs/>
          <w:sz w:val="18"/>
          <w:szCs w:val="18"/>
        </w:rPr>
        <w:t>Leverage TypeScript</w:t>
      </w:r>
      <w:r w:rsidRPr="00CC76E8">
        <w:rPr>
          <w:rFonts w:ascii="Tahoma" w:hAnsi="Tahoma" w:cs="Tahoma"/>
          <w:sz w:val="18"/>
          <w:szCs w:val="18"/>
        </w:rPr>
        <w:t>: If using TypeScript, include type definitions alongside your components for better type safety and documentation.</w:t>
      </w:r>
    </w:p>
    <w:p w14:paraId="217826B7" w14:textId="77777777" w:rsidR="000218CE" w:rsidRPr="00014775" w:rsidRDefault="000218CE" w:rsidP="00661F43">
      <w:pPr>
        <w:spacing w:after="0" w:line="240" w:lineRule="auto"/>
        <w:rPr>
          <w:rFonts w:ascii="Tahoma" w:hAnsi="Tahoma" w:cs="Tahoma"/>
          <w:sz w:val="18"/>
          <w:szCs w:val="18"/>
        </w:rPr>
      </w:pPr>
    </w:p>
    <w:p w14:paraId="5A5ED0E2" w14:textId="473398C2" w:rsidR="0013245C" w:rsidRPr="00014775" w:rsidRDefault="0013245C" w:rsidP="00661F43">
      <w:pPr>
        <w:pStyle w:val="Heading2"/>
        <w:spacing w:line="240" w:lineRule="auto"/>
        <w:rPr>
          <w:rFonts w:ascii="Tahoma" w:hAnsi="Tahoma" w:cs="Tahoma"/>
          <w:sz w:val="18"/>
          <w:szCs w:val="18"/>
        </w:rPr>
      </w:pPr>
      <w:bookmarkStart w:id="101" w:name="_Toc181077101"/>
      <w:r w:rsidRPr="00014775">
        <w:rPr>
          <w:rFonts w:ascii="Tahoma" w:hAnsi="Tahoma" w:cs="Tahoma"/>
          <w:sz w:val="18"/>
          <w:szCs w:val="18"/>
        </w:rPr>
        <w:t>Component Composition and Reusability</w:t>
      </w:r>
      <w:bookmarkEnd w:id="101"/>
    </w:p>
    <w:p w14:paraId="38EE6BA9"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Composition and Reusability react</w:t>
      </w:r>
    </w:p>
    <w:p w14:paraId="2DA502F2"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ChatGPT said:</w:t>
      </w:r>
    </w:p>
    <w:p w14:paraId="2E6EBB82"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ChatGPT</w:t>
      </w:r>
    </w:p>
    <w:p w14:paraId="691C298A"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Component composition and reusability are foundational concepts in React that allow developers to build flexible, maintainable, and scalable applications. Understanding how to effectively compose and reuse components can significantly improve code quality and reduce duplication. Below is a detailed overview of component composition and reusability in React, along with practical examples and best practices.</w:t>
      </w:r>
    </w:p>
    <w:p w14:paraId="78727FA0"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1. Understanding Component Composition</w:t>
      </w:r>
    </w:p>
    <w:p w14:paraId="5B971DED"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b/>
          <w:bCs/>
          <w:sz w:val="18"/>
          <w:szCs w:val="18"/>
        </w:rPr>
        <w:t>Component composition</w:t>
      </w:r>
      <w:r w:rsidRPr="00A60E72">
        <w:rPr>
          <w:rFonts w:ascii="Tahoma" w:hAnsi="Tahoma" w:cs="Tahoma"/>
          <w:sz w:val="18"/>
          <w:szCs w:val="18"/>
        </w:rPr>
        <w:t xml:space="preserve"> refers to the ability to combine multiple components to create a more complex user interface. In React, components can be composed in various ways, allowing developers to build applications with a modular architecture.</w:t>
      </w:r>
    </w:p>
    <w:p w14:paraId="4F63F03A"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Key Principles of Composition</w:t>
      </w:r>
    </w:p>
    <w:p w14:paraId="4803C6D3" w14:textId="77777777" w:rsidR="00A60E72" w:rsidRPr="00A60E72" w:rsidRDefault="00A60E72" w:rsidP="00661F43">
      <w:pPr>
        <w:numPr>
          <w:ilvl w:val="0"/>
          <w:numId w:val="412"/>
        </w:numPr>
        <w:spacing w:after="0" w:line="240" w:lineRule="auto"/>
        <w:rPr>
          <w:rFonts w:ascii="Tahoma" w:hAnsi="Tahoma" w:cs="Tahoma"/>
          <w:sz w:val="18"/>
          <w:szCs w:val="18"/>
        </w:rPr>
      </w:pPr>
      <w:r w:rsidRPr="00A60E72">
        <w:rPr>
          <w:rFonts w:ascii="Tahoma" w:hAnsi="Tahoma" w:cs="Tahoma"/>
          <w:b/>
          <w:bCs/>
          <w:sz w:val="18"/>
          <w:szCs w:val="18"/>
        </w:rPr>
        <w:t>Container/Presentational Pattern</w:t>
      </w:r>
      <w:r w:rsidRPr="00A60E72">
        <w:rPr>
          <w:rFonts w:ascii="Tahoma" w:hAnsi="Tahoma" w:cs="Tahoma"/>
          <w:sz w:val="18"/>
          <w:szCs w:val="18"/>
        </w:rPr>
        <w:t>: Separate components into two categories: container components (which manage state and logic) and presentational components (which focus solely on rendering UI).</w:t>
      </w:r>
    </w:p>
    <w:p w14:paraId="53EF59C1" w14:textId="77777777" w:rsidR="00A60E72" w:rsidRPr="00A60E72" w:rsidRDefault="00A60E72" w:rsidP="00661F43">
      <w:pPr>
        <w:numPr>
          <w:ilvl w:val="0"/>
          <w:numId w:val="412"/>
        </w:numPr>
        <w:spacing w:after="0" w:line="240" w:lineRule="auto"/>
        <w:rPr>
          <w:rFonts w:ascii="Tahoma" w:hAnsi="Tahoma" w:cs="Tahoma"/>
          <w:sz w:val="18"/>
          <w:szCs w:val="18"/>
        </w:rPr>
      </w:pPr>
      <w:r w:rsidRPr="00A60E72">
        <w:rPr>
          <w:rFonts w:ascii="Tahoma" w:hAnsi="Tahoma" w:cs="Tahoma"/>
          <w:b/>
          <w:bCs/>
          <w:sz w:val="18"/>
          <w:szCs w:val="18"/>
        </w:rPr>
        <w:t>Higher-Order Components (HOCs)</w:t>
      </w:r>
      <w:r w:rsidRPr="00A60E72">
        <w:rPr>
          <w:rFonts w:ascii="Tahoma" w:hAnsi="Tahoma" w:cs="Tahoma"/>
          <w:sz w:val="18"/>
          <w:szCs w:val="18"/>
        </w:rPr>
        <w:t>: A function that takes a component and returns a new component with additional functionality.</w:t>
      </w:r>
    </w:p>
    <w:p w14:paraId="2053176F" w14:textId="77777777" w:rsidR="00A60E72" w:rsidRPr="00A60E72" w:rsidRDefault="00A60E72" w:rsidP="00661F43">
      <w:pPr>
        <w:numPr>
          <w:ilvl w:val="0"/>
          <w:numId w:val="412"/>
        </w:numPr>
        <w:spacing w:after="0" w:line="240" w:lineRule="auto"/>
        <w:rPr>
          <w:rFonts w:ascii="Tahoma" w:hAnsi="Tahoma" w:cs="Tahoma"/>
          <w:sz w:val="18"/>
          <w:szCs w:val="18"/>
        </w:rPr>
      </w:pPr>
      <w:r w:rsidRPr="00A60E72">
        <w:rPr>
          <w:rFonts w:ascii="Tahoma" w:hAnsi="Tahoma" w:cs="Tahoma"/>
          <w:b/>
          <w:bCs/>
          <w:sz w:val="18"/>
          <w:szCs w:val="18"/>
        </w:rPr>
        <w:t>Render Props</w:t>
      </w:r>
      <w:r w:rsidRPr="00A60E72">
        <w:rPr>
          <w:rFonts w:ascii="Tahoma" w:hAnsi="Tahoma" w:cs="Tahoma"/>
          <w:sz w:val="18"/>
          <w:szCs w:val="18"/>
        </w:rPr>
        <w:t>: A technique where a component accepts a function as a prop to control what to render.</w:t>
      </w:r>
    </w:p>
    <w:p w14:paraId="2EB6BA64" w14:textId="77777777" w:rsidR="00A60E72" w:rsidRPr="00A60E72" w:rsidRDefault="00A60E72" w:rsidP="00661F43">
      <w:pPr>
        <w:numPr>
          <w:ilvl w:val="0"/>
          <w:numId w:val="412"/>
        </w:numPr>
        <w:spacing w:after="0" w:line="240" w:lineRule="auto"/>
        <w:rPr>
          <w:rFonts w:ascii="Tahoma" w:hAnsi="Tahoma" w:cs="Tahoma"/>
          <w:sz w:val="18"/>
          <w:szCs w:val="18"/>
        </w:rPr>
      </w:pPr>
      <w:r w:rsidRPr="00A60E72">
        <w:rPr>
          <w:rFonts w:ascii="Tahoma" w:hAnsi="Tahoma" w:cs="Tahoma"/>
          <w:b/>
          <w:bCs/>
          <w:sz w:val="18"/>
          <w:szCs w:val="18"/>
        </w:rPr>
        <w:t>Children Prop</w:t>
      </w:r>
      <w:r w:rsidRPr="00A60E72">
        <w:rPr>
          <w:rFonts w:ascii="Tahoma" w:hAnsi="Tahoma" w:cs="Tahoma"/>
          <w:sz w:val="18"/>
          <w:szCs w:val="18"/>
        </w:rPr>
        <w:t>: The special children prop allows components to pass child elements to their render method, enabling flexible compositions.</w:t>
      </w:r>
    </w:p>
    <w:p w14:paraId="33196998"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2. Example of Component Composition</w:t>
      </w:r>
    </w:p>
    <w:p w14:paraId="70F4A8D5"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Basic Example</w:t>
      </w:r>
    </w:p>
    <w:p w14:paraId="74FDF18E"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Let’s consider a simple example where we compose a button and a card component:</w:t>
      </w:r>
    </w:p>
    <w:p w14:paraId="4D28D04B"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javascript</w:t>
      </w:r>
      <w:proofErr w:type="spellEnd"/>
    </w:p>
    <w:p w14:paraId="31CBA2E4"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Copy code</w:t>
      </w:r>
    </w:p>
    <w:p w14:paraId="6C34CFE7"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Button.js</w:t>
      </w:r>
    </w:p>
    <w:p w14:paraId="4118D145"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import React from 'react';</w:t>
      </w:r>
    </w:p>
    <w:p w14:paraId="702123BF" w14:textId="77777777" w:rsidR="00A60E72" w:rsidRPr="00A60E72" w:rsidRDefault="00A60E72" w:rsidP="00661F43">
      <w:pPr>
        <w:spacing w:after="0" w:line="240" w:lineRule="auto"/>
        <w:rPr>
          <w:rFonts w:ascii="Tahoma" w:hAnsi="Tahoma" w:cs="Tahoma"/>
          <w:sz w:val="18"/>
          <w:szCs w:val="18"/>
        </w:rPr>
      </w:pPr>
    </w:p>
    <w:p w14:paraId="426554DE"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Button = </w:t>
      </w:r>
      <w:proofErr w:type="gramStart"/>
      <w:r w:rsidRPr="00A60E72">
        <w:rPr>
          <w:rFonts w:ascii="Tahoma" w:hAnsi="Tahoma" w:cs="Tahoma"/>
          <w:sz w:val="18"/>
          <w:szCs w:val="18"/>
        </w:rPr>
        <w:t xml:space="preserve">({ </w:t>
      </w:r>
      <w:proofErr w:type="spellStart"/>
      <w:r w:rsidRPr="00A60E72">
        <w:rPr>
          <w:rFonts w:ascii="Tahoma" w:hAnsi="Tahoma" w:cs="Tahoma"/>
          <w:sz w:val="18"/>
          <w:szCs w:val="18"/>
        </w:rPr>
        <w:t>onClick</w:t>
      </w:r>
      <w:proofErr w:type="spellEnd"/>
      <w:proofErr w:type="gramEnd"/>
      <w:r w:rsidRPr="00A60E72">
        <w:rPr>
          <w:rFonts w:ascii="Tahoma" w:hAnsi="Tahoma" w:cs="Tahoma"/>
          <w:sz w:val="18"/>
          <w:szCs w:val="18"/>
        </w:rPr>
        <w:t>, children }) =&gt; {</w:t>
      </w:r>
    </w:p>
    <w:p w14:paraId="44759380"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return (</w:t>
      </w:r>
    </w:p>
    <w:p w14:paraId="6DA880F2"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&lt;button </w:t>
      </w:r>
      <w:proofErr w:type="spellStart"/>
      <w:r w:rsidRPr="00A60E72">
        <w:rPr>
          <w:rFonts w:ascii="Tahoma" w:hAnsi="Tahoma" w:cs="Tahoma"/>
          <w:sz w:val="18"/>
          <w:szCs w:val="18"/>
        </w:rPr>
        <w:t>onClick</w:t>
      </w:r>
      <w:proofErr w:type="spellEnd"/>
      <w:r w:rsidRPr="00A60E72">
        <w:rPr>
          <w:rFonts w:ascii="Tahoma" w:hAnsi="Tahoma" w:cs="Tahoma"/>
          <w:sz w:val="18"/>
          <w:szCs w:val="18"/>
        </w:rPr>
        <w:t>={</w:t>
      </w:r>
      <w:proofErr w:type="spellStart"/>
      <w:r w:rsidRPr="00A60E72">
        <w:rPr>
          <w:rFonts w:ascii="Tahoma" w:hAnsi="Tahoma" w:cs="Tahoma"/>
          <w:sz w:val="18"/>
          <w:szCs w:val="18"/>
        </w:rPr>
        <w:t>onClick</w:t>
      </w:r>
      <w:proofErr w:type="spellEnd"/>
      <w:r w:rsidRPr="00A60E72">
        <w:rPr>
          <w:rFonts w:ascii="Tahoma" w:hAnsi="Tahoma" w:cs="Tahoma"/>
          <w:sz w:val="18"/>
          <w:szCs w:val="18"/>
        </w:rPr>
        <w:t>} style</w:t>
      </w:r>
      <w:proofErr w:type="gramStart"/>
      <w:r w:rsidRPr="00A60E72">
        <w:rPr>
          <w:rFonts w:ascii="Tahoma" w:hAnsi="Tahoma" w:cs="Tahoma"/>
          <w:sz w:val="18"/>
          <w:szCs w:val="18"/>
        </w:rPr>
        <w:t>={</w:t>
      </w:r>
      <w:proofErr w:type="gramEnd"/>
      <w:r w:rsidRPr="00A60E72">
        <w:rPr>
          <w:rFonts w:ascii="Tahoma" w:hAnsi="Tahoma" w:cs="Tahoma"/>
          <w:sz w:val="18"/>
          <w:szCs w:val="18"/>
        </w:rPr>
        <w:t>{ padding: '10px', margin: '5px' }}&gt;</w:t>
      </w:r>
    </w:p>
    <w:p w14:paraId="7467AFE2"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lastRenderedPageBreak/>
        <w:t xml:space="preserve">            {children}</w:t>
      </w:r>
    </w:p>
    <w:p w14:paraId="48D36790"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&lt;/button&gt;</w:t>
      </w:r>
    </w:p>
    <w:p w14:paraId="7138DFE4"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
    <w:p w14:paraId="2DF23334"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w:t>
      </w:r>
    </w:p>
    <w:p w14:paraId="3FA311A8" w14:textId="77777777" w:rsidR="00A60E72" w:rsidRPr="00A60E72" w:rsidRDefault="00A60E72" w:rsidP="00661F43">
      <w:pPr>
        <w:spacing w:after="0" w:line="240" w:lineRule="auto"/>
        <w:rPr>
          <w:rFonts w:ascii="Tahoma" w:hAnsi="Tahoma" w:cs="Tahoma"/>
          <w:sz w:val="18"/>
          <w:szCs w:val="18"/>
        </w:rPr>
      </w:pPr>
    </w:p>
    <w:p w14:paraId="6DE9239C"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export default Button;</w:t>
      </w:r>
    </w:p>
    <w:p w14:paraId="2407FFC0" w14:textId="77777777" w:rsidR="00A60E72" w:rsidRPr="00A60E72" w:rsidRDefault="00A60E72" w:rsidP="00661F43">
      <w:pPr>
        <w:spacing w:after="0" w:line="240" w:lineRule="auto"/>
        <w:rPr>
          <w:rFonts w:ascii="Tahoma" w:hAnsi="Tahoma" w:cs="Tahoma"/>
          <w:sz w:val="18"/>
          <w:szCs w:val="18"/>
        </w:rPr>
      </w:pPr>
    </w:p>
    <w:p w14:paraId="61EB27C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Card.js</w:t>
      </w:r>
    </w:p>
    <w:p w14:paraId="15615AD4"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import React from 'react';</w:t>
      </w:r>
    </w:p>
    <w:p w14:paraId="52E63B93" w14:textId="77777777" w:rsidR="00A60E72" w:rsidRPr="00A60E72" w:rsidRDefault="00A60E72" w:rsidP="00661F43">
      <w:pPr>
        <w:spacing w:after="0" w:line="240" w:lineRule="auto"/>
        <w:rPr>
          <w:rFonts w:ascii="Tahoma" w:hAnsi="Tahoma" w:cs="Tahoma"/>
          <w:sz w:val="18"/>
          <w:szCs w:val="18"/>
        </w:rPr>
      </w:pPr>
    </w:p>
    <w:p w14:paraId="658857F5"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Card = </w:t>
      </w:r>
      <w:proofErr w:type="gramStart"/>
      <w:r w:rsidRPr="00A60E72">
        <w:rPr>
          <w:rFonts w:ascii="Tahoma" w:hAnsi="Tahoma" w:cs="Tahoma"/>
          <w:sz w:val="18"/>
          <w:szCs w:val="18"/>
        </w:rPr>
        <w:t>({ title</w:t>
      </w:r>
      <w:proofErr w:type="gramEnd"/>
      <w:r w:rsidRPr="00A60E72">
        <w:rPr>
          <w:rFonts w:ascii="Tahoma" w:hAnsi="Tahoma" w:cs="Tahoma"/>
          <w:sz w:val="18"/>
          <w:szCs w:val="18"/>
        </w:rPr>
        <w:t>, children }) =&gt; {</w:t>
      </w:r>
    </w:p>
    <w:p w14:paraId="3AA33EE0"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return (</w:t>
      </w:r>
    </w:p>
    <w:p w14:paraId="23AFEE4B"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&lt;div style</w:t>
      </w:r>
      <w:proofErr w:type="gramStart"/>
      <w:r w:rsidRPr="00A60E72">
        <w:rPr>
          <w:rFonts w:ascii="Tahoma" w:hAnsi="Tahoma" w:cs="Tahoma"/>
          <w:sz w:val="18"/>
          <w:szCs w:val="18"/>
        </w:rPr>
        <w:t>={</w:t>
      </w:r>
      <w:proofErr w:type="gramEnd"/>
      <w:r w:rsidRPr="00A60E72">
        <w:rPr>
          <w:rFonts w:ascii="Tahoma" w:hAnsi="Tahoma" w:cs="Tahoma"/>
          <w:sz w:val="18"/>
          <w:szCs w:val="18"/>
        </w:rPr>
        <w:t xml:space="preserve">{ border: '1px solid #ccc', padding: '20px', </w:t>
      </w:r>
      <w:proofErr w:type="spellStart"/>
      <w:r w:rsidRPr="00A60E72">
        <w:rPr>
          <w:rFonts w:ascii="Tahoma" w:hAnsi="Tahoma" w:cs="Tahoma"/>
          <w:sz w:val="18"/>
          <w:szCs w:val="18"/>
        </w:rPr>
        <w:t>borderRadius</w:t>
      </w:r>
      <w:proofErr w:type="spellEnd"/>
      <w:r w:rsidRPr="00A60E72">
        <w:rPr>
          <w:rFonts w:ascii="Tahoma" w:hAnsi="Tahoma" w:cs="Tahoma"/>
          <w:sz w:val="18"/>
          <w:szCs w:val="18"/>
        </w:rPr>
        <w:t>: '5px' }}&gt;</w:t>
      </w:r>
    </w:p>
    <w:p w14:paraId="2F5581B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&lt;h2&gt;{title}&lt;/h2&gt;</w:t>
      </w:r>
    </w:p>
    <w:p w14:paraId="7E5D6A51"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&lt;div&gt;{children}&lt;/div&gt;</w:t>
      </w:r>
    </w:p>
    <w:p w14:paraId="60C4B1C4"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&lt;/div&gt;</w:t>
      </w:r>
    </w:p>
    <w:p w14:paraId="74E48E48"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
    <w:p w14:paraId="7F335770"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w:t>
      </w:r>
    </w:p>
    <w:p w14:paraId="6FAE6A7B" w14:textId="77777777" w:rsidR="00A60E72" w:rsidRPr="00A60E72" w:rsidRDefault="00A60E72" w:rsidP="00661F43">
      <w:pPr>
        <w:spacing w:after="0" w:line="240" w:lineRule="auto"/>
        <w:rPr>
          <w:rFonts w:ascii="Tahoma" w:hAnsi="Tahoma" w:cs="Tahoma"/>
          <w:sz w:val="18"/>
          <w:szCs w:val="18"/>
        </w:rPr>
      </w:pPr>
    </w:p>
    <w:p w14:paraId="1137E83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export default Card;</w:t>
      </w:r>
    </w:p>
    <w:p w14:paraId="28D39537" w14:textId="77777777" w:rsidR="00A60E72" w:rsidRPr="00A60E72" w:rsidRDefault="00A60E72" w:rsidP="00661F43">
      <w:pPr>
        <w:spacing w:after="0" w:line="240" w:lineRule="auto"/>
        <w:rPr>
          <w:rFonts w:ascii="Tahoma" w:hAnsi="Tahoma" w:cs="Tahoma"/>
          <w:sz w:val="18"/>
          <w:szCs w:val="18"/>
        </w:rPr>
      </w:pPr>
    </w:p>
    <w:p w14:paraId="58102AA8"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App.js</w:t>
      </w:r>
    </w:p>
    <w:p w14:paraId="7F415A66"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import React from 'react';</w:t>
      </w:r>
    </w:p>
    <w:p w14:paraId="0936066D"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import Button from </w:t>
      </w:r>
      <w:proofErr w:type="gramStart"/>
      <w:r w:rsidRPr="00A60E72">
        <w:rPr>
          <w:rFonts w:ascii="Tahoma" w:hAnsi="Tahoma" w:cs="Tahoma"/>
          <w:sz w:val="18"/>
          <w:szCs w:val="18"/>
        </w:rPr>
        <w:t>'./</w:t>
      </w:r>
      <w:proofErr w:type="gramEnd"/>
      <w:r w:rsidRPr="00A60E72">
        <w:rPr>
          <w:rFonts w:ascii="Tahoma" w:hAnsi="Tahoma" w:cs="Tahoma"/>
          <w:sz w:val="18"/>
          <w:szCs w:val="18"/>
        </w:rPr>
        <w:t>Button';</w:t>
      </w:r>
    </w:p>
    <w:p w14:paraId="78A13160"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import Card from </w:t>
      </w:r>
      <w:proofErr w:type="gramStart"/>
      <w:r w:rsidRPr="00A60E72">
        <w:rPr>
          <w:rFonts w:ascii="Tahoma" w:hAnsi="Tahoma" w:cs="Tahoma"/>
          <w:sz w:val="18"/>
          <w:szCs w:val="18"/>
        </w:rPr>
        <w:t>'./</w:t>
      </w:r>
      <w:proofErr w:type="gramEnd"/>
      <w:r w:rsidRPr="00A60E72">
        <w:rPr>
          <w:rFonts w:ascii="Tahoma" w:hAnsi="Tahoma" w:cs="Tahoma"/>
          <w:sz w:val="18"/>
          <w:szCs w:val="18"/>
        </w:rPr>
        <w:t>Card';</w:t>
      </w:r>
    </w:p>
    <w:p w14:paraId="5AF02F67" w14:textId="77777777" w:rsidR="00A60E72" w:rsidRPr="00A60E72" w:rsidRDefault="00A60E72" w:rsidP="00661F43">
      <w:pPr>
        <w:spacing w:after="0" w:line="240" w:lineRule="auto"/>
        <w:rPr>
          <w:rFonts w:ascii="Tahoma" w:hAnsi="Tahoma" w:cs="Tahoma"/>
          <w:sz w:val="18"/>
          <w:szCs w:val="18"/>
        </w:rPr>
      </w:pPr>
    </w:p>
    <w:p w14:paraId="4B576240"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App = () =&gt; {</w:t>
      </w:r>
    </w:p>
    <w:p w14:paraId="7261174D"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return (</w:t>
      </w:r>
    </w:p>
    <w:p w14:paraId="11C7CDF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&lt;div&gt;</w:t>
      </w:r>
    </w:p>
    <w:p w14:paraId="3934A930"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&lt;Card title="My Card"&gt;</w:t>
      </w:r>
    </w:p>
    <w:p w14:paraId="344B5BF9"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&lt;p&gt;This is some content inside the </w:t>
      </w:r>
      <w:proofErr w:type="gramStart"/>
      <w:r w:rsidRPr="00A60E72">
        <w:rPr>
          <w:rFonts w:ascii="Tahoma" w:hAnsi="Tahoma" w:cs="Tahoma"/>
          <w:sz w:val="18"/>
          <w:szCs w:val="18"/>
        </w:rPr>
        <w:t>card.&lt;</w:t>
      </w:r>
      <w:proofErr w:type="gramEnd"/>
      <w:r w:rsidRPr="00A60E72">
        <w:rPr>
          <w:rFonts w:ascii="Tahoma" w:hAnsi="Tahoma" w:cs="Tahoma"/>
          <w:sz w:val="18"/>
          <w:szCs w:val="18"/>
        </w:rPr>
        <w:t>/p&gt;</w:t>
      </w:r>
    </w:p>
    <w:p w14:paraId="4A14288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&lt;Button </w:t>
      </w:r>
      <w:proofErr w:type="spellStart"/>
      <w:r w:rsidRPr="00A60E72">
        <w:rPr>
          <w:rFonts w:ascii="Tahoma" w:hAnsi="Tahoma" w:cs="Tahoma"/>
          <w:sz w:val="18"/>
          <w:szCs w:val="18"/>
        </w:rPr>
        <w:t>onClick</w:t>
      </w:r>
      <w:proofErr w:type="spellEnd"/>
      <w:proofErr w:type="gramStart"/>
      <w:r w:rsidRPr="00A60E72">
        <w:rPr>
          <w:rFonts w:ascii="Tahoma" w:hAnsi="Tahoma" w:cs="Tahoma"/>
          <w:sz w:val="18"/>
          <w:szCs w:val="18"/>
        </w:rPr>
        <w:t>={</w:t>
      </w:r>
      <w:proofErr w:type="gramEnd"/>
      <w:r w:rsidRPr="00A60E72">
        <w:rPr>
          <w:rFonts w:ascii="Tahoma" w:hAnsi="Tahoma" w:cs="Tahoma"/>
          <w:sz w:val="18"/>
          <w:szCs w:val="18"/>
        </w:rPr>
        <w:t>() =&gt; alert('Button clicked!')}&gt;Click Me&lt;/Button&gt;</w:t>
      </w:r>
    </w:p>
    <w:p w14:paraId="02630741"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&lt;/Card&gt;</w:t>
      </w:r>
    </w:p>
    <w:p w14:paraId="2C19FE0A"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&lt;/div&gt;</w:t>
      </w:r>
    </w:p>
    <w:p w14:paraId="7C338CAA"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
    <w:p w14:paraId="60A84E17"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w:t>
      </w:r>
    </w:p>
    <w:p w14:paraId="33C8BDC5" w14:textId="77777777" w:rsidR="00A60E72" w:rsidRPr="00A60E72" w:rsidRDefault="00A60E72" w:rsidP="00661F43">
      <w:pPr>
        <w:spacing w:after="0" w:line="240" w:lineRule="auto"/>
        <w:rPr>
          <w:rFonts w:ascii="Tahoma" w:hAnsi="Tahoma" w:cs="Tahoma"/>
          <w:sz w:val="18"/>
          <w:szCs w:val="18"/>
        </w:rPr>
      </w:pPr>
    </w:p>
    <w:p w14:paraId="3724FA3F"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export default App;</w:t>
      </w:r>
    </w:p>
    <w:p w14:paraId="20A107E6"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In this example, we have a Button and a Card component. The Card component composes the Button by using the children prop, allowing us to nest the button inside the card seamlessly.</w:t>
      </w:r>
    </w:p>
    <w:p w14:paraId="5CB8C131"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3. Reusability of Components</w:t>
      </w:r>
    </w:p>
    <w:p w14:paraId="36D86F4F"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b/>
          <w:bCs/>
          <w:sz w:val="18"/>
          <w:szCs w:val="18"/>
        </w:rPr>
        <w:t>Component reusability</w:t>
      </w:r>
      <w:r w:rsidRPr="00A60E72">
        <w:rPr>
          <w:rFonts w:ascii="Tahoma" w:hAnsi="Tahoma" w:cs="Tahoma"/>
          <w:sz w:val="18"/>
          <w:szCs w:val="18"/>
        </w:rPr>
        <w:t xml:space="preserve"> is the practice of creating components that can be reused throughout the application without modification. This reduces duplication and makes it easier to maintain code.</w:t>
      </w:r>
    </w:p>
    <w:p w14:paraId="283302DE"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Guidelines for Creating Reusable Components</w:t>
      </w:r>
    </w:p>
    <w:p w14:paraId="4801B7F8" w14:textId="77777777" w:rsidR="00A60E72" w:rsidRPr="00A60E72" w:rsidRDefault="00A60E72" w:rsidP="00661F43">
      <w:pPr>
        <w:numPr>
          <w:ilvl w:val="0"/>
          <w:numId w:val="413"/>
        </w:numPr>
        <w:spacing w:after="0" w:line="240" w:lineRule="auto"/>
        <w:rPr>
          <w:rFonts w:ascii="Tahoma" w:hAnsi="Tahoma" w:cs="Tahoma"/>
          <w:sz w:val="18"/>
          <w:szCs w:val="18"/>
        </w:rPr>
      </w:pPr>
      <w:r w:rsidRPr="00A60E72">
        <w:rPr>
          <w:rFonts w:ascii="Tahoma" w:hAnsi="Tahoma" w:cs="Tahoma"/>
          <w:b/>
          <w:bCs/>
          <w:sz w:val="18"/>
          <w:szCs w:val="18"/>
        </w:rPr>
        <w:t>Make Components Generic</w:t>
      </w:r>
      <w:r w:rsidRPr="00A60E72">
        <w:rPr>
          <w:rFonts w:ascii="Tahoma" w:hAnsi="Tahoma" w:cs="Tahoma"/>
          <w:sz w:val="18"/>
          <w:szCs w:val="18"/>
        </w:rPr>
        <w:t xml:space="preserve">: Avoid hardcoding values. Use props to pass data and </w:t>
      </w:r>
      <w:proofErr w:type="spellStart"/>
      <w:r w:rsidRPr="00A60E72">
        <w:rPr>
          <w:rFonts w:ascii="Tahoma" w:hAnsi="Tahoma" w:cs="Tahoma"/>
          <w:sz w:val="18"/>
          <w:szCs w:val="18"/>
        </w:rPr>
        <w:t>behaviors</w:t>
      </w:r>
      <w:proofErr w:type="spellEnd"/>
      <w:r w:rsidRPr="00A60E72">
        <w:rPr>
          <w:rFonts w:ascii="Tahoma" w:hAnsi="Tahoma" w:cs="Tahoma"/>
          <w:sz w:val="18"/>
          <w:szCs w:val="18"/>
        </w:rPr>
        <w:t xml:space="preserve"> into your components.</w:t>
      </w:r>
    </w:p>
    <w:p w14:paraId="04FB7D37" w14:textId="77777777" w:rsidR="00A60E72" w:rsidRPr="00A60E72" w:rsidRDefault="00A60E72" w:rsidP="00661F43">
      <w:pPr>
        <w:numPr>
          <w:ilvl w:val="0"/>
          <w:numId w:val="413"/>
        </w:numPr>
        <w:spacing w:after="0" w:line="240" w:lineRule="auto"/>
        <w:rPr>
          <w:rFonts w:ascii="Tahoma" w:hAnsi="Tahoma" w:cs="Tahoma"/>
          <w:sz w:val="18"/>
          <w:szCs w:val="18"/>
        </w:rPr>
      </w:pPr>
      <w:r w:rsidRPr="00A60E72">
        <w:rPr>
          <w:rFonts w:ascii="Tahoma" w:hAnsi="Tahoma" w:cs="Tahoma"/>
          <w:b/>
          <w:bCs/>
          <w:sz w:val="18"/>
          <w:szCs w:val="18"/>
        </w:rPr>
        <w:t>Use Prop Types</w:t>
      </w:r>
      <w:r w:rsidRPr="00A60E72">
        <w:rPr>
          <w:rFonts w:ascii="Tahoma" w:hAnsi="Tahoma" w:cs="Tahoma"/>
          <w:sz w:val="18"/>
          <w:szCs w:val="18"/>
        </w:rPr>
        <w:t>: Define prop types to document the expected data types for your components, which can also help with type safety.</w:t>
      </w:r>
    </w:p>
    <w:p w14:paraId="3EFF4B79" w14:textId="77777777" w:rsidR="00A60E72" w:rsidRPr="00A60E72" w:rsidRDefault="00A60E72" w:rsidP="00661F43">
      <w:pPr>
        <w:numPr>
          <w:ilvl w:val="0"/>
          <w:numId w:val="413"/>
        </w:numPr>
        <w:spacing w:after="0" w:line="240" w:lineRule="auto"/>
        <w:rPr>
          <w:rFonts w:ascii="Tahoma" w:hAnsi="Tahoma" w:cs="Tahoma"/>
          <w:sz w:val="18"/>
          <w:szCs w:val="18"/>
        </w:rPr>
      </w:pPr>
      <w:r w:rsidRPr="00A60E72">
        <w:rPr>
          <w:rFonts w:ascii="Tahoma" w:hAnsi="Tahoma" w:cs="Tahoma"/>
          <w:b/>
          <w:bCs/>
          <w:sz w:val="18"/>
          <w:szCs w:val="18"/>
        </w:rPr>
        <w:t>Utilize Default Props</w:t>
      </w:r>
      <w:r w:rsidRPr="00A60E72">
        <w:rPr>
          <w:rFonts w:ascii="Tahoma" w:hAnsi="Tahoma" w:cs="Tahoma"/>
          <w:sz w:val="18"/>
          <w:szCs w:val="18"/>
        </w:rPr>
        <w:t>: Provide default values for props to ensure that your components can render correctly even if certain props are not provided.</w:t>
      </w:r>
    </w:p>
    <w:p w14:paraId="62FF260A" w14:textId="77777777" w:rsidR="00A60E72" w:rsidRPr="00A60E72" w:rsidRDefault="00A60E72" w:rsidP="00661F43">
      <w:pPr>
        <w:numPr>
          <w:ilvl w:val="0"/>
          <w:numId w:val="413"/>
        </w:numPr>
        <w:spacing w:after="0" w:line="240" w:lineRule="auto"/>
        <w:rPr>
          <w:rFonts w:ascii="Tahoma" w:hAnsi="Tahoma" w:cs="Tahoma"/>
          <w:sz w:val="18"/>
          <w:szCs w:val="18"/>
        </w:rPr>
      </w:pPr>
      <w:r w:rsidRPr="00A60E72">
        <w:rPr>
          <w:rFonts w:ascii="Tahoma" w:hAnsi="Tahoma" w:cs="Tahoma"/>
          <w:b/>
          <w:bCs/>
          <w:sz w:val="18"/>
          <w:szCs w:val="18"/>
        </w:rPr>
        <w:t>Avoid Side Effects</w:t>
      </w:r>
      <w:r w:rsidRPr="00A60E72">
        <w:rPr>
          <w:rFonts w:ascii="Tahoma" w:hAnsi="Tahoma" w:cs="Tahoma"/>
          <w:sz w:val="18"/>
          <w:szCs w:val="18"/>
        </w:rPr>
        <w:t>: Components should not have side effects, meaning they should not modify external state or rely on global variables.</w:t>
      </w:r>
    </w:p>
    <w:p w14:paraId="7163399A" w14:textId="77777777" w:rsidR="00A60E72" w:rsidRPr="00A60E72" w:rsidRDefault="00A60E72" w:rsidP="00661F43">
      <w:pPr>
        <w:numPr>
          <w:ilvl w:val="0"/>
          <w:numId w:val="413"/>
        </w:numPr>
        <w:spacing w:after="0" w:line="240" w:lineRule="auto"/>
        <w:rPr>
          <w:rFonts w:ascii="Tahoma" w:hAnsi="Tahoma" w:cs="Tahoma"/>
          <w:sz w:val="18"/>
          <w:szCs w:val="18"/>
        </w:rPr>
      </w:pPr>
      <w:r w:rsidRPr="00A60E72">
        <w:rPr>
          <w:rFonts w:ascii="Tahoma" w:hAnsi="Tahoma" w:cs="Tahoma"/>
          <w:b/>
          <w:bCs/>
          <w:sz w:val="18"/>
          <w:szCs w:val="18"/>
        </w:rPr>
        <w:t>Keep Styles Modular</w:t>
      </w:r>
      <w:r w:rsidRPr="00A60E72">
        <w:rPr>
          <w:rFonts w:ascii="Tahoma" w:hAnsi="Tahoma" w:cs="Tahoma"/>
          <w:sz w:val="18"/>
          <w:szCs w:val="18"/>
        </w:rPr>
        <w:t>: If using CSS, ensure styles are scoped to the component to avoid conflicts.</w:t>
      </w:r>
    </w:p>
    <w:p w14:paraId="06A5BF56"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4. Advanced Composition Techniques</w:t>
      </w:r>
    </w:p>
    <w:p w14:paraId="1FA9F96C"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a. Higher-Order Components (HOCs)</w:t>
      </w:r>
    </w:p>
    <w:p w14:paraId="56D25A08"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HOCs are functions that take a component and return a new component, enhancing it with additional functionality:</w:t>
      </w:r>
    </w:p>
    <w:p w14:paraId="5ED4CEC7"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javascript</w:t>
      </w:r>
      <w:proofErr w:type="spellEnd"/>
    </w:p>
    <w:p w14:paraId="250D9B6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Copy code</w:t>
      </w:r>
    </w:p>
    <w:p w14:paraId="160ED872"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w:t>
      </w:r>
      <w:proofErr w:type="spellStart"/>
      <w:r w:rsidRPr="00A60E72">
        <w:rPr>
          <w:rFonts w:ascii="Tahoma" w:hAnsi="Tahoma" w:cs="Tahoma"/>
          <w:sz w:val="18"/>
          <w:szCs w:val="18"/>
        </w:rPr>
        <w:t>withLoading</w:t>
      </w:r>
      <w:proofErr w:type="spellEnd"/>
      <w:r w:rsidRPr="00A60E72">
        <w:rPr>
          <w:rFonts w:ascii="Tahoma" w:hAnsi="Tahoma" w:cs="Tahoma"/>
          <w:sz w:val="18"/>
          <w:szCs w:val="18"/>
        </w:rPr>
        <w:t xml:space="preserve"> = (</w:t>
      </w:r>
      <w:proofErr w:type="spellStart"/>
      <w:r w:rsidRPr="00A60E72">
        <w:rPr>
          <w:rFonts w:ascii="Tahoma" w:hAnsi="Tahoma" w:cs="Tahoma"/>
          <w:sz w:val="18"/>
          <w:szCs w:val="18"/>
        </w:rPr>
        <w:t>WrappedComponent</w:t>
      </w:r>
      <w:proofErr w:type="spellEnd"/>
      <w:r w:rsidRPr="00A60E72">
        <w:rPr>
          <w:rFonts w:ascii="Tahoma" w:hAnsi="Tahoma" w:cs="Tahoma"/>
          <w:sz w:val="18"/>
          <w:szCs w:val="18"/>
        </w:rPr>
        <w:t>) =&gt; {</w:t>
      </w:r>
    </w:p>
    <w:p w14:paraId="529238B9"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return </w:t>
      </w:r>
      <w:proofErr w:type="gramStart"/>
      <w:r w:rsidRPr="00A60E72">
        <w:rPr>
          <w:rFonts w:ascii="Tahoma" w:hAnsi="Tahoma" w:cs="Tahoma"/>
          <w:sz w:val="18"/>
          <w:szCs w:val="18"/>
        </w:rPr>
        <w:t xml:space="preserve">({ </w:t>
      </w:r>
      <w:proofErr w:type="spellStart"/>
      <w:r w:rsidRPr="00A60E72">
        <w:rPr>
          <w:rFonts w:ascii="Tahoma" w:hAnsi="Tahoma" w:cs="Tahoma"/>
          <w:sz w:val="18"/>
          <w:szCs w:val="18"/>
        </w:rPr>
        <w:t>isLoading</w:t>
      </w:r>
      <w:proofErr w:type="spellEnd"/>
      <w:proofErr w:type="gramEnd"/>
      <w:r w:rsidRPr="00A60E72">
        <w:rPr>
          <w:rFonts w:ascii="Tahoma" w:hAnsi="Tahoma" w:cs="Tahoma"/>
          <w:sz w:val="18"/>
          <w:szCs w:val="18"/>
        </w:rPr>
        <w:t>, ...props }) =&gt; {</w:t>
      </w:r>
    </w:p>
    <w:p w14:paraId="4E96EA99"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if (</w:t>
      </w:r>
      <w:proofErr w:type="spellStart"/>
      <w:r w:rsidRPr="00A60E72">
        <w:rPr>
          <w:rFonts w:ascii="Tahoma" w:hAnsi="Tahoma" w:cs="Tahoma"/>
          <w:sz w:val="18"/>
          <w:szCs w:val="18"/>
        </w:rPr>
        <w:t>isLoading</w:t>
      </w:r>
      <w:proofErr w:type="spellEnd"/>
      <w:r w:rsidRPr="00A60E72">
        <w:rPr>
          <w:rFonts w:ascii="Tahoma" w:hAnsi="Tahoma" w:cs="Tahoma"/>
          <w:sz w:val="18"/>
          <w:szCs w:val="18"/>
        </w:rPr>
        <w:t>) {</w:t>
      </w:r>
    </w:p>
    <w:p w14:paraId="0EB2BDCF"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return &lt;div&gt;Loading...&lt;/div&gt;;</w:t>
      </w:r>
    </w:p>
    <w:p w14:paraId="7A2879F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
    <w:p w14:paraId="7DDB519D"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lastRenderedPageBreak/>
        <w:t xml:space="preserve">        return &lt;</w:t>
      </w:r>
      <w:proofErr w:type="spellStart"/>
      <w:r w:rsidRPr="00A60E72">
        <w:rPr>
          <w:rFonts w:ascii="Tahoma" w:hAnsi="Tahoma" w:cs="Tahoma"/>
          <w:sz w:val="18"/>
          <w:szCs w:val="18"/>
        </w:rPr>
        <w:t>WrappedComponent</w:t>
      </w:r>
      <w:proofErr w:type="spellEnd"/>
      <w:r w:rsidRPr="00A60E72">
        <w:rPr>
          <w:rFonts w:ascii="Tahoma" w:hAnsi="Tahoma" w:cs="Tahoma"/>
          <w:sz w:val="18"/>
          <w:szCs w:val="18"/>
        </w:rPr>
        <w:t xml:space="preserve"> {...props} /&gt;;</w:t>
      </w:r>
    </w:p>
    <w:p w14:paraId="61D6FB6E"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
    <w:p w14:paraId="0F788D7F"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w:t>
      </w:r>
    </w:p>
    <w:p w14:paraId="1ED8EF25" w14:textId="77777777" w:rsidR="00A60E72" w:rsidRPr="00A60E72" w:rsidRDefault="00A60E72" w:rsidP="00661F43">
      <w:pPr>
        <w:spacing w:after="0" w:line="240" w:lineRule="auto"/>
        <w:rPr>
          <w:rFonts w:ascii="Tahoma" w:hAnsi="Tahoma" w:cs="Tahoma"/>
          <w:sz w:val="18"/>
          <w:szCs w:val="18"/>
        </w:rPr>
      </w:pPr>
    </w:p>
    <w:p w14:paraId="035B2627"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Usage</w:t>
      </w:r>
    </w:p>
    <w:p w14:paraId="5AD35320"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w:t>
      </w:r>
      <w:proofErr w:type="spellStart"/>
      <w:r w:rsidRPr="00A60E72">
        <w:rPr>
          <w:rFonts w:ascii="Tahoma" w:hAnsi="Tahoma" w:cs="Tahoma"/>
          <w:sz w:val="18"/>
          <w:szCs w:val="18"/>
        </w:rPr>
        <w:t>DataDisplay</w:t>
      </w:r>
      <w:proofErr w:type="spellEnd"/>
      <w:r w:rsidRPr="00A60E72">
        <w:rPr>
          <w:rFonts w:ascii="Tahoma" w:hAnsi="Tahoma" w:cs="Tahoma"/>
          <w:sz w:val="18"/>
          <w:szCs w:val="18"/>
        </w:rPr>
        <w:t xml:space="preserve"> = </w:t>
      </w:r>
      <w:proofErr w:type="gramStart"/>
      <w:r w:rsidRPr="00A60E72">
        <w:rPr>
          <w:rFonts w:ascii="Tahoma" w:hAnsi="Tahoma" w:cs="Tahoma"/>
          <w:sz w:val="18"/>
          <w:szCs w:val="18"/>
        </w:rPr>
        <w:t>({ data</w:t>
      </w:r>
      <w:proofErr w:type="gramEnd"/>
      <w:r w:rsidRPr="00A60E72">
        <w:rPr>
          <w:rFonts w:ascii="Tahoma" w:hAnsi="Tahoma" w:cs="Tahoma"/>
          <w:sz w:val="18"/>
          <w:szCs w:val="18"/>
        </w:rPr>
        <w:t xml:space="preserve"> }) =&gt; &lt;div&gt;{data}&lt;/div&gt;;</w:t>
      </w:r>
    </w:p>
    <w:p w14:paraId="7828CBDD"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w:t>
      </w:r>
      <w:proofErr w:type="spellStart"/>
      <w:r w:rsidRPr="00A60E72">
        <w:rPr>
          <w:rFonts w:ascii="Tahoma" w:hAnsi="Tahoma" w:cs="Tahoma"/>
          <w:sz w:val="18"/>
          <w:szCs w:val="18"/>
        </w:rPr>
        <w:t>EnhancedDataDisplay</w:t>
      </w:r>
      <w:proofErr w:type="spellEnd"/>
      <w:r w:rsidRPr="00A60E72">
        <w:rPr>
          <w:rFonts w:ascii="Tahoma" w:hAnsi="Tahoma" w:cs="Tahoma"/>
          <w:sz w:val="18"/>
          <w:szCs w:val="18"/>
        </w:rPr>
        <w:t xml:space="preserve"> = </w:t>
      </w:r>
      <w:proofErr w:type="spellStart"/>
      <w:proofErr w:type="gramStart"/>
      <w:r w:rsidRPr="00A60E72">
        <w:rPr>
          <w:rFonts w:ascii="Tahoma" w:hAnsi="Tahoma" w:cs="Tahoma"/>
          <w:sz w:val="18"/>
          <w:szCs w:val="18"/>
        </w:rPr>
        <w:t>withLoading</w:t>
      </w:r>
      <w:proofErr w:type="spellEnd"/>
      <w:r w:rsidRPr="00A60E72">
        <w:rPr>
          <w:rFonts w:ascii="Tahoma" w:hAnsi="Tahoma" w:cs="Tahoma"/>
          <w:sz w:val="18"/>
          <w:szCs w:val="18"/>
        </w:rPr>
        <w:t>(</w:t>
      </w:r>
      <w:proofErr w:type="spellStart"/>
      <w:proofErr w:type="gramEnd"/>
      <w:r w:rsidRPr="00A60E72">
        <w:rPr>
          <w:rFonts w:ascii="Tahoma" w:hAnsi="Tahoma" w:cs="Tahoma"/>
          <w:sz w:val="18"/>
          <w:szCs w:val="18"/>
        </w:rPr>
        <w:t>DataDisplay</w:t>
      </w:r>
      <w:proofErr w:type="spellEnd"/>
      <w:r w:rsidRPr="00A60E72">
        <w:rPr>
          <w:rFonts w:ascii="Tahoma" w:hAnsi="Tahoma" w:cs="Tahoma"/>
          <w:sz w:val="18"/>
          <w:szCs w:val="18"/>
        </w:rPr>
        <w:t>);</w:t>
      </w:r>
    </w:p>
    <w:p w14:paraId="5021C3F0" w14:textId="77777777" w:rsidR="00A60E72" w:rsidRPr="00A60E72" w:rsidRDefault="00A60E72" w:rsidP="00661F43">
      <w:pPr>
        <w:spacing w:after="0" w:line="240" w:lineRule="auto"/>
        <w:rPr>
          <w:rFonts w:ascii="Tahoma" w:hAnsi="Tahoma" w:cs="Tahoma"/>
          <w:sz w:val="18"/>
          <w:szCs w:val="18"/>
        </w:rPr>
      </w:pPr>
    </w:p>
    <w:p w14:paraId="3A66A255"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In your App component</w:t>
      </w:r>
    </w:p>
    <w:p w14:paraId="0E6E700C"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&lt;</w:t>
      </w:r>
      <w:proofErr w:type="spellStart"/>
      <w:r w:rsidRPr="00A60E72">
        <w:rPr>
          <w:rFonts w:ascii="Tahoma" w:hAnsi="Tahoma" w:cs="Tahoma"/>
          <w:sz w:val="18"/>
          <w:szCs w:val="18"/>
        </w:rPr>
        <w:t>EnhancedDataDisplay</w:t>
      </w:r>
      <w:proofErr w:type="spellEnd"/>
      <w:r w:rsidRPr="00A60E72">
        <w:rPr>
          <w:rFonts w:ascii="Tahoma" w:hAnsi="Tahoma" w:cs="Tahoma"/>
          <w:sz w:val="18"/>
          <w:szCs w:val="18"/>
        </w:rPr>
        <w:t xml:space="preserve"> </w:t>
      </w:r>
      <w:proofErr w:type="spellStart"/>
      <w:r w:rsidRPr="00A60E72">
        <w:rPr>
          <w:rFonts w:ascii="Tahoma" w:hAnsi="Tahoma" w:cs="Tahoma"/>
          <w:sz w:val="18"/>
          <w:szCs w:val="18"/>
        </w:rPr>
        <w:t>isLoading</w:t>
      </w:r>
      <w:proofErr w:type="spellEnd"/>
      <w:r w:rsidRPr="00A60E72">
        <w:rPr>
          <w:rFonts w:ascii="Tahoma" w:hAnsi="Tahoma" w:cs="Tahoma"/>
          <w:sz w:val="18"/>
          <w:szCs w:val="18"/>
        </w:rPr>
        <w:t>={true} data="Some Data" /&gt;</w:t>
      </w:r>
    </w:p>
    <w:p w14:paraId="3DCD35AE"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b. Render Props</w:t>
      </w:r>
    </w:p>
    <w:p w14:paraId="04912C55"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Using the render props pattern allows components to share code by passing a function that returns a React element:</w:t>
      </w:r>
    </w:p>
    <w:p w14:paraId="505E5D5E"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javascript</w:t>
      </w:r>
      <w:proofErr w:type="spellEnd"/>
    </w:p>
    <w:p w14:paraId="4F30CA98"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Copy code</w:t>
      </w:r>
    </w:p>
    <w:p w14:paraId="1DD91531"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w:t>
      </w:r>
      <w:proofErr w:type="spellStart"/>
      <w:r w:rsidRPr="00A60E72">
        <w:rPr>
          <w:rFonts w:ascii="Tahoma" w:hAnsi="Tahoma" w:cs="Tahoma"/>
          <w:sz w:val="18"/>
          <w:szCs w:val="18"/>
        </w:rPr>
        <w:t>MouseTracker</w:t>
      </w:r>
      <w:proofErr w:type="spellEnd"/>
      <w:r w:rsidRPr="00A60E72">
        <w:rPr>
          <w:rFonts w:ascii="Tahoma" w:hAnsi="Tahoma" w:cs="Tahoma"/>
          <w:sz w:val="18"/>
          <w:szCs w:val="18"/>
        </w:rPr>
        <w:t xml:space="preserve"> = </w:t>
      </w:r>
      <w:proofErr w:type="gramStart"/>
      <w:r w:rsidRPr="00A60E72">
        <w:rPr>
          <w:rFonts w:ascii="Tahoma" w:hAnsi="Tahoma" w:cs="Tahoma"/>
          <w:sz w:val="18"/>
          <w:szCs w:val="18"/>
        </w:rPr>
        <w:t>({ render</w:t>
      </w:r>
      <w:proofErr w:type="gramEnd"/>
      <w:r w:rsidRPr="00A60E72">
        <w:rPr>
          <w:rFonts w:ascii="Tahoma" w:hAnsi="Tahoma" w:cs="Tahoma"/>
          <w:sz w:val="18"/>
          <w:szCs w:val="18"/>
        </w:rPr>
        <w:t xml:space="preserve"> }) =&gt; {</w:t>
      </w:r>
    </w:p>
    <w:p w14:paraId="2C0EC8D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[position, </w:t>
      </w:r>
      <w:proofErr w:type="spellStart"/>
      <w:r w:rsidRPr="00A60E72">
        <w:rPr>
          <w:rFonts w:ascii="Tahoma" w:hAnsi="Tahoma" w:cs="Tahoma"/>
          <w:sz w:val="18"/>
          <w:szCs w:val="18"/>
        </w:rPr>
        <w:t>setPosition</w:t>
      </w:r>
      <w:proofErr w:type="spellEnd"/>
      <w:r w:rsidRPr="00A60E72">
        <w:rPr>
          <w:rFonts w:ascii="Tahoma" w:hAnsi="Tahoma" w:cs="Tahoma"/>
          <w:sz w:val="18"/>
          <w:szCs w:val="18"/>
        </w:rPr>
        <w:t xml:space="preserve">] = </w:t>
      </w:r>
      <w:proofErr w:type="spellStart"/>
      <w:r w:rsidRPr="00A60E72">
        <w:rPr>
          <w:rFonts w:ascii="Tahoma" w:hAnsi="Tahoma" w:cs="Tahoma"/>
          <w:sz w:val="18"/>
          <w:szCs w:val="18"/>
        </w:rPr>
        <w:t>React.useState</w:t>
      </w:r>
      <w:proofErr w:type="spellEnd"/>
      <w:proofErr w:type="gramStart"/>
      <w:r w:rsidRPr="00A60E72">
        <w:rPr>
          <w:rFonts w:ascii="Tahoma" w:hAnsi="Tahoma" w:cs="Tahoma"/>
          <w:sz w:val="18"/>
          <w:szCs w:val="18"/>
        </w:rPr>
        <w:t>({ x</w:t>
      </w:r>
      <w:proofErr w:type="gramEnd"/>
      <w:r w:rsidRPr="00A60E72">
        <w:rPr>
          <w:rFonts w:ascii="Tahoma" w:hAnsi="Tahoma" w:cs="Tahoma"/>
          <w:sz w:val="18"/>
          <w:szCs w:val="18"/>
        </w:rPr>
        <w:t>: 0, y: 0 });</w:t>
      </w:r>
    </w:p>
    <w:p w14:paraId="4E3B2031" w14:textId="77777777" w:rsidR="00A60E72" w:rsidRPr="00A60E72" w:rsidRDefault="00A60E72" w:rsidP="00661F43">
      <w:pPr>
        <w:spacing w:after="0" w:line="240" w:lineRule="auto"/>
        <w:rPr>
          <w:rFonts w:ascii="Tahoma" w:hAnsi="Tahoma" w:cs="Tahoma"/>
          <w:sz w:val="18"/>
          <w:szCs w:val="18"/>
        </w:rPr>
      </w:pPr>
    </w:p>
    <w:p w14:paraId="4D4ED3F6"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w:t>
      </w:r>
      <w:proofErr w:type="spellStart"/>
      <w:r w:rsidRPr="00A60E72">
        <w:rPr>
          <w:rFonts w:ascii="Tahoma" w:hAnsi="Tahoma" w:cs="Tahoma"/>
          <w:sz w:val="18"/>
          <w:szCs w:val="18"/>
        </w:rPr>
        <w:t>handleMouseMove</w:t>
      </w:r>
      <w:proofErr w:type="spellEnd"/>
      <w:r w:rsidRPr="00A60E72">
        <w:rPr>
          <w:rFonts w:ascii="Tahoma" w:hAnsi="Tahoma" w:cs="Tahoma"/>
          <w:sz w:val="18"/>
          <w:szCs w:val="18"/>
        </w:rPr>
        <w:t xml:space="preserve"> = (event) =&gt; {</w:t>
      </w:r>
    </w:p>
    <w:p w14:paraId="64266E3D"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roofErr w:type="spellStart"/>
      <w:proofErr w:type="gramStart"/>
      <w:r w:rsidRPr="00A60E72">
        <w:rPr>
          <w:rFonts w:ascii="Tahoma" w:hAnsi="Tahoma" w:cs="Tahoma"/>
          <w:sz w:val="18"/>
          <w:szCs w:val="18"/>
        </w:rPr>
        <w:t>setPosition</w:t>
      </w:r>
      <w:proofErr w:type="spellEnd"/>
      <w:r w:rsidRPr="00A60E72">
        <w:rPr>
          <w:rFonts w:ascii="Tahoma" w:hAnsi="Tahoma" w:cs="Tahoma"/>
          <w:sz w:val="18"/>
          <w:szCs w:val="18"/>
        </w:rPr>
        <w:t>(</w:t>
      </w:r>
      <w:proofErr w:type="gramEnd"/>
      <w:r w:rsidRPr="00A60E72">
        <w:rPr>
          <w:rFonts w:ascii="Tahoma" w:hAnsi="Tahoma" w:cs="Tahoma"/>
          <w:sz w:val="18"/>
          <w:szCs w:val="18"/>
        </w:rPr>
        <w:t xml:space="preserve">{ x: </w:t>
      </w:r>
      <w:proofErr w:type="spellStart"/>
      <w:r w:rsidRPr="00A60E72">
        <w:rPr>
          <w:rFonts w:ascii="Tahoma" w:hAnsi="Tahoma" w:cs="Tahoma"/>
          <w:sz w:val="18"/>
          <w:szCs w:val="18"/>
        </w:rPr>
        <w:t>event.clientX</w:t>
      </w:r>
      <w:proofErr w:type="spellEnd"/>
      <w:r w:rsidRPr="00A60E72">
        <w:rPr>
          <w:rFonts w:ascii="Tahoma" w:hAnsi="Tahoma" w:cs="Tahoma"/>
          <w:sz w:val="18"/>
          <w:szCs w:val="18"/>
        </w:rPr>
        <w:t xml:space="preserve">, y: </w:t>
      </w:r>
      <w:proofErr w:type="spellStart"/>
      <w:r w:rsidRPr="00A60E72">
        <w:rPr>
          <w:rFonts w:ascii="Tahoma" w:hAnsi="Tahoma" w:cs="Tahoma"/>
          <w:sz w:val="18"/>
          <w:szCs w:val="18"/>
        </w:rPr>
        <w:t>event.clientY</w:t>
      </w:r>
      <w:proofErr w:type="spellEnd"/>
      <w:r w:rsidRPr="00A60E72">
        <w:rPr>
          <w:rFonts w:ascii="Tahoma" w:hAnsi="Tahoma" w:cs="Tahoma"/>
          <w:sz w:val="18"/>
          <w:szCs w:val="18"/>
        </w:rPr>
        <w:t xml:space="preserve"> });</w:t>
      </w:r>
    </w:p>
    <w:p w14:paraId="31600D40"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
    <w:p w14:paraId="4CE92A17" w14:textId="77777777" w:rsidR="00A60E72" w:rsidRPr="00A60E72" w:rsidRDefault="00A60E72" w:rsidP="00661F43">
      <w:pPr>
        <w:spacing w:after="0" w:line="240" w:lineRule="auto"/>
        <w:rPr>
          <w:rFonts w:ascii="Tahoma" w:hAnsi="Tahoma" w:cs="Tahoma"/>
          <w:sz w:val="18"/>
          <w:szCs w:val="18"/>
        </w:rPr>
      </w:pPr>
    </w:p>
    <w:p w14:paraId="28008607"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return (</w:t>
      </w:r>
    </w:p>
    <w:p w14:paraId="372293EF"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&lt;div style</w:t>
      </w:r>
      <w:proofErr w:type="gramStart"/>
      <w:r w:rsidRPr="00A60E72">
        <w:rPr>
          <w:rFonts w:ascii="Tahoma" w:hAnsi="Tahoma" w:cs="Tahoma"/>
          <w:sz w:val="18"/>
          <w:szCs w:val="18"/>
        </w:rPr>
        <w:t>={</w:t>
      </w:r>
      <w:proofErr w:type="gramEnd"/>
      <w:r w:rsidRPr="00A60E72">
        <w:rPr>
          <w:rFonts w:ascii="Tahoma" w:hAnsi="Tahoma" w:cs="Tahoma"/>
          <w:sz w:val="18"/>
          <w:szCs w:val="18"/>
        </w:rPr>
        <w:t xml:space="preserve">{ height: '100vh' }} </w:t>
      </w:r>
      <w:proofErr w:type="spellStart"/>
      <w:r w:rsidRPr="00A60E72">
        <w:rPr>
          <w:rFonts w:ascii="Tahoma" w:hAnsi="Tahoma" w:cs="Tahoma"/>
          <w:sz w:val="18"/>
          <w:szCs w:val="18"/>
        </w:rPr>
        <w:t>onMouseMove</w:t>
      </w:r>
      <w:proofErr w:type="spellEnd"/>
      <w:r w:rsidRPr="00A60E72">
        <w:rPr>
          <w:rFonts w:ascii="Tahoma" w:hAnsi="Tahoma" w:cs="Tahoma"/>
          <w:sz w:val="18"/>
          <w:szCs w:val="18"/>
        </w:rPr>
        <w:t>={</w:t>
      </w:r>
      <w:proofErr w:type="spellStart"/>
      <w:r w:rsidRPr="00A60E72">
        <w:rPr>
          <w:rFonts w:ascii="Tahoma" w:hAnsi="Tahoma" w:cs="Tahoma"/>
          <w:sz w:val="18"/>
          <w:szCs w:val="18"/>
        </w:rPr>
        <w:t>handleMouseMove</w:t>
      </w:r>
      <w:proofErr w:type="spellEnd"/>
      <w:r w:rsidRPr="00A60E72">
        <w:rPr>
          <w:rFonts w:ascii="Tahoma" w:hAnsi="Tahoma" w:cs="Tahoma"/>
          <w:sz w:val="18"/>
          <w:szCs w:val="18"/>
        </w:rPr>
        <w:t>}&gt;</w:t>
      </w:r>
    </w:p>
    <w:p w14:paraId="4492060D"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{render(position)}</w:t>
      </w:r>
    </w:p>
    <w:p w14:paraId="30FEEC7A"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&lt;/div&gt;</w:t>
      </w:r>
    </w:p>
    <w:p w14:paraId="3EC2D04C"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w:t>
      </w:r>
    </w:p>
    <w:p w14:paraId="52BDD47E"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w:t>
      </w:r>
    </w:p>
    <w:p w14:paraId="578DBA4B" w14:textId="77777777" w:rsidR="00A60E72" w:rsidRPr="00A60E72" w:rsidRDefault="00A60E72" w:rsidP="00661F43">
      <w:pPr>
        <w:spacing w:after="0" w:line="240" w:lineRule="auto"/>
        <w:rPr>
          <w:rFonts w:ascii="Tahoma" w:hAnsi="Tahoma" w:cs="Tahoma"/>
          <w:sz w:val="18"/>
          <w:szCs w:val="18"/>
        </w:rPr>
      </w:pPr>
    </w:p>
    <w:p w14:paraId="7330A4E3"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Usage</w:t>
      </w:r>
    </w:p>
    <w:p w14:paraId="2C3289E8" w14:textId="77777777" w:rsidR="00A60E72" w:rsidRPr="00A60E72" w:rsidRDefault="00A60E72" w:rsidP="00661F43">
      <w:pPr>
        <w:spacing w:after="0" w:line="240" w:lineRule="auto"/>
        <w:rPr>
          <w:rFonts w:ascii="Tahoma" w:hAnsi="Tahoma" w:cs="Tahoma"/>
          <w:sz w:val="18"/>
          <w:szCs w:val="18"/>
        </w:rPr>
      </w:pPr>
      <w:proofErr w:type="spellStart"/>
      <w:r w:rsidRPr="00A60E72">
        <w:rPr>
          <w:rFonts w:ascii="Tahoma" w:hAnsi="Tahoma" w:cs="Tahoma"/>
          <w:sz w:val="18"/>
          <w:szCs w:val="18"/>
        </w:rPr>
        <w:t>const</w:t>
      </w:r>
      <w:proofErr w:type="spellEnd"/>
      <w:r w:rsidRPr="00A60E72">
        <w:rPr>
          <w:rFonts w:ascii="Tahoma" w:hAnsi="Tahoma" w:cs="Tahoma"/>
          <w:sz w:val="18"/>
          <w:szCs w:val="18"/>
        </w:rPr>
        <w:t xml:space="preserve"> App = () =&gt; (</w:t>
      </w:r>
    </w:p>
    <w:p w14:paraId="29E1636C"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w:t>
      </w:r>
      <w:proofErr w:type="spellStart"/>
      <w:r w:rsidRPr="00A60E72">
        <w:rPr>
          <w:rFonts w:ascii="Tahoma" w:hAnsi="Tahoma" w:cs="Tahoma"/>
          <w:sz w:val="18"/>
          <w:szCs w:val="18"/>
        </w:rPr>
        <w:t>MouseTracker</w:t>
      </w:r>
      <w:proofErr w:type="spellEnd"/>
      <w:r w:rsidRPr="00A60E72">
        <w:rPr>
          <w:rFonts w:ascii="Tahoma" w:hAnsi="Tahoma" w:cs="Tahoma"/>
          <w:sz w:val="18"/>
          <w:szCs w:val="18"/>
        </w:rPr>
        <w:t xml:space="preserve"> render</w:t>
      </w:r>
      <w:proofErr w:type="gramStart"/>
      <w:r w:rsidRPr="00A60E72">
        <w:rPr>
          <w:rFonts w:ascii="Tahoma" w:hAnsi="Tahoma" w:cs="Tahoma"/>
          <w:sz w:val="18"/>
          <w:szCs w:val="18"/>
        </w:rPr>
        <w:t>={</w:t>
      </w:r>
      <w:proofErr w:type="gramEnd"/>
      <w:r w:rsidRPr="00A60E72">
        <w:rPr>
          <w:rFonts w:ascii="Tahoma" w:hAnsi="Tahoma" w:cs="Tahoma"/>
          <w:sz w:val="18"/>
          <w:szCs w:val="18"/>
        </w:rPr>
        <w:t>({ x, y }) =&gt; (</w:t>
      </w:r>
    </w:p>
    <w:p w14:paraId="46AFED6B"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&lt;h1&gt;Mouse position: {x}, {y}&lt;/h1&gt;</w:t>
      </w:r>
    </w:p>
    <w:p w14:paraId="6633EAC6"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 xml:space="preserve">    )} /&gt;</w:t>
      </w:r>
    </w:p>
    <w:p w14:paraId="70C2A404" w14:textId="77777777" w:rsidR="00A60E72" w:rsidRPr="00A60E72" w:rsidRDefault="00A60E72" w:rsidP="00661F43">
      <w:pPr>
        <w:spacing w:after="0" w:line="240" w:lineRule="auto"/>
        <w:rPr>
          <w:rFonts w:ascii="Tahoma" w:hAnsi="Tahoma" w:cs="Tahoma"/>
          <w:sz w:val="18"/>
          <w:szCs w:val="18"/>
        </w:rPr>
      </w:pPr>
      <w:r w:rsidRPr="00A60E72">
        <w:rPr>
          <w:rFonts w:ascii="Tahoma" w:hAnsi="Tahoma" w:cs="Tahoma"/>
          <w:sz w:val="18"/>
          <w:szCs w:val="18"/>
        </w:rPr>
        <w:t>);</w:t>
      </w:r>
    </w:p>
    <w:p w14:paraId="761B117B" w14:textId="77777777" w:rsidR="00A60E72" w:rsidRPr="00A60E72" w:rsidRDefault="00A60E72" w:rsidP="00661F43">
      <w:pPr>
        <w:spacing w:after="0" w:line="240" w:lineRule="auto"/>
        <w:rPr>
          <w:rFonts w:ascii="Tahoma" w:hAnsi="Tahoma" w:cs="Tahoma"/>
          <w:b/>
          <w:bCs/>
          <w:sz w:val="18"/>
          <w:szCs w:val="18"/>
        </w:rPr>
      </w:pPr>
      <w:r w:rsidRPr="00A60E72">
        <w:rPr>
          <w:rFonts w:ascii="Tahoma" w:hAnsi="Tahoma" w:cs="Tahoma"/>
          <w:b/>
          <w:bCs/>
          <w:sz w:val="18"/>
          <w:szCs w:val="18"/>
        </w:rPr>
        <w:t>5. Best Practices for Component Composition and Reusability</w:t>
      </w:r>
    </w:p>
    <w:p w14:paraId="077A8869" w14:textId="77777777" w:rsidR="00A60E72" w:rsidRPr="00A60E72" w:rsidRDefault="00A60E72" w:rsidP="00661F43">
      <w:pPr>
        <w:numPr>
          <w:ilvl w:val="0"/>
          <w:numId w:val="414"/>
        </w:numPr>
        <w:spacing w:after="0" w:line="240" w:lineRule="auto"/>
        <w:rPr>
          <w:rFonts w:ascii="Tahoma" w:hAnsi="Tahoma" w:cs="Tahoma"/>
          <w:sz w:val="18"/>
          <w:szCs w:val="18"/>
        </w:rPr>
      </w:pPr>
      <w:r w:rsidRPr="00A60E72">
        <w:rPr>
          <w:rFonts w:ascii="Tahoma" w:hAnsi="Tahoma" w:cs="Tahoma"/>
          <w:b/>
          <w:bCs/>
          <w:sz w:val="18"/>
          <w:szCs w:val="18"/>
        </w:rPr>
        <w:t>Design for Reuse</w:t>
      </w:r>
      <w:r w:rsidRPr="00A60E72">
        <w:rPr>
          <w:rFonts w:ascii="Tahoma" w:hAnsi="Tahoma" w:cs="Tahoma"/>
          <w:sz w:val="18"/>
          <w:szCs w:val="18"/>
        </w:rPr>
        <w:t>: Always consider how a component might be reused in the future when designing its API.</w:t>
      </w:r>
    </w:p>
    <w:p w14:paraId="02CFC6D7" w14:textId="77777777" w:rsidR="00A60E72" w:rsidRPr="00A60E72" w:rsidRDefault="00A60E72" w:rsidP="00661F43">
      <w:pPr>
        <w:numPr>
          <w:ilvl w:val="0"/>
          <w:numId w:val="414"/>
        </w:numPr>
        <w:spacing w:after="0" w:line="240" w:lineRule="auto"/>
        <w:rPr>
          <w:rFonts w:ascii="Tahoma" w:hAnsi="Tahoma" w:cs="Tahoma"/>
          <w:sz w:val="18"/>
          <w:szCs w:val="18"/>
        </w:rPr>
      </w:pPr>
      <w:r w:rsidRPr="00A60E72">
        <w:rPr>
          <w:rFonts w:ascii="Tahoma" w:hAnsi="Tahoma" w:cs="Tahoma"/>
          <w:b/>
          <w:bCs/>
          <w:sz w:val="18"/>
          <w:szCs w:val="18"/>
        </w:rPr>
        <w:t>Limit Component Responsibilities</w:t>
      </w:r>
      <w:r w:rsidRPr="00A60E72">
        <w:rPr>
          <w:rFonts w:ascii="Tahoma" w:hAnsi="Tahoma" w:cs="Tahoma"/>
          <w:sz w:val="18"/>
          <w:szCs w:val="18"/>
        </w:rPr>
        <w:t>: Aim for components that do one thing well. If a component has too many responsibilities, consider splitting it.</w:t>
      </w:r>
    </w:p>
    <w:p w14:paraId="780BDD66" w14:textId="77777777" w:rsidR="00A60E72" w:rsidRPr="00A60E72" w:rsidRDefault="00A60E72" w:rsidP="00661F43">
      <w:pPr>
        <w:numPr>
          <w:ilvl w:val="0"/>
          <w:numId w:val="414"/>
        </w:numPr>
        <w:spacing w:after="0" w:line="240" w:lineRule="auto"/>
        <w:rPr>
          <w:rFonts w:ascii="Tahoma" w:hAnsi="Tahoma" w:cs="Tahoma"/>
          <w:sz w:val="18"/>
          <w:szCs w:val="18"/>
        </w:rPr>
      </w:pPr>
      <w:r w:rsidRPr="00A60E72">
        <w:rPr>
          <w:rFonts w:ascii="Tahoma" w:hAnsi="Tahoma" w:cs="Tahoma"/>
          <w:b/>
          <w:bCs/>
          <w:sz w:val="18"/>
          <w:szCs w:val="18"/>
        </w:rPr>
        <w:t>Use Composition over Inheritance</w:t>
      </w:r>
      <w:r w:rsidRPr="00A60E72">
        <w:rPr>
          <w:rFonts w:ascii="Tahoma" w:hAnsi="Tahoma" w:cs="Tahoma"/>
          <w:sz w:val="18"/>
          <w:szCs w:val="18"/>
        </w:rPr>
        <w:t>: Favor composition over inheritance to enhance flexibility and maintainability in your components.</w:t>
      </w:r>
    </w:p>
    <w:p w14:paraId="7A399434" w14:textId="77777777" w:rsidR="00A60E72" w:rsidRPr="00A60E72" w:rsidRDefault="00A60E72" w:rsidP="00661F43">
      <w:pPr>
        <w:numPr>
          <w:ilvl w:val="0"/>
          <w:numId w:val="414"/>
        </w:numPr>
        <w:spacing w:after="0" w:line="240" w:lineRule="auto"/>
        <w:rPr>
          <w:rFonts w:ascii="Tahoma" w:hAnsi="Tahoma" w:cs="Tahoma"/>
          <w:sz w:val="18"/>
          <w:szCs w:val="18"/>
        </w:rPr>
      </w:pPr>
      <w:r w:rsidRPr="00A60E72">
        <w:rPr>
          <w:rFonts w:ascii="Tahoma" w:hAnsi="Tahoma" w:cs="Tahoma"/>
          <w:b/>
          <w:bCs/>
          <w:sz w:val="18"/>
          <w:szCs w:val="18"/>
        </w:rPr>
        <w:t>Document Components</w:t>
      </w:r>
      <w:r w:rsidRPr="00A60E72">
        <w:rPr>
          <w:rFonts w:ascii="Tahoma" w:hAnsi="Tahoma" w:cs="Tahoma"/>
          <w:sz w:val="18"/>
          <w:szCs w:val="18"/>
        </w:rPr>
        <w:t>: Provide clear documentation on how to use your components, including examples and prop descriptions.</w:t>
      </w:r>
    </w:p>
    <w:p w14:paraId="0DF7934B" w14:textId="77777777" w:rsidR="00A60E72" w:rsidRPr="00A60E72" w:rsidRDefault="00A60E72" w:rsidP="00661F43">
      <w:pPr>
        <w:numPr>
          <w:ilvl w:val="0"/>
          <w:numId w:val="414"/>
        </w:numPr>
        <w:spacing w:after="0" w:line="240" w:lineRule="auto"/>
        <w:rPr>
          <w:rFonts w:ascii="Tahoma" w:hAnsi="Tahoma" w:cs="Tahoma"/>
          <w:sz w:val="18"/>
          <w:szCs w:val="18"/>
        </w:rPr>
      </w:pPr>
      <w:r w:rsidRPr="00A60E72">
        <w:rPr>
          <w:rFonts w:ascii="Tahoma" w:hAnsi="Tahoma" w:cs="Tahoma"/>
          <w:b/>
          <w:bCs/>
          <w:sz w:val="18"/>
          <w:szCs w:val="18"/>
        </w:rPr>
        <w:t>Test Reusable Components</w:t>
      </w:r>
      <w:r w:rsidRPr="00A60E72">
        <w:rPr>
          <w:rFonts w:ascii="Tahoma" w:hAnsi="Tahoma" w:cs="Tahoma"/>
          <w:sz w:val="18"/>
          <w:szCs w:val="18"/>
        </w:rPr>
        <w:t>: Ensure that your components are thoroughly tested to verify that they behave as expected when reused.</w:t>
      </w:r>
    </w:p>
    <w:p w14:paraId="463519F9" w14:textId="77777777" w:rsidR="000218CE" w:rsidRPr="00014775" w:rsidRDefault="000218CE" w:rsidP="00661F43">
      <w:pPr>
        <w:spacing w:after="0" w:line="240" w:lineRule="auto"/>
        <w:rPr>
          <w:rFonts w:ascii="Tahoma" w:hAnsi="Tahoma" w:cs="Tahoma"/>
          <w:sz w:val="18"/>
          <w:szCs w:val="18"/>
        </w:rPr>
      </w:pPr>
    </w:p>
    <w:p w14:paraId="0280513C" w14:textId="197204F6" w:rsidR="0013245C" w:rsidRPr="00014775" w:rsidRDefault="0013245C" w:rsidP="00661F43">
      <w:pPr>
        <w:pStyle w:val="Heading2"/>
        <w:spacing w:line="240" w:lineRule="auto"/>
        <w:rPr>
          <w:rFonts w:ascii="Tahoma" w:hAnsi="Tahoma" w:cs="Tahoma"/>
          <w:sz w:val="18"/>
          <w:szCs w:val="18"/>
        </w:rPr>
      </w:pPr>
      <w:bookmarkStart w:id="102" w:name="_Toc181077102"/>
      <w:r w:rsidRPr="00014775">
        <w:rPr>
          <w:rFonts w:ascii="Tahoma" w:hAnsi="Tahoma" w:cs="Tahoma"/>
          <w:sz w:val="18"/>
          <w:szCs w:val="18"/>
        </w:rPr>
        <w:t>Best Practices for State and Props Management</w:t>
      </w:r>
      <w:bookmarkEnd w:id="102"/>
    </w:p>
    <w:p w14:paraId="6553275F"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Managing state and props effectively is crucial for building scalable and maintainable React applications. By following best practices for state and props management, developers can ensure a smooth data flow and component communication, ultimately leading to a better user experience. Below are detailed best practices along with examples.</w:t>
      </w:r>
    </w:p>
    <w:p w14:paraId="421A5E20"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1. Understanding State and Props</w:t>
      </w:r>
    </w:p>
    <w:p w14:paraId="0899B9B6" w14:textId="77777777" w:rsidR="00E86A47" w:rsidRPr="00E86A47" w:rsidRDefault="00E86A47" w:rsidP="00661F43">
      <w:pPr>
        <w:numPr>
          <w:ilvl w:val="0"/>
          <w:numId w:val="415"/>
        </w:numPr>
        <w:spacing w:after="0" w:line="240" w:lineRule="auto"/>
        <w:rPr>
          <w:rFonts w:ascii="Tahoma" w:hAnsi="Tahoma" w:cs="Tahoma"/>
          <w:sz w:val="18"/>
          <w:szCs w:val="18"/>
        </w:rPr>
      </w:pPr>
      <w:r w:rsidRPr="00E86A47">
        <w:rPr>
          <w:rFonts w:ascii="Tahoma" w:hAnsi="Tahoma" w:cs="Tahoma"/>
          <w:b/>
          <w:bCs/>
          <w:sz w:val="18"/>
          <w:szCs w:val="18"/>
        </w:rPr>
        <w:t>State</w:t>
      </w:r>
      <w:r w:rsidRPr="00E86A47">
        <w:rPr>
          <w:rFonts w:ascii="Tahoma" w:hAnsi="Tahoma" w:cs="Tahoma"/>
          <w:sz w:val="18"/>
          <w:szCs w:val="18"/>
        </w:rPr>
        <w:t>: State is a local data storage that is mutable and is managed within the component. When state changes, the component re-renders to reflect those changes. State should be used for data that the component itself manages and may change over time.</w:t>
      </w:r>
    </w:p>
    <w:p w14:paraId="0C76248E" w14:textId="77777777" w:rsidR="00E86A47" w:rsidRPr="00E86A47" w:rsidRDefault="00E86A47" w:rsidP="00661F43">
      <w:pPr>
        <w:numPr>
          <w:ilvl w:val="0"/>
          <w:numId w:val="415"/>
        </w:numPr>
        <w:spacing w:after="0" w:line="240" w:lineRule="auto"/>
        <w:rPr>
          <w:rFonts w:ascii="Tahoma" w:hAnsi="Tahoma" w:cs="Tahoma"/>
          <w:sz w:val="18"/>
          <w:szCs w:val="18"/>
        </w:rPr>
      </w:pPr>
      <w:r w:rsidRPr="00E86A47">
        <w:rPr>
          <w:rFonts w:ascii="Tahoma" w:hAnsi="Tahoma" w:cs="Tahoma"/>
          <w:b/>
          <w:bCs/>
          <w:sz w:val="18"/>
          <w:szCs w:val="18"/>
        </w:rPr>
        <w:t>Props</w:t>
      </w:r>
      <w:r w:rsidRPr="00E86A47">
        <w:rPr>
          <w:rFonts w:ascii="Tahoma" w:hAnsi="Tahoma" w:cs="Tahoma"/>
          <w:sz w:val="18"/>
          <w:szCs w:val="18"/>
        </w:rPr>
        <w:t>: Props (short for properties) are immutable and are used to pass data and event handlers from parent components to child components. Props facilitate communication between components and allow for component reuse.</w:t>
      </w:r>
    </w:p>
    <w:p w14:paraId="2B652039"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2. Best Practices for Managing State</w:t>
      </w:r>
    </w:p>
    <w:p w14:paraId="6191ECDE"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a. Lift State Up</w:t>
      </w:r>
    </w:p>
    <w:p w14:paraId="3638E966"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When multiple components need to share state, lift the state up to the nearest common ancestor. This approach ensures a single source of truth and helps prevent issues related to data inconsistency.</w:t>
      </w:r>
    </w:p>
    <w:p w14:paraId="405EC559"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lastRenderedPageBreak/>
        <w:t>Example</w:t>
      </w:r>
      <w:r w:rsidRPr="00E86A47">
        <w:rPr>
          <w:rFonts w:ascii="Tahoma" w:hAnsi="Tahoma" w:cs="Tahoma"/>
          <w:sz w:val="18"/>
          <w:szCs w:val="18"/>
        </w:rPr>
        <w:t>:</w:t>
      </w:r>
    </w:p>
    <w:p w14:paraId="0EC5B243"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51548064"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31CE642E"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ParentComponent</w:t>
      </w:r>
      <w:proofErr w:type="spellEnd"/>
      <w:r w:rsidRPr="00E86A47">
        <w:rPr>
          <w:rFonts w:ascii="Tahoma" w:hAnsi="Tahoma" w:cs="Tahoma"/>
          <w:sz w:val="18"/>
          <w:szCs w:val="18"/>
        </w:rPr>
        <w:t xml:space="preserve"> = () =&gt; {</w:t>
      </w:r>
    </w:p>
    <w:p w14:paraId="55E6091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[value, </w:t>
      </w:r>
      <w:proofErr w:type="spellStart"/>
      <w:r w:rsidRPr="00E86A47">
        <w:rPr>
          <w:rFonts w:ascii="Tahoma" w:hAnsi="Tahoma" w:cs="Tahoma"/>
          <w:sz w:val="18"/>
          <w:szCs w:val="18"/>
        </w:rPr>
        <w:t>setValue</w:t>
      </w:r>
      <w:proofErr w:type="spellEnd"/>
      <w:r w:rsidRPr="00E86A47">
        <w:rPr>
          <w:rFonts w:ascii="Tahoma" w:hAnsi="Tahoma" w:cs="Tahoma"/>
          <w:sz w:val="18"/>
          <w:szCs w:val="18"/>
        </w:rPr>
        <w:t xml:space="preserve">] = </w:t>
      </w:r>
      <w:proofErr w:type="spellStart"/>
      <w:proofErr w:type="gramStart"/>
      <w:r w:rsidRPr="00E86A47">
        <w:rPr>
          <w:rFonts w:ascii="Tahoma" w:hAnsi="Tahoma" w:cs="Tahoma"/>
          <w:sz w:val="18"/>
          <w:szCs w:val="18"/>
        </w:rPr>
        <w:t>useState</w:t>
      </w:r>
      <w:proofErr w:type="spellEnd"/>
      <w:r w:rsidRPr="00E86A47">
        <w:rPr>
          <w:rFonts w:ascii="Tahoma" w:hAnsi="Tahoma" w:cs="Tahoma"/>
          <w:sz w:val="18"/>
          <w:szCs w:val="18"/>
        </w:rPr>
        <w:t>(</w:t>
      </w:r>
      <w:proofErr w:type="gramEnd"/>
      <w:r w:rsidRPr="00E86A47">
        <w:rPr>
          <w:rFonts w:ascii="Tahoma" w:hAnsi="Tahoma" w:cs="Tahoma"/>
          <w:sz w:val="18"/>
          <w:szCs w:val="18"/>
        </w:rPr>
        <w:t>"");</w:t>
      </w:r>
    </w:p>
    <w:p w14:paraId="74F84D30" w14:textId="77777777" w:rsidR="00E86A47" w:rsidRPr="00E86A47" w:rsidRDefault="00E86A47" w:rsidP="00661F43">
      <w:pPr>
        <w:spacing w:after="0" w:line="240" w:lineRule="auto"/>
        <w:rPr>
          <w:rFonts w:ascii="Tahoma" w:hAnsi="Tahoma" w:cs="Tahoma"/>
          <w:sz w:val="18"/>
          <w:szCs w:val="18"/>
        </w:rPr>
      </w:pPr>
    </w:p>
    <w:p w14:paraId="74B6185B"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w:t>
      </w:r>
    </w:p>
    <w:p w14:paraId="08D146E2"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&lt;div&gt;</w:t>
      </w:r>
    </w:p>
    <w:p w14:paraId="5F990E43"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w:t>
      </w:r>
      <w:proofErr w:type="spellStart"/>
      <w:r w:rsidRPr="00E86A47">
        <w:rPr>
          <w:rFonts w:ascii="Tahoma" w:hAnsi="Tahoma" w:cs="Tahoma"/>
          <w:sz w:val="18"/>
          <w:szCs w:val="18"/>
        </w:rPr>
        <w:t>ChildComponentA</w:t>
      </w:r>
      <w:proofErr w:type="spellEnd"/>
      <w:r w:rsidRPr="00E86A47">
        <w:rPr>
          <w:rFonts w:ascii="Tahoma" w:hAnsi="Tahoma" w:cs="Tahoma"/>
          <w:sz w:val="18"/>
          <w:szCs w:val="18"/>
        </w:rPr>
        <w:t xml:space="preserve"> value={value} /&gt;</w:t>
      </w:r>
    </w:p>
    <w:p w14:paraId="0DC5091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w:t>
      </w:r>
      <w:proofErr w:type="spellStart"/>
      <w:r w:rsidRPr="00E86A47">
        <w:rPr>
          <w:rFonts w:ascii="Tahoma" w:hAnsi="Tahoma" w:cs="Tahoma"/>
          <w:sz w:val="18"/>
          <w:szCs w:val="18"/>
        </w:rPr>
        <w:t>ChildComponentB</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setValue</w:t>
      </w:r>
      <w:proofErr w:type="spellEnd"/>
      <w:r w:rsidRPr="00E86A47">
        <w:rPr>
          <w:rFonts w:ascii="Tahoma" w:hAnsi="Tahoma" w:cs="Tahoma"/>
          <w:sz w:val="18"/>
          <w:szCs w:val="18"/>
        </w:rPr>
        <w:t>={</w:t>
      </w:r>
      <w:proofErr w:type="spellStart"/>
      <w:r w:rsidRPr="00E86A47">
        <w:rPr>
          <w:rFonts w:ascii="Tahoma" w:hAnsi="Tahoma" w:cs="Tahoma"/>
          <w:sz w:val="18"/>
          <w:szCs w:val="18"/>
        </w:rPr>
        <w:t>setValue</w:t>
      </w:r>
      <w:proofErr w:type="spellEnd"/>
      <w:r w:rsidRPr="00E86A47">
        <w:rPr>
          <w:rFonts w:ascii="Tahoma" w:hAnsi="Tahoma" w:cs="Tahoma"/>
          <w:sz w:val="18"/>
          <w:szCs w:val="18"/>
        </w:rPr>
        <w:t>} /&gt;</w:t>
      </w:r>
    </w:p>
    <w:p w14:paraId="5AFA8EA5"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&lt;/div&gt;</w:t>
      </w:r>
    </w:p>
    <w:p w14:paraId="593F413B"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
    <w:p w14:paraId="6AB666D9"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72947AAE" w14:textId="77777777" w:rsidR="00E86A47" w:rsidRPr="00E86A47" w:rsidRDefault="00E86A47" w:rsidP="00661F43">
      <w:pPr>
        <w:spacing w:after="0" w:line="240" w:lineRule="auto"/>
        <w:rPr>
          <w:rFonts w:ascii="Tahoma" w:hAnsi="Tahoma" w:cs="Tahoma"/>
          <w:sz w:val="18"/>
          <w:szCs w:val="18"/>
        </w:rPr>
      </w:pPr>
    </w:p>
    <w:p w14:paraId="45335BF9"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ChildComponentA</w:t>
      </w:r>
      <w:proofErr w:type="spellEnd"/>
      <w:r w:rsidRPr="00E86A47">
        <w:rPr>
          <w:rFonts w:ascii="Tahoma" w:hAnsi="Tahoma" w:cs="Tahoma"/>
          <w:sz w:val="18"/>
          <w:szCs w:val="18"/>
        </w:rPr>
        <w:t xml:space="preserve"> = </w:t>
      </w:r>
      <w:proofErr w:type="gramStart"/>
      <w:r w:rsidRPr="00E86A47">
        <w:rPr>
          <w:rFonts w:ascii="Tahoma" w:hAnsi="Tahoma" w:cs="Tahoma"/>
          <w:sz w:val="18"/>
          <w:szCs w:val="18"/>
        </w:rPr>
        <w:t>({ value</w:t>
      </w:r>
      <w:proofErr w:type="gramEnd"/>
      <w:r w:rsidRPr="00E86A47">
        <w:rPr>
          <w:rFonts w:ascii="Tahoma" w:hAnsi="Tahoma" w:cs="Tahoma"/>
          <w:sz w:val="18"/>
          <w:szCs w:val="18"/>
        </w:rPr>
        <w:t xml:space="preserve"> }) =&gt; &lt;input value={value} </w:t>
      </w:r>
      <w:proofErr w:type="spellStart"/>
      <w:r w:rsidRPr="00E86A47">
        <w:rPr>
          <w:rFonts w:ascii="Tahoma" w:hAnsi="Tahoma" w:cs="Tahoma"/>
          <w:sz w:val="18"/>
          <w:szCs w:val="18"/>
        </w:rPr>
        <w:t>readOnly</w:t>
      </w:r>
      <w:proofErr w:type="spellEnd"/>
      <w:r w:rsidRPr="00E86A47">
        <w:rPr>
          <w:rFonts w:ascii="Tahoma" w:hAnsi="Tahoma" w:cs="Tahoma"/>
          <w:sz w:val="18"/>
          <w:szCs w:val="18"/>
        </w:rPr>
        <w:t xml:space="preserve"> /&gt;;</w:t>
      </w:r>
    </w:p>
    <w:p w14:paraId="5E5C358C"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ChildComponentB</w:t>
      </w:r>
      <w:proofErr w:type="spellEnd"/>
      <w:r w:rsidRPr="00E86A47">
        <w:rPr>
          <w:rFonts w:ascii="Tahoma" w:hAnsi="Tahoma" w:cs="Tahoma"/>
          <w:sz w:val="18"/>
          <w:szCs w:val="18"/>
        </w:rPr>
        <w:t xml:space="preserve"> = </w:t>
      </w:r>
      <w:proofErr w:type="gramStart"/>
      <w:r w:rsidRPr="00E86A47">
        <w:rPr>
          <w:rFonts w:ascii="Tahoma" w:hAnsi="Tahoma" w:cs="Tahoma"/>
          <w:sz w:val="18"/>
          <w:szCs w:val="18"/>
        </w:rPr>
        <w:t xml:space="preserve">({ </w:t>
      </w:r>
      <w:proofErr w:type="spellStart"/>
      <w:r w:rsidRPr="00E86A47">
        <w:rPr>
          <w:rFonts w:ascii="Tahoma" w:hAnsi="Tahoma" w:cs="Tahoma"/>
          <w:sz w:val="18"/>
          <w:szCs w:val="18"/>
        </w:rPr>
        <w:t>setValue</w:t>
      </w:r>
      <w:proofErr w:type="spellEnd"/>
      <w:proofErr w:type="gramEnd"/>
      <w:r w:rsidRPr="00E86A47">
        <w:rPr>
          <w:rFonts w:ascii="Tahoma" w:hAnsi="Tahoma" w:cs="Tahoma"/>
          <w:sz w:val="18"/>
          <w:szCs w:val="18"/>
        </w:rPr>
        <w:t xml:space="preserve"> }) =&gt; (</w:t>
      </w:r>
    </w:p>
    <w:p w14:paraId="127F30C0"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&lt;button </w:t>
      </w:r>
      <w:proofErr w:type="spellStart"/>
      <w:r w:rsidRPr="00E86A47">
        <w:rPr>
          <w:rFonts w:ascii="Tahoma" w:hAnsi="Tahoma" w:cs="Tahoma"/>
          <w:sz w:val="18"/>
          <w:szCs w:val="18"/>
        </w:rPr>
        <w:t>onClick</w:t>
      </w:r>
      <w:proofErr w:type="spellEnd"/>
      <w:proofErr w:type="gramStart"/>
      <w:r w:rsidRPr="00E86A47">
        <w:rPr>
          <w:rFonts w:ascii="Tahoma" w:hAnsi="Tahoma" w:cs="Tahoma"/>
          <w:sz w:val="18"/>
          <w:szCs w:val="18"/>
        </w:rPr>
        <w:t>={</w:t>
      </w:r>
      <w:proofErr w:type="gramEnd"/>
      <w:r w:rsidRPr="00E86A47">
        <w:rPr>
          <w:rFonts w:ascii="Tahoma" w:hAnsi="Tahoma" w:cs="Tahoma"/>
          <w:sz w:val="18"/>
          <w:szCs w:val="18"/>
        </w:rPr>
        <w:t xml:space="preserve">() =&gt; </w:t>
      </w:r>
      <w:proofErr w:type="spellStart"/>
      <w:r w:rsidRPr="00E86A47">
        <w:rPr>
          <w:rFonts w:ascii="Tahoma" w:hAnsi="Tahoma" w:cs="Tahoma"/>
          <w:sz w:val="18"/>
          <w:szCs w:val="18"/>
        </w:rPr>
        <w:t>setValue</w:t>
      </w:r>
      <w:proofErr w:type="spellEnd"/>
      <w:r w:rsidRPr="00E86A47">
        <w:rPr>
          <w:rFonts w:ascii="Tahoma" w:hAnsi="Tahoma" w:cs="Tahoma"/>
          <w:sz w:val="18"/>
          <w:szCs w:val="18"/>
        </w:rPr>
        <w:t>("New Value")}&gt;Change Value&lt;/button&gt;</w:t>
      </w:r>
    </w:p>
    <w:p w14:paraId="347DF703"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5F7A0FF2"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b. Use Local State for Component-specific Data</w:t>
      </w:r>
    </w:p>
    <w:p w14:paraId="68C2994B"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For data that is only relevant to a single component and does not need to be shared, use local state. This keeps your components self-contained and easier to manage.</w:t>
      </w:r>
    </w:p>
    <w:p w14:paraId="0C7FBF0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Example</w:t>
      </w:r>
      <w:r w:rsidRPr="00E86A47">
        <w:rPr>
          <w:rFonts w:ascii="Tahoma" w:hAnsi="Tahoma" w:cs="Tahoma"/>
          <w:sz w:val="18"/>
          <w:szCs w:val="18"/>
        </w:rPr>
        <w:t>:</w:t>
      </w:r>
    </w:p>
    <w:p w14:paraId="1BD0D8F2"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361F8E7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73AA0B54"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Counter = () =&gt; {</w:t>
      </w:r>
    </w:p>
    <w:p w14:paraId="5D817F03"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[count, </w:t>
      </w:r>
      <w:proofErr w:type="spellStart"/>
      <w:r w:rsidRPr="00E86A47">
        <w:rPr>
          <w:rFonts w:ascii="Tahoma" w:hAnsi="Tahoma" w:cs="Tahoma"/>
          <w:sz w:val="18"/>
          <w:szCs w:val="18"/>
        </w:rPr>
        <w:t>setCount</w:t>
      </w:r>
      <w:proofErr w:type="spellEnd"/>
      <w:r w:rsidRPr="00E86A47">
        <w:rPr>
          <w:rFonts w:ascii="Tahoma" w:hAnsi="Tahoma" w:cs="Tahoma"/>
          <w:sz w:val="18"/>
          <w:szCs w:val="18"/>
        </w:rPr>
        <w:t xml:space="preserve">] = </w:t>
      </w:r>
      <w:proofErr w:type="spellStart"/>
      <w:proofErr w:type="gramStart"/>
      <w:r w:rsidRPr="00E86A47">
        <w:rPr>
          <w:rFonts w:ascii="Tahoma" w:hAnsi="Tahoma" w:cs="Tahoma"/>
          <w:sz w:val="18"/>
          <w:szCs w:val="18"/>
        </w:rPr>
        <w:t>useState</w:t>
      </w:r>
      <w:proofErr w:type="spellEnd"/>
      <w:r w:rsidRPr="00E86A47">
        <w:rPr>
          <w:rFonts w:ascii="Tahoma" w:hAnsi="Tahoma" w:cs="Tahoma"/>
          <w:sz w:val="18"/>
          <w:szCs w:val="18"/>
        </w:rPr>
        <w:t>(</w:t>
      </w:r>
      <w:proofErr w:type="gramEnd"/>
      <w:r w:rsidRPr="00E86A47">
        <w:rPr>
          <w:rFonts w:ascii="Tahoma" w:hAnsi="Tahoma" w:cs="Tahoma"/>
          <w:sz w:val="18"/>
          <w:szCs w:val="18"/>
        </w:rPr>
        <w:t>0);</w:t>
      </w:r>
    </w:p>
    <w:p w14:paraId="4BF28CB3" w14:textId="77777777" w:rsidR="00E86A47" w:rsidRPr="00E86A47" w:rsidRDefault="00E86A47" w:rsidP="00661F43">
      <w:pPr>
        <w:spacing w:after="0" w:line="240" w:lineRule="auto"/>
        <w:rPr>
          <w:rFonts w:ascii="Tahoma" w:hAnsi="Tahoma" w:cs="Tahoma"/>
          <w:sz w:val="18"/>
          <w:szCs w:val="18"/>
        </w:rPr>
      </w:pPr>
    </w:p>
    <w:p w14:paraId="330C9D79"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w:t>
      </w:r>
    </w:p>
    <w:p w14:paraId="0601FAC2"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&lt;div&gt;</w:t>
      </w:r>
    </w:p>
    <w:p w14:paraId="14FDA91D"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&lt;p&gt;{count}&lt;/p&gt;</w:t>
      </w:r>
    </w:p>
    <w:p w14:paraId="624D7FB2"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&lt;button </w:t>
      </w:r>
      <w:proofErr w:type="spellStart"/>
      <w:r w:rsidRPr="00E86A47">
        <w:rPr>
          <w:rFonts w:ascii="Tahoma" w:hAnsi="Tahoma" w:cs="Tahoma"/>
          <w:sz w:val="18"/>
          <w:szCs w:val="18"/>
        </w:rPr>
        <w:t>onClick</w:t>
      </w:r>
      <w:proofErr w:type="spellEnd"/>
      <w:proofErr w:type="gramStart"/>
      <w:r w:rsidRPr="00E86A47">
        <w:rPr>
          <w:rFonts w:ascii="Tahoma" w:hAnsi="Tahoma" w:cs="Tahoma"/>
          <w:sz w:val="18"/>
          <w:szCs w:val="18"/>
        </w:rPr>
        <w:t>={</w:t>
      </w:r>
      <w:proofErr w:type="gramEnd"/>
      <w:r w:rsidRPr="00E86A47">
        <w:rPr>
          <w:rFonts w:ascii="Tahoma" w:hAnsi="Tahoma" w:cs="Tahoma"/>
          <w:sz w:val="18"/>
          <w:szCs w:val="18"/>
        </w:rPr>
        <w:t xml:space="preserve">() =&gt; </w:t>
      </w:r>
      <w:proofErr w:type="spellStart"/>
      <w:r w:rsidRPr="00E86A47">
        <w:rPr>
          <w:rFonts w:ascii="Tahoma" w:hAnsi="Tahoma" w:cs="Tahoma"/>
          <w:sz w:val="18"/>
          <w:szCs w:val="18"/>
        </w:rPr>
        <w:t>setCount</w:t>
      </w:r>
      <w:proofErr w:type="spellEnd"/>
      <w:r w:rsidRPr="00E86A47">
        <w:rPr>
          <w:rFonts w:ascii="Tahoma" w:hAnsi="Tahoma" w:cs="Tahoma"/>
          <w:sz w:val="18"/>
          <w:szCs w:val="18"/>
        </w:rPr>
        <w:t>(count + 1)}&gt;Increment&lt;/button&gt;</w:t>
      </w:r>
    </w:p>
    <w:p w14:paraId="5228B86A"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&lt;/div&gt;</w:t>
      </w:r>
    </w:p>
    <w:p w14:paraId="7F3791C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
    <w:p w14:paraId="11E1306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070AAB79"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c. Use Context for Global State Management</w:t>
      </w:r>
    </w:p>
    <w:p w14:paraId="3F610272"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When you have global state that needs to be accessible by many components, consider using </w:t>
      </w:r>
      <w:proofErr w:type="spellStart"/>
      <w:r w:rsidRPr="00E86A47">
        <w:rPr>
          <w:rFonts w:ascii="Tahoma" w:hAnsi="Tahoma" w:cs="Tahoma"/>
          <w:sz w:val="18"/>
          <w:szCs w:val="18"/>
        </w:rPr>
        <w:t>React's</w:t>
      </w:r>
      <w:proofErr w:type="spellEnd"/>
      <w:r w:rsidRPr="00E86A47">
        <w:rPr>
          <w:rFonts w:ascii="Tahoma" w:hAnsi="Tahoma" w:cs="Tahoma"/>
          <w:sz w:val="18"/>
          <w:szCs w:val="18"/>
        </w:rPr>
        <w:t xml:space="preserve"> Context API. This avoids the need to pass props down through many layers of components.</w:t>
      </w:r>
    </w:p>
    <w:p w14:paraId="07A79FD1"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Example</w:t>
      </w:r>
      <w:r w:rsidRPr="00E86A47">
        <w:rPr>
          <w:rFonts w:ascii="Tahoma" w:hAnsi="Tahoma" w:cs="Tahoma"/>
          <w:sz w:val="18"/>
          <w:szCs w:val="18"/>
        </w:rPr>
        <w:t>:</w:t>
      </w:r>
    </w:p>
    <w:p w14:paraId="44AAC495"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66444FAF"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65B1D852"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ThemeContext</w:t>
      </w:r>
      <w:proofErr w:type="spellEnd"/>
      <w:r w:rsidRPr="00E86A47">
        <w:rPr>
          <w:rFonts w:ascii="Tahoma" w:hAnsi="Tahoma" w:cs="Tahoma"/>
          <w:sz w:val="18"/>
          <w:szCs w:val="18"/>
        </w:rPr>
        <w:t xml:space="preserve"> = </w:t>
      </w:r>
      <w:proofErr w:type="spellStart"/>
      <w:proofErr w:type="gramStart"/>
      <w:r w:rsidRPr="00E86A47">
        <w:rPr>
          <w:rFonts w:ascii="Tahoma" w:hAnsi="Tahoma" w:cs="Tahoma"/>
          <w:sz w:val="18"/>
          <w:szCs w:val="18"/>
        </w:rPr>
        <w:t>createContext</w:t>
      </w:r>
      <w:proofErr w:type="spellEnd"/>
      <w:r w:rsidRPr="00E86A47">
        <w:rPr>
          <w:rFonts w:ascii="Tahoma" w:hAnsi="Tahoma" w:cs="Tahoma"/>
          <w:sz w:val="18"/>
          <w:szCs w:val="18"/>
        </w:rPr>
        <w:t>(</w:t>
      </w:r>
      <w:proofErr w:type="gramEnd"/>
      <w:r w:rsidRPr="00E86A47">
        <w:rPr>
          <w:rFonts w:ascii="Tahoma" w:hAnsi="Tahoma" w:cs="Tahoma"/>
          <w:sz w:val="18"/>
          <w:szCs w:val="18"/>
        </w:rPr>
        <w:t>);</w:t>
      </w:r>
    </w:p>
    <w:p w14:paraId="72C4A345" w14:textId="77777777" w:rsidR="00E86A47" w:rsidRPr="00E86A47" w:rsidRDefault="00E86A47" w:rsidP="00661F43">
      <w:pPr>
        <w:spacing w:after="0" w:line="240" w:lineRule="auto"/>
        <w:rPr>
          <w:rFonts w:ascii="Tahoma" w:hAnsi="Tahoma" w:cs="Tahoma"/>
          <w:sz w:val="18"/>
          <w:szCs w:val="18"/>
        </w:rPr>
      </w:pPr>
    </w:p>
    <w:p w14:paraId="7CB873F7"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App = () =&gt; {</w:t>
      </w:r>
    </w:p>
    <w:p w14:paraId="4B45CC22"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[theme, </w:t>
      </w:r>
      <w:proofErr w:type="spellStart"/>
      <w:r w:rsidRPr="00E86A47">
        <w:rPr>
          <w:rFonts w:ascii="Tahoma" w:hAnsi="Tahoma" w:cs="Tahoma"/>
          <w:sz w:val="18"/>
          <w:szCs w:val="18"/>
        </w:rPr>
        <w:t>setTheme</w:t>
      </w:r>
      <w:proofErr w:type="spellEnd"/>
      <w:r w:rsidRPr="00E86A47">
        <w:rPr>
          <w:rFonts w:ascii="Tahoma" w:hAnsi="Tahoma" w:cs="Tahoma"/>
          <w:sz w:val="18"/>
          <w:szCs w:val="18"/>
        </w:rPr>
        <w:t xml:space="preserve">] = </w:t>
      </w:r>
      <w:proofErr w:type="spellStart"/>
      <w:r w:rsidRPr="00E86A47">
        <w:rPr>
          <w:rFonts w:ascii="Tahoma" w:hAnsi="Tahoma" w:cs="Tahoma"/>
          <w:sz w:val="18"/>
          <w:szCs w:val="18"/>
        </w:rPr>
        <w:t>useState</w:t>
      </w:r>
      <w:proofErr w:type="spellEnd"/>
      <w:r w:rsidRPr="00E86A47">
        <w:rPr>
          <w:rFonts w:ascii="Tahoma" w:hAnsi="Tahoma" w:cs="Tahoma"/>
          <w:sz w:val="18"/>
          <w:szCs w:val="18"/>
        </w:rPr>
        <w:t>("light");</w:t>
      </w:r>
    </w:p>
    <w:p w14:paraId="4FB50280" w14:textId="77777777" w:rsidR="00E86A47" w:rsidRPr="00E86A47" w:rsidRDefault="00E86A47" w:rsidP="00661F43">
      <w:pPr>
        <w:spacing w:after="0" w:line="240" w:lineRule="auto"/>
        <w:rPr>
          <w:rFonts w:ascii="Tahoma" w:hAnsi="Tahoma" w:cs="Tahoma"/>
          <w:sz w:val="18"/>
          <w:szCs w:val="18"/>
        </w:rPr>
      </w:pPr>
    </w:p>
    <w:p w14:paraId="6E2DD3A5"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w:t>
      </w:r>
    </w:p>
    <w:p w14:paraId="6F1D576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w:t>
      </w:r>
      <w:proofErr w:type="spellStart"/>
      <w:r w:rsidRPr="00E86A47">
        <w:rPr>
          <w:rFonts w:ascii="Tahoma" w:hAnsi="Tahoma" w:cs="Tahoma"/>
          <w:sz w:val="18"/>
          <w:szCs w:val="18"/>
        </w:rPr>
        <w:t>ThemeContext.Provider</w:t>
      </w:r>
      <w:proofErr w:type="spellEnd"/>
      <w:r w:rsidRPr="00E86A47">
        <w:rPr>
          <w:rFonts w:ascii="Tahoma" w:hAnsi="Tahoma" w:cs="Tahoma"/>
          <w:sz w:val="18"/>
          <w:szCs w:val="18"/>
        </w:rPr>
        <w:t xml:space="preserve"> value</w:t>
      </w:r>
      <w:proofErr w:type="gramStart"/>
      <w:r w:rsidRPr="00E86A47">
        <w:rPr>
          <w:rFonts w:ascii="Tahoma" w:hAnsi="Tahoma" w:cs="Tahoma"/>
          <w:sz w:val="18"/>
          <w:szCs w:val="18"/>
        </w:rPr>
        <w:t>={</w:t>
      </w:r>
      <w:proofErr w:type="gramEnd"/>
      <w:r w:rsidRPr="00E86A47">
        <w:rPr>
          <w:rFonts w:ascii="Tahoma" w:hAnsi="Tahoma" w:cs="Tahoma"/>
          <w:sz w:val="18"/>
          <w:szCs w:val="18"/>
        </w:rPr>
        <w:t xml:space="preserve">{ theme, </w:t>
      </w:r>
      <w:proofErr w:type="spellStart"/>
      <w:r w:rsidRPr="00E86A47">
        <w:rPr>
          <w:rFonts w:ascii="Tahoma" w:hAnsi="Tahoma" w:cs="Tahoma"/>
          <w:sz w:val="18"/>
          <w:szCs w:val="18"/>
        </w:rPr>
        <w:t>setTheme</w:t>
      </w:r>
      <w:proofErr w:type="spellEnd"/>
      <w:r w:rsidRPr="00E86A47">
        <w:rPr>
          <w:rFonts w:ascii="Tahoma" w:hAnsi="Tahoma" w:cs="Tahoma"/>
          <w:sz w:val="18"/>
          <w:szCs w:val="18"/>
        </w:rPr>
        <w:t xml:space="preserve"> }}&gt;</w:t>
      </w:r>
    </w:p>
    <w:p w14:paraId="53AEEB00"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w:t>
      </w:r>
      <w:proofErr w:type="spellStart"/>
      <w:r w:rsidRPr="00E86A47">
        <w:rPr>
          <w:rFonts w:ascii="Tahoma" w:hAnsi="Tahoma" w:cs="Tahoma"/>
          <w:sz w:val="18"/>
          <w:szCs w:val="18"/>
        </w:rPr>
        <w:t>ChildComponent</w:t>
      </w:r>
      <w:proofErr w:type="spellEnd"/>
      <w:r w:rsidRPr="00E86A47">
        <w:rPr>
          <w:rFonts w:ascii="Tahoma" w:hAnsi="Tahoma" w:cs="Tahoma"/>
          <w:sz w:val="18"/>
          <w:szCs w:val="18"/>
        </w:rPr>
        <w:t xml:space="preserve"> /&gt;</w:t>
      </w:r>
    </w:p>
    <w:p w14:paraId="787A3E15"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w:t>
      </w:r>
      <w:proofErr w:type="spellStart"/>
      <w:r w:rsidRPr="00E86A47">
        <w:rPr>
          <w:rFonts w:ascii="Tahoma" w:hAnsi="Tahoma" w:cs="Tahoma"/>
          <w:sz w:val="18"/>
          <w:szCs w:val="18"/>
        </w:rPr>
        <w:t>ThemeContext.Provider</w:t>
      </w:r>
      <w:proofErr w:type="spellEnd"/>
      <w:r w:rsidRPr="00E86A47">
        <w:rPr>
          <w:rFonts w:ascii="Tahoma" w:hAnsi="Tahoma" w:cs="Tahoma"/>
          <w:sz w:val="18"/>
          <w:szCs w:val="18"/>
        </w:rPr>
        <w:t>&gt;</w:t>
      </w:r>
    </w:p>
    <w:p w14:paraId="04AC98BA"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
    <w:p w14:paraId="6C6BDD0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010B3DFF" w14:textId="77777777" w:rsidR="00E86A47" w:rsidRPr="00E86A47" w:rsidRDefault="00E86A47" w:rsidP="00661F43">
      <w:pPr>
        <w:spacing w:after="0" w:line="240" w:lineRule="auto"/>
        <w:rPr>
          <w:rFonts w:ascii="Tahoma" w:hAnsi="Tahoma" w:cs="Tahoma"/>
          <w:sz w:val="18"/>
          <w:szCs w:val="18"/>
        </w:rPr>
      </w:pPr>
    </w:p>
    <w:p w14:paraId="27561B35"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ChildComponent</w:t>
      </w:r>
      <w:proofErr w:type="spellEnd"/>
      <w:r w:rsidRPr="00E86A47">
        <w:rPr>
          <w:rFonts w:ascii="Tahoma" w:hAnsi="Tahoma" w:cs="Tahoma"/>
          <w:sz w:val="18"/>
          <w:szCs w:val="18"/>
        </w:rPr>
        <w:t xml:space="preserve"> = () =&gt; {</w:t>
      </w:r>
    </w:p>
    <w:p w14:paraId="2D5E833E"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gramStart"/>
      <w:r w:rsidRPr="00E86A47">
        <w:rPr>
          <w:rFonts w:ascii="Tahoma" w:hAnsi="Tahoma" w:cs="Tahoma"/>
          <w:sz w:val="18"/>
          <w:szCs w:val="18"/>
        </w:rPr>
        <w:t>{ theme</w:t>
      </w:r>
      <w:proofErr w:type="gramEnd"/>
      <w:r w:rsidRPr="00E86A47">
        <w:rPr>
          <w:rFonts w:ascii="Tahoma" w:hAnsi="Tahoma" w:cs="Tahoma"/>
          <w:sz w:val="18"/>
          <w:szCs w:val="18"/>
        </w:rPr>
        <w:t xml:space="preserve">, </w:t>
      </w:r>
      <w:proofErr w:type="spellStart"/>
      <w:r w:rsidRPr="00E86A47">
        <w:rPr>
          <w:rFonts w:ascii="Tahoma" w:hAnsi="Tahoma" w:cs="Tahoma"/>
          <w:sz w:val="18"/>
          <w:szCs w:val="18"/>
        </w:rPr>
        <w:t>setTheme</w:t>
      </w:r>
      <w:proofErr w:type="spellEnd"/>
      <w:r w:rsidRPr="00E86A47">
        <w:rPr>
          <w:rFonts w:ascii="Tahoma" w:hAnsi="Tahoma" w:cs="Tahoma"/>
          <w:sz w:val="18"/>
          <w:szCs w:val="18"/>
        </w:rPr>
        <w:t xml:space="preserve"> } = </w:t>
      </w:r>
      <w:proofErr w:type="spellStart"/>
      <w:r w:rsidRPr="00E86A47">
        <w:rPr>
          <w:rFonts w:ascii="Tahoma" w:hAnsi="Tahoma" w:cs="Tahoma"/>
          <w:sz w:val="18"/>
          <w:szCs w:val="18"/>
        </w:rPr>
        <w:t>useContext</w:t>
      </w:r>
      <w:proofErr w:type="spellEnd"/>
      <w:r w:rsidRPr="00E86A47">
        <w:rPr>
          <w:rFonts w:ascii="Tahoma" w:hAnsi="Tahoma" w:cs="Tahoma"/>
          <w:sz w:val="18"/>
          <w:szCs w:val="18"/>
        </w:rPr>
        <w:t>(</w:t>
      </w:r>
      <w:proofErr w:type="spellStart"/>
      <w:r w:rsidRPr="00E86A47">
        <w:rPr>
          <w:rFonts w:ascii="Tahoma" w:hAnsi="Tahoma" w:cs="Tahoma"/>
          <w:sz w:val="18"/>
          <w:szCs w:val="18"/>
        </w:rPr>
        <w:t>ThemeContext</w:t>
      </w:r>
      <w:proofErr w:type="spellEnd"/>
      <w:r w:rsidRPr="00E86A47">
        <w:rPr>
          <w:rFonts w:ascii="Tahoma" w:hAnsi="Tahoma" w:cs="Tahoma"/>
          <w:sz w:val="18"/>
          <w:szCs w:val="18"/>
        </w:rPr>
        <w:t>);</w:t>
      </w:r>
    </w:p>
    <w:p w14:paraId="1DDDAF5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w:t>
      </w:r>
    </w:p>
    <w:p w14:paraId="5C9C5536"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&lt;div style</w:t>
      </w:r>
      <w:proofErr w:type="gramStart"/>
      <w:r w:rsidRPr="00E86A47">
        <w:rPr>
          <w:rFonts w:ascii="Tahoma" w:hAnsi="Tahoma" w:cs="Tahoma"/>
          <w:sz w:val="18"/>
          <w:szCs w:val="18"/>
        </w:rPr>
        <w:t>={</w:t>
      </w:r>
      <w:proofErr w:type="gramEnd"/>
      <w:r w:rsidRPr="00E86A47">
        <w:rPr>
          <w:rFonts w:ascii="Tahoma" w:hAnsi="Tahoma" w:cs="Tahoma"/>
          <w:sz w:val="18"/>
          <w:szCs w:val="18"/>
        </w:rPr>
        <w:t>{ background: theme === "light" ? "#</w:t>
      </w:r>
      <w:proofErr w:type="spellStart"/>
      <w:r w:rsidRPr="00E86A47">
        <w:rPr>
          <w:rFonts w:ascii="Tahoma" w:hAnsi="Tahoma" w:cs="Tahoma"/>
          <w:sz w:val="18"/>
          <w:szCs w:val="18"/>
        </w:rPr>
        <w:t>fff</w:t>
      </w:r>
      <w:proofErr w:type="spellEnd"/>
      <w:proofErr w:type="gramStart"/>
      <w:r w:rsidRPr="00E86A47">
        <w:rPr>
          <w:rFonts w:ascii="Tahoma" w:hAnsi="Tahoma" w:cs="Tahoma"/>
          <w:sz w:val="18"/>
          <w:szCs w:val="18"/>
        </w:rPr>
        <w:t>" :</w:t>
      </w:r>
      <w:proofErr w:type="gramEnd"/>
      <w:r w:rsidRPr="00E86A47">
        <w:rPr>
          <w:rFonts w:ascii="Tahoma" w:hAnsi="Tahoma" w:cs="Tahoma"/>
          <w:sz w:val="18"/>
          <w:szCs w:val="18"/>
        </w:rPr>
        <w:t xml:space="preserve"> "#333" }}&gt;</w:t>
      </w:r>
    </w:p>
    <w:p w14:paraId="747DEE70"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&lt;button </w:t>
      </w:r>
      <w:proofErr w:type="spellStart"/>
      <w:r w:rsidRPr="00E86A47">
        <w:rPr>
          <w:rFonts w:ascii="Tahoma" w:hAnsi="Tahoma" w:cs="Tahoma"/>
          <w:sz w:val="18"/>
          <w:szCs w:val="18"/>
        </w:rPr>
        <w:t>onClick</w:t>
      </w:r>
      <w:proofErr w:type="spellEnd"/>
      <w:proofErr w:type="gramStart"/>
      <w:r w:rsidRPr="00E86A47">
        <w:rPr>
          <w:rFonts w:ascii="Tahoma" w:hAnsi="Tahoma" w:cs="Tahoma"/>
          <w:sz w:val="18"/>
          <w:szCs w:val="18"/>
        </w:rPr>
        <w:t>={</w:t>
      </w:r>
      <w:proofErr w:type="gramEnd"/>
      <w:r w:rsidRPr="00E86A47">
        <w:rPr>
          <w:rFonts w:ascii="Tahoma" w:hAnsi="Tahoma" w:cs="Tahoma"/>
          <w:sz w:val="18"/>
          <w:szCs w:val="18"/>
        </w:rPr>
        <w:t xml:space="preserve">() =&gt; </w:t>
      </w:r>
      <w:proofErr w:type="spellStart"/>
      <w:r w:rsidRPr="00E86A47">
        <w:rPr>
          <w:rFonts w:ascii="Tahoma" w:hAnsi="Tahoma" w:cs="Tahoma"/>
          <w:sz w:val="18"/>
          <w:szCs w:val="18"/>
        </w:rPr>
        <w:t>setTheme</w:t>
      </w:r>
      <w:proofErr w:type="spellEnd"/>
      <w:r w:rsidRPr="00E86A47">
        <w:rPr>
          <w:rFonts w:ascii="Tahoma" w:hAnsi="Tahoma" w:cs="Tahoma"/>
          <w:sz w:val="18"/>
          <w:szCs w:val="18"/>
        </w:rPr>
        <w:t>(theme === "light" ? "dark</w:t>
      </w:r>
      <w:proofErr w:type="gramStart"/>
      <w:r w:rsidRPr="00E86A47">
        <w:rPr>
          <w:rFonts w:ascii="Tahoma" w:hAnsi="Tahoma" w:cs="Tahoma"/>
          <w:sz w:val="18"/>
          <w:szCs w:val="18"/>
        </w:rPr>
        <w:t>" :</w:t>
      </w:r>
      <w:proofErr w:type="gramEnd"/>
      <w:r w:rsidRPr="00E86A47">
        <w:rPr>
          <w:rFonts w:ascii="Tahoma" w:hAnsi="Tahoma" w:cs="Tahoma"/>
          <w:sz w:val="18"/>
          <w:szCs w:val="18"/>
        </w:rPr>
        <w:t xml:space="preserve"> "light")}&gt;</w:t>
      </w:r>
    </w:p>
    <w:p w14:paraId="1E3143EA"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Toggle Theme</w:t>
      </w:r>
    </w:p>
    <w:p w14:paraId="630719F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&lt;/button&gt;</w:t>
      </w:r>
    </w:p>
    <w:p w14:paraId="227CB84F"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&lt;/div&gt;</w:t>
      </w:r>
    </w:p>
    <w:p w14:paraId="25B7676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
    <w:p w14:paraId="080760F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1E1FCF8E"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d. Avoid Overusing State</w:t>
      </w:r>
    </w:p>
    <w:p w14:paraId="456A3CA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lastRenderedPageBreak/>
        <w:t>Keep your component state as simple as possible. Avoid storing derived or unnecessary state, as this can lead to confusion and bugs. If a value can be computed from props or other state, it should not be stored in state.</w:t>
      </w:r>
    </w:p>
    <w:p w14:paraId="17A67445"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Example</w:t>
      </w:r>
      <w:r w:rsidRPr="00E86A47">
        <w:rPr>
          <w:rFonts w:ascii="Tahoma" w:hAnsi="Tahoma" w:cs="Tahoma"/>
          <w:sz w:val="18"/>
          <w:szCs w:val="18"/>
        </w:rPr>
        <w:t>:</w:t>
      </w:r>
    </w:p>
    <w:p w14:paraId="67C7301D"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Instead of this:</w:t>
      </w:r>
    </w:p>
    <w:p w14:paraId="5F8DB973"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5B1066B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1F415093"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isVisible</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setIsVisible</w:t>
      </w:r>
      <w:proofErr w:type="spellEnd"/>
      <w:r w:rsidRPr="00E86A47">
        <w:rPr>
          <w:rFonts w:ascii="Tahoma" w:hAnsi="Tahoma" w:cs="Tahoma"/>
          <w:sz w:val="18"/>
          <w:szCs w:val="18"/>
        </w:rPr>
        <w:t xml:space="preserve">] = </w:t>
      </w:r>
      <w:proofErr w:type="spellStart"/>
      <w:r w:rsidRPr="00E86A47">
        <w:rPr>
          <w:rFonts w:ascii="Tahoma" w:hAnsi="Tahoma" w:cs="Tahoma"/>
          <w:sz w:val="18"/>
          <w:szCs w:val="18"/>
        </w:rPr>
        <w:t>useState</w:t>
      </w:r>
      <w:proofErr w:type="spellEnd"/>
      <w:r w:rsidRPr="00E86A47">
        <w:rPr>
          <w:rFonts w:ascii="Tahoma" w:hAnsi="Tahoma" w:cs="Tahoma"/>
          <w:sz w:val="18"/>
          <w:szCs w:val="18"/>
        </w:rPr>
        <w:t>(true);</w:t>
      </w:r>
    </w:p>
    <w:p w14:paraId="27BCE5EE"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You can derive it from props:</w:t>
      </w:r>
    </w:p>
    <w:p w14:paraId="14CD9CBA"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2F024711"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056D1332"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isVisible</w:t>
      </w:r>
      <w:proofErr w:type="spellEnd"/>
      <w:r w:rsidRPr="00E86A47">
        <w:rPr>
          <w:rFonts w:ascii="Tahoma" w:hAnsi="Tahoma" w:cs="Tahoma"/>
          <w:sz w:val="18"/>
          <w:szCs w:val="18"/>
        </w:rPr>
        <w:t xml:space="preserve"> = </w:t>
      </w:r>
      <w:proofErr w:type="spellStart"/>
      <w:proofErr w:type="gramStart"/>
      <w:r w:rsidRPr="00E86A47">
        <w:rPr>
          <w:rFonts w:ascii="Tahoma" w:hAnsi="Tahoma" w:cs="Tahoma"/>
          <w:sz w:val="18"/>
          <w:szCs w:val="18"/>
        </w:rPr>
        <w:t>props.show</w:t>
      </w:r>
      <w:proofErr w:type="spellEnd"/>
      <w:proofErr w:type="gramEnd"/>
      <w:r w:rsidRPr="00E86A47">
        <w:rPr>
          <w:rFonts w:ascii="Tahoma" w:hAnsi="Tahoma" w:cs="Tahoma"/>
          <w:sz w:val="18"/>
          <w:szCs w:val="18"/>
        </w:rPr>
        <w:t>;</w:t>
      </w:r>
    </w:p>
    <w:p w14:paraId="44862B99"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3. Best Practices for Managing Props</w:t>
      </w:r>
    </w:p>
    <w:p w14:paraId="6A435C87"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a. Use Destructuring for Props</w:t>
      </w:r>
    </w:p>
    <w:p w14:paraId="35419FFA"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Destructure</w:t>
      </w:r>
      <w:proofErr w:type="spellEnd"/>
      <w:r w:rsidRPr="00E86A47">
        <w:rPr>
          <w:rFonts w:ascii="Tahoma" w:hAnsi="Tahoma" w:cs="Tahoma"/>
          <w:sz w:val="18"/>
          <w:szCs w:val="18"/>
        </w:rPr>
        <w:t xml:space="preserve"> props in your functional components for cleaner and more readable code.</w:t>
      </w:r>
    </w:p>
    <w:p w14:paraId="31A31A1B"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Example</w:t>
      </w:r>
      <w:r w:rsidRPr="00E86A47">
        <w:rPr>
          <w:rFonts w:ascii="Tahoma" w:hAnsi="Tahoma" w:cs="Tahoma"/>
          <w:sz w:val="18"/>
          <w:szCs w:val="18"/>
        </w:rPr>
        <w:t>:</w:t>
      </w:r>
    </w:p>
    <w:p w14:paraId="592D40F1"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3821542A"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71A69756"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Greeting = </w:t>
      </w:r>
      <w:proofErr w:type="gramStart"/>
      <w:r w:rsidRPr="00E86A47">
        <w:rPr>
          <w:rFonts w:ascii="Tahoma" w:hAnsi="Tahoma" w:cs="Tahoma"/>
          <w:sz w:val="18"/>
          <w:szCs w:val="18"/>
        </w:rPr>
        <w:t>({ name</w:t>
      </w:r>
      <w:proofErr w:type="gramEnd"/>
      <w:r w:rsidRPr="00E86A47">
        <w:rPr>
          <w:rFonts w:ascii="Tahoma" w:hAnsi="Tahoma" w:cs="Tahoma"/>
          <w:sz w:val="18"/>
          <w:szCs w:val="18"/>
        </w:rPr>
        <w:t>, age }) =&gt; {</w:t>
      </w:r>
    </w:p>
    <w:p w14:paraId="1F08B46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&lt;h1&gt;Hello, {name}. You are {age} years </w:t>
      </w:r>
      <w:proofErr w:type="gramStart"/>
      <w:r w:rsidRPr="00E86A47">
        <w:rPr>
          <w:rFonts w:ascii="Tahoma" w:hAnsi="Tahoma" w:cs="Tahoma"/>
          <w:sz w:val="18"/>
          <w:szCs w:val="18"/>
        </w:rPr>
        <w:t>old.&lt;</w:t>
      </w:r>
      <w:proofErr w:type="gramEnd"/>
      <w:r w:rsidRPr="00E86A47">
        <w:rPr>
          <w:rFonts w:ascii="Tahoma" w:hAnsi="Tahoma" w:cs="Tahoma"/>
          <w:sz w:val="18"/>
          <w:szCs w:val="18"/>
        </w:rPr>
        <w:t>/h1&gt;;</w:t>
      </w:r>
    </w:p>
    <w:p w14:paraId="2BFDBE7E"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4081B0E7"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b. Use Prop Types or TypeScript for Type Checking</w:t>
      </w:r>
    </w:p>
    <w:p w14:paraId="4A6C728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Define prop types using </w:t>
      </w:r>
      <w:proofErr w:type="spellStart"/>
      <w:r w:rsidRPr="00E86A47">
        <w:rPr>
          <w:rFonts w:ascii="Tahoma" w:hAnsi="Tahoma" w:cs="Tahoma"/>
          <w:sz w:val="18"/>
          <w:szCs w:val="18"/>
        </w:rPr>
        <w:t>PropTypes</w:t>
      </w:r>
      <w:proofErr w:type="spellEnd"/>
      <w:r w:rsidRPr="00E86A47">
        <w:rPr>
          <w:rFonts w:ascii="Tahoma" w:hAnsi="Tahoma" w:cs="Tahoma"/>
          <w:sz w:val="18"/>
          <w:szCs w:val="18"/>
        </w:rPr>
        <w:t xml:space="preserve"> or use TypeScript for type checking. This helps catch errors early and improves code documentation.</w:t>
      </w:r>
    </w:p>
    <w:p w14:paraId="3D733C8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 xml:space="preserve">Example using </w:t>
      </w:r>
      <w:proofErr w:type="spellStart"/>
      <w:r w:rsidRPr="00E86A47">
        <w:rPr>
          <w:rFonts w:ascii="Tahoma" w:hAnsi="Tahoma" w:cs="Tahoma"/>
          <w:b/>
          <w:bCs/>
          <w:sz w:val="18"/>
          <w:szCs w:val="18"/>
        </w:rPr>
        <w:t>PropTypes</w:t>
      </w:r>
      <w:proofErr w:type="spellEnd"/>
      <w:r w:rsidRPr="00E86A47">
        <w:rPr>
          <w:rFonts w:ascii="Tahoma" w:hAnsi="Tahoma" w:cs="Tahoma"/>
          <w:sz w:val="18"/>
          <w:szCs w:val="18"/>
        </w:rPr>
        <w:t>:</w:t>
      </w:r>
    </w:p>
    <w:p w14:paraId="08E5CE74"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732DEF96"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444D373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import </w:t>
      </w:r>
      <w:proofErr w:type="spellStart"/>
      <w:r w:rsidRPr="00E86A47">
        <w:rPr>
          <w:rFonts w:ascii="Tahoma" w:hAnsi="Tahoma" w:cs="Tahoma"/>
          <w:sz w:val="18"/>
          <w:szCs w:val="18"/>
        </w:rPr>
        <w:t>PropTypes</w:t>
      </w:r>
      <w:proofErr w:type="spellEnd"/>
      <w:r w:rsidRPr="00E86A47">
        <w:rPr>
          <w:rFonts w:ascii="Tahoma" w:hAnsi="Tahoma" w:cs="Tahoma"/>
          <w:sz w:val="18"/>
          <w:szCs w:val="18"/>
        </w:rPr>
        <w:t xml:space="preserve"> from 'prop-types';</w:t>
      </w:r>
    </w:p>
    <w:p w14:paraId="614C1E35" w14:textId="77777777" w:rsidR="00E86A47" w:rsidRPr="00E86A47" w:rsidRDefault="00E86A47" w:rsidP="00661F43">
      <w:pPr>
        <w:spacing w:after="0" w:line="240" w:lineRule="auto"/>
        <w:rPr>
          <w:rFonts w:ascii="Tahoma" w:hAnsi="Tahoma" w:cs="Tahoma"/>
          <w:sz w:val="18"/>
          <w:szCs w:val="18"/>
        </w:rPr>
      </w:pPr>
    </w:p>
    <w:p w14:paraId="402FC04E"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Greeting = </w:t>
      </w:r>
      <w:proofErr w:type="gramStart"/>
      <w:r w:rsidRPr="00E86A47">
        <w:rPr>
          <w:rFonts w:ascii="Tahoma" w:hAnsi="Tahoma" w:cs="Tahoma"/>
          <w:sz w:val="18"/>
          <w:szCs w:val="18"/>
        </w:rPr>
        <w:t>({ name</w:t>
      </w:r>
      <w:proofErr w:type="gramEnd"/>
      <w:r w:rsidRPr="00E86A47">
        <w:rPr>
          <w:rFonts w:ascii="Tahoma" w:hAnsi="Tahoma" w:cs="Tahoma"/>
          <w:sz w:val="18"/>
          <w:szCs w:val="18"/>
        </w:rPr>
        <w:t>, age }) =&gt; {</w:t>
      </w:r>
    </w:p>
    <w:p w14:paraId="02F13D24"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&lt;h1&gt;Hello, {name}. You are {age} years </w:t>
      </w:r>
      <w:proofErr w:type="gramStart"/>
      <w:r w:rsidRPr="00E86A47">
        <w:rPr>
          <w:rFonts w:ascii="Tahoma" w:hAnsi="Tahoma" w:cs="Tahoma"/>
          <w:sz w:val="18"/>
          <w:szCs w:val="18"/>
        </w:rPr>
        <w:t>old.&lt;</w:t>
      </w:r>
      <w:proofErr w:type="gramEnd"/>
      <w:r w:rsidRPr="00E86A47">
        <w:rPr>
          <w:rFonts w:ascii="Tahoma" w:hAnsi="Tahoma" w:cs="Tahoma"/>
          <w:sz w:val="18"/>
          <w:szCs w:val="18"/>
        </w:rPr>
        <w:t>/h1&gt;;</w:t>
      </w:r>
    </w:p>
    <w:p w14:paraId="7BC34885"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0DC20A3C" w14:textId="77777777" w:rsidR="00E86A47" w:rsidRPr="00E86A47" w:rsidRDefault="00E86A47" w:rsidP="00661F43">
      <w:pPr>
        <w:spacing w:after="0" w:line="240" w:lineRule="auto"/>
        <w:rPr>
          <w:rFonts w:ascii="Tahoma" w:hAnsi="Tahoma" w:cs="Tahoma"/>
          <w:sz w:val="18"/>
          <w:szCs w:val="18"/>
        </w:rPr>
      </w:pPr>
    </w:p>
    <w:p w14:paraId="680F6A33"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Greeting.propTypes</w:t>
      </w:r>
      <w:proofErr w:type="spellEnd"/>
      <w:r w:rsidRPr="00E86A47">
        <w:rPr>
          <w:rFonts w:ascii="Tahoma" w:hAnsi="Tahoma" w:cs="Tahoma"/>
          <w:sz w:val="18"/>
          <w:szCs w:val="18"/>
        </w:rPr>
        <w:t xml:space="preserve"> = {</w:t>
      </w:r>
    </w:p>
    <w:p w14:paraId="326A0E8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name: </w:t>
      </w:r>
      <w:proofErr w:type="spellStart"/>
      <w:proofErr w:type="gramStart"/>
      <w:r w:rsidRPr="00E86A47">
        <w:rPr>
          <w:rFonts w:ascii="Tahoma" w:hAnsi="Tahoma" w:cs="Tahoma"/>
          <w:sz w:val="18"/>
          <w:szCs w:val="18"/>
        </w:rPr>
        <w:t>PropTypes.string.isRequired</w:t>
      </w:r>
      <w:proofErr w:type="spellEnd"/>
      <w:proofErr w:type="gramEnd"/>
      <w:r w:rsidRPr="00E86A47">
        <w:rPr>
          <w:rFonts w:ascii="Tahoma" w:hAnsi="Tahoma" w:cs="Tahoma"/>
          <w:sz w:val="18"/>
          <w:szCs w:val="18"/>
        </w:rPr>
        <w:t>,</w:t>
      </w:r>
    </w:p>
    <w:p w14:paraId="29BC2F61"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age: </w:t>
      </w:r>
      <w:proofErr w:type="spellStart"/>
      <w:proofErr w:type="gramStart"/>
      <w:r w:rsidRPr="00E86A47">
        <w:rPr>
          <w:rFonts w:ascii="Tahoma" w:hAnsi="Tahoma" w:cs="Tahoma"/>
          <w:sz w:val="18"/>
          <w:szCs w:val="18"/>
        </w:rPr>
        <w:t>PropTypes.number.isRequired</w:t>
      </w:r>
      <w:proofErr w:type="spellEnd"/>
      <w:proofErr w:type="gramEnd"/>
      <w:r w:rsidRPr="00E86A47">
        <w:rPr>
          <w:rFonts w:ascii="Tahoma" w:hAnsi="Tahoma" w:cs="Tahoma"/>
          <w:sz w:val="18"/>
          <w:szCs w:val="18"/>
        </w:rPr>
        <w:t>,</w:t>
      </w:r>
    </w:p>
    <w:p w14:paraId="33726A04"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4759E3C2"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c. Default Props for Optional Props</w:t>
      </w:r>
    </w:p>
    <w:p w14:paraId="5E836E2E"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Provide default values for optional props using </w:t>
      </w:r>
      <w:proofErr w:type="spellStart"/>
      <w:r w:rsidRPr="00E86A47">
        <w:rPr>
          <w:rFonts w:ascii="Tahoma" w:hAnsi="Tahoma" w:cs="Tahoma"/>
          <w:sz w:val="18"/>
          <w:szCs w:val="18"/>
        </w:rPr>
        <w:t>defaultProps</w:t>
      </w:r>
      <w:proofErr w:type="spellEnd"/>
      <w:r w:rsidRPr="00E86A47">
        <w:rPr>
          <w:rFonts w:ascii="Tahoma" w:hAnsi="Tahoma" w:cs="Tahoma"/>
          <w:sz w:val="18"/>
          <w:szCs w:val="18"/>
        </w:rPr>
        <w:t xml:space="preserve"> or TypeScript to ensure that components can render even when certain props are not provided.</w:t>
      </w:r>
    </w:p>
    <w:p w14:paraId="7326B95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Example</w:t>
      </w:r>
      <w:r w:rsidRPr="00E86A47">
        <w:rPr>
          <w:rFonts w:ascii="Tahoma" w:hAnsi="Tahoma" w:cs="Tahoma"/>
          <w:sz w:val="18"/>
          <w:szCs w:val="18"/>
        </w:rPr>
        <w:t>:</w:t>
      </w:r>
    </w:p>
    <w:p w14:paraId="2FA14E9E"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5A51E1BB"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124DB713"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Greeting.defaultProps</w:t>
      </w:r>
      <w:proofErr w:type="spellEnd"/>
      <w:r w:rsidRPr="00E86A47">
        <w:rPr>
          <w:rFonts w:ascii="Tahoma" w:hAnsi="Tahoma" w:cs="Tahoma"/>
          <w:sz w:val="18"/>
          <w:szCs w:val="18"/>
        </w:rPr>
        <w:t xml:space="preserve"> = {</w:t>
      </w:r>
    </w:p>
    <w:p w14:paraId="4A751C35"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age: 18, // Default age</w:t>
      </w:r>
    </w:p>
    <w:p w14:paraId="09C801F6"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58FFF2A3"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d. Avoid Prop Drilling</w:t>
      </w:r>
    </w:p>
    <w:p w14:paraId="6E0C40DC"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If a prop needs to be passed down through many layers of components, consider using Context API to avoid prop drilling. Prop drilling can lead to complicated and hard-to-maintain code.</w:t>
      </w:r>
    </w:p>
    <w:p w14:paraId="67213C78"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4. Best Practices for Performance Optimization</w:t>
      </w:r>
    </w:p>
    <w:p w14:paraId="0119ADE0"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 xml:space="preserve">a. </w:t>
      </w:r>
      <w:proofErr w:type="spellStart"/>
      <w:r w:rsidRPr="00E86A47">
        <w:rPr>
          <w:rFonts w:ascii="Tahoma" w:hAnsi="Tahoma" w:cs="Tahoma"/>
          <w:b/>
          <w:bCs/>
          <w:sz w:val="18"/>
          <w:szCs w:val="18"/>
        </w:rPr>
        <w:t>Memoization</w:t>
      </w:r>
      <w:proofErr w:type="spellEnd"/>
      <w:r w:rsidRPr="00E86A47">
        <w:rPr>
          <w:rFonts w:ascii="Tahoma" w:hAnsi="Tahoma" w:cs="Tahoma"/>
          <w:b/>
          <w:bCs/>
          <w:sz w:val="18"/>
          <w:szCs w:val="18"/>
        </w:rPr>
        <w:t xml:space="preserve"> with </w:t>
      </w:r>
      <w:proofErr w:type="spellStart"/>
      <w:r w:rsidRPr="00E86A47">
        <w:rPr>
          <w:rFonts w:ascii="Tahoma" w:hAnsi="Tahoma" w:cs="Tahoma"/>
          <w:b/>
          <w:bCs/>
          <w:sz w:val="18"/>
          <w:szCs w:val="18"/>
        </w:rPr>
        <w:t>React.memo</w:t>
      </w:r>
      <w:proofErr w:type="spellEnd"/>
      <w:r w:rsidRPr="00E86A47">
        <w:rPr>
          <w:rFonts w:ascii="Tahoma" w:hAnsi="Tahoma" w:cs="Tahoma"/>
          <w:b/>
          <w:bCs/>
          <w:sz w:val="18"/>
          <w:szCs w:val="18"/>
        </w:rPr>
        <w:t xml:space="preserve"> and </w:t>
      </w:r>
      <w:proofErr w:type="spellStart"/>
      <w:r w:rsidRPr="00E86A47">
        <w:rPr>
          <w:rFonts w:ascii="Tahoma" w:hAnsi="Tahoma" w:cs="Tahoma"/>
          <w:b/>
          <w:bCs/>
          <w:sz w:val="18"/>
          <w:szCs w:val="18"/>
        </w:rPr>
        <w:t>useMemo</w:t>
      </w:r>
      <w:proofErr w:type="spellEnd"/>
    </w:p>
    <w:p w14:paraId="51301B8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Use </w:t>
      </w:r>
      <w:proofErr w:type="spellStart"/>
      <w:r w:rsidRPr="00E86A47">
        <w:rPr>
          <w:rFonts w:ascii="Tahoma" w:hAnsi="Tahoma" w:cs="Tahoma"/>
          <w:sz w:val="18"/>
          <w:szCs w:val="18"/>
        </w:rPr>
        <w:t>React.memo</w:t>
      </w:r>
      <w:proofErr w:type="spellEnd"/>
      <w:r w:rsidRPr="00E86A47">
        <w:rPr>
          <w:rFonts w:ascii="Tahoma" w:hAnsi="Tahoma" w:cs="Tahoma"/>
          <w:sz w:val="18"/>
          <w:szCs w:val="18"/>
        </w:rPr>
        <w:t xml:space="preserve"> to prevent unnecessary re-renders of functional components and </w:t>
      </w:r>
      <w:proofErr w:type="spellStart"/>
      <w:r w:rsidRPr="00E86A47">
        <w:rPr>
          <w:rFonts w:ascii="Tahoma" w:hAnsi="Tahoma" w:cs="Tahoma"/>
          <w:sz w:val="18"/>
          <w:szCs w:val="18"/>
        </w:rPr>
        <w:t>useMemo</w:t>
      </w:r>
      <w:proofErr w:type="spellEnd"/>
      <w:r w:rsidRPr="00E86A47">
        <w:rPr>
          <w:rFonts w:ascii="Tahoma" w:hAnsi="Tahoma" w:cs="Tahoma"/>
          <w:sz w:val="18"/>
          <w:szCs w:val="18"/>
        </w:rPr>
        <w:t xml:space="preserve"> to </w:t>
      </w:r>
      <w:proofErr w:type="spellStart"/>
      <w:r w:rsidRPr="00E86A47">
        <w:rPr>
          <w:rFonts w:ascii="Tahoma" w:hAnsi="Tahoma" w:cs="Tahoma"/>
          <w:sz w:val="18"/>
          <w:szCs w:val="18"/>
        </w:rPr>
        <w:t>memoize</w:t>
      </w:r>
      <w:proofErr w:type="spellEnd"/>
      <w:r w:rsidRPr="00E86A47">
        <w:rPr>
          <w:rFonts w:ascii="Tahoma" w:hAnsi="Tahoma" w:cs="Tahoma"/>
          <w:sz w:val="18"/>
          <w:szCs w:val="18"/>
        </w:rPr>
        <w:t xml:space="preserve"> expensive calculations.</w:t>
      </w:r>
    </w:p>
    <w:p w14:paraId="3D9CE9E1"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 xml:space="preserve">Example with </w:t>
      </w:r>
      <w:proofErr w:type="spellStart"/>
      <w:r w:rsidRPr="00E86A47">
        <w:rPr>
          <w:rFonts w:ascii="Tahoma" w:hAnsi="Tahoma" w:cs="Tahoma"/>
          <w:b/>
          <w:bCs/>
          <w:sz w:val="18"/>
          <w:szCs w:val="18"/>
        </w:rPr>
        <w:t>React.memo</w:t>
      </w:r>
      <w:proofErr w:type="spellEnd"/>
      <w:r w:rsidRPr="00E86A47">
        <w:rPr>
          <w:rFonts w:ascii="Tahoma" w:hAnsi="Tahoma" w:cs="Tahoma"/>
          <w:sz w:val="18"/>
          <w:szCs w:val="18"/>
        </w:rPr>
        <w:t>:</w:t>
      </w:r>
    </w:p>
    <w:p w14:paraId="47C527E4"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719836C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777A9881"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MemoizedComponent</w:t>
      </w:r>
      <w:proofErr w:type="spellEnd"/>
      <w:r w:rsidRPr="00E86A47">
        <w:rPr>
          <w:rFonts w:ascii="Tahoma" w:hAnsi="Tahoma" w:cs="Tahoma"/>
          <w:sz w:val="18"/>
          <w:szCs w:val="18"/>
        </w:rPr>
        <w:t xml:space="preserve"> = </w:t>
      </w:r>
      <w:proofErr w:type="spellStart"/>
      <w:r w:rsidRPr="00E86A47">
        <w:rPr>
          <w:rFonts w:ascii="Tahoma" w:hAnsi="Tahoma" w:cs="Tahoma"/>
          <w:sz w:val="18"/>
          <w:szCs w:val="18"/>
        </w:rPr>
        <w:t>React.memo</w:t>
      </w:r>
      <w:proofErr w:type="spellEnd"/>
      <w:r w:rsidRPr="00E86A47">
        <w:rPr>
          <w:rFonts w:ascii="Tahoma" w:hAnsi="Tahoma" w:cs="Tahoma"/>
          <w:sz w:val="18"/>
          <w:szCs w:val="18"/>
        </w:rPr>
        <w:t>(</w:t>
      </w:r>
      <w:proofErr w:type="gramStart"/>
      <w:r w:rsidRPr="00E86A47">
        <w:rPr>
          <w:rFonts w:ascii="Tahoma" w:hAnsi="Tahoma" w:cs="Tahoma"/>
          <w:sz w:val="18"/>
          <w:szCs w:val="18"/>
        </w:rPr>
        <w:t>({ data</w:t>
      </w:r>
      <w:proofErr w:type="gramEnd"/>
      <w:r w:rsidRPr="00E86A47">
        <w:rPr>
          <w:rFonts w:ascii="Tahoma" w:hAnsi="Tahoma" w:cs="Tahoma"/>
          <w:sz w:val="18"/>
          <w:szCs w:val="18"/>
        </w:rPr>
        <w:t xml:space="preserve"> }) =&gt; {</w:t>
      </w:r>
    </w:p>
    <w:p w14:paraId="353984D3"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&lt;div&gt;{data}&lt;/div&gt;;</w:t>
      </w:r>
    </w:p>
    <w:p w14:paraId="7AA96525"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4F9A3C1E"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 xml:space="preserve">Example with </w:t>
      </w:r>
      <w:proofErr w:type="spellStart"/>
      <w:r w:rsidRPr="00E86A47">
        <w:rPr>
          <w:rFonts w:ascii="Tahoma" w:hAnsi="Tahoma" w:cs="Tahoma"/>
          <w:b/>
          <w:bCs/>
          <w:sz w:val="18"/>
          <w:szCs w:val="18"/>
        </w:rPr>
        <w:t>useMemo</w:t>
      </w:r>
      <w:proofErr w:type="spellEnd"/>
      <w:r w:rsidRPr="00E86A47">
        <w:rPr>
          <w:rFonts w:ascii="Tahoma" w:hAnsi="Tahoma" w:cs="Tahoma"/>
          <w:sz w:val="18"/>
          <w:szCs w:val="18"/>
        </w:rPr>
        <w:t>:</w:t>
      </w:r>
    </w:p>
    <w:p w14:paraId="6B013884"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28E21631"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047A218F"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MyComponent</w:t>
      </w:r>
      <w:proofErr w:type="spellEnd"/>
      <w:r w:rsidRPr="00E86A47">
        <w:rPr>
          <w:rFonts w:ascii="Tahoma" w:hAnsi="Tahoma" w:cs="Tahoma"/>
          <w:sz w:val="18"/>
          <w:szCs w:val="18"/>
        </w:rPr>
        <w:t xml:space="preserve"> = </w:t>
      </w:r>
      <w:proofErr w:type="gramStart"/>
      <w:r w:rsidRPr="00E86A47">
        <w:rPr>
          <w:rFonts w:ascii="Tahoma" w:hAnsi="Tahoma" w:cs="Tahoma"/>
          <w:sz w:val="18"/>
          <w:szCs w:val="18"/>
        </w:rPr>
        <w:t>({ items</w:t>
      </w:r>
      <w:proofErr w:type="gramEnd"/>
      <w:r w:rsidRPr="00E86A47">
        <w:rPr>
          <w:rFonts w:ascii="Tahoma" w:hAnsi="Tahoma" w:cs="Tahoma"/>
          <w:sz w:val="18"/>
          <w:szCs w:val="18"/>
        </w:rPr>
        <w:t xml:space="preserve"> }) =&gt; {</w:t>
      </w:r>
    </w:p>
    <w:p w14:paraId="5C661090"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processedItems</w:t>
      </w:r>
      <w:proofErr w:type="spellEnd"/>
      <w:r w:rsidRPr="00E86A47">
        <w:rPr>
          <w:rFonts w:ascii="Tahoma" w:hAnsi="Tahoma" w:cs="Tahoma"/>
          <w:sz w:val="18"/>
          <w:szCs w:val="18"/>
        </w:rPr>
        <w:t xml:space="preserve"> = </w:t>
      </w:r>
      <w:proofErr w:type="spellStart"/>
      <w:proofErr w:type="gramStart"/>
      <w:r w:rsidRPr="00E86A47">
        <w:rPr>
          <w:rFonts w:ascii="Tahoma" w:hAnsi="Tahoma" w:cs="Tahoma"/>
          <w:sz w:val="18"/>
          <w:szCs w:val="18"/>
        </w:rPr>
        <w:t>useMemo</w:t>
      </w:r>
      <w:proofErr w:type="spellEnd"/>
      <w:r w:rsidRPr="00E86A47">
        <w:rPr>
          <w:rFonts w:ascii="Tahoma" w:hAnsi="Tahoma" w:cs="Tahoma"/>
          <w:sz w:val="18"/>
          <w:szCs w:val="18"/>
        </w:rPr>
        <w:t>(</w:t>
      </w:r>
      <w:proofErr w:type="gramEnd"/>
      <w:r w:rsidRPr="00E86A47">
        <w:rPr>
          <w:rFonts w:ascii="Tahoma" w:hAnsi="Tahoma" w:cs="Tahoma"/>
          <w:sz w:val="18"/>
          <w:szCs w:val="18"/>
        </w:rPr>
        <w:t>() =&gt; {</w:t>
      </w:r>
    </w:p>
    <w:p w14:paraId="52964532"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w:t>
      </w:r>
      <w:proofErr w:type="spellStart"/>
      <w:proofErr w:type="gramStart"/>
      <w:r w:rsidRPr="00E86A47">
        <w:rPr>
          <w:rFonts w:ascii="Tahoma" w:hAnsi="Tahoma" w:cs="Tahoma"/>
          <w:sz w:val="18"/>
          <w:szCs w:val="18"/>
        </w:rPr>
        <w:t>items.map</w:t>
      </w:r>
      <w:proofErr w:type="spellEnd"/>
      <w:r w:rsidRPr="00E86A47">
        <w:rPr>
          <w:rFonts w:ascii="Tahoma" w:hAnsi="Tahoma" w:cs="Tahoma"/>
          <w:sz w:val="18"/>
          <w:szCs w:val="18"/>
        </w:rPr>
        <w:t>(</w:t>
      </w:r>
      <w:proofErr w:type="gramEnd"/>
      <w:r w:rsidRPr="00E86A47">
        <w:rPr>
          <w:rFonts w:ascii="Tahoma" w:hAnsi="Tahoma" w:cs="Tahoma"/>
          <w:sz w:val="18"/>
          <w:szCs w:val="18"/>
        </w:rPr>
        <w:t xml:space="preserve">item =&gt; </w:t>
      </w:r>
      <w:proofErr w:type="spellStart"/>
      <w:r w:rsidRPr="00E86A47">
        <w:rPr>
          <w:rFonts w:ascii="Tahoma" w:hAnsi="Tahoma" w:cs="Tahoma"/>
          <w:sz w:val="18"/>
          <w:szCs w:val="18"/>
        </w:rPr>
        <w:t>expensiveCalculation</w:t>
      </w:r>
      <w:proofErr w:type="spellEnd"/>
      <w:r w:rsidRPr="00E86A47">
        <w:rPr>
          <w:rFonts w:ascii="Tahoma" w:hAnsi="Tahoma" w:cs="Tahoma"/>
          <w:sz w:val="18"/>
          <w:szCs w:val="18"/>
        </w:rPr>
        <w:t>(item));</w:t>
      </w:r>
    </w:p>
    <w:p w14:paraId="69E963AE"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lastRenderedPageBreak/>
        <w:t xml:space="preserve">    }, [items]);</w:t>
      </w:r>
    </w:p>
    <w:p w14:paraId="39A2063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
    <w:p w14:paraId="17D55D6D"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return &lt;div&gt;{</w:t>
      </w:r>
      <w:proofErr w:type="spellStart"/>
      <w:r w:rsidRPr="00E86A47">
        <w:rPr>
          <w:rFonts w:ascii="Tahoma" w:hAnsi="Tahoma" w:cs="Tahoma"/>
          <w:sz w:val="18"/>
          <w:szCs w:val="18"/>
        </w:rPr>
        <w:t>processedItems</w:t>
      </w:r>
      <w:proofErr w:type="spellEnd"/>
      <w:r w:rsidRPr="00E86A47">
        <w:rPr>
          <w:rFonts w:ascii="Tahoma" w:hAnsi="Tahoma" w:cs="Tahoma"/>
          <w:sz w:val="18"/>
          <w:szCs w:val="18"/>
        </w:rPr>
        <w:t>}&lt;/div&gt;;</w:t>
      </w:r>
    </w:p>
    <w:p w14:paraId="6F6DD23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6326B450"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b. Batching State Updates</w:t>
      </w:r>
    </w:p>
    <w:p w14:paraId="5EE05892"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React batches state updates in event handlers, so multiple updates within the same handler will only trigger a single re-render. However, updates in asynchronous functions (like </w:t>
      </w:r>
      <w:proofErr w:type="spellStart"/>
      <w:r w:rsidRPr="00E86A47">
        <w:rPr>
          <w:rFonts w:ascii="Tahoma" w:hAnsi="Tahoma" w:cs="Tahoma"/>
          <w:sz w:val="18"/>
          <w:szCs w:val="18"/>
        </w:rPr>
        <w:t>setTimeout</w:t>
      </w:r>
      <w:proofErr w:type="spellEnd"/>
      <w:r w:rsidRPr="00E86A47">
        <w:rPr>
          <w:rFonts w:ascii="Tahoma" w:hAnsi="Tahoma" w:cs="Tahoma"/>
          <w:sz w:val="18"/>
          <w:szCs w:val="18"/>
        </w:rPr>
        <w:t xml:space="preserve"> or Promise) may not be batched. To ensure performance, try to group state updates together.</w:t>
      </w:r>
    </w:p>
    <w:p w14:paraId="5FB2CE60"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b/>
          <w:bCs/>
          <w:sz w:val="18"/>
          <w:szCs w:val="18"/>
        </w:rPr>
        <w:t>Example</w:t>
      </w:r>
      <w:r w:rsidRPr="00E86A47">
        <w:rPr>
          <w:rFonts w:ascii="Tahoma" w:hAnsi="Tahoma" w:cs="Tahoma"/>
          <w:sz w:val="18"/>
          <w:szCs w:val="18"/>
        </w:rPr>
        <w:t>:</w:t>
      </w:r>
    </w:p>
    <w:p w14:paraId="69A423F2"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javascript</w:t>
      </w:r>
      <w:proofErr w:type="spellEnd"/>
    </w:p>
    <w:p w14:paraId="5903EA6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Copy code</w:t>
      </w:r>
    </w:p>
    <w:p w14:paraId="06447C6A" w14:textId="77777777" w:rsidR="00E86A47" w:rsidRPr="00E86A47" w:rsidRDefault="00E86A47" w:rsidP="00661F43">
      <w:pPr>
        <w:spacing w:after="0" w:line="240" w:lineRule="auto"/>
        <w:rPr>
          <w:rFonts w:ascii="Tahoma" w:hAnsi="Tahoma" w:cs="Tahoma"/>
          <w:sz w:val="18"/>
          <w:szCs w:val="18"/>
        </w:rPr>
      </w:pPr>
      <w:proofErr w:type="spellStart"/>
      <w:r w:rsidRPr="00E86A47">
        <w:rPr>
          <w:rFonts w:ascii="Tahoma" w:hAnsi="Tahoma" w:cs="Tahoma"/>
          <w:sz w:val="18"/>
          <w:szCs w:val="18"/>
        </w:rPr>
        <w:t>const</w:t>
      </w:r>
      <w:proofErr w:type="spellEnd"/>
      <w:r w:rsidRPr="00E86A47">
        <w:rPr>
          <w:rFonts w:ascii="Tahoma" w:hAnsi="Tahoma" w:cs="Tahoma"/>
          <w:sz w:val="18"/>
          <w:szCs w:val="18"/>
        </w:rPr>
        <w:t xml:space="preserve"> </w:t>
      </w:r>
      <w:proofErr w:type="spellStart"/>
      <w:r w:rsidRPr="00E86A47">
        <w:rPr>
          <w:rFonts w:ascii="Tahoma" w:hAnsi="Tahoma" w:cs="Tahoma"/>
          <w:sz w:val="18"/>
          <w:szCs w:val="18"/>
        </w:rPr>
        <w:t>handleClick</w:t>
      </w:r>
      <w:proofErr w:type="spellEnd"/>
      <w:r w:rsidRPr="00E86A47">
        <w:rPr>
          <w:rFonts w:ascii="Tahoma" w:hAnsi="Tahoma" w:cs="Tahoma"/>
          <w:sz w:val="18"/>
          <w:szCs w:val="18"/>
        </w:rPr>
        <w:t xml:space="preserve"> = () =&gt; {</w:t>
      </w:r>
    </w:p>
    <w:p w14:paraId="0C659FD0"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roofErr w:type="spellStart"/>
      <w:proofErr w:type="gramStart"/>
      <w:r w:rsidRPr="00E86A47">
        <w:rPr>
          <w:rFonts w:ascii="Tahoma" w:hAnsi="Tahoma" w:cs="Tahoma"/>
          <w:sz w:val="18"/>
          <w:szCs w:val="18"/>
        </w:rPr>
        <w:t>setCount</w:t>
      </w:r>
      <w:proofErr w:type="spellEnd"/>
      <w:r w:rsidRPr="00E86A47">
        <w:rPr>
          <w:rFonts w:ascii="Tahoma" w:hAnsi="Tahoma" w:cs="Tahoma"/>
          <w:sz w:val="18"/>
          <w:szCs w:val="18"/>
        </w:rPr>
        <w:t>(</w:t>
      </w:r>
      <w:proofErr w:type="spellStart"/>
      <w:proofErr w:type="gramEnd"/>
      <w:r w:rsidRPr="00E86A47">
        <w:rPr>
          <w:rFonts w:ascii="Tahoma" w:hAnsi="Tahoma" w:cs="Tahoma"/>
          <w:sz w:val="18"/>
          <w:szCs w:val="18"/>
        </w:rPr>
        <w:t>prevCount</w:t>
      </w:r>
      <w:proofErr w:type="spellEnd"/>
      <w:r w:rsidRPr="00E86A47">
        <w:rPr>
          <w:rFonts w:ascii="Tahoma" w:hAnsi="Tahoma" w:cs="Tahoma"/>
          <w:sz w:val="18"/>
          <w:szCs w:val="18"/>
        </w:rPr>
        <w:t xml:space="preserve"> =&gt; </w:t>
      </w:r>
      <w:proofErr w:type="spellStart"/>
      <w:r w:rsidRPr="00E86A47">
        <w:rPr>
          <w:rFonts w:ascii="Tahoma" w:hAnsi="Tahoma" w:cs="Tahoma"/>
          <w:sz w:val="18"/>
          <w:szCs w:val="18"/>
        </w:rPr>
        <w:t>prevCount</w:t>
      </w:r>
      <w:proofErr w:type="spellEnd"/>
      <w:r w:rsidRPr="00E86A47">
        <w:rPr>
          <w:rFonts w:ascii="Tahoma" w:hAnsi="Tahoma" w:cs="Tahoma"/>
          <w:sz w:val="18"/>
          <w:szCs w:val="18"/>
        </w:rPr>
        <w:t xml:space="preserve"> + 1);</w:t>
      </w:r>
    </w:p>
    <w:p w14:paraId="31B0B5F8"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 xml:space="preserve">    </w:t>
      </w:r>
      <w:proofErr w:type="spellStart"/>
      <w:r w:rsidRPr="00E86A47">
        <w:rPr>
          <w:rFonts w:ascii="Tahoma" w:hAnsi="Tahoma" w:cs="Tahoma"/>
          <w:sz w:val="18"/>
          <w:szCs w:val="18"/>
        </w:rPr>
        <w:t>setValue</w:t>
      </w:r>
      <w:proofErr w:type="spellEnd"/>
      <w:r w:rsidRPr="00E86A47">
        <w:rPr>
          <w:rFonts w:ascii="Tahoma" w:hAnsi="Tahoma" w:cs="Tahoma"/>
          <w:sz w:val="18"/>
          <w:szCs w:val="18"/>
        </w:rPr>
        <w:t>("Updated");</w:t>
      </w:r>
    </w:p>
    <w:p w14:paraId="6341C8E7" w14:textId="77777777" w:rsidR="00E86A47" w:rsidRPr="00E86A47" w:rsidRDefault="00E86A47" w:rsidP="00661F43">
      <w:pPr>
        <w:spacing w:after="0" w:line="240" w:lineRule="auto"/>
        <w:rPr>
          <w:rFonts w:ascii="Tahoma" w:hAnsi="Tahoma" w:cs="Tahoma"/>
          <w:sz w:val="18"/>
          <w:szCs w:val="18"/>
        </w:rPr>
      </w:pPr>
      <w:r w:rsidRPr="00E86A47">
        <w:rPr>
          <w:rFonts w:ascii="Tahoma" w:hAnsi="Tahoma" w:cs="Tahoma"/>
          <w:sz w:val="18"/>
          <w:szCs w:val="18"/>
        </w:rPr>
        <w:t>};</w:t>
      </w:r>
    </w:p>
    <w:p w14:paraId="6DC52FA4" w14:textId="77777777" w:rsidR="00E86A47" w:rsidRPr="00E86A47" w:rsidRDefault="00E86A47" w:rsidP="00661F43">
      <w:pPr>
        <w:spacing w:after="0" w:line="240" w:lineRule="auto"/>
        <w:rPr>
          <w:rFonts w:ascii="Tahoma" w:hAnsi="Tahoma" w:cs="Tahoma"/>
          <w:b/>
          <w:bCs/>
          <w:sz w:val="18"/>
          <w:szCs w:val="18"/>
        </w:rPr>
      </w:pPr>
      <w:r w:rsidRPr="00E86A47">
        <w:rPr>
          <w:rFonts w:ascii="Tahoma" w:hAnsi="Tahoma" w:cs="Tahoma"/>
          <w:b/>
          <w:bCs/>
          <w:sz w:val="18"/>
          <w:szCs w:val="18"/>
        </w:rPr>
        <w:t>5. Best Practices for Code Organization</w:t>
      </w:r>
    </w:p>
    <w:p w14:paraId="40C18BBB" w14:textId="77777777" w:rsidR="00E86A47" w:rsidRPr="00E86A47" w:rsidRDefault="00E86A47" w:rsidP="00661F43">
      <w:pPr>
        <w:numPr>
          <w:ilvl w:val="0"/>
          <w:numId w:val="416"/>
        </w:numPr>
        <w:spacing w:after="0" w:line="240" w:lineRule="auto"/>
        <w:rPr>
          <w:rFonts w:ascii="Tahoma" w:hAnsi="Tahoma" w:cs="Tahoma"/>
          <w:sz w:val="18"/>
          <w:szCs w:val="18"/>
        </w:rPr>
      </w:pPr>
      <w:r w:rsidRPr="00E86A47">
        <w:rPr>
          <w:rFonts w:ascii="Tahoma" w:hAnsi="Tahoma" w:cs="Tahoma"/>
          <w:b/>
          <w:bCs/>
          <w:sz w:val="18"/>
          <w:szCs w:val="18"/>
        </w:rPr>
        <w:t>Keep Related State and Props Together</w:t>
      </w:r>
      <w:r w:rsidRPr="00E86A47">
        <w:rPr>
          <w:rFonts w:ascii="Tahoma" w:hAnsi="Tahoma" w:cs="Tahoma"/>
          <w:sz w:val="18"/>
          <w:szCs w:val="18"/>
        </w:rPr>
        <w:t>: Group related state and props in the same component to keep your code organized.</w:t>
      </w:r>
    </w:p>
    <w:p w14:paraId="5C1A672A" w14:textId="77777777" w:rsidR="00E86A47" w:rsidRPr="00E86A47" w:rsidRDefault="00E86A47" w:rsidP="00661F43">
      <w:pPr>
        <w:numPr>
          <w:ilvl w:val="0"/>
          <w:numId w:val="416"/>
        </w:numPr>
        <w:spacing w:after="0" w:line="240" w:lineRule="auto"/>
        <w:rPr>
          <w:rFonts w:ascii="Tahoma" w:hAnsi="Tahoma" w:cs="Tahoma"/>
          <w:sz w:val="18"/>
          <w:szCs w:val="18"/>
        </w:rPr>
      </w:pPr>
      <w:r w:rsidRPr="00E86A47">
        <w:rPr>
          <w:rFonts w:ascii="Tahoma" w:hAnsi="Tahoma" w:cs="Tahoma"/>
          <w:b/>
          <w:bCs/>
          <w:sz w:val="18"/>
          <w:szCs w:val="18"/>
        </w:rPr>
        <w:t>Document State and Prop Types</w:t>
      </w:r>
      <w:r w:rsidRPr="00E86A47">
        <w:rPr>
          <w:rFonts w:ascii="Tahoma" w:hAnsi="Tahoma" w:cs="Tahoma"/>
          <w:sz w:val="18"/>
          <w:szCs w:val="18"/>
        </w:rPr>
        <w:t>: Provide comments and documentation for your state and props to help other developers understand their purpose.</w:t>
      </w:r>
    </w:p>
    <w:p w14:paraId="7BF4951D" w14:textId="77777777" w:rsidR="00E86A47" w:rsidRPr="00E86A47" w:rsidRDefault="00E86A47" w:rsidP="00661F43">
      <w:pPr>
        <w:numPr>
          <w:ilvl w:val="0"/>
          <w:numId w:val="416"/>
        </w:numPr>
        <w:spacing w:after="0" w:line="240" w:lineRule="auto"/>
        <w:rPr>
          <w:rFonts w:ascii="Tahoma" w:hAnsi="Tahoma" w:cs="Tahoma"/>
          <w:sz w:val="18"/>
          <w:szCs w:val="18"/>
        </w:rPr>
      </w:pPr>
      <w:r w:rsidRPr="00E86A47">
        <w:rPr>
          <w:rFonts w:ascii="Tahoma" w:hAnsi="Tahoma" w:cs="Tahoma"/>
          <w:b/>
          <w:bCs/>
          <w:sz w:val="18"/>
          <w:szCs w:val="18"/>
        </w:rPr>
        <w:t>Use Naming Conventions</w:t>
      </w:r>
      <w:r w:rsidRPr="00E86A47">
        <w:rPr>
          <w:rFonts w:ascii="Tahoma" w:hAnsi="Tahoma" w:cs="Tahoma"/>
          <w:sz w:val="18"/>
          <w:szCs w:val="18"/>
        </w:rPr>
        <w:t>: Use clear and descriptive names for state variables and props to improve readability.</w:t>
      </w:r>
    </w:p>
    <w:p w14:paraId="68C177A2" w14:textId="77777777" w:rsidR="000218CE" w:rsidRPr="00014775" w:rsidRDefault="000218CE" w:rsidP="00661F43">
      <w:pPr>
        <w:spacing w:after="0" w:line="240" w:lineRule="auto"/>
        <w:rPr>
          <w:rFonts w:ascii="Tahoma" w:hAnsi="Tahoma" w:cs="Tahoma"/>
          <w:sz w:val="18"/>
          <w:szCs w:val="18"/>
        </w:rPr>
      </w:pPr>
    </w:p>
    <w:p w14:paraId="0FB92A31" w14:textId="7E323FAB" w:rsidR="0013245C" w:rsidRPr="00014775" w:rsidRDefault="0013245C" w:rsidP="00661F43">
      <w:pPr>
        <w:pStyle w:val="Heading2"/>
        <w:spacing w:line="240" w:lineRule="auto"/>
        <w:rPr>
          <w:rFonts w:ascii="Tahoma" w:hAnsi="Tahoma" w:cs="Tahoma"/>
          <w:sz w:val="18"/>
          <w:szCs w:val="18"/>
        </w:rPr>
      </w:pPr>
      <w:bookmarkStart w:id="103" w:name="_Toc181077103"/>
      <w:r w:rsidRPr="00014775">
        <w:rPr>
          <w:rFonts w:ascii="Tahoma" w:hAnsi="Tahoma" w:cs="Tahoma"/>
          <w:sz w:val="18"/>
          <w:szCs w:val="18"/>
        </w:rPr>
        <w:t>Avoiding Common Pitfalls in React Development</w:t>
      </w:r>
      <w:bookmarkEnd w:id="103"/>
    </w:p>
    <w:p w14:paraId="29E584B4"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Avoiding common pitfalls in React development is essential for creating robust, maintainable, and high-performance applications. Below are some of the most common pitfalls, along with best practices and strategies to avoid them.</w:t>
      </w:r>
    </w:p>
    <w:p w14:paraId="6520B7DE"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1. State Management Issues</w:t>
      </w:r>
    </w:p>
    <w:p w14:paraId="333AAE9E"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a. Direct State Mutation</w:t>
      </w:r>
    </w:p>
    <w:p w14:paraId="6D49BD9C"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xml:space="preserve">: Mutating state directly can lead to unexpected </w:t>
      </w:r>
      <w:proofErr w:type="spellStart"/>
      <w:r w:rsidRPr="001F2BDB">
        <w:rPr>
          <w:rFonts w:ascii="Tahoma" w:hAnsi="Tahoma" w:cs="Tahoma"/>
          <w:sz w:val="18"/>
          <w:szCs w:val="18"/>
        </w:rPr>
        <w:t>behavior</w:t>
      </w:r>
      <w:proofErr w:type="spellEnd"/>
      <w:r w:rsidRPr="001F2BDB">
        <w:rPr>
          <w:rFonts w:ascii="Tahoma" w:hAnsi="Tahoma" w:cs="Tahoma"/>
          <w:sz w:val="18"/>
          <w:szCs w:val="18"/>
        </w:rPr>
        <w:t xml:space="preserve"> and bugs because React relies on immutability to determine when to re-render components.</w:t>
      </w:r>
    </w:p>
    <w:p w14:paraId="40FBFE30"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xml:space="preserve">: Always use the setter function from </w:t>
      </w:r>
      <w:proofErr w:type="spellStart"/>
      <w:r w:rsidRPr="001F2BDB">
        <w:rPr>
          <w:rFonts w:ascii="Tahoma" w:hAnsi="Tahoma" w:cs="Tahoma"/>
          <w:sz w:val="18"/>
          <w:szCs w:val="18"/>
        </w:rPr>
        <w:t>useState</w:t>
      </w:r>
      <w:proofErr w:type="spellEnd"/>
      <w:r w:rsidRPr="001F2BDB">
        <w:rPr>
          <w:rFonts w:ascii="Tahoma" w:hAnsi="Tahoma" w:cs="Tahoma"/>
          <w:sz w:val="18"/>
          <w:szCs w:val="18"/>
        </w:rPr>
        <w:t xml:space="preserve"> or </w:t>
      </w:r>
      <w:proofErr w:type="spellStart"/>
      <w:r w:rsidRPr="001F2BDB">
        <w:rPr>
          <w:rFonts w:ascii="Tahoma" w:hAnsi="Tahoma" w:cs="Tahoma"/>
          <w:sz w:val="18"/>
          <w:szCs w:val="18"/>
        </w:rPr>
        <w:t>setState</w:t>
      </w:r>
      <w:proofErr w:type="spellEnd"/>
      <w:r w:rsidRPr="001F2BDB">
        <w:rPr>
          <w:rFonts w:ascii="Tahoma" w:hAnsi="Tahoma" w:cs="Tahoma"/>
          <w:sz w:val="18"/>
          <w:szCs w:val="18"/>
        </w:rPr>
        <w:t xml:space="preserve"> to update state.</w:t>
      </w:r>
    </w:p>
    <w:p w14:paraId="1E533C4D"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7A3D06AC"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1235F73D"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3B5A914A"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Bad: Direct mutation</w:t>
      </w:r>
    </w:p>
    <w:p w14:paraId="1C848B38" w14:textId="77777777" w:rsidR="001F2BDB" w:rsidRPr="001F2BDB" w:rsidRDefault="001F2BDB" w:rsidP="00661F43">
      <w:pPr>
        <w:spacing w:after="0" w:line="240" w:lineRule="auto"/>
        <w:rPr>
          <w:rFonts w:ascii="Tahoma" w:hAnsi="Tahoma" w:cs="Tahoma"/>
          <w:sz w:val="18"/>
          <w:szCs w:val="18"/>
        </w:rPr>
      </w:pPr>
      <w:proofErr w:type="spellStart"/>
      <w:proofErr w:type="gramStart"/>
      <w:r w:rsidRPr="001F2BDB">
        <w:rPr>
          <w:rFonts w:ascii="Tahoma" w:hAnsi="Tahoma" w:cs="Tahoma"/>
          <w:sz w:val="18"/>
          <w:szCs w:val="18"/>
        </w:rPr>
        <w:t>this.state</w:t>
      </w:r>
      <w:proofErr w:type="gramEnd"/>
      <w:r w:rsidRPr="001F2BDB">
        <w:rPr>
          <w:rFonts w:ascii="Tahoma" w:hAnsi="Tahoma" w:cs="Tahoma"/>
          <w:sz w:val="18"/>
          <w:szCs w:val="18"/>
        </w:rPr>
        <w:t>.items.push</w:t>
      </w:r>
      <w:proofErr w:type="spellEnd"/>
      <w:r w:rsidRPr="001F2BDB">
        <w:rPr>
          <w:rFonts w:ascii="Tahoma" w:hAnsi="Tahoma" w:cs="Tahoma"/>
          <w:sz w:val="18"/>
          <w:szCs w:val="18"/>
        </w:rPr>
        <w:t>(</w:t>
      </w:r>
      <w:proofErr w:type="spellStart"/>
      <w:r w:rsidRPr="001F2BDB">
        <w:rPr>
          <w:rFonts w:ascii="Tahoma" w:hAnsi="Tahoma" w:cs="Tahoma"/>
          <w:sz w:val="18"/>
          <w:szCs w:val="18"/>
        </w:rPr>
        <w:t>newItem</w:t>
      </w:r>
      <w:proofErr w:type="spellEnd"/>
      <w:r w:rsidRPr="001F2BDB">
        <w:rPr>
          <w:rFonts w:ascii="Tahoma" w:hAnsi="Tahoma" w:cs="Tahoma"/>
          <w:sz w:val="18"/>
          <w:szCs w:val="18"/>
        </w:rPr>
        <w:t xml:space="preserve">); </w:t>
      </w:r>
    </w:p>
    <w:p w14:paraId="23DD93D3" w14:textId="77777777" w:rsidR="001F2BDB" w:rsidRPr="001F2BDB" w:rsidRDefault="001F2BDB" w:rsidP="00661F43">
      <w:pPr>
        <w:spacing w:after="0" w:line="240" w:lineRule="auto"/>
        <w:rPr>
          <w:rFonts w:ascii="Tahoma" w:hAnsi="Tahoma" w:cs="Tahoma"/>
          <w:sz w:val="18"/>
          <w:szCs w:val="18"/>
        </w:rPr>
      </w:pPr>
    </w:p>
    <w:p w14:paraId="067CCD23"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Good: Using </w:t>
      </w:r>
      <w:proofErr w:type="spellStart"/>
      <w:r w:rsidRPr="001F2BDB">
        <w:rPr>
          <w:rFonts w:ascii="Tahoma" w:hAnsi="Tahoma" w:cs="Tahoma"/>
          <w:sz w:val="18"/>
          <w:szCs w:val="18"/>
        </w:rPr>
        <w:t>setState</w:t>
      </w:r>
      <w:proofErr w:type="spellEnd"/>
    </w:p>
    <w:p w14:paraId="7CD67620" w14:textId="77777777" w:rsidR="001F2BDB" w:rsidRPr="001F2BDB" w:rsidRDefault="001F2BDB" w:rsidP="00661F43">
      <w:pPr>
        <w:spacing w:after="0" w:line="240" w:lineRule="auto"/>
        <w:rPr>
          <w:rFonts w:ascii="Tahoma" w:hAnsi="Tahoma" w:cs="Tahoma"/>
          <w:sz w:val="18"/>
          <w:szCs w:val="18"/>
        </w:rPr>
      </w:pPr>
      <w:proofErr w:type="spellStart"/>
      <w:proofErr w:type="gramStart"/>
      <w:r w:rsidRPr="001F2BDB">
        <w:rPr>
          <w:rFonts w:ascii="Tahoma" w:hAnsi="Tahoma" w:cs="Tahoma"/>
          <w:sz w:val="18"/>
          <w:szCs w:val="18"/>
        </w:rPr>
        <w:t>this.setState</w:t>
      </w:r>
      <w:proofErr w:type="spellEnd"/>
      <w:proofErr w:type="gramEnd"/>
      <w:r w:rsidRPr="001F2BDB">
        <w:rPr>
          <w:rFonts w:ascii="Tahoma" w:hAnsi="Tahoma" w:cs="Tahoma"/>
          <w:sz w:val="18"/>
          <w:szCs w:val="18"/>
        </w:rPr>
        <w:t>(</w:t>
      </w:r>
      <w:proofErr w:type="spellStart"/>
      <w:r w:rsidRPr="001F2BDB">
        <w:rPr>
          <w:rFonts w:ascii="Tahoma" w:hAnsi="Tahoma" w:cs="Tahoma"/>
          <w:sz w:val="18"/>
          <w:szCs w:val="18"/>
        </w:rPr>
        <w:t>prevState</w:t>
      </w:r>
      <w:proofErr w:type="spellEnd"/>
      <w:r w:rsidRPr="001F2BDB">
        <w:rPr>
          <w:rFonts w:ascii="Tahoma" w:hAnsi="Tahoma" w:cs="Tahoma"/>
          <w:sz w:val="18"/>
          <w:szCs w:val="18"/>
        </w:rPr>
        <w:t xml:space="preserve"> =&gt; ({</w:t>
      </w:r>
    </w:p>
    <w:p w14:paraId="4A7EB597"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items: [...</w:t>
      </w:r>
      <w:proofErr w:type="spellStart"/>
      <w:r w:rsidRPr="001F2BDB">
        <w:rPr>
          <w:rFonts w:ascii="Tahoma" w:hAnsi="Tahoma" w:cs="Tahoma"/>
          <w:sz w:val="18"/>
          <w:szCs w:val="18"/>
        </w:rPr>
        <w:t>prevState.items</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newItem</w:t>
      </w:r>
      <w:proofErr w:type="spellEnd"/>
      <w:r w:rsidRPr="001F2BDB">
        <w:rPr>
          <w:rFonts w:ascii="Tahoma" w:hAnsi="Tahoma" w:cs="Tahoma"/>
          <w:sz w:val="18"/>
          <w:szCs w:val="18"/>
        </w:rPr>
        <w:t>]</w:t>
      </w:r>
    </w:p>
    <w:p w14:paraId="7A094761"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51045929"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b. Overusing State</w:t>
      </w:r>
    </w:p>
    <w:p w14:paraId="2EDD5CBA"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Storing derived state (state that can be calculated from other state or props) can lead to inconsistencies and make debugging difficult.</w:t>
      </w:r>
    </w:p>
    <w:p w14:paraId="7D3B157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Compute values as needed instead of storing them in state.</w:t>
      </w:r>
    </w:p>
    <w:p w14:paraId="5EB2BA5C"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09A456AF"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009E2356"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4DBE50B7"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Bad: Derived state</w:t>
      </w:r>
    </w:p>
    <w:p w14:paraId="192B5859"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[total, </w:t>
      </w:r>
      <w:proofErr w:type="spellStart"/>
      <w:r w:rsidRPr="001F2BDB">
        <w:rPr>
          <w:rFonts w:ascii="Tahoma" w:hAnsi="Tahoma" w:cs="Tahoma"/>
          <w:sz w:val="18"/>
          <w:szCs w:val="18"/>
        </w:rPr>
        <w:t>setTotal</w:t>
      </w:r>
      <w:proofErr w:type="spellEnd"/>
      <w:r w:rsidRPr="001F2BDB">
        <w:rPr>
          <w:rFonts w:ascii="Tahoma" w:hAnsi="Tahoma" w:cs="Tahoma"/>
          <w:sz w:val="18"/>
          <w:szCs w:val="18"/>
        </w:rPr>
        <w:t xml:space="preserve">] = </w:t>
      </w:r>
      <w:proofErr w:type="spellStart"/>
      <w:r w:rsidRPr="001F2BDB">
        <w:rPr>
          <w:rFonts w:ascii="Tahoma" w:hAnsi="Tahoma" w:cs="Tahoma"/>
          <w:sz w:val="18"/>
          <w:szCs w:val="18"/>
        </w:rPr>
        <w:t>useState</w:t>
      </w:r>
      <w:proofErr w:type="spellEnd"/>
      <w:r w:rsidRPr="001F2BDB">
        <w:rPr>
          <w:rFonts w:ascii="Tahoma" w:hAnsi="Tahoma" w:cs="Tahoma"/>
          <w:sz w:val="18"/>
          <w:szCs w:val="18"/>
        </w:rPr>
        <w:t>(</w:t>
      </w:r>
      <w:proofErr w:type="spellStart"/>
      <w:r w:rsidRPr="001F2BDB">
        <w:rPr>
          <w:rFonts w:ascii="Tahoma" w:hAnsi="Tahoma" w:cs="Tahoma"/>
          <w:sz w:val="18"/>
          <w:szCs w:val="18"/>
        </w:rPr>
        <w:t>calculateTotal</w:t>
      </w:r>
      <w:proofErr w:type="spellEnd"/>
      <w:r w:rsidRPr="001F2BDB">
        <w:rPr>
          <w:rFonts w:ascii="Tahoma" w:hAnsi="Tahoma" w:cs="Tahoma"/>
          <w:sz w:val="18"/>
          <w:szCs w:val="18"/>
        </w:rPr>
        <w:t>(items));</w:t>
      </w:r>
    </w:p>
    <w:p w14:paraId="2EE9016F" w14:textId="77777777" w:rsidR="001F2BDB" w:rsidRPr="001F2BDB" w:rsidRDefault="001F2BDB" w:rsidP="00661F43">
      <w:pPr>
        <w:spacing w:after="0" w:line="240" w:lineRule="auto"/>
        <w:rPr>
          <w:rFonts w:ascii="Tahoma" w:hAnsi="Tahoma" w:cs="Tahoma"/>
          <w:sz w:val="18"/>
          <w:szCs w:val="18"/>
        </w:rPr>
      </w:pPr>
    </w:p>
    <w:p w14:paraId="3BE8D485"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Good: Compute on render</w:t>
      </w:r>
    </w:p>
    <w:p w14:paraId="6E2DB9F2"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total = </w:t>
      </w:r>
      <w:proofErr w:type="spellStart"/>
      <w:r w:rsidRPr="001F2BDB">
        <w:rPr>
          <w:rFonts w:ascii="Tahoma" w:hAnsi="Tahoma" w:cs="Tahoma"/>
          <w:sz w:val="18"/>
          <w:szCs w:val="18"/>
        </w:rPr>
        <w:t>calculateTotal</w:t>
      </w:r>
      <w:proofErr w:type="spellEnd"/>
      <w:r w:rsidRPr="001F2BDB">
        <w:rPr>
          <w:rFonts w:ascii="Tahoma" w:hAnsi="Tahoma" w:cs="Tahoma"/>
          <w:sz w:val="18"/>
          <w:szCs w:val="18"/>
        </w:rPr>
        <w:t>(items);</w:t>
      </w:r>
    </w:p>
    <w:p w14:paraId="6B436BA1"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2. Props Mismanagement</w:t>
      </w:r>
    </w:p>
    <w:p w14:paraId="1484DCED"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a. Prop Drilling</w:t>
      </w:r>
    </w:p>
    <w:p w14:paraId="481C370E"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Passing props through many layers of components can lead to complex and hard-to-maintain code.</w:t>
      </w:r>
    </w:p>
    <w:p w14:paraId="7D78EE7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Use React Context or state management libraries (like Redux) to avoid prop drilling.</w:t>
      </w:r>
    </w:p>
    <w:p w14:paraId="23608DDE"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4A2F3A44"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10DB1A86"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409535A9"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Using Context to avoid prop drilling</w:t>
      </w:r>
    </w:p>
    <w:p w14:paraId="373869F7"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ThemeContext</w:t>
      </w:r>
      <w:proofErr w:type="spellEnd"/>
      <w:r w:rsidRPr="001F2BDB">
        <w:rPr>
          <w:rFonts w:ascii="Tahoma" w:hAnsi="Tahoma" w:cs="Tahoma"/>
          <w:sz w:val="18"/>
          <w:szCs w:val="18"/>
        </w:rPr>
        <w:t xml:space="preserve"> = </w:t>
      </w:r>
      <w:proofErr w:type="spellStart"/>
      <w:r w:rsidRPr="001F2BDB">
        <w:rPr>
          <w:rFonts w:ascii="Tahoma" w:hAnsi="Tahoma" w:cs="Tahoma"/>
          <w:sz w:val="18"/>
          <w:szCs w:val="18"/>
        </w:rPr>
        <w:t>React.createContext</w:t>
      </w:r>
      <w:proofErr w:type="spellEnd"/>
      <w:r w:rsidRPr="001F2BDB">
        <w:rPr>
          <w:rFonts w:ascii="Tahoma" w:hAnsi="Tahoma" w:cs="Tahoma"/>
          <w:sz w:val="18"/>
          <w:szCs w:val="18"/>
        </w:rPr>
        <w:t>();</w:t>
      </w:r>
    </w:p>
    <w:p w14:paraId="0A45ECD8" w14:textId="77777777" w:rsidR="001F2BDB" w:rsidRPr="001F2BDB" w:rsidRDefault="001F2BDB" w:rsidP="00661F43">
      <w:pPr>
        <w:spacing w:after="0" w:line="240" w:lineRule="auto"/>
        <w:rPr>
          <w:rFonts w:ascii="Tahoma" w:hAnsi="Tahoma" w:cs="Tahoma"/>
          <w:sz w:val="18"/>
          <w:szCs w:val="18"/>
        </w:rPr>
      </w:pPr>
    </w:p>
    <w:p w14:paraId="379BD237"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App = () =&gt; {</w:t>
      </w:r>
    </w:p>
    <w:p w14:paraId="6FDC6736"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theme = "dark";</w:t>
      </w:r>
    </w:p>
    <w:p w14:paraId="75707DA6"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return (</w:t>
      </w:r>
    </w:p>
    <w:p w14:paraId="77912D08"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&lt;</w:t>
      </w:r>
      <w:proofErr w:type="spellStart"/>
      <w:r w:rsidRPr="001F2BDB">
        <w:rPr>
          <w:rFonts w:ascii="Tahoma" w:hAnsi="Tahoma" w:cs="Tahoma"/>
          <w:sz w:val="18"/>
          <w:szCs w:val="18"/>
        </w:rPr>
        <w:t>ThemeContext.Provider</w:t>
      </w:r>
      <w:proofErr w:type="spellEnd"/>
      <w:r w:rsidRPr="001F2BDB">
        <w:rPr>
          <w:rFonts w:ascii="Tahoma" w:hAnsi="Tahoma" w:cs="Tahoma"/>
          <w:sz w:val="18"/>
          <w:szCs w:val="18"/>
        </w:rPr>
        <w:t xml:space="preserve"> value={theme}&gt;</w:t>
      </w:r>
    </w:p>
    <w:p w14:paraId="1779831F"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&lt;</w:t>
      </w:r>
      <w:proofErr w:type="spellStart"/>
      <w:r w:rsidRPr="001F2BDB">
        <w:rPr>
          <w:rFonts w:ascii="Tahoma" w:hAnsi="Tahoma" w:cs="Tahoma"/>
          <w:sz w:val="18"/>
          <w:szCs w:val="18"/>
        </w:rPr>
        <w:t>NestedComponent</w:t>
      </w:r>
      <w:proofErr w:type="spellEnd"/>
      <w:r w:rsidRPr="001F2BDB">
        <w:rPr>
          <w:rFonts w:ascii="Tahoma" w:hAnsi="Tahoma" w:cs="Tahoma"/>
          <w:sz w:val="18"/>
          <w:szCs w:val="18"/>
        </w:rPr>
        <w:t xml:space="preserve"> /&gt;</w:t>
      </w:r>
    </w:p>
    <w:p w14:paraId="2BA7EF70"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&lt;/</w:t>
      </w:r>
      <w:proofErr w:type="spellStart"/>
      <w:r w:rsidRPr="001F2BDB">
        <w:rPr>
          <w:rFonts w:ascii="Tahoma" w:hAnsi="Tahoma" w:cs="Tahoma"/>
          <w:sz w:val="18"/>
          <w:szCs w:val="18"/>
        </w:rPr>
        <w:t>ThemeContext.Provider</w:t>
      </w:r>
      <w:proofErr w:type="spellEnd"/>
      <w:r w:rsidRPr="001F2BDB">
        <w:rPr>
          <w:rFonts w:ascii="Tahoma" w:hAnsi="Tahoma" w:cs="Tahoma"/>
          <w:sz w:val="18"/>
          <w:szCs w:val="18"/>
        </w:rPr>
        <w:t>&gt;</w:t>
      </w:r>
    </w:p>
    <w:p w14:paraId="649977D9"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
    <w:p w14:paraId="6E97A9B4"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4B56517B"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 xml:space="preserve">b. Ignoring </w:t>
      </w:r>
      <w:proofErr w:type="spellStart"/>
      <w:r w:rsidRPr="001F2BDB">
        <w:rPr>
          <w:rFonts w:ascii="Tahoma" w:hAnsi="Tahoma" w:cs="Tahoma"/>
          <w:b/>
          <w:bCs/>
          <w:sz w:val="18"/>
          <w:szCs w:val="18"/>
        </w:rPr>
        <w:t>PropTypes</w:t>
      </w:r>
      <w:proofErr w:type="spellEnd"/>
    </w:p>
    <w:p w14:paraId="4980B586"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xml:space="preserve">: Not using </w:t>
      </w:r>
      <w:proofErr w:type="spellStart"/>
      <w:r w:rsidRPr="001F2BDB">
        <w:rPr>
          <w:rFonts w:ascii="Tahoma" w:hAnsi="Tahoma" w:cs="Tahoma"/>
          <w:sz w:val="18"/>
          <w:szCs w:val="18"/>
        </w:rPr>
        <w:t>PropTypes</w:t>
      </w:r>
      <w:proofErr w:type="spellEnd"/>
      <w:r w:rsidRPr="001F2BDB">
        <w:rPr>
          <w:rFonts w:ascii="Tahoma" w:hAnsi="Tahoma" w:cs="Tahoma"/>
          <w:sz w:val="18"/>
          <w:szCs w:val="18"/>
        </w:rPr>
        <w:t xml:space="preserve"> or TypeScript can lead to runtime errors that could have been caught during development.</w:t>
      </w:r>
    </w:p>
    <w:p w14:paraId="69C0A759"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xml:space="preserve">: Use </w:t>
      </w:r>
      <w:proofErr w:type="spellStart"/>
      <w:r w:rsidRPr="001F2BDB">
        <w:rPr>
          <w:rFonts w:ascii="Tahoma" w:hAnsi="Tahoma" w:cs="Tahoma"/>
          <w:sz w:val="18"/>
          <w:szCs w:val="18"/>
        </w:rPr>
        <w:t>PropTypes</w:t>
      </w:r>
      <w:proofErr w:type="spellEnd"/>
      <w:r w:rsidRPr="001F2BDB">
        <w:rPr>
          <w:rFonts w:ascii="Tahoma" w:hAnsi="Tahoma" w:cs="Tahoma"/>
          <w:sz w:val="18"/>
          <w:szCs w:val="18"/>
        </w:rPr>
        <w:t xml:space="preserve"> to define the expected types of props or leverage TypeScript for type safety.</w:t>
      </w:r>
    </w:p>
    <w:p w14:paraId="1EE10116"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38F37738"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6F316B18"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55E66A0F"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import </w:t>
      </w:r>
      <w:proofErr w:type="spellStart"/>
      <w:r w:rsidRPr="001F2BDB">
        <w:rPr>
          <w:rFonts w:ascii="Tahoma" w:hAnsi="Tahoma" w:cs="Tahoma"/>
          <w:sz w:val="18"/>
          <w:szCs w:val="18"/>
        </w:rPr>
        <w:t>PropTypes</w:t>
      </w:r>
      <w:proofErr w:type="spellEnd"/>
      <w:r w:rsidRPr="001F2BDB">
        <w:rPr>
          <w:rFonts w:ascii="Tahoma" w:hAnsi="Tahoma" w:cs="Tahoma"/>
          <w:sz w:val="18"/>
          <w:szCs w:val="18"/>
        </w:rPr>
        <w:t xml:space="preserve"> from 'prop-types';</w:t>
      </w:r>
    </w:p>
    <w:p w14:paraId="037FA27C" w14:textId="77777777" w:rsidR="001F2BDB" w:rsidRPr="001F2BDB" w:rsidRDefault="001F2BDB" w:rsidP="00661F43">
      <w:pPr>
        <w:spacing w:after="0" w:line="240" w:lineRule="auto"/>
        <w:rPr>
          <w:rFonts w:ascii="Tahoma" w:hAnsi="Tahoma" w:cs="Tahoma"/>
          <w:sz w:val="18"/>
          <w:szCs w:val="18"/>
        </w:rPr>
      </w:pPr>
    </w:p>
    <w:p w14:paraId="52892B23"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Button = </w:t>
      </w:r>
      <w:proofErr w:type="gramStart"/>
      <w:r w:rsidRPr="001F2BDB">
        <w:rPr>
          <w:rFonts w:ascii="Tahoma" w:hAnsi="Tahoma" w:cs="Tahoma"/>
          <w:sz w:val="18"/>
          <w:szCs w:val="18"/>
        </w:rPr>
        <w:t>({ label</w:t>
      </w:r>
      <w:proofErr w:type="gramEnd"/>
      <w:r w:rsidRPr="001F2BDB">
        <w:rPr>
          <w:rFonts w:ascii="Tahoma" w:hAnsi="Tahoma" w:cs="Tahoma"/>
          <w:sz w:val="18"/>
          <w:szCs w:val="18"/>
        </w:rPr>
        <w:t xml:space="preserve"> }) =&gt; &lt;button&gt;{label}&lt;/button&gt;;</w:t>
      </w:r>
    </w:p>
    <w:p w14:paraId="7348D17A" w14:textId="77777777" w:rsidR="001F2BDB" w:rsidRPr="001F2BDB" w:rsidRDefault="001F2BDB" w:rsidP="00661F43">
      <w:pPr>
        <w:spacing w:after="0" w:line="240" w:lineRule="auto"/>
        <w:rPr>
          <w:rFonts w:ascii="Tahoma" w:hAnsi="Tahoma" w:cs="Tahoma"/>
          <w:sz w:val="18"/>
          <w:szCs w:val="18"/>
        </w:rPr>
      </w:pPr>
    </w:p>
    <w:p w14:paraId="4B992783"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Button.propTypes</w:t>
      </w:r>
      <w:proofErr w:type="spellEnd"/>
      <w:r w:rsidRPr="001F2BDB">
        <w:rPr>
          <w:rFonts w:ascii="Tahoma" w:hAnsi="Tahoma" w:cs="Tahoma"/>
          <w:sz w:val="18"/>
          <w:szCs w:val="18"/>
        </w:rPr>
        <w:t xml:space="preserve"> = {</w:t>
      </w:r>
    </w:p>
    <w:p w14:paraId="4D8D9F89"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label: </w:t>
      </w:r>
      <w:proofErr w:type="spellStart"/>
      <w:proofErr w:type="gramStart"/>
      <w:r w:rsidRPr="001F2BDB">
        <w:rPr>
          <w:rFonts w:ascii="Tahoma" w:hAnsi="Tahoma" w:cs="Tahoma"/>
          <w:sz w:val="18"/>
          <w:szCs w:val="18"/>
        </w:rPr>
        <w:t>PropTypes.string.isRequired</w:t>
      </w:r>
      <w:proofErr w:type="spellEnd"/>
      <w:proofErr w:type="gramEnd"/>
      <w:r w:rsidRPr="001F2BDB">
        <w:rPr>
          <w:rFonts w:ascii="Tahoma" w:hAnsi="Tahoma" w:cs="Tahoma"/>
          <w:sz w:val="18"/>
          <w:szCs w:val="18"/>
        </w:rPr>
        <w:t>,</w:t>
      </w:r>
    </w:p>
    <w:p w14:paraId="4D2E2788"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7EAF614C"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3. Performance Issues</w:t>
      </w:r>
    </w:p>
    <w:p w14:paraId="29349919"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a. Unnecessary Re-renders</w:t>
      </w:r>
    </w:p>
    <w:p w14:paraId="61E20A8E"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Components re-render unnecessarily, causing performance bottlenecks, especially in large applications.</w:t>
      </w:r>
    </w:p>
    <w:p w14:paraId="37BBC573"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xml:space="preserve">: Use </w:t>
      </w:r>
      <w:proofErr w:type="spellStart"/>
      <w:r w:rsidRPr="001F2BDB">
        <w:rPr>
          <w:rFonts w:ascii="Tahoma" w:hAnsi="Tahoma" w:cs="Tahoma"/>
          <w:sz w:val="18"/>
          <w:szCs w:val="18"/>
        </w:rPr>
        <w:t>React.memo</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useMemo</w:t>
      </w:r>
      <w:proofErr w:type="spellEnd"/>
      <w:r w:rsidRPr="001F2BDB">
        <w:rPr>
          <w:rFonts w:ascii="Tahoma" w:hAnsi="Tahoma" w:cs="Tahoma"/>
          <w:sz w:val="18"/>
          <w:szCs w:val="18"/>
        </w:rPr>
        <w:t xml:space="preserve">, and </w:t>
      </w:r>
      <w:proofErr w:type="spellStart"/>
      <w:r w:rsidRPr="001F2BDB">
        <w:rPr>
          <w:rFonts w:ascii="Tahoma" w:hAnsi="Tahoma" w:cs="Tahoma"/>
          <w:sz w:val="18"/>
          <w:szCs w:val="18"/>
        </w:rPr>
        <w:t>useCallback</w:t>
      </w:r>
      <w:proofErr w:type="spellEnd"/>
      <w:r w:rsidRPr="001F2BDB">
        <w:rPr>
          <w:rFonts w:ascii="Tahoma" w:hAnsi="Tahoma" w:cs="Tahoma"/>
          <w:sz w:val="18"/>
          <w:szCs w:val="18"/>
        </w:rPr>
        <w:t xml:space="preserve"> to optimize component rendering.</w:t>
      </w:r>
    </w:p>
    <w:p w14:paraId="39929AC7"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4848A181"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2568AA35"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3B566CA6"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MemoizedComponent</w:t>
      </w:r>
      <w:proofErr w:type="spellEnd"/>
      <w:r w:rsidRPr="001F2BDB">
        <w:rPr>
          <w:rFonts w:ascii="Tahoma" w:hAnsi="Tahoma" w:cs="Tahoma"/>
          <w:sz w:val="18"/>
          <w:szCs w:val="18"/>
        </w:rPr>
        <w:t xml:space="preserve"> = </w:t>
      </w:r>
      <w:proofErr w:type="spellStart"/>
      <w:r w:rsidRPr="001F2BDB">
        <w:rPr>
          <w:rFonts w:ascii="Tahoma" w:hAnsi="Tahoma" w:cs="Tahoma"/>
          <w:sz w:val="18"/>
          <w:szCs w:val="18"/>
        </w:rPr>
        <w:t>React.memo</w:t>
      </w:r>
      <w:proofErr w:type="spellEnd"/>
      <w:r w:rsidRPr="001F2BDB">
        <w:rPr>
          <w:rFonts w:ascii="Tahoma" w:hAnsi="Tahoma" w:cs="Tahoma"/>
          <w:sz w:val="18"/>
          <w:szCs w:val="18"/>
        </w:rPr>
        <w:t>(</w:t>
      </w:r>
      <w:proofErr w:type="gramStart"/>
      <w:r w:rsidRPr="001F2BDB">
        <w:rPr>
          <w:rFonts w:ascii="Tahoma" w:hAnsi="Tahoma" w:cs="Tahoma"/>
          <w:sz w:val="18"/>
          <w:szCs w:val="18"/>
        </w:rPr>
        <w:t>({ value</w:t>
      </w:r>
      <w:proofErr w:type="gramEnd"/>
      <w:r w:rsidRPr="001F2BDB">
        <w:rPr>
          <w:rFonts w:ascii="Tahoma" w:hAnsi="Tahoma" w:cs="Tahoma"/>
          <w:sz w:val="18"/>
          <w:szCs w:val="18"/>
        </w:rPr>
        <w:t xml:space="preserve"> }) =&gt; {</w:t>
      </w:r>
    </w:p>
    <w:p w14:paraId="7D92FB63"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return &lt;div&gt;{value}&lt;/div&gt;;</w:t>
      </w:r>
    </w:p>
    <w:p w14:paraId="0AC2F210"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73CD1545"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b. Not Leveraging Code Splitting</w:t>
      </w:r>
    </w:p>
    <w:p w14:paraId="1DB5E085"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Large bundles can slow down initial load times.</w:t>
      </w:r>
    </w:p>
    <w:p w14:paraId="657309E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xml:space="preserve">: Implement code splitting using dynamic imports with </w:t>
      </w:r>
      <w:proofErr w:type="spellStart"/>
      <w:r w:rsidRPr="001F2BDB">
        <w:rPr>
          <w:rFonts w:ascii="Tahoma" w:hAnsi="Tahoma" w:cs="Tahoma"/>
          <w:sz w:val="18"/>
          <w:szCs w:val="18"/>
        </w:rPr>
        <w:t>React.lazy</w:t>
      </w:r>
      <w:proofErr w:type="spellEnd"/>
      <w:r w:rsidRPr="001F2BDB">
        <w:rPr>
          <w:rFonts w:ascii="Tahoma" w:hAnsi="Tahoma" w:cs="Tahoma"/>
          <w:sz w:val="18"/>
          <w:szCs w:val="18"/>
        </w:rPr>
        <w:t xml:space="preserve"> and Suspense.</w:t>
      </w:r>
    </w:p>
    <w:p w14:paraId="094F0C74"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389D8074"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0D55B278"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2BAC4E48"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LazyComponent</w:t>
      </w:r>
      <w:proofErr w:type="spellEnd"/>
      <w:r w:rsidRPr="001F2BDB">
        <w:rPr>
          <w:rFonts w:ascii="Tahoma" w:hAnsi="Tahoma" w:cs="Tahoma"/>
          <w:sz w:val="18"/>
          <w:szCs w:val="18"/>
        </w:rPr>
        <w:t xml:space="preserve"> = </w:t>
      </w:r>
      <w:proofErr w:type="spellStart"/>
      <w:r w:rsidRPr="001F2BDB">
        <w:rPr>
          <w:rFonts w:ascii="Tahoma" w:hAnsi="Tahoma" w:cs="Tahoma"/>
          <w:sz w:val="18"/>
          <w:szCs w:val="18"/>
        </w:rPr>
        <w:t>React.lazy</w:t>
      </w:r>
      <w:proofErr w:type="spellEnd"/>
      <w:r w:rsidRPr="001F2BDB">
        <w:rPr>
          <w:rFonts w:ascii="Tahoma" w:hAnsi="Tahoma" w:cs="Tahoma"/>
          <w:sz w:val="18"/>
          <w:szCs w:val="18"/>
        </w:rPr>
        <w:t>(() =&gt; import(</w:t>
      </w:r>
      <w:proofErr w:type="gramStart"/>
      <w:r w:rsidRPr="001F2BDB">
        <w:rPr>
          <w:rFonts w:ascii="Tahoma" w:hAnsi="Tahoma" w:cs="Tahoma"/>
          <w:sz w:val="18"/>
          <w:szCs w:val="18"/>
        </w:rPr>
        <w:t>'./</w:t>
      </w:r>
      <w:proofErr w:type="spellStart"/>
      <w:proofErr w:type="gramEnd"/>
      <w:r w:rsidRPr="001F2BDB">
        <w:rPr>
          <w:rFonts w:ascii="Tahoma" w:hAnsi="Tahoma" w:cs="Tahoma"/>
          <w:sz w:val="18"/>
          <w:szCs w:val="18"/>
        </w:rPr>
        <w:t>LazyComponent</w:t>
      </w:r>
      <w:proofErr w:type="spellEnd"/>
      <w:r w:rsidRPr="001F2BDB">
        <w:rPr>
          <w:rFonts w:ascii="Tahoma" w:hAnsi="Tahoma" w:cs="Tahoma"/>
          <w:sz w:val="18"/>
          <w:szCs w:val="18"/>
        </w:rPr>
        <w:t>'));</w:t>
      </w:r>
    </w:p>
    <w:p w14:paraId="0C43EBD6" w14:textId="77777777" w:rsidR="001F2BDB" w:rsidRPr="001F2BDB" w:rsidRDefault="001F2BDB" w:rsidP="00661F43">
      <w:pPr>
        <w:spacing w:after="0" w:line="240" w:lineRule="auto"/>
        <w:rPr>
          <w:rFonts w:ascii="Tahoma" w:hAnsi="Tahoma" w:cs="Tahoma"/>
          <w:sz w:val="18"/>
          <w:szCs w:val="18"/>
        </w:rPr>
      </w:pPr>
    </w:p>
    <w:p w14:paraId="24BB35C1"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App = () =&gt; (</w:t>
      </w:r>
    </w:p>
    <w:p w14:paraId="3D09EBC1"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&lt;Suspense fallback={&lt;div&gt;Loading...&lt;/div&gt;}&gt;</w:t>
      </w:r>
    </w:p>
    <w:p w14:paraId="40A61F4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&lt;</w:t>
      </w:r>
      <w:proofErr w:type="spellStart"/>
      <w:r w:rsidRPr="001F2BDB">
        <w:rPr>
          <w:rFonts w:ascii="Tahoma" w:hAnsi="Tahoma" w:cs="Tahoma"/>
          <w:sz w:val="18"/>
          <w:szCs w:val="18"/>
        </w:rPr>
        <w:t>LazyComponent</w:t>
      </w:r>
      <w:proofErr w:type="spellEnd"/>
      <w:r w:rsidRPr="001F2BDB">
        <w:rPr>
          <w:rFonts w:ascii="Tahoma" w:hAnsi="Tahoma" w:cs="Tahoma"/>
          <w:sz w:val="18"/>
          <w:szCs w:val="18"/>
        </w:rPr>
        <w:t xml:space="preserve"> /&gt;</w:t>
      </w:r>
    </w:p>
    <w:p w14:paraId="400A0024"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&lt;/Suspense&gt;</w:t>
      </w:r>
    </w:p>
    <w:p w14:paraId="5AB444C3"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50BEC4F4"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4. Inefficient Event Handling</w:t>
      </w:r>
    </w:p>
    <w:p w14:paraId="4196B5DC"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a. Binding Event Handlers</w:t>
      </w:r>
    </w:p>
    <w:p w14:paraId="4DCB7E01"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Not binding event handlers in class components can lead to issues where this is undefined.</w:t>
      </w:r>
    </w:p>
    <w:p w14:paraId="12ADD857"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Use arrow functions or bind the method in the constructor.</w:t>
      </w:r>
    </w:p>
    <w:p w14:paraId="32512B44"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6EF5A93D"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616A8BAF"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4F7DA299"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Using arrow function</w:t>
      </w:r>
    </w:p>
    <w:p w14:paraId="21D3A23F"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handleClick</w:t>
      </w:r>
      <w:proofErr w:type="spellEnd"/>
      <w:r w:rsidRPr="001F2BDB">
        <w:rPr>
          <w:rFonts w:ascii="Tahoma" w:hAnsi="Tahoma" w:cs="Tahoma"/>
          <w:sz w:val="18"/>
          <w:szCs w:val="18"/>
        </w:rPr>
        <w:t xml:space="preserve"> = () =&gt; {</w:t>
      </w:r>
    </w:p>
    <w:p w14:paraId="4F041C7C"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console.log(this);</w:t>
      </w:r>
    </w:p>
    <w:p w14:paraId="6BC59377"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15B734F1" w14:textId="77777777" w:rsidR="001F2BDB" w:rsidRPr="001F2BDB" w:rsidRDefault="001F2BDB" w:rsidP="00661F43">
      <w:pPr>
        <w:spacing w:after="0" w:line="240" w:lineRule="auto"/>
        <w:rPr>
          <w:rFonts w:ascii="Tahoma" w:hAnsi="Tahoma" w:cs="Tahoma"/>
          <w:sz w:val="18"/>
          <w:szCs w:val="18"/>
        </w:rPr>
      </w:pPr>
    </w:p>
    <w:p w14:paraId="3076CD01"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Binding in constructor</w:t>
      </w:r>
    </w:p>
    <w:p w14:paraId="58A375D4"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constructor(props) {</w:t>
      </w:r>
    </w:p>
    <w:p w14:paraId="11EC3763"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super(props);</w:t>
      </w:r>
    </w:p>
    <w:p w14:paraId="2E157DA0"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roofErr w:type="spellStart"/>
      <w:proofErr w:type="gramStart"/>
      <w:r w:rsidRPr="001F2BDB">
        <w:rPr>
          <w:rFonts w:ascii="Tahoma" w:hAnsi="Tahoma" w:cs="Tahoma"/>
          <w:sz w:val="18"/>
          <w:szCs w:val="18"/>
        </w:rPr>
        <w:t>this.handleClick</w:t>
      </w:r>
      <w:proofErr w:type="spellEnd"/>
      <w:proofErr w:type="gramEnd"/>
      <w:r w:rsidRPr="001F2BDB">
        <w:rPr>
          <w:rFonts w:ascii="Tahoma" w:hAnsi="Tahoma" w:cs="Tahoma"/>
          <w:sz w:val="18"/>
          <w:szCs w:val="18"/>
        </w:rPr>
        <w:t xml:space="preserve"> = </w:t>
      </w:r>
      <w:proofErr w:type="spellStart"/>
      <w:r w:rsidRPr="001F2BDB">
        <w:rPr>
          <w:rFonts w:ascii="Tahoma" w:hAnsi="Tahoma" w:cs="Tahoma"/>
          <w:sz w:val="18"/>
          <w:szCs w:val="18"/>
        </w:rPr>
        <w:t>this.handleClick.bind</w:t>
      </w:r>
      <w:proofErr w:type="spellEnd"/>
      <w:r w:rsidRPr="001F2BDB">
        <w:rPr>
          <w:rFonts w:ascii="Tahoma" w:hAnsi="Tahoma" w:cs="Tahoma"/>
          <w:sz w:val="18"/>
          <w:szCs w:val="18"/>
        </w:rPr>
        <w:t>(this);</w:t>
      </w:r>
    </w:p>
    <w:p w14:paraId="0981207F"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39C8528C"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b. Using Inline Functions in Render</w:t>
      </w:r>
    </w:p>
    <w:p w14:paraId="5513975B"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lastRenderedPageBreak/>
        <w:t>Pitfall</w:t>
      </w:r>
      <w:r w:rsidRPr="001F2BDB">
        <w:rPr>
          <w:rFonts w:ascii="Tahoma" w:hAnsi="Tahoma" w:cs="Tahoma"/>
          <w:sz w:val="18"/>
          <w:szCs w:val="18"/>
        </w:rPr>
        <w:t>: Creating functions inline within the render method can lead to performance issues due to new function instances being created on each render.</w:t>
      </w:r>
    </w:p>
    <w:p w14:paraId="6BA2575F"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xml:space="preserve">: Define functions outside of the render method or use </w:t>
      </w:r>
      <w:proofErr w:type="spellStart"/>
      <w:r w:rsidRPr="001F2BDB">
        <w:rPr>
          <w:rFonts w:ascii="Tahoma" w:hAnsi="Tahoma" w:cs="Tahoma"/>
          <w:sz w:val="18"/>
          <w:szCs w:val="18"/>
        </w:rPr>
        <w:t>useCallback</w:t>
      </w:r>
      <w:proofErr w:type="spellEnd"/>
      <w:r w:rsidRPr="001F2BDB">
        <w:rPr>
          <w:rFonts w:ascii="Tahoma" w:hAnsi="Tahoma" w:cs="Tahoma"/>
          <w:sz w:val="18"/>
          <w:szCs w:val="18"/>
        </w:rPr>
        <w:t>.</w:t>
      </w:r>
    </w:p>
    <w:p w14:paraId="4DFEC52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41DD794D"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6883518B"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10DC21C8"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handleClick</w:t>
      </w:r>
      <w:proofErr w:type="spellEnd"/>
      <w:r w:rsidRPr="001F2BDB">
        <w:rPr>
          <w:rFonts w:ascii="Tahoma" w:hAnsi="Tahoma" w:cs="Tahoma"/>
          <w:sz w:val="18"/>
          <w:szCs w:val="18"/>
        </w:rPr>
        <w:t xml:space="preserve"> = </w:t>
      </w:r>
      <w:proofErr w:type="spellStart"/>
      <w:proofErr w:type="gramStart"/>
      <w:r w:rsidRPr="001F2BDB">
        <w:rPr>
          <w:rFonts w:ascii="Tahoma" w:hAnsi="Tahoma" w:cs="Tahoma"/>
          <w:sz w:val="18"/>
          <w:szCs w:val="18"/>
        </w:rPr>
        <w:t>useCallback</w:t>
      </w:r>
      <w:proofErr w:type="spellEnd"/>
      <w:r w:rsidRPr="001F2BDB">
        <w:rPr>
          <w:rFonts w:ascii="Tahoma" w:hAnsi="Tahoma" w:cs="Tahoma"/>
          <w:sz w:val="18"/>
          <w:szCs w:val="18"/>
        </w:rPr>
        <w:t>(</w:t>
      </w:r>
      <w:proofErr w:type="gramEnd"/>
      <w:r w:rsidRPr="001F2BDB">
        <w:rPr>
          <w:rFonts w:ascii="Tahoma" w:hAnsi="Tahoma" w:cs="Tahoma"/>
          <w:sz w:val="18"/>
          <w:szCs w:val="18"/>
        </w:rPr>
        <w:t>() =&gt; {</w:t>
      </w:r>
    </w:p>
    <w:p w14:paraId="6808B8CA"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roofErr w:type="gramStart"/>
      <w:r w:rsidRPr="001F2BDB">
        <w:rPr>
          <w:rFonts w:ascii="Tahoma" w:hAnsi="Tahoma" w:cs="Tahoma"/>
          <w:sz w:val="18"/>
          <w:szCs w:val="18"/>
        </w:rPr>
        <w:t>console.log(</w:t>
      </w:r>
      <w:proofErr w:type="gramEnd"/>
      <w:r w:rsidRPr="001F2BDB">
        <w:rPr>
          <w:rFonts w:ascii="Tahoma" w:hAnsi="Tahoma" w:cs="Tahoma"/>
          <w:sz w:val="18"/>
          <w:szCs w:val="18"/>
        </w:rPr>
        <w:t>'Button clicked');</w:t>
      </w:r>
    </w:p>
    <w:p w14:paraId="31A613FF"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w:t>
      </w:r>
    </w:p>
    <w:p w14:paraId="4B59E5B8"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5. Ineffective Error Handling</w:t>
      </w:r>
    </w:p>
    <w:p w14:paraId="52CE93A4"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a. Not Using Error Boundaries</w:t>
      </w:r>
    </w:p>
    <w:p w14:paraId="5A02E593"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Failing to implement error boundaries can result in the entire app crashing due to rendering errors in child components.</w:t>
      </w:r>
    </w:p>
    <w:p w14:paraId="3C2E20EE"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xml:space="preserve">: Implement error boundaries using the </w:t>
      </w:r>
      <w:proofErr w:type="spellStart"/>
      <w:r w:rsidRPr="001F2BDB">
        <w:rPr>
          <w:rFonts w:ascii="Tahoma" w:hAnsi="Tahoma" w:cs="Tahoma"/>
          <w:sz w:val="18"/>
          <w:szCs w:val="18"/>
        </w:rPr>
        <w:t>componentDidCatch</w:t>
      </w:r>
      <w:proofErr w:type="spellEnd"/>
      <w:r w:rsidRPr="001F2BDB">
        <w:rPr>
          <w:rFonts w:ascii="Tahoma" w:hAnsi="Tahoma" w:cs="Tahoma"/>
          <w:sz w:val="18"/>
          <w:szCs w:val="18"/>
        </w:rPr>
        <w:t xml:space="preserve"> lifecycle method or the </w:t>
      </w:r>
      <w:proofErr w:type="spellStart"/>
      <w:r w:rsidRPr="001F2BDB">
        <w:rPr>
          <w:rFonts w:ascii="Tahoma" w:hAnsi="Tahoma" w:cs="Tahoma"/>
          <w:sz w:val="18"/>
          <w:szCs w:val="18"/>
        </w:rPr>
        <w:t>getDerivedStateFromError</w:t>
      </w:r>
      <w:proofErr w:type="spellEnd"/>
      <w:r w:rsidRPr="001F2BDB">
        <w:rPr>
          <w:rFonts w:ascii="Tahoma" w:hAnsi="Tahoma" w:cs="Tahoma"/>
          <w:sz w:val="18"/>
          <w:szCs w:val="18"/>
        </w:rPr>
        <w:t xml:space="preserve"> static method.</w:t>
      </w:r>
    </w:p>
    <w:p w14:paraId="50B20CD9"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59A3B81F"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78DB6E8D"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152D09A4"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class </w:t>
      </w:r>
      <w:proofErr w:type="spellStart"/>
      <w:r w:rsidRPr="001F2BDB">
        <w:rPr>
          <w:rFonts w:ascii="Tahoma" w:hAnsi="Tahoma" w:cs="Tahoma"/>
          <w:sz w:val="18"/>
          <w:szCs w:val="18"/>
        </w:rPr>
        <w:t>ErrorBoundary</w:t>
      </w:r>
      <w:proofErr w:type="spellEnd"/>
      <w:r w:rsidRPr="001F2BDB">
        <w:rPr>
          <w:rFonts w:ascii="Tahoma" w:hAnsi="Tahoma" w:cs="Tahoma"/>
          <w:sz w:val="18"/>
          <w:szCs w:val="18"/>
        </w:rPr>
        <w:t xml:space="preserve"> extends </w:t>
      </w:r>
      <w:proofErr w:type="spellStart"/>
      <w:r w:rsidRPr="001F2BDB">
        <w:rPr>
          <w:rFonts w:ascii="Tahoma" w:hAnsi="Tahoma" w:cs="Tahoma"/>
          <w:sz w:val="18"/>
          <w:szCs w:val="18"/>
        </w:rPr>
        <w:t>React.Component</w:t>
      </w:r>
      <w:proofErr w:type="spellEnd"/>
      <w:r w:rsidRPr="001F2BDB">
        <w:rPr>
          <w:rFonts w:ascii="Tahoma" w:hAnsi="Tahoma" w:cs="Tahoma"/>
          <w:sz w:val="18"/>
          <w:szCs w:val="18"/>
        </w:rPr>
        <w:t xml:space="preserve"> {</w:t>
      </w:r>
    </w:p>
    <w:p w14:paraId="7BD79A23"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constructor(props) {</w:t>
      </w:r>
    </w:p>
    <w:p w14:paraId="19412E7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super(props);</w:t>
      </w:r>
    </w:p>
    <w:p w14:paraId="749F9D75"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roofErr w:type="spellStart"/>
      <w:proofErr w:type="gramStart"/>
      <w:r w:rsidRPr="001F2BDB">
        <w:rPr>
          <w:rFonts w:ascii="Tahoma" w:hAnsi="Tahoma" w:cs="Tahoma"/>
          <w:sz w:val="18"/>
          <w:szCs w:val="18"/>
        </w:rPr>
        <w:t>this.state</w:t>
      </w:r>
      <w:proofErr w:type="spellEnd"/>
      <w:proofErr w:type="gramEnd"/>
      <w:r w:rsidRPr="001F2BDB">
        <w:rPr>
          <w:rFonts w:ascii="Tahoma" w:hAnsi="Tahoma" w:cs="Tahoma"/>
          <w:sz w:val="18"/>
          <w:szCs w:val="18"/>
        </w:rPr>
        <w:t xml:space="preserve"> = { </w:t>
      </w:r>
      <w:proofErr w:type="spellStart"/>
      <w:r w:rsidRPr="001F2BDB">
        <w:rPr>
          <w:rFonts w:ascii="Tahoma" w:hAnsi="Tahoma" w:cs="Tahoma"/>
          <w:sz w:val="18"/>
          <w:szCs w:val="18"/>
        </w:rPr>
        <w:t>hasError</w:t>
      </w:r>
      <w:proofErr w:type="spellEnd"/>
      <w:r w:rsidRPr="001F2BDB">
        <w:rPr>
          <w:rFonts w:ascii="Tahoma" w:hAnsi="Tahoma" w:cs="Tahoma"/>
          <w:sz w:val="18"/>
          <w:szCs w:val="18"/>
        </w:rPr>
        <w:t>: false };</w:t>
      </w:r>
    </w:p>
    <w:p w14:paraId="2A688DBD"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
    <w:p w14:paraId="0812456F" w14:textId="77777777" w:rsidR="001F2BDB" w:rsidRPr="001F2BDB" w:rsidRDefault="001F2BDB" w:rsidP="00661F43">
      <w:pPr>
        <w:spacing w:after="0" w:line="240" w:lineRule="auto"/>
        <w:rPr>
          <w:rFonts w:ascii="Tahoma" w:hAnsi="Tahoma" w:cs="Tahoma"/>
          <w:sz w:val="18"/>
          <w:szCs w:val="18"/>
        </w:rPr>
      </w:pPr>
    </w:p>
    <w:p w14:paraId="3FFE6886"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static </w:t>
      </w:r>
      <w:proofErr w:type="spellStart"/>
      <w:r w:rsidRPr="001F2BDB">
        <w:rPr>
          <w:rFonts w:ascii="Tahoma" w:hAnsi="Tahoma" w:cs="Tahoma"/>
          <w:sz w:val="18"/>
          <w:szCs w:val="18"/>
        </w:rPr>
        <w:t>getDerivedStateFromError</w:t>
      </w:r>
      <w:proofErr w:type="spellEnd"/>
      <w:r w:rsidRPr="001F2BDB">
        <w:rPr>
          <w:rFonts w:ascii="Tahoma" w:hAnsi="Tahoma" w:cs="Tahoma"/>
          <w:sz w:val="18"/>
          <w:szCs w:val="18"/>
        </w:rPr>
        <w:t>(error) {</w:t>
      </w:r>
    </w:p>
    <w:p w14:paraId="1DFCB52C"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return </w:t>
      </w:r>
      <w:proofErr w:type="gramStart"/>
      <w:r w:rsidRPr="001F2BDB">
        <w:rPr>
          <w:rFonts w:ascii="Tahoma" w:hAnsi="Tahoma" w:cs="Tahoma"/>
          <w:sz w:val="18"/>
          <w:szCs w:val="18"/>
        </w:rPr>
        <w:t xml:space="preserve">{ </w:t>
      </w:r>
      <w:proofErr w:type="spellStart"/>
      <w:r w:rsidRPr="001F2BDB">
        <w:rPr>
          <w:rFonts w:ascii="Tahoma" w:hAnsi="Tahoma" w:cs="Tahoma"/>
          <w:sz w:val="18"/>
          <w:szCs w:val="18"/>
        </w:rPr>
        <w:t>hasError</w:t>
      </w:r>
      <w:proofErr w:type="spellEnd"/>
      <w:proofErr w:type="gramEnd"/>
      <w:r w:rsidRPr="001F2BDB">
        <w:rPr>
          <w:rFonts w:ascii="Tahoma" w:hAnsi="Tahoma" w:cs="Tahoma"/>
          <w:sz w:val="18"/>
          <w:szCs w:val="18"/>
        </w:rPr>
        <w:t>: true };</w:t>
      </w:r>
    </w:p>
    <w:p w14:paraId="02BF205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
    <w:p w14:paraId="79479A44" w14:textId="77777777" w:rsidR="001F2BDB" w:rsidRPr="001F2BDB" w:rsidRDefault="001F2BDB" w:rsidP="00661F43">
      <w:pPr>
        <w:spacing w:after="0" w:line="240" w:lineRule="auto"/>
        <w:rPr>
          <w:rFonts w:ascii="Tahoma" w:hAnsi="Tahoma" w:cs="Tahoma"/>
          <w:sz w:val="18"/>
          <w:szCs w:val="18"/>
        </w:rPr>
      </w:pPr>
    </w:p>
    <w:p w14:paraId="4AF6108D"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roofErr w:type="spellStart"/>
      <w:proofErr w:type="gramStart"/>
      <w:r w:rsidRPr="001F2BDB">
        <w:rPr>
          <w:rFonts w:ascii="Tahoma" w:hAnsi="Tahoma" w:cs="Tahoma"/>
          <w:sz w:val="18"/>
          <w:szCs w:val="18"/>
        </w:rPr>
        <w:t>componentDidCatch</w:t>
      </w:r>
      <w:proofErr w:type="spellEnd"/>
      <w:r w:rsidRPr="001F2BDB">
        <w:rPr>
          <w:rFonts w:ascii="Tahoma" w:hAnsi="Tahoma" w:cs="Tahoma"/>
          <w:sz w:val="18"/>
          <w:szCs w:val="18"/>
        </w:rPr>
        <w:t>(</w:t>
      </w:r>
      <w:proofErr w:type="gramEnd"/>
      <w:r w:rsidRPr="001F2BDB">
        <w:rPr>
          <w:rFonts w:ascii="Tahoma" w:hAnsi="Tahoma" w:cs="Tahoma"/>
          <w:sz w:val="18"/>
          <w:szCs w:val="18"/>
        </w:rPr>
        <w:t>error, info) {</w:t>
      </w:r>
    </w:p>
    <w:p w14:paraId="5CE5C6B7"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roofErr w:type="spellStart"/>
      <w:proofErr w:type="gramStart"/>
      <w:r w:rsidRPr="001F2BDB">
        <w:rPr>
          <w:rFonts w:ascii="Tahoma" w:hAnsi="Tahoma" w:cs="Tahoma"/>
          <w:sz w:val="18"/>
          <w:szCs w:val="18"/>
        </w:rPr>
        <w:t>console.error</w:t>
      </w:r>
      <w:proofErr w:type="spellEnd"/>
      <w:proofErr w:type="gramEnd"/>
      <w:r w:rsidRPr="001F2BDB">
        <w:rPr>
          <w:rFonts w:ascii="Tahoma" w:hAnsi="Tahoma" w:cs="Tahoma"/>
          <w:sz w:val="18"/>
          <w:szCs w:val="18"/>
        </w:rPr>
        <w:t>("Error caught: ", error);</w:t>
      </w:r>
    </w:p>
    <w:p w14:paraId="76053DFB"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
    <w:p w14:paraId="4227CEC7" w14:textId="77777777" w:rsidR="001F2BDB" w:rsidRPr="001F2BDB" w:rsidRDefault="001F2BDB" w:rsidP="00661F43">
      <w:pPr>
        <w:spacing w:after="0" w:line="240" w:lineRule="auto"/>
        <w:rPr>
          <w:rFonts w:ascii="Tahoma" w:hAnsi="Tahoma" w:cs="Tahoma"/>
          <w:sz w:val="18"/>
          <w:szCs w:val="18"/>
        </w:rPr>
      </w:pPr>
    </w:p>
    <w:p w14:paraId="0C34873B"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roofErr w:type="gramStart"/>
      <w:r w:rsidRPr="001F2BDB">
        <w:rPr>
          <w:rFonts w:ascii="Tahoma" w:hAnsi="Tahoma" w:cs="Tahoma"/>
          <w:sz w:val="18"/>
          <w:szCs w:val="18"/>
        </w:rPr>
        <w:t>render(</w:t>
      </w:r>
      <w:proofErr w:type="gramEnd"/>
      <w:r w:rsidRPr="001F2BDB">
        <w:rPr>
          <w:rFonts w:ascii="Tahoma" w:hAnsi="Tahoma" w:cs="Tahoma"/>
          <w:sz w:val="18"/>
          <w:szCs w:val="18"/>
        </w:rPr>
        <w:t>) {</w:t>
      </w:r>
    </w:p>
    <w:p w14:paraId="56349B3A"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if (</w:t>
      </w:r>
      <w:proofErr w:type="spellStart"/>
      <w:proofErr w:type="gramStart"/>
      <w:r w:rsidRPr="001F2BDB">
        <w:rPr>
          <w:rFonts w:ascii="Tahoma" w:hAnsi="Tahoma" w:cs="Tahoma"/>
          <w:sz w:val="18"/>
          <w:szCs w:val="18"/>
        </w:rPr>
        <w:t>this.state</w:t>
      </w:r>
      <w:proofErr w:type="gramEnd"/>
      <w:r w:rsidRPr="001F2BDB">
        <w:rPr>
          <w:rFonts w:ascii="Tahoma" w:hAnsi="Tahoma" w:cs="Tahoma"/>
          <w:sz w:val="18"/>
          <w:szCs w:val="18"/>
        </w:rPr>
        <w:t>.hasError</w:t>
      </w:r>
      <w:proofErr w:type="spellEnd"/>
      <w:r w:rsidRPr="001F2BDB">
        <w:rPr>
          <w:rFonts w:ascii="Tahoma" w:hAnsi="Tahoma" w:cs="Tahoma"/>
          <w:sz w:val="18"/>
          <w:szCs w:val="18"/>
        </w:rPr>
        <w:t>) {</w:t>
      </w:r>
    </w:p>
    <w:p w14:paraId="3B33F423"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return &lt;h1&gt;Something went </w:t>
      </w:r>
      <w:proofErr w:type="gramStart"/>
      <w:r w:rsidRPr="001F2BDB">
        <w:rPr>
          <w:rFonts w:ascii="Tahoma" w:hAnsi="Tahoma" w:cs="Tahoma"/>
          <w:sz w:val="18"/>
          <w:szCs w:val="18"/>
        </w:rPr>
        <w:t>wrong.&lt;</w:t>
      </w:r>
      <w:proofErr w:type="gramEnd"/>
      <w:r w:rsidRPr="001F2BDB">
        <w:rPr>
          <w:rFonts w:ascii="Tahoma" w:hAnsi="Tahoma" w:cs="Tahoma"/>
          <w:sz w:val="18"/>
          <w:szCs w:val="18"/>
        </w:rPr>
        <w:t>/h1&gt;;</w:t>
      </w:r>
    </w:p>
    <w:p w14:paraId="5329A40D"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
    <w:p w14:paraId="7F876F8B"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return </w:t>
      </w:r>
      <w:proofErr w:type="spellStart"/>
      <w:proofErr w:type="gramStart"/>
      <w:r w:rsidRPr="001F2BDB">
        <w:rPr>
          <w:rFonts w:ascii="Tahoma" w:hAnsi="Tahoma" w:cs="Tahoma"/>
          <w:sz w:val="18"/>
          <w:szCs w:val="18"/>
        </w:rPr>
        <w:t>this.props</w:t>
      </w:r>
      <w:proofErr w:type="gramEnd"/>
      <w:r w:rsidRPr="001F2BDB">
        <w:rPr>
          <w:rFonts w:ascii="Tahoma" w:hAnsi="Tahoma" w:cs="Tahoma"/>
          <w:sz w:val="18"/>
          <w:szCs w:val="18"/>
        </w:rPr>
        <w:t>.children</w:t>
      </w:r>
      <w:proofErr w:type="spellEnd"/>
      <w:r w:rsidRPr="001F2BDB">
        <w:rPr>
          <w:rFonts w:ascii="Tahoma" w:hAnsi="Tahoma" w:cs="Tahoma"/>
          <w:sz w:val="18"/>
          <w:szCs w:val="18"/>
        </w:rPr>
        <w:t>;</w:t>
      </w:r>
    </w:p>
    <w:p w14:paraId="09CF2C1F"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w:t>
      </w:r>
    </w:p>
    <w:p w14:paraId="6BDC6837"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019706B6"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6. Ignoring Accessibility</w:t>
      </w:r>
    </w:p>
    <w:p w14:paraId="19E929FE"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a. Neglecting ARIA Attributes</w:t>
      </w:r>
    </w:p>
    <w:p w14:paraId="20FCBFC1"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Failing to provide proper ARIA attributes can lead to accessibility issues for users with disabilities.</w:t>
      </w:r>
    </w:p>
    <w:p w14:paraId="1B552339"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Ensure that all interactive elements have the necessary ARIA attributes and roles.</w:t>
      </w:r>
    </w:p>
    <w:p w14:paraId="2C350435"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w:t>
      </w:r>
    </w:p>
    <w:p w14:paraId="08EF33D2"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5BA3B0DA"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31C48E2D"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&lt;button aria-label="Close" </w:t>
      </w:r>
      <w:proofErr w:type="spellStart"/>
      <w:r w:rsidRPr="001F2BDB">
        <w:rPr>
          <w:rFonts w:ascii="Tahoma" w:hAnsi="Tahoma" w:cs="Tahoma"/>
          <w:sz w:val="18"/>
          <w:szCs w:val="18"/>
        </w:rPr>
        <w:t>onClick</w:t>
      </w:r>
      <w:proofErr w:type="spellEnd"/>
      <w:r w:rsidRPr="001F2BDB">
        <w:rPr>
          <w:rFonts w:ascii="Tahoma" w:hAnsi="Tahoma" w:cs="Tahoma"/>
          <w:sz w:val="18"/>
          <w:szCs w:val="18"/>
        </w:rPr>
        <w:t>={</w:t>
      </w:r>
      <w:proofErr w:type="spellStart"/>
      <w:r w:rsidRPr="001F2BDB">
        <w:rPr>
          <w:rFonts w:ascii="Tahoma" w:hAnsi="Tahoma" w:cs="Tahoma"/>
          <w:sz w:val="18"/>
          <w:szCs w:val="18"/>
        </w:rPr>
        <w:t>handleClose</w:t>
      </w:r>
      <w:proofErr w:type="spellEnd"/>
      <w:r w:rsidRPr="001F2BDB">
        <w:rPr>
          <w:rFonts w:ascii="Tahoma" w:hAnsi="Tahoma" w:cs="Tahoma"/>
          <w:sz w:val="18"/>
          <w:szCs w:val="18"/>
        </w:rPr>
        <w:t>}&gt;</w:t>
      </w:r>
    </w:p>
    <w:p w14:paraId="5C8F1097"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X</w:t>
      </w:r>
    </w:p>
    <w:p w14:paraId="777C4C31"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&lt;/button&gt;</w:t>
      </w:r>
    </w:p>
    <w:p w14:paraId="7683DDBF"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7. Poor Component Structure</w:t>
      </w:r>
    </w:p>
    <w:p w14:paraId="3BDEE298" w14:textId="77777777" w:rsidR="001F2BDB" w:rsidRPr="001F2BDB" w:rsidRDefault="001F2BDB" w:rsidP="00661F43">
      <w:pPr>
        <w:spacing w:after="0" w:line="240" w:lineRule="auto"/>
        <w:rPr>
          <w:rFonts w:ascii="Tahoma" w:hAnsi="Tahoma" w:cs="Tahoma"/>
          <w:b/>
          <w:bCs/>
          <w:sz w:val="18"/>
          <w:szCs w:val="18"/>
        </w:rPr>
      </w:pPr>
      <w:r w:rsidRPr="001F2BDB">
        <w:rPr>
          <w:rFonts w:ascii="Tahoma" w:hAnsi="Tahoma" w:cs="Tahoma"/>
          <w:b/>
          <w:bCs/>
          <w:sz w:val="18"/>
          <w:szCs w:val="18"/>
        </w:rPr>
        <w:t>a. Monolithic Components</w:t>
      </w:r>
    </w:p>
    <w:p w14:paraId="70A7C4F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Pitfall</w:t>
      </w:r>
      <w:r w:rsidRPr="001F2BDB">
        <w:rPr>
          <w:rFonts w:ascii="Tahoma" w:hAnsi="Tahoma" w:cs="Tahoma"/>
          <w:sz w:val="18"/>
          <w:szCs w:val="18"/>
        </w:rPr>
        <w:t>: Creating large, monolithic components that handle too many responsibilities can make the codebase difficult to manage.</w:t>
      </w:r>
    </w:p>
    <w:p w14:paraId="6F3B6F0C"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Solution</w:t>
      </w:r>
      <w:r w:rsidRPr="001F2BDB">
        <w:rPr>
          <w:rFonts w:ascii="Tahoma" w:hAnsi="Tahoma" w:cs="Tahoma"/>
          <w:sz w:val="18"/>
          <w:szCs w:val="18"/>
        </w:rPr>
        <w:t>: Break components into smaller, reusable, and focused components.</w:t>
      </w:r>
    </w:p>
    <w:p w14:paraId="5620185E"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b/>
          <w:bCs/>
          <w:sz w:val="18"/>
          <w:szCs w:val="18"/>
        </w:rPr>
        <w:t>Example</w:t>
      </w:r>
      <w:r w:rsidRPr="001F2BDB">
        <w:rPr>
          <w:rFonts w:ascii="Tahoma" w:hAnsi="Tahoma" w:cs="Tahoma"/>
          <w:sz w:val="18"/>
          <w:szCs w:val="18"/>
        </w:rPr>
        <w:t>: Instead of:</w:t>
      </w:r>
    </w:p>
    <w:p w14:paraId="2853B57A"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2E65CF4E"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12CEAFD7"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UserProfile</w:t>
      </w:r>
      <w:proofErr w:type="spellEnd"/>
      <w:r w:rsidRPr="001F2BDB">
        <w:rPr>
          <w:rFonts w:ascii="Tahoma" w:hAnsi="Tahoma" w:cs="Tahoma"/>
          <w:sz w:val="18"/>
          <w:szCs w:val="18"/>
        </w:rPr>
        <w:t xml:space="preserve"> = () =&gt; {</w:t>
      </w:r>
    </w:p>
    <w:p w14:paraId="1E3C900B"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 xml:space="preserve">    // Handles rendering, state management, and API calls</w:t>
      </w:r>
    </w:p>
    <w:p w14:paraId="146EADAC"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w:t>
      </w:r>
    </w:p>
    <w:p w14:paraId="75095162"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Break it down into:</w:t>
      </w:r>
    </w:p>
    <w:p w14:paraId="01841BC2"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javascript</w:t>
      </w:r>
      <w:proofErr w:type="spellEnd"/>
    </w:p>
    <w:p w14:paraId="44299E65" w14:textId="77777777" w:rsidR="001F2BDB" w:rsidRPr="001F2BDB" w:rsidRDefault="001F2BDB" w:rsidP="00661F43">
      <w:pPr>
        <w:spacing w:after="0" w:line="240" w:lineRule="auto"/>
        <w:rPr>
          <w:rFonts w:ascii="Tahoma" w:hAnsi="Tahoma" w:cs="Tahoma"/>
          <w:sz w:val="18"/>
          <w:szCs w:val="18"/>
        </w:rPr>
      </w:pPr>
      <w:r w:rsidRPr="001F2BDB">
        <w:rPr>
          <w:rFonts w:ascii="Tahoma" w:hAnsi="Tahoma" w:cs="Tahoma"/>
          <w:sz w:val="18"/>
          <w:szCs w:val="18"/>
        </w:rPr>
        <w:t>Copy code</w:t>
      </w:r>
    </w:p>
    <w:p w14:paraId="0BAE5606"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t>const</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UserProfile</w:t>
      </w:r>
      <w:proofErr w:type="spellEnd"/>
      <w:r w:rsidRPr="001F2BDB">
        <w:rPr>
          <w:rFonts w:ascii="Tahoma" w:hAnsi="Tahoma" w:cs="Tahoma"/>
          <w:sz w:val="18"/>
          <w:szCs w:val="18"/>
        </w:rPr>
        <w:t xml:space="preserve"> = () =&gt; &lt;</w:t>
      </w:r>
      <w:proofErr w:type="spellStart"/>
      <w:r w:rsidRPr="001F2BDB">
        <w:rPr>
          <w:rFonts w:ascii="Tahoma" w:hAnsi="Tahoma" w:cs="Tahoma"/>
          <w:sz w:val="18"/>
          <w:szCs w:val="18"/>
        </w:rPr>
        <w:t>UserInfo</w:t>
      </w:r>
      <w:proofErr w:type="spellEnd"/>
      <w:r w:rsidRPr="001F2BDB">
        <w:rPr>
          <w:rFonts w:ascii="Tahoma" w:hAnsi="Tahoma" w:cs="Tahoma"/>
          <w:sz w:val="18"/>
          <w:szCs w:val="18"/>
        </w:rPr>
        <w:t xml:space="preserve"> /&gt;;</w:t>
      </w:r>
    </w:p>
    <w:p w14:paraId="3A26CE24" w14:textId="77777777" w:rsidR="001F2BDB" w:rsidRPr="001F2BDB" w:rsidRDefault="001F2BDB" w:rsidP="00661F43">
      <w:pPr>
        <w:spacing w:after="0" w:line="240" w:lineRule="auto"/>
        <w:rPr>
          <w:rFonts w:ascii="Tahoma" w:hAnsi="Tahoma" w:cs="Tahoma"/>
          <w:sz w:val="18"/>
          <w:szCs w:val="18"/>
        </w:rPr>
      </w:pPr>
      <w:proofErr w:type="spellStart"/>
      <w:r w:rsidRPr="001F2BDB">
        <w:rPr>
          <w:rFonts w:ascii="Tahoma" w:hAnsi="Tahoma" w:cs="Tahoma"/>
          <w:sz w:val="18"/>
          <w:szCs w:val="18"/>
        </w:rPr>
        <w:lastRenderedPageBreak/>
        <w:t>const</w:t>
      </w:r>
      <w:proofErr w:type="spellEnd"/>
      <w:r w:rsidRPr="001F2BDB">
        <w:rPr>
          <w:rFonts w:ascii="Tahoma" w:hAnsi="Tahoma" w:cs="Tahoma"/>
          <w:sz w:val="18"/>
          <w:szCs w:val="18"/>
        </w:rPr>
        <w:t xml:space="preserve"> </w:t>
      </w:r>
      <w:proofErr w:type="spellStart"/>
      <w:r w:rsidRPr="001F2BDB">
        <w:rPr>
          <w:rFonts w:ascii="Tahoma" w:hAnsi="Tahoma" w:cs="Tahoma"/>
          <w:sz w:val="18"/>
          <w:szCs w:val="18"/>
        </w:rPr>
        <w:t>UserInfo</w:t>
      </w:r>
      <w:proofErr w:type="spellEnd"/>
      <w:r w:rsidRPr="001F2BDB">
        <w:rPr>
          <w:rFonts w:ascii="Tahoma" w:hAnsi="Tahoma" w:cs="Tahoma"/>
          <w:sz w:val="18"/>
          <w:szCs w:val="18"/>
        </w:rPr>
        <w:t xml:space="preserve"> = () =&gt; {/* Render user info */};</w:t>
      </w:r>
    </w:p>
    <w:p w14:paraId="2AB45492" w14:textId="73D7A554"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br w:type="page"/>
      </w:r>
    </w:p>
    <w:p w14:paraId="32EE85C5" w14:textId="038EB2F5"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lastRenderedPageBreak/>
        <w:br w:type="page"/>
      </w:r>
    </w:p>
    <w:p w14:paraId="1474130F" w14:textId="60C535A6" w:rsidR="0013245C" w:rsidRPr="00014775" w:rsidRDefault="000E2617" w:rsidP="00661F43">
      <w:pPr>
        <w:pStyle w:val="Heading1"/>
        <w:spacing w:line="240" w:lineRule="auto"/>
        <w:rPr>
          <w:rFonts w:ascii="Tahoma" w:hAnsi="Tahoma" w:cs="Tahoma"/>
          <w:sz w:val="18"/>
          <w:szCs w:val="18"/>
        </w:rPr>
      </w:pPr>
      <w:bookmarkStart w:id="104" w:name="_Toc181077104"/>
      <w:r w:rsidRPr="00014775">
        <w:rPr>
          <w:rFonts w:ascii="Tahoma" w:hAnsi="Tahoma" w:cs="Tahoma"/>
          <w:sz w:val="18"/>
          <w:szCs w:val="18"/>
        </w:rPr>
        <w:lastRenderedPageBreak/>
        <w:t>Typescript Interview Questions</w:t>
      </w:r>
      <w:bookmarkEnd w:id="104"/>
    </w:p>
    <w:p w14:paraId="1CB151D2" w14:textId="77777777" w:rsidR="000E2617" w:rsidRPr="00014775" w:rsidRDefault="000E2617" w:rsidP="00661F43">
      <w:pPr>
        <w:pStyle w:val="Heading2"/>
        <w:spacing w:line="240" w:lineRule="auto"/>
        <w:rPr>
          <w:rFonts w:ascii="Tahoma" w:hAnsi="Tahoma" w:cs="Tahoma"/>
          <w:sz w:val="18"/>
          <w:szCs w:val="18"/>
        </w:rPr>
      </w:pPr>
      <w:bookmarkStart w:id="105" w:name="_Toc181077105"/>
      <w:r w:rsidRPr="00014775">
        <w:rPr>
          <w:rFonts w:ascii="Tahoma" w:hAnsi="Tahoma" w:cs="Tahoma"/>
          <w:sz w:val="18"/>
          <w:szCs w:val="18"/>
        </w:rPr>
        <w:t>Basic TypeScript interview questions and answers</w:t>
      </w:r>
      <w:bookmarkEnd w:id="105"/>
    </w:p>
    <w:p w14:paraId="57322CDB" w14:textId="32D75EFD" w:rsidR="000E2617" w:rsidRPr="00014775" w:rsidRDefault="000E2617" w:rsidP="00661F43">
      <w:pPr>
        <w:pStyle w:val="Heading3"/>
        <w:spacing w:line="240" w:lineRule="auto"/>
        <w:rPr>
          <w:rFonts w:ascii="Tahoma" w:hAnsi="Tahoma" w:cs="Tahoma"/>
          <w:sz w:val="18"/>
          <w:szCs w:val="18"/>
        </w:rPr>
      </w:pPr>
      <w:bookmarkStart w:id="106" w:name="_Toc181077106"/>
      <w:r w:rsidRPr="00014775">
        <w:rPr>
          <w:rFonts w:ascii="Tahoma" w:hAnsi="Tahoma" w:cs="Tahoma"/>
          <w:sz w:val="18"/>
          <w:szCs w:val="18"/>
        </w:rPr>
        <w:t>1.Explain TypeScript and its use?</w:t>
      </w:r>
      <w:bookmarkEnd w:id="106"/>
    </w:p>
    <w:p w14:paraId="3AEFB19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is an open-source programming language developed and maintained by Microsoft, which acts as a statically-typed </w:t>
      </w:r>
      <w:hyperlink r:id="rId13" w:tgtFrame="_self" w:history="1">
        <w:r w:rsidRPr="00014775">
          <w:rPr>
            <w:rStyle w:val="Hyperlink"/>
            <w:rFonts w:ascii="Tahoma" w:hAnsi="Tahoma" w:cs="Tahoma"/>
            <w:sz w:val="18"/>
            <w:szCs w:val="18"/>
          </w:rPr>
          <w:t>superset of JavaScript</w:t>
        </w:r>
      </w:hyperlink>
      <w:r w:rsidRPr="00014775">
        <w:rPr>
          <w:rFonts w:ascii="Tahoma" w:hAnsi="Tahoma" w:cs="Tahoma"/>
          <w:sz w:val="18"/>
          <w:szCs w:val="18"/>
        </w:rPr>
        <w:t>. By extending JavaScript with type annotations and interfaces, it enables developers to catch errors during the compilation process rather than at runtime, thus ensuring safer and more efficient code.</w:t>
      </w:r>
    </w:p>
    <w:p w14:paraId="187CB42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is also highly scalable, allowing for the development of large applications with features like namespaces, decorators, and abstract classes. One of its most significant strengths is its seamless integration with the JavaScript ecosystem and modern frameworks like Angular, React, or Vue.js, making it an invaluable tool for any developer looking to create maintainable and robust web applications.</w:t>
      </w:r>
    </w:p>
    <w:p w14:paraId="5F886D28" w14:textId="10EED4BD" w:rsidR="000E2617" w:rsidRPr="00014775" w:rsidRDefault="000E2617" w:rsidP="00661F43">
      <w:pPr>
        <w:pStyle w:val="Heading3"/>
        <w:spacing w:line="240" w:lineRule="auto"/>
        <w:rPr>
          <w:rFonts w:ascii="Tahoma" w:hAnsi="Tahoma" w:cs="Tahoma"/>
          <w:sz w:val="18"/>
          <w:szCs w:val="18"/>
        </w:rPr>
      </w:pPr>
      <w:bookmarkStart w:id="107" w:name="_Toc181077107"/>
      <w:r w:rsidRPr="00014775">
        <w:rPr>
          <w:rFonts w:ascii="Tahoma" w:hAnsi="Tahoma" w:cs="Tahoma"/>
          <w:sz w:val="18"/>
          <w:szCs w:val="18"/>
        </w:rPr>
        <w:t>2.Can you tell the names of some of the built-in types in TypeScript?</w:t>
      </w:r>
      <w:bookmarkEnd w:id="107"/>
    </w:p>
    <w:p w14:paraId="0FD078B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there are several built-in types available for developers to ensure safer, more accurate code. Some of the most common built-in types include:</w:t>
      </w:r>
    </w:p>
    <w:p w14:paraId="4BB3CE8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any: Represents any type of value and allows a variable to store multiple types.</w:t>
      </w:r>
    </w:p>
    <w:p w14:paraId="4C063CC0"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boolean</w:t>
      </w:r>
      <w:proofErr w:type="spellEnd"/>
      <w:r w:rsidRPr="00014775">
        <w:rPr>
          <w:rFonts w:ascii="Tahoma" w:hAnsi="Tahoma" w:cs="Tahoma"/>
          <w:sz w:val="18"/>
          <w:szCs w:val="18"/>
        </w:rPr>
        <w:t xml:space="preserve">: Represents a </w:t>
      </w:r>
      <w:proofErr w:type="spellStart"/>
      <w:r w:rsidRPr="00014775">
        <w:rPr>
          <w:rFonts w:ascii="Tahoma" w:hAnsi="Tahoma" w:cs="Tahoma"/>
          <w:sz w:val="18"/>
          <w:szCs w:val="18"/>
        </w:rPr>
        <w:t>boolean</w:t>
      </w:r>
      <w:proofErr w:type="spellEnd"/>
      <w:r w:rsidRPr="00014775">
        <w:rPr>
          <w:rFonts w:ascii="Tahoma" w:hAnsi="Tahoma" w:cs="Tahoma"/>
          <w:sz w:val="18"/>
          <w:szCs w:val="18"/>
        </w:rPr>
        <w:t xml:space="preserve"> value, which can be either true or false.</w:t>
      </w:r>
    </w:p>
    <w:p w14:paraId="26555E5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number: Represents any numeric value, including integers and floating-point numbers.</w:t>
      </w:r>
    </w:p>
    <w:p w14:paraId="3410886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string: Represents a sequence of characters, commonly used for storing textual data.</w:t>
      </w:r>
    </w:p>
    <w:p w14:paraId="794E4AC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null: Represents the absence of a value intentionally assigned to a variable.</w:t>
      </w:r>
    </w:p>
    <w:p w14:paraId="4B97D9A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undefined: Represents a variable that has not yet been assigned a value.</w:t>
      </w:r>
    </w:p>
    <w:p w14:paraId="1B85FDB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void: Represents the lack of a type, commonly used as the return type for functions that do not return a value.</w:t>
      </w:r>
    </w:p>
    <w:p w14:paraId="731B5AAE" w14:textId="5AF3E63B" w:rsidR="000E2617" w:rsidRPr="00014775" w:rsidRDefault="000E2617" w:rsidP="00661F43">
      <w:pPr>
        <w:pStyle w:val="Heading3"/>
        <w:spacing w:line="240" w:lineRule="auto"/>
        <w:rPr>
          <w:rFonts w:ascii="Tahoma" w:hAnsi="Tahoma" w:cs="Tahoma"/>
          <w:sz w:val="18"/>
          <w:szCs w:val="18"/>
        </w:rPr>
      </w:pPr>
      <w:bookmarkStart w:id="108" w:name="_Toc181077108"/>
      <w:r w:rsidRPr="00014775">
        <w:rPr>
          <w:rFonts w:ascii="Tahoma" w:hAnsi="Tahoma" w:cs="Tahoma"/>
          <w:sz w:val="18"/>
          <w:szCs w:val="18"/>
        </w:rPr>
        <w:t>3.Give an example of generics in TypeScript?</w:t>
      </w:r>
      <w:bookmarkEnd w:id="108"/>
    </w:p>
    <w:p w14:paraId="7B72AB6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Generics in TypeScript allow for creating reusable and flexible components without compromising on type safety. They enable you to create functions, classes, or interfaces that can work with different types while still providing the benefits of static typing. Here's an example using generics in a TypeScript function:</w:t>
      </w:r>
    </w:p>
    <w:p w14:paraId="7926D20D" w14:textId="618901BD"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F92202D" wp14:editId="33B27D98">
            <wp:extent cx="5731510" cy="2018030"/>
            <wp:effectExtent l="0" t="0" r="2540" b="1270"/>
            <wp:docPr id="150626138" name="Picture 120" descr="Image 15-06-23 at 12.5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Image 15-06-23 at 12.57 AM.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18030"/>
                    </a:xfrm>
                    <a:prstGeom prst="rect">
                      <a:avLst/>
                    </a:prstGeom>
                    <a:noFill/>
                    <a:ln>
                      <a:noFill/>
                    </a:ln>
                  </pic:spPr>
                </pic:pic>
              </a:graphicData>
            </a:graphic>
          </wp:inline>
        </w:drawing>
      </w:r>
    </w:p>
    <w:p w14:paraId="6155471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The generic function identity allows you to work with different types without losing type information. In this case, </w:t>
      </w:r>
      <w:proofErr w:type="spellStart"/>
      <w:r w:rsidRPr="00014775">
        <w:rPr>
          <w:rFonts w:ascii="Tahoma" w:hAnsi="Tahoma" w:cs="Tahoma"/>
          <w:sz w:val="18"/>
          <w:szCs w:val="18"/>
        </w:rPr>
        <w:t>numIdentity</w:t>
      </w:r>
      <w:proofErr w:type="spellEnd"/>
      <w:r w:rsidRPr="00014775">
        <w:rPr>
          <w:rFonts w:ascii="Tahoma" w:hAnsi="Tahoma" w:cs="Tahoma"/>
          <w:sz w:val="18"/>
          <w:szCs w:val="18"/>
        </w:rPr>
        <w:t xml:space="preserve"> will have the type number, and </w:t>
      </w:r>
      <w:proofErr w:type="spellStart"/>
      <w:r w:rsidRPr="00014775">
        <w:rPr>
          <w:rFonts w:ascii="Tahoma" w:hAnsi="Tahoma" w:cs="Tahoma"/>
          <w:sz w:val="18"/>
          <w:szCs w:val="18"/>
        </w:rPr>
        <w:t>strIdentity</w:t>
      </w:r>
      <w:proofErr w:type="spellEnd"/>
      <w:r w:rsidRPr="00014775">
        <w:rPr>
          <w:rFonts w:ascii="Tahoma" w:hAnsi="Tahoma" w:cs="Tahoma"/>
          <w:sz w:val="18"/>
          <w:szCs w:val="18"/>
        </w:rPr>
        <w:t xml:space="preserve"> will have the type string.</w:t>
      </w:r>
    </w:p>
    <w:p w14:paraId="569899B2" w14:textId="1A5B2E34" w:rsidR="000E2617" w:rsidRPr="00014775" w:rsidRDefault="000E2617" w:rsidP="00661F43">
      <w:pPr>
        <w:pStyle w:val="Heading3"/>
        <w:spacing w:line="240" w:lineRule="auto"/>
        <w:rPr>
          <w:rFonts w:ascii="Tahoma" w:hAnsi="Tahoma" w:cs="Tahoma"/>
          <w:sz w:val="18"/>
          <w:szCs w:val="18"/>
        </w:rPr>
      </w:pPr>
      <w:bookmarkStart w:id="109" w:name="_Toc181077109"/>
      <w:r w:rsidRPr="00014775">
        <w:rPr>
          <w:rFonts w:ascii="Tahoma" w:hAnsi="Tahoma" w:cs="Tahoma"/>
          <w:sz w:val="18"/>
          <w:szCs w:val="18"/>
        </w:rPr>
        <w:t>4.</w:t>
      </w:r>
      <w:r w:rsidR="00C45829" w:rsidRPr="00014775">
        <w:rPr>
          <w:rFonts w:ascii="Tahoma" w:hAnsi="Tahoma" w:cs="Tahoma"/>
          <w:sz w:val="18"/>
          <w:szCs w:val="18"/>
        </w:rPr>
        <w:t xml:space="preserve"> </w:t>
      </w:r>
      <w:r w:rsidRPr="00014775">
        <w:rPr>
          <w:rFonts w:ascii="Tahoma" w:hAnsi="Tahoma" w:cs="Tahoma"/>
          <w:sz w:val="18"/>
          <w:szCs w:val="18"/>
        </w:rPr>
        <w:t>Tell me about Modules in TypeScript.</w:t>
      </w:r>
      <w:bookmarkEnd w:id="109"/>
    </w:p>
    <w:p w14:paraId="374D219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Modules in TypeScript provide a way to organize and encapsulate code, making it easier to develop, maintain, and test large applications. They allow you to split your code into separate files, keeping each file focused on a specific set of </w:t>
      </w:r>
      <w:proofErr w:type="gramStart"/>
      <w:r w:rsidRPr="00014775">
        <w:rPr>
          <w:rFonts w:ascii="Tahoma" w:hAnsi="Tahoma" w:cs="Tahoma"/>
          <w:sz w:val="18"/>
          <w:szCs w:val="18"/>
        </w:rPr>
        <w:t>functionality</w:t>
      </w:r>
      <w:proofErr w:type="gramEnd"/>
      <w:r w:rsidRPr="00014775">
        <w:rPr>
          <w:rFonts w:ascii="Tahoma" w:hAnsi="Tahoma" w:cs="Tahoma"/>
          <w:sz w:val="18"/>
          <w:szCs w:val="18"/>
        </w:rPr>
        <w:t xml:space="preserve"> or a single responsibility. Modules are designed to manage dependencies and avoid naming conflicts by using distinct namespaces and imports/exports.</w:t>
      </w:r>
    </w:p>
    <w:p w14:paraId="250DCB1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There are two main types of modules in TypeScript:</w:t>
      </w:r>
    </w:p>
    <w:p w14:paraId="1D33E34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External modules: Also known as "file modules," they are one module per source file. When you create a new TypeScript file and work with the import and export keywords, you are automatically creating an external module. These are the most commonly used TypeScript modules.</w:t>
      </w:r>
    </w:p>
    <w:p w14:paraId="6AA3ED8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Ambient modules: These are used to provide type information for third-party libraries or existing global variables. They are typically declared using </w:t>
      </w:r>
      <w:proofErr w:type="gramStart"/>
      <w:r w:rsidRPr="00014775">
        <w:rPr>
          <w:rFonts w:ascii="Tahoma" w:hAnsi="Tahoma" w:cs="Tahoma"/>
          <w:sz w:val="18"/>
          <w:szCs w:val="18"/>
        </w:rPr>
        <w:t>a .</w:t>
      </w:r>
      <w:proofErr w:type="spellStart"/>
      <w:r w:rsidRPr="00014775">
        <w:rPr>
          <w:rFonts w:ascii="Tahoma" w:hAnsi="Tahoma" w:cs="Tahoma"/>
          <w:sz w:val="18"/>
          <w:szCs w:val="18"/>
        </w:rPr>
        <w:t>d</w:t>
      </w:r>
      <w:proofErr w:type="gramEnd"/>
      <w:r w:rsidRPr="00014775">
        <w:rPr>
          <w:rFonts w:ascii="Tahoma" w:hAnsi="Tahoma" w:cs="Tahoma"/>
          <w:sz w:val="18"/>
          <w:szCs w:val="18"/>
        </w:rPr>
        <w:t>.ts</w:t>
      </w:r>
      <w:proofErr w:type="spellEnd"/>
      <w:r w:rsidRPr="00014775">
        <w:rPr>
          <w:rFonts w:ascii="Tahoma" w:hAnsi="Tahoma" w:cs="Tahoma"/>
          <w:sz w:val="18"/>
          <w:szCs w:val="18"/>
        </w:rPr>
        <w:t xml:space="preserve"> file and may be provided by the library developers themselves or created by the community. The declare module syntax is used to define an ambient module.</w:t>
      </w:r>
    </w:p>
    <w:p w14:paraId="4049545B" w14:textId="6D3160CB" w:rsidR="000E2617" w:rsidRPr="00014775" w:rsidRDefault="000E2617" w:rsidP="00661F43">
      <w:pPr>
        <w:pStyle w:val="Heading3"/>
        <w:spacing w:line="240" w:lineRule="auto"/>
        <w:rPr>
          <w:rFonts w:ascii="Tahoma" w:hAnsi="Tahoma" w:cs="Tahoma"/>
          <w:sz w:val="18"/>
          <w:szCs w:val="18"/>
        </w:rPr>
      </w:pPr>
      <w:bookmarkStart w:id="110" w:name="_Toc181077110"/>
      <w:r w:rsidRPr="00014775">
        <w:rPr>
          <w:rFonts w:ascii="Tahoma" w:hAnsi="Tahoma" w:cs="Tahoma"/>
          <w:sz w:val="18"/>
          <w:szCs w:val="18"/>
        </w:rPr>
        <w:t>5.Why can TypeScript be chosen over JavaScript?</w:t>
      </w:r>
      <w:bookmarkEnd w:id="110"/>
    </w:p>
    <w:p w14:paraId="5835F4C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offers several advantages over JavaScript, making it a preferable choice for many developers seeking to build large-scale and maintainable applications. One of the most noticeable benefits of TypeScript is the </w:t>
      </w:r>
      <w:hyperlink r:id="rId15" w:tgtFrame="_self" w:history="1">
        <w:r w:rsidRPr="00014775">
          <w:rPr>
            <w:rStyle w:val="Hyperlink"/>
            <w:rFonts w:ascii="Tahoma" w:hAnsi="Tahoma" w:cs="Tahoma"/>
            <w:sz w:val="18"/>
            <w:szCs w:val="18"/>
          </w:rPr>
          <w:t>tools and IDEs</w:t>
        </w:r>
      </w:hyperlink>
      <w:r w:rsidRPr="00014775">
        <w:rPr>
          <w:rFonts w:ascii="Tahoma" w:hAnsi="Tahoma" w:cs="Tahoma"/>
          <w:sz w:val="18"/>
          <w:szCs w:val="18"/>
        </w:rPr>
        <w:t> that provide a rich environment that helps to find the errors easily. Some other benefits include:</w:t>
      </w:r>
    </w:p>
    <w:p w14:paraId="28FB9E2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Advanced autocompletion and IntelliSense: TypeScript provides enhanced autocompletion, code navigation, and refactoring capabilities through better integration with editors like Visual Studio Code, making the development process faster and more efficient.</w:t>
      </w:r>
    </w:p>
    <w:p w14:paraId="57F00D2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Large-scale application support: Features like classes, interfaces, generics, and namespaces in TypeScript facilitate the design of modular code, making it well-suited for large and complex applications.</w:t>
      </w:r>
    </w:p>
    <w:p w14:paraId="2F362F3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lastRenderedPageBreak/>
        <w:t>Improved code readability: TypeScript's type annotations and advanced OOP features bring clarity to codebases and make it easier to understand, debug, and maintain code written by other developers.</w:t>
      </w:r>
    </w:p>
    <w:p w14:paraId="4CBF4AB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Strict null checks: TypeScript enforces strict null checks, which can help catch null or undefined values during compilation, reducing runtime errors related to missing or inaccessible data.</w:t>
      </w:r>
    </w:p>
    <w:p w14:paraId="063065B0" w14:textId="37084E71" w:rsidR="000E2617" w:rsidRPr="00014775" w:rsidRDefault="000E2617" w:rsidP="00661F43">
      <w:pPr>
        <w:pStyle w:val="Heading3"/>
        <w:spacing w:line="240" w:lineRule="auto"/>
        <w:rPr>
          <w:rFonts w:ascii="Tahoma" w:hAnsi="Tahoma" w:cs="Tahoma"/>
          <w:sz w:val="18"/>
          <w:szCs w:val="18"/>
        </w:rPr>
      </w:pPr>
      <w:bookmarkStart w:id="111" w:name="_Toc181077111"/>
      <w:r w:rsidRPr="00014775">
        <w:rPr>
          <w:rFonts w:ascii="Tahoma" w:hAnsi="Tahoma" w:cs="Tahoma"/>
          <w:sz w:val="18"/>
          <w:szCs w:val="18"/>
        </w:rPr>
        <w:t>6.Do TypeScript files need compilation?</w:t>
      </w:r>
      <w:bookmarkEnd w:id="111"/>
    </w:p>
    <w:p w14:paraId="37EFF9D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Yes, as TypeScript can’t be interpreted by browsers. Compiling is needed to convert TypeScript to JavaScript. And for compilation, you need the TypeScript compiler. TypeScript has all the features and functionality of JavaScript, with some added features. It improves developer experience, provides features like type aliases, abstract classes, tuple, generics, etc, and it allows developers to add type safety to their projects.</w:t>
      </w:r>
    </w:p>
    <w:p w14:paraId="6101B132" w14:textId="69C902A1" w:rsidR="000E2617" w:rsidRPr="00014775" w:rsidRDefault="000E2617" w:rsidP="00661F43">
      <w:pPr>
        <w:pStyle w:val="Heading3"/>
        <w:spacing w:line="240" w:lineRule="auto"/>
        <w:rPr>
          <w:rFonts w:ascii="Tahoma" w:hAnsi="Tahoma" w:cs="Tahoma"/>
          <w:sz w:val="18"/>
          <w:szCs w:val="18"/>
        </w:rPr>
      </w:pPr>
      <w:bookmarkStart w:id="112" w:name="_Toc181077112"/>
      <w:r w:rsidRPr="00014775">
        <w:rPr>
          <w:rFonts w:ascii="Tahoma" w:hAnsi="Tahoma" w:cs="Tahoma"/>
          <w:sz w:val="18"/>
          <w:szCs w:val="18"/>
        </w:rPr>
        <w:t>7.List some benefits of TypeScript?</w:t>
      </w:r>
      <w:bookmarkEnd w:id="112"/>
    </w:p>
    <w:p w14:paraId="18F7A5E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offers several benefits that enhance the development process, improve code quality, and streamline collaboration. Some of these benefits include:</w:t>
      </w:r>
    </w:p>
    <w:p w14:paraId="6FA4677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Static typing: TypeScript adds static typing to JavaScript, which catches type-related errors at compile-time instead of runtime. This allows developers to identify and fix issues early in the development process, reducing bugs and improving overall code quality.</w:t>
      </w:r>
    </w:p>
    <w:p w14:paraId="1122CE5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Code maintainability: TypeScript's static types, interfaces, and other OOP features contribute to better code readability and maintainability, making it easier for developers to understand and work with shared codebases.</w:t>
      </w:r>
    </w:p>
    <w:p w14:paraId="7F52FF2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Better tooling and editor support: TypeScript provides excellent integration with popular IDEs, resulting in advanced autocompletion, code navigation, and refactoring tools. This improves the development experience and boosts productivity.</w:t>
      </w:r>
    </w:p>
    <w:p w14:paraId="2E1263D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Large-scale application support: TypeScript's features, such as generics, namespaces, and modules, foster the creation of modular and scalable code, making it an ideal choice for large and complex applications.</w:t>
      </w:r>
    </w:p>
    <w:p w14:paraId="128BFFB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JavaScript ecosystem compatibility: TypeScript is fully compatible with JavaScript libraries, frameworks, and tools, enabling seamless integration into existing development workflows.</w:t>
      </w:r>
    </w:p>
    <w:p w14:paraId="7E1C6A88" w14:textId="15927C7E" w:rsidR="000E2617" w:rsidRPr="00014775" w:rsidRDefault="000E2617" w:rsidP="00661F43">
      <w:pPr>
        <w:pStyle w:val="Heading3"/>
        <w:spacing w:line="240" w:lineRule="auto"/>
        <w:rPr>
          <w:rFonts w:ascii="Tahoma" w:hAnsi="Tahoma" w:cs="Tahoma"/>
          <w:sz w:val="18"/>
          <w:szCs w:val="18"/>
        </w:rPr>
      </w:pPr>
      <w:bookmarkStart w:id="113" w:name="_Toc181077113"/>
      <w:r w:rsidRPr="00014775">
        <w:rPr>
          <w:rFonts w:ascii="Tahoma" w:hAnsi="Tahoma" w:cs="Tahoma"/>
          <w:sz w:val="18"/>
          <w:szCs w:val="18"/>
        </w:rPr>
        <w:t xml:space="preserve">8.In TypeScript, can we call the base class constructor from the child </w:t>
      </w:r>
      <w:proofErr w:type="gramStart"/>
      <w:r w:rsidRPr="00014775">
        <w:rPr>
          <w:rFonts w:ascii="Tahoma" w:hAnsi="Tahoma" w:cs="Tahoma"/>
          <w:sz w:val="18"/>
          <w:szCs w:val="18"/>
        </w:rPr>
        <w:t>class ?</w:t>
      </w:r>
      <w:bookmarkEnd w:id="113"/>
      <w:proofErr w:type="gramEnd"/>
    </w:p>
    <w:p w14:paraId="232FD40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Yes, in TypeScript, you can call the base class constructor from a child class. When you create a child class that extends a base class, you can use the </w:t>
      </w:r>
      <w:proofErr w:type="gramStart"/>
      <w:r w:rsidRPr="00014775">
        <w:rPr>
          <w:rFonts w:ascii="Tahoma" w:hAnsi="Tahoma" w:cs="Tahoma"/>
          <w:sz w:val="18"/>
          <w:szCs w:val="18"/>
        </w:rPr>
        <w:t>super(</w:t>
      </w:r>
      <w:proofErr w:type="gramEnd"/>
      <w:r w:rsidRPr="00014775">
        <w:rPr>
          <w:rFonts w:ascii="Tahoma" w:hAnsi="Tahoma" w:cs="Tahoma"/>
          <w:sz w:val="18"/>
          <w:szCs w:val="18"/>
        </w:rPr>
        <w:t>) function within the child class constructor to invoke the parent class constructor.</w:t>
      </w:r>
    </w:p>
    <w:p w14:paraId="7CE5C45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w:t>
      </w:r>
    </w:p>
    <w:p w14:paraId="15A944F9" w14:textId="50B1E991"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03E953FD" wp14:editId="050C1DA9">
            <wp:extent cx="5731510" cy="4496435"/>
            <wp:effectExtent l="0" t="0" r="2540" b="0"/>
            <wp:docPr id="1923866738" name="Picture 119" descr="Image 15-06-23 at 1.03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Image 15-06-23 at 1.03 AM.web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496435"/>
                    </a:xfrm>
                    <a:prstGeom prst="rect">
                      <a:avLst/>
                    </a:prstGeom>
                    <a:noFill/>
                    <a:ln>
                      <a:noFill/>
                    </a:ln>
                  </pic:spPr>
                </pic:pic>
              </a:graphicData>
            </a:graphic>
          </wp:inline>
        </w:drawing>
      </w:r>
    </w:p>
    <w:p w14:paraId="19C7CD8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lastRenderedPageBreak/>
        <w:t>In this example, the Dog class extends the Animal class. When you create a new Dog instance, the Dog constructor calls the Animal constructor using super(name). This ensures that the parent class's properties are properly initialized before initializing the child class's properties.</w:t>
      </w:r>
    </w:p>
    <w:p w14:paraId="629DC5AA" w14:textId="3DEF74ED" w:rsidR="000E2617" w:rsidRPr="00014775" w:rsidRDefault="000E2617" w:rsidP="00661F43">
      <w:pPr>
        <w:pStyle w:val="Heading3"/>
        <w:spacing w:line="240" w:lineRule="auto"/>
        <w:rPr>
          <w:rFonts w:ascii="Tahoma" w:hAnsi="Tahoma" w:cs="Tahoma"/>
          <w:sz w:val="18"/>
          <w:szCs w:val="18"/>
        </w:rPr>
      </w:pPr>
      <w:bookmarkStart w:id="114" w:name="_Toc181077114"/>
      <w:r w:rsidRPr="00014775">
        <w:rPr>
          <w:rFonts w:ascii="Tahoma" w:hAnsi="Tahoma" w:cs="Tahoma"/>
          <w:sz w:val="18"/>
          <w:szCs w:val="18"/>
        </w:rPr>
        <w:t>9.What is the difference between TypeScript and a statically typed language?</w:t>
      </w:r>
      <w:bookmarkEnd w:id="114"/>
    </w:p>
    <w:p w14:paraId="59B4EC1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is optionally statically typed, which means you can tell the compiler to ignore a variable's type. We can assign any type of value to the variable using any data type. During compilation, TypeScript will not perform any error checking.</w:t>
      </w:r>
    </w:p>
    <w:p w14:paraId="49378EDD" w14:textId="05F37A6B" w:rsidR="000E2617" w:rsidRPr="00014775" w:rsidRDefault="000E2617" w:rsidP="00661F43">
      <w:pPr>
        <w:pStyle w:val="Heading3"/>
        <w:spacing w:line="240" w:lineRule="auto"/>
        <w:rPr>
          <w:rFonts w:ascii="Tahoma" w:hAnsi="Tahoma" w:cs="Tahoma"/>
          <w:sz w:val="18"/>
          <w:szCs w:val="18"/>
        </w:rPr>
      </w:pPr>
      <w:bookmarkStart w:id="115" w:name="_Toc181077115"/>
      <w:r w:rsidRPr="00014775">
        <w:rPr>
          <w:rFonts w:ascii="Tahoma" w:hAnsi="Tahoma" w:cs="Tahoma"/>
          <w:sz w:val="18"/>
          <w:szCs w:val="18"/>
        </w:rPr>
        <w:t>10.Is string interpolation possible in TypeScript?</w:t>
      </w:r>
      <w:bookmarkEnd w:id="115"/>
    </w:p>
    <w:p w14:paraId="73709F8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Yes, string interpolation is possible in TypeScript, and it is also known as template literals or template strings. It allows you to embed expressions within string literals, using backticks (`) instead of single or double quotes. To include a variable or expression within the string, use the ${expression} syntax. This feature makes it easier to create more readable and concise strings without resorting to string concatenation.</w:t>
      </w:r>
    </w:p>
    <w:p w14:paraId="42A4154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 of string interpolation in TypeScript:</w:t>
      </w:r>
    </w:p>
    <w:p w14:paraId="2BD1BAC9" w14:textId="30CF0A08"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2947CB22" wp14:editId="4E574558">
            <wp:extent cx="5731510" cy="1391920"/>
            <wp:effectExtent l="0" t="0" r="2540" b="0"/>
            <wp:docPr id="1409738593" name="Picture 118" descr="Image 15-06-23 at 1.05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Image 15-06-23 at 1.05 AM.web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391920"/>
                    </a:xfrm>
                    <a:prstGeom prst="rect">
                      <a:avLst/>
                    </a:prstGeom>
                    <a:noFill/>
                    <a:ln>
                      <a:noFill/>
                    </a:ln>
                  </pic:spPr>
                </pic:pic>
              </a:graphicData>
            </a:graphic>
          </wp:inline>
        </w:drawing>
      </w:r>
    </w:p>
    <w:p w14:paraId="27F7710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the message variable uses a template literal to construct a complete string with interpolated variables </w:t>
      </w:r>
      <w:proofErr w:type="spellStart"/>
      <w:r w:rsidRPr="00014775">
        <w:rPr>
          <w:rFonts w:ascii="Tahoma" w:hAnsi="Tahoma" w:cs="Tahoma"/>
          <w:sz w:val="18"/>
          <w:szCs w:val="18"/>
        </w:rPr>
        <w:t>firstName</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lastName</w:t>
      </w:r>
      <w:proofErr w:type="spellEnd"/>
      <w:r w:rsidRPr="00014775">
        <w:rPr>
          <w:rFonts w:ascii="Tahoma" w:hAnsi="Tahoma" w:cs="Tahoma"/>
          <w:sz w:val="18"/>
          <w:szCs w:val="18"/>
        </w:rPr>
        <w:t>, and age. The output will be:</w:t>
      </w:r>
      <w:r w:rsidRPr="00014775">
        <w:rPr>
          <w:rFonts w:ascii="Tahoma" w:hAnsi="Tahoma" w:cs="Tahoma"/>
          <w:sz w:val="18"/>
          <w:szCs w:val="18"/>
        </w:rPr>
        <w:br/>
        <w:t>Hello, my name is John Doe and I'm 30 years old.</w:t>
      </w:r>
    </w:p>
    <w:p w14:paraId="53FABBF1" w14:textId="6439449D" w:rsidR="000E2617" w:rsidRPr="00014775" w:rsidRDefault="000E2617" w:rsidP="00661F43">
      <w:pPr>
        <w:pStyle w:val="Heading3"/>
        <w:spacing w:line="240" w:lineRule="auto"/>
        <w:rPr>
          <w:rFonts w:ascii="Tahoma" w:hAnsi="Tahoma" w:cs="Tahoma"/>
          <w:sz w:val="18"/>
          <w:szCs w:val="18"/>
        </w:rPr>
      </w:pPr>
      <w:bookmarkStart w:id="116" w:name="_Toc181077116"/>
      <w:r w:rsidRPr="00014775">
        <w:rPr>
          <w:rFonts w:ascii="Tahoma" w:hAnsi="Tahoma" w:cs="Tahoma"/>
          <w:sz w:val="18"/>
          <w:szCs w:val="18"/>
        </w:rPr>
        <w:t>11.How do the extensions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w:t>
      </w:r>
      <w:proofErr w:type="gramStart"/>
      <w:r w:rsidRPr="00014775">
        <w:rPr>
          <w:rFonts w:ascii="Tahoma" w:hAnsi="Tahoma" w:cs="Tahoma"/>
          <w:sz w:val="18"/>
          <w:szCs w:val="18"/>
        </w:rPr>
        <w:t>and .</w:t>
      </w:r>
      <w:proofErr w:type="spellStart"/>
      <w:r w:rsidRPr="00014775">
        <w:rPr>
          <w:rFonts w:ascii="Tahoma" w:hAnsi="Tahoma" w:cs="Tahoma"/>
          <w:sz w:val="18"/>
          <w:szCs w:val="18"/>
        </w:rPr>
        <w:t>tsx</w:t>
      </w:r>
      <w:proofErr w:type="spellEnd"/>
      <w:proofErr w:type="gramEnd"/>
      <w:r w:rsidRPr="00014775">
        <w:rPr>
          <w:rFonts w:ascii="Tahoma" w:hAnsi="Tahoma" w:cs="Tahoma"/>
          <w:sz w:val="18"/>
          <w:szCs w:val="18"/>
        </w:rPr>
        <w:t xml:space="preserve"> differ in TypeScript?</w:t>
      </w:r>
      <w:bookmarkEnd w:id="116"/>
    </w:p>
    <w:p w14:paraId="5508F201" w14:textId="3D0246E6"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42488FFF" wp14:editId="6397436B">
            <wp:extent cx="5731510" cy="1536065"/>
            <wp:effectExtent l="0" t="0" r="2540" b="6985"/>
            <wp:docPr id="363944020" name="Picture 117" descr="Image 15-06-23 at 1.0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Image 15-06-23 at 1.07 AM.web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36065"/>
                    </a:xfrm>
                    <a:prstGeom prst="rect">
                      <a:avLst/>
                    </a:prstGeom>
                    <a:noFill/>
                    <a:ln>
                      <a:noFill/>
                    </a:ln>
                  </pic:spPr>
                </pic:pic>
              </a:graphicData>
            </a:graphic>
          </wp:inline>
        </w:drawing>
      </w:r>
    </w:p>
    <w:p w14:paraId="06F86AFC" w14:textId="15F17775" w:rsidR="000E2617" w:rsidRPr="00014775" w:rsidRDefault="000E2617" w:rsidP="00661F43">
      <w:pPr>
        <w:pStyle w:val="Heading3"/>
        <w:spacing w:line="240" w:lineRule="auto"/>
        <w:rPr>
          <w:rFonts w:ascii="Tahoma" w:hAnsi="Tahoma" w:cs="Tahoma"/>
          <w:sz w:val="18"/>
          <w:szCs w:val="18"/>
        </w:rPr>
      </w:pPr>
      <w:bookmarkStart w:id="117" w:name="_Toc181077117"/>
      <w:r w:rsidRPr="00014775">
        <w:rPr>
          <w:rFonts w:ascii="Tahoma" w:hAnsi="Tahoma" w:cs="Tahoma"/>
          <w:sz w:val="18"/>
          <w:szCs w:val="18"/>
        </w:rPr>
        <w:t>12.Differentiate between Classes and Interfaces in TypeScript?</w:t>
      </w:r>
      <w:bookmarkEnd w:id="117"/>
    </w:p>
    <w:p w14:paraId="032D0889" w14:textId="62EE69EA"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74C90FC3" wp14:editId="032FFC4B">
            <wp:extent cx="5731510" cy="2080895"/>
            <wp:effectExtent l="0" t="0" r="2540" b="0"/>
            <wp:docPr id="1811569136" name="Picture 116" descr="Image 15-06-23 at 1.07 AM (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15-06-23 at 1.07 AM (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80895"/>
                    </a:xfrm>
                    <a:prstGeom prst="rect">
                      <a:avLst/>
                    </a:prstGeom>
                    <a:noFill/>
                    <a:ln>
                      <a:noFill/>
                    </a:ln>
                  </pic:spPr>
                </pic:pic>
              </a:graphicData>
            </a:graphic>
          </wp:inline>
        </w:drawing>
      </w:r>
    </w:p>
    <w:p w14:paraId="3B41B9C5" w14:textId="3D01EE98" w:rsidR="000E2617" w:rsidRPr="00014775" w:rsidRDefault="000E2617" w:rsidP="00661F43">
      <w:pPr>
        <w:pStyle w:val="Heading3"/>
        <w:spacing w:line="240" w:lineRule="auto"/>
        <w:rPr>
          <w:rFonts w:ascii="Tahoma" w:hAnsi="Tahoma" w:cs="Tahoma"/>
          <w:sz w:val="18"/>
          <w:szCs w:val="18"/>
        </w:rPr>
      </w:pPr>
      <w:bookmarkStart w:id="118" w:name="_Toc181077118"/>
      <w:r w:rsidRPr="00014775">
        <w:rPr>
          <w:rFonts w:ascii="Tahoma" w:hAnsi="Tahoma" w:cs="Tahoma"/>
          <w:sz w:val="18"/>
          <w:szCs w:val="18"/>
        </w:rPr>
        <w:t>13.Explain the Interface in TypeScript?</w:t>
      </w:r>
      <w:bookmarkEnd w:id="118"/>
    </w:p>
    <w:p w14:paraId="6380842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an interface is a fundamental concept that allows you to define the shape, structure, and contract of an object or a class without implementing its actual functionality. Interfaces let you define custom types by specifying the properties and their respective types that an object should have, and the class that implements the interface must adhere to these specifications. Interfaces can also be used with functions to define specific parameters and return types.</w:t>
      </w:r>
    </w:p>
    <w:p w14:paraId="545A678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Interfaces can have optional properties, read-only properties, and method signatures as well as support extending and implementing multiple interfaces.</w:t>
      </w:r>
    </w:p>
    <w:p w14:paraId="7AACC087" w14:textId="2545F5F4" w:rsidR="000E2617" w:rsidRPr="00014775" w:rsidRDefault="000E2617" w:rsidP="00661F43">
      <w:pPr>
        <w:pStyle w:val="Heading3"/>
        <w:spacing w:line="240" w:lineRule="auto"/>
        <w:rPr>
          <w:rFonts w:ascii="Tahoma" w:hAnsi="Tahoma" w:cs="Tahoma"/>
          <w:sz w:val="18"/>
          <w:szCs w:val="18"/>
        </w:rPr>
      </w:pPr>
      <w:bookmarkStart w:id="119" w:name="_Toc181077119"/>
      <w:r w:rsidRPr="00014775">
        <w:rPr>
          <w:rFonts w:ascii="Tahoma" w:hAnsi="Tahoma" w:cs="Tahoma"/>
          <w:sz w:val="18"/>
          <w:szCs w:val="18"/>
        </w:rPr>
        <w:lastRenderedPageBreak/>
        <w:t>14.Explain Decorators in TypeScript.</w:t>
      </w:r>
      <w:bookmarkEnd w:id="119"/>
    </w:p>
    <w:p w14:paraId="5063029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Decorators in TypeScript are a special kind of declarative syntax used to add metadata or modify the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of classes, methods, properties, or parameters. They provide a convenient way to apply reusable logic or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across multiple parts of your code without having to manually modify each target element. Decorators are built using higher-order functions, which receive the target element (such as a class or property) as an argument and return a modified version of it or perform specific actions on it.</w:t>
      </w:r>
    </w:p>
    <w:p w14:paraId="6D01BD7E" w14:textId="07F94AF7" w:rsidR="000E2617" w:rsidRPr="00014775" w:rsidRDefault="000E2617" w:rsidP="00661F43">
      <w:pPr>
        <w:pStyle w:val="Heading3"/>
        <w:spacing w:line="240" w:lineRule="auto"/>
        <w:rPr>
          <w:rFonts w:ascii="Tahoma" w:hAnsi="Tahoma" w:cs="Tahoma"/>
          <w:sz w:val="18"/>
          <w:szCs w:val="18"/>
        </w:rPr>
      </w:pPr>
      <w:bookmarkStart w:id="120" w:name="_Toc181077120"/>
      <w:r w:rsidRPr="00014775">
        <w:rPr>
          <w:rFonts w:ascii="Tahoma" w:hAnsi="Tahoma" w:cs="Tahoma"/>
          <w:sz w:val="18"/>
          <w:szCs w:val="18"/>
        </w:rPr>
        <w:t>15.When should you use interfaces or classes in TypeScript?</w:t>
      </w:r>
      <w:bookmarkEnd w:id="120"/>
    </w:p>
    <w:p w14:paraId="1078941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both interfaces and classes are used to define custom types and structures. However, you should choose between interfaces and classes based on your specific requirements:</w:t>
      </w:r>
    </w:p>
    <w:p w14:paraId="7CD6D28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Use Interfaces when:</w:t>
      </w:r>
    </w:p>
    <w:p w14:paraId="5858905D" w14:textId="77777777" w:rsidR="000E2617" w:rsidRPr="00014775" w:rsidRDefault="000E2617" w:rsidP="00661F43">
      <w:pPr>
        <w:numPr>
          <w:ilvl w:val="0"/>
          <w:numId w:val="134"/>
        </w:numPr>
        <w:spacing w:after="0" w:line="240" w:lineRule="auto"/>
        <w:rPr>
          <w:rFonts w:ascii="Tahoma" w:hAnsi="Tahoma" w:cs="Tahoma"/>
          <w:sz w:val="18"/>
          <w:szCs w:val="18"/>
        </w:rPr>
      </w:pPr>
      <w:r w:rsidRPr="00014775">
        <w:rPr>
          <w:rFonts w:ascii="Tahoma" w:hAnsi="Tahoma" w:cs="Tahoma"/>
          <w:sz w:val="18"/>
          <w:szCs w:val="18"/>
        </w:rPr>
        <w:t>You want to define the shape, structure, and contract for how an object or a class should look, without implementing its actual functionality.</w:t>
      </w:r>
    </w:p>
    <w:p w14:paraId="58A72683" w14:textId="77777777" w:rsidR="000E2617" w:rsidRPr="00014775" w:rsidRDefault="000E2617" w:rsidP="00661F43">
      <w:pPr>
        <w:numPr>
          <w:ilvl w:val="0"/>
          <w:numId w:val="134"/>
        </w:numPr>
        <w:spacing w:after="0" w:line="240" w:lineRule="auto"/>
        <w:rPr>
          <w:rFonts w:ascii="Tahoma" w:hAnsi="Tahoma" w:cs="Tahoma"/>
          <w:sz w:val="18"/>
          <w:szCs w:val="18"/>
        </w:rPr>
      </w:pPr>
      <w:r w:rsidRPr="00014775">
        <w:rPr>
          <w:rFonts w:ascii="Tahoma" w:hAnsi="Tahoma" w:cs="Tahoma"/>
          <w:sz w:val="18"/>
          <w:szCs w:val="18"/>
        </w:rPr>
        <w:t>You want to enforce specific properties, methods, or their types on an object or a class.</w:t>
      </w:r>
    </w:p>
    <w:p w14:paraId="1F7D4A8E" w14:textId="77777777" w:rsidR="000E2617" w:rsidRPr="00014775" w:rsidRDefault="000E2617" w:rsidP="00661F43">
      <w:pPr>
        <w:numPr>
          <w:ilvl w:val="0"/>
          <w:numId w:val="134"/>
        </w:numPr>
        <w:spacing w:after="0" w:line="240" w:lineRule="auto"/>
        <w:rPr>
          <w:rFonts w:ascii="Tahoma" w:hAnsi="Tahoma" w:cs="Tahoma"/>
          <w:sz w:val="18"/>
          <w:szCs w:val="18"/>
        </w:rPr>
      </w:pPr>
      <w:r w:rsidRPr="00014775">
        <w:rPr>
          <w:rFonts w:ascii="Tahoma" w:hAnsi="Tahoma" w:cs="Tahoma"/>
          <w:sz w:val="18"/>
          <w:szCs w:val="18"/>
        </w:rPr>
        <w:t>You need a lightweight approach that only focuses on the type-checking aspect during development.</w:t>
      </w:r>
    </w:p>
    <w:p w14:paraId="24A1F0B2" w14:textId="77777777" w:rsidR="000E2617" w:rsidRPr="00014775" w:rsidRDefault="000E2617" w:rsidP="00661F43">
      <w:pPr>
        <w:numPr>
          <w:ilvl w:val="0"/>
          <w:numId w:val="134"/>
        </w:numPr>
        <w:spacing w:after="0" w:line="240" w:lineRule="auto"/>
        <w:rPr>
          <w:rFonts w:ascii="Tahoma" w:hAnsi="Tahoma" w:cs="Tahoma"/>
          <w:sz w:val="18"/>
          <w:szCs w:val="18"/>
        </w:rPr>
      </w:pPr>
      <w:r w:rsidRPr="00014775">
        <w:rPr>
          <w:rFonts w:ascii="Tahoma" w:hAnsi="Tahoma" w:cs="Tahoma"/>
          <w:sz w:val="18"/>
          <w:szCs w:val="18"/>
        </w:rPr>
        <w:t>You want to describe the structure and requirements for function parameters.</w:t>
      </w:r>
    </w:p>
    <w:p w14:paraId="739B9E9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Use Classes when:</w:t>
      </w:r>
    </w:p>
    <w:p w14:paraId="34204DCB" w14:textId="77777777" w:rsidR="000E2617" w:rsidRPr="00014775" w:rsidRDefault="000E2617" w:rsidP="00661F43">
      <w:pPr>
        <w:numPr>
          <w:ilvl w:val="0"/>
          <w:numId w:val="135"/>
        </w:numPr>
        <w:spacing w:after="0" w:line="240" w:lineRule="auto"/>
        <w:rPr>
          <w:rFonts w:ascii="Tahoma" w:hAnsi="Tahoma" w:cs="Tahoma"/>
          <w:sz w:val="18"/>
          <w:szCs w:val="18"/>
        </w:rPr>
      </w:pPr>
      <w:r w:rsidRPr="00014775">
        <w:rPr>
          <w:rFonts w:ascii="Tahoma" w:hAnsi="Tahoma" w:cs="Tahoma"/>
          <w:sz w:val="18"/>
          <w:szCs w:val="18"/>
        </w:rPr>
        <w:t>You want to encapsulate methods and properties within a single entity, including providing a concrete implementation for them.</w:t>
      </w:r>
    </w:p>
    <w:p w14:paraId="5655221D" w14:textId="77777777" w:rsidR="000E2617" w:rsidRPr="00014775" w:rsidRDefault="000E2617" w:rsidP="00661F43">
      <w:pPr>
        <w:numPr>
          <w:ilvl w:val="0"/>
          <w:numId w:val="135"/>
        </w:numPr>
        <w:spacing w:after="0" w:line="240" w:lineRule="auto"/>
        <w:rPr>
          <w:rFonts w:ascii="Tahoma" w:hAnsi="Tahoma" w:cs="Tahoma"/>
          <w:sz w:val="18"/>
          <w:szCs w:val="18"/>
        </w:rPr>
      </w:pPr>
      <w:r w:rsidRPr="00014775">
        <w:rPr>
          <w:rFonts w:ascii="Tahoma" w:hAnsi="Tahoma" w:cs="Tahoma"/>
          <w:sz w:val="18"/>
          <w:szCs w:val="18"/>
        </w:rPr>
        <w:t>You want to use object-oriented concepts like inheritance, abstraction, and encapsulation.</w:t>
      </w:r>
    </w:p>
    <w:p w14:paraId="1B0A834F" w14:textId="77777777" w:rsidR="000E2617" w:rsidRPr="00014775" w:rsidRDefault="000E2617" w:rsidP="00661F43">
      <w:pPr>
        <w:numPr>
          <w:ilvl w:val="0"/>
          <w:numId w:val="135"/>
        </w:numPr>
        <w:spacing w:after="0" w:line="240" w:lineRule="auto"/>
        <w:rPr>
          <w:rFonts w:ascii="Tahoma" w:hAnsi="Tahoma" w:cs="Tahoma"/>
          <w:sz w:val="18"/>
          <w:szCs w:val="18"/>
        </w:rPr>
      </w:pPr>
      <w:r w:rsidRPr="00014775">
        <w:rPr>
          <w:rFonts w:ascii="Tahoma" w:hAnsi="Tahoma" w:cs="Tahoma"/>
          <w:sz w:val="18"/>
          <w:szCs w:val="18"/>
        </w:rPr>
        <w:t>You need to create instances of the class to interact with.</w:t>
      </w:r>
    </w:p>
    <w:p w14:paraId="7D5C4031" w14:textId="77777777" w:rsidR="000E2617" w:rsidRPr="00014775" w:rsidRDefault="000E2617" w:rsidP="00661F43">
      <w:pPr>
        <w:numPr>
          <w:ilvl w:val="0"/>
          <w:numId w:val="135"/>
        </w:numPr>
        <w:spacing w:after="0" w:line="240" w:lineRule="auto"/>
        <w:rPr>
          <w:rFonts w:ascii="Tahoma" w:hAnsi="Tahoma" w:cs="Tahoma"/>
          <w:sz w:val="18"/>
          <w:szCs w:val="18"/>
        </w:rPr>
      </w:pPr>
      <w:r w:rsidRPr="00014775">
        <w:rPr>
          <w:rFonts w:ascii="Tahoma" w:hAnsi="Tahoma" w:cs="Tahoma"/>
          <w:sz w:val="18"/>
          <w:szCs w:val="18"/>
        </w:rPr>
        <w:t>You want to use instance-specific state and methods based on concrete implementations.</w:t>
      </w:r>
    </w:p>
    <w:p w14:paraId="3F1B10F1" w14:textId="01BD977D" w:rsidR="000E2617" w:rsidRPr="00014775" w:rsidRDefault="000E2617" w:rsidP="00661F43">
      <w:pPr>
        <w:pStyle w:val="Heading3"/>
        <w:spacing w:line="240" w:lineRule="auto"/>
        <w:rPr>
          <w:rFonts w:ascii="Tahoma" w:hAnsi="Tahoma" w:cs="Tahoma"/>
          <w:sz w:val="18"/>
          <w:szCs w:val="18"/>
        </w:rPr>
      </w:pPr>
      <w:bookmarkStart w:id="121" w:name="_Toc181077121"/>
      <w:r w:rsidRPr="00014775">
        <w:rPr>
          <w:rFonts w:ascii="Tahoma" w:hAnsi="Tahoma" w:cs="Tahoma"/>
          <w:sz w:val="18"/>
          <w:szCs w:val="18"/>
        </w:rPr>
        <w:t>16.How can you use class constants in TypeScript?</w:t>
      </w:r>
      <w:bookmarkEnd w:id="121"/>
    </w:p>
    <w:p w14:paraId="3620CA3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You can declare class constants in TypeScript using the keywords " </w:t>
      </w:r>
      <w:proofErr w:type="spellStart"/>
      <w:r w:rsidRPr="00014775">
        <w:rPr>
          <w:rFonts w:ascii="Tahoma" w:hAnsi="Tahoma" w:cs="Tahoma"/>
          <w:sz w:val="18"/>
          <w:szCs w:val="18"/>
        </w:rPr>
        <w:t>readonly</w:t>
      </w:r>
      <w:proofErr w:type="spellEnd"/>
      <w:r w:rsidRPr="00014775">
        <w:rPr>
          <w:rFonts w:ascii="Tahoma" w:hAnsi="Tahoma" w:cs="Tahoma"/>
          <w:sz w:val="18"/>
          <w:szCs w:val="18"/>
        </w:rPr>
        <w:t xml:space="preserve"> ",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and </w:t>
      </w:r>
      <w:proofErr w:type="spellStart"/>
      <w:r w:rsidRPr="00014775">
        <w:rPr>
          <w:rFonts w:ascii="Tahoma" w:hAnsi="Tahoma" w:cs="Tahoma"/>
          <w:sz w:val="18"/>
          <w:szCs w:val="18"/>
        </w:rPr>
        <w:t>readonly</w:t>
      </w:r>
      <w:proofErr w:type="spellEnd"/>
      <w:r w:rsidRPr="00014775">
        <w:rPr>
          <w:rFonts w:ascii="Tahoma" w:hAnsi="Tahoma" w:cs="Tahoma"/>
          <w:sz w:val="18"/>
          <w:szCs w:val="18"/>
        </w:rPr>
        <w:t xml:space="preserve"> static. The </w:t>
      </w:r>
      <w:proofErr w:type="spellStart"/>
      <w:r w:rsidRPr="00014775">
        <w:rPr>
          <w:rFonts w:ascii="Tahoma" w:hAnsi="Tahoma" w:cs="Tahoma"/>
          <w:sz w:val="18"/>
          <w:szCs w:val="18"/>
        </w:rPr>
        <w:t>readonly</w:t>
      </w:r>
      <w:proofErr w:type="spellEnd"/>
      <w:r w:rsidRPr="00014775">
        <w:rPr>
          <w:rFonts w:ascii="Tahoma" w:hAnsi="Tahoma" w:cs="Tahoma"/>
          <w:sz w:val="18"/>
          <w:szCs w:val="18"/>
        </w:rPr>
        <w:t xml:space="preserve"> keyword marks a property as unchangeable; you cannot change the value of the property once it is set.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keyword declares a constant outside the class and uses it inside the class. But if you want it to be accessible only inside the class, declare it privately.</w:t>
      </w:r>
    </w:p>
    <w:p w14:paraId="68B69595" w14:textId="61693AE6" w:rsidR="000E2617" w:rsidRPr="00014775" w:rsidRDefault="000E2617" w:rsidP="00661F43">
      <w:pPr>
        <w:pStyle w:val="Heading3"/>
        <w:spacing w:line="240" w:lineRule="auto"/>
        <w:rPr>
          <w:rFonts w:ascii="Tahoma" w:hAnsi="Tahoma" w:cs="Tahoma"/>
          <w:sz w:val="18"/>
          <w:szCs w:val="18"/>
        </w:rPr>
      </w:pPr>
      <w:bookmarkStart w:id="122" w:name="_Toc181077122"/>
      <w:r w:rsidRPr="00014775">
        <w:rPr>
          <w:rFonts w:ascii="Tahoma" w:hAnsi="Tahoma" w:cs="Tahoma"/>
          <w:sz w:val="18"/>
          <w:szCs w:val="18"/>
        </w:rPr>
        <w:t>17.In TypeScript, what can you do to check null and undefined?</w:t>
      </w:r>
      <w:bookmarkEnd w:id="122"/>
    </w:p>
    <w:p w14:paraId="62DA3A0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null and undefined are separate but related types representing the absence or uninitialized state of a value. To check for null or undefined, you can use various language constructs and techniques:</w:t>
      </w:r>
    </w:p>
    <w:p w14:paraId="68F0EC77" w14:textId="77777777" w:rsidR="000E2617" w:rsidRPr="00014775" w:rsidRDefault="000E2617" w:rsidP="00661F43">
      <w:pPr>
        <w:numPr>
          <w:ilvl w:val="0"/>
          <w:numId w:val="136"/>
        </w:numPr>
        <w:spacing w:after="0" w:line="240" w:lineRule="auto"/>
        <w:rPr>
          <w:rFonts w:ascii="Tahoma" w:hAnsi="Tahoma" w:cs="Tahoma"/>
          <w:sz w:val="18"/>
          <w:szCs w:val="18"/>
        </w:rPr>
      </w:pPr>
      <w:r w:rsidRPr="00014775">
        <w:rPr>
          <w:rFonts w:ascii="Tahoma" w:hAnsi="Tahoma" w:cs="Tahoma"/>
          <w:sz w:val="18"/>
          <w:szCs w:val="18"/>
        </w:rPr>
        <w:t xml:space="preserve">Equality checks Use the equality operator == or inequality </w:t>
      </w:r>
      <w:proofErr w:type="gramStart"/>
      <w:r w:rsidRPr="00014775">
        <w:rPr>
          <w:rFonts w:ascii="Tahoma" w:hAnsi="Tahoma" w:cs="Tahoma"/>
          <w:sz w:val="18"/>
          <w:szCs w:val="18"/>
        </w:rPr>
        <w:t>operator !</w:t>
      </w:r>
      <w:proofErr w:type="gramEnd"/>
      <w:r w:rsidRPr="00014775">
        <w:rPr>
          <w:rFonts w:ascii="Tahoma" w:hAnsi="Tahoma" w:cs="Tahoma"/>
          <w:sz w:val="18"/>
          <w:szCs w:val="18"/>
        </w:rPr>
        <w:t xml:space="preserve">= to check for both null and undefined at the same time. You can also use the strict equality === or strict </w:t>
      </w:r>
      <w:proofErr w:type="gramStart"/>
      <w:r w:rsidRPr="00014775">
        <w:rPr>
          <w:rFonts w:ascii="Tahoma" w:hAnsi="Tahoma" w:cs="Tahoma"/>
          <w:sz w:val="18"/>
          <w:szCs w:val="18"/>
        </w:rPr>
        <w:t>inequality !</w:t>
      </w:r>
      <w:proofErr w:type="gramEnd"/>
      <w:r w:rsidRPr="00014775">
        <w:rPr>
          <w:rFonts w:ascii="Tahoma" w:hAnsi="Tahoma" w:cs="Tahoma"/>
          <w:sz w:val="18"/>
          <w:szCs w:val="18"/>
        </w:rPr>
        <w:t>== operators followed by explicit checks for null and undefined.</w:t>
      </w:r>
    </w:p>
    <w:p w14:paraId="7DAC8DD5" w14:textId="149C9370"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606E9BC8" wp14:editId="63B43D32">
            <wp:extent cx="5731510" cy="1396365"/>
            <wp:effectExtent l="0" t="0" r="2540" b="0"/>
            <wp:docPr id="1370289305" name="Picture 115" descr="Image 15-06-23 at 1.12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Image 15-06-23 at 1.12 AM.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96365"/>
                    </a:xfrm>
                    <a:prstGeom prst="rect">
                      <a:avLst/>
                    </a:prstGeom>
                    <a:noFill/>
                    <a:ln>
                      <a:noFill/>
                    </a:ln>
                  </pic:spPr>
                </pic:pic>
              </a:graphicData>
            </a:graphic>
          </wp:inline>
        </w:drawing>
      </w:r>
    </w:p>
    <w:p w14:paraId="5FCA2734" w14:textId="77777777" w:rsidR="000E2617" w:rsidRPr="00014775" w:rsidRDefault="000E2617" w:rsidP="00661F43">
      <w:pPr>
        <w:numPr>
          <w:ilvl w:val="0"/>
          <w:numId w:val="137"/>
        </w:numPr>
        <w:spacing w:after="0" w:line="240" w:lineRule="auto"/>
        <w:rPr>
          <w:rFonts w:ascii="Tahoma" w:hAnsi="Tahoma" w:cs="Tahoma"/>
          <w:sz w:val="18"/>
          <w:szCs w:val="18"/>
        </w:rPr>
      </w:pPr>
      <w:r w:rsidRPr="00014775">
        <w:rPr>
          <w:rFonts w:ascii="Tahoma" w:hAnsi="Tahoma" w:cs="Tahoma"/>
          <w:sz w:val="18"/>
          <w:szCs w:val="18"/>
        </w:rPr>
        <w:t xml:space="preserve">Optional Chaining Operator The optional chaining </w:t>
      </w:r>
      <w:proofErr w:type="gramStart"/>
      <w:r w:rsidRPr="00014775">
        <w:rPr>
          <w:rFonts w:ascii="Tahoma" w:hAnsi="Tahoma" w:cs="Tahoma"/>
          <w:sz w:val="18"/>
          <w:szCs w:val="18"/>
        </w:rPr>
        <w:t>operator ?</w:t>
      </w:r>
      <w:proofErr w:type="gramEnd"/>
      <w:r w:rsidRPr="00014775">
        <w:rPr>
          <w:rFonts w:ascii="Tahoma" w:hAnsi="Tahoma" w:cs="Tahoma"/>
          <w:sz w:val="18"/>
          <w:szCs w:val="18"/>
        </w:rPr>
        <w:t>. can be used to access properties and methods on an object that may be null or undefined. If the object is null or undefined, the result of the expression will be undefined.</w:t>
      </w:r>
      <w:r w:rsidRPr="00014775">
        <w:rPr>
          <w:rFonts w:ascii="Tahoma" w:hAnsi="Tahoma" w:cs="Tahoma"/>
          <w:sz w:val="18"/>
          <w:szCs w:val="18"/>
        </w:rPr>
        <w:br/>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result = </w:t>
      </w:r>
      <w:proofErr w:type="spellStart"/>
      <w:r w:rsidRPr="00014775">
        <w:rPr>
          <w:rFonts w:ascii="Tahoma" w:hAnsi="Tahoma" w:cs="Tahoma"/>
          <w:sz w:val="18"/>
          <w:szCs w:val="18"/>
        </w:rPr>
        <w:t>obj</w:t>
      </w:r>
      <w:proofErr w:type="spellEnd"/>
      <w:proofErr w:type="gramStart"/>
      <w:r w:rsidRPr="00014775">
        <w:rPr>
          <w:rFonts w:ascii="Tahoma" w:hAnsi="Tahoma" w:cs="Tahoma"/>
          <w:sz w:val="18"/>
          <w:szCs w:val="18"/>
        </w:rPr>
        <w:t>?.property</w:t>
      </w:r>
      <w:proofErr w:type="gramEnd"/>
      <w:r w:rsidRPr="00014775">
        <w:rPr>
          <w:rFonts w:ascii="Tahoma" w:hAnsi="Tahoma" w:cs="Tahoma"/>
          <w:sz w:val="18"/>
          <w:szCs w:val="18"/>
        </w:rPr>
        <w:t xml:space="preserve">; // result will be undefined if </w:t>
      </w:r>
      <w:proofErr w:type="spellStart"/>
      <w:r w:rsidRPr="00014775">
        <w:rPr>
          <w:rFonts w:ascii="Tahoma" w:hAnsi="Tahoma" w:cs="Tahoma"/>
          <w:sz w:val="18"/>
          <w:szCs w:val="18"/>
        </w:rPr>
        <w:t>obj</w:t>
      </w:r>
      <w:proofErr w:type="spellEnd"/>
      <w:r w:rsidRPr="00014775">
        <w:rPr>
          <w:rFonts w:ascii="Tahoma" w:hAnsi="Tahoma" w:cs="Tahoma"/>
          <w:sz w:val="18"/>
          <w:szCs w:val="18"/>
        </w:rPr>
        <w:t xml:space="preserve"> is null or undefined</w:t>
      </w:r>
    </w:p>
    <w:p w14:paraId="105E80C8" w14:textId="1D057502" w:rsidR="000E2617" w:rsidRPr="00014775" w:rsidRDefault="000E2617" w:rsidP="00661F43">
      <w:pPr>
        <w:pStyle w:val="Heading3"/>
        <w:spacing w:line="240" w:lineRule="auto"/>
        <w:rPr>
          <w:rFonts w:ascii="Tahoma" w:hAnsi="Tahoma" w:cs="Tahoma"/>
          <w:sz w:val="18"/>
          <w:szCs w:val="18"/>
        </w:rPr>
      </w:pPr>
      <w:bookmarkStart w:id="123" w:name="_Toc181077123"/>
      <w:r w:rsidRPr="00014775">
        <w:rPr>
          <w:rFonts w:ascii="Tahoma" w:hAnsi="Tahoma" w:cs="Tahoma"/>
          <w:sz w:val="18"/>
          <w:szCs w:val="18"/>
        </w:rPr>
        <w:t>18.Are all object-oriented principles supported by TypeScript?</w:t>
      </w:r>
      <w:bookmarkEnd w:id="123"/>
    </w:p>
    <w:p w14:paraId="6CCA31A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Yes, it supports the </w:t>
      </w:r>
      <w:hyperlink r:id="rId21" w:tgtFrame="_self" w:history="1">
        <w:r w:rsidRPr="00014775">
          <w:rPr>
            <w:rStyle w:val="Hyperlink"/>
            <w:rFonts w:ascii="Tahoma" w:hAnsi="Tahoma" w:cs="Tahoma"/>
            <w:sz w:val="18"/>
            <w:szCs w:val="18"/>
          </w:rPr>
          <w:t>OOP principles</w:t>
        </w:r>
      </w:hyperlink>
      <w:r w:rsidRPr="00014775">
        <w:rPr>
          <w:rFonts w:ascii="Tahoma" w:hAnsi="Tahoma" w:cs="Tahoma"/>
          <w:sz w:val="18"/>
          <w:szCs w:val="18"/>
        </w:rPr>
        <w:t> such as,</w:t>
      </w:r>
    </w:p>
    <w:p w14:paraId="23E01369" w14:textId="77777777" w:rsidR="000E2617" w:rsidRPr="00014775" w:rsidRDefault="000E2617" w:rsidP="00661F43">
      <w:pPr>
        <w:numPr>
          <w:ilvl w:val="0"/>
          <w:numId w:val="138"/>
        </w:numPr>
        <w:spacing w:after="0" w:line="240" w:lineRule="auto"/>
        <w:rPr>
          <w:rFonts w:ascii="Tahoma" w:hAnsi="Tahoma" w:cs="Tahoma"/>
          <w:sz w:val="18"/>
          <w:szCs w:val="18"/>
        </w:rPr>
      </w:pPr>
      <w:r w:rsidRPr="00014775">
        <w:rPr>
          <w:rFonts w:ascii="Tahoma" w:hAnsi="Tahoma" w:cs="Tahoma"/>
          <w:sz w:val="18"/>
          <w:szCs w:val="18"/>
        </w:rPr>
        <w:t>Inheritance</w:t>
      </w:r>
    </w:p>
    <w:p w14:paraId="66557617" w14:textId="77777777" w:rsidR="000E2617" w:rsidRPr="00014775" w:rsidRDefault="000E2617" w:rsidP="00661F43">
      <w:pPr>
        <w:numPr>
          <w:ilvl w:val="0"/>
          <w:numId w:val="138"/>
        </w:numPr>
        <w:spacing w:after="0" w:line="240" w:lineRule="auto"/>
        <w:rPr>
          <w:rFonts w:ascii="Tahoma" w:hAnsi="Tahoma" w:cs="Tahoma"/>
          <w:sz w:val="18"/>
          <w:szCs w:val="18"/>
        </w:rPr>
      </w:pPr>
      <w:r w:rsidRPr="00014775">
        <w:rPr>
          <w:rFonts w:ascii="Tahoma" w:hAnsi="Tahoma" w:cs="Tahoma"/>
          <w:sz w:val="18"/>
          <w:szCs w:val="18"/>
        </w:rPr>
        <w:t>Abstraction</w:t>
      </w:r>
    </w:p>
    <w:p w14:paraId="77A02D1D" w14:textId="77777777" w:rsidR="000E2617" w:rsidRPr="00014775" w:rsidRDefault="000E2617" w:rsidP="00661F43">
      <w:pPr>
        <w:numPr>
          <w:ilvl w:val="0"/>
          <w:numId w:val="138"/>
        </w:numPr>
        <w:spacing w:after="0" w:line="240" w:lineRule="auto"/>
        <w:rPr>
          <w:rFonts w:ascii="Tahoma" w:hAnsi="Tahoma" w:cs="Tahoma"/>
          <w:sz w:val="18"/>
          <w:szCs w:val="18"/>
        </w:rPr>
      </w:pPr>
      <w:r w:rsidRPr="00014775">
        <w:rPr>
          <w:rFonts w:ascii="Tahoma" w:hAnsi="Tahoma" w:cs="Tahoma"/>
          <w:sz w:val="18"/>
          <w:szCs w:val="18"/>
        </w:rPr>
        <w:t>Polymorphism</w:t>
      </w:r>
    </w:p>
    <w:p w14:paraId="56EFACCB" w14:textId="77777777" w:rsidR="000E2617" w:rsidRPr="00014775" w:rsidRDefault="000E2617" w:rsidP="00661F43">
      <w:pPr>
        <w:numPr>
          <w:ilvl w:val="0"/>
          <w:numId w:val="138"/>
        </w:numPr>
        <w:spacing w:after="0" w:line="240" w:lineRule="auto"/>
        <w:rPr>
          <w:rFonts w:ascii="Tahoma" w:hAnsi="Tahoma" w:cs="Tahoma"/>
          <w:sz w:val="18"/>
          <w:szCs w:val="18"/>
        </w:rPr>
      </w:pPr>
      <w:r w:rsidRPr="00014775">
        <w:rPr>
          <w:rFonts w:ascii="Tahoma" w:hAnsi="Tahoma" w:cs="Tahoma"/>
          <w:sz w:val="18"/>
          <w:szCs w:val="18"/>
        </w:rPr>
        <w:t>Encapsulation</w:t>
      </w:r>
    </w:p>
    <w:p w14:paraId="6D1E365A" w14:textId="756683F9" w:rsidR="000E2617" w:rsidRPr="00014775" w:rsidRDefault="000E2617" w:rsidP="00661F43">
      <w:pPr>
        <w:pStyle w:val="Heading3"/>
        <w:spacing w:line="240" w:lineRule="auto"/>
        <w:rPr>
          <w:rFonts w:ascii="Tahoma" w:hAnsi="Tahoma" w:cs="Tahoma"/>
          <w:sz w:val="18"/>
          <w:szCs w:val="18"/>
        </w:rPr>
      </w:pPr>
      <w:bookmarkStart w:id="124" w:name="_Toc181077124"/>
      <w:r w:rsidRPr="00014775">
        <w:rPr>
          <w:rFonts w:ascii="Tahoma" w:hAnsi="Tahoma" w:cs="Tahoma"/>
          <w:sz w:val="18"/>
          <w:szCs w:val="18"/>
        </w:rPr>
        <w:t>19.Also, tell me some OOP terms supported by TypeScript.</w:t>
      </w:r>
      <w:bookmarkEnd w:id="124"/>
    </w:p>
    <w:p w14:paraId="267C3EE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being a statically-typed superset of JavaScript, supports many Object-Oriented Programming (OOP) concepts to help you build more structured, maintainable, and reusable code. Some of the important OOP terms supported by TypeScript include:</w:t>
      </w:r>
    </w:p>
    <w:p w14:paraId="0786C46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Classes: Classes in TypeScript serve as blueprints for creating objects that share similar properties and methods. They consist of a constructor, properties, and member functions.</w:t>
      </w:r>
    </w:p>
    <w:p w14:paraId="5829164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Inheritance: TypeScript allows you to inherit properties and </w:t>
      </w:r>
      <w:proofErr w:type="spellStart"/>
      <w:r w:rsidRPr="00014775">
        <w:rPr>
          <w:rFonts w:ascii="Tahoma" w:hAnsi="Tahoma" w:cs="Tahoma"/>
          <w:sz w:val="18"/>
          <w:szCs w:val="18"/>
        </w:rPr>
        <w:t>behaviors</w:t>
      </w:r>
      <w:proofErr w:type="spellEnd"/>
      <w:r w:rsidRPr="00014775">
        <w:rPr>
          <w:rFonts w:ascii="Tahoma" w:hAnsi="Tahoma" w:cs="Tahoma"/>
          <w:sz w:val="18"/>
          <w:szCs w:val="18"/>
        </w:rPr>
        <w:t xml:space="preserve"> from a parent (base) class to a child (derived) class through the extends keyword, which enables code reusability and simplifies complex code structures.</w:t>
      </w:r>
    </w:p>
    <w:p w14:paraId="3B49905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lastRenderedPageBreak/>
        <w:t>Interfaces: Interfaces are used to define the shape, structure, and contract for objects, classes, and functions, specifying properties and methods that should be implemented by classes that adopt the interface.</w:t>
      </w:r>
    </w:p>
    <w:p w14:paraId="103349E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Abstraction: TypeScript supports the creation of abstract classes, which serve as base classes that cannot be instantiated directly and often include unimplemented methods and properties.</w:t>
      </w:r>
    </w:p>
    <w:p w14:paraId="1AA7C74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Encapsulation: TypeScript provides access modifiers (public, private, and protected) to control the visibility and accessibility of class properties and methods, ensuring only intended parts of an object or a class are exposed.</w:t>
      </w:r>
    </w:p>
    <w:p w14:paraId="43C249A8" w14:textId="78E1D4C6" w:rsidR="000E2617" w:rsidRPr="00014775" w:rsidRDefault="000E2617" w:rsidP="00661F43">
      <w:pPr>
        <w:pStyle w:val="Heading3"/>
        <w:spacing w:line="240" w:lineRule="auto"/>
        <w:rPr>
          <w:rFonts w:ascii="Tahoma" w:hAnsi="Tahoma" w:cs="Tahoma"/>
          <w:sz w:val="18"/>
          <w:szCs w:val="18"/>
        </w:rPr>
      </w:pPr>
      <w:bookmarkStart w:id="125" w:name="_Toc181077125"/>
      <w:r w:rsidRPr="00014775">
        <w:rPr>
          <w:rFonts w:ascii="Tahoma" w:hAnsi="Tahoma" w:cs="Tahoma"/>
          <w:sz w:val="18"/>
          <w:szCs w:val="18"/>
        </w:rPr>
        <w:t>20.Explain Getters/Setters in TypeScript.</w:t>
      </w:r>
      <w:bookmarkEnd w:id="125"/>
    </w:p>
    <w:p w14:paraId="37DCB57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getters and setters are special class methods used to control the access and modification of object properties. They provide a flexible and encapsulated way to work with properties while giving you the ability to add additional logic around retrieval and assignment.</w:t>
      </w:r>
    </w:p>
    <w:p w14:paraId="292ADCB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Getters are accessor methods used to retrieve the value of a property. They are defined using the get keyword followed by the method name, and they have no parameters. Getters are accessed like regular properties, but they invoke the getter function internally to compute the result.</w:t>
      </w:r>
    </w:p>
    <w:p w14:paraId="6C6238B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Setters are accessor methods used to update the value of a property. They are defined using the set keyword followed by the method name, and they contain a single parameter representing the new value. Setters are assigned values like regular properties, but they invoke the setter function internally to perform additional logic.</w:t>
      </w:r>
    </w:p>
    <w:p w14:paraId="30A3C20A" w14:textId="0AACB0BC" w:rsidR="000E2617" w:rsidRPr="00014775" w:rsidRDefault="000E2617" w:rsidP="00661F43">
      <w:pPr>
        <w:pStyle w:val="Heading3"/>
        <w:spacing w:line="240" w:lineRule="auto"/>
        <w:rPr>
          <w:rFonts w:ascii="Tahoma" w:hAnsi="Tahoma" w:cs="Tahoma"/>
          <w:sz w:val="18"/>
          <w:szCs w:val="18"/>
        </w:rPr>
      </w:pPr>
      <w:bookmarkStart w:id="126" w:name="_Toc181077126"/>
      <w:r w:rsidRPr="00014775">
        <w:rPr>
          <w:rFonts w:ascii="Tahoma" w:hAnsi="Tahoma" w:cs="Tahoma"/>
          <w:sz w:val="18"/>
          <w:szCs w:val="18"/>
        </w:rPr>
        <w:t>21.Can TypeScript be used on the back-end and how?</w:t>
      </w:r>
      <w:bookmarkEnd w:id="126"/>
    </w:p>
    <w:p w14:paraId="63AC4DE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Apart from the front-end or browser, TypeScript can also be used for the back-end. TypeScript can be used on the back-end for building server-side applications and services. One popular approach for using TypeScript on the back-end is with Node.js. With TypeScript and Node.js, you can create scalable and maintainable server-side applications while enjoying the benefits of static typing and other TypeScript features.</w:t>
      </w:r>
    </w:p>
    <w:p w14:paraId="0B204982" w14:textId="0984B83B" w:rsidR="000E2617" w:rsidRPr="00014775" w:rsidRDefault="000E2617" w:rsidP="00661F43">
      <w:pPr>
        <w:pStyle w:val="Heading3"/>
        <w:spacing w:line="240" w:lineRule="auto"/>
        <w:rPr>
          <w:rFonts w:ascii="Tahoma" w:hAnsi="Tahoma" w:cs="Tahoma"/>
          <w:sz w:val="18"/>
          <w:szCs w:val="18"/>
        </w:rPr>
      </w:pPr>
      <w:bookmarkStart w:id="127" w:name="_Toc181077127"/>
      <w:r w:rsidRPr="00014775">
        <w:rPr>
          <w:rFonts w:ascii="Tahoma" w:hAnsi="Tahoma" w:cs="Tahoma"/>
          <w:sz w:val="18"/>
          <w:szCs w:val="18"/>
        </w:rPr>
        <w:t>22.Explain TypeScript Map file?</w:t>
      </w:r>
      <w:bookmarkEnd w:id="127"/>
    </w:p>
    <w:p w14:paraId="70B0A71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 TypeScript Map file, also known as a Source Map, is a JSON file generated during the compilation process of TypeScript to JavaScript. It serves as a bridge between the original TypeScript source code and the compiled JavaScript code, allowing developers to easily debug and trace back to the TypeScript code while working directly in a browser's developer console.</w:t>
      </w:r>
    </w:p>
    <w:p w14:paraId="4407E7C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A Map file essentially maps the compiled JavaScript code back to its corresponding TypeScript code, enabling support for features like breakpoints, code stepping, variable inspection, and call stacks in the TypeScript code during debugging. This is particularly useful when using minified, obfuscated, or </w:t>
      </w:r>
      <w:proofErr w:type="spellStart"/>
      <w:r w:rsidRPr="00014775">
        <w:rPr>
          <w:rFonts w:ascii="Tahoma" w:hAnsi="Tahoma" w:cs="Tahoma"/>
          <w:sz w:val="18"/>
          <w:szCs w:val="18"/>
        </w:rPr>
        <w:t>transpiled</w:t>
      </w:r>
      <w:proofErr w:type="spellEnd"/>
      <w:r w:rsidRPr="00014775">
        <w:rPr>
          <w:rFonts w:ascii="Tahoma" w:hAnsi="Tahoma" w:cs="Tahoma"/>
          <w:sz w:val="18"/>
          <w:szCs w:val="18"/>
        </w:rPr>
        <w:t xml:space="preserve"> code because it preserves the original structure and naming, making it more comprehensible for developers.</w:t>
      </w:r>
    </w:p>
    <w:p w14:paraId="6C63EE97" w14:textId="64121937" w:rsidR="000E2617" w:rsidRPr="00014775" w:rsidRDefault="000E2617" w:rsidP="00661F43">
      <w:pPr>
        <w:pStyle w:val="Heading3"/>
        <w:spacing w:line="240" w:lineRule="auto"/>
        <w:rPr>
          <w:rFonts w:ascii="Tahoma" w:hAnsi="Tahoma" w:cs="Tahoma"/>
          <w:sz w:val="18"/>
          <w:szCs w:val="18"/>
        </w:rPr>
      </w:pPr>
      <w:bookmarkStart w:id="128" w:name="_Toc181077128"/>
      <w:r w:rsidRPr="00014775">
        <w:rPr>
          <w:rFonts w:ascii="Tahoma" w:hAnsi="Tahoma" w:cs="Tahoma"/>
          <w:sz w:val="18"/>
          <w:szCs w:val="18"/>
        </w:rPr>
        <w:t>23.Can you explain the difference between String and string in TypeScript?</w:t>
      </w:r>
      <w:bookmarkEnd w:id="128"/>
    </w:p>
    <w:p w14:paraId="50C4FA9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String and string both represent textual data, but they have different meanings and use cases:</w:t>
      </w:r>
    </w:p>
    <w:p w14:paraId="2FCE1D5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string: This is the simplest, preferred, and most commonly used type for representing textual data in TypeScript. It's a primitive type that is automatically assigned to string literals. When you use the string type, TypeScript performs type checking and ensures that all operations and assignments are valid for strings.</w:t>
      </w:r>
    </w:p>
    <w:p w14:paraId="11486C1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let text: string = 'Hello, TypeScript!';</w:t>
      </w:r>
    </w:p>
    <w:p w14:paraId="2266C3B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String: This is a built-in global object of JavaScript and wraps around the simple string type to provide additional methods and functionalities. The String object acts as a constructor for creating new strings and as a namespace for various utility methods to manipulate or inspect strings. However, in most scenarios, it is not necessary to use the String object, as TypeScript and JavaScript automatically convert primitive strings to String objects when required.</w:t>
      </w:r>
    </w:p>
    <w:p w14:paraId="5B6FCAE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let </w:t>
      </w:r>
      <w:proofErr w:type="spellStart"/>
      <w:r w:rsidRPr="00014775">
        <w:rPr>
          <w:rFonts w:ascii="Tahoma" w:hAnsi="Tahoma" w:cs="Tahoma"/>
          <w:sz w:val="18"/>
          <w:szCs w:val="18"/>
        </w:rPr>
        <w:t>wrappedText</w:t>
      </w:r>
      <w:proofErr w:type="spellEnd"/>
      <w:r w:rsidRPr="00014775">
        <w:rPr>
          <w:rFonts w:ascii="Tahoma" w:hAnsi="Tahoma" w:cs="Tahoma"/>
          <w:sz w:val="18"/>
          <w:szCs w:val="18"/>
        </w:rPr>
        <w:t xml:space="preserve">: String = new </w:t>
      </w:r>
      <w:proofErr w:type="gramStart"/>
      <w:r w:rsidRPr="00014775">
        <w:rPr>
          <w:rFonts w:ascii="Tahoma" w:hAnsi="Tahoma" w:cs="Tahoma"/>
          <w:sz w:val="18"/>
          <w:szCs w:val="18"/>
        </w:rPr>
        <w:t>String(</w:t>
      </w:r>
      <w:proofErr w:type="gramEnd"/>
      <w:r w:rsidRPr="00014775">
        <w:rPr>
          <w:rFonts w:ascii="Tahoma" w:hAnsi="Tahoma" w:cs="Tahoma"/>
          <w:sz w:val="18"/>
          <w:szCs w:val="18"/>
        </w:rPr>
        <w:t>'Wrapped TypeScript!');</w:t>
      </w:r>
    </w:p>
    <w:p w14:paraId="6AC8D8D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practice, you should generally use the string type for working with textual data in TypeScript, as it provides type checking and simpler, more efficient code. In contrast, avoid using the String object unless you have a specific use case that requires the additional functionality it provides.</w:t>
      </w:r>
    </w:p>
    <w:p w14:paraId="7BDA3E58" w14:textId="2D9EAFC6" w:rsidR="000E2617" w:rsidRPr="00014775" w:rsidRDefault="000E2617" w:rsidP="00661F43">
      <w:pPr>
        <w:pStyle w:val="Heading3"/>
        <w:spacing w:line="240" w:lineRule="auto"/>
        <w:rPr>
          <w:rFonts w:ascii="Tahoma" w:hAnsi="Tahoma" w:cs="Tahoma"/>
          <w:sz w:val="18"/>
          <w:szCs w:val="18"/>
        </w:rPr>
      </w:pPr>
      <w:bookmarkStart w:id="129" w:name="_Toc181077129"/>
      <w:r w:rsidRPr="00014775">
        <w:rPr>
          <w:rFonts w:ascii="Tahoma" w:hAnsi="Tahoma" w:cs="Tahoma"/>
          <w:sz w:val="18"/>
          <w:szCs w:val="18"/>
        </w:rPr>
        <w:t>24.Explain Type Erasure in TypeScript?</w:t>
      </w:r>
      <w:bookmarkEnd w:id="129"/>
    </w:p>
    <w:p w14:paraId="7E96B3E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Type erasure in TypeScript refers to the process in which TypeScript's type information is removed during the </w:t>
      </w:r>
      <w:proofErr w:type="spellStart"/>
      <w:r w:rsidRPr="00014775">
        <w:rPr>
          <w:rFonts w:ascii="Tahoma" w:hAnsi="Tahoma" w:cs="Tahoma"/>
          <w:sz w:val="18"/>
          <w:szCs w:val="18"/>
        </w:rPr>
        <w:t>transpilation</w:t>
      </w:r>
      <w:proofErr w:type="spellEnd"/>
      <w:r w:rsidRPr="00014775">
        <w:rPr>
          <w:rFonts w:ascii="Tahoma" w:hAnsi="Tahoma" w:cs="Tahoma"/>
          <w:sz w:val="18"/>
          <w:szCs w:val="18"/>
        </w:rPr>
        <w:t xml:space="preserve"> (compilation) to JavaScript. Since JavaScript doesn't have a native type system like TypeScript, TypeScript compiler (</w:t>
      </w:r>
      <w:proofErr w:type="spellStart"/>
      <w:r w:rsidRPr="00014775">
        <w:rPr>
          <w:rFonts w:ascii="Tahoma" w:hAnsi="Tahoma" w:cs="Tahoma"/>
          <w:sz w:val="18"/>
          <w:szCs w:val="18"/>
        </w:rPr>
        <w:t>tsc</w:t>
      </w:r>
      <w:proofErr w:type="spellEnd"/>
      <w:r w:rsidRPr="00014775">
        <w:rPr>
          <w:rFonts w:ascii="Tahoma" w:hAnsi="Tahoma" w:cs="Tahoma"/>
          <w:sz w:val="18"/>
          <w:szCs w:val="18"/>
        </w:rPr>
        <w:t>) eliminates all type annotations and corresponding type-checks when generating the resulting JavaScript code.</w:t>
      </w:r>
    </w:p>
    <w:p w14:paraId="76814B9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 erasure has the following consequences and implications:</w:t>
      </w:r>
    </w:p>
    <w:p w14:paraId="593E88A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Runtime type information: TypeScript's type system only exists at compile-time for static type checking. Once compiled to JavaScript, there’s no information about types at runtime, which means you cannot perform type-checks or type-related operations during the execution of the code.</w:t>
      </w:r>
    </w:p>
    <w:p w14:paraId="4F0D0E3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Compatibility: Type erasure ensures that the generated JavaScript code remains compatible with existing JavaScript libraries, frameworks, and codebases. TypeScript aims to be a strict superset of JavaScript, and type erasure helps maintain that compatibility.</w:t>
      </w:r>
    </w:p>
    <w:p w14:paraId="42E7198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Performance impact: Type erasure causes TypeScript's static type checking to have no overhead at runtime. The generated JavaScript code doesn't include any additional constructs related to type-checking, which means there is no impact on the overall runtime performance of the application.</w:t>
      </w:r>
    </w:p>
    <w:p w14:paraId="174F7864" w14:textId="6A808978" w:rsidR="000E2617" w:rsidRPr="00014775" w:rsidRDefault="000E2617" w:rsidP="00661F43">
      <w:pPr>
        <w:pStyle w:val="Heading3"/>
        <w:spacing w:line="240" w:lineRule="auto"/>
        <w:rPr>
          <w:rFonts w:ascii="Tahoma" w:hAnsi="Tahoma" w:cs="Tahoma"/>
          <w:sz w:val="18"/>
          <w:szCs w:val="18"/>
        </w:rPr>
      </w:pPr>
      <w:bookmarkStart w:id="130" w:name="_Toc181077130"/>
      <w:r w:rsidRPr="00014775">
        <w:rPr>
          <w:rFonts w:ascii="Tahoma" w:hAnsi="Tahoma" w:cs="Tahoma"/>
          <w:sz w:val="18"/>
          <w:szCs w:val="18"/>
        </w:rPr>
        <w:lastRenderedPageBreak/>
        <w:t xml:space="preserve">25.How can you create an </w:t>
      </w:r>
      <w:proofErr w:type="spellStart"/>
      <w:r w:rsidRPr="00014775">
        <w:rPr>
          <w:rFonts w:ascii="Tahoma" w:hAnsi="Tahoma" w:cs="Tahoma"/>
          <w:sz w:val="18"/>
          <w:szCs w:val="18"/>
        </w:rPr>
        <w:t>enum</w:t>
      </w:r>
      <w:proofErr w:type="spellEnd"/>
      <w:r w:rsidRPr="00014775">
        <w:rPr>
          <w:rFonts w:ascii="Tahoma" w:hAnsi="Tahoma" w:cs="Tahoma"/>
          <w:sz w:val="18"/>
          <w:szCs w:val="18"/>
        </w:rPr>
        <w:t xml:space="preserve"> with string values?</w:t>
      </w:r>
      <w:bookmarkEnd w:id="130"/>
    </w:p>
    <w:p w14:paraId="117C382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TypeScript, you can create an </w:t>
      </w:r>
      <w:proofErr w:type="spellStart"/>
      <w:r w:rsidRPr="00014775">
        <w:rPr>
          <w:rFonts w:ascii="Tahoma" w:hAnsi="Tahoma" w:cs="Tahoma"/>
          <w:sz w:val="18"/>
          <w:szCs w:val="18"/>
        </w:rPr>
        <w:t>enum</w:t>
      </w:r>
      <w:proofErr w:type="spellEnd"/>
      <w:r w:rsidRPr="00014775">
        <w:rPr>
          <w:rFonts w:ascii="Tahoma" w:hAnsi="Tahoma" w:cs="Tahoma"/>
          <w:sz w:val="18"/>
          <w:szCs w:val="18"/>
        </w:rPr>
        <w:t xml:space="preserve"> with string values by assigning a string to each </w:t>
      </w:r>
      <w:proofErr w:type="spellStart"/>
      <w:r w:rsidRPr="00014775">
        <w:rPr>
          <w:rFonts w:ascii="Tahoma" w:hAnsi="Tahoma" w:cs="Tahoma"/>
          <w:sz w:val="18"/>
          <w:szCs w:val="18"/>
        </w:rPr>
        <w:t>enum</w:t>
      </w:r>
      <w:proofErr w:type="spellEnd"/>
      <w:r w:rsidRPr="00014775">
        <w:rPr>
          <w:rFonts w:ascii="Tahoma" w:hAnsi="Tahoma" w:cs="Tahoma"/>
          <w:sz w:val="18"/>
          <w:szCs w:val="18"/>
        </w:rPr>
        <w:t xml:space="preserve"> member. Unlike numeric </w:t>
      </w:r>
      <w:proofErr w:type="spellStart"/>
      <w:r w:rsidRPr="00014775">
        <w:rPr>
          <w:rFonts w:ascii="Tahoma" w:hAnsi="Tahoma" w:cs="Tahoma"/>
          <w:sz w:val="18"/>
          <w:szCs w:val="18"/>
        </w:rPr>
        <w:t>enums</w:t>
      </w:r>
      <w:proofErr w:type="spellEnd"/>
      <w:r w:rsidRPr="00014775">
        <w:rPr>
          <w:rFonts w:ascii="Tahoma" w:hAnsi="Tahoma" w:cs="Tahoma"/>
          <w:sz w:val="18"/>
          <w:szCs w:val="18"/>
        </w:rPr>
        <w:t xml:space="preserve">, string </w:t>
      </w:r>
      <w:proofErr w:type="spellStart"/>
      <w:r w:rsidRPr="00014775">
        <w:rPr>
          <w:rFonts w:ascii="Tahoma" w:hAnsi="Tahoma" w:cs="Tahoma"/>
          <w:sz w:val="18"/>
          <w:szCs w:val="18"/>
        </w:rPr>
        <w:t>enums</w:t>
      </w:r>
      <w:proofErr w:type="spellEnd"/>
      <w:r w:rsidRPr="00014775">
        <w:rPr>
          <w:rFonts w:ascii="Tahoma" w:hAnsi="Tahoma" w:cs="Tahoma"/>
          <w:sz w:val="18"/>
          <w:szCs w:val="18"/>
        </w:rPr>
        <w:t xml:space="preserve"> don't have auto-incrementing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You need to define string values manually for each member. Here's an example of creating an </w:t>
      </w:r>
      <w:proofErr w:type="spellStart"/>
      <w:r w:rsidRPr="00014775">
        <w:rPr>
          <w:rFonts w:ascii="Tahoma" w:hAnsi="Tahoma" w:cs="Tahoma"/>
          <w:sz w:val="18"/>
          <w:szCs w:val="18"/>
        </w:rPr>
        <w:t>enum</w:t>
      </w:r>
      <w:proofErr w:type="spellEnd"/>
      <w:r w:rsidRPr="00014775">
        <w:rPr>
          <w:rFonts w:ascii="Tahoma" w:hAnsi="Tahoma" w:cs="Tahoma"/>
          <w:sz w:val="18"/>
          <w:szCs w:val="18"/>
        </w:rPr>
        <w:t xml:space="preserve"> with string values:</w:t>
      </w:r>
    </w:p>
    <w:p w14:paraId="6582C4C5" w14:textId="05E3053C"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0E5B2FE3" wp14:editId="557D98AF">
            <wp:extent cx="5731510" cy="2377440"/>
            <wp:effectExtent l="0" t="0" r="2540" b="3810"/>
            <wp:docPr id="305449923" name="Picture 114" descr="Image 15-06-23 at 1.18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15-06-23 at 1.18 AM.web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377440"/>
                    </a:xfrm>
                    <a:prstGeom prst="rect">
                      <a:avLst/>
                    </a:prstGeom>
                    <a:noFill/>
                    <a:ln>
                      <a:noFill/>
                    </a:ln>
                  </pic:spPr>
                </pic:pic>
              </a:graphicData>
            </a:graphic>
          </wp:inline>
        </w:drawing>
      </w:r>
    </w:p>
    <w:p w14:paraId="64C3B7E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we define a </w:t>
      </w:r>
      <w:proofErr w:type="spellStart"/>
      <w:r w:rsidRPr="00014775">
        <w:rPr>
          <w:rFonts w:ascii="Tahoma" w:hAnsi="Tahoma" w:cs="Tahoma"/>
          <w:sz w:val="18"/>
          <w:szCs w:val="18"/>
        </w:rPr>
        <w:t>Color</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enum</w:t>
      </w:r>
      <w:proofErr w:type="spellEnd"/>
      <w:r w:rsidRPr="00014775">
        <w:rPr>
          <w:rFonts w:ascii="Tahoma" w:hAnsi="Tahoma" w:cs="Tahoma"/>
          <w:sz w:val="18"/>
          <w:szCs w:val="18"/>
        </w:rPr>
        <w:t xml:space="preserve"> with string values for each member. When using the </w:t>
      </w:r>
      <w:proofErr w:type="spellStart"/>
      <w:r w:rsidRPr="00014775">
        <w:rPr>
          <w:rFonts w:ascii="Tahoma" w:hAnsi="Tahoma" w:cs="Tahoma"/>
          <w:sz w:val="18"/>
          <w:szCs w:val="18"/>
        </w:rPr>
        <w:t>Color</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enum</w:t>
      </w:r>
      <w:proofErr w:type="spellEnd"/>
      <w:r w:rsidRPr="00014775">
        <w:rPr>
          <w:rFonts w:ascii="Tahoma" w:hAnsi="Tahoma" w:cs="Tahoma"/>
          <w:sz w:val="18"/>
          <w:szCs w:val="18"/>
        </w:rPr>
        <w:t>, the TypeScript compiler will enforce the string values for type safety, ensuring that you can't accidentally assign an incorrect string value.</w:t>
      </w:r>
    </w:p>
    <w:p w14:paraId="21C28249" w14:textId="6026AF69" w:rsidR="000E2617" w:rsidRPr="00014775" w:rsidRDefault="000E2617" w:rsidP="00661F43">
      <w:pPr>
        <w:pStyle w:val="Heading3"/>
        <w:spacing w:line="240" w:lineRule="auto"/>
        <w:rPr>
          <w:rFonts w:ascii="Tahoma" w:hAnsi="Tahoma" w:cs="Tahoma"/>
          <w:sz w:val="18"/>
          <w:szCs w:val="18"/>
        </w:rPr>
      </w:pPr>
      <w:bookmarkStart w:id="131" w:name="_Toc181077131"/>
      <w:r w:rsidRPr="00014775">
        <w:rPr>
          <w:rFonts w:ascii="Tahoma" w:hAnsi="Tahoma" w:cs="Tahoma"/>
          <w:sz w:val="18"/>
          <w:szCs w:val="18"/>
        </w:rPr>
        <w:t>26.List some features of TypeScript.</w:t>
      </w:r>
      <w:bookmarkEnd w:id="131"/>
    </w:p>
    <w:p w14:paraId="1148334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brings several powerful features to JavaScript development, which help in creating safer, more maintainable, and scalable code. Here are some key features of TypeScript:</w:t>
      </w:r>
    </w:p>
    <w:p w14:paraId="19E513B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Static Typing: TypeScript introduces static typing, providing type checking during the development stage rather than at runtime. This leads to early detection of errors and better developer tooling.</w:t>
      </w:r>
    </w:p>
    <w:p w14:paraId="043278A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Interfaces: Interfaces define the shape, structure, and contract of objects or classes, allowing for custom types and enforcing a consistent structure across your codebase.</w:t>
      </w:r>
    </w:p>
    <w:p w14:paraId="1F4A527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Classes: TypeScript supports object-oriented programming concepts like inheritance, encapsulation, and abstraction through classes and their related features, such as constructors, access modifiers, and abstract classes.</w:t>
      </w:r>
    </w:p>
    <w:p w14:paraId="014B606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Generics: Generics enable you to create highly reusable and flexible components that work with a variety of types without sacrificing type safety.</w:t>
      </w:r>
    </w:p>
    <w:p w14:paraId="43BD09F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 Inference: TypeScript automatically infers types of variables and expressions when they are not explicitly specified.</w:t>
      </w:r>
    </w:p>
    <w:p w14:paraId="7248D65A" w14:textId="472441C9" w:rsidR="000E2617" w:rsidRPr="00014775" w:rsidRDefault="000E2617" w:rsidP="00661F43">
      <w:pPr>
        <w:pStyle w:val="Heading3"/>
        <w:spacing w:line="240" w:lineRule="auto"/>
        <w:rPr>
          <w:rFonts w:ascii="Tahoma" w:hAnsi="Tahoma" w:cs="Tahoma"/>
          <w:sz w:val="18"/>
          <w:szCs w:val="18"/>
        </w:rPr>
      </w:pPr>
      <w:bookmarkStart w:id="132" w:name="_Toc181077132"/>
      <w:r w:rsidRPr="00014775">
        <w:rPr>
          <w:rFonts w:ascii="Tahoma" w:hAnsi="Tahoma" w:cs="Tahoma"/>
          <w:sz w:val="18"/>
          <w:szCs w:val="18"/>
        </w:rPr>
        <w:t>27.Tell me the Components of TypeScript?</w:t>
      </w:r>
      <w:bookmarkEnd w:id="132"/>
    </w:p>
    <w:p w14:paraId="0DA9583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consists of several components that work together to provide powerful features for developers building JavaScript applications:</w:t>
      </w:r>
    </w:p>
    <w:p w14:paraId="34A966C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Language− TypeScript extends JavaScript by adding optional static typing, interfaces, classes, decorators, namespaces, and many other features that JavaScript doesn't have natively.</w:t>
      </w:r>
    </w:p>
    <w:p w14:paraId="61D8E0B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Compiler − TypeScript has a dedicated </w:t>
      </w:r>
      <w:proofErr w:type="spellStart"/>
      <w:r w:rsidRPr="00014775">
        <w:rPr>
          <w:rFonts w:ascii="Tahoma" w:hAnsi="Tahoma" w:cs="Tahoma"/>
          <w:sz w:val="18"/>
          <w:szCs w:val="18"/>
        </w:rPr>
        <w:t>transpiler</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tsc</w:t>
      </w:r>
      <w:proofErr w:type="spellEnd"/>
      <w:r w:rsidRPr="00014775">
        <w:rPr>
          <w:rFonts w:ascii="Tahoma" w:hAnsi="Tahoma" w:cs="Tahoma"/>
          <w:sz w:val="18"/>
          <w:szCs w:val="18"/>
        </w:rPr>
        <w:t xml:space="preserve">) that compiles TypeScript code into plain JavaScript. The TypeScript compiler ensures type safety, checks for errors, and </w:t>
      </w:r>
      <w:proofErr w:type="spellStart"/>
      <w:r w:rsidRPr="00014775">
        <w:rPr>
          <w:rFonts w:ascii="Tahoma" w:hAnsi="Tahoma" w:cs="Tahoma"/>
          <w:sz w:val="18"/>
          <w:szCs w:val="18"/>
        </w:rPr>
        <w:t>transpiles</w:t>
      </w:r>
      <w:proofErr w:type="spellEnd"/>
      <w:r w:rsidRPr="00014775">
        <w:rPr>
          <w:rFonts w:ascii="Tahoma" w:hAnsi="Tahoma" w:cs="Tahoma"/>
          <w:sz w:val="18"/>
          <w:szCs w:val="18"/>
        </w:rPr>
        <w:t xml:space="preserve"> TypeScript into JavaScript, which can run across different browsers and platforms.</w:t>
      </w:r>
    </w:p>
    <w:p w14:paraId="5831D96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Language Service: The TypeScript Language Service provides editor support, such as IntelliSense, code completion, syntax highlighting, and refactoring, for modern development environments like Visual Studio, </w:t>
      </w:r>
      <w:proofErr w:type="spellStart"/>
      <w:r w:rsidRPr="00014775">
        <w:rPr>
          <w:rFonts w:ascii="Tahoma" w:hAnsi="Tahoma" w:cs="Tahoma"/>
          <w:sz w:val="18"/>
          <w:szCs w:val="18"/>
        </w:rPr>
        <w:t>VSCode</w:t>
      </w:r>
      <w:proofErr w:type="spellEnd"/>
      <w:r w:rsidRPr="00014775">
        <w:rPr>
          <w:rFonts w:ascii="Tahoma" w:hAnsi="Tahoma" w:cs="Tahoma"/>
          <w:sz w:val="18"/>
          <w:szCs w:val="18"/>
        </w:rPr>
        <w:t>, WebStorm, etc. These advanced editing features enable developers to write code efficiently and productively.</w:t>
      </w:r>
    </w:p>
    <w:p w14:paraId="0B6ED14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 Definitions: TypeScript uses type definition files (.</w:t>
      </w:r>
      <w:proofErr w:type="spellStart"/>
      <w:r w:rsidRPr="00014775">
        <w:rPr>
          <w:rFonts w:ascii="Tahoma" w:hAnsi="Tahoma" w:cs="Tahoma"/>
          <w:sz w:val="18"/>
          <w:szCs w:val="18"/>
        </w:rPr>
        <w:t>d.ts</w:t>
      </w:r>
      <w:proofErr w:type="spellEnd"/>
      <w:r w:rsidRPr="00014775">
        <w:rPr>
          <w:rFonts w:ascii="Tahoma" w:hAnsi="Tahoma" w:cs="Tahoma"/>
          <w:sz w:val="18"/>
          <w:szCs w:val="18"/>
        </w:rPr>
        <w:t xml:space="preserve">) to provide type information about external libraries or JavaScript code. Type definitions help TypeScript developers access type information for third-party libraries like jQuery, React, or Express that are written in JavaScript. The </w:t>
      </w:r>
      <w:proofErr w:type="spellStart"/>
      <w:r w:rsidRPr="00014775">
        <w:rPr>
          <w:rFonts w:ascii="Tahoma" w:hAnsi="Tahoma" w:cs="Tahoma"/>
          <w:sz w:val="18"/>
          <w:szCs w:val="18"/>
        </w:rPr>
        <w:t>DefinitelyTyped</w:t>
      </w:r>
      <w:proofErr w:type="spellEnd"/>
      <w:r w:rsidRPr="00014775">
        <w:rPr>
          <w:rFonts w:ascii="Tahoma" w:hAnsi="Tahoma" w:cs="Tahoma"/>
          <w:sz w:val="18"/>
          <w:szCs w:val="18"/>
        </w:rPr>
        <w:t xml:space="preserve"> repository is a popular source of type definitions for various JavaScript libraries.</w:t>
      </w:r>
    </w:p>
    <w:p w14:paraId="355EC6B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Tooling: TypeScript has robust integration with popular build tools, test runners, task runners, and bundlers, such as Webpack, Rollup, Gulp, Grunt, Babel, and Jest. These integrations ensure a smooth development, testing, and build process for TypeScript developers.</w:t>
      </w:r>
    </w:p>
    <w:p w14:paraId="6685D74C" w14:textId="54FC9269" w:rsidR="000E2617" w:rsidRPr="00014775" w:rsidRDefault="000E2617" w:rsidP="00661F43">
      <w:pPr>
        <w:pStyle w:val="Heading3"/>
        <w:spacing w:line="240" w:lineRule="auto"/>
        <w:rPr>
          <w:rFonts w:ascii="Tahoma" w:hAnsi="Tahoma" w:cs="Tahoma"/>
          <w:sz w:val="18"/>
          <w:szCs w:val="18"/>
        </w:rPr>
      </w:pPr>
      <w:bookmarkStart w:id="133" w:name="_Toc181077133"/>
      <w:r w:rsidRPr="00014775">
        <w:rPr>
          <w:rFonts w:ascii="Tahoma" w:hAnsi="Tahoma" w:cs="Tahoma"/>
          <w:sz w:val="18"/>
          <w:szCs w:val="18"/>
        </w:rPr>
        <w:t>28.How will you install TypeScript?</w:t>
      </w:r>
      <w:bookmarkEnd w:id="133"/>
    </w:p>
    <w:p w14:paraId="45B0CF9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To install TypeScript, you need to have Node.js and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(Node Package Manager) installed on your machine. With Node.js and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installed, you can follow these steps to install TypeScript:</w:t>
      </w:r>
    </w:p>
    <w:p w14:paraId="2B18CDB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Open up your terminal or command prompt.</w:t>
      </w:r>
    </w:p>
    <w:p w14:paraId="7197C01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Run the following command to install TypeScript globally:</w:t>
      </w:r>
    </w:p>
    <w:p w14:paraId="65B1F6F1"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npm</w:t>
      </w:r>
      <w:proofErr w:type="spellEnd"/>
      <w:r w:rsidRPr="00014775">
        <w:rPr>
          <w:rFonts w:ascii="Tahoma" w:hAnsi="Tahoma" w:cs="Tahoma"/>
          <w:sz w:val="18"/>
          <w:szCs w:val="18"/>
        </w:rPr>
        <w:t xml:space="preserve"> install -g typescript</w:t>
      </w:r>
    </w:p>
    <w:p w14:paraId="775B76A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lastRenderedPageBreak/>
        <w:t>This command will install the latest version of TypeScript as a global package, making it available on your entire system for use in multiple projects. The -g flag ensures that the package is installed globally.</w:t>
      </w:r>
    </w:p>
    <w:p w14:paraId="0AE3F59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After the installation is complete, you can check the installed version of TypeScript by running:</w:t>
      </w:r>
    </w:p>
    <w:p w14:paraId="665113FE"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tsc</w:t>
      </w:r>
      <w:proofErr w:type="spellEnd"/>
      <w:r w:rsidRPr="00014775">
        <w:rPr>
          <w:rFonts w:ascii="Tahoma" w:hAnsi="Tahoma" w:cs="Tahoma"/>
          <w:sz w:val="18"/>
          <w:szCs w:val="18"/>
        </w:rPr>
        <w:t xml:space="preserve"> --version</w:t>
      </w:r>
    </w:p>
    <w:p w14:paraId="4F78E05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This command will display the TypeScript version on your system, confirming that the installation was successful.</w:t>
      </w:r>
    </w:p>
    <w:p w14:paraId="6B429CF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Now, you have TypeScript installed and ready to use. To compile a TypeScript file, you can use the </w:t>
      </w:r>
      <w:proofErr w:type="spellStart"/>
      <w:r w:rsidRPr="00014775">
        <w:rPr>
          <w:rFonts w:ascii="Tahoma" w:hAnsi="Tahoma" w:cs="Tahoma"/>
          <w:sz w:val="18"/>
          <w:szCs w:val="18"/>
        </w:rPr>
        <w:t>tsc</w:t>
      </w:r>
      <w:proofErr w:type="spellEnd"/>
      <w:r w:rsidRPr="00014775">
        <w:rPr>
          <w:rFonts w:ascii="Tahoma" w:hAnsi="Tahoma" w:cs="Tahoma"/>
          <w:sz w:val="18"/>
          <w:szCs w:val="18"/>
        </w:rPr>
        <w:t xml:space="preserve"> command followed by the filename, like this:</w:t>
      </w:r>
    </w:p>
    <w:p w14:paraId="758C1D72"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tsc</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myFile.ts</w:t>
      </w:r>
      <w:proofErr w:type="spellEnd"/>
    </w:p>
    <w:p w14:paraId="1B52925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This command will compile your TypeScript file (</w:t>
      </w:r>
      <w:proofErr w:type="spellStart"/>
      <w:r w:rsidRPr="00014775">
        <w:rPr>
          <w:rFonts w:ascii="Tahoma" w:hAnsi="Tahoma" w:cs="Tahoma"/>
          <w:sz w:val="18"/>
          <w:szCs w:val="18"/>
        </w:rPr>
        <w:t>myFile.ts</w:t>
      </w:r>
      <w:proofErr w:type="spellEnd"/>
      <w:r w:rsidRPr="00014775">
        <w:rPr>
          <w:rFonts w:ascii="Tahoma" w:hAnsi="Tahoma" w:cs="Tahoma"/>
          <w:sz w:val="18"/>
          <w:szCs w:val="18"/>
        </w:rPr>
        <w:t>) into a JavaScript file with the same name (myFile.js).</w:t>
      </w:r>
    </w:p>
    <w:p w14:paraId="1196C6BC" w14:textId="7889B08A" w:rsidR="000E2617" w:rsidRPr="00014775" w:rsidRDefault="000E2617" w:rsidP="00661F43">
      <w:pPr>
        <w:pStyle w:val="Heading3"/>
        <w:spacing w:line="240" w:lineRule="auto"/>
        <w:rPr>
          <w:rFonts w:ascii="Tahoma" w:hAnsi="Tahoma" w:cs="Tahoma"/>
          <w:sz w:val="18"/>
          <w:szCs w:val="18"/>
        </w:rPr>
      </w:pPr>
      <w:bookmarkStart w:id="134" w:name="_Toc181077134"/>
      <w:r w:rsidRPr="00014775">
        <w:rPr>
          <w:rFonts w:ascii="Tahoma" w:hAnsi="Tahoma" w:cs="Tahoma"/>
          <w:sz w:val="18"/>
          <w:szCs w:val="18"/>
        </w:rPr>
        <w:t>29.List the steps you will use to compile TypeScript files?</w:t>
      </w:r>
      <w:bookmarkEnd w:id="134"/>
    </w:p>
    <w:p w14:paraId="639BB76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To compile TypeScript files, follow these steps:</w:t>
      </w:r>
    </w:p>
    <w:p w14:paraId="67D6CFF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Install TypeScript: First, install TypeScript globally on your system using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(Node.js package manager) by running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install -g typescript. If you don't have Node.js installed, you can download it from </w:t>
      </w:r>
      <w:hyperlink r:id="rId23" w:tgtFrame="_self" w:history="1">
        <w:r w:rsidRPr="00014775">
          <w:rPr>
            <w:rStyle w:val="Hyperlink"/>
            <w:rFonts w:ascii="Tahoma" w:hAnsi="Tahoma" w:cs="Tahoma"/>
            <w:sz w:val="18"/>
            <w:szCs w:val="18"/>
          </w:rPr>
          <w:t>https://nodejs.org/en/download</w:t>
        </w:r>
      </w:hyperlink>
      <w:r w:rsidRPr="00014775">
        <w:rPr>
          <w:rFonts w:ascii="Tahoma" w:hAnsi="Tahoma" w:cs="Tahoma"/>
          <w:sz w:val="18"/>
          <w:szCs w:val="18"/>
        </w:rPr>
        <w:t>.</w:t>
      </w:r>
    </w:p>
    <w:p w14:paraId="36F60F4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Write TypeScript code: Create a TypeScript file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extension) and write your TypeScript code in it. For example, create a file called </w:t>
      </w:r>
      <w:proofErr w:type="spellStart"/>
      <w:r w:rsidRPr="00014775">
        <w:rPr>
          <w:rFonts w:ascii="Tahoma" w:hAnsi="Tahoma" w:cs="Tahoma"/>
          <w:sz w:val="18"/>
          <w:szCs w:val="18"/>
        </w:rPr>
        <w:t>app.ts</w:t>
      </w:r>
      <w:proofErr w:type="spellEnd"/>
      <w:r w:rsidRPr="00014775">
        <w:rPr>
          <w:rFonts w:ascii="Tahoma" w:hAnsi="Tahoma" w:cs="Tahoma"/>
          <w:sz w:val="18"/>
          <w:szCs w:val="18"/>
        </w:rPr>
        <w:t xml:space="preserve"> and add the following </w:t>
      </w:r>
      <w:proofErr w:type="spellStart"/>
      <w:proofErr w:type="gramStart"/>
      <w:r w:rsidRPr="00014775">
        <w:rPr>
          <w:rFonts w:ascii="Tahoma" w:hAnsi="Tahoma" w:cs="Tahoma"/>
          <w:sz w:val="18"/>
          <w:szCs w:val="18"/>
        </w:rPr>
        <w:t>code:const</w:t>
      </w:r>
      <w:proofErr w:type="spellEnd"/>
      <w:proofErr w:type="gramEnd"/>
      <w:r w:rsidRPr="00014775">
        <w:rPr>
          <w:rFonts w:ascii="Tahoma" w:hAnsi="Tahoma" w:cs="Tahoma"/>
          <w:sz w:val="18"/>
          <w:szCs w:val="18"/>
        </w:rPr>
        <w:t xml:space="preserve"> message: string = 'Hello, TypeScript!'; console.log(message);.</w:t>
      </w:r>
    </w:p>
    <w:p w14:paraId="18B3EB2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Compile TypeScript code: Run the TypeScript compiler (</w:t>
      </w:r>
      <w:proofErr w:type="spellStart"/>
      <w:r w:rsidRPr="00014775">
        <w:rPr>
          <w:rFonts w:ascii="Tahoma" w:hAnsi="Tahoma" w:cs="Tahoma"/>
          <w:sz w:val="18"/>
          <w:szCs w:val="18"/>
        </w:rPr>
        <w:t>tsc</w:t>
      </w:r>
      <w:proofErr w:type="spellEnd"/>
      <w:r w:rsidRPr="00014775">
        <w:rPr>
          <w:rFonts w:ascii="Tahoma" w:hAnsi="Tahoma" w:cs="Tahoma"/>
          <w:sz w:val="18"/>
          <w:szCs w:val="18"/>
        </w:rPr>
        <w:t xml:space="preserve">) on your TypeScript file by executing </w:t>
      </w:r>
      <w:proofErr w:type="spellStart"/>
      <w:r w:rsidRPr="00014775">
        <w:rPr>
          <w:rFonts w:ascii="Tahoma" w:hAnsi="Tahoma" w:cs="Tahoma"/>
          <w:sz w:val="18"/>
          <w:szCs w:val="18"/>
        </w:rPr>
        <w:t>tsc</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app.ts</w:t>
      </w:r>
      <w:proofErr w:type="spellEnd"/>
      <w:r w:rsidRPr="00014775">
        <w:rPr>
          <w:rFonts w:ascii="Tahoma" w:hAnsi="Tahoma" w:cs="Tahoma"/>
          <w:sz w:val="18"/>
          <w:szCs w:val="18"/>
        </w:rPr>
        <w:t xml:space="preserve">. This command will compile the </w:t>
      </w:r>
      <w:proofErr w:type="spellStart"/>
      <w:r w:rsidRPr="00014775">
        <w:rPr>
          <w:rFonts w:ascii="Tahoma" w:hAnsi="Tahoma" w:cs="Tahoma"/>
          <w:sz w:val="18"/>
          <w:szCs w:val="18"/>
        </w:rPr>
        <w:t>app.ts</w:t>
      </w:r>
      <w:proofErr w:type="spellEnd"/>
      <w:r w:rsidRPr="00014775">
        <w:rPr>
          <w:rFonts w:ascii="Tahoma" w:hAnsi="Tahoma" w:cs="Tahoma"/>
          <w:sz w:val="18"/>
          <w:szCs w:val="18"/>
        </w:rPr>
        <w:t xml:space="preserve"> file and generate a corresponding JavaScript file, app.js, in the same directory.</w:t>
      </w:r>
    </w:p>
    <w:p w14:paraId="49504BD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Execute compiled JavaScript: Once the TypeScript files have been successfully compiled into JavaScript, you can execute the .</w:t>
      </w:r>
      <w:proofErr w:type="spellStart"/>
      <w:r w:rsidRPr="00014775">
        <w:rPr>
          <w:rFonts w:ascii="Tahoma" w:hAnsi="Tahoma" w:cs="Tahoma"/>
          <w:sz w:val="18"/>
          <w:szCs w:val="18"/>
        </w:rPr>
        <w:t>js</w:t>
      </w:r>
      <w:proofErr w:type="spellEnd"/>
      <w:r w:rsidRPr="00014775">
        <w:rPr>
          <w:rFonts w:ascii="Tahoma" w:hAnsi="Tahoma" w:cs="Tahoma"/>
          <w:sz w:val="18"/>
          <w:szCs w:val="18"/>
        </w:rPr>
        <w:t xml:space="preserve"> files using Node.js or include them in your HTML files for use in a browser environment. To run the compiled JavaScript file using Node.js, execute node app.js (or node ./</w:t>
      </w:r>
      <w:proofErr w:type="spellStart"/>
      <w:r w:rsidRPr="00014775">
        <w:rPr>
          <w:rFonts w:ascii="Tahoma" w:hAnsi="Tahoma" w:cs="Tahoma"/>
          <w:sz w:val="18"/>
          <w:szCs w:val="18"/>
        </w:rPr>
        <w:t>dist</w:t>
      </w:r>
      <w:proofErr w:type="spellEnd"/>
      <w:r w:rsidRPr="00014775">
        <w:rPr>
          <w:rFonts w:ascii="Tahoma" w:hAnsi="Tahoma" w:cs="Tahoma"/>
          <w:sz w:val="18"/>
          <w:szCs w:val="18"/>
        </w:rPr>
        <w:t xml:space="preserve">/app.js if you are using a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with </w:t>
      </w:r>
      <w:proofErr w:type="spellStart"/>
      <w:r w:rsidRPr="00014775">
        <w:rPr>
          <w:rFonts w:ascii="Tahoma" w:hAnsi="Tahoma" w:cs="Tahoma"/>
          <w:sz w:val="18"/>
          <w:szCs w:val="18"/>
        </w:rPr>
        <w:t>outDir</w:t>
      </w:r>
      <w:proofErr w:type="spellEnd"/>
      <w:r w:rsidRPr="00014775">
        <w:rPr>
          <w:rFonts w:ascii="Tahoma" w:hAnsi="Tahoma" w:cs="Tahoma"/>
          <w:sz w:val="18"/>
          <w:szCs w:val="18"/>
        </w:rPr>
        <w:t>).</w:t>
      </w:r>
    </w:p>
    <w:p w14:paraId="24DD1B1D" w14:textId="55469BA3" w:rsidR="000E2617" w:rsidRPr="00014775" w:rsidRDefault="000E2617" w:rsidP="00661F43">
      <w:pPr>
        <w:pStyle w:val="Heading3"/>
        <w:spacing w:line="240" w:lineRule="auto"/>
        <w:rPr>
          <w:rFonts w:ascii="Tahoma" w:hAnsi="Tahoma" w:cs="Tahoma"/>
          <w:sz w:val="18"/>
          <w:szCs w:val="18"/>
        </w:rPr>
      </w:pPr>
      <w:bookmarkStart w:id="135" w:name="_Toc181077135"/>
      <w:r w:rsidRPr="00014775">
        <w:rPr>
          <w:rFonts w:ascii="Tahoma" w:hAnsi="Tahoma" w:cs="Tahoma"/>
          <w:sz w:val="18"/>
          <w:szCs w:val="18"/>
        </w:rPr>
        <w:t>30.Explain Variables in TypeScript and how to create them?</w:t>
      </w:r>
      <w:bookmarkEnd w:id="135"/>
    </w:p>
    <w:p w14:paraId="4B95938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TypeScript, variables are memory locations that store values of various data types. To declare and initialize a variable in TypeScript, you use the let or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keyword followed by the variable name, an optional type annotation, and the assignment operator (=) to provide an initial value.</w:t>
      </w:r>
    </w:p>
    <w:p w14:paraId="44488D0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Creating Variables:</w:t>
      </w:r>
    </w:p>
    <w:p w14:paraId="2E567B1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Using let keyword: The let keyword is used to create mutable variables that can be reassigned later in your code. It follows block-scoping rules, making the variable available only within the scope in which it is defined.</w:t>
      </w:r>
    </w:p>
    <w:p w14:paraId="46BBFFE3" w14:textId="22130E46"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B48BDFA" wp14:editId="26DA5C48">
            <wp:extent cx="5731510" cy="751205"/>
            <wp:effectExtent l="0" t="0" r="2540" b="0"/>
            <wp:docPr id="1289364154" name="Picture 113" descr="Image 15-06-23 at 1.26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Image 15-06-23 at 1.26 AM.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noFill/>
                    </a:ln>
                  </pic:spPr>
                </pic:pic>
              </a:graphicData>
            </a:graphic>
          </wp:inline>
        </w:drawing>
      </w:r>
    </w:p>
    <w:p w14:paraId="3554709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Using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keyword: The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keyword creates constant, immutable variables that must be initialized at the time of declaration and cannot be reassigned afterwards. This enforces the value remains constant throughout the execution of the program.</w:t>
      </w:r>
    </w:p>
    <w:p w14:paraId="03705BDA" w14:textId="1317AA54"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10AD0799" wp14:editId="70FF7425">
            <wp:extent cx="5731510" cy="587375"/>
            <wp:effectExtent l="0" t="0" r="2540" b="3175"/>
            <wp:docPr id="1892818756" name="Picture 112" descr="Image 15-06-23 at 1.2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Image 15-06-23 at 1.27 AM.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87375"/>
                    </a:xfrm>
                    <a:prstGeom prst="rect">
                      <a:avLst/>
                    </a:prstGeom>
                    <a:noFill/>
                    <a:ln>
                      <a:noFill/>
                    </a:ln>
                  </pic:spPr>
                </pic:pic>
              </a:graphicData>
            </a:graphic>
          </wp:inline>
        </w:drawing>
      </w:r>
    </w:p>
    <w:p w14:paraId="08806B8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 annotations:</w:t>
      </w:r>
    </w:p>
    <w:p w14:paraId="41A8D4E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you can explicitly set a type for a variable using type annotations, which are written after the variable name followed by a colon. This helps catch type-related errors at compile-time.</w:t>
      </w:r>
    </w:p>
    <w:p w14:paraId="04FCA618" w14:textId="4C2E4B17"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9094203" wp14:editId="5B7C574F">
            <wp:extent cx="5731510" cy="577215"/>
            <wp:effectExtent l="0" t="0" r="2540" b="0"/>
            <wp:docPr id="1534805706" name="Picture 111" descr="Image 15-06-23 at 1.27 AM (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Image 15-06-23 at 1.27 AM (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77215"/>
                    </a:xfrm>
                    <a:prstGeom prst="rect">
                      <a:avLst/>
                    </a:prstGeom>
                    <a:noFill/>
                    <a:ln>
                      <a:noFill/>
                    </a:ln>
                  </pic:spPr>
                </pic:pic>
              </a:graphicData>
            </a:graphic>
          </wp:inline>
        </w:drawing>
      </w:r>
    </w:p>
    <w:p w14:paraId="6B7CAA1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If you do not explicitly set a type for a variable, TypeScript will infer the type based on the initial assigned value, which is known as "type inference".</w:t>
      </w:r>
    </w:p>
    <w:p w14:paraId="2895A66C" w14:textId="1111AABF"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336473A" wp14:editId="538E3199">
            <wp:extent cx="5731510" cy="427355"/>
            <wp:effectExtent l="0" t="0" r="2540" b="0"/>
            <wp:docPr id="2004246153" name="Picture 110" descr="Image 15-06-23 at 1.27 AM (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Image 15-06-23 at 1.27 AM (2).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7355"/>
                    </a:xfrm>
                    <a:prstGeom prst="rect">
                      <a:avLst/>
                    </a:prstGeom>
                    <a:noFill/>
                    <a:ln>
                      <a:noFill/>
                    </a:ln>
                  </pic:spPr>
                </pic:pic>
              </a:graphicData>
            </a:graphic>
          </wp:inline>
        </w:drawing>
      </w:r>
    </w:p>
    <w:p w14:paraId="7281794D" w14:textId="10CD9FA6" w:rsidR="000E2617" w:rsidRPr="00014775" w:rsidRDefault="000E2617" w:rsidP="00661F43">
      <w:pPr>
        <w:pStyle w:val="Heading3"/>
        <w:spacing w:line="240" w:lineRule="auto"/>
        <w:rPr>
          <w:rFonts w:ascii="Tahoma" w:hAnsi="Tahoma" w:cs="Tahoma"/>
          <w:sz w:val="18"/>
          <w:szCs w:val="18"/>
        </w:rPr>
      </w:pPr>
      <w:bookmarkStart w:id="136" w:name="_Toc181077136"/>
      <w:r w:rsidRPr="00014775">
        <w:rPr>
          <w:rFonts w:ascii="Tahoma" w:hAnsi="Tahoma" w:cs="Tahoma"/>
          <w:sz w:val="18"/>
          <w:szCs w:val="18"/>
        </w:rPr>
        <w:t>31.List the ways you can declare a variable?</w:t>
      </w:r>
      <w:bookmarkEnd w:id="136"/>
    </w:p>
    <w:p w14:paraId="5C3775F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var [identifier</w:t>
      </w:r>
      <w:proofErr w:type="gramStart"/>
      <w:r w:rsidRPr="00014775">
        <w:rPr>
          <w:rFonts w:ascii="Tahoma" w:hAnsi="Tahoma" w:cs="Tahoma"/>
          <w:sz w:val="18"/>
          <w:szCs w:val="18"/>
        </w:rPr>
        <w:t>] :</w:t>
      </w:r>
      <w:proofErr w:type="gramEnd"/>
      <w:r w:rsidRPr="00014775">
        <w:rPr>
          <w:rFonts w:ascii="Tahoma" w:hAnsi="Tahoma" w:cs="Tahoma"/>
          <w:sz w:val="18"/>
          <w:szCs w:val="18"/>
        </w:rPr>
        <w:t xml:space="preserve"> [type-annotation] = value; //Here we declare type and value in a single statement</w:t>
      </w:r>
    </w:p>
    <w:p w14:paraId="56B4668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var [identifier</w:t>
      </w:r>
      <w:proofErr w:type="gramStart"/>
      <w:r w:rsidRPr="00014775">
        <w:rPr>
          <w:rFonts w:ascii="Tahoma" w:hAnsi="Tahoma" w:cs="Tahoma"/>
          <w:sz w:val="18"/>
          <w:szCs w:val="18"/>
        </w:rPr>
        <w:t>] :</w:t>
      </w:r>
      <w:proofErr w:type="gramEnd"/>
      <w:r w:rsidRPr="00014775">
        <w:rPr>
          <w:rFonts w:ascii="Tahoma" w:hAnsi="Tahoma" w:cs="Tahoma"/>
          <w:sz w:val="18"/>
          <w:szCs w:val="18"/>
        </w:rPr>
        <w:t xml:space="preserve"> [type-annotation]; // Here we declare type without value</w:t>
      </w:r>
    </w:p>
    <w:p w14:paraId="61CF44C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var [identifier] = value; //declare without type</w:t>
      </w:r>
    </w:p>
    <w:p w14:paraId="678E756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var [identifier]; //Here we declare without value and type</w:t>
      </w:r>
    </w:p>
    <w:p w14:paraId="7B129A84" w14:textId="3B725834" w:rsidR="000E2617" w:rsidRPr="00014775" w:rsidRDefault="000E2617" w:rsidP="00661F43">
      <w:pPr>
        <w:pStyle w:val="Heading3"/>
        <w:spacing w:line="240" w:lineRule="auto"/>
        <w:rPr>
          <w:rFonts w:ascii="Tahoma" w:hAnsi="Tahoma" w:cs="Tahoma"/>
          <w:sz w:val="18"/>
          <w:szCs w:val="18"/>
        </w:rPr>
      </w:pPr>
      <w:bookmarkStart w:id="137" w:name="_Toc181077137"/>
      <w:r w:rsidRPr="00014775">
        <w:rPr>
          <w:rFonts w:ascii="Tahoma" w:hAnsi="Tahoma" w:cs="Tahoma"/>
          <w:sz w:val="18"/>
          <w:szCs w:val="18"/>
        </w:rPr>
        <w:lastRenderedPageBreak/>
        <w:t>32.Can we compile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automatically with real-time changes in the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file?</w:t>
      </w:r>
      <w:bookmarkEnd w:id="137"/>
    </w:p>
    <w:p w14:paraId="13ED654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Yes, you can automatically compile a TypeScript file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whenever there are real-time changes by using the TypeScript compiler's --watch option. The </w:t>
      </w:r>
      <w:proofErr w:type="spellStart"/>
      <w:r w:rsidRPr="00014775">
        <w:rPr>
          <w:rFonts w:ascii="Tahoma" w:hAnsi="Tahoma" w:cs="Tahoma"/>
          <w:sz w:val="18"/>
          <w:szCs w:val="18"/>
        </w:rPr>
        <w:t>tsc</w:t>
      </w:r>
      <w:proofErr w:type="spellEnd"/>
      <w:r w:rsidRPr="00014775">
        <w:rPr>
          <w:rFonts w:ascii="Tahoma" w:hAnsi="Tahoma" w:cs="Tahoma"/>
          <w:sz w:val="18"/>
          <w:szCs w:val="18"/>
        </w:rPr>
        <w:t xml:space="preserve"> (TypeScript Compiler) will watch for modifications in the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file(s) and automatically recompile them whenever changes are detected.</w:t>
      </w:r>
    </w:p>
    <w:p w14:paraId="155225E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To use the --watch option, open your terminal or command prompt, navigate to the directory containing the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file(s), and run the following command:</w:t>
      </w:r>
    </w:p>
    <w:p w14:paraId="0B85376F"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tsc</w:t>
      </w:r>
      <w:proofErr w:type="spellEnd"/>
      <w:r w:rsidRPr="00014775">
        <w:rPr>
          <w:rFonts w:ascii="Tahoma" w:hAnsi="Tahoma" w:cs="Tahoma"/>
          <w:sz w:val="18"/>
          <w:szCs w:val="18"/>
        </w:rPr>
        <w:t xml:space="preserve"> --watch your-</w:t>
      </w:r>
      <w:proofErr w:type="spellStart"/>
      <w:r w:rsidRPr="00014775">
        <w:rPr>
          <w:rFonts w:ascii="Tahoma" w:hAnsi="Tahoma" w:cs="Tahoma"/>
          <w:sz w:val="18"/>
          <w:szCs w:val="18"/>
        </w:rPr>
        <w:t>file.ts</w:t>
      </w:r>
      <w:proofErr w:type="spellEnd"/>
    </w:p>
    <w:p w14:paraId="10AC645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Replace your-</w:t>
      </w:r>
      <w:proofErr w:type="spellStart"/>
      <w:r w:rsidRPr="00014775">
        <w:rPr>
          <w:rFonts w:ascii="Tahoma" w:hAnsi="Tahoma" w:cs="Tahoma"/>
          <w:sz w:val="18"/>
          <w:szCs w:val="18"/>
        </w:rPr>
        <w:t>file.ts</w:t>
      </w:r>
      <w:proofErr w:type="spellEnd"/>
      <w:r w:rsidRPr="00014775">
        <w:rPr>
          <w:rFonts w:ascii="Tahoma" w:hAnsi="Tahoma" w:cs="Tahoma"/>
          <w:sz w:val="18"/>
          <w:szCs w:val="18"/>
        </w:rPr>
        <w:t xml:space="preserve"> with the name of your TypeScript file.</w:t>
      </w:r>
    </w:p>
    <w:p w14:paraId="4092D86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If you want to watch and compile multiple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files or an entire project, you can also specify the --watch option in your project's </w:t>
      </w:r>
      <w:proofErr w:type="spellStart"/>
      <w:proofErr w:type="gramStart"/>
      <w:r w:rsidRPr="00014775">
        <w:rPr>
          <w:rFonts w:ascii="Tahoma" w:hAnsi="Tahoma" w:cs="Tahoma"/>
          <w:sz w:val="18"/>
          <w:szCs w:val="18"/>
        </w:rPr>
        <w:t>tsconfig.json</w:t>
      </w:r>
      <w:proofErr w:type="spellEnd"/>
      <w:proofErr w:type="gramEnd"/>
      <w:r w:rsidRPr="00014775">
        <w:rPr>
          <w:rFonts w:ascii="Tahoma" w:hAnsi="Tahoma" w:cs="Tahoma"/>
          <w:sz w:val="18"/>
          <w:szCs w:val="18"/>
        </w:rPr>
        <w:t xml:space="preserve"> settings file. Set up a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in the root directory of your TypeScript project (if you don't already have one) and include the following:</w:t>
      </w:r>
    </w:p>
    <w:p w14:paraId="5C844C4B" w14:textId="45EA57EF"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6457699D" wp14:editId="5F1576DB">
            <wp:extent cx="5731510" cy="1466215"/>
            <wp:effectExtent l="0" t="0" r="2540" b="635"/>
            <wp:docPr id="1603082978" name="Picture 109" descr="Image 15-06-23 at 1.32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Image 15-06-23 at 1.32 AM.web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466215"/>
                    </a:xfrm>
                    <a:prstGeom prst="rect">
                      <a:avLst/>
                    </a:prstGeom>
                    <a:noFill/>
                    <a:ln>
                      <a:noFill/>
                    </a:ln>
                  </pic:spPr>
                </pic:pic>
              </a:graphicData>
            </a:graphic>
          </wp:inline>
        </w:drawing>
      </w:r>
    </w:p>
    <w:p w14:paraId="5A6FBC8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After setting up the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you can run the TypeScript compiler with just:</w:t>
      </w:r>
    </w:p>
    <w:p w14:paraId="0BA0545F"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tsc</w:t>
      </w:r>
      <w:proofErr w:type="spellEnd"/>
    </w:p>
    <w:p w14:paraId="20D1856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This will start the compiler in watch mode, and it will recompile the specified TypeScript files automatically whenever changes are detected.</w:t>
      </w:r>
    </w:p>
    <w:p w14:paraId="277D5E27" w14:textId="2CAEA5DF" w:rsidR="000E2617" w:rsidRPr="00014775" w:rsidRDefault="000E2617" w:rsidP="00661F43">
      <w:pPr>
        <w:pStyle w:val="Heading3"/>
        <w:spacing w:line="240" w:lineRule="auto"/>
        <w:rPr>
          <w:rFonts w:ascii="Tahoma" w:hAnsi="Tahoma" w:cs="Tahoma"/>
          <w:sz w:val="18"/>
          <w:szCs w:val="18"/>
        </w:rPr>
      </w:pPr>
      <w:bookmarkStart w:id="138" w:name="_Toc181077138"/>
      <w:r w:rsidRPr="00014775">
        <w:rPr>
          <w:rFonts w:ascii="Tahoma" w:hAnsi="Tahoma" w:cs="Tahoma"/>
          <w:sz w:val="18"/>
          <w:szCs w:val="18"/>
        </w:rPr>
        <w:t>33.List the access modifiers that TypeScript supports.</w:t>
      </w:r>
      <w:bookmarkEnd w:id="138"/>
    </w:p>
    <w:p w14:paraId="68E1F8D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Public: members of the class including child classes and the instances of the class have access to it.</w:t>
      </w:r>
    </w:p>
    <w:p w14:paraId="4014C48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Protected: Here, the members of the class including the child classes can access except the instances of the class.</w:t>
      </w:r>
    </w:p>
    <w:p w14:paraId="77C40FC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Private: accessible only to the members of the class.</w:t>
      </w:r>
    </w:p>
    <w:p w14:paraId="6365AE07" w14:textId="77777777" w:rsidR="000E2617" w:rsidRPr="00014775" w:rsidRDefault="000E2617" w:rsidP="00661F43">
      <w:pPr>
        <w:pStyle w:val="Heading2"/>
        <w:spacing w:line="240" w:lineRule="auto"/>
        <w:rPr>
          <w:rFonts w:ascii="Tahoma" w:hAnsi="Tahoma" w:cs="Tahoma"/>
          <w:sz w:val="18"/>
          <w:szCs w:val="18"/>
        </w:rPr>
      </w:pPr>
      <w:bookmarkStart w:id="139" w:name="_Toc181077139"/>
      <w:r w:rsidRPr="00014775">
        <w:rPr>
          <w:rFonts w:ascii="Tahoma" w:hAnsi="Tahoma" w:cs="Tahoma"/>
          <w:sz w:val="18"/>
          <w:szCs w:val="18"/>
        </w:rPr>
        <w:t>Intermediate TypeScript interview questions and answers</w:t>
      </w:r>
      <w:bookmarkEnd w:id="139"/>
    </w:p>
    <w:p w14:paraId="75DF2E8A" w14:textId="03BB6DF4" w:rsidR="000E2617" w:rsidRPr="00014775" w:rsidRDefault="000E2617" w:rsidP="00661F43">
      <w:pPr>
        <w:pStyle w:val="Heading3"/>
        <w:spacing w:line="240" w:lineRule="auto"/>
        <w:rPr>
          <w:rFonts w:ascii="Tahoma" w:hAnsi="Tahoma" w:cs="Tahoma"/>
          <w:sz w:val="18"/>
          <w:szCs w:val="18"/>
        </w:rPr>
      </w:pPr>
      <w:bookmarkStart w:id="140" w:name="_Toc181077140"/>
      <w:r w:rsidRPr="00014775">
        <w:rPr>
          <w:rFonts w:ascii="Tahoma" w:hAnsi="Tahoma" w:cs="Tahoma"/>
          <w:sz w:val="18"/>
          <w:szCs w:val="18"/>
        </w:rPr>
        <w:t>1.Why do we say that TypeScript is an optionally statically typed language?</w:t>
      </w:r>
      <w:bookmarkEnd w:id="140"/>
    </w:p>
    <w:p w14:paraId="0E0948C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is referred to as an "optionally statically typed language" because it allows developers to mix both static and dynamic typing within the same codebase. TypeScript provides static type-checking through type annotations, interfaces, and generics, enabling safer and more efficient code development. However, it doesn't enforce static typing for every variable or function, as it's not a requirement for all TypeScript code.</w:t>
      </w:r>
    </w:p>
    <w:p w14:paraId="1539389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 language offers a great deal of flexibility, making it easy for developers to migrate from JavaScript and incrementally add static types to their existing JavaScript projects. TypeScript gracefully handles dynamic typing with the built-in any type, which effectively bypasses static type-checking. By using the any type, developers can tell the compiler to treat a particular variable or object as dynamically-typed, retaining JavaScript's dynamic nature when necessary.</w:t>
      </w:r>
    </w:p>
    <w:p w14:paraId="4F3C7A8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Thus, TypeScript's ability to balance static and dynamic typing, where developers can choose to use one or the other as per their requirements, is what makes it "optionally statically typed."</w:t>
      </w:r>
    </w:p>
    <w:p w14:paraId="3DD1AA6C" w14:textId="6F541B2D" w:rsidR="000E2617" w:rsidRPr="00014775" w:rsidRDefault="000E2617" w:rsidP="00661F43">
      <w:pPr>
        <w:pStyle w:val="Heading3"/>
        <w:spacing w:line="240" w:lineRule="auto"/>
        <w:rPr>
          <w:rFonts w:ascii="Tahoma" w:hAnsi="Tahoma" w:cs="Tahoma"/>
          <w:sz w:val="18"/>
          <w:szCs w:val="18"/>
        </w:rPr>
      </w:pPr>
      <w:bookmarkStart w:id="141" w:name="_Toc181077141"/>
      <w:r w:rsidRPr="00014775">
        <w:rPr>
          <w:rFonts w:ascii="Tahoma" w:hAnsi="Tahoma" w:cs="Tahoma"/>
          <w:sz w:val="18"/>
          <w:szCs w:val="18"/>
        </w:rPr>
        <w:t>2.Explain modules in TypeScript?</w:t>
      </w:r>
      <w:bookmarkEnd w:id="141"/>
    </w:p>
    <w:p w14:paraId="2F83BEB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modules are a way to organize and encapsulate related code, making it easier to reason about, maintain, and manage. They allow developers to split code into separate files, with each module exporting and importing specific components, such as classes, functions, variables, or interfaces. By using modules, you can avoid naming collisions and control the visibility of your code parts.</w:t>
      </w:r>
    </w:p>
    <w:p w14:paraId="6C381EE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Modules in TypeScript can adhere to one of the two popular module systems: </w:t>
      </w:r>
      <w:proofErr w:type="spellStart"/>
      <w:r w:rsidRPr="00014775">
        <w:rPr>
          <w:rFonts w:ascii="Tahoma" w:hAnsi="Tahoma" w:cs="Tahoma"/>
          <w:sz w:val="18"/>
          <w:szCs w:val="18"/>
        </w:rPr>
        <w:t>CommonJS</w:t>
      </w:r>
      <w:proofErr w:type="spellEnd"/>
      <w:r w:rsidRPr="00014775">
        <w:rPr>
          <w:rFonts w:ascii="Tahoma" w:hAnsi="Tahoma" w:cs="Tahoma"/>
          <w:sz w:val="18"/>
          <w:szCs w:val="18"/>
        </w:rPr>
        <w:t xml:space="preserve"> (used mainly in Node.js applications) or ES Modules (used in modern JavaScript running in browsers).</w:t>
      </w:r>
    </w:p>
    <w:p w14:paraId="4006C5D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Exporting Components: To export a component (class, function, variable, or interface) from a module, you use the export keyword:</w:t>
      </w:r>
    </w:p>
    <w:p w14:paraId="5EE05983" w14:textId="57A782E7"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087B9B4F" wp14:editId="56964D04">
            <wp:extent cx="5731510" cy="865505"/>
            <wp:effectExtent l="0" t="0" r="2540" b="0"/>
            <wp:docPr id="24973283" name="Picture 108" descr="Image 15-06-23 at 1.36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Image 15-06-23 at 1.36 AM.web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865505"/>
                    </a:xfrm>
                    <a:prstGeom prst="rect">
                      <a:avLst/>
                    </a:prstGeom>
                    <a:noFill/>
                    <a:ln>
                      <a:noFill/>
                    </a:ln>
                  </pic:spPr>
                </pic:pic>
              </a:graphicData>
            </a:graphic>
          </wp:inline>
        </w:drawing>
      </w:r>
    </w:p>
    <w:p w14:paraId="5FD6EE5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Importing Components: To import and use a component from another module, you use the import statement:</w:t>
      </w:r>
    </w:p>
    <w:p w14:paraId="5381CA08" w14:textId="528241C4"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0901CF10" wp14:editId="4B7B5C72">
            <wp:extent cx="5731510" cy="859790"/>
            <wp:effectExtent l="0" t="0" r="2540" b="0"/>
            <wp:docPr id="1141286092" name="Picture 107" descr="Image 15-06-23 at 1.36 AM (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Image 15-06-23 at 1.36 AM (1).web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859790"/>
                    </a:xfrm>
                    <a:prstGeom prst="rect">
                      <a:avLst/>
                    </a:prstGeom>
                    <a:noFill/>
                    <a:ln>
                      <a:noFill/>
                    </a:ln>
                  </pic:spPr>
                </pic:pic>
              </a:graphicData>
            </a:graphic>
          </wp:inline>
        </w:drawing>
      </w:r>
    </w:p>
    <w:p w14:paraId="3530739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Aside from the </w:t>
      </w:r>
      <w:proofErr w:type="spellStart"/>
      <w:r w:rsidRPr="00014775">
        <w:rPr>
          <w:rFonts w:ascii="Tahoma" w:hAnsi="Tahoma" w:cs="Tahoma"/>
          <w:sz w:val="18"/>
          <w:szCs w:val="18"/>
        </w:rPr>
        <w:t>CommonJS</w:t>
      </w:r>
      <w:proofErr w:type="spellEnd"/>
      <w:r w:rsidRPr="00014775">
        <w:rPr>
          <w:rFonts w:ascii="Tahoma" w:hAnsi="Tahoma" w:cs="Tahoma"/>
          <w:sz w:val="18"/>
          <w:szCs w:val="18"/>
        </w:rPr>
        <w:t xml:space="preserve"> and ES Modules systems, TypeScript supports other module systems, such as AMD, </w:t>
      </w:r>
      <w:proofErr w:type="spellStart"/>
      <w:r w:rsidRPr="00014775">
        <w:rPr>
          <w:rFonts w:ascii="Tahoma" w:hAnsi="Tahoma" w:cs="Tahoma"/>
          <w:sz w:val="18"/>
          <w:szCs w:val="18"/>
        </w:rPr>
        <w:t>SystemJS</w:t>
      </w:r>
      <w:proofErr w:type="spellEnd"/>
      <w:r w:rsidRPr="00014775">
        <w:rPr>
          <w:rFonts w:ascii="Tahoma" w:hAnsi="Tahoma" w:cs="Tahoma"/>
          <w:sz w:val="18"/>
          <w:szCs w:val="18"/>
        </w:rPr>
        <w:t>, and UMD, enabling compatibility with various runtime environments.</w:t>
      </w:r>
    </w:p>
    <w:p w14:paraId="4871FA83" w14:textId="04019CD7" w:rsidR="000E2617" w:rsidRPr="00014775" w:rsidRDefault="000E2617" w:rsidP="00661F43">
      <w:pPr>
        <w:pStyle w:val="Heading3"/>
        <w:spacing w:line="240" w:lineRule="auto"/>
        <w:rPr>
          <w:rFonts w:ascii="Tahoma" w:hAnsi="Tahoma" w:cs="Tahoma"/>
          <w:sz w:val="18"/>
          <w:szCs w:val="18"/>
        </w:rPr>
      </w:pPr>
      <w:bookmarkStart w:id="142" w:name="_Toc181077142"/>
      <w:r w:rsidRPr="00014775">
        <w:rPr>
          <w:rFonts w:ascii="Tahoma" w:hAnsi="Tahoma" w:cs="Tahoma"/>
          <w:sz w:val="18"/>
          <w:szCs w:val="18"/>
        </w:rPr>
        <w:t>3.Differentiate between the internal module and the external module?</w:t>
      </w:r>
      <w:bookmarkEnd w:id="142"/>
    </w:p>
    <w:p w14:paraId="57A4409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the concepts of internal and external modules have evolved over time. The terms have been mostly replaced with "namespaces" and "modules", respectively. Here's a brief comparison between the two:</w:t>
      </w:r>
    </w:p>
    <w:p w14:paraId="534FBCBF" w14:textId="4A4FA986"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2571567B" wp14:editId="00EE2009">
            <wp:extent cx="5731510" cy="2618740"/>
            <wp:effectExtent l="0" t="0" r="2540" b="0"/>
            <wp:docPr id="144522720" name="Picture 106" descr="typescript internal vs external module.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typescript internal vs external module.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18740"/>
                    </a:xfrm>
                    <a:prstGeom prst="rect">
                      <a:avLst/>
                    </a:prstGeom>
                    <a:noFill/>
                    <a:ln>
                      <a:noFill/>
                    </a:ln>
                  </pic:spPr>
                </pic:pic>
              </a:graphicData>
            </a:graphic>
          </wp:inline>
        </w:drawing>
      </w:r>
    </w:p>
    <w:p w14:paraId="0FEEEB68" w14:textId="3E11C82B" w:rsidR="000E2617" w:rsidRPr="00014775" w:rsidRDefault="000E2617" w:rsidP="00661F43">
      <w:pPr>
        <w:pStyle w:val="Heading3"/>
        <w:spacing w:line="240" w:lineRule="auto"/>
        <w:rPr>
          <w:rFonts w:ascii="Tahoma" w:hAnsi="Tahoma" w:cs="Tahoma"/>
          <w:sz w:val="18"/>
          <w:szCs w:val="18"/>
        </w:rPr>
      </w:pPr>
      <w:bookmarkStart w:id="143" w:name="_Toc181077143"/>
      <w:r w:rsidRPr="00014775">
        <w:rPr>
          <w:rFonts w:ascii="Tahoma" w:hAnsi="Tahoma" w:cs="Tahoma"/>
          <w:sz w:val="18"/>
          <w:szCs w:val="18"/>
        </w:rPr>
        <w:t>4.Explain namespace in TypeScript and its declaration</w:t>
      </w:r>
      <w:bookmarkEnd w:id="143"/>
    </w:p>
    <w:p w14:paraId="5BC9BAD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Also, known as internal modules, Namespace group functionalities in a logical manner. Also, it encapsulates the features and objects that have common relationships. Also, a namespace can include interfaces, classes, functions, and variables to support some other functionalities.</w:t>
      </w:r>
    </w:p>
    <w:p w14:paraId="65119D9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Syntax</w:t>
      </w:r>
    </w:p>
    <w:p w14:paraId="6FD6F793" w14:textId="7DC9F0DA"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080F72F8" wp14:editId="6CBF310F">
            <wp:extent cx="5731510" cy="1324610"/>
            <wp:effectExtent l="0" t="0" r="2540" b="8890"/>
            <wp:docPr id="811132811" name="Picture 105" descr="Image 15-06-23 at 1.41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Image 15-06-23 at 1.41 AM.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324610"/>
                    </a:xfrm>
                    <a:prstGeom prst="rect">
                      <a:avLst/>
                    </a:prstGeom>
                    <a:noFill/>
                    <a:ln>
                      <a:noFill/>
                    </a:ln>
                  </pic:spPr>
                </pic:pic>
              </a:graphicData>
            </a:graphic>
          </wp:inline>
        </w:drawing>
      </w:r>
    </w:p>
    <w:p w14:paraId="308A02E8" w14:textId="316A4BB0" w:rsidR="000E2617" w:rsidRPr="00014775" w:rsidRDefault="000E2617" w:rsidP="00661F43">
      <w:pPr>
        <w:pStyle w:val="Heading3"/>
        <w:spacing w:line="240" w:lineRule="auto"/>
        <w:rPr>
          <w:rFonts w:ascii="Tahoma" w:hAnsi="Tahoma" w:cs="Tahoma"/>
          <w:sz w:val="18"/>
          <w:szCs w:val="18"/>
        </w:rPr>
      </w:pPr>
      <w:bookmarkStart w:id="144" w:name="_Toc181077144"/>
      <w:r w:rsidRPr="00014775">
        <w:rPr>
          <w:rFonts w:ascii="Tahoma" w:hAnsi="Tahoma" w:cs="Tahoma"/>
          <w:sz w:val="18"/>
          <w:szCs w:val="18"/>
        </w:rPr>
        <w:t>5.Is function overloading supported in TypeScript?</w:t>
      </w:r>
      <w:bookmarkEnd w:id="144"/>
    </w:p>
    <w:p w14:paraId="399E3D2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Yes, TypeScript supports function overloading, allowing you to define multiple function signatures with the same function name but differing parameters. Function overloading enables you to have several ways to call the same function with different argument types and combinations while maintaining type checking capabilities.</w:t>
      </w:r>
    </w:p>
    <w:p w14:paraId="069C9D7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To implement function overloading in TypeScript, you need to define the different overloaded function signatures without their implementation, followed by the actual function implementation with a more generic signature. The implementation must be flexible enough to handle all supported overloads, and TypeScript will enforce the implementation to be compatible with the provided overloaded signatures.</w:t>
      </w:r>
    </w:p>
    <w:p w14:paraId="093FDC2C" w14:textId="0189D773" w:rsidR="000E2617" w:rsidRPr="00014775" w:rsidRDefault="000E2617" w:rsidP="00661F43">
      <w:pPr>
        <w:pStyle w:val="Heading3"/>
        <w:spacing w:line="240" w:lineRule="auto"/>
        <w:rPr>
          <w:rFonts w:ascii="Tahoma" w:hAnsi="Tahoma" w:cs="Tahoma"/>
          <w:sz w:val="18"/>
          <w:szCs w:val="18"/>
        </w:rPr>
      </w:pPr>
      <w:bookmarkStart w:id="145" w:name="_Toc181077145"/>
      <w:r w:rsidRPr="00014775">
        <w:rPr>
          <w:rFonts w:ascii="Tahoma" w:hAnsi="Tahoma" w:cs="Tahoma"/>
          <w:sz w:val="18"/>
          <w:szCs w:val="18"/>
        </w:rPr>
        <w:t xml:space="preserve">6.Explain </w:t>
      </w:r>
      <w:proofErr w:type="spellStart"/>
      <w:r w:rsidRPr="00014775">
        <w:rPr>
          <w:rFonts w:ascii="Tahoma" w:hAnsi="Tahoma" w:cs="Tahoma"/>
          <w:sz w:val="18"/>
          <w:szCs w:val="18"/>
        </w:rPr>
        <w:t>Mixins</w:t>
      </w:r>
      <w:proofErr w:type="spellEnd"/>
      <w:r w:rsidRPr="00014775">
        <w:rPr>
          <w:rFonts w:ascii="Tahoma" w:hAnsi="Tahoma" w:cs="Tahoma"/>
          <w:sz w:val="18"/>
          <w:szCs w:val="18"/>
        </w:rPr>
        <w:t>?</w:t>
      </w:r>
      <w:bookmarkEnd w:id="145"/>
    </w:p>
    <w:p w14:paraId="71EE3762"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Mixins</w:t>
      </w:r>
      <w:proofErr w:type="spellEnd"/>
      <w:r w:rsidRPr="00014775">
        <w:rPr>
          <w:rFonts w:ascii="Tahoma" w:hAnsi="Tahoma" w:cs="Tahoma"/>
          <w:sz w:val="18"/>
          <w:szCs w:val="18"/>
        </w:rPr>
        <w:t xml:space="preserve"> are a way of creating classes from components that can be reused. Basically, they are built up by combining simpler partial classes. </w:t>
      </w:r>
      <w:proofErr w:type="gramStart"/>
      <w:r w:rsidRPr="00014775">
        <w:rPr>
          <w:rFonts w:ascii="Tahoma" w:hAnsi="Tahoma" w:cs="Tahoma"/>
          <w:sz w:val="18"/>
          <w:szCs w:val="18"/>
        </w:rPr>
        <w:t>So</w:t>
      </w:r>
      <w:proofErr w:type="gramEnd"/>
      <w:r w:rsidRPr="00014775">
        <w:rPr>
          <w:rFonts w:ascii="Tahoma" w:hAnsi="Tahoma" w:cs="Tahoma"/>
          <w:sz w:val="18"/>
          <w:szCs w:val="18"/>
        </w:rPr>
        <w:t xml:space="preserve"> this means instead of class A extending class B to take its functionality, B takes class A and </w:t>
      </w:r>
      <w:proofErr w:type="spellStart"/>
      <w:r w:rsidRPr="00014775">
        <w:rPr>
          <w:rFonts w:ascii="Tahoma" w:hAnsi="Tahoma" w:cs="Tahoma"/>
          <w:sz w:val="18"/>
          <w:szCs w:val="18"/>
        </w:rPr>
        <w:t>reuters</w:t>
      </w:r>
      <w:proofErr w:type="spellEnd"/>
      <w:r w:rsidRPr="00014775">
        <w:rPr>
          <w:rFonts w:ascii="Tahoma" w:hAnsi="Tahoma" w:cs="Tahoma"/>
          <w:sz w:val="18"/>
          <w:szCs w:val="18"/>
        </w:rPr>
        <w:t xml:space="preserve"> a new class with additional functionality, And, thus function B is a </w:t>
      </w:r>
      <w:proofErr w:type="spellStart"/>
      <w:r w:rsidRPr="00014775">
        <w:rPr>
          <w:rFonts w:ascii="Tahoma" w:hAnsi="Tahoma" w:cs="Tahoma"/>
          <w:sz w:val="18"/>
          <w:szCs w:val="18"/>
        </w:rPr>
        <w:t>mixin</w:t>
      </w:r>
      <w:proofErr w:type="spellEnd"/>
      <w:r w:rsidRPr="00014775">
        <w:rPr>
          <w:rFonts w:ascii="Tahoma" w:hAnsi="Tahoma" w:cs="Tahoma"/>
          <w:sz w:val="18"/>
          <w:szCs w:val="18"/>
        </w:rPr>
        <w:t xml:space="preserve"> here.</w:t>
      </w:r>
    </w:p>
    <w:p w14:paraId="66211092" w14:textId="134B7A4D"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7.TypeScript supports optional parameters in function, can you explain how?</w:t>
      </w:r>
    </w:p>
    <w:p w14:paraId="1D85A28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the TypeScript compiler, an error is thrown if the function is invoked without giving the exact number and types of parameters as are given in the function signature. To declare an optional parameter, use </w:t>
      </w:r>
      <w:proofErr w:type="gramStart"/>
      <w:r w:rsidRPr="00014775">
        <w:rPr>
          <w:rFonts w:ascii="Tahoma" w:hAnsi="Tahoma" w:cs="Tahoma"/>
          <w:sz w:val="18"/>
          <w:szCs w:val="18"/>
        </w:rPr>
        <w:t>the ?</w:t>
      </w:r>
      <w:proofErr w:type="gramEnd"/>
      <w:r w:rsidRPr="00014775">
        <w:rPr>
          <w:rFonts w:ascii="Tahoma" w:hAnsi="Tahoma" w:cs="Tahoma"/>
          <w:sz w:val="18"/>
          <w:szCs w:val="18"/>
        </w:rPr>
        <w:t xml:space="preserve"> symbol after the parameter name in the function signature.</w:t>
      </w:r>
    </w:p>
    <w:p w14:paraId="2ABA028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Example:</w:t>
      </w:r>
    </w:p>
    <w:p w14:paraId="3D0069FC" w14:textId="7DA39B5E"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53BA561B" wp14:editId="2B7891BA">
            <wp:extent cx="5731510" cy="1146175"/>
            <wp:effectExtent l="0" t="0" r="2540" b="0"/>
            <wp:docPr id="735964412" name="Picture 104" descr="Image 15-06-23 at 1.43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Image 15-06-23 at 1.43 AM.web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282359BE" w14:textId="49AFC26A" w:rsidR="000E2617" w:rsidRPr="00014775" w:rsidRDefault="000E2617" w:rsidP="00661F43">
      <w:pPr>
        <w:pStyle w:val="Heading3"/>
        <w:spacing w:line="240" w:lineRule="auto"/>
        <w:rPr>
          <w:rFonts w:ascii="Tahoma" w:hAnsi="Tahoma" w:cs="Tahoma"/>
          <w:sz w:val="18"/>
          <w:szCs w:val="18"/>
        </w:rPr>
      </w:pPr>
      <w:bookmarkStart w:id="146" w:name="_Toc181077146"/>
      <w:r w:rsidRPr="00014775">
        <w:rPr>
          <w:rFonts w:ascii="Tahoma" w:hAnsi="Tahoma" w:cs="Tahoma"/>
          <w:sz w:val="18"/>
          <w:szCs w:val="18"/>
        </w:rPr>
        <w:t>8.Explain the Scope variable?</w:t>
      </w:r>
      <w:bookmarkEnd w:id="146"/>
    </w:p>
    <w:p w14:paraId="6F36990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the scope of a variable refers to the context or region of code in which the variable is accessible and can be used. Proper scoping is essential for managing variables effectively, preventing naming conflicts and keeping code maintainable.</w:t>
      </w:r>
    </w:p>
    <w:p w14:paraId="1C99749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has three types of variable scopes:</w:t>
      </w:r>
    </w:p>
    <w:p w14:paraId="46199C0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Global scope: Variables declared outside any function, class, or module are considered global. They can be accessed from any part of the code in the same script file or other script files included in the same application. Global variables should be used sparingly, as they can lead to naming conflicts and difficulty in managing code.</w:t>
      </w:r>
    </w:p>
    <w:p w14:paraId="5F8422C4" w14:textId="54BAE0ED"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2E8624A0" wp14:editId="44964AA8">
            <wp:extent cx="5731510" cy="1116965"/>
            <wp:effectExtent l="0" t="0" r="2540" b="6985"/>
            <wp:docPr id="2058627856" name="Picture 103" descr="Image 15-06-23 at 1.45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Image 15-06-23 at 1.45 AM.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16965"/>
                    </a:xfrm>
                    <a:prstGeom prst="rect">
                      <a:avLst/>
                    </a:prstGeom>
                    <a:noFill/>
                    <a:ln>
                      <a:noFill/>
                    </a:ln>
                  </pic:spPr>
                </pic:pic>
              </a:graphicData>
            </a:graphic>
          </wp:inline>
        </w:drawing>
      </w:r>
    </w:p>
    <w:p w14:paraId="6B36B20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Local scope: Variables declared within a function are limited to the function's scope, meaning they can only be accessed within the function in which they are declared. These scopes are also known as local scopes.</w:t>
      </w:r>
    </w:p>
    <w:p w14:paraId="2C59E921" w14:textId="35E0C1EC"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6B37C74B" wp14:editId="27B06A0A">
            <wp:extent cx="5731510" cy="1652270"/>
            <wp:effectExtent l="0" t="0" r="2540" b="5080"/>
            <wp:docPr id="793385283" name="Picture 102" descr="Image 15-06-23 at 1.45 AM (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Image 15-06-23 at 1.45 AM (1).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10515E4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Block scope: Variables declared with </w:t>
      </w:r>
      <w:proofErr w:type="spellStart"/>
      <w:r w:rsidRPr="00014775">
        <w:rPr>
          <w:rFonts w:ascii="Tahoma" w:hAnsi="Tahoma" w:cs="Tahoma"/>
          <w:sz w:val="18"/>
          <w:szCs w:val="18"/>
        </w:rPr>
        <w:t>let</w:t>
      </w:r>
      <w:proofErr w:type="spellEnd"/>
      <w:r w:rsidRPr="00014775">
        <w:rPr>
          <w:rFonts w:ascii="Tahoma" w:hAnsi="Tahoma" w:cs="Tahoma"/>
          <w:sz w:val="18"/>
          <w:szCs w:val="18"/>
        </w:rPr>
        <w:t xml:space="preserve"> and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keywords are bound to the block in which they are declared (within curly braces {}). These variables are only accessible within the block and any nested blocks enclosed by that block.</w:t>
      </w:r>
    </w:p>
    <w:p w14:paraId="1C9966C3" w14:textId="78F78D35"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5E578CA" wp14:editId="695EE802">
            <wp:extent cx="5731510" cy="1301750"/>
            <wp:effectExtent l="0" t="0" r="2540" b="0"/>
            <wp:docPr id="194824197" name="Picture 101" descr="Image 15-06-23 at 1.45 AM (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Image 15-06-23 at 1.45 AM (2).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01750"/>
                    </a:xfrm>
                    <a:prstGeom prst="rect">
                      <a:avLst/>
                    </a:prstGeom>
                    <a:noFill/>
                    <a:ln>
                      <a:noFill/>
                    </a:ln>
                  </pic:spPr>
                </pic:pic>
              </a:graphicData>
            </a:graphic>
          </wp:inline>
        </w:drawing>
      </w:r>
    </w:p>
    <w:p w14:paraId="2FE61444" w14:textId="0B001703" w:rsidR="000E2617" w:rsidRPr="00014775" w:rsidRDefault="000E2617" w:rsidP="00661F43">
      <w:pPr>
        <w:pStyle w:val="Heading3"/>
        <w:spacing w:line="240" w:lineRule="auto"/>
        <w:rPr>
          <w:rFonts w:ascii="Tahoma" w:hAnsi="Tahoma" w:cs="Tahoma"/>
          <w:sz w:val="18"/>
          <w:szCs w:val="18"/>
        </w:rPr>
      </w:pPr>
      <w:bookmarkStart w:id="147" w:name="_Toc181077147"/>
      <w:r w:rsidRPr="00014775">
        <w:rPr>
          <w:rFonts w:ascii="Tahoma" w:hAnsi="Tahoma" w:cs="Tahoma"/>
          <w:sz w:val="18"/>
          <w:szCs w:val="18"/>
        </w:rPr>
        <w:t>9.Explain to me the debugging process for a TypeScript file.</w:t>
      </w:r>
      <w:bookmarkEnd w:id="147"/>
    </w:p>
    <w:p w14:paraId="28A4487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First of all, for the debugging process, you will need .</w:t>
      </w:r>
      <w:proofErr w:type="spellStart"/>
      <w:r w:rsidRPr="00014775">
        <w:rPr>
          <w:rFonts w:ascii="Tahoma" w:hAnsi="Tahoma" w:cs="Tahoma"/>
          <w:sz w:val="18"/>
          <w:szCs w:val="18"/>
        </w:rPr>
        <w:t>js</w:t>
      </w:r>
      <w:proofErr w:type="spellEnd"/>
      <w:r w:rsidRPr="00014775">
        <w:rPr>
          <w:rFonts w:ascii="Tahoma" w:hAnsi="Tahoma" w:cs="Tahoma"/>
          <w:sz w:val="18"/>
          <w:szCs w:val="18"/>
        </w:rPr>
        <w:t xml:space="preserve"> source map file. Then you compile the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 file with the – </w:t>
      </w:r>
      <w:proofErr w:type="spellStart"/>
      <w:r w:rsidRPr="00014775">
        <w:rPr>
          <w:rFonts w:ascii="Tahoma" w:hAnsi="Tahoma" w:cs="Tahoma"/>
          <w:sz w:val="18"/>
          <w:szCs w:val="18"/>
        </w:rPr>
        <w:t>sourcemap</w:t>
      </w:r>
      <w:proofErr w:type="spellEnd"/>
      <w:r w:rsidRPr="00014775">
        <w:rPr>
          <w:rFonts w:ascii="Tahoma" w:hAnsi="Tahoma" w:cs="Tahoma"/>
          <w:sz w:val="18"/>
          <w:szCs w:val="18"/>
        </w:rPr>
        <w:t xml:space="preserve"> flag to generate a source map file.</w:t>
      </w:r>
    </w:p>
    <w:p w14:paraId="417D26A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tsc</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sourcemap</w:t>
      </w:r>
      <w:proofErr w:type="spellEnd"/>
      <w:r w:rsidRPr="00014775">
        <w:rPr>
          <w:rFonts w:ascii="Tahoma" w:hAnsi="Tahoma" w:cs="Tahoma"/>
          <w:sz w:val="18"/>
          <w:szCs w:val="18"/>
        </w:rPr>
        <w:t xml:space="preserve"> file 11.ts</w:t>
      </w:r>
    </w:p>
    <w:p w14:paraId="794055D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After this we get file11.js and file11.js.map. And the last line of file11.js would be a reference of the source map file.</w:t>
      </w:r>
    </w:p>
    <w:p w14:paraId="342AFBE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sourceMappingURL</w:t>
      </w:r>
      <w:proofErr w:type="spellEnd"/>
      <w:r w:rsidRPr="00014775">
        <w:rPr>
          <w:rFonts w:ascii="Tahoma" w:hAnsi="Tahoma" w:cs="Tahoma"/>
          <w:sz w:val="18"/>
          <w:szCs w:val="18"/>
        </w:rPr>
        <w:t>=file1.js.map</w:t>
      </w:r>
    </w:p>
    <w:p w14:paraId="329C415A" w14:textId="3E2A79E7" w:rsidR="000E2617" w:rsidRPr="00014775" w:rsidRDefault="000E2617" w:rsidP="00661F43">
      <w:pPr>
        <w:pStyle w:val="Heading3"/>
        <w:spacing w:line="240" w:lineRule="auto"/>
        <w:rPr>
          <w:rFonts w:ascii="Tahoma" w:hAnsi="Tahoma" w:cs="Tahoma"/>
          <w:sz w:val="18"/>
          <w:szCs w:val="18"/>
        </w:rPr>
      </w:pPr>
      <w:bookmarkStart w:id="148" w:name="_Toc181077148"/>
      <w:r w:rsidRPr="00014775">
        <w:rPr>
          <w:rFonts w:ascii="Tahoma" w:hAnsi="Tahoma" w:cs="Tahoma"/>
          <w:sz w:val="18"/>
          <w:szCs w:val="18"/>
        </w:rPr>
        <w:t>10.Explain TypeScript Definition Manager and its use.</w:t>
      </w:r>
      <w:bookmarkEnd w:id="148"/>
    </w:p>
    <w:p w14:paraId="2F83DD0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the TypeScript ecosystem, the TypeScript Definition Manager (TSD) was a popular command-line tool used to manage TypeScript declaration files (.</w:t>
      </w:r>
      <w:proofErr w:type="spellStart"/>
      <w:r w:rsidRPr="00014775">
        <w:rPr>
          <w:rFonts w:ascii="Tahoma" w:hAnsi="Tahoma" w:cs="Tahoma"/>
          <w:sz w:val="18"/>
          <w:szCs w:val="18"/>
        </w:rPr>
        <w:t>d.ts</w:t>
      </w:r>
      <w:proofErr w:type="spellEnd"/>
      <w:r w:rsidRPr="00014775">
        <w:rPr>
          <w:rFonts w:ascii="Tahoma" w:hAnsi="Tahoma" w:cs="Tahoma"/>
          <w:sz w:val="18"/>
          <w:szCs w:val="18"/>
        </w:rPr>
        <w:t>) which contain type definitions for external JavaScript libraries and frameworks. Providing accurate type information for external libraries allows TypeScript developers to leverage the advantages of static typing and catch potential type-related errors during compilation.</w:t>
      </w:r>
    </w:p>
    <w:p w14:paraId="70C4473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lastRenderedPageBreak/>
        <w:t xml:space="preserve">However, TypeScript Definition Manager (TSD) has been deprecated, and it is now replaced by </w:t>
      </w:r>
      <w:proofErr w:type="spellStart"/>
      <w:r w:rsidRPr="00014775">
        <w:rPr>
          <w:rFonts w:ascii="Tahoma" w:hAnsi="Tahoma" w:cs="Tahoma"/>
          <w:sz w:val="18"/>
          <w:szCs w:val="18"/>
        </w:rPr>
        <w:t>DefinitelyTyped</w:t>
      </w:r>
      <w:proofErr w:type="spellEnd"/>
      <w:r w:rsidRPr="00014775">
        <w:rPr>
          <w:rFonts w:ascii="Tahoma" w:hAnsi="Tahoma" w:cs="Tahoma"/>
          <w:sz w:val="18"/>
          <w:szCs w:val="18"/>
        </w:rPr>
        <w:t xml:space="preserve"> and @types scoped packages alongside the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package manager.</w:t>
      </w:r>
    </w:p>
    <w:p w14:paraId="34EDD13E"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DefinitelyTyped</w:t>
      </w:r>
      <w:proofErr w:type="spellEnd"/>
      <w:r w:rsidRPr="00014775">
        <w:rPr>
          <w:rFonts w:ascii="Tahoma" w:hAnsi="Tahoma" w:cs="Tahoma"/>
          <w:sz w:val="18"/>
          <w:szCs w:val="18"/>
        </w:rPr>
        <w:t xml:space="preserve"> is a large repository containing high-quality TypeScript declaration files for numerous JavaScript libraries and frameworks. The @types scoped packages refer to individual type declaration packages generated from </w:t>
      </w:r>
      <w:proofErr w:type="spellStart"/>
      <w:r w:rsidRPr="00014775">
        <w:rPr>
          <w:rFonts w:ascii="Tahoma" w:hAnsi="Tahoma" w:cs="Tahoma"/>
          <w:sz w:val="18"/>
          <w:szCs w:val="18"/>
        </w:rPr>
        <w:t>DefinitelyTyped</w:t>
      </w:r>
      <w:proofErr w:type="spellEnd"/>
      <w:r w:rsidRPr="00014775">
        <w:rPr>
          <w:rFonts w:ascii="Tahoma" w:hAnsi="Tahoma" w:cs="Tahoma"/>
          <w:sz w:val="18"/>
          <w:szCs w:val="18"/>
        </w:rPr>
        <w:t xml:space="preserve">, which can be easily installed using the regular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package manager.</w:t>
      </w:r>
    </w:p>
    <w:p w14:paraId="27EB08CC" w14:textId="773EF17A" w:rsidR="000E2617" w:rsidRPr="00014775" w:rsidRDefault="000E2617" w:rsidP="00661F43">
      <w:pPr>
        <w:pStyle w:val="Heading3"/>
        <w:spacing w:line="240" w:lineRule="auto"/>
        <w:rPr>
          <w:rFonts w:ascii="Tahoma" w:hAnsi="Tahoma" w:cs="Tahoma"/>
          <w:sz w:val="18"/>
          <w:szCs w:val="18"/>
        </w:rPr>
      </w:pPr>
      <w:bookmarkStart w:id="149" w:name="_Toc181077149"/>
      <w:r w:rsidRPr="00014775">
        <w:rPr>
          <w:rFonts w:ascii="Tahoma" w:hAnsi="Tahoma" w:cs="Tahoma"/>
          <w:sz w:val="18"/>
          <w:szCs w:val="18"/>
        </w:rPr>
        <w:t>11.Tell me the steps to include a Type Definition File.</w:t>
      </w:r>
      <w:bookmarkEnd w:id="149"/>
    </w:p>
    <w:p w14:paraId="7EBD427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First, install TSD</w:t>
      </w:r>
    </w:p>
    <w:p w14:paraId="3DACA11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install </w:t>
      </w:r>
      <w:proofErr w:type="spellStart"/>
      <w:r w:rsidRPr="00014775">
        <w:rPr>
          <w:rFonts w:ascii="Tahoma" w:hAnsi="Tahoma" w:cs="Tahoma"/>
          <w:sz w:val="18"/>
          <w:szCs w:val="18"/>
        </w:rPr>
        <w:t>tsd</w:t>
      </w:r>
      <w:proofErr w:type="spellEnd"/>
      <w:r w:rsidRPr="00014775">
        <w:rPr>
          <w:rFonts w:ascii="Tahoma" w:hAnsi="Tahoma" w:cs="Tahoma"/>
          <w:sz w:val="18"/>
          <w:szCs w:val="18"/>
        </w:rPr>
        <w:t xml:space="preserve"> -g</w:t>
      </w:r>
    </w:p>
    <w:p w14:paraId="22AC7D3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Go to TypeScript directory and launch new TypeScript project</w:t>
      </w:r>
    </w:p>
    <w:p w14:paraId="4E4C97F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 </w:t>
      </w:r>
      <w:proofErr w:type="spellStart"/>
      <w:r w:rsidRPr="00014775">
        <w:rPr>
          <w:rFonts w:ascii="Tahoma" w:hAnsi="Tahoma" w:cs="Tahoma"/>
          <w:sz w:val="18"/>
          <w:szCs w:val="18"/>
        </w:rPr>
        <w:t>tsd</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init</w:t>
      </w:r>
      <w:proofErr w:type="spellEnd"/>
    </w:p>
    <w:p w14:paraId="6B6F01F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Now install the definition file for </w:t>
      </w:r>
      <w:proofErr w:type="spellStart"/>
      <w:r w:rsidRPr="00014775">
        <w:rPr>
          <w:rFonts w:ascii="Tahoma" w:hAnsi="Tahoma" w:cs="Tahoma"/>
          <w:sz w:val="18"/>
          <w:szCs w:val="18"/>
        </w:rPr>
        <w:t>jquery</w:t>
      </w:r>
      <w:proofErr w:type="spellEnd"/>
    </w:p>
    <w:p w14:paraId="1CAC8BF9"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tsd</w:t>
      </w:r>
      <w:proofErr w:type="spellEnd"/>
      <w:r w:rsidRPr="00014775">
        <w:rPr>
          <w:rFonts w:ascii="Tahoma" w:hAnsi="Tahoma" w:cs="Tahoma"/>
          <w:sz w:val="18"/>
          <w:szCs w:val="18"/>
        </w:rPr>
        <w:t xml:space="preserve"> query </w:t>
      </w:r>
      <w:proofErr w:type="spellStart"/>
      <w:r w:rsidRPr="00014775">
        <w:rPr>
          <w:rFonts w:ascii="Tahoma" w:hAnsi="Tahoma" w:cs="Tahoma"/>
          <w:sz w:val="18"/>
          <w:szCs w:val="18"/>
        </w:rPr>
        <w:t>jquery</w:t>
      </w:r>
      <w:proofErr w:type="spellEnd"/>
      <w:r w:rsidRPr="00014775">
        <w:rPr>
          <w:rFonts w:ascii="Tahoma" w:hAnsi="Tahoma" w:cs="Tahoma"/>
          <w:sz w:val="18"/>
          <w:szCs w:val="18"/>
        </w:rPr>
        <w:t xml:space="preserve"> --action install</w:t>
      </w:r>
    </w:p>
    <w:p w14:paraId="22829E8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Now, update the TypeScript file to include the definition file to point to the jQuery definition.</w:t>
      </w:r>
    </w:p>
    <w:p w14:paraId="0807ACE8" w14:textId="32A33051"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F57B0A0" wp14:editId="206A5CD8">
            <wp:extent cx="5731510" cy="708660"/>
            <wp:effectExtent l="0" t="0" r="2540" b="0"/>
            <wp:docPr id="1509333257" name="Picture 100" descr="Image 15-06-23 at 1.51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Image 15-06-23 at 1.51 AM.web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noFill/>
                    </a:ln>
                  </pic:spPr>
                </pic:pic>
              </a:graphicData>
            </a:graphic>
          </wp:inline>
        </w:drawing>
      </w:r>
    </w:p>
    <w:p w14:paraId="2981054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Now, compile again.</w:t>
      </w:r>
    </w:p>
    <w:p w14:paraId="68C8DDD6" w14:textId="06518130" w:rsidR="000E2617" w:rsidRPr="00014775" w:rsidRDefault="000E2617" w:rsidP="00661F43">
      <w:pPr>
        <w:pStyle w:val="Heading3"/>
        <w:spacing w:line="240" w:lineRule="auto"/>
        <w:rPr>
          <w:rFonts w:ascii="Tahoma" w:hAnsi="Tahoma" w:cs="Tahoma"/>
          <w:sz w:val="18"/>
          <w:szCs w:val="18"/>
        </w:rPr>
      </w:pPr>
      <w:bookmarkStart w:id="150" w:name="_Toc181077150"/>
      <w:r w:rsidRPr="00014775">
        <w:rPr>
          <w:rFonts w:ascii="Tahoma" w:hAnsi="Tahoma" w:cs="Tahoma"/>
          <w:sz w:val="18"/>
          <w:szCs w:val="18"/>
        </w:rPr>
        <w:t>12</w:t>
      </w:r>
      <w:r w:rsidR="00301C18" w:rsidRPr="00014775">
        <w:rPr>
          <w:rFonts w:ascii="Tahoma" w:hAnsi="Tahoma" w:cs="Tahoma"/>
          <w:sz w:val="18"/>
          <w:szCs w:val="18"/>
        </w:rPr>
        <w:t>.</w:t>
      </w:r>
      <w:r w:rsidRPr="00014775">
        <w:rPr>
          <w:rFonts w:ascii="Tahoma" w:hAnsi="Tahoma" w:cs="Tahoma"/>
          <w:sz w:val="18"/>
          <w:szCs w:val="18"/>
        </w:rPr>
        <w:t>Explain TypeScript Declare Keyword?</w:t>
      </w:r>
      <w:bookmarkEnd w:id="150"/>
    </w:p>
    <w:p w14:paraId="7CF33A6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The declare keyword in TypeScript is used to inform the TypeScript compiler about the existence of a variable, function, class, or module that is defined externally, usually in some external JavaScript code or a library. This allows TypeScript to provide type checking and </w:t>
      </w:r>
      <w:proofErr w:type="spellStart"/>
      <w:r w:rsidRPr="00014775">
        <w:rPr>
          <w:rFonts w:ascii="Tahoma" w:hAnsi="Tahoma" w:cs="Tahoma"/>
          <w:sz w:val="18"/>
          <w:szCs w:val="18"/>
        </w:rPr>
        <w:t>intellisense</w:t>
      </w:r>
      <w:proofErr w:type="spellEnd"/>
      <w:r w:rsidRPr="00014775">
        <w:rPr>
          <w:rFonts w:ascii="Tahoma" w:hAnsi="Tahoma" w:cs="Tahoma"/>
          <w:sz w:val="18"/>
          <w:szCs w:val="18"/>
        </w:rPr>
        <w:t xml:space="preserve"> for those elements without actually implementing their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within your TypeScript code.</w:t>
      </w:r>
    </w:p>
    <w:p w14:paraId="1A153FB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When defining TypeScript declaration files (commonly with </w:t>
      </w:r>
      <w:proofErr w:type="gramStart"/>
      <w:r w:rsidRPr="00014775">
        <w:rPr>
          <w:rFonts w:ascii="Tahoma" w:hAnsi="Tahoma" w:cs="Tahoma"/>
          <w:sz w:val="18"/>
          <w:szCs w:val="18"/>
        </w:rPr>
        <w:t>the .</w:t>
      </w:r>
      <w:proofErr w:type="spellStart"/>
      <w:r w:rsidRPr="00014775">
        <w:rPr>
          <w:rFonts w:ascii="Tahoma" w:hAnsi="Tahoma" w:cs="Tahoma"/>
          <w:sz w:val="18"/>
          <w:szCs w:val="18"/>
        </w:rPr>
        <w:t>d</w:t>
      </w:r>
      <w:proofErr w:type="gramEnd"/>
      <w:r w:rsidRPr="00014775">
        <w:rPr>
          <w:rFonts w:ascii="Tahoma" w:hAnsi="Tahoma" w:cs="Tahoma"/>
          <w:sz w:val="18"/>
          <w:szCs w:val="18"/>
        </w:rPr>
        <w:t>.ts</w:t>
      </w:r>
      <w:proofErr w:type="spellEnd"/>
      <w:r w:rsidRPr="00014775">
        <w:rPr>
          <w:rFonts w:ascii="Tahoma" w:hAnsi="Tahoma" w:cs="Tahoma"/>
          <w:sz w:val="18"/>
          <w:szCs w:val="18"/>
        </w:rPr>
        <w:t xml:space="preserve"> extension), the declare keyword is often used to provide type information about external JavaScript code, allowing you to use it safely and efficiently in your TypeScript projects. These declaration files act as a bridge between the external JavaScript library and TypeScript, enabling proper type checking and code completion.</w:t>
      </w:r>
    </w:p>
    <w:p w14:paraId="572BCE1F" w14:textId="4693FEA5" w:rsidR="000E2617" w:rsidRPr="00014775" w:rsidRDefault="000E2617" w:rsidP="00661F43">
      <w:pPr>
        <w:pStyle w:val="Heading3"/>
        <w:spacing w:line="240" w:lineRule="auto"/>
        <w:rPr>
          <w:rFonts w:ascii="Tahoma" w:hAnsi="Tahoma" w:cs="Tahoma"/>
          <w:sz w:val="18"/>
          <w:szCs w:val="18"/>
        </w:rPr>
      </w:pPr>
      <w:bookmarkStart w:id="151" w:name="_Toc181077151"/>
      <w:r w:rsidRPr="00014775">
        <w:rPr>
          <w:rFonts w:ascii="Tahoma" w:hAnsi="Tahoma" w:cs="Tahoma"/>
          <w:sz w:val="18"/>
          <w:szCs w:val="18"/>
        </w:rPr>
        <w:t xml:space="preserve">13.Explain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w:t>
      </w:r>
      <w:bookmarkEnd w:id="151"/>
    </w:p>
    <w:p w14:paraId="468F71A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is a configuration file used in TypeScript projects to specify various compiler options and settings. It enables developers to control options like specifying the output folder for the generated JavaScript code, module resolution strategy, strict type checking, source mapping, and features specific to various ECMAScript versions. The TypeScript compiler uses this configuration file to understand how to compile and </w:t>
      </w:r>
      <w:proofErr w:type="spellStart"/>
      <w:r w:rsidRPr="00014775">
        <w:rPr>
          <w:rFonts w:ascii="Tahoma" w:hAnsi="Tahoma" w:cs="Tahoma"/>
          <w:sz w:val="18"/>
          <w:szCs w:val="18"/>
        </w:rPr>
        <w:t>transpile</w:t>
      </w:r>
      <w:proofErr w:type="spellEnd"/>
      <w:r w:rsidRPr="00014775">
        <w:rPr>
          <w:rFonts w:ascii="Tahoma" w:hAnsi="Tahoma" w:cs="Tahoma"/>
          <w:sz w:val="18"/>
          <w:szCs w:val="18"/>
        </w:rPr>
        <w:t xml:space="preserve"> TypeScript code into JavaScript.</w:t>
      </w:r>
    </w:p>
    <w:p w14:paraId="7677925C" w14:textId="3B1F1689" w:rsidR="000E2617" w:rsidRPr="00014775" w:rsidRDefault="000E2617" w:rsidP="00661F43">
      <w:pPr>
        <w:pStyle w:val="Heading3"/>
        <w:spacing w:line="240" w:lineRule="auto"/>
        <w:rPr>
          <w:rFonts w:ascii="Tahoma" w:hAnsi="Tahoma" w:cs="Tahoma"/>
          <w:sz w:val="18"/>
          <w:szCs w:val="18"/>
        </w:rPr>
      </w:pPr>
      <w:bookmarkStart w:id="152" w:name="_Toc181077152"/>
      <w:r w:rsidRPr="00014775">
        <w:rPr>
          <w:rFonts w:ascii="Tahoma" w:hAnsi="Tahoma" w:cs="Tahoma"/>
          <w:sz w:val="18"/>
          <w:szCs w:val="18"/>
        </w:rPr>
        <w:t>14.Tell me about Generics in TypeScript?</w:t>
      </w:r>
      <w:bookmarkEnd w:id="152"/>
    </w:p>
    <w:p w14:paraId="6436C68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Generics is a tool that provides a way of creating reusable components. It provides components that can work with varied data types instead of a single data type. Besides all this, Generics also provides type safety without affecting performance or productivity. Generics also allow the creation of generic classes, generic functions, generic methods, and generic interfaces.</w:t>
      </w:r>
    </w:p>
    <w:p w14:paraId="4C498A3E" w14:textId="317F0A4C" w:rsidR="000E2617" w:rsidRPr="00014775" w:rsidRDefault="000E2617" w:rsidP="00661F43">
      <w:pPr>
        <w:pStyle w:val="Heading3"/>
        <w:spacing w:line="240" w:lineRule="auto"/>
        <w:rPr>
          <w:rFonts w:ascii="Tahoma" w:hAnsi="Tahoma" w:cs="Tahoma"/>
          <w:sz w:val="18"/>
          <w:szCs w:val="18"/>
        </w:rPr>
      </w:pPr>
      <w:bookmarkStart w:id="153" w:name="_Toc181077153"/>
      <w:r w:rsidRPr="00014775">
        <w:rPr>
          <w:rFonts w:ascii="Tahoma" w:hAnsi="Tahoma" w:cs="Tahoma"/>
          <w:sz w:val="18"/>
          <w:szCs w:val="18"/>
        </w:rPr>
        <w:t>15.Differentiate between interface and type statements?</w:t>
      </w:r>
      <w:bookmarkEnd w:id="153"/>
    </w:p>
    <w:p w14:paraId="3C493AC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both interface and type statements can be used to define custom types, and sometimes their use can overlap. However, there are key differences between the two, which make them suitable for different situations.</w:t>
      </w:r>
    </w:p>
    <w:p w14:paraId="605FA380" w14:textId="4A9F6792"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421FE2C2" wp14:editId="755D8954">
            <wp:extent cx="5731510" cy="3801110"/>
            <wp:effectExtent l="0" t="0" r="2540" b="8890"/>
            <wp:docPr id="651085279" name="Picture 99" descr="Image 15-06-23 at 1.54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Image 15-06-23 at 1.54 AM.web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801110"/>
                    </a:xfrm>
                    <a:prstGeom prst="rect">
                      <a:avLst/>
                    </a:prstGeom>
                    <a:noFill/>
                    <a:ln>
                      <a:noFill/>
                    </a:ln>
                  </pic:spPr>
                </pic:pic>
              </a:graphicData>
            </a:graphic>
          </wp:inline>
        </w:drawing>
      </w:r>
    </w:p>
    <w:p w14:paraId="0233C56F" w14:textId="259A38CD" w:rsidR="000E2617" w:rsidRPr="00014775" w:rsidRDefault="000E2617" w:rsidP="00661F43">
      <w:pPr>
        <w:pStyle w:val="Heading3"/>
        <w:spacing w:line="240" w:lineRule="auto"/>
        <w:rPr>
          <w:rFonts w:ascii="Tahoma" w:hAnsi="Tahoma" w:cs="Tahoma"/>
          <w:sz w:val="18"/>
          <w:szCs w:val="18"/>
        </w:rPr>
      </w:pPr>
      <w:bookmarkStart w:id="154" w:name="_Toc181077154"/>
      <w:r w:rsidRPr="00014775">
        <w:rPr>
          <w:rFonts w:ascii="Tahoma" w:hAnsi="Tahoma" w:cs="Tahoma"/>
          <w:sz w:val="18"/>
          <w:szCs w:val="18"/>
        </w:rPr>
        <w:t>16.Tell me about JSX in TypeScript.</w:t>
      </w:r>
      <w:bookmarkEnd w:id="154"/>
    </w:p>
    <w:p w14:paraId="1729E29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JSX (JavaScript XML) is a syntax extension for JavaScript, primarily used with React, that allows you to write HTML-like code within your JavaScript or TypeScript code. TypeScript supports JSX and provides a seamless way to use JSX syntax alongside TypeScript's type checking and other features.</w:t>
      </w:r>
    </w:p>
    <w:p w14:paraId="3CE71F6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To use JSX in TypeScript, you need to configure your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to specify some options, like:</w:t>
      </w:r>
    </w:p>
    <w:p w14:paraId="09AC09F6" w14:textId="40D92B7A"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C4B173F" wp14:editId="53D8D7BC">
            <wp:extent cx="5731510" cy="1367790"/>
            <wp:effectExtent l="0" t="0" r="2540" b="3810"/>
            <wp:docPr id="1827031850" name="Picture 98" descr="Image 15-06-23 at 1.5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Image 15-06-23 at 1.57 AM.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806D28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 the "</w:t>
      </w:r>
      <w:proofErr w:type="spellStart"/>
      <w:r w:rsidRPr="00014775">
        <w:rPr>
          <w:rFonts w:ascii="Tahoma" w:hAnsi="Tahoma" w:cs="Tahoma"/>
          <w:sz w:val="18"/>
          <w:szCs w:val="18"/>
        </w:rPr>
        <w:t>jsx</w:t>
      </w:r>
      <w:proofErr w:type="spellEnd"/>
      <w:r w:rsidRPr="00014775">
        <w:rPr>
          <w:rFonts w:ascii="Tahoma" w:hAnsi="Tahoma" w:cs="Tahoma"/>
          <w:sz w:val="18"/>
          <w:szCs w:val="18"/>
        </w:rPr>
        <w:t xml:space="preserve">" option is set to "react", which </w:t>
      </w:r>
      <w:proofErr w:type="spellStart"/>
      <w:r w:rsidRPr="00014775">
        <w:rPr>
          <w:rFonts w:ascii="Tahoma" w:hAnsi="Tahoma" w:cs="Tahoma"/>
          <w:sz w:val="18"/>
          <w:szCs w:val="18"/>
        </w:rPr>
        <w:t>transpiles</w:t>
      </w:r>
      <w:proofErr w:type="spellEnd"/>
      <w:r w:rsidRPr="00014775">
        <w:rPr>
          <w:rFonts w:ascii="Tahoma" w:hAnsi="Tahoma" w:cs="Tahoma"/>
          <w:sz w:val="18"/>
          <w:szCs w:val="18"/>
        </w:rPr>
        <w:t xml:space="preserve"> JSX content into </w:t>
      </w:r>
      <w:proofErr w:type="spellStart"/>
      <w:r w:rsidRPr="00014775">
        <w:rPr>
          <w:rFonts w:ascii="Tahoma" w:hAnsi="Tahoma" w:cs="Tahoma"/>
          <w:sz w:val="18"/>
          <w:szCs w:val="18"/>
        </w:rPr>
        <w:t>React.createElement</w:t>
      </w:r>
      <w:proofErr w:type="spellEnd"/>
      <w:r w:rsidRPr="00014775">
        <w:rPr>
          <w:rFonts w:ascii="Tahoma" w:hAnsi="Tahoma" w:cs="Tahoma"/>
          <w:sz w:val="18"/>
          <w:szCs w:val="18"/>
        </w:rPr>
        <w:t>() calls, compatible with the React library.</w:t>
      </w:r>
    </w:p>
    <w:p w14:paraId="28C816D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TypeScript also allows you to leverage its type system in your JSX code to ensure type safety when using React components:</w:t>
      </w:r>
    </w:p>
    <w:p w14:paraId="1F20B848" w14:textId="25319085"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47C7C5DF" wp14:editId="36C66D58">
            <wp:extent cx="5731510" cy="2223135"/>
            <wp:effectExtent l="0" t="0" r="2540" b="5715"/>
            <wp:docPr id="1568764531" name="Picture 97" descr="Image 15-06-23 at 1.57 AM (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Image 15-06-23 at 1.57 AM (1).web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223135"/>
                    </a:xfrm>
                    <a:prstGeom prst="rect">
                      <a:avLst/>
                    </a:prstGeom>
                    <a:noFill/>
                    <a:ln>
                      <a:noFill/>
                    </a:ln>
                  </pic:spPr>
                </pic:pic>
              </a:graphicData>
            </a:graphic>
          </wp:inline>
        </w:drawing>
      </w:r>
    </w:p>
    <w:p w14:paraId="454A5FE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lastRenderedPageBreak/>
        <w:t xml:space="preserve">In this example, we define a Greeting functional component with a strongly-typed prop using the </w:t>
      </w:r>
      <w:proofErr w:type="spellStart"/>
      <w:r w:rsidRPr="00014775">
        <w:rPr>
          <w:rFonts w:ascii="Tahoma" w:hAnsi="Tahoma" w:cs="Tahoma"/>
          <w:sz w:val="18"/>
          <w:szCs w:val="18"/>
        </w:rPr>
        <w:t>GreetingProps</w:t>
      </w:r>
      <w:proofErr w:type="spellEnd"/>
      <w:r w:rsidRPr="00014775">
        <w:rPr>
          <w:rFonts w:ascii="Tahoma" w:hAnsi="Tahoma" w:cs="Tahoma"/>
          <w:sz w:val="18"/>
          <w:szCs w:val="18"/>
        </w:rPr>
        <w:t xml:space="preserve"> interface. The FC (Functional Component) generic type is imported from the react library and used to specify the type of our components.</w:t>
      </w:r>
    </w:p>
    <w:p w14:paraId="514DC7C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Using TypeScript with JSX ensures safer, maintainable, and more efficient React code, since the TypeScript compiler checks for correct component usage, valid properties, and accurate types during development.</w:t>
      </w:r>
    </w:p>
    <w:p w14:paraId="5BCBA782" w14:textId="18327154" w:rsidR="000E2617" w:rsidRPr="00014775" w:rsidRDefault="000E2617" w:rsidP="00661F43">
      <w:pPr>
        <w:pStyle w:val="Heading3"/>
        <w:spacing w:line="240" w:lineRule="auto"/>
        <w:rPr>
          <w:rFonts w:ascii="Tahoma" w:hAnsi="Tahoma" w:cs="Tahoma"/>
          <w:sz w:val="18"/>
          <w:szCs w:val="18"/>
        </w:rPr>
      </w:pPr>
      <w:bookmarkStart w:id="155" w:name="_Toc181077155"/>
      <w:r w:rsidRPr="00014775">
        <w:rPr>
          <w:rFonts w:ascii="Tahoma" w:hAnsi="Tahoma" w:cs="Tahoma"/>
          <w:sz w:val="18"/>
          <w:szCs w:val="18"/>
        </w:rPr>
        <w:t>17.List some JSX modes in TypeScript?</w:t>
      </w:r>
      <w:bookmarkEnd w:id="155"/>
    </w:p>
    <w:p w14:paraId="2EE6022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TypeScript, JSX is a syntax extension for JavaScript that resembles XML, commonly used in UI frameworks like React. TypeScript supports various JSX modes, which determine how JSX expressions are compiled and emitted, as specified by the </w:t>
      </w:r>
      <w:proofErr w:type="spellStart"/>
      <w:r w:rsidRPr="00014775">
        <w:rPr>
          <w:rFonts w:ascii="Tahoma" w:hAnsi="Tahoma" w:cs="Tahoma"/>
          <w:sz w:val="18"/>
          <w:szCs w:val="18"/>
        </w:rPr>
        <w:t>jsx</w:t>
      </w:r>
      <w:proofErr w:type="spellEnd"/>
      <w:r w:rsidRPr="00014775">
        <w:rPr>
          <w:rFonts w:ascii="Tahoma" w:hAnsi="Tahoma" w:cs="Tahoma"/>
          <w:sz w:val="18"/>
          <w:szCs w:val="18"/>
        </w:rPr>
        <w:t xml:space="preserve"> option in the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or as a command-line flag.</w:t>
      </w:r>
    </w:p>
    <w:p w14:paraId="48EDDA3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Below are some of the supported JSX modes in TypeScript:</w:t>
      </w:r>
    </w:p>
    <w:p w14:paraId="67D9BC2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preserve: Keeps the JSX syntax intact in the output files, with the file extension changed </w:t>
      </w:r>
      <w:proofErr w:type="gramStart"/>
      <w:r w:rsidRPr="00014775">
        <w:rPr>
          <w:rFonts w:ascii="Tahoma" w:hAnsi="Tahoma" w:cs="Tahoma"/>
          <w:sz w:val="18"/>
          <w:szCs w:val="18"/>
        </w:rPr>
        <w:t>to .</w:t>
      </w:r>
      <w:proofErr w:type="spellStart"/>
      <w:r w:rsidRPr="00014775">
        <w:rPr>
          <w:rFonts w:ascii="Tahoma" w:hAnsi="Tahoma" w:cs="Tahoma"/>
          <w:sz w:val="18"/>
          <w:szCs w:val="18"/>
        </w:rPr>
        <w:t>jsx</w:t>
      </w:r>
      <w:proofErr w:type="spellEnd"/>
      <w:proofErr w:type="gramEnd"/>
      <w:r w:rsidRPr="00014775">
        <w:rPr>
          <w:rFonts w:ascii="Tahoma" w:hAnsi="Tahoma" w:cs="Tahoma"/>
          <w:sz w:val="18"/>
          <w:szCs w:val="18"/>
        </w:rPr>
        <w:t xml:space="preserve"> or .</w:t>
      </w:r>
      <w:proofErr w:type="spellStart"/>
      <w:r w:rsidRPr="00014775">
        <w:rPr>
          <w:rFonts w:ascii="Tahoma" w:hAnsi="Tahoma" w:cs="Tahoma"/>
          <w:sz w:val="18"/>
          <w:szCs w:val="18"/>
        </w:rPr>
        <w:t>tsx</w:t>
      </w:r>
      <w:proofErr w:type="spellEnd"/>
      <w:r w:rsidRPr="00014775">
        <w:rPr>
          <w:rFonts w:ascii="Tahoma" w:hAnsi="Tahoma" w:cs="Tahoma"/>
          <w:sz w:val="18"/>
          <w:szCs w:val="18"/>
        </w:rPr>
        <w:t xml:space="preserve">. Mostly used with tools like Babel for further </w:t>
      </w:r>
      <w:proofErr w:type="spellStart"/>
      <w:r w:rsidRPr="00014775">
        <w:rPr>
          <w:rFonts w:ascii="Tahoma" w:hAnsi="Tahoma" w:cs="Tahoma"/>
          <w:sz w:val="18"/>
          <w:szCs w:val="18"/>
        </w:rPr>
        <w:t>transpilation</w:t>
      </w:r>
      <w:proofErr w:type="spellEnd"/>
      <w:r w:rsidRPr="00014775">
        <w:rPr>
          <w:rFonts w:ascii="Tahoma" w:hAnsi="Tahoma" w:cs="Tahoma"/>
          <w:sz w:val="18"/>
          <w:szCs w:val="18"/>
        </w:rPr>
        <w:t>.</w:t>
      </w:r>
    </w:p>
    <w:p w14:paraId="2714499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react: Transforms JSX syntax into JavaScript calls, specifically to </w:t>
      </w:r>
      <w:proofErr w:type="spellStart"/>
      <w:r w:rsidRPr="00014775">
        <w:rPr>
          <w:rFonts w:ascii="Tahoma" w:hAnsi="Tahoma" w:cs="Tahoma"/>
          <w:sz w:val="18"/>
          <w:szCs w:val="18"/>
        </w:rPr>
        <w:t>React.createElement</w:t>
      </w:r>
      <w:proofErr w:type="spellEnd"/>
      <w:r w:rsidRPr="00014775">
        <w:rPr>
          <w:rFonts w:ascii="Tahoma" w:hAnsi="Tahoma" w:cs="Tahoma"/>
          <w:sz w:val="18"/>
          <w:szCs w:val="18"/>
        </w:rPr>
        <w:t>(). This is the commonly used mode for React applications.</w:t>
      </w:r>
    </w:p>
    <w:p w14:paraId="5058C1E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react-</w:t>
      </w:r>
      <w:proofErr w:type="spellStart"/>
      <w:r w:rsidRPr="00014775">
        <w:rPr>
          <w:rFonts w:ascii="Tahoma" w:hAnsi="Tahoma" w:cs="Tahoma"/>
          <w:sz w:val="18"/>
          <w:szCs w:val="18"/>
        </w:rPr>
        <w:t>jsx</w:t>
      </w:r>
      <w:proofErr w:type="spellEnd"/>
      <w:r w:rsidRPr="00014775">
        <w:rPr>
          <w:rFonts w:ascii="Tahoma" w:hAnsi="Tahoma" w:cs="Tahoma"/>
          <w:sz w:val="18"/>
          <w:szCs w:val="18"/>
        </w:rPr>
        <w:t xml:space="preserve">: Convert JSX syntax to JavaScript calls using the </w:t>
      </w:r>
      <w:proofErr w:type="spellStart"/>
      <w:r w:rsidRPr="00014775">
        <w:rPr>
          <w:rFonts w:ascii="Tahoma" w:hAnsi="Tahoma" w:cs="Tahoma"/>
          <w:sz w:val="18"/>
          <w:szCs w:val="18"/>
        </w:rPr>
        <w:t>jsx</w:t>
      </w:r>
      <w:proofErr w:type="spellEnd"/>
      <w:r w:rsidRPr="00014775">
        <w:rPr>
          <w:rFonts w:ascii="Tahoma" w:hAnsi="Tahoma" w:cs="Tahoma"/>
          <w:sz w:val="18"/>
          <w:szCs w:val="18"/>
        </w:rPr>
        <w:t xml:space="preserve"> imported-from or local factory function with the React version 17 or higher. Creates more optimized and compact code.</w:t>
      </w:r>
    </w:p>
    <w:p w14:paraId="7813D21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react-</w:t>
      </w:r>
      <w:proofErr w:type="spellStart"/>
      <w:r w:rsidRPr="00014775">
        <w:rPr>
          <w:rFonts w:ascii="Tahoma" w:hAnsi="Tahoma" w:cs="Tahoma"/>
          <w:sz w:val="18"/>
          <w:szCs w:val="18"/>
        </w:rPr>
        <w:t>jsxdev</w:t>
      </w:r>
      <w:proofErr w:type="spellEnd"/>
      <w:r w:rsidRPr="00014775">
        <w:rPr>
          <w:rFonts w:ascii="Tahoma" w:hAnsi="Tahoma" w:cs="Tahoma"/>
          <w:sz w:val="18"/>
          <w:szCs w:val="18"/>
        </w:rPr>
        <w:t>: Similar to react-</w:t>
      </w:r>
      <w:proofErr w:type="spellStart"/>
      <w:r w:rsidRPr="00014775">
        <w:rPr>
          <w:rFonts w:ascii="Tahoma" w:hAnsi="Tahoma" w:cs="Tahoma"/>
          <w:sz w:val="18"/>
          <w:szCs w:val="18"/>
        </w:rPr>
        <w:t>jsx</w:t>
      </w:r>
      <w:proofErr w:type="spellEnd"/>
      <w:r w:rsidRPr="00014775">
        <w:rPr>
          <w:rFonts w:ascii="Tahoma" w:hAnsi="Tahoma" w:cs="Tahoma"/>
          <w:sz w:val="18"/>
          <w:szCs w:val="18"/>
        </w:rPr>
        <w:t>, but with additional checks to enable React development mode features during development. Should only be used in development builds.</w:t>
      </w:r>
    </w:p>
    <w:p w14:paraId="2B70DE3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react-native: Identical to the preserve mode, but does not change the file extension, leaving it as .</w:t>
      </w:r>
      <w:proofErr w:type="spellStart"/>
      <w:r w:rsidRPr="00014775">
        <w:rPr>
          <w:rFonts w:ascii="Tahoma" w:hAnsi="Tahoma" w:cs="Tahoma"/>
          <w:sz w:val="18"/>
          <w:szCs w:val="18"/>
        </w:rPr>
        <w:t>js</w:t>
      </w:r>
      <w:proofErr w:type="spellEnd"/>
      <w:r w:rsidRPr="00014775">
        <w:rPr>
          <w:rFonts w:ascii="Tahoma" w:hAnsi="Tahoma" w:cs="Tahoma"/>
          <w:sz w:val="18"/>
          <w:szCs w:val="18"/>
        </w:rPr>
        <w:t>. Used for building React Native applications.</w:t>
      </w:r>
    </w:p>
    <w:p w14:paraId="240A57B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When using TypeScript with JSX, make sure to set the specific JSX mode you're using in the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based on the target platform/framework.</w:t>
      </w:r>
    </w:p>
    <w:p w14:paraId="690B812F" w14:textId="40965C11" w:rsidR="000E2617" w:rsidRPr="00014775" w:rsidRDefault="000E2617" w:rsidP="00661F43">
      <w:pPr>
        <w:pStyle w:val="Heading3"/>
        <w:spacing w:line="240" w:lineRule="auto"/>
        <w:rPr>
          <w:rFonts w:ascii="Tahoma" w:hAnsi="Tahoma" w:cs="Tahoma"/>
          <w:sz w:val="18"/>
          <w:szCs w:val="18"/>
        </w:rPr>
      </w:pPr>
      <w:bookmarkStart w:id="156" w:name="_Toc181077156"/>
      <w:r w:rsidRPr="00014775">
        <w:rPr>
          <w:rFonts w:ascii="Tahoma" w:hAnsi="Tahoma" w:cs="Tahoma"/>
          <w:sz w:val="18"/>
          <w:szCs w:val="18"/>
        </w:rPr>
        <w:t xml:space="preserve">18.Explain </w:t>
      </w:r>
      <w:proofErr w:type="spellStart"/>
      <w:r w:rsidRPr="00014775">
        <w:rPr>
          <w:rFonts w:ascii="Tahoma" w:hAnsi="Tahoma" w:cs="Tahoma"/>
          <w:sz w:val="18"/>
          <w:szCs w:val="18"/>
        </w:rPr>
        <w:t>Ambients</w:t>
      </w:r>
      <w:proofErr w:type="spellEnd"/>
      <w:r w:rsidRPr="00014775">
        <w:rPr>
          <w:rFonts w:ascii="Tahoma" w:hAnsi="Tahoma" w:cs="Tahoma"/>
          <w:sz w:val="18"/>
          <w:szCs w:val="18"/>
        </w:rPr>
        <w:t xml:space="preserve"> in </w:t>
      </w:r>
      <w:proofErr w:type="spellStart"/>
      <w:r w:rsidRPr="00014775">
        <w:rPr>
          <w:rFonts w:ascii="Tahoma" w:hAnsi="Tahoma" w:cs="Tahoma"/>
          <w:sz w:val="18"/>
          <w:szCs w:val="18"/>
        </w:rPr>
        <w:t>TypeScripts</w:t>
      </w:r>
      <w:proofErr w:type="spellEnd"/>
      <w:r w:rsidRPr="00014775">
        <w:rPr>
          <w:rFonts w:ascii="Tahoma" w:hAnsi="Tahoma" w:cs="Tahoma"/>
          <w:sz w:val="18"/>
          <w:szCs w:val="18"/>
        </w:rPr>
        <w:t xml:space="preserve"> and their use?</w:t>
      </w:r>
      <w:bookmarkEnd w:id="156"/>
    </w:p>
    <w:p w14:paraId="7967C50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These declarations inform the compiler about the actual source code that exists elsewhere. If these codes do not exist at runtime and one tries to use them, it will break and not give a warning either.</w:t>
      </w:r>
    </w:p>
    <w:p w14:paraId="1CFFBA4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These declaration files are similar to doc </w:t>
      </w:r>
      <w:proofErr w:type="spellStart"/>
      <w:proofErr w:type="gramStart"/>
      <w:r w:rsidRPr="00014775">
        <w:rPr>
          <w:rFonts w:ascii="Tahoma" w:hAnsi="Tahoma" w:cs="Tahoma"/>
          <w:sz w:val="18"/>
          <w:szCs w:val="18"/>
        </w:rPr>
        <w:t>files.here</w:t>
      </w:r>
      <w:proofErr w:type="spellEnd"/>
      <w:proofErr w:type="gramEnd"/>
      <w:r w:rsidRPr="00014775">
        <w:rPr>
          <w:rFonts w:ascii="Tahoma" w:hAnsi="Tahoma" w:cs="Tahoma"/>
          <w:sz w:val="18"/>
          <w:szCs w:val="18"/>
        </w:rPr>
        <w:t xml:space="preserve"> if the source changes, the docs need to keep updated. However, if the ambient declaration file is not updated, you get a compilation error.</w:t>
      </w:r>
    </w:p>
    <w:p w14:paraId="35B21A3C" w14:textId="136AC4A6" w:rsidR="000E2617" w:rsidRPr="00014775" w:rsidRDefault="000E2617" w:rsidP="00661F43">
      <w:pPr>
        <w:pStyle w:val="Heading3"/>
        <w:spacing w:line="240" w:lineRule="auto"/>
        <w:rPr>
          <w:rFonts w:ascii="Tahoma" w:hAnsi="Tahoma" w:cs="Tahoma"/>
          <w:sz w:val="18"/>
          <w:szCs w:val="18"/>
        </w:rPr>
      </w:pPr>
      <w:bookmarkStart w:id="157" w:name="_Toc181077157"/>
      <w:r w:rsidRPr="00014775">
        <w:rPr>
          <w:rFonts w:ascii="Tahoma" w:hAnsi="Tahoma" w:cs="Tahoma"/>
          <w:sz w:val="18"/>
          <w:szCs w:val="18"/>
        </w:rPr>
        <w:t>19.Explain Type assertions in TypeScript?</w:t>
      </w:r>
      <w:bookmarkEnd w:id="157"/>
    </w:p>
    <w:p w14:paraId="0CA54CB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Type assertions in TypeScript are a way to explicitly inform the compiler that you, as a developer, are certain about the type of a specific variable or expression. By asserting the type, you essentially override TypeScript's inferred type, giving you more control over how the compiler treats that variable or expression. Type assertions do not change the value or runtime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of the variable, but they can affect the type information during compile-time, allowing additional functionality or avoiding compile-time errors</w:t>
      </w:r>
    </w:p>
    <w:p w14:paraId="1380DC1A" w14:textId="5878DD58" w:rsidR="000E2617" w:rsidRPr="00014775" w:rsidRDefault="000E2617" w:rsidP="00661F43">
      <w:pPr>
        <w:pStyle w:val="Heading3"/>
        <w:spacing w:line="240" w:lineRule="auto"/>
        <w:rPr>
          <w:rFonts w:ascii="Tahoma" w:hAnsi="Tahoma" w:cs="Tahoma"/>
          <w:sz w:val="18"/>
          <w:szCs w:val="18"/>
        </w:rPr>
      </w:pPr>
      <w:bookmarkStart w:id="158" w:name="_Toc181077158"/>
      <w:r w:rsidRPr="00014775">
        <w:rPr>
          <w:rFonts w:ascii="Tahoma" w:hAnsi="Tahoma" w:cs="Tahoma"/>
          <w:sz w:val="18"/>
          <w:szCs w:val="18"/>
        </w:rPr>
        <w:t>20.Explain Rest parameters?</w:t>
      </w:r>
      <w:bookmarkEnd w:id="158"/>
    </w:p>
    <w:p w14:paraId="51887FE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Rest parameters provide a clean and concise way to handle an indefinite number of function arguments as an array. By using the rest parameter syntax, denoted by three dots ... preceding the parameter name, you can represent any remaining arguments in a function as an array of elements. Rest parameters offer an alternative to the arguments object in JavaScript, allowing you to capture all extra arguments while maintaining type safety and providing better code readability.</w:t>
      </w:r>
    </w:p>
    <w:p w14:paraId="7C9F8C1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 of Rest parameters in TypeScript:</w:t>
      </w:r>
    </w:p>
    <w:p w14:paraId="0FCD6F80" w14:textId="2E13192B"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5FECAC3" wp14:editId="79791FD0">
            <wp:extent cx="5731510" cy="1045210"/>
            <wp:effectExtent l="0" t="0" r="2540" b="2540"/>
            <wp:docPr id="742842507" name="Picture 96" descr="Image 15-06-23 at 2.02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Image 15-06-23 at 2.02 AM.web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045210"/>
                    </a:xfrm>
                    <a:prstGeom prst="rect">
                      <a:avLst/>
                    </a:prstGeom>
                    <a:noFill/>
                    <a:ln>
                      <a:noFill/>
                    </a:ln>
                  </pic:spPr>
                </pic:pic>
              </a:graphicData>
            </a:graphic>
          </wp:inline>
        </w:drawing>
      </w:r>
    </w:p>
    <w:p w14:paraId="573B36C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this example, the ...names rest parameter captures the remaining arguments and treats them as an array of strings (</w:t>
      </w:r>
      <w:proofErr w:type="gramStart"/>
      <w:r w:rsidRPr="00014775">
        <w:rPr>
          <w:rFonts w:ascii="Tahoma" w:hAnsi="Tahoma" w:cs="Tahoma"/>
          <w:sz w:val="18"/>
          <w:szCs w:val="18"/>
        </w:rPr>
        <w:t>string[</w:t>
      </w:r>
      <w:proofErr w:type="gramEnd"/>
      <w:r w:rsidRPr="00014775">
        <w:rPr>
          <w:rFonts w:ascii="Tahoma" w:hAnsi="Tahoma" w:cs="Tahoma"/>
          <w:sz w:val="18"/>
          <w:szCs w:val="18"/>
        </w:rPr>
        <w:t xml:space="preserve">]). The </w:t>
      </w:r>
      <w:proofErr w:type="spellStart"/>
      <w:r w:rsidRPr="00014775">
        <w:rPr>
          <w:rFonts w:ascii="Tahoma" w:hAnsi="Tahoma" w:cs="Tahoma"/>
          <w:sz w:val="18"/>
          <w:szCs w:val="18"/>
        </w:rPr>
        <w:t>displayGreeting</w:t>
      </w:r>
      <w:proofErr w:type="spellEnd"/>
      <w:r w:rsidRPr="00014775">
        <w:rPr>
          <w:rFonts w:ascii="Tahoma" w:hAnsi="Tahoma" w:cs="Tahoma"/>
          <w:sz w:val="18"/>
          <w:szCs w:val="18"/>
        </w:rPr>
        <w:t xml:space="preserve"> function outputs a greeting message and a list of names separated by a comma.</w:t>
      </w:r>
    </w:p>
    <w:p w14:paraId="15B1296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It's important to note that rest parameters should always be defined at the end of the parameters list, and only one rest parameter is allowed per function.</w:t>
      </w:r>
    </w:p>
    <w:p w14:paraId="554F55A8" w14:textId="69C00CF0" w:rsidR="000E2617" w:rsidRPr="00014775" w:rsidRDefault="000E2617" w:rsidP="00661F43">
      <w:pPr>
        <w:pStyle w:val="Heading3"/>
        <w:spacing w:line="240" w:lineRule="auto"/>
        <w:rPr>
          <w:rFonts w:ascii="Tahoma" w:hAnsi="Tahoma" w:cs="Tahoma"/>
          <w:sz w:val="18"/>
          <w:szCs w:val="18"/>
        </w:rPr>
      </w:pPr>
      <w:bookmarkStart w:id="159" w:name="_Toc181077159"/>
      <w:r w:rsidRPr="00014775">
        <w:rPr>
          <w:rFonts w:ascii="Tahoma" w:hAnsi="Tahoma" w:cs="Tahoma"/>
          <w:sz w:val="18"/>
          <w:szCs w:val="18"/>
        </w:rPr>
        <w:t>21.List the rules to follow for declaring Rest parameters? Give an example</w:t>
      </w:r>
      <w:bookmarkEnd w:id="159"/>
    </w:p>
    <w:p w14:paraId="5F95DE4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 are some rules to be followed for declaring Rest parameters</w:t>
      </w:r>
    </w:p>
    <w:p w14:paraId="137D383E" w14:textId="77777777" w:rsidR="000E2617" w:rsidRPr="00014775" w:rsidRDefault="000E2617" w:rsidP="00661F43">
      <w:pPr>
        <w:numPr>
          <w:ilvl w:val="0"/>
          <w:numId w:val="139"/>
        </w:numPr>
        <w:spacing w:after="0" w:line="240" w:lineRule="auto"/>
        <w:rPr>
          <w:rFonts w:ascii="Tahoma" w:hAnsi="Tahoma" w:cs="Tahoma"/>
          <w:sz w:val="18"/>
          <w:szCs w:val="18"/>
        </w:rPr>
      </w:pPr>
      <w:r w:rsidRPr="00014775">
        <w:rPr>
          <w:rFonts w:ascii="Tahoma" w:hAnsi="Tahoma" w:cs="Tahoma"/>
          <w:sz w:val="18"/>
          <w:szCs w:val="18"/>
        </w:rPr>
        <w:t>In a function, only 1 rest parameter is allowed.</w:t>
      </w:r>
    </w:p>
    <w:p w14:paraId="45E34BF5" w14:textId="77777777" w:rsidR="000E2617" w:rsidRPr="00014775" w:rsidRDefault="000E2617" w:rsidP="00661F43">
      <w:pPr>
        <w:numPr>
          <w:ilvl w:val="0"/>
          <w:numId w:val="139"/>
        </w:numPr>
        <w:spacing w:after="0" w:line="240" w:lineRule="auto"/>
        <w:rPr>
          <w:rFonts w:ascii="Tahoma" w:hAnsi="Tahoma" w:cs="Tahoma"/>
          <w:sz w:val="18"/>
          <w:szCs w:val="18"/>
        </w:rPr>
      </w:pPr>
      <w:r w:rsidRPr="00014775">
        <w:rPr>
          <w:rFonts w:ascii="Tahoma" w:hAnsi="Tahoma" w:cs="Tahoma"/>
          <w:sz w:val="18"/>
          <w:szCs w:val="18"/>
        </w:rPr>
        <w:t>Its type should be an array.</w:t>
      </w:r>
    </w:p>
    <w:p w14:paraId="3BE5E101" w14:textId="77777777" w:rsidR="000E2617" w:rsidRPr="00014775" w:rsidRDefault="000E2617" w:rsidP="00661F43">
      <w:pPr>
        <w:numPr>
          <w:ilvl w:val="0"/>
          <w:numId w:val="139"/>
        </w:numPr>
        <w:spacing w:after="0" w:line="240" w:lineRule="auto"/>
        <w:rPr>
          <w:rFonts w:ascii="Tahoma" w:hAnsi="Tahoma" w:cs="Tahoma"/>
          <w:sz w:val="18"/>
          <w:szCs w:val="18"/>
        </w:rPr>
      </w:pPr>
      <w:r w:rsidRPr="00014775">
        <w:rPr>
          <w:rFonts w:ascii="Tahoma" w:hAnsi="Tahoma" w:cs="Tahoma"/>
          <w:sz w:val="18"/>
          <w:szCs w:val="18"/>
        </w:rPr>
        <w:t>Should be the last parameter in the parameter list.</w:t>
      </w:r>
    </w:p>
    <w:p w14:paraId="7CF5A586" w14:textId="4286841E"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2AB57102" wp14:editId="41807E46">
            <wp:extent cx="5731510" cy="1887220"/>
            <wp:effectExtent l="0" t="0" r="2540" b="0"/>
            <wp:docPr id="2089424560" name="Picture 95" descr="Image 15-06-23 at 2.05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Image 15-06-23 at 2.05 AM.web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1887220"/>
                    </a:xfrm>
                    <a:prstGeom prst="rect">
                      <a:avLst/>
                    </a:prstGeom>
                    <a:noFill/>
                    <a:ln>
                      <a:noFill/>
                    </a:ln>
                  </pic:spPr>
                </pic:pic>
              </a:graphicData>
            </a:graphic>
          </wp:inline>
        </w:drawing>
      </w:r>
    </w:p>
    <w:p w14:paraId="12794D5C" w14:textId="7FF69164" w:rsidR="000E2617" w:rsidRPr="00014775" w:rsidRDefault="000E2617" w:rsidP="00661F43">
      <w:pPr>
        <w:pStyle w:val="Heading3"/>
        <w:spacing w:line="240" w:lineRule="auto"/>
        <w:rPr>
          <w:rFonts w:ascii="Tahoma" w:hAnsi="Tahoma" w:cs="Tahoma"/>
          <w:sz w:val="18"/>
          <w:szCs w:val="18"/>
        </w:rPr>
      </w:pPr>
      <w:bookmarkStart w:id="160" w:name="_Toc181077160"/>
      <w:r w:rsidRPr="00014775">
        <w:rPr>
          <w:rFonts w:ascii="Tahoma" w:hAnsi="Tahoma" w:cs="Tahoma"/>
          <w:sz w:val="18"/>
          <w:szCs w:val="18"/>
        </w:rPr>
        <w:t>22.Explain “as” syntax in TypeScript.</w:t>
      </w:r>
      <w:bookmarkEnd w:id="160"/>
    </w:p>
    <w:p w14:paraId="52998D4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 "as" syntax in TypeScript is used to create a type assertion, which is a way to explicitly inform the compiler that you know the actual type of a value and want to treat it as a specific type. This can be useful when the TypeScript compiler cannot automatically infer the correct type or when you need to perform a type conversion during development.</w:t>
      </w:r>
      <w:r w:rsidRPr="00014775">
        <w:rPr>
          <w:rFonts w:ascii="Tahoma" w:hAnsi="Tahoma" w:cs="Tahoma"/>
          <w:sz w:val="18"/>
          <w:szCs w:val="18"/>
        </w:rPr>
        <w:br/>
        <w:t xml:space="preserve">Type assertions with as syntax do not change the runtime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of the underlying value, but they provide compile-time type information that can help catch type-related errors.</w:t>
      </w:r>
    </w:p>
    <w:p w14:paraId="67CDA1E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 of using the as syntax for a type assertion:</w:t>
      </w:r>
    </w:p>
    <w:p w14:paraId="56C7FA58" w14:textId="0972C8A2"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0DBD2F39" wp14:editId="489CC6B9">
            <wp:extent cx="5731510" cy="645795"/>
            <wp:effectExtent l="0" t="0" r="2540" b="1905"/>
            <wp:docPr id="879260134" name="Picture 94" descr="Image 15-06-23 at 2.0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Image 15-06-23 at 2.07 AM.web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645795"/>
                    </a:xfrm>
                    <a:prstGeom prst="rect">
                      <a:avLst/>
                    </a:prstGeom>
                    <a:noFill/>
                    <a:ln>
                      <a:noFill/>
                    </a:ln>
                  </pic:spPr>
                </pic:pic>
              </a:graphicData>
            </a:graphic>
          </wp:inline>
        </w:drawing>
      </w:r>
    </w:p>
    <w:p w14:paraId="50DBF85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w:t>
      </w:r>
      <w:proofErr w:type="spellStart"/>
      <w:r w:rsidRPr="00014775">
        <w:rPr>
          <w:rFonts w:ascii="Tahoma" w:hAnsi="Tahoma" w:cs="Tahoma"/>
          <w:sz w:val="18"/>
          <w:szCs w:val="18"/>
        </w:rPr>
        <w:t>someValue</w:t>
      </w:r>
      <w:proofErr w:type="spellEnd"/>
      <w:r w:rsidRPr="00014775">
        <w:rPr>
          <w:rFonts w:ascii="Tahoma" w:hAnsi="Tahoma" w:cs="Tahoma"/>
          <w:sz w:val="18"/>
          <w:szCs w:val="18"/>
        </w:rPr>
        <w:t xml:space="preserve"> has an unknown type, which means the type of the value is unknown during development but can be any type during runtime. We use the as syntax to cast </w:t>
      </w:r>
      <w:proofErr w:type="spellStart"/>
      <w:r w:rsidRPr="00014775">
        <w:rPr>
          <w:rFonts w:ascii="Tahoma" w:hAnsi="Tahoma" w:cs="Tahoma"/>
          <w:sz w:val="18"/>
          <w:szCs w:val="18"/>
        </w:rPr>
        <w:t>someValue</w:t>
      </w:r>
      <w:proofErr w:type="spellEnd"/>
      <w:r w:rsidRPr="00014775">
        <w:rPr>
          <w:rFonts w:ascii="Tahoma" w:hAnsi="Tahoma" w:cs="Tahoma"/>
          <w:sz w:val="18"/>
          <w:szCs w:val="18"/>
        </w:rPr>
        <w:t xml:space="preserve"> to a string and then access the length property.</w:t>
      </w:r>
    </w:p>
    <w:p w14:paraId="76629BE5" w14:textId="4D3BAE03" w:rsidR="000E2617" w:rsidRPr="00014775" w:rsidRDefault="000E2617" w:rsidP="00661F43">
      <w:pPr>
        <w:pStyle w:val="Heading3"/>
        <w:spacing w:line="240" w:lineRule="auto"/>
        <w:rPr>
          <w:rFonts w:ascii="Tahoma" w:hAnsi="Tahoma" w:cs="Tahoma"/>
          <w:sz w:val="18"/>
          <w:szCs w:val="18"/>
        </w:rPr>
      </w:pPr>
      <w:bookmarkStart w:id="161" w:name="_Toc181077161"/>
      <w:r w:rsidRPr="00014775">
        <w:rPr>
          <w:rFonts w:ascii="Tahoma" w:hAnsi="Tahoma" w:cs="Tahoma"/>
          <w:sz w:val="18"/>
          <w:szCs w:val="18"/>
        </w:rPr>
        <w:t>23.What do you know about Enum in TypeScript?</w:t>
      </w:r>
      <w:bookmarkEnd w:id="161"/>
    </w:p>
    <w:p w14:paraId="4003934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an Enum (short for enumeration) is a custom data type that allows you to define a set of named numeric constants, making your code more self-explanatory and easier to maintain. Enums provide a robust and expressive way to handle sets of values that represent specific categories, states, or options in your program.</w:t>
      </w:r>
    </w:p>
    <w:p w14:paraId="64360AF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 of an Enum in TypeScript:</w:t>
      </w:r>
    </w:p>
    <w:p w14:paraId="0850AA50" w14:textId="57F59B4E"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2DC95ADA" wp14:editId="36AA9181">
            <wp:extent cx="5731510" cy="1178560"/>
            <wp:effectExtent l="0" t="0" r="2540" b="2540"/>
            <wp:docPr id="1715845623" name="Picture 93" descr="Image 15-06-23 at 2.08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Image 15-06-23 at 2.08 AM.web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1178560"/>
                    </a:xfrm>
                    <a:prstGeom prst="rect">
                      <a:avLst/>
                    </a:prstGeom>
                    <a:noFill/>
                    <a:ln>
                      <a:noFill/>
                    </a:ln>
                  </pic:spPr>
                </pic:pic>
              </a:graphicData>
            </a:graphic>
          </wp:inline>
        </w:drawing>
      </w:r>
    </w:p>
    <w:p w14:paraId="763FE1E1" w14:textId="6CD85F0E" w:rsidR="000E2617" w:rsidRPr="00014775" w:rsidRDefault="000E2617" w:rsidP="00661F43">
      <w:pPr>
        <w:pStyle w:val="Heading3"/>
        <w:spacing w:line="240" w:lineRule="auto"/>
        <w:rPr>
          <w:rFonts w:ascii="Tahoma" w:hAnsi="Tahoma" w:cs="Tahoma"/>
          <w:sz w:val="18"/>
          <w:szCs w:val="18"/>
        </w:rPr>
      </w:pPr>
      <w:bookmarkStart w:id="162" w:name="_Toc181077162"/>
      <w:r w:rsidRPr="00014775">
        <w:rPr>
          <w:rFonts w:ascii="Tahoma" w:hAnsi="Tahoma" w:cs="Tahoma"/>
          <w:sz w:val="18"/>
          <w:szCs w:val="18"/>
        </w:rPr>
        <w:t>24.Differentiate between Relative and Non-relative module imports.</w:t>
      </w:r>
      <w:bookmarkEnd w:id="162"/>
    </w:p>
    <w:p w14:paraId="0BC9671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module imports can be either relative or non-relative, based on how the import path is specified. Here's a comparison between the two:</w:t>
      </w:r>
    </w:p>
    <w:p w14:paraId="48844B4C" w14:textId="4D44D5A2"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20AF1911" wp14:editId="3513A244">
            <wp:extent cx="5731510" cy="2513330"/>
            <wp:effectExtent l="0" t="0" r="2540" b="1270"/>
            <wp:docPr id="677933960" name="Picture 92" descr="Image 15-06-23 at 2.09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Image 15-06-23 at 2.09 AM.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38D6BB98" w14:textId="3EDD1C42" w:rsidR="000E2617" w:rsidRPr="00014775" w:rsidRDefault="000E2617" w:rsidP="00661F43">
      <w:pPr>
        <w:pStyle w:val="Heading3"/>
        <w:spacing w:line="240" w:lineRule="auto"/>
        <w:rPr>
          <w:rFonts w:ascii="Tahoma" w:hAnsi="Tahoma" w:cs="Tahoma"/>
          <w:sz w:val="18"/>
          <w:szCs w:val="18"/>
        </w:rPr>
      </w:pPr>
      <w:bookmarkStart w:id="163" w:name="_Toc181077163"/>
      <w:r w:rsidRPr="00014775">
        <w:rPr>
          <w:rFonts w:ascii="Tahoma" w:hAnsi="Tahoma" w:cs="Tahoma"/>
          <w:sz w:val="18"/>
          <w:szCs w:val="18"/>
        </w:rPr>
        <w:t>25.Explain the anonymous function?</w:t>
      </w:r>
      <w:bookmarkEnd w:id="163"/>
    </w:p>
    <w:p w14:paraId="20E7892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An anonymous function is a function without a name, typically defined using a lightweight syntax and commonly used as a one-time-use function or for passing as an argument to other functions. In JavaScript and TypeScript, anonymous functions can be used as callback functions, event listeners, or in scenarios where a simple function is required with no need to declare or reference it afterwards.</w:t>
      </w:r>
    </w:p>
    <w:p w14:paraId="242EF151" w14:textId="4F92EACC" w:rsidR="000E2617" w:rsidRPr="00014775" w:rsidRDefault="000E2617" w:rsidP="00661F43">
      <w:pPr>
        <w:pStyle w:val="Heading3"/>
        <w:spacing w:line="240" w:lineRule="auto"/>
        <w:rPr>
          <w:rFonts w:ascii="Tahoma" w:hAnsi="Tahoma" w:cs="Tahoma"/>
          <w:sz w:val="18"/>
          <w:szCs w:val="18"/>
        </w:rPr>
      </w:pPr>
      <w:bookmarkStart w:id="164" w:name="_Toc181077164"/>
      <w:r w:rsidRPr="00014775">
        <w:rPr>
          <w:rFonts w:ascii="Tahoma" w:hAnsi="Tahoma" w:cs="Tahoma"/>
          <w:sz w:val="18"/>
          <w:szCs w:val="18"/>
        </w:rPr>
        <w:t>26.Explain the method overriding in TypeScript?</w:t>
      </w:r>
      <w:bookmarkEnd w:id="164"/>
    </w:p>
    <w:p w14:paraId="37EC6DD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Method overriding in TypeScript is an object-oriented programming concept that allows a derived (subclass) to provide a new implementation for a method inherited from its base class (superclass), effectively replacing or customizing the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of the inherited method. This is useful when a derived class needs to maintain the same method signature as its base class but requires different logic or functionality.</w:t>
      </w:r>
    </w:p>
    <w:p w14:paraId="043FB56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Some rules for method overriding are as follows:</w:t>
      </w:r>
    </w:p>
    <w:p w14:paraId="1B1E8BB5" w14:textId="77777777" w:rsidR="000E2617" w:rsidRPr="00014775" w:rsidRDefault="000E2617" w:rsidP="00661F43">
      <w:pPr>
        <w:numPr>
          <w:ilvl w:val="0"/>
          <w:numId w:val="140"/>
        </w:numPr>
        <w:spacing w:after="0" w:line="240" w:lineRule="auto"/>
        <w:rPr>
          <w:rFonts w:ascii="Tahoma" w:hAnsi="Tahoma" w:cs="Tahoma"/>
          <w:sz w:val="18"/>
          <w:szCs w:val="18"/>
        </w:rPr>
      </w:pPr>
      <w:r w:rsidRPr="00014775">
        <w:rPr>
          <w:rFonts w:ascii="Tahoma" w:hAnsi="Tahoma" w:cs="Tahoma"/>
          <w:sz w:val="18"/>
          <w:szCs w:val="18"/>
        </w:rPr>
        <w:t>Method must have the same name as the parent class</w:t>
      </w:r>
    </w:p>
    <w:p w14:paraId="7DE25214" w14:textId="77777777" w:rsidR="000E2617" w:rsidRPr="00014775" w:rsidRDefault="000E2617" w:rsidP="00661F43">
      <w:pPr>
        <w:numPr>
          <w:ilvl w:val="0"/>
          <w:numId w:val="140"/>
        </w:numPr>
        <w:spacing w:after="0" w:line="240" w:lineRule="auto"/>
        <w:rPr>
          <w:rFonts w:ascii="Tahoma" w:hAnsi="Tahoma" w:cs="Tahoma"/>
          <w:sz w:val="18"/>
          <w:szCs w:val="18"/>
        </w:rPr>
      </w:pPr>
      <w:r w:rsidRPr="00014775">
        <w:rPr>
          <w:rFonts w:ascii="Tahoma" w:hAnsi="Tahoma" w:cs="Tahoma"/>
          <w:sz w:val="18"/>
          <w:szCs w:val="18"/>
        </w:rPr>
        <w:t>Also, it must have the same parameter as in the parent class</w:t>
      </w:r>
    </w:p>
    <w:p w14:paraId="6E73B35D" w14:textId="77777777" w:rsidR="000E2617" w:rsidRPr="00014775" w:rsidRDefault="000E2617" w:rsidP="00661F43">
      <w:pPr>
        <w:numPr>
          <w:ilvl w:val="0"/>
          <w:numId w:val="140"/>
        </w:numPr>
        <w:spacing w:after="0" w:line="240" w:lineRule="auto"/>
        <w:rPr>
          <w:rFonts w:ascii="Tahoma" w:hAnsi="Tahoma" w:cs="Tahoma"/>
          <w:sz w:val="18"/>
          <w:szCs w:val="18"/>
        </w:rPr>
      </w:pPr>
      <w:r w:rsidRPr="00014775">
        <w:rPr>
          <w:rFonts w:ascii="Tahoma" w:hAnsi="Tahoma" w:cs="Tahoma"/>
          <w:sz w:val="18"/>
          <w:szCs w:val="18"/>
        </w:rPr>
        <w:t>IS-A relationship or inheritance should be present.</w:t>
      </w:r>
    </w:p>
    <w:p w14:paraId="54D05EFF" w14:textId="71E3C13B" w:rsidR="000E2617" w:rsidRPr="00014775" w:rsidRDefault="000E2617" w:rsidP="00661F43">
      <w:pPr>
        <w:pStyle w:val="Heading3"/>
        <w:spacing w:line="240" w:lineRule="auto"/>
        <w:rPr>
          <w:rFonts w:ascii="Tahoma" w:hAnsi="Tahoma" w:cs="Tahoma"/>
          <w:sz w:val="18"/>
          <w:szCs w:val="18"/>
        </w:rPr>
      </w:pPr>
      <w:bookmarkStart w:id="165" w:name="_Toc181077165"/>
      <w:r w:rsidRPr="00014775">
        <w:rPr>
          <w:rFonts w:ascii="Tahoma" w:hAnsi="Tahoma" w:cs="Tahoma"/>
          <w:sz w:val="18"/>
          <w:szCs w:val="18"/>
        </w:rPr>
        <w:t>27.Explain Lambda/Arrow function?</w:t>
      </w:r>
      <w:bookmarkEnd w:id="165"/>
    </w:p>
    <w:p w14:paraId="58D94DB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Lambda, or arrow functions, are a more concise way to define functions in JavaScript and TypeScript. Introduced in ECMAScript 6 (ES2015), arrow functions simplify function expressions and provide a more compact syntax by using the fat arrow =&gt; to define the function. Arrow functions have two key features:</w:t>
      </w:r>
    </w:p>
    <w:p w14:paraId="2386CFE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Concise Syntax: Arrow functions are shorter and more elegant compared to traditional function expressions.</w:t>
      </w:r>
    </w:p>
    <w:p w14:paraId="05E29EC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Lexical this: Arrow functions do not have their own this binding, which means they inherit </w:t>
      </w:r>
      <w:proofErr w:type="gramStart"/>
      <w:r w:rsidRPr="00014775">
        <w:rPr>
          <w:rFonts w:ascii="Tahoma" w:hAnsi="Tahoma" w:cs="Tahoma"/>
          <w:sz w:val="18"/>
          <w:szCs w:val="18"/>
        </w:rPr>
        <w:t>the this</w:t>
      </w:r>
      <w:proofErr w:type="gramEnd"/>
      <w:r w:rsidRPr="00014775">
        <w:rPr>
          <w:rFonts w:ascii="Tahoma" w:hAnsi="Tahoma" w:cs="Tahoma"/>
          <w:sz w:val="18"/>
          <w:szCs w:val="18"/>
        </w:rPr>
        <w:t xml:space="preserve"> value from their enclosing scope. This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is particularly useful when dealing with callback functions or event listeners.</w:t>
      </w:r>
    </w:p>
    <w:p w14:paraId="4F3600F2" w14:textId="416A763C" w:rsidR="000E2617" w:rsidRPr="00014775" w:rsidRDefault="000E2617" w:rsidP="00661F43">
      <w:pPr>
        <w:pStyle w:val="Heading3"/>
        <w:spacing w:line="240" w:lineRule="auto"/>
        <w:rPr>
          <w:rFonts w:ascii="Tahoma" w:hAnsi="Tahoma" w:cs="Tahoma"/>
          <w:sz w:val="18"/>
          <w:szCs w:val="18"/>
        </w:rPr>
      </w:pPr>
      <w:bookmarkStart w:id="166" w:name="_Toc181077166"/>
      <w:r w:rsidRPr="00014775">
        <w:rPr>
          <w:rFonts w:ascii="Tahoma" w:hAnsi="Tahoma" w:cs="Tahoma"/>
          <w:sz w:val="18"/>
          <w:szCs w:val="18"/>
        </w:rPr>
        <w:t>28.Explain conditional types in TypeScript.</w:t>
      </w:r>
      <w:bookmarkEnd w:id="166"/>
    </w:p>
    <w:p w14:paraId="65CF2A0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Conditional types in TypeScript are a powerful feature introduced in TypeScript 2.8 to help model complex logic for the type system. They enable developers to define a type based on a condition, usually expressed using generic type parameters. A conditional type takes the form T extends </w:t>
      </w:r>
      <w:proofErr w:type="gramStart"/>
      <w:r w:rsidRPr="00014775">
        <w:rPr>
          <w:rFonts w:ascii="Tahoma" w:hAnsi="Tahoma" w:cs="Tahoma"/>
          <w:sz w:val="18"/>
          <w:szCs w:val="18"/>
        </w:rPr>
        <w:t>U ?</w:t>
      </w:r>
      <w:proofErr w:type="gramEnd"/>
      <w:r w:rsidRPr="00014775">
        <w:rPr>
          <w:rFonts w:ascii="Tahoma" w:hAnsi="Tahoma" w:cs="Tahoma"/>
          <w:sz w:val="18"/>
          <w:szCs w:val="18"/>
        </w:rPr>
        <w:t xml:space="preserve"> </w:t>
      </w:r>
      <w:proofErr w:type="gramStart"/>
      <w:r w:rsidRPr="00014775">
        <w:rPr>
          <w:rFonts w:ascii="Tahoma" w:hAnsi="Tahoma" w:cs="Tahoma"/>
          <w:sz w:val="18"/>
          <w:szCs w:val="18"/>
        </w:rPr>
        <w:t>X :</w:t>
      </w:r>
      <w:proofErr w:type="gramEnd"/>
      <w:r w:rsidRPr="00014775">
        <w:rPr>
          <w:rFonts w:ascii="Tahoma" w:hAnsi="Tahoma" w:cs="Tahoma"/>
          <w:sz w:val="18"/>
          <w:szCs w:val="18"/>
        </w:rPr>
        <w:t xml:space="preserve"> Y, where T and U are type variables, and X and Y represent the types that will be used depending on whether the condition is true or false, respectively.</w:t>
      </w:r>
    </w:p>
    <w:p w14:paraId="578CB19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Syntax:</w:t>
      </w:r>
    </w:p>
    <w:p w14:paraId="4B853C7A" w14:textId="7B91D799"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786159AB" wp14:editId="0C06CA76">
            <wp:extent cx="5731510" cy="1147445"/>
            <wp:effectExtent l="0" t="0" r="2540" b="0"/>
            <wp:docPr id="1890742030" name="Picture 91" descr="Image 15-06-23 at 2.14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Image 15-06-23 at 2.14 AM.web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147445"/>
                    </a:xfrm>
                    <a:prstGeom prst="rect">
                      <a:avLst/>
                    </a:prstGeom>
                    <a:noFill/>
                    <a:ln>
                      <a:noFill/>
                    </a:ln>
                  </pic:spPr>
                </pic:pic>
              </a:graphicData>
            </a:graphic>
          </wp:inline>
        </w:drawing>
      </w:r>
    </w:p>
    <w:p w14:paraId="516DF99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Here if T is a subtype of U, the conditional evaluates to </w:t>
      </w:r>
      <w:proofErr w:type="gramStart"/>
      <w:r w:rsidRPr="00014775">
        <w:rPr>
          <w:rFonts w:ascii="Tahoma" w:hAnsi="Tahoma" w:cs="Tahoma"/>
          <w:sz w:val="18"/>
          <w:szCs w:val="18"/>
        </w:rPr>
        <w:t>X ,</w:t>
      </w:r>
      <w:proofErr w:type="gramEnd"/>
      <w:r w:rsidRPr="00014775">
        <w:rPr>
          <w:rFonts w:ascii="Tahoma" w:hAnsi="Tahoma" w:cs="Tahoma"/>
          <w:sz w:val="18"/>
          <w:szCs w:val="18"/>
        </w:rPr>
        <w:t xml:space="preserve"> else to Y.</w:t>
      </w:r>
    </w:p>
    <w:p w14:paraId="7FC9D96C" w14:textId="2E1232A4" w:rsidR="000E2617" w:rsidRPr="00014775" w:rsidRDefault="000E2617" w:rsidP="00661F43">
      <w:pPr>
        <w:pStyle w:val="Heading3"/>
        <w:spacing w:line="240" w:lineRule="auto"/>
        <w:rPr>
          <w:rFonts w:ascii="Tahoma" w:hAnsi="Tahoma" w:cs="Tahoma"/>
          <w:sz w:val="18"/>
          <w:szCs w:val="18"/>
        </w:rPr>
      </w:pPr>
      <w:bookmarkStart w:id="167" w:name="_Toc181077167"/>
      <w:r w:rsidRPr="00014775">
        <w:rPr>
          <w:rFonts w:ascii="Tahoma" w:hAnsi="Tahoma" w:cs="Tahoma"/>
          <w:sz w:val="18"/>
          <w:szCs w:val="18"/>
        </w:rPr>
        <w:t>29.How can you make read-only Arrays in TypeScript?</w:t>
      </w:r>
      <w:bookmarkEnd w:id="167"/>
    </w:p>
    <w:p w14:paraId="7DA70BA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Using </w:t>
      </w:r>
      <w:proofErr w:type="spellStart"/>
      <w:r w:rsidRPr="00014775">
        <w:rPr>
          <w:rFonts w:ascii="Tahoma" w:hAnsi="Tahoma" w:cs="Tahoma"/>
          <w:sz w:val="18"/>
          <w:szCs w:val="18"/>
        </w:rPr>
        <w:t>ReadonlyArray</w:t>
      </w:r>
      <w:proofErr w:type="spellEnd"/>
      <w:r w:rsidRPr="00014775">
        <w:rPr>
          <w:rFonts w:ascii="Tahoma" w:hAnsi="Tahoma" w:cs="Tahoma"/>
          <w:sz w:val="18"/>
          <w:szCs w:val="18"/>
        </w:rPr>
        <w:t xml:space="preserve"> type, we can define Arrays to be read only. </w:t>
      </w:r>
      <w:proofErr w:type="gramStart"/>
      <w:r w:rsidRPr="00014775">
        <w:rPr>
          <w:rFonts w:ascii="Tahoma" w:hAnsi="Tahoma" w:cs="Tahoma"/>
          <w:sz w:val="18"/>
          <w:szCs w:val="18"/>
        </w:rPr>
        <w:t>Thus</w:t>
      </w:r>
      <w:proofErr w:type="gramEnd"/>
      <w:r w:rsidRPr="00014775">
        <w:rPr>
          <w:rFonts w:ascii="Tahoma" w:hAnsi="Tahoma" w:cs="Tahoma"/>
          <w:sz w:val="18"/>
          <w:szCs w:val="18"/>
        </w:rPr>
        <w:t xml:space="preserve"> any variable with reference to </w:t>
      </w:r>
      <w:proofErr w:type="spellStart"/>
      <w:r w:rsidRPr="00014775">
        <w:rPr>
          <w:rFonts w:ascii="Tahoma" w:hAnsi="Tahoma" w:cs="Tahoma"/>
          <w:sz w:val="18"/>
          <w:szCs w:val="18"/>
        </w:rPr>
        <w:t>ReadonlyArray</w:t>
      </w:r>
      <w:proofErr w:type="spellEnd"/>
      <w:r w:rsidRPr="00014775">
        <w:rPr>
          <w:rFonts w:ascii="Tahoma" w:hAnsi="Tahoma" w:cs="Tahoma"/>
          <w:sz w:val="18"/>
          <w:szCs w:val="18"/>
        </w:rPr>
        <w:t xml:space="preserve"> won't alter any element of the array.</w:t>
      </w:r>
    </w:p>
    <w:p w14:paraId="0C760206" w14:textId="2177EF3A"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49B9F3AD" wp14:editId="4E4E008D">
            <wp:extent cx="5731510" cy="983615"/>
            <wp:effectExtent l="0" t="0" r="2540" b="6985"/>
            <wp:docPr id="893543022" name="Picture 90" descr="Image 15-06-23 at 2.16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Image 15-06-23 at 2.16 AM.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983615"/>
                    </a:xfrm>
                    <a:prstGeom prst="rect">
                      <a:avLst/>
                    </a:prstGeom>
                    <a:noFill/>
                    <a:ln>
                      <a:noFill/>
                    </a:ln>
                  </pic:spPr>
                </pic:pic>
              </a:graphicData>
            </a:graphic>
          </wp:inline>
        </w:drawing>
      </w:r>
    </w:p>
    <w:p w14:paraId="1C5B7BA8" w14:textId="6C95B261" w:rsidR="000E2617" w:rsidRPr="00014775" w:rsidRDefault="000E2617" w:rsidP="00661F43">
      <w:pPr>
        <w:pStyle w:val="Heading3"/>
        <w:spacing w:line="240" w:lineRule="auto"/>
        <w:rPr>
          <w:rFonts w:ascii="Tahoma" w:hAnsi="Tahoma" w:cs="Tahoma"/>
          <w:sz w:val="18"/>
          <w:szCs w:val="18"/>
        </w:rPr>
      </w:pPr>
      <w:bookmarkStart w:id="168" w:name="_Toc181077168"/>
      <w:r w:rsidRPr="00014775">
        <w:rPr>
          <w:rFonts w:ascii="Tahoma" w:hAnsi="Tahoma" w:cs="Tahoma"/>
          <w:sz w:val="18"/>
          <w:szCs w:val="18"/>
        </w:rPr>
        <w:t xml:space="preserve">30.Explain </w:t>
      </w:r>
      <w:proofErr w:type="spellStart"/>
      <w:r w:rsidRPr="00014775">
        <w:rPr>
          <w:rFonts w:ascii="Tahoma" w:hAnsi="Tahoma" w:cs="Tahoma"/>
          <w:sz w:val="18"/>
          <w:szCs w:val="18"/>
        </w:rPr>
        <w:t>Nullish</w:t>
      </w:r>
      <w:proofErr w:type="spellEnd"/>
      <w:r w:rsidRPr="00014775">
        <w:rPr>
          <w:rFonts w:ascii="Tahoma" w:hAnsi="Tahoma" w:cs="Tahoma"/>
          <w:sz w:val="18"/>
          <w:szCs w:val="18"/>
        </w:rPr>
        <w:t xml:space="preserve"> Coalescing operator?</w:t>
      </w:r>
      <w:bookmarkEnd w:id="168"/>
    </w:p>
    <w:p w14:paraId="7CA38F4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nullish</w:t>
      </w:r>
      <w:proofErr w:type="spellEnd"/>
      <w:r w:rsidRPr="00014775">
        <w:rPr>
          <w:rFonts w:ascii="Tahoma" w:hAnsi="Tahoma" w:cs="Tahoma"/>
          <w:sz w:val="18"/>
          <w:szCs w:val="18"/>
        </w:rPr>
        <w:t xml:space="preserve"> coalescing operator (introduced in TypeScript 3.7) is a logical operator that returns the right-hand side operand when the left-hand side operand is either null or undefined. Otherwise, it returns the left-hand side operand. In TypeScript and JavaScript, it is denoted by ‘??’. The </w:t>
      </w:r>
      <w:proofErr w:type="spellStart"/>
      <w:r w:rsidRPr="00014775">
        <w:rPr>
          <w:rFonts w:ascii="Tahoma" w:hAnsi="Tahoma" w:cs="Tahoma"/>
          <w:sz w:val="18"/>
          <w:szCs w:val="18"/>
        </w:rPr>
        <w:t>nullish</w:t>
      </w:r>
      <w:proofErr w:type="spellEnd"/>
      <w:r w:rsidRPr="00014775">
        <w:rPr>
          <w:rFonts w:ascii="Tahoma" w:hAnsi="Tahoma" w:cs="Tahoma"/>
          <w:sz w:val="18"/>
          <w:szCs w:val="18"/>
        </w:rPr>
        <w:t xml:space="preserve"> coalescing operator is useful for providing default values for variables or expressions that might be null or undefined, making your code more robust and less prone to errors.</w:t>
      </w:r>
    </w:p>
    <w:p w14:paraId="29BCA04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Here's a simple example illustrating the use of the </w:t>
      </w:r>
      <w:proofErr w:type="spellStart"/>
      <w:r w:rsidRPr="00014775">
        <w:rPr>
          <w:rFonts w:ascii="Tahoma" w:hAnsi="Tahoma" w:cs="Tahoma"/>
          <w:sz w:val="18"/>
          <w:szCs w:val="18"/>
        </w:rPr>
        <w:t>nullish</w:t>
      </w:r>
      <w:proofErr w:type="spellEnd"/>
      <w:r w:rsidRPr="00014775">
        <w:rPr>
          <w:rFonts w:ascii="Tahoma" w:hAnsi="Tahoma" w:cs="Tahoma"/>
          <w:sz w:val="18"/>
          <w:szCs w:val="18"/>
        </w:rPr>
        <w:t xml:space="preserve"> coalescing operator:</w:t>
      </w:r>
    </w:p>
    <w:p w14:paraId="445DF659" w14:textId="42AC2FD9"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7DC605BE" wp14:editId="22E49811">
            <wp:extent cx="5731510" cy="856615"/>
            <wp:effectExtent l="0" t="0" r="2540" b="635"/>
            <wp:docPr id="76170239" name="Picture 89" descr="Image 15-06-23 at 2.1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Image 15-06-23 at 2.17 AM.web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856615"/>
                    </a:xfrm>
                    <a:prstGeom prst="rect">
                      <a:avLst/>
                    </a:prstGeom>
                    <a:noFill/>
                    <a:ln>
                      <a:noFill/>
                    </a:ln>
                  </pic:spPr>
                </pic:pic>
              </a:graphicData>
            </a:graphic>
          </wp:inline>
        </w:drawing>
      </w:r>
    </w:p>
    <w:p w14:paraId="63C0886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this example, the result will be assigned the value of y (42) because x is null. If x had a non-null value, the result would be assigned the value of x.</w:t>
      </w:r>
    </w:p>
    <w:p w14:paraId="785242D8" w14:textId="1E13EBA0" w:rsidR="000E2617" w:rsidRPr="00014775" w:rsidRDefault="000E2617" w:rsidP="00661F43">
      <w:pPr>
        <w:pStyle w:val="Heading3"/>
        <w:spacing w:line="240" w:lineRule="auto"/>
        <w:rPr>
          <w:rFonts w:ascii="Tahoma" w:hAnsi="Tahoma" w:cs="Tahoma"/>
          <w:sz w:val="18"/>
          <w:szCs w:val="18"/>
        </w:rPr>
      </w:pPr>
      <w:bookmarkStart w:id="169" w:name="_Toc181077169"/>
      <w:r w:rsidRPr="00014775">
        <w:rPr>
          <w:rFonts w:ascii="Tahoma" w:hAnsi="Tahoma" w:cs="Tahoma"/>
          <w:sz w:val="18"/>
          <w:szCs w:val="18"/>
        </w:rPr>
        <w:t>31.Explain assertion functions?</w:t>
      </w:r>
      <w:bookmarkEnd w:id="169"/>
    </w:p>
    <w:p w14:paraId="06DB4D3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TypeScript, assertion functions are user-defined type guards that perform runtime checks and assertions to narrow down the types of variables further. They help ensure the correctness of data by checking the values' constraints and throwing errors when those constraints are not met. Assertion functions can help detect and prevent unexpected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or bugs early during runtime.</w:t>
      </w:r>
    </w:p>
    <w:p w14:paraId="262DC41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 of an assertion function:</w:t>
      </w:r>
    </w:p>
    <w:p w14:paraId="44C89E64" w14:textId="0BDA70CE"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30D73852" wp14:editId="482A895D">
            <wp:extent cx="5731510" cy="2148840"/>
            <wp:effectExtent l="0" t="0" r="2540" b="3810"/>
            <wp:docPr id="843110503" name="Picture 88" descr="Image 15-06-23 at 2.18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Image 15-06-23 at 2.18 AM.web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5F713BB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the </w:t>
      </w:r>
      <w:proofErr w:type="spellStart"/>
      <w:r w:rsidRPr="00014775">
        <w:rPr>
          <w:rFonts w:ascii="Tahoma" w:hAnsi="Tahoma" w:cs="Tahoma"/>
          <w:sz w:val="18"/>
          <w:szCs w:val="18"/>
        </w:rPr>
        <w:t>assertIsString</w:t>
      </w:r>
      <w:proofErr w:type="spellEnd"/>
      <w:r w:rsidRPr="00014775">
        <w:rPr>
          <w:rFonts w:ascii="Tahoma" w:hAnsi="Tahoma" w:cs="Tahoma"/>
          <w:sz w:val="18"/>
          <w:szCs w:val="18"/>
        </w:rPr>
        <w:t xml:space="preserve"> function takes two arguments: value, which is the variable to check, and </w:t>
      </w:r>
      <w:proofErr w:type="spellStart"/>
      <w:r w:rsidRPr="00014775">
        <w:rPr>
          <w:rFonts w:ascii="Tahoma" w:hAnsi="Tahoma" w:cs="Tahoma"/>
          <w:sz w:val="18"/>
          <w:szCs w:val="18"/>
        </w:rPr>
        <w:t>errorMessage</w:t>
      </w:r>
      <w:proofErr w:type="spellEnd"/>
      <w:r w:rsidRPr="00014775">
        <w:rPr>
          <w:rFonts w:ascii="Tahoma" w:hAnsi="Tahoma" w:cs="Tahoma"/>
          <w:sz w:val="18"/>
          <w:szCs w:val="18"/>
        </w:rPr>
        <w:t>, which is the message to include in the error thrown if the provided value is not a string. The function uses the asserts keyword with the is keyword to specify the type that the value will be narrowed down to if the assertion succeeds.</w:t>
      </w:r>
    </w:p>
    <w:p w14:paraId="320C1F39" w14:textId="12F642B6" w:rsidR="000E2617" w:rsidRPr="00014775" w:rsidRDefault="000E2617" w:rsidP="00661F43">
      <w:pPr>
        <w:pStyle w:val="Heading3"/>
        <w:spacing w:line="240" w:lineRule="auto"/>
        <w:rPr>
          <w:rFonts w:ascii="Tahoma" w:hAnsi="Tahoma" w:cs="Tahoma"/>
          <w:sz w:val="18"/>
          <w:szCs w:val="18"/>
        </w:rPr>
      </w:pPr>
      <w:bookmarkStart w:id="170" w:name="_Toc181077170"/>
      <w:r w:rsidRPr="00014775">
        <w:rPr>
          <w:rFonts w:ascii="Tahoma" w:hAnsi="Tahoma" w:cs="Tahoma"/>
          <w:sz w:val="18"/>
          <w:szCs w:val="18"/>
        </w:rPr>
        <w:t>32.Explain Triple-Slash Directives. List some of the triple-slash directives.</w:t>
      </w:r>
      <w:bookmarkEnd w:id="170"/>
    </w:p>
    <w:p w14:paraId="1616AE9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They are single line comments containing an XML tag to serve as compiler directives. Every directive indicates what to load at the time of the compilation process.</w:t>
      </w:r>
    </w:p>
    <w:p w14:paraId="7F34AB5F" w14:textId="3A40DD26"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4B9863A7" wp14:editId="138D995A">
            <wp:extent cx="5731510" cy="1116330"/>
            <wp:effectExtent l="0" t="0" r="2540" b="7620"/>
            <wp:docPr id="792203733" name="Picture 87" descr="Image 15-06-23 at 2.21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Image 15-06-23 at 2.21 AM.web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16330"/>
                    </a:xfrm>
                    <a:prstGeom prst="rect">
                      <a:avLst/>
                    </a:prstGeom>
                    <a:noFill/>
                    <a:ln>
                      <a:noFill/>
                    </a:ln>
                  </pic:spPr>
                </pic:pic>
              </a:graphicData>
            </a:graphic>
          </wp:inline>
        </w:drawing>
      </w:r>
    </w:p>
    <w:p w14:paraId="0CCE608E" w14:textId="59848AF0" w:rsidR="000E2617" w:rsidRPr="00014775" w:rsidRDefault="000E2617" w:rsidP="00661F43">
      <w:pPr>
        <w:pStyle w:val="Heading3"/>
        <w:spacing w:line="240" w:lineRule="auto"/>
        <w:rPr>
          <w:rFonts w:ascii="Tahoma" w:hAnsi="Tahoma" w:cs="Tahoma"/>
          <w:sz w:val="18"/>
          <w:szCs w:val="18"/>
        </w:rPr>
      </w:pPr>
      <w:bookmarkStart w:id="171" w:name="_Toc181077171"/>
      <w:r w:rsidRPr="00014775">
        <w:rPr>
          <w:rFonts w:ascii="Tahoma" w:hAnsi="Tahoma" w:cs="Tahoma"/>
          <w:sz w:val="18"/>
          <w:szCs w:val="18"/>
        </w:rPr>
        <w:t xml:space="preserve">33.Explain the Omit </w:t>
      </w:r>
      <w:proofErr w:type="gramStart"/>
      <w:r w:rsidRPr="00014775">
        <w:rPr>
          <w:rFonts w:ascii="Tahoma" w:hAnsi="Tahoma" w:cs="Tahoma"/>
          <w:sz w:val="18"/>
          <w:szCs w:val="18"/>
        </w:rPr>
        <w:t>type ?</w:t>
      </w:r>
      <w:bookmarkEnd w:id="171"/>
      <w:proofErr w:type="gramEnd"/>
    </w:p>
    <w:p w14:paraId="645ADCB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TypeScript, the Omit utility type is used to create a new type from an existing type by excluding specific properties from it. It takes two type arguments: the first is the type you want to modify, and the second is a </w:t>
      </w:r>
      <w:r w:rsidRPr="00014775">
        <w:rPr>
          <w:rFonts w:ascii="Tahoma" w:hAnsi="Tahoma" w:cs="Tahoma"/>
          <w:sz w:val="18"/>
          <w:szCs w:val="18"/>
        </w:rPr>
        <w:lastRenderedPageBreak/>
        <w:t>union of properties you want to omit from the original type. The Omit type helps create more specific types based on existing data structures without manually changing their properties.</w:t>
      </w:r>
    </w:p>
    <w:p w14:paraId="0CD203A5" w14:textId="3E07955B"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3033CA8C" wp14:editId="4C35D49E">
            <wp:extent cx="5731510" cy="2265680"/>
            <wp:effectExtent l="0" t="0" r="2540" b="1270"/>
            <wp:docPr id="1093067925" name="Picture 86" descr="Image 15-06-23 at 2.22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Image 15-06-23 at 2.22 AM.web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265680"/>
                    </a:xfrm>
                    <a:prstGeom prst="rect">
                      <a:avLst/>
                    </a:prstGeom>
                    <a:noFill/>
                    <a:ln>
                      <a:noFill/>
                    </a:ln>
                  </pic:spPr>
                </pic:pic>
              </a:graphicData>
            </a:graphic>
          </wp:inline>
        </w:drawing>
      </w:r>
    </w:p>
    <w:p w14:paraId="6FE2760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we have </w:t>
      </w:r>
      <w:proofErr w:type="gramStart"/>
      <w:r w:rsidRPr="00014775">
        <w:rPr>
          <w:rFonts w:ascii="Tahoma" w:hAnsi="Tahoma" w:cs="Tahoma"/>
          <w:sz w:val="18"/>
          <w:szCs w:val="18"/>
        </w:rPr>
        <w:t>an</w:t>
      </w:r>
      <w:proofErr w:type="gramEnd"/>
      <w:r w:rsidRPr="00014775">
        <w:rPr>
          <w:rFonts w:ascii="Tahoma" w:hAnsi="Tahoma" w:cs="Tahoma"/>
          <w:sz w:val="18"/>
          <w:szCs w:val="18"/>
        </w:rPr>
        <w:t xml:space="preserve"> User interface with three properties. By using the Omit type, we create a new </w:t>
      </w:r>
      <w:proofErr w:type="spellStart"/>
      <w:r w:rsidRPr="00014775">
        <w:rPr>
          <w:rFonts w:ascii="Tahoma" w:hAnsi="Tahoma" w:cs="Tahoma"/>
          <w:sz w:val="18"/>
          <w:szCs w:val="18"/>
        </w:rPr>
        <w:t>UserWithoutEmail</w:t>
      </w:r>
      <w:proofErr w:type="spellEnd"/>
      <w:r w:rsidRPr="00014775">
        <w:rPr>
          <w:rFonts w:ascii="Tahoma" w:hAnsi="Tahoma" w:cs="Tahoma"/>
          <w:sz w:val="18"/>
          <w:szCs w:val="18"/>
        </w:rPr>
        <w:t xml:space="preserve"> type that excludes the 'email' property from the original User interface. Now when you create the user object using the </w:t>
      </w:r>
      <w:proofErr w:type="spellStart"/>
      <w:r w:rsidRPr="00014775">
        <w:rPr>
          <w:rFonts w:ascii="Tahoma" w:hAnsi="Tahoma" w:cs="Tahoma"/>
          <w:sz w:val="18"/>
          <w:szCs w:val="18"/>
        </w:rPr>
        <w:t>UserWithoutEmail</w:t>
      </w:r>
      <w:proofErr w:type="spellEnd"/>
      <w:r w:rsidRPr="00014775">
        <w:rPr>
          <w:rFonts w:ascii="Tahoma" w:hAnsi="Tahoma" w:cs="Tahoma"/>
          <w:sz w:val="18"/>
          <w:szCs w:val="18"/>
        </w:rPr>
        <w:t xml:space="preserve"> type, you cannot include the 'email' property; doing so will cause a TypeScript error.</w:t>
      </w:r>
    </w:p>
    <w:p w14:paraId="2C080280" w14:textId="57207E6A" w:rsidR="000E2617" w:rsidRPr="00014775" w:rsidRDefault="000E2617" w:rsidP="00661F43">
      <w:pPr>
        <w:pStyle w:val="Heading3"/>
        <w:spacing w:line="240" w:lineRule="auto"/>
        <w:rPr>
          <w:rFonts w:ascii="Tahoma" w:hAnsi="Tahoma" w:cs="Tahoma"/>
          <w:sz w:val="18"/>
          <w:szCs w:val="18"/>
        </w:rPr>
      </w:pPr>
      <w:bookmarkStart w:id="172" w:name="_Toc181077172"/>
      <w:r w:rsidRPr="00014775">
        <w:rPr>
          <w:rFonts w:ascii="Tahoma" w:hAnsi="Tahoma" w:cs="Tahoma"/>
          <w:sz w:val="18"/>
          <w:szCs w:val="18"/>
        </w:rPr>
        <w:t>34.How can you compile TypeScript through Visual Studio Code?</w:t>
      </w:r>
      <w:bookmarkEnd w:id="172"/>
    </w:p>
    <w:p w14:paraId="4A54C3FD" w14:textId="77777777" w:rsidR="000E2617" w:rsidRPr="00014775" w:rsidRDefault="000E2617" w:rsidP="00661F43">
      <w:pPr>
        <w:numPr>
          <w:ilvl w:val="0"/>
          <w:numId w:val="141"/>
        </w:numPr>
        <w:spacing w:after="0" w:line="240" w:lineRule="auto"/>
        <w:rPr>
          <w:rFonts w:ascii="Tahoma" w:hAnsi="Tahoma" w:cs="Tahoma"/>
          <w:sz w:val="18"/>
          <w:szCs w:val="18"/>
        </w:rPr>
      </w:pPr>
      <w:r w:rsidRPr="00014775">
        <w:rPr>
          <w:rFonts w:ascii="Tahoma" w:hAnsi="Tahoma" w:cs="Tahoma"/>
          <w:sz w:val="18"/>
          <w:szCs w:val="18"/>
        </w:rPr>
        <w:t>In Visual Studio Code, you will find the TypeScript language support but not the TypeScript compiler.</w:t>
      </w:r>
    </w:p>
    <w:p w14:paraId="30EF926F" w14:textId="77777777" w:rsidR="000E2617" w:rsidRPr="00014775" w:rsidRDefault="000E2617" w:rsidP="00661F43">
      <w:pPr>
        <w:numPr>
          <w:ilvl w:val="0"/>
          <w:numId w:val="141"/>
        </w:numPr>
        <w:spacing w:after="0" w:line="240" w:lineRule="auto"/>
        <w:rPr>
          <w:rFonts w:ascii="Tahoma" w:hAnsi="Tahoma" w:cs="Tahoma"/>
          <w:sz w:val="18"/>
          <w:szCs w:val="18"/>
        </w:rPr>
      </w:pPr>
      <w:r w:rsidRPr="00014775">
        <w:rPr>
          <w:rFonts w:ascii="Tahoma" w:hAnsi="Tahoma" w:cs="Tahoma"/>
          <w:sz w:val="18"/>
          <w:szCs w:val="18"/>
        </w:rPr>
        <w:t xml:space="preserve">For that, you need to install the TypeScript compiler to </w:t>
      </w:r>
      <w:proofErr w:type="spellStart"/>
      <w:r w:rsidRPr="00014775">
        <w:rPr>
          <w:rFonts w:ascii="Tahoma" w:hAnsi="Tahoma" w:cs="Tahoma"/>
          <w:sz w:val="18"/>
          <w:szCs w:val="18"/>
        </w:rPr>
        <w:t>transpile</w:t>
      </w:r>
      <w:proofErr w:type="spellEnd"/>
      <w:r w:rsidRPr="00014775">
        <w:rPr>
          <w:rFonts w:ascii="Tahoma" w:hAnsi="Tahoma" w:cs="Tahoma"/>
          <w:sz w:val="18"/>
          <w:szCs w:val="18"/>
        </w:rPr>
        <w:t xml:space="preserve"> the TypeScript source code to JavaScript.</w:t>
      </w:r>
    </w:p>
    <w:p w14:paraId="71D177C6" w14:textId="77777777" w:rsidR="000E2617" w:rsidRPr="00014775" w:rsidRDefault="000E2617" w:rsidP="00661F43">
      <w:pPr>
        <w:numPr>
          <w:ilvl w:val="0"/>
          <w:numId w:val="141"/>
        </w:numPr>
        <w:spacing w:after="0" w:line="240" w:lineRule="auto"/>
        <w:rPr>
          <w:rFonts w:ascii="Tahoma" w:hAnsi="Tahoma" w:cs="Tahoma"/>
          <w:sz w:val="18"/>
          <w:szCs w:val="18"/>
        </w:rPr>
      </w:pPr>
      <w:r w:rsidRPr="00014775">
        <w:rPr>
          <w:rFonts w:ascii="Tahoma" w:hAnsi="Tahoma" w:cs="Tahoma"/>
          <w:sz w:val="18"/>
          <w:szCs w:val="18"/>
        </w:rPr>
        <w:t xml:space="preserve">You can install this through </w:t>
      </w:r>
      <w:proofErr w:type="spellStart"/>
      <w:r w:rsidRPr="00014775">
        <w:rPr>
          <w:rFonts w:ascii="Tahoma" w:hAnsi="Tahoma" w:cs="Tahoma"/>
          <w:sz w:val="18"/>
          <w:szCs w:val="18"/>
        </w:rPr>
        <w:t>npm</w:t>
      </w:r>
      <w:proofErr w:type="spellEnd"/>
      <w:r w:rsidRPr="00014775">
        <w:rPr>
          <w:rFonts w:ascii="Tahoma" w:hAnsi="Tahoma" w:cs="Tahoma"/>
          <w:sz w:val="18"/>
          <w:szCs w:val="18"/>
        </w:rPr>
        <w:t>, the Node.js Package Manager</w:t>
      </w:r>
    </w:p>
    <w:p w14:paraId="0BECE3C4" w14:textId="77777777" w:rsidR="000E2617" w:rsidRPr="00014775" w:rsidRDefault="000E2617" w:rsidP="00661F43">
      <w:pPr>
        <w:numPr>
          <w:ilvl w:val="0"/>
          <w:numId w:val="141"/>
        </w:numPr>
        <w:spacing w:after="0" w:line="240" w:lineRule="auto"/>
        <w:rPr>
          <w:rFonts w:ascii="Tahoma" w:hAnsi="Tahoma" w:cs="Tahoma"/>
          <w:sz w:val="18"/>
          <w:szCs w:val="18"/>
        </w:rPr>
      </w:pPr>
      <w:r w:rsidRPr="00014775">
        <w:rPr>
          <w:rFonts w:ascii="Tahoma" w:hAnsi="Tahoma" w:cs="Tahoma"/>
          <w:sz w:val="18"/>
          <w:szCs w:val="18"/>
        </w:rPr>
        <w:t>Further you can test your installation through version or help.</w:t>
      </w:r>
    </w:p>
    <w:p w14:paraId="078909ED" w14:textId="245C6F92" w:rsidR="000E2617" w:rsidRPr="00014775" w:rsidRDefault="000E2617" w:rsidP="00661F43">
      <w:pPr>
        <w:pStyle w:val="Heading3"/>
        <w:spacing w:line="240" w:lineRule="auto"/>
        <w:rPr>
          <w:rFonts w:ascii="Tahoma" w:hAnsi="Tahoma" w:cs="Tahoma"/>
          <w:sz w:val="18"/>
          <w:szCs w:val="18"/>
        </w:rPr>
      </w:pPr>
      <w:bookmarkStart w:id="173" w:name="_Toc181077173"/>
      <w:r w:rsidRPr="00014775">
        <w:rPr>
          <w:rFonts w:ascii="Tahoma" w:hAnsi="Tahoma" w:cs="Tahoma"/>
          <w:sz w:val="18"/>
          <w:szCs w:val="18"/>
        </w:rPr>
        <w:t>35.Can TypeScript files be supported from Node Modules? If yes, then how?</w:t>
      </w:r>
      <w:bookmarkEnd w:id="173"/>
    </w:p>
    <w:p w14:paraId="2F4E744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Yes, TypeScript files can be supported from Node Modules. To achieve this, you should follow these steps:</w:t>
      </w:r>
    </w:p>
    <w:p w14:paraId="6FCED36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Step 1: Install TypeScript and the necessary declarations: You need to have TypeScript installed in your project. You can install it using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or yarn:</w:t>
      </w:r>
    </w:p>
    <w:p w14:paraId="6C91F96D"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npm</w:t>
      </w:r>
      <w:proofErr w:type="spellEnd"/>
      <w:r w:rsidRPr="00014775">
        <w:rPr>
          <w:rFonts w:ascii="Tahoma" w:hAnsi="Tahoma" w:cs="Tahoma"/>
          <w:sz w:val="18"/>
          <w:szCs w:val="18"/>
        </w:rPr>
        <w:t xml:space="preserve"> install --save typescript</w:t>
      </w:r>
    </w:p>
    <w:p w14:paraId="371ABC1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If you're using packages with TypeScript definitions in your project, add their respective '@types/' declarations using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or yarn. For example, to add declarations for Node.js and Express:</w:t>
      </w:r>
    </w:p>
    <w:p w14:paraId="17AF8592"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npm</w:t>
      </w:r>
      <w:proofErr w:type="spellEnd"/>
      <w:r w:rsidRPr="00014775">
        <w:rPr>
          <w:rFonts w:ascii="Tahoma" w:hAnsi="Tahoma" w:cs="Tahoma"/>
          <w:sz w:val="18"/>
          <w:szCs w:val="18"/>
        </w:rPr>
        <w:t xml:space="preserve"> install --save @types/node @types/express</w:t>
      </w:r>
    </w:p>
    <w:p w14:paraId="43A3EE2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Step 2: Configure your </w:t>
      </w:r>
      <w:proofErr w:type="spellStart"/>
      <w:proofErr w:type="gramStart"/>
      <w:r w:rsidRPr="00014775">
        <w:rPr>
          <w:rFonts w:ascii="Tahoma" w:hAnsi="Tahoma" w:cs="Tahoma"/>
          <w:sz w:val="18"/>
          <w:szCs w:val="18"/>
        </w:rPr>
        <w:t>tsconfig.json</w:t>
      </w:r>
      <w:proofErr w:type="spellEnd"/>
      <w:proofErr w:type="gramEnd"/>
      <w:r w:rsidRPr="00014775">
        <w:rPr>
          <w:rFonts w:ascii="Tahoma" w:hAnsi="Tahoma" w:cs="Tahoma"/>
          <w:sz w:val="18"/>
          <w:szCs w:val="18"/>
        </w:rPr>
        <w:t xml:space="preserve">: Create a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in your project's root directory or modify an existing one, and set up the necessary configurations for your project.</w:t>
      </w:r>
    </w:p>
    <w:p w14:paraId="02F35BC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Here's an example of a typical </w:t>
      </w:r>
      <w:proofErr w:type="spellStart"/>
      <w:proofErr w:type="gramStart"/>
      <w:r w:rsidRPr="00014775">
        <w:rPr>
          <w:rFonts w:ascii="Tahoma" w:hAnsi="Tahoma" w:cs="Tahoma"/>
          <w:sz w:val="18"/>
          <w:szCs w:val="18"/>
        </w:rPr>
        <w:t>tsconfig.json</w:t>
      </w:r>
      <w:proofErr w:type="spellEnd"/>
      <w:proofErr w:type="gramEnd"/>
      <w:r w:rsidRPr="00014775">
        <w:rPr>
          <w:rFonts w:ascii="Tahoma" w:hAnsi="Tahoma" w:cs="Tahoma"/>
          <w:sz w:val="18"/>
          <w:szCs w:val="18"/>
        </w:rPr>
        <w:t xml:space="preserve"> configuration:</w:t>
      </w:r>
    </w:p>
    <w:p w14:paraId="4D13C6F1" w14:textId="72E44AFF"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4DEE1E45" wp14:editId="645FD9DD">
            <wp:extent cx="5731510" cy="2776855"/>
            <wp:effectExtent l="0" t="0" r="2540" b="4445"/>
            <wp:docPr id="551146573" name="Picture 85" descr="Image 15-06-23 at 2.2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Image 15-06-23 at 2.27 AM.web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inline>
        </w:drawing>
      </w:r>
    </w:p>
    <w:p w14:paraId="0AC3DE8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This configuration sets the target ECMAScript version, module system, output directory for compiled files, and more.</w:t>
      </w:r>
    </w:p>
    <w:p w14:paraId="173BA1E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lastRenderedPageBreak/>
        <w:t xml:space="preserve">Step 3: Run TypeScript with Node.js: To execute TypeScript files with Node.js, you need to compile them to JavaScript first. You can use the </w:t>
      </w:r>
      <w:proofErr w:type="spellStart"/>
      <w:r w:rsidRPr="00014775">
        <w:rPr>
          <w:rFonts w:ascii="Tahoma" w:hAnsi="Tahoma" w:cs="Tahoma"/>
          <w:sz w:val="18"/>
          <w:szCs w:val="18"/>
        </w:rPr>
        <w:t>tsc</w:t>
      </w:r>
      <w:proofErr w:type="spellEnd"/>
      <w:r w:rsidRPr="00014775">
        <w:rPr>
          <w:rFonts w:ascii="Tahoma" w:hAnsi="Tahoma" w:cs="Tahoma"/>
          <w:sz w:val="18"/>
          <w:szCs w:val="18"/>
        </w:rPr>
        <w:t xml:space="preserve"> command to do this:</w:t>
      </w:r>
    </w:p>
    <w:p w14:paraId="65BEE6BE"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tsc</w:t>
      </w:r>
      <w:proofErr w:type="spellEnd"/>
    </w:p>
    <w:p w14:paraId="67A7005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This command will generate JavaScript files from your TypeScript files as specified in the </w:t>
      </w:r>
      <w:proofErr w:type="spellStart"/>
      <w:proofErr w:type="gramStart"/>
      <w:r w:rsidRPr="00014775">
        <w:rPr>
          <w:rFonts w:ascii="Tahoma" w:hAnsi="Tahoma" w:cs="Tahoma"/>
          <w:sz w:val="18"/>
          <w:szCs w:val="18"/>
        </w:rPr>
        <w:t>tsconfig.json</w:t>
      </w:r>
      <w:proofErr w:type="spellEnd"/>
      <w:proofErr w:type="gramEnd"/>
      <w:r w:rsidRPr="00014775">
        <w:rPr>
          <w:rFonts w:ascii="Tahoma" w:hAnsi="Tahoma" w:cs="Tahoma"/>
          <w:sz w:val="18"/>
          <w:szCs w:val="18"/>
        </w:rPr>
        <w:t>.</w:t>
      </w:r>
    </w:p>
    <w:p w14:paraId="0CC499A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To automatically compile and run TypeScript files when changes are made, you can use tools like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-node or </w:t>
      </w:r>
      <w:proofErr w:type="spellStart"/>
      <w:r w:rsidRPr="00014775">
        <w:rPr>
          <w:rFonts w:ascii="Tahoma" w:hAnsi="Tahoma" w:cs="Tahoma"/>
          <w:sz w:val="18"/>
          <w:szCs w:val="18"/>
        </w:rPr>
        <w:t>nodemon</w:t>
      </w:r>
      <w:proofErr w:type="spellEnd"/>
      <w:r w:rsidRPr="00014775">
        <w:rPr>
          <w:rFonts w:ascii="Tahoma" w:hAnsi="Tahoma" w:cs="Tahoma"/>
          <w:sz w:val="18"/>
          <w:szCs w:val="18"/>
        </w:rPr>
        <w:t xml:space="preserve"> with </w:t>
      </w:r>
      <w:proofErr w:type="spellStart"/>
      <w:r w:rsidRPr="00014775">
        <w:rPr>
          <w:rFonts w:ascii="Tahoma" w:hAnsi="Tahoma" w:cs="Tahoma"/>
          <w:sz w:val="18"/>
          <w:szCs w:val="18"/>
        </w:rPr>
        <w:t>ts</w:t>
      </w:r>
      <w:proofErr w:type="spellEnd"/>
      <w:r w:rsidRPr="00014775">
        <w:rPr>
          <w:rFonts w:ascii="Tahoma" w:hAnsi="Tahoma" w:cs="Tahoma"/>
          <w:sz w:val="18"/>
          <w:szCs w:val="18"/>
        </w:rPr>
        <w:t>-node. First, install them in your project:</w:t>
      </w:r>
    </w:p>
    <w:p w14:paraId="6D46FD78"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npm</w:t>
      </w:r>
      <w:proofErr w:type="spellEnd"/>
      <w:r w:rsidRPr="00014775">
        <w:rPr>
          <w:rFonts w:ascii="Tahoma" w:hAnsi="Tahoma" w:cs="Tahoma"/>
          <w:sz w:val="18"/>
          <w:szCs w:val="18"/>
        </w:rPr>
        <w:t xml:space="preserve"> install --save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-node </w:t>
      </w:r>
      <w:proofErr w:type="spellStart"/>
      <w:r w:rsidRPr="00014775">
        <w:rPr>
          <w:rFonts w:ascii="Tahoma" w:hAnsi="Tahoma" w:cs="Tahoma"/>
          <w:sz w:val="18"/>
          <w:szCs w:val="18"/>
        </w:rPr>
        <w:t>nodemon</w:t>
      </w:r>
      <w:proofErr w:type="spellEnd"/>
    </w:p>
    <w:p w14:paraId="5776DD1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Next, modify your </w:t>
      </w:r>
      <w:proofErr w:type="spellStart"/>
      <w:r w:rsidRPr="00014775">
        <w:rPr>
          <w:rFonts w:ascii="Tahoma" w:hAnsi="Tahoma" w:cs="Tahoma"/>
          <w:sz w:val="18"/>
          <w:szCs w:val="18"/>
        </w:rPr>
        <w:t>package.json</w:t>
      </w:r>
      <w:proofErr w:type="spellEnd"/>
      <w:r w:rsidRPr="00014775">
        <w:rPr>
          <w:rFonts w:ascii="Tahoma" w:hAnsi="Tahoma" w:cs="Tahoma"/>
          <w:sz w:val="18"/>
          <w:szCs w:val="18"/>
        </w:rPr>
        <w:t xml:space="preserve"> file to add scripts for running your app with </w:t>
      </w:r>
      <w:proofErr w:type="spellStart"/>
      <w:r w:rsidRPr="00014775">
        <w:rPr>
          <w:rFonts w:ascii="Tahoma" w:hAnsi="Tahoma" w:cs="Tahoma"/>
          <w:sz w:val="18"/>
          <w:szCs w:val="18"/>
        </w:rPr>
        <w:t>ts</w:t>
      </w:r>
      <w:proofErr w:type="spellEnd"/>
      <w:r w:rsidRPr="00014775">
        <w:rPr>
          <w:rFonts w:ascii="Tahoma" w:hAnsi="Tahoma" w:cs="Tahoma"/>
          <w:sz w:val="18"/>
          <w:szCs w:val="18"/>
        </w:rPr>
        <w:t xml:space="preserve">-node and </w:t>
      </w:r>
      <w:proofErr w:type="spellStart"/>
      <w:r w:rsidRPr="00014775">
        <w:rPr>
          <w:rFonts w:ascii="Tahoma" w:hAnsi="Tahoma" w:cs="Tahoma"/>
          <w:sz w:val="18"/>
          <w:szCs w:val="18"/>
        </w:rPr>
        <w:t>nodemon</w:t>
      </w:r>
      <w:proofErr w:type="spellEnd"/>
      <w:r w:rsidRPr="00014775">
        <w:rPr>
          <w:rFonts w:ascii="Tahoma" w:hAnsi="Tahoma" w:cs="Tahoma"/>
          <w:sz w:val="18"/>
          <w:szCs w:val="18"/>
        </w:rPr>
        <w:t>:</w:t>
      </w:r>
    </w:p>
    <w:p w14:paraId="060C251B" w14:textId="28052084"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430C2CDC" wp14:editId="5D873B91">
            <wp:extent cx="5731510" cy="872490"/>
            <wp:effectExtent l="0" t="0" r="2540" b="3810"/>
            <wp:docPr id="2078266630" name="Picture 84" descr="Image 15-06-23 at 2.30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Image 15-06-23 at 2.30 AM.web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872490"/>
                    </a:xfrm>
                    <a:prstGeom prst="rect">
                      <a:avLst/>
                    </a:prstGeom>
                    <a:noFill/>
                    <a:ln>
                      <a:noFill/>
                    </a:ln>
                  </pic:spPr>
                </pic:pic>
              </a:graphicData>
            </a:graphic>
          </wp:inline>
        </w:drawing>
      </w:r>
    </w:p>
    <w:p w14:paraId="1AF8324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Now you can run your TypeScript Node.js app using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start or </w:t>
      </w:r>
      <w:proofErr w:type="spellStart"/>
      <w:r w:rsidRPr="00014775">
        <w:rPr>
          <w:rFonts w:ascii="Tahoma" w:hAnsi="Tahoma" w:cs="Tahoma"/>
          <w:sz w:val="18"/>
          <w:szCs w:val="18"/>
        </w:rPr>
        <w:t>npm</w:t>
      </w:r>
      <w:proofErr w:type="spellEnd"/>
      <w:r w:rsidRPr="00014775">
        <w:rPr>
          <w:rFonts w:ascii="Tahoma" w:hAnsi="Tahoma" w:cs="Tahoma"/>
          <w:sz w:val="18"/>
          <w:szCs w:val="18"/>
        </w:rPr>
        <w:t xml:space="preserve"> run dev for auto-compilation and restart during development.</w:t>
      </w:r>
    </w:p>
    <w:p w14:paraId="53F6AA80" w14:textId="34B87E6B" w:rsidR="000E2617" w:rsidRPr="00014775" w:rsidRDefault="000E2617" w:rsidP="00661F43">
      <w:pPr>
        <w:pStyle w:val="Heading3"/>
        <w:spacing w:line="240" w:lineRule="auto"/>
        <w:rPr>
          <w:rFonts w:ascii="Tahoma" w:hAnsi="Tahoma" w:cs="Tahoma"/>
          <w:sz w:val="18"/>
          <w:szCs w:val="18"/>
        </w:rPr>
      </w:pPr>
      <w:bookmarkStart w:id="174" w:name="_Toc181077174"/>
      <w:r w:rsidRPr="00014775">
        <w:rPr>
          <w:rFonts w:ascii="Tahoma" w:hAnsi="Tahoma" w:cs="Tahoma"/>
          <w:sz w:val="18"/>
          <w:szCs w:val="18"/>
        </w:rPr>
        <w:t>36.Explain Recursive Type Aliases?</w:t>
      </w:r>
      <w:bookmarkEnd w:id="174"/>
    </w:p>
    <w:p w14:paraId="38F7D04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Recursive type aliases are a feature in TypeScript that allows creating a type alias that refers to itself in its definition. This can be particularly useful when working with complex, hierarchical, or nested structures, which often arise when dealing with JSON data, tree-like structures or linked lists.</w:t>
      </w:r>
    </w:p>
    <w:p w14:paraId="6759E751" w14:textId="591BEAE9" w:rsidR="000E2617" w:rsidRPr="00014775" w:rsidRDefault="000E2617" w:rsidP="00661F43">
      <w:pPr>
        <w:pStyle w:val="Heading3"/>
        <w:spacing w:line="240" w:lineRule="auto"/>
        <w:rPr>
          <w:rFonts w:ascii="Tahoma" w:hAnsi="Tahoma" w:cs="Tahoma"/>
          <w:sz w:val="18"/>
          <w:szCs w:val="18"/>
        </w:rPr>
      </w:pPr>
      <w:bookmarkStart w:id="175" w:name="_Toc181077175"/>
      <w:r w:rsidRPr="00014775">
        <w:rPr>
          <w:rFonts w:ascii="Tahoma" w:hAnsi="Tahoma" w:cs="Tahoma"/>
          <w:sz w:val="18"/>
          <w:szCs w:val="18"/>
        </w:rPr>
        <w:t>37.Explain “any” in TypeScript?</w:t>
      </w:r>
      <w:bookmarkEnd w:id="175"/>
    </w:p>
    <w:p w14:paraId="7F0BF6D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any is a special type that represents any possible JavaScript value without constraints. It is used when you either don't know the type of a value, or you want to explicitly bypass the type-checking system.</w:t>
      </w:r>
    </w:p>
    <w:p w14:paraId="090AD12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When a variable is assigned the any type, TypeScript disables certain type-checking and allows the variable to store a value of any type. This means that you can assign, access, or use its properties and methods without TypeScript raising any type-related errors or warnings. However, this flexibility comes with a loss of type safety, making it easier to introduce runtime errors.</w:t>
      </w:r>
    </w:p>
    <w:p w14:paraId="7F06C70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 using the any type in TypeScript:</w:t>
      </w:r>
    </w:p>
    <w:p w14:paraId="420DDC57" w14:textId="676D4932"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4521CE10" wp14:editId="7FF7E6D8">
            <wp:extent cx="5731510" cy="1228725"/>
            <wp:effectExtent l="0" t="0" r="2540" b="9525"/>
            <wp:docPr id="1018065903" name="Picture 83" descr="Image 15-06-23 at 2.33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Image 15-06-23 at 2.33 AM.web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28CAC10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It's generally recommended to use the any type sparingly, and only when absolutely necessary, to maintain the benefits of TypeScript's type-checking system.</w:t>
      </w:r>
    </w:p>
    <w:p w14:paraId="6DEE31E5" w14:textId="3C8BC5B8"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38.How are ‘let’, ‘var’, and ‘</w:t>
      </w:r>
      <w:proofErr w:type="spellStart"/>
      <w:r w:rsidRPr="00014775">
        <w:rPr>
          <w:rFonts w:ascii="Tahoma" w:hAnsi="Tahoma" w:cs="Tahoma"/>
          <w:sz w:val="18"/>
          <w:szCs w:val="18"/>
        </w:rPr>
        <w:t>const</w:t>
      </w:r>
      <w:proofErr w:type="spellEnd"/>
      <w:r w:rsidRPr="00014775">
        <w:rPr>
          <w:rFonts w:ascii="Tahoma" w:hAnsi="Tahoma" w:cs="Tahoma"/>
          <w:sz w:val="18"/>
          <w:szCs w:val="18"/>
        </w:rPr>
        <w:t>’ different?</w:t>
      </w:r>
    </w:p>
    <w:p w14:paraId="65FD01E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TypeScript and JavaScript, let, var, and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are used to declare variables, but they have different scoping rules and </w:t>
      </w:r>
      <w:proofErr w:type="spellStart"/>
      <w:r w:rsidRPr="00014775">
        <w:rPr>
          <w:rFonts w:ascii="Tahoma" w:hAnsi="Tahoma" w:cs="Tahoma"/>
          <w:sz w:val="18"/>
          <w:szCs w:val="18"/>
        </w:rPr>
        <w:t>behaviors</w:t>
      </w:r>
      <w:proofErr w:type="spellEnd"/>
      <w:r w:rsidRPr="00014775">
        <w:rPr>
          <w:rFonts w:ascii="Tahoma" w:hAnsi="Tahoma" w:cs="Tahoma"/>
          <w:sz w:val="18"/>
          <w:szCs w:val="18"/>
        </w:rPr>
        <w:t>:</w:t>
      </w:r>
    </w:p>
    <w:p w14:paraId="363F8B9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var: Variables declared with var are function-scoped, meaning they are accessible throughout the entire function in which they are declared. If declared outside any function, they become globally-scoped. var also suffers from hoisting, which means that the variable declaration is moved to the top of the containing scope, causing uninitialized variables to be accessible (with the value undefined) before their actual declaration. This can lead to unexpected bugs and errors.</w:t>
      </w:r>
    </w:p>
    <w:p w14:paraId="3EDAAC9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let: In contrast, let creates block-scoped variables, limiting their accessibility to the block, statement, or expression in which they are declared. This helps prevent unintentional access to variables outside their relevant scope. Variables declared with let are not hoisted, so you must declare them before trying to access them. Attempting to access a let-declared variable before its declaration results in a </w:t>
      </w:r>
      <w:proofErr w:type="spellStart"/>
      <w:r w:rsidRPr="00014775">
        <w:rPr>
          <w:rFonts w:ascii="Tahoma" w:hAnsi="Tahoma" w:cs="Tahoma"/>
          <w:sz w:val="18"/>
          <w:szCs w:val="18"/>
        </w:rPr>
        <w:t>ReferenceError</w:t>
      </w:r>
      <w:proofErr w:type="spellEnd"/>
      <w:r w:rsidRPr="00014775">
        <w:rPr>
          <w:rFonts w:ascii="Tahoma" w:hAnsi="Tahoma" w:cs="Tahoma"/>
          <w:sz w:val="18"/>
          <w:szCs w:val="18"/>
        </w:rPr>
        <w:t>.</w:t>
      </w:r>
    </w:p>
    <w:p w14:paraId="661C1869"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Similar to let,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is also block-scoped and isn't hoisted. However, variables declared using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must be assigned a value during their declaration and cannot be reassigned afterward. This makes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suitable for declaring constants or values that shouldn't be changed during program execution. Note that declaring an object with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does not make its properties immutable - only the reference to the object itself is constant.</w:t>
      </w:r>
    </w:p>
    <w:p w14:paraId="5EE1622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To sum up, let and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are generally preferred over var due to their clearer, more predictable scoping and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Use let for variables that may change over time and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for values that must remain constant throughout the program's execution.</w:t>
      </w:r>
    </w:p>
    <w:p w14:paraId="1127ABB2" w14:textId="77777777" w:rsidR="000E2617" w:rsidRPr="00014775" w:rsidRDefault="000E2617" w:rsidP="00661F43">
      <w:pPr>
        <w:pStyle w:val="Heading2"/>
        <w:spacing w:line="240" w:lineRule="auto"/>
        <w:rPr>
          <w:rFonts w:ascii="Tahoma" w:hAnsi="Tahoma" w:cs="Tahoma"/>
          <w:sz w:val="18"/>
          <w:szCs w:val="18"/>
        </w:rPr>
      </w:pPr>
      <w:bookmarkStart w:id="176" w:name="_Toc181077176"/>
      <w:r w:rsidRPr="00014775">
        <w:rPr>
          <w:rFonts w:ascii="Tahoma" w:hAnsi="Tahoma" w:cs="Tahoma"/>
          <w:sz w:val="18"/>
          <w:szCs w:val="18"/>
        </w:rPr>
        <w:t>Advanced TypeScript interview questions and answers</w:t>
      </w:r>
      <w:bookmarkEnd w:id="176"/>
    </w:p>
    <w:p w14:paraId="62F50B64" w14:textId="79DECBE8" w:rsidR="000E2617" w:rsidRPr="00014775" w:rsidRDefault="000E2617" w:rsidP="00661F43">
      <w:pPr>
        <w:pStyle w:val="Heading3"/>
        <w:spacing w:line="240" w:lineRule="auto"/>
        <w:rPr>
          <w:rFonts w:ascii="Tahoma" w:hAnsi="Tahoma" w:cs="Tahoma"/>
          <w:sz w:val="18"/>
          <w:szCs w:val="18"/>
        </w:rPr>
      </w:pPr>
      <w:bookmarkStart w:id="177" w:name="_Toc181077177"/>
      <w:r w:rsidRPr="00014775">
        <w:rPr>
          <w:rFonts w:ascii="Tahoma" w:hAnsi="Tahoma" w:cs="Tahoma"/>
          <w:sz w:val="18"/>
          <w:szCs w:val="18"/>
        </w:rPr>
        <w:t>1.</w:t>
      </w:r>
      <w:r w:rsidR="00301C18" w:rsidRPr="00014775">
        <w:rPr>
          <w:rFonts w:ascii="Tahoma" w:hAnsi="Tahoma" w:cs="Tahoma"/>
          <w:sz w:val="18"/>
          <w:szCs w:val="18"/>
        </w:rPr>
        <w:t xml:space="preserve"> </w:t>
      </w:r>
      <w:r w:rsidRPr="00014775">
        <w:rPr>
          <w:rFonts w:ascii="Tahoma" w:hAnsi="Tahoma" w:cs="Tahoma"/>
          <w:sz w:val="18"/>
          <w:szCs w:val="18"/>
        </w:rPr>
        <w:t>Tell me about the ‘</w:t>
      </w:r>
      <w:proofErr w:type="spellStart"/>
      <w:proofErr w:type="gramStart"/>
      <w:r w:rsidRPr="00014775">
        <w:rPr>
          <w:rFonts w:ascii="Tahoma" w:hAnsi="Tahoma" w:cs="Tahoma"/>
          <w:sz w:val="18"/>
          <w:szCs w:val="18"/>
        </w:rPr>
        <w:t>tsconfig.json</w:t>
      </w:r>
      <w:proofErr w:type="spellEnd"/>
      <w:proofErr w:type="gramEnd"/>
      <w:r w:rsidRPr="00014775">
        <w:rPr>
          <w:rFonts w:ascii="Tahoma" w:hAnsi="Tahoma" w:cs="Tahoma"/>
          <w:sz w:val="18"/>
          <w:szCs w:val="18"/>
        </w:rPr>
        <w:t>’ file?</w:t>
      </w:r>
      <w:bookmarkEnd w:id="177"/>
    </w:p>
    <w:p w14:paraId="6DC2E78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tsconfig.json</w:t>
      </w:r>
      <w:proofErr w:type="spellEnd"/>
      <w:r w:rsidRPr="00014775">
        <w:rPr>
          <w:rFonts w:ascii="Tahoma" w:hAnsi="Tahoma" w:cs="Tahoma"/>
          <w:sz w:val="18"/>
          <w:szCs w:val="18"/>
        </w:rPr>
        <w:t xml:space="preserve"> file is a configuration file used by TypeScript to control various aspects of the TypeScript compiler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when building (</w:t>
      </w:r>
      <w:proofErr w:type="spellStart"/>
      <w:r w:rsidRPr="00014775">
        <w:rPr>
          <w:rFonts w:ascii="Tahoma" w:hAnsi="Tahoma" w:cs="Tahoma"/>
          <w:sz w:val="18"/>
          <w:szCs w:val="18"/>
        </w:rPr>
        <w:t>transpiling</w:t>
      </w:r>
      <w:proofErr w:type="spellEnd"/>
      <w:r w:rsidRPr="00014775">
        <w:rPr>
          <w:rFonts w:ascii="Tahoma" w:hAnsi="Tahoma" w:cs="Tahoma"/>
          <w:sz w:val="18"/>
          <w:szCs w:val="18"/>
        </w:rPr>
        <w:t xml:space="preserve">) TypeScript files into JavaScript. This file provides a way to define </w:t>
      </w:r>
      <w:r w:rsidRPr="00014775">
        <w:rPr>
          <w:rFonts w:ascii="Tahoma" w:hAnsi="Tahoma" w:cs="Tahoma"/>
          <w:sz w:val="18"/>
          <w:szCs w:val="18"/>
        </w:rPr>
        <w:lastRenderedPageBreak/>
        <w:t xml:space="preserve">the options and settings that the TypeScript compiler (typically </w:t>
      </w:r>
      <w:proofErr w:type="spellStart"/>
      <w:r w:rsidRPr="00014775">
        <w:rPr>
          <w:rFonts w:ascii="Tahoma" w:hAnsi="Tahoma" w:cs="Tahoma"/>
          <w:sz w:val="18"/>
          <w:szCs w:val="18"/>
        </w:rPr>
        <w:t>tsc</w:t>
      </w:r>
      <w:proofErr w:type="spellEnd"/>
      <w:r w:rsidRPr="00014775">
        <w:rPr>
          <w:rFonts w:ascii="Tahoma" w:hAnsi="Tahoma" w:cs="Tahoma"/>
          <w:sz w:val="18"/>
          <w:szCs w:val="18"/>
        </w:rPr>
        <w:t xml:space="preserve"> CLI) should use during the compilation process.</w:t>
      </w:r>
    </w:p>
    <w:p w14:paraId="6938E49B"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Some of the settings you can configure in </w:t>
      </w:r>
      <w:proofErr w:type="spellStart"/>
      <w:proofErr w:type="gramStart"/>
      <w:r w:rsidRPr="00014775">
        <w:rPr>
          <w:rFonts w:ascii="Tahoma" w:hAnsi="Tahoma" w:cs="Tahoma"/>
          <w:sz w:val="18"/>
          <w:szCs w:val="18"/>
        </w:rPr>
        <w:t>tsconfig.json</w:t>
      </w:r>
      <w:proofErr w:type="spellEnd"/>
      <w:proofErr w:type="gramEnd"/>
      <w:r w:rsidRPr="00014775">
        <w:rPr>
          <w:rFonts w:ascii="Tahoma" w:hAnsi="Tahoma" w:cs="Tahoma"/>
          <w:sz w:val="18"/>
          <w:szCs w:val="18"/>
        </w:rPr>
        <w:t xml:space="preserve"> are:</w:t>
      </w:r>
    </w:p>
    <w:p w14:paraId="46A701EC"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compilerOptions</w:t>
      </w:r>
      <w:proofErr w:type="spellEnd"/>
      <w:r w:rsidRPr="00014775">
        <w:rPr>
          <w:rFonts w:ascii="Tahoma" w:hAnsi="Tahoma" w:cs="Tahoma"/>
          <w:sz w:val="18"/>
          <w:szCs w:val="18"/>
        </w:rPr>
        <w:t>: This property is an object containing the configuration options for the TypeScript compiler, such as:</w:t>
      </w:r>
    </w:p>
    <w:p w14:paraId="10019EFE" w14:textId="77777777" w:rsidR="000E2617" w:rsidRPr="00014775" w:rsidRDefault="000E2617" w:rsidP="00661F43">
      <w:pPr>
        <w:numPr>
          <w:ilvl w:val="0"/>
          <w:numId w:val="142"/>
        </w:numPr>
        <w:spacing w:after="0" w:line="240" w:lineRule="auto"/>
        <w:rPr>
          <w:rFonts w:ascii="Tahoma" w:hAnsi="Tahoma" w:cs="Tahoma"/>
          <w:sz w:val="18"/>
          <w:szCs w:val="18"/>
        </w:rPr>
      </w:pPr>
      <w:r w:rsidRPr="00014775">
        <w:rPr>
          <w:rFonts w:ascii="Tahoma" w:hAnsi="Tahoma" w:cs="Tahoma"/>
          <w:sz w:val="18"/>
          <w:szCs w:val="18"/>
        </w:rPr>
        <w:t>target: Specifies the output language level, e.g., ES5, ES6, or a higher ECMAScript version.</w:t>
      </w:r>
    </w:p>
    <w:p w14:paraId="293D2B19" w14:textId="77777777" w:rsidR="000E2617" w:rsidRPr="00014775" w:rsidRDefault="000E2617" w:rsidP="00661F43">
      <w:pPr>
        <w:numPr>
          <w:ilvl w:val="0"/>
          <w:numId w:val="142"/>
        </w:numPr>
        <w:spacing w:after="0" w:line="240" w:lineRule="auto"/>
        <w:rPr>
          <w:rFonts w:ascii="Tahoma" w:hAnsi="Tahoma" w:cs="Tahoma"/>
          <w:sz w:val="18"/>
          <w:szCs w:val="18"/>
        </w:rPr>
      </w:pPr>
      <w:r w:rsidRPr="00014775">
        <w:rPr>
          <w:rFonts w:ascii="Tahoma" w:hAnsi="Tahoma" w:cs="Tahoma"/>
          <w:sz w:val="18"/>
          <w:szCs w:val="18"/>
        </w:rPr>
        <w:t xml:space="preserve">module: Sets the module system used in the output, e.g., </w:t>
      </w:r>
      <w:proofErr w:type="spellStart"/>
      <w:r w:rsidRPr="00014775">
        <w:rPr>
          <w:rFonts w:ascii="Tahoma" w:hAnsi="Tahoma" w:cs="Tahoma"/>
          <w:sz w:val="18"/>
          <w:szCs w:val="18"/>
        </w:rPr>
        <w:t>CommonJS</w:t>
      </w:r>
      <w:proofErr w:type="spellEnd"/>
      <w:r w:rsidRPr="00014775">
        <w:rPr>
          <w:rFonts w:ascii="Tahoma" w:hAnsi="Tahoma" w:cs="Tahoma"/>
          <w:sz w:val="18"/>
          <w:szCs w:val="18"/>
        </w:rPr>
        <w:t>, AMD, UMD, or ES2015.</w:t>
      </w:r>
    </w:p>
    <w:p w14:paraId="2AAB3A18" w14:textId="77777777" w:rsidR="000E2617" w:rsidRPr="00014775" w:rsidRDefault="000E2617" w:rsidP="00661F43">
      <w:pPr>
        <w:numPr>
          <w:ilvl w:val="0"/>
          <w:numId w:val="142"/>
        </w:numPr>
        <w:spacing w:after="0" w:line="240" w:lineRule="auto"/>
        <w:rPr>
          <w:rFonts w:ascii="Tahoma" w:hAnsi="Tahoma" w:cs="Tahoma"/>
          <w:sz w:val="18"/>
          <w:szCs w:val="18"/>
        </w:rPr>
      </w:pPr>
      <w:proofErr w:type="spellStart"/>
      <w:r w:rsidRPr="00014775">
        <w:rPr>
          <w:rFonts w:ascii="Tahoma" w:hAnsi="Tahoma" w:cs="Tahoma"/>
          <w:sz w:val="18"/>
          <w:szCs w:val="18"/>
        </w:rPr>
        <w:t>outDir</w:t>
      </w:r>
      <w:proofErr w:type="spellEnd"/>
      <w:r w:rsidRPr="00014775">
        <w:rPr>
          <w:rFonts w:ascii="Tahoma" w:hAnsi="Tahoma" w:cs="Tahoma"/>
          <w:sz w:val="18"/>
          <w:szCs w:val="18"/>
        </w:rPr>
        <w:t>: Indicates the output directory for the compiled JavaScript files.</w:t>
      </w:r>
    </w:p>
    <w:p w14:paraId="05E086A9" w14:textId="77777777" w:rsidR="000E2617" w:rsidRPr="00014775" w:rsidRDefault="000E2617" w:rsidP="00661F43">
      <w:pPr>
        <w:numPr>
          <w:ilvl w:val="0"/>
          <w:numId w:val="142"/>
        </w:numPr>
        <w:spacing w:after="0" w:line="240" w:lineRule="auto"/>
        <w:rPr>
          <w:rFonts w:ascii="Tahoma" w:hAnsi="Tahoma" w:cs="Tahoma"/>
          <w:sz w:val="18"/>
          <w:szCs w:val="18"/>
        </w:rPr>
      </w:pPr>
      <w:proofErr w:type="spellStart"/>
      <w:r w:rsidRPr="00014775">
        <w:rPr>
          <w:rFonts w:ascii="Tahoma" w:hAnsi="Tahoma" w:cs="Tahoma"/>
          <w:sz w:val="18"/>
          <w:szCs w:val="18"/>
        </w:rPr>
        <w:t>sourceMap</w:t>
      </w:r>
      <w:proofErr w:type="spellEnd"/>
      <w:r w:rsidRPr="00014775">
        <w:rPr>
          <w:rFonts w:ascii="Tahoma" w:hAnsi="Tahoma" w:cs="Tahoma"/>
          <w:sz w:val="18"/>
          <w:szCs w:val="18"/>
        </w:rPr>
        <w:t>: Generates source map files for debugging purposes.</w:t>
      </w:r>
    </w:p>
    <w:p w14:paraId="119AB001" w14:textId="77777777" w:rsidR="000E2617" w:rsidRPr="00014775" w:rsidRDefault="000E2617" w:rsidP="00661F43">
      <w:pPr>
        <w:numPr>
          <w:ilvl w:val="0"/>
          <w:numId w:val="142"/>
        </w:numPr>
        <w:spacing w:after="0" w:line="240" w:lineRule="auto"/>
        <w:rPr>
          <w:rFonts w:ascii="Tahoma" w:hAnsi="Tahoma" w:cs="Tahoma"/>
          <w:sz w:val="18"/>
          <w:szCs w:val="18"/>
        </w:rPr>
      </w:pPr>
      <w:r w:rsidRPr="00014775">
        <w:rPr>
          <w:rFonts w:ascii="Tahoma" w:hAnsi="Tahoma" w:cs="Tahoma"/>
          <w:sz w:val="18"/>
          <w:szCs w:val="18"/>
        </w:rPr>
        <w:t>strict: Enables stricter type checking and other compiler checks to ensure more robust code.</w:t>
      </w:r>
    </w:p>
    <w:p w14:paraId="765EC916" w14:textId="77777777" w:rsidR="000E2617" w:rsidRPr="00014775" w:rsidRDefault="000E2617" w:rsidP="00661F43">
      <w:pPr>
        <w:numPr>
          <w:ilvl w:val="0"/>
          <w:numId w:val="142"/>
        </w:numPr>
        <w:spacing w:after="0" w:line="240" w:lineRule="auto"/>
        <w:rPr>
          <w:rFonts w:ascii="Tahoma" w:hAnsi="Tahoma" w:cs="Tahoma"/>
          <w:sz w:val="18"/>
          <w:szCs w:val="18"/>
        </w:rPr>
      </w:pPr>
      <w:r w:rsidRPr="00014775">
        <w:rPr>
          <w:rFonts w:ascii="Tahoma" w:hAnsi="Tahoma" w:cs="Tahoma"/>
          <w:sz w:val="18"/>
          <w:szCs w:val="18"/>
        </w:rPr>
        <w:t>watch: Enables watch mode, where the compiler will automatically recompile when there are changes in the TypeScript files.</w:t>
      </w:r>
    </w:p>
    <w:p w14:paraId="2D55501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exclude: An array that lists file patterns to be excluded from the compilation, usually for files that are dependencies or not required for the build process.</w:t>
      </w:r>
    </w:p>
    <w:p w14:paraId="3CED9EC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extends: Allows you to inherit settings from another configuration file, which promotes reuse and decreases duplication in multi-project scenarios.</w:t>
      </w:r>
    </w:p>
    <w:p w14:paraId="02F102C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files: An array that explicitly lists TypeScript files to be included in the compilation, typically used in smaller projects that have few source files.</w:t>
      </w:r>
    </w:p>
    <w:p w14:paraId="73042E8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These settings help to customize the TypeScript build process based on your project's requirements and conventions, resulting in consistent and maintainable code output. By configuring </w:t>
      </w:r>
      <w:proofErr w:type="spellStart"/>
      <w:proofErr w:type="gramStart"/>
      <w:r w:rsidRPr="00014775">
        <w:rPr>
          <w:rFonts w:ascii="Tahoma" w:hAnsi="Tahoma" w:cs="Tahoma"/>
          <w:sz w:val="18"/>
          <w:szCs w:val="18"/>
        </w:rPr>
        <w:t>tsconfig.json</w:t>
      </w:r>
      <w:proofErr w:type="spellEnd"/>
      <w:proofErr w:type="gramEnd"/>
      <w:r w:rsidRPr="00014775">
        <w:rPr>
          <w:rFonts w:ascii="Tahoma" w:hAnsi="Tahoma" w:cs="Tahoma"/>
          <w:sz w:val="18"/>
          <w:szCs w:val="18"/>
        </w:rPr>
        <w:t>, you can tailor the compilation process to cater to multiple environments, outputs, and module systems.</w:t>
      </w:r>
    </w:p>
    <w:p w14:paraId="3F58ABFB" w14:textId="3141961C" w:rsidR="000E2617" w:rsidRPr="00014775" w:rsidRDefault="000E2617" w:rsidP="00661F43">
      <w:pPr>
        <w:pStyle w:val="Heading3"/>
        <w:spacing w:line="240" w:lineRule="auto"/>
        <w:rPr>
          <w:rFonts w:ascii="Tahoma" w:hAnsi="Tahoma" w:cs="Tahoma"/>
          <w:sz w:val="18"/>
          <w:szCs w:val="18"/>
        </w:rPr>
      </w:pPr>
      <w:bookmarkStart w:id="178" w:name="_Toc181077178"/>
      <w:r w:rsidRPr="00014775">
        <w:rPr>
          <w:rFonts w:ascii="Tahoma" w:hAnsi="Tahoma" w:cs="Tahoma"/>
          <w:sz w:val="18"/>
          <w:szCs w:val="18"/>
        </w:rPr>
        <w:t>2.Tell me about “never” in TypeScript?</w:t>
      </w:r>
      <w:bookmarkEnd w:id="178"/>
    </w:p>
    <w:p w14:paraId="47CA9FF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 never type in TypeScript represents a value that should never occur or be reached within the code. It is often used to narrow down the types of variables in specific control flow paths or to indicate that a function should always throw an error and never return a value. The never type is different from void, which represents the absence of a type, typically used for functions that do not explicitly return a value.</w:t>
      </w:r>
    </w:p>
    <w:p w14:paraId="436884A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 are a few use cases for the never type in TypeScript:</w:t>
      </w:r>
    </w:p>
    <w:p w14:paraId="1BB5C90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Function return type: When a function should always throw an exception and never return a value, you can use the never type as its return type.</w:t>
      </w:r>
    </w:p>
    <w:p w14:paraId="27EE84B0" w14:textId="7826A0C4"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3CEB02FF" wp14:editId="359D8C93">
            <wp:extent cx="5731510" cy="759460"/>
            <wp:effectExtent l="0" t="0" r="2540" b="2540"/>
            <wp:docPr id="948665479" name="Picture 82" descr="Image 15-06-23 at 2.39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Image 15-06-23 at 2.39 AM.web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759460"/>
                    </a:xfrm>
                    <a:prstGeom prst="rect">
                      <a:avLst/>
                    </a:prstGeom>
                    <a:noFill/>
                    <a:ln>
                      <a:noFill/>
                    </a:ln>
                  </pic:spPr>
                </pic:pic>
              </a:graphicData>
            </a:graphic>
          </wp:inline>
        </w:drawing>
      </w:r>
    </w:p>
    <w:p w14:paraId="046517A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Unreachable states: In a control flow path where it is never possible to reach a certain state, the never type can be used for better type safety.</w:t>
      </w:r>
    </w:p>
    <w:p w14:paraId="354A031E" w14:textId="3355F474"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1EDEB98B" wp14:editId="780001E7">
            <wp:extent cx="5731510" cy="2947670"/>
            <wp:effectExtent l="0" t="0" r="2540" b="5080"/>
            <wp:docPr id="1146000874" name="Picture 81" descr="Image 15-06-23 at 2.39 AM (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Image 15-06-23 at 2.39 AM (1).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47670"/>
                    </a:xfrm>
                    <a:prstGeom prst="rect">
                      <a:avLst/>
                    </a:prstGeom>
                    <a:noFill/>
                    <a:ln>
                      <a:noFill/>
                    </a:ln>
                  </pic:spPr>
                </pic:pic>
              </a:graphicData>
            </a:graphic>
          </wp:inline>
        </w:drawing>
      </w:r>
    </w:p>
    <w:p w14:paraId="7366635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w:t>
      </w:r>
      <w:proofErr w:type="spellStart"/>
      <w:r w:rsidRPr="00014775">
        <w:rPr>
          <w:rFonts w:ascii="Tahoma" w:hAnsi="Tahoma" w:cs="Tahoma"/>
          <w:sz w:val="18"/>
          <w:szCs w:val="18"/>
        </w:rPr>
        <w:t>exhaustiveCheck</w:t>
      </w:r>
      <w:proofErr w:type="spellEnd"/>
      <w:r w:rsidRPr="00014775">
        <w:rPr>
          <w:rFonts w:ascii="Tahoma" w:hAnsi="Tahoma" w:cs="Tahoma"/>
          <w:sz w:val="18"/>
          <w:szCs w:val="18"/>
        </w:rPr>
        <w:t xml:space="preserve"> function expects the value parameter to be of type never. If we add more cases to the Fruit type but forget to handle one of them within the </w:t>
      </w:r>
      <w:proofErr w:type="spellStart"/>
      <w:r w:rsidRPr="00014775">
        <w:rPr>
          <w:rFonts w:ascii="Tahoma" w:hAnsi="Tahoma" w:cs="Tahoma"/>
          <w:sz w:val="18"/>
          <w:szCs w:val="18"/>
        </w:rPr>
        <w:t>getFruitInfo</w:t>
      </w:r>
      <w:proofErr w:type="spellEnd"/>
      <w:r w:rsidRPr="00014775">
        <w:rPr>
          <w:rFonts w:ascii="Tahoma" w:hAnsi="Tahoma" w:cs="Tahoma"/>
          <w:sz w:val="18"/>
          <w:szCs w:val="18"/>
        </w:rPr>
        <w:t xml:space="preserve"> function, TypeScript will raise a type error for incorrect handling of an unhandled case.</w:t>
      </w:r>
    </w:p>
    <w:p w14:paraId="731340B4" w14:textId="76A010A9" w:rsidR="000E2617" w:rsidRPr="00014775" w:rsidRDefault="000E2617" w:rsidP="00661F43">
      <w:pPr>
        <w:pStyle w:val="Heading3"/>
        <w:spacing w:line="240" w:lineRule="auto"/>
        <w:rPr>
          <w:rFonts w:ascii="Tahoma" w:hAnsi="Tahoma" w:cs="Tahoma"/>
          <w:sz w:val="18"/>
          <w:szCs w:val="18"/>
        </w:rPr>
      </w:pPr>
      <w:bookmarkStart w:id="179" w:name="_Toc181077179"/>
      <w:r w:rsidRPr="00014775">
        <w:rPr>
          <w:rFonts w:ascii="Tahoma" w:hAnsi="Tahoma" w:cs="Tahoma"/>
          <w:sz w:val="18"/>
          <w:szCs w:val="18"/>
        </w:rPr>
        <w:lastRenderedPageBreak/>
        <w:t>3.What are design patterns?</w:t>
      </w:r>
      <w:bookmarkEnd w:id="179"/>
    </w:p>
    <w:p w14:paraId="44A62D0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Design patterns are reusable, general-purpose solutions to common problems that arise during software design and development. They represent best practices formulated by experienced software developers to guide the software design process. Design patterns improve code structure, enhance maintainability, and ensure reliable functionality. They also help facilitate communication among developers by providing a shared vocabulary for discussing coding challenges and solutions.</w:t>
      </w:r>
    </w:p>
    <w:p w14:paraId="361963B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Design patterns are categorized into three groups:</w:t>
      </w:r>
    </w:p>
    <w:p w14:paraId="07125F7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Creational Patterns: These patterns deal with the process of object creation, abstracting the object instantiation process and ensuring a more efficient and maintainable way to create objects. Examples include Singleton, Factory Method, Abstract Factory, Builder, and Prototype.</w:t>
      </w:r>
    </w:p>
    <w:p w14:paraId="66E4E36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Structural Patterns: These patterns focus on building a flexible and efficient structure for combining objects or classes to form larger systems or subsystems while maintaining the ability to change or extend the composition. Examples include Proxy, Bridge, Decorator, Flyweight, among others.</w:t>
      </w:r>
    </w:p>
    <w:p w14:paraId="75F47600"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Behavioral</w:t>
      </w:r>
      <w:proofErr w:type="spellEnd"/>
      <w:r w:rsidRPr="00014775">
        <w:rPr>
          <w:rFonts w:ascii="Tahoma" w:hAnsi="Tahoma" w:cs="Tahoma"/>
          <w:sz w:val="18"/>
          <w:szCs w:val="18"/>
        </w:rPr>
        <w:t xml:space="preserve"> Patterns: These patterns define the ways in which objects interact and communicate, guiding how responsibilities are distributed among objects and ensuring flexibility and extensibility in the communication process. Examples include Interpreter, Iterator, Command, Observer, State, Mediator, Template Method, among others.</w:t>
      </w:r>
    </w:p>
    <w:p w14:paraId="2426F3D2" w14:textId="66ADC409" w:rsidR="000E2617" w:rsidRPr="00014775" w:rsidRDefault="000E2617" w:rsidP="00661F43">
      <w:pPr>
        <w:pStyle w:val="Heading3"/>
        <w:spacing w:line="240" w:lineRule="auto"/>
        <w:rPr>
          <w:rFonts w:ascii="Tahoma" w:hAnsi="Tahoma" w:cs="Tahoma"/>
          <w:sz w:val="18"/>
          <w:szCs w:val="18"/>
        </w:rPr>
      </w:pPr>
      <w:bookmarkStart w:id="180" w:name="_Toc181077180"/>
      <w:r w:rsidRPr="00014775">
        <w:rPr>
          <w:rFonts w:ascii="Tahoma" w:hAnsi="Tahoma" w:cs="Tahoma"/>
          <w:sz w:val="18"/>
          <w:szCs w:val="18"/>
        </w:rPr>
        <w:t>4.What is the Singleton Design Pattern?</w:t>
      </w:r>
      <w:bookmarkEnd w:id="180"/>
    </w:p>
    <w:p w14:paraId="056485F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The Singleton Design Pattern is a creational design pattern that ensures a class has only one instance throughout the lifetime of a program, and provides a global point of access to that instance. Singleton is particularly useful when a class must coordinate its </w:t>
      </w:r>
      <w:proofErr w:type="spellStart"/>
      <w:r w:rsidRPr="00014775">
        <w:rPr>
          <w:rFonts w:ascii="Tahoma" w:hAnsi="Tahoma" w:cs="Tahoma"/>
          <w:sz w:val="18"/>
          <w:szCs w:val="18"/>
        </w:rPr>
        <w:t>behavior</w:t>
      </w:r>
      <w:proofErr w:type="spellEnd"/>
      <w:r w:rsidRPr="00014775">
        <w:rPr>
          <w:rFonts w:ascii="Tahoma" w:hAnsi="Tahoma" w:cs="Tahoma"/>
          <w:sz w:val="18"/>
          <w:szCs w:val="18"/>
        </w:rPr>
        <w:t xml:space="preserve"> across multiple parts of an application, and it's essential to have a single, shared instance to maintain a centralized state or control resources.</w:t>
      </w:r>
    </w:p>
    <w:p w14:paraId="7C7379C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 main principle behind the Singleton pattern is to make the constructor of the class private to restrict instantiation by external code, and instead provide a static method or property that manages the unique instance creation internally.</w:t>
      </w:r>
    </w:p>
    <w:p w14:paraId="2CDD1B20" w14:textId="322489DC" w:rsidR="000E2617" w:rsidRPr="00014775" w:rsidRDefault="000E2617" w:rsidP="00661F43">
      <w:pPr>
        <w:pStyle w:val="Heading3"/>
        <w:spacing w:line="240" w:lineRule="auto"/>
        <w:rPr>
          <w:rFonts w:ascii="Tahoma" w:hAnsi="Tahoma" w:cs="Tahoma"/>
          <w:sz w:val="18"/>
          <w:szCs w:val="18"/>
        </w:rPr>
      </w:pPr>
      <w:bookmarkStart w:id="181" w:name="_Toc181077181"/>
      <w:r w:rsidRPr="00014775">
        <w:rPr>
          <w:rFonts w:ascii="Tahoma" w:hAnsi="Tahoma" w:cs="Tahoma"/>
          <w:sz w:val="18"/>
          <w:szCs w:val="18"/>
        </w:rPr>
        <w:t>5.Explain Facade Design Pattern?</w:t>
      </w:r>
      <w:bookmarkEnd w:id="181"/>
    </w:p>
    <w:p w14:paraId="3966565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 Facade Design Pattern is a structural design pattern that provides a simplified interface for a complex subsystem or group of interfaces, making it easier for clients to interact with the subsystem. It involves creating a higher-level class (facade) that encapsulates the complexity and exposes simpler methods to the clients. The objective is to improve the usability of a system by masking internal complexities, reducing dependencies, and enhancing modularity.</w:t>
      </w:r>
    </w:p>
    <w:p w14:paraId="260B3EE5"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A common analogy for the Facade Pattern is the use of a home </w:t>
      </w:r>
      <w:proofErr w:type="spellStart"/>
      <w:r w:rsidRPr="00014775">
        <w:rPr>
          <w:rFonts w:ascii="Tahoma" w:hAnsi="Tahoma" w:cs="Tahoma"/>
          <w:sz w:val="18"/>
          <w:szCs w:val="18"/>
        </w:rPr>
        <w:t>theater</w:t>
      </w:r>
      <w:proofErr w:type="spellEnd"/>
      <w:r w:rsidRPr="00014775">
        <w:rPr>
          <w:rFonts w:ascii="Tahoma" w:hAnsi="Tahoma" w:cs="Tahoma"/>
          <w:sz w:val="18"/>
          <w:szCs w:val="18"/>
        </w:rPr>
        <w:t xml:space="preserve"> system, which typically includes several components such as a TV, audio system, media player, and game console. Instead of manually configuring and managing each component independently, a user can use a remote control (facade) that provides a straightforward interface for controlling the entire system.</w:t>
      </w:r>
    </w:p>
    <w:p w14:paraId="3FA31284" w14:textId="5270B923" w:rsidR="000E2617" w:rsidRPr="00014775" w:rsidRDefault="000E2617" w:rsidP="00661F43">
      <w:pPr>
        <w:pStyle w:val="Heading3"/>
        <w:spacing w:line="240" w:lineRule="auto"/>
        <w:rPr>
          <w:rFonts w:ascii="Tahoma" w:hAnsi="Tahoma" w:cs="Tahoma"/>
          <w:sz w:val="18"/>
          <w:szCs w:val="18"/>
        </w:rPr>
      </w:pPr>
      <w:bookmarkStart w:id="182" w:name="_Toc181077182"/>
      <w:r w:rsidRPr="00014775">
        <w:rPr>
          <w:rFonts w:ascii="Tahoma" w:hAnsi="Tahoma" w:cs="Tahoma"/>
          <w:sz w:val="18"/>
          <w:szCs w:val="18"/>
        </w:rPr>
        <w:t>6.Explain “promise” in TypeScript.</w:t>
      </w:r>
      <w:bookmarkEnd w:id="182"/>
    </w:p>
    <w:p w14:paraId="6E0A1AC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 Promise in TypeScript represents an asynchronous operation that eventually produces a value. It is an ES6 feature which TypeScript fully supports, allowing developers to write concise and easily maintainable code when dealing with asynchronous processes like network requests, timers, or file operations.</w:t>
      </w:r>
    </w:p>
    <w:p w14:paraId="14B259C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 Promise can have three states:</w:t>
      </w:r>
    </w:p>
    <w:p w14:paraId="192AE92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pending: The initial state, where the promise neither has a resulting value nor represents a reason for rejection.</w:t>
      </w:r>
    </w:p>
    <w:p w14:paraId="1E3F706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fulfilled: The successful completion state, where the promise has resulted in a value.</w:t>
      </w:r>
    </w:p>
    <w:p w14:paraId="02C82D9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rejected: The failure state, where the promise has a reason for not completing successfully.</w:t>
      </w:r>
    </w:p>
    <w:p w14:paraId="26496E6D" w14:textId="1C88B92C" w:rsidR="000E2617" w:rsidRPr="00014775" w:rsidRDefault="000E2617" w:rsidP="00661F43">
      <w:pPr>
        <w:pStyle w:val="Heading3"/>
        <w:spacing w:line="240" w:lineRule="auto"/>
        <w:rPr>
          <w:rFonts w:ascii="Tahoma" w:hAnsi="Tahoma" w:cs="Tahoma"/>
          <w:sz w:val="18"/>
          <w:szCs w:val="18"/>
        </w:rPr>
      </w:pPr>
      <w:bookmarkStart w:id="183" w:name="_Toc181077183"/>
      <w:r w:rsidRPr="00014775">
        <w:rPr>
          <w:rFonts w:ascii="Tahoma" w:hAnsi="Tahoma" w:cs="Tahoma"/>
          <w:sz w:val="18"/>
          <w:szCs w:val="18"/>
        </w:rPr>
        <w:t>7.Explain how you can manage default parameters in a function in TypeScript?</w:t>
      </w:r>
      <w:bookmarkEnd w:id="183"/>
    </w:p>
    <w:p w14:paraId="6A1E0B6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you can manage default parameters in a function by assigning a default value in the function signature. When a parameter is not provided explicitly by the caller, the default value will be used instead. Default parameters help improve the function's flexibility and ensure that it behaves predictably even when some parameters are not supplied by the caller. Here's a simple example to illustrate the concept:</w:t>
      </w:r>
    </w:p>
    <w:p w14:paraId="1DA9983D" w14:textId="1A60B15F"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6180D938" wp14:editId="12AC885C">
            <wp:extent cx="5731510" cy="1651635"/>
            <wp:effectExtent l="0" t="0" r="2540" b="5715"/>
            <wp:docPr id="2071464843" name="Picture 80" descr="Image 15-06-23 at 2.44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Image 15-06-23 at 2.44 AM.web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1651635"/>
                    </a:xfrm>
                    <a:prstGeom prst="rect">
                      <a:avLst/>
                    </a:prstGeom>
                    <a:noFill/>
                    <a:ln>
                      <a:noFill/>
                    </a:ln>
                  </pic:spPr>
                </pic:pic>
              </a:graphicData>
            </a:graphic>
          </wp:inline>
        </w:drawing>
      </w:r>
    </w:p>
    <w:p w14:paraId="0E4219C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this example, the greeting parameter has a default value set to "Hello". When the greet function is called without a second argument, the default value of "Hello" is used for the greeting parameter.</w:t>
      </w:r>
    </w:p>
    <w:p w14:paraId="7E462D27" w14:textId="2E0B76B6" w:rsidR="000E2617" w:rsidRPr="00014775" w:rsidRDefault="000E2617" w:rsidP="00661F43">
      <w:pPr>
        <w:pStyle w:val="Heading3"/>
        <w:spacing w:line="240" w:lineRule="auto"/>
        <w:rPr>
          <w:rFonts w:ascii="Tahoma" w:hAnsi="Tahoma" w:cs="Tahoma"/>
          <w:sz w:val="18"/>
          <w:szCs w:val="18"/>
        </w:rPr>
      </w:pPr>
      <w:bookmarkStart w:id="184" w:name="_Toc181077184"/>
      <w:r w:rsidRPr="00014775">
        <w:rPr>
          <w:rFonts w:ascii="Tahoma" w:hAnsi="Tahoma" w:cs="Tahoma"/>
          <w:sz w:val="18"/>
          <w:szCs w:val="18"/>
        </w:rPr>
        <w:lastRenderedPageBreak/>
        <w:t>8.Explain the distributive conditional type in TypeScript and its usage?</w:t>
      </w:r>
      <w:bookmarkEnd w:id="184"/>
    </w:p>
    <w:p w14:paraId="653F3A9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Distributive Conditional Types are a powerful feature that allows you to conditionally apply different types based on the input type. They work by applying conditionals at the individual union member level, effectively distributing the conditional across the input union type members. The syntax used for creating a distributive conditional type is:</w:t>
      </w:r>
    </w:p>
    <w:p w14:paraId="45B76B6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 extends </w:t>
      </w:r>
      <w:proofErr w:type="gramStart"/>
      <w:r w:rsidRPr="00014775">
        <w:rPr>
          <w:rFonts w:ascii="Tahoma" w:hAnsi="Tahoma" w:cs="Tahoma"/>
          <w:sz w:val="18"/>
          <w:szCs w:val="18"/>
        </w:rPr>
        <w:t>U ?</w:t>
      </w:r>
      <w:proofErr w:type="gramEnd"/>
      <w:r w:rsidRPr="00014775">
        <w:rPr>
          <w:rFonts w:ascii="Tahoma" w:hAnsi="Tahoma" w:cs="Tahoma"/>
          <w:sz w:val="18"/>
          <w:szCs w:val="18"/>
        </w:rPr>
        <w:t xml:space="preserve"> </w:t>
      </w:r>
      <w:proofErr w:type="gramStart"/>
      <w:r w:rsidRPr="00014775">
        <w:rPr>
          <w:rFonts w:ascii="Tahoma" w:hAnsi="Tahoma" w:cs="Tahoma"/>
          <w:sz w:val="18"/>
          <w:szCs w:val="18"/>
        </w:rPr>
        <w:t>X :</w:t>
      </w:r>
      <w:proofErr w:type="gramEnd"/>
      <w:r w:rsidRPr="00014775">
        <w:rPr>
          <w:rFonts w:ascii="Tahoma" w:hAnsi="Tahoma" w:cs="Tahoma"/>
          <w:sz w:val="18"/>
          <w:szCs w:val="18"/>
        </w:rPr>
        <w:t xml:space="preserve"> Y</w:t>
      </w:r>
    </w:p>
    <w:p w14:paraId="28A113C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 if T extends U (i.e., T is a subtype of U), the type of expression is X; otherwise, it's Y. Now let's dive into an example to better understand distributive conditional types:</w:t>
      </w:r>
    </w:p>
    <w:p w14:paraId="467FC72D" w14:textId="495CB830"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271A1D60" wp14:editId="0E9C065B">
            <wp:extent cx="5731510" cy="1133475"/>
            <wp:effectExtent l="0" t="0" r="2540" b="9525"/>
            <wp:docPr id="1515873270" name="Picture 79" descr="Image 15-06-23 at 2.4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Image 15-06-23 at 2.47 AM.web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1133475"/>
                    </a:xfrm>
                    <a:prstGeom prst="rect">
                      <a:avLst/>
                    </a:prstGeom>
                    <a:noFill/>
                    <a:ln>
                      <a:noFill/>
                    </a:ln>
                  </pic:spPr>
                </pic:pic>
              </a:graphicData>
            </a:graphic>
          </wp:inline>
        </w:drawing>
      </w:r>
    </w:p>
    <w:p w14:paraId="2F08F10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this example, we define a Flatten type, which takes an input type T. If T is an array type, it evaluates to the element type of the array; otherwise, it returns the original type T. When we use Flatten&lt;</w:t>
      </w:r>
      <w:proofErr w:type="gramStart"/>
      <w:r w:rsidRPr="00014775">
        <w:rPr>
          <w:rFonts w:ascii="Tahoma" w:hAnsi="Tahoma" w:cs="Tahoma"/>
          <w:sz w:val="18"/>
          <w:szCs w:val="18"/>
        </w:rPr>
        <w:t>string[</w:t>
      </w:r>
      <w:proofErr w:type="gramEnd"/>
      <w:r w:rsidRPr="00014775">
        <w:rPr>
          <w:rFonts w:ascii="Tahoma" w:hAnsi="Tahoma" w:cs="Tahoma"/>
          <w:sz w:val="18"/>
          <w:szCs w:val="18"/>
        </w:rPr>
        <w:t xml:space="preserve">]&gt;, it matches the condition T extends any[], and TypeScript determines the type of </w:t>
      </w:r>
      <w:proofErr w:type="spellStart"/>
      <w:r w:rsidRPr="00014775">
        <w:rPr>
          <w:rFonts w:ascii="Tahoma" w:hAnsi="Tahoma" w:cs="Tahoma"/>
          <w:sz w:val="18"/>
          <w:szCs w:val="18"/>
        </w:rPr>
        <w:t>ArrayType</w:t>
      </w:r>
      <w:proofErr w:type="spellEnd"/>
      <w:r w:rsidRPr="00014775">
        <w:rPr>
          <w:rFonts w:ascii="Tahoma" w:hAnsi="Tahoma" w:cs="Tahoma"/>
          <w:sz w:val="18"/>
          <w:szCs w:val="18"/>
        </w:rPr>
        <w:t xml:space="preserve"> to be string, since string[] is an array type.</w:t>
      </w:r>
    </w:p>
    <w:p w14:paraId="0514423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Distributive conditional types are commonly used for type manipulation, tailor-made </w:t>
      </w:r>
      <w:proofErr w:type="spellStart"/>
      <w:r w:rsidRPr="00014775">
        <w:rPr>
          <w:rFonts w:ascii="Tahoma" w:hAnsi="Tahoma" w:cs="Tahoma"/>
          <w:sz w:val="18"/>
          <w:szCs w:val="18"/>
        </w:rPr>
        <w:t>typings</w:t>
      </w:r>
      <w:proofErr w:type="spellEnd"/>
      <w:r w:rsidRPr="00014775">
        <w:rPr>
          <w:rFonts w:ascii="Tahoma" w:hAnsi="Tahoma" w:cs="Tahoma"/>
          <w:sz w:val="18"/>
          <w:szCs w:val="18"/>
        </w:rPr>
        <w:t xml:space="preserve"> for specific data structures, and to create more precise types in various scenarios, improving type safety, maintainability, and the overall quality of the code.</w:t>
      </w:r>
    </w:p>
    <w:p w14:paraId="6239BC39" w14:textId="1379BD51" w:rsidR="000E2617" w:rsidRPr="00014775" w:rsidRDefault="000E2617" w:rsidP="00661F43">
      <w:pPr>
        <w:pStyle w:val="Heading3"/>
        <w:spacing w:line="240" w:lineRule="auto"/>
        <w:rPr>
          <w:rFonts w:ascii="Tahoma" w:hAnsi="Tahoma" w:cs="Tahoma"/>
          <w:sz w:val="18"/>
          <w:szCs w:val="18"/>
        </w:rPr>
      </w:pPr>
      <w:bookmarkStart w:id="185" w:name="_Toc181077185"/>
      <w:r w:rsidRPr="00014775">
        <w:rPr>
          <w:rFonts w:ascii="Tahoma" w:hAnsi="Tahoma" w:cs="Tahoma"/>
          <w:sz w:val="18"/>
          <w:szCs w:val="18"/>
        </w:rPr>
        <w:t>9.Explain the "type" keyword in TypeScript and its usage?</w:t>
      </w:r>
      <w:bookmarkEnd w:id="185"/>
    </w:p>
    <w:p w14:paraId="5BF6C20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the type keyword is used to define custom, reusable type aliases that can represent complex types or provide a more meaningful name for an existing type. A type alias can refer to primitive types, union types, intersection types, object types, function types, arrays, or any other valid TypeScript type. Type aliases improve code readability, maintainability, and allow developers to create more expressive type annotations over time.</w:t>
      </w:r>
    </w:p>
    <w:p w14:paraId="247D7E6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 illustrating how to use the type keyword:</w:t>
      </w:r>
    </w:p>
    <w:p w14:paraId="7D66E751" w14:textId="3C3BBEA5"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2FE5B229" wp14:editId="43CC45BC">
            <wp:extent cx="5731510" cy="3997960"/>
            <wp:effectExtent l="0" t="0" r="2540" b="2540"/>
            <wp:docPr id="1345677831" name="Picture 78" descr="Image 15-06-23 at 2.49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Image 15-06-23 at 2.49 AM.web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997960"/>
                    </a:xfrm>
                    <a:prstGeom prst="rect">
                      <a:avLst/>
                    </a:prstGeom>
                    <a:noFill/>
                    <a:ln>
                      <a:noFill/>
                    </a:ln>
                  </pic:spPr>
                </pic:pic>
              </a:graphicData>
            </a:graphic>
          </wp:inline>
        </w:drawing>
      </w:r>
    </w:p>
    <w:p w14:paraId="6FC50D9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we define three type aliases (Point, Coordinate, and </w:t>
      </w:r>
      <w:proofErr w:type="spellStart"/>
      <w:r w:rsidRPr="00014775">
        <w:rPr>
          <w:rFonts w:ascii="Tahoma" w:hAnsi="Tahoma" w:cs="Tahoma"/>
          <w:sz w:val="18"/>
          <w:szCs w:val="18"/>
        </w:rPr>
        <w:t>LineSegment</w:t>
      </w:r>
      <w:proofErr w:type="spellEnd"/>
      <w:r w:rsidRPr="00014775">
        <w:rPr>
          <w:rFonts w:ascii="Tahoma" w:hAnsi="Tahoma" w:cs="Tahoma"/>
          <w:sz w:val="18"/>
          <w:szCs w:val="18"/>
        </w:rPr>
        <w:t>) to represent the structure and required data for geometric shapes. We then use these aliases to create a function that calculates the length of a given line segment. The type keyword enhances the readability of our code, making it easier to understand and maintain.</w:t>
      </w:r>
    </w:p>
    <w:p w14:paraId="534433BE" w14:textId="54DD6723" w:rsidR="000E2617" w:rsidRPr="00014775" w:rsidRDefault="000E2617" w:rsidP="00661F43">
      <w:pPr>
        <w:pStyle w:val="Heading3"/>
        <w:spacing w:line="240" w:lineRule="auto"/>
        <w:rPr>
          <w:rFonts w:ascii="Tahoma" w:hAnsi="Tahoma" w:cs="Tahoma"/>
          <w:sz w:val="18"/>
          <w:szCs w:val="18"/>
        </w:rPr>
      </w:pPr>
      <w:bookmarkStart w:id="186" w:name="_Toc181077186"/>
      <w:r w:rsidRPr="00014775">
        <w:rPr>
          <w:rFonts w:ascii="Tahoma" w:hAnsi="Tahoma" w:cs="Tahoma"/>
          <w:sz w:val="18"/>
          <w:szCs w:val="18"/>
        </w:rPr>
        <w:lastRenderedPageBreak/>
        <w:t>10.Explain the "import type" statement in TypeScript?</w:t>
      </w:r>
      <w:bookmarkEnd w:id="186"/>
    </w:p>
    <w:p w14:paraId="7A81D9E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the import type statement is used to import only the type information from a module, without importing the actual values or side-effects associated with the module. This feature is beneficial when working with type-only imports, as it helps clarify the intent of the import, prevents accidental value imports, and can have some performance improvements in certain bundlers.</w:t>
      </w:r>
    </w:p>
    <w:p w14:paraId="6292A4D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When using import type, the imported types will be erased during the compilation process, as TypeScript only uses them for checking types and does not include them in the emitted JavaScript code. This ensures that no runtime overhead is introduced as a result of importing types.</w:t>
      </w:r>
    </w:p>
    <w:p w14:paraId="3A065862" w14:textId="0F8A773F" w:rsidR="000E2617" w:rsidRPr="00014775" w:rsidRDefault="000E2617" w:rsidP="00661F43">
      <w:pPr>
        <w:pStyle w:val="Heading3"/>
        <w:spacing w:line="240" w:lineRule="auto"/>
        <w:rPr>
          <w:rFonts w:ascii="Tahoma" w:hAnsi="Tahoma" w:cs="Tahoma"/>
          <w:sz w:val="18"/>
          <w:szCs w:val="18"/>
        </w:rPr>
      </w:pPr>
      <w:bookmarkStart w:id="187" w:name="_Toc181077187"/>
      <w:r w:rsidRPr="00014775">
        <w:rPr>
          <w:rFonts w:ascii="Tahoma" w:hAnsi="Tahoma" w:cs="Tahoma"/>
          <w:sz w:val="18"/>
          <w:szCs w:val="18"/>
        </w:rPr>
        <w:t>11.List some disadvantages of TypeScript.</w:t>
      </w:r>
      <w:bookmarkEnd w:id="187"/>
    </w:p>
    <w:p w14:paraId="207985B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While TypeScript offers many advantages, such as improved scalability, better code organization, and strong typing, there are some disadvantages to consider:</w:t>
      </w:r>
    </w:p>
    <w:p w14:paraId="710B765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Learning curve: Developers familiar with JavaScript may need to invest time in learning TypeScript's concepts, syntax, and tools before becoming proficient. This learning curve might feel more significant for those who are new to typed languages in general.</w:t>
      </w:r>
    </w:p>
    <w:p w14:paraId="5FC82F5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Compilation step: TypeScript needs to be compiled to JavaScript before running in a browser or other JavaScript environments. This additional step can add time to the development process, impact build times, and introduce the need for build automation tools like Grunt or Gulp.</w:t>
      </w:r>
    </w:p>
    <w:p w14:paraId="1DCDE684"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Potential inconsistencies: When using third-party JavaScript libraries, TypeScript relies on accurate typing declaration files (.</w:t>
      </w:r>
      <w:proofErr w:type="spellStart"/>
      <w:r w:rsidRPr="00014775">
        <w:rPr>
          <w:rFonts w:ascii="Tahoma" w:hAnsi="Tahoma" w:cs="Tahoma"/>
          <w:sz w:val="18"/>
          <w:szCs w:val="18"/>
        </w:rPr>
        <w:t>d.ts</w:t>
      </w:r>
      <w:proofErr w:type="spellEnd"/>
      <w:r w:rsidRPr="00014775">
        <w:rPr>
          <w:rFonts w:ascii="Tahoma" w:hAnsi="Tahoma" w:cs="Tahoma"/>
          <w:sz w:val="18"/>
          <w:szCs w:val="18"/>
        </w:rPr>
        <w:t xml:space="preserve">) to infer the types and properties correctly. Not all libraries have these files or keep them up to date, which can lead to inconsistencies and potential type errors. Developers may need to create or update the </w:t>
      </w:r>
      <w:proofErr w:type="spellStart"/>
      <w:r w:rsidRPr="00014775">
        <w:rPr>
          <w:rFonts w:ascii="Tahoma" w:hAnsi="Tahoma" w:cs="Tahoma"/>
          <w:sz w:val="18"/>
          <w:szCs w:val="18"/>
        </w:rPr>
        <w:t>typings</w:t>
      </w:r>
      <w:proofErr w:type="spellEnd"/>
      <w:r w:rsidRPr="00014775">
        <w:rPr>
          <w:rFonts w:ascii="Tahoma" w:hAnsi="Tahoma" w:cs="Tahoma"/>
          <w:sz w:val="18"/>
          <w:szCs w:val="18"/>
        </w:rPr>
        <w:t xml:space="preserve"> manually to fix discrepancies.</w:t>
      </w:r>
    </w:p>
    <w:p w14:paraId="7F1126B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Limited backward compatibility: TypeScript usually attempts to align with the latest ECMAScript features. However, some advanced TypeScript features may not have equivalent support in older browsers or JavaScript engines. </w:t>
      </w:r>
      <w:proofErr w:type="spellStart"/>
      <w:r w:rsidRPr="00014775">
        <w:rPr>
          <w:rFonts w:ascii="Tahoma" w:hAnsi="Tahoma" w:cs="Tahoma"/>
          <w:sz w:val="18"/>
          <w:szCs w:val="18"/>
        </w:rPr>
        <w:t>Transpilers</w:t>
      </w:r>
      <w:proofErr w:type="spellEnd"/>
      <w:r w:rsidRPr="00014775">
        <w:rPr>
          <w:rFonts w:ascii="Tahoma" w:hAnsi="Tahoma" w:cs="Tahoma"/>
          <w:sz w:val="18"/>
          <w:szCs w:val="18"/>
        </w:rPr>
        <w:t xml:space="preserve"> like Babel can help mitigate this by compiling TypeScript code into a compatible JavaScript version, but this adds an extra layer of complexity to the process.</w:t>
      </w:r>
    </w:p>
    <w:p w14:paraId="5007801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Verbosity: Writing TypeScript code can become verbose due to the necessity of type annotations and interfaces. This extra typing might be considered as additional boilerplate code by some developers, but it's essential to achieve the benefits of static typing.</w:t>
      </w:r>
    </w:p>
    <w:p w14:paraId="4AC8E59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Not applicable everywhere: TypeScript mainly targets the JavaScript ecosystem, making it less suitable for contexts where JavaScript itself is unsuitable. For example, it might not be the ideal choice for low-level or performance-critical projects where languages like Rust, C++, or </w:t>
      </w:r>
      <w:proofErr w:type="spellStart"/>
      <w:r w:rsidRPr="00014775">
        <w:rPr>
          <w:rFonts w:ascii="Tahoma" w:hAnsi="Tahoma" w:cs="Tahoma"/>
          <w:sz w:val="18"/>
          <w:szCs w:val="18"/>
        </w:rPr>
        <w:t>WebAssembly</w:t>
      </w:r>
      <w:proofErr w:type="spellEnd"/>
      <w:r w:rsidRPr="00014775">
        <w:rPr>
          <w:rFonts w:ascii="Tahoma" w:hAnsi="Tahoma" w:cs="Tahoma"/>
          <w:sz w:val="18"/>
          <w:szCs w:val="18"/>
        </w:rPr>
        <w:t xml:space="preserve"> are better options.</w:t>
      </w:r>
    </w:p>
    <w:p w14:paraId="181BB9E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Despite these downsides, TypeScript's benefits often outweigh the drawbacks, especially in large-scale projects that demand robust, maintainable, and scalable codebases.</w:t>
      </w:r>
    </w:p>
    <w:p w14:paraId="7D9EA7E5" w14:textId="70D9D26C" w:rsidR="000E2617" w:rsidRPr="00014775" w:rsidRDefault="000E2617" w:rsidP="00661F43">
      <w:pPr>
        <w:pStyle w:val="Heading3"/>
        <w:spacing w:line="240" w:lineRule="auto"/>
        <w:rPr>
          <w:rFonts w:ascii="Tahoma" w:hAnsi="Tahoma" w:cs="Tahoma"/>
          <w:sz w:val="18"/>
          <w:szCs w:val="18"/>
        </w:rPr>
      </w:pPr>
      <w:bookmarkStart w:id="188" w:name="_Toc181077188"/>
      <w:r w:rsidRPr="00014775">
        <w:rPr>
          <w:rFonts w:ascii="Tahoma" w:hAnsi="Tahoma" w:cs="Tahoma"/>
          <w:sz w:val="18"/>
          <w:szCs w:val="18"/>
        </w:rPr>
        <w:t>12.What rules to follow when declaring a variable in TypeScript?</w:t>
      </w:r>
      <w:bookmarkEnd w:id="188"/>
    </w:p>
    <w:p w14:paraId="4A9C051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When declaring a variable in TypeScript, you should follow these rules and best practices:</w:t>
      </w:r>
    </w:p>
    <w:p w14:paraId="5E7BF16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Use keywords: Declare variables using the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let, or var keywords. Prefer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for immutable values and let for mutable values; avoid using var as it has less predictable scoping rules.</w:t>
      </w:r>
    </w:p>
    <w:p w14:paraId="53EA245C"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PI = 3.14159;</w:t>
      </w:r>
    </w:p>
    <w:p w14:paraId="5881D2F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let counter = 0;</w:t>
      </w:r>
    </w:p>
    <w:p w14:paraId="0787E72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 annotation: Provide type information for variables by adding a type annotation to ensure type safety and catch potential errors during compile-time.</w:t>
      </w:r>
    </w:p>
    <w:p w14:paraId="03BBF30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let message: string = "Hello, TypeScript!";</w:t>
      </w:r>
    </w:p>
    <w:p w14:paraId="5C6712EE"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Initialize: Always initialize variables during declaration to avoid issues with uninitialized or undefined variables.</w:t>
      </w:r>
    </w:p>
    <w:p w14:paraId="794E27E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let </w:t>
      </w:r>
      <w:proofErr w:type="spellStart"/>
      <w:r w:rsidRPr="00014775">
        <w:rPr>
          <w:rFonts w:ascii="Tahoma" w:hAnsi="Tahoma" w:cs="Tahoma"/>
          <w:sz w:val="18"/>
          <w:szCs w:val="18"/>
        </w:rPr>
        <w:t>userName</w:t>
      </w:r>
      <w:proofErr w:type="spellEnd"/>
      <w:r w:rsidRPr="00014775">
        <w:rPr>
          <w:rFonts w:ascii="Tahoma" w:hAnsi="Tahoma" w:cs="Tahoma"/>
          <w:sz w:val="18"/>
          <w:szCs w:val="18"/>
        </w:rPr>
        <w:t>: string = "John"; // Initialization with value</w:t>
      </w:r>
    </w:p>
    <w:p w14:paraId="465E856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Use descriptive names: Choose meaningful and descriptive variable names that indicate the purpose or value they hold.</w:t>
      </w:r>
    </w:p>
    <w:p w14:paraId="333116F0"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let </w:t>
      </w:r>
      <w:proofErr w:type="spellStart"/>
      <w:r w:rsidRPr="00014775">
        <w:rPr>
          <w:rFonts w:ascii="Tahoma" w:hAnsi="Tahoma" w:cs="Tahoma"/>
          <w:sz w:val="18"/>
          <w:szCs w:val="18"/>
        </w:rPr>
        <w:t>userName</w:t>
      </w:r>
      <w:proofErr w:type="spellEnd"/>
      <w:r w:rsidRPr="00014775">
        <w:rPr>
          <w:rFonts w:ascii="Tahoma" w:hAnsi="Tahoma" w:cs="Tahoma"/>
          <w:sz w:val="18"/>
          <w:szCs w:val="18"/>
        </w:rPr>
        <w:t>: string = "Alice";</w:t>
      </w:r>
    </w:p>
    <w:p w14:paraId="7D49D07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Follow naming conventions: Stick with common naming conventions, like camelCase for variable names and </w:t>
      </w:r>
      <w:proofErr w:type="spellStart"/>
      <w:r w:rsidRPr="00014775">
        <w:rPr>
          <w:rFonts w:ascii="Tahoma" w:hAnsi="Tahoma" w:cs="Tahoma"/>
          <w:sz w:val="18"/>
          <w:szCs w:val="18"/>
        </w:rPr>
        <w:t>PascalCase</w:t>
      </w:r>
      <w:proofErr w:type="spellEnd"/>
      <w:r w:rsidRPr="00014775">
        <w:rPr>
          <w:rFonts w:ascii="Tahoma" w:hAnsi="Tahoma" w:cs="Tahoma"/>
          <w:sz w:val="18"/>
          <w:szCs w:val="18"/>
        </w:rPr>
        <w:t xml:space="preserve"> for types and interfaces.</w:t>
      </w:r>
    </w:p>
    <w:p w14:paraId="13CEAEC3"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t>
      </w:r>
      <w:proofErr w:type="spellStart"/>
      <w:r w:rsidRPr="00014775">
        <w:rPr>
          <w:rFonts w:ascii="Tahoma" w:hAnsi="Tahoma" w:cs="Tahoma"/>
          <w:sz w:val="18"/>
          <w:szCs w:val="18"/>
        </w:rPr>
        <w:t>defaultGreeting</w:t>
      </w:r>
      <w:proofErr w:type="spellEnd"/>
      <w:r w:rsidRPr="00014775">
        <w:rPr>
          <w:rFonts w:ascii="Tahoma" w:hAnsi="Tahoma" w:cs="Tahoma"/>
          <w:sz w:val="18"/>
          <w:szCs w:val="18"/>
        </w:rPr>
        <w:t>: string = "Hello";</w:t>
      </w:r>
    </w:p>
    <w:p w14:paraId="7B13205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type </w:t>
      </w:r>
      <w:proofErr w:type="spellStart"/>
      <w:r w:rsidRPr="00014775">
        <w:rPr>
          <w:rFonts w:ascii="Tahoma" w:hAnsi="Tahoma" w:cs="Tahoma"/>
          <w:sz w:val="18"/>
          <w:szCs w:val="18"/>
        </w:rPr>
        <w:t>UserProfile</w:t>
      </w:r>
      <w:proofErr w:type="spellEnd"/>
      <w:r w:rsidRPr="00014775">
        <w:rPr>
          <w:rFonts w:ascii="Tahoma" w:hAnsi="Tahoma" w:cs="Tahoma"/>
          <w:sz w:val="18"/>
          <w:szCs w:val="18"/>
        </w:rPr>
        <w:t xml:space="preserve"> = </w:t>
      </w:r>
      <w:proofErr w:type="gramStart"/>
      <w:r w:rsidRPr="00014775">
        <w:rPr>
          <w:rFonts w:ascii="Tahoma" w:hAnsi="Tahoma" w:cs="Tahoma"/>
          <w:sz w:val="18"/>
          <w:szCs w:val="18"/>
        </w:rPr>
        <w:t>{ name</w:t>
      </w:r>
      <w:proofErr w:type="gramEnd"/>
      <w:r w:rsidRPr="00014775">
        <w:rPr>
          <w:rFonts w:ascii="Tahoma" w:hAnsi="Tahoma" w:cs="Tahoma"/>
          <w:sz w:val="18"/>
          <w:szCs w:val="18"/>
        </w:rPr>
        <w:t>: string; age: number };</w:t>
      </w:r>
    </w:p>
    <w:p w14:paraId="27CD927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Use union types: For a variable that should accept multiple types, use union types.</w:t>
      </w:r>
    </w:p>
    <w:p w14:paraId="14788A5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let id: number | string = 42;</w:t>
      </w:r>
    </w:p>
    <w:p w14:paraId="6F5F09E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id = "abc123";</w:t>
      </w:r>
    </w:p>
    <w:p w14:paraId="2C0C0A3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By adhering to these rules and best practices, you can create robust, type-safe, and maintainable TypeScript code.</w:t>
      </w:r>
    </w:p>
    <w:p w14:paraId="4A47D6F1" w14:textId="6065EA97" w:rsidR="000E2617" w:rsidRPr="00014775" w:rsidRDefault="000E2617" w:rsidP="00661F43">
      <w:pPr>
        <w:pStyle w:val="Heading3"/>
        <w:spacing w:line="240" w:lineRule="auto"/>
        <w:rPr>
          <w:rFonts w:ascii="Tahoma" w:hAnsi="Tahoma" w:cs="Tahoma"/>
          <w:sz w:val="18"/>
          <w:szCs w:val="18"/>
        </w:rPr>
      </w:pPr>
      <w:bookmarkStart w:id="189" w:name="_Toc181077189"/>
      <w:r w:rsidRPr="00014775">
        <w:rPr>
          <w:rFonts w:ascii="Tahoma" w:hAnsi="Tahoma" w:cs="Tahoma"/>
          <w:sz w:val="18"/>
          <w:szCs w:val="18"/>
        </w:rPr>
        <w:t>13.When is an unknown type used?</w:t>
      </w:r>
      <w:bookmarkEnd w:id="189"/>
    </w:p>
    <w:p w14:paraId="410DAAD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TypeScript, the unknown type is used when a value can potentially have any type but still requires type-checking before performing any operations on it. It is a safer alternative to the any type, which disables type-checking completely. By using the unknown type, you are </w:t>
      </w:r>
      <w:proofErr w:type="spellStart"/>
      <w:r w:rsidRPr="00014775">
        <w:rPr>
          <w:rFonts w:ascii="Tahoma" w:hAnsi="Tahoma" w:cs="Tahoma"/>
          <w:sz w:val="18"/>
          <w:szCs w:val="18"/>
        </w:rPr>
        <w:t>signaling</w:t>
      </w:r>
      <w:proofErr w:type="spellEnd"/>
      <w:r w:rsidRPr="00014775">
        <w:rPr>
          <w:rFonts w:ascii="Tahoma" w:hAnsi="Tahoma" w:cs="Tahoma"/>
          <w:sz w:val="18"/>
          <w:szCs w:val="18"/>
        </w:rPr>
        <w:t xml:space="preserve"> that a value's type is not predetermined, yet you still want to enforce type-checking before using it.</w:t>
      </w:r>
    </w:p>
    <w:p w14:paraId="445F413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Using unknown is particularly useful when dealing with user input, values from external libraries or APIs, deserialized data, or any situation where the exact type of a value cannot be determined beforehand. When a </w:t>
      </w:r>
      <w:r w:rsidRPr="00014775">
        <w:rPr>
          <w:rFonts w:ascii="Tahoma" w:hAnsi="Tahoma" w:cs="Tahoma"/>
          <w:sz w:val="18"/>
          <w:szCs w:val="18"/>
        </w:rPr>
        <w:lastRenderedPageBreak/>
        <w:t>value is of type unknown, TypeScript enforces a type guard or a type assertion to narrow down its type before using it in the code, making it a more type-safe approach.</w:t>
      </w:r>
    </w:p>
    <w:p w14:paraId="155679C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w:t>
      </w:r>
    </w:p>
    <w:p w14:paraId="318BB9F7" w14:textId="3A2A1C68"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19F090E9" wp14:editId="06C4B7CF">
            <wp:extent cx="5731510" cy="2230755"/>
            <wp:effectExtent l="0" t="0" r="2540" b="0"/>
            <wp:docPr id="86473273" name="Picture 77" descr="Image 15-06-23 at 2.57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mage 15-06-23 at 2.57 AM.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230755"/>
                    </a:xfrm>
                    <a:prstGeom prst="rect">
                      <a:avLst/>
                    </a:prstGeom>
                    <a:noFill/>
                    <a:ln>
                      <a:noFill/>
                    </a:ln>
                  </pic:spPr>
                </pic:pic>
              </a:graphicData>
            </a:graphic>
          </wp:inline>
        </w:drawing>
      </w:r>
    </w:p>
    <w:p w14:paraId="586A024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the </w:t>
      </w:r>
      <w:proofErr w:type="spellStart"/>
      <w:r w:rsidRPr="00014775">
        <w:rPr>
          <w:rFonts w:ascii="Tahoma" w:hAnsi="Tahoma" w:cs="Tahoma"/>
          <w:sz w:val="18"/>
          <w:szCs w:val="18"/>
        </w:rPr>
        <w:t>processInput</w:t>
      </w:r>
      <w:proofErr w:type="spellEnd"/>
      <w:r w:rsidRPr="00014775">
        <w:rPr>
          <w:rFonts w:ascii="Tahoma" w:hAnsi="Tahoma" w:cs="Tahoma"/>
          <w:sz w:val="18"/>
          <w:szCs w:val="18"/>
        </w:rPr>
        <w:t xml:space="preserve"> function accepts a parameter of type unknown, and it uses a type check (</w:t>
      </w:r>
      <w:proofErr w:type="spellStart"/>
      <w:r w:rsidRPr="00014775">
        <w:rPr>
          <w:rFonts w:ascii="Tahoma" w:hAnsi="Tahoma" w:cs="Tahoma"/>
          <w:sz w:val="18"/>
          <w:szCs w:val="18"/>
        </w:rPr>
        <w:t>typeof</w:t>
      </w:r>
      <w:proofErr w:type="spellEnd"/>
      <w:r w:rsidRPr="00014775">
        <w:rPr>
          <w:rFonts w:ascii="Tahoma" w:hAnsi="Tahoma" w:cs="Tahoma"/>
          <w:sz w:val="18"/>
          <w:szCs w:val="18"/>
        </w:rPr>
        <w:t xml:space="preserve"> input === "string") to narrow down the type to string before operating on it. This ensures that the code is type-safe and any potential issues are caught during compile time.</w:t>
      </w:r>
    </w:p>
    <w:p w14:paraId="4967AC73" w14:textId="432099F8" w:rsidR="000E2617" w:rsidRPr="00014775" w:rsidRDefault="000E2617" w:rsidP="00661F43">
      <w:pPr>
        <w:pStyle w:val="Heading3"/>
        <w:spacing w:line="240" w:lineRule="auto"/>
        <w:rPr>
          <w:rFonts w:ascii="Tahoma" w:hAnsi="Tahoma" w:cs="Tahoma"/>
          <w:sz w:val="18"/>
          <w:szCs w:val="18"/>
        </w:rPr>
      </w:pPr>
      <w:bookmarkStart w:id="190" w:name="_Toc181077190"/>
      <w:r w:rsidRPr="00014775">
        <w:rPr>
          <w:rFonts w:ascii="Tahoma" w:hAnsi="Tahoma" w:cs="Tahoma"/>
          <w:sz w:val="18"/>
          <w:szCs w:val="18"/>
        </w:rPr>
        <w:t xml:space="preserve">14.Explain </w:t>
      </w:r>
      <w:proofErr w:type="spellStart"/>
      <w:r w:rsidRPr="00014775">
        <w:rPr>
          <w:rFonts w:ascii="Tahoma" w:hAnsi="Tahoma" w:cs="Tahoma"/>
          <w:sz w:val="18"/>
          <w:szCs w:val="18"/>
        </w:rPr>
        <w:t>noImplicitAny</w:t>
      </w:r>
      <w:proofErr w:type="spellEnd"/>
      <w:r w:rsidRPr="00014775">
        <w:rPr>
          <w:rFonts w:ascii="Tahoma" w:hAnsi="Tahoma" w:cs="Tahoma"/>
          <w:sz w:val="18"/>
          <w:szCs w:val="18"/>
        </w:rPr>
        <w:t>?</w:t>
      </w:r>
      <w:bookmarkEnd w:id="190"/>
    </w:p>
    <w:p w14:paraId="294FA6D3"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noImplicitAny</w:t>
      </w:r>
      <w:proofErr w:type="spellEnd"/>
      <w:r w:rsidRPr="00014775">
        <w:rPr>
          <w:rFonts w:ascii="Tahoma" w:hAnsi="Tahoma" w:cs="Tahoma"/>
          <w:sz w:val="18"/>
          <w:szCs w:val="18"/>
        </w:rPr>
        <w:t xml:space="preserve"> is a property available with the TypeScript project configuration file </w:t>
      </w:r>
      <w:proofErr w:type="gramStart"/>
      <w:r w:rsidRPr="00014775">
        <w:rPr>
          <w:rFonts w:ascii="Tahoma" w:hAnsi="Tahoma" w:cs="Tahoma"/>
          <w:sz w:val="18"/>
          <w:szCs w:val="18"/>
        </w:rPr>
        <w:t xml:space="preserve">( </w:t>
      </w:r>
      <w:proofErr w:type="spellStart"/>
      <w:r w:rsidRPr="00014775">
        <w:rPr>
          <w:rFonts w:ascii="Tahoma" w:hAnsi="Tahoma" w:cs="Tahoma"/>
          <w:sz w:val="18"/>
          <w:szCs w:val="18"/>
        </w:rPr>
        <w:t>tsconfig</w:t>
      </w:r>
      <w:proofErr w:type="gramEnd"/>
      <w:r w:rsidRPr="00014775">
        <w:rPr>
          <w:rFonts w:ascii="Tahoma" w:hAnsi="Tahoma" w:cs="Tahoma"/>
          <w:sz w:val="18"/>
          <w:szCs w:val="18"/>
        </w:rPr>
        <w:t>.json</w:t>
      </w:r>
      <w:proofErr w:type="spellEnd"/>
      <w:r w:rsidRPr="00014775">
        <w:rPr>
          <w:rFonts w:ascii="Tahoma" w:hAnsi="Tahoma" w:cs="Tahoma"/>
          <w:sz w:val="18"/>
          <w:szCs w:val="18"/>
        </w:rPr>
        <w:t xml:space="preserve">). This file alters how the compiler manages the project’s implicit “any” types. One can also set the </w:t>
      </w:r>
      <w:proofErr w:type="spellStart"/>
      <w:r w:rsidRPr="00014775">
        <w:rPr>
          <w:rFonts w:ascii="Tahoma" w:hAnsi="Tahoma" w:cs="Tahoma"/>
          <w:sz w:val="18"/>
          <w:szCs w:val="18"/>
        </w:rPr>
        <w:t>noImplicitAny</w:t>
      </w:r>
      <w:proofErr w:type="spellEnd"/>
      <w:r w:rsidRPr="00014775">
        <w:rPr>
          <w:rFonts w:ascii="Tahoma" w:hAnsi="Tahoma" w:cs="Tahoma"/>
          <w:sz w:val="18"/>
          <w:szCs w:val="18"/>
        </w:rPr>
        <w:t xml:space="preserve"> flag for either true or false. While deciding on the flag value, it is necessary to see the changes when it is turned on or off.</w:t>
      </w:r>
    </w:p>
    <w:p w14:paraId="6FBFA77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When set to false, </w:t>
      </w:r>
      <w:proofErr w:type="spellStart"/>
      <w:r w:rsidRPr="00014775">
        <w:rPr>
          <w:rFonts w:ascii="Tahoma" w:hAnsi="Tahoma" w:cs="Tahoma"/>
          <w:sz w:val="18"/>
          <w:szCs w:val="18"/>
        </w:rPr>
        <w:t>noImplicitAny</w:t>
      </w:r>
      <w:proofErr w:type="spellEnd"/>
      <w:r w:rsidRPr="00014775">
        <w:rPr>
          <w:rFonts w:ascii="Tahoma" w:hAnsi="Tahoma" w:cs="Tahoma"/>
          <w:sz w:val="18"/>
          <w:szCs w:val="18"/>
        </w:rPr>
        <w:t xml:space="preserve">, the compiler defaults the type to “any”. However, when the </w:t>
      </w:r>
      <w:proofErr w:type="spellStart"/>
      <w:r w:rsidRPr="00014775">
        <w:rPr>
          <w:rFonts w:ascii="Tahoma" w:hAnsi="Tahoma" w:cs="Tahoma"/>
          <w:sz w:val="18"/>
          <w:szCs w:val="18"/>
        </w:rPr>
        <w:t>noImplicitAny</w:t>
      </w:r>
      <w:proofErr w:type="spellEnd"/>
      <w:r w:rsidRPr="00014775">
        <w:rPr>
          <w:rFonts w:ascii="Tahoma" w:hAnsi="Tahoma" w:cs="Tahoma"/>
          <w:sz w:val="18"/>
          <w:szCs w:val="18"/>
        </w:rPr>
        <w:t xml:space="preserve"> flag is true, the compiler tries to decipher the type giving a compile-time error if it isn't able to infer the type.</w:t>
      </w:r>
    </w:p>
    <w:p w14:paraId="046ED81F" w14:textId="5446E6E9" w:rsidR="000E2617" w:rsidRPr="00014775" w:rsidRDefault="000E2617" w:rsidP="00661F43">
      <w:pPr>
        <w:pStyle w:val="Heading3"/>
        <w:spacing w:line="240" w:lineRule="auto"/>
        <w:rPr>
          <w:rFonts w:ascii="Tahoma" w:hAnsi="Tahoma" w:cs="Tahoma"/>
          <w:sz w:val="18"/>
          <w:szCs w:val="18"/>
        </w:rPr>
      </w:pPr>
      <w:bookmarkStart w:id="191" w:name="_Toc181077191"/>
      <w:r w:rsidRPr="00014775">
        <w:rPr>
          <w:rFonts w:ascii="Tahoma" w:hAnsi="Tahoma" w:cs="Tahoma"/>
          <w:sz w:val="18"/>
          <w:szCs w:val="18"/>
        </w:rPr>
        <w:t>15.Differentiate union and intersection types?</w:t>
      </w:r>
      <w:bookmarkEnd w:id="191"/>
    </w:p>
    <w:p w14:paraId="2B65C2C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Union types and intersection types in TypeScript are used to combine multiple types; however, they serve different purposes and represent different relationships.</w:t>
      </w:r>
    </w:p>
    <w:p w14:paraId="79EF0C6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Union Types (A | B): Union types represent a type that can be any one of several types. If a value is a union type, it means that the value can be of any type included in the union. When using a union type, you can only access members common to all types in the union.</w:t>
      </w:r>
    </w:p>
    <w:p w14:paraId="62BB0A9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Example:</w:t>
      </w:r>
    </w:p>
    <w:p w14:paraId="3C92B1A7" w14:textId="6B9BAB76"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3CF3EF18" wp14:editId="5F5F71C0">
            <wp:extent cx="5731510" cy="1774825"/>
            <wp:effectExtent l="0" t="0" r="2540" b="0"/>
            <wp:docPr id="1460950484" name="Picture 76" descr="Image 15-06-23 at 3.00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Image 15-06-23 at 3.00 AM.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774825"/>
                    </a:xfrm>
                    <a:prstGeom prst="rect">
                      <a:avLst/>
                    </a:prstGeom>
                    <a:noFill/>
                    <a:ln>
                      <a:noFill/>
                    </a:ln>
                  </pic:spPr>
                </pic:pic>
              </a:graphicData>
            </a:graphic>
          </wp:inline>
        </w:drawing>
      </w:r>
    </w:p>
    <w:p w14:paraId="62B6293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Intersection Types (A &amp; B): Intersection types represent a type that combines multiple types into one. If a value is an intersection type, it means that the value must have properties and </w:t>
      </w:r>
      <w:proofErr w:type="spellStart"/>
      <w:r w:rsidRPr="00014775">
        <w:rPr>
          <w:rFonts w:ascii="Tahoma" w:hAnsi="Tahoma" w:cs="Tahoma"/>
          <w:sz w:val="18"/>
          <w:szCs w:val="18"/>
        </w:rPr>
        <w:t>behaviors</w:t>
      </w:r>
      <w:proofErr w:type="spellEnd"/>
      <w:r w:rsidRPr="00014775">
        <w:rPr>
          <w:rFonts w:ascii="Tahoma" w:hAnsi="Tahoma" w:cs="Tahoma"/>
          <w:sz w:val="18"/>
          <w:szCs w:val="18"/>
        </w:rPr>
        <w:t xml:space="preserve"> consistent with all types included in the intersection. In other words, a value of an intersection type must satisfy all the types combined.</w:t>
      </w:r>
    </w:p>
    <w:p w14:paraId="0158CD4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Example:</w:t>
      </w:r>
    </w:p>
    <w:p w14:paraId="46C7AE2D" w14:textId="1AB5EC73"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75284B40" wp14:editId="31B57E2A">
            <wp:extent cx="5731510" cy="2226945"/>
            <wp:effectExtent l="0" t="0" r="2540" b="1905"/>
            <wp:docPr id="1672446315" name="Picture 75" descr="Image 15-06-23 at 3.01 A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Image 15-06-23 at 3.01 AM.web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5CBE74FA" w14:textId="31C4DCCE" w:rsidR="000E2617" w:rsidRPr="00014775" w:rsidRDefault="000E2617" w:rsidP="00661F43">
      <w:pPr>
        <w:pStyle w:val="Heading3"/>
        <w:spacing w:line="240" w:lineRule="auto"/>
        <w:rPr>
          <w:rFonts w:ascii="Tahoma" w:hAnsi="Tahoma" w:cs="Tahoma"/>
          <w:sz w:val="18"/>
          <w:szCs w:val="18"/>
        </w:rPr>
      </w:pPr>
      <w:bookmarkStart w:id="192" w:name="_Toc181077192"/>
      <w:r w:rsidRPr="00014775">
        <w:rPr>
          <w:rFonts w:ascii="Tahoma" w:hAnsi="Tahoma" w:cs="Tahoma"/>
          <w:sz w:val="18"/>
          <w:szCs w:val="18"/>
        </w:rPr>
        <w:t>16.Differentiate between extends and implements in TypeScript?</w:t>
      </w:r>
      <w:bookmarkEnd w:id="192"/>
    </w:p>
    <w:p w14:paraId="119A7A4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extends and implements are used to establish relationships between classes and interfaces. They serve different purposes in terms of inheritance and structural contract enforcement:</w:t>
      </w:r>
    </w:p>
    <w:p w14:paraId="6E51DF5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extends: The extends keyword is used to establish a subclass relationship between classes and also between interfaces. When a class or interface extends another class or interface, it inherits all properties and methods from the parent entity.</w:t>
      </w:r>
    </w:p>
    <w:p w14:paraId="55F2F05D"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Class extending a class: Child class inherits properties and methods from the parent class. A class can only extend one class (single inheritance).</w:t>
      </w:r>
    </w:p>
    <w:p w14:paraId="63FC0A1B" w14:textId="22EA8D78"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25DBC6CB" wp14:editId="10040F1E">
            <wp:extent cx="5731510" cy="2726690"/>
            <wp:effectExtent l="0" t="0" r="2540" b="0"/>
            <wp:docPr id="307221584" name="Picture 74" descr="Image 15-06-23 at 2.38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mage 15-06-23 at 2.38 PM.web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p w14:paraId="571CA45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Interface extending an interface: Child interface inherits properties and methods from the parent interface. An interface can extend multiple interfaces.</w:t>
      </w:r>
    </w:p>
    <w:p w14:paraId="00D9AB73" w14:textId="22898A08"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7B662CFD" wp14:editId="5FAA4798">
            <wp:extent cx="5731510" cy="1524635"/>
            <wp:effectExtent l="0" t="0" r="2540" b="0"/>
            <wp:docPr id="863410098" name="Picture 73" descr="Image 15-06-23 at 2.38 PM (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Image 15-06-23 at 2.38 PM (1).web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524635"/>
                    </a:xfrm>
                    <a:prstGeom prst="rect">
                      <a:avLst/>
                    </a:prstGeom>
                    <a:noFill/>
                    <a:ln>
                      <a:noFill/>
                    </a:ln>
                  </pic:spPr>
                </pic:pic>
              </a:graphicData>
            </a:graphic>
          </wp:inline>
        </w:drawing>
      </w:r>
    </w:p>
    <w:p w14:paraId="39930856"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implements: The implements keyword is used to enforce that a class adheres to the structural contract defined by one or more interfaces. When a class implements an interface, it must provide definitions for all properties and methods declared in the implemented interface(s). A class can implement multiple interfaces.</w:t>
      </w:r>
    </w:p>
    <w:p w14:paraId="58B38F80" w14:textId="010CD770"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19D8DE8C" wp14:editId="5A08074C">
            <wp:extent cx="5731510" cy="4017010"/>
            <wp:effectExtent l="0" t="0" r="2540" b="2540"/>
            <wp:docPr id="73891080" name="Picture 72" descr="Image 15-06-23 at 2.39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Image 15-06-23 at 2.39 PM.web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017010"/>
                    </a:xfrm>
                    <a:prstGeom prst="rect">
                      <a:avLst/>
                    </a:prstGeom>
                    <a:noFill/>
                    <a:ln>
                      <a:noFill/>
                    </a:ln>
                  </pic:spPr>
                </pic:pic>
              </a:graphicData>
            </a:graphic>
          </wp:inline>
        </w:drawing>
      </w:r>
    </w:p>
    <w:p w14:paraId="7B95190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summary, extends is used for inheritance between classes and interfaces. A class or interface can extend another class or interface, respectively, to inherit properties and methods. On the other hand, implements </w:t>
      </w:r>
      <w:proofErr w:type="gramStart"/>
      <w:r w:rsidRPr="00014775">
        <w:rPr>
          <w:rFonts w:ascii="Tahoma" w:hAnsi="Tahoma" w:cs="Tahoma"/>
          <w:sz w:val="18"/>
          <w:szCs w:val="18"/>
        </w:rPr>
        <w:t>is</w:t>
      </w:r>
      <w:proofErr w:type="gramEnd"/>
      <w:r w:rsidRPr="00014775">
        <w:rPr>
          <w:rFonts w:ascii="Tahoma" w:hAnsi="Tahoma" w:cs="Tahoma"/>
          <w:sz w:val="18"/>
          <w:szCs w:val="18"/>
        </w:rPr>
        <w:t xml:space="preserve"> used by a class to ensure it adheres to the contract(s) defined by one or more interfaces. A class must provide definitions for all properties and methods declared in the implemented interface(s).</w:t>
      </w:r>
    </w:p>
    <w:p w14:paraId="7B38EC55" w14:textId="0224F741" w:rsidR="000E2617" w:rsidRPr="00014775" w:rsidRDefault="000E2617" w:rsidP="00661F43">
      <w:pPr>
        <w:pStyle w:val="Heading3"/>
        <w:spacing w:line="240" w:lineRule="auto"/>
        <w:rPr>
          <w:rFonts w:ascii="Tahoma" w:hAnsi="Tahoma" w:cs="Tahoma"/>
          <w:sz w:val="18"/>
          <w:szCs w:val="18"/>
        </w:rPr>
      </w:pPr>
      <w:bookmarkStart w:id="193" w:name="_Toc181077193"/>
      <w:r w:rsidRPr="00014775">
        <w:rPr>
          <w:rFonts w:ascii="Tahoma" w:hAnsi="Tahoma" w:cs="Tahoma"/>
          <w:sz w:val="18"/>
          <w:szCs w:val="18"/>
        </w:rPr>
        <w:t>17.Explain how optional chaining works in TypeScript.</w:t>
      </w:r>
      <w:bookmarkEnd w:id="193"/>
    </w:p>
    <w:p w14:paraId="51CF7BA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It allows access to properties and methods within an object without the need to check the validity of every reference in the chain. It uses the question mark with a period as follows </w:t>
      </w:r>
      <w:proofErr w:type="gramStart"/>
      <w:r w:rsidRPr="00014775">
        <w:rPr>
          <w:rFonts w:ascii="Tahoma" w:hAnsi="Tahoma" w:cs="Tahoma"/>
          <w:sz w:val="18"/>
          <w:szCs w:val="18"/>
        </w:rPr>
        <w:t>(?.</w:t>
      </w:r>
      <w:proofErr w:type="gramEnd"/>
      <w:r w:rsidRPr="00014775">
        <w:rPr>
          <w:rFonts w:ascii="Tahoma" w:hAnsi="Tahoma" w:cs="Tahoma"/>
          <w:sz w:val="18"/>
          <w:szCs w:val="18"/>
        </w:rPr>
        <w:t xml:space="preserve">). It </w:t>
      </w:r>
      <w:proofErr w:type="spellStart"/>
      <w:r w:rsidRPr="00014775">
        <w:rPr>
          <w:rFonts w:ascii="Tahoma" w:hAnsi="Tahoma" w:cs="Tahoma"/>
          <w:sz w:val="18"/>
          <w:szCs w:val="18"/>
        </w:rPr>
        <w:t>analyzes</w:t>
      </w:r>
      <w:proofErr w:type="spellEnd"/>
      <w:r w:rsidRPr="00014775">
        <w:rPr>
          <w:rFonts w:ascii="Tahoma" w:hAnsi="Tahoma" w:cs="Tahoma"/>
          <w:sz w:val="18"/>
          <w:szCs w:val="18"/>
        </w:rPr>
        <w:t xml:space="preserve"> each reference in the chain and does a null or undefined check before making an access to its children.</w:t>
      </w:r>
    </w:p>
    <w:p w14:paraId="2C8B11CC" w14:textId="0678A166" w:rsidR="000E2617" w:rsidRPr="00014775" w:rsidRDefault="000E2617" w:rsidP="00661F43">
      <w:pPr>
        <w:pStyle w:val="Heading3"/>
        <w:spacing w:line="240" w:lineRule="auto"/>
        <w:rPr>
          <w:rFonts w:ascii="Tahoma" w:hAnsi="Tahoma" w:cs="Tahoma"/>
          <w:sz w:val="18"/>
          <w:szCs w:val="18"/>
        </w:rPr>
      </w:pPr>
      <w:bookmarkStart w:id="194" w:name="_Toc181077194"/>
      <w:r w:rsidRPr="00014775">
        <w:rPr>
          <w:rFonts w:ascii="Tahoma" w:hAnsi="Tahoma" w:cs="Tahoma"/>
          <w:sz w:val="18"/>
          <w:szCs w:val="18"/>
        </w:rPr>
        <w:t>18.What are abstract classes?</w:t>
      </w:r>
      <w:bookmarkEnd w:id="194"/>
    </w:p>
    <w:p w14:paraId="6E36869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Abstract classes in TypeScript are specialized classes that cannot be instantiated directly but serve as a base for other classes to extend. They are used to define common properties, methods, or a basic structure that must be shared among child classes.</w:t>
      </w:r>
    </w:p>
    <w:p w14:paraId="3CD633A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Abstract classes can include a mix of fully implemented methods, empty methods (without any implementation), and properties. Methods and properties marked as abstract in an abstract class must be implemented by the child classes that extend the abstract class.</w:t>
      </w:r>
    </w:p>
    <w:p w14:paraId="0087B38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Here's an example to illustrate the concept of abstract classes in TypeScript:</w:t>
      </w:r>
    </w:p>
    <w:p w14:paraId="70FF2E89" w14:textId="58DCBCD6"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2FDE656C" wp14:editId="7ADF0556">
            <wp:extent cx="5731510" cy="5618480"/>
            <wp:effectExtent l="0" t="0" r="2540" b="1270"/>
            <wp:docPr id="1459085365" name="Picture 71" descr="Image 15-06-23 at 2.47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Image 15-06-23 at 2.47 PM.web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5618480"/>
                    </a:xfrm>
                    <a:prstGeom prst="rect">
                      <a:avLst/>
                    </a:prstGeom>
                    <a:noFill/>
                    <a:ln>
                      <a:noFill/>
                    </a:ln>
                  </pic:spPr>
                </pic:pic>
              </a:graphicData>
            </a:graphic>
          </wp:inline>
        </w:drawing>
      </w:r>
    </w:p>
    <w:p w14:paraId="08A93E9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this example, Animal is an abstract class with an abstract species property and an abstract </w:t>
      </w:r>
      <w:proofErr w:type="spellStart"/>
      <w:proofErr w:type="gramStart"/>
      <w:r w:rsidRPr="00014775">
        <w:rPr>
          <w:rFonts w:ascii="Tahoma" w:hAnsi="Tahoma" w:cs="Tahoma"/>
          <w:sz w:val="18"/>
          <w:szCs w:val="18"/>
        </w:rPr>
        <w:t>makeSound</w:t>
      </w:r>
      <w:proofErr w:type="spellEnd"/>
      <w:r w:rsidRPr="00014775">
        <w:rPr>
          <w:rFonts w:ascii="Tahoma" w:hAnsi="Tahoma" w:cs="Tahoma"/>
          <w:sz w:val="18"/>
          <w:szCs w:val="18"/>
        </w:rPr>
        <w:t>(</w:t>
      </w:r>
      <w:proofErr w:type="gramEnd"/>
      <w:r w:rsidRPr="00014775">
        <w:rPr>
          <w:rFonts w:ascii="Tahoma" w:hAnsi="Tahoma" w:cs="Tahoma"/>
          <w:sz w:val="18"/>
          <w:szCs w:val="18"/>
        </w:rPr>
        <w:t xml:space="preserve">) method. It also includes a non-abstract </w:t>
      </w:r>
      <w:proofErr w:type="gramStart"/>
      <w:r w:rsidRPr="00014775">
        <w:rPr>
          <w:rFonts w:ascii="Tahoma" w:hAnsi="Tahoma" w:cs="Tahoma"/>
          <w:sz w:val="18"/>
          <w:szCs w:val="18"/>
        </w:rPr>
        <w:t>move(</w:t>
      </w:r>
      <w:proofErr w:type="gramEnd"/>
      <w:r w:rsidRPr="00014775">
        <w:rPr>
          <w:rFonts w:ascii="Tahoma" w:hAnsi="Tahoma" w:cs="Tahoma"/>
          <w:sz w:val="18"/>
          <w:szCs w:val="18"/>
        </w:rPr>
        <w:t xml:space="preserve">) method. The Dog and Cat classes extend Animal and provide implementations for the abstract members (property species and method </w:t>
      </w:r>
      <w:proofErr w:type="spellStart"/>
      <w:r w:rsidRPr="00014775">
        <w:rPr>
          <w:rFonts w:ascii="Tahoma" w:hAnsi="Tahoma" w:cs="Tahoma"/>
          <w:sz w:val="18"/>
          <w:szCs w:val="18"/>
        </w:rPr>
        <w:t>makeSound</w:t>
      </w:r>
      <w:proofErr w:type="spellEnd"/>
      <w:r w:rsidRPr="00014775">
        <w:rPr>
          <w:rFonts w:ascii="Tahoma" w:hAnsi="Tahoma" w:cs="Tahoma"/>
          <w:sz w:val="18"/>
          <w:szCs w:val="18"/>
        </w:rPr>
        <w:t>).</w:t>
      </w:r>
    </w:p>
    <w:p w14:paraId="59259823" w14:textId="2F926AB0" w:rsidR="000E2617" w:rsidRPr="00014775" w:rsidRDefault="000E2617" w:rsidP="00661F43">
      <w:pPr>
        <w:pStyle w:val="Heading3"/>
        <w:spacing w:line="240" w:lineRule="auto"/>
        <w:rPr>
          <w:rFonts w:ascii="Tahoma" w:hAnsi="Tahoma" w:cs="Tahoma"/>
          <w:sz w:val="18"/>
          <w:szCs w:val="18"/>
        </w:rPr>
      </w:pPr>
      <w:bookmarkStart w:id="195" w:name="_Toc181077195"/>
      <w:r w:rsidRPr="00014775">
        <w:rPr>
          <w:rFonts w:ascii="Tahoma" w:hAnsi="Tahoma" w:cs="Tahoma"/>
          <w:sz w:val="18"/>
          <w:szCs w:val="18"/>
        </w:rPr>
        <w:t>19.What are the two syntaxes for type assertions in TypeScript?</w:t>
      </w:r>
      <w:bookmarkEnd w:id="195"/>
    </w:p>
    <w:p w14:paraId="124A605E" w14:textId="2F7B7DB6"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w:t>
      </w:r>
      <w:proofErr w:type="spellStart"/>
      <w:r w:rsidR="00301C18" w:rsidRPr="00014775">
        <w:rPr>
          <w:rFonts w:ascii="Tahoma" w:hAnsi="Tahoma" w:cs="Tahoma"/>
          <w:sz w:val="18"/>
          <w:szCs w:val="18"/>
        </w:rPr>
        <w:t>t</w:t>
      </w:r>
      <w:r w:rsidRPr="00014775">
        <w:rPr>
          <w:rFonts w:ascii="Tahoma" w:hAnsi="Tahoma" w:cs="Tahoma"/>
          <w:sz w:val="18"/>
          <w:szCs w:val="18"/>
        </w:rPr>
        <w:t>ypeScript</w:t>
      </w:r>
      <w:proofErr w:type="spellEnd"/>
      <w:r w:rsidRPr="00014775">
        <w:rPr>
          <w:rFonts w:ascii="Tahoma" w:hAnsi="Tahoma" w:cs="Tahoma"/>
          <w:sz w:val="18"/>
          <w:szCs w:val="18"/>
        </w:rPr>
        <w:t>, type assertions are used to inform the compiler of the intended type when the inferred type might be too general, or when converting a more general type to a more specific one. It's important to note that type assertions do not perform type conversion or runtime checks; they act as a hint to the compiler during static type checking. There are two syntaxes for type assertions:</w:t>
      </w:r>
    </w:p>
    <w:p w14:paraId="4A5FADF8"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Angle-bracket syntax:</w:t>
      </w:r>
    </w:p>
    <w:p w14:paraId="53A1E94C" w14:textId="615945FC"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01E59B6F" wp14:editId="7E2EB817">
            <wp:extent cx="5731510" cy="626745"/>
            <wp:effectExtent l="0" t="0" r="2540" b="1905"/>
            <wp:docPr id="1361043761" name="Picture 70" descr="Image 15-06-23 at 2.49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Image 15-06-23 at 2.49 PM.web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626745"/>
                    </a:xfrm>
                    <a:prstGeom prst="rect">
                      <a:avLst/>
                    </a:prstGeom>
                    <a:noFill/>
                    <a:ln>
                      <a:noFill/>
                    </a:ln>
                  </pic:spPr>
                </pic:pic>
              </a:graphicData>
            </a:graphic>
          </wp:inline>
        </w:drawing>
      </w:r>
    </w:p>
    <w:p w14:paraId="057FD92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as syntax:</w:t>
      </w:r>
    </w:p>
    <w:p w14:paraId="14BAB77D" w14:textId="43A6CE1C"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60889178" wp14:editId="27034625">
            <wp:extent cx="5731510" cy="652145"/>
            <wp:effectExtent l="0" t="0" r="2540" b="0"/>
            <wp:docPr id="1820132588" name="Picture 69" descr="Image 15-06-23 at 2.49 PM (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15-06-23 at 2.49 PM (1).web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652145"/>
                    </a:xfrm>
                    <a:prstGeom prst="rect">
                      <a:avLst/>
                    </a:prstGeom>
                    <a:noFill/>
                    <a:ln>
                      <a:noFill/>
                    </a:ln>
                  </pic:spPr>
                </pic:pic>
              </a:graphicData>
            </a:graphic>
          </wp:inline>
        </w:drawing>
      </w:r>
    </w:p>
    <w:p w14:paraId="5A1DF5B9"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Both syntaxes have the same effect from a type-checking perspective, but certain environments, like in JSX code in React projects, only support the as syntax due to the conflict of angle brackets with JSX elements. It's recommended to be consistent with your choice across a project to maintain code readability.</w:t>
      </w:r>
    </w:p>
    <w:p w14:paraId="6AAEA512" w14:textId="4FAADA69" w:rsidR="000E2617" w:rsidRPr="00014775" w:rsidRDefault="000E2617" w:rsidP="00661F43">
      <w:pPr>
        <w:pStyle w:val="Heading3"/>
        <w:spacing w:line="240" w:lineRule="auto"/>
        <w:rPr>
          <w:rFonts w:ascii="Tahoma" w:hAnsi="Tahoma" w:cs="Tahoma"/>
          <w:sz w:val="18"/>
          <w:szCs w:val="18"/>
        </w:rPr>
      </w:pPr>
      <w:bookmarkStart w:id="196" w:name="_Toc181077196"/>
      <w:r w:rsidRPr="00014775">
        <w:rPr>
          <w:rFonts w:ascii="Tahoma" w:hAnsi="Tahoma" w:cs="Tahoma"/>
          <w:sz w:val="18"/>
          <w:szCs w:val="18"/>
        </w:rPr>
        <w:lastRenderedPageBreak/>
        <w:t>20.Differentiate between type inference and contextual typing?</w:t>
      </w:r>
      <w:bookmarkEnd w:id="196"/>
    </w:p>
    <w:p w14:paraId="48FF825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TypeScript, both type inference and contextual typing are mechanisms used to determine the types of variables or expressions without explicit type annotations. While they share a common purpose, they are used in different scenarios:</w:t>
      </w:r>
    </w:p>
    <w:p w14:paraId="0D377B6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Type Inference is the process by which TypeScript automatically deduces the type of a variable or expression based on the value it is assigned or initialized with. If you don't provide an explicit type annotation, TypeScript attempts to infer the type from the context. Type inference usually occurs when you declare and initialize a variable, assign a value to a variable, or set a function's return value.</w:t>
      </w:r>
    </w:p>
    <w:p w14:paraId="2484E7D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Contextual Typing is the mechanism by which TypeScript deduces the type of an expression based on its location in the code or the context in which it is used. Contextual typing occurs when an expression is part of a larger expression, and the type can be inferred by </w:t>
      </w:r>
      <w:proofErr w:type="spellStart"/>
      <w:r w:rsidRPr="00014775">
        <w:rPr>
          <w:rFonts w:ascii="Tahoma" w:hAnsi="Tahoma" w:cs="Tahoma"/>
          <w:sz w:val="18"/>
          <w:szCs w:val="18"/>
        </w:rPr>
        <w:t>analyzing</w:t>
      </w:r>
      <w:proofErr w:type="spellEnd"/>
      <w:r w:rsidRPr="00014775">
        <w:rPr>
          <w:rFonts w:ascii="Tahoma" w:hAnsi="Tahoma" w:cs="Tahoma"/>
          <w:sz w:val="18"/>
          <w:szCs w:val="18"/>
        </w:rPr>
        <w:t xml:space="preserve"> the surrounding code. TypeScript uses contextual typing in situations like event handlers, function parameter types, or type guards.</w:t>
      </w:r>
    </w:p>
    <w:p w14:paraId="154183A2" w14:textId="075CD0A6" w:rsidR="000E2617" w:rsidRPr="00014775" w:rsidRDefault="000E2617" w:rsidP="00661F43">
      <w:pPr>
        <w:pStyle w:val="Heading3"/>
        <w:spacing w:line="240" w:lineRule="auto"/>
        <w:rPr>
          <w:rFonts w:ascii="Tahoma" w:hAnsi="Tahoma" w:cs="Tahoma"/>
          <w:sz w:val="18"/>
          <w:szCs w:val="18"/>
        </w:rPr>
      </w:pPr>
      <w:bookmarkStart w:id="197" w:name="_Toc181077197"/>
      <w:r w:rsidRPr="00014775">
        <w:rPr>
          <w:rFonts w:ascii="Tahoma" w:hAnsi="Tahoma" w:cs="Tahoma"/>
          <w:sz w:val="18"/>
          <w:szCs w:val="18"/>
        </w:rPr>
        <w:t>21.Tell me about the process to declare a constant in TypeScript?</w:t>
      </w:r>
      <w:bookmarkEnd w:id="197"/>
    </w:p>
    <w:p w14:paraId="0D63A0E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In TypeScript, declaring a constant is similar to declaring variables, but with a crucial difference: the value of a constant can't change once it's initialized. This immutable nature ensures that the value remains consistent throughout the application, increasing code safety and enabling easy reasoning about the </w:t>
      </w:r>
      <w:proofErr w:type="spellStart"/>
      <w:r w:rsidRPr="00014775">
        <w:rPr>
          <w:rFonts w:ascii="Tahoma" w:hAnsi="Tahoma" w:cs="Tahoma"/>
          <w:sz w:val="18"/>
          <w:szCs w:val="18"/>
        </w:rPr>
        <w:t>behavior</w:t>
      </w:r>
      <w:proofErr w:type="spellEnd"/>
      <w:r w:rsidRPr="00014775">
        <w:rPr>
          <w:rFonts w:ascii="Tahoma" w:hAnsi="Tahoma" w:cs="Tahoma"/>
          <w:sz w:val="18"/>
          <w:szCs w:val="18"/>
        </w:rPr>
        <w:t>.</w:t>
      </w:r>
    </w:p>
    <w:p w14:paraId="4220FA4A"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 xml:space="preserve">To declare a constant in TypeScript, use the </w:t>
      </w: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keyword followed by an identifier, an optional type annotation, an equal sign, and the constant's initial value. Here's an example:</w:t>
      </w:r>
    </w:p>
    <w:p w14:paraId="062EB517"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PI: number = 3.14159;</w:t>
      </w:r>
    </w:p>
    <w:p w14:paraId="48E5DC6A"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const</w:t>
      </w:r>
      <w:proofErr w:type="spellEnd"/>
      <w:r w:rsidRPr="00014775">
        <w:rPr>
          <w:rFonts w:ascii="Tahoma" w:hAnsi="Tahoma" w:cs="Tahoma"/>
          <w:sz w:val="18"/>
          <w:szCs w:val="18"/>
        </w:rPr>
        <w:t xml:space="preserve"> WELCOME_MESSAGE: string = "Hello, World!";</w:t>
      </w:r>
    </w:p>
    <w:p w14:paraId="3545BD07"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In this example, two constants are declared: PI and WELCOME_MESSAGE. The PI constant is declared with a type annotation indicating it's a number, while WELCOME_MESSAGE is declared as a string. Note that the type annotations are optional, as TypeScript can often infer the correct type based on the initial value. However, providing an explicit type annotation can improve code readability and catch potential errors during compilation.</w:t>
      </w:r>
    </w:p>
    <w:p w14:paraId="4F718C4F"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Remember that once a constant has been initialized, its value cannot be changed:</w:t>
      </w:r>
    </w:p>
    <w:p w14:paraId="52209993"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PI = 3.14; // Compilation error: Cannot assign to 'PI' because it is a constant.</w:t>
      </w:r>
    </w:p>
    <w:p w14:paraId="6A384D93" w14:textId="06F339C6" w:rsidR="000E2617" w:rsidRPr="00014775" w:rsidRDefault="000E2617" w:rsidP="00661F43">
      <w:pPr>
        <w:pStyle w:val="Heading3"/>
        <w:spacing w:line="240" w:lineRule="auto"/>
        <w:rPr>
          <w:rFonts w:ascii="Tahoma" w:hAnsi="Tahoma" w:cs="Tahoma"/>
          <w:sz w:val="18"/>
          <w:szCs w:val="18"/>
        </w:rPr>
      </w:pPr>
      <w:bookmarkStart w:id="198" w:name="_Toc181077198"/>
      <w:r w:rsidRPr="00014775">
        <w:rPr>
          <w:rFonts w:ascii="Tahoma" w:hAnsi="Tahoma" w:cs="Tahoma"/>
          <w:sz w:val="18"/>
          <w:szCs w:val="18"/>
        </w:rPr>
        <w:t xml:space="preserve">22.How do you implement </w:t>
      </w:r>
      <w:proofErr w:type="spellStart"/>
      <w:r w:rsidRPr="00014775">
        <w:rPr>
          <w:rFonts w:ascii="Tahoma" w:hAnsi="Tahoma" w:cs="Tahoma"/>
          <w:sz w:val="18"/>
          <w:szCs w:val="18"/>
        </w:rPr>
        <w:t>Mixins</w:t>
      </w:r>
      <w:proofErr w:type="spellEnd"/>
      <w:r w:rsidRPr="00014775">
        <w:rPr>
          <w:rFonts w:ascii="Tahoma" w:hAnsi="Tahoma" w:cs="Tahoma"/>
          <w:sz w:val="18"/>
          <w:szCs w:val="18"/>
        </w:rPr>
        <w:t xml:space="preserve"> in TypeScript?</w:t>
      </w:r>
      <w:bookmarkEnd w:id="198"/>
    </w:p>
    <w:p w14:paraId="0D04F392" w14:textId="77777777" w:rsidR="000E2617" w:rsidRPr="00014775" w:rsidRDefault="000E2617" w:rsidP="00661F43">
      <w:pPr>
        <w:spacing w:after="0" w:line="240" w:lineRule="auto"/>
        <w:rPr>
          <w:rFonts w:ascii="Tahoma" w:hAnsi="Tahoma" w:cs="Tahoma"/>
          <w:sz w:val="18"/>
          <w:szCs w:val="18"/>
        </w:rPr>
      </w:pPr>
      <w:proofErr w:type="spellStart"/>
      <w:r w:rsidRPr="00014775">
        <w:rPr>
          <w:rFonts w:ascii="Tahoma" w:hAnsi="Tahoma" w:cs="Tahoma"/>
          <w:sz w:val="18"/>
          <w:szCs w:val="18"/>
        </w:rPr>
        <w:t>Mixins</w:t>
      </w:r>
      <w:proofErr w:type="spellEnd"/>
      <w:r w:rsidRPr="00014775">
        <w:rPr>
          <w:rFonts w:ascii="Tahoma" w:hAnsi="Tahoma" w:cs="Tahoma"/>
          <w:sz w:val="18"/>
          <w:szCs w:val="18"/>
        </w:rPr>
        <w:t xml:space="preserve"> are a way of combining multiple classes or interfaces into a single class. TypeScript supports mixing classes through function-based implementation.</w:t>
      </w:r>
    </w:p>
    <w:p w14:paraId="1200E27C"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Example:</w:t>
      </w:r>
    </w:p>
    <w:p w14:paraId="46FD7C99" w14:textId="26592F37" w:rsidR="000E2617" w:rsidRPr="00014775" w:rsidRDefault="000E2617" w:rsidP="00661F43">
      <w:pPr>
        <w:pStyle w:val="Heading3"/>
        <w:spacing w:line="240" w:lineRule="auto"/>
        <w:rPr>
          <w:rFonts w:ascii="Tahoma" w:hAnsi="Tahoma" w:cs="Tahoma"/>
          <w:sz w:val="18"/>
          <w:szCs w:val="18"/>
        </w:rPr>
      </w:pPr>
      <w:bookmarkStart w:id="199" w:name="_Toc181077199"/>
      <w:r w:rsidRPr="00014775">
        <w:rPr>
          <w:rFonts w:ascii="Tahoma" w:hAnsi="Tahoma" w:cs="Tahoma"/>
          <w:noProof/>
          <w:sz w:val="18"/>
          <w:szCs w:val="18"/>
        </w:rPr>
        <w:drawing>
          <wp:inline distT="0" distB="0" distL="0" distR="0" wp14:anchorId="72417F83" wp14:editId="03A6856C">
            <wp:extent cx="5731510" cy="3187065"/>
            <wp:effectExtent l="0" t="0" r="2540" b="0"/>
            <wp:docPr id="774486245" name="Picture 68" descr="Image 15-06-23 at 2.53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age 15-06-23 at 2.53 PM.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bookmarkEnd w:id="199"/>
    </w:p>
    <w:p w14:paraId="2647DEC8" w14:textId="5253F82F"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23.How can you implement async/await in TypeScript?</w:t>
      </w:r>
    </w:p>
    <w:p w14:paraId="2E3A6C82"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The async/await feature can be used to simplify handling asynchronous operations in TypeScript. Functions with the async keyword return a Promise that can be awaited.</w:t>
      </w:r>
    </w:p>
    <w:p w14:paraId="12618681" w14:textId="77777777" w:rsidR="000E2617" w:rsidRPr="00014775" w:rsidRDefault="000E2617" w:rsidP="00661F43">
      <w:pPr>
        <w:spacing w:after="0" w:line="240" w:lineRule="auto"/>
        <w:rPr>
          <w:rFonts w:ascii="Tahoma" w:hAnsi="Tahoma" w:cs="Tahoma"/>
          <w:sz w:val="18"/>
          <w:szCs w:val="18"/>
        </w:rPr>
      </w:pPr>
      <w:r w:rsidRPr="00014775">
        <w:rPr>
          <w:rFonts w:ascii="Tahoma" w:hAnsi="Tahoma" w:cs="Tahoma"/>
          <w:sz w:val="18"/>
          <w:szCs w:val="18"/>
        </w:rPr>
        <w:t>Example:</w:t>
      </w:r>
    </w:p>
    <w:p w14:paraId="4271BD15" w14:textId="44907314" w:rsidR="000E2617" w:rsidRPr="00014775" w:rsidRDefault="000E2617"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55C5AA0B" wp14:editId="3AD97CAB">
            <wp:extent cx="5731510" cy="2921000"/>
            <wp:effectExtent l="0" t="0" r="2540" b="0"/>
            <wp:docPr id="1562002452" name="Picture 67" descr="Image 15-06-23 at 2.55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Image 15-06-23 at 2.55 PM.web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009DF8B9" w14:textId="7C35AB39" w:rsidR="00301C18" w:rsidRPr="00014775" w:rsidRDefault="00301C18" w:rsidP="00661F43">
      <w:pPr>
        <w:pStyle w:val="Heading3"/>
        <w:spacing w:line="240" w:lineRule="auto"/>
        <w:rPr>
          <w:rFonts w:ascii="Tahoma" w:hAnsi="Tahoma" w:cs="Tahoma"/>
          <w:sz w:val="18"/>
          <w:szCs w:val="18"/>
        </w:rPr>
      </w:pPr>
      <w:bookmarkStart w:id="200" w:name="_Toc181077200"/>
      <w:r w:rsidRPr="00014775">
        <w:rPr>
          <w:rFonts w:ascii="Tahoma" w:hAnsi="Tahoma" w:cs="Tahoma"/>
          <w:sz w:val="18"/>
          <w:szCs w:val="18"/>
        </w:rPr>
        <w:t>24.How can you use mapped types in TypeScript?</w:t>
      </w:r>
      <w:bookmarkEnd w:id="200"/>
    </w:p>
    <w:p w14:paraId="475B86C8"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Mapped Types allow you to create new types based on existing ones by iterating over their properties and modifying them.</w:t>
      </w:r>
    </w:p>
    <w:p w14:paraId="1D4E7BA1"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Example:</w:t>
      </w:r>
    </w:p>
    <w:p w14:paraId="66E98DAD" w14:textId="20B10524" w:rsidR="00301C18" w:rsidRPr="00014775" w:rsidRDefault="00301C18"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295E216B" wp14:editId="555B0A8F">
            <wp:extent cx="5731510" cy="2440940"/>
            <wp:effectExtent l="0" t="0" r="2540" b="0"/>
            <wp:docPr id="1856935310" name="Picture 132" descr="Image 15-06-23 at 2.56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Image 15-06-23 at 2.56 PM.web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24438F6C" w14:textId="5B9CA6F3" w:rsidR="00301C18" w:rsidRPr="00014775" w:rsidRDefault="00301C18" w:rsidP="00661F43">
      <w:pPr>
        <w:pStyle w:val="Heading3"/>
        <w:spacing w:line="240" w:lineRule="auto"/>
        <w:rPr>
          <w:rFonts w:ascii="Tahoma" w:hAnsi="Tahoma" w:cs="Tahoma"/>
          <w:sz w:val="18"/>
          <w:szCs w:val="18"/>
        </w:rPr>
      </w:pPr>
      <w:bookmarkStart w:id="201" w:name="_Toc181077201"/>
      <w:r w:rsidRPr="00014775">
        <w:rPr>
          <w:rFonts w:ascii="Tahoma" w:hAnsi="Tahoma" w:cs="Tahoma"/>
          <w:sz w:val="18"/>
          <w:szCs w:val="18"/>
        </w:rPr>
        <w:t xml:space="preserve">25.What is the </w:t>
      </w:r>
      <w:proofErr w:type="spellStart"/>
      <w:r w:rsidRPr="00014775">
        <w:rPr>
          <w:rFonts w:ascii="Tahoma" w:hAnsi="Tahoma" w:cs="Tahoma"/>
          <w:sz w:val="18"/>
          <w:szCs w:val="18"/>
        </w:rPr>
        <w:t>keyof</w:t>
      </w:r>
      <w:proofErr w:type="spellEnd"/>
      <w:r w:rsidRPr="00014775">
        <w:rPr>
          <w:rFonts w:ascii="Tahoma" w:hAnsi="Tahoma" w:cs="Tahoma"/>
          <w:sz w:val="18"/>
          <w:szCs w:val="18"/>
        </w:rPr>
        <w:t xml:space="preserve"> type operator in TypeScript?</w:t>
      </w:r>
      <w:bookmarkEnd w:id="201"/>
    </w:p>
    <w:p w14:paraId="4EE1E91E"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 xml:space="preserve">The </w:t>
      </w:r>
      <w:proofErr w:type="spellStart"/>
      <w:r w:rsidRPr="00014775">
        <w:rPr>
          <w:rFonts w:ascii="Tahoma" w:hAnsi="Tahoma" w:cs="Tahoma"/>
          <w:sz w:val="18"/>
          <w:szCs w:val="18"/>
        </w:rPr>
        <w:t>keyof</w:t>
      </w:r>
      <w:proofErr w:type="spellEnd"/>
      <w:r w:rsidRPr="00014775">
        <w:rPr>
          <w:rFonts w:ascii="Tahoma" w:hAnsi="Tahoma" w:cs="Tahoma"/>
          <w:sz w:val="18"/>
          <w:szCs w:val="18"/>
        </w:rPr>
        <w:t xml:space="preserve"> type operator is used to create a new type that contains a set of keys of the provided type.</w:t>
      </w:r>
    </w:p>
    <w:p w14:paraId="4BB8F74B"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Example:</w:t>
      </w:r>
    </w:p>
    <w:p w14:paraId="11F3D875" w14:textId="73652153" w:rsidR="00301C18" w:rsidRPr="00014775" w:rsidRDefault="00301C18"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1B34DC6A" wp14:editId="11974600">
            <wp:extent cx="5731510" cy="2720340"/>
            <wp:effectExtent l="0" t="0" r="2540" b="3810"/>
            <wp:docPr id="507767350" name="Picture 131" descr="Image 15-06-23 at 2.58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Image 15-06-23 at 2.58 PM.web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748A2743" w14:textId="3C086A25" w:rsidR="00301C18" w:rsidRPr="00014775" w:rsidRDefault="00301C18" w:rsidP="00661F43">
      <w:pPr>
        <w:pStyle w:val="Heading3"/>
        <w:spacing w:line="240" w:lineRule="auto"/>
        <w:rPr>
          <w:rFonts w:ascii="Tahoma" w:hAnsi="Tahoma" w:cs="Tahoma"/>
          <w:sz w:val="18"/>
          <w:szCs w:val="18"/>
        </w:rPr>
      </w:pPr>
      <w:bookmarkStart w:id="202" w:name="_Toc181077202"/>
      <w:r w:rsidRPr="00014775">
        <w:rPr>
          <w:rFonts w:ascii="Tahoma" w:hAnsi="Tahoma" w:cs="Tahoma"/>
          <w:sz w:val="18"/>
          <w:szCs w:val="18"/>
        </w:rPr>
        <w:t>26.How to use accessors (getters and setters) in TypeScript?</w:t>
      </w:r>
      <w:bookmarkEnd w:id="202"/>
    </w:p>
    <w:p w14:paraId="73112F05"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TypeScript allows the creation of getter and setter methods using get and set keywords.</w:t>
      </w:r>
    </w:p>
    <w:p w14:paraId="7545D26B"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Example:</w:t>
      </w:r>
    </w:p>
    <w:p w14:paraId="12A6399A" w14:textId="1FD11111" w:rsidR="00301C18" w:rsidRPr="00014775" w:rsidRDefault="00301C18"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5F8A07A" wp14:editId="4195830B">
            <wp:extent cx="5731510" cy="4423410"/>
            <wp:effectExtent l="0" t="0" r="2540" b="0"/>
            <wp:docPr id="296990970" name="Picture 130" descr="Image 15-06-23 at 2.59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Image 15-06-23 at 2.59 PM.web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423410"/>
                    </a:xfrm>
                    <a:prstGeom prst="rect">
                      <a:avLst/>
                    </a:prstGeom>
                    <a:noFill/>
                    <a:ln>
                      <a:noFill/>
                    </a:ln>
                  </pic:spPr>
                </pic:pic>
              </a:graphicData>
            </a:graphic>
          </wp:inline>
        </w:drawing>
      </w:r>
    </w:p>
    <w:p w14:paraId="0DE897ED" w14:textId="1C9E4FF1" w:rsidR="00301C18" w:rsidRPr="00014775" w:rsidRDefault="00301C18" w:rsidP="00661F43">
      <w:pPr>
        <w:pStyle w:val="Heading3"/>
        <w:spacing w:line="240" w:lineRule="auto"/>
        <w:rPr>
          <w:rFonts w:ascii="Tahoma" w:hAnsi="Tahoma" w:cs="Tahoma"/>
          <w:sz w:val="18"/>
          <w:szCs w:val="18"/>
        </w:rPr>
      </w:pPr>
      <w:bookmarkStart w:id="203" w:name="_Toc181077203"/>
      <w:r w:rsidRPr="00014775">
        <w:rPr>
          <w:rFonts w:ascii="Tahoma" w:hAnsi="Tahoma" w:cs="Tahoma"/>
          <w:sz w:val="18"/>
          <w:szCs w:val="18"/>
        </w:rPr>
        <w:t>27.How can you create a custom decorator in TypeScript?</w:t>
      </w:r>
      <w:bookmarkEnd w:id="203"/>
    </w:p>
    <w:p w14:paraId="2F190CF5"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 xml:space="preserve">Decorator is a special type of declaration that can be attached to a class, method, or property to extend or modify its </w:t>
      </w:r>
      <w:proofErr w:type="spellStart"/>
      <w:r w:rsidRPr="00014775">
        <w:rPr>
          <w:rFonts w:ascii="Tahoma" w:hAnsi="Tahoma" w:cs="Tahoma"/>
          <w:sz w:val="18"/>
          <w:szCs w:val="18"/>
        </w:rPr>
        <w:t>behavior</w:t>
      </w:r>
      <w:proofErr w:type="spellEnd"/>
      <w:r w:rsidRPr="00014775">
        <w:rPr>
          <w:rFonts w:ascii="Tahoma" w:hAnsi="Tahoma" w:cs="Tahoma"/>
          <w:sz w:val="18"/>
          <w:szCs w:val="18"/>
        </w:rPr>
        <w:t>. To create a custom decorator, define a function with the corresponding parameters.</w:t>
      </w:r>
    </w:p>
    <w:p w14:paraId="6F12CCC5"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Example:</w:t>
      </w:r>
    </w:p>
    <w:p w14:paraId="3F46A37E" w14:textId="3A498FF8" w:rsidR="00301C18" w:rsidRPr="00014775" w:rsidRDefault="00301C18" w:rsidP="00661F43">
      <w:pPr>
        <w:spacing w:after="0" w:line="240" w:lineRule="auto"/>
        <w:rPr>
          <w:rFonts w:ascii="Tahoma" w:hAnsi="Tahoma" w:cs="Tahoma"/>
          <w:sz w:val="18"/>
          <w:szCs w:val="18"/>
        </w:rPr>
      </w:pPr>
      <w:r w:rsidRPr="00014775">
        <w:rPr>
          <w:rFonts w:ascii="Tahoma" w:hAnsi="Tahoma" w:cs="Tahoma"/>
          <w:noProof/>
          <w:sz w:val="18"/>
          <w:szCs w:val="18"/>
        </w:rPr>
        <w:lastRenderedPageBreak/>
        <w:drawing>
          <wp:inline distT="0" distB="0" distL="0" distR="0" wp14:anchorId="3E315D95" wp14:editId="3483AB26">
            <wp:extent cx="5731510" cy="2202815"/>
            <wp:effectExtent l="0" t="0" r="2540" b="6985"/>
            <wp:docPr id="1904819052" name="Picture 129" descr="Image 15-06-23 at 3.02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Image 15-06-23 at 3.02 PM.web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202815"/>
                    </a:xfrm>
                    <a:prstGeom prst="rect">
                      <a:avLst/>
                    </a:prstGeom>
                    <a:noFill/>
                    <a:ln>
                      <a:noFill/>
                    </a:ln>
                  </pic:spPr>
                </pic:pic>
              </a:graphicData>
            </a:graphic>
          </wp:inline>
        </w:drawing>
      </w:r>
    </w:p>
    <w:p w14:paraId="7AB754E4" w14:textId="044973E6" w:rsidR="00301C18" w:rsidRPr="00014775" w:rsidRDefault="00301C18" w:rsidP="00661F43">
      <w:pPr>
        <w:pStyle w:val="Heading3"/>
        <w:spacing w:line="240" w:lineRule="auto"/>
        <w:rPr>
          <w:rFonts w:ascii="Tahoma" w:hAnsi="Tahoma" w:cs="Tahoma"/>
          <w:sz w:val="18"/>
          <w:szCs w:val="18"/>
        </w:rPr>
      </w:pPr>
      <w:bookmarkStart w:id="204" w:name="_Toc181077204"/>
      <w:r w:rsidRPr="00014775">
        <w:rPr>
          <w:rFonts w:ascii="Tahoma" w:hAnsi="Tahoma" w:cs="Tahoma"/>
          <w:sz w:val="18"/>
          <w:szCs w:val="18"/>
        </w:rPr>
        <w:t xml:space="preserve">28.How can you handle </w:t>
      </w:r>
      <w:proofErr w:type="spellStart"/>
      <w:r w:rsidRPr="00014775">
        <w:rPr>
          <w:rFonts w:ascii="Tahoma" w:hAnsi="Tahoma" w:cs="Tahoma"/>
          <w:sz w:val="18"/>
          <w:szCs w:val="18"/>
        </w:rPr>
        <w:t>enums</w:t>
      </w:r>
      <w:proofErr w:type="spellEnd"/>
      <w:r w:rsidRPr="00014775">
        <w:rPr>
          <w:rFonts w:ascii="Tahoma" w:hAnsi="Tahoma" w:cs="Tahoma"/>
          <w:sz w:val="18"/>
          <w:szCs w:val="18"/>
        </w:rPr>
        <w:t xml:space="preserve"> in TypeScript?</w:t>
      </w:r>
      <w:bookmarkEnd w:id="204"/>
    </w:p>
    <w:p w14:paraId="66409D6C"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Conditional types enable you to create types that are based on other types and can be refined based on some condition.</w:t>
      </w:r>
    </w:p>
    <w:p w14:paraId="57E415F8"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Example:</w:t>
      </w:r>
    </w:p>
    <w:p w14:paraId="642BADD9" w14:textId="67D37964" w:rsidR="00301C18" w:rsidRPr="00014775" w:rsidRDefault="00301C18"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06E0013D" wp14:editId="31F03950">
            <wp:extent cx="5731510" cy="973455"/>
            <wp:effectExtent l="0" t="0" r="2540" b="0"/>
            <wp:docPr id="40705694" name="Picture 128" descr="Image 15-06-23 at 3.04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Image 15-06-23 at 3.04 PM.web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973455"/>
                    </a:xfrm>
                    <a:prstGeom prst="rect">
                      <a:avLst/>
                    </a:prstGeom>
                    <a:noFill/>
                    <a:ln>
                      <a:noFill/>
                    </a:ln>
                  </pic:spPr>
                </pic:pic>
              </a:graphicData>
            </a:graphic>
          </wp:inline>
        </w:drawing>
      </w:r>
    </w:p>
    <w:p w14:paraId="11587467" w14:textId="625B4099" w:rsidR="00301C18" w:rsidRPr="00014775" w:rsidRDefault="00301C18" w:rsidP="00661F43">
      <w:pPr>
        <w:pStyle w:val="Heading3"/>
        <w:spacing w:line="240" w:lineRule="auto"/>
        <w:rPr>
          <w:rFonts w:ascii="Tahoma" w:hAnsi="Tahoma" w:cs="Tahoma"/>
          <w:sz w:val="18"/>
          <w:szCs w:val="18"/>
        </w:rPr>
      </w:pPr>
      <w:bookmarkStart w:id="205" w:name="_Toc181077205"/>
      <w:r w:rsidRPr="00014775">
        <w:rPr>
          <w:rFonts w:ascii="Tahoma" w:hAnsi="Tahoma" w:cs="Tahoma"/>
          <w:sz w:val="18"/>
          <w:szCs w:val="18"/>
        </w:rPr>
        <w:t>29.How can you use mapped types with conditional types in TypeScript?</w:t>
      </w:r>
      <w:bookmarkEnd w:id="205"/>
    </w:p>
    <w:p w14:paraId="09763BBC"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You can combine mapped and conditional types by using a mapped type as the extends clause of a conditional type.</w:t>
      </w:r>
    </w:p>
    <w:p w14:paraId="17DE4423" w14:textId="77777777" w:rsidR="00301C18" w:rsidRPr="00014775" w:rsidRDefault="00301C18" w:rsidP="00661F43">
      <w:pPr>
        <w:spacing w:after="0" w:line="240" w:lineRule="auto"/>
        <w:rPr>
          <w:rFonts w:ascii="Tahoma" w:hAnsi="Tahoma" w:cs="Tahoma"/>
          <w:sz w:val="18"/>
          <w:szCs w:val="18"/>
        </w:rPr>
      </w:pPr>
      <w:r w:rsidRPr="00014775">
        <w:rPr>
          <w:rFonts w:ascii="Tahoma" w:hAnsi="Tahoma" w:cs="Tahoma"/>
          <w:sz w:val="18"/>
          <w:szCs w:val="18"/>
        </w:rPr>
        <w:t>Example:</w:t>
      </w:r>
    </w:p>
    <w:p w14:paraId="555A63DA" w14:textId="4081F338" w:rsidR="000E2617" w:rsidRPr="00014775" w:rsidRDefault="00301C18" w:rsidP="00661F43">
      <w:pPr>
        <w:spacing w:after="0" w:line="240" w:lineRule="auto"/>
        <w:rPr>
          <w:rFonts w:ascii="Tahoma" w:hAnsi="Tahoma" w:cs="Tahoma"/>
          <w:sz w:val="18"/>
          <w:szCs w:val="18"/>
        </w:rPr>
      </w:pPr>
      <w:r w:rsidRPr="00014775">
        <w:rPr>
          <w:rFonts w:ascii="Tahoma" w:hAnsi="Tahoma" w:cs="Tahoma"/>
          <w:noProof/>
          <w:sz w:val="18"/>
          <w:szCs w:val="18"/>
        </w:rPr>
        <w:drawing>
          <wp:inline distT="0" distB="0" distL="0" distR="0" wp14:anchorId="5A9C280C" wp14:editId="52D17D92">
            <wp:extent cx="5731510" cy="2885440"/>
            <wp:effectExtent l="0" t="0" r="2540" b="0"/>
            <wp:docPr id="700304035" name="Picture 127" descr="Image 15-06-23 at 3.05 PM.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Image 15-06-23 at 3.05 PM.web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885440"/>
                    </a:xfrm>
                    <a:prstGeom prst="rect">
                      <a:avLst/>
                    </a:prstGeom>
                    <a:noFill/>
                    <a:ln>
                      <a:noFill/>
                    </a:ln>
                  </pic:spPr>
                </pic:pic>
              </a:graphicData>
            </a:graphic>
          </wp:inline>
        </w:drawing>
      </w:r>
    </w:p>
    <w:sectPr w:rsidR="000E2617" w:rsidRPr="000147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F3137"/>
    <w:multiLevelType w:val="multilevel"/>
    <w:tmpl w:val="862E1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A074E"/>
    <w:multiLevelType w:val="multilevel"/>
    <w:tmpl w:val="C3BC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D43E5"/>
    <w:multiLevelType w:val="multilevel"/>
    <w:tmpl w:val="C2E44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26901"/>
    <w:multiLevelType w:val="multilevel"/>
    <w:tmpl w:val="5268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C173CF"/>
    <w:multiLevelType w:val="multilevel"/>
    <w:tmpl w:val="2256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453F01"/>
    <w:multiLevelType w:val="multilevel"/>
    <w:tmpl w:val="AA26F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801D4D"/>
    <w:multiLevelType w:val="multilevel"/>
    <w:tmpl w:val="798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8C581E"/>
    <w:multiLevelType w:val="multilevel"/>
    <w:tmpl w:val="7FD0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9E1E55"/>
    <w:multiLevelType w:val="multilevel"/>
    <w:tmpl w:val="BC50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B0534A"/>
    <w:multiLevelType w:val="multilevel"/>
    <w:tmpl w:val="25B0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197427"/>
    <w:multiLevelType w:val="multilevel"/>
    <w:tmpl w:val="A948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253A0A"/>
    <w:multiLevelType w:val="multilevel"/>
    <w:tmpl w:val="975E8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C937F4"/>
    <w:multiLevelType w:val="multilevel"/>
    <w:tmpl w:val="B3484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2B6E78"/>
    <w:multiLevelType w:val="multilevel"/>
    <w:tmpl w:val="6E7C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3D23D1"/>
    <w:multiLevelType w:val="multilevel"/>
    <w:tmpl w:val="6686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E25CE4"/>
    <w:multiLevelType w:val="multilevel"/>
    <w:tmpl w:val="C7E09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5E263E7"/>
    <w:multiLevelType w:val="multilevel"/>
    <w:tmpl w:val="BADC2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E70D91"/>
    <w:multiLevelType w:val="multilevel"/>
    <w:tmpl w:val="2F1E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2B5251"/>
    <w:multiLevelType w:val="multilevel"/>
    <w:tmpl w:val="4CE6A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692565"/>
    <w:multiLevelType w:val="multilevel"/>
    <w:tmpl w:val="ADE0D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683020D"/>
    <w:multiLevelType w:val="multilevel"/>
    <w:tmpl w:val="B7E8F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31097E"/>
    <w:multiLevelType w:val="multilevel"/>
    <w:tmpl w:val="D58E2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4D3589"/>
    <w:multiLevelType w:val="multilevel"/>
    <w:tmpl w:val="1BC0F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7504AB6"/>
    <w:multiLevelType w:val="multilevel"/>
    <w:tmpl w:val="D484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7823857"/>
    <w:multiLevelType w:val="multilevel"/>
    <w:tmpl w:val="243A3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78935F5"/>
    <w:multiLevelType w:val="multilevel"/>
    <w:tmpl w:val="7584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84B4FF0"/>
    <w:multiLevelType w:val="multilevel"/>
    <w:tmpl w:val="C622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8764E11"/>
    <w:multiLevelType w:val="multilevel"/>
    <w:tmpl w:val="575827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87A6191"/>
    <w:multiLevelType w:val="multilevel"/>
    <w:tmpl w:val="8DDC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883307B"/>
    <w:multiLevelType w:val="multilevel"/>
    <w:tmpl w:val="37C25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8E6551"/>
    <w:multiLevelType w:val="multilevel"/>
    <w:tmpl w:val="214A9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93153F1"/>
    <w:multiLevelType w:val="multilevel"/>
    <w:tmpl w:val="239E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96D4B78"/>
    <w:multiLevelType w:val="multilevel"/>
    <w:tmpl w:val="D90C4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A9B209C"/>
    <w:multiLevelType w:val="multilevel"/>
    <w:tmpl w:val="8EFA7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A9D6BEF"/>
    <w:multiLevelType w:val="multilevel"/>
    <w:tmpl w:val="10B08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AA516C7"/>
    <w:multiLevelType w:val="multilevel"/>
    <w:tmpl w:val="068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AB61CBA"/>
    <w:multiLevelType w:val="multilevel"/>
    <w:tmpl w:val="95046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ABF7888"/>
    <w:multiLevelType w:val="multilevel"/>
    <w:tmpl w:val="93B62E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E36AFD"/>
    <w:multiLevelType w:val="multilevel"/>
    <w:tmpl w:val="684CB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E52D6E"/>
    <w:multiLevelType w:val="multilevel"/>
    <w:tmpl w:val="0042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B170FBD"/>
    <w:multiLevelType w:val="multilevel"/>
    <w:tmpl w:val="1172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BC41345"/>
    <w:multiLevelType w:val="multilevel"/>
    <w:tmpl w:val="D5C8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BC77AE1"/>
    <w:multiLevelType w:val="multilevel"/>
    <w:tmpl w:val="AC829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C181486"/>
    <w:multiLevelType w:val="multilevel"/>
    <w:tmpl w:val="0D8C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C610E35"/>
    <w:multiLevelType w:val="multilevel"/>
    <w:tmpl w:val="71D2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C79311E"/>
    <w:multiLevelType w:val="multilevel"/>
    <w:tmpl w:val="F4AE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D0340C"/>
    <w:multiLevelType w:val="multilevel"/>
    <w:tmpl w:val="F432A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CD33C64"/>
    <w:multiLevelType w:val="multilevel"/>
    <w:tmpl w:val="F1C6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CFA7501"/>
    <w:multiLevelType w:val="multilevel"/>
    <w:tmpl w:val="08EC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686E82"/>
    <w:multiLevelType w:val="multilevel"/>
    <w:tmpl w:val="7D905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D814810"/>
    <w:multiLevelType w:val="multilevel"/>
    <w:tmpl w:val="B7A4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DFC29E0"/>
    <w:multiLevelType w:val="multilevel"/>
    <w:tmpl w:val="3D9C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E283BE5"/>
    <w:multiLevelType w:val="multilevel"/>
    <w:tmpl w:val="0686B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8715A2"/>
    <w:multiLevelType w:val="multilevel"/>
    <w:tmpl w:val="1EDA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FA96D59"/>
    <w:multiLevelType w:val="multilevel"/>
    <w:tmpl w:val="6444FB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FB25190"/>
    <w:multiLevelType w:val="multilevel"/>
    <w:tmpl w:val="90E4F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004133F"/>
    <w:multiLevelType w:val="multilevel"/>
    <w:tmpl w:val="1206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00422F8"/>
    <w:multiLevelType w:val="multilevel"/>
    <w:tmpl w:val="5544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0D31FDE"/>
    <w:multiLevelType w:val="multilevel"/>
    <w:tmpl w:val="9626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124558B"/>
    <w:multiLevelType w:val="multilevel"/>
    <w:tmpl w:val="0726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13A0ED3"/>
    <w:multiLevelType w:val="multilevel"/>
    <w:tmpl w:val="D706A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1727D8D"/>
    <w:multiLevelType w:val="multilevel"/>
    <w:tmpl w:val="C37A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1912467"/>
    <w:multiLevelType w:val="multilevel"/>
    <w:tmpl w:val="89A02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19535A7"/>
    <w:multiLevelType w:val="multilevel"/>
    <w:tmpl w:val="1F70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2062774"/>
    <w:multiLevelType w:val="multilevel"/>
    <w:tmpl w:val="8328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265718D"/>
    <w:multiLevelType w:val="multilevel"/>
    <w:tmpl w:val="E7008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2F61331"/>
    <w:multiLevelType w:val="multilevel"/>
    <w:tmpl w:val="CCD2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3056D36"/>
    <w:multiLevelType w:val="multilevel"/>
    <w:tmpl w:val="F5102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328243A"/>
    <w:multiLevelType w:val="multilevel"/>
    <w:tmpl w:val="173A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35F48FA"/>
    <w:multiLevelType w:val="multilevel"/>
    <w:tmpl w:val="E8DE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37C3CA9"/>
    <w:multiLevelType w:val="multilevel"/>
    <w:tmpl w:val="A2EA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38A540A"/>
    <w:multiLevelType w:val="multilevel"/>
    <w:tmpl w:val="9DC4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477400A"/>
    <w:multiLevelType w:val="multilevel"/>
    <w:tmpl w:val="0D34F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4AA66FF"/>
    <w:multiLevelType w:val="multilevel"/>
    <w:tmpl w:val="3E36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156B648E"/>
    <w:multiLevelType w:val="multilevel"/>
    <w:tmpl w:val="B424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5E2455F"/>
    <w:multiLevelType w:val="multilevel"/>
    <w:tmpl w:val="20444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65E58AF"/>
    <w:multiLevelType w:val="multilevel"/>
    <w:tmpl w:val="FB38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6A27C53"/>
    <w:multiLevelType w:val="multilevel"/>
    <w:tmpl w:val="8B1C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6F9791A"/>
    <w:multiLevelType w:val="multilevel"/>
    <w:tmpl w:val="4806A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77E6981"/>
    <w:multiLevelType w:val="multilevel"/>
    <w:tmpl w:val="A2DA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8023E49"/>
    <w:multiLevelType w:val="multilevel"/>
    <w:tmpl w:val="72907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80C2808"/>
    <w:multiLevelType w:val="multilevel"/>
    <w:tmpl w:val="F104E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8720945"/>
    <w:multiLevelType w:val="multilevel"/>
    <w:tmpl w:val="A710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AB1835"/>
    <w:multiLevelType w:val="multilevel"/>
    <w:tmpl w:val="DF14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8B51593"/>
    <w:multiLevelType w:val="multilevel"/>
    <w:tmpl w:val="B24EF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8B6312A"/>
    <w:multiLevelType w:val="multilevel"/>
    <w:tmpl w:val="B876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976770E"/>
    <w:multiLevelType w:val="multilevel"/>
    <w:tmpl w:val="628A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9F33DEB"/>
    <w:multiLevelType w:val="multilevel"/>
    <w:tmpl w:val="329E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A137C6A"/>
    <w:multiLevelType w:val="multilevel"/>
    <w:tmpl w:val="671E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A7D6AC6"/>
    <w:multiLevelType w:val="multilevel"/>
    <w:tmpl w:val="196CA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B746753"/>
    <w:multiLevelType w:val="multilevel"/>
    <w:tmpl w:val="3E0CB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C5648DD"/>
    <w:multiLevelType w:val="multilevel"/>
    <w:tmpl w:val="133A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C9A6496"/>
    <w:multiLevelType w:val="multilevel"/>
    <w:tmpl w:val="2EC49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CB036FD"/>
    <w:multiLevelType w:val="multilevel"/>
    <w:tmpl w:val="89921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CB7409D"/>
    <w:multiLevelType w:val="multilevel"/>
    <w:tmpl w:val="1C78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CDE2E37"/>
    <w:multiLevelType w:val="multilevel"/>
    <w:tmpl w:val="81A0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CE109C9"/>
    <w:multiLevelType w:val="multilevel"/>
    <w:tmpl w:val="07F2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D2B3701"/>
    <w:multiLevelType w:val="multilevel"/>
    <w:tmpl w:val="AF68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D6309B9"/>
    <w:multiLevelType w:val="multilevel"/>
    <w:tmpl w:val="6FA6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D853DC5"/>
    <w:multiLevelType w:val="multilevel"/>
    <w:tmpl w:val="014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ED04668"/>
    <w:multiLevelType w:val="multilevel"/>
    <w:tmpl w:val="ADE8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EDC1FBD"/>
    <w:multiLevelType w:val="multilevel"/>
    <w:tmpl w:val="A644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EE60F9E"/>
    <w:multiLevelType w:val="multilevel"/>
    <w:tmpl w:val="81DA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EEE4790"/>
    <w:multiLevelType w:val="multilevel"/>
    <w:tmpl w:val="2E8A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F0839F1"/>
    <w:multiLevelType w:val="multilevel"/>
    <w:tmpl w:val="0006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F1E7EFF"/>
    <w:multiLevelType w:val="multilevel"/>
    <w:tmpl w:val="A4F61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FF827D8"/>
    <w:multiLevelType w:val="multilevel"/>
    <w:tmpl w:val="7E8A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039713A"/>
    <w:multiLevelType w:val="multilevel"/>
    <w:tmpl w:val="1854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04A709F"/>
    <w:multiLevelType w:val="multilevel"/>
    <w:tmpl w:val="C7DE2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0A51FA7"/>
    <w:multiLevelType w:val="multilevel"/>
    <w:tmpl w:val="258E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0BB6884"/>
    <w:multiLevelType w:val="multilevel"/>
    <w:tmpl w:val="AB5C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10739D7"/>
    <w:multiLevelType w:val="multilevel"/>
    <w:tmpl w:val="578C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1A61A55"/>
    <w:multiLevelType w:val="multilevel"/>
    <w:tmpl w:val="ABD4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1C07FC6"/>
    <w:multiLevelType w:val="multilevel"/>
    <w:tmpl w:val="45EA7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1D764C8"/>
    <w:multiLevelType w:val="multilevel"/>
    <w:tmpl w:val="3F16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1E91899"/>
    <w:multiLevelType w:val="multilevel"/>
    <w:tmpl w:val="A470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2844DD5"/>
    <w:multiLevelType w:val="multilevel"/>
    <w:tmpl w:val="702E0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2AF4C9B"/>
    <w:multiLevelType w:val="multilevel"/>
    <w:tmpl w:val="36082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3204A20"/>
    <w:multiLevelType w:val="multilevel"/>
    <w:tmpl w:val="C796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35418DD"/>
    <w:multiLevelType w:val="multilevel"/>
    <w:tmpl w:val="0978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3AF24CF"/>
    <w:multiLevelType w:val="multilevel"/>
    <w:tmpl w:val="A5B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4713117"/>
    <w:multiLevelType w:val="multilevel"/>
    <w:tmpl w:val="D67E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CA7EB3"/>
    <w:multiLevelType w:val="multilevel"/>
    <w:tmpl w:val="FF029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5D81676"/>
    <w:multiLevelType w:val="multilevel"/>
    <w:tmpl w:val="AD644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5E75788"/>
    <w:multiLevelType w:val="multilevel"/>
    <w:tmpl w:val="85881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5FA1660"/>
    <w:multiLevelType w:val="multilevel"/>
    <w:tmpl w:val="07C688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61C2EDD"/>
    <w:multiLevelType w:val="multilevel"/>
    <w:tmpl w:val="45F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63C0037"/>
    <w:multiLevelType w:val="multilevel"/>
    <w:tmpl w:val="B7F6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6C91D3A"/>
    <w:multiLevelType w:val="multilevel"/>
    <w:tmpl w:val="ECB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6DD1AFE"/>
    <w:multiLevelType w:val="multilevel"/>
    <w:tmpl w:val="7596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7773F7C"/>
    <w:multiLevelType w:val="multilevel"/>
    <w:tmpl w:val="585A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8061595"/>
    <w:multiLevelType w:val="multilevel"/>
    <w:tmpl w:val="5D26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8C13BB3"/>
    <w:multiLevelType w:val="multilevel"/>
    <w:tmpl w:val="EAFE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92D6A2F"/>
    <w:multiLevelType w:val="multilevel"/>
    <w:tmpl w:val="BC38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93A50DB"/>
    <w:multiLevelType w:val="multilevel"/>
    <w:tmpl w:val="5524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93E7382"/>
    <w:multiLevelType w:val="multilevel"/>
    <w:tmpl w:val="4770E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2945005C"/>
    <w:multiLevelType w:val="multilevel"/>
    <w:tmpl w:val="E024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9461715"/>
    <w:multiLevelType w:val="multilevel"/>
    <w:tmpl w:val="5B2C1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A053AA1"/>
    <w:multiLevelType w:val="multilevel"/>
    <w:tmpl w:val="D3EC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A194332"/>
    <w:multiLevelType w:val="multilevel"/>
    <w:tmpl w:val="17FC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A390E89"/>
    <w:multiLevelType w:val="multilevel"/>
    <w:tmpl w:val="90383E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A954A2A"/>
    <w:multiLevelType w:val="multilevel"/>
    <w:tmpl w:val="C0C0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ACF0B78"/>
    <w:multiLevelType w:val="multilevel"/>
    <w:tmpl w:val="4E50B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B6D3DFF"/>
    <w:multiLevelType w:val="multilevel"/>
    <w:tmpl w:val="3C365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BFB7A46"/>
    <w:multiLevelType w:val="multilevel"/>
    <w:tmpl w:val="6398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CF2791A"/>
    <w:multiLevelType w:val="multilevel"/>
    <w:tmpl w:val="4CFC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E763340"/>
    <w:multiLevelType w:val="multilevel"/>
    <w:tmpl w:val="C9FC5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EA706E8"/>
    <w:multiLevelType w:val="multilevel"/>
    <w:tmpl w:val="37D2C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EED7975"/>
    <w:multiLevelType w:val="multilevel"/>
    <w:tmpl w:val="8056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F1453AF"/>
    <w:multiLevelType w:val="multilevel"/>
    <w:tmpl w:val="5FA0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F766FDB"/>
    <w:multiLevelType w:val="multilevel"/>
    <w:tmpl w:val="DB108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FB02BE9"/>
    <w:multiLevelType w:val="multilevel"/>
    <w:tmpl w:val="79F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05329B4"/>
    <w:multiLevelType w:val="multilevel"/>
    <w:tmpl w:val="57BC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31AE2362"/>
    <w:multiLevelType w:val="multilevel"/>
    <w:tmpl w:val="59FE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31C91A98"/>
    <w:multiLevelType w:val="multilevel"/>
    <w:tmpl w:val="BD54CB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1F70DAA"/>
    <w:multiLevelType w:val="multilevel"/>
    <w:tmpl w:val="AE36C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32244DF1"/>
    <w:multiLevelType w:val="multilevel"/>
    <w:tmpl w:val="96A2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326D4746"/>
    <w:multiLevelType w:val="multilevel"/>
    <w:tmpl w:val="1906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328430DB"/>
    <w:multiLevelType w:val="multilevel"/>
    <w:tmpl w:val="E538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32A63F9B"/>
    <w:multiLevelType w:val="multilevel"/>
    <w:tmpl w:val="D3FAA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2D255E6"/>
    <w:multiLevelType w:val="multilevel"/>
    <w:tmpl w:val="5E9E2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32B35DA"/>
    <w:multiLevelType w:val="multilevel"/>
    <w:tmpl w:val="7AF8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3417DD7"/>
    <w:multiLevelType w:val="multilevel"/>
    <w:tmpl w:val="D80A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35A2EBF"/>
    <w:multiLevelType w:val="multilevel"/>
    <w:tmpl w:val="384E9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3C955E7"/>
    <w:multiLevelType w:val="multilevel"/>
    <w:tmpl w:val="8436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3D9452C"/>
    <w:multiLevelType w:val="multilevel"/>
    <w:tmpl w:val="D6EC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3F32579"/>
    <w:multiLevelType w:val="multilevel"/>
    <w:tmpl w:val="A8D0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3F4527A"/>
    <w:multiLevelType w:val="multilevel"/>
    <w:tmpl w:val="96E8F2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42B0DDD"/>
    <w:multiLevelType w:val="multilevel"/>
    <w:tmpl w:val="F4F2A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4624071"/>
    <w:multiLevelType w:val="multilevel"/>
    <w:tmpl w:val="D556C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48C10C2"/>
    <w:multiLevelType w:val="multilevel"/>
    <w:tmpl w:val="29843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4E4426C"/>
    <w:multiLevelType w:val="multilevel"/>
    <w:tmpl w:val="D794E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56355E9"/>
    <w:multiLevelType w:val="multilevel"/>
    <w:tmpl w:val="2640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585701D"/>
    <w:multiLevelType w:val="multilevel"/>
    <w:tmpl w:val="9296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59D7442"/>
    <w:multiLevelType w:val="multilevel"/>
    <w:tmpl w:val="ACF4B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5DF59E1"/>
    <w:multiLevelType w:val="multilevel"/>
    <w:tmpl w:val="ACF01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6146435"/>
    <w:multiLevelType w:val="multilevel"/>
    <w:tmpl w:val="3E5E0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6384787"/>
    <w:multiLevelType w:val="multilevel"/>
    <w:tmpl w:val="75E8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6A33A21"/>
    <w:multiLevelType w:val="multilevel"/>
    <w:tmpl w:val="7CDC7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70F08C3"/>
    <w:multiLevelType w:val="multilevel"/>
    <w:tmpl w:val="8126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76B36DC"/>
    <w:multiLevelType w:val="multilevel"/>
    <w:tmpl w:val="88105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7836B9A"/>
    <w:multiLevelType w:val="multilevel"/>
    <w:tmpl w:val="836A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7AB4F06"/>
    <w:multiLevelType w:val="multilevel"/>
    <w:tmpl w:val="A2B6A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8625040"/>
    <w:multiLevelType w:val="multilevel"/>
    <w:tmpl w:val="E21E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8EF5778"/>
    <w:multiLevelType w:val="multilevel"/>
    <w:tmpl w:val="987C7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9E66852"/>
    <w:multiLevelType w:val="multilevel"/>
    <w:tmpl w:val="CC9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A38374A"/>
    <w:multiLevelType w:val="multilevel"/>
    <w:tmpl w:val="B518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ADA04A0"/>
    <w:multiLevelType w:val="multilevel"/>
    <w:tmpl w:val="4748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B7075B8"/>
    <w:multiLevelType w:val="multilevel"/>
    <w:tmpl w:val="BC3A7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BE90975"/>
    <w:multiLevelType w:val="multilevel"/>
    <w:tmpl w:val="DD720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C030514"/>
    <w:multiLevelType w:val="multilevel"/>
    <w:tmpl w:val="E88E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C0C4892"/>
    <w:multiLevelType w:val="multilevel"/>
    <w:tmpl w:val="B832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C15397B"/>
    <w:multiLevelType w:val="multilevel"/>
    <w:tmpl w:val="ADD0B4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3C3747B1"/>
    <w:multiLevelType w:val="multilevel"/>
    <w:tmpl w:val="36EC6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3C7E5F9E"/>
    <w:multiLevelType w:val="multilevel"/>
    <w:tmpl w:val="151E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C874AD9"/>
    <w:multiLevelType w:val="multilevel"/>
    <w:tmpl w:val="73F6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C8D26D3"/>
    <w:multiLevelType w:val="multilevel"/>
    <w:tmpl w:val="48B24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CA94E54"/>
    <w:multiLevelType w:val="multilevel"/>
    <w:tmpl w:val="894A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CF37FAD"/>
    <w:multiLevelType w:val="multilevel"/>
    <w:tmpl w:val="E000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D1175F6"/>
    <w:multiLevelType w:val="multilevel"/>
    <w:tmpl w:val="6FD4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D9B219E"/>
    <w:multiLevelType w:val="multilevel"/>
    <w:tmpl w:val="BC5CA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DC865FA"/>
    <w:multiLevelType w:val="multilevel"/>
    <w:tmpl w:val="E0A47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3DDB3E45"/>
    <w:multiLevelType w:val="multilevel"/>
    <w:tmpl w:val="246A4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3E27184A"/>
    <w:multiLevelType w:val="multilevel"/>
    <w:tmpl w:val="F668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E4633C8"/>
    <w:multiLevelType w:val="multilevel"/>
    <w:tmpl w:val="9C30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F0159BC"/>
    <w:multiLevelType w:val="multilevel"/>
    <w:tmpl w:val="A7F6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F5A2C53"/>
    <w:multiLevelType w:val="multilevel"/>
    <w:tmpl w:val="32DA2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F985CED"/>
    <w:multiLevelType w:val="multilevel"/>
    <w:tmpl w:val="504C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0A12B99"/>
    <w:multiLevelType w:val="multilevel"/>
    <w:tmpl w:val="853CD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0E72594"/>
    <w:multiLevelType w:val="multilevel"/>
    <w:tmpl w:val="998C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41034E92"/>
    <w:multiLevelType w:val="multilevel"/>
    <w:tmpl w:val="E83A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410C17FF"/>
    <w:multiLevelType w:val="multilevel"/>
    <w:tmpl w:val="87204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1CC760A"/>
    <w:multiLevelType w:val="multilevel"/>
    <w:tmpl w:val="6D7A7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1DE1821"/>
    <w:multiLevelType w:val="multilevel"/>
    <w:tmpl w:val="A608F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41F62F1B"/>
    <w:multiLevelType w:val="multilevel"/>
    <w:tmpl w:val="BE9E6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204683F"/>
    <w:multiLevelType w:val="multilevel"/>
    <w:tmpl w:val="1D20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421E4CB4"/>
    <w:multiLevelType w:val="multilevel"/>
    <w:tmpl w:val="C400E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42CB17D6"/>
    <w:multiLevelType w:val="multilevel"/>
    <w:tmpl w:val="1E26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42F73A56"/>
    <w:multiLevelType w:val="multilevel"/>
    <w:tmpl w:val="8C0C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43106C42"/>
    <w:multiLevelType w:val="multilevel"/>
    <w:tmpl w:val="EAAC4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3A41A59"/>
    <w:multiLevelType w:val="multilevel"/>
    <w:tmpl w:val="1764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43AD0BEF"/>
    <w:multiLevelType w:val="multilevel"/>
    <w:tmpl w:val="08D2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441643CC"/>
    <w:multiLevelType w:val="multilevel"/>
    <w:tmpl w:val="55BA4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4180300"/>
    <w:multiLevelType w:val="multilevel"/>
    <w:tmpl w:val="9C8AF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5520AA2"/>
    <w:multiLevelType w:val="multilevel"/>
    <w:tmpl w:val="0E620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45686C2E"/>
    <w:multiLevelType w:val="multilevel"/>
    <w:tmpl w:val="C2C0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5727059"/>
    <w:multiLevelType w:val="multilevel"/>
    <w:tmpl w:val="C2CA5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5A051C1"/>
    <w:multiLevelType w:val="multilevel"/>
    <w:tmpl w:val="3A5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5B20FAB"/>
    <w:multiLevelType w:val="multilevel"/>
    <w:tmpl w:val="A962B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46AE4BCC"/>
    <w:multiLevelType w:val="multilevel"/>
    <w:tmpl w:val="2460F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6D64405"/>
    <w:multiLevelType w:val="multilevel"/>
    <w:tmpl w:val="8D5A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7141005"/>
    <w:multiLevelType w:val="multilevel"/>
    <w:tmpl w:val="8B7C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7901C69"/>
    <w:multiLevelType w:val="multilevel"/>
    <w:tmpl w:val="280C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79558C8"/>
    <w:multiLevelType w:val="multilevel"/>
    <w:tmpl w:val="956CE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480C4A96"/>
    <w:multiLevelType w:val="multilevel"/>
    <w:tmpl w:val="34CA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8326AD1"/>
    <w:multiLevelType w:val="multilevel"/>
    <w:tmpl w:val="6374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8343418"/>
    <w:multiLevelType w:val="multilevel"/>
    <w:tmpl w:val="81CAC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48411C24"/>
    <w:multiLevelType w:val="multilevel"/>
    <w:tmpl w:val="7E22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89374B9"/>
    <w:multiLevelType w:val="multilevel"/>
    <w:tmpl w:val="3E885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8B16A6C"/>
    <w:multiLevelType w:val="multilevel"/>
    <w:tmpl w:val="F12E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8BF112D"/>
    <w:multiLevelType w:val="multilevel"/>
    <w:tmpl w:val="2CD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9034C6F"/>
    <w:multiLevelType w:val="multilevel"/>
    <w:tmpl w:val="F65E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490D3767"/>
    <w:multiLevelType w:val="multilevel"/>
    <w:tmpl w:val="3596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9626AB4"/>
    <w:multiLevelType w:val="multilevel"/>
    <w:tmpl w:val="7BAE5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A444CC6"/>
    <w:multiLevelType w:val="multilevel"/>
    <w:tmpl w:val="2A42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B6D4AE1"/>
    <w:multiLevelType w:val="multilevel"/>
    <w:tmpl w:val="AF6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BE0281F"/>
    <w:multiLevelType w:val="multilevel"/>
    <w:tmpl w:val="C3C87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4BFD73FE"/>
    <w:multiLevelType w:val="multilevel"/>
    <w:tmpl w:val="4DA6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C115F27"/>
    <w:multiLevelType w:val="multilevel"/>
    <w:tmpl w:val="6BB0C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4C6E652D"/>
    <w:multiLevelType w:val="multilevel"/>
    <w:tmpl w:val="53A6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C9B23BB"/>
    <w:multiLevelType w:val="multilevel"/>
    <w:tmpl w:val="0B58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CA34680"/>
    <w:multiLevelType w:val="multilevel"/>
    <w:tmpl w:val="C0AE8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4CFE7DDC"/>
    <w:multiLevelType w:val="multilevel"/>
    <w:tmpl w:val="4B6AA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D2A095D"/>
    <w:multiLevelType w:val="multilevel"/>
    <w:tmpl w:val="E304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D544C39"/>
    <w:multiLevelType w:val="multilevel"/>
    <w:tmpl w:val="D56C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DF20B9D"/>
    <w:multiLevelType w:val="multilevel"/>
    <w:tmpl w:val="8C44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ED8054E"/>
    <w:multiLevelType w:val="multilevel"/>
    <w:tmpl w:val="7CBC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ED93348"/>
    <w:multiLevelType w:val="multilevel"/>
    <w:tmpl w:val="1B3A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F553E0A"/>
    <w:multiLevelType w:val="multilevel"/>
    <w:tmpl w:val="A0B4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F582021"/>
    <w:multiLevelType w:val="multilevel"/>
    <w:tmpl w:val="99C4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50D83F48"/>
    <w:multiLevelType w:val="multilevel"/>
    <w:tmpl w:val="E384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50E0589F"/>
    <w:multiLevelType w:val="multilevel"/>
    <w:tmpl w:val="04F0E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514167B2"/>
    <w:multiLevelType w:val="multilevel"/>
    <w:tmpl w:val="AED2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51A56C5B"/>
    <w:multiLevelType w:val="multilevel"/>
    <w:tmpl w:val="4D52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51D47D5B"/>
    <w:multiLevelType w:val="multilevel"/>
    <w:tmpl w:val="C4684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51DB0361"/>
    <w:multiLevelType w:val="multilevel"/>
    <w:tmpl w:val="B660F8E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52084648"/>
    <w:multiLevelType w:val="multilevel"/>
    <w:tmpl w:val="FA6A7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3386384"/>
    <w:multiLevelType w:val="multilevel"/>
    <w:tmpl w:val="FEC2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534708F9"/>
    <w:multiLevelType w:val="multilevel"/>
    <w:tmpl w:val="D0248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54E76799"/>
    <w:multiLevelType w:val="multilevel"/>
    <w:tmpl w:val="3C14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554F0419"/>
    <w:multiLevelType w:val="multilevel"/>
    <w:tmpl w:val="E6B66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55A1370A"/>
    <w:multiLevelType w:val="multilevel"/>
    <w:tmpl w:val="5FBA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566077DF"/>
    <w:multiLevelType w:val="multilevel"/>
    <w:tmpl w:val="0412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567100AC"/>
    <w:multiLevelType w:val="multilevel"/>
    <w:tmpl w:val="DB30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57715610"/>
    <w:multiLevelType w:val="multilevel"/>
    <w:tmpl w:val="D30C3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586735CD"/>
    <w:multiLevelType w:val="multilevel"/>
    <w:tmpl w:val="7346A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588E7F49"/>
    <w:multiLevelType w:val="multilevel"/>
    <w:tmpl w:val="C734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58E93237"/>
    <w:multiLevelType w:val="multilevel"/>
    <w:tmpl w:val="49C4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90E38E6"/>
    <w:multiLevelType w:val="multilevel"/>
    <w:tmpl w:val="2B8E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9EC73D5"/>
    <w:multiLevelType w:val="multilevel"/>
    <w:tmpl w:val="10B8A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5A4B2A88"/>
    <w:multiLevelType w:val="multilevel"/>
    <w:tmpl w:val="ABAC8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A577F64"/>
    <w:multiLevelType w:val="multilevel"/>
    <w:tmpl w:val="D946C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2" w15:restartNumberingAfterBreak="0">
    <w:nsid w:val="5A88538A"/>
    <w:multiLevelType w:val="multilevel"/>
    <w:tmpl w:val="17AA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A9F49BD"/>
    <w:multiLevelType w:val="multilevel"/>
    <w:tmpl w:val="21AAE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AA9509D"/>
    <w:multiLevelType w:val="multilevel"/>
    <w:tmpl w:val="CEF65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5AF060CF"/>
    <w:multiLevelType w:val="multilevel"/>
    <w:tmpl w:val="85DC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B1F7A1A"/>
    <w:multiLevelType w:val="multilevel"/>
    <w:tmpl w:val="F2EAB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5B807AEE"/>
    <w:multiLevelType w:val="multilevel"/>
    <w:tmpl w:val="BC50E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5BB15300"/>
    <w:multiLevelType w:val="multilevel"/>
    <w:tmpl w:val="E80A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C16036F"/>
    <w:multiLevelType w:val="multilevel"/>
    <w:tmpl w:val="D95AD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C37627B"/>
    <w:multiLevelType w:val="multilevel"/>
    <w:tmpl w:val="BB8E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C777F9A"/>
    <w:multiLevelType w:val="multilevel"/>
    <w:tmpl w:val="1D32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C934613"/>
    <w:multiLevelType w:val="multilevel"/>
    <w:tmpl w:val="0C0A4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5CA14A7E"/>
    <w:multiLevelType w:val="multilevel"/>
    <w:tmpl w:val="060A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CB137D7"/>
    <w:multiLevelType w:val="multilevel"/>
    <w:tmpl w:val="D07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5CCA7713"/>
    <w:multiLevelType w:val="multilevel"/>
    <w:tmpl w:val="DDD6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CD63527"/>
    <w:multiLevelType w:val="multilevel"/>
    <w:tmpl w:val="C52EF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5CD92DCB"/>
    <w:multiLevelType w:val="multilevel"/>
    <w:tmpl w:val="F856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D1E13BC"/>
    <w:multiLevelType w:val="multilevel"/>
    <w:tmpl w:val="9DBE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D38000C"/>
    <w:multiLevelType w:val="multilevel"/>
    <w:tmpl w:val="D7509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DC34E0A"/>
    <w:multiLevelType w:val="multilevel"/>
    <w:tmpl w:val="50D2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DDE4896"/>
    <w:multiLevelType w:val="multilevel"/>
    <w:tmpl w:val="A6BC0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5DE448B4"/>
    <w:multiLevelType w:val="multilevel"/>
    <w:tmpl w:val="A49E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E0F39BD"/>
    <w:multiLevelType w:val="multilevel"/>
    <w:tmpl w:val="B498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E715968"/>
    <w:multiLevelType w:val="multilevel"/>
    <w:tmpl w:val="5560B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E93091F"/>
    <w:multiLevelType w:val="multilevel"/>
    <w:tmpl w:val="2B34D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6" w15:restartNumberingAfterBreak="0">
    <w:nsid w:val="5E937D09"/>
    <w:multiLevelType w:val="multilevel"/>
    <w:tmpl w:val="2F7C3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5F712D58"/>
    <w:multiLevelType w:val="multilevel"/>
    <w:tmpl w:val="878C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60013F2A"/>
    <w:multiLevelType w:val="multilevel"/>
    <w:tmpl w:val="DCA2E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60450433"/>
    <w:multiLevelType w:val="multilevel"/>
    <w:tmpl w:val="A13C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60C95B6F"/>
    <w:multiLevelType w:val="multilevel"/>
    <w:tmpl w:val="1B4A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60D34A9F"/>
    <w:multiLevelType w:val="multilevel"/>
    <w:tmpl w:val="0210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60F61389"/>
    <w:multiLevelType w:val="multilevel"/>
    <w:tmpl w:val="2D14C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610C4710"/>
    <w:multiLevelType w:val="multilevel"/>
    <w:tmpl w:val="FE5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613A48A5"/>
    <w:multiLevelType w:val="multilevel"/>
    <w:tmpl w:val="2DA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61473590"/>
    <w:multiLevelType w:val="multilevel"/>
    <w:tmpl w:val="27FA0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617F1F13"/>
    <w:multiLevelType w:val="multilevel"/>
    <w:tmpl w:val="931A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61B82BCB"/>
    <w:multiLevelType w:val="multilevel"/>
    <w:tmpl w:val="65F0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61D91CE5"/>
    <w:multiLevelType w:val="multilevel"/>
    <w:tmpl w:val="4698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62162E39"/>
    <w:multiLevelType w:val="multilevel"/>
    <w:tmpl w:val="16E46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63434134"/>
    <w:multiLevelType w:val="multilevel"/>
    <w:tmpl w:val="4E5E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63807772"/>
    <w:multiLevelType w:val="multilevel"/>
    <w:tmpl w:val="2616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63A73D75"/>
    <w:multiLevelType w:val="multilevel"/>
    <w:tmpl w:val="05A61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641D67D2"/>
    <w:multiLevelType w:val="multilevel"/>
    <w:tmpl w:val="7C2C3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64717C75"/>
    <w:multiLevelType w:val="multilevel"/>
    <w:tmpl w:val="EEB8A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64987107"/>
    <w:multiLevelType w:val="multilevel"/>
    <w:tmpl w:val="B6DCC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65635CD8"/>
    <w:multiLevelType w:val="multilevel"/>
    <w:tmpl w:val="236A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658E332A"/>
    <w:multiLevelType w:val="multilevel"/>
    <w:tmpl w:val="290AB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6668771E"/>
    <w:multiLevelType w:val="multilevel"/>
    <w:tmpl w:val="0A82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9" w15:restartNumberingAfterBreak="0">
    <w:nsid w:val="66BD306F"/>
    <w:multiLevelType w:val="multilevel"/>
    <w:tmpl w:val="C3845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66E81AFF"/>
    <w:multiLevelType w:val="multilevel"/>
    <w:tmpl w:val="BBE2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7126EB4"/>
    <w:multiLevelType w:val="multilevel"/>
    <w:tmpl w:val="70EE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736603E"/>
    <w:multiLevelType w:val="multilevel"/>
    <w:tmpl w:val="C7EE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7B55BE0"/>
    <w:multiLevelType w:val="multilevel"/>
    <w:tmpl w:val="B5D4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7C95BBC"/>
    <w:multiLevelType w:val="multilevel"/>
    <w:tmpl w:val="F36E8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680E2B71"/>
    <w:multiLevelType w:val="multilevel"/>
    <w:tmpl w:val="B57C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814126C"/>
    <w:multiLevelType w:val="multilevel"/>
    <w:tmpl w:val="D9145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684E49C6"/>
    <w:multiLevelType w:val="multilevel"/>
    <w:tmpl w:val="CE30891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68957265"/>
    <w:multiLevelType w:val="multilevel"/>
    <w:tmpl w:val="E018B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68C17853"/>
    <w:multiLevelType w:val="multilevel"/>
    <w:tmpl w:val="A114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9C212FF"/>
    <w:multiLevelType w:val="multilevel"/>
    <w:tmpl w:val="09F65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69CD3B1F"/>
    <w:multiLevelType w:val="multilevel"/>
    <w:tmpl w:val="9948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69D31968"/>
    <w:multiLevelType w:val="multilevel"/>
    <w:tmpl w:val="AA86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A313A13"/>
    <w:multiLevelType w:val="multilevel"/>
    <w:tmpl w:val="74C6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A3E16BF"/>
    <w:multiLevelType w:val="multilevel"/>
    <w:tmpl w:val="B1F8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A5A5600"/>
    <w:multiLevelType w:val="multilevel"/>
    <w:tmpl w:val="2BAA7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6A6E4BA3"/>
    <w:multiLevelType w:val="multilevel"/>
    <w:tmpl w:val="DE284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A7713D6"/>
    <w:multiLevelType w:val="multilevel"/>
    <w:tmpl w:val="3BDA8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AC4356F"/>
    <w:multiLevelType w:val="multilevel"/>
    <w:tmpl w:val="4FFC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B432D5E"/>
    <w:multiLevelType w:val="multilevel"/>
    <w:tmpl w:val="4B1E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6B670A8D"/>
    <w:multiLevelType w:val="multilevel"/>
    <w:tmpl w:val="FD26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6BAD0C32"/>
    <w:multiLevelType w:val="multilevel"/>
    <w:tmpl w:val="26A4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C194A7D"/>
    <w:multiLevelType w:val="multilevel"/>
    <w:tmpl w:val="E92CE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6C2046BB"/>
    <w:multiLevelType w:val="multilevel"/>
    <w:tmpl w:val="6534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C6D68BF"/>
    <w:multiLevelType w:val="multilevel"/>
    <w:tmpl w:val="78E8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C8D2E5D"/>
    <w:multiLevelType w:val="multilevel"/>
    <w:tmpl w:val="B9CC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6D011338"/>
    <w:multiLevelType w:val="multilevel"/>
    <w:tmpl w:val="1EFC2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6D552021"/>
    <w:multiLevelType w:val="multilevel"/>
    <w:tmpl w:val="B3CC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EAB5EC5"/>
    <w:multiLevelType w:val="multilevel"/>
    <w:tmpl w:val="D4E2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9" w15:restartNumberingAfterBreak="0">
    <w:nsid w:val="6ED064F6"/>
    <w:multiLevelType w:val="multilevel"/>
    <w:tmpl w:val="0D4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F3627BD"/>
    <w:multiLevelType w:val="multilevel"/>
    <w:tmpl w:val="6D6E8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F6F3D8A"/>
    <w:multiLevelType w:val="multilevel"/>
    <w:tmpl w:val="2C7CD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6FE43D27"/>
    <w:multiLevelType w:val="multilevel"/>
    <w:tmpl w:val="705E4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700E20CF"/>
    <w:multiLevelType w:val="multilevel"/>
    <w:tmpl w:val="B4861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70153296"/>
    <w:multiLevelType w:val="multilevel"/>
    <w:tmpl w:val="A808B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703030C3"/>
    <w:multiLevelType w:val="multilevel"/>
    <w:tmpl w:val="B646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7060752E"/>
    <w:multiLevelType w:val="multilevel"/>
    <w:tmpl w:val="791E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70CF04C7"/>
    <w:multiLevelType w:val="multilevel"/>
    <w:tmpl w:val="0EF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714660DB"/>
    <w:multiLevelType w:val="multilevel"/>
    <w:tmpl w:val="198A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71761EC8"/>
    <w:multiLevelType w:val="multilevel"/>
    <w:tmpl w:val="2E00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71BB55FB"/>
    <w:multiLevelType w:val="multilevel"/>
    <w:tmpl w:val="7B981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71BC7EE0"/>
    <w:multiLevelType w:val="multilevel"/>
    <w:tmpl w:val="4DBCA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72322ADD"/>
    <w:multiLevelType w:val="multilevel"/>
    <w:tmpl w:val="514E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729F7D40"/>
    <w:multiLevelType w:val="multilevel"/>
    <w:tmpl w:val="9C68BA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730B32FB"/>
    <w:multiLevelType w:val="multilevel"/>
    <w:tmpl w:val="2348F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736371F3"/>
    <w:multiLevelType w:val="multilevel"/>
    <w:tmpl w:val="7842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73780B3C"/>
    <w:multiLevelType w:val="multilevel"/>
    <w:tmpl w:val="3D98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73E1562B"/>
    <w:multiLevelType w:val="multilevel"/>
    <w:tmpl w:val="F4945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744A7B52"/>
    <w:multiLevelType w:val="multilevel"/>
    <w:tmpl w:val="946C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537172E"/>
    <w:multiLevelType w:val="multilevel"/>
    <w:tmpl w:val="E9B21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554631F"/>
    <w:multiLevelType w:val="multilevel"/>
    <w:tmpl w:val="EDDC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5766EA4"/>
    <w:multiLevelType w:val="multilevel"/>
    <w:tmpl w:val="970E5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758C4F41"/>
    <w:multiLevelType w:val="multilevel"/>
    <w:tmpl w:val="8F507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6376DB4"/>
    <w:multiLevelType w:val="multilevel"/>
    <w:tmpl w:val="D766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6C70A4A"/>
    <w:multiLevelType w:val="multilevel"/>
    <w:tmpl w:val="D0FE2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772F0DA1"/>
    <w:multiLevelType w:val="multilevel"/>
    <w:tmpl w:val="2192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748555B"/>
    <w:multiLevelType w:val="multilevel"/>
    <w:tmpl w:val="BD98F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7845B23"/>
    <w:multiLevelType w:val="multilevel"/>
    <w:tmpl w:val="2000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7B953F8"/>
    <w:multiLevelType w:val="multilevel"/>
    <w:tmpl w:val="4662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7D57CAA"/>
    <w:multiLevelType w:val="multilevel"/>
    <w:tmpl w:val="AAC60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7E60013"/>
    <w:multiLevelType w:val="multilevel"/>
    <w:tmpl w:val="EA6A8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782623EA"/>
    <w:multiLevelType w:val="multilevel"/>
    <w:tmpl w:val="FFE4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8D01AB3"/>
    <w:multiLevelType w:val="multilevel"/>
    <w:tmpl w:val="D392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8D8515A"/>
    <w:multiLevelType w:val="multilevel"/>
    <w:tmpl w:val="48AA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90A4085"/>
    <w:multiLevelType w:val="multilevel"/>
    <w:tmpl w:val="ED2EB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79CA7C7D"/>
    <w:multiLevelType w:val="multilevel"/>
    <w:tmpl w:val="540A9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6" w15:restartNumberingAfterBreak="0">
    <w:nsid w:val="7A072302"/>
    <w:multiLevelType w:val="multilevel"/>
    <w:tmpl w:val="9570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A1E1348"/>
    <w:multiLevelType w:val="multilevel"/>
    <w:tmpl w:val="ED7C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A2B108E"/>
    <w:multiLevelType w:val="multilevel"/>
    <w:tmpl w:val="7662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A747B06"/>
    <w:multiLevelType w:val="multilevel"/>
    <w:tmpl w:val="F00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B095D2A"/>
    <w:multiLevelType w:val="multilevel"/>
    <w:tmpl w:val="A8264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B38692E"/>
    <w:multiLevelType w:val="multilevel"/>
    <w:tmpl w:val="C76E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B496E44"/>
    <w:multiLevelType w:val="multilevel"/>
    <w:tmpl w:val="E14A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B6535EE"/>
    <w:multiLevelType w:val="multilevel"/>
    <w:tmpl w:val="3A927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7BA70517"/>
    <w:multiLevelType w:val="multilevel"/>
    <w:tmpl w:val="E32E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7CBC1294"/>
    <w:multiLevelType w:val="multilevel"/>
    <w:tmpl w:val="DF1CCB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7D057CDB"/>
    <w:multiLevelType w:val="multilevel"/>
    <w:tmpl w:val="7B6A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D26703A"/>
    <w:multiLevelType w:val="multilevel"/>
    <w:tmpl w:val="85802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7D502F66"/>
    <w:multiLevelType w:val="multilevel"/>
    <w:tmpl w:val="1932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DC306FF"/>
    <w:multiLevelType w:val="multilevel"/>
    <w:tmpl w:val="06FAD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7DC6745A"/>
    <w:multiLevelType w:val="multilevel"/>
    <w:tmpl w:val="00A0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E4566CE"/>
    <w:multiLevelType w:val="multilevel"/>
    <w:tmpl w:val="5354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E8C09D8"/>
    <w:multiLevelType w:val="multilevel"/>
    <w:tmpl w:val="A4DA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EB672D9"/>
    <w:multiLevelType w:val="multilevel"/>
    <w:tmpl w:val="82AA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FB35699"/>
    <w:multiLevelType w:val="multilevel"/>
    <w:tmpl w:val="FF40F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7FF40459"/>
    <w:multiLevelType w:val="multilevel"/>
    <w:tmpl w:val="0A583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8508420">
    <w:abstractNumId w:val="144"/>
  </w:num>
  <w:num w:numId="2" w16cid:durableId="148980643">
    <w:abstractNumId w:val="71"/>
  </w:num>
  <w:num w:numId="3" w16cid:durableId="1394695866">
    <w:abstractNumId w:val="402"/>
  </w:num>
  <w:num w:numId="4" w16cid:durableId="2096634463">
    <w:abstractNumId w:val="288"/>
  </w:num>
  <w:num w:numId="5" w16cid:durableId="1555045394">
    <w:abstractNumId w:val="282"/>
  </w:num>
  <w:num w:numId="6" w16cid:durableId="1843736264">
    <w:abstractNumId w:val="101"/>
  </w:num>
  <w:num w:numId="7" w16cid:durableId="374698452">
    <w:abstractNumId w:val="354"/>
  </w:num>
  <w:num w:numId="8" w16cid:durableId="1175419487">
    <w:abstractNumId w:val="165"/>
  </w:num>
  <w:num w:numId="9" w16cid:durableId="1867206782">
    <w:abstractNumId w:val="333"/>
  </w:num>
  <w:num w:numId="10" w16cid:durableId="584070265">
    <w:abstractNumId w:val="181"/>
  </w:num>
  <w:num w:numId="11" w16cid:durableId="408814035">
    <w:abstractNumId w:val="218"/>
  </w:num>
  <w:num w:numId="12" w16cid:durableId="583799682">
    <w:abstractNumId w:val="170"/>
  </w:num>
  <w:num w:numId="13" w16cid:durableId="1728064400">
    <w:abstractNumId w:val="133"/>
  </w:num>
  <w:num w:numId="14" w16cid:durableId="755980682">
    <w:abstractNumId w:val="314"/>
  </w:num>
  <w:num w:numId="15" w16cid:durableId="1165165826">
    <w:abstractNumId w:val="245"/>
  </w:num>
  <w:num w:numId="16" w16cid:durableId="747844737">
    <w:abstractNumId w:val="232"/>
  </w:num>
  <w:num w:numId="17" w16cid:durableId="387339563">
    <w:abstractNumId w:val="397"/>
  </w:num>
  <w:num w:numId="18" w16cid:durableId="1005549365">
    <w:abstractNumId w:val="78"/>
  </w:num>
  <w:num w:numId="19" w16cid:durableId="1483279264">
    <w:abstractNumId w:val="43"/>
  </w:num>
  <w:num w:numId="20" w16cid:durableId="319582548">
    <w:abstractNumId w:val="164"/>
  </w:num>
  <w:num w:numId="21" w16cid:durableId="2026519973">
    <w:abstractNumId w:val="14"/>
  </w:num>
  <w:num w:numId="22" w16cid:durableId="1354260596">
    <w:abstractNumId w:val="172"/>
  </w:num>
  <w:num w:numId="23" w16cid:durableId="2074158266">
    <w:abstractNumId w:val="68"/>
  </w:num>
  <w:num w:numId="24" w16cid:durableId="496043983">
    <w:abstractNumId w:val="130"/>
  </w:num>
  <w:num w:numId="25" w16cid:durableId="680276171">
    <w:abstractNumId w:val="174"/>
  </w:num>
  <w:num w:numId="26" w16cid:durableId="1220164876">
    <w:abstractNumId w:val="85"/>
  </w:num>
  <w:num w:numId="27" w16cid:durableId="403189959">
    <w:abstractNumId w:val="166"/>
  </w:num>
  <w:num w:numId="28" w16cid:durableId="1266502025">
    <w:abstractNumId w:val="375"/>
  </w:num>
  <w:num w:numId="29" w16cid:durableId="263270682">
    <w:abstractNumId w:val="224"/>
  </w:num>
  <w:num w:numId="30" w16cid:durableId="522129507">
    <w:abstractNumId w:val="414"/>
  </w:num>
  <w:num w:numId="31" w16cid:durableId="2146042842">
    <w:abstractNumId w:val="311"/>
  </w:num>
  <w:num w:numId="32" w16cid:durableId="276378097">
    <w:abstractNumId w:val="373"/>
  </w:num>
  <w:num w:numId="33" w16cid:durableId="1380131219">
    <w:abstractNumId w:val="147"/>
  </w:num>
  <w:num w:numId="34" w16cid:durableId="1789277606">
    <w:abstractNumId w:val="167"/>
  </w:num>
  <w:num w:numId="35" w16cid:durableId="1185826679">
    <w:abstractNumId w:val="344"/>
  </w:num>
  <w:num w:numId="36" w16cid:durableId="598174585">
    <w:abstractNumId w:val="265"/>
  </w:num>
  <w:num w:numId="37" w16cid:durableId="1461612636">
    <w:abstractNumId w:val="277"/>
  </w:num>
  <w:num w:numId="38" w16cid:durableId="1407343357">
    <w:abstractNumId w:val="192"/>
  </w:num>
  <w:num w:numId="39" w16cid:durableId="2144543536">
    <w:abstractNumId w:val="283"/>
  </w:num>
  <w:num w:numId="40" w16cid:durableId="962610486">
    <w:abstractNumId w:val="140"/>
  </w:num>
  <w:num w:numId="41" w16cid:durableId="1190332909">
    <w:abstractNumId w:val="411"/>
  </w:num>
  <w:num w:numId="42" w16cid:durableId="1363937841">
    <w:abstractNumId w:val="337"/>
  </w:num>
  <w:num w:numId="43" w16cid:durableId="1845121055">
    <w:abstractNumId w:val="128"/>
  </w:num>
  <w:num w:numId="44" w16cid:durableId="1637835525">
    <w:abstractNumId w:val="405"/>
  </w:num>
  <w:num w:numId="45" w16cid:durableId="2046059017">
    <w:abstractNumId w:val="13"/>
  </w:num>
  <w:num w:numId="46" w16cid:durableId="1712341476">
    <w:abstractNumId w:val="27"/>
  </w:num>
  <w:num w:numId="47" w16cid:durableId="983892810">
    <w:abstractNumId w:val="216"/>
  </w:num>
  <w:num w:numId="48" w16cid:durableId="920676547">
    <w:abstractNumId w:val="239"/>
  </w:num>
  <w:num w:numId="49" w16cid:durableId="693841837">
    <w:abstractNumId w:val="357"/>
  </w:num>
  <w:num w:numId="50" w16cid:durableId="2145849001">
    <w:abstractNumId w:val="247"/>
  </w:num>
  <w:num w:numId="51" w16cid:durableId="227882782">
    <w:abstractNumId w:val="91"/>
  </w:num>
  <w:num w:numId="52" w16cid:durableId="1163475285">
    <w:abstractNumId w:val="89"/>
  </w:num>
  <w:num w:numId="53" w16cid:durableId="1625043253">
    <w:abstractNumId w:val="149"/>
  </w:num>
  <w:num w:numId="54" w16cid:durableId="88890388">
    <w:abstractNumId w:val="95"/>
  </w:num>
  <w:num w:numId="55" w16cid:durableId="84307310">
    <w:abstractNumId w:val="185"/>
  </w:num>
  <w:num w:numId="56" w16cid:durableId="925268333">
    <w:abstractNumId w:val="248"/>
  </w:num>
  <w:num w:numId="57" w16cid:durableId="1288049503">
    <w:abstractNumId w:val="64"/>
  </w:num>
  <w:num w:numId="58" w16cid:durableId="1029797531">
    <w:abstractNumId w:val="141"/>
  </w:num>
  <w:num w:numId="59" w16cid:durableId="1260213574">
    <w:abstractNumId w:val="318"/>
  </w:num>
  <w:num w:numId="60" w16cid:durableId="208148581">
    <w:abstractNumId w:val="410"/>
  </w:num>
  <w:num w:numId="61" w16cid:durableId="824399763">
    <w:abstractNumId w:val="63"/>
  </w:num>
  <w:num w:numId="62" w16cid:durableId="1164399311">
    <w:abstractNumId w:val="39"/>
  </w:num>
  <w:num w:numId="63" w16cid:durableId="1557353297">
    <w:abstractNumId w:val="366"/>
  </w:num>
  <w:num w:numId="64" w16cid:durableId="1755393122">
    <w:abstractNumId w:val="22"/>
  </w:num>
  <w:num w:numId="65" w16cid:durableId="500006348">
    <w:abstractNumId w:val="382"/>
  </w:num>
  <w:num w:numId="66" w16cid:durableId="25108376">
    <w:abstractNumId w:val="326"/>
  </w:num>
  <w:num w:numId="67" w16cid:durableId="1212884170">
    <w:abstractNumId w:val="56"/>
  </w:num>
  <w:num w:numId="68" w16cid:durableId="705718034">
    <w:abstractNumId w:val="342"/>
  </w:num>
  <w:num w:numId="69" w16cid:durableId="245194763">
    <w:abstractNumId w:val="244"/>
  </w:num>
  <w:num w:numId="70" w16cid:durableId="1358239190">
    <w:abstractNumId w:val="148"/>
  </w:num>
  <w:num w:numId="71" w16cid:durableId="1391346855">
    <w:abstractNumId w:val="160"/>
  </w:num>
  <w:num w:numId="72" w16cid:durableId="1665620285">
    <w:abstractNumId w:val="289"/>
  </w:num>
  <w:num w:numId="73" w16cid:durableId="994408227">
    <w:abstractNumId w:val="241"/>
  </w:num>
  <w:num w:numId="74" w16cid:durableId="1730035158">
    <w:abstractNumId w:val="197"/>
  </w:num>
  <w:num w:numId="75" w16cid:durableId="495848870">
    <w:abstractNumId w:val="227"/>
  </w:num>
  <w:num w:numId="76" w16cid:durableId="1904024390">
    <w:abstractNumId w:val="264"/>
  </w:num>
  <w:num w:numId="77" w16cid:durableId="1175151135">
    <w:abstractNumId w:val="395"/>
  </w:num>
  <w:num w:numId="78" w16cid:durableId="1480344105">
    <w:abstractNumId w:val="66"/>
  </w:num>
  <w:num w:numId="79" w16cid:durableId="1948155519">
    <w:abstractNumId w:val="393"/>
  </w:num>
  <w:num w:numId="80" w16cid:durableId="2027704680">
    <w:abstractNumId w:val="88"/>
  </w:num>
  <w:num w:numId="81" w16cid:durableId="2057657427">
    <w:abstractNumId w:val="214"/>
  </w:num>
  <w:num w:numId="82" w16cid:durableId="808088985">
    <w:abstractNumId w:val="105"/>
  </w:num>
  <w:num w:numId="83" w16cid:durableId="1195341557">
    <w:abstractNumId w:val="19"/>
  </w:num>
  <w:num w:numId="84" w16cid:durableId="998461958">
    <w:abstractNumId w:val="254"/>
  </w:num>
  <w:num w:numId="85" w16cid:durableId="1165315084">
    <w:abstractNumId w:val="330"/>
  </w:num>
  <w:num w:numId="86" w16cid:durableId="1074012604">
    <w:abstractNumId w:val="122"/>
  </w:num>
  <w:num w:numId="87" w16cid:durableId="796602518">
    <w:abstractNumId w:val="287"/>
  </w:num>
  <w:num w:numId="88" w16cid:durableId="1260870021">
    <w:abstractNumId w:val="90"/>
  </w:num>
  <w:num w:numId="89" w16cid:durableId="680664636">
    <w:abstractNumId w:val="67"/>
  </w:num>
  <w:num w:numId="90" w16cid:durableId="1246106691">
    <w:abstractNumId w:val="129"/>
  </w:num>
  <w:num w:numId="91" w16cid:durableId="1546524284">
    <w:abstractNumId w:val="291"/>
  </w:num>
  <w:num w:numId="92" w16cid:durableId="1822457364">
    <w:abstractNumId w:val="178"/>
  </w:num>
  <w:num w:numId="93" w16cid:durableId="376006588">
    <w:abstractNumId w:val="61"/>
  </w:num>
  <w:num w:numId="94" w16cid:durableId="982543844">
    <w:abstractNumId w:val="200"/>
  </w:num>
  <w:num w:numId="95" w16cid:durableId="246378798">
    <w:abstractNumId w:val="21"/>
  </w:num>
  <w:num w:numId="96" w16cid:durableId="1953053807">
    <w:abstractNumId w:val="280"/>
  </w:num>
  <w:num w:numId="97" w16cid:durableId="904024573">
    <w:abstractNumId w:val="211"/>
  </w:num>
  <w:num w:numId="98" w16cid:durableId="1840735561">
    <w:abstractNumId w:val="276"/>
  </w:num>
  <w:num w:numId="99" w16cid:durableId="1199972490">
    <w:abstractNumId w:val="323"/>
  </w:num>
  <w:num w:numId="100" w16cid:durableId="470051076">
    <w:abstractNumId w:val="33"/>
  </w:num>
  <w:num w:numId="101" w16cid:durableId="140925796">
    <w:abstractNumId w:val="45"/>
  </w:num>
  <w:num w:numId="102" w16cid:durableId="439877831">
    <w:abstractNumId w:val="299"/>
  </w:num>
  <w:num w:numId="103" w16cid:durableId="338388359">
    <w:abstractNumId w:val="308"/>
  </w:num>
  <w:num w:numId="104" w16cid:durableId="1674338063">
    <w:abstractNumId w:val="202"/>
  </w:num>
  <w:num w:numId="105" w16cid:durableId="306131582">
    <w:abstractNumId w:val="15"/>
  </w:num>
  <w:num w:numId="106" w16cid:durableId="430397804">
    <w:abstractNumId w:val="2"/>
  </w:num>
  <w:num w:numId="107" w16cid:durableId="2096243921">
    <w:abstractNumId w:val="294"/>
  </w:num>
  <w:num w:numId="108" w16cid:durableId="292912125">
    <w:abstractNumId w:val="138"/>
  </w:num>
  <w:num w:numId="109" w16cid:durableId="1557667879">
    <w:abstractNumId w:val="335"/>
  </w:num>
  <w:num w:numId="110" w16cid:durableId="525215167">
    <w:abstractNumId w:val="177"/>
  </w:num>
  <w:num w:numId="111" w16cid:durableId="274950034">
    <w:abstractNumId w:val="292"/>
  </w:num>
  <w:num w:numId="112" w16cid:durableId="378089972">
    <w:abstractNumId w:val="62"/>
  </w:num>
  <w:num w:numId="113" w16cid:durableId="46340281">
    <w:abstractNumId w:val="116"/>
  </w:num>
  <w:num w:numId="114" w16cid:durableId="502090945">
    <w:abstractNumId w:val="28"/>
  </w:num>
  <w:num w:numId="115" w16cid:durableId="1722091600">
    <w:abstractNumId w:val="206"/>
  </w:num>
  <w:num w:numId="116" w16cid:durableId="725687930">
    <w:abstractNumId w:val="400"/>
  </w:num>
  <w:num w:numId="117" w16cid:durableId="29886718">
    <w:abstractNumId w:val="75"/>
  </w:num>
  <w:num w:numId="118" w16cid:durableId="713046454">
    <w:abstractNumId w:val="29"/>
  </w:num>
  <w:num w:numId="119" w16cid:durableId="1806658286">
    <w:abstractNumId w:val="223"/>
  </w:num>
  <w:num w:numId="120" w16cid:durableId="1350256581">
    <w:abstractNumId w:val="359"/>
  </w:num>
  <w:num w:numId="121" w16cid:durableId="1636334711">
    <w:abstractNumId w:val="37"/>
  </w:num>
  <w:num w:numId="122" w16cid:durableId="1364789680">
    <w:abstractNumId w:val="347"/>
  </w:num>
  <w:num w:numId="123" w16cid:durableId="1394740616">
    <w:abstractNumId w:val="42"/>
  </w:num>
  <w:num w:numId="124" w16cid:durableId="171645640">
    <w:abstractNumId w:val="286"/>
  </w:num>
  <w:num w:numId="125" w16cid:durableId="527177501">
    <w:abstractNumId w:val="279"/>
  </w:num>
  <w:num w:numId="126" w16cid:durableId="1482429319">
    <w:abstractNumId w:val="348"/>
  </w:num>
  <w:num w:numId="127" w16cid:durableId="168565554">
    <w:abstractNumId w:val="324"/>
  </w:num>
  <w:num w:numId="128" w16cid:durableId="1550069283">
    <w:abstractNumId w:val="113"/>
  </w:num>
  <w:num w:numId="129" w16cid:durableId="705451356">
    <w:abstractNumId w:val="143"/>
  </w:num>
  <w:num w:numId="130" w16cid:durableId="2027825184">
    <w:abstractNumId w:val="193"/>
  </w:num>
  <w:num w:numId="131" w16cid:durableId="201476941">
    <w:abstractNumId w:val="404"/>
  </w:num>
  <w:num w:numId="132" w16cid:durableId="288319563">
    <w:abstractNumId w:val="115"/>
  </w:num>
  <w:num w:numId="133" w16cid:durableId="1358657734">
    <w:abstractNumId w:val="293"/>
  </w:num>
  <w:num w:numId="134" w16cid:durableId="1431773121">
    <w:abstractNumId w:val="153"/>
  </w:num>
  <w:num w:numId="135" w16cid:durableId="764224789">
    <w:abstractNumId w:val="328"/>
  </w:num>
  <w:num w:numId="136" w16cid:durableId="1179584937">
    <w:abstractNumId w:val="305"/>
  </w:num>
  <w:num w:numId="137" w16cid:durableId="1081947057">
    <w:abstractNumId w:val="210"/>
  </w:num>
  <w:num w:numId="138" w16cid:durableId="367873989">
    <w:abstractNumId w:val="281"/>
  </w:num>
  <w:num w:numId="139" w16cid:durableId="876236280">
    <w:abstractNumId w:val="367"/>
  </w:num>
  <w:num w:numId="140" w16cid:durableId="1840390230">
    <w:abstractNumId w:val="73"/>
  </w:num>
  <w:num w:numId="141" w16cid:durableId="817654284">
    <w:abstractNumId w:val="358"/>
  </w:num>
  <w:num w:numId="142" w16cid:durableId="1312445450">
    <w:abstractNumId w:val="80"/>
  </w:num>
  <w:num w:numId="143" w16cid:durableId="1164517570">
    <w:abstractNumId w:val="70"/>
  </w:num>
  <w:num w:numId="144" w16cid:durableId="1277634657">
    <w:abstractNumId w:val="139"/>
  </w:num>
  <w:num w:numId="145" w16cid:durableId="218440120">
    <w:abstractNumId w:val="349"/>
  </w:num>
  <w:num w:numId="146" w16cid:durableId="2015261404">
    <w:abstractNumId w:val="119"/>
  </w:num>
  <w:num w:numId="147" w16cid:durableId="1336105986">
    <w:abstractNumId w:val="261"/>
  </w:num>
  <w:num w:numId="148" w16cid:durableId="454180491">
    <w:abstractNumId w:val="30"/>
  </w:num>
  <w:num w:numId="149" w16cid:durableId="36975101">
    <w:abstractNumId w:val="341"/>
  </w:num>
  <w:num w:numId="150" w16cid:durableId="463695944">
    <w:abstractNumId w:val="82"/>
  </w:num>
  <w:num w:numId="151" w16cid:durableId="127475877">
    <w:abstractNumId w:val="262"/>
  </w:num>
  <w:num w:numId="152" w16cid:durableId="1251082426">
    <w:abstractNumId w:val="391"/>
  </w:num>
  <w:num w:numId="153" w16cid:durableId="2074156642">
    <w:abstractNumId w:val="87"/>
  </w:num>
  <w:num w:numId="154" w16cid:durableId="1623607596">
    <w:abstractNumId w:val="302"/>
  </w:num>
  <w:num w:numId="155" w16cid:durableId="276639270">
    <w:abstractNumId w:val="329"/>
  </w:num>
  <w:num w:numId="156" w16cid:durableId="1654916479">
    <w:abstractNumId w:val="94"/>
  </w:num>
  <w:num w:numId="157" w16cid:durableId="1321230675">
    <w:abstractNumId w:val="315"/>
  </w:num>
  <w:num w:numId="158" w16cid:durableId="1374814708">
    <w:abstractNumId w:val="388"/>
  </w:num>
  <w:num w:numId="159" w16cid:durableId="2125995286">
    <w:abstractNumId w:val="5"/>
  </w:num>
  <w:num w:numId="160" w16cid:durableId="43258429">
    <w:abstractNumId w:val="231"/>
  </w:num>
  <w:num w:numId="161" w16cid:durableId="1479883838">
    <w:abstractNumId w:val="285"/>
  </w:num>
  <w:num w:numId="162" w16cid:durableId="1520503102">
    <w:abstractNumId w:val="256"/>
  </w:num>
  <w:num w:numId="163" w16cid:durableId="76053729">
    <w:abstractNumId w:val="171"/>
  </w:num>
  <w:num w:numId="164" w16cid:durableId="1730759757">
    <w:abstractNumId w:val="187"/>
  </w:num>
  <w:num w:numId="165" w16cid:durableId="672758520">
    <w:abstractNumId w:val="53"/>
  </w:num>
  <w:num w:numId="166" w16cid:durableId="1980650221">
    <w:abstractNumId w:val="72"/>
  </w:num>
  <w:num w:numId="167" w16cid:durableId="1683319721">
    <w:abstractNumId w:val="126"/>
  </w:num>
  <w:num w:numId="168" w16cid:durableId="1269119315">
    <w:abstractNumId w:val="26"/>
  </w:num>
  <w:num w:numId="169" w16cid:durableId="1974476767">
    <w:abstractNumId w:val="69"/>
  </w:num>
  <w:num w:numId="170" w16cid:durableId="2089450953">
    <w:abstractNumId w:val="353"/>
  </w:num>
  <w:num w:numId="171" w16cid:durableId="1535072905">
    <w:abstractNumId w:val="412"/>
  </w:num>
  <w:num w:numId="172" w16cid:durableId="932666340">
    <w:abstractNumId w:val="270"/>
  </w:num>
  <w:num w:numId="173" w16cid:durableId="1310092834">
    <w:abstractNumId w:val="98"/>
  </w:num>
  <w:num w:numId="174" w16cid:durableId="9261517">
    <w:abstractNumId w:val="266"/>
  </w:num>
  <w:num w:numId="175" w16cid:durableId="779835346">
    <w:abstractNumId w:val="120"/>
  </w:num>
  <w:num w:numId="176" w16cid:durableId="952902145">
    <w:abstractNumId w:val="274"/>
  </w:num>
  <w:num w:numId="177" w16cid:durableId="95758144">
    <w:abstractNumId w:val="226"/>
  </w:num>
  <w:num w:numId="178" w16cid:durableId="381297766">
    <w:abstractNumId w:val="307"/>
  </w:num>
  <w:num w:numId="179" w16cid:durableId="2043167066">
    <w:abstractNumId w:val="394"/>
  </w:num>
  <w:num w:numId="180" w16cid:durableId="927353114">
    <w:abstractNumId w:val="112"/>
  </w:num>
  <w:num w:numId="181" w16cid:durableId="433675879">
    <w:abstractNumId w:val="20"/>
  </w:num>
  <w:num w:numId="182" w16cid:durableId="163671197">
    <w:abstractNumId w:val="58"/>
  </w:num>
  <w:num w:numId="183" w16cid:durableId="2064743252">
    <w:abstractNumId w:val="360"/>
  </w:num>
  <w:num w:numId="184" w16cid:durableId="1247376642">
    <w:abstractNumId w:val="268"/>
  </w:num>
  <w:num w:numId="185" w16cid:durableId="385296772">
    <w:abstractNumId w:val="40"/>
  </w:num>
  <w:num w:numId="186" w16cid:durableId="377972970">
    <w:abstractNumId w:val="345"/>
  </w:num>
  <w:num w:numId="187" w16cid:durableId="1841115792">
    <w:abstractNumId w:val="124"/>
  </w:num>
  <w:num w:numId="188" w16cid:durableId="1462461351">
    <w:abstractNumId w:val="384"/>
  </w:num>
  <w:num w:numId="189" w16cid:durableId="433936266">
    <w:abstractNumId w:val="408"/>
  </w:num>
  <w:num w:numId="190" w16cid:durableId="1843471452">
    <w:abstractNumId w:val="363"/>
  </w:num>
  <w:num w:numId="191" w16cid:durableId="1864006267">
    <w:abstractNumId w:val="320"/>
  </w:num>
  <w:num w:numId="192" w16cid:durableId="1499348652">
    <w:abstractNumId w:val="351"/>
  </w:num>
  <w:num w:numId="193" w16cid:durableId="1110971908">
    <w:abstractNumId w:val="332"/>
  </w:num>
  <w:num w:numId="194" w16cid:durableId="1628775354">
    <w:abstractNumId w:val="346"/>
  </w:num>
  <w:num w:numId="195" w16cid:durableId="560485480">
    <w:abstractNumId w:val="316"/>
  </w:num>
  <w:num w:numId="196" w16cid:durableId="535775471">
    <w:abstractNumId w:val="48"/>
  </w:num>
  <w:num w:numId="197" w16cid:durableId="1404838745">
    <w:abstractNumId w:val="234"/>
  </w:num>
  <w:num w:numId="198" w16cid:durableId="1023705067">
    <w:abstractNumId w:val="230"/>
  </w:num>
  <w:num w:numId="199" w16cid:durableId="1227884832">
    <w:abstractNumId w:val="249"/>
  </w:num>
  <w:num w:numId="200" w16cid:durableId="1743985779">
    <w:abstractNumId w:val="17"/>
  </w:num>
  <w:num w:numId="201" w16cid:durableId="1980642797">
    <w:abstractNumId w:val="304"/>
  </w:num>
  <w:num w:numId="202" w16cid:durableId="1345741206">
    <w:abstractNumId w:val="44"/>
  </w:num>
  <w:num w:numId="203" w16cid:durableId="764766320">
    <w:abstractNumId w:val="339"/>
  </w:num>
  <w:num w:numId="204" w16cid:durableId="759570312">
    <w:abstractNumId w:val="86"/>
  </w:num>
  <w:num w:numId="205" w16cid:durableId="2118601875">
    <w:abstractNumId w:val="259"/>
  </w:num>
  <w:num w:numId="206" w16cid:durableId="592128860">
    <w:abstractNumId w:val="387"/>
  </w:num>
  <w:num w:numId="207" w16cid:durableId="1730376522">
    <w:abstractNumId w:val="242"/>
  </w:num>
  <w:num w:numId="208" w16cid:durableId="1422485222">
    <w:abstractNumId w:val="4"/>
  </w:num>
  <w:num w:numId="209" w16cid:durableId="1044599477">
    <w:abstractNumId w:val="225"/>
  </w:num>
  <w:num w:numId="210" w16cid:durableId="794713222">
    <w:abstractNumId w:val="107"/>
  </w:num>
  <w:num w:numId="211" w16cid:durableId="1660883152">
    <w:abstractNumId w:val="267"/>
  </w:num>
  <w:num w:numId="212" w16cid:durableId="221989917">
    <w:abstractNumId w:val="196"/>
  </w:num>
  <w:num w:numId="213" w16cid:durableId="2075812511">
    <w:abstractNumId w:val="24"/>
  </w:num>
  <w:num w:numId="214" w16cid:durableId="232157911">
    <w:abstractNumId w:val="208"/>
  </w:num>
  <w:num w:numId="215" w16cid:durableId="1511723586">
    <w:abstractNumId w:val="322"/>
  </w:num>
  <w:num w:numId="216" w16cid:durableId="900487150">
    <w:abstractNumId w:val="199"/>
  </w:num>
  <w:num w:numId="217" w16cid:durableId="1468742636">
    <w:abstractNumId w:val="195"/>
  </w:num>
  <w:num w:numId="218" w16cid:durableId="1038777341">
    <w:abstractNumId w:val="401"/>
  </w:num>
  <w:num w:numId="219" w16cid:durableId="717358904">
    <w:abstractNumId w:val="79"/>
  </w:num>
  <w:num w:numId="220" w16cid:durableId="354506630">
    <w:abstractNumId w:val="361"/>
  </w:num>
  <w:num w:numId="221" w16cid:durableId="1280574066">
    <w:abstractNumId w:val="31"/>
  </w:num>
  <w:num w:numId="222" w16cid:durableId="941259334">
    <w:abstractNumId w:val="386"/>
  </w:num>
  <w:num w:numId="223" w16cid:durableId="744882564">
    <w:abstractNumId w:val="159"/>
  </w:num>
  <w:num w:numId="224" w16cid:durableId="638994790">
    <w:abstractNumId w:val="301"/>
  </w:num>
  <w:num w:numId="225" w16cid:durableId="103572635">
    <w:abstractNumId w:val="46"/>
  </w:num>
  <w:num w:numId="226" w16cid:durableId="332535165">
    <w:abstractNumId w:val="260"/>
  </w:num>
  <w:num w:numId="227" w16cid:durableId="1385368246">
    <w:abstractNumId w:val="207"/>
  </w:num>
  <w:num w:numId="228" w16cid:durableId="1781996529">
    <w:abstractNumId w:val="9"/>
  </w:num>
  <w:num w:numId="229" w16cid:durableId="2121560926">
    <w:abstractNumId w:val="131"/>
  </w:num>
  <w:num w:numId="230" w16cid:durableId="88817184">
    <w:abstractNumId w:val="57"/>
  </w:num>
  <w:num w:numId="231" w16cid:durableId="1305817619">
    <w:abstractNumId w:val="23"/>
  </w:num>
  <w:num w:numId="232" w16cid:durableId="1017465338">
    <w:abstractNumId w:val="327"/>
  </w:num>
  <w:num w:numId="233" w16cid:durableId="1116292843">
    <w:abstractNumId w:val="251"/>
  </w:num>
  <w:num w:numId="234" w16cid:durableId="768701857">
    <w:abstractNumId w:val="403"/>
  </w:num>
  <w:num w:numId="235" w16cid:durableId="811946596">
    <w:abstractNumId w:val="380"/>
  </w:num>
  <w:num w:numId="236" w16cid:durableId="1162966794">
    <w:abstractNumId w:val="205"/>
  </w:num>
  <w:num w:numId="237" w16cid:durableId="2013214171">
    <w:abstractNumId w:val="383"/>
  </w:num>
  <w:num w:numId="238" w16cid:durableId="1864054895">
    <w:abstractNumId w:val="110"/>
  </w:num>
  <w:num w:numId="239" w16cid:durableId="1918586416">
    <w:abstractNumId w:val="255"/>
  </w:num>
  <w:num w:numId="240" w16cid:durableId="319702705">
    <w:abstractNumId w:val="298"/>
  </w:num>
  <w:num w:numId="241" w16cid:durableId="506872097">
    <w:abstractNumId w:val="183"/>
  </w:num>
  <w:num w:numId="242" w16cid:durableId="123236668">
    <w:abstractNumId w:val="313"/>
  </w:num>
  <w:num w:numId="243" w16cid:durableId="839278154">
    <w:abstractNumId w:val="269"/>
  </w:num>
  <w:num w:numId="244" w16cid:durableId="1531264368">
    <w:abstractNumId w:val="83"/>
  </w:num>
  <w:num w:numId="245" w16cid:durableId="945650506">
    <w:abstractNumId w:val="50"/>
  </w:num>
  <w:num w:numId="246" w16cid:durableId="1688555358">
    <w:abstractNumId w:val="238"/>
  </w:num>
  <w:num w:numId="247" w16cid:durableId="1800150794">
    <w:abstractNumId w:val="233"/>
  </w:num>
  <w:num w:numId="248" w16cid:durableId="1863081436">
    <w:abstractNumId w:val="47"/>
  </w:num>
  <w:num w:numId="249" w16cid:durableId="1407802948">
    <w:abstractNumId w:val="162"/>
  </w:num>
  <w:num w:numId="250" w16cid:durableId="666514763">
    <w:abstractNumId w:val="398"/>
  </w:num>
  <w:num w:numId="251" w16cid:durableId="1340737912">
    <w:abstractNumId w:val="290"/>
  </w:num>
  <w:num w:numId="252" w16cid:durableId="1031884237">
    <w:abstractNumId w:val="77"/>
  </w:num>
  <w:num w:numId="253" w16cid:durableId="1228806857">
    <w:abstractNumId w:val="250"/>
  </w:num>
  <w:num w:numId="254" w16cid:durableId="1374964195">
    <w:abstractNumId w:val="134"/>
  </w:num>
  <w:num w:numId="255" w16cid:durableId="700283821">
    <w:abstractNumId w:val="300"/>
  </w:num>
  <w:num w:numId="256" w16cid:durableId="1568878732">
    <w:abstractNumId w:val="396"/>
  </w:num>
  <w:num w:numId="257" w16cid:durableId="1063259783">
    <w:abstractNumId w:val="118"/>
  </w:num>
  <w:num w:numId="258" w16cid:durableId="1487667896">
    <w:abstractNumId w:val="378"/>
  </w:num>
  <w:num w:numId="259" w16cid:durableId="1825198780">
    <w:abstractNumId w:val="3"/>
  </w:num>
  <w:num w:numId="260" w16cid:durableId="1424566384">
    <w:abstractNumId w:val="158"/>
  </w:num>
  <w:num w:numId="261" w16cid:durableId="238638761">
    <w:abstractNumId w:val="392"/>
  </w:num>
  <w:num w:numId="262" w16cid:durableId="1058675173">
    <w:abstractNumId w:val="325"/>
  </w:num>
  <w:num w:numId="263" w16cid:durableId="1842744131">
    <w:abstractNumId w:val="52"/>
  </w:num>
  <w:num w:numId="264" w16cid:durableId="928974440">
    <w:abstractNumId w:val="137"/>
  </w:num>
  <w:num w:numId="265" w16cid:durableId="190068206">
    <w:abstractNumId w:val="334"/>
  </w:num>
  <w:num w:numId="266" w16cid:durableId="1307707615">
    <w:abstractNumId w:val="368"/>
  </w:num>
  <w:num w:numId="267" w16cid:durableId="617300724">
    <w:abstractNumId w:val="369"/>
  </w:num>
  <w:num w:numId="268" w16cid:durableId="2079940524">
    <w:abstractNumId w:val="310"/>
  </w:num>
  <w:num w:numId="269" w16cid:durableId="829098945">
    <w:abstractNumId w:val="331"/>
  </w:num>
  <w:num w:numId="270" w16cid:durableId="1189830329">
    <w:abstractNumId w:val="36"/>
  </w:num>
  <w:num w:numId="271" w16cid:durableId="1583443747">
    <w:abstractNumId w:val="100"/>
  </w:num>
  <w:num w:numId="272" w16cid:durableId="1258102960">
    <w:abstractNumId w:val="111"/>
  </w:num>
  <w:num w:numId="273" w16cid:durableId="1622809778">
    <w:abstractNumId w:val="161"/>
  </w:num>
  <w:num w:numId="274" w16cid:durableId="1802724038">
    <w:abstractNumId w:val="7"/>
  </w:num>
  <w:num w:numId="275" w16cid:durableId="1188983677">
    <w:abstractNumId w:val="213"/>
  </w:num>
  <w:num w:numId="276" w16cid:durableId="1438523808">
    <w:abstractNumId w:val="99"/>
  </w:num>
  <w:num w:numId="277" w16cid:durableId="1686975360">
    <w:abstractNumId w:val="169"/>
  </w:num>
  <w:num w:numId="278" w16cid:durableId="1229459425">
    <w:abstractNumId w:val="258"/>
  </w:num>
  <w:num w:numId="279" w16cid:durableId="1473593420">
    <w:abstractNumId w:val="180"/>
  </w:num>
  <w:num w:numId="280" w16cid:durableId="126238342">
    <w:abstractNumId w:val="1"/>
  </w:num>
  <w:num w:numId="281" w16cid:durableId="926157813">
    <w:abstractNumId w:val="237"/>
  </w:num>
  <w:num w:numId="282" w16cid:durableId="2120876876">
    <w:abstractNumId w:val="303"/>
  </w:num>
  <w:num w:numId="283" w16cid:durableId="420031166">
    <w:abstractNumId w:val="336"/>
  </w:num>
  <w:num w:numId="284" w16cid:durableId="1657025115">
    <w:abstractNumId w:val="271"/>
  </w:num>
  <w:num w:numId="285" w16cid:durableId="2126653431">
    <w:abstractNumId w:val="84"/>
  </w:num>
  <w:num w:numId="286" w16cid:durableId="912621038">
    <w:abstractNumId w:val="372"/>
  </w:num>
  <w:num w:numId="287" w16cid:durableId="102579384">
    <w:abstractNumId w:val="235"/>
  </w:num>
  <w:num w:numId="288" w16cid:durableId="220294697">
    <w:abstractNumId w:val="108"/>
  </w:num>
  <w:num w:numId="289" w16cid:durableId="507446081">
    <w:abstractNumId w:val="146"/>
  </w:num>
  <w:num w:numId="290" w16cid:durableId="610741810">
    <w:abstractNumId w:val="317"/>
  </w:num>
  <w:num w:numId="291" w16cid:durableId="1809543209">
    <w:abstractNumId w:val="350"/>
  </w:num>
  <w:num w:numId="292" w16cid:durableId="1404060672">
    <w:abstractNumId w:val="173"/>
  </w:num>
  <w:num w:numId="293" w16cid:durableId="112292050">
    <w:abstractNumId w:val="145"/>
  </w:num>
  <w:num w:numId="294" w16cid:durableId="1582256918">
    <w:abstractNumId w:val="49"/>
  </w:num>
  <w:num w:numId="295" w16cid:durableId="394863640">
    <w:abstractNumId w:val="222"/>
  </w:num>
  <w:num w:numId="296" w16cid:durableId="720132433">
    <w:abstractNumId w:val="376"/>
  </w:num>
  <w:num w:numId="297" w16cid:durableId="80301469">
    <w:abstractNumId w:val="106"/>
  </w:num>
  <w:num w:numId="298" w16cid:durableId="649211891">
    <w:abstractNumId w:val="229"/>
  </w:num>
  <w:num w:numId="299" w16cid:durableId="1946424741">
    <w:abstractNumId w:val="135"/>
  </w:num>
  <w:num w:numId="300" w16cid:durableId="666439120">
    <w:abstractNumId w:val="236"/>
  </w:num>
  <w:num w:numId="301" w16cid:durableId="432749101">
    <w:abstractNumId w:val="92"/>
  </w:num>
  <w:num w:numId="302" w16cid:durableId="1691561509">
    <w:abstractNumId w:val="191"/>
  </w:num>
  <w:num w:numId="303" w16cid:durableId="1931043317">
    <w:abstractNumId w:val="209"/>
  </w:num>
  <w:num w:numId="304" w16cid:durableId="980115838">
    <w:abstractNumId w:val="257"/>
  </w:num>
  <w:num w:numId="305" w16cid:durableId="346716640">
    <w:abstractNumId w:val="297"/>
  </w:num>
  <w:num w:numId="306" w16cid:durableId="1680042698">
    <w:abstractNumId w:val="186"/>
  </w:num>
  <w:num w:numId="307" w16cid:durableId="1787967334">
    <w:abstractNumId w:val="6"/>
  </w:num>
  <w:num w:numId="308" w16cid:durableId="779841976">
    <w:abstractNumId w:val="272"/>
  </w:num>
  <w:num w:numId="309" w16cid:durableId="639119785">
    <w:abstractNumId w:val="81"/>
  </w:num>
  <w:num w:numId="310" w16cid:durableId="1276985595">
    <w:abstractNumId w:val="284"/>
  </w:num>
  <w:num w:numId="311" w16cid:durableId="1392776021">
    <w:abstractNumId w:val="306"/>
  </w:num>
  <w:num w:numId="312" w16cid:durableId="583536961">
    <w:abstractNumId w:val="179"/>
  </w:num>
  <w:num w:numId="313" w16cid:durableId="763188367">
    <w:abstractNumId w:val="114"/>
  </w:num>
  <w:num w:numId="314" w16cid:durableId="632947294">
    <w:abstractNumId w:val="340"/>
  </w:num>
  <w:num w:numId="315" w16cid:durableId="1443455754">
    <w:abstractNumId w:val="409"/>
  </w:num>
  <w:num w:numId="316" w16cid:durableId="984621901">
    <w:abstractNumId w:val="296"/>
  </w:num>
  <w:num w:numId="317" w16cid:durableId="129251628">
    <w:abstractNumId w:val="176"/>
  </w:num>
  <w:num w:numId="318" w16cid:durableId="1293633951">
    <w:abstractNumId w:val="263"/>
  </w:num>
  <w:num w:numId="319" w16cid:durableId="83066342">
    <w:abstractNumId w:val="55"/>
  </w:num>
  <w:num w:numId="320" w16cid:durableId="278146375">
    <w:abstractNumId w:val="142"/>
  </w:num>
  <w:num w:numId="321" w16cid:durableId="1759903779">
    <w:abstractNumId w:val="104"/>
  </w:num>
  <w:num w:numId="322" w16cid:durableId="634259470">
    <w:abstractNumId w:val="371"/>
  </w:num>
  <w:num w:numId="323" w16cid:durableId="1491750129">
    <w:abstractNumId w:val="204"/>
  </w:num>
  <w:num w:numId="324" w16cid:durableId="1546718257">
    <w:abstractNumId w:val="399"/>
  </w:num>
  <w:num w:numId="325" w16cid:durableId="2096824711">
    <w:abstractNumId w:val="321"/>
  </w:num>
  <w:num w:numId="326" w16cid:durableId="2136946732">
    <w:abstractNumId w:val="190"/>
  </w:num>
  <w:num w:numId="327" w16cid:durableId="1158502338">
    <w:abstractNumId w:val="188"/>
  </w:num>
  <w:num w:numId="328" w16cid:durableId="135997573">
    <w:abstractNumId w:val="0"/>
  </w:num>
  <w:num w:numId="329" w16cid:durableId="1291133525">
    <w:abstractNumId w:val="109"/>
  </w:num>
  <w:num w:numId="330" w16cid:durableId="1728912687">
    <w:abstractNumId w:val="273"/>
  </w:num>
  <w:num w:numId="331" w16cid:durableId="1679387760">
    <w:abstractNumId w:val="217"/>
  </w:num>
  <w:num w:numId="332" w16cid:durableId="538979689">
    <w:abstractNumId w:val="352"/>
  </w:num>
  <w:num w:numId="333" w16cid:durableId="1508714655">
    <w:abstractNumId w:val="74"/>
  </w:num>
  <w:num w:numId="334" w16cid:durableId="1744909352">
    <w:abstractNumId w:val="10"/>
  </w:num>
  <w:num w:numId="335" w16cid:durableId="509412761">
    <w:abstractNumId w:val="381"/>
  </w:num>
  <w:num w:numId="336" w16cid:durableId="759717766">
    <w:abstractNumId w:val="390"/>
  </w:num>
  <w:num w:numId="337" w16cid:durableId="1524057574">
    <w:abstractNumId w:val="319"/>
  </w:num>
  <w:num w:numId="338" w16cid:durableId="1342779782">
    <w:abstractNumId w:val="228"/>
  </w:num>
  <w:num w:numId="339" w16cid:durableId="539827339">
    <w:abstractNumId w:val="246"/>
  </w:num>
  <w:num w:numId="340" w16cid:durableId="974456529">
    <w:abstractNumId w:val="184"/>
  </w:num>
  <w:num w:numId="341" w16cid:durableId="1728410380">
    <w:abstractNumId w:val="125"/>
  </w:num>
  <w:num w:numId="342" w16cid:durableId="669211694">
    <w:abstractNumId w:val="338"/>
  </w:num>
  <w:num w:numId="343" w16cid:durableId="891310858">
    <w:abstractNumId w:val="154"/>
  </w:num>
  <w:num w:numId="344" w16cid:durableId="1634359589">
    <w:abstractNumId w:val="355"/>
  </w:num>
  <w:num w:numId="345" w16cid:durableId="219564020">
    <w:abstractNumId w:val="189"/>
  </w:num>
  <w:num w:numId="346" w16cid:durableId="1340505845">
    <w:abstractNumId w:val="59"/>
  </w:num>
  <w:num w:numId="347" w16cid:durableId="295448264">
    <w:abstractNumId w:val="243"/>
  </w:num>
  <w:num w:numId="348" w16cid:durableId="526523182">
    <w:abstractNumId w:val="365"/>
  </w:num>
  <w:num w:numId="349" w16cid:durableId="175509283">
    <w:abstractNumId w:val="370"/>
  </w:num>
  <w:num w:numId="350" w16cid:durableId="1148782890">
    <w:abstractNumId w:val="379"/>
  </w:num>
  <w:num w:numId="351" w16cid:durableId="593172246">
    <w:abstractNumId w:val="155"/>
  </w:num>
  <w:num w:numId="352" w16cid:durableId="650139563">
    <w:abstractNumId w:val="278"/>
  </w:num>
  <w:num w:numId="353" w16cid:durableId="1767649577">
    <w:abstractNumId w:val="32"/>
  </w:num>
  <w:num w:numId="354" w16cid:durableId="884635606">
    <w:abstractNumId w:val="93"/>
  </w:num>
  <w:num w:numId="355" w16cid:durableId="1698234945">
    <w:abstractNumId w:val="38"/>
  </w:num>
  <w:num w:numId="356" w16cid:durableId="1715083535">
    <w:abstractNumId w:val="309"/>
  </w:num>
  <w:num w:numId="357" w16cid:durableId="560947585">
    <w:abstractNumId w:val="11"/>
  </w:num>
  <w:num w:numId="358" w16cid:durableId="654455175">
    <w:abstractNumId w:val="18"/>
  </w:num>
  <w:num w:numId="359" w16cid:durableId="704985090">
    <w:abstractNumId w:val="123"/>
  </w:num>
  <w:num w:numId="360" w16cid:durableId="1482847557">
    <w:abstractNumId w:val="220"/>
  </w:num>
  <w:num w:numId="361" w16cid:durableId="1916891700">
    <w:abstractNumId w:val="96"/>
  </w:num>
  <w:num w:numId="362" w16cid:durableId="702824161">
    <w:abstractNumId w:val="76"/>
  </w:num>
  <w:num w:numId="363" w16cid:durableId="951471467">
    <w:abstractNumId w:val="34"/>
  </w:num>
  <w:num w:numId="364" w16cid:durableId="581715780">
    <w:abstractNumId w:val="212"/>
  </w:num>
  <w:num w:numId="365" w16cid:durableId="1368722150">
    <w:abstractNumId w:val="215"/>
  </w:num>
  <w:num w:numId="366" w16cid:durableId="146870671">
    <w:abstractNumId w:val="198"/>
  </w:num>
  <w:num w:numId="367" w16cid:durableId="737482390">
    <w:abstractNumId w:val="312"/>
  </w:num>
  <w:num w:numId="368" w16cid:durableId="719741357">
    <w:abstractNumId w:val="150"/>
  </w:num>
  <w:num w:numId="369" w16cid:durableId="31345721">
    <w:abstractNumId w:val="415"/>
  </w:num>
  <w:num w:numId="370" w16cid:durableId="1137651427">
    <w:abstractNumId w:val="194"/>
  </w:num>
  <w:num w:numId="371" w16cid:durableId="464272690">
    <w:abstractNumId w:val="407"/>
  </w:num>
  <w:num w:numId="372" w16cid:durableId="1110393768">
    <w:abstractNumId w:val="374"/>
  </w:num>
  <w:num w:numId="373" w16cid:durableId="1692299506">
    <w:abstractNumId w:val="132"/>
  </w:num>
  <w:num w:numId="374" w16cid:durableId="1094473280">
    <w:abstractNumId w:val="295"/>
  </w:num>
  <w:num w:numId="375" w16cid:durableId="413624193">
    <w:abstractNumId w:val="117"/>
  </w:num>
  <w:num w:numId="376" w16cid:durableId="1471900076">
    <w:abstractNumId w:val="16"/>
  </w:num>
  <w:num w:numId="377" w16cid:durableId="1768112036">
    <w:abstractNumId w:val="364"/>
  </w:num>
  <w:num w:numId="378" w16cid:durableId="2116517780">
    <w:abstractNumId w:val="54"/>
  </w:num>
  <w:num w:numId="379" w16cid:durableId="2138378122">
    <w:abstractNumId w:val="203"/>
  </w:num>
  <w:num w:numId="380" w16cid:durableId="1253855647">
    <w:abstractNumId w:val="25"/>
  </w:num>
  <w:num w:numId="381" w16cid:durableId="790633158">
    <w:abstractNumId w:val="12"/>
  </w:num>
  <w:num w:numId="382" w16cid:durableId="1521116423">
    <w:abstractNumId w:val="253"/>
  </w:num>
  <w:num w:numId="383" w16cid:durableId="331834435">
    <w:abstractNumId w:val="413"/>
  </w:num>
  <w:num w:numId="384" w16cid:durableId="51999936">
    <w:abstractNumId w:val="121"/>
  </w:num>
  <w:num w:numId="385" w16cid:durableId="1868636259">
    <w:abstractNumId w:val="157"/>
  </w:num>
  <w:num w:numId="386" w16cid:durableId="433524080">
    <w:abstractNumId w:val="136"/>
  </w:num>
  <w:num w:numId="387" w16cid:durableId="202714945">
    <w:abstractNumId w:val="127"/>
  </w:num>
  <w:num w:numId="388" w16cid:durableId="1008024860">
    <w:abstractNumId w:val="389"/>
  </w:num>
  <w:num w:numId="389" w16cid:durableId="2068525704">
    <w:abstractNumId w:val="103"/>
  </w:num>
  <w:num w:numId="390" w16cid:durableId="1135754737">
    <w:abstractNumId w:val="182"/>
  </w:num>
  <w:num w:numId="391" w16cid:durableId="1885632014">
    <w:abstractNumId w:val="385"/>
  </w:num>
  <w:num w:numId="392" w16cid:durableId="1050157246">
    <w:abstractNumId w:val="252"/>
  </w:num>
  <w:num w:numId="393" w16cid:durableId="77408131">
    <w:abstractNumId w:val="240"/>
  </w:num>
  <w:num w:numId="394" w16cid:durableId="474374683">
    <w:abstractNumId w:val="406"/>
  </w:num>
  <w:num w:numId="395" w16cid:durableId="1371606678">
    <w:abstractNumId w:val="343"/>
  </w:num>
  <w:num w:numId="396" w16cid:durableId="2136753022">
    <w:abstractNumId w:val="156"/>
  </w:num>
  <w:num w:numId="397" w16cid:durableId="1914659243">
    <w:abstractNumId w:val="41"/>
  </w:num>
  <w:num w:numId="398" w16cid:durableId="1581214236">
    <w:abstractNumId w:val="97"/>
  </w:num>
  <w:num w:numId="399" w16cid:durableId="341784240">
    <w:abstractNumId w:val="51"/>
  </w:num>
  <w:num w:numId="400" w16cid:durableId="1807625165">
    <w:abstractNumId w:val="151"/>
  </w:num>
  <w:num w:numId="401" w16cid:durableId="47606521">
    <w:abstractNumId w:val="356"/>
  </w:num>
  <w:num w:numId="402" w16cid:durableId="1779333545">
    <w:abstractNumId w:val="60"/>
  </w:num>
  <w:num w:numId="403" w16cid:durableId="2143378600">
    <w:abstractNumId w:val="175"/>
  </w:num>
  <w:num w:numId="404" w16cid:durableId="1121001520">
    <w:abstractNumId w:val="102"/>
  </w:num>
  <w:num w:numId="405" w16cid:durableId="1489781558">
    <w:abstractNumId w:val="35"/>
  </w:num>
  <w:num w:numId="406" w16cid:durableId="1179658033">
    <w:abstractNumId w:val="275"/>
  </w:num>
  <w:num w:numId="407" w16cid:durableId="1965234878">
    <w:abstractNumId w:val="163"/>
  </w:num>
  <w:num w:numId="408" w16cid:durableId="371808133">
    <w:abstractNumId w:val="219"/>
  </w:num>
  <w:num w:numId="409" w16cid:durableId="202788610">
    <w:abstractNumId w:val="377"/>
  </w:num>
  <w:num w:numId="410" w16cid:durableId="1058822375">
    <w:abstractNumId w:val="221"/>
  </w:num>
  <w:num w:numId="411" w16cid:durableId="1601064920">
    <w:abstractNumId w:val="65"/>
  </w:num>
  <w:num w:numId="412" w16cid:durableId="327098307">
    <w:abstractNumId w:val="362"/>
  </w:num>
  <w:num w:numId="413" w16cid:durableId="48498418">
    <w:abstractNumId w:val="201"/>
  </w:num>
  <w:num w:numId="414" w16cid:durableId="1833376317">
    <w:abstractNumId w:val="168"/>
  </w:num>
  <w:num w:numId="415" w16cid:durableId="1221019861">
    <w:abstractNumId w:val="8"/>
  </w:num>
  <w:num w:numId="416" w16cid:durableId="321348497">
    <w:abstractNumId w:val="1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5C"/>
    <w:rsid w:val="00014775"/>
    <w:rsid w:val="0001707B"/>
    <w:rsid w:val="00020D33"/>
    <w:rsid w:val="000218CE"/>
    <w:rsid w:val="0003206E"/>
    <w:rsid w:val="0005088B"/>
    <w:rsid w:val="00060A6C"/>
    <w:rsid w:val="00080D87"/>
    <w:rsid w:val="00081036"/>
    <w:rsid w:val="000B21B8"/>
    <w:rsid w:val="000B2FD8"/>
    <w:rsid w:val="000B3FB9"/>
    <w:rsid w:val="000C2922"/>
    <w:rsid w:val="000C781C"/>
    <w:rsid w:val="000D16D9"/>
    <w:rsid w:val="000D39F4"/>
    <w:rsid w:val="000E2617"/>
    <w:rsid w:val="000F3D3B"/>
    <w:rsid w:val="001024D7"/>
    <w:rsid w:val="00124C90"/>
    <w:rsid w:val="00126DF9"/>
    <w:rsid w:val="0013245C"/>
    <w:rsid w:val="00141CD8"/>
    <w:rsid w:val="00150205"/>
    <w:rsid w:val="00155D12"/>
    <w:rsid w:val="00160E0A"/>
    <w:rsid w:val="0017004F"/>
    <w:rsid w:val="0018768B"/>
    <w:rsid w:val="001963A1"/>
    <w:rsid w:val="001B247F"/>
    <w:rsid w:val="001D0B80"/>
    <w:rsid w:val="001D1E14"/>
    <w:rsid w:val="001F2BDB"/>
    <w:rsid w:val="00203B97"/>
    <w:rsid w:val="0023793C"/>
    <w:rsid w:val="00243DC6"/>
    <w:rsid w:val="00276793"/>
    <w:rsid w:val="00295E4B"/>
    <w:rsid w:val="002C61E2"/>
    <w:rsid w:val="002D3E0E"/>
    <w:rsid w:val="002D3EAB"/>
    <w:rsid w:val="002F3E0A"/>
    <w:rsid w:val="00301A33"/>
    <w:rsid w:val="00301C18"/>
    <w:rsid w:val="00314A6C"/>
    <w:rsid w:val="00323AB2"/>
    <w:rsid w:val="003414C1"/>
    <w:rsid w:val="00351FA9"/>
    <w:rsid w:val="0035687B"/>
    <w:rsid w:val="00365B6F"/>
    <w:rsid w:val="00377051"/>
    <w:rsid w:val="003837AF"/>
    <w:rsid w:val="00385B1F"/>
    <w:rsid w:val="0039057F"/>
    <w:rsid w:val="0039730F"/>
    <w:rsid w:val="003D4626"/>
    <w:rsid w:val="003F6F5A"/>
    <w:rsid w:val="003F7D71"/>
    <w:rsid w:val="00402D35"/>
    <w:rsid w:val="00421EF0"/>
    <w:rsid w:val="00436724"/>
    <w:rsid w:val="00450E64"/>
    <w:rsid w:val="00452CBF"/>
    <w:rsid w:val="00457422"/>
    <w:rsid w:val="00464113"/>
    <w:rsid w:val="00487501"/>
    <w:rsid w:val="004A7058"/>
    <w:rsid w:val="004B26AB"/>
    <w:rsid w:val="004D182E"/>
    <w:rsid w:val="004D62AD"/>
    <w:rsid w:val="004E5168"/>
    <w:rsid w:val="004E51B1"/>
    <w:rsid w:val="004F1F12"/>
    <w:rsid w:val="00501495"/>
    <w:rsid w:val="00502CBF"/>
    <w:rsid w:val="005104E3"/>
    <w:rsid w:val="0051269A"/>
    <w:rsid w:val="00521575"/>
    <w:rsid w:val="005218B4"/>
    <w:rsid w:val="005312B5"/>
    <w:rsid w:val="005466DA"/>
    <w:rsid w:val="00554CD1"/>
    <w:rsid w:val="00564F42"/>
    <w:rsid w:val="005A3CE8"/>
    <w:rsid w:val="005B2189"/>
    <w:rsid w:val="005D5810"/>
    <w:rsid w:val="005E1CE0"/>
    <w:rsid w:val="00602CFC"/>
    <w:rsid w:val="006061F1"/>
    <w:rsid w:val="00622154"/>
    <w:rsid w:val="00661F43"/>
    <w:rsid w:val="00671420"/>
    <w:rsid w:val="006A7EE1"/>
    <w:rsid w:val="006B4CC3"/>
    <w:rsid w:val="006B7BAF"/>
    <w:rsid w:val="006C07CF"/>
    <w:rsid w:val="006D14DA"/>
    <w:rsid w:val="006D1F8D"/>
    <w:rsid w:val="006D2E07"/>
    <w:rsid w:val="006E54F8"/>
    <w:rsid w:val="006E7670"/>
    <w:rsid w:val="00701C4B"/>
    <w:rsid w:val="00724D5D"/>
    <w:rsid w:val="007571C8"/>
    <w:rsid w:val="00762E98"/>
    <w:rsid w:val="0078131E"/>
    <w:rsid w:val="007C3253"/>
    <w:rsid w:val="007D3382"/>
    <w:rsid w:val="007E1DC1"/>
    <w:rsid w:val="00803B58"/>
    <w:rsid w:val="00830E0F"/>
    <w:rsid w:val="008371D4"/>
    <w:rsid w:val="00837956"/>
    <w:rsid w:val="00842FE2"/>
    <w:rsid w:val="00844A06"/>
    <w:rsid w:val="00846CE6"/>
    <w:rsid w:val="00866293"/>
    <w:rsid w:val="00887DB8"/>
    <w:rsid w:val="00893801"/>
    <w:rsid w:val="008A3C95"/>
    <w:rsid w:val="008A4E12"/>
    <w:rsid w:val="008E2C9B"/>
    <w:rsid w:val="008E72FE"/>
    <w:rsid w:val="008F64FB"/>
    <w:rsid w:val="008F6BDC"/>
    <w:rsid w:val="009002CA"/>
    <w:rsid w:val="009252CE"/>
    <w:rsid w:val="00943656"/>
    <w:rsid w:val="0095214C"/>
    <w:rsid w:val="00957974"/>
    <w:rsid w:val="009607FD"/>
    <w:rsid w:val="00970AEA"/>
    <w:rsid w:val="00976155"/>
    <w:rsid w:val="00987654"/>
    <w:rsid w:val="009A0205"/>
    <w:rsid w:val="009C69CF"/>
    <w:rsid w:val="009F7E51"/>
    <w:rsid w:val="00A01F17"/>
    <w:rsid w:val="00A0377C"/>
    <w:rsid w:val="00A0628D"/>
    <w:rsid w:val="00A1342E"/>
    <w:rsid w:val="00A14428"/>
    <w:rsid w:val="00A15625"/>
    <w:rsid w:val="00A15F7B"/>
    <w:rsid w:val="00A27776"/>
    <w:rsid w:val="00A37AFF"/>
    <w:rsid w:val="00A60E72"/>
    <w:rsid w:val="00A7314C"/>
    <w:rsid w:val="00A82568"/>
    <w:rsid w:val="00A912FE"/>
    <w:rsid w:val="00AA6141"/>
    <w:rsid w:val="00AB53B4"/>
    <w:rsid w:val="00AD5567"/>
    <w:rsid w:val="00AF485C"/>
    <w:rsid w:val="00B449BF"/>
    <w:rsid w:val="00B47F87"/>
    <w:rsid w:val="00B57D70"/>
    <w:rsid w:val="00B6781C"/>
    <w:rsid w:val="00B75592"/>
    <w:rsid w:val="00B76147"/>
    <w:rsid w:val="00B82A63"/>
    <w:rsid w:val="00BD0200"/>
    <w:rsid w:val="00BE42D5"/>
    <w:rsid w:val="00C05AC0"/>
    <w:rsid w:val="00C405F6"/>
    <w:rsid w:val="00C41099"/>
    <w:rsid w:val="00C45338"/>
    <w:rsid w:val="00C45829"/>
    <w:rsid w:val="00C80CEA"/>
    <w:rsid w:val="00C922A2"/>
    <w:rsid w:val="00C93C0F"/>
    <w:rsid w:val="00CB7AF6"/>
    <w:rsid w:val="00CC76E8"/>
    <w:rsid w:val="00D0628A"/>
    <w:rsid w:val="00D10B54"/>
    <w:rsid w:val="00D4415A"/>
    <w:rsid w:val="00D8196E"/>
    <w:rsid w:val="00DC0AD5"/>
    <w:rsid w:val="00DC2333"/>
    <w:rsid w:val="00DC24BA"/>
    <w:rsid w:val="00DC26AB"/>
    <w:rsid w:val="00DD4DFE"/>
    <w:rsid w:val="00DE3A4E"/>
    <w:rsid w:val="00DF4B5C"/>
    <w:rsid w:val="00E16A28"/>
    <w:rsid w:val="00E17036"/>
    <w:rsid w:val="00E423F0"/>
    <w:rsid w:val="00E43A17"/>
    <w:rsid w:val="00E7281C"/>
    <w:rsid w:val="00E72957"/>
    <w:rsid w:val="00E86A47"/>
    <w:rsid w:val="00EA4B53"/>
    <w:rsid w:val="00F1320E"/>
    <w:rsid w:val="00F1719B"/>
    <w:rsid w:val="00F23596"/>
    <w:rsid w:val="00F412E9"/>
    <w:rsid w:val="00F55071"/>
    <w:rsid w:val="00F72EA5"/>
    <w:rsid w:val="00F80DB6"/>
    <w:rsid w:val="00F90381"/>
    <w:rsid w:val="00F962A5"/>
    <w:rsid w:val="00FA08C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8AD5C"/>
  <w15:chartTrackingRefBased/>
  <w15:docId w15:val="{DB5964F1-A4AB-40F1-AC15-8CB461A76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B53"/>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EA4B53"/>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A08C9"/>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E16A2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D16D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D16D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B53"/>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EA4B53"/>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FA08C9"/>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rsid w:val="00E16A2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23AB2"/>
    <w:pPr>
      <w:outlineLvl w:val="9"/>
    </w:pPr>
    <w:rPr>
      <w:kern w:val="0"/>
      <w:szCs w:val="32"/>
      <w:lang w:val="en-US" w:bidi="ar-SA"/>
      <w14:ligatures w14:val="none"/>
    </w:rPr>
  </w:style>
  <w:style w:type="paragraph" w:styleId="TOC1">
    <w:name w:val="toc 1"/>
    <w:basedOn w:val="Normal"/>
    <w:next w:val="Normal"/>
    <w:autoRedefine/>
    <w:uiPriority w:val="39"/>
    <w:unhideWhenUsed/>
    <w:rsid w:val="00323AB2"/>
    <w:pPr>
      <w:spacing w:after="100"/>
    </w:pPr>
  </w:style>
  <w:style w:type="paragraph" w:styleId="TOC2">
    <w:name w:val="toc 2"/>
    <w:basedOn w:val="Normal"/>
    <w:next w:val="Normal"/>
    <w:autoRedefine/>
    <w:uiPriority w:val="39"/>
    <w:unhideWhenUsed/>
    <w:rsid w:val="00323AB2"/>
    <w:pPr>
      <w:spacing w:after="100"/>
      <w:ind w:left="220"/>
    </w:pPr>
  </w:style>
  <w:style w:type="paragraph" w:styleId="TOC3">
    <w:name w:val="toc 3"/>
    <w:basedOn w:val="Normal"/>
    <w:next w:val="Normal"/>
    <w:autoRedefine/>
    <w:uiPriority w:val="39"/>
    <w:unhideWhenUsed/>
    <w:rsid w:val="00323AB2"/>
    <w:pPr>
      <w:spacing w:after="100"/>
      <w:ind w:left="440"/>
    </w:pPr>
    <w:rPr>
      <w:rFonts w:eastAsiaTheme="minorEastAsia"/>
      <w:lang w:eastAsia="en-IN"/>
    </w:rPr>
  </w:style>
  <w:style w:type="paragraph" w:styleId="TOC4">
    <w:name w:val="toc 4"/>
    <w:basedOn w:val="Normal"/>
    <w:next w:val="Normal"/>
    <w:autoRedefine/>
    <w:uiPriority w:val="39"/>
    <w:unhideWhenUsed/>
    <w:rsid w:val="00323AB2"/>
    <w:pPr>
      <w:spacing w:after="100"/>
      <w:ind w:left="660"/>
    </w:pPr>
    <w:rPr>
      <w:rFonts w:eastAsiaTheme="minorEastAsia"/>
      <w:lang w:eastAsia="en-IN"/>
    </w:rPr>
  </w:style>
  <w:style w:type="paragraph" w:styleId="TOC5">
    <w:name w:val="toc 5"/>
    <w:basedOn w:val="Normal"/>
    <w:next w:val="Normal"/>
    <w:autoRedefine/>
    <w:uiPriority w:val="39"/>
    <w:unhideWhenUsed/>
    <w:rsid w:val="00323AB2"/>
    <w:pPr>
      <w:spacing w:after="100"/>
      <w:ind w:left="880"/>
    </w:pPr>
    <w:rPr>
      <w:rFonts w:eastAsiaTheme="minorEastAsia"/>
      <w:lang w:eastAsia="en-IN"/>
    </w:rPr>
  </w:style>
  <w:style w:type="paragraph" w:styleId="TOC6">
    <w:name w:val="toc 6"/>
    <w:basedOn w:val="Normal"/>
    <w:next w:val="Normal"/>
    <w:autoRedefine/>
    <w:uiPriority w:val="39"/>
    <w:unhideWhenUsed/>
    <w:rsid w:val="00323AB2"/>
    <w:pPr>
      <w:spacing w:after="100"/>
      <w:ind w:left="1100"/>
    </w:pPr>
    <w:rPr>
      <w:rFonts w:eastAsiaTheme="minorEastAsia"/>
      <w:lang w:eastAsia="en-IN"/>
    </w:rPr>
  </w:style>
  <w:style w:type="paragraph" w:styleId="TOC7">
    <w:name w:val="toc 7"/>
    <w:basedOn w:val="Normal"/>
    <w:next w:val="Normal"/>
    <w:autoRedefine/>
    <w:uiPriority w:val="39"/>
    <w:unhideWhenUsed/>
    <w:rsid w:val="00323AB2"/>
    <w:pPr>
      <w:spacing w:after="100"/>
      <w:ind w:left="1320"/>
    </w:pPr>
    <w:rPr>
      <w:rFonts w:eastAsiaTheme="minorEastAsia"/>
      <w:lang w:eastAsia="en-IN"/>
    </w:rPr>
  </w:style>
  <w:style w:type="paragraph" w:styleId="TOC8">
    <w:name w:val="toc 8"/>
    <w:basedOn w:val="Normal"/>
    <w:next w:val="Normal"/>
    <w:autoRedefine/>
    <w:uiPriority w:val="39"/>
    <w:unhideWhenUsed/>
    <w:rsid w:val="00323AB2"/>
    <w:pPr>
      <w:spacing w:after="100"/>
      <w:ind w:left="1540"/>
    </w:pPr>
    <w:rPr>
      <w:rFonts w:eastAsiaTheme="minorEastAsia"/>
      <w:lang w:eastAsia="en-IN"/>
    </w:rPr>
  </w:style>
  <w:style w:type="paragraph" w:styleId="TOC9">
    <w:name w:val="toc 9"/>
    <w:basedOn w:val="Normal"/>
    <w:next w:val="Normal"/>
    <w:autoRedefine/>
    <w:uiPriority w:val="39"/>
    <w:unhideWhenUsed/>
    <w:rsid w:val="00323AB2"/>
    <w:pPr>
      <w:spacing w:after="100"/>
      <w:ind w:left="1760"/>
    </w:pPr>
    <w:rPr>
      <w:rFonts w:eastAsiaTheme="minorEastAsia"/>
      <w:lang w:eastAsia="en-IN"/>
    </w:rPr>
  </w:style>
  <w:style w:type="character" w:styleId="Hyperlink">
    <w:name w:val="Hyperlink"/>
    <w:basedOn w:val="DefaultParagraphFont"/>
    <w:uiPriority w:val="99"/>
    <w:unhideWhenUsed/>
    <w:rsid w:val="00323AB2"/>
    <w:rPr>
      <w:color w:val="0563C1" w:themeColor="hyperlink"/>
      <w:u w:val="single"/>
    </w:rPr>
  </w:style>
  <w:style w:type="character" w:styleId="UnresolvedMention">
    <w:name w:val="Unresolved Mention"/>
    <w:basedOn w:val="DefaultParagraphFont"/>
    <w:uiPriority w:val="99"/>
    <w:semiHidden/>
    <w:unhideWhenUsed/>
    <w:rsid w:val="00323AB2"/>
    <w:rPr>
      <w:color w:val="605E5C"/>
      <w:shd w:val="clear" w:color="auto" w:fill="E1DFDD"/>
    </w:rPr>
  </w:style>
  <w:style w:type="paragraph" w:customStyle="1" w:styleId="msonormal0">
    <w:name w:val="msonormal"/>
    <w:basedOn w:val="Normal"/>
    <w:rsid w:val="000E26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0E26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rderedblocksiconkkzoi">
    <w:name w:val="orderedblocks_icon__kkzoi"/>
    <w:basedOn w:val="DefaultParagraphFont"/>
    <w:rsid w:val="000E2617"/>
  </w:style>
  <w:style w:type="character" w:styleId="FollowedHyperlink">
    <w:name w:val="FollowedHyperlink"/>
    <w:basedOn w:val="DefaultParagraphFont"/>
    <w:uiPriority w:val="99"/>
    <w:semiHidden/>
    <w:unhideWhenUsed/>
    <w:rsid w:val="000E2617"/>
    <w:rPr>
      <w:color w:val="800080"/>
      <w:u w:val="single"/>
    </w:rPr>
  </w:style>
  <w:style w:type="character" w:styleId="Strong">
    <w:name w:val="Strong"/>
    <w:basedOn w:val="DefaultParagraphFont"/>
    <w:uiPriority w:val="22"/>
    <w:qFormat/>
    <w:rsid w:val="000E2617"/>
    <w:rPr>
      <w:b/>
      <w:bCs/>
    </w:rPr>
  </w:style>
  <w:style w:type="paragraph" w:customStyle="1" w:styleId="block-img">
    <w:name w:val="block-img"/>
    <w:basedOn w:val="Normal"/>
    <w:rsid w:val="000E261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45829"/>
    <w:pPr>
      <w:ind w:left="720"/>
      <w:contextualSpacing/>
    </w:pPr>
  </w:style>
  <w:style w:type="character" w:customStyle="1" w:styleId="Heading5Char">
    <w:name w:val="Heading 5 Char"/>
    <w:basedOn w:val="DefaultParagraphFont"/>
    <w:link w:val="Heading5"/>
    <w:uiPriority w:val="9"/>
    <w:rsid w:val="000D16D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D16D9"/>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0D16D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D16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14:ligatures w14:val="none"/>
    </w:rPr>
  </w:style>
  <w:style w:type="character" w:customStyle="1" w:styleId="HTMLPreformattedChar">
    <w:name w:val="HTML Preformatted Char"/>
    <w:basedOn w:val="DefaultParagraphFont"/>
    <w:link w:val="HTMLPreformatted"/>
    <w:uiPriority w:val="99"/>
    <w:semiHidden/>
    <w:rsid w:val="000D16D9"/>
    <w:rPr>
      <w:rFonts w:ascii="Courier New" w:eastAsia="Times New Roman" w:hAnsi="Courier New" w:cs="Courier New"/>
      <w:kern w:val="0"/>
      <w:sz w:val="20"/>
      <w:lang w:eastAsia="en-IN"/>
      <w14:ligatures w14:val="none"/>
    </w:rPr>
  </w:style>
  <w:style w:type="character" w:customStyle="1" w:styleId="hljs-keyword">
    <w:name w:val="hljs-keyword"/>
    <w:basedOn w:val="DefaultParagraphFont"/>
    <w:rsid w:val="000D16D9"/>
  </w:style>
  <w:style w:type="character" w:customStyle="1" w:styleId="hljs-title">
    <w:name w:val="hljs-title"/>
    <w:basedOn w:val="DefaultParagraphFont"/>
    <w:rsid w:val="000D16D9"/>
  </w:style>
  <w:style w:type="character" w:customStyle="1" w:styleId="hljs-params">
    <w:name w:val="hljs-params"/>
    <w:basedOn w:val="DefaultParagraphFont"/>
    <w:rsid w:val="000D16D9"/>
  </w:style>
  <w:style w:type="character" w:customStyle="1" w:styleId="hljs-variable">
    <w:name w:val="hljs-variable"/>
    <w:basedOn w:val="DefaultParagraphFont"/>
    <w:rsid w:val="000D16D9"/>
  </w:style>
  <w:style w:type="character" w:customStyle="1" w:styleId="hljs-property">
    <w:name w:val="hljs-property"/>
    <w:basedOn w:val="DefaultParagraphFont"/>
    <w:rsid w:val="000D16D9"/>
  </w:style>
  <w:style w:type="character" w:customStyle="1" w:styleId="hljs-attr">
    <w:name w:val="hljs-attr"/>
    <w:basedOn w:val="DefaultParagraphFont"/>
    <w:rsid w:val="000D16D9"/>
  </w:style>
  <w:style w:type="character" w:customStyle="1" w:styleId="hljs-number">
    <w:name w:val="hljs-number"/>
    <w:basedOn w:val="DefaultParagraphFont"/>
    <w:rsid w:val="000D16D9"/>
  </w:style>
  <w:style w:type="character" w:customStyle="1" w:styleId="hljs-comment">
    <w:name w:val="hljs-comment"/>
    <w:basedOn w:val="DefaultParagraphFont"/>
    <w:rsid w:val="000D16D9"/>
  </w:style>
  <w:style w:type="character" w:customStyle="1" w:styleId="xml">
    <w:name w:val="xml"/>
    <w:basedOn w:val="DefaultParagraphFont"/>
    <w:rsid w:val="000D16D9"/>
  </w:style>
  <w:style w:type="character" w:customStyle="1" w:styleId="hljs-tag">
    <w:name w:val="hljs-tag"/>
    <w:basedOn w:val="DefaultParagraphFont"/>
    <w:rsid w:val="000D16D9"/>
  </w:style>
  <w:style w:type="character" w:customStyle="1" w:styleId="hljs-name">
    <w:name w:val="hljs-name"/>
    <w:basedOn w:val="DefaultParagraphFont"/>
    <w:rsid w:val="000D16D9"/>
  </w:style>
  <w:style w:type="character" w:customStyle="1" w:styleId="hljs-string">
    <w:name w:val="hljs-string"/>
    <w:basedOn w:val="DefaultParagraphFont"/>
    <w:rsid w:val="000D16D9"/>
  </w:style>
  <w:style w:type="character" w:customStyle="1" w:styleId="hljs-function">
    <w:name w:val="hljs-function"/>
    <w:basedOn w:val="DefaultParagraphFont"/>
    <w:rsid w:val="000D16D9"/>
  </w:style>
  <w:style w:type="character" w:customStyle="1" w:styleId="flex">
    <w:name w:val="flex"/>
    <w:basedOn w:val="DefaultParagraphFont"/>
    <w:rsid w:val="000D16D9"/>
  </w:style>
  <w:style w:type="character" w:customStyle="1" w:styleId="hidden">
    <w:name w:val="hidden"/>
    <w:basedOn w:val="DefaultParagraphFont"/>
    <w:rsid w:val="000D16D9"/>
  </w:style>
  <w:style w:type="character" w:customStyle="1" w:styleId="overflow-hidden">
    <w:name w:val="overflow-hidden"/>
    <w:basedOn w:val="DefaultParagraphFont"/>
    <w:rsid w:val="000D16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368">
      <w:bodyDiv w:val="1"/>
      <w:marLeft w:val="0"/>
      <w:marRight w:val="0"/>
      <w:marTop w:val="0"/>
      <w:marBottom w:val="0"/>
      <w:divBdr>
        <w:top w:val="none" w:sz="0" w:space="0" w:color="auto"/>
        <w:left w:val="none" w:sz="0" w:space="0" w:color="auto"/>
        <w:bottom w:val="none" w:sz="0" w:space="0" w:color="auto"/>
        <w:right w:val="none" w:sz="0" w:space="0" w:color="auto"/>
      </w:divBdr>
      <w:divsChild>
        <w:div w:id="588273609">
          <w:marLeft w:val="0"/>
          <w:marRight w:val="0"/>
          <w:marTop w:val="0"/>
          <w:marBottom w:val="0"/>
          <w:divBdr>
            <w:top w:val="none" w:sz="0" w:space="0" w:color="auto"/>
            <w:left w:val="none" w:sz="0" w:space="0" w:color="auto"/>
            <w:bottom w:val="none" w:sz="0" w:space="0" w:color="auto"/>
            <w:right w:val="none" w:sz="0" w:space="0" w:color="auto"/>
          </w:divBdr>
          <w:divsChild>
            <w:div w:id="1203785609">
              <w:marLeft w:val="0"/>
              <w:marRight w:val="0"/>
              <w:marTop w:val="0"/>
              <w:marBottom w:val="0"/>
              <w:divBdr>
                <w:top w:val="none" w:sz="0" w:space="0" w:color="auto"/>
                <w:left w:val="none" w:sz="0" w:space="0" w:color="auto"/>
                <w:bottom w:val="none" w:sz="0" w:space="0" w:color="auto"/>
                <w:right w:val="none" w:sz="0" w:space="0" w:color="auto"/>
              </w:divBdr>
            </w:div>
            <w:div w:id="338434001">
              <w:marLeft w:val="0"/>
              <w:marRight w:val="0"/>
              <w:marTop w:val="0"/>
              <w:marBottom w:val="0"/>
              <w:divBdr>
                <w:top w:val="none" w:sz="0" w:space="0" w:color="auto"/>
                <w:left w:val="none" w:sz="0" w:space="0" w:color="auto"/>
                <w:bottom w:val="none" w:sz="0" w:space="0" w:color="auto"/>
                <w:right w:val="none" w:sz="0" w:space="0" w:color="auto"/>
              </w:divBdr>
              <w:divsChild>
                <w:div w:id="1629358521">
                  <w:marLeft w:val="0"/>
                  <w:marRight w:val="0"/>
                  <w:marTop w:val="0"/>
                  <w:marBottom w:val="0"/>
                  <w:divBdr>
                    <w:top w:val="none" w:sz="0" w:space="0" w:color="auto"/>
                    <w:left w:val="none" w:sz="0" w:space="0" w:color="auto"/>
                    <w:bottom w:val="none" w:sz="0" w:space="0" w:color="auto"/>
                    <w:right w:val="none" w:sz="0" w:space="0" w:color="auto"/>
                  </w:divBdr>
                  <w:divsChild>
                    <w:div w:id="16053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4429">
              <w:marLeft w:val="0"/>
              <w:marRight w:val="0"/>
              <w:marTop w:val="0"/>
              <w:marBottom w:val="0"/>
              <w:divBdr>
                <w:top w:val="none" w:sz="0" w:space="0" w:color="auto"/>
                <w:left w:val="none" w:sz="0" w:space="0" w:color="auto"/>
                <w:bottom w:val="none" w:sz="0" w:space="0" w:color="auto"/>
                <w:right w:val="none" w:sz="0" w:space="0" w:color="auto"/>
              </w:divBdr>
            </w:div>
          </w:divsChild>
        </w:div>
        <w:div w:id="1267151407">
          <w:marLeft w:val="0"/>
          <w:marRight w:val="0"/>
          <w:marTop w:val="0"/>
          <w:marBottom w:val="0"/>
          <w:divBdr>
            <w:top w:val="none" w:sz="0" w:space="0" w:color="auto"/>
            <w:left w:val="none" w:sz="0" w:space="0" w:color="auto"/>
            <w:bottom w:val="none" w:sz="0" w:space="0" w:color="auto"/>
            <w:right w:val="none" w:sz="0" w:space="0" w:color="auto"/>
          </w:divBdr>
          <w:divsChild>
            <w:div w:id="1187520044">
              <w:marLeft w:val="0"/>
              <w:marRight w:val="0"/>
              <w:marTop w:val="0"/>
              <w:marBottom w:val="0"/>
              <w:divBdr>
                <w:top w:val="none" w:sz="0" w:space="0" w:color="auto"/>
                <w:left w:val="none" w:sz="0" w:space="0" w:color="auto"/>
                <w:bottom w:val="none" w:sz="0" w:space="0" w:color="auto"/>
                <w:right w:val="none" w:sz="0" w:space="0" w:color="auto"/>
              </w:divBdr>
            </w:div>
            <w:div w:id="243877899">
              <w:marLeft w:val="0"/>
              <w:marRight w:val="0"/>
              <w:marTop w:val="0"/>
              <w:marBottom w:val="0"/>
              <w:divBdr>
                <w:top w:val="none" w:sz="0" w:space="0" w:color="auto"/>
                <w:left w:val="none" w:sz="0" w:space="0" w:color="auto"/>
                <w:bottom w:val="none" w:sz="0" w:space="0" w:color="auto"/>
                <w:right w:val="none" w:sz="0" w:space="0" w:color="auto"/>
              </w:divBdr>
              <w:divsChild>
                <w:div w:id="1675306360">
                  <w:marLeft w:val="0"/>
                  <w:marRight w:val="0"/>
                  <w:marTop w:val="0"/>
                  <w:marBottom w:val="0"/>
                  <w:divBdr>
                    <w:top w:val="none" w:sz="0" w:space="0" w:color="auto"/>
                    <w:left w:val="none" w:sz="0" w:space="0" w:color="auto"/>
                    <w:bottom w:val="none" w:sz="0" w:space="0" w:color="auto"/>
                    <w:right w:val="none" w:sz="0" w:space="0" w:color="auto"/>
                  </w:divBdr>
                  <w:divsChild>
                    <w:div w:id="5158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0113">
              <w:marLeft w:val="0"/>
              <w:marRight w:val="0"/>
              <w:marTop w:val="0"/>
              <w:marBottom w:val="0"/>
              <w:divBdr>
                <w:top w:val="none" w:sz="0" w:space="0" w:color="auto"/>
                <w:left w:val="none" w:sz="0" w:space="0" w:color="auto"/>
                <w:bottom w:val="none" w:sz="0" w:space="0" w:color="auto"/>
                <w:right w:val="none" w:sz="0" w:space="0" w:color="auto"/>
              </w:divBdr>
            </w:div>
          </w:divsChild>
        </w:div>
        <w:div w:id="1086342354">
          <w:marLeft w:val="0"/>
          <w:marRight w:val="0"/>
          <w:marTop w:val="0"/>
          <w:marBottom w:val="0"/>
          <w:divBdr>
            <w:top w:val="none" w:sz="0" w:space="0" w:color="auto"/>
            <w:left w:val="none" w:sz="0" w:space="0" w:color="auto"/>
            <w:bottom w:val="none" w:sz="0" w:space="0" w:color="auto"/>
            <w:right w:val="none" w:sz="0" w:space="0" w:color="auto"/>
          </w:divBdr>
          <w:divsChild>
            <w:div w:id="569464368">
              <w:marLeft w:val="0"/>
              <w:marRight w:val="0"/>
              <w:marTop w:val="0"/>
              <w:marBottom w:val="0"/>
              <w:divBdr>
                <w:top w:val="none" w:sz="0" w:space="0" w:color="auto"/>
                <w:left w:val="none" w:sz="0" w:space="0" w:color="auto"/>
                <w:bottom w:val="none" w:sz="0" w:space="0" w:color="auto"/>
                <w:right w:val="none" w:sz="0" w:space="0" w:color="auto"/>
              </w:divBdr>
            </w:div>
            <w:div w:id="603876693">
              <w:marLeft w:val="0"/>
              <w:marRight w:val="0"/>
              <w:marTop w:val="0"/>
              <w:marBottom w:val="0"/>
              <w:divBdr>
                <w:top w:val="none" w:sz="0" w:space="0" w:color="auto"/>
                <w:left w:val="none" w:sz="0" w:space="0" w:color="auto"/>
                <w:bottom w:val="none" w:sz="0" w:space="0" w:color="auto"/>
                <w:right w:val="none" w:sz="0" w:space="0" w:color="auto"/>
              </w:divBdr>
              <w:divsChild>
                <w:div w:id="1310019447">
                  <w:marLeft w:val="0"/>
                  <w:marRight w:val="0"/>
                  <w:marTop w:val="0"/>
                  <w:marBottom w:val="0"/>
                  <w:divBdr>
                    <w:top w:val="none" w:sz="0" w:space="0" w:color="auto"/>
                    <w:left w:val="none" w:sz="0" w:space="0" w:color="auto"/>
                    <w:bottom w:val="none" w:sz="0" w:space="0" w:color="auto"/>
                    <w:right w:val="none" w:sz="0" w:space="0" w:color="auto"/>
                  </w:divBdr>
                  <w:divsChild>
                    <w:div w:id="5736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8204">
              <w:marLeft w:val="0"/>
              <w:marRight w:val="0"/>
              <w:marTop w:val="0"/>
              <w:marBottom w:val="0"/>
              <w:divBdr>
                <w:top w:val="none" w:sz="0" w:space="0" w:color="auto"/>
                <w:left w:val="none" w:sz="0" w:space="0" w:color="auto"/>
                <w:bottom w:val="none" w:sz="0" w:space="0" w:color="auto"/>
                <w:right w:val="none" w:sz="0" w:space="0" w:color="auto"/>
              </w:divBdr>
            </w:div>
          </w:divsChild>
        </w:div>
        <w:div w:id="660239259">
          <w:marLeft w:val="0"/>
          <w:marRight w:val="0"/>
          <w:marTop w:val="0"/>
          <w:marBottom w:val="0"/>
          <w:divBdr>
            <w:top w:val="none" w:sz="0" w:space="0" w:color="auto"/>
            <w:left w:val="none" w:sz="0" w:space="0" w:color="auto"/>
            <w:bottom w:val="none" w:sz="0" w:space="0" w:color="auto"/>
            <w:right w:val="none" w:sz="0" w:space="0" w:color="auto"/>
          </w:divBdr>
          <w:divsChild>
            <w:div w:id="974142217">
              <w:marLeft w:val="0"/>
              <w:marRight w:val="0"/>
              <w:marTop w:val="0"/>
              <w:marBottom w:val="0"/>
              <w:divBdr>
                <w:top w:val="none" w:sz="0" w:space="0" w:color="auto"/>
                <w:left w:val="none" w:sz="0" w:space="0" w:color="auto"/>
                <w:bottom w:val="none" w:sz="0" w:space="0" w:color="auto"/>
                <w:right w:val="none" w:sz="0" w:space="0" w:color="auto"/>
              </w:divBdr>
            </w:div>
            <w:div w:id="687684487">
              <w:marLeft w:val="0"/>
              <w:marRight w:val="0"/>
              <w:marTop w:val="0"/>
              <w:marBottom w:val="0"/>
              <w:divBdr>
                <w:top w:val="none" w:sz="0" w:space="0" w:color="auto"/>
                <w:left w:val="none" w:sz="0" w:space="0" w:color="auto"/>
                <w:bottom w:val="none" w:sz="0" w:space="0" w:color="auto"/>
                <w:right w:val="none" w:sz="0" w:space="0" w:color="auto"/>
              </w:divBdr>
              <w:divsChild>
                <w:div w:id="1697270200">
                  <w:marLeft w:val="0"/>
                  <w:marRight w:val="0"/>
                  <w:marTop w:val="0"/>
                  <w:marBottom w:val="0"/>
                  <w:divBdr>
                    <w:top w:val="none" w:sz="0" w:space="0" w:color="auto"/>
                    <w:left w:val="none" w:sz="0" w:space="0" w:color="auto"/>
                    <w:bottom w:val="none" w:sz="0" w:space="0" w:color="auto"/>
                    <w:right w:val="none" w:sz="0" w:space="0" w:color="auto"/>
                  </w:divBdr>
                  <w:divsChild>
                    <w:div w:id="132712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25">
      <w:bodyDiv w:val="1"/>
      <w:marLeft w:val="0"/>
      <w:marRight w:val="0"/>
      <w:marTop w:val="0"/>
      <w:marBottom w:val="0"/>
      <w:divBdr>
        <w:top w:val="none" w:sz="0" w:space="0" w:color="auto"/>
        <w:left w:val="none" w:sz="0" w:space="0" w:color="auto"/>
        <w:bottom w:val="none" w:sz="0" w:space="0" w:color="auto"/>
        <w:right w:val="none" w:sz="0" w:space="0" w:color="auto"/>
      </w:divBdr>
      <w:divsChild>
        <w:div w:id="654574581">
          <w:marLeft w:val="0"/>
          <w:marRight w:val="0"/>
          <w:marTop w:val="0"/>
          <w:marBottom w:val="0"/>
          <w:divBdr>
            <w:top w:val="none" w:sz="0" w:space="0" w:color="auto"/>
            <w:left w:val="none" w:sz="0" w:space="0" w:color="auto"/>
            <w:bottom w:val="none" w:sz="0" w:space="0" w:color="auto"/>
            <w:right w:val="none" w:sz="0" w:space="0" w:color="auto"/>
          </w:divBdr>
          <w:divsChild>
            <w:div w:id="849950250">
              <w:marLeft w:val="0"/>
              <w:marRight w:val="0"/>
              <w:marTop w:val="0"/>
              <w:marBottom w:val="0"/>
              <w:divBdr>
                <w:top w:val="none" w:sz="0" w:space="0" w:color="auto"/>
                <w:left w:val="none" w:sz="0" w:space="0" w:color="auto"/>
                <w:bottom w:val="none" w:sz="0" w:space="0" w:color="auto"/>
                <w:right w:val="none" w:sz="0" w:space="0" w:color="auto"/>
              </w:divBdr>
            </w:div>
            <w:div w:id="451365256">
              <w:marLeft w:val="0"/>
              <w:marRight w:val="0"/>
              <w:marTop w:val="0"/>
              <w:marBottom w:val="0"/>
              <w:divBdr>
                <w:top w:val="none" w:sz="0" w:space="0" w:color="auto"/>
                <w:left w:val="none" w:sz="0" w:space="0" w:color="auto"/>
                <w:bottom w:val="none" w:sz="0" w:space="0" w:color="auto"/>
                <w:right w:val="none" w:sz="0" w:space="0" w:color="auto"/>
              </w:divBdr>
              <w:divsChild>
                <w:div w:id="50345638">
                  <w:marLeft w:val="0"/>
                  <w:marRight w:val="0"/>
                  <w:marTop w:val="0"/>
                  <w:marBottom w:val="0"/>
                  <w:divBdr>
                    <w:top w:val="none" w:sz="0" w:space="0" w:color="auto"/>
                    <w:left w:val="none" w:sz="0" w:space="0" w:color="auto"/>
                    <w:bottom w:val="none" w:sz="0" w:space="0" w:color="auto"/>
                    <w:right w:val="none" w:sz="0" w:space="0" w:color="auto"/>
                  </w:divBdr>
                  <w:divsChild>
                    <w:div w:id="1374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93">
              <w:marLeft w:val="0"/>
              <w:marRight w:val="0"/>
              <w:marTop w:val="0"/>
              <w:marBottom w:val="0"/>
              <w:divBdr>
                <w:top w:val="none" w:sz="0" w:space="0" w:color="auto"/>
                <w:left w:val="none" w:sz="0" w:space="0" w:color="auto"/>
                <w:bottom w:val="none" w:sz="0" w:space="0" w:color="auto"/>
                <w:right w:val="none" w:sz="0" w:space="0" w:color="auto"/>
              </w:divBdr>
            </w:div>
          </w:divsChild>
        </w:div>
        <w:div w:id="258684522">
          <w:marLeft w:val="0"/>
          <w:marRight w:val="0"/>
          <w:marTop w:val="0"/>
          <w:marBottom w:val="0"/>
          <w:divBdr>
            <w:top w:val="none" w:sz="0" w:space="0" w:color="auto"/>
            <w:left w:val="none" w:sz="0" w:space="0" w:color="auto"/>
            <w:bottom w:val="none" w:sz="0" w:space="0" w:color="auto"/>
            <w:right w:val="none" w:sz="0" w:space="0" w:color="auto"/>
          </w:divBdr>
          <w:divsChild>
            <w:div w:id="693269799">
              <w:marLeft w:val="0"/>
              <w:marRight w:val="0"/>
              <w:marTop w:val="0"/>
              <w:marBottom w:val="0"/>
              <w:divBdr>
                <w:top w:val="none" w:sz="0" w:space="0" w:color="auto"/>
                <w:left w:val="none" w:sz="0" w:space="0" w:color="auto"/>
                <w:bottom w:val="none" w:sz="0" w:space="0" w:color="auto"/>
                <w:right w:val="none" w:sz="0" w:space="0" w:color="auto"/>
              </w:divBdr>
            </w:div>
            <w:div w:id="961571080">
              <w:marLeft w:val="0"/>
              <w:marRight w:val="0"/>
              <w:marTop w:val="0"/>
              <w:marBottom w:val="0"/>
              <w:divBdr>
                <w:top w:val="none" w:sz="0" w:space="0" w:color="auto"/>
                <w:left w:val="none" w:sz="0" w:space="0" w:color="auto"/>
                <w:bottom w:val="none" w:sz="0" w:space="0" w:color="auto"/>
                <w:right w:val="none" w:sz="0" w:space="0" w:color="auto"/>
              </w:divBdr>
              <w:divsChild>
                <w:div w:id="380250059">
                  <w:marLeft w:val="0"/>
                  <w:marRight w:val="0"/>
                  <w:marTop w:val="0"/>
                  <w:marBottom w:val="0"/>
                  <w:divBdr>
                    <w:top w:val="none" w:sz="0" w:space="0" w:color="auto"/>
                    <w:left w:val="none" w:sz="0" w:space="0" w:color="auto"/>
                    <w:bottom w:val="none" w:sz="0" w:space="0" w:color="auto"/>
                    <w:right w:val="none" w:sz="0" w:space="0" w:color="auto"/>
                  </w:divBdr>
                  <w:divsChild>
                    <w:div w:id="2651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47">
      <w:bodyDiv w:val="1"/>
      <w:marLeft w:val="0"/>
      <w:marRight w:val="0"/>
      <w:marTop w:val="0"/>
      <w:marBottom w:val="0"/>
      <w:divBdr>
        <w:top w:val="none" w:sz="0" w:space="0" w:color="auto"/>
        <w:left w:val="none" w:sz="0" w:space="0" w:color="auto"/>
        <w:bottom w:val="none" w:sz="0" w:space="0" w:color="auto"/>
        <w:right w:val="none" w:sz="0" w:space="0" w:color="auto"/>
      </w:divBdr>
      <w:divsChild>
        <w:div w:id="1642727236">
          <w:marLeft w:val="0"/>
          <w:marRight w:val="0"/>
          <w:marTop w:val="0"/>
          <w:marBottom w:val="0"/>
          <w:divBdr>
            <w:top w:val="none" w:sz="0" w:space="0" w:color="auto"/>
            <w:left w:val="none" w:sz="0" w:space="0" w:color="auto"/>
            <w:bottom w:val="none" w:sz="0" w:space="0" w:color="auto"/>
            <w:right w:val="none" w:sz="0" w:space="0" w:color="auto"/>
          </w:divBdr>
          <w:divsChild>
            <w:div w:id="1301881411">
              <w:marLeft w:val="0"/>
              <w:marRight w:val="0"/>
              <w:marTop w:val="0"/>
              <w:marBottom w:val="0"/>
              <w:divBdr>
                <w:top w:val="none" w:sz="0" w:space="0" w:color="auto"/>
                <w:left w:val="none" w:sz="0" w:space="0" w:color="auto"/>
                <w:bottom w:val="none" w:sz="0" w:space="0" w:color="auto"/>
                <w:right w:val="none" w:sz="0" w:space="0" w:color="auto"/>
              </w:divBdr>
            </w:div>
            <w:div w:id="2041467488">
              <w:marLeft w:val="0"/>
              <w:marRight w:val="0"/>
              <w:marTop w:val="0"/>
              <w:marBottom w:val="0"/>
              <w:divBdr>
                <w:top w:val="none" w:sz="0" w:space="0" w:color="auto"/>
                <w:left w:val="none" w:sz="0" w:space="0" w:color="auto"/>
                <w:bottom w:val="none" w:sz="0" w:space="0" w:color="auto"/>
                <w:right w:val="none" w:sz="0" w:space="0" w:color="auto"/>
              </w:divBdr>
              <w:divsChild>
                <w:div w:id="272203047">
                  <w:marLeft w:val="0"/>
                  <w:marRight w:val="0"/>
                  <w:marTop w:val="0"/>
                  <w:marBottom w:val="0"/>
                  <w:divBdr>
                    <w:top w:val="none" w:sz="0" w:space="0" w:color="auto"/>
                    <w:left w:val="none" w:sz="0" w:space="0" w:color="auto"/>
                    <w:bottom w:val="none" w:sz="0" w:space="0" w:color="auto"/>
                    <w:right w:val="none" w:sz="0" w:space="0" w:color="auto"/>
                  </w:divBdr>
                  <w:divsChild>
                    <w:div w:id="661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1256">
              <w:marLeft w:val="0"/>
              <w:marRight w:val="0"/>
              <w:marTop w:val="0"/>
              <w:marBottom w:val="0"/>
              <w:divBdr>
                <w:top w:val="none" w:sz="0" w:space="0" w:color="auto"/>
                <w:left w:val="none" w:sz="0" w:space="0" w:color="auto"/>
                <w:bottom w:val="none" w:sz="0" w:space="0" w:color="auto"/>
                <w:right w:val="none" w:sz="0" w:space="0" w:color="auto"/>
              </w:divBdr>
            </w:div>
          </w:divsChild>
        </w:div>
        <w:div w:id="294334857">
          <w:marLeft w:val="0"/>
          <w:marRight w:val="0"/>
          <w:marTop w:val="0"/>
          <w:marBottom w:val="0"/>
          <w:divBdr>
            <w:top w:val="none" w:sz="0" w:space="0" w:color="auto"/>
            <w:left w:val="none" w:sz="0" w:space="0" w:color="auto"/>
            <w:bottom w:val="none" w:sz="0" w:space="0" w:color="auto"/>
            <w:right w:val="none" w:sz="0" w:space="0" w:color="auto"/>
          </w:divBdr>
          <w:divsChild>
            <w:div w:id="256792189">
              <w:marLeft w:val="0"/>
              <w:marRight w:val="0"/>
              <w:marTop w:val="0"/>
              <w:marBottom w:val="0"/>
              <w:divBdr>
                <w:top w:val="none" w:sz="0" w:space="0" w:color="auto"/>
                <w:left w:val="none" w:sz="0" w:space="0" w:color="auto"/>
                <w:bottom w:val="none" w:sz="0" w:space="0" w:color="auto"/>
                <w:right w:val="none" w:sz="0" w:space="0" w:color="auto"/>
              </w:divBdr>
            </w:div>
            <w:div w:id="236132223">
              <w:marLeft w:val="0"/>
              <w:marRight w:val="0"/>
              <w:marTop w:val="0"/>
              <w:marBottom w:val="0"/>
              <w:divBdr>
                <w:top w:val="none" w:sz="0" w:space="0" w:color="auto"/>
                <w:left w:val="none" w:sz="0" w:space="0" w:color="auto"/>
                <w:bottom w:val="none" w:sz="0" w:space="0" w:color="auto"/>
                <w:right w:val="none" w:sz="0" w:space="0" w:color="auto"/>
              </w:divBdr>
              <w:divsChild>
                <w:div w:id="925920978">
                  <w:marLeft w:val="0"/>
                  <w:marRight w:val="0"/>
                  <w:marTop w:val="0"/>
                  <w:marBottom w:val="0"/>
                  <w:divBdr>
                    <w:top w:val="none" w:sz="0" w:space="0" w:color="auto"/>
                    <w:left w:val="none" w:sz="0" w:space="0" w:color="auto"/>
                    <w:bottom w:val="none" w:sz="0" w:space="0" w:color="auto"/>
                    <w:right w:val="none" w:sz="0" w:space="0" w:color="auto"/>
                  </w:divBdr>
                  <w:divsChild>
                    <w:div w:id="7374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628">
              <w:marLeft w:val="0"/>
              <w:marRight w:val="0"/>
              <w:marTop w:val="0"/>
              <w:marBottom w:val="0"/>
              <w:divBdr>
                <w:top w:val="none" w:sz="0" w:space="0" w:color="auto"/>
                <w:left w:val="none" w:sz="0" w:space="0" w:color="auto"/>
                <w:bottom w:val="none" w:sz="0" w:space="0" w:color="auto"/>
                <w:right w:val="none" w:sz="0" w:space="0" w:color="auto"/>
              </w:divBdr>
            </w:div>
          </w:divsChild>
        </w:div>
        <w:div w:id="842819201">
          <w:marLeft w:val="0"/>
          <w:marRight w:val="0"/>
          <w:marTop w:val="0"/>
          <w:marBottom w:val="0"/>
          <w:divBdr>
            <w:top w:val="none" w:sz="0" w:space="0" w:color="auto"/>
            <w:left w:val="none" w:sz="0" w:space="0" w:color="auto"/>
            <w:bottom w:val="none" w:sz="0" w:space="0" w:color="auto"/>
            <w:right w:val="none" w:sz="0" w:space="0" w:color="auto"/>
          </w:divBdr>
          <w:divsChild>
            <w:div w:id="818495942">
              <w:marLeft w:val="0"/>
              <w:marRight w:val="0"/>
              <w:marTop w:val="0"/>
              <w:marBottom w:val="0"/>
              <w:divBdr>
                <w:top w:val="none" w:sz="0" w:space="0" w:color="auto"/>
                <w:left w:val="none" w:sz="0" w:space="0" w:color="auto"/>
                <w:bottom w:val="none" w:sz="0" w:space="0" w:color="auto"/>
                <w:right w:val="none" w:sz="0" w:space="0" w:color="auto"/>
              </w:divBdr>
            </w:div>
            <w:div w:id="940336594">
              <w:marLeft w:val="0"/>
              <w:marRight w:val="0"/>
              <w:marTop w:val="0"/>
              <w:marBottom w:val="0"/>
              <w:divBdr>
                <w:top w:val="none" w:sz="0" w:space="0" w:color="auto"/>
                <w:left w:val="none" w:sz="0" w:space="0" w:color="auto"/>
                <w:bottom w:val="none" w:sz="0" w:space="0" w:color="auto"/>
                <w:right w:val="none" w:sz="0" w:space="0" w:color="auto"/>
              </w:divBdr>
              <w:divsChild>
                <w:div w:id="1867909325">
                  <w:marLeft w:val="0"/>
                  <w:marRight w:val="0"/>
                  <w:marTop w:val="0"/>
                  <w:marBottom w:val="0"/>
                  <w:divBdr>
                    <w:top w:val="none" w:sz="0" w:space="0" w:color="auto"/>
                    <w:left w:val="none" w:sz="0" w:space="0" w:color="auto"/>
                    <w:bottom w:val="none" w:sz="0" w:space="0" w:color="auto"/>
                    <w:right w:val="none" w:sz="0" w:space="0" w:color="auto"/>
                  </w:divBdr>
                  <w:divsChild>
                    <w:div w:id="15685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5140">
              <w:marLeft w:val="0"/>
              <w:marRight w:val="0"/>
              <w:marTop w:val="0"/>
              <w:marBottom w:val="0"/>
              <w:divBdr>
                <w:top w:val="none" w:sz="0" w:space="0" w:color="auto"/>
                <w:left w:val="none" w:sz="0" w:space="0" w:color="auto"/>
                <w:bottom w:val="none" w:sz="0" w:space="0" w:color="auto"/>
                <w:right w:val="none" w:sz="0" w:space="0" w:color="auto"/>
              </w:divBdr>
            </w:div>
          </w:divsChild>
        </w:div>
        <w:div w:id="1635912397">
          <w:marLeft w:val="0"/>
          <w:marRight w:val="0"/>
          <w:marTop w:val="0"/>
          <w:marBottom w:val="0"/>
          <w:divBdr>
            <w:top w:val="none" w:sz="0" w:space="0" w:color="auto"/>
            <w:left w:val="none" w:sz="0" w:space="0" w:color="auto"/>
            <w:bottom w:val="none" w:sz="0" w:space="0" w:color="auto"/>
            <w:right w:val="none" w:sz="0" w:space="0" w:color="auto"/>
          </w:divBdr>
          <w:divsChild>
            <w:div w:id="201330133">
              <w:marLeft w:val="0"/>
              <w:marRight w:val="0"/>
              <w:marTop w:val="0"/>
              <w:marBottom w:val="0"/>
              <w:divBdr>
                <w:top w:val="none" w:sz="0" w:space="0" w:color="auto"/>
                <w:left w:val="none" w:sz="0" w:space="0" w:color="auto"/>
                <w:bottom w:val="none" w:sz="0" w:space="0" w:color="auto"/>
                <w:right w:val="none" w:sz="0" w:space="0" w:color="auto"/>
              </w:divBdr>
            </w:div>
            <w:div w:id="268775873">
              <w:marLeft w:val="0"/>
              <w:marRight w:val="0"/>
              <w:marTop w:val="0"/>
              <w:marBottom w:val="0"/>
              <w:divBdr>
                <w:top w:val="none" w:sz="0" w:space="0" w:color="auto"/>
                <w:left w:val="none" w:sz="0" w:space="0" w:color="auto"/>
                <w:bottom w:val="none" w:sz="0" w:space="0" w:color="auto"/>
                <w:right w:val="none" w:sz="0" w:space="0" w:color="auto"/>
              </w:divBdr>
              <w:divsChild>
                <w:div w:id="279992236">
                  <w:marLeft w:val="0"/>
                  <w:marRight w:val="0"/>
                  <w:marTop w:val="0"/>
                  <w:marBottom w:val="0"/>
                  <w:divBdr>
                    <w:top w:val="none" w:sz="0" w:space="0" w:color="auto"/>
                    <w:left w:val="none" w:sz="0" w:space="0" w:color="auto"/>
                    <w:bottom w:val="none" w:sz="0" w:space="0" w:color="auto"/>
                    <w:right w:val="none" w:sz="0" w:space="0" w:color="auto"/>
                  </w:divBdr>
                  <w:divsChild>
                    <w:div w:id="9185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3502">
              <w:marLeft w:val="0"/>
              <w:marRight w:val="0"/>
              <w:marTop w:val="0"/>
              <w:marBottom w:val="0"/>
              <w:divBdr>
                <w:top w:val="none" w:sz="0" w:space="0" w:color="auto"/>
                <w:left w:val="none" w:sz="0" w:space="0" w:color="auto"/>
                <w:bottom w:val="none" w:sz="0" w:space="0" w:color="auto"/>
                <w:right w:val="none" w:sz="0" w:space="0" w:color="auto"/>
              </w:divBdr>
            </w:div>
          </w:divsChild>
        </w:div>
        <w:div w:id="59331886">
          <w:marLeft w:val="0"/>
          <w:marRight w:val="0"/>
          <w:marTop w:val="0"/>
          <w:marBottom w:val="0"/>
          <w:divBdr>
            <w:top w:val="none" w:sz="0" w:space="0" w:color="auto"/>
            <w:left w:val="none" w:sz="0" w:space="0" w:color="auto"/>
            <w:bottom w:val="none" w:sz="0" w:space="0" w:color="auto"/>
            <w:right w:val="none" w:sz="0" w:space="0" w:color="auto"/>
          </w:divBdr>
          <w:divsChild>
            <w:div w:id="1463235695">
              <w:marLeft w:val="0"/>
              <w:marRight w:val="0"/>
              <w:marTop w:val="0"/>
              <w:marBottom w:val="0"/>
              <w:divBdr>
                <w:top w:val="none" w:sz="0" w:space="0" w:color="auto"/>
                <w:left w:val="none" w:sz="0" w:space="0" w:color="auto"/>
                <w:bottom w:val="none" w:sz="0" w:space="0" w:color="auto"/>
                <w:right w:val="none" w:sz="0" w:space="0" w:color="auto"/>
              </w:divBdr>
            </w:div>
            <w:div w:id="84155682">
              <w:marLeft w:val="0"/>
              <w:marRight w:val="0"/>
              <w:marTop w:val="0"/>
              <w:marBottom w:val="0"/>
              <w:divBdr>
                <w:top w:val="none" w:sz="0" w:space="0" w:color="auto"/>
                <w:left w:val="none" w:sz="0" w:space="0" w:color="auto"/>
                <w:bottom w:val="none" w:sz="0" w:space="0" w:color="auto"/>
                <w:right w:val="none" w:sz="0" w:space="0" w:color="auto"/>
              </w:divBdr>
              <w:divsChild>
                <w:div w:id="1274484838">
                  <w:marLeft w:val="0"/>
                  <w:marRight w:val="0"/>
                  <w:marTop w:val="0"/>
                  <w:marBottom w:val="0"/>
                  <w:divBdr>
                    <w:top w:val="none" w:sz="0" w:space="0" w:color="auto"/>
                    <w:left w:val="none" w:sz="0" w:space="0" w:color="auto"/>
                    <w:bottom w:val="none" w:sz="0" w:space="0" w:color="auto"/>
                    <w:right w:val="none" w:sz="0" w:space="0" w:color="auto"/>
                  </w:divBdr>
                  <w:divsChild>
                    <w:div w:id="77741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214">
              <w:marLeft w:val="0"/>
              <w:marRight w:val="0"/>
              <w:marTop w:val="0"/>
              <w:marBottom w:val="0"/>
              <w:divBdr>
                <w:top w:val="none" w:sz="0" w:space="0" w:color="auto"/>
                <w:left w:val="none" w:sz="0" w:space="0" w:color="auto"/>
                <w:bottom w:val="none" w:sz="0" w:space="0" w:color="auto"/>
                <w:right w:val="none" w:sz="0" w:space="0" w:color="auto"/>
              </w:divBdr>
            </w:div>
          </w:divsChild>
        </w:div>
        <w:div w:id="7174533">
          <w:marLeft w:val="0"/>
          <w:marRight w:val="0"/>
          <w:marTop w:val="0"/>
          <w:marBottom w:val="0"/>
          <w:divBdr>
            <w:top w:val="none" w:sz="0" w:space="0" w:color="auto"/>
            <w:left w:val="none" w:sz="0" w:space="0" w:color="auto"/>
            <w:bottom w:val="none" w:sz="0" w:space="0" w:color="auto"/>
            <w:right w:val="none" w:sz="0" w:space="0" w:color="auto"/>
          </w:divBdr>
          <w:divsChild>
            <w:div w:id="1567914887">
              <w:marLeft w:val="0"/>
              <w:marRight w:val="0"/>
              <w:marTop w:val="0"/>
              <w:marBottom w:val="0"/>
              <w:divBdr>
                <w:top w:val="none" w:sz="0" w:space="0" w:color="auto"/>
                <w:left w:val="none" w:sz="0" w:space="0" w:color="auto"/>
                <w:bottom w:val="none" w:sz="0" w:space="0" w:color="auto"/>
                <w:right w:val="none" w:sz="0" w:space="0" w:color="auto"/>
              </w:divBdr>
            </w:div>
            <w:div w:id="1343555284">
              <w:marLeft w:val="0"/>
              <w:marRight w:val="0"/>
              <w:marTop w:val="0"/>
              <w:marBottom w:val="0"/>
              <w:divBdr>
                <w:top w:val="none" w:sz="0" w:space="0" w:color="auto"/>
                <w:left w:val="none" w:sz="0" w:space="0" w:color="auto"/>
                <w:bottom w:val="none" w:sz="0" w:space="0" w:color="auto"/>
                <w:right w:val="none" w:sz="0" w:space="0" w:color="auto"/>
              </w:divBdr>
              <w:divsChild>
                <w:div w:id="1762874596">
                  <w:marLeft w:val="0"/>
                  <w:marRight w:val="0"/>
                  <w:marTop w:val="0"/>
                  <w:marBottom w:val="0"/>
                  <w:divBdr>
                    <w:top w:val="none" w:sz="0" w:space="0" w:color="auto"/>
                    <w:left w:val="none" w:sz="0" w:space="0" w:color="auto"/>
                    <w:bottom w:val="none" w:sz="0" w:space="0" w:color="auto"/>
                    <w:right w:val="none" w:sz="0" w:space="0" w:color="auto"/>
                  </w:divBdr>
                  <w:divsChild>
                    <w:div w:id="25035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62">
      <w:bodyDiv w:val="1"/>
      <w:marLeft w:val="0"/>
      <w:marRight w:val="0"/>
      <w:marTop w:val="0"/>
      <w:marBottom w:val="0"/>
      <w:divBdr>
        <w:top w:val="none" w:sz="0" w:space="0" w:color="auto"/>
        <w:left w:val="none" w:sz="0" w:space="0" w:color="auto"/>
        <w:bottom w:val="none" w:sz="0" w:space="0" w:color="auto"/>
        <w:right w:val="none" w:sz="0" w:space="0" w:color="auto"/>
      </w:divBdr>
      <w:divsChild>
        <w:div w:id="369377568">
          <w:marLeft w:val="0"/>
          <w:marRight w:val="0"/>
          <w:marTop w:val="0"/>
          <w:marBottom w:val="0"/>
          <w:divBdr>
            <w:top w:val="none" w:sz="0" w:space="0" w:color="auto"/>
            <w:left w:val="none" w:sz="0" w:space="0" w:color="auto"/>
            <w:bottom w:val="none" w:sz="0" w:space="0" w:color="auto"/>
            <w:right w:val="none" w:sz="0" w:space="0" w:color="auto"/>
          </w:divBdr>
          <w:divsChild>
            <w:div w:id="499348182">
              <w:marLeft w:val="0"/>
              <w:marRight w:val="0"/>
              <w:marTop w:val="0"/>
              <w:marBottom w:val="0"/>
              <w:divBdr>
                <w:top w:val="none" w:sz="0" w:space="0" w:color="auto"/>
                <w:left w:val="none" w:sz="0" w:space="0" w:color="auto"/>
                <w:bottom w:val="none" w:sz="0" w:space="0" w:color="auto"/>
                <w:right w:val="none" w:sz="0" w:space="0" w:color="auto"/>
              </w:divBdr>
              <w:divsChild>
                <w:div w:id="744567492">
                  <w:marLeft w:val="0"/>
                  <w:marRight w:val="0"/>
                  <w:marTop w:val="0"/>
                  <w:marBottom w:val="0"/>
                  <w:divBdr>
                    <w:top w:val="none" w:sz="0" w:space="0" w:color="auto"/>
                    <w:left w:val="none" w:sz="0" w:space="0" w:color="auto"/>
                    <w:bottom w:val="none" w:sz="0" w:space="0" w:color="auto"/>
                    <w:right w:val="none" w:sz="0" w:space="0" w:color="auto"/>
                  </w:divBdr>
                  <w:divsChild>
                    <w:div w:id="274754081">
                      <w:marLeft w:val="0"/>
                      <w:marRight w:val="0"/>
                      <w:marTop w:val="0"/>
                      <w:marBottom w:val="0"/>
                      <w:divBdr>
                        <w:top w:val="none" w:sz="0" w:space="0" w:color="auto"/>
                        <w:left w:val="none" w:sz="0" w:space="0" w:color="auto"/>
                        <w:bottom w:val="none" w:sz="0" w:space="0" w:color="auto"/>
                        <w:right w:val="none" w:sz="0" w:space="0" w:color="auto"/>
                      </w:divBdr>
                      <w:divsChild>
                        <w:div w:id="1120494571">
                          <w:marLeft w:val="0"/>
                          <w:marRight w:val="0"/>
                          <w:marTop w:val="0"/>
                          <w:marBottom w:val="0"/>
                          <w:divBdr>
                            <w:top w:val="none" w:sz="0" w:space="0" w:color="auto"/>
                            <w:left w:val="none" w:sz="0" w:space="0" w:color="auto"/>
                            <w:bottom w:val="none" w:sz="0" w:space="0" w:color="auto"/>
                            <w:right w:val="none" w:sz="0" w:space="0" w:color="auto"/>
                          </w:divBdr>
                          <w:divsChild>
                            <w:div w:id="1189953070">
                              <w:marLeft w:val="0"/>
                              <w:marRight w:val="0"/>
                              <w:marTop w:val="0"/>
                              <w:marBottom w:val="0"/>
                              <w:divBdr>
                                <w:top w:val="none" w:sz="0" w:space="0" w:color="auto"/>
                                <w:left w:val="none" w:sz="0" w:space="0" w:color="auto"/>
                                <w:bottom w:val="none" w:sz="0" w:space="0" w:color="auto"/>
                                <w:right w:val="none" w:sz="0" w:space="0" w:color="auto"/>
                              </w:divBdr>
                            </w:div>
                            <w:div w:id="1431123524">
                              <w:marLeft w:val="0"/>
                              <w:marRight w:val="0"/>
                              <w:marTop w:val="0"/>
                              <w:marBottom w:val="0"/>
                              <w:divBdr>
                                <w:top w:val="none" w:sz="0" w:space="0" w:color="auto"/>
                                <w:left w:val="none" w:sz="0" w:space="0" w:color="auto"/>
                                <w:bottom w:val="none" w:sz="0" w:space="0" w:color="auto"/>
                                <w:right w:val="none" w:sz="0" w:space="0" w:color="auto"/>
                              </w:divBdr>
                              <w:divsChild>
                                <w:div w:id="309096101">
                                  <w:marLeft w:val="0"/>
                                  <w:marRight w:val="0"/>
                                  <w:marTop w:val="0"/>
                                  <w:marBottom w:val="0"/>
                                  <w:divBdr>
                                    <w:top w:val="none" w:sz="0" w:space="0" w:color="auto"/>
                                    <w:left w:val="none" w:sz="0" w:space="0" w:color="auto"/>
                                    <w:bottom w:val="none" w:sz="0" w:space="0" w:color="auto"/>
                                    <w:right w:val="none" w:sz="0" w:space="0" w:color="auto"/>
                                  </w:divBdr>
                                  <w:divsChild>
                                    <w:div w:id="210653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8345">
                              <w:marLeft w:val="0"/>
                              <w:marRight w:val="0"/>
                              <w:marTop w:val="0"/>
                              <w:marBottom w:val="0"/>
                              <w:divBdr>
                                <w:top w:val="none" w:sz="0" w:space="0" w:color="auto"/>
                                <w:left w:val="none" w:sz="0" w:space="0" w:color="auto"/>
                                <w:bottom w:val="none" w:sz="0" w:space="0" w:color="auto"/>
                                <w:right w:val="none" w:sz="0" w:space="0" w:color="auto"/>
                              </w:divBdr>
                            </w:div>
                          </w:divsChild>
                        </w:div>
                        <w:div w:id="2359713">
                          <w:marLeft w:val="0"/>
                          <w:marRight w:val="0"/>
                          <w:marTop w:val="0"/>
                          <w:marBottom w:val="0"/>
                          <w:divBdr>
                            <w:top w:val="none" w:sz="0" w:space="0" w:color="auto"/>
                            <w:left w:val="none" w:sz="0" w:space="0" w:color="auto"/>
                            <w:bottom w:val="none" w:sz="0" w:space="0" w:color="auto"/>
                            <w:right w:val="none" w:sz="0" w:space="0" w:color="auto"/>
                          </w:divBdr>
                          <w:divsChild>
                            <w:div w:id="1403403437">
                              <w:marLeft w:val="0"/>
                              <w:marRight w:val="0"/>
                              <w:marTop w:val="0"/>
                              <w:marBottom w:val="0"/>
                              <w:divBdr>
                                <w:top w:val="none" w:sz="0" w:space="0" w:color="auto"/>
                                <w:left w:val="none" w:sz="0" w:space="0" w:color="auto"/>
                                <w:bottom w:val="none" w:sz="0" w:space="0" w:color="auto"/>
                                <w:right w:val="none" w:sz="0" w:space="0" w:color="auto"/>
                              </w:divBdr>
                            </w:div>
                            <w:div w:id="1728142014">
                              <w:marLeft w:val="0"/>
                              <w:marRight w:val="0"/>
                              <w:marTop w:val="0"/>
                              <w:marBottom w:val="0"/>
                              <w:divBdr>
                                <w:top w:val="none" w:sz="0" w:space="0" w:color="auto"/>
                                <w:left w:val="none" w:sz="0" w:space="0" w:color="auto"/>
                                <w:bottom w:val="none" w:sz="0" w:space="0" w:color="auto"/>
                                <w:right w:val="none" w:sz="0" w:space="0" w:color="auto"/>
                              </w:divBdr>
                              <w:divsChild>
                                <w:div w:id="2046249124">
                                  <w:marLeft w:val="0"/>
                                  <w:marRight w:val="0"/>
                                  <w:marTop w:val="0"/>
                                  <w:marBottom w:val="0"/>
                                  <w:divBdr>
                                    <w:top w:val="none" w:sz="0" w:space="0" w:color="auto"/>
                                    <w:left w:val="none" w:sz="0" w:space="0" w:color="auto"/>
                                    <w:bottom w:val="none" w:sz="0" w:space="0" w:color="auto"/>
                                    <w:right w:val="none" w:sz="0" w:space="0" w:color="auto"/>
                                  </w:divBdr>
                                  <w:divsChild>
                                    <w:div w:id="118097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0901">
                              <w:marLeft w:val="0"/>
                              <w:marRight w:val="0"/>
                              <w:marTop w:val="0"/>
                              <w:marBottom w:val="0"/>
                              <w:divBdr>
                                <w:top w:val="none" w:sz="0" w:space="0" w:color="auto"/>
                                <w:left w:val="none" w:sz="0" w:space="0" w:color="auto"/>
                                <w:bottom w:val="none" w:sz="0" w:space="0" w:color="auto"/>
                                <w:right w:val="none" w:sz="0" w:space="0" w:color="auto"/>
                              </w:divBdr>
                            </w:div>
                          </w:divsChild>
                        </w:div>
                        <w:div w:id="1710186639">
                          <w:marLeft w:val="0"/>
                          <w:marRight w:val="0"/>
                          <w:marTop w:val="0"/>
                          <w:marBottom w:val="0"/>
                          <w:divBdr>
                            <w:top w:val="none" w:sz="0" w:space="0" w:color="auto"/>
                            <w:left w:val="none" w:sz="0" w:space="0" w:color="auto"/>
                            <w:bottom w:val="none" w:sz="0" w:space="0" w:color="auto"/>
                            <w:right w:val="none" w:sz="0" w:space="0" w:color="auto"/>
                          </w:divBdr>
                          <w:divsChild>
                            <w:div w:id="2104565802">
                              <w:marLeft w:val="0"/>
                              <w:marRight w:val="0"/>
                              <w:marTop w:val="0"/>
                              <w:marBottom w:val="0"/>
                              <w:divBdr>
                                <w:top w:val="none" w:sz="0" w:space="0" w:color="auto"/>
                                <w:left w:val="none" w:sz="0" w:space="0" w:color="auto"/>
                                <w:bottom w:val="none" w:sz="0" w:space="0" w:color="auto"/>
                                <w:right w:val="none" w:sz="0" w:space="0" w:color="auto"/>
                              </w:divBdr>
                            </w:div>
                            <w:div w:id="930819526">
                              <w:marLeft w:val="0"/>
                              <w:marRight w:val="0"/>
                              <w:marTop w:val="0"/>
                              <w:marBottom w:val="0"/>
                              <w:divBdr>
                                <w:top w:val="none" w:sz="0" w:space="0" w:color="auto"/>
                                <w:left w:val="none" w:sz="0" w:space="0" w:color="auto"/>
                                <w:bottom w:val="none" w:sz="0" w:space="0" w:color="auto"/>
                                <w:right w:val="none" w:sz="0" w:space="0" w:color="auto"/>
                              </w:divBdr>
                              <w:divsChild>
                                <w:div w:id="658578495">
                                  <w:marLeft w:val="0"/>
                                  <w:marRight w:val="0"/>
                                  <w:marTop w:val="0"/>
                                  <w:marBottom w:val="0"/>
                                  <w:divBdr>
                                    <w:top w:val="none" w:sz="0" w:space="0" w:color="auto"/>
                                    <w:left w:val="none" w:sz="0" w:space="0" w:color="auto"/>
                                    <w:bottom w:val="none" w:sz="0" w:space="0" w:color="auto"/>
                                    <w:right w:val="none" w:sz="0" w:space="0" w:color="auto"/>
                                  </w:divBdr>
                                  <w:divsChild>
                                    <w:div w:id="1837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85294">
                              <w:marLeft w:val="0"/>
                              <w:marRight w:val="0"/>
                              <w:marTop w:val="0"/>
                              <w:marBottom w:val="0"/>
                              <w:divBdr>
                                <w:top w:val="none" w:sz="0" w:space="0" w:color="auto"/>
                                <w:left w:val="none" w:sz="0" w:space="0" w:color="auto"/>
                                <w:bottom w:val="none" w:sz="0" w:space="0" w:color="auto"/>
                                <w:right w:val="none" w:sz="0" w:space="0" w:color="auto"/>
                              </w:divBdr>
                            </w:div>
                          </w:divsChild>
                        </w:div>
                        <w:div w:id="1409307102">
                          <w:marLeft w:val="0"/>
                          <w:marRight w:val="0"/>
                          <w:marTop w:val="0"/>
                          <w:marBottom w:val="0"/>
                          <w:divBdr>
                            <w:top w:val="none" w:sz="0" w:space="0" w:color="auto"/>
                            <w:left w:val="none" w:sz="0" w:space="0" w:color="auto"/>
                            <w:bottom w:val="none" w:sz="0" w:space="0" w:color="auto"/>
                            <w:right w:val="none" w:sz="0" w:space="0" w:color="auto"/>
                          </w:divBdr>
                          <w:divsChild>
                            <w:div w:id="851379378">
                              <w:marLeft w:val="0"/>
                              <w:marRight w:val="0"/>
                              <w:marTop w:val="0"/>
                              <w:marBottom w:val="0"/>
                              <w:divBdr>
                                <w:top w:val="none" w:sz="0" w:space="0" w:color="auto"/>
                                <w:left w:val="none" w:sz="0" w:space="0" w:color="auto"/>
                                <w:bottom w:val="none" w:sz="0" w:space="0" w:color="auto"/>
                                <w:right w:val="none" w:sz="0" w:space="0" w:color="auto"/>
                              </w:divBdr>
                            </w:div>
                            <w:div w:id="31273041">
                              <w:marLeft w:val="0"/>
                              <w:marRight w:val="0"/>
                              <w:marTop w:val="0"/>
                              <w:marBottom w:val="0"/>
                              <w:divBdr>
                                <w:top w:val="none" w:sz="0" w:space="0" w:color="auto"/>
                                <w:left w:val="none" w:sz="0" w:space="0" w:color="auto"/>
                                <w:bottom w:val="none" w:sz="0" w:space="0" w:color="auto"/>
                                <w:right w:val="none" w:sz="0" w:space="0" w:color="auto"/>
                              </w:divBdr>
                              <w:divsChild>
                                <w:div w:id="1287467865">
                                  <w:marLeft w:val="0"/>
                                  <w:marRight w:val="0"/>
                                  <w:marTop w:val="0"/>
                                  <w:marBottom w:val="0"/>
                                  <w:divBdr>
                                    <w:top w:val="none" w:sz="0" w:space="0" w:color="auto"/>
                                    <w:left w:val="none" w:sz="0" w:space="0" w:color="auto"/>
                                    <w:bottom w:val="none" w:sz="0" w:space="0" w:color="auto"/>
                                    <w:right w:val="none" w:sz="0" w:space="0" w:color="auto"/>
                                  </w:divBdr>
                                  <w:divsChild>
                                    <w:div w:id="4927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6918">
                              <w:marLeft w:val="0"/>
                              <w:marRight w:val="0"/>
                              <w:marTop w:val="0"/>
                              <w:marBottom w:val="0"/>
                              <w:divBdr>
                                <w:top w:val="none" w:sz="0" w:space="0" w:color="auto"/>
                                <w:left w:val="none" w:sz="0" w:space="0" w:color="auto"/>
                                <w:bottom w:val="none" w:sz="0" w:space="0" w:color="auto"/>
                                <w:right w:val="none" w:sz="0" w:space="0" w:color="auto"/>
                              </w:divBdr>
                            </w:div>
                          </w:divsChild>
                        </w:div>
                        <w:div w:id="640235471">
                          <w:marLeft w:val="0"/>
                          <w:marRight w:val="0"/>
                          <w:marTop w:val="0"/>
                          <w:marBottom w:val="0"/>
                          <w:divBdr>
                            <w:top w:val="none" w:sz="0" w:space="0" w:color="auto"/>
                            <w:left w:val="none" w:sz="0" w:space="0" w:color="auto"/>
                            <w:bottom w:val="none" w:sz="0" w:space="0" w:color="auto"/>
                            <w:right w:val="none" w:sz="0" w:space="0" w:color="auto"/>
                          </w:divBdr>
                          <w:divsChild>
                            <w:div w:id="2125414714">
                              <w:marLeft w:val="0"/>
                              <w:marRight w:val="0"/>
                              <w:marTop w:val="0"/>
                              <w:marBottom w:val="0"/>
                              <w:divBdr>
                                <w:top w:val="none" w:sz="0" w:space="0" w:color="auto"/>
                                <w:left w:val="none" w:sz="0" w:space="0" w:color="auto"/>
                                <w:bottom w:val="none" w:sz="0" w:space="0" w:color="auto"/>
                                <w:right w:val="none" w:sz="0" w:space="0" w:color="auto"/>
                              </w:divBdr>
                            </w:div>
                            <w:div w:id="669141207">
                              <w:marLeft w:val="0"/>
                              <w:marRight w:val="0"/>
                              <w:marTop w:val="0"/>
                              <w:marBottom w:val="0"/>
                              <w:divBdr>
                                <w:top w:val="none" w:sz="0" w:space="0" w:color="auto"/>
                                <w:left w:val="none" w:sz="0" w:space="0" w:color="auto"/>
                                <w:bottom w:val="none" w:sz="0" w:space="0" w:color="auto"/>
                                <w:right w:val="none" w:sz="0" w:space="0" w:color="auto"/>
                              </w:divBdr>
                              <w:divsChild>
                                <w:div w:id="2131168218">
                                  <w:marLeft w:val="0"/>
                                  <w:marRight w:val="0"/>
                                  <w:marTop w:val="0"/>
                                  <w:marBottom w:val="0"/>
                                  <w:divBdr>
                                    <w:top w:val="none" w:sz="0" w:space="0" w:color="auto"/>
                                    <w:left w:val="none" w:sz="0" w:space="0" w:color="auto"/>
                                    <w:bottom w:val="none" w:sz="0" w:space="0" w:color="auto"/>
                                    <w:right w:val="none" w:sz="0" w:space="0" w:color="auto"/>
                                  </w:divBdr>
                                  <w:divsChild>
                                    <w:div w:id="18178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11571">
      <w:bodyDiv w:val="1"/>
      <w:marLeft w:val="0"/>
      <w:marRight w:val="0"/>
      <w:marTop w:val="0"/>
      <w:marBottom w:val="0"/>
      <w:divBdr>
        <w:top w:val="none" w:sz="0" w:space="0" w:color="auto"/>
        <w:left w:val="none" w:sz="0" w:space="0" w:color="auto"/>
        <w:bottom w:val="none" w:sz="0" w:space="0" w:color="auto"/>
        <w:right w:val="none" w:sz="0" w:space="0" w:color="auto"/>
      </w:divBdr>
      <w:divsChild>
        <w:div w:id="1878664796">
          <w:marLeft w:val="0"/>
          <w:marRight w:val="0"/>
          <w:marTop w:val="0"/>
          <w:marBottom w:val="0"/>
          <w:divBdr>
            <w:top w:val="none" w:sz="0" w:space="0" w:color="auto"/>
            <w:left w:val="none" w:sz="0" w:space="0" w:color="auto"/>
            <w:bottom w:val="none" w:sz="0" w:space="0" w:color="auto"/>
            <w:right w:val="none" w:sz="0" w:space="0" w:color="auto"/>
          </w:divBdr>
          <w:divsChild>
            <w:div w:id="569579589">
              <w:marLeft w:val="0"/>
              <w:marRight w:val="0"/>
              <w:marTop w:val="0"/>
              <w:marBottom w:val="0"/>
              <w:divBdr>
                <w:top w:val="none" w:sz="0" w:space="0" w:color="auto"/>
                <w:left w:val="none" w:sz="0" w:space="0" w:color="auto"/>
                <w:bottom w:val="none" w:sz="0" w:space="0" w:color="auto"/>
                <w:right w:val="none" w:sz="0" w:space="0" w:color="auto"/>
              </w:divBdr>
            </w:div>
            <w:div w:id="1833175332">
              <w:marLeft w:val="0"/>
              <w:marRight w:val="0"/>
              <w:marTop w:val="0"/>
              <w:marBottom w:val="0"/>
              <w:divBdr>
                <w:top w:val="none" w:sz="0" w:space="0" w:color="auto"/>
                <w:left w:val="none" w:sz="0" w:space="0" w:color="auto"/>
                <w:bottom w:val="none" w:sz="0" w:space="0" w:color="auto"/>
                <w:right w:val="none" w:sz="0" w:space="0" w:color="auto"/>
              </w:divBdr>
              <w:divsChild>
                <w:div w:id="1685012524">
                  <w:marLeft w:val="0"/>
                  <w:marRight w:val="0"/>
                  <w:marTop w:val="0"/>
                  <w:marBottom w:val="0"/>
                  <w:divBdr>
                    <w:top w:val="none" w:sz="0" w:space="0" w:color="auto"/>
                    <w:left w:val="none" w:sz="0" w:space="0" w:color="auto"/>
                    <w:bottom w:val="none" w:sz="0" w:space="0" w:color="auto"/>
                    <w:right w:val="none" w:sz="0" w:space="0" w:color="auto"/>
                  </w:divBdr>
                  <w:divsChild>
                    <w:div w:id="4621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9073">
              <w:marLeft w:val="0"/>
              <w:marRight w:val="0"/>
              <w:marTop w:val="0"/>
              <w:marBottom w:val="0"/>
              <w:divBdr>
                <w:top w:val="none" w:sz="0" w:space="0" w:color="auto"/>
                <w:left w:val="none" w:sz="0" w:space="0" w:color="auto"/>
                <w:bottom w:val="none" w:sz="0" w:space="0" w:color="auto"/>
                <w:right w:val="none" w:sz="0" w:space="0" w:color="auto"/>
              </w:divBdr>
            </w:div>
          </w:divsChild>
        </w:div>
        <w:div w:id="52394664">
          <w:marLeft w:val="0"/>
          <w:marRight w:val="0"/>
          <w:marTop w:val="0"/>
          <w:marBottom w:val="0"/>
          <w:divBdr>
            <w:top w:val="none" w:sz="0" w:space="0" w:color="auto"/>
            <w:left w:val="none" w:sz="0" w:space="0" w:color="auto"/>
            <w:bottom w:val="none" w:sz="0" w:space="0" w:color="auto"/>
            <w:right w:val="none" w:sz="0" w:space="0" w:color="auto"/>
          </w:divBdr>
          <w:divsChild>
            <w:div w:id="759522425">
              <w:marLeft w:val="0"/>
              <w:marRight w:val="0"/>
              <w:marTop w:val="0"/>
              <w:marBottom w:val="0"/>
              <w:divBdr>
                <w:top w:val="none" w:sz="0" w:space="0" w:color="auto"/>
                <w:left w:val="none" w:sz="0" w:space="0" w:color="auto"/>
                <w:bottom w:val="none" w:sz="0" w:space="0" w:color="auto"/>
                <w:right w:val="none" w:sz="0" w:space="0" w:color="auto"/>
              </w:divBdr>
            </w:div>
            <w:div w:id="674575883">
              <w:marLeft w:val="0"/>
              <w:marRight w:val="0"/>
              <w:marTop w:val="0"/>
              <w:marBottom w:val="0"/>
              <w:divBdr>
                <w:top w:val="none" w:sz="0" w:space="0" w:color="auto"/>
                <w:left w:val="none" w:sz="0" w:space="0" w:color="auto"/>
                <w:bottom w:val="none" w:sz="0" w:space="0" w:color="auto"/>
                <w:right w:val="none" w:sz="0" w:space="0" w:color="auto"/>
              </w:divBdr>
              <w:divsChild>
                <w:div w:id="1653875705">
                  <w:marLeft w:val="0"/>
                  <w:marRight w:val="0"/>
                  <w:marTop w:val="0"/>
                  <w:marBottom w:val="0"/>
                  <w:divBdr>
                    <w:top w:val="none" w:sz="0" w:space="0" w:color="auto"/>
                    <w:left w:val="none" w:sz="0" w:space="0" w:color="auto"/>
                    <w:bottom w:val="none" w:sz="0" w:space="0" w:color="auto"/>
                    <w:right w:val="none" w:sz="0" w:space="0" w:color="auto"/>
                  </w:divBdr>
                  <w:divsChild>
                    <w:div w:id="6056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99865">
              <w:marLeft w:val="0"/>
              <w:marRight w:val="0"/>
              <w:marTop w:val="0"/>
              <w:marBottom w:val="0"/>
              <w:divBdr>
                <w:top w:val="none" w:sz="0" w:space="0" w:color="auto"/>
                <w:left w:val="none" w:sz="0" w:space="0" w:color="auto"/>
                <w:bottom w:val="none" w:sz="0" w:space="0" w:color="auto"/>
                <w:right w:val="none" w:sz="0" w:space="0" w:color="auto"/>
              </w:divBdr>
            </w:div>
          </w:divsChild>
        </w:div>
        <w:div w:id="129441856">
          <w:marLeft w:val="0"/>
          <w:marRight w:val="0"/>
          <w:marTop w:val="0"/>
          <w:marBottom w:val="0"/>
          <w:divBdr>
            <w:top w:val="none" w:sz="0" w:space="0" w:color="auto"/>
            <w:left w:val="none" w:sz="0" w:space="0" w:color="auto"/>
            <w:bottom w:val="none" w:sz="0" w:space="0" w:color="auto"/>
            <w:right w:val="none" w:sz="0" w:space="0" w:color="auto"/>
          </w:divBdr>
          <w:divsChild>
            <w:div w:id="432946359">
              <w:marLeft w:val="0"/>
              <w:marRight w:val="0"/>
              <w:marTop w:val="0"/>
              <w:marBottom w:val="0"/>
              <w:divBdr>
                <w:top w:val="none" w:sz="0" w:space="0" w:color="auto"/>
                <w:left w:val="none" w:sz="0" w:space="0" w:color="auto"/>
                <w:bottom w:val="none" w:sz="0" w:space="0" w:color="auto"/>
                <w:right w:val="none" w:sz="0" w:space="0" w:color="auto"/>
              </w:divBdr>
            </w:div>
            <w:div w:id="1436173630">
              <w:marLeft w:val="0"/>
              <w:marRight w:val="0"/>
              <w:marTop w:val="0"/>
              <w:marBottom w:val="0"/>
              <w:divBdr>
                <w:top w:val="none" w:sz="0" w:space="0" w:color="auto"/>
                <w:left w:val="none" w:sz="0" w:space="0" w:color="auto"/>
                <w:bottom w:val="none" w:sz="0" w:space="0" w:color="auto"/>
                <w:right w:val="none" w:sz="0" w:space="0" w:color="auto"/>
              </w:divBdr>
              <w:divsChild>
                <w:div w:id="625701464">
                  <w:marLeft w:val="0"/>
                  <w:marRight w:val="0"/>
                  <w:marTop w:val="0"/>
                  <w:marBottom w:val="0"/>
                  <w:divBdr>
                    <w:top w:val="none" w:sz="0" w:space="0" w:color="auto"/>
                    <w:left w:val="none" w:sz="0" w:space="0" w:color="auto"/>
                    <w:bottom w:val="none" w:sz="0" w:space="0" w:color="auto"/>
                    <w:right w:val="none" w:sz="0" w:space="0" w:color="auto"/>
                  </w:divBdr>
                  <w:divsChild>
                    <w:div w:id="11996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850">
              <w:marLeft w:val="0"/>
              <w:marRight w:val="0"/>
              <w:marTop w:val="0"/>
              <w:marBottom w:val="0"/>
              <w:divBdr>
                <w:top w:val="none" w:sz="0" w:space="0" w:color="auto"/>
                <w:left w:val="none" w:sz="0" w:space="0" w:color="auto"/>
                <w:bottom w:val="none" w:sz="0" w:space="0" w:color="auto"/>
                <w:right w:val="none" w:sz="0" w:space="0" w:color="auto"/>
              </w:divBdr>
            </w:div>
          </w:divsChild>
        </w:div>
        <w:div w:id="645282370">
          <w:marLeft w:val="0"/>
          <w:marRight w:val="0"/>
          <w:marTop w:val="0"/>
          <w:marBottom w:val="0"/>
          <w:divBdr>
            <w:top w:val="none" w:sz="0" w:space="0" w:color="auto"/>
            <w:left w:val="none" w:sz="0" w:space="0" w:color="auto"/>
            <w:bottom w:val="none" w:sz="0" w:space="0" w:color="auto"/>
            <w:right w:val="none" w:sz="0" w:space="0" w:color="auto"/>
          </w:divBdr>
          <w:divsChild>
            <w:div w:id="1384139154">
              <w:marLeft w:val="0"/>
              <w:marRight w:val="0"/>
              <w:marTop w:val="0"/>
              <w:marBottom w:val="0"/>
              <w:divBdr>
                <w:top w:val="none" w:sz="0" w:space="0" w:color="auto"/>
                <w:left w:val="none" w:sz="0" w:space="0" w:color="auto"/>
                <w:bottom w:val="none" w:sz="0" w:space="0" w:color="auto"/>
                <w:right w:val="none" w:sz="0" w:space="0" w:color="auto"/>
              </w:divBdr>
            </w:div>
            <w:div w:id="1462773689">
              <w:marLeft w:val="0"/>
              <w:marRight w:val="0"/>
              <w:marTop w:val="0"/>
              <w:marBottom w:val="0"/>
              <w:divBdr>
                <w:top w:val="none" w:sz="0" w:space="0" w:color="auto"/>
                <w:left w:val="none" w:sz="0" w:space="0" w:color="auto"/>
                <w:bottom w:val="none" w:sz="0" w:space="0" w:color="auto"/>
                <w:right w:val="none" w:sz="0" w:space="0" w:color="auto"/>
              </w:divBdr>
              <w:divsChild>
                <w:div w:id="1485967146">
                  <w:marLeft w:val="0"/>
                  <w:marRight w:val="0"/>
                  <w:marTop w:val="0"/>
                  <w:marBottom w:val="0"/>
                  <w:divBdr>
                    <w:top w:val="none" w:sz="0" w:space="0" w:color="auto"/>
                    <w:left w:val="none" w:sz="0" w:space="0" w:color="auto"/>
                    <w:bottom w:val="none" w:sz="0" w:space="0" w:color="auto"/>
                    <w:right w:val="none" w:sz="0" w:space="0" w:color="auto"/>
                  </w:divBdr>
                  <w:divsChild>
                    <w:div w:id="1995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48532">
              <w:marLeft w:val="0"/>
              <w:marRight w:val="0"/>
              <w:marTop w:val="0"/>
              <w:marBottom w:val="0"/>
              <w:divBdr>
                <w:top w:val="none" w:sz="0" w:space="0" w:color="auto"/>
                <w:left w:val="none" w:sz="0" w:space="0" w:color="auto"/>
                <w:bottom w:val="none" w:sz="0" w:space="0" w:color="auto"/>
                <w:right w:val="none" w:sz="0" w:space="0" w:color="auto"/>
              </w:divBdr>
            </w:div>
          </w:divsChild>
        </w:div>
        <w:div w:id="294026376">
          <w:marLeft w:val="0"/>
          <w:marRight w:val="0"/>
          <w:marTop w:val="0"/>
          <w:marBottom w:val="0"/>
          <w:divBdr>
            <w:top w:val="none" w:sz="0" w:space="0" w:color="auto"/>
            <w:left w:val="none" w:sz="0" w:space="0" w:color="auto"/>
            <w:bottom w:val="none" w:sz="0" w:space="0" w:color="auto"/>
            <w:right w:val="none" w:sz="0" w:space="0" w:color="auto"/>
          </w:divBdr>
          <w:divsChild>
            <w:div w:id="2097938887">
              <w:marLeft w:val="0"/>
              <w:marRight w:val="0"/>
              <w:marTop w:val="0"/>
              <w:marBottom w:val="0"/>
              <w:divBdr>
                <w:top w:val="none" w:sz="0" w:space="0" w:color="auto"/>
                <w:left w:val="none" w:sz="0" w:space="0" w:color="auto"/>
                <w:bottom w:val="none" w:sz="0" w:space="0" w:color="auto"/>
                <w:right w:val="none" w:sz="0" w:space="0" w:color="auto"/>
              </w:divBdr>
            </w:div>
            <w:div w:id="1765414527">
              <w:marLeft w:val="0"/>
              <w:marRight w:val="0"/>
              <w:marTop w:val="0"/>
              <w:marBottom w:val="0"/>
              <w:divBdr>
                <w:top w:val="none" w:sz="0" w:space="0" w:color="auto"/>
                <w:left w:val="none" w:sz="0" w:space="0" w:color="auto"/>
                <w:bottom w:val="none" w:sz="0" w:space="0" w:color="auto"/>
                <w:right w:val="none" w:sz="0" w:space="0" w:color="auto"/>
              </w:divBdr>
              <w:divsChild>
                <w:div w:id="1051079336">
                  <w:marLeft w:val="0"/>
                  <w:marRight w:val="0"/>
                  <w:marTop w:val="0"/>
                  <w:marBottom w:val="0"/>
                  <w:divBdr>
                    <w:top w:val="none" w:sz="0" w:space="0" w:color="auto"/>
                    <w:left w:val="none" w:sz="0" w:space="0" w:color="auto"/>
                    <w:bottom w:val="none" w:sz="0" w:space="0" w:color="auto"/>
                    <w:right w:val="none" w:sz="0" w:space="0" w:color="auto"/>
                  </w:divBdr>
                  <w:divsChild>
                    <w:div w:id="9144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29714">
              <w:marLeft w:val="0"/>
              <w:marRight w:val="0"/>
              <w:marTop w:val="0"/>
              <w:marBottom w:val="0"/>
              <w:divBdr>
                <w:top w:val="none" w:sz="0" w:space="0" w:color="auto"/>
                <w:left w:val="none" w:sz="0" w:space="0" w:color="auto"/>
                <w:bottom w:val="none" w:sz="0" w:space="0" w:color="auto"/>
                <w:right w:val="none" w:sz="0" w:space="0" w:color="auto"/>
              </w:divBdr>
            </w:div>
          </w:divsChild>
        </w:div>
        <w:div w:id="206649027">
          <w:marLeft w:val="0"/>
          <w:marRight w:val="0"/>
          <w:marTop w:val="0"/>
          <w:marBottom w:val="0"/>
          <w:divBdr>
            <w:top w:val="none" w:sz="0" w:space="0" w:color="auto"/>
            <w:left w:val="none" w:sz="0" w:space="0" w:color="auto"/>
            <w:bottom w:val="none" w:sz="0" w:space="0" w:color="auto"/>
            <w:right w:val="none" w:sz="0" w:space="0" w:color="auto"/>
          </w:divBdr>
          <w:divsChild>
            <w:div w:id="297689687">
              <w:marLeft w:val="0"/>
              <w:marRight w:val="0"/>
              <w:marTop w:val="0"/>
              <w:marBottom w:val="0"/>
              <w:divBdr>
                <w:top w:val="none" w:sz="0" w:space="0" w:color="auto"/>
                <w:left w:val="none" w:sz="0" w:space="0" w:color="auto"/>
                <w:bottom w:val="none" w:sz="0" w:space="0" w:color="auto"/>
                <w:right w:val="none" w:sz="0" w:space="0" w:color="auto"/>
              </w:divBdr>
            </w:div>
            <w:div w:id="1634208963">
              <w:marLeft w:val="0"/>
              <w:marRight w:val="0"/>
              <w:marTop w:val="0"/>
              <w:marBottom w:val="0"/>
              <w:divBdr>
                <w:top w:val="none" w:sz="0" w:space="0" w:color="auto"/>
                <w:left w:val="none" w:sz="0" w:space="0" w:color="auto"/>
                <w:bottom w:val="none" w:sz="0" w:space="0" w:color="auto"/>
                <w:right w:val="none" w:sz="0" w:space="0" w:color="auto"/>
              </w:divBdr>
              <w:divsChild>
                <w:div w:id="1397162507">
                  <w:marLeft w:val="0"/>
                  <w:marRight w:val="0"/>
                  <w:marTop w:val="0"/>
                  <w:marBottom w:val="0"/>
                  <w:divBdr>
                    <w:top w:val="none" w:sz="0" w:space="0" w:color="auto"/>
                    <w:left w:val="none" w:sz="0" w:space="0" w:color="auto"/>
                    <w:bottom w:val="none" w:sz="0" w:space="0" w:color="auto"/>
                    <w:right w:val="none" w:sz="0" w:space="0" w:color="auto"/>
                  </w:divBdr>
                  <w:divsChild>
                    <w:div w:id="10839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89458">
              <w:marLeft w:val="0"/>
              <w:marRight w:val="0"/>
              <w:marTop w:val="0"/>
              <w:marBottom w:val="0"/>
              <w:divBdr>
                <w:top w:val="none" w:sz="0" w:space="0" w:color="auto"/>
                <w:left w:val="none" w:sz="0" w:space="0" w:color="auto"/>
                <w:bottom w:val="none" w:sz="0" w:space="0" w:color="auto"/>
                <w:right w:val="none" w:sz="0" w:space="0" w:color="auto"/>
              </w:divBdr>
            </w:div>
          </w:divsChild>
        </w:div>
        <w:div w:id="180749156">
          <w:marLeft w:val="0"/>
          <w:marRight w:val="0"/>
          <w:marTop w:val="0"/>
          <w:marBottom w:val="0"/>
          <w:divBdr>
            <w:top w:val="none" w:sz="0" w:space="0" w:color="auto"/>
            <w:left w:val="none" w:sz="0" w:space="0" w:color="auto"/>
            <w:bottom w:val="none" w:sz="0" w:space="0" w:color="auto"/>
            <w:right w:val="none" w:sz="0" w:space="0" w:color="auto"/>
          </w:divBdr>
          <w:divsChild>
            <w:div w:id="2131585258">
              <w:marLeft w:val="0"/>
              <w:marRight w:val="0"/>
              <w:marTop w:val="0"/>
              <w:marBottom w:val="0"/>
              <w:divBdr>
                <w:top w:val="none" w:sz="0" w:space="0" w:color="auto"/>
                <w:left w:val="none" w:sz="0" w:space="0" w:color="auto"/>
                <w:bottom w:val="none" w:sz="0" w:space="0" w:color="auto"/>
                <w:right w:val="none" w:sz="0" w:space="0" w:color="auto"/>
              </w:divBdr>
            </w:div>
            <w:div w:id="903682833">
              <w:marLeft w:val="0"/>
              <w:marRight w:val="0"/>
              <w:marTop w:val="0"/>
              <w:marBottom w:val="0"/>
              <w:divBdr>
                <w:top w:val="none" w:sz="0" w:space="0" w:color="auto"/>
                <w:left w:val="none" w:sz="0" w:space="0" w:color="auto"/>
                <w:bottom w:val="none" w:sz="0" w:space="0" w:color="auto"/>
                <w:right w:val="none" w:sz="0" w:space="0" w:color="auto"/>
              </w:divBdr>
              <w:divsChild>
                <w:div w:id="842621043">
                  <w:marLeft w:val="0"/>
                  <w:marRight w:val="0"/>
                  <w:marTop w:val="0"/>
                  <w:marBottom w:val="0"/>
                  <w:divBdr>
                    <w:top w:val="none" w:sz="0" w:space="0" w:color="auto"/>
                    <w:left w:val="none" w:sz="0" w:space="0" w:color="auto"/>
                    <w:bottom w:val="none" w:sz="0" w:space="0" w:color="auto"/>
                    <w:right w:val="none" w:sz="0" w:space="0" w:color="auto"/>
                  </w:divBdr>
                  <w:divsChild>
                    <w:div w:id="25579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13779">
              <w:marLeft w:val="0"/>
              <w:marRight w:val="0"/>
              <w:marTop w:val="0"/>
              <w:marBottom w:val="0"/>
              <w:divBdr>
                <w:top w:val="none" w:sz="0" w:space="0" w:color="auto"/>
                <w:left w:val="none" w:sz="0" w:space="0" w:color="auto"/>
                <w:bottom w:val="none" w:sz="0" w:space="0" w:color="auto"/>
                <w:right w:val="none" w:sz="0" w:space="0" w:color="auto"/>
              </w:divBdr>
            </w:div>
          </w:divsChild>
        </w:div>
        <w:div w:id="878903647">
          <w:marLeft w:val="0"/>
          <w:marRight w:val="0"/>
          <w:marTop w:val="0"/>
          <w:marBottom w:val="0"/>
          <w:divBdr>
            <w:top w:val="none" w:sz="0" w:space="0" w:color="auto"/>
            <w:left w:val="none" w:sz="0" w:space="0" w:color="auto"/>
            <w:bottom w:val="none" w:sz="0" w:space="0" w:color="auto"/>
            <w:right w:val="none" w:sz="0" w:space="0" w:color="auto"/>
          </w:divBdr>
          <w:divsChild>
            <w:div w:id="364140473">
              <w:marLeft w:val="0"/>
              <w:marRight w:val="0"/>
              <w:marTop w:val="0"/>
              <w:marBottom w:val="0"/>
              <w:divBdr>
                <w:top w:val="none" w:sz="0" w:space="0" w:color="auto"/>
                <w:left w:val="none" w:sz="0" w:space="0" w:color="auto"/>
                <w:bottom w:val="none" w:sz="0" w:space="0" w:color="auto"/>
                <w:right w:val="none" w:sz="0" w:space="0" w:color="auto"/>
              </w:divBdr>
            </w:div>
            <w:div w:id="88893219">
              <w:marLeft w:val="0"/>
              <w:marRight w:val="0"/>
              <w:marTop w:val="0"/>
              <w:marBottom w:val="0"/>
              <w:divBdr>
                <w:top w:val="none" w:sz="0" w:space="0" w:color="auto"/>
                <w:left w:val="none" w:sz="0" w:space="0" w:color="auto"/>
                <w:bottom w:val="none" w:sz="0" w:space="0" w:color="auto"/>
                <w:right w:val="none" w:sz="0" w:space="0" w:color="auto"/>
              </w:divBdr>
              <w:divsChild>
                <w:div w:id="837382746">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1701">
              <w:marLeft w:val="0"/>
              <w:marRight w:val="0"/>
              <w:marTop w:val="0"/>
              <w:marBottom w:val="0"/>
              <w:divBdr>
                <w:top w:val="none" w:sz="0" w:space="0" w:color="auto"/>
                <w:left w:val="none" w:sz="0" w:space="0" w:color="auto"/>
                <w:bottom w:val="none" w:sz="0" w:space="0" w:color="auto"/>
                <w:right w:val="none" w:sz="0" w:space="0" w:color="auto"/>
              </w:divBdr>
            </w:div>
          </w:divsChild>
        </w:div>
        <w:div w:id="1026446452">
          <w:marLeft w:val="0"/>
          <w:marRight w:val="0"/>
          <w:marTop w:val="0"/>
          <w:marBottom w:val="0"/>
          <w:divBdr>
            <w:top w:val="none" w:sz="0" w:space="0" w:color="auto"/>
            <w:left w:val="none" w:sz="0" w:space="0" w:color="auto"/>
            <w:bottom w:val="none" w:sz="0" w:space="0" w:color="auto"/>
            <w:right w:val="none" w:sz="0" w:space="0" w:color="auto"/>
          </w:divBdr>
          <w:divsChild>
            <w:div w:id="341444427">
              <w:marLeft w:val="0"/>
              <w:marRight w:val="0"/>
              <w:marTop w:val="0"/>
              <w:marBottom w:val="0"/>
              <w:divBdr>
                <w:top w:val="none" w:sz="0" w:space="0" w:color="auto"/>
                <w:left w:val="none" w:sz="0" w:space="0" w:color="auto"/>
                <w:bottom w:val="none" w:sz="0" w:space="0" w:color="auto"/>
                <w:right w:val="none" w:sz="0" w:space="0" w:color="auto"/>
              </w:divBdr>
            </w:div>
            <w:div w:id="393429667">
              <w:marLeft w:val="0"/>
              <w:marRight w:val="0"/>
              <w:marTop w:val="0"/>
              <w:marBottom w:val="0"/>
              <w:divBdr>
                <w:top w:val="none" w:sz="0" w:space="0" w:color="auto"/>
                <w:left w:val="none" w:sz="0" w:space="0" w:color="auto"/>
                <w:bottom w:val="none" w:sz="0" w:space="0" w:color="auto"/>
                <w:right w:val="none" w:sz="0" w:space="0" w:color="auto"/>
              </w:divBdr>
              <w:divsChild>
                <w:div w:id="1904632900">
                  <w:marLeft w:val="0"/>
                  <w:marRight w:val="0"/>
                  <w:marTop w:val="0"/>
                  <w:marBottom w:val="0"/>
                  <w:divBdr>
                    <w:top w:val="none" w:sz="0" w:space="0" w:color="auto"/>
                    <w:left w:val="none" w:sz="0" w:space="0" w:color="auto"/>
                    <w:bottom w:val="none" w:sz="0" w:space="0" w:color="auto"/>
                    <w:right w:val="none" w:sz="0" w:space="0" w:color="auto"/>
                  </w:divBdr>
                  <w:divsChild>
                    <w:div w:id="139947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616">
      <w:bodyDiv w:val="1"/>
      <w:marLeft w:val="0"/>
      <w:marRight w:val="0"/>
      <w:marTop w:val="0"/>
      <w:marBottom w:val="0"/>
      <w:divBdr>
        <w:top w:val="none" w:sz="0" w:space="0" w:color="auto"/>
        <w:left w:val="none" w:sz="0" w:space="0" w:color="auto"/>
        <w:bottom w:val="none" w:sz="0" w:space="0" w:color="auto"/>
        <w:right w:val="none" w:sz="0" w:space="0" w:color="auto"/>
      </w:divBdr>
      <w:divsChild>
        <w:div w:id="723914474">
          <w:marLeft w:val="0"/>
          <w:marRight w:val="0"/>
          <w:marTop w:val="0"/>
          <w:marBottom w:val="0"/>
          <w:divBdr>
            <w:top w:val="none" w:sz="0" w:space="0" w:color="auto"/>
            <w:left w:val="none" w:sz="0" w:space="0" w:color="auto"/>
            <w:bottom w:val="none" w:sz="0" w:space="0" w:color="auto"/>
            <w:right w:val="none" w:sz="0" w:space="0" w:color="auto"/>
          </w:divBdr>
          <w:divsChild>
            <w:div w:id="705713314">
              <w:marLeft w:val="0"/>
              <w:marRight w:val="0"/>
              <w:marTop w:val="0"/>
              <w:marBottom w:val="0"/>
              <w:divBdr>
                <w:top w:val="none" w:sz="0" w:space="0" w:color="auto"/>
                <w:left w:val="none" w:sz="0" w:space="0" w:color="auto"/>
                <w:bottom w:val="none" w:sz="0" w:space="0" w:color="auto"/>
                <w:right w:val="none" w:sz="0" w:space="0" w:color="auto"/>
              </w:divBdr>
            </w:div>
            <w:div w:id="445003345">
              <w:marLeft w:val="0"/>
              <w:marRight w:val="0"/>
              <w:marTop w:val="0"/>
              <w:marBottom w:val="0"/>
              <w:divBdr>
                <w:top w:val="none" w:sz="0" w:space="0" w:color="auto"/>
                <w:left w:val="none" w:sz="0" w:space="0" w:color="auto"/>
                <w:bottom w:val="none" w:sz="0" w:space="0" w:color="auto"/>
                <w:right w:val="none" w:sz="0" w:space="0" w:color="auto"/>
              </w:divBdr>
              <w:divsChild>
                <w:div w:id="114180108">
                  <w:marLeft w:val="0"/>
                  <w:marRight w:val="0"/>
                  <w:marTop w:val="0"/>
                  <w:marBottom w:val="0"/>
                  <w:divBdr>
                    <w:top w:val="none" w:sz="0" w:space="0" w:color="auto"/>
                    <w:left w:val="none" w:sz="0" w:space="0" w:color="auto"/>
                    <w:bottom w:val="none" w:sz="0" w:space="0" w:color="auto"/>
                    <w:right w:val="none" w:sz="0" w:space="0" w:color="auto"/>
                  </w:divBdr>
                  <w:divsChild>
                    <w:div w:id="204591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896">
              <w:marLeft w:val="0"/>
              <w:marRight w:val="0"/>
              <w:marTop w:val="0"/>
              <w:marBottom w:val="0"/>
              <w:divBdr>
                <w:top w:val="none" w:sz="0" w:space="0" w:color="auto"/>
                <w:left w:val="none" w:sz="0" w:space="0" w:color="auto"/>
                <w:bottom w:val="none" w:sz="0" w:space="0" w:color="auto"/>
                <w:right w:val="none" w:sz="0" w:space="0" w:color="auto"/>
              </w:divBdr>
            </w:div>
          </w:divsChild>
        </w:div>
        <w:div w:id="517962892">
          <w:marLeft w:val="0"/>
          <w:marRight w:val="0"/>
          <w:marTop w:val="0"/>
          <w:marBottom w:val="0"/>
          <w:divBdr>
            <w:top w:val="none" w:sz="0" w:space="0" w:color="auto"/>
            <w:left w:val="none" w:sz="0" w:space="0" w:color="auto"/>
            <w:bottom w:val="none" w:sz="0" w:space="0" w:color="auto"/>
            <w:right w:val="none" w:sz="0" w:space="0" w:color="auto"/>
          </w:divBdr>
          <w:divsChild>
            <w:div w:id="857937049">
              <w:marLeft w:val="0"/>
              <w:marRight w:val="0"/>
              <w:marTop w:val="0"/>
              <w:marBottom w:val="0"/>
              <w:divBdr>
                <w:top w:val="none" w:sz="0" w:space="0" w:color="auto"/>
                <w:left w:val="none" w:sz="0" w:space="0" w:color="auto"/>
                <w:bottom w:val="none" w:sz="0" w:space="0" w:color="auto"/>
                <w:right w:val="none" w:sz="0" w:space="0" w:color="auto"/>
              </w:divBdr>
            </w:div>
            <w:div w:id="728722513">
              <w:marLeft w:val="0"/>
              <w:marRight w:val="0"/>
              <w:marTop w:val="0"/>
              <w:marBottom w:val="0"/>
              <w:divBdr>
                <w:top w:val="none" w:sz="0" w:space="0" w:color="auto"/>
                <w:left w:val="none" w:sz="0" w:space="0" w:color="auto"/>
                <w:bottom w:val="none" w:sz="0" w:space="0" w:color="auto"/>
                <w:right w:val="none" w:sz="0" w:space="0" w:color="auto"/>
              </w:divBdr>
              <w:divsChild>
                <w:div w:id="853105341">
                  <w:marLeft w:val="0"/>
                  <w:marRight w:val="0"/>
                  <w:marTop w:val="0"/>
                  <w:marBottom w:val="0"/>
                  <w:divBdr>
                    <w:top w:val="none" w:sz="0" w:space="0" w:color="auto"/>
                    <w:left w:val="none" w:sz="0" w:space="0" w:color="auto"/>
                    <w:bottom w:val="none" w:sz="0" w:space="0" w:color="auto"/>
                    <w:right w:val="none" w:sz="0" w:space="0" w:color="auto"/>
                  </w:divBdr>
                  <w:divsChild>
                    <w:div w:id="10173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4092">
              <w:marLeft w:val="0"/>
              <w:marRight w:val="0"/>
              <w:marTop w:val="0"/>
              <w:marBottom w:val="0"/>
              <w:divBdr>
                <w:top w:val="none" w:sz="0" w:space="0" w:color="auto"/>
                <w:left w:val="none" w:sz="0" w:space="0" w:color="auto"/>
                <w:bottom w:val="none" w:sz="0" w:space="0" w:color="auto"/>
                <w:right w:val="none" w:sz="0" w:space="0" w:color="auto"/>
              </w:divBdr>
            </w:div>
          </w:divsChild>
        </w:div>
        <w:div w:id="84572628">
          <w:marLeft w:val="0"/>
          <w:marRight w:val="0"/>
          <w:marTop w:val="0"/>
          <w:marBottom w:val="0"/>
          <w:divBdr>
            <w:top w:val="none" w:sz="0" w:space="0" w:color="auto"/>
            <w:left w:val="none" w:sz="0" w:space="0" w:color="auto"/>
            <w:bottom w:val="none" w:sz="0" w:space="0" w:color="auto"/>
            <w:right w:val="none" w:sz="0" w:space="0" w:color="auto"/>
          </w:divBdr>
          <w:divsChild>
            <w:div w:id="1127116877">
              <w:marLeft w:val="0"/>
              <w:marRight w:val="0"/>
              <w:marTop w:val="0"/>
              <w:marBottom w:val="0"/>
              <w:divBdr>
                <w:top w:val="none" w:sz="0" w:space="0" w:color="auto"/>
                <w:left w:val="none" w:sz="0" w:space="0" w:color="auto"/>
                <w:bottom w:val="none" w:sz="0" w:space="0" w:color="auto"/>
                <w:right w:val="none" w:sz="0" w:space="0" w:color="auto"/>
              </w:divBdr>
            </w:div>
            <w:div w:id="1719016049">
              <w:marLeft w:val="0"/>
              <w:marRight w:val="0"/>
              <w:marTop w:val="0"/>
              <w:marBottom w:val="0"/>
              <w:divBdr>
                <w:top w:val="none" w:sz="0" w:space="0" w:color="auto"/>
                <w:left w:val="none" w:sz="0" w:space="0" w:color="auto"/>
                <w:bottom w:val="none" w:sz="0" w:space="0" w:color="auto"/>
                <w:right w:val="none" w:sz="0" w:space="0" w:color="auto"/>
              </w:divBdr>
              <w:divsChild>
                <w:div w:id="50810851">
                  <w:marLeft w:val="0"/>
                  <w:marRight w:val="0"/>
                  <w:marTop w:val="0"/>
                  <w:marBottom w:val="0"/>
                  <w:divBdr>
                    <w:top w:val="none" w:sz="0" w:space="0" w:color="auto"/>
                    <w:left w:val="none" w:sz="0" w:space="0" w:color="auto"/>
                    <w:bottom w:val="none" w:sz="0" w:space="0" w:color="auto"/>
                    <w:right w:val="none" w:sz="0" w:space="0" w:color="auto"/>
                  </w:divBdr>
                  <w:divsChild>
                    <w:div w:id="14500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6849">
              <w:marLeft w:val="0"/>
              <w:marRight w:val="0"/>
              <w:marTop w:val="0"/>
              <w:marBottom w:val="0"/>
              <w:divBdr>
                <w:top w:val="none" w:sz="0" w:space="0" w:color="auto"/>
                <w:left w:val="none" w:sz="0" w:space="0" w:color="auto"/>
                <w:bottom w:val="none" w:sz="0" w:space="0" w:color="auto"/>
                <w:right w:val="none" w:sz="0" w:space="0" w:color="auto"/>
              </w:divBdr>
            </w:div>
          </w:divsChild>
        </w:div>
        <w:div w:id="1159539655">
          <w:marLeft w:val="0"/>
          <w:marRight w:val="0"/>
          <w:marTop w:val="0"/>
          <w:marBottom w:val="0"/>
          <w:divBdr>
            <w:top w:val="none" w:sz="0" w:space="0" w:color="auto"/>
            <w:left w:val="none" w:sz="0" w:space="0" w:color="auto"/>
            <w:bottom w:val="none" w:sz="0" w:space="0" w:color="auto"/>
            <w:right w:val="none" w:sz="0" w:space="0" w:color="auto"/>
          </w:divBdr>
          <w:divsChild>
            <w:div w:id="1723627132">
              <w:marLeft w:val="0"/>
              <w:marRight w:val="0"/>
              <w:marTop w:val="0"/>
              <w:marBottom w:val="0"/>
              <w:divBdr>
                <w:top w:val="none" w:sz="0" w:space="0" w:color="auto"/>
                <w:left w:val="none" w:sz="0" w:space="0" w:color="auto"/>
                <w:bottom w:val="none" w:sz="0" w:space="0" w:color="auto"/>
                <w:right w:val="none" w:sz="0" w:space="0" w:color="auto"/>
              </w:divBdr>
            </w:div>
            <w:div w:id="19167000">
              <w:marLeft w:val="0"/>
              <w:marRight w:val="0"/>
              <w:marTop w:val="0"/>
              <w:marBottom w:val="0"/>
              <w:divBdr>
                <w:top w:val="none" w:sz="0" w:space="0" w:color="auto"/>
                <w:left w:val="none" w:sz="0" w:space="0" w:color="auto"/>
                <w:bottom w:val="none" w:sz="0" w:space="0" w:color="auto"/>
                <w:right w:val="none" w:sz="0" w:space="0" w:color="auto"/>
              </w:divBdr>
              <w:divsChild>
                <w:div w:id="947273382">
                  <w:marLeft w:val="0"/>
                  <w:marRight w:val="0"/>
                  <w:marTop w:val="0"/>
                  <w:marBottom w:val="0"/>
                  <w:divBdr>
                    <w:top w:val="none" w:sz="0" w:space="0" w:color="auto"/>
                    <w:left w:val="none" w:sz="0" w:space="0" w:color="auto"/>
                    <w:bottom w:val="none" w:sz="0" w:space="0" w:color="auto"/>
                    <w:right w:val="none" w:sz="0" w:space="0" w:color="auto"/>
                  </w:divBdr>
                  <w:divsChild>
                    <w:div w:id="5231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6481">
              <w:marLeft w:val="0"/>
              <w:marRight w:val="0"/>
              <w:marTop w:val="0"/>
              <w:marBottom w:val="0"/>
              <w:divBdr>
                <w:top w:val="none" w:sz="0" w:space="0" w:color="auto"/>
                <w:left w:val="none" w:sz="0" w:space="0" w:color="auto"/>
                <w:bottom w:val="none" w:sz="0" w:space="0" w:color="auto"/>
                <w:right w:val="none" w:sz="0" w:space="0" w:color="auto"/>
              </w:divBdr>
            </w:div>
          </w:divsChild>
        </w:div>
        <w:div w:id="972053141">
          <w:marLeft w:val="0"/>
          <w:marRight w:val="0"/>
          <w:marTop w:val="0"/>
          <w:marBottom w:val="0"/>
          <w:divBdr>
            <w:top w:val="none" w:sz="0" w:space="0" w:color="auto"/>
            <w:left w:val="none" w:sz="0" w:space="0" w:color="auto"/>
            <w:bottom w:val="none" w:sz="0" w:space="0" w:color="auto"/>
            <w:right w:val="none" w:sz="0" w:space="0" w:color="auto"/>
          </w:divBdr>
          <w:divsChild>
            <w:div w:id="257830993">
              <w:marLeft w:val="0"/>
              <w:marRight w:val="0"/>
              <w:marTop w:val="0"/>
              <w:marBottom w:val="0"/>
              <w:divBdr>
                <w:top w:val="none" w:sz="0" w:space="0" w:color="auto"/>
                <w:left w:val="none" w:sz="0" w:space="0" w:color="auto"/>
                <w:bottom w:val="none" w:sz="0" w:space="0" w:color="auto"/>
                <w:right w:val="none" w:sz="0" w:space="0" w:color="auto"/>
              </w:divBdr>
            </w:div>
            <w:div w:id="688415213">
              <w:marLeft w:val="0"/>
              <w:marRight w:val="0"/>
              <w:marTop w:val="0"/>
              <w:marBottom w:val="0"/>
              <w:divBdr>
                <w:top w:val="none" w:sz="0" w:space="0" w:color="auto"/>
                <w:left w:val="none" w:sz="0" w:space="0" w:color="auto"/>
                <w:bottom w:val="none" w:sz="0" w:space="0" w:color="auto"/>
                <w:right w:val="none" w:sz="0" w:space="0" w:color="auto"/>
              </w:divBdr>
              <w:divsChild>
                <w:div w:id="1573467017">
                  <w:marLeft w:val="0"/>
                  <w:marRight w:val="0"/>
                  <w:marTop w:val="0"/>
                  <w:marBottom w:val="0"/>
                  <w:divBdr>
                    <w:top w:val="none" w:sz="0" w:space="0" w:color="auto"/>
                    <w:left w:val="none" w:sz="0" w:space="0" w:color="auto"/>
                    <w:bottom w:val="none" w:sz="0" w:space="0" w:color="auto"/>
                    <w:right w:val="none" w:sz="0" w:space="0" w:color="auto"/>
                  </w:divBdr>
                  <w:divsChild>
                    <w:div w:id="4723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7778">
              <w:marLeft w:val="0"/>
              <w:marRight w:val="0"/>
              <w:marTop w:val="0"/>
              <w:marBottom w:val="0"/>
              <w:divBdr>
                <w:top w:val="none" w:sz="0" w:space="0" w:color="auto"/>
                <w:left w:val="none" w:sz="0" w:space="0" w:color="auto"/>
                <w:bottom w:val="none" w:sz="0" w:space="0" w:color="auto"/>
                <w:right w:val="none" w:sz="0" w:space="0" w:color="auto"/>
              </w:divBdr>
            </w:div>
          </w:divsChild>
        </w:div>
        <w:div w:id="682703044">
          <w:marLeft w:val="0"/>
          <w:marRight w:val="0"/>
          <w:marTop w:val="0"/>
          <w:marBottom w:val="0"/>
          <w:divBdr>
            <w:top w:val="none" w:sz="0" w:space="0" w:color="auto"/>
            <w:left w:val="none" w:sz="0" w:space="0" w:color="auto"/>
            <w:bottom w:val="none" w:sz="0" w:space="0" w:color="auto"/>
            <w:right w:val="none" w:sz="0" w:space="0" w:color="auto"/>
          </w:divBdr>
          <w:divsChild>
            <w:div w:id="579946878">
              <w:marLeft w:val="0"/>
              <w:marRight w:val="0"/>
              <w:marTop w:val="0"/>
              <w:marBottom w:val="0"/>
              <w:divBdr>
                <w:top w:val="none" w:sz="0" w:space="0" w:color="auto"/>
                <w:left w:val="none" w:sz="0" w:space="0" w:color="auto"/>
                <w:bottom w:val="none" w:sz="0" w:space="0" w:color="auto"/>
                <w:right w:val="none" w:sz="0" w:space="0" w:color="auto"/>
              </w:divBdr>
            </w:div>
            <w:div w:id="1897203710">
              <w:marLeft w:val="0"/>
              <w:marRight w:val="0"/>
              <w:marTop w:val="0"/>
              <w:marBottom w:val="0"/>
              <w:divBdr>
                <w:top w:val="none" w:sz="0" w:space="0" w:color="auto"/>
                <w:left w:val="none" w:sz="0" w:space="0" w:color="auto"/>
                <w:bottom w:val="none" w:sz="0" w:space="0" w:color="auto"/>
                <w:right w:val="none" w:sz="0" w:space="0" w:color="auto"/>
              </w:divBdr>
              <w:divsChild>
                <w:div w:id="2072192082">
                  <w:marLeft w:val="0"/>
                  <w:marRight w:val="0"/>
                  <w:marTop w:val="0"/>
                  <w:marBottom w:val="0"/>
                  <w:divBdr>
                    <w:top w:val="none" w:sz="0" w:space="0" w:color="auto"/>
                    <w:left w:val="none" w:sz="0" w:space="0" w:color="auto"/>
                    <w:bottom w:val="none" w:sz="0" w:space="0" w:color="auto"/>
                    <w:right w:val="none" w:sz="0" w:space="0" w:color="auto"/>
                  </w:divBdr>
                  <w:divsChild>
                    <w:div w:id="19208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4221">
              <w:marLeft w:val="0"/>
              <w:marRight w:val="0"/>
              <w:marTop w:val="0"/>
              <w:marBottom w:val="0"/>
              <w:divBdr>
                <w:top w:val="none" w:sz="0" w:space="0" w:color="auto"/>
                <w:left w:val="none" w:sz="0" w:space="0" w:color="auto"/>
                <w:bottom w:val="none" w:sz="0" w:space="0" w:color="auto"/>
                <w:right w:val="none" w:sz="0" w:space="0" w:color="auto"/>
              </w:divBdr>
            </w:div>
          </w:divsChild>
        </w:div>
        <w:div w:id="1728911810">
          <w:marLeft w:val="0"/>
          <w:marRight w:val="0"/>
          <w:marTop w:val="0"/>
          <w:marBottom w:val="0"/>
          <w:divBdr>
            <w:top w:val="none" w:sz="0" w:space="0" w:color="auto"/>
            <w:left w:val="none" w:sz="0" w:space="0" w:color="auto"/>
            <w:bottom w:val="none" w:sz="0" w:space="0" w:color="auto"/>
            <w:right w:val="none" w:sz="0" w:space="0" w:color="auto"/>
          </w:divBdr>
          <w:divsChild>
            <w:div w:id="1087309421">
              <w:marLeft w:val="0"/>
              <w:marRight w:val="0"/>
              <w:marTop w:val="0"/>
              <w:marBottom w:val="0"/>
              <w:divBdr>
                <w:top w:val="none" w:sz="0" w:space="0" w:color="auto"/>
                <w:left w:val="none" w:sz="0" w:space="0" w:color="auto"/>
                <w:bottom w:val="none" w:sz="0" w:space="0" w:color="auto"/>
                <w:right w:val="none" w:sz="0" w:space="0" w:color="auto"/>
              </w:divBdr>
            </w:div>
            <w:div w:id="1254780494">
              <w:marLeft w:val="0"/>
              <w:marRight w:val="0"/>
              <w:marTop w:val="0"/>
              <w:marBottom w:val="0"/>
              <w:divBdr>
                <w:top w:val="none" w:sz="0" w:space="0" w:color="auto"/>
                <w:left w:val="none" w:sz="0" w:space="0" w:color="auto"/>
                <w:bottom w:val="none" w:sz="0" w:space="0" w:color="auto"/>
                <w:right w:val="none" w:sz="0" w:space="0" w:color="auto"/>
              </w:divBdr>
              <w:divsChild>
                <w:div w:id="1140266251">
                  <w:marLeft w:val="0"/>
                  <w:marRight w:val="0"/>
                  <w:marTop w:val="0"/>
                  <w:marBottom w:val="0"/>
                  <w:divBdr>
                    <w:top w:val="none" w:sz="0" w:space="0" w:color="auto"/>
                    <w:left w:val="none" w:sz="0" w:space="0" w:color="auto"/>
                    <w:bottom w:val="none" w:sz="0" w:space="0" w:color="auto"/>
                    <w:right w:val="none" w:sz="0" w:space="0" w:color="auto"/>
                  </w:divBdr>
                  <w:divsChild>
                    <w:div w:id="31492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52040">
              <w:marLeft w:val="0"/>
              <w:marRight w:val="0"/>
              <w:marTop w:val="0"/>
              <w:marBottom w:val="0"/>
              <w:divBdr>
                <w:top w:val="none" w:sz="0" w:space="0" w:color="auto"/>
                <w:left w:val="none" w:sz="0" w:space="0" w:color="auto"/>
                <w:bottom w:val="none" w:sz="0" w:space="0" w:color="auto"/>
                <w:right w:val="none" w:sz="0" w:space="0" w:color="auto"/>
              </w:divBdr>
            </w:div>
          </w:divsChild>
        </w:div>
        <w:div w:id="1516728219">
          <w:marLeft w:val="0"/>
          <w:marRight w:val="0"/>
          <w:marTop w:val="0"/>
          <w:marBottom w:val="0"/>
          <w:divBdr>
            <w:top w:val="none" w:sz="0" w:space="0" w:color="auto"/>
            <w:left w:val="none" w:sz="0" w:space="0" w:color="auto"/>
            <w:bottom w:val="none" w:sz="0" w:space="0" w:color="auto"/>
            <w:right w:val="none" w:sz="0" w:space="0" w:color="auto"/>
          </w:divBdr>
          <w:divsChild>
            <w:div w:id="1174760304">
              <w:marLeft w:val="0"/>
              <w:marRight w:val="0"/>
              <w:marTop w:val="0"/>
              <w:marBottom w:val="0"/>
              <w:divBdr>
                <w:top w:val="none" w:sz="0" w:space="0" w:color="auto"/>
                <w:left w:val="none" w:sz="0" w:space="0" w:color="auto"/>
                <w:bottom w:val="none" w:sz="0" w:space="0" w:color="auto"/>
                <w:right w:val="none" w:sz="0" w:space="0" w:color="auto"/>
              </w:divBdr>
            </w:div>
            <w:div w:id="1695692102">
              <w:marLeft w:val="0"/>
              <w:marRight w:val="0"/>
              <w:marTop w:val="0"/>
              <w:marBottom w:val="0"/>
              <w:divBdr>
                <w:top w:val="none" w:sz="0" w:space="0" w:color="auto"/>
                <w:left w:val="none" w:sz="0" w:space="0" w:color="auto"/>
                <w:bottom w:val="none" w:sz="0" w:space="0" w:color="auto"/>
                <w:right w:val="none" w:sz="0" w:space="0" w:color="auto"/>
              </w:divBdr>
              <w:divsChild>
                <w:div w:id="874076996">
                  <w:marLeft w:val="0"/>
                  <w:marRight w:val="0"/>
                  <w:marTop w:val="0"/>
                  <w:marBottom w:val="0"/>
                  <w:divBdr>
                    <w:top w:val="none" w:sz="0" w:space="0" w:color="auto"/>
                    <w:left w:val="none" w:sz="0" w:space="0" w:color="auto"/>
                    <w:bottom w:val="none" w:sz="0" w:space="0" w:color="auto"/>
                    <w:right w:val="none" w:sz="0" w:space="0" w:color="auto"/>
                  </w:divBdr>
                  <w:divsChild>
                    <w:div w:id="13723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341">
              <w:marLeft w:val="0"/>
              <w:marRight w:val="0"/>
              <w:marTop w:val="0"/>
              <w:marBottom w:val="0"/>
              <w:divBdr>
                <w:top w:val="none" w:sz="0" w:space="0" w:color="auto"/>
                <w:left w:val="none" w:sz="0" w:space="0" w:color="auto"/>
                <w:bottom w:val="none" w:sz="0" w:space="0" w:color="auto"/>
                <w:right w:val="none" w:sz="0" w:space="0" w:color="auto"/>
              </w:divBdr>
            </w:div>
          </w:divsChild>
        </w:div>
        <w:div w:id="431316298">
          <w:marLeft w:val="0"/>
          <w:marRight w:val="0"/>
          <w:marTop w:val="0"/>
          <w:marBottom w:val="0"/>
          <w:divBdr>
            <w:top w:val="none" w:sz="0" w:space="0" w:color="auto"/>
            <w:left w:val="none" w:sz="0" w:space="0" w:color="auto"/>
            <w:bottom w:val="none" w:sz="0" w:space="0" w:color="auto"/>
            <w:right w:val="none" w:sz="0" w:space="0" w:color="auto"/>
          </w:divBdr>
          <w:divsChild>
            <w:div w:id="850265124">
              <w:marLeft w:val="0"/>
              <w:marRight w:val="0"/>
              <w:marTop w:val="0"/>
              <w:marBottom w:val="0"/>
              <w:divBdr>
                <w:top w:val="none" w:sz="0" w:space="0" w:color="auto"/>
                <w:left w:val="none" w:sz="0" w:space="0" w:color="auto"/>
                <w:bottom w:val="none" w:sz="0" w:space="0" w:color="auto"/>
                <w:right w:val="none" w:sz="0" w:space="0" w:color="auto"/>
              </w:divBdr>
            </w:div>
            <w:div w:id="545797889">
              <w:marLeft w:val="0"/>
              <w:marRight w:val="0"/>
              <w:marTop w:val="0"/>
              <w:marBottom w:val="0"/>
              <w:divBdr>
                <w:top w:val="none" w:sz="0" w:space="0" w:color="auto"/>
                <w:left w:val="none" w:sz="0" w:space="0" w:color="auto"/>
                <w:bottom w:val="none" w:sz="0" w:space="0" w:color="auto"/>
                <w:right w:val="none" w:sz="0" w:space="0" w:color="auto"/>
              </w:divBdr>
              <w:divsChild>
                <w:div w:id="593243553">
                  <w:marLeft w:val="0"/>
                  <w:marRight w:val="0"/>
                  <w:marTop w:val="0"/>
                  <w:marBottom w:val="0"/>
                  <w:divBdr>
                    <w:top w:val="none" w:sz="0" w:space="0" w:color="auto"/>
                    <w:left w:val="none" w:sz="0" w:space="0" w:color="auto"/>
                    <w:bottom w:val="none" w:sz="0" w:space="0" w:color="auto"/>
                    <w:right w:val="none" w:sz="0" w:space="0" w:color="auto"/>
                  </w:divBdr>
                  <w:divsChild>
                    <w:div w:id="14235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87291">
              <w:marLeft w:val="0"/>
              <w:marRight w:val="0"/>
              <w:marTop w:val="0"/>
              <w:marBottom w:val="0"/>
              <w:divBdr>
                <w:top w:val="none" w:sz="0" w:space="0" w:color="auto"/>
                <w:left w:val="none" w:sz="0" w:space="0" w:color="auto"/>
                <w:bottom w:val="none" w:sz="0" w:space="0" w:color="auto"/>
                <w:right w:val="none" w:sz="0" w:space="0" w:color="auto"/>
              </w:divBdr>
            </w:div>
          </w:divsChild>
        </w:div>
        <w:div w:id="1348871310">
          <w:marLeft w:val="0"/>
          <w:marRight w:val="0"/>
          <w:marTop w:val="0"/>
          <w:marBottom w:val="0"/>
          <w:divBdr>
            <w:top w:val="none" w:sz="0" w:space="0" w:color="auto"/>
            <w:left w:val="none" w:sz="0" w:space="0" w:color="auto"/>
            <w:bottom w:val="none" w:sz="0" w:space="0" w:color="auto"/>
            <w:right w:val="none" w:sz="0" w:space="0" w:color="auto"/>
          </w:divBdr>
          <w:divsChild>
            <w:div w:id="68578286">
              <w:marLeft w:val="0"/>
              <w:marRight w:val="0"/>
              <w:marTop w:val="0"/>
              <w:marBottom w:val="0"/>
              <w:divBdr>
                <w:top w:val="none" w:sz="0" w:space="0" w:color="auto"/>
                <w:left w:val="none" w:sz="0" w:space="0" w:color="auto"/>
                <w:bottom w:val="none" w:sz="0" w:space="0" w:color="auto"/>
                <w:right w:val="none" w:sz="0" w:space="0" w:color="auto"/>
              </w:divBdr>
            </w:div>
            <w:div w:id="916793319">
              <w:marLeft w:val="0"/>
              <w:marRight w:val="0"/>
              <w:marTop w:val="0"/>
              <w:marBottom w:val="0"/>
              <w:divBdr>
                <w:top w:val="none" w:sz="0" w:space="0" w:color="auto"/>
                <w:left w:val="none" w:sz="0" w:space="0" w:color="auto"/>
                <w:bottom w:val="none" w:sz="0" w:space="0" w:color="auto"/>
                <w:right w:val="none" w:sz="0" w:space="0" w:color="auto"/>
              </w:divBdr>
              <w:divsChild>
                <w:div w:id="1633711233">
                  <w:marLeft w:val="0"/>
                  <w:marRight w:val="0"/>
                  <w:marTop w:val="0"/>
                  <w:marBottom w:val="0"/>
                  <w:divBdr>
                    <w:top w:val="none" w:sz="0" w:space="0" w:color="auto"/>
                    <w:left w:val="none" w:sz="0" w:space="0" w:color="auto"/>
                    <w:bottom w:val="none" w:sz="0" w:space="0" w:color="auto"/>
                    <w:right w:val="none" w:sz="0" w:space="0" w:color="auto"/>
                  </w:divBdr>
                  <w:divsChild>
                    <w:div w:id="8352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311">
              <w:marLeft w:val="0"/>
              <w:marRight w:val="0"/>
              <w:marTop w:val="0"/>
              <w:marBottom w:val="0"/>
              <w:divBdr>
                <w:top w:val="none" w:sz="0" w:space="0" w:color="auto"/>
                <w:left w:val="none" w:sz="0" w:space="0" w:color="auto"/>
                <w:bottom w:val="none" w:sz="0" w:space="0" w:color="auto"/>
                <w:right w:val="none" w:sz="0" w:space="0" w:color="auto"/>
              </w:divBdr>
            </w:div>
          </w:divsChild>
        </w:div>
        <w:div w:id="120534276">
          <w:marLeft w:val="0"/>
          <w:marRight w:val="0"/>
          <w:marTop w:val="0"/>
          <w:marBottom w:val="0"/>
          <w:divBdr>
            <w:top w:val="none" w:sz="0" w:space="0" w:color="auto"/>
            <w:left w:val="none" w:sz="0" w:space="0" w:color="auto"/>
            <w:bottom w:val="none" w:sz="0" w:space="0" w:color="auto"/>
            <w:right w:val="none" w:sz="0" w:space="0" w:color="auto"/>
          </w:divBdr>
          <w:divsChild>
            <w:div w:id="1048148773">
              <w:marLeft w:val="0"/>
              <w:marRight w:val="0"/>
              <w:marTop w:val="0"/>
              <w:marBottom w:val="0"/>
              <w:divBdr>
                <w:top w:val="none" w:sz="0" w:space="0" w:color="auto"/>
                <w:left w:val="none" w:sz="0" w:space="0" w:color="auto"/>
                <w:bottom w:val="none" w:sz="0" w:space="0" w:color="auto"/>
                <w:right w:val="none" w:sz="0" w:space="0" w:color="auto"/>
              </w:divBdr>
            </w:div>
            <w:div w:id="492136916">
              <w:marLeft w:val="0"/>
              <w:marRight w:val="0"/>
              <w:marTop w:val="0"/>
              <w:marBottom w:val="0"/>
              <w:divBdr>
                <w:top w:val="none" w:sz="0" w:space="0" w:color="auto"/>
                <w:left w:val="none" w:sz="0" w:space="0" w:color="auto"/>
                <w:bottom w:val="none" w:sz="0" w:space="0" w:color="auto"/>
                <w:right w:val="none" w:sz="0" w:space="0" w:color="auto"/>
              </w:divBdr>
              <w:divsChild>
                <w:div w:id="1628268682">
                  <w:marLeft w:val="0"/>
                  <w:marRight w:val="0"/>
                  <w:marTop w:val="0"/>
                  <w:marBottom w:val="0"/>
                  <w:divBdr>
                    <w:top w:val="none" w:sz="0" w:space="0" w:color="auto"/>
                    <w:left w:val="none" w:sz="0" w:space="0" w:color="auto"/>
                    <w:bottom w:val="none" w:sz="0" w:space="0" w:color="auto"/>
                    <w:right w:val="none" w:sz="0" w:space="0" w:color="auto"/>
                  </w:divBdr>
                  <w:divsChild>
                    <w:div w:id="174171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9360">
      <w:bodyDiv w:val="1"/>
      <w:marLeft w:val="0"/>
      <w:marRight w:val="0"/>
      <w:marTop w:val="0"/>
      <w:marBottom w:val="0"/>
      <w:divBdr>
        <w:top w:val="none" w:sz="0" w:space="0" w:color="auto"/>
        <w:left w:val="none" w:sz="0" w:space="0" w:color="auto"/>
        <w:bottom w:val="none" w:sz="0" w:space="0" w:color="auto"/>
        <w:right w:val="none" w:sz="0" w:space="0" w:color="auto"/>
      </w:divBdr>
      <w:divsChild>
        <w:div w:id="1801072707">
          <w:marLeft w:val="0"/>
          <w:marRight w:val="0"/>
          <w:marTop w:val="0"/>
          <w:marBottom w:val="0"/>
          <w:divBdr>
            <w:top w:val="none" w:sz="0" w:space="0" w:color="auto"/>
            <w:left w:val="none" w:sz="0" w:space="0" w:color="auto"/>
            <w:bottom w:val="none" w:sz="0" w:space="0" w:color="auto"/>
            <w:right w:val="none" w:sz="0" w:space="0" w:color="auto"/>
          </w:divBdr>
          <w:divsChild>
            <w:div w:id="1899977764">
              <w:marLeft w:val="0"/>
              <w:marRight w:val="0"/>
              <w:marTop w:val="0"/>
              <w:marBottom w:val="0"/>
              <w:divBdr>
                <w:top w:val="none" w:sz="0" w:space="0" w:color="auto"/>
                <w:left w:val="none" w:sz="0" w:space="0" w:color="auto"/>
                <w:bottom w:val="none" w:sz="0" w:space="0" w:color="auto"/>
                <w:right w:val="none" w:sz="0" w:space="0" w:color="auto"/>
              </w:divBdr>
              <w:divsChild>
                <w:div w:id="1428770341">
                  <w:marLeft w:val="0"/>
                  <w:marRight w:val="0"/>
                  <w:marTop w:val="0"/>
                  <w:marBottom w:val="0"/>
                  <w:divBdr>
                    <w:top w:val="none" w:sz="0" w:space="0" w:color="auto"/>
                    <w:left w:val="none" w:sz="0" w:space="0" w:color="auto"/>
                    <w:bottom w:val="none" w:sz="0" w:space="0" w:color="auto"/>
                    <w:right w:val="none" w:sz="0" w:space="0" w:color="auto"/>
                  </w:divBdr>
                  <w:divsChild>
                    <w:div w:id="1893223838">
                      <w:marLeft w:val="0"/>
                      <w:marRight w:val="0"/>
                      <w:marTop w:val="0"/>
                      <w:marBottom w:val="0"/>
                      <w:divBdr>
                        <w:top w:val="none" w:sz="0" w:space="0" w:color="auto"/>
                        <w:left w:val="none" w:sz="0" w:space="0" w:color="auto"/>
                        <w:bottom w:val="none" w:sz="0" w:space="0" w:color="auto"/>
                        <w:right w:val="none" w:sz="0" w:space="0" w:color="auto"/>
                      </w:divBdr>
                      <w:divsChild>
                        <w:div w:id="18554228">
                          <w:marLeft w:val="0"/>
                          <w:marRight w:val="0"/>
                          <w:marTop w:val="0"/>
                          <w:marBottom w:val="0"/>
                          <w:divBdr>
                            <w:top w:val="none" w:sz="0" w:space="0" w:color="auto"/>
                            <w:left w:val="none" w:sz="0" w:space="0" w:color="auto"/>
                            <w:bottom w:val="none" w:sz="0" w:space="0" w:color="auto"/>
                            <w:right w:val="none" w:sz="0" w:space="0" w:color="auto"/>
                          </w:divBdr>
                          <w:divsChild>
                            <w:div w:id="1134980015">
                              <w:marLeft w:val="0"/>
                              <w:marRight w:val="0"/>
                              <w:marTop w:val="0"/>
                              <w:marBottom w:val="0"/>
                              <w:divBdr>
                                <w:top w:val="none" w:sz="0" w:space="0" w:color="auto"/>
                                <w:left w:val="none" w:sz="0" w:space="0" w:color="auto"/>
                                <w:bottom w:val="none" w:sz="0" w:space="0" w:color="auto"/>
                                <w:right w:val="none" w:sz="0" w:space="0" w:color="auto"/>
                              </w:divBdr>
                            </w:div>
                            <w:div w:id="271982838">
                              <w:marLeft w:val="0"/>
                              <w:marRight w:val="0"/>
                              <w:marTop w:val="0"/>
                              <w:marBottom w:val="0"/>
                              <w:divBdr>
                                <w:top w:val="none" w:sz="0" w:space="0" w:color="auto"/>
                                <w:left w:val="none" w:sz="0" w:space="0" w:color="auto"/>
                                <w:bottom w:val="none" w:sz="0" w:space="0" w:color="auto"/>
                                <w:right w:val="none" w:sz="0" w:space="0" w:color="auto"/>
                              </w:divBdr>
                              <w:divsChild>
                                <w:div w:id="236136661">
                                  <w:marLeft w:val="0"/>
                                  <w:marRight w:val="0"/>
                                  <w:marTop w:val="0"/>
                                  <w:marBottom w:val="0"/>
                                  <w:divBdr>
                                    <w:top w:val="none" w:sz="0" w:space="0" w:color="auto"/>
                                    <w:left w:val="none" w:sz="0" w:space="0" w:color="auto"/>
                                    <w:bottom w:val="none" w:sz="0" w:space="0" w:color="auto"/>
                                    <w:right w:val="none" w:sz="0" w:space="0" w:color="auto"/>
                                  </w:divBdr>
                                  <w:divsChild>
                                    <w:div w:id="9158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0868">
                              <w:marLeft w:val="0"/>
                              <w:marRight w:val="0"/>
                              <w:marTop w:val="0"/>
                              <w:marBottom w:val="0"/>
                              <w:divBdr>
                                <w:top w:val="none" w:sz="0" w:space="0" w:color="auto"/>
                                <w:left w:val="none" w:sz="0" w:space="0" w:color="auto"/>
                                <w:bottom w:val="none" w:sz="0" w:space="0" w:color="auto"/>
                                <w:right w:val="none" w:sz="0" w:space="0" w:color="auto"/>
                              </w:divBdr>
                            </w:div>
                          </w:divsChild>
                        </w:div>
                        <w:div w:id="1405104916">
                          <w:marLeft w:val="0"/>
                          <w:marRight w:val="0"/>
                          <w:marTop w:val="0"/>
                          <w:marBottom w:val="0"/>
                          <w:divBdr>
                            <w:top w:val="none" w:sz="0" w:space="0" w:color="auto"/>
                            <w:left w:val="none" w:sz="0" w:space="0" w:color="auto"/>
                            <w:bottom w:val="none" w:sz="0" w:space="0" w:color="auto"/>
                            <w:right w:val="none" w:sz="0" w:space="0" w:color="auto"/>
                          </w:divBdr>
                          <w:divsChild>
                            <w:div w:id="1772242741">
                              <w:marLeft w:val="0"/>
                              <w:marRight w:val="0"/>
                              <w:marTop w:val="0"/>
                              <w:marBottom w:val="0"/>
                              <w:divBdr>
                                <w:top w:val="none" w:sz="0" w:space="0" w:color="auto"/>
                                <w:left w:val="none" w:sz="0" w:space="0" w:color="auto"/>
                                <w:bottom w:val="none" w:sz="0" w:space="0" w:color="auto"/>
                                <w:right w:val="none" w:sz="0" w:space="0" w:color="auto"/>
                              </w:divBdr>
                            </w:div>
                            <w:div w:id="310868287">
                              <w:marLeft w:val="0"/>
                              <w:marRight w:val="0"/>
                              <w:marTop w:val="0"/>
                              <w:marBottom w:val="0"/>
                              <w:divBdr>
                                <w:top w:val="none" w:sz="0" w:space="0" w:color="auto"/>
                                <w:left w:val="none" w:sz="0" w:space="0" w:color="auto"/>
                                <w:bottom w:val="none" w:sz="0" w:space="0" w:color="auto"/>
                                <w:right w:val="none" w:sz="0" w:space="0" w:color="auto"/>
                              </w:divBdr>
                              <w:divsChild>
                                <w:div w:id="1183208454">
                                  <w:marLeft w:val="0"/>
                                  <w:marRight w:val="0"/>
                                  <w:marTop w:val="0"/>
                                  <w:marBottom w:val="0"/>
                                  <w:divBdr>
                                    <w:top w:val="none" w:sz="0" w:space="0" w:color="auto"/>
                                    <w:left w:val="none" w:sz="0" w:space="0" w:color="auto"/>
                                    <w:bottom w:val="none" w:sz="0" w:space="0" w:color="auto"/>
                                    <w:right w:val="none" w:sz="0" w:space="0" w:color="auto"/>
                                  </w:divBdr>
                                  <w:divsChild>
                                    <w:div w:id="12339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510">
                              <w:marLeft w:val="0"/>
                              <w:marRight w:val="0"/>
                              <w:marTop w:val="0"/>
                              <w:marBottom w:val="0"/>
                              <w:divBdr>
                                <w:top w:val="none" w:sz="0" w:space="0" w:color="auto"/>
                                <w:left w:val="none" w:sz="0" w:space="0" w:color="auto"/>
                                <w:bottom w:val="none" w:sz="0" w:space="0" w:color="auto"/>
                                <w:right w:val="none" w:sz="0" w:space="0" w:color="auto"/>
                              </w:divBdr>
                            </w:div>
                          </w:divsChild>
                        </w:div>
                        <w:div w:id="675116016">
                          <w:marLeft w:val="0"/>
                          <w:marRight w:val="0"/>
                          <w:marTop w:val="0"/>
                          <w:marBottom w:val="0"/>
                          <w:divBdr>
                            <w:top w:val="none" w:sz="0" w:space="0" w:color="auto"/>
                            <w:left w:val="none" w:sz="0" w:space="0" w:color="auto"/>
                            <w:bottom w:val="none" w:sz="0" w:space="0" w:color="auto"/>
                            <w:right w:val="none" w:sz="0" w:space="0" w:color="auto"/>
                          </w:divBdr>
                          <w:divsChild>
                            <w:div w:id="383990639">
                              <w:marLeft w:val="0"/>
                              <w:marRight w:val="0"/>
                              <w:marTop w:val="0"/>
                              <w:marBottom w:val="0"/>
                              <w:divBdr>
                                <w:top w:val="none" w:sz="0" w:space="0" w:color="auto"/>
                                <w:left w:val="none" w:sz="0" w:space="0" w:color="auto"/>
                                <w:bottom w:val="none" w:sz="0" w:space="0" w:color="auto"/>
                                <w:right w:val="none" w:sz="0" w:space="0" w:color="auto"/>
                              </w:divBdr>
                            </w:div>
                            <w:div w:id="472604149">
                              <w:marLeft w:val="0"/>
                              <w:marRight w:val="0"/>
                              <w:marTop w:val="0"/>
                              <w:marBottom w:val="0"/>
                              <w:divBdr>
                                <w:top w:val="none" w:sz="0" w:space="0" w:color="auto"/>
                                <w:left w:val="none" w:sz="0" w:space="0" w:color="auto"/>
                                <w:bottom w:val="none" w:sz="0" w:space="0" w:color="auto"/>
                                <w:right w:val="none" w:sz="0" w:space="0" w:color="auto"/>
                              </w:divBdr>
                              <w:divsChild>
                                <w:div w:id="2134782860">
                                  <w:marLeft w:val="0"/>
                                  <w:marRight w:val="0"/>
                                  <w:marTop w:val="0"/>
                                  <w:marBottom w:val="0"/>
                                  <w:divBdr>
                                    <w:top w:val="none" w:sz="0" w:space="0" w:color="auto"/>
                                    <w:left w:val="none" w:sz="0" w:space="0" w:color="auto"/>
                                    <w:bottom w:val="none" w:sz="0" w:space="0" w:color="auto"/>
                                    <w:right w:val="none" w:sz="0" w:space="0" w:color="auto"/>
                                  </w:divBdr>
                                  <w:divsChild>
                                    <w:div w:id="937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072">
                              <w:marLeft w:val="0"/>
                              <w:marRight w:val="0"/>
                              <w:marTop w:val="0"/>
                              <w:marBottom w:val="0"/>
                              <w:divBdr>
                                <w:top w:val="none" w:sz="0" w:space="0" w:color="auto"/>
                                <w:left w:val="none" w:sz="0" w:space="0" w:color="auto"/>
                                <w:bottom w:val="none" w:sz="0" w:space="0" w:color="auto"/>
                                <w:right w:val="none" w:sz="0" w:space="0" w:color="auto"/>
                              </w:divBdr>
                            </w:div>
                          </w:divsChild>
                        </w:div>
                        <w:div w:id="857810277">
                          <w:marLeft w:val="0"/>
                          <w:marRight w:val="0"/>
                          <w:marTop w:val="0"/>
                          <w:marBottom w:val="0"/>
                          <w:divBdr>
                            <w:top w:val="none" w:sz="0" w:space="0" w:color="auto"/>
                            <w:left w:val="none" w:sz="0" w:space="0" w:color="auto"/>
                            <w:bottom w:val="none" w:sz="0" w:space="0" w:color="auto"/>
                            <w:right w:val="none" w:sz="0" w:space="0" w:color="auto"/>
                          </w:divBdr>
                          <w:divsChild>
                            <w:div w:id="1479692303">
                              <w:marLeft w:val="0"/>
                              <w:marRight w:val="0"/>
                              <w:marTop w:val="0"/>
                              <w:marBottom w:val="0"/>
                              <w:divBdr>
                                <w:top w:val="none" w:sz="0" w:space="0" w:color="auto"/>
                                <w:left w:val="none" w:sz="0" w:space="0" w:color="auto"/>
                                <w:bottom w:val="none" w:sz="0" w:space="0" w:color="auto"/>
                                <w:right w:val="none" w:sz="0" w:space="0" w:color="auto"/>
                              </w:divBdr>
                            </w:div>
                            <w:div w:id="1765569999">
                              <w:marLeft w:val="0"/>
                              <w:marRight w:val="0"/>
                              <w:marTop w:val="0"/>
                              <w:marBottom w:val="0"/>
                              <w:divBdr>
                                <w:top w:val="none" w:sz="0" w:space="0" w:color="auto"/>
                                <w:left w:val="none" w:sz="0" w:space="0" w:color="auto"/>
                                <w:bottom w:val="none" w:sz="0" w:space="0" w:color="auto"/>
                                <w:right w:val="none" w:sz="0" w:space="0" w:color="auto"/>
                              </w:divBdr>
                              <w:divsChild>
                                <w:div w:id="432865483">
                                  <w:marLeft w:val="0"/>
                                  <w:marRight w:val="0"/>
                                  <w:marTop w:val="0"/>
                                  <w:marBottom w:val="0"/>
                                  <w:divBdr>
                                    <w:top w:val="none" w:sz="0" w:space="0" w:color="auto"/>
                                    <w:left w:val="none" w:sz="0" w:space="0" w:color="auto"/>
                                    <w:bottom w:val="none" w:sz="0" w:space="0" w:color="auto"/>
                                    <w:right w:val="none" w:sz="0" w:space="0" w:color="auto"/>
                                  </w:divBdr>
                                  <w:divsChild>
                                    <w:div w:id="20290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48034">
                              <w:marLeft w:val="0"/>
                              <w:marRight w:val="0"/>
                              <w:marTop w:val="0"/>
                              <w:marBottom w:val="0"/>
                              <w:divBdr>
                                <w:top w:val="none" w:sz="0" w:space="0" w:color="auto"/>
                                <w:left w:val="none" w:sz="0" w:space="0" w:color="auto"/>
                                <w:bottom w:val="none" w:sz="0" w:space="0" w:color="auto"/>
                                <w:right w:val="none" w:sz="0" w:space="0" w:color="auto"/>
                              </w:divBdr>
                            </w:div>
                          </w:divsChild>
                        </w:div>
                        <w:div w:id="217210673">
                          <w:marLeft w:val="0"/>
                          <w:marRight w:val="0"/>
                          <w:marTop w:val="0"/>
                          <w:marBottom w:val="0"/>
                          <w:divBdr>
                            <w:top w:val="none" w:sz="0" w:space="0" w:color="auto"/>
                            <w:left w:val="none" w:sz="0" w:space="0" w:color="auto"/>
                            <w:bottom w:val="none" w:sz="0" w:space="0" w:color="auto"/>
                            <w:right w:val="none" w:sz="0" w:space="0" w:color="auto"/>
                          </w:divBdr>
                          <w:divsChild>
                            <w:div w:id="1256477442">
                              <w:marLeft w:val="0"/>
                              <w:marRight w:val="0"/>
                              <w:marTop w:val="0"/>
                              <w:marBottom w:val="0"/>
                              <w:divBdr>
                                <w:top w:val="none" w:sz="0" w:space="0" w:color="auto"/>
                                <w:left w:val="none" w:sz="0" w:space="0" w:color="auto"/>
                                <w:bottom w:val="none" w:sz="0" w:space="0" w:color="auto"/>
                                <w:right w:val="none" w:sz="0" w:space="0" w:color="auto"/>
                              </w:divBdr>
                            </w:div>
                            <w:div w:id="632904005">
                              <w:marLeft w:val="0"/>
                              <w:marRight w:val="0"/>
                              <w:marTop w:val="0"/>
                              <w:marBottom w:val="0"/>
                              <w:divBdr>
                                <w:top w:val="none" w:sz="0" w:space="0" w:color="auto"/>
                                <w:left w:val="none" w:sz="0" w:space="0" w:color="auto"/>
                                <w:bottom w:val="none" w:sz="0" w:space="0" w:color="auto"/>
                                <w:right w:val="none" w:sz="0" w:space="0" w:color="auto"/>
                              </w:divBdr>
                              <w:divsChild>
                                <w:div w:id="1059209495">
                                  <w:marLeft w:val="0"/>
                                  <w:marRight w:val="0"/>
                                  <w:marTop w:val="0"/>
                                  <w:marBottom w:val="0"/>
                                  <w:divBdr>
                                    <w:top w:val="none" w:sz="0" w:space="0" w:color="auto"/>
                                    <w:left w:val="none" w:sz="0" w:space="0" w:color="auto"/>
                                    <w:bottom w:val="none" w:sz="0" w:space="0" w:color="auto"/>
                                    <w:right w:val="none" w:sz="0" w:space="0" w:color="auto"/>
                                  </w:divBdr>
                                  <w:divsChild>
                                    <w:div w:id="4737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1389">
                              <w:marLeft w:val="0"/>
                              <w:marRight w:val="0"/>
                              <w:marTop w:val="0"/>
                              <w:marBottom w:val="0"/>
                              <w:divBdr>
                                <w:top w:val="none" w:sz="0" w:space="0" w:color="auto"/>
                                <w:left w:val="none" w:sz="0" w:space="0" w:color="auto"/>
                                <w:bottom w:val="none" w:sz="0" w:space="0" w:color="auto"/>
                                <w:right w:val="none" w:sz="0" w:space="0" w:color="auto"/>
                              </w:divBdr>
                            </w:div>
                          </w:divsChild>
                        </w:div>
                        <w:div w:id="569117706">
                          <w:marLeft w:val="0"/>
                          <w:marRight w:val="0"/>
                          <w:marTop w:val="0"/>
                          <w:marBottom w:val="0"/>
                          <w:divBdr>
                            <w:top w:val="none" w:sz="0" w:space="0" w:color="auto"/>
                            <w:left w:val="none" w:sz="0" w:space="0" w:color="auto"/>
                            <w:bottom w:val="none" w:sz="0" w:space="0" w:color="auto"/>
                            <w:right w:val="none" w:sz="0" w:space="0" w:color="auto"/>
                          </w:divBdr>
                          <w:divsChild>
                            <w:div w:id="1827554552">
                              <w:marLeft w:val="0"/>
                              <w:marRight w:val="0"/>
                              <w:marTop w:val="0"/>
                              <w:marBottom w:val="0"/>
                              <w:divBdr>
                                <w:top w:val="none" w:sz="0" w:space="0" w:color="auto"/>
                                <w:left w:val="none" w:sz="0" w:space="0" w:color="auto"/>
                                <w:bottom w:val="none" w:sz="0" w:space="0" w:color="auto"/>
                                <w:right w:val="none" w:sz="0" w:space="0" w:color="auto"/>
                              </w:divBdr>
                            </w:div>
                            <w:div w:id="204366603">
                              <w:marLeft w:val="0"/>
                              <w:marRight w:val="0"/>
                              <w:marTop w:val="0"/>
                              <w:marBottom w:val="0"/>
                              <w:divBdr>
                                <w:top w:val="none" w:sz="0" w:space="0" w:color="auto"/>
                                <w:left w:val="none" w:sz="0" w:space="0" w:color="auto"/>
                                <w:bottom w:val="none" w:sz="0" w:space="0" w:color="auto"/>
                                <w:right w:val="none" w:sz="0" w:space="0" w:color="auto"/>
                              </w:divBdr>
                              <w:divsChild>
                                <w:div w:id="1835604664">
                                  <w:marLeft w:val="0"/>
                                  <w:marRight w:val="0"/>
                                  <w:marTop w:val="0"/>
                                  <w:marBottom w:val="0"/>
                                  <w:divBdr>
                                    <w:top w:val="none" w:sz="0" w:space="0" w:color="auto"/>
                                    <w:left w:val="none" w:sz="0" w:space="0" w:color="auto"/>
                                    <w:bottom w:val="none" w:sz="0" w:space="0" w:color="auto"/>
                                    <w:right w:val="none" w:sz="0" w:space="0" w:color="auto"/>
                                  </w:divBdr>
                                  <w:divsChild>
                                    <w:div w:id="2074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988969">
      <w:bodyDiv w:val="1"/>
      <w:marLeft w:val="0"/>
      <w:marRight w:val="0"/>
      <w:marTop w:val="0"/>
      <w:marBottom w:val="0"/>
      <w:divBdr>
        <w:top w:val="none" w:sz="0" w:space="0" w:color="auto"/>
        <w:left w:val="none" w:sz="0" w:space="0" w:color="auto"/>
        <w:bottom w:val="none" w:sz="0" w:space="0" w:color="auto"/>
        <w:right w:val="none" w:sz="0" w:space="0" w:color="auto"/>
      </w:divBdr>
      <w:divsChild>
        <w:div w:id="1421022789">
          <w:marLeft w:val="0"/>
          <w:marRight w:val="0"/>
          <w:marTop w:val="0"/>
          <w:marBottom w:val="0"/>
          <w:divBdr>
            <w:top w:val="none" w:sz="0" w:space="0" w:color="auto"/>
            <w:left w:val="none" w:sz="0" w:space="0" w:color="auto"/>
            <w:bottom w:val="none" w:sz="0" w:space="0" w:color="auto"/>
            <w:right w:val="none" w:sz="0" w:space="0" w:color="auto"/>
          </w:divBdr>
          <w:divsChild>
            <w:div w:id="1738237054">
              <w:marLeft w:val="0"/>
              <w:marRight w:val="0"/>
              <w:marTop w:val="0"/>
              <w:marBottom w:val="0"/>
              <w:divBdr>
                <w:top w:val="none" w:sz="0" w:space="0" w:color="auto"/>
                <w:left w:val="none" w:sz="0" w:space="0" w:color="auto"/>
                <w:bottom w:val="none" w:sz="0" w:space="0" w:color="auto"/>
                <w:right w:val="none" w:sz="0" w:space="0" w:color="auto"/>
              </w:divBdr>
            </w:div>
            <w:div w:id="1322660031">
              <w:marLeft w:val="0"/>
              <w:marRight w:val="0"/>
              <w:marTop w:val="0"/>
              <w:marBottom w:val="0"/>
              <w:divBdr>
                <w:top w:val="none" w:sz="0" w:space="0" w:color="auto"/>
                <w:left w:val="none" w:sz="0" w:space="0" w:color="auto"/>
                <w:bottom w:val="none" w:sz="0" w:space="0" w:color="auto"/>
                <w:right w:val="none" w:sz="0" w:space="0" w:color="auto"/>
              </w:divBdr>
              <w:divsChild>
                <w:div w:id="85925712">
                  <w:marLeft w:val="0"/>
                  <w:marRight w:val="0"/>
                  <w:marTop w:val="0"/>
                  <w:marBottom w:val="0"/>
                  <w:divBdr>
                    <w:top w:val="none" w:sz="0" w:space="0" w:color="auto"/>
                    <w:left w:val="none" w:sz="0" w:space="0" w:color="auto"/>
                    <w:bottom w:val="none" w:sz="0" w:space="0" w:color="auto"/>
                    <w:right w:val="none" w:sz="0" w:space="0" w:color="auto"/>
                  </w:divBdr>
                  <w:divsChild>
                    <w:div w:id="15845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39056">
              <w:marLeft w:val="0"/>
              <w:marRight w:val="0"/>
              <w:marTop w:val="0"/>
              <w:marBottom w:val="0"/>
              <w:divBdr>
                <w:top w:val="none" w:sz="0" w:space="0" w:color="auto"/>
                <w:left w:val="none" w:sz="0" w:space="0" w:color="auto"/>
                <w:bottom w:val="none" w:sz="0" w:space="0" w:color="auto"/>
                <w:right w:val="none" w:sz="0" w:space="0" w:color="auto"/>
              </w:divBdr>
            </w:div>
          </w:divsChild>
        </w:div>
        <w:div w:id="867304108">
          <w:marLeft w:val="0"/>
          <w:marRight w:val="0"/>
          <w:marTop w:val="0"/>
          <w:marBottom w:val="0"/>
          <w:divBdr>
            <w:top w:val="none" w:sz="0" w:space="0" w:color="auto"/>
            <w:left w:val="none" w:sz="0" w:space="0" w:color="auto"/>
            <w:bottom w:val="none" w:sz="0" w:space="0" w:color="auto"/>
            <w:right w:val="none" w:sz="0" w:space="0" w:color="auto"/>
          </w:divBdr>
          <w:divsChild>
            <w:div w:id="2012172306">
              <w:marLeft w:val="0"/>
              <w:marRight w:val="0"/>
              <w:marTop w:val="0"/>
              <w:marBottom w:val="0"/>
              <w:divBdr>
                <w:top w:val="none" w:sz="0" w:space="0" w:color="auto"/>
                <w:left w:val="none" w:sz="0" w:space="0" w:color="auto"/>
                <w:bottom w:val="none" w:sz="0" w:space="0" w:color="auto"/>
                <w:right w:val="none" w:sz="0" w:space="0" w:color="auto"/>
              </w:divBdr>
            </w:div>
            <w:div w:id="1479686859">
              <w:marLeft w:val="0"/>
              <w:marRight w:val="0"/>
              <w:marTop w:val="0"/>
              <w:marBottom w:val="0"/>
              <w:divBdr>
                <w:top w:val="none" w:sz="0" w:space="0" w:color="auto"/>
                <w:left w:val="none" w:sz="0" w:space="0" w:color="auto"/>
                <w:bottom w:val="none" w:sz="0" w:space="0" w:color="auto"/>
                <w:right w:val="none" w:sz="0" w:space="0" w:color="auto"/>
              </w:divBdr>
              <w:divsChild>
                <w:div w:id="1292903989">
                  <w:marLeft w:val="0"/>
                  <w:marRight w:val="0"/>
                  <w:marTop w:val="0"/>
                  <w:marBottom w:val="0"/>
                  <w:divBdr>
                    <w:top w:val="none" w:sz="0" w:space="0" w:color="auto"/>
                    <w:left w:val="none" w:sz="0" w:space="0" w:color="auto"/>
                    <w:bottom w:val="none" w:sz="0" w:space="0" w:color="auto"/>
                    <w:right w:val="none" w:sz="0" w:space="0" w:color="auto"/>
                  </w:divBdr>
                  <w:divsChild>
                    <w:div w:id="16372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20578">
              <w:marLeft w:val="0"/>
              <w:marRight w:val="0"/>
              <w:marTop w:val="0"/>
              <w:marBottom w:val="0"/>
              <w:divBdr>
                <w:top w:val="none" w:sz="0" w:space="0" w:color="auto"/>
                <w:left w:val="none" w:sz="0" w:space="0" w:color="auto"/>
                <w:bottom w:val="none" w:sz="0" w:space="0" w:color="auto"/>
                <w:right w:val="none" w:sz="0" w:space="0" w:color="auto"/>
              </w:divBdr>
            </w:div>
          </w:divsChild>
        </w:div>
        <w:div w:id="1650552659">
          <w:marLeft w:val="0"/>
          <w:marRight w:val="0"/>
          <w:marTop w:val="0"/>
          <w:marBottom w:val="0"/>
          <w:divBdr>
            <w:top w:val="none" w:sz="0" w:space="0" w:color="auto"/>
            <w:left w:val="none" w:sz="0" w:space="0" w:color="auto"/>
            <w:bottom w:val="none" w:sz="0" w:space="0" w:color="auto"/>
            <w:right w:val="none" w:sz="0" w:space="0" w:color="auto"/>
          </w:divBdr>
          <w:divsChild>
            <w:div w:id="422840700">
              <w:marLeft w:val="0"/>
              <w:marRight w:val="0"/>
              <w:marTop w:val="0"/>
              <w:marBottom w:val="0"/>
              <w:divBdr>
                <w:top w:val="none" w:sz="0" w:space="0" w:color="auto"/>
                <w:left w:val="none" w:sz="0" w:space="0" w:color="auto"/>
                <w:bottom w:val="none" w:sz="0" w:space="0" w:color="auto"/>
                <w:right w:val="none" w:sz="0" w:space="0" w:color="auto"/>
              </w:divBdr>
            </w:div>
            <w:div w:id="404835521">
              <w:marLeft w:val="0"/>
              <w:marRight w:val="0"/>
              <w:marTop w:val="0"/>
              <w:marBottom w:val="0"/>
              <w:divBdr>
                <w:top w:val="none" w:sz="0" w:space="0" w:color="auto"/>
                <w:left w:val="none" w:sz="0" w:space="0" w:color="auto"/>
                <w:bottom w:val="none" w:sz="0" w:space="0" w:color="auto"/>
                <w:right w:val="none" w:sz="0" w:space="0" w:color="auto"/>
              </w:divBdr>
              <w:divsChild>
                <w:div w:id="1193835516">
                  <w:marLeft w:val="0"/>
                  <w:marRight w:val="0"/>
                  <w:marTop w:val="0"/>
                  <w:marBottom w:val="0"/>
                  <w:divBdr>
                    <w:top w:val="none" w:sz="0" w:space="0" w:color="auto"/>
                    <w:left w:val="none" w:sz="0" w:space="0" w:color="auto"/>
                    <w:bottom w:val="none" w:sz="0" w:space="0" w:color="auto"/>
                    <w:right w:val="none" w:sz="0" w:space="0" w:color="auto"/>
                  </w:divBdr>
                  <w:divsChild>
                    <w:div w:id="172498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6524">
              <w:marLeft w:val="0"/>
              <w:marRight w:val="0"/>
              <w:marTop w:val="0"/>
              <w:marBottom w:val="0"/>
              <w:divBdr>
                <w:top w:val="none" w:sz="0" w:space="0" w:color="auto"/>
                <w:left w:val="none" w:sz="0" w:space="0" w:color="auto"/>
                <w:bottom w:val="none" w:sz="0" w:space="0" w:color="auto"/>
                <w:right w:val="none" w:sz="0" w:space="0" w:color="auto"/>
              </w:divBdr>
            </w:div>
          </w:divsChild>
        </w:div>
        <w:div w:id="1942295696">
          <w:marLeft w:val="0"/>
          <w:marRight w:val="0"/>
          <w:marTop w:val="0"/>
          <w:marBottom w:val="0"/>
          <w:divBdr>
            <w:top w:val="none" w:sz="0" w:space="0" w:color="auto"/>
            <w:left w:val="none" w:sz="0" w:space="0" w:color="auto"/>
            <w:bottom w:val="none" w:sz="0" w:space="0" w:color="auto"/>
            <w:right w:val="none" w:sz="0" w:space="0" w:color="auto"/>
          </w:divBdr>
          <w:divsChild>
            <w:div w:id="1831822908">
              <w:marLeft w:val="0"/>
              <w:marRight w:val="0"/>
              <w:marTop w:val="0"/>
              <w:marBottom w:val="0"/>
              <w:divBdr>
                <w:top w:val="none" w:sz="0" w:space="0" w:color="auto"/>
                <w:left w:val="none" w:sz="0" w:space="0" w:color="auto"/>
                <w:bottom w:val="none" w:sz="0" w:space="0" w:color="auto"/>
                <w:right w:val="none" w:sz="0" w:space="0" w:color="auto"/>
              </w:divBdr>
            </w:div>
            <w:div w:id="800684473">
              <w:marLeft w:val="0"/>
              <w:marRight w:val="0"/>
              <w:marTop w:val="0"/>
              <w:marBottom w:val="0"/>
              <w:divBdr>
                <w:top w:val="none" w:sz="0" w:space="0" w:color="auto"/>
                <w:left w:val="none" w:sz="0" w:space="0" w:color="auto"/>
                <w:bottom w:val="none" w:sz="0" w:space="0" w:color="auto"/>
                <w:right w:val="none" w:sz="0" w:space="0" w:color="auto"/>
              </w:divBdr>
              <w:divsChild>
                <w:div w:id="1307509404">
                  <w:marLeft w:val="0"/>
                  <w:marRight w:val="0"/>
                  <w:marTop w:val="0"/>
                  <w:marBottom w:val="0"/>
                  <w:divBdr>
                    <w:top w:val="none" w:sz="0" w:space="0" w:color="auto"/>
                    <w:left w:val="none" w:sz="0" w:space="0" w:color="auto"/>
                    <w:bottom w:val="none" w:sz="0" w:space="0" w:color="auto"/>
                    <w:right w:val="none" w:sz="0" w:space="0" w:color="auto"/>
                  </w:divBdr>
                  <w:divsChild>
                    <w:div w:id="11581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47527">
              <w:marLeft w:val="0"/>
              <w:marRight w:val="0"/>
              <w:marTop w:val="0"/>
              <w:marBottom w:val="0"/>
              <w:divBdr>
                <w:top w:val="none" w:sz="0" w:space="0" w:color="auto"/>
                <w:left w:val="none" w:sz="0" w:space="0" w:color="auto"/>
                <w:bottom w:val="none" w:sz="0" w:space="0" w:color="auto"/>
                <w:right w:val="none" w:sz="0" w:space="0" w:color="auto"/>
              </w:divBdr>
            </w:div>
          </w:divsChild>
        </w:div>
        <w:div w:id="389154569">
          <w:marLeft w:val="0"/>
          <w:marRight w:val="0"/>
          <w:marTop w:val="0"/>
          <w:marBottom w:val="0"/>
          <w:divBdr>
            <w:top w:val="none" w:sz="0" w:space="0" w:color="auto"/>
            <w:left w:val="none" w:sz="0" w:space="0" w:color="auto"/>
            <w:bottom w:val="none" w:sz="0" w:space="0" w:color="auto"/>
            <w:right w:val="none" w:sz="0" w:space="0" w:color="auto"/>
          </w:divBdr>
          <w:divsChild>
            <w:div w:id="2033918676">
              <w:marLeft w:val="0"/>
              <w:marRight w:val="0"/>
              <w:marTop w:val="0"/>
              <w:marBottom w:val="0"/>
              <w:divBdr>
                <w:top w:val="none" w:sz="0" w:space="0" w:color="auto"/>
                <w:left w:val="none" w:sz="0" w:space="0" w:color="auto"/>
                <w:bottom w:val="none" w:sz="0" w:space="0" w:color="auto"/>
                <w:right w:val="none" w:sz="0" w:space="0" w:color="auto"/>
              </w:divBdr>
            </w:div>
            <w:div w:id="1202479610">
              <w:marLeft w:val="0"/>
              <w:marRight w:val="0"/>
              <w:marTop w:val="0"/>
              <w:marBottom w:val="0"/>
              <w:divBdr>
                <w:top w:val="none" w:sz="0" w:space="0" w:color="auto"/>
                <w:left w:val="none" w:sz="0" w:space="0" w:color="auto"/>
                <w:bottom w:val="none" w:sz="0" w:space="0" w:color="auto"/>
                <w:right w:val="none" w:sz="0" w:space="0" w:color="auto"/>
              </w:divBdr>
              <w:divsChild>
                <w:div w:id="1677806796">
                  <w:marLeft w:val="0"/>
                  <w:marRight w:val="0"/>
                  <w:marTop w:val="0"/>
                  <w:marBottom w:val="0"/>
                  <w:divBdr>
                    <w:top w:val="none" w:sz="0" w:space="0" w:color="auto"/>
                    <w:left w:val="none" w:sz="0" w:space="0" w:color="auto"/>
                    <w:bottom w:val="none" w:sz="0" w:space="0" w:color="auto"/>
                    <w:right w:val="none" w:sz="0" w:space="0" w:color="auto"/>
                  </w:divBdr>
                  <w:divsChild>
                    <w:div w:id="6511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1205">
              <w:marLeft w:val="0"/>
              <w:marRight w:val="0"/>
              <w:marTop w:val="0"/>
              <w:marBottom w:val="0"/>
              <w:divBdr>
                <w:top w:val="none" w:sz="0" w:space="0" w:color="auto"/>
                <w:left w:val="none" w:sz="0" w:space="0" w:color="auto"/>
                <w:bottom w:val="none" w:sz="0" w:space="0" w:color="auto"/>
                <w:right w:val="none" w:sz="0" w:space="0" w:color="auto"/>
              </w:divBdr>
            </w:div>
          </w:divsChild>
        </w:div>
        <w:div w:id="1483157365">
          <w:marLeft w:val="0"/>
          <w:marRight w:val="0"/>
          <w:marTop w:val="0"/>
          <w:marBottom w:val="0"/>
          <w:divBdr>
            <w:top w:val="none" w:sz="0" w:space="0" w:color="auto"/>
            <w:left w:val="none" w:sz="0" w:space="0" w:color="auto"/>
            <w:bottom w:val="none" w:sz="0" w:space="0" w:color="auto"/>
            <w:right w:val="none" w:sz="0" w:space="0" w:color="auto"/>
          </w:divBdr>
          <w:divsChild>
            <w:div w:id="1805393656">
              <w:marLeft w:val="0"/>
              <w:marRight w:val="0"/>
              <w:marTop w:val="0"/>
              <w:marBottom w:val="0"/>
              <w:divBdr>
                <w:top w:val="none" w:sz="0" w:space="0" w:color="auto"/>
                <w:left w:val="none" w:sz="0" w:space="0" w:color="auto"/>
                <w:bottom w:val="none" w:sz="0" w:space="0" w:color="auto"/>
                <w:right w:val="none" w:sz="0" w:space="0" w:color="auto"/>
              </w:divBdr>
            </w:div>
            <w:div w:id="1201473011">
              <w:marLeft w:val="0"/>
              <w:marRight w:val="0"/>
              <w:marTop w:val="0"/>
              <w:marBottom w:val="0"/>
              <w:divBdr>
                <w:top w:val="none" w:sz="0" w:space="0" w:color="auto"/>
                <w:left w:val="none" w:sz="0" w:space="0" w:color="auto"/>
                <w:bottom w:val="none" w:sz="0" w:space="0" w:color="auto"/>
                <w:right w:val="none" w:sz="0" w:space="0" w:color="auto"/>
              </w:divBdr>
              <w:divsChild>
                <w:div w:id="1857695118">
                  <w:marLeft w:val="0"/>
                  <w:marRight w:val="0"/>
                  <w:marTop w:val="0"/>
                  <w:marBottom w:val="0"/>
                  <w:divBdr>
                    <w:top w:val="none" w:sz="0" w:space="0" w:color="auto"/>
                    <w:left w:val="none" w:sz="0" w:space="0" w:color="auto"/>
                    <w:bottom w:val="none" w:sz="0" w:space="0" w:color="auto"/>
                    <w:right w:val="none" w:sz="0" w:space="0" w:color="auto"/>
                  </w:divBdr>
                  <w:divsChild>
                    <w:div w:id="8298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1689">
              <w:marLeft w:val="0"/>
              <w:marRight w:val="0"/>
              <w:marTop w:val="0"/>
              <w:marBottom w:val="0"/>
              <w:divBdr>
                <w:top w:val="none" w:sz="0" w:space="0" w:color="auto"/>
                <w:left w:val="none" w:sz="0" w:space="0" w:color="auto"/>
                <w:bottom w:val="none" w:sz="0" w:space="0" w:color="auto"/>
                <w:right w:val="none" w:sz="0" w:space="0" w:color="auto"/>
              </w:divBdr>
            </w:div>
          </w:divsChild>
        </w:div>
        <w:div w:id="16318890">
          <w:marLeft w:val="0"/>
          <w:marRight w:val="0"/>
          <w:marTop w:val="0"/>
          <w:marBottom w:val="0"/>
          <w:divBdr>
            <w:top w:val="none" w:sz="0" w:space="0" w:color="auto"/>
            <w:left w:val="none" w:sz="0" w:space="0" w:color="auto"/>
            <w:bottom w:val="none" w:sz="0" w:space="0" w:color="auto"/>
            <w:right w:val="none" w:sz="0" w:space="0" w:color="auto"/>
          </w:divBdr>
          <w:divsChild>
            <w:div w:id="894660560">
              <w:marLeft w:val="0"/>
              <w:marRight w:val="0"/>
              <w:marTop w:val="0"/>
              <w:marBottom w:val="0"/>
              <w:divBdr>
                <w:top w:val="none" w:sz="0" w:space="0" w:color="auto"/>
                <w:left w:val="none" w:sz="0" w:space="0" w:color="auto"/>
                <w:bottom w:val="none" w:sz="0" w:space="0" w:color="auto"/>
                <w:right w:val="none" w:sz="0" w:space="0" w:color="auto"/>
              </w:divBdr>
            </w:div>
            <w:div w:id="354354550">
              <w:marLeft w:val="0"/>
              <w:marRight w:val="0"/>
              <w:marTop w:val="0"/>
              <w:marBottom w:val="0"/>
              <w:divBdr>
                <w:top w:val="none" w:sz="0" w:space="0" w:color="auto"/>
                <w:left w:val="none" w:sz="0" w:space="0" w:color="auto"/>
                <w:bottom w:val="none" w:sz="0" w:space="0" w:color="auto"/>
                <w:right w:val="none" w:sz="0" w:space="0" w:color="auto"/>
              </w:divBdr>
              <w:divsChild>
                <w:div w:id="91752709">
                  <w:marLeft w:val="0"/>
                  <w:marRight w:val="0"/>
                  <w:marTop w:val="0"/>
                  <w:marBottom w:val="0"/>
                  <w:divBdr>
                    <w:top w:val="none" w:sz="0" w:space="0" w:color="auto"/>
                    <w:left w:val="none" w:sz="0" w:space="0" w:color="auto"/>
                    <w:bottom w:val="none" w:sz="0" w:space="0" w:color="auto"/>
                    <w:right w:val="none" w:sz="0" w:space="0" w:color="auto"/>
                  </w:divBdr>
                  <w:divsChild>
                    <w:div w:id="39158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214">
              <w:marLeft w:val="0"/>
              <w:marRight w:val="0"/>
              <w:marTop w:val="0"/>
              <w:marBottom w:val="0"/>
              <w:divBdr>
                <w:top w:val="none" w:sz="0" w:space="0" w:color="auto"/>
                <w:left w:val="none" w:sz="0" w:space="0" w:color="auto"/>
                <w:bottom w:val="none" w:sz="0" w:space="0" w:color="auto"/>
                <w:right w:val="none" w:sz="0" w:space="0" w:color="auto"/>
              </w:divBdr>
            </w:div>
          </w:divsChild>
        </w:div>
        <w:div w:id="1655527189">
          <w:marLeft w:val="0"/>
          <w:marRight w:val="0"/>
          <w:marTop w:val="0"/>
          <w:marBottom w:val="0"/>
          <w:divBdr>
            <w:top w:val="none" w:sz="0" w:space="0" w:color="auto"/>
            <w:left w:val="none" w:sz="0" w:space="0" w:color="auto"/>
            <w:bottom w:val="none" w:sz="0" w:space="0" w:color="auto"/>
            <w:right w:val="none" w:sz="0" w:space="0" w:color="auto"/>
          </w:divBdr>
          <w:divsChild>
            <w:div w:id="1791314996">
              <w:marLeft w:val="0"/>
              <w:marRight w:val="0"/>
              <w:marTop w:val="0"/>
              <w:marBottom w:val="0"/>
              <w:divBdr>
                <w:top w:val="none" w:sz="0" w:space="0" w:color="auto"/>
                <w:left w:val="none" w:sz="0" w:space="0" w:color="auto"/>
                <w:bottom w:val="none" w:sz="0" w:space="0" w:color="auto"/>
                <w:right w:val="none" w:sz="0" w:space="0" w:color="auto"/>
              </w:divBdr>
            </w:div>
            <w:div w:id="1307204807">
              <w:marLeft w:val="0"/>
              <w:marRight w:val="0"/>
              <w:marTop w:val="0"/>
              <w:marBottom w:val="0"/>
              <w:divBdr>
                <w:top w:val="none" w:sz="0" w:space="0" w:color="auto"/>
                <w:left w:val="none" w:sz="0" w:space="0" w:color="auto"/>
                <w:bottom w:val="none" w:sz="0" w:space="0" w:color="auto"/>
                <w:right w:val="none" w:sz="0" w:space="0" w:color="auto"/>
              </w:divBdr>
              <w:divsChild>
                <w:div w:id="1262838596">
                  <w:marLeft w:val="0"/>
                  <w:marRight w:val="0"/>
                  <w:marTop w:val="0"/>
                  <w:marBottom w:val="0"/>
                  <w:divBdr>
                    <w:top w:val="none" w:sz="0" w:space="0" w:color="auto"/>
                    <w:left w:val="none" w:sz="0" w:space="0" w:color="auto"/>
                    <w:bottom w:val="none" w:sz="0" w:space="0" w:color="auto"/>
                    <w:right w:val="none" w:sz="0" w:space="0" w:color="auto"/>
                  </w:divBdr>
                  <w:divsChild>
                    <w:div w:id="19582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176">
              <w:marLeft w:val="0"/>
              <w:marRight w:val="0"/>
              <w:marTop w:val="0"/>
              <w:marBottom w:val="0"/>
              <w:divBdr>
                <w:top w:val="none" w:sz="0" w:space="0" w:color="auto"/>
                <w:left w:val="none" w:sz="0" w:space="0" w:color="auto"/>
                <w:bottom w:val="none" w:sz="0" w:space="0" w:color="auto"/>
                <w:right w:val="none" w:sz="0" w:space="0" w:color="auto"/>
              </w:divBdr>
            </w:div>
          </w:divsChild>
        </w:div>
        <w:div w:id="1816724521">
          <w:marLeft w:val="0"/>
          <w:marRight w:val="0"/>
          <w:marTop w:val="0"/>
          <w:marBottom w:val="0"/>
          <w:divBdr>
            <w:top w:val="none" w:sz="0" w:space="0" w:color="auto"/>
            <w:left w:val="none" w:sz="0" w:space="0" w:color="auto"/>
            <w:bottom w:val="none" w:sz="0" w:space="0" w:color="auto"/>
            <w:right w:val="none" w:sz="0" w:space="0" w:color="auto"/>
          </w:divBdr>
          <w:divsChild>
            <w:div w:id="1700815791">
              <w:marLeft w:val="0"/>
              <w:marRight w:val="0"/>
              <w:marTop w:val="0"/>
              <w:marBottom w:val="0"/>
              <w:divBdr>
                <w:top w:val="none" w:sz="0" w:space="0" w:color="auto"/>
                <w:left w:val="none" w:sz="0" w:space="0" w:color="auto"/>
                <w:bottom w:val="none" w:sz="0" w:space="0" w:color="auto"/>
                <w:right w:val="none" w:sz="0" w:space="0" w:color="auto"/>
              </w:divBdr>
            </w:div>
            <w:div w:id="1233735487">
              <w:marLeft w:val="0"/>
              <w:marRight w:val="0"/>
              <w:marTop w:val="0"/>
              <w:marBottom w:val="0"/>
              <w:divBdr>
                <w:top w:val="none" w:sz="0" w:space="0" w:color="auto"/>
                <w:left w:val="none" w:sz="0" w:space="0" w:color="auto"/>
                <w:bottom w:val="none" w:sz="0" w:space="0" w:color="auto"/>
                <w:right w:val="none" w:sz="0" w:space="0" w:color="auto"/>
              </w:divBdr>
              <w:divsChild>
                <w:div w:id="456724716">
                  <w:marLeft w:val="0"/>
                  <w:marRight w:val="0"/>
                  <w:marTop w:val="0"/>
                  <w:marBottom w:val="0"/>
                  <w:divBdr>
                    <w:top w:val="none" w:sz="0" w:space="0" w:color="auto"/>
                    <w:left w:val="none" w:sz="0" w:space="0" w:color="auto"/>
                    <w:bottom w:val="none" w:sz="0" w:space="0" w:color="auto"/>
                    <w:right w:val="none" w:sz="0" w:space="0" w:color="auto"/>
                  </w:divBdr>
                  <w:divsChild>
                    <w:div w:id="13130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3862">
              <w:marLeft w:val="0"/>
              <w:marRight w:val="0"/>
              <w:marTop w:val="0"/>
              <w:marBottom w:val="0"/>
              <w:divBdr>
                <w:top w:val="none" w:sz="0" w:space="0" w:color="auto"/>
                <w:left w:val="none" w:sz="0" w:space="0" w:color="auto"/>
                <w:bottom w:val="none" w:sz="0" w:space="0" w:color="auto"/>
                <w:right w:val="none" w:sz="0" w:space="0" w:color="auto"/>
              </w:divBdr>
            </w:div>
          </w:divsChild>
        </w:div>
        <w:div w:id="827020155">
          <w:marLeft w:val="0"/>
          <w:marRight w:val="0"/>
          <w:marTop w:val="0"/>
          <w:marBottom w:val="0"/>
          <w:divBdr>
            <w:top w:val="none" w:sz="0" w:space="0" w:color="auto"/>
            <w:left w:val="none" w:sz="0" w:space="0" w:color="auto"/>
            <w:bottom w:val="none" w:sz="0" w:space="0" w:color="auto"/>
            <w:right w:val="none" w:sz="0" w:space="0" w:color="auto"/>
          </w:divBdr>
          <w:divsChild>
            <w:div w:id="1793816108">
              <w:marLeft w:val="0"/>
              <w:marRight w:val="0"/>
              <w:marTop w:val="0"/>
              <w:marBottom w:val="0"/>
              <w:divBdr>
                <w:top w:val="none" w:sz="0" w:space="0" w:color="auto"/>
                <w:left w:val="none" w:sz="0" w:space="0" w:color="auto"/>
                <w:bottom w:val="none" w:sz="0" w:space="0" w:color="auto"/>
                <w:right w:val="none" w:sz="0" w:space="0" w:color="auto"/>
              </w:divBdr>
            </w:div>
            <w:div w:id="1591352346">
              <w:marLeft w:val="0"/>
              <w:marRight w:val="0"/>
              <w:marTop w:val="0"/>
              <w:marBottom w:val="0"/>
              <w:divBdr>
                <w:top w:val="none" w:sz="0" w:space="0" w:color="auto"/>
                <w:left w:val="none" w:sz="0" w:space="0" w:color="auto"/>
                <w:bottom w:val="none" w:sz="0" w:space="0" w:color="auto"/>
                <w:right w:val="none" w:sz="0" w:space="0" w:color="auto"/>
              </w:divBdr>
              <w:divsChild>
                <w:div w:id="62073411">
                  <w:marLeft w:val="0"/>
                  <w:marRight w:val="0"/>
                  <w:marTop w:val="0"/>
                  <w:marBottom w:val="0"/>
                  <w:divBdr>
                    <w:top w:val="none" w:sz="0" w:space="0" w:color="auto"/>
                    <w:left w:val="none" w:sz="0" w:space="0" w:color="auto"/>
                    <w:bottom w:val="none" w:sz="0" w:space="0" w:color="auto"/>
                    <w:right w:val="none" w:sz="0" w:space="0" w:color="auto"/>
                  </w:divBdr>
                  <w:divsChild>
                    <w:div w:id="2557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6961">
      <w:bodyDiv w:val="1"/>
      <w:marLeft w:val="0"/>
      <w:marRight w:val="0"/>
      <w:marTop w:val="0"/>
      <w:marBottom w:val="0"/>
      <w:divBdr>
        <w:top w:val="none" w:sz="0" w:space="0" w:color="auto"/>
        <w:left w:val="none" w:sz="0" w:space="0" w:color="auto"/>
        <w:bottom w:val="none" w:sz="0" w:space="0" w:color="auto"/>
        <w:right w:val="none" w:sz="0" w:space="0" w:color="auto"/>
      </w:divBdr>
      <w:divsChild>
        <w:div w:id="808783783">
          <w:marLeft w:val="0"/>
          <w:marRight w:val="0"/>
          <w:marTop w:val="0"/>
          <w:marBottom w:val="0"/>
          <w:divBdr>
            <w:top w:val="none" w:sz="0" w:space="0" w:color="auto"/>
            <w:left w:val="none" w:sz="0" w:space="0" w:color="auto"/>
            <w:bottom w:val="none" w:sz="0" w:space="0" w:color="auto"/>
            <w:right w:val="none" w:sz="0" w:space="0" w:color="auto"/>
          </w:divBdr>
          <w:divsChild>
            <w:div w:id="240986223">
              <w:marLeft w:val="0"/>
              <w:marRight w:val="0"/>
              <w:marTop w:val="0"/>
              <w:marBottom w:val="0"/>
              <w:divBdr>
                <w:top w:val="none" w:sz="0" w:space="0" w:color="auto"/>
                <w:left w:val="none" w:sz="0" w:space="0" w:color="auto"/>
                <w:bottom w:val="none" w:sz="0" w:space="0" w:color="auto"/>
                <w:right w:val="none" w:sz="0" w:space="0" w:color="auto"/>
              </w:divBdr>
              <w:divsChild>
                <w:div w:id="1916434631">
                  <w:marLeft w:val="0"/>
                  <w:marRight w:val="0"/>
                  <w:marTop w:val="0"/>
                  <w:marBottom w:val="0"/>
                  <w:divBdr>
                    <w:top w:val="none" w:sz="0" w:space="0" w:color="auto"/>
                    <w:left w:val="none" w:sz="0" w:space="0" w:color="auto"/>
                    <w:bottom w:val="none" w:sz="0" w:space="0" w:color="auto"/>
                    <w:right w:val="none" w:sz="0" w:space="0" w:color="auto"/>
                  </w:divBdr>
                  <w:divsChild>
                    <w:div w:id="1234123559">
                      <w:marLeft w:val="0"/>
                      <w:marRight w:val="0"/>
                      <w:marTop w:val="0"/>
                      <w:marBottom w:val="0"/>
                      <w:divBdr>
                        <w:top w:val="none" w:sz="0" w:space="0" w:color="auto"/>
                        <w:left w:val="none" w:sz="0" w:space="0" w:color="auto"/>
                        <w:bottom w:val="none" w:sz="0" w:space="0" w:color="auto"/>
                        <w:right w:val="none" w:sz="0" w:space="0" w:color="auto"/>
                      </w:divBdr>
                      <w:divsChild>
                        <w:div w:id="271137353">
                          <w:marLeft w:val="0"/>
                          <w:marRight w:val="0"/>
                          <w:marTop w:val="0"/>
                          <w:marBottom w:val="0"/>
                          <w:divBdr>
                            <w:top w:val="none" w:sz="0" w:space="0" w:color="auto"/>
                            <w:left w:val="none" w:sz="0" w:space="0" w:color="auto"/>
                            <w:bottom w:val="none" w:sz="0" w:space="0" w:color="auto"/>
                            <w:right w:val="none" w:sz="0" w:space="0" w:color="auto"/>
                          </w:divBdr>
                          <w:divsChild>
                            <w:div w:id="1395815115">
                              <w:marLeft w:val="0"/>
                              <w:marRight w:val="0"/>
                              <w:marTop w:val="0"/>
                              <w:marBottom w:val="0"/>
                              <w:divBdr>
                                <w:top w:val="none" w:sz="0" w:space="0" w:color="auto"/>
                                <w:left w:val="none" w:sz="0" w:space="0" w:color="auto"/>
                                <w:bottom w:val="none" w:sz="0" w:space="0" w:color="auto"/>
                                <w:right w:val="none" w:sz="0" w:space="0" w:color="auto"/>
                              </w:divBdr>
                            </w:div>
                            <w:div w:id="84112961">
                              <w:marLeft w:val="0"/>
                              <w:marRight w:val="0"/>
                              <w:marTop w:val="0"/>
                              <w:marBottom w:val="0"/>
                              <w:divBdr>
                                <w:top w:val="none" w:sz="0" w:space="0" w:color="auto"/>
                                <w:left w:val="none" w:sz="0" w:space="0" w:color="auto"/>
                                <w:bottom w:val="none" w:sz="0" w:space="0" w:color="auto"/>
                                <w:right w:val="none" w:sz="0" w:space="0" w:color="auto"/>
                              </w:divBdr>
                              <w:divsChild>
                                <w:div w:id="2032418333">
                                  <w:marLeft w:val="0"/>
                                  <w:marRight w:val="0"/>
                                  <w:marTop w:val="0"/>
                                  <w:marBottom w:val="0"/>
                                  <w:divBdr>
                                    <w:top w:val="none" w:sz="0" w:space="0" w:color="auto"/>
                                    <w:left w:val="none" w:sz="0" w:space="0" w:color="auto"/>
                                    <w:bottom w:val="none" w:sz="0" w:space="0" w:color="auto"/>
                                    <w:right w:val="none" w:sz="0" w:space="0" w:color="auto"/>
                                  </w:divBdr>
                                  <w:divsChild>
                                    <w:div w:id="187907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9929">
                              <w:marLeft w:val="0"/>
                              <w:marRight w:val="0"/>
                              <w:marTop w:val="0"/>
                              <w:marBottom w:val="0"/>
                              <w:divBdr>
                                <w:top w:val="none" w:sz="0" w:space="0" w:color="auto"/>
                                <w:left w:val="none" w:sz="0" w:space="0" w:color="auto"/>
                                <w:bottom w:val="none" w:sz="0" w:space="0" w:color="auto"/>
                                <w:right w:val="none" w:sz="0" w:space="0" w:color="auto"/>
                              </w:divBdr>
                            </w:div>
                          </w:divsChild>
                        </w:div>
                        <w:div w:id="1704360961">
                          <w:marLeft w:val="0"/>
                          <w:marRight w:val="0"/>
                          <w:marTop w:val="0"/>
                          <w:marBottom w:val="0"/>
                          <w:divBdr>
                            <w:top w:val="none" w:sz="0" w:space="0" w:color="auto"/>
                            <w:left w:val="none" w:sz="0" w:space="0" w:color="auto"/>
                            <w:bottom w:val="none" w:sz="0" w:space="0" w:color="auto"/>
                            <w:right w:val="none" w:sz="0" w:space="0" w:color="auto"/>
                          </w:divBdr>
                          <w:divsChild>
                            <w:div w:id="347561144">
                              <w:marLeft w:val="0"/>
                              <w:marRight w:val="0"/>
                              <w:marTop w:val="0"/>
                              <w:marBottom w:val="0"/>
                              <w:divBdr>
                                <w:top w:val="none" w:sz="0" w:space="0" w:color="auto"/>
                                <w:left w:val="none" w:sz="0" w:space="0" w:color="auto"/>
                                <w:bottom w:val="none" w:sz="0" w:space="0" w:color="auto"/>
                                <w:right w:val="none" w:sz="0" w:space="0" w:color="auto"/>
                              </w:divBdr>
                            </w:div>
                            <w:div w:id="1832212095">
                              <w:marLeft w:val="0"/>
                              <w:marRight w:val="0"/>
                              <w:marTop w:val="0"/>
                              <w:marBottom w:val="0"/>
                              <w:divBdr>
                                <w:top w:val="none" w:sz="0" w:space="0" w:color="auto"/>
                                <w:left w:val="none" w:sz="0" w:space="0" w:color="auto"/>
                                <w:bottom w:val="none" w:sz="0" w:space="0" w:color="auto"/>
                                <w:right w:val="none" w:sz="0" w:space="0" w:color="auto"/>
                              </w:divBdr>
                              <w:divsChild>
                                <w:div w:id="1340738824">
                                  <w:marLeft w:val="0"/>
                                  <w:marRight w:val="0"/>
                                  <w:marTop w:val="0"/>
                                  <w:marBottom w:val="0"/>
                                  <w:divBdr>
                                    <w:top w:val="none" w:sz="0" w:space="0" w:color="auto"/>
                                    <w:left w:val="none" w:sz="0" w:space="0" w:color="auto"/>
                                    <w:bottom w:val="none" w:sz="0" w:space="0" w:color="auto"/>
                                    <w:right w:val="none" w:sz="0" w:space="0" w:color="auto"/>
                                  </w:divBdr>
                                  <w:divsChild>
                                    <w:div w:id="3031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7778">
                              <w:marLeft w:val="0"/>
                              <w:marRight w:val="0"/>
                              <w:marTop w:val="0"/>
                              <w:marBottom w:val="0"/>
                              <w:divBdr>
                                <w:top w:val="none" w:sz="0" w:space="0" w:color="auto"/>
                                <w:left w:val="none" w:sz="0" w:space="0" w:color="auto"/>
                                <w:bottom w:val="none" w:sz="0" w:space="0" w:color="auto"/>
                                <w:right w:val="none" w:sz="0" w:space="0" w:color="auto"/>
                              </w:divBdr>
                            </w:div>
                          </w:divsChild>
                        </w:div>
                        <w:div w:id="1027097413">
                          <w:marLeft w:val="0"/>
                          <w:marRight w:val="0"/>
                          <w:marTop w:val="0"/>
                          <w:marBottom w:val="0"/>
                          <w:divBdr>
                            <w:top w:val="none" w:sz="0" w:space="0" w:color="auto"/>
                            <w:left w:val="none" w:sz="0" w:space="0" w:color="auto"/>
                            <w:bottom w:val="none" w:sz="0" w:space="0" w:color="auto"/>
                            <w:right w:val="none" w:sz="0" w:space="0" w:color="auto"/>
                          </w:divBdr>
                          <w:divsChild>
                            <w:div w:id="2096199902">
                              <w:marLeft w:val="0"/>
                              <w:marRight w:val="0"/>
                              <w:marTop w:val="0"/>
                              <w:marBottom w:val="0"/>
                              <w:divBdr>
                                <w:top w:val="none" w:sz="0" w:space="0" w:color="auto"/>
                                <w:left w:val="none" w:sz="0" w:space="0" w:color="auto"/>
                                <w:bottom w:val="none" w:sz="0" w:space="0" w:color="auto"/>
                                <w:right w:val="none" w:sz="0" w:space="0" w:color="auto"/>
                              </w:divBdr>
                            </w:div>
                            <w:div w:id="310596647">
                              <w:marLeft w:val="0"/>
                              <w:marRight w:val="0"/>
                              <w:marTop w:val="0"/>
                              <w:marBottom w:val="0"/>
                              <w:divBdr>
                                <w:top w:val="none" w:sz="0" w:space="0" w:color="auto"/>
                                <w:left w:val="none" w:sz="0" w:space="0" w:color="auto"/>
                                <w:bottom w:val="none" w:sz="0" w:space="0" w:color="auto"/>
                                <w:right w:val="none" w:sz="0" w:space="0" w:color="auto"/>
                              </w:divBdr>
                              <w:divsChild>
                                <w:div w:id="801340852">
                                  <w:marLeft w:val="0"/>
                                  <w:marRight w:val="0"/>
                                  <w:marTop w:val="0"/>
                                  <w:marBottom w:val="0"/>
                                  <w:divBdr>
                                    <w:top w:val="none" w:sz="0" w:space="0" w:color="auto"/>
                                    <w:left w:val="none" w:sz="0" w:space="0" w:color="auto"/>
                                    <w:bottom w:val="none" w:sz="0" w:space="0" w:color="auto"/>
                                    <w:right w:val="none" w:sz="0" w:space="0" w:color="auto"/>
                                  </w:divBdr>
                                  <w:divsChild>
                                    <w:div w:id="1333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1432">
                              <w:marLeft w:val="0"/>
                              <w:marRight w:val="0"/>
                              <w:marTop w:val="0"/>
                              <w:marBottom w:val="0"/>
                              <w:divBdr>
                                <w:top w:val="none" w:sz="0" w:space="0" w:color="auto"/>
                                <w:left w:val="none" w:sz="0" w:space="0" w:color="auto"/>
                                <w:bottom w:val="none" w:sz="0" w:space="0" w:color="auto"/>
                                <w:right w:val="none" w:sz="0" w:space="0" w:color="auto"/>
                              </w:divBdr>
                            </w:div>
                          </w:divsChild>
                        </w:div>
                        <w:div w:id="1142964877">
                          <w:marLeft w:val="0"/>
                          <w:marRight w:val="0"/>
                          <w:marTop w:val="0"/>
                          <w:marBottom w:val="0"/>
                          <w:divBdr>
                            <w:top w:val="none" w:sz="0" w:space="0" w:color="auto"/>
                            <w:left w:val="none" w:sz="0" w:space="0" w:color="auto"/>
                            <w:bottom w:val="none" w:sz="0" w:space="0" w:color="auto"/>
                            <w:right w:val="none" w:sz="0" w:space="0" w:color="auto"/>
                          </w:divBdr>
                          <w:divsChild>
                            <w:div w:id="943541476">
                              <w:marLeft w:val="0"/>
                              <w:marRight w:val="0"/>
                              <w:marTop w:val="0"/>
                              <w:marBottom w:val="0"/>
                              <w:divBdr>
                                <w:top w:val="none" w:sz="0" w:space="0" w:color="auto"/>
                                <w:left w:val="none" w:sz="0" w:space="0" w:color="auto"/>
                                <w:bottom w:val="none" w:sz="0" w:space="0" w:color="auto"/>
                                <w:right w:val="none" w:sz="0" w:space="0" w:color="auto"/>
                              </w:divBdr>
                            </w:div>
                            <w:div w:id="1586106612">
                              <w:marLeft w:val="0"/>
                              <w:marRight w:val="0"/>
                              <w:marTop w:val="0"/>
                              <w:marBottom w:val="0"/>
                              <w:divBdr>
                                <w:top w:val="none" w:sz="0" w:space="0" w:color="auto"/>
                                <w:left w:val="none" w:sz="0" w:space="0" w:color="auto"/>
                                <w:bottom w:val="none" w:sz="0" w:space="0" w:color="auto"/>
                                <w:right w:val="none" w:sz="0" w:space="0" w:color="auto"/>
                              </w:divBdr>
                              <w:divsChild>
                                <w:div w:id="1853372873">
                                  <w:marLeft w:val="0"/>
                                  <w:marRight w:val="0"/>
                                  <w:marTop w:val="0"/>
                                  <w:marBottom w:val="0"/>
                                  <w:divBdr>
                                    <w:top w:val="none" w:sz="0" w:space="0" w:color="auto"/>
                                    <w:left w:val="none" w:sz="0" w:space="0" w:color="auto"/>
                                    <w:bottom w:val="none" w:sz="0" w:space="0" w:color="auto"/>
                                    <w:right w:val="none" w:sz="0" w:space="0" w:color="auto"/>
                                  </w:divBdr>
                                  <w:divsChild>
                                    <w:div w:id="178592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8263">
                              <w:marLeft w:val="0"/>
                              <w:marRight w:val="0"/>
                              <w:marTop w:val="0"/>
                              <w:marBottom w:val="0"/>
                              <w:divBdr>
                                <w:top w:val="none" w:sz="0" w:space="0" w:color="auto"/>
                                <w:left w:val="none" w:sz="0" w:space="0" w:color="auto"/>
                                <w:bottom w:val="none" w:sz="0" w:space="0" w:color="auto"/>
                                <w:right w:val="none" w:sz="0" w:space="0" w:color="auto"/>
                              </w:divBdr>
                            </w:div>
                          </w:divsChild>
                        </w:div>
                        <w:div w:id="1162350051">
                          <w:marLeft w:val="0"/>
                          <w:marRight w:val="0"/>
                          <w:marTop w:val="0"/>
                          <w:marBottom w:val="0"/>
                          <w:divBdr>
                            <w:top w:val="none" w:sz="0" w:space="0" w:color="auto"/>
                            <w:left w:val="none" w:sz="0" w:space="0" w:color="auto"/>
                            <w:bottom w:val="none" w:sz="0" w:space="0" w:color="auto"/>
                            <w:right w:val="none" w:sz="0" w:space="0" w:color="auto"/>
                          </w:divBdr>
                          <w:divsChild>
                            <w:div w:id="725379258">
                              <w:marLeft w:val="0"/>
                              <w:marRight w:val="0"/>
                              <w:marTop w:val="0"/>
                              <w:marBottom w:val="0"/>
                              <w:divBdr>
                                <w:top w:val="none" w:sz="0" w:space="0" w:color="auto"/>
                                <w:left w:val="none" w:sz="0" w:space="0" w:color="auto"/>
                                <w:bottom w:val="none" w:sz="0" w:space="0" w:color="auto"/>
                                <w:right w:val="none" w:sz="0" w:space="0" w:color="auto"/>
                              </w:divBdr>
                            </w:div>
                            <w:div w:id="2003048183">
                              <w:marLeft w:val="0"/>
                              <w:marRight w:val="0"/>
                              <w:marTop w:val="0"/>
                              <w:marBottom w:val="0"/>
                              <w:divBdr>
                                <w:top w:val="none" w:sz="0" w:space="0" w:color="auto"/>
                                <w:left w:val="none" w:sz="0" w:space="0" w:color="auto"/>
                                <w:bottom w:val="none" w:sz="0" w:space="0" w:color="auto"/>
                                <w:right w:val="none" w:sz="0" w:space="0" w:color="auto"/>
                              </w:divBdr>
                              <w:divsChild>
                                <w:div w:id="1596134838">
                                  <w:marLeft w:val="0"/>
                                  <w:marRight w:val="0"/>
                                  <w:marTop w:val="0"/>
                                  <w:marBottom w:val="0"/>
                                  <w:divBdr>
                                    <w:top w:val="none" w:sz="0" w:space="0" w:color="auto"/>
                                    <w:left w:val="none" w:sz="0" w:space="0" w:color="auto"/>
                                    <w:bottom w:val="none" w:sz="0" w:space="0" w:color="auto"/>
                                    <w:right w:val="none" w:sz="0" w:space="0" w:color="auto"/>
                                  </w:divBdr>
                                  <w:divsChild>
                                    <w:div w:id="132778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51209">
      <w:bodyDiv w:val="1"/>
      <w:marLeft w:val="0"/>
      <w:marRight w:val="0"/>
      <w:marTop w:val="0"/>
      <w:marBottom w:val="0"/>
      <w:divBdr>
        <w:top w:val="none" w:sz="0" w:space="0" w:color="auto"/>
        <w:left w:val="none" w:sz="0" w:space="0" w:color="auto"/>
        <w:bottom w:val="none" w:sz="0" w:space="0" w:color="auto"/>
        <w:right w:val="none" w:sz="0" w:space="0" w:color="auto"/>
      </w:divBdr>
      <w:divsChild>
        <w:div w:id="1606962060">
          <w:marLeft w:val="0"/>
          <w:marRight w:val="0"/>
          <w:marTop w:val="0"/>
          <w:marBottom w:val="0"/>
          <w:divBdr>
            <w:top w:val="none" w:sz="0" w:space="0" w:color="auto"/>
            <w:left w:val="none" w:sz="0" w:space="0" w:color="auto"/>
            <w:bottom w:val="none" w:sz="0" w:space="0" w:color="auto"/>
            <w:right w:val="none" w:sz="0" w:space="0" w:color="auto"/>
          </w:divBdr>
          <w:divsChild>
            <w:div w:id="599071017">
              <w:marLeft w:val="0"/>
              <w:marRight w:val="0"/>
              <w:marTop w:val="0"/>
              <w:marBottom w:val="0"/>
              <w:divBdr>
                <w:top w:val="none" w:sz="0" w:space="0" w:color="auto"/>
                <w:left w:val="none" w:sz="0" w:space="0" w:color="auto"/>
                <w:bottom w:val="none" w:sz="0" w:space="0" w:color="auto"/>
                <w:right w:val="none" w:sz="0" w:space="0" w:color="auto"/>
              </w:divBdr>
            </w:div>
            <w:div w:id="1557551852">
              <w:marLeft w:val="0"/>
              <w:marRight w:val="0"/>
              <w:marTop w:val="0"/>
              <w:marBottom w:val="0"/>
              <w:divBdr>
                <w:top w:val="none" w:sz="0" w:space="0" w:color="auto"/>
                <w:left w:val="none" w:sz="0" w:space="0" w:color="auto"/>
                <w:bottom w:val="none" w:sz="0" w:space="0" w:color="auto"/>
                <w:right w:val="none" w:sz="0" w:space="0" w:color="auto"/>
              </w:divBdr>
              <w:divsChild>
                <w:div w:id="1902062687">
                  <w:marLeft w:val="0"/>
                  <w:marRight w:val="0"/>
                  <w:marTop w:val="0"/>
                  <w:marBottom w:val="0"/>
                  <w:divBdr>
                    <w:top w:val="none" w:sz="0" w:space="0" w:color="auto"/>
                    <w:left w:val="none" w:sz="0" w:space="0" w:color="auto"/>
                    <w:bottom w:val="none" w:sz="0" w:space="0" w:color="auto"/>
                    <w:right w:val="none" w:sz="0" w:space="0" w:color="auto"/>
                  </w:divBdr>
                  <w:divsChild>
                    <w:div w:id="122355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7633">
              <w:marLeft w:val="0"/>
              <w:marRight w:val="0"/>
              <w:marTop w:val="0"/>
              <w:marBottom w:val="0"/>
              <w:divBdr>
                <w:top w:val="none" w:sz="0" w:space="0" w:color="auto"/>
                <w:left w:val="none" w:sz="0" w:space="0" w:color="auto"/>
                <w:bottom w:val="none" w:sz="0" w:space="0" w:color="auto"/>
                <w:right w:val="none" w:sz="0" w:space="0" w:color="auto"/>
              </w:divBdr>
            </w:div>
          </w:divsChild>
        </w:div>
        <w:div w:id="928999932">
          <w:marLeft w:val="0"/>
          <w:marRight w:val="0"/>
          <w:marTop w:val="0"/>
          <w:marBottom w:val="0"/>
          <w:divBdr>
            <w:top w:val="none" w:sz="0" w:space="0" w:color="auto"/>
            <w:left w:val="none" w:sz="0" w:space="0" w:color="auto"/>
            <w:bottom w:val="none" w:sz="0" w:space="0" w:color="auto"/>
            <w:right w:val="none" w:sz="0" w:space="0" w:color="auto"/>
          </w:divBdr>
          <w:divsChild>
            <w:div w:id="1834368917">
              <w:marLeft w:val="0"/>
              <w:marRight w:val="0"/>
              <w:marTop w:val="0"/>
              <w:marBottom w:val="0"/>
              <w:divBdr>
                <w:top w:val="none" w:sz="0" w:space="0" w:color="auto"/>
                <w:left w:val="none" w:sz="0" w:space="0" w:color="auto"/>
                <w:bottom w:val="none" w:sz="0" w:space="0" w:color="auto"/>
                <w:right w:val="none" w:sz="0" w:space="0" w:color="auto"/>
              </w:divBdr>
            </w:div>
            <w:div w:id="2027631642">
              <w:marLeft w:val="0"/>
              <w:marRight w:val="0"/>
              <w:marTop w:val="0"/>
              <w:marBottom w:val="0"/>
              <w:divBdr>
                <w:top w:val="none" w:sz="0" w:space="0" w:color="auto"/>
                <w:left w:val="none" w:sz="0" w:space="0" w:color="auto"/>
                <w:bottom w:val="none" w:sz="0" w:space="0" w:color="auto"/>
                <w:right w:val="none" w:sz="0" w:space="0" w:color="auto"/>
              </w:divBdr>
              <w:divsChild>
                <w:div w:id="1925451997">
                  <w:marLeft w:val="0"/>
                  <w:marRight w:val="0"/>
                  <w:marTop w:val="0"/>
                  <w:marBottom w:val="0"/>
                  <w:divBdr>
                    <w:top w:val="none" w:sz="0" w:space="0" w:color="auto"/>
                    <w:left w:val="none" w:sz="0" w:space="0" w:color="auto"/>
                    <w:bottom w:val="none" w:sz="0" w:space="0" w:color="auto"/>
                    <w:right w:val="none" w:sz="0" w:space="0" w:color="auto"/>
                  </w:divBdr>
                  <w:divsChild>
                    <w:div w:id="15600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1437">
              <w:marLeft w:val="0"/>
              <w:marRight w:val="0"/>
              <w:marTop w:val="0"/>
              <w:marBottom w:val="0"/>
              <w:divBdr>
                <w:top w:val="none" w:sz="0" w:space="0" w:color="auto"/>
                <w:left w:val="none" w:sz="0" w:space="0" w:color="auto"/>
                <w:bottom w:val="none" w:sz="0" w:space="0" w:color="auto"/>
                <w:right w:val="none" w:sz="0" w:space="0" w:color="auto"/>
              </w:divBdr>
            </w:div>
          </w:divsChild>
        </w:div>
        <w:div w:id="1980766657">
          <w:marLeft w:val="0"/>
          <w:marRight w:val="0"/>
          <w:marTop w:val="0"/>
          <w:marBottom w:val="0"/>
          <w:divBdr>
            <w:top w:val="none" w:sz="0" w:space="0" w:color="auto"/>
            <w:left w:val="none" w:sz="0" w:space="0" w:color="auto"/>
            <w:bottom w:val="none" w:sz="0" w:space="0" w:color="auto"/>
            <w:right w:val="none" w:sz="0" w:space="0" w:color="auto"/>
          </w:divBdr>
          <w:divsChild>
            <w:div w:id="46608783">
              <w:marLeft w:val="0"/>
              <w:marRight w:val="0"/>
              <w:marTop w:val="0"/>
              <w:marBottom w:val="0"/>
              <w:divBdr>
                <w:top w:val="none" w:sz="0" w:space="0" w:color="auto"/>
                <w:left w:val="none" w:sz="0" w:space="0" w:color="auto"/>
                <w:bottom w:val="none" w:sz="0" w:space="0" w:color="auto"/>
                <w:right w:val="none" w:sz="0" w:space="0" w:color="auto"/>
              </w:divBdr>
            </w:div>
            <w:div w:id="1529752436">
              <w:marLeft w:val="0"/>
              <w:marRight w:val="0"/>
              <w:marTop w:val="0"/>
              <w:marBottom w:val="0"/>
              <w:divBdr>
                <w:top w:val="none" w:sz="0" w:space="0" w:color="auto"/>
                <w:left w:val="none" w:sz="0" w:space="0" w:color="auto"/>
                <w:bottom w:val="none" w:sz="0" w:space="0" w:color="auto"/>
                <w:right w:val="none" w:sz="0" w:space="0" w:color="auto"/>
              </w:divBdr>
              <w:divsChild>
                <w:div w:id="1589802892">
                  <w:marLeft w:val="0"/>
                  <w:marRight w:val="0"/>
                  <w:marTop w:val="0"/>
                  <w:marBottom w:val="0"/>
                  <w:divBdr>
                    <w:top w:val="none" w:sz="0" w:space="0" w:color="auto"/>
                    <w:left w:val="none" w:sz="0" w:space="0" w:color="auto"/>
                    <w:bottom w:val="none" w:sz="0" w:space="0" w:color="auto"/>
                    <w:right w:val="none" w:sz="0" w:space="0" w:color="auto"/>
                  </w:divBdr>
                  <w:divsChild>
                    <w:div w:id="126222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368">
              <w:marLeft w:val="0"/>
              <w:marRight w:val="0"/>
              <w:marTop w:val="0"/>
              <w:marBottom w:val="0"/>
              <w:divBdr>
                <w:top w:val="none" w:sz="0" w:space="0" w:color="auto"/>
                <w:left w:val="none" w:sz="0" w:space="0" w:color="auto"/>
                <w:bottom w:val="none" w:sz="0" w:space="0" w:color="auto"/>
                <w:right w:val="none" w:sz="0" w:space="0" w:color="auto"/>
              </w:divBdr>
            </w:div>
          </w:divsChild>
        </w:div>
        <w:div w:id="669328548">
          <w:marLeft w:val="0"/>
          <w:marRight w:val="0"/>
          <w:marTop w:val="0"/>
          <w:marBottom w:val="0"/>
          <w:divBdr>
            <w:top w:val="none" w:sz="0" w:space="0" w:color="auto"/>
            <w:left w:val="none" w:sz="0" w:space="0" w:color="auto"/>
            <w:bottom w:val="none" w:sz="0" w:space="0" w:color="auto"/>
            <w:right w:val="none" w:sz="0" w:space="0" w:color="auto"/>
          </w:divBdr>
          <w:divsChild>
            <w:div w:id="1795246475">
              <w:marLeft w:val="0"/>
              <w:marRight w:val="0"/>
              <w:marTop w:val="0"/>
              <w:marBottom w:val="0"/>
              <w:divBdr>
                <w:top w:val="none" w:sz="0" w:space="0" w:color="auto"/>
                <w:left w:val="none" w:sz="0" w:space="0" w:color="auto"/>
                <w:bottom w:val="none" w:sz="0" w:space="0" w:color="auto"/>
                <w:right w:val="none" w:sz="0" w:space="0" w:color="auto"/>
              </w:divBdr>
            </w:div>
            <w:div w:id="191698586">
              <w:marLeft w:val="0"/>
              <w:marRight w:val="0"/>
              <w:marTop w:val="0"/>
              <w:marBottom w:val="0"/>
              <w:divBdr>
                <w:top w:val="none" w:sz="0" w:space="0" w:color="auto"/>
                <w:left w:val="none" w:sz="0" w:space="0" w:color="auto"/>
                <w:bottom w:val="none" w:sz="0" w:space="0" w:color="auto"/>
                <w:right w:val="none" w:sz="0" w:space="0" w:color="auto"/>
              </w:divBdr>
              <w:divsChild>
                <w:div w:id="1857497471">
                  <w:marLeft w:val="0"/>
                  <w:marRight w:val="0"/>
                  <w:marTop w:val="0"/>
                  <w:marBottom w:val="0"/>
                  <w:divBdr>
                    <w:top w:val="none" w:sz="0" w:space="0" w:color="auto"/>
                    <w:left w:val="none" w:sz="0" w:space="0" w:color="auto"/>
                    <w:bottom w:val="none" w:sz="0" w:space="0" w:color="auto"/>
                    <w:right w:val="none" w:sz="0" w:space="0" w:color="auto"/>
                  </w:divBdr>
                  <w:divsChild>
                    <w:div w:id="20267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9996">
              <w:marLeft w:val="0"/>
              <w:marRight w:val="0"/>
              <w:marTop w:val="0"/>
              <w:marBottom w:val="0"/>
              <w:divBdr>
                <w:top w:val="none" w:sz="0" w:space="0" w:color="auto"/>
                <w:left w:val="none" w:sz="0" w:space="0" w:color="auto"/>
                <w:bottom w:val="none" w:sz="0" w:space="0" w:color="auto"/>
                <w:right w:val="none" w:sz="0" w:space="0" w:color="auto"/>
              </w:divBdr>
            </w:div>
          </w:divsChild>
        </w:div>
        <w:div w:id="1074471118">
          <w:marLeft w:val="0"/>
          <w:marRight w:val="0"/>
          <w:marTop w:val="0"/>
          <w:marBottom w:val="0"/>
          <w:divBdr>
            <w:top w:val="none" w:sz="0" w:space="0" w:color="auto"/>
            <w:left w:val="none" w:sz="0" w:space="0" w:color="auto"/>
            <w:bottom w:val="none" w:sz="0" w:space="0" w:color="auto"/>
            <w:right w:val="none" w:sz="0" w:space="0" w:color="auto"/>
          </w:divBdr>
          <w:divsChild>
            <w:div w:id="663096408">
              <w:marLeft w:val="0"/>
              <w:marRight w:val="0"/>
              <w:marTop w:val="0"/>
              <w:marBottom w:val="0"/>
              <w:divBdr>
                <w:top w:val="none" w:sz="0" w:space="0" w:color="auto"/>
                <w:left w:val="none" w:sz="0" w:space="0" w:color="auto"/>
                <w:bottom w:val="none" w:sz="0" w:space="0" w:color="auto"/>
                <w:right w:val="none" w:sz="0" w:space="0" w:color="auto"/>
              </w:divBdr>
            </w:div>
            <w:div w:id="1632206587">
              <w:marLeft w:val="0"/>
              <w:marRight w:val="0"/>
              <w:marTop w:val="0"/>
              <w:marBottom w:val="0"/>
              <w:divBdr>
                <w:top w:val="none" w:sz="0" w:space="0" w:color="auto"/>
                <w:left w:val="none" w:sz="0" w:space="0" w:color="auto"/>
                <w:bottom w:val="none" w:sz="0" w:space="0" w:color="auto"/>
                <w:right w:val="none" w:sz="0" w:space="0" w:color="auto"/>
              </w:divBdr>
              <w:divsChild>
                <w:div w:id="552161225">
                  <w:marLeft w:val="0"/>
                  <w:marRight w:val="0"/>
                  <w:marTop w:val="0"/>
                  <w:marBottom w:val="0"/>
                  <w:divBdr>
                    <w:top w:val="none" w:sz="0" w:space="0" w:color="auto"/>
                    <w:left w:val="none" w:sz="0" w:space="0" w:color="auto"/>
                    <w:bottom w:val="none" w:sz="0" w:space="0" w:color="auto"/>
                    <w:right w:val="none" w:sz="0" w:space="0" w:color="auto"/>
                  </w:divBdr>
                  <w:divsChild>
                    <w:div w:id="5338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3056">
      <w:bodyDiv w:val="1"/>
      <w:marLeft w:val="0"/>
      <w:marRight w:val="0"/>
      <w:marTop w:val="0"/>
      <w:marBottom w:val="0"/>
      <w:divBdr>
        <w:top w:val="none" w:sz="0" w:space="0" w:color="auto"/>
        <w:left w:val="none" w:sz="0" w:space="0" w:color="auto"/>
        <w:bottom w:val="none" w:sz="0" w:space="0" w:color="auto"/>
        <w:right w:val="none" w:sz="0" w:space="0" w:color="auto"/>
      </w:divBdr>
      <w:divsChild>
        <w:div w:id="1453090645">
          <w:marLeft w:val="0"/>
          <w:marRight w:val="0"/>
          <w:marTop w:val="0"/>
          <w:marBottom w:val="0"/>
          <w:divBdr>
            <w:top w:val="none" w:sz="0" w:space="0" w:color="auto"/>
            <w:left w:val="none" w:sz="0" w:space="0" w:color="auto"/>
            <w:bottom w:val="none" w:sz="0" w:space="0" w:color="auto"/>
            <w:right w:val="none" w:sz="0" w:space="0" w:color="auto"/>
          </w:divBdr>
          <w:divsChild>
            <w:div w:id="360086932">
              <w:marLeft w:val="0"/>
              <w:marRight w:val="0"/>
              <w:marTop w:val="0"/>
              <w:marBottom w:val="0"/>
              <w:divBdr>
                <w:top w:val="none" w:sz="0" w:space="0" w:color="auto"/>
                <w:left w:val="none" w:sz="0" w:space="0" w:color="auto"/>
                <w:bottom w:val="none" w:sz="0" w:space="0" w:color="auto"/>
                <w:right w:val="none" w:sz="0" w:space="0" w:color="auto"/>
              </w:divBdr>
            </w:div>
            <w:div w:id="1036855768">
              <w:marLeft w:val="0"/>
              <w:marRight w:val="0"/>
              <w:marTop w:val="0"/>
              <w:marBottom w:val="0"/>
              <w:divBdr>
                <w:top w:val="none" w:sz="0" w:space="0" w:color="auto"/>
                <w:left w:val="none" w:sz="0" w:space="0" w:color="auto"/>
                <w:bottom w:val="none" w:sz="0" w:space="0" w:color="auto"/>
                <w:right w:val="none" w:sz="0" w:space="0" w:color="auto"/>
              </w:divBdr>
              <w:divsChild>
                <w:div w:id="468983365">
                  <w:marLeft w:val="0"/>
                  <w:marRight w:val="0"/>
                  <w:marTop w:val="0"/>
                  <w:marBottom w:val="0"/>
                  <w:divBdr>
                    <w:top w:val="none" w:sz="0" w:space="0" w:color="auto"/>
                    <w:left w:val="none" w:sz="0" w:space="0" w:color="auto"/>
                    <w:bottom w:val="none" w:sz="0" w:space="0" w:color="auto"/>
                    <w:right w:val="none" w:sz="0" w:space="0" w:color="auto"/>
                  </w:divBdr>
                  <w:divsChild>
                    <w:div w:id="14213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4041">
              <w:marLeft w:val="0"/>
              <w:marRight w:val="0"/>
              <w:marTop w:val="0"/>
              <w:marBottom w:val="0"/>
              <w:divBdr>
                <w:top w:val="none" w:sz="0" w:space="0" w:color="auto"/>
                <w:left w:val="none" w:sz="0" w:space="0" w:color="auto"/>
                <w:bottom w:val="none" w:sz="0" w:space="0" w:color="auto"/>
                <w:right w:val="none" w:sz="0" w:space="0" w:color="auto"/>
              </w:divBdr>
            </w:div>
          </w:divsChild>
        </w:div>
        <w:div w:id="610672684">
          <w:marLeft w:val="0"/>
          <w:marRight w:val="0"/>
          <w:marTop w:val="0"/>
          <w:marBottom w:val="0"/>
          <w:divBdr>
            <w:top w:val="none" w:sz="0" w:space="0" w:color="auto"/>
            <w:left w:val="none" w:sz="0" w:space="0" w:color="auto"/>
            <w:bottom w:val="none" w:sz="0" w:space="0" w:color="auto"/>
            <w:right w:val="none" w:sz="0" w:space="0" w:color="auto"/>
          </w:divBdr>
          <w:divsChild>
            <w:div w:id="716201979">
              <w:marLeft w:val="0"/>
              <w:marRight w:val="0"/>
              <w:marTop w:val="0"/>
              <w:marBottom w:val="0"/>
              <w:divBdr>
                <w:top w:val="none" w:sz="0" w:space="0" w:color="auto"/>
                <w:left w:val="none" w:sz="0" w:space="0" w:color="auto"/>
                <w:bottom w:val="none" w:sz="0" w:space="0" w:color="auto"/>
                <w:right w:val="none" w:sz="0" w:space="0" w:color="auto"/>
              </w:divBdr>
            </w:div>
            <w:div w:id="1077285385">
              <w:marLeft w:val="0"/>
              <w:marRight w:val="0"/>
              <w:marTop w:val="0"/>
              <w:marBottom w:val="0"/>
              <w:divBdr>
                <w:top w:val="none" w:sz="0" w:space="0" w:color="auto"/>
                <w:left w:val="none" w:sz="0" w:space="0" w:color="auto"/>
                <w:bottom w:val="none" w:sz="0" w:space="0" w:color="auto"/>
                <w:right w:val="none" w:sz="0" w:space="0" w:color="auto"/>
              </w:divBdr>
              <w:divsChild>
                <w:div w:id="589319709">
                  <w:marLeft w:val="0"/>
                  <w:marRight w:val="0"/>
                  <w:marTop w:val="0"/>
                  <w:marBottom w:val="0"/>
                  <w:divBdr>
                    <w:top w:val="none" w:sz="0" w:space="0" w:color="auto"/>
                    <w:left w:val="none" w:sz="0" w:space="0" w:color="auto"/>
                    <w:bottom w:val="none" w:sz="0" w:space="0" w:color="auto"/>
                    <w:right w:val="none" w:sz="0" w:space="0" w:color="auto"/>
                  </w:divBdr>
                  <w:divsChild>
                    <w:div w:id="108036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6343">
      <w:bodyDiv w:val="1"/>
      <w:marLeft w:val="0"/>
      <w:marRight w:val="0"/>
      <w:marTop w:val="0"/>
      <w:marBottom w:val="0"/>
      <w:divBdr>
        <w:top w:val="none" w:sz="0" w:space="0" w:color="auto"/>
        <w:left w:val="none" w:sz="0" w:space="0" w:color="auto"/>
        <w:bottom w:val="none" w:sz="0" w:space="0" w:color="auto"/>
        <w:right w:val="none" w:sz="0" w:space="0" w:color="auto"/>
      </w:divBdr>
      <w:divsChild>
        <w:div w:id="263344529">
          <w:marLeft w:val="0"/>
          <w:marRight w:val="0"/>
          <w:marTop w:val="0"/>
          <w:marBottom w:val="0"/>
          <w:divBdr>
            <w:top w:val="none" w:sz="0" w:space="0" w:color="auto"/>
            <w:left w:val="none" w:sz="0" w:space="0" w:color="auto"/>
            <w:bottom w:val="none" w:sz="0" w:space="0" w:color="auto"/>
            <w:right w:val="none" w:sz="0" w:space="0" w:color="auto"/>
          </w:divBdr>
          <w:divsChild>
            <w:div w:id="2085494383">
              <w:marLeft w:val="0"/>
              <w:marRight w:val="0"/>
              <w:marTop w:val="0"/>
              <w:marBottom w:val="0"/>
              <w:divBdr>
                <w:top w:val="none" w:sz="0" w:space="0" w:color="auto"/>
                <w:left w:val="none" w:sz="0" w:space="0" w:color="auto"/>
                <w:bottom w:val="none" w:sz="0" w:space="0" w:color="auto"/>
                <w:right w:val="none" w:sz="0" w:space="0" w:color="auto"/>
              </w:divBdr>
              <w:divsChild>
                <w:div w:id="658462995">
                  <w:marLeft w:val="0"/>
                  <w:marRight w:val="0"/>
                  <w:marTop w:val="0"/>
                  <w:marBottom w:val="0"/>
                  <w:divBdr>
                    <w:top w:val="none" w:sz="0" w:space="0" w:color="auto"/>
                    <w:left w:val="none" w:sz="0" w:space="0" w:color="auto"/>
                    <w:bottom w:val="none" w:sz="0" w:space="0" w:color="auto"/>
                    <w:right w:val="none" w:sz="0" w:space="0" w:color="auto"/>
                  </w:divBdr>
                  <w:divsChild>
                    <w:div w:id="1366711182">
                      <w:marLeft w:val="0"/>
                      <w:marRight w:val="0"/>
                      <w:marTop w:val="0"/>
                      <w:marBottom w:val="0"/>
                      <w:divBdr>
                        <w:top w:val="none" w:sz="0" w:space="0" w:color="auto"/>
                        <w:left w:val="none" w:sz="0" w:space="0" w:color="auto"/>
                        <w:bottom w:val="none" w:sz="0" w:space="0" w:color="auto"/>
                        <w:right w:val="none" w:sz="0" w:space="0" w:color="auto"/>
                      </w:divBdr>
                      <w:divsChild>
                        <w:div w:id="1928540129">
                          <w:marLeft w:val="0"/>
                          <w:marRight w:val="0"/>
                          <w:marTop w:val="0"/>
                          <w:marBottom w:val="0"/>
                          <w:divBdr>
                            <w:top w:val="none" w:sz="0" w:space="0" w:color="auto"/>
                            <w:left w:val="none" w:sz="0" w:space="0" w:color="auto"/>
                            <w:bottom w:val="none" w:sz="0" w:space="0" w:color="auto"/>
                            <w:right w:val="none" w:sz="0" w:space="0" w:color="auto"/>
                          </w:divBdr>
                          <w:divsChild>
                            <w:div w:id="883755138">
                              <w:marLeft w:val="0"/>
                              <w:marRight w:val="0"/>
                              <w:marTop w:val="0"/>
                              <w:marBottom w:val="0"/>
                              <w:divBdr>
                                <w:top w:val="none" w:sz="0" w:space="0" w:color="auto"/>
                                <w:left w:val="none" w:sz="0" w:space="0" w:color="auto"/>
                                <w:bottom w:val="none" w:sz="0" w:space="0" w:color="auto"/>
                                <w:right w:val="none" w:sz="0" w:space="0" w:color="auto"/>
                              </w:divBdr>
                              <w:divsChild>
                                <w:div w:id="1688481343">
                                  <w:marLeft w:val="0"/>
                                  <w:marRight w:val="0"/>
                                  <w:marTop w:val="0"/>
                                  <w:marBottom w:val="0"/>
                                  <w:divBdr>
                                    <w:top w:val="none" w:sz="0" w:space="0" w:color="auto"/>
                                    <w:left w:val="none" w:sz="0" w:space="0" w:color="auto"/>
                                    <w:bottom w:val="none" w:sz="0" w:space="0" w:color="auto"/>
                                    <w:right w:val="none" w:sz="0" w:space="0" w:color="auto"/>
                                  </w:divBdr>
                                  <w:divsChild>
                                    <w:div w:id="92940263">
                                      <w:marLeft w:val="0"/>
                                      <w:marRight w:val="0"/>
                                      <w:marTop w:val="0"/>
                                      <w:marBottom w:val="0"/>
                                      <w:divBdr>
                                        <w:top w:val="none" w:sz="0" w:space="0" w:color="auto"/>
                                        <w:left w:val="none" w:sz="0" w:space="0" w:color="auto"/>
                                        <w:bottom w:val="none" w:sz="0" w:space="0" w:color="auto"/>
                                        <w:right w:val="none" w:sz="0" w:space="0" w:color="auto"/>
                                      </w:divBdr>
                                      <w:divsChild>
                                        <w:div w:id="1468470474">
                                          <w:marLeft w:val="0"/>
                                          <w:marRight w:val="0"/>
                                          <w:marTop w:val="0"/>
                                          <w:marBottom w:val="0"/>
                                          <w:divBdr>
                                            <w:top w:val="none" w:sz="0" w:space="0" w:color="auto"/>
                                            <w:left w:val="none" w:sz="0" w:space="0" w:color="auto"/>
                                            <w:bottom w:val="none" w:sz="0" w:space="0" w:color="auto"/>
                                            <w:right w:val="none" w:sz="0" w:space="0" w:color="auto"/>
                                          </w:divBdr>
                                          <w:divsChild>
                                            <w:div w:id="1424455794">
                                              <w:marLeft w:val="0"/>
                                              <w:marRight w:val="0"/>
                                              <w:marTop w:val="0"/>
                                              <w:marBottom w:val="0"/>
                                              <w:divBdr>
                                                <w:top w:val="none" w:sz="0" w:space="0" w:color="auto"/>
                                                <w:left w:val="none" w:sz="0" w:space="0" w:color="auto"/>
                                                <w:bottom w:val="none" w:sz="0" w:space="0" w:color="auto"/>
                                                <w:right w:val="none" w:sz="0" w:space="0" w:color="auto"/>
                                              </w:divBdr>
                                              <w:divsChild>
                                                <w:div w:id="227694453">
                                                  <w:marLeft w:val="0"/>
                                                  <w:marRight w:val="0"/>
                                                  <w:marTop w:val="0"/>
                                                  <w:marBottom w:val="0"/>
                                                  <w:divBdr>
                                                    <w:top w:val="none" w:sz="0" w:space="0" w:color="auto"/>
                                                    <w:left w:val="none" w:sz="0" w:space="0" w:color="auto"/>
                                                    <w:bottom w:val="none" w:sz="0" w:space="0" w:color="auto"/>
                                                    <w:right w:val="none" w:sz="0" w:space="0" w:color="auto"/>
                                                  </w:divBdr>
                                                  <w:divsChild>
                                                    <w:div w:id="1073308169">
                                                      <w:marLeft w:val="0"/>
                                                      <w:marRight w:val="0"/>
                                                      <w:marTop w:val="0"/>
                                                      <w:marBottom w:val="0"/>
                                                      <w:divBdr>
                                                        <w:top w:val="none" w:sz="0" w:space="0" w:color="auto"/>
                                                        <w:left w:val="none" w:sz="0" w:space="0" w:color="auto"/>
                                                        <w:bottom w:val="none" w:sz="0" w:space="0" w:color="auto"/>
                                                        <w:right w:val="none" w:sz="0" w:space="0" w:color="auto"/>
                                                      </w:divBdr>
                                                      <w:divsChild>
                                                        <w:div w:id="1042286417">
                                                          <w:marLeft w:val="0"/>
                                                          <w:marRight w:val="0"/>
                                                          <w:marTop w:val="0"/>
                                                          <w:marBottom w:val="0"/>
                                                          <w:divBdr>
                                                            <w:top w:val="none" w:sz="0" w:space="0" w:color="auto"/>
                                                            <w:left w:val="none" w:sz="0" w:space="0" w:color="auto"/>
                                                            <w:bottom w:val="none" w:sz="0" w:space="0" w:color="auto"/>
                                                            <w:right w:val="none" w:sz="0" w:space="0" w:color="auto"/>
                                                          </w:divBdr>
                                                          <w:divsChild>
                                                            <w:div w:id="1363936588">
                                                              <w:marLeft w:val="0"/>
                                                              <w:marRight w:val="0"/>
                                                              <w:marTop w:val="0"/>
                                                              <w:marBottom w:val="0"/>
                                                              <w:divBdr>
                                                                <w:top w:val="none" w:sz="0" w:space="0" w:color="auto"/>
                                                                <w:left w:val="none" w:sz="0" w:space="0" w:color="auto"/>
                                                                <w:bottom w:val="none" w:sz="0" w:space="0" w:color="auto"/>
                                                                <w:right w:val="none" w:sz="0" w:space="0" w:color="auto"/>
                                                              </w:divBdr>
                                                              <w:divsChild>
                                                                <w:div w:id="586689187">
                                                                  <w:marLeft w:val="0"/>
                                                                  <w:marRight w:val="0"/>
                                                                  <w:marTop w:val="0"/>
                                                                  <w:marBottom w:val="0"/>
                                                                  <w:divBdr>
                                                                    <w:top w:val="none" w:sz="0" w:space="0" w:color="auto"/>
                                                                    <w:left w:val="none" w:sz="0" w:space="0" w:color="auto"/>
                                                                    <w:bottom w:val="none" w:sz="0" w:space="0" w:color="auto"/>
                                                                    <w:right w:val="none" w:sz="0" w:space="0" w:color="auto"/>
                                                                  </w:divBdr>
                                                                  <w:divsChild>
                                                                    <w:div w:id="954404869">
                                                                      <w:marLeft w:val="0"/>
                                                                      <w:marRight w:val="0"/>
                                                                      <w:marTop w:val="0"/>
                                                                      <w:marBottom w:val="0"/>
                                                                      <w:divBdr>
                                                                        <w:top w:val="none" w:sz="0" w:space="0" w:color="auto"/>
                                                                        <w:left w:val="none" w:sz="0" w:space="0" w:color="auto"/>
                                                                        <w:bottom w:val="none" w:sz="0" w:space="0" w:color="auto"/>
                                                                        <w:right w:val="none" w:sz="0" w:space="0" w:color="auto"/>
                                                                      </w:divBdr>
                                                                      <w:divsChild>
                                                                        <w:div w:id="138619810">
                                                                          <w:marLeft w:val="0"/>
                                                                          <w:marRight w:val="0"/>
                                                                          <w:marTop w:val="0"/>
                                                                          <w:marBottom w:val="0"/>
                                                                          <w:divBdr>
                                                                            <w:top w:val="none" w:sz="0" w:space="0" w:color="auto"/>
                                                                            <w:left w:val="none" w:sz="0" w:space="0" w:color="auto"/>
                                                                            <w:bottom w:val="none" w:sz="0" w:space="0" w:color="auto"/>
                                                                            <w:right w:val="none" w:sz="0" w:space="0" w:color="auto"/>
                                                                          </w:divBdr>
                                                                          <w:divsChild>
                                                                            <w:div w:id="1669214202">
                                                                              <w:marLeft w:val="0"/>
                                                                              <w:marRight w:val="0"/>
                                                                              <w:marTop w:val="0"/>
                                                                              <w:marBottom w:val="0"/>
                                                                              <w:divBdr>
                                                                                <w:top w:val="none" w:sz="0" w:space="0" w:color="auto"/>
                                                                                <w:left w:val="none" w:sz="0" w:space="0" w:color="auto"/>
                                                                                <w:bottom w:val="none" w:sz="0" w:space="0" w:color="auto"/>
                                                                                <w:right w:val="none" w:sz="0" w:space="0" w:color="auto"/>
                                                                              </w:divBdr>
                                                                            </w:div>
                                                                            <w:div w:id="1743260660">
                                                                              <w:marLeft w:val="0"/>
                                                                              <w:marRight w:val="0"/>
                                                                              <w:marTop w:val="0"/>
                                                                              <w:marBottom w:val="0"/>
                                                                              <w:divBdr>
                                                                                <w:top w:val="none" w:sz="0" w:space="0" w:color="auto"/>
                                                                                <w:left w:val="none" w:sz="0" w:space="0" w:color="auto"/>
                                                                                <w:bottom w:val="none" w:sz="0" w:space="0" w:color="auto"/>
                                                                                <w:right w:val="none" w:sz="0" w:space="0" w:color="auto"/>
                                                                              </w:divBdr>
                                                                              <w:divsChild>
                                                                                <w:div w:id="794983889">
                                                                                  <w:marLeft w:val="0"/>
                                                                                  <w:marRight w:val="0"/>
                                                                                  <w:marTop w:val="0"/>
                                                                                  <w:marBottom w:val="0"/>
                                                                                  <w:divBdr>
                                                                                    <w:top w:val="none" w:sz="0" w:space="0" w:color="auto"/>
                                                                                    <w:left w:val="none" w:sz="0" w:space="0" w:color="auto"/>
                                                                                    <w:bottom w:val="none" w:sz="0" w:space="0" w:color="auto"/>
                                                                                    <w:right w:val="none" w:sz="0" w:space="0" w:color="auto"/>
                                                                                  </w:divBdr>
                                                                                  <w:divsChild>
                                                                                    <w:div w:id="4414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0202">
                                                                              <w:marLeft w:val="0"/>
                                                                              <w:marRight w:val="0"/>
                                                                              <w:marTop w:val="0"/>
                                                                              <w:marBottom w:val="0"/>
                                                                              <w:divBdr>
                                                                                <w:top w:val="none" w:sz="0" w:space="0" w:color="auto"/>
                                                                                <w:left w:val="none" w:sz="0" w:space="0" w:color="auto"/>
                                                                                <w:bottom w:val="none" w:sz="0" w:space="0" w:color="auto"/>
                                                                                <w:right w:val="none" w:sz="0" w:space="0" w:color="auto"/>
                                                                              </w:divBdr>
                                                                            </w:div>
                                                                          </w:divsChild>
                                                                        </w:div>
                                                                        <w:div w:id="1659335821">
                                                                          <w:marLeft w:val="0"/>
                                                                          <w:marRight w:val="0"/>
                                                                          <w:marTop w:val="0"/>
                                                                          <w:marBottom w:val="0"/>
                                                                          <w:divBdr>
                                                                            <w:top w:val="none" w:sz="0" w:space="0" w:color="auto"/>
                                                                            <w:left w:val="none" w:sz="0" w:space="0" w:color="auto"/>
                                                                            <w:bottom w:val="none" w:sz="0" w:space="0" w:color="auto"/>
                                                                            <w:right w:val="none" w:sz="0" w:space="0" w:color="auto"/>
                                                                          </w:divBdr>
                                                                          <w:divsChild>
                                                                            <w:div w:id="1966427598">
                                                                              <w:marLeft w:val="0"/>
                                                                              <w:marRight w:val="0"/>
                                                                              <w:marTop w:val="0"/>
                                                                              <w:marBottom w:val="0"/>
                                                                              <w:divBdr>
                                                                                <w:top w:val="none" w:sz="0" w:space="0" w:color="auto"/>
                                                                                <w:left w:val="none" w:sz="0" w:space="0" w:color="auto"/>
                                                                                <w:bottom w:val="none" w:sz="0" w:space="0" w:color="auto"/>
                                                                                <w:right w:val="none" w:sz="0" w:space="0" w:color="auto"/>
                                                                              </w:divBdr>
                                                                            </w:div>
                                                                            <w:div w:id="1572151873">
                                                                              <w:marLeft w:val="0"/>
                                                                              <w:marRight w:val="0"/>
                                                                              <w:marTop w:val="0"/>
                                                                              <w:marBottom w:val="0"/>
                                                                              <w:divBdr>
                                                                                <w:top w:val="none" w:sz="0" w:space="0" w:color="auto"/>
                                                                                <w:left w:val="none" w:sz="0" w:space="0" w:color="auto"/>
                                                                                <w:bottom w:val="none" w:sz="0" w:space="0" w:color="auto"/>
                                                                                <w:right w:val="none" w:sz="0" w:space="0" w:color="auto"/>
                                                                              </w:divBdr>
                                                                              <w:divsChild>
                                                                                <w:div w:id="230117651">
                                                                                  <w:marLeft w:val="0"/>
                                                                                  <w:marRight w:val="0"/>
                                                                                  <w:marTop w:val="0"/>
                                                                                  <w:marBottom w:val="0"/>
                                                                                  <w:divBdr>
                                                                                    <w:top w:val="none" w:sz="0" w:space="0" w:color="auto"/>
                                                                                    <w:left w:val="none" w:sz="0" w:space="0" w:color="auto"/>
                                                                                    <w:bottom w:val="none" w:sz="0" w:space="0" w:color="auto"/>
                                                                                    <w:right w:val="none" w:sz="0" w:space="0" w:color="auto"/>
                                                                                  </w:divBdr>
                                                                                  <w:divsChild>
                                                                                    <w:div w:id="201661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5605">
                                                                              <w:marLeft w:val="0"/>
                                                                              <w:marRight w:val="0"/>
                                                                              <w:marTop w:val="0"/>
                                                                              <w:marBottom w:val="0"/>
                                                                              <w:divBdr>
                                                                                <w:top w:val="none" w:sz="0" w:space="0" w:color="auto"/>
                                                                                <w:left w:val="none" w:sz="0" w:space="0" w:color="auto"/>
                                                                                <w:bottom w:val="none" w:sz="0" w:space="0" w:color="auto"/>
                                                                                <w:right w:val="none" w:sz="0" w:space="0" w:color="auto"/>
                                                                              </w:divBdr>
                                                                            </w:div>
                                                                          </w:divsChild>
                                                                        </w:div>
                                                                        <w:div w:id="1659839758">
                                                                          <w:marLeft w:val="0"/>
                                                                          <w:marRight w:val="0"/>
                                                                          <w:marTop w:val="0"/>
                                                                          <w:marBottom w:val="0"/>
                                                                          <w:divBdr>
                                                                            <w:top w:val="none" w:sz="0" w:space="0" w:color="auto"/>
                                                                            <w:left w:val="none" w:sz="0" w:space="0" w:color="auto"/>
                                                                            <w:bottom w:val="none" w:sz="0" w:space="0" w:color="auto"/>
                                                                            <w:right w:val="none" w:sz="0" w:space="0" w:color="auto"/>
                                                                          </w:divBdr>
                                                                          <w:divsChild>
                                                                            <w:div w:id="939412377">
                                                                              <w:marLeft w:val="0"/>
                                                                              <w:marRight w:val="0"/>
                                                                              <w:marTop w:val="0"/>
                                                                              <w:marBottom w:val="0"/>
                                                                              <w:divBdr>
                                                                                <w:top w:val="none" w:sz="0" w:space="0" w:color="auto"/>
                                                                                <w:left w:val="none" w:sz="0" w:space="0" w:color="auto"/>
                                                                                <w:bottom w:val="none" w:sz="0" w:space="0" w:color="auto"/>
                                                                                <w:right w:val="none" w:sz="0" w:space="0" w:color="auto"/>
                                                                              </w:divBdr>
                                                                            </w:div>
                                                                            <w:div w:id="479930886">
                                                                              <w:marLeft w:val="0"/>
                                                                              <w:marRight w:val="0"/>
                                                                              <w:marTop w:val="0"/>
                                                                              <w:marBottom w:val="0"/>
                                                                              <w:divBdr>
                                                                                <w:top w:val="none" w:sz="0" w:space="0" w:color="auto"/>
                                                                                <w:left w:val="none" w:sz="0" w:space="0" w:color="auto"/>
                                                                                <w:bottom w:val="none" w:sz="0" w:space="0" w:color="auto"/>
                                                                                <w:right w:val="none" w:sz="0" w:space="0" w:color="auto"/>
                                                                              </w:divBdr>
                                                                              <w:divsChild>
                                                                                <w:div w:id="2074817787">
                                                                                  <w:marLeft w:val="0"/>
                                                                                  <w:marRight w:val="0"/>
                                                                                  <w:marTop w:val="0"/>
                                                                                  <w:marBottom w:val="0"/>
                                                                                  <w:divBdr>
                                                                                    <w:top w:val="none" w:sz="0" w:space="0" w:color="auto"/>
                                                                                    <w:left w:val="none" w:sz="0" w:space="0" w:color="auto"/>
                                                                                    <w:bottom w:val="none" w:sz="0" w:space="0" w:color="auto"/>
                                                                                    <w:right w:val="none" w:sz="0" w:space="0" w:color="auto"/>
                                                                                  </w:divBdr>
                                                                                  <w:divsChild>
                                                                                    <w:div w:id="12857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96403">
                                                                              <w:marLeft w:val="0"/>
                                                                              <w:marRight w:val="0"/>
                                                                              <w:marTop w:val="0"/>
                                                                              <w:marBottom w:val="0"/>
                                                                              <w:divBdr>
                                                                                <w:top w:val="none" w:sz="0" w:space="0" w:color="auto"/>
                                                                                <w:left w:val="none" w:sz="0" w:space="0" w:color="auto"/>
                                                                                <w:bottom w:val="none" w:sz="0" w:space="0" w:color="auto"/>
                                                                                <w:right w:val="none" w:sz="0" w:space="0" w:color="auto"/>
                                                                              </w:divBdr>
                                                                            </w:div>
                                                                          </w:divsChild>
                                                                        </w:div>
                                                                        <w:div w:id="677931576">
                                                                          <w:marLeft w:val="0"/>
                                                                          <w:marRight w:val="0"/>
                                                                          <w:marTop w:val="0"/>
                                                                          <w:marBottom w:val="0"/>
                                                                          <w:divBdr>
                                                                            <w:top w:val="none" w:sz="0" w:space="0" w:color="auto"/>
                                                                            <w:left w:val="none" w:sz="0" w:space="0" w:color="auto"/>
                                                                            <w:bottom w:val="none" w:sz="0" w:space="0" w:color="auto"/>
                                                                            <w:right w:val="none" w:sz="0" w:space="0" w:color="auto"/>
                                                                          </w:divBdr>
                                                                          <w:divsChild>
                                                                            <w:div w:id="259410210">
                                                                              <w:marLeft w:val="0"/>
                                                                              <w:marRight w:val="0"/>
                                                                              <w:marTop w:val="0"/>
                                                                              <w:marBottom w:val="0"/>
                                                                              <w:divBdr>
                                                                                <w:top w:val="none" w:sz="0" w:space="0" w:color="auto"/>
                                                                                <w:left w:val="none" w:sz="0" w:space="0" w:color="auto"/>
                                                                                <w:bottom w:val="none" w:sz="0" w:space="0" w:color="auto"/>
                                                                                <w:right w:val="none" w:sz="0" w:space="0" w:color="auto"/>
                                                                              </w:divBdr>
                                                                            </w:div>
                                                                            <w:div w:id="1945502385">
                                                                              <w:marLeft w:val="0"/>
                                                                              <w:marRight w:val="0"/>
                                                                              <w:marTop w:val="0"/>
                                                                              <w:marBottom w:val="0"/>
                                                                              <w:divBdr>
                                                                                <w:top w:val="none" w:sz="0" w:space="0" w:color="auto"/>
                                                                                <w:left w:val="none" w:sz="0" w:space="0" w:color="auto"/>
                                                                                <w:bottom w:val="none" w:sz="0" w:space="0" w:color="auto"/>
                                                                                <w:right w:val="none" w:sz="0" w:space="0" w:color="auto"/>
                                                                              </w:divBdr>
                                                                              <w:divsChild>
                                                                                <w:div w:id="1893149055">
                                                                                  <w:marLeft w:val="0"/>
                                                                                  <w:marRight w:val="0"/>
                                                                                  <w:marTop w:val="0"/>
                                                                                  <w:marBottom w:val="0"/>
                                                                                  <w:divBdr>
                                                                                    <w:top w:val="none" w:sz="0" w:space="0" w:color="auto"/>
                                                                                    <w:left w:val="none" w:sz="0" w:space="0" w:color="auto"/>
                                                                                    <w:bottom w:val="none" w:sz="0" w:space="0" w:color="auto"/>
                                                                                    <w:right w:val="none" w:sz="0" w:space="0" w:color="auto"/>
                                                                                  </w:divBdr>
                                                                                  <w:divsChild>
                                                                                    <w:div w:id="11787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3417">
                                                                              <w:marLeft w:val="0"/>
                                                                              <w:marRight w:val="0"/>
                                                                              <w:marTop w:val="0"/>
                                                                              <w:marBottom w:val="0"/>
                                                                              <w:divBdr>
                                                                                <w:top w:val="none" w:sz="0" w:space="0" w:color="auto"/>
                                                                                <w:left w:val="none" w:sz="0" w:space="0" w:color="auto"/>
                                                                                <w:bottom w:val="none" w:sz="0" w:space="0" w:color="auto"/>
                                                                                <w:right w:val="none" w:sz="0" w:space="0" w:color="auto"/>
                                                                              </w:divBdr>
                                                                            </w:div>
                                                                          </w:divsChild>
                                                                        </w:div>
                                                                        <w:div w:id="258954697">
                                                                          <w:marLeft w:val="0"/>
                                                                          <w:marRight w:val="0"/>
                                                                          <w:marTop w:val="0"/>
                                                                          <w:marBottom w:val="0"/>
                                                                          <w:divBdr>
                                                                            <w:top w:val="none" w:sz="0" w:space="0" w:color="auto"/>
                                                                            <w:left w:val="none" w:sz="0" w:space="0" w:color="auto"/>
                                                                            <w:bottom w:val="none" w:sz="0" w:space="0" w:color="auto"/>
                                                                            <w:right w:val="none" w:sz="0" w:space="0" w:color="auto"/>
                                                                          </w:divBdr>
                                                                          <w:divsChild>
                                                                            <w:div w:id="468787432">
                                                                              <w:marLeft w:val="0"/>
                                                                              <w:marRight w:val="0"/>
                                                                              <w:marTop w:val="0"/>
                                                                              <w:marBottom w:val="0"/>
                                                                              <w:divBdr>
                                                                                <w:top w:val="none" w:sz="0" w:space="0" w:color="auto"/>
                                                                                <w:left w:val="none" w:sz="0" w:space="0" w:color="auto"/>
                                                                                <w:bottom w:val="none" w:sz="0" w:space="0" w:color="auto"/>
                                                                                <w:right w:val="none" w:sz="0" w:space="0" w:color="auto"/>
                                                                              </w:divBdr>
                                                                            </w:div>
                                                                            <w:div w:id="978848311">
                                                                              <w:marLeft w:val="0"/>
                                                                              <w:marRight w:val="0"/>
                                                                              <w:marTop w:val="0"/>
                                                                              <w:marBottom w:val="0"/>
                                                                              <w:divBdr>
                                                                                <w:top w:val="none" w:sz="0" w:space="0" w:color="auto"/>
                                                                                <w:left w:val="none" w:sz="0" w:space="0" w:color="auto"/>
                                                                                <w:bottom w:val="none" w:sz="0" w:space="0" w:color="auto"/>
                                                                                <w:right w:val="none" w:sz="0" w:space="0" w:color="auto"/>
                                                                              </w:divBdr>
                                                                              <w:divsChild>
                                                                                <w:div w:id="708914604">
                                                                                  <w:marLeft w:val="0"/>
                                                                                  <w:marRight w:val="0"/>
                                                                                  <w:marTop w:val="0"/>
                                                                                  <w:marBottom w:val="0"/>
                                                                                  <w:divBdr>
                                                                                    <w:top w:val="none" w:sz="0" w:space="0" w:color="auto"/>
                                                                                    <w:left w:val="none" w:sz="0" w:space="0" w:color="auto"/>
                                                                                    <w:bottom w:val="none" w:sz="0" w:space="0" w:color="auto"/>
                                                                                    <w:right w:val="none" w:sz="0" w:space="0" w:color="auto"/>
                                                                                  </w:divBdr>
                                                                                  <w:divsChild>
                                                                                    <w:div w:id="1401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7526">
                                                                              <w:marLeft w:val="0"/>
                                                                              <w:marRight w:val="0"/>
                                                                              <w:marTop w:val="0"/>
                                                                              <w:marBottom w:val="0"/>
                                                                              <w:divBdr>
                                                                                <w:top w:val="none" w:sz="0" w:space="0" w:color="auto"/>
                                                                                <w:left w:val="none" w:sz="0" w:space="0" w:color="auto"/>
                                                                                <w:bottom w:val="none" w:sz="0" w:space="0" w:color="auto"/>
                                                                                <w:right w:val="none" w:sz="0" w:space="0" w:color="auto"/>
                                                                              </w:divBdr>
                                                                            </w:div>
                                                                          </w:divsChild>
                                                                        </w:div>
                                                                        <w:div w:id="1101296166">
                                                                          <w:marLeft w:val="0"/>
                                                                          <w:marRight w:val="0"/>
                                                                          <w:marTop w:val="0"/>
                                                                          <w:marBottom w:val="0"/>
                                                                          <w:divBdr>
                                                                            <w:top w:val="none" w:sz="0" w:space="0" w:color="auto"/>
                                                                            <w:left w:val="none" w:sz="0" w:space="0" w:color="auto"/>
                                                                            <w:bottom w:val="none" w:sz="0" w:space="0" w:color="auto"/>
                                                                            <w:right w:val="none" w:sz="0" w:space="0" w:color="auto"/>
                                                                          </w:divBdr>
                                                                          <w:divsChild>
                                                                            <w:div w:id="732583353">
                                                                              <w:marLeft w:val="0"/>
                                                                              <w:marRight w:val="0"/>
                                                                              <w:marTop w:val="0"/>
                                                                              <w:marBottom w:val="0"/>
                                                                              <w:divBdr>
                                                                                <w:top w:val="none" w:sz="0" w:space="0" w:color="auto"/>
                                                                                <w:left w:val="none" w:sz="0" w:space="0" w:color="auto"/>
                                                                                <w:bottom w:val="none" w:sz="0" w:space="0" w:color="auto"/>
                                                                                <w:right w:val="none" w:sz="0" w:space="0" w:color="auto"/>
                                                                              </w:divBdr>
                                                                            </w:div>
                                                                            <w:div w:id="1736002636">
                                                                              <w:marLeft w:val="0"/>
                                                                              <w:marRight w:val="0"/>
                                                                              <w:marTop w:val="0"/>
                                                                              <w:marBottom w:val="0"/>
                                                                              <w:divBdr>
                                                                                <w:top w:val="none" w:sz="0" w:space="0" w:color="auto"/>
                                                                                <w:left w:val="none" w:sz="0" w:space="0" w:color="auto"/>
                                                                                <w:bottom w:val="none" w:sz="0" w:space="0" w:color="auto"/>
                                                                                <w:right w:val="none" w:sz="0" w:space="0" w:color="auto"/>
                                                                              </w:divBdr>
                                                                              <w:divsChild>
                                                                                <w:div w:id="310717649">
                                                                                  <w:marLeft w:val="0"/>
                                                                                  <w:marRight w:val="0"/>
                                                                                  <w:marTop w:val="0"/>
                                                                                  <w:marBottom w:val="0"/>
                                                                                  <w:divBdr>
                                                                                    <w:top w:val="none" w:sz="0" w:space="0" w:color="auto"/>
                                                                                    <w:left w:val="none" w:sz="0" w:space="0" w:color="auto"/>
                                                                                    <w:bottom w:val="none" w:sz="0" w:space="0" w:color="auto"/>
                                                                                    <w:right w:val="none" w:sz="0" w:space="0" w:color="auto"/>
                                                                                  </w:divBdr>
                                                                                  <w:divsChild>
                                                                                    <w:div w:id="9313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1466">
                                                                              <w:marLeft w:val="0"/>
                                                                              <w:marRight w:val="0"/>
                                                                              <w:marTop w:val="0"/>
                                                                              <w:marBottom w:val="0"/>
                                                                              <w:divBdr>
                                                                                <w:top w:val="none" w:sz="0" w:space="0" w:color="auto"/>
                                                                                <w:left w:val="none" w:sz="0" w:space="0" w:color="auto"/>
                                                                                <w:bottom w:val="none" w:sz="0" w:space="0" w:color="auto"/>
                                                                                <w:right w:val="none" w:sz="0" w:space="0" w:color="auto"/>
                                                                              </w:divBdr>
                                                                            </w:div>
                                                                          </w:divsChild>
                                                                        </w:div>
                                                                        <w:div w:id="1849784603">
                                                                          <w:marLeft w:val="0"/>
                                                                          <w:marRight w:val="0"/>
                                                                          <w:marTop w:val="0"/>
                                                                          <w:marBottom w:val="0"/>
                                                                          <w:divBdr>
                                                                            <w:top w:val="none" w:sz="0" w:space="0" w:color="auto"/>
                                                                            <w:left w:val="none" w:sz="0" w:space="0" w:color="auto"/>
                                                                            <w:bottom w:val="none" w:sz="0" w:space="0" w:color="auto"/>
                                                                            <w:right w:val="none" w:sz="0" w:space="0" w:color="auto"/>
                                                                          </w:divBdr>
                                                                          <w:divsChild>
                                                                            <w:div w:id="1232349191">
                                                                              <w:marLeft w:val="0"/>
                                                                              <w:marRight w:val="0"/>
                                                                              <w:marTop w:val="0"/>
                                                                              <w:marBottom w:val="0"/>
                                                                              <w:divBdr>
                                                                                <w:top w:val="none" w:sz="0" w:space="0" w:color="auto"/>
                                                                                <w:left w:val="none" w:sz="0" w:space="0" w:color="auto"/>
                                                                                <w:bottom w:val="none" w:sz="0" w:space="0" w:color="auto"/>
                                                                                <w:right w:val="none" w:sz="0" w:space="0" w:color="auto"/>
                                                                              </w:divBdr>
                                                                            </w:div>
                                                                            <w:div w:id="1935552018">
                                                                              <w:marLeft w:val="0"/>
                                                                              <w:marRight w:val="0"/>
                                                                              <w:marTop w:val="0"/>
                                                                              <w:marBottom w:val="0"/>
                                                                              <w:divBdr>
                                                                                <w:top w:val="none" w:sz="0" w:space="0" w:color="auto"/>
                                                                                <w:left w:val="none" w:sz="0" w:space="0" w:color="auto"/>
                                                                                <w:bottom w:val="none" w:sz="0" w:space="0" w:color="auto"/>
                                                                                <w:right w:val="none" w:sz="0" w:space="0" w:color="auto"/>
                                                                              </w:divBdr>
                                                                              <w:divsChild>
                                                                                <w:div w:id="155876981">
                                                                                  <w:marLeft w:val="0"/>
                                                                                  <w:marRight w:val="0"/>
                                                                                  <w:marTop w:val="0"/>
                                                                                  <w:marBottom w:val="0"/>
                                                                                  <w:divBdr>
                                                                                    <w:top w:val="none" w:sz="0" w:space="0" w:color="auto"/>
                                                                                    <w:left w:val="none" w:sz="0" w:space="0" w:color="auto"/>
                                                                                    <w:bottom w:val="none" w:sz="0" w:space="0" w:color="auto"/>
                                                                                    <w:right w:val="none" w:sz="0" w:space="0" w:color="auto"/>
                                                                                  </w:divBdr>
                                                                                  <w:divsChild>
                                                                                    <w:div w:id="3620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88395">
                                                          <w:marLeft w:val="0"/>
                                                          <w:marRight w:val="0"/>
                                                          <w:marTop w:val="0"/>
                                                          <w:marBottom w:val="0"/>
                                                          <w:divBdr>
                                                            <w:top w:val="none" w:sz="0" w:space="0" w:color="auto"/>
                                                            <w:left w:val="none" w:sz="0" w:space="0" w:color="auto"/>
                                                            <w:bottom w:val="none" w:sz="0" w:space="0" w:color="auto"/>
                                                            <w:right w:val="none" w:sz="0" w:space="0" w:color="auto"/>
                                                          </w:divBdr>
                                                          <w:divsChild>
                                                            <w:div w:id="840127024">
                                                              <w:marLeft w:val="0"/>
                                                              <w:marRight w:val="0"/>
                                                              <w:marTop w:val="0"/>
                                                              <w:marBottom w:val="0"/>
                                                              <w:divBdr>
                                                                <w:top w:val="none" w:sz="0" w:space="0" w:color="auto"/>
                                                                <w:left w:val="none" w:sz="0" w:space="0" w:color="auto"/>
                                                                <w:bottom w:val="none" w:sz="0" w:space="0" w:color="auto"/>
                                                                <w:right w:val="none" w:sz="0" w:space="0" w:color="auto"/>
                                                              </w:divBdr>
                                                              <w:divsChild>
                                                                <w:div w:id="1184976342">
                                                                  <w:marLeft w:val="0"/>
                                                                  <w:marRight w:val="0"/>
                                                                  <w:marTop w:val="0"/>
                                                                  <w:marBottom w:val="0"/>
                                                                  <w:divBdr>
                                                                    <w:top w:val="none" w:sz="0" w:space="0" w:color="auto"/>
                                                                    <w:left w:val="none" w:sz="0" w:space="0" w:color="auto"/>
                                                                    <w:bottom w:val="none" w:sz="0" w:space="0" w:color="auto"/>
                                                                    <w:right w:val="none" w:sz="0" w:space="0" w:color="auto"/>
                                                                  </w:divBdr>
                                                                  <w:divsChild>
                                                                    <w:div w:id="125346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7789555">
                      <w:marLeft w:val="0"/>
                      <w:marRight w:val="0"/>
                      <w:marTop w:val="0"/>
                      <w:marBottom w:val="0"/>
                      <w:divBdr>
                        <w:top w:val="none" w:sz="0" w:space="0" w:color="auto"/>
                        <w:left w:val="none" w:sz="0" w:space="0" w:color="auto"/>
                        <w:bottom w:val="none" w:sz="0" w:space="0" w:color="auto"/>
                        <w:right w:val="none" w:sz="0" w:space="0" w:color="auto"/>
                      </w:divBdr>
                      <w:divsChild>
                        <w:div w:id="344408578">
                          <w:marLeft w:val="0"/>
                          <w:marRight w:val="0"/>
                          <w:marTop w:val="0"/>
                          <w:marBottom w:val="0"/>
                          <w:divBdr>
                            <w:top w:val="none" w:sz="0" w:space="0" w:color="auto"/>
                            <w:left w:val="none" w:sz="0" w:space="0" w:color="auto"/>
                            <w:bottom w:val="none" w:sz="0" w:space="0" w:color="auto"/>
                            <w:right w:val="none" w:sz="0" w:space="0" w:color="auto"/>
                          </w:divBdr>
                          <w:divsChild>
                            <w:div w:id="568659012">
                              <w:marLeft w:val="0"/>
                              <w:marRight w:val="0"/>
                              <w:marTop w:val="0"/>
                              <w:marBottom w:val="0"/>
                              <w:divBdr>
                                <w:top w:val="none" w:sz="0" w:space="0" w:color="auto"/>
                                <w:left w:val="none" w:sz="0" w:space="0" w:color="auto"/>
                                <w:bottom w:val="none" w:sz="0" w:space="0" w:color="auto"/>
                                <w:right w:val="none" w:sz="0" w:space="0" w:color="auto"/>
                              </w:divBdr>
                              <w:divsChild>
                                <w:div w:id="1243686548">
                                  <w:marLeft w:val="0"/>
                                  <w:marRight w:val="0"/>
                                  <w:marTop w:val="0"/>
                                  <w:marBottom w:val="0"/>
                                  <w:divBdr>
                                    <w:top w:val="none" w:sz="0" w:space="0" w:color="auto"/>
                                    <w:left w:val="none" w:sz="0" w:space="0" w:color="auto"/>
                                    <w:bottom w:val="none" w:sz="0" w:space="0" w:color="auto"/>
                                    <w:right w:val="none" w:sz="0" w:space="0" w:color="auto"/>
                                  </w:divBdr>
                                  <w:divsChild>
                                    <w:div w:id="1620843340">
                                      <w:marLeft w:val="0"/>
                                      <w:marRight w:val="0"/>
                                      <w:marTop w:val="0"/>
                                      <w:marBottom w:val="0"/>
                                      <w:divBdr>
                                        <w:top w:val="none" w:sz="0" w:space="0" w:color="auto"/>
                                        <w:left w:val="none" w:sz="0" w:space="0" w:color="auto"/>
                                        <w:bottom w:val="none" w:sz="0" w:space="0" w:color="auto"/>
                                        <w:right w:val="none" w:sz="0" w:space="0" w:color="auto"/>
                                      </w:divBdr>
                                      <w:divsChild>
                                        <w:div w:id="1271425464">
                                          <w:marLeft w:val="0"/>
                                          <w:marRight w:val="0"/>
                                          <w:marTop w:val="0"/>
                                          <w:marBottom w:val="0"/>
                                          <w:divBdr>
                                            <w:top w:val="none" w:sz="0" w:space="0" w:color="auto"/>
                                            <w:left w:val="none" w:sz="0" w:space="0" w:color="auto"/>
                                            <w:bottom w:val="none" w:sz="0" w:space="0" w:color="auto"/>
                                            <w:right w:val="none" w:sz="0" w:space="0" w:color="auto"/>
                                          </w:divBdr>
                                          <w:divsChild>
                                            <w:div w:id="85082872">
                                              <w:marLeft w:val="0"/>
                                              <w:marRight w:val="0"/>
                                              <w:marTop w:val="0"/>
                                              <w:marBottom w:val="0"/>
                                              <w:divBdr>
                                                <w:top w:val="none" w:sz="0" w:space="0" w:color="auto"/>
                                                <w:left w:val="none" w:sz="0" w:space="0" w:color="auto"/>
                                                <w:bottom w:val="none" w:sz="0" w:space="0" w:color="auto"/>
                                                <w:right w:val="none" w:sz="0" w:space="0" w:color="auto"/>
                                              </w:divBdr>
                                              <w:divsChild>
                                                <w:div w:id="1673221456">
                                                  <w:marLeft w:val="0"/>
                                                  <w:marRight w:val="0"/>
                                                  <w:marTop w:val="0"/>
                                                  <w:marBottom w:val="0"/>
                                                  <w:divBdr>
                                                    <w:top w:val="none" w:sz="0" w:space="0" w:color="auto"/>
                                                    <w:left w:val="none" w:sz="0" w:space="0" w:color="auto"/>
                                                    <w:bottom w:val="none" w:sz="0" w:space="0" w:color="auto"/>
                                                    <w:right w:val="none" w:sz="0" w:space="0" w:color="auto"/>
                                                  </w:divBdr>
                                                  <w:divsChild>
                                                    <w:div w:id="1588801739">
                                                      <w:marLeft w:val="0"/>
                                                      <w:marRight w:val="0"/>
                                                      <w:marTop w:val="0"/>
                                                      <w:marBottom w:val="0"/>
                                                      <w:divBdr>
                                                        <w:top w:val="none" w:sz="0" w:space="0" w:color="auto"/>
                                                        <w:left w:val="none" w:sz="0" w:space="0" w:color="auto"/>
                                                        <w:bottom w:val="none" w:sz="0" w:space="0" w:color="auto"/>
                                                        <w:right w:val="none" w:sz="0" w:space="0" w:color="auto"/>
                                                      </w:divBdr>
                                                      <w:divsChild>
                                                        <w:div w:id="112329047">
                                                          <w:marLeft w:val="0"/>
                                                          <w:marRight w:val="0"/>
                                                          <w:marTop w:val="0"/>
                                                          <w:marBottom w:val="0"/>
                                                          <w:divBdr>
                                                            <w:top w:val="none" w:sz="0" w:space="0" w:color="auto"/>
                                                            <w:left w:val="none" w:sz="0" w:space="0" w:color="auto"/>
                                                            <w:bottom w:val="none" w:sz="0" w:space="0" w:color="auto"/>
                                                            <w:right w:val="none" w:sz="0" w:space="0" w:color="auto"/>
                                                          </w:divBdr>
                                                          <w:divsChild>
                                                            <w:div w:id="193489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1427196">
                              <w:marLeft w:val="0"/>
                              <w:marRight w:val="0"/>
                              <w:marTop w:val="0"/>
                              <w:marBottom w:val="0"/>
                              <w:divBdr>
                                <w:top w:val="none" w:sz="0" w:space="0" w:color="auto"/>
                                <w:left w:val="none" w:sz="0" w:space="0" w:color="auto"/>
                                <w:bottom w:val="none" w:sz="0" w:space="0" w:color="auto"/>
                                <w:right w:val="none" w:sz="0" w:space="0" w:color="auto"/>
                              </w:divBdr>
                              <w:divsChild>
                                <w:div w:id="115758321">
                                  <w:marLeft w:val="0"/>
                                  <w:marRight w:val="0"/>
                                  <w:marTop w:val="0"/>
                                  <w:marBottom w:val="0"/>
                                  <w:divBdr>
                                    <w:top w:val="none" w:sz="0" w:space="0" w:color="auto"/>
                                    <w:left w:val="none" w:sz="0" w:space="0" w:color="auto"/>
                                    <w:bottom w:val="none" w:sz="0" w:space="0" w:color="auto"/>
                                    <w:right w:val="none" w:sz="0" w:space="0" w:color="auto"/>
                                  </w:divBdr>
                                  <w:divsChild>
                                    <w:div w:id="4992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29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62218">
          <w:marLeft w:val="0"/>
          <w:marRight w:val="0"/>
          <w:marTop w:val="0"/>
          <w:marBottom w:val="0"/>
          <w:divBdr>
            <w:top w:val="none" w:sz="0" w:space="0" w:color="auto"/>
            <w:left w:val="none" w:sz="0" w:space="0" w:color="auto"/>
            <w:bottom w:val="none" w:sz="0" w:space="0" w:color="auto"/>
            <w:right w:val="none" w:sz="0" w:space="0" w:color="auto"/>
          </w:divBdr>
        </w:div>
      </w:divsChild>
    </w:div>
    <w:div w:id="102194181">
      <w:bodyDiv w:val="1"/>
      <w:marLeft w:val="0"/>
      <w:marRight w:val="0"/>
      <w:marTop w:val="0"/>
      <w:marBottom w:val="0"/>
      <w:divBdr>
        <w:top w:val="none" w:sz="0" w:space="0" w:color="auto"/>
        <w:left w:val="none" w:sz="0" w:space="0" w:color="auto"/>
        <w:bottom w:val="none" w:sz="0" w:space="0" w:color="auto"/>
        <w:right w:val="none" w:sz="0" w:space="0" w:color="auto"/>
      </w:divBdr>
      <w:divsChild>
        <w:div w:id="1235822774">
          <w:marLeft w:val="0"/>
          <w:marRight w:val="0"/>
          <w:marTop w:val="0"/>
          <w:marBottom w:val="0"/>
          <w:divBdr>
            <w:top w:val="none" w:sz="0" w:space="0" w:color="auto"/>
            <w:left w:val="none" w:sz="0" w:space="0" w:color="auto"/>
            <w:bottom w:val="none" w:sz="0" w:space="0" w:color="auto"/>
            <w:right w:val="none" w:sz="0" w:space="0" w:color="auto"/>
          </w:divBdr>
          <w:divsChild>
            <w:div w:id="1351906535">
              <w:marLeft w:val="0"/>
              <w:marRight w:val="0"/>
              <w:marTop w:val="0"/>
              <w:marBottom w:val="0"/>
              <w:divBdr>
                <w:top w:val="none" w:sz="0" w:space="0" w:color="auto"/>
                <w:left w:val="none" w:sz="0" w:space="0" w:color="auto"/>
                <w:bottom w:val="none" w:sz="0" w:space="0" w:color="auto"/>
                <w:right w:val="none" w:sz="0" w:space="0" w:color="auto"/>
              </w:divBdr>
            </w:div>
            <w:div w:id="1486816740">
              <w:marLeft w:val="0"/>
              <w:marRight w:val="0"/>
              <w:marTop w:val="0"/>
              <w:marBottom w:val="0"/>
              <w:divBdr>
                <w:top w:val="none" w:sz="0" w:space="0" w:color="auto"/>
                <w:left w:val="none" w:sz="0" w:space="0" w:color="auto"/>
                <w:bottom w:val="none" w:sz="0" w:space="0" w:color="auto"/>
                <w:right w:val="none" w:sz="0" w:space="0" w:color="auto"/>
              </w:divBdr>
              <w:divsChild>
                <w:div w:id="47851215">
                  <w:marLeft w:val="0"/>
                  <w:marRight w:val="0"/>
                  <w:marTop w:val="0"/>
                  <w:marBottom w:val="0"/>
                  <w:divBdr>
                    <w:top w:val="none" w:sz="0" w:space="0" w:color="auto"/>
                    <w:left w:val="none" w:sz="0" w:space="0" w:color="auto"/>
                    <w:bottom w:val="none" w:sz="0" w:space="0" w:color="auto"/>
                    <w:right w:val="none" w:sz="0" w:space="0" w:color="auto"/>
                  </w:divBdr>
                  <w:divsChild>
                    <w:div w:id="17677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89215">
              <w:marLeft w:val="0"/>
              <w:marRight w:val="0"/>
              <w:marTop w:val="0"/>
              <w:marBottom w:val="0"/>
              <w:divBdr>
                <w:top w:val="none" w:sz="0" w:space="0" w:color="auto"/>
                <w:left w:val="none" w:sz="0" w:space="0" w:color="auto"/>
                <w:bottom w:val="none" w:sz="0" w:space="0" w:color="auto"/>
                <w:right w:val="none" w:sz="0" w:space="0" w:color="auto"/>
              </w:divBdr>
            </w:div>
          </w:divsChild>
        </w:div>
        <w:div w:id="155147888">
          <w:marLeft w:val="0"/>
          <w:marRight w:val="0"/>
          <w:marTop w:val="0"/>
          <w:marBottom w:val="0"/>
          <w:divBdr>
            <w:top w:val="none" w:sz="0" w:space="0" w:color="auto"/>
            <w:left w:val="none" w:sz="0" w:space="0" w:color="auto"/>
            <w:bottom w:val="none" w:sz="0" w:space="0" w:color="auto"/>
            <w:right w:val="none" w:sz="0" w:space="0" w:color="auto"/>
          </w:divBdr>
          <w:divsChild>
            <w:div w:id="1792893258">
              <w:marLeft w:val="0"/>
              <w:marRight w:val="0"/>
              <w:marTop w:val="0"/>
              <w:marBottom w:val="0"/>
              <w:divBdr>
                <w:top w:val="none" w:sz="0" w:space="0" w:color="auto"/>
                <w:left w:val="none" w:sz="0" w:space="0" w:color="auto"/>
                <w:bottom w:val="none" w:sz="0" w:space="0" w:color="auto"/>
                <w:right w:val="none" w:sz="0" w:space="0" w:color="auto"/>
              </w:divBdr>
            </w:div>
            <w:div w:id="1548030090">
              <w:marLeft w:val="0"/>
              <w:marRight w:val="0"/>
              <w:marTop w:val="0"/>
              <w:marBottom w:val="0"/>
              <w:divBdr>
                <w:top w:val="none" w:sz="0" w:space="0" w:color="auto"/>
                <w:left w:val="none" w:sz="0" w:space="0" w:color="auto"/>
                <w:bottom w:val="none" w:sz="0" w:space="0" w:color="auto"/>
                <w:right w:val="none" w:sz="0" w:space="0" w:color="auto"/>
              </w:divBdr>
              <w:divsChild>
                <w:div w:id="566385045">
                  <w:marLeft w:val="0"/>
                  <w:marRight w:val="0"/>
                  <w:marTop w:val="0"/>
                  <w:marBottom w:val="0"/>
                  <w:divBdr>
                    <w:top w:val="none" w:sz="0" w:space="0" w:color="auto"/>
                    <w:left w:val="none" w:sz="0" w:space="0" w:color="auto"/>
                    <w:bottom w:val="none" w:sz="0" w:space="0" w:color="auto"/>
                    <w:right w:val="none" w:sz="0" w:space="0" w:color="auto"/>
                  </w:divBdr>
                  <w:divsChild>
                    <w:div w:id="19083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1132">
              <w:marLeft w:val="0"/>
              <w:marRight w:val="0"/>
              <w:marTop w:val="0"/>
              <w:marBottom w:val="0"/>
              <w:divBdr>
                <w:top w:val="none" w:sz="0" w:space="0" w:color="auto"/>
                <w:left w:val="none" w:sz="0" w:space="0" w:color="auto"/>
                <w:bottom w:val="none" w:sz="0" w:space="0" w:color="auto"/>
                <w:right w:val="none" w:sz="0" w:space="0" w:color="auto"/>
              </w:divBdr>
            </w:div>
          </w:divsChild>
        </w:div>
        <w:div w:id="1038049415">
          <w:marLeft w:val="0"/>
          <w:marRight w:val="0"/>
          <w:marTop w:val="0"/>
          <w:marBottom w:val="0"/>
          <w:divBdr>
            <w:top w:val="none" w:sz="0" w:space="0" w:color="auto"/>
            <w:left w:val="none" w:sz="0" w:space="0" w:color="auto"/>
            <w:bottom w:val="none" w:sz="0" w:space="0" w:color="auto"/>
            <w:right w:val="none" w:sz="0" w:space="0" w:color="auto"/>
          </w:divBdr>
          <w:divsChild>
            <w:div w:id="486944481">
              <w:marLeft w:val="0"/>
              <w:marRight w:val="0"/>
              <w:marTop w:val="0"/>
              <w:marBottom w:val="0"/>
              <w:divBdr>
                <w:top w:val="none" w:sz="0" w:space="0" w:color="auto"/>
                <w:left w:val="none" w:sz="0" w:space="0" w:color="auto"/>
                <w:bottom w:val="none" w:sz="0" w:space="0" w:color="auto"/>
                <w:right w:val="none" w:sz="0" w:space="0" w:color="auto"/>
              </w:divBdr>
            </w:div>
            <w:div w:id="1988392972">
              <w:marLeft w:val="0"/>
              <w:marRight w:val="0"/>
              <w:marTop w:val="0"/>
              <w:marBottom w:val="0"/>
              <w:divBdr>
                <w:top w:val="none" w:sz="0" w:space="0" w:color="auto"/>
                <w:left w:val="none" w:sz="0" w:space="0" w:color="auto"/>
                <w:bottom w:val="none" w:sz="0" w:space="0" w:color="auto"/>
                <w:right w:val="none" w:sz="0" w:space="0" w:color="auto"/>
              </w:divBdr>
              <w:divsChild>
                <w:div w:id="697127548">
                  <w:marLeft w:val="0"/>
                  <w:marRight w:val="0"/>
                  <w:marTop w:val="0"/>
                  <w:marBottom w:val="0"/>
                  <w:divBdr>
                    <w:top w:val="none" w:sz="0" w:space="0" w:color="auto"/>
                    <w:left w:val="none" w:sz="0" w:space="0" w:color="auto"/>
                    <w:bottom w:val="none" w:sz="0" w:space="0" w:color="auto"/>
                    <w:right w:val="none" w:sz="0" w:space="0" w:color="auto"/>
                  </w:divBdr>
                  <w:divsChild>
                    <w:div w:id="20376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3566">
              <w:marLeft w:val="0"/>
              <w:marRight w:val="0"/>
              <w:marTop w:val="0"/>
              <w:marBottom w:val="0"/>
              <w:divBdr>
                <w:top w:val="none" w:sz="0" w:space="0" w:color="auto"/>
                <w:left w:val="none" w:sz="0" w:space="0" w:color="auto"/>
                <w:bottom w:val="none" w:sz="0" w:space="0" w:color="auto"/>
                <w:right w:val="none" w:sz="0" w:space="0" w:color="auto"/>
              </w:divBdr>
            </w:div>
          </w:divsChild>
        </w:div>
        <w:div w:id="339621390">
          <w:marLeft w:val="0"/>
          <w:marRight w:val="0"/>
          <w:marTop w:val="0"/>
          <w:marBottom w:val="0"/>
          <w:divBdr>
            <w:top w:val="none" w:sz="0" w:space="0" w:color="auto"/>
            <w:left w:val="none" w:sz="0" w:space="0" w:color="auto"/>
            <w:bottom w:val="none" w:sz="0" w:space="0" w:color="auto"/>
            <w:right w:val="none" w:sz="0" w:space="0" w:color="auto"/>
          </w:divBdr>
          <w:divsChild>
            <w:div w:id="804737732">
              <w:marLeft w:val="0"/>
              <w:marRight w:val="0"/>
              <w:marTop w:val="0"/>
              <w:marBottom w:val="0"/>
              <w:divBdr>
                <w:top w:val="none" w:sz="0" w:space="0" w:color="auto"/>
                <w:left w:val="none" w:sz="0" w:space="0" w:color="auto"/>
                <w:bottom w:val="none" w:sz="0" w:space="0" w:color="auto"/>
                <w:right w:val="none" w:sz="0" w:space="0" w:color="auto"/>
              </w:divBdr>
            </w:div>
            <w:div w:id="1646279107">
              <w:marLeft w:val="0"/>
              <w:marRight w:val="0"/>
              <w:marTop w:val="0"/>
              <w:marBottom w:val="0"/>
              <w:divBdr>
                <w:top w:val="none" w:sz="0" w:space="0" w:color="auto"/>
                <w:left w:val="none" w:sz="0" w:space="0" w:color="auto"/>
                <w:bottom w:val="none" w:sz="0" w:space="0" w:color="auto"/>
                <w:right w:val="none" w:sz="0" w:space="0" w:color="auto"/>
              </w:divBdr>
              <w:divsChild>
                <w:div w:id="2017270361">
                  <w:marLeft w:val="0"/>
                  <w:marRight w:val="0"/>
                  <w:marTop w:val="0"/>
                  <w:marBottom w:val="0"/>
                  <w:divBdr>
                    <w:top w:val="none" w:sz="0" w:space="0" w:color="auto"/>
                    <w:left w:val="none" w:sz="0" w:space="0" w:color="auto"/>
                    <w:bottom w:val="none" w:sz="0" w:space="0" w:color="auto"/>
                    <w:right w:val="none" w:sz="0" w:space="0" w:color="auto"/>
                  </w:divBdr>
                  <w:divsChild>
                    <w:div w:id="12033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2265">
              <w:marLeft w:val="0"/>
              <w:marRight w:val="0"/>
              <w:marTop w:val="0"/>
              <w:marBottom w:val="0"/>
              <w:divBdr>
                <w:top w:val="none" w:sz="0" w:space="0" w:color="auto"/>
                <w:left w:val="none" w:sz="0" w:space="0" w:color="auto"/>
                <w:bottom w:val="none" w:sz="0" w:space="0" w:color="auto"/>
                <w:right w:val="none" w:sz="0" w:space="0" w:color="auto"/>
              </w:divBdr>
            </w:div>
          </w:divsChild>
        </w:div>
        <w:div w:id="1989432651">
          <w:marLeft w:val="0"/>
          <w:marRight w:val="0"/>
          <w:marTop w:val="0"/>
          <w:marBottom w:val="0"/>
          <w:divBdr>
            <w:top w:val="none" w:sz="0" w:space="0" w:color="auto"/>
            <w:left w:val="none" w:sz="0" w:space="0" w:color="auto"/>
            <w:bottom w:val="none" w:sz="0" w:space="0" w:color="auto"/>
            <w:right w:val="none" w:sz="0" w:space="0" w:color="auto"/>
          </w:divBdr>
          <w:divsChild>
            <w:div w:id="1281255516">
              <w:marLeft w:val="0"/>
              <w:marRight w:val="0"/>
              <w:marTop w:val="0"/>
              <w:marBottom w:val="0"/>
              <w:divBdr>
                <w:top w:val="none" w:sz="0" w:space="0" w:color="auto"/>
                <w:left w:val="none" w:sz="0" w:space="0" w:color="auto"/>
                <w:bottom w:val="none" w:sz="0" w:space="0" w:color="auto"/>
                <w:right w:val="none" w:sz="0" w:space="0" w:color="auto"/>
              </w:divBdr>
            </w:div>
            <w:div w:id="1028263405">
              <w:marLeft w:val="0"/>
              <w:marRight w:val="0"/>
              <w:marTop w:val="0"/>
              <w:marBottom w:val="0"/>
              <w:divBdr>
                <w:top w:val="none" w:sz="0" w:space="0" w:color="auto"/>
                <w:left w:val="none" w:sz="0" w:space="0" w:color="auto"/>
                <w:bottom w:val="none" w:sz="0" w:space="0" w:color="auto"/>
                <w:right w:val="none" w:sz="0" w:space="0" w:color="auto"/>
              </w:divBdr>
              <w:divsChild>
                <w:div w:id="410154314">
                  <w:marLeft w:val="0"/>
                  <w:marRight w:val="0"/>
                  <w:marTop w:val="0"/>
                  <w:marBottom w:val="0"/>
                  <w:divBdr>
                    <w:top w:val="none" w:sz="0" w:space="0" w:color="auto"/>
                    <w:left w:val="none" w:sz="0" w:space="0" w:color="auto"/>
                    <w:bottom w:val="none" w:sz="0" w:space="0" w:color="auto"/>
                    <w:right w:val="none" w:sz="0" w:space="0" w:color="auto"/>
                  </w:divBdr>
                  <w:divsChild>
                    <w:div w:id="7452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7351">
              <w:marLeft w:val="0"/>
              <w:marRight w:val="0"/>
              <w:marTop w:val="0"/>
              <w:marBottom w:val="0"/>
              <w:divBdr>
                <w:top w:val="none" w:sz="0" w:space="0" w:color="auto"/>
                <w:left w:val="none" w:sz="0" w:space="0" w:color="auto"/>
                <w:bottom w:val="none" w:sz="0" w:space="0" w:color="auto"/>
                <w:right w:val="none" w:sz="0" w:space="0" w:color="auto"/>
              </w:divBdr>
            </w:div>
          </w:divsChild>
        </w:div>
        <w:div w:id="93787231">
          <w:marLeft w:val="0"/>
          <w:marRight w:val="0"/>
          <w:marTop w:val="0"/>
          <w:marBottom w:val="0"/>
          <w:divBdr>
            <w:top w:val="none" w:sz="0" w:space="0" w:color="auto"/>
            <w:left w:val="none" w:sz="0" w:space="0" w:color="auto"/>
            <w:bottom w:val="none" w:sz="0" w:space="0" w:color="auto"/>
            <w:right w:val="none" w:sz="0" w:space="0" w:color="auto"/>
          </w:divBdr>
          <w:divsChild>
            <w:div w:id="1297223801">
              <w:marLeft w:val="0"/>
              <w:marRight w:val="0"/>
              <w:marTop w:val="0"/>
              <w:marBottom w:val="0"/>
              <w:divBdr>
                <w:top w:val="none" w:sz="0" w:space="0" w:color="auto"/>
                <w:left w:val="none" w:sz="0" w:space="0" w:color="auto"/>
                <w:bottom w:val="none" w:sz="0" w:space="0" w:color="auto"/>
                <w:right w:val="none" w:sz="0" w:space="0" w:color="auto"/>
              </w:divBdr>
            </w:div>
            <w:div w:id="1421482878">
              <w:marLeft w:val="0"/>
              <w:marRight w:val="0"/>
              <w:marTop w:val="0"/>
              <w:marBottom w:val="0"/>
              <w:divBdr>
                <w:top w:val="none" w:sz="0" w:space="0" w:color="auto"/>
                <w:left w:val="none" w:sz="0" w:space="0" w:color="auto"/>
                <w:bottom w:val="none" w:sz="0" w:space="0" w:color="auto"/>
                <w:right w:val="none" w:sz="0" w:space="0" w:color="auto"/>
              </w:divBdr>
              <w:divsChild>
                <w:div w:id="181821609">
                  <w:marLeft w:val="0"/>
                  <w:marRight w:val="0"/>
                  <w:marTop w:val="0"/>
                  <w:marBottom w:val="0"/>
                  <w:divBdr>
                    <w:top w:val="none" w:sz="0" w:space="0" w:color="auto"/>
                    <w:left w:val="none" w:sz="0" w:space="0" w:color="auto"/>
                    <w:bottom w:val="none" w:sz="0" w:space="0" w:color="auto"/>
                    <w:right w:val="none" w:sz="0" w:space="0" w:color="auto"/>
                  </w:divBdr>
                  <w:divsChild>
                    <w:div w:id="1428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2146">
              <w:marLeft w:val="0"/>
              <w:marRight w:val="0"/>
              <w:marTop w:val="0"/>
              <w:marBottom w:val="0"/>
              <w:divBdr>
                <w:top w:val="none" w:sz="0" w:space="0" w:color="auto"/>
                <w:left w:val="none" w:sz="0" w:space="0" w:color="auto"/>
                <w:bottom w:val="none" w:sz="0" w:space="0" w:color="auto"/>
                <w:right w:val="none" w:sz="0" w:space="0" w:color="auto"/>
              </w:divBdr>
            </w:div>
          </w:divsChild>
        </w:div>
        <w:div w:id="934633408">
          <w:marLeft w:val="0"/>
          <w:marRight w:val="0"/>
          <w:marTop w:val="0"/>
          <w:marBottom w:val="0"/>
          <w:divBdr>
            <w:top w:val="none" w:sz="0" w:space="0" w:color="auto"/>
            <w:left w:val="none" w:sz="0" w:space="0" w:color="auto"/>
            <w:bottom w:val="none" w:sz="0" w:space="0" w:color="auto"/>
            <w:right w:val="none" w:sz="0" w:space="0" w:color="auto"/>
          </w:divBdr>
          <w:divsChild>
            <w:div w:id="286863519">
              <w:marLeft w:val="0"/>
              <w:marRight w:val="0"/>
              <w:marTop w:val="0"/>
              <w:marBottom w:val="0"/>
              <w:divBdr>
                <w:top w:val="none" w:sz="0" w:space="0" w:color="auto"/>
                <w:left w:val="none" w:sz="0" w:space="0" w:color="auto"/>
                <w:bottom w:val="none" w:sz="0" w:space="0" w:color="auto"/>
                <w:right w:val="none" w:sz="0" w:space="0" w:color="auto"/>
              </w:divBdr>
            </w:div>
            <w:div w:id="1180508365">
              <w:marLeft w:val="0"/>
              <w:marRight w:val="0"/>
              <w:marTop w:val="0"/>
              <w:marBottom w:val="0"/>
              <w:divBdr>
                <w:top w:val="none" w:sz="0" w:space="0" w:color="auto"/>
                <w:left w:val="none" w:sz="0" w:space="0" w:color="auto"/>
                <w:bottom w:val="none" w:sz="0" w:space="0" w:color="auto"/>
                <w:right w:val="none" w:sz="0" w:space="0" w:color="auto"/>
              </w:divBdr>
              <w:divsChild>
                <w:div w:id="732122206">
                  <w:marLeft w:val="0"/>
                  <w:marRight w:val="0"/>
                  <w:marTop w:val="0"/>
                  <w:marBottom w:val="0"/>
                  <w:divBdr>
                    <w:top w:val="none" w:sz="0" w:space="0" w:color="auto"/>
                    <w:left w:val="none" w:sz="0" w:space="0" w:color="auto"/>
                    <w:bottom w:val="none" w:sz="0" w:space="0" w:color="auto"/>
                    <w:right w:val="none" w:sz="0" w:space="0" w:color="auto"/>
                  </w:divBdr>
                  <w:divsChild>
                    <w:div w:id="17114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55038">
              <w:marLeft w:val="0"/>
              <w:marRight w:val="0"/>
              <w:marTop w:val="0"/>
              <w:marBottom w:val="0"/>
              <w:divBdr>
                <w:top w:val="none" w:sz="0" w:space="0" w:color="auto"/>
                <w:left w:val="none" w:sz="0" w:space="0" w:color="auto"/>
                <w:bottom w:val="none" w:sz="0" w:space="0" w:color="auto"/>
                <w:right w:val="none" w:sz="0" w:space="0" w:color="auto"/>
              </w:divBdr>
            </w:div>
          </w:divsChild>
        </w:div>
        <w:div w:id="1949309817">
          <w:marLeft w:val="0"/>
          <w:marRight w:val="0"/>
          <w:marTop w:val="0"/>
          <w:marBottom w:val="0"/>
          <w:divBdr>
            <w:top w:val="none" w:sz="0" w:space="0" w:color="auto"/>
            <w:left w:val="none" w:sz="0" w:space="0" w:color="auto"/>
            <w:bottom w:val="none" w:sz="0" w:space="0" w:color="auto"/>
            <w:right w:val="none" w:sz="0" w:space="0" w:color="auto"/>
          </w:divBdr>
          <w:divsChild>
            <w:div w:id="1738938690">
              <w:marLeft w:val="0"/>
              <w:marRight w:val="0"/>
              <w:marTop w:val="0"/>
              <w:marBottom w:val="0"/>
              <w:divBdr>
                <w:top w:val="none" w:sz="0" w:space="0" w:color="auto"/>
                <w:left w:val="none" w:sz="0" w:space="0" w:color="auto"/>
                <w:bottom w:val="none" w:sz="0" w:space="0" w:color="auto"/>
                <w:right w:val="none" w:sz="0" w:space="0" w:color="auto"/>
              </w:divBdr>
            </w:div>
            <w:div w:id="78799514">
              <w:marLeft w:val="0"/>
              <w:marRight w:val="0"/>
              <w:marTop w:val="0"/>
              <w:marBottom w:val="0"/>
              <w:divBdr>
                <w:top w:val="none" w:sz="0" w:space="0" w:color="auto"/>
                <w:left w:val="none" w:sz="0" w:space="0" w:color="auto"/>
                <w:bottom w:val="none" w:sz="0" w:space="0" w:color="auto"/>
                <w:right w:val="none" w:sz="0" w:space="0" w:color="auto"/>
              </w:divBdr>
              <w:divsChild>
                <w:div w:id="886916441">
                  <w:marLeft w:val="0"/>
                  <w:marRight w:val="0"/>
                  <w:marTop w:val="0"/>
                  <w:marBottom w:val="0"/>
                  <w:divBdr>
                    <w:top w:val="none" w:sz="0" w:space="0" w:color="auto"/>
                    <w:left w:val="none" w:sz="0" w:space="0" w:color="auto"/>
                    <w:bottom w:val="none" w:sz="0" w:space="0" w:color="auto"/>
                    <w:right w:val="none" w:sz="0" w:space="0" w:color="auto"/>
                  </w:divBdr>
                  <w:divsChild>
                    <w:div w:id="31499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18850">
              <w:marLeft w:val="0"/>
              <w:marRight w:val="0"/>
              <w:marTop w:val="0"/>
              <w:marBottom w:val="0"/>
              <w:divBdr>
                <w:top w:val="none" w:sz="0" w:space="0" w:color="auto"/>
                <w:left w:val="none" w:sz="0" w:space="0" w:color="auto"/>
                <w:bottom w:val="none" w:sz="0" w:space="0" w:color="auto"/>
                <w:right w:val="none" w:sz="0" w:space="0" w:color="auto"/>
              </w:divBdr>
            </w:div>
          </w:divsChild>
        </w:div>
        <w:div w:id="1310673590">
          <w:marLeft w:val="0"/>
          <w:marRight w:val="0"/>
          <w:marTop w:val="0"/>
          <w:marBottom w:val="0"/>
          <w:divBdr>
            <w:top w:val="none" w:sz="0" w:space="0" w:color="auto"/>
            <w:left w:val="none" w:sz="0" w:space="0" w:color="auto"/>
            <w:bottom w:val="none" w:sz="0" w:space="0" w:color="auto"/>
            <w:right w:val="none" w:sz="0" w:space="0" w:color="auto"/>
          </w:divBdr>
          <w:divsChild>
            <w:div w:id="256331312">
              <w:marLeft w:val="0"/>
              <w:marRight w:val="0"/>
              <w:marTop w:val="0"/>
              <w:marBottom w:val="0"/>
              <w:divBdr>
                <w:top w:val="none" w:sz="0" w:space="0" w:color="auto"/>
                <w:left w:val="none" w:sz="0" w:space="0" w:color="auto"/>
                <w:bottom w:val="none" w:sz="0" w:space="0" w:color="auto"/>
                <w:right w:val="none" w:sz="0" w:space="0" w:color="auto"/>
              </w:divBdr>
            </w:div>
            <w:div w:id="502748772">
              <w:marLeft w:val="0"/>
              <w:marRight w:val="0"/>
              <w:marTop w:val="0"/>
              <w:marBottom w:val="0"/>
              <w:divBdr>
                <w:top w:val="none" w:sz="0" w:space="0" w:color="auto"/>
                <w:left w:val="none" w:sz="0" w:space="0" w:color="auto"/>
                <w:bottom w:val="none" w:sz="0" w:space="0" w:color="auto"/>
                <w:right w:val="none" w:sz="0" w:space="0" w:color="auto"/>
              </w:divBdr>
              <w:divsChild>
                <w:div w:id="2140025590">
                  <w:marLeft w:val="0"/>
                  <w:marRight w:val="0"/>
                  <w:marTop w:val="0"/>
                  <w:marBottom w:val="0"/>
                  <w:divBdr>
                    <w:top w:val="none" w:sz="0" w:space="0" w:color="auto"/>
                    <w:left w:val="none" w:sz="0" w:space="0" w:color="auto"/>
                    <w:bottom w:val="none" w:sz="0" w:space="0" w:color="auto"/>
                    <w:right w:val="none" w:sz="0" w:space="0" w:color="auto"/>
                  </w:divBdr>
                  <w:divsChild>
                    <w:div w:id="3723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1540">
              <w:marLeft w:val="0"/>
              <w:marRight w:val="0"/>
              <w:marTop w:val="0"/>
              <w:marBottom w:val="0"/>
              <w:divBdr>
                <w:top w:val="none" w:sz="0" w:space="0" w:color="auto"/>
                <w:left w:val="none" w:sz="0" w:space="0" w:color="auto"/>
                <w:bottom w:val="none" w:sz="0" w:space="0" w:color="auto"/>
                <w:right w:val="none" w:sz="0" w:space="0" w:color="auto"/>
              </w:divBdr>
            </w:div>
          </w:divsChild>
        </w:div>
        <w:div w:id="993946241">
          <w:marLeft w:val="0"/>
          <w:marRight w:val="0"/>
          <w:marTop w:val="0"/>
          <w:marBottom w:val="0"/>
          <w:divBdr>
            <w:top w:val="none" w:sz="0" w:space="0" w:color="auto"/>
            <w:left w:val="none" w:sz="0" w:space="0" w:color="auto"/>
            <w:bottom w:val="none" w:sz="0" w:space="0" w:color="auto"/>
            <w:right w:val="none" w:sz="0" w:space="0" w:color="auto"/>
          </w:divBdr>
          <w:divsChild>
            <w:div w:id="1285961327">
              <w:marLeft w:val="0"/>
              <w:marRight w:val="0"/>
              <w:marTop w:val="0"/>
              <w:marBottom w:val="0"/>
              <w:divBdr>
                <w:top w:val="none" w:sz="0" w:space="0" w:color="auto"/>
                <w:left w:val="none" w:sz="0" w:space="0" w:color="auto"/>
                <w:bottom w:val="none" w:sz="0" w:space="0" w:color="auto"/>
                <w:right w:val="none" w:sz="0" w:space="0" w:color="auto"/>
              </w:divBdr>
            </w:div>
            <w:div w:id="1015880425">
              <w:marLeft w:val="0"/>
              <w:marRight w:val="0"/>
              <w:marTop w:val="0"/>
              <w:marBottom w:val="0"/>
              <w:divBdr>
                <w:top w:val="none" w:sz="0" w:space="0" w:color="auto"/>
                <w:left w:val="none" w:sz="0" w:space="0" w:color="auto"/>
                <w:bottom w:val="none" w:sz="0" w:space="0" w:color="auto"/>
                <w:right w:val="none" w:sz="0" w:space="0" w:color="auto"/>
              </w:divBdr>
              <w:divsChild>
                <w:div w:id="2128892125">
                  <w:marLeft w:val="0"/>
                  <w:marRight w:val="0"/>
                  <w:marTop w:val="0"/>
                  <w:marBottom w:val="0"/>
                  <w:divBdr>
                    <w:top w:val="none" w:sz="0" w:space="0" w:color="auto"/>
                    <w:left w:val="none" w:sz="0" w:space="0" w:color="auto"/>
                    <w:bottom w:val="none" w:sz="0" w:space="0" w:color="auto"/>
                    <w:right w:val="none" w:sz="0" w:space="0" w:color="auto"/>
                  </w:divBdr>
                  <w:divsChild>
                    <w:div w:id="11944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3888">
              <w:marLeft w:val="0"/>
              <w:marRight w:val="0"/>
              <w:marTop w:val="0"/>
              <w:marBottom w:val="0"/>
              <w:divBdr>
                <w:top w:val="none" w:sz="0" w:space="0" w:color="auto"/>
                <w:left w:val="none" w:sz="0" w:space="0" w:color="auto"/>
                <w:bottom w:val="none" w:sz="0" w:space="0" w:color="auto"/>
                <w:right w:val="none" w:sz="0" w:space="0" w:color="auto"/>
              </w:divBdr>
            </w:div>
          </w:divsChild>
        </w:div>
        <w:div w:id="1973947270">
          <w:marLeft w:val="0"/>
          <w:marRight w:val="0"/>
          <w:marTop w:val="0"/>
          <w:marBottom w:val="0"/>
          <w:divBdr>
            <w:top w:val="none" w:sz="0" w:space="0" w:color="auto"/>
            <w:left w:val="none" w:sz="0" w:space="0" w:color="auto"/>
            <w:bottom w:val="none" w:sz="0" w:space="0" w:color="auto"/>
            <w:right w:val="none" w:sz="0" w:space="0" w:color="auto"/>
          </w:divBdr>
          <w:divsChild>
            <w:div w:id="195312326">
              <w:marLeft w:val="0"/>
              <w:marRight w:val="0"/>
              <w:marTop w:val="0"/>
              <w:marBottom w:val="0"/>
              <w:divBdr>
                <w:top w:val="none" w:sz="0" w:space="0" w:color="auto"/>
                <w:left w:val="none" w:sz="0" w:space="0" w:color="auto"/>
                <w:bottom w:val="none" w:sz="0" w:space="0" w:color="auto"/>
                <w:right w:val="none" w:sz="0" w:space="0" w:color="auto"/>
              </w:divBdr>
            </w:div>
            <w:div w:id="1329671542">
              <w:marLeft w:val="0"/>
              <w:marRight w:val="0"/>
              <w:marTop w:val="0"/>
              <w:marBottom w:val="0"/>
              <w:divBdr>
                <w:top w:val="none" w:sz="0" w:space="0" w:color="auto"/>
                <w:left w:val="none" w:sz="0" w:space="0" w:color="auto"/>
                <w:bottom w:val="none" w:sz="0" w:space="0" w:color="auto"/>
                <w:right w:val="none" w:sz="0" w:space="0" w:color="auto"/>
              </w:divBdr>
              <w:divsChild>
                <w:div w:id="147668575">
                  <w:marLeft w:val="0"/>
                  <w:marRight w:val="0"/>
                  <w:marTop w:val="0"/>
                  <w:marBottom w:val="0"/>
                  <w:divBdr>
                    <w:top w:val="none" w:sz="0" w:space="0" w:color="auto"/>
                    <w:left w:val="none" w:sz="0" w:space="0" w:color="auto"/>
                    <w:bottom w:val="none" w:sz="0" w:space="0" w:color="auto"/>
                    <w:right w:val="none" w:sz="0" w:space="0" w:color="auto"/>
                  </w:divBdr>
                  <w:divsChild>
                    <w:div w:id="17285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2522">
      <w:bodyDiv w:val="1"/>
      <w:marLeft w:val="0"/>
      <w:marRight w:val="0"/>
      <w:marTop w:val="0"/>
      <w:marBottom w:val="0"/>
      <w:divBdr>
        <w:top w:val="none" w:sz="0" w:space="0" w:color="auto"/>
        <w:left w:val="none" w:sz="0" w:space="0" w:color="auto"/>
        <w:bottom w:val="none" w:sz="0" w:space="0" w:color="auto"/>
        <w:right w:val="none" w:sz="0" w:space="0" w:color="auto"/>
      </w:divBdr>
      <w:divsChild>
        <w:div w:id="1485589042">
          <w:marLeft w:val="0"/>
          <w:marRight w:val="0"/>
          <w:marTop w:val="0"/>
          <w:marBottom w:val="0"/>
          <w:divBdr>
            <w:top w:val="none" w:sz="0" w:space="0" w:color="auto"/>
            <w:left w:val="none" w:sz="0" w:space="0" w:color="auto"/>
            <w:bottom w:val="none" w:sz="0" w:space="0" w:color="auto"/>
            <w:right w:val="none" w:sz="0" w:space="0" w:color="auto"/>
          </w:divBdr>
          <w:divsChild>
            <w:div w:id="1841113968">
              <w:marLeft w:val="0"/>
              <w:marRight w:val="0"/>
              <w:marTop w:val="0"/>
              <w:marBottom w:val="0"/>
              <w:divBdr>
                <w:top w:val="none" w:sz="0" w:space="0" w:color="auto"/>
                <w:left w:val="none" w:sz="0" w:space="0" w:color="auto"/>
                <w:bottom w:val="none" w:sz="0" w:space="0" w:color="auto"/>
                <w:right w:val="none" w:sz="0" w:space="0" w:color="auto"/>
              </w:divBdr>
            </w:div>
            <w:div w:id="1875189630">
              <w:marLeft w:val="0"/>
              <w:marRight w:val="0"/>
              <w:marTop w:val="0"/>
              <w:marBottom w:val="0"/>
              <w:divBdr>
                <w:top w:val="none" w:sz="0" w:space="0" w:color="auto"/>
                <w:left w:val="none" w:sz="0" w:space="0" w:color="auto"/>
                <w:bottom w:val="none" w:sz="0" w:space="0" w:color="auto"/>
                <w:right w:val="none" w:sz="0" w:space="0" w:color="auto"/>
              </w:divBdr>
              <w:divsChild>
                <w:div w:id="1754084946">
                  <w:marLeft w:val="0"/>
                  <w:marRight w:val="0"/>
                  <w:marTop w:val="0"/>
                  <w:marBottom w:val="0"/>
                  <w:divBdr>
                    <w:top w:val="none" w:sz="0" w:space="0" w:color="auto"/>
                    <w:left w:val="none" w:sz="0" w:space="0" w:color="auto"/>
                    <w:bottom w:val="none" w:sz="0" w:space="0" w:color="auto"/>
                    <w:right w:val="none" w:sz="0" w:space="0" w:color="auto"/>
                  </w:divBdr>
                  <w:divsChild>
                    <w:div w:id="21108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97846">
              <w:marLeft w:val="0"/>
              <w:marRight w:val="0"/>
              <w:marTop w:val="0"/>
              <w:marBottom w:val="0"/>
              <w:divBdr>
                <w:top w:val="none" w:sz="0" w:space="0" w:color="auto"/>
                <w:left w:val="none" w:sz="0" w:space="0" w:color="auto"/>
                <w:bottom w:val="none" w:sz="0" w:space="0" w:color="auto"/>
                <w:right w:val="none" w:sz="0" w:space="0" w:color="auto"/>
              </w:divBdr>
            </w:div>
          </w:divsChild>
        </w:div>
        <w:div w:id="1169951288">
          <w:marLeft w:val="0"/>
          <w:marRight w:val="0"/>
          <w:marTop w:val="0"/>
          <w:marBottom w:val="0"/>
          <w:divBdr>
            <w:top w:val="none" w:sz="0" w:space="0" w:color="auto"/>
            <w:left w:val="none" w:sz="0" w:space="0" w:color="auto"/>
            <w:bottom w:val="none" w:sz="0" w:space="0" w:color="auto"/>
            <w:right w:val="none" w:sz="0" w:space="0" w:color="auto"/>
          </w:divBdr>
          <w:divsChild>
            <w:div w:id="948663132">
              <w:marLeft w:val="0"/>
              <w:marRight w:val="0"/>
              <w:marTop w:val="0"/>
              <w:marBottom w:val="0"/>
              <w:divBdr>
                <w:top w:val="none" w:sz="0" w:space="0" w:color="auto"/>
                <w:left w:val="none" w:sz="0" w:space="0" w:color="auto"/>
                <w:bottom w:val="none" w:sz="0" w:space="0" w:color="auto"/>
                <w:right w:val="none" w:sz="0" w:space="0" w:color="auto"/>
              </w:divBdr>
            </w:div>
            <w:div w:id="1547445955">
              <w:marLeft w:val="0"/>
              <w:marRight w:val="0"/>
              <w:marTop w:val="0"/>
              <w:marBottom w:val="0"/>
              <w:divBdr>
                <w:top w:val="none" w:sz="0" w:space="0" w:color="auto"/>
                <w:left w:val="none" w:sz="0" w:space="0" w:color="auto"/>
                <w:bottom w:val="none" w:sz="0" w:space="0" w:color="auto"/>
                <w:right w:val="none" w:sz="0" w:space="0" w:color="auto"/>
              </w:divBdr>
              <w:divsChild>
                <w:div w:id="552615272">
                  <w:marLeft w:val="0"/>
                  <w:marRight w:val="0"/>
                  <w:marTop w:val="0"/>
                  <w:marBottom w:val="0"/>
                  <w:divBdr>
                    <w:top w:val="none" w:sz="0" w:space="0" w:color="auto"/>
                    <w:left w:val="none" w:sz="0" w:space="0" w:color="auto"/>
                    <w:bottom w:val="none" w:sz="0" w:space="0" w:color="auto"/>
                    <w:right w:val="none" w:sz="0" w:space="0" w:color="auto"/>
                  </w:divBdr>
                  <w:divsChild>
                    <w:div w:id="102455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6961">
      <w:bodyDiv w:val="1"/>
      <w:marLeft w:val="0"/>
      <w:marRight w:val="0"/>
      <w:marTop w:val="0"/>
      <w:marBottom w:val="0"/>
      <w:divBdr>
        <w:top w:val="none" w:sz="0" w:space="0" w:color="auto"/>
        <w:left w:val="none" w:sz="0" w:space="0" w:color="auto"/>
        <w:bottom w:val="none" w:sz="0" w:space="0" w:color="auto"/>
        <w:right w:val="none" w:sz="0" w:space="0" w:color="auto"/>
      </w:divBdr>
      <w:divsChild>
        <w:div w:id="751925994">
          <w:marLeft w:val="0"/>
          <w:marRight w:val="0"/>
          <w:marTop w:val="0"/>
          <w:marBottom w:val="0"/>
          <w:divBdr>
            <w:top w:val="none" w:sz="0" w:space="0" w:color="auto"/>
            <w:left w:val="none" w:sz="0" w:space="0" w:color="auto"/>
            <w:bottom w:val="none" w:sz="0" w:space="0" w:color="auto"/>
            <w:right w:val="none" w:sz="0" w:space="0" w:color="auto"/>
          </w:divBdr>
          <w:divsChild>
            <w:div w:id="419185401">
              <w:marLeft w:val="0"/>
              <w:marRight w:val="0"/>
              <w:marTop w:val="0"/>
              <w:marBottom w:val="0"/>
              <w:divBdr>
                <w:top w:val="none" w:sz="0" w:space="0" w:color="auto"/>
                <w:left w:val="none" w:sz="0" w:space="0" w:color="auto"/>
                <w:bottom w:val="none" w:sz="0" w:space="0" w:color="auto"/>
                <w:right w:val="none" w:sz="0" w:space="0" w:color="auto"/>
              </w:divBdr>
            </w:div>
            <w:div w:id="1345934259">
              <w:marLeft w:val="0"/>
              <w:marRight w:val="0"/>
              <w:marTop w:val="0"/>
              <w:marBottom w:val="0"/>
              <w:divBdr>
                <w:top w:val="none" w:sz="0" w:space="0" w:color="auto"/>
                <w:left w:val="none" w:sz="0" w:space="0" w:color="auto"/>
                <w:bottom w:val="none" w:sz="0" w:space="0" w:color="auto"/>
                <w:right w:val="none" w:sz="0" w:space="0" w:color="auto"/>
              </w:divBdr>
              <w:divsChild>
                <w:div w:id="1101755182">
                  <w:marLeft w:val="0"/>
                  <w:marRight w:val="0"/>
                  <w:marTop w:val="0"/>
                  <w:marBottom w:val="0"/>
                  <w:divBdr>
                    <w:top w:val="none" w:sz="0" w:space="0" w:color="auto"/>
                    <w:left w:val="none" w:sz="0" w:space="0" w:color="auto"/>
                    <w:bottom w:val="none" w:sz="0" w:space="0" w:color="auto"/>
                    <w:right w:val="none" w:sz="0" w:space="0" w:color="auto"/>
                  </w:divBdr>
                  <w:divsChild>
                    <w:div w:id="187414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0591">
              <w:marLeft w:val="0"/>
              <w:marRight w:val="0"/>
              <w:marTop w:val="0"/>
              <w:marBottom w:val="0"/>
              <w:divBdr>
                <w:top w:val="none" w:sz="0" w:space="0" w:color="auto"/>
                <w:left w:val="none" w:sz="0" w:space="0" w:color="auto"/>
                <w:bottom w:val="none" w:sz="0" w:space="0" w:color="auto"/>
                <w:right w:val="none" w:sz="0" w:space="0" w:color="auto"/>
              </w:divBdr>
            </w:div>
          </w:divsChild>
        </w:div>
        <w:div w:id="986398634">
          <w:marLeft w:val="0"/>
          <w:marRight w:val="0"/>
          <w:marTop w:val="0"/>
          <w:marBottom w:val="0"/>
          <w:divBdr>
            <w:top w:val="none" w:sz="0" w:space="0" w:color="auto"/>
            <w:left w:val="none" w:sz="0" w:space="0" w:color="auto"/>
            <w:bottom w:val="none" w:sz="0" w:space="0" w:color="auto"/>
            <w:right w:val="none" w:sz="0" w:space="0" w:color="auto"/>
          </w:divBdr>
          <w:divsChild>
            <w:div w:id="767967511">
              <w:marLeft w:val="0"/>
              <w:marRight w:val="0"/>
              <w:marTop w:val="0"/>
              <w:marBottom w:val="0"/>
              <w:divBdr>
                <w:top w:val="none" w:sz="0" w:space="0" w:color="auto"/>
                <w:left w:val="none" w:sz="0" w:space="0" w:color="auto"/>
                <w:bottom w:val="none" w:sz="0" w:space="0" w:color="auto"/>
                <w:right w:val="none" w:sz="0" w:space="0" w:color="auto"/>
              </w:divBdr>
            </w:div>
            <w:div w:id="188185149">
              <w:marLeft w:val="0"/>
              <w:marRight w:val="0"/>
              <w:marTop w:val="0"/>
              <w:marBottom w:val="0"/>
              <w:divBdr>
                <w:top w:val="none" w:sz="0" w:space="0" w:color="auto"/>
                <w:left w:val="none" w:sz="0" w:space="0" w:color="auto"/>
                <w:bottom w:val="none" w:sz="0" w:space="0" w:color="auto"/>
                <w:right w:val="none" w:sz="0" w:space="0" w:color="auto"/>
              </w:divBdr>
              <w:divsChild>
                <w:div w:id="865409887">
                  <w:marLeft w:val="0"/>
                  <w:marRight w:val="0"/>
                  <w:marTop w:val="0"/>
                  <w:marBottom w:val="0"/>
                  <w:divBdr>
                    <w:top w:val="none" w:sz="0" w:space="0" w:color="auto"/>
                    <w:left w:val="none" w:sz="0" w:space="0" w:color="auto"/>
                    <w:bottom w:val="none" w:sz="0" w:space="0" w:color="auto"/>
                    <w:right w:val="none" w:sz="0" w:space="0" w:color="auto"/>
                  </w:divBdr>
                  <w:divsChild>
                    <w:div w:id="5313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581">
              <w:marLeft w:val="0"/>
              <w:marRight w:val="0"/>
              <w:marTop w:val="0"/>
              <w:marBottom w:val="0"/>
              <w:divBdr>
                <w:top w:val="none" w:sz="0" w:space="0" w:color="auto"/>
                <w:left w:val="none" w:sz="0" w:space="0" w:color="auto"/>
                <w:bottom w:val="none" w:sz="0" w:space="0" w:color="auto"/>
                <w:right w:val="none" w:sz="0" w:space="0" w:color="auto"/>
              </w:divBdr>
            </w:div>
          </w:divsChild>
        </w:div>
        <w:div w:id="747271632">
          <w:marLeft w:val="0"/>
          <w:marRight w:val="0"/>
          <w:marTop w:val="0"/>
          <w:marBottom w:val="0"/>
          <w:divBdr>
            <w:top w:val="none" w:sz="0" w:space="0" w:color="auto"/>
            <w:left w:val="none" w:sz="0" w:space="0" w:color="auto"/>
            <w:bottom w:val="none" w:sz="0" w:space="0" w:color="auto"/>
            <w:right w:val="none" w:sz="0" w:space="0" w:color="auto"/>
          </w:divBdr>
          <w:divsChild>
            <w:div w:id="2060087660">
              <w:marLeft w:val="0"/>
              <w:marRight w:val="0"/>
              <w:marTop w:val="0"/>
              <w:marBottom w:val="0"/>
              <w:divBdr>
                <w:top w:val="none" w:sz="0" w:space="0" w:color="auto"/>
                <w:left w:val="none" w:sz="0" w:space="0" w:color="auto"/>
                <w:bottom w:val="none" w:sz="0" w:space="0" w:color="auto"/>
                <w:right w:val="none" w:sz="0" w:space="0" w:color="auto"/>
              </w:divBdr>
            </w:div>
            <w:div w:id="365181436">
              <w:marLeft w:val="0"/>
              <w:marRight w:val="0"/>
              <w:marTop w:val="0"/>
              <w:marBottom w:val="0"/>
              <w:divBdr>
                <w:top w:val="none" w:sz="0" w:space="0" w:color="auto"/>
                <w:left w:val="none" w:sz="0" w:space="0" w:color="auto"/>
                <w:bottom w:val="none" w:sz="0" w:space="0" w:color="auto"/>
                <w:right w:val="none" w:sz="0" w:space="0" w:color="auto"/>
              </w:divBdr>
              <w:divsChild>
                <w:div w:id="580333779">
                  <w:marLeft w:val="0"/>
                  <w:marRight w:val="0"/>
                  <w:marTop w:val="0"/>
                  <w:marBottom w:val="0"/>
                  <w:divBdr>
                    <w:top w:val="none" w:sz="0" w:space="0" w:color="auto"/>
                    <w:left w:val="none" w:sz="0" w:space="0" w:color="auto"/>
                    <w:bottom w:val="none" w:sz="0" w:space="0" w:color="auto"/>
                    <w:right w:val="none" w:sz="0" w:space="0" w:color="auto"/>
                  </w:divBdr>
                  <w:divsChild>
                    <w:div w:id="19867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1389">
              <w:marLeft w:val="0"/>
              <w:marRight w:val="0"/>
              <w:marTop w:val="0"/>
              <w:marBottom w:val="0"/>
              <w:divBdr>
                <w:top w:val="none" w:sz="0" w:space="0" w:color="auto"/>
                <w:left w:val="none" w:sz="0" w:space="0" w:color="auto"/>
                <w:bottom w:val="none" w:sz="0" w:space="0" w:color="auto"/>
                <w:right w:val="none" w:sz="0" w:space="0" w:color="auto"/>
              </w:divBdr>
            </w:div>
          </w:divsChild>
        </w:div>
        <w:div w:id="1704015571">
          <w:marLeft w:val="0"/>
          <w:marRight w:val="0"/>
          <w:marTop w:val="0"/>
          <w:marBottom w:val="0"/>
          <w:divBdr>
            <w:top w:val="none" w:sz="0" w:space="0" w:color="auto"/>
            <w:left w:val="none" w:sz="0" w:space="0" w:color="auto"/>
            <w:bottom w:val="none" w:sz="0" w:space="0" w:color="auto"/>
            <w:right w:val="none" w:sz="0" w:space="0" w:color="auto"/>
          </w:divBdr>
          <w:divsChild>
            <w:div w:id="1772509655">
              <w:marLeft w:val="0"/>
              <w:marRight w:val="0"/>
              <w:marTop w:val="0"/>
              <w:marBottom w:val="0"/>
              <w:divBdr>
                <w:top w:val="none" w:sz="0" w:space="0" w:color="auto"/>
                <w:left w:val="none" w:sz="0" w:space="0" w:color="auto"/>
                <w:bottom w:val="none" w:sz="0" w:space="0" w:color="auto"/>
                <w:right w:val="none" w:sz="0" w:space="0" w:color="auto"/>
              </w:divBdr>
            </w:div>
            <w:div w:id="167986105">
              <w:marLeft w:val="0"/>
              <w:marRight w:val="0"/>
              <w:marTop w:val="0"/>
              <w:marBottom w:val="0"/>
              <w:divBdr>
                <w:top w:val="none" w:sz="0" w:space="0" w:color="auto"/>
                <w:left w:val="none" w:sz="0" w:space="0" w:color="auto"/>
                <w:bottom w:val="none" w:sz="0" w:space="0" w:color="auto"/>
                <w:right w:val="none" w:sz="0" w:space="0" w:color="auto"/>
              </w:divBdr>
              <w:divsChild>
                <w:div w:id="965351719">
                  <w:marLeft w:val="0"/>
                  <w:marRight w:val="0"/>
                  <w:marTop w:val="0"/>
                  <w:marBottom w:val="0"/>
                  <w:divBdr>
                    <w:top w:val="none" w:sz="0" w:space="0" w:color="auto"/>
                    <w:left w:val="none" w:sz="0" w:space="0" w:color="auto"/>
                    <w:bottom w:val="none" w:sz="0" w:space="0" w:color="auto"/>
                    <w:right w:val="none" w:sz="0" w:space="0" w:color="auto"/>
                  </w:divBdr>
                  <w:divsChild>
                    <w:div w:id="7869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80134">
              <w:marLeft w:val="0"/>
              <w:marRight w:val="0"/>
              <w:marTop w:val="0"/>
              <w:marBottom w:val="0"/>
              <w:divBdr>
                <w:top w:val="none" w:sz="0" w:space="0" w:color="auto"/>
                <w:left w:val="none" w:sz="0" w:space="0" w:color="auto"/>
                <w:bottom w:val="none" w:sz="0" w:space="0" w:color="auto"/>
                <w:right w:val="none" w:sz="0" w:space="0" w:color="auto"/>
              </w:divBdr>
            </w:div>
          </w:divsChild>
        </w:div>
        <w:div w:id="1131559222">
          <w:marLeft w:val="0"/>
          <w:marRight w:val="0"/>
          <w:marTop w:val="0"/>
          <w:marBottom w:val="0"/>
          <w:divBdr>
            <w:top w:val="none" w:sz="0" w:space="0" w:color="auto"/>
            <w:left w:val="none" w:sz="0" w:space="0" w:color="auto"/>
            <w:bottom w:val="none" w:sz="0" w:space="0" w:color="auto"/>
            <w:right w:val="none" w:sz="0" w:space="0" w:color="auto"/>
          </w:divBdr>
          <w:divsChild>
            <w:div w:id="1774786196">
              <w:marLeft w:val="0"/>
              <w:marRight w:val="0"/>
              <w:marTop w:val="0"/>
              <w:marBottom w:val="0"/>
              <w:divBdr>
                <w:top w:val="none" w:sz="0" w:space="0" w:color="auto"/>
                <w:left w:val="none" w:sz="0" w:space="0" w:color="auto"/>
                <w:bottom w:val="none" w:sz="0" w:space="0" w:color="auto"/>
                <w:right w:val="none" w:sz="0" w:space="0" w:color="auto"/>
              </w:divBdr>
            </w:div>
            <w:div w:id="2066641980">
              <w:marLeft w:val="0"/>
              <w:marRight w:val="0"/>
              <w:marTop w:val="0"/>
              <w:marBottom w:val="0"/>
              <w:divBdr>
                <w:top w:val="none" w:sz="0" w:space="0" w:color="auto"/>
                <w:left w:val="none" w:sz="0" w:space="0" w:color="auto"/>
                <w:bottom w:val="none" w:sz="0" w:space="0" w:color="auto"/>
                <w:right w:val="none" w:sz="0" w:space="0" w:color="auto"/>
              </w:divBdr>
              <w:divsChild>
                <w:div w:id="135339417">
                  <w:marLeft w:val="0"/>
                  <w:marRight w:val="0"/>
                  <w:marTop w:val="0"/>
                  <w:marBottom w:val="0"/>
                  <w:divBdr>
                    <w:top w:val="none" w:sz="0" w:space="0" w:color="auto"/>
                    <w:left w:val="none" w:sz="0" w:space="0" w:color="auto"/>
                    <w:bottom w:val="none" w:sz="0" w:space="0" w:color="auto"/>
                    <w:right w:val="none" w:sz="0" w:space="0" w:color="auto"/>
                  </w:divBdr>
                  <w:divsChild>
                    <w:div w:id="7907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162">
      <w:bodyDiv w:val="1"/>
      <w:marLeft w:val="0"/>
      <w:marRight w:val="0"/>
      <w:marTop w:val="0"/>
      <w:marBottom w:val="0"/>
      <w:divBdr>
        <w:top w:val="none" w:sz="0" w:space="0" w:color="auto"/>
        <w:left w:val="none" w:sz="0" w:space="0" w:color="auto"/>
        <w:bottom w:val="none" w:sz="0" w:space="0" w:color="auto"/>
        <w:right w:val="none" w:sz="0" w:space="0" w:color="auto"/>
      </w:divBdr>
      <w:divsChild>
        <w:div w:id="1595748122">
          <w:marLeft w:val="0"/>
          <w:marRight w:val="0"/>
          <w:marTop w:val="0"/>
          <w:marBottom w:val="0"/>
          <w:divBdr>
            <w:top w:val="none" w:sz="0" w:space="0" w:color="auto"/>
            <w:left w:val="none" w:sz="0" w:space="0" w:color="auto"/>
            <w:bottom w:val="none" w:sz="0" w:space="0" w:color="auto"/>
            <w:right w:val="none" w:sz="0" w:space="0" w:color="auto"/>
          </w:divBdr>
          <w:divsChild>
            <w:div w:id="1935935781">
              <w:marLeft w:val="0"/>
              <w:marRight w:val="0"/>
              <w:marTop w:val="0"/>
              <w:marBottom w:val="0"/>
              <w:divBdr>
                <w:top w:val="none" w:sz="0" w:space="0" w:color="auto"/>
                <w:left w:val="none" w:sz="0" w:space="0" w:color="auto"/>
                <w:bottom w:val="none" w:sz="0" w:space="0" w:color="auto"/>
                <w:right w:val="none" w:sz="0" w:space="0" w:color="auto"/>
              </w:divBdr>
              <w:divsChild>
                <w:div w:id="1372683509">
                  <w:marLeft w:val="0"/>
                  <w:marRight w:val="0"/>
                  <w:marTop w:val="0"/>
                  <w:marBottom w:val="0"/>
                  <w:divBdr>
                    <w:top w:val="none" w:sz="0" w:space="0" w:color="auto"/>
                    <w:left w:val="none" w:sz="0" w:space="0" w:color="auto"/>
                    <w:bottom w:val="none" w:sz="0" w:space="0" w:color="auto"/>
                    <w:right w:val="none" w:sz="0" w:space="0" w:color="auto"/>
                  </w:divBdr>
                  <w:divsChild>
                    <w:div w:id="1725711200">
                      <w:marLeft w:val="0"/>
                      <w:marRight w:val="0"/>
                      <w:marTop w:val="0"/>
                      <w:marBottom w:val="0"/>
                      <w:divBdr>
                        <w:top w:val="none" w:sz="0" w:space="0" w:color="auto"/>
                        <w:left w:val="none" w:sz="0" w:space="0" w:color="auto"/>
                        <w:bottom w:val="none" w:sz="0" w:space="0" w:color="auto"/>
                        <w:right w:val="none" w:sz="0" w:space="0" w:color="auto"/>
                      </w:divBdr>
                      <w:divsChild>
                        <w:div w:id="536049698">
                          <w:marLeft w:val="0"/>
                          <w:marRight w:val="0"/>
                          <w:marTop w:val="0"/>
                          <w:marBottom w:val="0"/>
                          <w:divBdr>
                            <w:top w:val="none" w:sz="0" w:space="0" w:color="auto"/>
                            <w:left w:val="none" w:sz="0" w:space="0" w:color="auto"/>
                            <w:bottom w:val="none" w:sz="0" w:space="0" w:color="auto"/>
                            <w:right w:val="none" w:sz="0" w:space="0" w:color="auto"/>
                          </w:divBdr>
                          <w:divsChild>
                            <w:div w:id="1616326196">
                              <w:marLeft w:val="0"/>
                              <w:marRight w:val="0"/>
                              <w:marTop w:val="0"/>
                              <w:marBottom w:val="0"/>
                              <w:divBdr>
                                <w:top w:val="none" w:sz="0" w:space="0" w:color="auto"/>
                                <w:left w:val="none" w:sz="0" w:space="0" w:color="auto"/>
                                <w:bottom w:val="none" w:sz="0" w:space="0" w:color="auto"/>
                                <w:right w:val="none" w:sz="0" w:space="0" w:color="auto"/>
                              </w:divBdr>
                              <w:divsChild>
                                <w:div w:id="193152668">
                                  <w:marLeft w:val="0"/>
                                  <w:marRight w:val="0"/>
                                  <w:marTop w:val="0"/>
                                  <w:marBottom w:val="0"/>
                                  <w:divBdr>
                                    <w:top w:val="none" w:sz="0" w:space="0" w:color="auto"/>
                                    <w:left w:val="none" w:sz="0" w:space="0" w:color="auto"/>
                                    <w:bottom w:val="none" w:sz="0" w:space="0" w:color="auto"/>
                                    <w:right w:val="none" w:sz="0" w:space="0" w:color="auto"/>
                                  </w:divBdr>
                                  <w:divsChild>
                                    <w:div w:id="1622372873">
                                      <w:marLeft w:val="0"/>
                                      <w:marRight w:val="0"/>
                                      <w:marTop w:val="0"/>
                                      <w:marBottom w:val="0"/>
                                      <w:divBdr>
                                        <w:top w:val="none" w:sz="0" w:space="0" w:color="auto"/>
                                        <w:left w:val="none" w:sz="0" w:space="0" w:color="auto"/>
                                        <w:bottom w:val="none" w:sz="0" w:space="0" w:color="auto"/>
                                        <w:right w:val="none" w:sz="0" w:space="0" w:color="auto"/>
                                      </w:divBdr>
                                    </w:div>
                                    <w:div w:id="548029877">
                                      <w:marLeft w:val="0"/>
                                      <w:marRight w:val="0"/>
                                      <w:marTop w:val="0"/>
                                      <w:marBottom w:val="0"/>
                                      <w:divBdr>
                                        <w:top w:val="none" w:sz="0" w:space="0" w:color="auto"/>
                                        <w:left w:val="none" w:sz="0" w:space="0" w:color="auto"/>
                                        <w:bottom w:val="none" w:sz="0" w:space="0" w:color="auto"/>
                                        <w:right w:val="none" w:sz="0" w:space="0" w:color="auto"/>
                                      </w:divBdr>
                                      <w:divsChild>
                                        <w:div w:id="65417357">
                                          <w:marLeft w:val="0"/>
                                          <w:marRight w:val="0"/>
                                          <w:marTop w:val="0"/>
                                          <w:marBottom w:val="0"/>
                                          <w:divBdr>
                                            <w:top w:val="none" w:sz="0" w:space="0" w:color="auto"/>
                                            <w:left w:val="none" w:sz="0" w:space="0" w:color="auto"/>
                                            <w:bottom w:val="none" w:sz="0" w:space="0" w:color="auto"/>
                                            <w:right w:val="none" w:sz="0" w:space="0" w:color="auto"/>
                                          </w:divBdr>
                                          <w:divsChild>
                                            <w:div w:id="20409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2773">
                                      <w:marLeft w:val="0"/>
                                      <w:marRight w:val="0"/>
                                      <w:marTop w:val="0"/>
                                      <w:marBottom w:val="0"/>
                                      <w:divBdr>
                                        <w:top w:val="none" w:sz="0" w:space="0" w:color="auto"/>
                                        <w:left w:val="none" w:sz="0" w:space="0" w:color="auto"/>
                                        <w:bottom w:val="none" w:sz="0" w:space="0" w:color="auto"/>
                                        <w:right w:val="none" w:sz="0" w:space="0" w:color="auto"/>
                                      </w:divBdr>
                                    </w:div>
                                  </w:divsChild>
                                </w:div>
                                <w:div w:id="297339532">
                                  <w:marLeft w:val="0"/>
                                  <w:marRight w:val="0"/>
                                  <w:marTop w:val="0"/>
                                  <w:marBottom w:val="0"/>
                                  <w:divBdr>
                                    <w:top w:val="none" w:sz="0" w:space="0" w:color="auto"/>
                                    <w:left w:val="none" w:sz="0" w:space="0" w:color="auto"/>
                                    <w:bottom w:val="none" w:sz="0" w:space="0" w:color="auto"/>
                                    <w:right w:val="none" w:sz="0" w:space="0" w:color="auto"/>
                                  </w:divBdr>
                                  <w:divsChild>
                                    <w:div w:id="751195295">
                                      <w:marLeft w:val="0"/>
                                      <w:marRight w:val="0"/>
                                      <w:marTop w:val="0"/>
                                      <w:marBottom w:val="0"/>
                                      <w:divBdr>
                                        <w:top w:val="none" w:sz="0" w:space="0" w:color="auto"/>
                                        <w:left w:val="none" w:sz="0" w:space="0" w:color="auto"/>
                                        <w:bottom w:val="none" w:sz="0" w:space="0" w:color="auto"/>
                                        <w:right w:val="none" w:sz="0" w:space="0" w:color="auto"/>
                                      </w:divBdr>
                                    </w:div>
                                    <w:div w:id="513156588">
                                      <w:marLeft w:val="0"/>
                                      <w:marRight w:val="0"/>
                                      <w:marTop w:val="0"/>
                                      <w:marBottom w:val="0"/>
                                      <w:divBdr>
                                        <w:top w:val="none" w:sz="0" w:space="0" w:color="auto"/>
                                        <w:left w:val="none" w:sz="0" w:space="0" w:color="auto"/>
                                        <w:bottom w:val="none" w:sz="0" w:space="0" w:color="auto"/>
                                        <w:right w:val="none" w:sz="0" w:space="0" w:color="auto"/>
                                      </w:divBdr>
                                      <w:divsChild>
                                        <w:div w:id="1107115276">
                                          <w:marLeft w:val="0"/>
                                          <w:marRight w:val="0"/>
                                          <w:marTop w:val="0"/>
                                          <w:marBottom w:val="0"/>
                                          <w:divBdr>
                                            <w:top w:val="none" w:sz="0" w:space="0" w:color="auto"/>
                                            <w:left w:val="none" w:sz="0" w:space="0" w:color="auto"/>
                                            <w:bottom w:val="none" w:sz="0" w:space="0" w:color="auto"/>
                                            <w:right w:val="none" w:sz="0" w:space="0" w:color="auto"/>
                                          </w:divBdr>
                                          <w:divsChild>
                                            <w:div w:id="20701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5312">
                                      <w:marLeft w:val="0"/>
                                      <w:marRight w:val="0"/>
                                      <w:marTop w:val="0"/>
                                      <w:marBottom w:val="0"/>
                                      <w:divBdr>
                                        <w:top w:val="none" w:sz="0" w:space="0" w:color="auto"/>
                                        <w:left w:val="none" w:sz="0" w:space="0" w:color="auto"/>
                                        <w:bottom w:val="none" w:sz="0" w:space="0" w:color="auto"/>
                                        <w:right w:val="none" w:sz="0" w:space="0" w:color="auto"/>
                                      </w:divBdr>
                                    </w:div>
                                  </w:divsChild>
                                </w:div>
                                <w:div w:id="1893612529">
                                  <w:marLeft w:val="0"/>
                                  <w:marRight w:val="0"/>
                                  <w:marTop w:val="0"/>
                                  <w:marBottom w:val="0"/>
                                  <w:divBdr>
                                    <w:top w:val="none" w:sz="0" w:space="0" w:color="auto"/>
                                    <w:left w:val="none" w:sz="0" w:space="0" w:color="auto"/>
                                    <w:bottom w:val="none" w:sz="0" w:space="0" w:color="auto"/>
                                    <w:right w:val="none" w:sz="0" w:space="0" w:color="auto"/>
                                  </w:divBdr>
                                  <w:divsChild>
                                    <w:div w:id="1462766047">
                                      <w:marLeft w:val="0"/>
                                      <w:marRight w:val="0"/>
                                      <w:marTop w:val="0"/>
                                      <w:marBottom w:val="0"/>
                                      <w:divBdr>
                                        <w:top w:val="none" w:sz="0" w:space="0" w:color="auto"/>
                                        <w:left w:val="none" w:sz="0" w:space="0" w:color="auto"/>
                                        <w:bottom w:val="none" w:sz="0" w:space="0" w:color="auto"/>
                                        <w:right w:val="none" w:sz="0" w:space="0" w:color="auto"/>
                                      </w:divBdr>
                                    </w:div>
                                    <w:div w:id="18628248">
                                      <w:marLeft w:val="0"/>
                                      <w:marRight w:val="0"/>
                                      <w:marTop w:val="0"/>
                                      <w:marBottom w:val="0"/>
                                      <w:divBdr>
                                        <w:top w:val="none" w:sz="0" w:space="0" w:color="auto"/>
                                        <w:left w:val="none" w:sz="0" w:space="0" w:color="auto"/>
                                        <w:bottom w:val="none" w:sz="0" w:space="0" w:color="auto"/>
                                        <w:right w:val="none" w:sz="0" w:space="0" w:color="auto"/>
                                      </w:divBdr>
                                      <w:divsChild>
                                        <w:div w:id="505443997">
                                          <w:marLeft w:val="0"/>
                                          <w:marRight w:val="0"/>
                                          <w:marTop w:val="0"/>
                                          <w:marBottom w:val="0"/>
                                          <w:divBdr>
                                            <w:top w:val="none" w:sz="0" w:space="0" w:color="auto"/>
                                            <w:left w:val="none" w:sz="0" w:space="0" w:color="auto"/>
                                            <w:bottom w:val="none" w:sz="0" w:space="0" w:color="auto"/>
                                            <w:right w:val="none" w:sz="0" w:space="0" w:color="auto"/>
                                          </w:divBdr>
                                          <w:divsChild>
                                            <w:div w:id="129853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3342">
                                      <w:marLeft w:val="0"/>
                                      <w:marRight w:val="0"/>
                                      <w:marTop w:val="0"/>
                                      <w:marBottom w:val="0"/>
                                      <w:divBdr>
                                        <w:top w:val="none" w:sz="0" w:space="0" w:color="auto"/>
                                        <w:left w:val="none" w:sz="0" w:space="0" w:color="auto"/>
                                        <w:bottom w:val="none" w:sz="0" w:space="0" w:color="auto"/>
                                        <w:right w:val="none" w:sz="0" w:space="0" w:color="auto"/>
                                      </w:divBdr>
                                    </w:div>
                                  </w:divsChild>
                                </w:div>
                                <w:div w:id="692002448">
                                  <w:marLeft w:val="0"/>
                                  <w:marRight w:val="0"/>
                                  <w:marTop w:val="0"/>
                                  <w:marBottom w:val="0"/>
                                  <w:divBdr>
                                    <w:top w:val="none" w:sz="0" w:space="0" w:color="auto"/>
                                    <w:left w:val="none" w:sz="0" w:space="0" w:color="auto"/>
                                    <w:bottom w:val="none" w:sz="0" w:space="0" w:color="auto"/>
                                    <w:right w:val="none" w:sz="0" w:space="0" w:color="auto"/>
                                  </w:divBdr>
                                  <w:divsChild>
                                    <w:div w:id="709961365">
                                      <w:marLeft w:val="0"/>
                                      <w:marRight w:val="0"/>
                                      <w:marTop w:val="0"/>
                                      <w:marBottom w:val="0"/>
                                      <w:divBdr>
                                        <w:top w:val="none" w:sz="0" w:space="0" w:color="auto"/>
                                        <w:left w:val="none" w:sz="0" w:space="0" w:color="auto"/>
                                        <w:bottom w:val="none" w:sz="0" w:space="0" w:color="auto"/>
                                        <w:right w:val="none" w:sz="0" w:space="0" w:color="auto"/>
                                      </w:divBdr>
                                    </w:div>
                                    <w:div w:id="953904063">
                                      <w:marLeft w:val="0"/>
                                      <w:marRight w:val="0"/>
                                      <w:marTop w:val="0"/>
                                      <w:marBottom w:val="0"/>
                                      <w:divBdr>
                                        <w:top w:val="none" w:sz="0" w:space="0" w:color="auto"/>
                                        <w:left w:val="none" w:sz="0" w:space="0" w:color="auto"/>
                                        <w:bottom w:val="none" w:sz="0" w:space="0" w:color="auto"/>
                                        <w:right w:val="none" w:sz="0" w:space="0" w:color="auto"/>
                                      </w:divBdr>
                                      <w:divsChild>
                                        <w:div w:id="522596804">
                                          <w:marLeft w:val="0"/>
                                          <w:marRight w:val="0"/>
                                          <w:marTop w:val="0"/>
                                          <w:marBottom w:val="0"/>
                                          <w:divBdr>
                                            <w:top w:val="none" w:sz="0" w:space="0" w:color="auto"/>
                                            <w:left w:val="none" w:sz="0" w:space="0" w:color="auto"/>
                                            <w:bottom w:val="none" w:sz="0" w:space="0" w:color="auto"/>
                                            <w:right w:val="none" w:sz="0" w:space="0" w:color="auto"/>
                                          </w:divBdr>
                                          <w:divsChild>
                                            <w:div w:id="59640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10071">
      <w:bodyDiv w:val="1"/>
      <w:marLeft w:val="0"/>
      <w:marRight w:val="0"/>
      <w:marTop w:val="0"/>
      <w:marBottom w:val="0"/>
      <w:divBdr>
        <w:top w:val="none" w:sz="0" w:space="0" w:color="auto"/>
        <w:left w:val="none" w:sz="0" w:space="0" w:color="auto"/>
        <w:bottom w:val="none" w:sz="0" w:space="0" w:color="auto"/>
        <w:right w:val="none" w:sz="0" w:space="0" w:color="auto"/>
      </w:divBdr>
      <w:divsChild>
        <w:div w:id="801120132">
          <w:marLeft w:val="0"/>
          <w:marRight w:val="0"/>
          <w:marTop w:val="0"/>
          <w:marBottom w:val="0"/>
          <w:divBdr>
            <w:top w:val="none" w:sz="0" w:space="0" w:color="auto"/>
            <w:left w:val="none" w:sz="0" w:space="0" w:color="auto"/>
            <w:bottom w:val="none" w:sz="0" w:space="0" w:color="auto"/>
            <w:right w:val="none" w:sz="0" w:space="0" w:color="auto"/>
          </w:divBdr>
          <w:divsChild>
            <w:div w:id="1821574612">
              <w:marLeft w:val="0"/>
              <w:marRight w:val="0"/>
              <w:marTop w:val="0"/>
              <w:marBottom w:val="0"/>
              <w:divBdr>
                <w:top w:val="none" w:sz="0" w:space="0" w:color="auto"/>
                <w:left w:val="none" w:sz="0" w:space="0" w:color="auto"/>
                <w:bottom w:val="none" w:sz="0" w:space="0" w:color="auto"/>
                <w:right w:val="none" w:sz="0" w:space="0" w:color="auto"/>
              </w:divBdr>
              <w:divsChild>
                <w:div w:id="1773433013">
                  <w:marLeft w:val="0"/>
                  <w:marRight w:val="0"/>
                  <w:marTop w:val="0"/>
                  <w:marBottom w:val="0"/>
                  <w:divBdr>
                    <w:top w:val="none" w:sz="0" w:space="0" w:color="auto"/>
                    <w:left w:val="none" w:sz="0" w:space="0" w:color="auto"/>
                    <w:bottom w:val="none" w:sz="0" w:space="0" w:color="auto"/>
                    <w:right w:val="none" w:sz="0" w:space="0" w:color="auto"/>
                  </w:divBdr>
                  <w:divsChild>
                    <w:div w:id="436952737">
                      <w:marLeft w:val="0"/>
                      <w:marRight w:val="0"/>
                      <w:marTop w:val="0"/>
                      <w:marBottom w:val="0"/>
                      <w:divBdr>
                        <w:top w:val="none" w:sz="0" w:space="0" w:color="auto"/>
                        <w:left w:val="none" w:sz="0" w:space="0" w:color="auto"/>
                        <w:bottom w:val="none" w:sz="0" w:space="0" w:color="auto"/>
                        <w:right w:val="none" w:sz="0" w:space="0" w:color="auto"/>
                      </w:divBdr>
                      <w:divsChild>
                        <w:div w:id="518667396">
                          <w:marLeft w:val="0"/>
                          <w:marRight w:val="0"/>
                          <w:marTop w:val="0"/>
                          <w:marBottom w:val="0"/>
                          <w:divBdr>
                            <w:top w:val="none" w:sz="0" w:space="0" w:color="auto"/>
                            <w:left w:val="none" w:sz="0" w:space="0" w:color="auto"/>
                            <w:bottom w:val="none" w:sz="0" w:space="0" w:color="auto"/>
                            <w:right w:val="none" w:sz="0" w:space="0" w:color="auto"/>
                          </w:divBdr>
                          <w:divsChild>
                            <w:div w:id="1774202908">
                              <w:marLeft w:val="0"/>
                              <w:marRight w:val="0"/>
                              <w:marTop w:val="0"/>
                              <w:marBottom w:val="0"/>
                              <w:divBdr>
                                <w:top w:val="none" w:sz="0" w:space="0" w:color="auto"/>
                                <w:left w:val="none" w:sz="0" w:space="0" w:color="auto"/>
                                <w:bottom w:val="none" w:sz="0" w:space="0" w:color="auto"/>
                                <w:right w:val="none" w:sz="0" w:space="0" w:color="auto"/>
                              </w:divBdr>
                            </w:div>
                            <w:div w:id="309482969">
                              <w:marLeft w:val="0"/>
                              <w:marRight w:val="0"/>
                              <w:marTop w:val="0"/>
                              <w:marBottom w:val="0"/>
                              <w:divBdr>
                                <w:top w:val="none" w:sz="0" w:space="0" w:color="auto"/>
                                <w:left w:val="none" w:sz="0" w:space="0" w:color="auto"/>
                                <w:bottom w:val="none" w:sz="0" w:space="0" w:color="auto"/>
                                <w:right w:val="none" w:sz="0" w:space="0" w:color="auto"/>
                              </w:divBdr>
                              <w:divsChild>
                                <w:div w:id="1210727228">
                                  <w:marLeft w:val="0"/>
                                  <w:marRight w:val="0"/>
                                  <w:marTop w:val="0"/>
                                  <w:marBottom w:val="0"/>
                                  <w:divBdr>
                                    <w:top w:val="none" w:sz="0" w:space="0" w:color="auto"/>
                                    <w:left w:val="none" w:sz="0" w:space="0" w:color="auto"/>
                                    <w:bottom w:val="none" w:sz="0" w:space="0" w:color="auto"/>
                                    <w:right w:val="none" w:sz="0" w:space="0" w:color="auto"/>
                                  </w:divBdr>
                                  <w:divsChild>
                                    <w:div w:id="120818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38208">
                              <w:marLeft w:val="0"/>
                              <w:marRight w:val="0"/>
                              <w:marTop w:val="0"/>
                              <w:marBottom w:val="0"/>
                              <w:divBdr>
                                <w:top w:val="none" w:sz="0" w:space="0" w:color="auto"/>
                                <w:left w:val="none" w:sz="0" w:space="0" w:color="auto"/>
                                <w:bottom w:val="none" w:sz="0" w:space="0" w:color="auto"/>
                                <w:right w:val="none" w:sz="0" w:space="0" w:color="auto"/>
                              </w:divBdr>
                            </w:div>
                          </w:divsChild>
                        </w:div>
                        <w:div w:id="78992852">
                          <w:marLeft w:val="0"/>
                          <w:marRight w:val="0"/>
                          <w:marTop w:val="0"/>
                          <w:marBottom w:val="0"/>
                          <w:divBdr>
                            <w:top w:val="none" w:sz="0" w:space="0" w:color="auto"/>
                            <w:left w:val="none" w:sz="0" w:space="0" w:color="auto"/>
                            <w:bottom w:val="none" w:sz="0" w:space="0" w:color="auto"/>
                            <w:right w:val="none" w:sz="0" w:space="0" w:color="auto"/>
                          </w:divBdr>
                          <w:divsChild>
                            <w:div w:id="479855898">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sChild>
                                <w:div w:id="753479974">
                                  <w:marLeft w:val="0"/>
                                  <w:marRight w:val="0"/>
                                  <w:marTop w:val="0"/>
                                  <w:marBottom w:val="0"/>
                                  <w:divBdr>
                                    <w:top w:val="none" w:sz="0" w:space="0" w:color="auto"/>
                                    <w:left w:val="none" w:sz="0" w:space="0" w:color="auto"/>
                                    <w:bottom w:val="none" w:sz="0" w:space="0" w:color="auto"/>
                                    <w:right w:val="none" w:sz="0" w:space="0" w:color="auto"/>
                                  </w:divBdr>
                                  <w:divsChild>
                                    <w:div w:id="137199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6273">
                              <w:marLeft w:val="0"/>
                              <w:marRight w:val="0"/>
                              <w:marTop w:val="0"/>
                              <w:marBottom w:val="0"/>
                              <w:divBdr>
                                <w:top w:val="none" w:sz="0" w:space="0" w:color="auto"/>
                                <w:left w:val="none" w:sz="0" w:space="0" w:color="auto"/>
                                <w:bottom w:val="none" w:sz="0" w:space="0" w:color="auto"/>
                                <w:right w:val="none" w:sz="0" w:space="0" w:color="auto"/>
                              </w:divBdr>
                            </w:div>
                          </w:divsChild>
                        </w:div>
                        <w:div w:id="329912337">
                          <w:marLeft w:val="0"/>
                          <w:marRight w:val="0"/>
                          <w:marTop w:val="0"/>
                          <w:marBottom w:val="0"/>
                          <w:divBdr>
                            <w:top w:val="none" w:sz="0" w:space="0" w:color="auto"/>
                            <w:left w:val="none" w:sz="0" w:space="0" w:color="auto"/>
                            <w:bottom w:val="none" w:sz="0" w:space="0" w:color="auto"/>
                            <w:right w:val="none" w:sz="0" w:space="0" w:color="auto"/>
                          </w:divBdr>
                          <w:divsChild>
                            <w:div w:id="1072968676">
                              <w:marLeft w:val="0"/>
                              <w:marRight w:val="0"/>
                              <w:marTop w:val="0"/>
                              <w:marBottom w:val="0"/>
                              <w:divBdr>
                                <w:top w:val="none" w:sz="0" w:space="0" w:color="auto"/>
                                <w:left w:val="none" w:sz="0" w:space="0" w:color="auto"/>
                                <w:bottom w:val="none" w:sz="0" w:space="0" w:color="auto"/>
                                <w:right w:val="none" w:sz="0" w:space="0" w:color="auto"/>
                              </w:divBdr>
                            </w:div>
                            <w:div w:id="657733949">
                              <w:marLeft w:val="0"/>
                              <w:marRight w:val="0"/>
                              <w:marTop w:val="0"/>
                              <w:marBottom w:val="0"/>
                              <w:divBdr>
                                <w:top w:val="none" w:sz="0" w:space="0" w:color="auto"/>
                                <w:left w:val="none" w:sz="0" w:space="0" w:color="auto"/>
                                <w:bottom w:val="none" w:sz="0" w:space="0" w:color="auto"/>
                                <w:right w:val="none" w:sz="0" w:space="0" w:color="auto"/>
                              </w:divBdr>
                              <w:divsChild>
                                <w:div w:id="848906947">
                                  <w:marLeft w:val="0"/>
                                  <w:marRight w:val="0"/>
                                  <w:marTop w:val="0"/>
                                  <w:marBottom w:val="0"/>
                                  <w:divBdr>
                                    <w:top w:val="none" w:sz="0" w:space="0" w:color="auto"/>
                                    <w:left w:val="none" w:sz="0" w:space="0" w:color="auto"/>
                                    <w:bottom w:val="none" w:sz="0" w:space="0" w:color="auto"/>
                                    <w:right w:val="none" w:sz="0" w:space="0" w:color="auto"/>
                                  </w:divBdr>
                                  <w:divsChild>
                                    <w:div w:id="9506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38221">
                              <w:marLeft w:val="0"/>
                              <w:marRight w:val="0"/>
                              <w:marTop w:val="0"/>
                              <w:marBottom w:val="0"/>
                              <w:divBdr>
                                <w:top w:val="none" w:sz="0" w:space="0" w:color="auto"/>
                                <w:left w:val="none" w:sz="0" w:space="0" w:color="auto"/>
                                <w:bottom w:val="none" w:sz="0" w:space="0" w:color="auto"/>
                                <w:right w:val="none" w:sz="0" w:space="0" w:color="auto"/>
                              </w:divBdr>
                            </w:div>
                          </w:divsChild>
                        </w:div>
                        <w:div w:id="1451045893">
                          <w:marLeft w:val="0"/>
                          <w:marRight w:val="0"/>
                          <w:marTop w:val="0"/>
                          <w:marBottom w:val="0"/>
                          <w:divBdr>
                            <w:top w:val="none" w:sz="0" w:space="0" w:color="auto"/>
                            <w:left w:val="none" w:sz="0" w:space="0" w:color="auto"/>
                            <w:bottom w:val="none" w:sz="0" w:space="0" w:color="auto"/>
                            <w:right w:val="none" w:sz="0" w:space="0" w:color="auto"/>
                          </w:divBdr>
                          <w:divsChild>
                            <w:div w:id="1532497413">
                              <w:marLeft w:val="0"/>
                              <w:marRight w:val="0"/>
                              <w:marTop w:val="0"/>
                              <w:marBottom w:val="0"/>
                              <w:divBdr>
                                <w:top w:val="none" w:sz="0" w:space="0" w:color="auto"/>
                                <w:left w:val="none" w:sz="0" w:space="0" w:color="auto"/>
                                <w:bottom w:val="none" w:sz="0" w:space="0" w:color="auto"/>
                                <w:right w:val="none" w:sz="0" w:space="0" w:color="auto"/>
                              </w:divBdr>
                            </w:div>
                            <w:div w:id="1434204789">
                              <w:marLeft w:val="0"/>
                              <w:marRight w:val="0"/>
                              <w:marTop w:val="0"/>
                              <w:marBottom w:val="0"/>
                              <w:divBdr>
                                <w:top w:val="none" w:sz="0" w:space="0" w:color="auto"/>
                                <w:left w:val="none" w:sz="0" w:space="0" w:color="auto"/>
                                <w:bottom w:val="none" w:sz="0" w:space="0" w:color="auto"/>
                                <w:right w:val="none" w:sz="0" w:space="0" w:color="auto"/>
                              </w:divBdr>
                              <w:divsChild>
                                <w:div w:id="1045180708">
                                  <w:marLeft w:val="0"/>
                                  <w:marRight w:val="0"/>
                                  <w:marTop w:val="0"/>
                                  <w:marBottom w:val="0"/>
                                  <w:divBdr>
                                    <w:top w:val="none" w:sz="0" w:space="0" w:color="auto"/>
                                    <w:left w:val="none" w:sz="0" w:space="0" w:color="auto"/>
                                    <w:bottom w:val="none" w:sz="0" w:space="0" w:color="auto"/>
                                    <w:right w:val="none" w:sz="0" w:space="0" w:color="auto"/>
                                  </w:divBdr>
                                  <w:divsChild>
                                    <w:div w:id="1605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2440">
                              <w:marLeft w:val="0"/>
                              <w:marRight w:val="0"/>
                              <w:marTop w:val="0"/>
                              <w:marBottom w:val="0"/>
                              <w:divBdr>
                                <w:top w:val="none" w:sz="0" w:space="0" w:color="auto"/>
                                <w:left w:val="none" w:sz="0" w:space="0" w:color="auto"/>
                                <w:bottom w:val="none" w:sz="0" w:space="0" w:color="auto"/>
                                <w:right w:val="none" w:sz="0" w:space="0" w:color="auto"/>
                              </w:divBdr>
                            </w:div>
                          </w:divsChild>
                        </w:div>
                        <w:div w:id="1337347064">
                          <w:marLeft w:val="0"/>
                          <w:marRight w:val="0"/>
                          <w:marTop w:val="0"/>
                          <w:marBottom w:val="0"/>
                          <w:divBdr>
                            <w:top w:val="none" w:sz="0" w:space="0" w:color="auto"/>
                            <w:left w:val="none" w:sz="0" w:space="0" w:color="auto"/>
                            <w:bottom w:val="none" w:sz="0" w:space="0" w:color="auto"/>
                            <w:right w:val="none" w:sz="0" w:space="0" w:color="auto"/>
                          </w:divBdr>
                          <w:divsChild>
                            <w:div w:id="1312448438">
                              <w:marLeft w:val="0"/>
                              <w:marRight w:val="0"/>
                              <w:marTop w:val="0"/>
                              <w:marBottom w:val="0"/>
                              <w:divBdr>
                                <w:top w:val="none" w:sz="0" w:space="0" w:color="auto"/>
                                <w:left w:val="none" w:sz="0" w:space="0" w:color="auto"/>
                                <w:bottom w:val="none" w:sz="0" w:space="0" w:color="auto"/>
                                <w:right w:val="none" w:sz="0" w:space="0" w:color="auto"/>
                              </w:divBdr>
                            </w:div>
                            <w:div w:id="1179200182">
                              <w:marLeft w:val="0"/>
                              <w:marRight w:val="0"/>
                              <w:marTop w:val="0"/>
                              <w:marBottom w:val="0"/>
                              <w:divBdr>
                                <w:top w:val="none" w:sz="0" w:space="0" w:color="auto"/>
                                <w:left w:val="none" w:sz="0" w:space="0" w:color="auto"/>
                                <w:bottom w:val="none" w:sz="0" w:space="0" w:color="auto"/>
                                <w:right w:val="none" w:sz="0" w:space="0" w:color="auto"/>
                              </w:divBdr>
                              <w:divsChild>
                                <w:div w:id="1208493994">
                                  <w:marLeft w:val="0"/>
                                  <w:marRight w:val="0"/>
                                  <w:marTop w:val="0"/>
                                  <w:marBottom w:val="0"/>
                                  <w:divBdr>
                                    <w:top w:val="none" w:sz="0" w:space="0" w:color="auto"/>
                                    <w:left w:val="none" w:sz="0" w:space="0" w:color="auto"/>
                                    <w:bottom w:val="none" w:sz="0" w:space="0" w:color="auto"/>
                                    <w:right w:val="none" w:sz="0" w:space="0" w:color="auto"/>
                                  </w:divBdr>
                                  <w:divsChild>
                                    <w:div w:id="158610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53564">
                              <w:marLeft w:val="0"/>
                              <w:marRight w:val="0"/>
                              <w:marTop w:val="0"/>
                              <w:marBottom w:val="0"/>
                              <w:divBdr>
                                <w:top w:val="none" w:sz="0" w:space="0" w:color="auto"/>
                                <w:left w:val="none" w:sz="0" w:space="0" w:color="auto"/>
                                <w:bottom w:val="none" w:sz="0" w:space="0" w:color="auto"/>
                                <w:right w:val="none" w:sz="0" w:space="0" w:color="auto"/>
                              </w:divBdr>
                            </w:div>
                          </w:divsChild>
                        </w:div>
                        <w:div w:id="2092651807">
                          <w:marLeft w:val="0"/>
                          <w:marRight w:val="0"/>
                          <w:marTop w:val="0"/>
                          <w:marBottom w:val="0"/>
                          <w:divBdr>
                            <w:top w:val="none" w:sz="0" w:space="0" w:color="auto"/>
                            <w:left w:val="none" w:sz="0" w:space="0" w:color="auto"/>
                            <w:bottom w:val="none" w:sz="0" w:space="0" w:color="auto"/>
                            <w:right w:val="none" w:sz="0" w:space="0" w:color="auto"/>
                          </w:divBdr>
                          <w:divsChild>
                            <w:div w:id="360130443">
                              <w:marLeft w:val="0"/>
                              <w:marRight w:val="0"/>
                              <w:marTop w:val="0"/>
                              <w:marBottom w:val="0"/>
                              <w:divBdr>
                                <w:top w:val="none" w:sz="0" w:space="0" w:color="auto"/>
                                <w:left w:val="none" w:sz="0" w:space="0" w:color="auto"/>
                                <w:bottom w:val="none" w:sz="0" w:space="0" w:color="auto"/>
                                <w:right w:val="none" w:sz="0" w:space="0" w:color="auto"/>
                              </w:divBdr>
                            </w:div>
                            <w:div w:id="1660423864">
                              <w:marLeft w:val="0"/>
                              <w:marRight w:val="0"/>
                              <w:marTop w:val="0"/>
                              <w:marBottom w:val="0"/>
                              <w:divBdr>
                                <w:top w:val="none" w:sz="0" w:space="0" w:color="auto"/>
                                <w:left w:val="none" w:sz="0" w:space="0" w:color="auto"/>
                                <w:bottom w:val="none" w:sz="0" w:space="0" w:color="auto"/>
                                <w:right w:val="none" w:sz="0" w:space="0" w:color="auto"/>
                              </w:divBdr>
                              <w:divsChild>
                                <w:div w:id="71398347">
                                  <w:marLeft w:val="0"/>
                                  <w:marRight w:val="0"/>
                                  <w:marTop w:val="0"/>
                                  <w:marBottom w:val="0"/>
                                  <w:divBdr>
                                    <w:top w:val="none" w:sz="0" w:space="0" w:color="auto"/>
                                    <w:left w:val="none" w:sz="0" w:space="0" w:color="auto"/>
                                    <w:bottom w:val="none" w:sz="0" w:space="0" w:color="auto"/>
                                    <w:right w:val="none" w:sz="0" w:space="0" w:color="auto"/>
                                  </w:divBdr>
                                  <w:divsChild>
                                    <w:div w:id="6371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737">
                              <w:marLeft w:val="0"/>
                              <w:marRight w:val="0"/>
                              <w:marTop w:val="0"/>
                              <w:marBottom w:val="0"/>
                              <w:divBdr>
                                <w:top w:val="none" w:sz="0" w:space="0" w:color="auto"/>
                                <w:left w:val="none" w:sz="0" w:space="0" w:color="auto"/>
                                <w:bottom w:val="none" w:sz="0" w:space="0" w:color="auto"/>
                                <w:right w:val="none" w:sz="0" w:space="0" w:color="auto"/>
                              </w:divBdr>
                            </w:div>
                          </w:divsChild>
                        </w:div>
                        <w:div w:id="515195907">
                          <w:marLeft w:val="0"/>
                          <w:marRight w:val="0"/>
                          <w:marTop w:val="0"/>
                          <w:marBottom w:val="0"/>
                          <w:divBdr>
                            <w:top w:val="none" w:sz="0" w:space="0" w:color="auto"/>
                            <w:left w:val="none" w:sz="0" w:space="0" w:color="auto"/>
                            <w:bottom w:val="none" w:sz="0" w:space="0" w:color="auto"/>
                            <w:right w:val="none" w:sz="0" w:space="0" w:color="auto"/>
                          </w:divBdr>
                          <w:divsChild>
                            <w:div w:id="599918362">
                              <w:marLeft w:val="0"/>
                              <w:marRight w:val="0"/>
                              <w:marTop w:val="0"/>
                              <w:marBottom w:val="0"/>
                              <w:divBdr>
                                <w:top w:val="none" w:sz="0" w:space="0" w:color="auto"/>
                                <w:left w:val="none" w:sz="0" w:space="0" w:color="auto"/>
                                <w:bottom w:val="none" w:sz="0" w:space="0" w:color="auto"/>
                                <w:right w:val="none" w:sz="0" w:space="0" w:color="auto"/>
                              </w:divBdr>
                            </w:div>
                            <w:div w:id="1229874987">
                              <w:marLeft w:val="0"/>
                              <w:marRight w:val="0"/>
                              <w:marTop w:val="0"/>
                              <w:marBottom w:val="0"/>
                              <w:divBdr>
                                <w:top w:val="none" w:sz="0" w:space="0" w:color="auto"/>
                                <w:left w:val="none" w:sz="0" w:space="0" w:color="auto"/>
                                <w:bottom w:val="none" w:sz="0" w:space="0" w:color="auto"/>
                                <w:right w:val="none" w:sz="0" w:space="0" w:color="auto"/>
                              </w:divBdr>
                              <w:divsChild>
                                <w:div w:id="897208090">
                                  <w:marLeft w:val="0"/>
                                  <w:marRight w:val="0"/>
                                  <w:marTop w:val="0"/>
                                  <w:marBottom w:val="0"/>
                                  <w:divBdr>
                                    <w:top w:val="none" w:sz="0" w:space="0" w:color="auto"/>
                                    <w:left w:val="none" w:sz="0" w:space="0" w:color="auto"/>
                                    <w:bottom w:val="none" w:sz="0" w:space="0" w:color="auto"/>
                                    <w:right w:val="none" w:sz="0" w:space="0" w:color="auto"/>
                                  </w:divBdr>
                                  <w:divsChild>
                                    <w:div w:id="1751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33544">
                              <w:marLeft w:val="0"/>
                              <w:marRight w:val="0"/>
                              <w:marTop w:val="0"/>
                              <w:marBottom w:val="0"/>
                              <w:divBdr>
                                <w:top w:val="none" w:sz="0" w:space="0" w:color="auto"/>
                                <w:left w:val="none" w:sz="0" w:space="0" w:color="auto"/>
                                <w:bottom w:val="none" w:sz="0" w:space="0" w:color="auto"/>
                                <w:right w:val="none" w:sz="0" w:space="0" w:color="auto"/>
                              </w:divBdr>
                            </w:div>
                          </w:divsChild>
                        </w:div>
                        <w:div w:id="1541437464">
                          <w:marLeft w:val="0"/>
                          <w:marRight w:val="0"/>
                          <w:marTop w:val="0"/>
                          <w:marBottom w:val="0"/>
                          <w:divBdr>
                            <w:top w:val="none" w:sz="0" w:space="0" w:color="auto"/>
                            <w:left w:val="none" w:sz="0" w:space="0" w:color="auto"/>
                            <w:bottom w:val="none" w:sz="0" w:space="0" w:color="auto"/>
                            <w:right w:val="none" w:sz="0" w:space="0" w:color="auto"/>
                          </w:divBdr>
                          <w:divsChild>
                            <w:div w:id="1183974079">
                              <w:marLeft w:val="0"/>
                              <w:marRight w:val="0"/>
                              <w:marTop w:val="0"/>
                              <w:marBottom w:val="0"/>
                              <w:divBdr>
                                <w:top w:val="none" w:sz="0" w:space="0" w:color="auto"/>
                                <w:left w:val="none" w:sz="0" w:space="0" w:color="auto"/>
                                <w:bottom w:val="none" w:sz="0" w:space="0" w:color="auto"/>
                                <w:right w:val="none" w:sz="0" w:space="0" w:color="auto"/>
                              </w:divBdr>
                            </w:div>
                            <w:div w:id="1517188400">
                              <w:marLeft w:val="0"/>
                              <w:marRight w:val="0"/>
                              <w:marTop w:val="0"/>
                              <w:marBottom w:val="0"/>
                              <w:divBdr>
                                <w:top w:val="none" w:sz="0" w:space="0" w:color="auto"/>
                                <w:left w:val="none" w:sz="0" w:space="0" w:color="auto"/>
                                <w:bottom w:val="none" w:sz="0" w:space="0" w:color="auto"/>
                                <w:right w:val="none" w:sz="0" w:space="0" w:color="auto"/>
                              </w:divBdr>
                              <w:divsChild>
                                <w:div w:id="36321103">
                                  <w:marLeft w:val="0"/>
                                  <w:marRight w:val="0"/>
                                  <w:marTop w:val="0"/>
                                  <w:marBottom w:val="0"/>
                                  <w:divBdr>
                                    <w:top w:val="none" w:sz="0" w:space="0" w:color="auto"/>
                                    <w:left w:val="none" w:sz="0" w:space="0" w:color="auto"/>
                                    <w:bottom w:val="none" w:sz="0" w:space="0" w:color="auto"/>
                                    <w:right w:val="none" w:sz="0" w:space="0" w:color="auto"/>
                                  </w:divBdr>
                                  <w:divsChild>
                                    <w:div w:id="19372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88240">
                              <w:marLeft w:val="0"/>
                              <w:marRight w:val="0"/>
                              <w:marTop w:val="0"/>
                              <w:marBottom w:val="0"/>
                              <w:divBdr>
                                <w:top w:val="none" w:sz="0" w:space="0" w:color="auto"/>
                                <w:left w:val="none" w:sz="0" w:space="0" w:color="auto"/>
                                <w:bottom w:val="none" w:sz="0" w:space="0" w:color="auto"/>
                                <w:right w:val="none" w:sz="0" w:space="0" w:color="auto"/>
                              </w:divBdr>
                            </w:div>
                          </w:divsChild>
                        </w:div>
                        <w:div w:id="1058750301">
                          <w:marLeft w:val="0"/>
                          <w:marRight w:val="0"/>
                          <w:marTop w:val="0"/>
                          <w:marBottom w:val="0"/>
                          <w:divBdr>
                            <w:top w:val="none" w:sz="0" w:space="0" w:color="auto"/>
                            <w:left w:val="none" w:sz="0" w:space="0" w:color="auto"/>
                            <w:bottom w:val="none" w:sz="0" w:space="0" w:color="auto"/>
                            <w:right w:val="none" w:sz="0" w:space="0" w:color="auto"/>
                          </w:divBdr>
                          <w:divsChild>
                            <w:div w:id="1823933604">
                              <w:marLeft w:val="0"/>
                              <w:marRight w:val="0"/>
                              <w:marTop w:val="0"/>
                              <w:marBottom w:val="0"/>
                              <w:divBdr>
                                <w:top w:val="none" w:sz="0" w:space="0" w:color="auto"/>
                                <w:left w:val="none" w:sz="0" w:space="0" w:color="auto"/>
                                <w:bottom w:val="none" w:sz="0" w:space="0" w:color="auto"/>
                                <w:right w:val="none" w:sz="0" w:space="0" w:color="auto"/>
                              </w:divBdr>
                            </w:div>
                            <w:div w:id="1869100001">
                              <w:marLeft w:val="0"/>
                              <w:marRight w:val="0"/>
                              <w:marTop w:val="0"/>
                              <w:marBottom w:val="0"/>
                              <w:divBdr>
                                <w:top w:val="none" w:sz="0" w:space="0" w:color="auto"/>
                                <w:left w:val="none" w:sz="0" w:space="0" w:color="auto"/>
                                <w:bottom w:val="none" w:sz="0" w:space="0" w:color="auto"/>
                                <w:right w:val="none" w:sz="0" w:space="0" w:color="auto"/>
                              </w:divBdr>
                              <w:divsChild>
                                <w:div w:id="308749988">
                                  <w:marLeft w:val="0"/>
                                  <w:marRight w:val="0"/>
                                  <w:marTop w:val="0"/>
                                  <w:marBottom w:val="0"/>
                                  <w:divBdr>
                                    <w:top w:val="none" w:sz="0" w:space="0" w:color="auto"/>
                                    <w:left w:val="none" w:sz="0" w:space="0" w:color="auto"/>
                                    <w:bottom w:val="none" w:sz="0" w:space="0" w:color="auto"/>
                                    <w:right w:val="none" w:sz="0" w:space="0" w:color="auto"/>
                                  </w:divBdr>
                                  <w:divsChild>
                                    <w:div w:id="1077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41334">
                              <w:marLeft w:val="0"/>
                              <w:marRight w:val="0"/>
                              <w:marTop w:val="0"/>
                              <w:marBottom w:val="0"/>
                              <w:divBdr>
                                <w:top w:val="none" w:sz="0" w:space="0" w:color="auto"/>
                                <w:left w:val="none" w:sz="0" w:space="0" w:color="auto"/>
                                <w:bottom w:val="none" w:sz="0" w:space="0" w:color="auto"/>
                                <w:right w:val="none" w:sz="0" w:space="0" w:color="auto"/>
                              </w:divBdr>
                            </w:div>
                          </w:divsChild>
                        </w:div>
                        <w:div w:id="1346902101">
                          <w:marLeft w:val="0"/>
                          <w:marRight w:val="0"/>
                          <w:marTop w:val="0"/>
                          <w:marBottom w:val="0"/>
                          <w:divBdr>
                            <w:top w:val="none" w:sz="0" w:space="0" w:color="auto"/>
                            <w:left w:val="none" w:sz="0" w:space="0" w:color="auto"/>
                            <w:bottom w:val="none" w:sz="0" w:space="0" w:color="auto"/>
                            <w:right w:val="none" w:sz="0" w:space="0" w:color="auto"/>
                          </w:divBdr>
                          <w:divsChild>
                            <w:div w:id="1582065404">
                              <w:marLeft w:val="0"/>
                              <w:marRight w:val="0"/>
                              <w:marTop w:val="0"/>
                              <w:marBottom w:val="0"/>
                              <w:divBdr>
                                <w:top w:val="none" w:sz="0" w:space="0" w:color="auto"/>
                                <w:left w:val="none" w:sz="0" w:space="0" w:color="auto"/>
                                <w:bottom w:val="none" w:sz="0" w:space="0" w:color="auto"/>
                                <w:right w:val="none" w:sz="0" w:space="0" w:color="auto"/>
                              </w:divBdr>
                            </w:div>
                            <w:div w:id="1376395984">
                              <w:marLeft w:val="0"/>
                              <w:marRight w:val="0"/>
                              <w:marTop w:val="0"/>
                              <w:marBottom w:val="0"/>
                              <w:divBdr>
                                <w:top w:val="none" w:sz="0" w:space="0" w:color="auto"/>
                                <w:left w:val="none" w:sz="0" w:space="0" w:color="auto"/>
                                <w:bottom w:val="none" w:sz="0" w:space="0" w:color="auto"/>
                                <w:right w:val="none" w:sz="0" w:space="0" w:color="auto"/>
                              </w:divBdr>
                              <w:divsChild>
                                <w:div w:id="2030834902">
                                  <w:marLeft w:val="0"/>
                                  <w:marRight w:val="0"/>
                                  <w:marTop w:val="0"/>
                                  <w:marBottom w:val="0"/>
                                  <w:divBdr>
                                    <w:top w:val="none" w:sz="0" w:space="0" w:color="auto"/>
                                    <w:left w:val="none" w:sz="0" w:space="0" w:color="auto"/>
                                    <w:bottom w:val="none" w:sz="0" w:space="0" w:color="auto"/>
                                    <w:right w:val="none" w:sz="0" w:space="0" w:color="auto"/>
                                  </w:divBdr>
                                  <w:divsChild>
                                    <w:div w:id="19108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2116">
                              <w:marLeft w:val="0"/>
                              <w:marRight w:val="0"/>
                              <w:marTop w:val="0"/>
                              <w:marBottom w:val="0"/>
                              <w:divBdr>
                                <w:top w:val="none" w:sz="0" w:space="0" w:color="auto"/>
                                <w:left w:val="none" w:sz="0" w:space="0" w:color="auto"/>
                                <w:bottom w:val="none" w:sz="0" w:space="0" w:color="auto"/>
                                <w:right w:val="none" w:sz="0" w:space="0" w:color="auto"/>
                              </w:divBdr>
                            </w:div>
                          </w:divsChild>
                        </w:div>
                        <w:div w:id="360715395">
                          <w:marLeft w:val="0"/>
                          <w:marRight w:val="0"/>
                          <w:marTop w:val="0"/>
                          <w:marBottom w:val="0"/>
                          <w:divBdr>
                            <w:top w:val="none" w:sz="0" w:space="0" w:color="auto"/>
                            <w:left w:val="none" w:sz="0" w:space="0" w:color="auto"/>
                            <w:bottom w:val="none" w:sz="0" w:space="0" w:color="auto"/>
                            <w:right w:val="none" w:sz="0" w:space="0" w:color="auto"/>
                          </w:divBdr>
                          <w:divsChild>
                            <w:div w:id="1983535578">
                              <w:marLeft w:val="0"/>
                              <w:marRight w:val="0"/>
                              <w:marTop w:val="0"/>
                              <w:marBottom w:val="0"/>
                              <w:divBdr>
                                <w:top w:val="none" w:sz="0" w:space="0" w:color="auto"/>
                                <w:left w:val="none" w:sz="0" w:space="0" w:color="auto"/>
                                <w:bottom w:val="none" w:sz="0" w:space="0" w:color="auto"/>
                                <w:right w:val="none" w:sz="0" w:space="0" w:color="auto"/>
                              </w:divBdr>
                            </w:div>
                            <w:div w:id="1434744872">
                              <w:marLeft w:val="0"/>
                              <w:marRight w:val="0"/>
                              <w:marTop w:val="0"/>
                              <w:marBottom w:val="0"/>
                              <w:divBdr>
                                <w:top w:val="none" w:sz="0" w:space="0" w:color="auto"/>
                                <w:left w:val="none" w:sz="0" w:space="0" w:color="auto"/>
                                <w:bottom w:val="none" w:sz="0" w:space="0" w:color="auto"/>
                                <w:right w:val="none" w:sz="0" w:space="0" w:color="auto"/>
                              </w:divBdr>
                              <w:divsChild>
                                <w:div w:id="621301931">
                                  <w:marLeft w:val="0"/>
                                  <w:marRight w:val="0"/>
                                  <w:marTop w:val="0"/>
                                  <w:marBottom w:val="0"/>
                                  <w:divBdr>
                                    <w:top w:val="none" w:sz="0" w:space="0" w:color="auto"/>
                                    <w:left w:val="none" w:sz="0" w:space="0" w:color="auto"/>
                                    <w:bottom w:val="none" w:sz="0" w:space="0" w:color="auto"/>
                                    <w:right w:val="none" w:sz="0" w:space="0" w:color="auto"/>
                                  </w:divBdr>
                                  <w:divsChild>
                                    <w:div w:id="62739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8719">
                              <w:marLeft w:val="0"/>
                              <w:marRight w:val="0"/>
                              <w:marTop w:val="0"/>
                              <w:marBottom w:val="0"/>
                              <w:divBdr>
                                <w:top w:val="none" w:sz="0" w:space="0" w:color="auto"/>
                                <w:left w:val="none" w:sz="0" w:space="0" w:color="auto"/>
                                <w:bottom w:val="none" w:sz="0" w:space="0" w:color="auto"/>
                                <w:right w:val="none" w:sz="0" w:space="0" w:color="auto"/>
                              </w:divBdr>
                            </w:div>
                          </w:divsChild>
                        </w:div>
                        <w:div w:id="2048024954">
                          <w:marLeft w:val="0"/>
                          <w:marRight w:val="0"/>
                          <w:marTop w:val="0"/>
                          <w:marBottom w:val="0"/>
                          <w:divBdr>
                            <w:top w:val="none" w:sz="0" w:space="0" w:color="auto"/>
                            <w:left w:val="none" w:sz="0" w:space="0" w:color="auto"/>
                            <w:bottom w:val="none" w:sz="0" w:space="0" w:color="auto"/>
                            <w:right w:val="none" w:sz="0" w:space="0" w:color="auto"/>
                          </w:divBdr>
                          <w:divsChild>
                            <w:div w:id="1774201907">
                              <w:marLeft w:val="0"/>
                              <w:marRight w:val="0"/>
                              <w:marTop w:val="0"/>
                              <w:marBottom w:val="0"/>
                              <w:divBdr>
                                <w:top w:val="none" w:sz="0" w:space="0" w:color="auto"/>
                                <w:left w:val="none" w:sz="0" w:space="0" w:color="auto"/>
                                <w:bottom w:val="none" w:sz="0" w:space="0" w:color="auto"/>
                                <w:right w:val="none" w:sz="0" w:space="0" w:color="auto"/>
                              </w:divBdr>
                            </w:div>
                            <w:div w:id="593440655">
                              <w:marLeft w:val="0"/>
                              <w:marRight w:val="0"/>
                              <w:marTop w:val="0"/>
                              <w:marBottom w:val="0"/>
                              <w:divBdr>
                                <w:top w:val="none" w:sz="0" w:space="0" w:color="auto"/>
                                <w:left w:val="none" w:sz="0" w:space="0" w:color="auto"/>
                                <w:bottom w:val="none" w:sz="0" w:space="0" w:color="auto"/>
                                <w:right w:val="none" w:sz="0" w:space="0" w:color="auto"/>
                              </w:divBdr>
                              <w:divsChild>
                                <w:div w:id="1368606139">
                                  <w:marLeft w:val="0"/>
                                  <w:marRight w:val="0"/>
                                  <w:marTop w:val="0"/>
                                  <w:marBottom w:val="0"/>
                                  <w:divBdr>
                                    <w:top w:val="none" w:sz="0" w:space="0" w:color="auto"/>
                                    <w:left w:val="none" w:sz="0" w:space="0" w:color="auto"/>
                                    <w:bottom w:val="none" w:sz="0" w:space="0" w:color="auto"/>
                                    <w:right w:val="none" w:sz="0" w:space="0" w:color="auto"/>
                                  </w:divBdr>
                                  <w:divsChild>
                                    <w:div w:id="8983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7558">
                              <w:marLeft w:val="0"/>
                              <w:marRight w:val="0"/>
                              <w:marTop w:val="0"/>
                              <w:marBottom w:val="0"/>
                              <w:divBdr>
                                <w:top w:val="none" w:sz="0" w:space="0" w:color="auto"/>
                                <w:left w:val="none" w:sz="0" w:space="0" w:color="auto"/>
                                <w:bottom w:val="none" w:sz="0" w:space="0" w:color="auto"/>
                                <w:right w:val="none" w:sz="0" w:space="0" w:color="auto"/>
                              </w:divBdr>
                            </w:div>
                          </w:divsChild>
                        </w:div>
                        <w:div w:id="2129811628">
                          <w:marLeft w:val="0"/>
                          <w:marRight w:val="0"/>
                          <w:marTop w:val="0"/>
                          <w:marBottom w:val="0"/>
                          <w:divBdr>
                            <w:top w:val="none" w:sz="0" w:space="0" w:color="auto"/>
                            <w:left w:val="none" w:sz="0" w:space="0" w:color="auto"/>
                            <w:bottom w:val="none" w:sz="0" w:space="0" w:color="auto"/>
                            <w:right w:val="none" w:sz="0" w:space="0" w:color="auto"/>
                          </w:divBdr>
                          <w:divsChild>
                            <w:div w:id="634721375">
                              <w:marLeft w:val="0"/>
                              <w:marRight w:val="0"/>
                              <w:marTop w:val="0"/>
                              <w:marBottom w:val="0"/>
                              <w:divBdr>
                                <w:top w:val="none" w:sz="0" w:space="0" w:color="auto"/>
                                <w:left w:val="none" w:sz="0" w:space="0" w:color="auto"/>
                                <w:bottom w:val="none" w:sz="0" w:space="0" w:color="auto"/>
                                <w:right w:val="none" w:sz="0" w:space="0" w:color="auto"/>
                              </w:divBdr>
                            </w:div>
                            <w:div w:id="1013921556">
                              <w:marLeft w:val="0"/>
                              <w:marRight w:val="0"/>
                              <w:marTop w:val="0"/>
                              <w:marBottom w:val="0"/>
                              <w:divBdr>
                                <w:top w:val="none" w:sz="0" w:space="0" w:color="auto"/>
                                <w:left w:val="none" w:sz="0" w:space="0" w:color="auto"/>
                                <w:bottom w:val="none" w:sz="0" w:space="0" w:color="auto"/>
                                <w:right w:val="none" w:sz="0" w:space="0" w:color="auto"/>
                              </w:divBdr>
                              <w:divsChild>
                                <w:div w:id="1950231900">
                                  <w:marLeft w:val="0"/>
                                  <w:marRight w:val="0"/>
                                  <w:marTop w:val="0"/>
                                  <w:marBottom w:val="0"/>
                                  <w:divBdr>
                                    <w:top w:val="none" w:sz="0" w:space="0" w:color="auto"/>
                                    <w:left w:val="none" w:sz="0" w:space="0" w:color="auto"/>
                                    <w:bottom w:val="none" w:sz="0" w:space="0" w:color="auto"/>
                                    <w:right w:val="none" w:sz="0" w:space="0" w:color="auto"/>
                                  </w:divBdr>
                                  <w:divsChild>
                                    <w:div w:id="2174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61025">
      <w:bodyDiv w:val="1"/>
      <w:marLeft w:val="0"/>
      <w:marRight w:val="0"/>
      <w:marTop w:val="0"/>
      <w:marBottom w:val="0"/>
      <w:divBdr>
        <w:top w:val="none" w:sz="0" w:space="0" w:color="auto"/>
        <w:left w:val="none" w:sz="0" w:space="0" w:color="auto"/>
        <w:bottom w:val="none" w:sz="0" w:space="0" w:color="auto"/>
        <w:right w:val="none" w:sz="0" w:space="0" w:color="auto"/>
      </w:divBdr>
      <w:divsChild>
        <w:div w:id="1377198397">
          <w:marLeft w:val="0"/>
          <w:marRight w:val="0"/>
          <w:marTop w:val="0"/>
          <w:marBottom w:val="0"/>
          <w:divBdr>
            <w:top w:val="none" w:sz="0" w:space="0" w:color="auto"/>
            <w:left w:val="none" w:sz="0" w:space="0" w:color="auto"/>
            <w:bottom w:val="none" w:sz="0" w:space="0" w:color="auto"/>
            <w:right w:val="none" w:sz="0" w:space="0" w:color="auto"/>
          </w:divBdr>
          <w:divsChild>
            <w:div w:id="2038772165">
              <w:marLeft w:val="0"/>
              <w:marRight w:val="0"/>
              <w:marTop w:val="0"/>
              <w:marBottom w:val="0"/>
              <w:divBdr>
                <w:top w:val="none" w:sz="0" w:space="0" w:color="auto"/>
                <w:left w:val="none" w:sz="0" w:space="0" w:color="auto"/>
                <w:bottom w:val="none" w:sz="0" w:space="0" w:color="auto"/>
                <w:right w:val="none" w:sz="0" w:space="0" w:color="auto"/>
              </w:divBdr>
            </w:div>
            <w:div w:id="832601534">
              <w:marLeft w:val="0"/>
              <w:marRight w:val="0"/>
              <w:marTop w:val="0"/>
              <w:marBottom w:val="0"/>
              <w:divBdr>
                <w:top w:val="none" w:sz="0" w:space="0" w:color="auto"/>
                <w:left w:val="none" w:sz="0" w:space="0" w:color="auto"/>
                <w:bottom w:val="none" w:sz="0" w:space="0" w:color="auto"/>
                <w:right w:val="none" w:sz="0" w:space="0" w:color="auto"/>
              </w:divBdr>
              <w:divsChild>
                <w:div w:id="1124739176">
                  <w:marLeft w:val="0"/>
                  <w:marRight w:val="0"/>
                  <w:marTop w:val="0"/>
                  <w:marBottom w:val="0"/>
                  <w:divBdr>
                    <w:top w:val="none" w:sz="0" w:space="0" w:color="auto"/>
                    <w:left w:val="none" w:sz="0" w:space="0" w:color="auto"/>
                    <w:bottom w:val="none" w:sz="0" w:space="0" w:color="auto"/>
                    <w:right w:val="none" w:sz="0" w:space="0" w:color="auto"/>
                  </w:divBdr>
                  <w:divsChild>
                    <w:div w:id="15377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811">
              <w:marLeft w:val="0"/>
              <w:marRight w:val="0"/>
              <w:marTop w:val="0"/>
              <w:marBottom w:val="0"/>
              <w:divBdr>
                <w:top w:val="none" w:sz="0" w:space="0" w:color="auto"/>
                <w:left w:val="none" w:sz="0" w:space="0" w:color="auto"/>
                <w:bottom w:val="none" w:sz="0" w:space="0" w:color="auto"/>
                <w:right w:val="none" w:sz="0" w:space="0" w:color="auto"/>
              </w:divBdr>
            </w:div>
          </w:divsChild>
        </w:div>
        <w:div w:id="375273989">
          <w:marLeft w:val="0"/>
          <w:marRight w:val="0"/>
          <w:marTop w:val="0"/>
          <w:marBottom w:val="0"/>
          <w:divBdr>
            <w:top w:val="none" w:sz="0" w:space="0" w:color="auto"/>
            <w:left w:val="none" w:sz="0" w:space="0" w:color="auto"/>
            <w:bottom w:val="none" w:sz="0" w:space="0" w:color="auto"/>
            <w:right w:val="none" w:sz="0" w:space="0" w:color="auto"/>
          </w:divBdr>
          <w:divsChild>
            <w:div w:id="1098522538">
              <w:marLeft w:val="0"/>
              <w:marRight w:val="0"/>
              <w:marTop w:val="0"/>
              <w:marBottom w:val="0"/>
              <w:divBdr>
                <w:top w:val="none" w:sz="0" w:space="0" w:color="auto"/>
                <w:left w:val="none" w:sz="0" w:space="0" w:color="auto"/>
                <w:bottom w:val="none" w:sz="0" w:space="0" w:color="auto"/>
                <w:right w:val="none" w:sz="0" w:space="0" w:color="auto"/>
              </w:divBdr>
            </w:div>
            <w:div w:id="1225413834">
              <w:marLeft w:val="0"/>
              <w:marRight w:val="0"/>
              <w:marTop w:val="0"/>
              <w:marBottom w:val="0"/>
              <w:divBdr>
                <w:top w:val="none" w:sz="0" w:space="0" w:color="auto"/>
                <w:left w:val="none" w:sz="0" w:space="0" w:color="auto"/>
                <w:bottom w:val="none" w:sz="0" w:space="0" w:color="auto"/>
                <w:right w:val="none" w:sz="0" w:space="0" w:color="auto"/>
              </w:divBdr>
              <w:divsChild>
                <w:div w:id="229315701">
                  <w:marLeft w:val="0"/>
                  <w:marRight w:val="0"/>
                  <w:marTop w:val="0"/>
                  <w:marBottom w:val="0"/>
                  <w:divBdr>
                    <w:top w:val="none" w:sz="0" w:space="0" w:color="auto"/>
                    <w:left w:val="none" w:sz="0" w:space="0" w:color="auto"/>
                    <w:bottom w:val="none" w:sz="0" w:space="0" w:color="auto"/>
                    <w:right w:val="none" w:sz="0" w:space="0" w:color="auto"/>
                  </w:divBdr>
                  <w:divsChild>
                    <w:div w:id="12875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6897">
              <w:marLeft w:val="0"/>
              <w:marRight w:val="0"/>
              <w:marTop w:val="0"/>
              <w:marBottom w:val="0"/>
              <w:divBdr>
                <w:top w:val="none" w:sz="0" w:space="0" w:color="auto"/>
                <w:left w:val="none" w:sz="0" w:space="0" w:color="auto"/>
                <w:bottom w:val="none" w:sz="0" w:space="0" w:color="auto"/>
                <w:right w:val="none" w:sz="0" w:space="0" w:color="auto"/>
              </w:divBdr>
            </w:div>
          </w:divsChild>
        </w:div>
        <w:div w:id="543177593">
          <w:marLeft w:val="0"/>
          <w:marRight w:val="0"/>
          <w:marTop w:val="0"/>
          <w:marBottom w:val="0"/>
          <w:divBdr>
            <w:top w:val="none" w:sz="0" w:space="0" w:color="auto"/>
            <w:left w:val="none" w:sz="0" w:space="0" w:color="auto"/>
            <w:bottom w:val="none" w:sz="0" w:space="0" w:color="auto"/>
            <w:right w:val="none" w:sz="0" w:space="0" w:color="auto"/>
          </w:divBdr>
          <w:divsChild>
            <w:div w:id="1584488508">
              <w:marLeft w:val="0"/>
              <w:marRight w:val="0"/>
              <w:marTop w:val="0"/>
              <w:marBottom w:val="0"/>
              <w:divBdr>
                <w:top w:val="none" w:sz="0" w:space="0" w:color="auto"/>
                <w:left w:val="none" w:sz="0" w:space="0" w:color="auto"/>
                <w:bottom w:val="none" w:sz="0" w:space="0" w:color="auto"/>
                <w:right w:val="none" w:sz="0" w:space="0" w:color="auto"/>
              </w:divBdr>
            </w:div>
            <w:div w:id="1770664802">
              <w:marLeft w:val="0"/>
              <w:marRight w:val="0"/>
              <w:marTop w:val="0"/>
              <w:marBottom w:val="0"/>
              <w:divBdr>
                <w:top w:val="none" w:sz="0" w:space="0" w:color="auto"/>
                <w:left w:val="none" w:sz="0" w:space="0" w:color="auto"/>
                <w:bottom w:val="none" w:sz="0" w:space="0" w:color="auto"/>
                <w:right w:val="none" w:sz="0" w:space="0" w:color="auto"/>
              </w:divBdr>
              <w:divsChild>
                <w:div w:id="210969899">
                  <w:marLeft w:val="0"/>
                  <w:marRight w:val="0"/>
                  <w:marTop w:val="0"/>
                  <w:marBottom w:val="0"/>
                  <w:divBdr>
                    <w:top w:val="none" w:sz="0" w:space="0" w:color="auto"/>
                    <w:left w:val="none" w:sz="0" w:space="0" w:color="auto"/>
                    <w:bottom w:val="none" w:sz="0" w:space="0" w:color="auto"/>
                    <w:right w:val="none" w:sz="0" w:space="0" w:color="auto"/>
                  </w:divBdr>
                  <w:divsChild>
                    <w:div w:id="213879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6678">
              <w:marLeft w:val="0"/>
              <w:marRight w:val="0"/>
              <w:marTop w:val="0"/>
              <w:marBottom w:val="0"/>
              <w:divBdr>
                <w:top w:val="none" w:sz="0" w:space="0" w:color="auto"/>
                <w:left w:val="none" w:sz="0" w:space="0" w:color="auto"/>
                <w:bottom w:val="none" w:sz="0" w:space="0" w:color="auto"/>
                <w:right w:val="none" w:sz="0" w:space="0" w:color="auto"/>
              </w:divBdr>
            </w:div>
          </w:divsChild>
        </w:div>
        <w:div w:id="408885530">
          <w:marLeft w:val="0"/>
          <w:marRight w:val="0"/>
          <w:marTop w:val="0"/>
          <w:marBottom w:val="0"/>
          <w:divBdr>
            <w:top w:val="none" w:sz="0" w:space="0" w:color="auto"/>
            <w:left w:val="none" w:sz="0" w:space="0" w:color="auto"/>
            <w:bottom w:val="none" w:sz="0" w:space="0" w:color="auto"/>
            <w:right w:val="none" w:sz="0" w:space="0" w:color="auto"/>
          </w:divBdr>
          <w:divsChild>
            <w:div w:id="652225076">
              <w:marLeft w:val="0"/>
              <w:marRight w:val="0"/>
              <w:marTop w:val="0"/>
              <w:marBottom w:val="0"/>
              <w:divBdr>
                <w:top w:val="none" w:sz="0" w:space="0" w:color="auto"/>
                <w:left w:val="none" w:sz="0" w:space="0" w:color="auto"/>
                <w:bottom w:val="none" w:sz="0" w:space="0" w:color="auto"/>
                <w:right w:val="none" w:sz="0" w:space="0" w:color="auto"/>
              </w:divBdr>
            </w:div>
            <w:div w:id="1964922127">
              <w:marLeft w:val="0"/>
              <w:marRight w:val="0"/>
              <w:marTop w:val="0"/>
              <w:marBottom w:val="0"/>
              <w:divBdr>
                <w:top w:val="none" w:sz="0" w:space="0" w:color="auto"/>
                <w:left w:val="none" w:sz="0" w:space="0" w:color="auto"/>
                <w:bottom w:val="none" w:sz="0" w:space="0" w:color="auto"/>
                <w:right w:val="none" w:sz="0" w:space="0" w:color="auto"/>
              </w:divBdr>
              <w:divsChild>
                <w:div w:id="1729765428">
                  <w:marLeft w:val="0"/>
                  <w:marRight w:val="0"/>
                  <w:marTop w:val="0"/>
                  <w:marBottom w:val="0"/>
                  <w:divBdr>
                    <w:top w:val="none" w:sz="0" w:space="0" w:color="auto"/>
                    <w:left w:val="none" w:sz="0" w:space="0" w:color="auto"/>
                    <w:bottom w:val="none" w:sz="0" w:space="0" w:color="auto"/>
                    <w:right w:val="none" w:sz="0" w:space="0" w:color="auto"/>
                  </w:divBdr>
                  <w:divsChild>
                    <w:div w:id="424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8312">
              <w:marLeft w:val="0"/>
              <w:marRight w:val="0"/>
              <w:marTop w:val="0"/>
              <w:marBottom w:val="0"/>
              <w:divBdr>
                <w:top w:val="none" w:sz="0" w:space="0" w:color="auto"/>
                <w:left w:val="none" w:sz="0" w:space="0" w:color="auto"/>
                <w:bottom w:val="none" w:sz="0" w:space="0" w:color="auto"/>
                <w:right w:val="none" w:sz="0" w:space="0" w:color="auto"/>
              </w:divBdr>
            </w:div>
          </w:divsChild>
        </w:div>
        <w:div w:id="764378230">
          <w:marLeft w:val="0"/>
          <w:marRight w:val="0"/>
          <w:marTop w:val="0"/>
          <w:marBottom w:val="0"/>
          <w:divBdr>
            <w:top w:val="none" w:sz="0" w:space="0" w:color="auto"/>
            <w:left w:val="none" w:sz="0" w:space="0" w:color="auto"/>
            <w:bottom w:val="none" w:sz="0" w:space="0" w:color="auto"/>
            <w:right w:val="none" w:sz="0" w:space="0" w:color="auto"/>
          </w:divBdr>
          <w:divsChild>
            <w:div w:id="468286896">
              <w:marLeft w:val="0"/>
              <w:marRight w:val="0"/>
              <w:marTop w:val="0"/>
              <w:marBottom w:val="0"/>
              <w:divBdr>
                <w:top w:val="none" w:sz="0" w:space="0" w:color="auto"/>
                <w:left w:val="none" w:sz="0" w:space="0" w:color="auto"/>
                <w:bottom w:val="none" w:sz="0" w:space="0" w:color="auto"/>
                <w:right w:val="none" w:sz="0" w:space="0" w:color="auto"/>
              </w:divBdr>
            </w:div>
            <w:div w:id="912617661">
              <w:marLeft w:val="0"/>
              <w:marRight w:val="0"/>
              <w:marTop w:val="0"/>
              <w:marBottom w:val="0"/>
              <w:divBdr>
                <w:top w:val="none" w:sz="0" w:space="0" w:color="auto"/>
                <w:left w:val="none" w:sz="0" w:space="0" w:color="auto"/>
                <w:bottom w:val="none" w:sz="0" w:space="0" w:color="auto"/>
                <w:right w:val="none" w:sz="0" w:space="0" w:color="auto"/>
              </w:divBdr>
              <w:divsChild>
                <w:div w:id="1761683403">
                  <w:marLeft w:val="0"/>
                  <w:marRight w:val="0"/>
                  <w:marTop w:val="0"/>
                  <w:marBottom w:val="0"/>
                  <w:divBdr>
                    <w:top w:val="none" w:sz="0" w:space="0" w:color="auto"/>
                    <w:left w:val="none" w:sz="0" w:space="0" w:color="auto"/>
                    <w:bottom w:val="none" w:sz="0" w:space="0" w:color="auto"/>
                    <w:right w:val="none" w:sz="0" w:space="0" w:color="auto"/>
                  </w:divBdr>
                  <w:divsChild>
                    <w:div w:id="19569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4733">
              <w:marLeft w:val="0"/>
              <w:marRight w:val="0"/>
              <w:marTop w:val="0"/>
              <w:marBottom w:val="0"/>
              <w:divBdr>
                <w:top w:val="none" w:sz="0" w:space="0" w:color="auto"/>
                <w:left w:val="none" w:sz="0" w:space="0" w:color="auto"/>
                <w:bottom w:val="none" w:sz="0" w:space="0" w:color="auto"/>
                <w:right w:val="none" w:sz="0" w:space="0" w:color="auto"/>
              </w:divBdr>
            </w:div>
          </w:divsChild>
        </w:div>
        <w:div w:id="594676882">
          <w:marLeft w:val="0"/>
          <w:marRight w:val="0"/>
          <w:marTop w:val="0"/>
          <w:marBottom w:val="0"/>
          <w:divBdr>
            <w:top w:val="none" w:sz="0" w:space="0" w:color="auto"/>
            <w:left w:val="none" w:sz="0" w:space="0" w:color="auto"/>
            <w:bottom w:val="none" w:sz="0" w:space="0" w:color="auto"/>
            <w:right w:val="none" w:sz="0" w:space="0" w:color="auto"/>
          </w:divBdr>
          <w:divsChild>
            <w:div w:id="1986545846">
              <w:marLeft w:val="0"/>
              <w:marRight w:val="0"/>
              <w:marTop w:val="0"/>
              <w:marBottom w:val="0"/>
              <w:divBdr>
                <w:top w:val="none" w:sz="0" w:space="0" w:color="auto"/>
                <w:left w:val="none" w:sz="0" w:space="0" w:color="auto"/>
                <w:bottom w:val="none" w:sz="0" w:space="0" w:color="auto"/>
                <w:right w:val="none" w:sz="0" w:space="0" w:color="auto"/>
              </w:divBdr>
            </w:div>
            <w:div w:id="32463450">
              <w:marLeft w:val="0"/>
              <w:marRight w:val="0"/>
              <w:marTop w:val="0"/>
              <w:marBottom w:val="0"/>
              <w:divBdr>
                <w:top w:val="none" w:sz="0" w:space="0" w:color="auto"/>
                <w:left w:val="none" w:sz="0" w:space="0" w:color="auto"/>
                <w:bottom w:val="none" w:sz="0" w:space="0" w:color="auto"/>
                <w:right w:val="none" w:sz="0" w:space="0" w:color="auto"/>
              </w:divBdr>
              <w:divsChild>
                <w:div w:id="1842156802">
                  <w:marLeft w:val="0"/>
                  <w:marRight w:val="0"/>
                  <w:marTop w:val="0"/>
                  <w:marBottom w:val="0"/>
                  <w:divBdr>
                    <w:top w:val="none" w:sz="0" w:space="0" w:color="auto"/>
                    <w:left w:val="none" w:sz="0" w:space="0" w:color="auto"/>
                    <w:bottom w:val="none" w:sz="0" w:space="0" w:color="auto"/>
                    <w:right w:val="none" w:sz="0" w:space="0" w:color="auto"/>
                  </w:divBdr>
                  <w:divsChild>
                    <w:div w:id="127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3602">
              <w:marLeft w:val="0"/>
              <w:marRight w:val="0"/>
              <w:marTop w:val="0"/>
              <w:marBottom w:val="0"/>
              <w:divBdr>
                <w:top w:val="none" w:sz="0" w:space="0" w:color="auto"/>
                <w:left w:val="none" w:sz="0" w:space="0" w:color="auto"/>
                <w:bottom w:val="none" w:sz="0" w:space="0" w:color="auto"/>
                <w:right w:val="none" w:sz="0" w:space="0" w:color="auto"/>
              </w:divBdr>
            </w:div>
          </w:divsChild>
        </w:div>
        <w:div w:id="1636789039">
          <w:marLeft w:val="0"/>
          <w:marRight w:val="0"/>
          <w:marTop w:val="0"/>
          <w:marBottom w:val="0"/>
          <w:divBdr>
            <w:top w:val="none" w:sz="0" w:space="0" w:color="auto"/>
            <w:left w:val="none" w:sz="0" w:space="0" w:color="auto"/>
            <w:bottom w:val="none" w:sz="0" w:space="0" w:color="auto"/>
            <w:right w:val="none" w:sz="0" w:space="0" w:color="auto"/>
          </w:divBdr>
          <w:divsChild>
            <w:div w:id="1490635683">
              <w:marLeft w:val="0"/>
              <w:marRight w:val="0"/>
              <w:marTop w:val="0"/>
              <w:marBottom w:val="0"/>
              <w:divBdr>
                <w:top w:val="none" w:sz="0" w:space="0" w:color="auto"/>
                <w:left w:val="none" w:sz="0" w:space="0" w:color="auto"/>
                <w:bottom w:val="none" w:sz="0" w:space="0" w:color="auto"/>
                <w:right w:val="none" w:sz="0" w:space="0" w:color="auto"/>
              </w:divBdr>
            </w:div>
            <w:div w:id="635961347">
              <w:marLeft w:val="0"/>
              <w:marRight w:val="0"/>
              <w:marTop w:val="0"/>
              <w:marBottom w:val="0"/>
              <w:divBdr>
                <w:top w:val="none" w:sz="0" w:space="0" w:color="auto"/>
                <w:left w:val="none" w:sz="0" w:space="0" w:color="auto"/>
                <w:bottom w:val="none" w:sz="0" w:space="0" w:color="auto"/>
                <w:right w:val="none" w:sz="0" w:space="0" w:color="auto"/>
              </w:divBdr>
              <w:divsChild>
                <w:div w:id="635989881">
                  <w:marLeft w:val="0"/>
                  <w:marRight w:val="0"/>
                  <w:marTop w:val="0"/>
                  <w:marBottom w:val="0"/>
                  <w:divBdr>
                    <w:top w:val="none" w:sz="0" w:space="0" w:color="auto"/>
                    <w:left w:val="none" w:sz="0" w:space="0" w:color="auto"/>
                    <w:bottom w:val="none" w:sz="0" w:space="0" w:color="auto"/>
                    <w:right w:val="none" w:sz="0" w:space="0" w:color="auto"/>
                  </w:divBdr>
                  <w:divsChild>
                    <w:div w:id="12382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930700">
              <w:marLeft w:val="0"/>
              <w:marRight w:val="0"/>
              <w:marTop w:val="0"/>
              <w:marBottom w:val="0"/>
              <w:divBdr>
                <w:top w:val="none" w:sz="0" w:space="0" w:color="auto"/>
                <w:left w:val="none" w:sz="0" w:space="0" w:color="auto"/>
                <w:bottom w:val="none" w:sz="0" w:space="0" w:color="auto"/>
                <w:right w:val="none" w:sz="0" w:space="0" w:color="auto"/>
              </w:divBdr>
            </w:div>
          </w:divsChild>
        </w:div>
        <w:div w:id="519394069">
          <w:marLeft w:val="0"/>
          <w:marRight w:val="0"/>
          <w:marTop w:val="0"/>
          <w:marBottom w:val="0"/>
          <w:divBdr>
            <w:top w:val="none" w:sz="0" w:space="0" w:color="auto"/>
            <w:left w:val="none" w:sz="0" w:space="0" w:color="auto"/>
            <w:bottom w:val="none" w:sz="0" w:space="0" w:color="auto"/>
            <w:right w:val="none" w:sz="0" w:space="0" w:color="auto"/>
          </w:divBdr>
          <w:divsChild>
            <w:div w:id="235358862">
              <w:marLeft w:val="0"/>
              <w:marRight w:val="0"/>
              <w:marTop w:val="0"/>
              <w:marBottom w:val="0"/>
              <w:divBdr>
                <w:top w:val="none" w:sz="0" w:space="0" w:color="auto"/>
                <w:left w:val="none" w:sz="0" w:space="0" w:color="auto"/>
                <w:bottom w:val="none" w:sz="0" w:space="0" w:color="auto"/>
                <w:right w:val="none" w:sz="0" w:space="0" w:color="auto"/>
              </w:divBdr>
            </w:div>
            <w:div w:id="101843650">
              <w:marLeft w:val="0"/>
              <w:marRight w:val="0"/>
              <w:marTop w:val="0"/>
              <w:marBottom w:val="0"/>
              <w:divBdr>
                <w:top w:val="none" w:sz="0" w:space="0" w:color="auto"/>
                <w:left w:val="none" w:sz="0" w:space="0" w:color="auto"/>
                <w:bottom w:val="none" w:sz="0" w:space="0" w:color="auto"/>
                <w:right w:val="none" w:sz="0" w:space="0" w:color="auto"/>
              </w:divBdr>
              <w:divsChild>
                <w:div w:id="1399790090">
                  <w:marLeft w:val="0"/>
                  <w:marRight w:val="0"/>
                  <w:marTop w:val="0"/>
                  <w:marBottom w:val="0"/>
                  <w:divBdr>
                    <w:top w:val="none" w:sz="0" w:space="0" w:color="auto"/>
                    <w:left w:val="none" w:sz="0" w:space="0" w:color="auto"/>
                    <w:bottom w:val="none" w:sz="0" w:space="0" w:color="auto"/>
                    <w:right w:val="none" w:sz="0" w:space="0" w:color="auto"/>
                  </w:divBdr>
                  <w:divsChild>
                    <w:div w:id="146469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2631">
      <w:bodyDiv w:val="1"/>
      <w:marLeft w:val="0"/>
      <w:marRight w:val="0"/>
      <w:marTop w:val="0"/>
      <w:marBottom w:val="0"/>
      <w:divBdr>
        <w:top w:val="none" w:sz="0" w:space="0" w:color="auto"/>
        <w:left w:val="none" w:sz="0" w:space="0" w:color="auto"/>
        <w:bottom w:val="none" w:sz="0" w:space="0" w:color="auto"/>
        <w:right w:val="none" w:sz="0" w:space="0" w:color="auto"/>
      </w:divBdr>
      <w:divsChild>
        <w:div w:id="58091420">
          <w:marLeft w:val="0"/>
          <w:marRight w:val="0"/>
          <w:marTop w:val="0"/>
          <w:marBottom w:val="0"/>
          <w:divBdr>
            <w:top w:val="none" w:sz="0" w:space="0" w:color="auto"/>
            <w:left w:val="none" w:sz="0" w:space="0" w:color="auto"/>
            <w:bottom w:val="none" w:sz="0" w:space="0" w:color="auto"/>
            <w:right w:val="none" w:sz="0" w:space="0" w:color="auto"/>
          </w:divBdr>
          <w:divsChild>
            <w:div w:id="249850448">
              <w:marLeft w:val="0"/>
              <w:marRight w:val="0"/>
              <w:marTop w:val="0"/>
              <w:marBottom w:val="0"/>
              <w:divBdr>
                <w:top w:val="none" w:sz="0" w:space="0" w:color="auto"/>
                <w:left w:val="none" w:sz="0" w:space="0" w:color="auto"/>
                <w:bottom w:val="none" w:sz="0" w:space="0" w:color="auto"/>
                <w:right w:val="none" w:sz="0" w:space="0" w:color="auto"/>
              </w:divBdr>
            </w:div>
            <w:div w:id="346562264">
              <w:marLeft w:val="0"/>
              <w:marRight w:val="0"/>
              <w:marTop w:val="0"/>
              <w:marBottom w:val="0"/>
              <w:divBdr>
                <w:top w:val="none" w:sz="0" w:space="0" w:color="auto"/>
                <w:left w:val="none" w:sz="0" w:space="0" w:color="auto"/>
                <w:bottom w:val="none" w:sz="0" w:space="0" w:color="auto"/>
                <w:right w:val="none" w:sz="0" w:space="0" w:color="auto"/>
              </w:divBdr>
              <w:divsChild>
                <w:div w:id="1788768898">
                  <w:marLeft w:val="0"/>
                  <w:marRight w:val="0"/>
                  <w:marTop w:val="0"/>
                  <w:marBottom w:val="0"/>
                  <w:divBdr>
                    <w:top w:val="none" w:sz="0" w:space="0" w:color="auto"/>
                    <w:left w:val="none" w:sz="0" w:space="0" w:color="auto"/>
                    <w:bottom w:val="none" w:sz="0" w:space="0" w:color="auto"/>
                    <w:right w:val="none" w:sz="0" w:space="0" w:color="auto"/>
                  </w:divBdr>
                  <w:divsChild>
                    <w:div w:id="5415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7802">
              <w:marLeft w:val="0"/>
              <w:marRight w:val="0"/>
              <w:marTop w:val="0"/>
              <w:marBottom w:val="0"/>
              <w:divBdr>
                <w:top w:val="none" w:sz="0" w:space="0" w:color="auto"/>
                <w:left w:val="none" w:sz="0" w:space="0" w:color="auto"/>
                <w:bottom w:val="none" w:sz="0" w:space="0" w:color="auto"/>
                <w:right w:val="none" w:sz="0" w:space="0" w:color="auto"/>
              </w:divBdr>
            </w:div>
          </w:divsChild>
        </w:div>
        <w:div w:id="809634286">
          <w:marLeft w:val="0"/>
          <w:marRight w:val="0"/>
          <w:marTop w:val="0"/>
          <w:marBottom w:val="0"/>
          <w:divBdr>
            <w:top w:val="none" w:sz="0" w:space="0" w:color="auto"/>
            <w:left w:val="none" w:sz="0" w:space="0" w:color="auto"/>
            <w:bottom w:val="none" w:sz="0" w:space="0" w:color="auto"/>
            <w:right w:val="none" w:sz="0" w:space="0" w:color="auto"/>
          </w:divBdr>
          <w:divsChild>
            <w:div w:id="2131363363">
              <w:marLeft w:val="0"/>
              <w:marRight w:val="0"/>
              <w:marTop w:val="0"/>
              <w:marBottom w:val="0"/>
              <w:divBdr>
                <w:top w:val="none" w:sz="0" w:space="0" w:color="auto"/>
                <w:left w:val="none" w:sz="0" w:space="0" w:color="auto"/>
                <w:bottom w:val="none" w:sz="0" w:space="0" w:color="auto"/>
                <w:right w:val="none" w:sz="0" w:space="0" w:color="auto"/>
              </w:divBdr>
            </w:div>
            <w:div w:id="504170169">
              <w:marLeft w:val="0"/>
              <w:marRight w:val="0"/>
              <w:marTop w:val="0"/>
              <w:marBottom w:val="0"/>
              <w:divBdr>
                <w:top w:val="none" w:sz="0" w:space="0" w:color="auto"/>
                <w:left w:val="none" w:sz="0" w:space="0" w:color="auto"/>
                <w:bottom w:val="none" w:sz="0" w:space="0" w:color="auto"/>
                <w:right w:val="none" w:sz="0" w:space="0" w:color="auto"/>
              </w:divBdr>
              <w:divsChild>
                <w:div w:id="768237065">
                  <w:marLeft w:val="0"/>
                  <w:marRight w:val="0"/>
                  <w:marTop w:val="0"/>
                  <w:marBottom w:val="0"/>
                  <w:divBdr>
                    <w:top w:val="none" w:sz="0" w:space="0" w:color="auto"/>
                    <w:left w:val="none" w:sz="0" w:space="0" w:color="auto"/>
                    <w:bottom w:val="none" w:sz="0" w:space="0" w:color="auto"/>
                    <w:right w:val="none" w:sz="0" w:space="0" w:color="auto"/>
                  </w:divBdr>
                  <w:divsChild>
                    <w:div w:id="20571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90249">
      <w:bodyDiv w:val="1"/>
      <w:marLeft w:val="0"/>
      <w:marRight w:val="0"/>
      <w:marTop w:val="0"/>
      <w:marBottom w:val="0"/>
      <w:divBdr>
        <w:top w:val="none" w:sz="0" w:space="0" w:color="auto"/>
        <w:left w:val="none" w:sz="0" w:space="0" w:color="auto"/>
        <w:bottom w:val="none" w:sz="0" w:space="0" w:color="auto"/>
        <w:right w:val="none" w:sz="0" w:space="0" w:color="auto"/>
      </w:divBdr>
      <w:divsChild>
        <w:div w:id="1049112696">
          <w:marLeft w:val="0"/>
          <w:marRight w:val="0"/>
          <w:marTop w:val="0"/>
          <w:marBottom w:val="0"/>
          <w:divBdr>
            <w:top w:val="none" w:sz="0" w:space="0" w:color="auto"/>
            <w:left w:val="none" w:sz="0" w:space="0" w:color="auto"/>
            <w:bottom w:val="none" w:sz="0" w:space="0" w:color="auto"/>
            <w:right w:val="none" w:sz="0" w:space="0" w:color="auto"/>
          </w:divBdr>
          <w:divsChild>
            <w:div w:id="785347788">
              <w:marLeft w:val="0"/>
              <w:marRight w:val="0"/>
              <w:marTop w:val="0"/>
              <w:marBottom w:val="0"/>
              <w:divBdr>
                <w:top w:val="none" w:sz="0" w:space="0" w:color="auto"/>
                <w:left w:val="none" w:sz="0" w:space="0" w:color="auto"/>
                <w:bottom w:val="none" w:sz="0" w:space="0" w:color="auto"/>
                <w:right w:val="none" w:sz="0" w:space="0" w:color="auto"/>
              </w:divBdr>
            </w:div>
            <w:div w:id="1794980537">
              <w:marLeft w:val="0"/>
              <w:marRight w:val="0"/>
              <w:marTop w:val="0"/>
              <w:marBottom w:val="0"/>
              <w:divBdr>
                <w:top w:val="none" w:sz="0" w:space="0" w:color="auto"/>
                <w:left w:val="none" w:sz="0" w:space="0" w:color="auto"/>
                <w:bottom w:val="none" w:sz="0" w:space="0" w:color="auto"/>
                <w:right w:val="none" w:sz="0" w:space="0" w:color="auto"/>
              </w:divBdr>
              <w:divsChild>
                <w:div w:id="590046721">
                  <w:marLeft w:val="0"/>
                  <w:marRight w:val="0"/>
                  <w:marTop w:val="0"/>
                  <w:marBottom w:val="0"/>
                  <w:divBdr>
                    <w:top w:val="none" w:sz="0" w:space="0" w:color="auto"/>
                    <w:left w:val="none" w:sz="0" w:space="0" w:color="auto"/>
                    <w:bottom w:val="none" w:sz="0" w:space="0" w:color="auto"/>
                    <w:right w:val="none" w:sz="0" w:space="0" w:color="auto"/>
                  </w:divBdr>
                  <w:divsChild>
                    <w:div w:id="161948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5835">
              <w:marLeft w:val="0"/>
              <w:marRight w:val="0"/>
              <w:marTop w:val="0"/>
              <w:marBottom w:val="0"/>
              <w:divBdr>
                <w:top w:val="none" w:sz="0" w:space="0" w:color="auto"/>
                <w:left w:val="none" w:sz="0" w:space="0" w:color="auto"/>
                <w:bottom w:val="none" w:sz="0" w:space="0" w:color="auto"/>
                <w:right w:val="none" w:sz="0" w:space="0" w:color="auto"/>
              </w:divBdr>
            </w:div>
          </w:divsChild>
        </w:div>
        <w:div w:id="13697088">
          <w:marLeft w:val="0"/>
          <w:marRight w:val="0"/>
          <w:marTop w:val="0"/>
          <w:marBottom w:val="0"/>
          <w:divBdr>
            <w:top w:val="none" w:sz="0" w:space="0" w:color="auto"/>
            <w:left w:val="none" w:sz="0" w:space="0" w:color="auto"/>
            <w:bottom w:val="none" w:sz="0" w:space="0" w:color="auto"/>
            <w:right w:val="none" w:sz="0" w:space="0" w:color="auto"/>
          </w:divBdr>
          <w:divsChild>
            <w:div w:id="260652952">
              <w:marLeft w:val="0"/>
              <w:marRight w:val="0"/>
              <w:marTop w:val="0"/>
              <w:marBottom w:val="0"/>
              <w:divBdr>
                <w:top w:val="none" w:sz="0" w:space="0" w:color="auto"/>
                <w:left w:val="none" w:sz="0" w:space="0" w:color="auto"/>
                <w:bottom w:val="none" w:sz="0" w:space="0" w:color="auto"/>
                <w:right w:val="none" w:sz="0" w:space="0" w:color="auto"/>
              </w:divBdr>
            </w:div>
            <w:div w:id="416489050">
              <w:marLeft w:val="0"/>
              <w:marRight w:val="0"/>
              <w:marTop w:val="0"/>
              <w:marBottom w:val="0"/>
              <w:divBdr>
                <w:top w:val="none" w:sz="0" w:space="0" w:color="auto"/>
                <w:left w:val="none" w:sz="0" w:space="0" w:color="auto"/>
                <w:bottom w:val="none" w:sz="0" w:space="0" w:color="auto"/>
                <w:right w:val="none" w:sz="0" w:space="0" w:color="auto"/>
              </w:divBdr>
              <w:divsChild>
                <w:div w:id="486017562">
                  <w:marLeft w:val="0"/>
                  <w:marRight w:val="0"/>
                  <w:marTop w:val="0"/>
                  <w:marBottom w:val="0"/>
                  <w:divBdr>
                    <w:top w:val="none" w:sz="0" w:space="0" w:color="auto"/>
                    <w:left w:val="none" w:sz="0" w:space="0" w:color="auto"/>
                    <w:bottom w:val="none" w:sz="0" w:space="0" w:color="auto"/>
                    <w:right w:val="none" w:sz="0" w:space="0" w:color="auto"/>
                  </w:divBdr>
                  <w:divsChild>
                    <w:div w:id="107724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02522">
      <w:bodyDiv w:val="1"/>
      <w:marLeft w:val="0"/>
      <w:marRight w:val="0"/>
      <w:marTop w:val="0"/>
      <w:marBottom w:val="0"/>
      <w:divBdr>
        <w:top w:val="none" w:sz="0" w:space="0" w:color="auto"/>
        <w:left w:val="none" w:sz="0" w:space="0" w:color="auto"/>
        <w:bottom w:val="none" w:sz="0" w:space="0" w:color="auto"/>
        <w:right w:val="none" w:sz="0" w:space="0" w:color="auto"/>
      </w:divBdr>
      <w:divsChild>
        <w:div w:id="765921877">
          <w:marLeft w:val="0"/>
          <w:marRight w:val="0"/>
          <w:marTop w:val="0"/>
          <w:marBottom w:val="0"/>
          <w:divBdr>
            <w:top w:val="none" w:sz="0" w:space="0" w:color="auto"/>
            <w:left w:val="none" w:sz="0" w:space="0" w:color="auto"/>
            <w:bottom w:val="none" w:sz="0" w:space="0" w:color="auto"/>
            <w:right w:val="none" w:sz="0" w:space="0" w:color="auto"/>
          </w:divBdr>
          <w:divsChild>
            <w:div w:id="1646424791">
              <w:marLeft w:val="0"/>
              <w:marRight w:val="0"/>
              <w:marTop w:val="0"/>
              <w:marBottom w:val="0"/>
              <w:divBdr>
                <w:top w:val="none" w:sz="0" w:space="0" w:color="auto"/>
                <w:left w:val="none" w:sz="0" w:space="0" w:color="auto"/>
                <w:bottom w:val="none" w:sz="0" w:space="0" w:color="auto"/>
                <w:right w:val="none" w:sz="0" w:space="0" w:color="auto"/>
              </w:divBdr>
            </w:div>
            <w:div w:id="48382401">
              <w:marLeft w:val="0"/>
              <w:marRight w:val="0"/>
              <w:marTop w:val="0"/>
              <w:marBottom w:val="0"/>
              <w:divBdr>
                <w:top w:val="none" w:sz="0" w:space="0" w:color="auto"/>
                <w:left w:val="none" w:sz="0" w:space="0" w:color="auto"/>
                <w:bottom w:val="none" w:sz="0" w:space="0" w:color="auto"/>
                <w:right w:val="none" w:sz="0" w:space="0" w:color="auto"/>
              </w:divBdr>
              <w:divsChild>
                <w:div w:id="1909993001">
                  <w:marLeft w:val="0"/>
                  <w:marRight w:val="0"/>
                  <w:marTop w:val="0"/>
                  <w:marBottom w:val="0"/>
                  <w:divBdr>
                    <w:top w:val="none" w:sz="0" w:space="0" w:color="auto"/>
                    <w:left w:val="none" w:sz="0" w:space="0" w:color="auto"/>
                    <w:bottom w:val="none" w:sz="0" w:space="0" w:color="auto"/>
                    <w:right w:val="none" w:sz="0" w:space="0" w:color="auto"/>
                  </w:divBdr>
                  <w:divsChild>
                    <w:div w:id="11520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88866">
              <w:marLeft w:val="0"/>
              <w:marRight w:val="0"/>
              <w:marTop w:val="0"/>
              <w:marBottom w:val="0"/>
              <w:divBdr>
                <w:top w:val="none" w:sz="0" w:space="0" w:color="auto"/>
                <w:left w:val="none" w:sz="0" w:space="0" w:color="auto"/>
                <w:bottom w:val="none" w:sz="0" w:space="0" w:color="auto"/>
                <w:right w:val="none" w:sz="0" w:space="0" w:color="auto"/>
              </w:divBdr>
            </w:div>
          </w:divsChild>
        </w:div>
        <w:div w:id="1177964247">
          <w:marLeft w:val="0"/>
          <w:marRight w:val="0"/>
          <w:marTop w:val="0"/>
          <w:marBottom w:val="0"/>
          <w:divBdr>
            <w:top w:val="none" w:sz="0" w:space="0" w:color="auto"/>
            <w:left w:val="none" w:sz="0" w:space="0" w:color="auto"/>
            <w:bottom w:val="none" w:sz="0" w:space="0" w:color="auto"/>
            <w:right w:val="none" w:sz="0" w:space="0" w:color="auto"/>
          </w:divBdr>
          <w:divsChild>
            <w:div w:id="943734069">
              <w:marLeft w:val="0"/>
              <w:marRight w:val="0"/>
              <w:marTop w:val="0"/>
              <w:marBottom w:val="0"/>
              <w:divBdr>
                <w:top w:val="none" w:sz="0" w:space="0" w:color="auto"/>
                <w:left w:val="none" w:sz="0" w:space="0" w:color="auto"/>
                <w:bottom w:val="none" w:sz="0" w:space="0" w:color="auto"/>
                <w:right w:val="none" w:sz="0" w:space="0" w:color="auto"/>
              </w:divBdr>
            </w:div>
            <w:div w:id="1303342944">
              <w:marLeft w:val="0"/>
              <w:marRight w:val="0"/>
              <w:marTop w:val="0"/>
              <w:marBottom w:val="0"/>
              <w:divBdr>
                <w:top w:val="none" w:sz="0" w:space="0" w:color="auto"/>
                <w:left w:val="none" w:sz="0" w:space="0" w:color="auto"/>
                <w:bottom w:val="none" w:sz="0" w:space="0" w:color="auto"/>
                <w:right w:val="none" w:sz="0" w:space="0" w:color="auto"/>
              </w:divBdr>
              <w:divsChild>
                <w:div w:id="1082027408">
                  <w:marLeft w:val="0"/>
                  <w:marRight w:val="0"/>
                  <w:marTop w:val="0"/>
                  <w:marBottom w:val="0"/>
                  <w:divBdr>
                    <w:top w:val="none" w:sz="0" w:space="0" w:color="auto"/>
                    <w:left w:val="none" w:sz="0" w:space="0" w:color="auto"/>
                    <w:bottom w:val="none" w:sz="0" w:space="0" w:color="auto"/>
                    <w:right w:val="none" w:sz="0" w:space="0" w:color="auto"/>
                  </w:divBdr>
                  <w:divsChild>
                    <w:div w:id="8040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7713">
              <w:marLeft w:val="0"/>
              <w:marRight w:val="0"/>
              <w:marTop w:val="0"/>
              <w:marBottom w:val="0"/>
              <w:divBdr>
                <w:top w:val="none" w:sz="0" w:space="0" w:color="auto"/>
                <w:left w:val="none" w:sz="0" w:space="0" w:color="auto"/>
                <w:bottom w:val="none" w:sz="0" w:space="0" w:color="auto"/>
                <w:right w:val="none" w:sz="0" w:space="0" w:color="auto"/>
              </w:divBdr>
            </w:div>
          </w:divsChild>
        </w:div>
        <w:div w:id="1062213768">
          <w:marLeft w:val="0"/>
          <w:marRight w:val="0"/>
          <w:marTop w:val="0"/>
          <w:marBottom w:val="0"/>
          <w:divBdr>
            <w:top w:val="none" w:sz="0" w:space="0" w:color="auto"/>
            <w:left w:val="none" w:sz="0" w:space="0" w:color="auto"/>
            <w:bottom w:val="none" w:sz="0" w:space="0" w:color="auto"/>
            <w:right w:val="none" w:sz="0" w:space="0" w:color="auto"/>
          </w:divBdr>
          <w:divsChild>
            <w:div w:id="1056735060">
              <w:marLeft w:val="0"/>
              <w:marRight w:val="0"/>
              <w:marTop w:val="0"/>
              <w:marBottom w:val="0"/>
              <w:divBdr>
                <w:top w:val="none" w:sz="0" w:space="0" w:color="auto"/>
                <w:left w:val="none" w:sz="0" w:space="0" w:color="auto"/>
                <w:bottom w:val="none" w:sz="0" w:space="0" w:color="auto"/>
                <w:right w:val="none" w:sz="0" w:space="0" w:color="auto"/>
              </w:divBdr>
            </w:div>
            <w:div w:id="970750196">
              <w:marLeft w:val="0"/>
              <w:marRight w:val="0"/>
              <w:marTop w:val="0"/>
              <w:marBottom w:val="0"/>
              <w:divBdr>
                <w:top w:val="none" w:sz="0" w:space="0" w:color="auto"/>
                <w:left w:val="none" w:sz="0" w:space="0" w:color="auto"/>
                <w:bottom w:val="none" w:sz="0" w:space="0" w:color="auto"/>
                <w:right w:val="none" w:sz="0" w:space="0" w:color="auto"/>
              </w:divBdr>
              <w:divsChild>
                <w:div w:id="1990553699">
                  <w:marLeft w:val="0"/>
                  <w:marRight w:val="0"/>
                  <w:marTop w:val="0"/>
                  <w:marBottom w:val="0"/>
                  <w:divBdr>
                    <w:top w:val="none" w:sz="0" w:space="0" w:color="auto"/>
                    <w:left w:val="none" w:sz="0" w:space="0" w:color="auto"/>
                    <w:bottom w:val="none" w:sz="0" w:space="0" w:color="auto"/>
                    <w:right w:val="none" w:sz="0" w:space="0" w:color="auto"/>
                  </w:divBdr>
                  <w:divsChild>
                    <w:div w:id="14187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714">
              <w:marLeft w:val="0"/>
              <w:marRight w:val="0"/>
              <w:marTop w:val="0"/>
              <w:marBottom w:val="0"/>
              <w:divBdr>
                <w:top w:val="none" w:sz="0" w:space="0" w:color="auto"/>
                <w:left w:val="none" w:sz="0" w:space="0" w:color="auto"/>
                <w:bottom w:val="none" w:sz="0" w:space="0" w:color="auto"/>
                <w:right w:val="none" w:sz="0" w:space="0" w:color="auto"/>
              </w:divBdr>
            </w:div>
          </w:divsChild>
        </w:div>
        <w:div w:id="1232427115">
          <w:marLeft w:val="0"/>
          <w:marRight w:val="0"/>
          <w:marTop w:val="0"/>
          <w:marBottom w:val="0"/>
          <w:divBdr>
            <w:top w:val="none" w:sz="0" w:space="0" w:color="auto"/>
            <w:left w:val="none" w:sz="0" w:space="0" w:color="auto"/>
            <w:bottom w:val="none" w:sz="0" w:space="0" w:color="auto"/>
            <w:right w:val="none" w:sz="0" w:space="0" w:color="auto"/>
          </w:divBdr>
          <w:divsChild>
            <w:div w:id="395468402">
              <w:marLeft w:val="0"/>
              <w:marRight w:val="0"/>
              <w:marTop w:val="0"/>
              <w:marBottom w:val="0"/>
              <w:divBdr>
                <w:top w:val="none" w:sz="0" w:space="0" w:color="auto"/>
                <w:left w:val="none" w:sz="0" w:space="0" w:color="auto"/>
                <w:bottom w:val="none" w:sz="0" w:space="0" w:color="auto"/>
                <w:right w:val="none" w:sz="0" w:space="0" w:color="auto"/>
              </w:divBdr>
            </w:div>
            <w:div w:id="1518812620">
              <w:marLeft w:val="0"/>
              <w:marRight w:val="0"/>
              <w:marTop w:val="0"/>
              <w:marBottom w:val="0"/>
              <w:divBdr>
                <w:top w:val="none" w:sz="0" w:space="0" w:color="auto"/>
                <w:left w:val="none" w:sz="0" w:space="0" w:color="auto"/>
                <w:bottom w:val="none" w:sz="0" w:space="0" w:color="auto"/>
                <w:right w:val="none" w:sz="0" w:space="0" w:color="auto"/>
              </w:divBdr>
              <w:divsChild>
                <w:div w:id="1570116011">
                  <w:marLeft w:val="0"/>
                  <w:marRight w:val="0"/>
                  <w:marTop w:val="0"/>
                  <w:marBottom w:val="0"/>
                  <w:divBdr>
                    <w:top w:val="none" w:sz="0" w:space="0" w:color="auto"/>
                    <w:left w:val="none" w:sz="0" w:space="0" w:color="auto"/>
                    <w:bottom w:val="none" w:sz="0" w:space="0" w:color="auto"/>
                    <w:right w:val="none" w:sz="0" w:space="0" w:color="auto"/>
                  </w:divBdr>
                  <w:divsChild>
                    <w:div w:id="17030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96390">
              <w:marLeft w:val="0"/>
              <w:marRight w:val="0"/>
              <w:marTop w:val="0"/>
              <w:marBottom w:val="0"/>
              <w:divBdr>
                <w:top w:val="none" w:sz="0" w:space="0" w:color="auto"/>
                <w:left w:val="none" w:sz="0" w:space="0" w:color="auto"/>
                <w:bottom w:val="none" w:sz="0" w:space="0" w:color="auto"/>
                <w:right w:val="none" w:sz="0" w:space="0" w:color="auto"/>
              </w:divBdr>
            </w:div>
          </w:divsChild>
        </w:div>
        <w:div w:id="819270439">
          <w:marLeft w:val="0"/>
          <w:marRight w:val="0"/>
          <w:marTop w:val="0"/>
          <w:marBottom w:val="0"/>
          <w:divBdr>
            <w:top w:val="none" w:sz="0" w:space="0" w:color="auto"/>
            <w:left w:val="none" w:sz="0" w:space="0" w:color="auto"/>
            <w:bottom w:val="none" w:sz="0" w:space="0" w:color="auto"/>
            <w:right w:val="none" w:sz="0" w:space="0" w:color="auto"/>
          </w:divBdr>
          <w:divsChild>
            <w:div w:id="570622898">
              <w:marLeft w:val="0"/>
              <w:marRight w:val="0"/>
              <w:marTop w:val="0"/>
              <w:marBottom w:val="0"/>
              <w:divBdr>
                <w:top w:val="none" w:sz="0" w:space="0" w:color="auto"/>
                <w:left w:val="none" w:sz="0" w:space="0" w:color="auto"/>
                <w:bottom w:val="none" w:sz="0" w:space="0" w:color="auto"/>
                <w:right w:val="none" w:sz="0" w:space="0" w:color="auto"/>
              </w:divBdr>
            </w:div>
            <w:div w:id="1299334736">
              <w:marLeft w:val="0"/>
              <w:marRight w:val="0"/>
              <w:marTop w:val="0"/>
              <w:marBottom w:val="0"/>
              <w:divBdr>
                <w:top w:val="none" w:sz="0" w:space="0" w:color="auto"/>
                <w:left w:val="none" w:sz="0" w:space="0" w:color="auto"/>
                <w:bottom w:val="none" w:sz="0" w:space="0" w:color="auto"/>
                <w:right w:val="none" w:sz="0" w:space="0" w:color="auto"/>
              </w:divBdr>
              <w:divsChild>
                <w:div w:id="818111654">
                  <w:marLeft w:val="0"/>
                  <w:marRight w:val="0"/>
                  <w:marTop w:val="0"/>
                  <w:marBottom w:val="0"/>
                  <w:divBdr>
                    <w:top w:val="none" w:sz="0" w:space="0" w:color="auto"/>
                    <w:left w:val="none" w:sz="0" w:space="0" w:color="auto"/>
                    <w:bottom w:val="none" w:sz="0" w:space="0" w:color="auto"/>
                    <w:right w:val="none" w:sz="0" w:space="0" w:color="auto"/>
                  </w:divBdr>
                  <w:divsChild>
                    <w:div w:id="10558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5626">
              <w:marLeft w:val="0"/>
              <w:marRight w:val="0"/>
              <w:marTop w:val="0"/>
              <w:marBottom w:val="0"/>
              <w:divBdr>
                <w:top w:val="none" w:sz="0" w:space="0" w:color="auto"/>
                <w:left w:val="none" w:sz="0" w:space="0" w:color="auto"/>
                <w:bottom w:val="none" w:sz="0" w:space="0" w:color="auto"/>
                <w:right w:val="none" w:sz="0" w:space="0" w:color="auto"/>
              </w:divBdr>
            </w:div>
          </w:divsChild>
        </w:div>
        <w:div w:id="1508014378">
          <w:marLeft w:val="0"/>
          <w:marRight w:val="0"/>
          <w:marTop w:val="0"/>
          <w:marBottom w:val="0"/>
          <w:divBdr>
            <w:top w:val="none" w:sz="0" w:space="0" w:color="auto"/>
            <w:left w:val="none" w:sz="0" w:space="0" w:color="auto"/>
            <w:bottom w:val="none" w:sz="0" w:space="0" w:color="auto"/>
            <w:right w:val="none" w:sz="0" w:space="0" w:color="auto"/>
          </w:divBdr>
          <w:divsChild>
            <w:div w:id="1249853866">
              <w:marLeft w:val="0"/>
              <w:marRight w:val="0"/>
              <w:marTop w:val="0"/>
              <w:marBottom w:val="0"/>
              <w:divBdr>
                <w:top w:val="none" w:sz="0" w:space="0" w:color="auto"/>
                <w:left w:val="none" w:sz="0" w:space="0" w:color="auto"/>
                <w:bottom w:val="none" w:sz="0" w:space="0" w:color="auto"/>
                <w:right w:val="none" w:sz="0" w:space="0" w:color="auto"/>
              </w:divBdr>
            </w:div>
            <w:div w:id="105122250">
              <w:marLeft w:val="0"/>
              <w:marRight w:val="0"/>
              <w:marTop w:val="0"/>
              <w:marBottom w:val="0"/>
              <w:divBdr>
                <w:top w:val="none" w:sz="0" w:space="0" w:color="auto"/>
                <w:left w:val="none" w:sz="0" w:space="0" w:color="auto"/>
                <w:bottom w:val="none" w:sz="0" w:space="0" w:color="auto"/>
                <w:right w:val="none" w:sz="0" w:space="0" w:color="auto"/>
              </w:divBdr>
              <w:divsChild>
                <w:div w:id="864246377">
                  <w:marLeft w:val="0"/>
                  <w:marRight w:val="0"/>
                  <w:marTop w:val="0"/>
                  <w:marBottom w:val="0"/>
                  <w:divBdr>
                    <w:top w:val="none" w:sz="0" w:space="0" w:color="auto"/>
                    <w:left w:val="none" w:sz="0" w:space="0" w:color="auto"/>
                    <w:bottom w:val="none" w:sz="0" w:space="0" w:color="auto"/>
                    <w:right w:val="none" w:sz="0" w:space="0" w:color="auto"/>
                  </w:divBdr>
                  <w:divsChild>
                    <w:div w:id="9309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9631">
      <w:bodyDiv w:val="1"/>
      <w:marLeft w:val="0"/>
      <w:marRight w:val="0"/>
      <w:marTop w:val="0"/>
      <w:marBottom w:val="0"/>
      <w:divBdr>
        <w:top w:val="none" w:sz="0" w:space="0" w:color="auto"/>
        <w:left w:val="none" w:sz="0" w:space="0" w:color="auto"/>
        <w:bottom w:val="none" w:sz="0" w:space="0" w:color="auto"/>
        <w:right w:val="none" w:sz="0" w:space="0" w:color="auto"/>
      </w:divBdr>
      <w:divsChild>
        <w:div w:id="1426149709">
          <w:marLeft w:val="0"/>
          <w:marRight w:val="0"/>
          <w:marTop w:val="0"/>
          <w:marBottom w:val="0"/>
          <w:divBdr>
            <w:top w:val="none" w:sz="0" w:space="0" w:color="auto"/>
            <w:left w:val="none" w:sz="0" w:space="0" w:color="auto"/>
            <w:bottom w:val="none" w:sz="0" w:space="0" w:color="auto"/>
            <w:right w:val="none" w:sz="0" w:space="0" w:color="auto"/>
          </w:divBdr>
          <w:divsChild>
            <w:div w:id="2048214850">
              <w:marLeft w:val="0"/>
              <w:marRight w:val="0"/>
              <w:marTop w:val="0"/>
              <w:marBottom w:val="0"/>
              <w:divBdr>
                <w:top w:val="none" w:sz="0" w:space="0" w:color="auto"/>
                <w:left w:val="none" w:sz="0" w:space="0" w:color="auto"/>
                <w:bottom w:val="none" w:sz="0" w:space="0" w:color="auto"/>
                <w:right w:val="none" w:sz="0" w:space="0" w:color="auto"/>
              </w:divBdr>
              <w:divsChild>
                <w:div w:id="1531214920">
                  <w:marLeft w:val="0"/>
                  <w:marRight w:val="0"/>
                  <w:marTop w:val="0"/>
                  <w:marBottom w:val="0"/>
                  <w:divBdr>
                    <w:top w:val="none" w:sz="0" w:space="0" w:color="auto"/>
                    <w:left w:val="none" w:sz="0" w:space="0" w:color="auto"/>
                    <w:bottom w:val="none" w:sz="0" w:space="0" w:color="auto"/>
                    <w:right w:val="none" w:sz="0" w:space="0" w:color="auto"/>
                  </w:divBdr>
                  <w:divsChild>
                    <w:div w:id="222371184">
                      <w:marLeft w:val="0"/>
                      <w:marRight w:val="0"/>
                      <w:marTop w:val="0"/>
                      <w:marBottom w:val="0"/>
                      <w:divBdr>
                        <w:top w:val="none" w:sz="0" w:space="0" w:color="auto"/>
                        <w:left w:val="none" w:sz="0" w:space="0" w:color="auto"/>
                        <w:bottom w:val="none" w:sz="0" w:space="0" w:color="auto"/>
                        <w:right w:val="none" w:sz="0" w:space="0" w:color="auto"/>
                      </w:divBdr>
                      <w:divsChild>
                        <w:div w:id="1091969991">
                          <w:marLeft w:val="0"/>
                          <w:marRight w:val="0"/>
                          <w:marTop w:val="0"/>
                          <w:marBottom w:val="0"/>
                          <w:divBdr>
                            <w:top w:val="none" w:sz="0" w:space="0" w:color="auto"/>
                            <w:left w:val="none" w:sz="0" w:space="0" w:color="auto"/>
                            <w:bottom w:val="none" w:sz="0" w:space="0" w:color="auto"/>
                            <w:right w:val="none" w:sz="0" w:space="0" w:color="auto"/>
                          </w:divBdr>
                          <w:divsChild>
                            <w:div w:id="1944721433">
                              <w:marLeft w:val="0"/>
                              <w:marRight w:val="0"/>
                              <w:marTop w:val="0"/>
                              <w:marBottom w:val="0"/>
                              <w:divBdr>
                                <w:top w:val="none" w:sz="0" w:space="0" w:color="auto"/>
                                <w:left w:val="none" w:sz="0" w:space="0" w:color="auto"/>
                                <w:bottom w:val="none" w:sz="0" w:space="0" w:color="auto"/>
                                <w:right w:val="none" w:sz="0" w:space="0" w:color="auto"/>
                              </w:divBdr>
                            </w:div>
                            <w:div w:id="1394618729">
                              <w:marLeft w:val="0"/>
                              <w:marRight w:val="0"/>
                              <w:marTop w:val="0"/>
                              <w:marBottom w:val="0"/>
                              <w:divBdr>
                                <w:top w:val="none" w:sz="0" w:space="0" w:color="auto"/>
                                <w:left w:val="none" w:sz="0" w:space="0" w:color="auto"/>
                                <w:bottom w:val="none" w:sz="0" w:space="0" w:color="auto"/>
                                <w:right w:val="none" w:sz="0" w:space="0" w:color="auto"/>
                              </w:divBdr>
                              <w:divsChild>
                                <w:div w:id="405155018">
                                  <w:marLeft w:val="0"/>
                                  <w:marRight w:val="0"/>
                                  <w:marTop w:val="0"/>
                                  <w:marBottom w:val="0"/>
                                  <w:divBdr>
                                    <w:top w:val="none" w:sz="0" w:space="0" w:color="auto"/>
                                    <w:left w:val="none" w:sz="0" w:space="0" w:color="auto"/>
                                    <w:bottom w:val="none" w:sz="0" w:space="0" w:color="auto"/>
                                    <w:right w:val="none" w:sz="0" w:space="0" w:color="auto"/>
                                  </w:divBdr>
                                  <w:divsChild>
                                    <w:div w:id="126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88001">
                              <w:marLeft w:val="0"/>
                              <w:marRight w:val="0"/>
                              <w:marTop w:val="0"/>
                              <w:marBottom w:val="0"/>
                              <w:divBdr>
                                <w:top w:val="none" w:sz="0" w:space="0" w:color="auto"/>
                                <w:left w:val="none" w:sz="0" w:space="0" w:color="auto"/>
                                <w:bottom w:val="none" w:sz="0" w:space="0" w:color="auto"/>
                                <w:right w:val="none" w:sz="0" w:space="0" w:color="auto"/>
                              </w:divBdr>
                            </w:div>
                          </w:divsChild>
                        </w:div>
                        <w:div w:id="148056778">
                          <w:marLeft w:val="0"/>
                          <w:marRight w:val="0"/>
                          <w:marTop w:val="0"/>
                          <w:marBottom w:val="0"/>
                          <w:divBdr>
                            <w:top w:val="none" w:sz="0" w:space="0" w:color="auto"/>
                            <w:left w:val="none" w:sz="0" w:space="0" w:color="auto"/>
                            <w:bottom w:val="none" w:sz="0" w:space="0" w:color="auto"/>
                            <w:right w:val="none" w:sz="0" w:space="0" w:color="auto"/>
                          </w:divBdr>
                          <w:divsChild>
                            <w:div w:id="226845436">
                              <w:marLeft w:val="0"/>
                              <w:marRight w:val="0"/>
                              <w:marTop w:val="0"/>
                              <w:marBottom w:val="0"/>
                              <w:divBdr>
                                <w:top w:val="none" w:sz="0" w:space="0" w:color="auto"/>
                                <w:left w:val="none" w:sz="0" w:space="0" w:color="auto"/>
                                <w:bottom w:val="none" w:sz="0" w:space="0" w:color="auto"/>
                                <w:right w:val="none" w:sz="0" w:space="0" w:color="auto"/>
                              </w:divBdr>
                            </w:div>
                            <w:div w:id="1330131855">
                              <w:marLeft w:val="0"/>
                              <w:marRight w:val="0"/>
                              <w:marTop w:val="0"/>
                              <w:marBottom w:val="0"/>
                              <w:divBdr>
                                <w:top w:val="none" w:sz="0" w:space="0" w:color="auto"/>
                                <w:left w:val="none" w:sz="0" w:space="0" w:color="auto"/>
                                <w:bottom w:val="none" w:sz="0" w:space="0" w:color="auto"/>
                                <w:right w:val="none" w:sz="0" w:space="0" w:color="auto"/>
                              </w:divBdr>
                              <w:divsChild>
                                <w:div w:id="566764832">
                                  <w:marLeft w:val="0"/>
                                  <w:marRight w:val="0"/>
                                  <w:marTop w:val="0"/>
                                  <w:marBottom w:val="0"/>
                                  <w:divBdr>
                                    <w:top w:val="none" w:sz="0" w:space="0" w:color="auto"/>
                                    <w:left w:val="none" w:sz="0" w:space="0" w:color="auto"/>
                                    <w:bottom w:val="none" w:sz="0" w:space="0" w:color="auto"/>
                                    <w:right w:val="none" w:sz="0" w:space="0" w:color="auto"/>
                                  </w:divBdr>
                                  <w:divsChild>
                                    <w:div w:id="908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1693">
                              <w:marLeft w:val="0"/>
                              <w:marRight w:val="0"/>
                              <w:marTop w:val="0"/>
                              <w:marBottom w:val="0"/>
                              <w:divBdr>
                                <w:top w:val="none" w:sz="0" w:space="0" w:color="auto"/>
                                <w:left w:val="none" w:sz="0" w:space="0" w:color="auto"/>
                                <w:bottom w:val="none" w:sz="0" w:space="0" w:color="auto"/>
                                <w:right w:val="none" w:sz="0" w:space="0" w:color="auto"/>
                              </w:divBdr>
                            </w:div>
                          </w:divsChild>
                        </w:div>
                        <w:div w:id="1491021156">
                          <w:marLeft w:val="0"/>
                          <w:marRight w:val="0"/>
                          <w:marTop w:val="0"/>
                          <w:marBottom w:val="0"/>
                          <w:divBdr>
                            <w:top w:val="none" w:sz="0" w:space="0" w:color="auto"/>
                            <w:left w:val="none" w:sz="0" w:space="0" w:color="auto"/>
                            <w:bottom w:val="none" w:sz="0" w:space="0" w:color="auto"/>
                            <w:right w:val="none" w:sz="0" w:space="0" w:color="auto"/>
                          </w:divBdr>
                          <w:divsChild>
                            <w:div w:id="437532032">
                              <w:marLeft w:val="0"/>
                              <w:marRight w:val="0"/>
                              <w:marTop w:val="0"/>
                              <w:marBottom w:val="0"/>
                              <w:divBdr>
                                <w:top w:val="none" w:sz="0" w:space="0" w:color="auto"/>
                                <w:left w:val="none" w:sz="0" w:space="0" w:color="auto"/>
                                <w:bottom w:val="none" w:sz="0" w:space="0" w:color="auto"/>
                                <w:right w:val="none" w:sz="0" w:space="0" w:color="auto"/>
                              </w:divBdr>
                            </w:div>
                            <w:div w:id="1581788907">
                              <w:marLeft w:val="0"/>
                              <w:marRight w:val="0"/>
                              <w:marTop w:val="0"/>
                              <w:marBottom w:val="0"/>
                              <w:divBdr>
                                <w:top w:val="none" w:sz="0" w:space="0" w:color="auto"/>
                                <w:left w:val="none" w:sz="0" w:space="0" w:color="auto"/>
                                <w:bottom w:val="none" w:sz="0" w:space="0" w:color="auto"/>
                                <w:right w:val="none" w:sz="0" w:space="0" w:color="auto"/>
                              </w:divBdr>
                              <w:divsChild>
                                <w:div w:id="591938667">
                                  <w:marLeft w:val="0"/>
                                  <w:marRight w:val="0"/>
                                  <w:marTop w:val="0"/>
                                  <w:marBottom w:val="0"/>
                                  <w:divBdr>
                                    <w:top w:val="none" w:sz="0" w:space="0" w:color="auto"/>
                                    <w:left w:val="none" w:sz="0" w:space="0" w:color="auto"/>
                                    <w:bottom w:val="none" w:sz="0" w:space="0" w:color="auto"/>
                                    <w:right w:val="none" w:sz="0" w:space="0" w:color="auto"/>
                                  </w:divBdr>
                                  <w:divsChild>
                                    <w:div w:id="2020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784233">
      <w:bodyDiv w:val="1"/>
      <w:marLeft w:val="0"/>
      <w:marRight w:val="0"/>
      <w:marTop w:val="0"/>
      <w:marBottom w:val="0"/>
      <w:divBdr>
        <w:top w:val="none" w:sz="0" w:space="0" w:color="auto"/>
        <w:left w:val="none" w:sz="0" w:space="0" w:color="auto"/>
        <w:bottom w:val="none" w:sz="0" w:space="0" w:color="auto"/>
        <w:right w:val="none" w:sz="0" w:space="0" w:color="auto"/>
      </w:divBdr>
      <w:divsChild>
        <w:div w:id="914510180">
          <w:marLeft w:val="0"/>
          <w:marRight w:val="0"/>
          <w:marTop w:val="0"/>
          <w:marBottom w:val="0"/>
          <w:divBdr>
            <w:top w:val="none" w:sz="0" w:space="0" w:color="auto"/>
            <w:left w:val="none" w:sz="0" w:space="0" w:color="auto"/>
            <w:bottom w:val="none" w:sz="0" w:space="0" w:color="auto"/>
            <w:right w:val="none" w:sz="0" w:space="0" w:color="auto"/>
          </w:divBdr>
          <w:divsChild>
            <w:div w:id="1210648104">
              <w:marLeft w:val="0"/>
              <w:marRight w:val="0"/>
              <w:marTop w:val="0"/>
              <w:marBottom w:val="0"/>
              <w:divBdr>
                <w:top w:val="none" w:sz="0" w:space="0" w:color="auto"/>
                <w:left w:val="none" w:sz="0" w:space="0" w:color="auto"/>
                <w:bottom w:val="none" w:sz="0" w:space="0" w:color="auto"/>
                <w:right w:val="none" w:sz="0" w:space="0" w:color="auto"/>
              </w:divBdr>
            </w:div>
            <w:div w:id="232475525">
              <w:marLeft w:val="0"/>
              <w:marRight w:val="0"/>
              <w:marTop w:val="0"/>
              <w:marBottom w:val="0"/>
              <w:divBdr>
                <w:top w:val="none" w:sz="0" w:space="0" w:color="auto"/>
                <w:left w:val="none" w:sz="0" w:space="0" w:color="auto"/>
                <w:bottom w:val="none" w:sz="0" w:space="0" w:color="auto"/>
                <w:right w:val="none" w:sz="0" w:space="0" w:color="auto"/>
              </w:divBdr>
              <w:divsChild>
                <w:div w:id="1190794795">
                  <w:marLeft w:val="0"/>
                  <w:marRight w:val="0"/>
                  <w:marTop w:val="0"/>
                  <w:marBottom w:val="0"/>
                  <w:divBdr>
                    <w:top w:val="none" w:sz="0" w:space="0" w:color="auto"/>
                    <w:left w:val="none" w:sz="0" w:space="0" w:color="auto"/>
                    <w:bottom w:val="none" w:sz="0" w:space="0" w:color="auto"/>
                    <w:right w:val="none" w:sz="0" w:space="0" w:color="auto"/>
                  </w:divBdr>
                  <w:divsChild>
                    <w:div w:id="6388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4454">
              <w:marLeft w:val="0"/>
              <w:marRight w:val="0"/>
              <w:marTop w:val="0"/>
              <w:marBottom w:val="0"/>
              <w:divBdr>
                <w:top w:val="none" w:sz="0" w:space="0" w:color="auto"/>
                <w:left w:val="none" w:sz="0" w:space="0" w:color="auto"/>
                <w:bottom w:val="none" w:sz="0" w:space="0" w:color="auto"/>
                <w:right w:val="none" w:sz="0" w:space="0" w:color="auto"/>
              </w:divBdr>
            </w:div>
          </w:divsChild>
        </w:div>
        <w:div w:id="1165128015">
          <w:marLeft w:val="0"/>
          <w:marRight w:val="0"/>
          <w:marTop w:val="0"/>
          <w:marBottom w:val="0"/>
          <w:divBdr>
            <w:top w:val="none" w:sz="0" w:space="0" w:color="auto"/>
            <w:left w:val="none" w:sz="0" w:space="0" w:color="auto"/>
            <w:bottom w:val="none" w:sz="0" w:space="0" w:color="auto"/>
            <w:right w:val="none" w:sz="0" w:space="0" w:color="auto"/>
          </w:divBdr>
          <w:divsChild>
            <w:div w:id="33162997">
              <w:marLeft w:val="0"/>
              <w:marRight w:val="0"/>
              <w:marTop w:val="0"/>
              <w:marBottom w:val="0"/>
              <w:divBdr>
                <w:top w:val="none" w:sz="0" w:space="0" w:color="auto"/>
                <w:left w:val="none" w:sz="0" w:space="0" w:color="auto"/>
                <w:bottom w:val="none" w:sz="0" w:space="0" w:color="auto"/>
                <w:right w:val="none" w:sz="0" w:space="0" w:color="auto"/>
              </w:divBdr>
            </w:div>
            <w:div w:id="906958842">
              <w:marLeft w:val="0"/>
              <w:marRight w:val="0"/>
              <w:marTop w:val="0"/>
              <w:marBottom w:val="0"/>
              <w:divBdr>
                <w:top w:val="none" w:sz="0" w:space="0" w:color="auto"/>
                <w:left w:val="none" w:sz="0" w:space="0" w:color="auto"/>
                <w:bottom w:val="none" w:sz="0" w:space="0" w:color="auto"/>
                <w:right w:val="none" w:sz="0" w:space="0" w:color="auto"/>
              </w:divBdr>
              <w:divsChild>
                <w:div w:id="1032994134">
                  <w:marLeft w:val="0"/>
                  <w:marRight w:val="0"/>
                  <w:marTop w:val="0"/>
                  <w:marBottom w:val="0"/>
                  <w:divBdr>
                    <w:top w:val="none" w:sz="0" w:space="0" w:color="auto"/>
                    <w:left w:val="none" w:sz="0" w:space="0" w:color="auto"/>
                    <w:bottom w:val="none" w:sz="0" w:space="0" w:color="auto"/>
                    <w:right w:val="none" w:sz="0" w:space="0" w:color="auto"/>
                  </w:divBdr>
                  <w:divsChild>
                    <w:div w:id="17566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4711">
              <w:marLeft w:val="0"/>
              <w:marRight w:val="0"/>
              <w:marTop w:val="0"/>
              <w:marBottom w:val="0"/>
              <w:divBdr>
                <w:top w:val="none" w:sz="0" w:space="0" w:color="auto"/>
                <w:left w:val="none" w:sz="0" w:space="0" w:color="auto"/>
                <w:bottom w:val="none" w:sz="0" w:space="0" w:color="auto"/>
                <w:right w:val="none" w:sz="0" w:space="0" w:color="auto"/>
              </w:divBdr>
            </w:div>
          </w:divsChild>
        </w:div>
        <w:div w:id="1553035712">
          <w:marLeft w:val="0"/>
          <w:marRight w:val="0"/>
          <w:marTop w:val="0"/>
          <w:marBottom w:val="0"/>
          <w:divBdr>
            <w:top w:val="none" w:sz="0" w:space="0" w:color="auto"/>
            <w:left w:val="none" w:sz="0" w:space="0" w:color="auto"/>
            <w:bottom w:val="none" w:sz="0" w:space="0" w:color="auto"/>
            <w:right w:val="none" w:sz="0" w:space="0" w:color="auto"/>
          </w:divBdr>
          <w:divsChild>
            <w:div w:id="105734824">
              <w:marLeft w:val="0"/>
              <w:marRight w:val="0"/>
              <w:marTop w:val="0"/>
              <w:marBottom w:val="0"/>
              <w:divBdr>
                <w:top w:val="none" w:sz="0" w:space="0" w:color="auto"/>
                <w:left w:val="none" w:sz="0" w:space="0" w:color="auto"/>
                <w:bottom w:val="none" w:sz="0" w:space="0" w:color="auto"/>
                <w:right w:val="none" w:sz="0" w:space="0" w:color="auto"/>
              </w:divBdr>
            </w:div>
            <w:div w:id="1189291008">
              <w:marLeft w:val="0"/>
              <w:marRight w:val="0"/>
              <w:marTop w:val="0"/>
              <w:marBottom w:val="0"/>
              <w:divBdr>
                <w:top w:val="none" w:sz="0" w:space="0" w:color="auto"/>
                <w:left w:val="none" w:sz="0" w:space="0" w:color="auto"/>
                <w:bottom w:val="none" w:sz="0" w:space="0" w:color="auto"/>
                <w:right w:val="none" w:sz="0" w:space="0" w:color="auto"/>
              </w:divBdr>
              <w:divsChild>
                <w:div w:id="1673488606">
                  <w:marLeft w:val="0"/>
                  <w:marRight w:val="0"/>
                  <w:marTop w:val="0"/>
                  <w:marBottom w:val="0"/>
                  <w:divBdr>
                    <w:top w:val="none" w:sz="0" w:space="0" w:color="auto"/>
                    <w:left w:val="none" w:sz="0" w:space="0" w:color="auto"/>
                    <w:bottom w:val="none" w:sz="0" w:space="0" w:color="auto"/>
                    <w:right w:val="none" w:sz="0" w:space="0" w:color="auto"/>
                  </w:divBdr>
                  <w:divsChild>
                    <w:div w:id="15237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39863">
              <w:marLeft w:val="0"/>
              <w:marRight w:val="0"/>
              <w:marTop w:val="0"/>
              <w:marBottom w:val="0"/>
              <w:divBdr>
                <w:top w:val="none" w:sz="0" w:space="0" w:color="auto"/>
                <w:left w:val="none" w:sz="0" w:space="0" w:color="auto"/>
                <w:bottom w:val="none" w:sz="0" w:space="0" w:color="auto"/>
                <w:right w:val="none" w:sz="0" w:space="0" w:color="auto"/>
              </w:divBdr>
            </w:div>
          </w:divsChild>
        </w:div>
        <w:div w:id="62216896">
          <w:marLeft w:val="0"/>
          <w:marRight w:val="0"/>
          <w:marTop w:val="0"/>
          <w:marBottom w:val="0"/>
          <w:divBdr>
            <w:top w:val="none" w:sz="0" w:space="0" w:color="auto"/>
            <w:left w:val="none" w:sz="0" w:space="0" w:color="auto"/>
            <w:bottom w:val="none" w:sz="0" w:space="0" w:color="auto"/>
            <w:right w:val="none" w:sz="0" w:space="0" w:color="auto"/>
          </w:divBdr>
          <w:divsChild>
            <w:div w:id="1192231442">
              <w:marLeft w:val="0"/>
              <w:marRight w:val="0"/>
              <w:marTop w:val="0"/>
              <w:marBottom w:val="0"/>
              <w:divBdr>
                <w:top w:val="none" w:sz="0" w:space="0" w:color="auto"/>
                <w:left w:val="none" w:sz="0" w:space="0" w:color="auto"/>
                <w:bottom w:val="none" w:sz="0" w:space="0" w:color="auto"/>
                <w:right w:val="none" w:sz="0" w:space="0" w:color="auto"/>
              </w:divBdr>
            </w:div>
            <w:div w:id="732511309">
              <w:marLeft w:val="0"/>
              <w:marRight w:val="0"/>
              <w:marTop w:val="0"/>
              <w:marBottom w:val="0"/>
              <w:divBdr>
                <w:top w:val="none" w:sz="0" w:space="0" w:color="auto"/>
                <w:left w:val="none" w:sz="0" w:space="0" w:color="auto"/>
                <w:bottom w:val="none" w:sz="0" w:space="0" w:color="auto"/>
                <w:right w:val="none" w:sz="0" w:space="0" w:color="auto"/>
              </w:divBdr>
              <w:divsChild>
                <w:div w:id="72356029">
                  <w:marLeft w:val="0"/>
                  <w:marRight w:val="0"/>
                  <w:marTop w:val="0"/>
                  <w:marBottom w:val="0"/>
                  <w:divBdr>
                    <w:top w:val="none" w:sz="0" w:space="0" w:color="auto"/>
                    <w:left w:val="none" w:sz="0" w:space="0" w:color="auto"/>
                    <w:bottom w:val="none" w:sz="0" w:space="0" w:color="auto"/>
                    <w:right w:val="none" w:sz="0" w:space="0" w:color="auto"/>
                  </w:divBdr>
                  <w:divsChild>
                    <w:div w:id="190429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7049">
              <w:marLeft w:val="0"/>
              <w:marRight w:val="0"/>
              <w:marTop w:val="0"/>
              <w:marBottom w:val="0"/>
              <w:divBdr>
                <w:top w:val="none" w:sz="0" w:space="0" w:color="auto"/>
                <w:left w:val="none" w:sz="0" w:space="0" w:color="auto"/>
                <w:bottom w:val="none" w:sz="0" w:space="0" w:color="auto"/>
                <w:right w:val="none" w:sz="0" w:space="0" w:color="auto"/>
              </w:divBdr>
            </w:div>
          </w:divsChild>
        </w:div>
        <w:div w:id="2004164928">
          <w:marLeft w:val="0"/>
          <w:marRight w:val="0"/>
          <w:marTop w:val="0"/>
          <w:marBottom w:val="0"/>
          <w:divBdr>
            <w:top w:val="none" w:sz="0" w:space="0" w:color="auto"/>
            <w:left w:val="none" w:sz="0" w:space="0" w:color="auto"/>
            <w:bottom w:val="none" w:sz="0" w:space="0" w:color="auto"/>
            <w:right w:val="none" w:sz="0" w:space="0" w:color="auto"/>
          </w:divBdr>
          <w:divsChild>
            <w:div w:id="172064316">
              <w:marLeft w:val="0"/>
              <w:marRight w:val="0"/>
              <w:marTop w:val="0"/>
              <w:marBottom w:val="0"/>
              <w:divBdr>
                <w:top w:val="none" w:sz="0" w:space="0" w:color="auto"/>
                <w:left w:val="none" w:sz="0" w:space="0" w:color="auto"/>
                <w:bottom w:val="none" w:sz="0" w:space="0" w:color="auto"/>
                <w:right w:val="none" w:sz="0" w:space="0" w:color="auto"/>
              </w:divBdr>
            </w:div>
            <w:div w:id="1316839765">
              <w:marLeft w:val="0"/>
              <w:marRight w:val="0"/>
              <w:marTop w:val="0"/>
              <w:marBottom w:val="0"/>
              <w:divBdr>
                <w:top w:val="none" w:sz="0" w:space="0" w:color="auto"/>
                <w:left w:val="none" w:sz="0" w:space="0" w:color="auto"/>
                <w:bottom w:val="none" w:sz="0" w:space="0" w:color="auto"/>
                <w:right w:val="none" w:sz="0" w:space="0" w:color="auto"/>
              </w:divBdr>
              <w:divsChild>
                <w:div w:id="1476146435">
                  <w:marLeft w:val="0"/>
                  <w:marRight w:val="0"/>
                  <w:marTop w:val="0"/>
                  <w:marBottom w:val="0"/>
                  <w:divBdr>
                    <w:top w:val="none" w:sz="0" w:space="0" w:color="auto"/>
                    <w:left w:val="none" w:sz="0" w:space="0" w:color="auto"/>
                    <w:bottom w:val="none" w:sz="0" w:space="0" w:color="auto"/>
                    <w:right w:val="none" w:sz="0" w:space="0" w:color="auto"/>
                  </w:divBdr>
                  <w:divsChild>
                    <w:div w:id="20288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0528">
      <w:bodyDiv w:val="1"/>
      <w:marLeft w:val="0"/>
      <w:marRight w:val="0"/>
      <w:marTop w:val="0"/>
      <w:marBottom w:val="0"/>
      <w:divBdr>
        <w:top w:val="none" w:sz="0" w:space="0" w:color="auto"/>
        <w:left w:val="none" w:sz="0" w:space="0" w:color="auto"/>
        <w:bottom w:val="none" w:sz="0" w:space="0" w:color="auto"/>
        <w:right w:val="none" w:sz="0" w:space="0" w:color="auto"/>
      </w:divBdr>
      <w:divsChild>
        <w:div w:id="152337854">
          <w:marLeft w:val="0"/>
          <w:marRight w:val="0"/>
          <w:marTop w:val="0"/>
          <w:marBottom w:val="0"/>
          <w:divBdr>
            <w:top w:val="none" w:sz="0" w:space="0" w:color="auto"/>
            <w:left w:val="none" w:sz="0" w:space="0" w:color="auto"/>
            <w:bottom w:val="none" w:sz="0" w:space="0" w:color="auto"/>
            <w:right w:val="none" w:sz="0" w:space="0" w:color="auto"/>
          </w:divBdr>
          <w:divsChild>
            <w:div w:id="1061169255">
              <w:marLeft w:val="0"/>
              <w:marRight w:val="0"/>
              <w:marTop w:val="0"/>
              <w:marBottom w:val="0"/>
              <w:divBdr>
                <w:top w:val="none" w:sz="0" w:space="0" w:color="auto"/>
                <w:left w:val="none" w:sz="0" w:space="0" w:color="auto"/>
                <w:bottom w:val="none" w:sz="0" w:space="0" w:color="auto"/>
                <w:right w:val="none" w:sz="0" w:space="0" w:color="auto"/>
              </w:divBdr>
              <w:divsChild>
                <w:div w:id="1636566108">
                  <w:marLeft w:val="0"/>
                  <w:marRight w:val="0"/>
                  <w:marTop w:val="0"/>
                  <w:marBottom w:val="0"/>
                  <w:divBdr>
                    <w:top w:val="none" w:sz="0" w:space="0" w:color="auto"/>
                    <w:left w:val="none" w:sz="0" w:space="0" w:color="auto"/>
                    <w:bottom w:val="none" w:sz="0" w:space="0" w:color="auto"/>
                    <w:right w:val="none" w:sz="0" w:space="0" w:color="auto"/>
                  </w:divBdr>
                  <w:divsChild>
                    <w:div w:id="1641763825">
                      <w:marLeft w:val="0"/>
                      <w:marRight w:val="0"/>
                      <w:marTop w:val="0"/>
                      <w:marBottom w:val="0"/>
                      <w:divBdr>
                        <w:top w:val="none" w:sz="0" w:space="0" w:color="auto"/>
                        <w:left w:val="none" w:sz="0" w:space="0" w:color="auto"/>
                        <w:bottom w:val="none" w:sz="0" w:space="0" w:color="auto"/>
                        <w:right w:val="none" w:sz="0" w:space="0" w:color="auto"/>
                      </w:divBdr>
                      <w:divsChild>
                        <w:div w:id="1898397612">
                          <w:marLeft w:val="0"/>
                          <w:marRight w:val="0"/>
                          <w:marTop w:val="0"/>
                          <w:marBottom w:val="0"/>
                          <w:divBdr>
                            <w:top w:val="none" w:sz="0" w:space="0" w:color="auto"/>
                            <w:left w:val="none" w:sz="0" w:space="0" w:color="auto"/>
                            <w:bottom w:val="none" w:sz="0" w:space="0" w:color="auto"/>
                            <w:right w:val="none" w:sz="0" w:space="0" w:color="auto"/>
                          </w:divBdr>
                          <w:divsChild>
                            <w:div w:id="2136555803">
                              <w:marLeft w:val="0"/>
                              <w:marRight w:val="0"/>
                              <w:marTop w:val="0"/>
                              <w:marBottom w:val="0"/>
                              <w:divBdr>
                                <w:top w:val="none" w:sz="0" w:space="0" w:color="auto"/>
                                <w:left w:val="none" w:sz="0" w:space="0" w:color="auto"/>
                                <w:bottom w:val="none" w:sz="0" w:space="0" w:color="auto"/>
                                <w:right w:val="none" w:sz="0" w:space="0" w:color="auto"/>
                              </w:divBdr>
                            </w:div>
                            <w:div w:id="662440437">
                              <w:marLeft w:val="0"/>
                              <w:marRight w:val="0"/>
                              <w:marTop w:val="0"/>
                              <w:marBottom w:val="0"/>
                              <w:divBdr>
                                <w:top w:val="none" w:sz="0" w:space="0" w:color="auto"/>
                                <w:left w:val="none" w:sz="0" w:space="0" w:color="auto"/>
                                <w:bottom w:val="none" w:sz="0" w:space="0" w:color="auto"/>
                                <w:right w:val="none" w:sz="0" w:space="0" w:color="auto"/>
                              </w:divBdr>
                              <w:divsChild>
                                <w:div w:id="1314219293">
                                  <w:marLeft w:val="0"/>
                                  <w:marRight w:val="0"/>
                                  <w:marTop w:val="0"/>
                                  <w:marBottom w:val="0"/>
                                  <w:divBdr>
                                    <w:top w:val="none" w:sz="0" w:space="0" w:color="auto"/>
                                    <w:left w:val="none" w:sz="0" w:space="0" w:color="auto"/>
                                    <w:bottom w:val="none" w:sz="0" w:space="0" w:color="auto"/>
                                    <w:right w:val="none" w:sz="0" w:space="0" w:color="auto"/>
                                  </w:divBdr>
                                  <w:divsChild>
                                    <w:div w:id="10713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67922">
                              <w:marLeft w:val="0"/>
                              <w:marRight w:val="0"/>
                              <w:marTop w:val="0"/>
                              <w:marBottom w:val="0"/>
                              <w:divBdr>
                                <w:top w:val="none" w:sz="0" w:space="0" w:color="auto"/>
                                <w:left w:val="none" w:sz="0" w:space="0" w:color="auto"/>
                                <w:bottom w:val="none" w:sz="0" w:space="0" w:color="auto"/>
                                <w:right w:val="none" w:sz="0" w:space="0" w:color="auto"/>
                              </w:divBdr>
                            </w:div>
                          </w:divsChild>
                        </w:div>
                        <w:div w:id="1484159887">
                          <w:marLeft w:val="0"/>
                          <w:marRight w:val="0"/>
                          <w:marTop w:val="0"/>
                          <w:marBottom w:val="0"/>
                          <w:divBdr>
                            <w:top w:val="none" w:sz="0" w:space="0" w:color="auto"/>
                            <w:left w:val="none" w:sz="0" w:space="0" w:color="auto"/>
                            <w:bottom w:val="none" w:sz="0" w:space="0" w:color="auto"/>
                            <w:right w:val="none" w:sz="0" w:space="0" w:color="auto"/>
                          </w:divBdr>
                          <w:divsChild>
                            <w:div w:id="886531880">
                              <w:marLeft w:val="0"/>
                              <w:marRight w:val="0"/>
                              <w:marTop w:val="0"/>
                              <w:marBottom w:val="0"/>
                              <w:divBdr>
                                <w:top w:val="none" w:sz="0" w:space="0" w:color="auto"/>
                                <w:left w:val="none" w:sz="0" w:space="0" w:color="auto"/>
                                <w:bottom w:val="none" w:sz="0" w:space="0" w:color="auto"/>
                                <w:right w:val="none" w:sz="0" w:space="0" w:color="auto"/>
                              </w:divBdr>
                            </w:div>
                            <w:div w:id="128516170">
                              <w:marLeft w:val="0"/>
                              <w:marRight w:val="0"/>
                              <w:marTop w:val="0"/>
                              <w:marBottom w:val="0"/>
                              <w:divBdr>
                                <w:top w:val="none" w:sz="0" w:space="0" w:color="auto"/>
                                <w:left w:val="none" w:sz="0" w:space="0" w:color="auto"/>
                                <w:bottom w:val="none" w:sz="0" w:space="0" w:color="auto"/>
                                <w:right w:val="none" w:sz="0" w:space="0" w:color="auto"/>
                              </w:divBdr>
                              <w:divsChild>
                                <w:div w:id="213270796">
                                  <w:marLeft w:val="0"/>
                                  <w:marRight w:val="0"/>
                                  <w:marTop w:val="0"/>
                                  <w:marBottom w:val="0"/>
                                  <w:divBdr>
                                    <w:top w:val="none" w:sz="0" w:space="0" w:color="auto"/>
                                    <w:left w:val="none" w:sz="0" w:space="0" w:color="auto"/>
                                    <w:bottom w:val="none" w:sz="0" w:space="0" w:color="auto"/>
                                    <w:right w:val="none" w:sz="0" w:space="0" w:color="auto"/>
                                  </w:divBdr>
                                  <w:divsChild>
                                    <w:div w:id="784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412">
                              <w:marLeft w:val="0"/>
                              <w:marRight w:val="0"/>
                              <w:marTop w:val="0"/>
                              <w:marBottom w:val="0"/>
                              <w:divBdr>
                                <w:top w:val="none" w:sz="0" w:space="0" w:color="auto"/>
                                <w:left w:val="none" w:sz="0" w:space="0" w:color="auto"/>
                                <w:bottom w:val="none" w:sz="0" w:space="0" w:color="auto"/>
                                <w:right w:val="none" w:sz="0" w:space="0" w:color="auto"/>
                              </w:divBdr>
                            </w:div>
                          </w:divsChild>
                        </w:div>
                        <w:div w:id="1148673143">
                          <w:marLeft w:val="0"/>
                          <w:marRight w:val="0"/>
                          <w:marTop w:val="0"/>
                          <w:marBottom w:val="0"/>
                          <w:divBdr>
                            <w:top w:val="none" w:sz="0" w:space="0" w:color="auto"/>
                            <w:left w:val="none" w:sz="0" w:space="0" w:color="auto"/>
                            <w:bottom w:val="none" w:sz="0" w:space="0" w:color="auto"/>
                            <w:right w:val="none" w:sz="0" w:space="0" w:color="auto"/>
                          </w:divBdr>
                          <w:divsChild>
                            <w:div w:id="1092624895">
                              <w:marLeft w:val="0"/>
                              <w:marRight w:val="0"/>
                              <w:marTop w:val="0"/>
                              <w:marBottom w:val="0"/>
                              <w:divBdr>
                                <w:top w:val="none" w:sz="0" w:space="0" w:color="auto"/>
                                <w:left w:val="none" w:sz="0" w:space="0" w:color="auto"/>
                                <w:bottom w:val="none" w:sz="0" w:space="0" w:color="auto"/>
                                <w:right w:val="none" w:sz="0" w:space="0" w:color="auto"/>
                              </w:divBdr>
                            </w:div>
                            <w:div w:id="1355427469">
                              <w:marLeft w:val="0"/>
                              <w:marRight w:val="0"/>
                              <w:marTop w:val="0"/>
                              <w:marBottom w:val="0"/>
                              <w:divBdr>
                                <w:top w:val="none" w:sz="0" w:space="0" w:color="auto"/>
                                <w:left w:val="none" w:sz="0" w:space="0" w:color="auto"/>
                                <w:bottom w:val="none" w:sz="0" w:space="0" w:color="auto"/>
                                <w:right w:val="none" w:sz="0" w:space="0" w:color="auto"/>
                              </w:divBdr>
                              <w:divsChild>
                                <w:div w:id="1407262184">
                                  <w:marLeft w:val="0"/>
                                  <w:marRight w:val="0"/>
                                  <w:marTop w:val="0"/>
                                  <w:marBottom w:val="0"/>
                                  <w:divBdr>
                                    <w:top w:val="none" w:sz="0" w:space="0" w:color="auto"/>
                                    <w:left w:val="none" w:sz="0" w:space="0" w:color="auto"/>
                                    <w:bottom w:val="none" w:sz="0" w:space="0" w:color="auto"/>
                                    <w:right w:val="none" w:sz="0" w:space="0" w:color="auto"/>
                                  </w:divBdr>
                                  <w:divsChild>
                                    <w:div w:id="120686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292">
                              <w:marLeft w:val="0"/>
                              <w:marRight w:val="0"/>
                              <w:marTop w:val="0"/>
                              <w:marBottom w:val="0"/>
                              <w:divBdr>
                                <w:top w:val="none" w:sz="0" w:space="0" w:color="auto"/>
                                <w:left w:val="none" w:sz="0" w:space="0" w:color="auto"/>
                                <w:bottom w:val="none" w:sz="0" w:space="0" w:color="auto"/>
                                <w:right w:val="none" w:sz="0" w:space="0" w:color="auto"/>
                              </w:divBdr>
                            </w:div>
                          </w:divsChild>
                        </w:div>
                        <w:div w:id="1593054054">
                          <w:marLeft w:val="0"/>
                          <w:marRight w:val="0"/>
                          <w:marTop w:val="0"/>
                          <w:marBottom w:val="0"/>
                          <w:divBdr>
                            <w:top w:val="none" w:sz="0" w:space="0" w:color="auto"/>
                            <w:left w:val="none" w:sz="0" w:space="0" w:color="auto"/>
                            <w:bottom w:val="none" w:sz="0" w:space="0" w:color="auto"/>
                            <w:right w:val="none" w:sz="0" w:space="0" w:color="auto"/>
                          </w:divBdr>
                          <w:divsChild>
                            <w:div w:id="1375228472">
                              <w:marLeft w:val="0"/>
                              <w:marRight w:val="0"/>
                              <w:marTop w:val="0"/>
                              <w:marBottom w:val="0"/>
                              <w:divBdr>
                                <w:top w:val="none" w:sz="0" w:space="0" w:color="auto"/>
                                <w:left w:val="none" w:sz="0" w:space="0" w:color="auto"/>
                                <w:bottom w:val="none" w:sz="0" w:space="0" w:color="auto"/>
                                <w:right w:val="none" w:sz="0" w:space="0" w:color="auto"/>
                              </w:divBdr>
                            </w:div>
                            <w:div w:id="1745032860">
                              <w:marLeft w:val="0"/>
                              <w:marRight w:val="0"/>
                              <w:marTop w:val="0"/>
                              <w:marBottom w:val="0"/>
                              <w:divBdr>
                                <w:top w:val="none" w:sz="0" w:space="0" w:color="auto"/>
                                <w:left w:val="none" w:sz="0" w:space="0" w:color="auto"/>
                                <w:bottom w:val="none" w:sz="0" w:space="0" w:color="auto"/>
                                <w:right w:val="none" w:sz="0" w:space="0" w:color="auto"/>
                              </w:divBdr>
                              <w:divsChild>
                                <w:div w:id="1453161113">
                                  <w:marLeft w:val="0"/>
                                  <w:marRight w:val="0"/>
                                  <w:marTop w:val="0"/>
                                  <w:marBottom w:val="0"/>
                                  <w:divBdr>
                                    <w:top w:val="none" w:sz="0" w:space="0" w:color="auto"/>
                                    <w:left w:val="none" w:sz="0" w:space="0" w:color="auto"/>
                                    <w:bottom w:val="none" w:sz="0" w:space="0" w:color="auto"/>
                                    <w:right w:val="none" w:sz="0" w:space="0" w:color="auto"/>
                                  </w:divBdr>
                                  <w:divsChild>
                                    <w:div w:id="13423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971557">
                              <w:marLeft w:val="0"/>
                              <w:marRight w:val="0"/>
                              <w:marTop w:val="0"/>
                              <w:marBottom w:val="0"/>
                              <w:divBdr>
                                <w:top w:val="none" w:sz="0" w:space="0" w:color="auto"/>
                                <w:left w:val="none" w:sz="0" w:space="0" w:color="auto"/>
                                <w:bottom w:val="none" w:sz="0" w:space="0" w:color="auto"/>
                                <w:right w:val="none" w:sz="0" w:space="0" w:color="auto"/>
                              </w:divBdr>
                            </w:div>
                          </w:divsChild>
                        </w:div>
                        <w:div w:id="1971471711">
                          <w:marLeft w:val="0"/>
                          <w:marRight w:val="0"/>
                          <w:marTop w:val="0"/>
                          <w:marBottom w:val="0"/>
                          <w:divBdr>
                            <w:top w:val="none" w:sz="0" w:space="0" w:color="auto"/>
                            <w:left w:val="none" w:sz="0" w:space="0" w:color="auto"/>
                            <w:bottom w:val="none" w:sz="0" w:space="0" w:color="auto"/>
                            <w:right w:val="none" w:sz="0" w:space="0" w:color="auto"/>
                          </w:divBdr>
                          <w:divsChild>
                            <w:div w:id="804354885">
                              <w:marLeft w:val="0"/>
                              <w:marRight w:val="0"/>
                              <w:marTop w:val="0"/>
                              <w:marBottom w:val="0"/>
                              <w:divBdr>
                                <w:top w:val="none" w:sz="0" w:space="0" w:color="auto"/>
                                <w:left w:val="none" w:sz="0" w:space="0" w:color="auto"/>
                                <w:bottom w:val="none" w:sz="0" w:space="0" w:color="auto"/>
                                <w:right w:val="none" w:sz="0" w:space="0" w:color="auto"/>
                              </w:divBdr>
                            </w:div>
                            <w:div w:id="1717700334">
                              <w:marLeft w:val="0"/>
                              <w:marRight w:val="0"/>
                              <w:marTop w:val="0"/>
                              <w:marBottom w:val="0"/>
                              <w:divBdr>
                                <w:top w:val="none" w:sz="0" w:space="0" w:color="auto"/>
                                <w:left w:val="none" w:sz="0" w:space="0" w:color="auto"/>
                                <w:bottom w:val="none" w:sz="0" w:space="0" w:color="auto"/>
                                <w:right w:val="none" w:sz="0" w:space="0" w:color="auto"/>
                              </w:divBdr>
                              <w:divsChild>
                                <w:div w:id="986251790">
                                  <w:marLeft w:val="0"/>
                                  <w:marRight w:val="0"/>
                                  <w:marTop w:val="0"/>
                                  <w:marBottom w:val="0"/>
                                  <w:divBdr>
                                    <w:top w:val="none" w:sz="0" w:space="0" w:color="auto"/>
                                    <w:left w:val="none" w:sz="0" w:space="0" w:color="auto"/>
                                    <w:bottom w:val="none" w:sz="0" w:space="0" w:color="auto"/>
                                    <w:right w:val="none" w:sz="0" w:space="0" w:color="auto"/>
                                  </w:divBdr>
                                  <w:divsChild>
                                    <w:div w:id="90290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1494">
                              <w:marLeft w:val="0"/>
                              <w:marRight w:val="0"/>
                              <w:marTop w:val="0"/>
                              <w:marBottom w:val="0"/>
                              <w:divBdr>
                                <w:top w:val="none" w:sz="0" w:space="0" w:color="auto"/>
                                <w:left w:val="none" w:sz="0" w:space="0" w:color="auto"/>
                                <w:bottom w:val="none" w:sz="0" w:space="0" w:color="auto"/>
                                <w:right w:val="none" w:sz="0" w:space="0" w:color="auto"/>
                              </w:divBdr>
                            </w:div>
                          </w:divsChild>
                        </w:div>
                        <w:div w:id="1881475430">
                          <w:marLeft w:val="0"/>
                          <w:marRight w:val="0"/>
                          <w:marTop w:val="0"/>
                          <w:marBottom w:val="0"/>
                          <w:divBdr>
                            <w:top w:val="none" w:sz="0" w:space="0" w:color="auto"/>
                            <w:left w:val="none" w:sz="0" w:space="0" w:color="auto"/>
                            <w:bottom w:val="none" w:sz="0" w:space="0" w:color="auto"/>
                            <w:right w:val="none" w:sz="0" w:space="0" w:color="auto"/>
                          </w:divBdr>
                          <w:divsChild>
                            <w:div w:id="1496415969">
                              <w:marLeft w:val="0"/>
                              <w:marRight w:val="0"/>
                              <w:marTop w:val="0"/>
                              <w:marBottom w:val="0"/>
                              <w:divBdr>
                                <w:top w:val="none" w:sz="0" w:space="0" w:color="auto"/>
                                <w:left w:val="none" w:sz="0" w:space="0" w:color="auto"/>
                                <w:bottom w:val="none" w:sz="0" w:space="0" w:color="auto"/>
                                <w:right w:val="none" w:sz="0" w:space="0" w:color="auto"/>
                              </w:divBdr>
                            </w:div>
                            <w:div w:id="1616904952">
                              <w:marLeft w:val="0"/>
                              <w:marRight w:val="0"/>
                              <w:marTop w:val="0"/>
                              <w:marBottom w:val="0"/>
                              <w:divBdr>
                                <w:top w:val="none" w:sz="0" w:space="0" w:color="auto"/>
                                <w:left w:val="none" w:sz="0" w:space="0" w:color="auto"/>
                                <w:bottom w:val="none" w:sz="0" w:space="0" w:color="auto"/>
                                <w:right w:val="none" w:sz="0" w:space="0" w:color="auto"/>
                              </w:divBdr>
                              <w:divsChild>
                                <w:div w:id="1357317500">
                                  <w:marLeft w:val="0"/>
                                  <w:marRight w:val="0"/>
                                  <w:marTop w:val="0"/>
                                  <w:marBottom w:val="0"/>
                                  <w:divBdr>
                                    <w:top w:val="none" w:sz="0" w:space="0" w:color="auto"/>
                                    <w:left w:val="none" w:sz="0" w:space="0" w:color="auto"/>
                                    <w:bottom w:val="none" w:sz="0" w:space="0" w:color="auto"/>
                                    <w:right w:val="none" w:sz="0" w:space="0" w:color="auto"/>
                                  </w:divBdr>
                                  <w:divsChild>
                                    <w:div w:id="101352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4315">
                              <w:marLeft w:val="0"/>
                              <w:marRight w:val="0"/>
                              <w:marTop w:val="0"/>
                              <w:marBottom w:val="0"/>
                              <w:divBdr>
                                <w:top w:val="none" w:sz="0" w:space="0" w:color="auto"/>
                                <w:left w:val="none" w:sz="0" w:space="0" w:color="auto"/>
                                <w:bottom w:val="none" w:sz="0" w:space="0" w:color="auto"/>
                                <w:right w:val="none" w:sz="0" w:space="0" w:color="auto"/>
                              </w:divBdr>
                            </w:div>
                          </w:divsChild>
                        </w:div>
                        <w:div w:id="798303776">
                          <w:marLeft w:val="0"/>
                          <w:marRight w:val="0"/>
                          <w:marTop w:val="0"/>
                          <w:marBottom w:val="0"/>
                          <w:divBdr>
                            <w:top w:val="none" w:sz="0" w:space="0" w:color="auto"/>
                            <w:left w:val="none" w:sz="0" w:space="0" w:color="auto"/>
                            <w:bottom w:val="none" w:sz="0" w:space="0" w:color="auto"/>
                            <w:right w:val="none" w:sz="0" w:space="0" w:color="auto"/>
                          </w:divBdr>
                          <w:divsChild>
                            <w:div w:id="178735845">
                              <w:marLeft w:val="0"/>
                              <w:marRight w:val="0"/>
                              <w:marTop w:val="0"/>
                              <w:marBottom w:val="0"/>
                              <w:divBdr>
                                <w:top w:val="none" w:sz="0" w:space="0" w:color="auto"/>
                                <w:left w:val="none" w:sz="0" w:space="0" w:color="auto"/>
                                <w:bottom w:val="none" w:sz="0" w:space="0" w:color="auto"/>
                                <w:right w:val="none" w:sz="0" w:space="0" w:color="auto"/>
                              </w:divBdr>
                            </w:div>
                            <w:div w:id="229392801">
                              <w:marLeft w:val="0"/>
                              <w:marRight w:val="0"/>
                              <w:marTop w:val="0"/>
                              <w:marBottom w:val="0"/>
                              <w:divBdr>
                                <w:top w:val="none" w:sz="0" w:space="0" w:color="auto"/>
                                <w:left w:val="none" w:sz="0" w:space="0" w:color="auto"/>
                                <w:bottom w:val="none" w:sz="0" w:space="0" w:color="auto"/>
                                <w:right w:val="none" w:sz="0" w:space="0" w:color="auto"/>
                              </w:divBdr>
                              <w:divsChild>
                                <w:div w:id="1326323754">
                                  <w:marLeft w:val="0"/>
                                  <w:marRight w:val="0"/>
                                  <w:marTop w:val="0"/>
                                  <w:marBottom w:val="0"/>
                                  <w:divBdr>
                                    <w:top w:val="none" w:sz="0" w:space="0" w:color="auto"/>
                                    <w:left w:val="none" w:sz="0" w:space="0" w:color="auto"/>
                                    <w:bottom w:val="none" w:sz="0" w:space="0" w:color="auto"/>
                                    <w:right w:val="none" w:sz="0" w:space="0" w:color="auto"/>
                                  </w:divBdr>
                                  <w:divsChild>
                                    <w:div w:id="10871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31488">
                              <w:marLeft w:val="0"/>
                              <w:marRight w:val="0"/>
                              <w:marTop w:val="0"/>
                              <w:marBottom w:val="0"/>
                              <w:divBdr>
                                <w:top w:val="none" w:sz="0" w:space="0" w:color="auto"/>
                                <w:left w:val="none" w:sz="0" w:space="0" w:color="auto"/>
                                <w:bottom w:val="none" w:sz="0" w:space="0" w:color="auto"/>
                                <w:right w:val="none" w:sz="0" w:space="0" w:color="auto"/>
                              </w:divBdr>
                            </w:div>
                          </w:divsChild>
                        </w:div>
                        <w:div w:id="216627442">
                          <w:marLeft w:val="0"/>
                          <w:marRight w:val="0"/>
                          <w:marTop w:val="0"/>
                          <w:marBottom w:val="0"/>
                          <w:divBdr>
                            <w:top w:val="none" w:sz="0" w:space="0" w:color="auto"/>
                            <w:left w:val="none" w:sz="0" w:space="0" w:color="auto"/>
                            <w:bottom w:val="none" w:sz="0" w:space="0" w:color="auto"/>
                            <w:right w:val="none" w:sz="0" w:space="0" w:color="auto"/>
                          </w:divBdr>
                          <w:divsChild>
                            <w:div w:id="1061371442">
                              <w:marLeft w:val="0"/>
                              <w:marRight w:val="0"/>
                              <w:marTop w:val="0"/>
                              <w:marBottom w:val="0"/>
                              <w:divBdr>
                                <w:top w:val="none" w:sz="0" w:space="0" w:color="auto"/>
                                <w:left w:val="none" w:sz="0" w:space="0" w:color="auto"/>
                                <w:bottom w:val="none" w:sz="0" w:space="0" w:color="auto"/>
                                <w:right w:val="none" w:sz="0" w:space="0" w:color="auto"/>
                              </w:divBdr>
                            </w:div>
                            <w:div w:id="2050107377">
                              <w:marLeft w:val="0"/>
                              <w:marRight w:val="0"/>
                              <w:marTop w:val="0"/>
                              <w:marBottom w:val="0"/>
                              <w:divBdr>
                                <w:top w:val="none" w:sz="0" w:space="0" w:color="auto"/>
                                <w:left w:val="none" w:sz="0" w:space="0" w:color="auto"/>
                                <w:bottom w:val="none" w:sz="0" w:space="0" w:color="auto"/>
                                <w:right w:val="none" w:sz="0" w:space="0" w:color="auto"/>
                              </w:divBdr>
                              <w:divsChild>
                                <w:div w:id="208343618">
                                  <w:marLeft w:val="0"/>
                                  <w:marRight w:val="0"/>
                                  <w:marTop w:val="0"/>
                                  <w:marBottom w:val="0"/>
                                  <w:divBdr>
                                    <w:top w:val="none" w:sz="0" w:space="0" w:color="auto"/>
                                    <w:left w:val="none" w:sz="0" w:space="0" w:color="auto"/>
                                    <w:bottom w:val="none" w:sz="0" w:space="0" w:color="auto"/>
                                    <w:right w:val="none" w:sz="0" w:space="0" w:color="auto"/>
                                  </w:divBdr>
                                  <w:divsChild>
                                    <w:div w:id="3594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91997">
                              <w:marLeft w:val="0"/>
                              <w:marRight w:val="0"/>
                              <w:marTop w:val="0"/>
                              <w:marBottom w:val="0"/>
                              <w:divBdr>
                                <w:top w:val="none" w:sz="0" w:space="0" w:color="auto"/>
                                <w:left w:val="none" w:sz="0" w:space="0" w:color="auto"/>
                                <w:bottom w:val="none" w:sz="0" w:space="0" w:color="auto"/>
                                <w:right w:val="none" w:sz="0" w:space="0" w:color="auto"/>
                              </w:divBdr>
                            </w:div>
                          </w:divsChild>
                        </w:div>
                        <w:div w:id="283388762">
                          <w:marLeft w:val="0"/>
                          <w:marRight w:val="0"/>
                          <w:marTop w:val="0"/>
                          <w:marBottom w:val="0"/>
                          <w:divBdr>
                            <w:top w:val="none" w:sz="0" w:space="0" w:color="auto"/>
                            <w:left w:val="none" w:sz="0" w:space="0" w:color="auto"/>
                            <w:bottom w:val="none" w:sz="0" w:space="0" w:color="auto"/>
                            <w:right w:val="none" w:sz="0" w:space="0" w:color="auto"/>
                          </w:divBdr>
                          <w:divsChild>
                            <w:div w:id="2137789325">
                              <w:marLeft w:val="0"/>
                              <w:marRight w:val="0"/>
                              <w:marTop w:val="0"/>
                              <w:marBottom w:val="0"/>
                              <w:divBdr>
                                <w:top w:val="none" w:sz="0" w:space="0" w:color="auto"/>
                                <w:left w:val="none" w:sz="0" w:space="0" w:color="auto"/>
                                <w:bottom w:val="none" w:sz="0" w:space="0" w:color="auto"/>
                                <w:right w:val="none" w:sz="0" w:space="0" w:color="auto"/>
                              </w:divBdr>
                            </w:div>
                            <w:div w:id="1517379451">
                              <w:marLeft w:val="0"/>
                              <w:marRight w:val="0"/>
                              <w:marTop w:val="0"/>
                              <w:marBottom w:val="0"/>
                              <w:divBdr>
                                <w:top w:val="none" w:sz="0" w:space="0" w:color="auto"/>
                                <w:left w:val="none" w:sz="0" w:space="0" w:color="auto"/>
                                <w:bottom w:val="none" w:sz="0" w:space="0" w:color="auto"/>
                                <w:right w:val="none" w:sz="0" w:space="0" w:color="auto"/>
                              </w:divBdr>
                              <w:divsChild>
                                <w:div w:id="1915700067">
                                  <w:marLeft w:val="0"/>
                                  <w:marRight w:val="0"/>
                                  <w:marTop w:val="0"/>
                                  <w:marBottom w:val="0"/>
                                  <w:divBdr>
                                    <w:top w:val="none" w:sz="0" w:space="0" w:color="auto"/>
                                    <w:left w:val="none" w:sz="0" w:space="0" w:color="auto"/>
                                    <w:bottom w:val="none" w:sz="0" w:space="0" w:color="auto"/>
                                    <w:right w:val="none" w:sz="0" w:space="0" w:color="auto"/>
                                  </w:divBdr>
                                  <w:divsChild>
                                    <w:div w:id="5837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6279">
                              <w:marLeft w:val="0"/>
                              <w:marRight w:val="0"/>
                              <w:marTop w:val="0"/>
                              <w:marBottom w:val="0"/>
                              <w:divBdr>
                                <w:top w:val="none" w:sz="0" w:space="0" w:color="auto"/>
                                <w:left w:val="none" w:sz="0" w:space="0" w:color="auto"/>
                                <w:bottom w:val="none" w:sz="0" w:space="0" w:color="auto"/>
                                <w:right w:val="none" w:sz="0" w:space="0" w:color="auto"/>
                              </w:divBdr>
                            </w:div>
                          </w:divsChild>
                        </w:div>
                        <w:div w:id="95516970">
                          <w:marLeft w:val="0"/>
                          <w:marRight w:val="0"/>
                          <w:marTop w:val="0"/>
                          <w:marBottom w:val="0"/>
                          <w:divBdr>
                            <w:top w:val="none" w:sz="0" w:space="0" w:color="auto"/>
                            <w:left w:val="none" w:sz="0" w:space="0" w:color="auto"/>
                            <w:bottom w:val="none" w:sz="0" w:space="0" w:color="auto"/>
                            <w:right w:val="none" w:sz="0" w:space="0" w:color="auto"/>
                          </w:divBdr>
                          <w:divsChild>
                            <w:div w:id="777257534">
                              <w:marLeft w:val="0"/>
                              <w:marRight w:val="0"/>
                              <w:marTop w:val="0"/>
                              <w:marBottom w:val="0"/>
                              <w:divBdr>
                                <w:top w:val="none" w:sz="0" w:space="0" w:color="auto"/>
                                <w:left w:val="none" w:sz="0" w:space="0" w:color="auto"/>
                                <w:bottom w:val="none" w:sz="0" w:space="0" w:color="auto"/>
                                <w:right w:val="none" w:sz="0" w:space="0" w:color="auto"/>
                              </w:divBdr>
                            </w:div>
                            <w:div w:id="1321150863">
                              <w:marLeft w:val="0"/>
                              <w:marRight w:val="0"/>
                              <w:marTop w:val="0"/>
                              <w:marBottom w:val="0"/>
                              <w:divBdr>
                                <w:top w:val="none" w:sz="0" w:space="0" w:color="auto"/>
                                <w:left w:val="none" w:sz="0" w:space="0" w:color="auto"/>
                                <w:bottom w:val="none" w:sz="0" w:space="0" w:color="auto"/>
                                <w:right w:val="none" w:sz="0" w:space="0" w:color="auto"/>
                              </w:divBdr>
                              <w:divsChild>
                                <w:div w:id="250893577">
                                  <w:marLeft w:val="0"/>
                                  <w:marRight w:val="0"/>
                                  <w:marTop w:val="0"/>
                                  <w:marBottom w:val="0"/>
                                  <w:divBdr>
                                    <w:top w:val="none" w:sz="0" w:space="0" w:color="auto"/>
                                    <w:left w:val="none" w:sz="0" w:space="0" w:color="auto"/>
                                    <w:bottom w:val="none" w:sz="0" w:space="0" w:color="auto"/>
                                    <w:right w:val="none" w:sz="0" w:space="0" w:color="auto"/>
                                  </w:divBdr>
                                  <w:divsChild>
                                    <w:div w:id="20706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975558">
      <w:bodyDiv w:val="1"/>
      <w:marLeft w:val="0"/>
      <w:marRight w:val="0"/>
      <w:marTop w:val="0"/>
      <w:marBottom w:val="0"/>
      <w:divBdr>
        <w:top w:val="none" w:sz="0" w:space="0" w:color="auto"/>
        <w:left w:val="none" w:sz="0" w:space="0" w:color="auto"/>
        <w:bottom w:val="none" w:sz="0" w:space="0" w:color="auto"/>
        <w:right w:val="none" w:sz="0" w:space="0" w:color="auto"/>
      </w:divBdr>
      <w:divsChild>
        <w:div w:id="443424629">
          <w:marLeft w:val="0"/>
          <w:marRight w:val="0"/>
          <w:marTop w:val="0"/>
          <w:marBottom w:val="0"/>
          <w:divBdr>
            <w:top w:val="none" w:sz="0" w:space="0" w:color="auto"/>
            <w:left w:val="none" w:sz="0" w:space="0" w:color="auto"/>
            <w:bottom w:val="none" w:sz="0" w:space="0" w:color="auto"/>
            <w:right w:val="none" w:sz="0" w:space="0" w:color="auto"/>
          </w:divBdr>
          <w:divsChild>
            <w:div w:id="1162814557">
              <w:marLeft w:val="0"/>
              <w:marRight w:val="0"/>
              <w:marTop w:val="0"/>
              <w:marBottom w:val="0"/>
              <w:divBdr>
                <w:top w:val="none" w:sz="0" w:space="0" w:color="auto"/>
                <w:left w:val="none" w:sz="0" w:space="0" w:color="auto"/>
                <w:bottom w:val="none" w:sz="0" w:space="0" w:color="auto"/>
                <w:right w:val="none" w:sz="0" w:space="0" w:color="auto"/>
              </w:divBdr>
            </w:div>
            <w:div w:id="2091466570">
              <w:marLeft w:val="0"/>
              <w:marRight w:val="0"/>
              <w:marTop w:val="0"/>
              <w:marBottom w:val="0"/>
              <w:divBdr>
                <w:top w:val="none" w:sz="0" w:space="0" w:color="auto"/>
                <w:left w:val="none" w:sz="0" w:space="0" w:color="auto"/>
                <w:bottom w:val="none" w:sz="0" w:space="0" w:color="auto"/>
                <w:right w:val="none" w:sz="0" w:space="0" w:color="auto"/>
              </w:divBdr>
              <w:divsChild>
                <w:div w:id="535120674">
                  <w:marLeft w:val="0"/>
                  <w:marRight w:val="0"/>
                  <w:marTop w:val="0"/>
                  <w:marBottom w:val="0"/>
                  <w:divBdr>
                    <w:top w:val="none" w:sz="0" w:space="0" w:color="auto"/>
                    <w:left w:val="none" w:sz="0" w:space="0" w:color="auto"/>
                    <w:bottom w:val="none" w:sz="0" w:space="0" w:color="auto"/>
                    <w:right w:val="none" w:sz="0" w:space="0" w:color="auto"/>
                  </w:divBdr>
                  <w:divsChild>
                    <w:div w:id="1388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0954">
              <w:marLeft w:val="0"/>
              <w:marRight w:val="0"/>
              <w:marTop w:val="0"/>
              <w:marBottom w:val="0"/>
              <w:divBdr>
                <w:top w:val="none" w:sz="0" w:space="0" w:color="auto"/>
                <w:left w:val="none" w:sz="0" w:space="0" w:color="auto"/>
                <w:bottom w:val="none" w:sz="0" w:space="0" w:color="auto"/>
                <w:right w:val="none" w:sz="0" w:space="0" w:color="auto"/>
              </w:divBdr>
            </w:div>
          </w:divsChild>
        </w:div>
        <w:div w:id="1833987397">
          <w:marLeft w:val="0"/>
          <w:marRight w:val="0"/>
          <w:marTop w:val="0"/>
          <w:marBottom w:val="0"/>
          <w:divBdr>
            <w:top w:val="none" w:sz="0" w:space="0" w:color="auto"/>
            <w:left w:val="none" w:sz="0" w:space="0" w:color="auto"/>
            <w:bottom w:val="none" w:sz="0" w:space="0" w:color="auto"/>
            <w:right w:val="none" w:sz="0" w:space="0" w:color="auto"/>
          </w:divBdr>
          <w:divsChild>
            <w:div w:id="1755584070">
              <w:marLeft w:val="0"/>
              <w:marRight w:val="0"/>
              <w:marTop w:val="0"/>
              <w:marBottom w:val="0"/>
              <w:divBdr>
                <w:top w:val="none" w:sz="0" w:space="0" w:color="auto"/>
                <w:left w:val="none" w:sz="0" w:space="0" w:color="auto"/>
                <w:bottom w:val="none" w:sz="0" w:space="0" w:color="auto"/>
                <w:right w:val="none" w:sz="0" w:space="0" w:color="auto"/>
              </w:divBdr>
            </w:div>
            <w:div w:id="482935889">
              <w:marLeft w:val="0"/>
              <w:marRight w:val="0"/>
              <w:marTop w:val="0"/>
              <w:marBottom w:val="0"/>
              <w:divBdr>
                <w:top w:val="none" w:sz="0" w:space="0" w:color="auto"/>
                <w:left w:val="none" w:sz="0" w:space="0" w:color="auto"/>
                <w:bottom w:val="none" w:sz="0" w:space="0" w:color="auto"/>
                <w:right w:val="none" w:sz="0" w:space="0" w:color="auto"/>
              </w:divBdr>
              <w:divsChild>
                <w:div w:id="1942368430">
                  <w:marLeft w:val="0"/>
                  <w:marRight w:val="0"/>
                  <w:marTop w:val="0"/>
                  <w:marBottom w:val="0"/>
                  <w:divBdr>
                    <w:top w:val="none" w:sz="0" w:space="0" w:color="auto"/>
                    <w:left w:val="none" w:sz="0" w:space="0" w:color="auto"/>
                    <w:bottom w:val="none" w:sz="0" w:space="0" w:color="auto"/>
                    <w:right w:val="none" w:sz="0" w:space="0" w:color="auto"/>
                  </w:divBdr>
                  <w:divsChild>
                    <w:div w:id="602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2187">
              <w:marLeft w:val="0"/>
              <w:marRight w:val="0"/>
              <w:marTop w:val="0"/>
              <w:marBottom w:val="0"/>
              <w:divBdr>
                <w:top w:val="none" w:sz="0" w:space="0" w:color="auto"/>
                <w:left w:val="none" w:sz="0" w:space="0" w:color="auto"/>
                <w:bottom w:val="none" w:sz="0" w:space="0" w:color="auto"/>
                <w:right w:val="none" w:sz="0" w:space="0" w:color="auto"/>
              </w:divBdr>
            </w:div>
          </w:divsChild>
        </w:div>
        <w:div w:id="1941520147">
          <w:marLeft w:val="0"/>
          <w:marRight w:val="0"/>
          <w:marTop w:val="0"/>
          <w:marBottom w:val="0"/>
          <w:divBdr>
            <w:top w:val="none" w:sz="0" w:space="0" w:color="auto"/>
            <w:left w:val="none" w:sz="0" w:space="0" w:color="auto"/>
            <w:bottom w:val="none" w:sz="0" w:space="0" w:color="auto"/>
            <w:right w:val="none" w:sz="0" w:space="0" w:color="auto"/>
          </w:divBdr>
          <w:divsChild>
            <w:div w:id="445005120">
              <w:marLeft w:val="0"/>
              <w:marRight w:val="0"/>
              <w:marTop w:val="0"/>
              <w:marBottom w:val="0"/>
              <w:divBdr>
                <w:top w:val="none" w:sz="0" w:space="0" w:color="auto"/>
                <w:left w:val="none" w:sz="0" w:space="0" w:color="auto"/>
                <w:bottom w:val="none" w:sz="0" w:space="0" w:color="auto"/>
                <w:right w:val="none" w:sz="0" w:space="0" w:color="auto"/>
              </w:divBdr>
            </w:div>
            <w:div w:id="88427194">
              <w:marLeft w:val="0"/>
              <w:marRight w:val="0"/>
              <w:marTop w:val="0"/>
              <w:marBottom w:val="0"/>
              <w:divBdr>
                <w:top w:val="none" w:sz="0" w:space="0" w:color="auto"/>
                <w:left w:val="none" w:sz="0" w:space="0" w:color="auto"/>
                <w:bottom w:val="none" w:sz="0" w:space="0" w:color="auto"/>
                <w:right w:val="none" w:sz="0" w:space="0" w:color="auto"/>
              </w:divBdr>
              <w:divsChild>
                <w:div w:id="1182280443">
                  <w:marLeft w:val="0"/>
                  <w:marRight w:val="0"/>
                  <w:marTop w:val="0"/>
                  <w:marBottom w:val="0"/>
                  <w:divBdr>
                    <w:top w:val="none" w:sz="0" w:space="0" w:color="auto"/>
                    <w:left w:val="none" w:sz="0" w:space="0" w:color="auto"/>
                    <w:bottom w:val="none" w:sz="0" w:space="0" w:color="auto"/>
                    <w:right w:val="none" w:sz="0" w:space="0" w:color="auto"/>
                  </w:divBdr>
                  <w:divsChild>
                    <w:div w:id="15635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068">
              <w:marLeft w:val="0"/>
              <w:marRight w:val="0"/>
              <w:marTop w:val="0"/>
              <w:marBottom w:val="0"/>
              <w:divBdr>
                <w:top w:val="none" w:sz="0" w:space="0" w:color="auto"/>
                <w:left w:val="none" w:sz="0" w:space="0" w:color="auto"/>
                <w:bottom w:val="none" w:sz="0" w:space="0" w:color="auto"/>
                <w:right w:val="none" w:sz="0" w:space="0" w:color="auto"/>
              </w:divBdr>
            </w:div>
          </w:divsChild>
        </w:div>
        <w:div w:id="850677856">
          <w:marLeft w:val="0"/>
          <w:marRight w:val="0"/>
          <w:marTop w:val="0"/>
          <w:marBottom w:val="0"/>
          <w:divBdr>
            <w:top w:val="none" w:sz="0" w:space="0" w:color="auto"/>
            <w:left w:val="none" w:sz="0" w:space="0" w:color="auto"/>
            <w:bottom w:val="none" w:sz="0" w:space="0" w:color="auto"/>
            <w:right w:val="none" w:sz="0" w:space="0" w:color="auto"/>
          </w:divBdr>
          <w:divsChild>
            <w:div w:id="326638132">
              <w:marLeft w:val="0"/>
              <w:marRight w:val="0"/>
              <w:marTop w:val="0"/>
              <w:marBottom w:val="0"/>
              <w:divBdr>
                <w:top w:val="none" w:sz="0" w:space="0" w:color="auto"/>
                <w:left w:val="none" w:sz="0" w:space="0" w:color="auto"/>
                <w:bottom w:val="none" w:sz="0" w:space="0" w:color="auto"/>
                <w:right w:val="none" w:sz="0" w:space="0" w:color="auto"/>
              </w:divBdr>
            </w:div>
            <w:div w:id="623540818">
              <w:marLeft w:val="0"/>
              <w:marRight w:val="0"/>
              <w:marTop w:val="0"/>
              <w:marBottom w:val="0"/>
              <w:divBdr>
                <w:top w:val="none" w:sz="0" w:space="0" w:color="auto"/>
                <w:left w:val="none" w:sz="0" w:space="0" w:color="auto"/>
                <w:bottom w:val="none" w:sz="0" w:space="0" w:color="auto"/>
                <w:right w:val="none" w:sz="0" w:space="0" w:color="auto"/>
              </w:divBdr>
              <w:divsChild>
                <w:div w:id="785925002">
                  <w:marLeft w:val="0"/>
                  <w:marRight w:val="0"/>
                  <w:marTop w:val="0"/>
                  <w:marBottom w:val="0"/>
                  <w:divBdr>
                    <w:top w:val="none" w:sz="0" w:space="0" w:color="auto"/>
                    <w:left w:val="none" w:sz="0" w:space="0" w:color="auto"/>
                    <w:bottom w:val="none" w:sz="0" w:space="0" w:color="auto"/>
                    <w:right w:val="none" w:sz="0" w:space="0" w:color="auto"/>
                  </w:divBdr>
                  <w:divsChild>
                    <w:div w:id="13441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37">
              <w:marLeft w:val="0"/>
              <w:marRight w:val="0"/>
              <w:marTop w:val="0"/>
              <w:marBottom w:val="0"/>
              <w:divBdr>
                <w:top w:val="none" w:sz="0" w:space="0" w:color="auto"/>
                <w:left w:val="none" w:sz="0" w:space="0" w:color="auto"/>
                <w:bottom w:val="none" w:sz="0" w:space="0" w:color="auto"/>
                <w:right w:val="none" w:sz="0" w:space="0" w:color="auto"/>
              </w:divBdr>
            </w:div>
          </w:divsChild>
        </w:div>
        <w:div w:id="1836215901">
          <w:marLeft w:val="0"/>
          <w:marRight w:val="0"/>
          <w:marTop w:val="0"/>
          <w:marBottom w:val="0"/>
          <w:divBdr>
            <w:top w:val="none" w:sz="0" w:space="0" w:color="auto"/>
            <w:left w:val="none" w:sz="0" w:space="0" w:color="auto"/>
            <w:bottom w:val="none" w:sz="0" w:space="0" w:color="auto"/>
            <w:right w:val="none" w:sz="0" w:space="0" w:color="auto"/>
          </w:divBdr>
          <w:divsChild>
            <w:div w:id="597640735">
              <w:marLeft w:val="0"/>
              <w:marRight w:val="0"/>
              <w:marTop w:val="0"/>
              <w:marBottom w:val="0"/>
              <w:divBdr>
                <w:top w:val="none" w:sz="0" w:space="0" w:color="auto"/>
                <w:left w:val="none" w:sz="0" w:space="0" w:color="auto"/>
                <w:bottom w:val="none" w:sz="0" w:space="0" w:color="auto"/>
                <w:right w:val="none" w:sz="0" w:space="0" w:color="auto"/>
              </w:divBdr>
            </w:div>
            <w:div w:id="558442275">
              <w:marLeft w:val="0"/>
              <w:marRight w:val="0"/>
              <w:marTop w:val="0"/>
              <w:marBottom w:val="0"/>
              <w:divBdr>
                <w:top w:val="none" w:sz="0" w:space="0" w:color="auto"/>
                <w:left w:val="none" w:sz="0" w:space="0" w:color="auto"/>
                <w:bottom w:val="none" w:sz="0" w:space="0" w:color="auto"/>
                <w:right w:val="none" w:sz="0" w:space="0" w:color="auto"/>
              </w:divBdr>
              <w:divsChild>
                <w:div w:id="1209103315">
                  <w:marLeft w:val="0"/>
                  <w:marRight w:val="0"/>
                  <w:marTop w:val="0"/>
                  <w:marBottom w:val="0"/>
                  <w:divBdr>
                    <w:top w:val="none" w:sz="0" w:space="0" w:color="auto"/>
                    <w:left w:val="none" w:sz="0" w:space="0" w:color="auto"/>
                    <w:bottom w:val="none" w:sz="0" w:space="0" w:color="auto"/>
                    <w:right w:val="none" w:sz="0" w:space="0" w:color="auto"/>
                  </w:divBdr>
                  <w:divsChild>
                    <w:div w:id="68448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2509">
      <w:bodyDiv w:val="1"/>
      <w:marLeft w:val="0"/>
      <w:marRight w:val="0"/>
      <w:marTop w:val="0"/>
      <w:marBottom w:val="0"/>
      <w:divBdr>
        <w:top w:val="none" w:sz="0" w:space="0" w:color="auto"/>
        <w:left w:val="none" w:sz="0" w:space="0" w:color="auto"/>
        <w:bottom w:val="none" w:sz="0" w:space="0" w:color="auto"/>
        <w:right w:val="none" w:sz="0" w:space="0" w:color="auto"/>
      </w:divBdr>
      <w:divsChild>
        <w:div w:id="1826974516">
          <w:marLeft w:val="0"/>
          <w:marRight w:val="0"/>
          <w:marTop w:val="0"/>
          <w:marBottom w:val="0"/>
          <w:divBdr>
            <w:top w:val="none" w:sz="0" w:space="0" w:color="auto"/>
            <w:left w:val="none" w:sz="0" w:space="0" w:color="auto"/>
            <w:bottom w:val="none" w:sz="0" w:space="0" w:color="auto"/>
            <w:right w:val="none" w:sz="0" w:space="0" w:color="auto"/>
          </w:divBdr>
          <w:divsChild>
            <w:div w:id="747383686">
              <w:marLeft w:val="0"/>
              <w:marRight w:val="0"/>
              <w:marTop w:val="0"/>
              <w:marBottom w:val="0"/>
              <w:divBdr>
                <w:top w:val="none" w:sz="0" w:space="0" w:color="auto"/>
                <w:left w:val="none" w:sz="0" w:space="0" w:color="auto"/>
                <w:bottom w:val="none" w:sz="0" w:space="0" w:color="auto"/>
                <w:right w:val="none" w:sz="0" w:space="0" w:color="auto"/>
              </w:divBdr>
            </w:div>
            <w:div w:id="263223154">
              <w:marLeft w:val="0"/>
              <w:marRight w:val="0"/>
              <w:marTop w:val="0"/>
              <w:marBottom w:val="0"/>
              <w:divBdr>
                <w:top w:val="none" w:sz="0" w:space="0" w:color="auto"/>
                <w:left w:val="none" w:sz="0" w:space="0" w:color="auto"/>
                <w:bottom w:val="none" w:sz="0" w:space="0" w:color="auto"/>
                <w:right w:val="none" w:sz="0" w:space="0" w:color="auto"/>
              </w:divBdr>
              <w:divsChild>
                <w:div w:id="198779893">
                  <w:marLeft w:val="0"/>
                  <w:marRight w:val="0"/>
                  <w:marTop w:val="0"/>
                  <w:marBottom w:val="0"/>
                  <w:divBdr>
                    <w:top w:val="none" w:sz="0" w:space="0" w:color="auto"/>
                    <w:left w:val="none" w:sz="0" w:space="0" w:color="auto"/>
                    <w:bottom w:val="none" w:sz="0" w:space="0" w:color="auto"/>
                    <w:right w:val="none" w:sz="0" w:space="0" w:color="auto"/>
                  </w:divBdr>
                  <w:divsChild>
                    <w:div w:id="14815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5467">
              <w:marLeft w:val="0"/>
              <w:marRight w:val="0"/>
              <w:marTop w:val="0"/>
              <w:marBottom w:val="0"/>
              <w:divBdr>
                <w:top w:val="none" w:sz="0" w:space="0" w:color="auto"/>
                <w:left w:val="none" w:sz="0" w:space="0" w:color="auto"/>
                <w:bottom w:val="none" w:sz="0" w:space="0" w:color="auto"/>
                <w:right w:val="none" w:sz="0" w:space="0" w:color="auto"/>
              </w:divBdr>
            </w:div>
          </w:divsChild>
        </w:div>
        <w:div w:id="337268109">
          <w:marLeft w:val="0"/>
          <w:marRight w:val="0"/>
          <w:marTop w:val="0"/>
          <w:marBottom w:val="0"/>
          <w:divBdr>
            <w:top w:val="none" w:sz="0" w:space="0" w:color="auto"/>
            <w:left w:val="none" w:sz="0" w:space="0" w:color="auto"/>
            <w:bottom w:val="none" w:sz="0" w:space="0" w:color="auto"/>
            <w:right w:val="none" w:sz="0" w:space="0" w:color="auto"/>
          </w:divBdr>
          <w:divsChild>
            <w:div w:id="1342464114">
              <w:marLeft w:val="0"/>
              <w:marRight w:val="0"/>
              <w:marTop w:val="0"/>
              <w:marBottom w:val="0"/>
              <w:divBdr>
                <w:top w:val="none" w:sz="0" w:space="0" w:color="auto"/>
                <w:left w:val="none" w:sz="0" w:space="0" w:color="auto"/>
                <w:bottom w:val="none" w:sz="0" w:space="0" w:color="auto"/>
                <w:right w:val="none" w:sz="0" w:space="0" w:color="auto"/>
              </w:divBdr>
            </w:div>
            <w:div w:id="1140882018">
              <w:marLeft w:val="0"/>
              <w:marRight w:val="0"/>
              <w:marTop w:val="0"/>
              <w:marBottom w:val="0"/>
              <w:divBdr>
                <w:top w:val="none" w:sz="0" w:space="0" w:color="auto"/>
                <w:left w:val="none" w:sz="0" w:space="0" w:color="auto"/>
                <w:bottom w:val="none" w:sz="0" w:space="0" w:color="auto"/>
                <w:right w:val="none" w:sz="0" w:space="0" w:color="auto"/>
              </w:divBdr>
              <w:divsChild>
                <w:div w:id="1235551894">
                  <w:marLeft w:val="0"/>
                  <w:marRight w:val="0"/>
                  <w:marTop w:val="0"/>
                  <w:marBottom w:val="0"/>
                  <w:divBdr>
                    <w:top w:val="none" w:sz="0" w:space="0" w:color="auto"/>
                    <w:left w:val="none" w:sz="0" w:space="0" w:color="auto"/>
                    <w:bottom w:val="none" w:sz="0" w:space="0" w:color="auto"/>
                    <w:right w:val="none" w:sz="0" w:space="0" w:color="auto"/>
                  </w:divBdr>
                  <w:divsChild>
                    <w:div w:id="7005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38474">
              <w:marLeft w:val="0"/>
              <w:marRight w:val="0"/>
              <w:marTop w:val="0"/>
              <w:marBottom w:val="0"/>
              <w:divBdr>
                <w:top w:val="none" w:sz="0" w:space="0" w:color="auto"/>
                <w:left w:val="none" w:sz="0" w:space="0" w:color="auto"/>
                <w:bottom w:val="none" w:sz="0" w:space="0" w:color="auto"/>
                <w:right w:val="none" w:sz="0" w:space="0" w:color="auto"/>
              </w:divBdr>
            </w:div>
          </w:divsChild>
        </w:div>
        <w:div w:id="422576150">
          <w:marLeft w:val="0"/>
          <w:marRight w:val="0"/>
          <w:marTop w:val="0"/>
          <w:marBottom w:val="0"/>
          <w:divBdr>
            <w:top w:val="none" w:sz="0" w:space="0" w:color="auto"/>
            <w:left w:val="none" w:sz="0" w:space="0" w:color="auto"/>
            <w:bottom w:val="none" w:sz="0" w:space="0" w:color="auto"/>
            <w:right w:val="none" w:sz="0" w:space="0" w:color="auto"/>
          </w:divBdr>
          <w:divsChild>
            <w:div w:id="1058940895">
              <w:marLeft w:val="0"/>
              <w:marRight w:val="0"/>
              <w:marTop w:val="0"/>
              <w:marBottom w:val="0"/>
              <w:divBdr>
                <w:top w:val="none" w:sz="0" w:space="0" w:color="auto"/>
                <w:left w:val="none" w:sz="0" w:space="0" w:color="auto"/>
                <w:bottom w:val="none" w:sz="0" w:space="0" w:color="auto"/>
                <w:right w:val="none" w:sz="0" w:space="0" w:color="auto"/>
              </w:divBdr>
            </w:div>
            <w:div w:id="1785421296">
              <w:marLeft w:val="0"/>
              <w:marRight w:val="0"/>
              <w:marTop w:val="0"/>
              <w:marBottom w:val="0"/>
              <w:divBdr>
                <w:top w:val="none" w:sz="0" w:space="0" w:color="auto"/>
                <w:left w:val="none" w:sz="0" w:space="0" w:color="auto"/>
                <w:bottom w:val="none" w:sz="0" w:space="0" w:color="auto"/>
                <w:right w:val="none" w:sz="0" w:space="0" w:color="auto"/>
              </w:divBdr>
              <w:divsChild>
                <w:div w:id="639918683">
                  <w:marLeft w:val="0"/>
                  <w:marRight w:val="0"/>
                  <w:marTop w:val="0"/>
                  <w:marBottom w:val="0"/>
                  <w:divBdr>
                    <w:top w:val="none" w:sz="0" w:space="0" w:color="auto"/>
                    <w:left w:val="none" w:sz="0" w:space="0" w:color="auto"/>
                    <w:bottom w:val="none" w:sz="0" w:space="0" w:color="auto"/>
                    <w:right w:val="none" w:sz="0" w:space="0" w:color="auto"/>
                  </w:divBdr>
                  <w:divsChild>
                    <w:div w:id="7136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25536">
              <w:marLeft w:val="0"/>
              <w:marRight w:val="0"/>
              <w:marTop w:val="0"/>
              <w:marBottom w:val="0"/>
              <w:divBdr>
                <w:top w:val="none" w:sz="0" w:space="0" w:color="auto"/>
                <w:left w:val="none" w:sz="0" w:space="0" w:color="auto"/>
                <w:bottom w:val="none" w:sz="0" w:space="0" w:color="auto"/>
                <w:right w:val="none" w:sz="0" w:space="0" w:color="auto"/>
              </w:divBdr>
            </w:div>
          </w:divsChild>
        </w:div>
        <w:div w:id="777263582">
          <w:marLeft w:val="0"/>
          <w:marRight w:val="0"/>
          <w:marTop w:val="0"/>
          <w:marBottom w:val="0"/>
          <w:divBdr>
            <w:top w:val="none" w:sz="0" w:space="0" w:color="auto"/>
            <w:left w:val="none" w:sz="0" w:space="0" w:color="auto"/>
            <w:bottom w:val="none" w:sz="0" w:space="0" w:color="auto"/>
            <w:right w:val="none" w:sz="0" w:space="0" w:color="auto"/>
          </w:divBdr>
          <w:divsChild>
            <w:div w:id="1702198856">
              <w:marLeft w:val="0"/>
              <w:marRight w:val="0"/>
              <w:marTop w:val="0"/>
              <w:marBottom w:val="0"/>
              <w:divBdr>
                <w:top w:val="none" w:sz="0" w:space="0" w:color="auto"/>
                <w:left w:val="none" w:sz="0" w:space="0" w:color="auto"/>
                <w:bottom w:val="none" w:sz="0" w:space="0" w:color="auto"/>
                <w:right w:val="none" w:sz="0" w:space="0" w:color="auto"/>
              </w:divBdr>
            </w:div>
            <w:div w:id="1917592528">
              <w:marLeft w:val="0"/>
              <w:marRight w:val="0"/>
              <w:marTop w:val="0"/>
              <w:marBottom w:val="0"/>
              <w:divBdr>
                <w:top w:val="none" w:sz="0" w:space="0" w:color="auto"/>
                <w:left w:val="none" w:sz="0" w:space="0" w:color="auto"/>
                <w:bottom w:val="none" w:sz="0" w:space="0" w:color="auto"/>
                <w:right w:val="none" w:sz="0" w:space="0" w:color="auto"/>
              </w:divBdr>
              <w:divsChild>
                <w:div w:id="1147549546">
                  <w:marLeft w:val="0"/>
                  <w:marRight w:val="0"/>
                  <w:marTop w:val="0"/>
                  <w:marBottom w:val="0"/>
                  <w:divBdr>
                    <w:top w:val="none" w:sz="0" w:space="0" w:color="auto"/>
                    <w:left w:val="none" w:sz="0" w:space="0" w:color="auto"/>
                    <w:bottom w:val="none" w:sz="0" w:space="0" w:color="auto"/>
                    <w:right w:val="none" w:sz="0" w:space="0" w:color="auto"/>
                  </w:divBdr>
                  <w:divsChild>
                    <w:div w:id="12008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1573">
              <w:marLeft w:val="0"/>
              <w:marRight w:val="0"/>
              <w:marTop w:val="0"/>
              <w:marBottom w:val="0"/>
              <w:divBdr>
                <w:top w:val="none" w:sz="0" w:space="0" w:color="auto"/>
                <w:left w:val="none" w:sz="0" w:space="0" w:color="auto"/>
                <w:bottom w:val="none" w:sz="0" w:space="0" w:color="auto"/>
                <w:right w:val="none" w:sz="0" w:space="0" w:color="auto"/>
              </w:divBdr>
            </w:div>
          </w:divsChild>
        </w:div>
        <w:div w:id="1342320675">
          <w:marLeft w:val="0"/>
          <w:marRight w:val="0"/>
          <w:marTop w:val="0"/>
          <w:marBottom w:val="0"/>
          <w:divBdr>
            <w:top w:val="none" w:sz="0" w:space="0" w:color="auto"/>
            <w:left w:val="none" w:sz="0" w:space="0" w:color="auto"/>
            <w:bottom w:val="none" w:sz="0" w:space="0" w:color="auto"/>
            <w:right w:val="none" w:sz="0" w:space="0" w:color="auto"/>
          </w:divBdr>
          <w:divsChild>
            <w:div w:id="795637232">
              <w:marLeft w:val="0"/>
              <w:marRight w:val="0"/>
              <w:marTop w:val="0"/>
              <w:marBottom w:val="0"/>
              <w:divBdr>
                <w:top w:val="none" w:sz="0" w:space="0" w:color="auto"/>
                <w:left w:val="none" w:sz="0" w:space="0" w:color="auto"/>
                <w:bottom w:val="none" w:sz="0" w:space="0" w:color="auto"/>
                <w:right w:val="none" w:sz="0" w:space="0" w:color="auto"/>
              </w:divBdr>
            </w:div>
            <w:div w:id="1673482081">
              <w:marLeft w:val="0"/>
              <w:marRight w:val="0"/>
              <w:marTop w:val="0"/>
              <w:marBottom w:val="0"/>
              <w:divBdr>
                <w:top w:val="none" w:sz="0" w:space="0" w:color="auto"/>
                <w:left w:val="none" w:sz="0" w:space="0" w:color="auto"/>
                <w:bottom w:val="none" w:sz="0" w:space="0" w:color="auto"/>
                <w:right w:val="none" w:sz="0" w:space="0" w:color="auto"/>
              </w:divBdr>
              <w:divsChild>
                <w:div w:id="133108396">
                  <w:marLeft w:val="0"/>
                  <w:marRight w:val="0"/>
                  <w:marTop w:val="0"/>
                  <w:marBottom w:val="0"/>
                  <w:divBdr>
                    <w:top w:val="none" w:sz="0" w:space="0" w:color="auto"/>
                    <w:left w:val="none" w:sz="0" w:space="0" w:color="auto"/>
                    <w:bottom w:val="none" w:sz="0" w:space="0" w:color="auto"/>
                    <w:right w:val="none" w:sz="0" w:space="0" w:color="auto"/>
                  </w:divBdr>
                  <w:divsChild>
                    <w:div w:id="7339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5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5709">
      <w:bodyDiv w:val="1"/>
      <w:marLeft w:val="0"/>
      <w:marRight w:val="0"/>
      <w:marTop w:val="0"/>
      <w:marBottom w:val="0"/>
      <w:divBdr>
        <w:top w:val="none" w:sz="0" w:space="0" w:color="auto"/>
        <w:left w:val="none" w:sz="0" w:space="0" w:color="auto"/>
        <w:bottom w:val="none" w:sz="0" w:space="0" w:color="auto"/>
        <w:right w:val="none" w:sz="0" w:space="0" w:color="auto"/>
      </w:divBdr>
      <w:divsChild>
        <w:div w:id="1993825557">
          <w:marLeft w:val="0"/>
          <w:marRight w:val="0"/>
          <w:marTop w:val="0"/>
          <w:marBottom w:val="0"/>
          <w:divBdr>
            <w:top w:val="none" w:sz="0" w:space="0" w:color="auto"/>
            <w:left w:val="none" w:sz="0" w:space="0" w:color="auto"/>
            <w:bottom w:val="none" w:sz="0" w:space="0" w:color="auto"/>
            <w:right w:val="none" w:sz="0" w:space="0" w:color="auto"/>
          </w:divBdr>
          <w:divsChild>
            <w:div w:id="1018434177">
              <w:marLeft w:val="0"/>
              <w:marRight w:val="0"/>
              <w:marTop w:val="0"/>
              <w:marBottom w:val="0"/>
              <w:divBdr>
                <w:top w:val="none" w:sz="0" w:space="0" w:color="auto"/>
                <w:left w:val="none" w:sz="0" w:space="0" w:color="auto"/>
                <w:bottom w:val="none" w:sz="0" w:space="0" w:color="auto"/>
                <w:right w:val="none" w:sz="0" w:space="0" w:color="auto"/>
              </w:divBdr>
              <w:divsChild>
                <w:div w:id="446044143">
                  <w:marLeft w:val="0"/>
                  <w:marRight w:val="0"/>
                  <w:marTop w:val="0"/>
                  <w:marBottom w:val="0"/>
                  <w:divBdr>
                    <w:top w:val="none" w:sz="0" w:space="0" w:color="auto"/>
                    <w:left w:val="none" w:sz="0" w:space="0" w:color="auto"/>
                    <w:bottom w:val="none" w:sz="0" w:space="0" w:color="auto"/>
                    <w:right w:val="none" w:sz="0" w:space="0" w:color="auto"/>
                  </w:divBdr>
                  <w:divsChild>
                    <w:div w:id="1677683061">
                      <w:marLeft w:val="0"/>
                      <w:marRight w:val="0"/>
                      <w:marTop w:val="0"/>
                      <w:marBottom w:val="0"/>
                      <w:divBdr>
                        <w:top w:val="none" w:sz="0" w:space="0" w:color="auto"/>
                        <w:left w:val="none" w:sz="0" w:space="0" w:color="auto"/>
                        <w:bottom w:val="none" w:sz="0" w:space="0" w:color="auto"/>
                        <w:right w:val="none" w:sz="0" w:space="0" w:color="auto"/>
                      </w:divBdr>
                      <w:divsChild>
                        <w:div w:id="1424298782">
                          <w:marLeft w:val="0"/>
                          <w:marRight w:val="0"/>
                          <w:marTop w:val="0"/>
                          <w:marBottom w:val="0"/>
                          <w:divBdr>
                            <w:top w:val="none" w:sz="0" w:space="0" w:color="auto"/>
                            <w:left w:val="none" w:sz="0" w:space="0" w:color="auto"/>
                            <w:bottom w:val="none" w:sz="0" w:space="0" w:color="auto"/>
                            <w:right w:val="none" w:sz="0" w:space="0" w:color="auto"/>
                          </w:divBdr>
                          <w:divsChild>
                            <w:div w:id="878783867">
                              <w:marLeft w:val="0"/>
                              <w:marRight w:val="0"/>
                              <w:marTop w:val="0"/>
                              <w:marBottom w:val="0"/>
                              <w:divBdr>
                                <w:top w:val="none" w:sz="0" w:space="0" w:color="auto"/>
                                <w:left w:val="none" w:sz="0" w:space="0" w:color="auto"/>
                                <w:bottom w:val="none" w:sz="0" w:space="0" w:color="auto"/>
                                <w:right w:val="none" w:sz="0" w:space="0" w:color="auto"/>
                              </w:divBdr>
                              <w:divsChild>
                                <w:div w:id="736710076">
                                  <w:marLeft w:val="0"/>
                                  <w:marRight w:val="0"/>
                                  <w:marTop w:val="0"/>
                                  <w:marBottom w:val="0"/>
                                  <w:divBdr>
                                    <w:top w:val="none" w:sz="0" w:space="0" w:color="auto"/>
                                    <w:left w:val="none" w:sz="0" w:space="0" w:color="auto"/>
                                    <w:bottom w:val="none" w:sz="0" w:space="0" w:color="auto"/>
                                    <w:right w:val="none" w:sz="0" w:space="0" w:color="auto"/>
                                  </w:divBdr>
                                  <w:divsChild>
                                    <w:div w:id="1085495927">
                                      <w:marLeft w:val="0"/>
                                      <w:marRight w:val="0"/>
                                      <w:marTop w:val="0"/>
                                      <w:marBottom w:val="0"/>
                                      <w:divBdr>
                                        <w:top w:val="none" w:sz="0" w:space="0" w:color="auto"/>
                                        <w:left w:val="none" w:sz="0" w:space="0" w:color="auto"/>
                                        <w:bottom w:val="none" w:sz="0" w:space="0" w:color="auto"/>
                                        <w:right w:val="none" w:sz="0" w:space="0" w:color="auto"/>
                                      </w:divBdr>
                                      <w:divsChild>
                                        <w:div w:id="1529827615">
                                          <w:marLeft w:val="0"/>
                                          <w:marRight w:val="0"/>
                                          <w:marTop w:val="0"/>
                                          <w:marBottom w:val="0"/>
                                          <w:divBdr>
                                            <w:top w:val="none" w:sz="0" w:space="0" w:color="auto"/>
                                            <w:left w:val="none" w:sz="0" w:space="0" w:color="auto"/>
                                            <w:bottom w:val="none" w:sz="0" w:space="0" w:color="auto"/>
                                            <w:right w:val="none" w:sz="0" w:space="0" w:color="auto"/>
                                          </w:divBdr>
                                          <w:divsChild>
                                            <w:div w:id="462382323">
                                              <w:marLeft w:val="0"/>
                                              <w:marRight w:val="0"/>
                                              <w:marTop w:val="0"/>
                                              <w:marBottom w:val="0"/>
                                              <w:divBdr>
                                                <w:top w:val="none" w:sz="0" w:space="0" w:color="auto"/>
                                                <w:left w:val="none" w:sz="0" w:space="0" w:color="auto"/>
                                                <w:bottom w:val="none" w:sz="0" w:space="0" w:color="auto"/>
                                                <w:right w:val="none" w:sz="0" w:space="0" w:color="auto"/>
                                              </w:divBdr>
                                              <w:divsChild>
                                                <w:div w:id="2079087606">
                                                  <w:marLeft w:val="0"/>
                                                  <w:marRight w:val="0"/>
                                                  <w:marTop w:val="0"/>
                                                  <w:marBottom w:val="0"/>
                                                  <w:divBdr>
                                                    <w:top w:val="none" w:sz="0" w:space="0" w:color="auto"/>
                                                    <w:left w:val="none" w:sz="0" w:space="0" w:color="auto"/>
                                                    <w:bottom w:val="none" w:sz="0" w:space="0" w:color="auto"/>
                                                    <w:right w:val="none" w:sz="0" w:space="0" w:color="auto"/>
                                                  </w:divBdr>
                                                  <w:divsChild>
                                                    <w:div w:id="566962832">
                                                      <w:marLeft w:val="0"/>
                                                      <w:marRight w:val="0"/>
                                                      <w:marTop w:val="0"/>
                                                      <w:marBottom w:val="0"/>
                                                      <w:divBdr>
                                                        <w:top w:val="none" w:sz="0" w:space="0" w:color="auto"/>
                                                        <w:left w:val="none" w:sz="0" w:space="0" w:color="auto"/>
                                                        <w:bottom w:val="none" w:sz="0" w:space="0" w:color="auto"/>
                                                        <w:right w:val="none" w:sz="0" w:space="0" w:color="auto"/>
                                                      </w:divBdr>
                                                      <w:divsChild>
                                                        <w:div w:id="2031711562">
                                                          <w:marLeft w:val="0"/>
                                                          <w:marRight w:val="0"/>
                                                          <w:marTop w:val="0"/>
                                                          <w:marBottom w:val="0"/>
                                                          <w:divBdr>
                                                            <w:top w:val="none" w:sz="0" w:space="0" w:color="auto"/>
                                                            <w:left w:val="none" w:sz="0" w:space="0" w:color="auto"/>
                                                            <w:bottom w:val="none" w:sz="0" w:space="0" w:color="auto"/>
                                                            <w:right w:val="none" w:sz="0" w:space="0" w:color="auto"/>
                                                          </w:divBdr>
                                                          <w:divsChild>
                                                            <w:div w:id="507793070">
                                                              <w:marLeft w:val="0"/>
                                                              <w:marRight w:val="0"/>
                                                              <w:marTop w:val="0"/>
                                                              <w:marBottom w:val="0"/>
                                                              <w:divBdr>
                                                                <w:top w:val="none" w:sz="0" w:space="0" w:color="auto"/>
                                                                <w:left w:val="none" w:sz="0" w:space="0" w:color="auto"/>
                                                                <w:bottom w:val="none" w:sz="0" w:space="0" w:color="auto"/>
                                                                <w:right w:val="none" w:sz="0" w:space="0" w:color="auto"/>
                                                              </w:divBdr>
                                                              <w:divsChild>
                                                                <w:div w:id="307059175">
                                                                  <w:marLeft w:val="0"/>
                                                                  <w:marRight w:val="0"/>
                                                                  <w:marTop w:val="0"/>
                                                                  <w:marBottom w:val="0"/>
                                                                  <w:divBdr>
                                                                    <w:top w:val="none" w:sz="0" w:space="0" w:color="auto"/>
                                                                    <w:left w:val="none" w:sz="0" w:space="0" w:color="auto"/>
                                                                    <w:bottom w:val="none" w:sz="0" w:space="0" w:color="auto"/>
                                                                    <w:right w:val="none" w:sz="0" w:space="0" w:color="auto"/>
                                                                  </w:divBdr>
                                                                  <w:divsChild>
                                                                    <w:div w:id="1702701843">
                                                                      <w:marLeft w:val="0"/>
                                                                      <w:marRight w:val="0"/>
                                                                      <w:marTop w:val="0"/>
                                                                      <w:marBottom w:val="0"/>
                                                                      <w:divBdr>
                                                                        <w:top w:val="none" w:sz="0" w:space="0" w:color="auto"/>
                                                                        <w:left w:val="none" w:sz="0" w:space="0" w:color="auto"/>
                                                                        <w:bottom w:val="none" w:sz="0" w:space="0" w:color="auto"/>
                                                                        <w:right w:val="none" w:sz="0" w:space="0" w:color="auto"/>
                                                                      </w:divBdr>
                                                                      <w:divsChild>
                                                                        <w:div w:id="1754812562">
                                                                          <w:marLeft w:val="0"/>
                                                                          <w:marRight w:val="0"/>
                                                                          <w:marTop w:val="0"/>
                                                                          <w:marBottom w:val="0"/>
                                                                          <w:divBdr>
                                                                            <w:top w:val="none" w:sz="0" w:space="0" w:color="auto"/>
                                                                            <w:left w:val="none" w:sz="0" w:space="0" w:color="auto"/>
                                                                            <w:bottom w:val="none" w:sz="0" w:space="0" w:color="auto"/>
                                                                            <w:right w:val="none" w:sz="0" w:space="0" w:color="auto"/>
                                                                          </w:divBdr>
                                                                          <w:divsChild>
                                                                            <w:div w:id="663359847">
                                                                              <w:marLeft w:val="0"/>
                                                                              <w:marRight w:val="0"/>
                                                                              <w:marTop w:val="0"/>
                                                                              <w:marBottom w:val="0"/>
                                                                              <w:divBdr>
                                                                                <w:top w:val="none" w:sz="0" w:space="0" w:color="auto"/>
                                                                                <w:left w:val="none" w:sz="0" w:space="0" w:color="auto"/>
                                                                                <w:bottom w:val="none" w:sz="0" w:space="0" w:color="auto"/>
                                                                                <w:right w:val="none" w:sz="0" w:space="0" w:color="auto"/>
                                                                              </w:divBdr>
                                                                            </w:div>
                                                                            <w:div w:id="1338968247">
                                                                              <w:marLeft w:val="0"/>
                                                                              <w:marRight w:val="0"/>
                                                                              <w:marTop w:val="0"/>
                                                                              <w:marBottom w:val="0"/>
                                                                              <w:divBdr>
                                                                                <w:top w:val="none" w:sz="0" w:space="0" w:color="auto"/>
                                                                                <w:left w:val="none" w:sz="0" w:space="0" w:color="auto"/>
                                                                                <w:bottom w:val="none" w:sz="0" w:space="0" w:color="auto"/>
                                                                                <w:right w:val="none" w:sz="0" w:space="0" w:color="auto"/>
                                                                              </w:divBdr>
                                                                              <w:divsChild>
                                                                                <w:div w:id="165903484">
                                                                                  <w:marLeft w:val="0"/>
                                                                                  <w:marRight w:val="0"/>
                                                                                  <w:marTop w:val="0"/>
                                                                                  <w:marBottom w:val="0"/>
                                                                                  <w:divBdr>
                                                                                    <w:top w:val="none" w:sz="0" w:space="0" w:color="auto"/>
                                                                                    <w:left w:val="none" w:sz="0" w:space="0" w:color="auto"/>
                                                                                    <w:bottom w:val="none" w:sz="0" w:space="0" w:color="auto"/>
                                                                                    <w:right w:val="none" w:sz="0" w:space="0" w:color="auto"/>
                                                                                  </w:divBdr>
                                                                                  <w:divsChild>
                                                                                    <w:div w:id="9367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3711">
                                                                              <w:marLeft w:val="0"/>
                                                                              <w:marRight w:val="0"/>
                                                                              <w:marTop w:val="0"/>
                                                                              <w:marBottom w:val="0"/>
                                                                              <w:divBdr>
                                                                                <w:top w:val="none" w:sz="0" w:space="0" w:color="auto"/>
                                                                                <w:left w:val="none" w:sz="0" w:space="0" w:color="auto"/>
                                                                                <w:bottom w:val="none" w:sz="0" w:space="0" w:color="auto"/>
                                                                                <w:right w:val="none" w:sz="0" w:space="0" w:color="auto"/>
                                                                              </w:divBdr>
                                                                            </w:div>
                                                                          </w:divsChild>
                                                                        </w:div>
                                                                        <w:div w:id="542988850">
                                                                          <w:marLeft w:val="0"/>
                                                                          <w:marRight w:val="0"/>
                                                                          <w:marTop w:val="0"/>
                                                                          <w:marBottom w:val="0"/>
                                                                          <w:divBdr>
                                                                            <w:top w:val="none" w:sz="0" w:space="0" w:color="auto"/>
                                                                            <w:left w:val="none" w:sz="0" w:space="0" w:color="auto"/>
                                                                            <w:bottom w:val="none" w:sz="0" w:space="0" w:color="auto"/>
                                                                            <w:right w:val="none" w:sz="0" w:space="0" w:color="auto"/>
                                                                          </w:divBdr>
                                                                          <w:divsChild>
                                                                            <w:div w:id="1301108190">
                                                                              <w:marLeft w:val="0"/>
                                                                              <w:marRight w:val="0"/>
                                                                              <w:marTop w:val="0"/>
                                                                              <w:marBottom w:val="0"/>
                                                                              <w:divBdr>
                                                                                <w:top w:val="none" w:sz="0" w:space="0" w:color="auto"/>
                                                                                <w:left w:val="none" w:sz="0" w:space="0" w:color="auto"/>
                                                                                <w:bottom w:val="none" w:sz="0" w:space="0" w:color="auto"/>
                                                                                <w:right w:val="none" w:sz="0" w:space="0" w:color="auto"/>
                                                                              </w:divBdr>
                                                                            </w:div>
                                                                            <w:div w:id="93400808">
                                                                              <w:marLeft w:val="0"/>
                                                                              <w:marRight w:val="0"/>
                                                                              <w:marTop w:val="0"/>
                                                                              <w:marBottom w:val="0"/>
                                                                              <w:divBdr>
                                                                                <w:top w:val="none" w:sz="0" w:space="0" w:color="auto"/>
                                                                                <w:left w:val="none" w:sz="0" w:space="0" w:color="auto"/>
                                                                                <w:bottom w:val="none" w:sz="0" w:space="0" w:color="auto"/>
                                                                                <w:right w:val="none" w:sz="0" w:space="0" w:color="auto"/>
                                                                              </w:divBdr>
                                                                              <w:divsChild>
                                                                                <w:div w:id="21712208">
                                                                                  <w:marLeft w:val="0"/>
                                                                                  <w:marRight w:val="0"/>
                                                                                  <w:marTop w:val="0"/>
                                                                                  <w:marBottom w:val="0"/>
                                                                                  <w:divBdr>
                                                                                    <w:top w:val="none" w:sz="0" w:space="0" w:color="auto"/>
                                                                                    <w:left w:val="none" w:sz="0" w:space="0" w:color="auto"/>
                                                                                    <w:bottom w:val="none" w:sz="0" w:space="0" w:color="auto"/>
                                                                                    <w:right w:val="none" w:sz="0" w:space="0" w:color="auto"/>
                                                                                  </w:divBdr>
                                                                                  <w:divsChild>
                                                                                    <w:div w:id="10223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12">
                                                                              <w:marLeft w:val="0"/>
                                                                              <w:marRight w:val="0"/>
                                                                              <w:marTop w:val="0"/>
                                                                              <w:marBottom w:val="0"/>
                                                                              <w:divBdr>
                                                                                <w:top w:val="none" w:sz="0" w:space="0" w:color="auto"/>
                                                                                <w:left w:val="none" w:sz="0" w:space="0" w:color="auto"/>
                                                                                <w:bottom w:val="none" w:sz="0" w:space="0" w:color="auto"/>
                                                                                <w:right w:val="none" w:sz="0" w:space="0" w:color="auto"/>
                                                                              </w:divBdr>
                                                                            </w:div>
                                                                          </w:divsChild>
                                                                        </w:div>
                                                                        <w:div w:id="1600289259">
                                                                          <w:marLeft w:val="0"/>
                                                                          <w:marRight w:val="0"/>
                                                                          <w:marTop w:val="0"/>
                                                                          <w:marBottom w:val="0"/>
                                                                          <w:divBdr>
                                                                            <w:top w:val="none" w:sz="0" w:space="0" w:color="auto"/>
                                                                            <w:left w:val="none" w:sz="0" w:space="0" w:color="auto"/>
                                                                            <w:bottom w:val="none" w:sz="0" w:space="0" w:color="auto"/>
                                                                            <w:right w:val="none" w:sz="0" w:space="0" w:color="auto"/>
                                                                          </w:divBdr>
                                                                          <w:divsChild>
                                                                            <w:div w:id="605164149">
                                                                              <w:marLeft w:val="0"/>
                                                                              <w:marRight w:val="0"/>
                                                                              <w:marTop w:val="0"/>
                                                                              <w:marBottom w:val="0"/>
                                                                              <w:divBdr>
                                                                                <w:top w:val="none" w:sz="0" w:space="0" w:color="auto"/>
                                                                                <w:left w:val="none" w:sz="0" w:space="0" w:color="auto"/>
                                                                                <w:bottom w:val="none" w:sz="0" w:space="0" w:color="auto"/>
                                                                                <w:right w:val="none" w:sz="0" w:space="0" w:color="auto"/>
                                                                              </w:divBdr>
                                                                            </w:div>
                                                                            <w:div w:id="165173617">
                                                                              <w:marLeft w:val="0"/>
                                                                              <w:marRight w:val="0"/>
                                                                              <w:marTop w:val="0"/>
                                                                              <w:marBottom w:val="0"/>
                                                                              <w:divBdr>
                                                                                <w:top w:val="none" w:sz="0" w:space="0" w:color="auto"/>
                                                                                <w:left w:val="none" w:sz="0" w:space="0" w:color="auto"/>
                                                                                <w:bottom w:val="none" w:sz="0" w:space="0" w:color="auto"/>
                                                                                <w:right w:val="none" w:sz="0" w:space="0" w:color="auto"/>
                                                                              </w:divBdr>
                                                                              <w:divsChild>
                                                                                <w:div w:id="79450515">
                                                                                  <w:marLeft w:val="0"/>
                                                                                  <w:marRight w:val="0"/>
                                                                                  <w:marTop w:val="0"/>
                                                                                  <w:marBottom w:val="0"/>
                                                                                  <w:divBdr>
                                                                                    <w:top w:val="none" w:sz="0" w:space="0" w:color="auto"/>
                                                                                    <w:left w:val="none" w:sz="0" w:space="0" w:color="auto"/>
                                                                                    <w:bottom w:val="none" w:sz="0" w:space="0" w:color="auto"/>
                                                                                    <w:right w:val="none" w:sz="0" w:space="0" w:color="auto"/>
                                                                                  </w:divBdr>
                                                                                  <w:divsChild>
                                                                                    <w:div w:id="5824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6291">
                                                                              <w:marLeft w:val="0"/>
                                                                              <w:marRight w:val="0"/>
                                                                              <w:marTop w:val="0"/>
                                                                              <w:marBottom w:val="0"/>
                                                                              <w:divBdr>
                                                                                <w:top w:val="none" w:sz="0" w:space="0" w:color="auto"/>
                                                                                <w:left w:val="none" w:sz="0" w:space="0" w:color="auto"/>
                                                                                <w:bottom w:val="none" w:sz="0" w:space="0" w:color="auto"/>
                                                                                <w:right w:val="none" w:sz="0" w:space="0" w:color="auto"/>
                                                                              </w:divBdr>
                                                                            </w:div>
                                                                          </w:divsChild>
                                                                        </w:div>
                                                                        <w:div w:id="1323704256">
                                                                          <w:marLeft w:val="0"/>
                                                                          <w:marRight w:val="0"/>
                                                                          <w:marTop w:val="0"/>
                                                                          <w:marBottom w:val="0"/>
                                                                          <w:divBdr>
                                                                            <w:top w:val="none" w:sz="0" w:space="0" w:color="auto"/>
                                                                            <w:left w:val="none" w:sz="0" w:space="0" w:color="auto"/>
                                                                            <w:bottom w:val="none" w:sz="0" w:space="0" w:color="auto"/>
                                                                            <w:right w:val="none" w:sz="0" w:space="0" w:color="auto"/>
                                                                          </w:divBdr>
                                                                          <w:divsChild>
                                                                            <w:div w:id="1670719744">
                                                                              <w:marLeft w:val="0"/>
                                                                              <w:marRight w:val="0"/>
                                                                              <w:marTop w:val="0"/>
                                                                              <w:marBottom w:val="0"/>
                                                                              <w:divBdr>
                                                                                <w:top w:val="none" w:sz="0" w:space="0" w:color="auto"/>
                                                                                <w:left w:val="none" w:sz="0" w:space="0" w:color="auto"/>
                                                                                <w:bottom w:val="none" w:sz="0" w:space="0" w:color="auto"/>
                                                                                <w:right w:val="none" w:sz="0" w:space="0" w:color="auto"/>
                                                                              </w:divBdr>
                                                                            </w:div>
                                                                            <w:div w:id="404765828">
                                                                              <w:marLeft w:val="0"/>
                                                                              <w:marRight w:val="0"/>
                                                                              <w:marTop w:val="0"/>
                                                                              <w:marBottom w:val="0"/>
                                                                              <w:divBdr>
                                                                                <w:top w:val="none" w:sz="0" w:space="0" w:color="auto"/>
                                                                                <w:left w:val="none" w:sz="0" w:space="0" w:color="auto"/>
                                                                                <w:bottom w:val="none" w:sz="0" w:space="0" w:color="auto"/>
                                                                                <w:right w:val="none" w:sz="0" w:space="0" w:color="auto"/>
                                                                              </w:divBdr>
                                                                              <w:divsChild>
                                                                                <w:div w:id="371655621">
                                                                                  <w:marLeft w:val="0"/>
                                                                                  <w:marRight w:val="0"/>
                                                                                  <w:marTop w:val="0"/>
                                                                                  <w:marBottom w:val="0"/>
                                                                                  <w:divBdr>
                                                                                    <w:top w:val="none" w:sz="0" w:space="0" w:color="auto"/>
                                                                                    <w:left w:val="none" w:sz="0" w:space="0" w:color="auto"/>
                                                                                    <w:bottom w:val="none" w:sz="0" w:space="0" w:color="auto"/>
                                                                                    <w:right w:val="none" w:sz="0" w:space="0" w:color="auto"/>
                                                                                  </w:divBdr>
                                                                                  <w:divsChild>
                                                                                    <w:div w:id="176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3137">
                                                                              <w:marLeft w:val="0"/>
                                                                              <w:marRight w:val="0"/>
                                                                              <w:marTop w:val="0"/>
                                                                              <w:marBottom w:val="0"/>
                                                                              <w:divBdr>
                                                                                <w:top w:val="none" w:sz="0" w:space="0" w:color="auto"/>
                                                                                <w:left w:val="none" w:sz="0" w:space="0" w:color="auto"/>
                                                                                <w:bottom w:val="none" w:sz="0" w:space="0" w:color="auto"/>
                                                                                <w:right w:val="none" w:sz="0" w:space="0" w:color="auto"/>
                                                                              </w:divBdr>
                                                                            </w:div>
                                                                          </w:divsChild>
                                                                        </w:div>
                                                                        <w:div w:id="308630436">
                                                                          <w:marLeft w:val="0"/>
                                                                          <w:marRight w:val="0"/>
                                                                          <w:marTop w:val="0"/>
                                                                          <w:marBottom w:val="0"/>
                                                                          <w:divBdr>
                                                                            <w:top w:val="none" w:sz="0" w:space="0" w:color="auto"/>
                                                                            <w:left w:val="none" w:sz="0" w:space="0" w:color="auto"/>
                                                                            <w:bottom w:val="none" w:sz="0" w:space="0" w:color="auto"/>
                                                                            <w:right w:val="none" w:sz="0" w:space="0" w:color="auto"/>
                                                                          </w:divBdr>
                                                                          <w:divsChild>
                                                                            <w:div w:id="724454161">
                                                                              <w:marLeft w:val="0"/>
                                                                              <w:marRight w:val="0"/>
                                                                              <w:marTop w:val="0"/>
                                                                              <w:marBottom w:val="0"/>
                                                                              <w:divBdr>
                                                                                <w:top w:val="none" w:sz="0" w:space="0" w:color="auto"/>
                                                                                <w:left w:val="none" w:sz="0" w:space="0" w:color="auto"/>
                                                                                <w:bottom w:val="none" w:sz="0" w:space="0" w:color="auto"/>
                                                                                <w:right w:val="none" w:sz="0" w:space="0" w:color="auto"/>
                                                                              </w:divBdr>
                                                                            </w:div>
                                                                            <w:div w:id="660886081">
                                                                              <w:marLeft w:val="0"/>
                                                                              <w:marRight w:val="0"/>
                                                                              <w:marTop w:val="0"/>
                                                                              <w:marBottom w:val="0"/>
                                                                              <w:divBdr>
                                                                                <w:top w:val="none" w:sz="0" w:space="0" w:color="auto"/>
                                                                                <w:left w:val="none" w:sz="0" w:space="0" w:color="auto"/>
                                                                                <w:bottom w:val="none" w:sz="0" w:space="0" w:color="auto"/>
                                                                                <w:right w:val="none" w:sz="0" w:space="0" w:color="auto"/>
                                                                              </w:divBdr>
                                                                              <w:divsChild>
                                                                                <w:div w:id="651058307">
                                                                                  <w:marLeft w:val="0"/>
                                                                                  <w:marRight w:val="0"/>
                                                                                  <w:marTop w:val="0"/>
                                                                                  <w:marBottom w:val="0"/>
                                                                                  <w:divBdr>
                                                                                    <w:top w:val="none" w:sz="0" w:space="0" w:color="auto"/>
                                                                                    <w:left w:val="none" w:sz="0" w:space="0" w:color="auto"/>
                                                                                    <w:bottom w:val="none" w:sz="0" w:space="0" w:color="auto"/>
                                                                                    <w:right w:val="none" w:sz="0" w:space="0" w:color="auto"/>
                                                                                  </w:divBdr>
                                                                                  <w:divsChild>
                                                                                    <w:div w:id="145078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32166">
                                                                              <w:marLeft w:val="0"/>
                                                                              <w:marRight w:val="0"/>
                                                                              <w:marTop w:val="0"/>
                                                                              <w:marBottom w:val="0"/>
                                                                              <w:divBdr>
                                                                                <w:top w:val="none" w:sz="0" w:space="0" w:color="auto"/>
                                                                                <w:left w:val="none" w:sz="0" w:space="0" w:color="auto"/>
                                                                                <w:bottom w:val="none" w:sz="0" w:space="0" w:color="auto"/>
                                                                                <w:right w:val="none" w:sz="0" w:space="0" w:color="auto"/>
                                                                              </w:divBdr>
                                                                            </w:div>
                                                                          </w:divsChild>
                                                                        </w:div>
                                                                        <w:div w:id="1109928840">
                                                                          <w:marLeft w:val="0"/>
                                                                          <w:marRight w:val="0"/>
                                                                          <w:marTop w:val="0"/>
                                                                          <w:marBottom w:val="0"/>
                                                                          <w:divBdr>
                                                                            <w:top w:val="none" w:sz="0" w:space="0" w:color="auto"/>
                                                                            <w:left w:val="none" w:sz="0" w:space="0" w:color="auto"/>
                                                                            <w:bottom w:val="none" w:sz="0" w:space="0" w:color="auto"/>
                                                                            <w:right w:val="none" w:sz="0" w:space="0" w:color="auto"/>
                                                                          </w:divBdr>
                                                                          <w:divsChild>
                                                                            <w:div w:id="1707028171">
                                                                              <w:marLeft w:val="0"/>
                                                                              <w:marRight w:val="0"/>
                                                                              <w:marTop w:val="0"/>
                                                                              <w:marBottom w:val="0"/>
                                                                              <w:divBdr>
                                                                                <w:top w:val="none" w:sz="0" w:space="0" w:color="auto"/>
                                                                                <w:left w:val="none" w:sz="0" w:space="0" w:color="auto"/>
                                                                                <w:bottom w:val="none" w:sz="0" w:space="0" w:color="auto"/>
                                                                                <w:right w:val="none" w:sz="0" w:space="0" w:color="auto"/>
                                                                              </w:divBdr>
                                                                            </w:div>
                                                                            <w:div w:id="960037172">
                                                                              <w:marLeft w:val="0"/>
                                                                              <w:marRight w:val="0"/>
                                                                              <w:marTop w:val="0"/>
                                                                              <w:marBottom w:val="0"/>
                                                                              <w:divBdr>
                                                                                <w:top w:val="none" w:sz="0" w:space="0" w:color="auto"/>
                                                                                <w:left w:val="none" w:sz="0" w:space="0" w:color="auto"/>
                                                                                <w:bottom w:val="none" w:sz="0" w:space="0" w:color="auto"/>
                                                                                <w:right w:val="none" w:sz="0" w:space="0" w:color="auto"/>
                                                                              </w:divBdr>
                                                                              <w:divsChild>
                                                                                <w:div w:id="836775050">
                                                                                  <w:marLeft w:val="0"/>
                                                                                  <w:marRight w:val="0"/>
                                                                                  <w:marTop w:val="0"/>
                                                                                  <w:marBottom w:val="0"/>
                                                                                  <w:divBdr>
                                                                                    <w:top w:val="none" w:sz="0" w:space="0" w:color="auto"/>
                                                                                    <w:left w:val="none" w:sz="0" w:space="0" w:color="auto"/>
                                                                                    <w:bottom w:val="none" w:sz="0" w:space="0" w:color="auto"/>
                                                                                    <w:right w:val="none" w:sz="0" w:space="0" w:color="auto"/>
                                                                                  </w:divBdr>
                                                                                  <w:divsChild>
                                                                                    <w:div w:id="10204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639">
                                                                              <w:marLeft w:val="0"/>
                                                                              <w:marRight w:val="0"/>
                                                                              <w:marTop w:val="0"/>
                                                                              <w:marBottom w:val="0"/>
                                                                              <w:divBdr>
                                                                                <w:top w:val="none" w:sz="0" w:space="0" w:color="auto"/>
                                                                                <w:left w:val="none" w:sz="0" w:space="0" w:color="auto"/>
                                                                                <w:bottom w:val="none" w:sz="0" w:space="0" w:color="auto"/>
                                                                                <w:right w:val="none" w:sz="0" w:space="0" w:color="auto"/>
                                                                              </w:divBdr>
                                                                            </w:div>
                                                                          </w:divsChild>
                                                                        </w:div>
                                                                        <w:div w:id="1848253401">
                                                                          <w:marLeft w:val="0"/>
                                                                          <w:marRight w:val="0"/>
                                                                          <w:marTop w:val="0"/>
                                                                          <w:marBottom w:val="0"/>
                                                                          <w:divBdr>
                                                                            <w:top w:val="none" w:sz="0" w:space="0" w:color="auto"/>
                                                                            <w:left w:val="none" w:sz="0" w:space="0" w:color="auto"/>
                                                                            <w:bottom w:val="none" w:sz="0" w:space="0" w:color="auto"/>
                                                                            <w:right w:val="none" w:sz="0" w:space="0" w:color="auto"/>
                                                                          </w:divBdr>
                                                                          <w:divsChild>
                                                                            <w:div w:id="371853000">
                                                                              <w:marLeft w:val="0"/>
                                                                              <w:marRight w:val="0"/>
                                                                              <w:marTop w:val="0"/>
                                                                              <w:marBottom w:val="0"/>
                                                                              <w:divBdr>
                                                                                <w:top w:val="none" w:sz="0" w:space="0" w:color="auto"/>
                                                                                <w:left w:val="none" w:sz="0" w:space="0" w:color="auto"/>
                                                                                <w:bottom w:val="none" w:sz="0" w:space="0" w:color="auto"/>
                                                                                <w:right w:val="none" w:sz="0" w:space="0" w:color="auto"/>
                                                                              </w:divBdr>
                                                                            </w:div>
                                                                            <w:div w:id="2063748781">
                                                                              <w:marLeft w:val="0"/>
                                                                              <w:marRight w:val="0"/>
                                                                              <w:marTop w:val="0"/>
                                                                              <w:marBottom w:val="0"/>
                                                                              <w:divBdr>
                                                                                <w:top w:val="none" w:sz="0" w:space="0" w:color="auto"/>
                                                                                <w:left w:val="none" w:sz="0" w:space="0" w:color="auto"/>
                                                                                <w:bottom w:val="none" w:sz="0" w:space="0" w:color="auto"/>
                                                                                <w:right w:val="none" w:sz="0" w:space="0" w:color="auto"/>
                                                                              </w:divBdr>
                                                                              <w:divsChild>
                                                                                <w:div w:id="1652439908">
                                                                                  <w:marLeft w:val="0"/>
                                                                                  <w:marRight w:val="0"/>
                                                                                  <w:marTop w:val="0"/>
                                                                                  <w:marBottom w:val="0"/>
                                                                                  <w:divBdr>
                                                                                    <w:top w:val="none" w:sz="0" w:space="0" w:color="auto"/>
                                                                                    <w:left w:val="none" w:sz="0" w:space="0" w:color="auto"/>
                                                                                    <w:bottom w:val="none" w:sz="0" w:space="0" w:color="auto"/>
                                                                                    <w:right w:val="none" w:sz="0" w:space="0" w:color="auto"/>
                                                                                  </w:divBdr>
                                                                                  <w:divsChild>
                                                                                    <w:div w:id="11252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521001">
                                                          <w:marLeft w:val="0"/>
                                                          <w:marRight w:val="0"/>
                                                          <w:marTop w:val="0"/>
                                                          <w:marBottom w:val="0"/>
                                                          <w:divBdr>
                                                            <w:top w:val="none" w:sz="0" w:space="0" w:color="auto"/>
                                                            <w:left w:val="none" w:sz="0" w:space="0" w:color="auto"/>
                                                            <w:bottom w:val="none" w:sz="0" w:space="0" w:color="auto"/>
                                                            <w:right w:val="none" w:sz="0" w:space="0" w:color="auto"/>
                                                          </w:divBdr>
                                                          <w:divsChild>
                                                            <w:div w:id="1345355212">
                                                              <w:marLeft w:val="0"/>
                                                              <w:marRight w:val="0"/>
                                                              <w:marTop w:val="0"/>
                                                              <w:marBottom w:val="0"/>
                                                              <w:divBdr>
                                                                <w:top w:val="none" w:sz="0" w:space="0" w:color="auto"/>
                                                                <w:left w:val="none" w:sz="0" w:space="0" w:color="auto"/>
                                                                <w:bottom w:val="none" w:sz="0" w:space="0" w:color="auto"/>
                                                                <w:right w:val="none" w:sz="0" w:space="0" w:color="auto"/>
                                                              </w:divBdr>
                                                              <w:divsChild>
                                                                <w:div w:id="856818467">
                                                                  <w:marLeft w:val="0"/>
                                                                  <w:marRight w:val="0"/>
                                                                  <w:marTop w:val="0"/>
                                                                  <w:marBottom w:val="0"/>
                                                                  <w:divBdr>
                                                                    <w:top w:val="none" w:sz="0" w:space="0" w:color="auto"/>
                                                                    <w:left w:val="none" w:sz="0" w:space="0" w:color="auto"/>
                                                                    <w:bottom w:val="none" w:sz="0" w:space="0" w:color="auto"/>
                                                                    <w:right w:val="none" w:sz="0" w:space="0" w:color="auto"/>
                                                                  </w:divBdr>
                                                                  <w:divsChild>
                                                                    <w:div w:id="13633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814702">
                      <w:marLeft w:val="0"/>
                      <w:marRight w:val="0"/>
                      <w:marTop w:val="0"/>
                      <w:marBottom w:val="0"/>
                      <w:divBdr>
                        <w:top w:val="none" w:sz="0" w:space="0" w:color="auto"/>
                        <w:left w:val="none" w:sz="0" w:space="0" w:color="auto"/>
                        <w:bottom w:val="none" w:sz="0" w:space="0" w:color="auto"/>
                        <w:right w:val="none" w:sz="0" w:space="0" w:color="auto"/>
                      </w:divBdr>
                      <w:divsChild>
                        <w:div w:id="69040517">
                          <w:marLeft w:val="0"/>
                          <w:marRight w:val="0"/>
                          <w:marTop w:val="0"/>
                          <w:marBottom w:val="0"/>
                          <w:divBdr>
                            <w:top w:val="none" w:sz="0" w:space="0" w:color="auto"/>
                            <w:left w:val="none" w:sz="0" w:space="0" w:color="auto"/>
                            <w:bottom w:val="none" w:sz="0" w:space="0" w:color="auto"/>
                            <w:right w:val="none" w:sz="0" w:space="0" w:color="auto"/>
                          </w:divBdr>
                          <w:divsChild>
                            <w:div w:id="702438058">
                              <w:marLeft w:val="0"/>
                              <w:marRight w:val="0"/>
                              <w:marTop w:val="0"/>
                              <w:marBottom w:val="0"/>
                              <w:divBdr>
                                <w:top w:val="none" w:sz="0" w:space="0" w:color="auto"/>
                                <w:left w:val="none" w:sz="0" w:space="0" w:color="auto"/>
                                <w:bottom w:val="none" w:sz="0" w:space="0" w:color="auto"/>
                                <w:right w:val="none" w:sz="0" w:space="0" w:color="auto"/>
                              </w:divBdr>
                              <w:divsChild>
                                <w:div w:id="948780000">
                                  <w:marLeft w:val="0"/>
                                  <w:marRight w:val="0"/>
                                  <w:marTop w:val="0"/>
                                  <w:marBottom w:val="0"/>
                                  <w:divBdr>
                                    <w:top w:val="none" w:sz="0" w:space="0" w:color="auto"/>
                                    <w:left w:val="none" w:sz="0" w:space="0" w:color="auto"/>
                                    <w:bottom w:val="none" w:sz="0" w:space="0" w:color="auto"/>
                                    <w:right w:val="none" w:sz="0" w:space="0" w:color="auto"/>
                                  </w:divBdr>
                                  <w:divsChild>
                                    <w:div w:id="36466454">
                                      <w:marLeft w:val="0"/>
                                      <w:marRight w:val="0"/>
                                      <w:marTop w:val="0"/>
                                      <w:marBottom w:val="0"/>
                                      <w:divBdr>
                                        <w:top w:val="none" w:sz="0" w:space="0" w:color="auto"/>
                                        <w:left w:val="none" w:sz="0" w:space="0" w:color="auto"/>
                                        <w:bottom w:val="none" w:sz="0" w:space="0" w:color="auto"/>
                                        <w:right w:val="none" w:sz="0" w:space="0" w:color="auto"/>
                                      </w:divBdr>
                                      <w:divsChild>
                                        <w:div w:id="1111125567">
                                          <w:marLeft w:val="0"/>
                                          <w:marRight w:val="0"/>
                                          <w:marTop w:val="0"/>
                                          <w:marBottom w:val="0"/>
                                          <w:divBdr>
                                            <w:top w:val="none" w:sz="0" w:space="0" w:color="auto"/>
                                            <w:left w:val="none" w:sz="0" w:space="0" w:color="auto"/>
                                            <w:bottom w:val="none" w:sz="0" w:space="0" w:color="auto"/>
                                            <w:right w:val="none" w:sz="0" w:space="0" w:color="auto"/>
                                          </w:divBdr>
                                          <w:divsChild>
                                            <w:div w:id="1512256861">
                                              <w:marLeft w:val="0"/>
                                              <w:marRight w:val="0"/>
                                              <w:marTop w:val="0"/>
                                              <w:marBottom w:val="0"/>
                                              <w:divBdr>
                                                <w:top w:val="none" w:sz="0" w:space="0" w:color="auto"/>
                                                <w:left w:val="none" w:sz="0" w:space="0" w:color="auto"/>
                                                <w:bottom w:val="none" w:sz="0" w:space="0" w:color="auto"/>
                                                <w:right w:val="none" w:sz="0" w:space="0" w:color="auto"/>
                                              </w:divBdr>
                                              <w:divsChild>
                                                <w:div w:id="253520058">
                                                  <w:marLeft w:val="0"/>
                                                  <w:marRight w:val="0"/>
                                                  <w:marTop w:val="0"/>
                                                  <w:marBottom w:val="0"/>
                                                  <w:divBdr>
                                                    <w:top w:val="none" w:sz="0" w:space="0" w:color="auto"/>
                                                    <w:left w:val="none" w:sz="0" w:space="0" w:color="auto"/>
                                                    <w:bottom w:val="none" w:sz="0" w:space="0" w:color="auto"/>
                                                    <w:right w:val="none" w:sz="0" w:space="0" w:color="auto"/>
                                                  </w:divBdr>
                                                  <w:divsChild>
                                                    <w:div w:id="1028608820">
                                                      <w:marLeft w:val="0"/>
                                                      <w:marRight w:val="0"/>
                                                      <w:marTop w:val="0"/>
                                                      <w:marBottom w:val="0"/>
                                                      <w:divBdr>
                                                        <w:top w:val="none" w:sz="0" w:space="0" w:color="auto"/>
                                                        <w:left w:val="none" w:sz="0" w:space="0" w:color="auto"/>
                                                        <w:bottom w:val="none" w:sz="0" w:space="0" w:color="auto"/>
                                                        <w:right w:val="none" w:sz="0" w:space="0" w:color="auto"/>
                                                      </w:divBdr>
                                                      <w:divsChild>
                                                        <w:div w:id="1109735666">
                                                          <w:marLeft w:val="0"/>
                                                          <w:marRight w:val="0"/>
                                                          <w:marTop w:val="0"/>
                                                          <w:marBottom w:val="0"/>
                                                          <w:divBdr>
                                                            <w:top w:val="none" w:sz="0" w:space="0" w:color="auto"/>
                                                            <w:left w:val="none" w:sz="0" w:space="0" w:color="auto"/>
                                                            <w:bottom w:val="none" w:sz="0" w:space="0" w:color="auto"/>
                                                            <w:right w:val="none" w:sz="0" w:space="0" w:color="auto"/>
                                                          </w:divBdr>
                                                          <w:divsChild>
                                                            <w:div w:id="119526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3990743">
                              <w:marLeft w:val="0"/>
                              <w:marRight w:val="0"/>
                              <w:marTop w:val="0"/>
                              <w:marBottom w:val="0"/>
                              <w:divBdr>
                                <w:top w:val="none" w:sz="0" w:space="0" w:color="auto"/>
                                <w:left w:val="none" w:sz="0" w:space="0" w:color="auto"/>
                                <w:bottom w:val="none" w:sz="0" w:space="0" w:color="auto"/>
                                <w:right w:val="none" w:sz="0" w:space="0" w:color="auto"/>
                              </w:divBdr>
                              <w:divsChild>
                                <w:div w:id="14816462">
                                  <w:marLeft w:val="0"/>
                                  <w:marRight w:val="0"/>
                                  <w:marTop w:val="0"/>
                                  <w:marBottom w:val="0"/>
                                  <w:divBdr>
                                    <w:top w:val="none" w:sz="0" w:space="0" w:color="auto"/>
                                    <w:left w:val="none" w:sz="0" w:space="0" w:color="auto"/>
                                    <w:bottom w:val="none" w:sz="0" w:space="0" w:color="auto"/>
                                    <w:right w:val="none" w:sz="0" w:space="0" w:color="auto"/>
                                  </w:divBdr>
                                  <w:divsChild>
                                    <w:div w:id="118470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6444">
          <w:marLeft w:val="0"/>
          <w:marRight w:val="0"/>
          <w:marTop w:val="0"/>
          <w:marBottom w:val="0"/>
          <w:divBdr>
            <w:top w:val="none" w:sz="0" w:space="0" w:color="auto"/>
            <w:left w:val="none" w:sz="0" w:space="0" w:color="auto"/>
            <w:bottom w:val="none" w:sz="0" w:space="0" w:color="auto"/>
            <w:right w:val="none" w:sz="0" w:space="0" w:color="auto"/>
          </w:divBdr>
        </w:div>
      </w:divsChild>
    </w:div>
    <w:div w:id="324942454">
      <w:bodyDiv w:val="1"/>
      <w:marLeft w:val="0"/>
      <w:marRight w:val="0"/>
      <w:marTop w:val="0"/>
      <w:marBottom w:val="0"/>
      <w:divBdr>
        <w:top w:val="none" w:sz="0" w:space="0" w:color="auto"/>
        <w:left w:val="none" w:sz="0" w:space="0" w:color="auto"/>
        <w:bottom w:val="none" w:sz="0" w:space="0" w:color="auto"/>
        <w:right w:val="none" w:sz="0" w:space="0" w:color="auto"/>
      </w:divBdr>
      <w:divsChild>
        <w:div w:id="1904638527">
          <w:marLeft w:val="0"/>
          <w:marRight w:val="0"/>
          <w:marTop w:val="0"/>
          <w:marBottom w:val="0"/>
          <w:divBdr>
            <w:top w:val="none" w:sz="0" w:space="0" w:color="auto"/>
            <w:left w:val="none" w:sz="0" w:space="0" w:color="auto"/>
            <w:bottom w:val="none" w:sz="0" w:space="0" w:color="auto"/>
            <w:right w:val="none" w:sz="0" w:space="0" w:color="auto"/>
          </w:divBdr>
          <w:divsChild>
            <w:div w:id="2122414679">
              <w:marLeft w:val="0"/>
              <w:marRight w:val="0"/>
              <w:marTop w:val="0"/>
              <w:marBottom w:val="0"/>
              <w:divBdr>
                <w:top w:val="none" w:sz="0" w:space="0" w:color="auto"/>
                <w:left w:val="none" w:sz="0" w:space="0" w:color="auto"/>
                <w:bottom w:val="none" w:sz="0" w:space="0" w:color="auto"/>
                <w:right w:val="none" w:sz="0" w:space="0" w:color="auto"/>
              </w:divBdr>
            </w:div>
            <w:div w:id="610358809">
              <w:marLeft w:val="0"/>
              <w:marRight w:val="0"/>
              <w:marTop w:val="0"/>
              <w:marBottom w:val="0"/>
              <w:divBdr>
                <w:top w:val="none" w:sz="0" w:space="0" w:color="auto"/>
                <w:left w:val="none" w:sz="0" w:space="0" w:color="auto"/>
                <w:bottom w:val="none" w:sz="0" w:space="0" w:color="auto"/>
                <w:right w:val="none" w:sz="0" w:space="0" w:color="auto"/>
              </w:divBdr>
              <w:divsChild>
                <w:div w:id="860167785">
                  <w:marLeft w:val="0"/>
                  <w:marRight w:val="0"/>
                  <w:marTop w:val="0"/>
                  <w:marBottom w:val="0"/>
                  <w:divBdr>
                    <w:top w:val="none" w:sz="0" w:space="0" w:color="auto"/>
                    <w:left w:val="none" w:sz="0" w:space="0" w:color="auto"/>
                    <w:bottom w:val="none" w:sz="0" w:space="0" w:color="auto"/>
                    <w:right w:val="none" w:sz="0" w:space="0" w:color="auto"/>
                  </w:divBdr>
                  <w:divsChild>
                    <w:div w:id="199544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608">
              <w:marLeft w:val="0"/>
              <w:marRight w:val="0"/>
              <w:marTop w:val="0"/>
              <w:marBottom w:val="0"/>
              <w:divBdr>
                <w:top w:val="none" w:sz="0" w:space="0" w:color="auto"/>
                <w:left w:val="none" w:sz="0" w:space="0" w:color="auto"/>
                <w:bottom w:val="none" w:sz="0" w:space="0" w:color="auto"/>
                <w:right w:val="none" w:sz="0" w:space="0" w:color="auto"/>
              </w:divBdr>
            </w:div>
          </w:divsChild>
        </w:div>
        <w:div w:id="1478035788">
          <w:marLeft w:val="0"/>
          <w:marRight w:val="0"/>
          <w:marTop w:val="0"/>
          <w:marBottom w:val="0"/>
          <w:divBdr>
            <w:top w:val="none" w:sz="0" w:space="0" w:color="auto"/>
            <w:left w:val="none" w:sz="0" w:space="0" w:color="auto"/>
            <w:bottom w:val="none" w:sz="0" w:space="0" w:color="auto"/>
            <w:right w:val="none" w:sz="0" w:space="0" w:color="auto"/>
          </w:divBdr>
          <w:divsChild>
            <w:div w:id="1829398236">
              <w:marLeft w:val="0"/>
              <w:marRight w:val="0"/>
              <w:marTop w:val="0"/>
              <w:marBottom w:val="0"/>
              <w:divBdr>
                <w:top w:val="none" w:sz="0" w:space="0" w:color="auto"/>
                <w:left w:val="none" w:sz="0" w:space="0" w:color="auto"/>
                <w:bottom w:val="none" w:sz="0" w:space="0" w:color="auto"/>
                <w:right w:val="none" w:sz="0" w:space="0" w:color="auto"/>
              </w:divBdr>
            </w:div>
            <w:div w:id="1608778562">
              <w:marLeft w:val="0"/>
              <w:marRight w:val="0"/>
              <w:marTop w:val="0"/>
              <w:marBottom w:val="0"/>
              <w:divBdr>
                <w:top w:val="none" w:sz="0" w:space="0" w:color="auto"/>
                <w:left w:val="none" w:sz="0" w:space="0" w:color="auto"/>
                <w:bottom w:val="none" w:sz="0" w:space="0" w:color="auto"/>
                <w:right w:val="none" w:sz="0" w:space="0" w:color="auto"/>
              </w:divBdr>
              <w:divsChild>
                <w:div w:id="1490511535">
                  <w:marLeft w:val="0"/>
                  <w:marRight w:val="0"/>
                  <w:marTop w:val="0"/>
                  <w:marBottom w:val="0"/>
                  <w:divBdr>
                    <w:top w:val="none" w:sz="0" w:space="0" w:color="auto"/>
                    <w:left w:val="none" w:sz="0" w:space="0" w:color="auto"/>
                    <w:bottom w:val="none" w:sz="0" w:space="0" w:color="auto"/>
                    <w:right w:val="none" w:sz="0" w:space="0" w:color="auto"/>
                  </w:divBdr>
                  <w:divsChild>
                    <w:div w:id="6257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018">
              <w:marLeft w:val="0"/>
              <w:marRight w:val="0"/>
              <w:marTop w:val="0"/>
              <w:marBottom w:val="0"/>
              <w:divBdr>
                <w:top w:val="none" w:sz="0" w:space="0" w:color="auto"/>
                <w:left w:val="none" w:sz="0" w:space="0" w:color="auto"/>
                <w:bottom w:val="none" w:sz="0" w:space="0" w:color="auto"/>
                <w:right w:val="none" w:sz="0" w:space="0" w:color="auto"/>
              </w:divBdr>
            </w:div>
          </w:divsChild>
        </w:div>
        <w:div w:id="1727414810">
          <w:marLeft w:val="0"/>
          <w:marRight w:val="0"/>
          <w:marTop w:val="0"/>
          <w:marBottom w:val="0"/>
          <w:divBdr>
            <w:top w:val="none" w:sz="0" w:space="0" w:color="auto"/>
            <w:left w:val="none" w:sz="0" w:space="0" w:color="auto"/>
            <w:bottom w:val="none" w:sz="0" w:space="0" w:color="auto"/>
            <w:right w:val="none" w:sz="0" w:space="0" w:color="auto"/>
          </w:divBdr>
          <w:divsChild>
            <w:div w:id="1088307353">
              <w:marLeft w:val="0"/>
              <w:marRight w:val="0"/>
              <w:marTop w:val="0"/>
              <w:marBottom w:val="0"/>
              <w:divBdr>
                <w:top w:val="none" w:sz="0" w:space="0" w:color="auto"/>
                <w:left w:val="none" w:sz="0" w:space="0" w:color="auto"/>
                <w:bottom w:val="none" w:sz="0" w:space="0" w:color="auto"/>
                <w:right w:val="none" w:sz="0" w:space="0" w:color="auto"/>
              </w:divBdr>
            </w:div>
            <w:div w:id="839196285">
              <w:marLeft w:val="0"/>
              <w:marRight w:val="0"/>
              <w:marTop w:val="0"/>
              <w:marBottom w:val="0"/>
              <w:divBdr>
                <w:top w:val="none" w:sz="0" w:space="0" w:color="auto"/>
                <w:left w:val="none" w:sz="0" w:space="0" w:color="auto"/>
                <w:bottom w:val="none" w:sz="0" w:space="0" w:color="auto"/>
                <w:right w:val="none" w:sz="0" w:space="0" w:color="auto"/>
              </w:divBdr>
              <w:divsChild>
                <w:div w:id="47383797">
                  <w:marLeft w:val="0"/>
                  <w:marRight w:val="0"/>
                  <w:marTop w:val="0"/>
                  <w:marBottom w:val="0"/>
                  <w:divBdr>
                    <w:top w:val="none" w:sz="0" w:space="0" w:color="auto"/>
                    <w:left w:val="none" w:sz="0" w:space="0" w:color="auto"/>
                    <w:bottom w:val="none" w:sz="0" w:space="0" w:color="auto"/>
                    <w:right w:val="none" w:sz="0" w:space="0" w:color="auto"/>
                  </w:divBdr>
                  <w:divsChild>
                    <w:div w:id="11988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657">
              <w:marLeft w:val="0"/>
              <w:marRight w:val="0"/>
              <w:marTop w:val="0"/>
              <w:marBottom w:val="0"/>
              <w:divBdr>
                <w:top w:val="none" w:sz="0" w:space="0" w:color="auto"/>
                <w:left w:val="none" w:sz="0" w:space="0" w:color="auto"/>
                <w:bottom w:val="none" w:sz="0" w:space="0" w:color="auto"/>
                <w:right w:val="none" w:sz="0" w:space="0" w:color="auto"/>
              </w:divBdr>
            </w:div>
          </w:divsChild>
        </w:div>
        <w:div w:id="2008823846">
          <w:marLeft w:val="0"/>
          <w:marRight w:val="0"/>
          <w:marTop w:val="0"/>
          <w:marBottom w:val="0"/>
          <w:divBdr>
            <w:top w:val="none" w:sz="0" w:space="0" w:color="auto"/>
            <w:left w:val="none" w:sz="0" w:space="0" w:color="auto"/>
            <w:bottom w:val="none" w:sz="0" w:space="0" w:color="auto"/>
            <w:right w:val="none" w:sz="0" w:space="0" w:color="auto"/>
          </w:divBdr>
          <w:divsChild>
            <w:div w:id="163322368">
              <w:marLeft w:val="0"/>
              <w:marRight w:val="0"/>
              <w:marTop w:val="0"/>
              <w:marBottom w:val="0"/>
              <w:divBdr>
                <w:top w:val="none" w:sz="0" w:space="0" w:color="auto"/>
                <w:left w:val="none" w:sz="0" w:space="0" w:color="auto"/>
                <w:bottom w:val="none" w:sz="0" w:space="0" w:color="auto"/>
                <w:right w:val="none" w:sz="0" w:space="0" w:color="auto"/>
              </w:divBdr>
            </w:div>
            <w:div w:id="1517498232">
              <w:marLeft w:val="0"/>
              <w:marRight w:val="0"/>
              <w:marTop w:val="0"/>
              <w:marBottom w:val="0"/>
              <w:divBdr>
                <w:top w:val="none" w:sz="0" w:space="0" w:color="auto"/>
                <w:left w:val="none" w:sz="0" w:space="0" w:color="auto"/>
                <w:bottom w:val="none" w:sz="0" w:space="0" w:color="auto"/>
                <w:right w:val="none" w:sz="0" w:space="0" w:color="auto"/>
              </w:divBdr>
              <w:divsChild>
                <w:div w:id="1934044512">
                  <w:marLeft w:val="0"/>
                  <w:marRight w:val="0"/>
                  <w:marTop w:val="0"/>
                  <w:marBottom w:val="0"/>
                  <w:divBdr>
                    <w:top w:val="none" w:sz="0" w:space="0" w:color="auto"/>
                    <w:left w:val="none" w:sz="0" w:space="0" w:color="auto"/>
                    <w:bottom w:val="none" w:sz="0" w:space="0" w:color="auto"/>
                    <w:right w:val="none" w:sz="0" w:space="0" w:color="auto"/>
                  </w:divBdr>
                  <w:divsChild>
                    <w:div w:id="1057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756">
      <w:bodyDiv w:val="1"/>
      <w:marLeft w:val="0"/>
      <w:marRight w:val="0"/>
      <w:marTop w:val="0"/>
      <w:marBottom w:val="0"/>
      <w:divBdr>
        <w:top w:val="none" w:sz="0" w:space="0" w:color="auto"/>
        <w:left w:val="none" w:sz="0" w:space="0" w:color="auto"/>
        <w:bottom w:val="none" w:sz="0" w:space="0" w:color="auto"/>
        <w:right w:val="none" w:sz="0" w:space="0" w:color="auto"/>
      </w:divBdr>
      <w:divsChild>
        <w:div w:id="698627530">
          <w:marLeft w:val="0"/>
          <w:marRight w:val="0"/>
          <w:marTop w:val="0"/>
          <w:marBottom w:val="0"/>
          <w:divBdr>
            <w:top w:val="none" w:sz="0" w:space="0" w:color="auto"/>
            <w:left w:val="none" w:sz="0" w:space="0" w:color="auto"/>
            <w:bottom w:val="none" w:sz="0" w:space="0" w:color="auto"/>
            <w:right w:val="none" w:sz="0" w:space="0" w:color="auto"/>
          </w:divBdr>
          <w:divsChild>
            <w:div w:id="1964146320">
              <w:marLeft w:val="0"/>
              <w:marRight w:val="0"/>
              <w:marTop w:val="0"/>
              <w:marBottom w:val="0"/>
              <w:divBdr>
                <w:top w:val="none" w:sz="0" w:space="0" w:color="auto"/>
                <w:left w:val="none" w:sz="0" w:space="0" w:color="auto"/>
                <w:bottom w:val="none" w:sz="0" w:space="0" w:color="auto"/>
                <w:right w:val="none" w:sz="0" w:space="0" w:color="auto"/>
              </w:divBdr>
              <w:divsChild>
                <w:div w:id="683746213">
                  <w:marLeft w:val="0"/>
                  <w:marRight w:val="0"/>
                  <w:marTop w:val="0"/>
                  <w:marBottom w:val="0"/>
                  <w:divBdr>
                    <w:top w:val="none" w:sz="0" w:space="0" w:color="auto"/>
                    <w:left w:val="none" w:sz="0" w:space="0" w:color="auto"/>
                    <w:bottom w:val="none" w:sz="0" w:space="0" w:color="auto"/>
                    <w:right w:val="none" w:sz="0" w:space="0" w:color="auto"/>
                  </w:divBdr>
                  <w:divsChild>
                    <w:div w:id="1601989380">
                      <w:marLeft w:val="0"/>
                      <w:marRight w:val="0"/>
                      <w:marTop w:val="0"/>
                      <w:marBottom w:val="0"/>
                      <w:divBdr>
                        <w:top w:val="none" w:sz="0" w:space="0" w:color="auto"/>
                        <w:left w:val="none" w:sz="0" w:space="0" w:color="auto"/>
                        <w:bottom w:val="none" w:sz="0" w:space="0" w:color="auto"/>
                        <w:right w:val="none" w:sz="0" w:space="0" w:color="auto"/>
                      </w:divBdr>
                      <w:divsChild>
                        <w:div w:id="1784608">
                          <w:marLeft w:val="0"/>
                          <w:marRight w:val="0"/>
                          <w:marTop w:val="0"/>
                          <w:marBottom w:val="0"/>
                          <w:divBdr>
                            <w:top w:val="none" w:sz="0" w:space="0" w:color="auto"/>
                            <w:left w:val="none" w:sz="0" w:space="0" w:color="auto"/>
                            <w:bottom w:val="none" w:sz="0" w:space="0" w:color="auto"/>
                            <w:right w:val="none" w:sz="0" w:space="0" w:color="auto"/>
                          </w:divBdr>
                          <w:divsChild>
                            <w:div w:id="1011377606">
                              <w:marLeft w:val="0"/>
                              <w:marRight w:val="0"/>
                              <w:marTop w:val="0"/>
                              <w:marBottom w:val="0"/>
                              <w:divBdr>
                                <w:top w:val="none" w:sz="0" w:space="0" w:color="auto"/>
                                <w:left w:val="none" w:sz="0" w:space="0" w:color="auto"/>
                                <w:bottom w:val="none" w:sz="0" w:space="0" w:color="auto"/>
                                <w:right w:val="none" w:sz="0" w:space="0" w:color="auto"/>
                              </w:divBdr>
                              <w:divsChild>
                                <w:div w:id="217985115">
                                  <w:marLeft w:val="0"/>
                                  <w:marRight w:val="0"/>
                                  <w:marTop w:val="0"/>
                                  <w:marBottom w:val="0"/>
                                  <w:divBdr>
                                    <w:top w:val="none" w:sz="0" w:space="0" w:color="auto"/>
                                    <w:left w:val="none" w:sz="0" w:space="0" w:color="auto"/>
                                    <w:bottom w:val="none" w:sz="0" w:space="0" w:color="auto"/>
                                    <w:right w:val="none" w:sz="0" w:space="0" w:color="auto"/>
                                  </w:divBdr>
                                  <w:divsChild>
                                    <w:div w:id="1337726848">
                                      <w:marLeft w:val="0"/>
                                      <w:marRight w:val="0"/>
                                      <w:marTop w:val="0"/>
                                      <w:marBottom w:val="0"/>
                                      <w:divBdr>
                                        <w:top w:val="none" w:sz="0" w:space="0" w:color="auto"/>
                                        <w:left w:val="none" w:sz="0" w:space="0" w:color="auto"/>
                                        <w:bottom w:val="none" w:sz="0" w:space="0" w:color="auto"/>
                                        <w:right w:val="none" w:sz="0" w:space="0" w:color="auto"/>
                                      </w:divBdr>
                                      <w:divsChild>
                                        <w:div w:id="459762758">
                                          <w:marLeft w:val="0"/>
                                          <w:marRight w:val="0"/>
                                          <w:marTop w:val="0"/>
                                          <w:marBottom w:val="0"/>
                                          <w:divBdr>
                                            <w:top w:val="none" w:sz="0" w:space="0" w:color="auto"/>
                                            <w:left w:val="none" w:sz="0" w:space="0" w:color="auto"/>
                                            <w:bottom w:val="none" w:sz="0" w:space="0" w:color="auto"/>
                                            <w:right w:val="none" w:sz="0" w:space="0" w:color="auto"/>
                                          </w:divBdr>
                                          <w:divsChild>
                                            <w:div w:id="341010280">
                                              <w:marLeft w:val="0"/>
                                              <w:marRight w:val="0"/>
                                              <w:marTop w:val="0"/>
                                              <w:marBottom w:val="0"/>
                                              <w:divBdr>
                                                <w:top w:val="none" w:sz="0" w:space="0" w:color="auto"/>
                                                <w:left w:val="none" w:sz="0" w:space="0" w:color="auto"/>
                                                <w:bottom w:val="none" w:sz="0" w:space="0" w:color="auto"/>
                                                <w:right w:val="none" w:sz="0" w:space="0" w:color="auto"/>
                                              </w:divBdr>
                                              <w:divsChild>
                                                <w:div w:id="1408570148">
                                                  <w:marLeft w:val="0"/>
                                                  <w:marRight w:val="0"/>
                                                  <w:marTop w:val="0"/>
                                                  <w:marBottom w:val="0"/>
                                                  <w:divBdr>
                                                    <w:top w:val="none" w:sz="0" w:space="0" w:color="auto"/>
                                                    <w:left w:val="none" w:sz="0" w:space="0" w:color="auto"/>
                                                    <w:bottom w:val="none" w:sz="0" w:space="0" w:color="auto"/>
                                                    <w:right w:val="none" w:sz="0" w:space="0" w:color="auto"/>
                                                  </w:divBdr>
                                                  <w:divsChild>
                                                    <w:div w:id="607196460">
                                                      <w:marLeft w:val="0"/>
                                                      <w:marRight w:val="0"/>
                                                      <w:marTop w:val="0"/>
                                                      <w:marBottom w:val="0"/>
                                                      <w:divBdr>
                                                        <w:top w:val="none" w:sz="0" w:space="0" w:color="auto"/>
                                                        <w:left w:val="none" w:sz="0" w:space="0" w:color="auto"/>
                                                        <w:bottom w:val="none" w:sz="0" w:space="0" w:color="auto"/>
                                                        <w:right w:val="none" w:sz="0" w:space="0" w:color="auto"/>
                                                      </w:divBdr>
                                                      <w:divsChild>
                                                        <w:div w:id="347607225">
                                                          <w:marLeft w:val="0"/>
                                                          <w:marRight w:val="0"/>
                                                          <w:marTop w:val="0"/>
                                                          <w:marBottom w:val="0"/>
                                                          <w:divBdr>
                                                            <w:top w:val="none" w:sz="0" w:space="0" w:color="auto"/>
                                                            <w:left w:val="none" w:sz="0" w:space="0" w:color="auto"/>
                                                            <w:bottom w:val="none" w:sz="0" w:space="0" w:color="auto"/>
                                                            <w:right w:val="none" w:sz="0" w:space="0" w:color="auto"/>
                                                          </w:divBdr>
                                                          <w:divsChild>
                                                            <w:div w:id="769006801">
                                                              <w:marLeft w:val="0"/>
                                                              <w:marRight w:val="0"/>
                                                              <w:marTop w:val="0"/>
                                                              <w:marBottom w:val="0"/>
                                                              <w:divBdr>
                                                                <w:top w:val="none" w:sz="0" w:space="0" w:color="auto"/>
                                                                <w:left w:val="none" w:sz="0" w:space="0" w:color="auto"/>
                                                                <w:bottom w:val="none" w:sz="0" w:space="0" w:color="auto"/>
                                                                <w:right w:val="none" w:sz="0" w:space="0" w:color="auto"/>
                                                              </w:divBdr>
                                                              <w:divsChild>
                                                                <w:div w:id="961766305">
                                                                  <w:marLeft w:val="0"/>
                                                                  <w:marRight w:val="0"/>
                                                                  <w:marTop w:val="0"/>
                                                                  <w:marBottom w:val="0"/>
                                                                  <w:divBdr>
                                                                    <w:top w:val="none" w:sz="0" w:space="0" w:color="auto"/>
                                                                    <w:left w:val="none" w:sz="0" w:space="0" w:color="auto"/>
                                                                    <w:bottom w:val="none" w:sz="0" w:space="0" w:color="auto"/>
                                                                    <w:right w:val="none" w:sz="0" w:space="0" w:color="auto"/>
                                                                  </w:divBdr>
                                                                  <w:divsChild>
                                                                    <w:div w:id="1716855636">
                                                                      <w:marLeft w:val="0"/>
                                                                      <w:marRight w:val="0"/>
                                                                      <w:marTop w:val="0"/>
                                                                      <w:marBottom w:val="0"/>
                                                                      <w:divBdr>
                                                                        <w:top w:val="none" w:sz="0" w:space="0" w:color="auto"/>
                                                                        <w:left w:val="none" w:sz="0" w:space="0" w:color="auto"/>
                                                                        <w:bottom w:val="none" w:sz="0" w:space="0" w:color="auto"/>
                                                                        <w:right w:val="none" w:sz="0" w:space="0" w:color="auto"/>
                                                                      </w:divBdr>
                                                                    </w:div>
                                                                    <w:div w:id="497966544">
                                                                      <w:marLeft w:val="0"/>
                                                                      <w:marRight w:val="0"/>
                                                                      <w:marTop w:val="0"/>
                                                                      <w:marBottom w:val="0"/>
                                                                      <w:divBdr>
                                                                        <w:top w:val="none" w:sz="0" w:space="0" w:color="auto"/>
                                                                        <w:left w:val="none" w:sz="0" w:space="0" w:color="auto"/>
                                                                        <w:bottom w:val="none" w:sz="0" w:space="0" w:color="auto"/>
                                                                        <w:right w:val="none" w:sz="0" w:space="0" w:color="auto"/>
                                                                      </w:divBdr>
                                                                      <w:divsChild>
                                                                        <w:div w:id="1814789526">
                                                                          <w:marLeft w:val="0"/>
                                                                          <w:marRight w:val="0"/>
                                                                          <w:marTop w:val="0"/>
                                                                          <w:marBottom w:val="0"/>
                                                                          <w:divBdr>
                                                                            <w:top w:val="none" w:sz="0" w:space="0" w:color="auto"/>
                                                                            <w:left w:val="none" w:sz="0" w:space="0" w:color="auto"/>
                                                                            <w:bottom w:val="none" w:sz="0" w:space="0" w:color="auto"/>
                                                                            <w:right w:val="none" w:sz="0" w:space="0" w:color="auto"/>
                                                                          </w:divBdr>
                                                                          <w:divsChild>
                                                                            <w:div w:id="16294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4527">
                                                                      <w:marLeft w:val="0"/>
                                                                      <w:marRight w:val="0"/>
                                                                      <w:marTop w:val="0"/>
                                                                      <w:marBottom w:val="0"/>
                                                                      <w:divBdr>
                                                                        <w:top w:val="none" w:sz="0" w:space="0" w:color="auto"/>
                                                                        <w:left w:val="none" w:sz="0" w:space="0" w:color="auto"/>
                                                                        <w:bottom w:val="none" w:sz="0" w:space="0" w:color="auto"/>
                                                                        <w:right w:val="none" w:sz="0" w:space="0" w:color="auto"/>
                                                                      </w:divBdr>
                                                                    </w:div>
                                                                  </w:divsChild>
                                                                </w:div>
                                                                <w:div w:id="346564901">
                                                                  <w:marLeft w:val="0"/>
                                                                  <w:marRight w:val="0"/>
                                                                  <w:marTop w:val="0"/>
                                                                  <w:marBottom w:val="0"/>
                                                                  <w:divBdr>
                                                                    <w:top w:val="none" w:sz="0" w:space="0" w:color="auto"/>
                                                                    <w:left w:val="none" w:sz="0" w:space="0" w:color="auto"/>
                                                                    <w:bottom w:val="none" w:sz="0" w:space="0" w:color="auto"/>
                                                                    <w:right w:val="none" w:sz="0" w:space="0" w:color="auto"/>
                                                                  </w:divBdr>
                                                                  <w:divsChild>
                                                                    <w:div w:id="1040399419">
                                                                      <w:marLeft w:val="0"/>
                                                                      <w:marRight w:val="0"/>
                                                                      <w:marTop w:val="0"/>
                                                                      <w:marBottom w:val="0"/>
                                                                      <w:divBdr>
                                                                        <w:top w:val="none" w:sz="0" w:space="0" w:color="auto"/>
                                                                        <w:left w:val="none" w:sz="0" w:space="0" w:color="auto"/>
                                                                        <w:bottom w:val="none" w:sz="0" w:space="0" w:color="auto"/>
                                                                        <w:right w:val="none" w:sz="0" w:space="0" w:color="auto"/>
                                                                      </w:divBdr>
                                                                    </w:div>
                                                                    <w:div w:id="202333735">
                                                                      <w:marLeft w:val="0"/>
                                                                      <w:marRight w:val="0"/>
                                                                      <w:marTop w:val="0"/>
                                                                      <w:marBottom w:val="0"/>
                                                                      <w:divBdr>
                                                                        <w:top w:val="none" w:sz="0" w:space="0" w:color="auto"/>
                                                                        <w:left w:val="none" w:sz="0" w:space="0" w:color="auto"/>
                                                                        <w:bottom w:val="none" w:sz="0" w:space="0" w:color="auto"/>
                                                                        <w:right w:val="none" w:sz="0" w:space="0" w:color="auto"/>
                                                                      </w:divBdr>
                                                                      <w:divsChild>
                                                                        <w:div w:id="1785611079">
                                                                          <w:marLeft w:val="0"/>
                                                                          <w:marRight w:val="0"/>
                                                                          <w:marTop w:val="0"/>
                                                                          <w:marBottom w:val="0"/>
                                                                          <w:divBdr>
                                                                            <w:top w:val="none" w:sz="0" w:space="0" w:color="auto"/>
                                                                            <w:left w:val="none" w:sz="0" w:space="0" w:color="auto"/>
                                                                            <w:bottom w:val="none" w:sz="0" w:space="0" w:color="auto"/>
                                                                            <w:right w:val="none" w:sz="0" w:space="0" w:color="auto"/>
                                                                          </w:divBdr>
                                                                          <w:divsChild>
                                                                            <w:div w:id="11679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0463">
                                                                      <w:marLeft w:val="0"/>
                                                                      <w:marRight w:val="0"/>
                                                                      <w:marTop w:val="0"/>
                                                                      <w:marBottom w:val="0"/>
                                                                      <w:divBdr>
                                                                        <w:top w:val="none" w:sz="0" w:space="0" w:color="auto"/>
                                                                        <w:left w:val="none" w:sz="0" w:space="0" w:color="auto"/>
                                                                        <w:bottom w:val="none" w:sz="0" w:space="0" w:color="auto"/>
                                                                        <w:right w:val="none" w:sz="0" w:space="0" w:color="auto"/>
                                                                      </w:divBdr>
                                                                    </w:div>
                                                                  </w:divsChild>
                                                                </w:div>
                                                                <w:div w:id="1195459282">
                                                                  <w:marLeft w:val="0"/>
                                                                  <w:marRight w:val="0"/>
                                                                  <w:marTop w:val="0"/>
                                                                  <w:marBottom w:val="0"/>
                                                                  <w:divBdr>
                                                                    <w:top w:val="none" w:sz="0" w:space="0" w:color="auto"/>
                                                                    <w:left w:val="none" w:sz="0" w:space="0" w:color="auto"/>
                                                                    <w:bottom w:val="none" w:sz="0" w:space="0" w:color="auto"/>
                                                                    <w:right w:val="none" w:sz="0" w:space="0" w:color="auto"/>
                                                                  </w:divBdr>
                                                                  <w:divsChild>
                                                                    <w:div w:id="144011034">
                                                                      <w:marLeft w:val="0"/>
                                                                      <w:marRight w:val="0"/>
                                                                      <w:marTop w:val="0"/>
                                                                      <w:marBottom w:val="0"/>
                                                                      <w:divBdr>
                                                                        <w:top w:val="none" w:sz="0" w:space="0" w:color="auto"/>
                                                                        <w:left w:val="none" w:sz="0" w:space="0" w:color="auto"/>
                                                                        <w:bottom w:val="none" w:sz="0" w:space="0" w:color="auto"/>
                                                                        <w:right w:val="none" w:sz="0" w:space="0" w:color="auto"/>
                                                                      </w:divBdr>
                                                                    </w:div>
                                                                    <w:div w:id="949816256">
                                                                      <w:marLeft w:val="0"/>
                                                                      <w:marRight w:val="0"/>
                                                                      <w:marTop w:val="0"/>
                                                                      <w:marBottom w:val="0"/>
                                                                      <w:divBdr>
                                                                        <w:top w:val="none" w:sz="0" w:space="0" w:color="auto"/>
                                                                        <w:left w:val="none" w:sz="0" w:space="0" w:color="auto"/>
                                                                        <w:bottom w:val="none" w:sz="0" w:space="0" w:color="auto"/>
                                                                        <w:right w:val="none" w:sz="0" w:space="0" w:color="auto"/>
                                                                      </w:divBdr>
                                                                      <w:divsChild>
                                                                        <w:div w:id="144976650">
                                                                          <w:marLeft w:val="0"/>
                                                                          <w:marRight w:val="0"/>
                                                                          <w:marTop w:val="0"/>
                                                                          <w:marBottom w:val="0"/>
                                                                          <w:divBdr>
                                                                            <w:top w:val="none" w:sz="0" w:space="0" w:color="auto"/>
                                                                            <w:left w:val="none" w:sz="0" w:space="0" w:color="auto"/>
                                                                            <w:bottom w:val="none" w:sz="0" w:space="0" w:color="auto"/>
                                                                            <w:right w:val="none" w:sz="0" w:space="0" w:color="auto"/>
                                                                          </w:divBdr>
                                                                          <w:divsChild>
                                                                            <w:div w:id="19559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5049">
                                                                      <w:marLeft w:val="0"/>
                                                                      <w:marRight w:val="0"/>
                                                                      <w:marTop w:val="0"/>
                                                                      <w:marBottom w:val="0"/>
                                                                      <w:divBdr>
                                                                        <w:top w:val="none" w:sz="0" w:space="0" w:color="auto"/>
                                                                        <w:left w:val="none" w:sz="0" w:space="0" w:color="auto"/>
                                                                        <w:bottom w:val="none" w:sz="0" w:space="0" w:color="auto"/>
                                                                        <w:right w:val="none" w:sz="0" w:space="0" w:color="auto"/>
                                                                      </w:divBdr>
                                                                    </w:div>
                                                                  </w:divsChild>
                                                                </w:div>
                                                                <w:div w:id="864682059">
                                                                  <w:marLeft w:val="0"/>
                                                                  <w:marRight w:val="0"/>
                                                                  <w:marTop w:val="0"/>
                                                                  <w:marBottom w:val="0"/>
                                                                  <w:divBdr>
                                                                    <w:top w:val="none" w:sz="0" w:space="0" w:color="auto"/>
                                                                    <w:left w:val="none" w:sz="0" w:space="0" w:color="auto"/>
                                                                    <w:bottom w:val="none" w:sz="0" w:space="0" w:color="auto"/>
                                                                    <w:right w:val="none" w:sz="0" w:space="0" w:color="auto"/>
                                                                  </w:divBdr>
                                                                  <w:divsChild>
                                                                    <w:div w:id="418988602">
                                                                      <w:marLeft w:val="0"/>
                                                                      <w:marRight w:val="0"/>
                                                                      <w:marTop w:val="0"/>
                                                                      <w:marBottom w:val="0"/>
                                                                      <w:divBdr>
                                                                        <w:top w:val="none" w:sz="0" w:space="0" w:color="auto"/>
                                                                        <w:left w:val="none" w:sz="0" w:space="0" w:color="auto"/>
                                                                        <w:bottom w:val="none" w:sz="0" w:space="0" w:color="auto"/>
                                                                        <w:right w:val="none" w:sz="0" w:space="0" w:color="auto"/>
                                                                      </w:divBdr>
                                                                    </w:div>
                                                                    <w:div w:id="1794251861">
                                                                      <w:marLeft w:val="0"/>
                                                                      <w:marRight w:val="0"/>
                                                                      <w:marTop w:val="0"/>
                                                                      <w:marBottom w:val="0"/>
                                                                      <w:divBdr>
                                                                        <w:top w:val="none" w:sz="0" w:space="0" w:color="auto"/>
                                                                        <w:left w:val="none" w:sz="0" w:space="0" w:color="auto"/>
                                                                        <w:bottom w:val="none" w:sz="0" w:space="0" w:color="auto"/>
                                                                        <w:right w:val="none" w:sz="0" w:space="0" w:color="auto"/>
                                                                      </w:divBdr>
                                                                      <w:divsChild>
                                                                        <w:div w:id="1495537164">
                                                                          <w:marLeft w:val="0"/>
                                                                          <w:marRight w:val="0"/>
                                                                          <w:marTop w:val="0"/>
                                                                          <w:marBottom w:val="0"/>
                                                                          <w:divBdr>
                                                                            <w:top w:val="none" w:sz="0" w:space="0" w:color="auto"/>
                                                                            <w:left w:val="none" w:sz="0" w:space="0" w:color="auto"/>
                                                                            <w:bottom w:val="none" w:sz="0" w:space="0" w:color="auto"/>
                                                                            <w:right w:val="none" w:sz="0" w:space="0" w:color="auto"/>
                                                                          </w:divBdr>
                                                                          <w:divsChild>
                                                                            <w:div w:id="12354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5657">
                                                                      <w:marLeft w:val="0"/>
                                                                      <w:marRight w:val="0"/>
                                                                      <w:marTop w:val="0"/>
                                                                      <w:marBottom w:val="0"/>
                                                                      <w:divBdr>
                                                                        <w:top w:val="none" w:sz="0" w:space="0" w:color="auto"/>
                                                                        <w:left w:val="none" w:sz="0" w:space="0" w:color="auto"/>
                                                                        <w:bottom w:val="none" w:sz="0" w:space="0" w:color="auto"/>
                                                                        <w:right w:val="none" w:sz="0" w:space="0" w:color="auto"/>
                                                                      </w:divBdr>
                                                                    </w:div>
                                                                  </w:divsChild>
                                                                </w:div>
                                                                <w:div w:id="1701780949">
                                                                  <w:marLeft w:val="0"/>
                                                                  <w:marRight w:val="0"/>
                                                                  <w:marTop w:val="0"/>
                                                                  <w:marBottom w:val="0"/>
                                                                  <w:divBdr>
                                                                    <w:top w:val="none" w:sz="0" w:space="0" w:color="auto"/>
                                                                    <w:left w:val="none" w:sz="0" w:space="0" w:color="auto"/>
                                                                    <w:bottom w:val="none" w:sz="0" w:space="0" w:color="auto"/>
                                                                    <w:right w:val="none" w:sz="0" w:space="0" w:color="auto"/>
                                                                  </w:divBdr>
                                                                  <w:divsChild>
                                                                    <w:div w:id="1032220450">
                                                                      <w:marLeft w:val="0"/>
                                                                      <w:marRight w:val="0"/>
                                                                      <w:marTop w:val="0"/>
                                                                      <w:marBottom w:val="0"/>
                                                                      <w:divBdr>
                                                                        <w:top w:val="none" w:sz="0" w:space="0" w:color="auto"/>
                                                                        <w:left w:val="none" w:sz="0" w:space="0" w:color="auto"/>
                                                                        <w:bottom w:val="none" w:sz="0" w:space="0" w:color="auto"/>
                                                                        <w:right w:val="none" w:sz="0" w:space="0" w:color="auto"/>
                                                                      </w:divBdr>
                                                                    </w:div>
                                                                    <w:div w:id="1449466129">
                                                                      <w:marLeft w:val="0"/>
                                                                      <w:marRight w:val="0"/>
                                                                      <w:marTop w:val="0"/>
                                                                      <w:marBottom w:val="0"/>
                                                                      <w:divBdr>
                                                                        <w:top w:val="none" w:sz="0" w:space="0" w:color="auto"/>
                                                                        <w:left w:val="none" w:sz="0" w:space="0" w:color="auto"/>
                                                                        <w:bottom w:val="none" w:sz="0" w:space="0" w:color="auto"/>
                                                                        <w:right w:val="none" w:sz="0" w:space="0" w:color="auto"/>
                                                                      </w:divBdr>
                                                                      <w:divsChild>
                                                                        <w:div w:id="1446926805">
                                                                          <w:marLeft w:val="0"/>
                                                                          <w:marRight w:val="0"/>
                                                                          <w:marTop w:val="0"/>
                                                                          <w:marBottom w:val="0"/>
                                                                          <w:divBdr>
                                                                            <w:top w:val="none" w:sz="0" w:space="0" w:color="auto"/>
                                                                            <w:left w:val="none" w:sz="0" w:space="0" w:color="auto"/>
                                                                            <w:bottom w:val="none" w:sz="0" w:space="0" w:color="auto"/>
                                                                            <w:right w:val="none" w:sz="0" w:space="0" w:color="auto"/>
                                                                          </w:divBdr>
                                                                          <w:divsChild>
                                                                            <w:div w:id="6395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7300">
                                                                      <w:marLeft w:val="0"/>
                                                                      <w:marRight w:val="0"/>
                                                                      <w:marTop w:val="0"/>
                                                                      <w:marBottom w:val="0"/>
                                                                      <w:divBdr>
                                                                        <w:top w:val="none" w:sz="0" w:space="0" w:color="auto"/>
                                                                        <w:left w:val="none" w:sz="0" w:space="0" w:color="auto"/>
                                                                        <w:bottom w:val="none" w:sz="0" w:space="0" w:color="auto"/>
                                                                        <w:right w:val="none" w:sz="0" w:space="0" w:color="auto"/>
                                                                      </w:divBdr>
                                                                    </w:div>
                                                                  </w:divsChild>
                                                                </w:div>
                                                                <w:div w:id="314844866">
                                                                  <w:marLeft w:val="0"/>
                                                                  <w:marRight w:val="0"/>
                                                                  <w:marTop w:val="0"/>
                                                                  <w:marBottom w:val="0"/>
                                                                  <w:divBdr>
                                                                    <w:top w:val="none" w:sz="0" w:space="0" w:color="auto"/>
                                                                    <w:left w:val="none" w:sz="0" w:space="0" w:color="auto"/>
                                                                    <w:bottom w:val="none" w:sz="0" w:space="0" w:color="auto"/>
                                                                    <w:right w:val="none" w:sz="0" w:space="0" w:color="auto"/>
                                                                  </w:divBdr>
                                                                  <w:divsChild>
                                                                    <w:div w:id="170461094">
                                                                      <w:marLeft w:val="0"/>
                                                                      <w:marRight w:val="0"/>
                                                                      <w:marTop w:val="0"/>
                                                                      <w:marBottom w:val="0"/>
                                                                      <w:divBdr>
                                                                        <w:top w:val="none" w:sz="0" w:space="0" w:color="auto"/>
                                                                        <w:left w:val="none" w:sz="0" w:space="0" w:color="auto"/>
                                                                        <w:bottom w:val="none" w:sz="0" w:space="0" w:color="auto"/>
                                                                        <w:right w:val="none" w:sz="0" w:space="0" w:color="auto"/>
                                                                      </w:divBdr>
                                                                    </w:div>
                                                                    <w:div w:id="876745459">
                                                                      <w:marLeft w:val="0"/>
                                                                      <w:marRight w:val="0"/>
                                                                      <w:marTop w:val="0"/>
                                                                      <w:marBottom w:val="0"/>
                                                                      <w:divBdr>
                                                                        <w:top w:val="none" w:sz="0" w:space="0" w:color="auto"/>
                                                                        <w:left w:val="none" w:sz="0" w:space="0" w:color="auto"/>
                                                                        <w:bottom w:val="none" w:sz="0" w:space="0" w:color="auto"/>
                                                                        <w:right w:val="none" w:sz="0" w:space="0" w:color="auto"/>
                                                                      </w:divBdr>
                                                                      <w:divsChild>
                                                                        <w:div w:id="1979071603">
                                                                          <w:marLeft w:val="0"/>
                                                                          <w:marRight w:val="0"/>
                                                                          <w:marTop w:val="0"/>
                                                                          <w:marBottom w:val="0"/>
                                                                          <w:divBdr>
                                                                            <w:top w:val="none" w:sz="0" w:space="0" w:color="auto"/>
                                                                            <w:left w:val="none" w:sz="0" w:space="0" w:color="auto"/>
                                                                            <w:bottom w:val="none" w:sz="0" w:space="0" w:color="auto"/>
                                                                            <w:right w:val="none" w:sz="0" w:space="0" w:color="auto"/>
                                                                          </w:divBdr>
                                                                          <w:divsChild>
                                                                            <w:div w:id="171300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9695">
                                                                      <w:marLeft w:val="0"/>
                                                                      <w:marRight w:val="0"/>
                                                                      <w:marTop w:val="0"/>
                                                                      <w:marBottom w:val="0"/>
                                                                      <w:divBdr>
                                                                        <w:top w:val="none" w:sz="0" w:space="0" w:color="auto"/>
                                                                        <w:left w:val="none" w:sz="0" w:space="0" w:color="auto"/>
                                                                        <w:bottom w:val="none" w:sz="0" w:space="0" w:color="auto"/>
                                                                        <w:right w:val="none" w:sz="0" w:space="0" w:color="auto"/>
                                                                      </w:divBdr>
                                                                    </w:div>
                                                                  </w:divsChild>
                                                                </w:div>
                                                                <w:div w:id="1066798434">
                                                                  <w:marLeft w:val="0"/>
                                                                  <w:marRight w:val="0"/>
                                                                  <w:marTop w:val="0"/>
                                                                  <w:marBottom w:val="0"/>
                                                                  <w:divBdr>
                                                                    <w:top w:val="none" w:sz="0" w:space="0" w:color="auto"/>
                                                                    <w:left w:val="none" w:sz="0" w:space="0" w:color="auto"/>
                                                                    <w:bottom w:val="none" w:sz="0" w:space="0" w:color="auto"/>
                                                                    <w:right w:val="none" w:sz="0" w:space="0" w:color="auto"/>
                                                                  </w:divBdr>
                                                                  <w:divsChild>
                                                                    <w:div w:id="336078171">
                                                                      <w:marLeft w:val="0"/>
                                                                      <w:marRight w:val="0"/>
                                                                      <w:marTop w:val="0"/>
                                                                      <w:marBottom w:val="0"/>
                                                                      <w:divBdr>
                                                                        <w:top w:val="none" w:sz="0" w:space="0" w:color="auto"/>
                                                                        <w:left w:val="none" w:sz="0" w:space="0" w:color="auto"/>
                                                                        <w:bottom w:val="none" w:sz="0" w:space="0" w:color="auto"/>
                                                                        <w:right w:val="none" w:sz="0" w:space="0" w:color="auto"/>
                                                                      </w:divBdr>
                                                                    </w:div>
                                                                    <w:div w:id="1818909460">
                                                                      <w:marLeft w:val="0"/>
                                                                      <w:marRight w:val="0"/>
                                                                      <w:marTop w:val="0"/>
                                                                      <w:marBottom w:val="0"/>
                                                                      <w:divBdr>
                                                                        <w:top w:val="none" w:sz="0" w:space="0" w:color="auto"/>
                                                                        <w:left w:val="none" w:sz="0" w:space="0" w:color="auto"/>
                                                                        <w:bottom w:val="none" w:sz="0" w:space="0" w:color="auto"/>
                                                                        <w:right w:val="none" w:sz="0" w:space="0" w:color="auto"/>
                                                                      </w:divBdr>
                                                                      <w:divsChild>
                                                                        <w:div w:id="1879976542">
                                                                          <w:marLeft w:val="0"/>
                                                                          <w:marRight w:val="0"/>
                                                                          <w:marTop w:val="0"/>
                                                                          <w:marBottom w:val="0"/>
                                                                          <w:divBdr>
                                                                            <w:top w:val="none" w:sz="0" w:space="0" w:color="auto"/>
                                                                            <w:left w:val="none" w:sz="0" w:space="0" w:color="auto"/>
                                                                            <w:bottom w:val="none" w:sz="0" w:space="0" w:color="auto"/>
                                                                            <w:right w:val="none" w:sz="0" w:space="0" w:color="auto"/>
                                                                          </w:divBdr>
                                                                          <w:divsChild>
                                                                            <w:div w:id="9312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899">
                                                                      <w:marLeft w:val="0"/>
                                                                      <w:marRight w:val="0"/>
                                                                      <w:marTop w:val="0"/>
                                                                      <w:marBottom w:val="0"/>
                                                                      <w:divBdr>
                                                                        <w:top w:val="none" w:sz="0" w:space="0" w:color="auto"/>
                                                                        <w:left w:val="none" w:sz="0" w:space="0" w:color="auto"/>
                                                                        <w:bottom w:val="none" w:sz="0" w:space="0" w:color="auto"/>
                                                                        <w:right w:val="none" w:sz="0" w:space="0" w:color="auto"/>
                                                                      </w:divBdr>
                                                                    </w:div>
                                                                  </w:divsChild>
                                                                </w:div>
                                                                <w:div w:id="403527061">
                                                                  <w:marLeft w:val="0"/>
                                                                  <w:marRight w:val="0"/>
                                                                  <w:marTop w:val="0"/>
                                                                  <w:marBottom w:val="0"/>
                                                                  <w:divBdr>
                                                                    <w:top w:val="none" w:sz="0" w:space="0" w:color="auto"/>
                                                                    <w:left w:val="none" w:sz="0" w:space="0" w:color="auto"/>
                                                                    <w:bottom w:val="none" w:sz="0" w:space="0" w:color="auto"/>
                                                                    <w:right w:val="none" w:sz="0" w:space="0" w:color="auto"/>
                                                                  </w:divBdr>
                                                                  <w:divsChild>
                                                                    <w:div w:id="1112869555">
                                                                      <w:marLeft w:val="0"/>
                                                                      <w:marRight w:val="0"/>
                                                                      <w:marTop w:val="0"/>
                                                                      <w:marBottom w:val="0"/>
                                                                      <w:divBdr>
                                                                        <w:top w:val="none" w:sz="0" w:space="0" w:color="auto"/>
                                                                        <w:left w:val="none" w:sz="0" w:space="0" w:color="auto"/>
                                                                        <w:bottom w:val="none" w:sz="0" w:space="0" w:color="auto"/>
                                                                        <w:right w:val="none" w:sz="0" w:space="0" w:color="auto"/>
                                                                      </w:divBdr>
                                                                    </w:div>
                                                                    <w:div w:id="1329747712">
                                                                      <w:marLeft w:val="0"/>
                                                                      <w:marRight w:val="0"/>
                                                                      <w:marTop w:val="0"/>
                                                                      <w:marBottom w:val="0"/>
                                                                      <w:divBdr>
                                                                        <w:top w:val="none" w:sz="0" w:space="0" w:color="auto"/>
                                                                        <w:left w:val="none" w:sz="0" w:space="0" w:color="auto"/>
                                                                        <w:bottom w:val="none" w:sz="0" w:space="0" w:color="auto"/>
                                                                        <w:right w:val="none" w:sz="0" w:space="0" w:color="auto"/>
                                                                      </w:divBdr>
                                                                      <w:divsChild>
                                                                        <w:div w:id="827751341">
                                                                          <w:marLeft w:val="0"/>
                                                                          <w:marRight w:val="0"/>
                                                                          <w:marTop w:val="0"/>
                                                                          <w:marBottom w:val="0"/>
                                                                          <w:divBdr>
                                                                            <w:top w:val="none" w:sz="0" w:space="0" w:color="auto"/>
                                                                            <w:left w:val="none" w:sz="0" w:space="0" w:color="auto"/>
                                                                            <w:bottom w:val="none" w:sz="0" w:space="0" w:color="auto"/>
                                                                            <w:right w:val="none" w:sz="0" w:space="0" w:color="auto"/>
                                                                          </w:divBdr>
                                                                          <w:divsChild>
                                                                            <w:div w:id="1229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86612">
                                                                      <w:marLeft w:val="0"/>
                                                                      <w:marRight w:val="0"/>
                                                                      <w:marTop w:val="0"/>
                                                                      <w:marBottom w:val="0"/>
                                                                      <w:divBdr>
                                                                        <w:top w:val="none" w:sz="0" w:space="0" w:color="auto"/>
                                                                        <w:left w:val="none" w:sz="0" w:space="0" w:color="auto"/>
                                                                        <w:bottom w:val="none" w:sz="0" w:space="0" w:color="auto"/>
                                                                        <w:right w:val="none" w:sz="0" w:space="0" w:color="auto"/>
                                                                      </w:divBdr>
                                                                    </w:div>
                                                                  </w:divsChild>
                                                                </w:div>
                                                                <w:div w:id="285896994">
                                                                  <w:marLeft w:val="0"/>
                                                                  <w:marRight w:val="0"/>
                                                                  <w:marTop w:val="0"/>
                                                                  <w:marBottom w:val="0"/>
                                                                  <w:divBdr>
                                                                    <w:top w:val="none" w:sz="0" w:space="0" w:color="auto"/>
                                                                    <w:left w:val="none" w:sz="0" w:space="0" w:color="auto"/>
                                                                    <w:bottom w:val="none" w:sz="0" w:space="0" w:color="auto"/>
                                                                    <w:right w:val="none" w:sz="0" w:space="0" w:color="auto"/>
                                                                  </w:divBdr>
                                                                  <w:divsChild>
                                                                    <w:div w:id="1467042021">
                                                                      <w:marLeft w:val="0"/>
                                                                      <w:marRight w:val="0"/>
                                                                      <w:marTop w:val="0"/>
                                                                      <w:marBottom w:val="0"/>
                                                                      <w:divBdr>
                                                                        <w:top w:val="none" w:sz="0" w:space="0" w:color="auto"/>
                                                                        <w:left w:val="none" w:sz="0" w:space="0" w:color="auto"/>
                                                                        <w:bottom w:val="none" w:sz="0" w:space="0" w:color="auto"/>
                                                                        <w:right w:val="none" w:sz="0" w:space="0" w:color="auto"/>
                                                                      </w:divBdr>
                                                                    </w:div>
                                                                    <w:div w:id="1396468381">
                                                                      <w:marLeft w:val="0"/>
                                                                      <w:marRight w:val="0"/>
                                                                      <w:marTop w:val="0"/>
                                                                      <w:marBottom w:val="0"/>
                                                                      <w:divBdr>
                                                                        <w:top w:val="none" w:sz="0" w:space="0" w:color="auto"/>
                                                                        <w:left w:val="none" w:sz="0" w:space="0" w:color="auto"/>
                                                                        <w:bottom w:val="none" w:sz="0" w:space="0" w:color="auto"/>
                                                                        <w:right w:val="none" w:sz="0" w:space="0" w:color="auto"/>
                                                                      </w:divBdr>
                                                                      <w:divsChild>
                                                                        <w:div w:id="1856655318">
                                                                          <w:marLeft w:val="0"/>
                                                                          <w:marRight w:val="0"/>
                                                                          <w:marTop w:val="0"/>
                                                                          <w:marBottom w:val="0"/>
                                                                          <w:divBdr>
                                                                            <w:top w:val="none" w:sz="0" w:space="0" w:color="auto"/>
                                                                            <w:left w:val="none" w:sz="0" w:space="0" w:color="auto"/>
                                                                            <w:bottom w:val="none" w:sz="0" w:space="0" w:color="auto"/>
                                                                            <w:right w:val="none" w:sz="0" w:space="0" w:color="auto"/>
                                                                          </w:divBdr>
                                                                          <w:divsChild>
                                                                            <w:div w:id="18016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023735">
                                                  <w:marLeft w:val="0"/>
                                                  <w:marRight w:val="0"/>
                                                  <w:marTop w:val="0"/>
                                                  <w:marBottom w:val="0"/>
                                                  <w:divBdr>
                                                    <w:top w:val="none" w:sz="0" w:space="0" w:color="auto"/>
                                                    <w:left w:val="none" w:sz="0" w:space="0" w:color="auto"/>
                                                    <w:bottom w:val="none" w:sz="0" w:space="0" w:color="auto"/>
                                                    <w:right w:val="none" w:sz="0" w:space="0" w:color="auto"/>
                                                  </w:divBdr>
                                                  <w:divsChild>
                                                    <w:div w:id="1644117865">
                                                      <w:marLeft w:val="0"/>
                                                      <w:marRight w:val="0"/>
                                                      <w:marTop w:val="0"/>
                                                      <w:marBottom w:val="0"/>
                                                      <w:divBdr>
                                                        <w:top w:val="none" w:sz="0" w:space="0" w:color="auto"/>
                                                        <w:left w:val="none" w:sz="0" w:space="0" w:color="auto"/>
                                                        <w:bottom w:val="none" w:sz="0" w:space="0" w:color="auto"/>
                                                        <w:right w:val="none" w:sz="0" w:space="0" w:color="auto"/>
                                                      </w:divBdr>
                                                      <w:divsChild>
                                                        <w:div w:id="1799758332">
                                                          <w:marLeft w:val="0"/>
                                                          <w:marRight w:val="0"/>
                                                          <w:marTop w:val="0"/>
                                                          <w:marBottom w:val="0"/>
                                                          <w:divBdr>
                                                            <w:top w:val="none" w:sz="0" w:space="0" w:color="auto"/>
                                                            <w:left w:val="none" w:sz="0" w:space="0" w:color="auto"/>
                                                            <w:bottom w:val="none" w:sz="0" w:space="0" w:color="auto"/>
                                                            <w:right w:val="none" w:sz="0" w:space="0" w:color="auto"/>
                                                          </w:divBdr>
                                                          <w:divsChild>
                                                            <w:div w:id="16636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2389533">
              <w:marLeft w:val="0"/>
              <w:marRight w:val="0"/>
              <w:marTop w:val="0"/>
              <w:marBottom w:val="0"/>
              <w:divBdr>
                <w:top w:val="none" w:sz="0" w:space="0" w:color="auto"/>
                <w:left w:val="none" w:sz="0" w:space="0" w:color="auto"/>
                <w:bottom w:val="none" w:sz="0" w:space="0" w:color="auto"/>
                <w:right w:val="none" w:sz="0" w:space="0" w:color="auto"/>
              </w:divBdr>
              <w:divsChild>
                <w:div w:id="512688694">
                  <w:marLeft w:val="0"/>
                  <w:marRight w:val="0"/>
                  <w:marTop w:val="0"/>
                  <w:marBottom w:val="0"/>
                  <w:divBdr>
                    <w:top w:val="none" w:sz="0" w:space="0" w:color="auto"/>
                    <w:left w:val="none" w:sz="0" w:space="0" w:color="auto"/>
                    <w:bottom w:val="none" w:sz="0" w:space="0" w:color="auto"/>
                    <w:right w:val="none" w:sz="0" w:space="0" w:color="auto"/>
                  </w:divBdr>
                  <w:divsChild>
                    <w:div w:id="1413118714">
                      <w:marLeft w:val="0"/>
                      <w:marRight w:val="0"/>
                      <w:marTop w:val="0"/>
                      <w:marBottom w:val="0"/>
                      <w:divBdr>
                        <w:top w:val="none" w:sz="0" w:space="0" w:color="auto"/>
                        <w:left w:val="none" w:sz="0" w:space="0" w:color="auto"/>
                        <w:bottom w:val="none" w:sz="0" w:space="0" w:color="auto"/>
                        <w:right w:val="none" w:sz="0" w:space="0" w:color="auto"/>
                      </w:divBdr>
                      <w:divsChild>
                        <w:div w:id="846864608">
                          <w:marLeft w:val="0"/>
                          <w:marRight w:val="0"/>
                          <w:marTop w:val="0"/>
                          <w:marBottom w:val="0"/>
                          <w:divBdr>
                            <w:top w:val="none" w:sz="0" w:space="0" w:color="auto"/>
                            <w:left w:val="none" w:sz="0" w:space="0" w:color="auto"/>
                            <w:bottom w:val="none" w:sz="0" w:space="0" w:color="auto"/>
                            <w:right w:val="none" w:sz="0" w:space="0" w:color="auto"/>
                          </w:divBdr>
                          <w:divsChild>
                            <w:div w:id="885026268">
                              <w:marLeft w:val="0"/>
                              <w:marRight w:val="0"/>
                              <w:marTop w:val="0"/>
                              <w:marBottom w:val="0"/>
                              <w:divBdr>
                                <w:top w:val="none" w:sz="0" w:space="0" w:color="auto"/>
                                <w:left w:val="none" w:sz="0" w:space="0" w:color="auto"/>
                                <w:bottom w:val="none" w:sz="0" w:space="0" w:color="auto"/>
                                <w:right w:val="none" w:sz="0" w:space="0" w:color="auto"/>
                              </w:divBdr>
                              <w:divsChild>
                                <w:div w:id="1429692284">
                                  <w:marLeft w:val="0"/>
                                  <w:marRight w:val="0"/>
                                  <w:marTop w:val="0"/>
                                  <w:marBottom w:val="0"/>
                                  <w:divBdr>
                                    <w:top w:val="none" w:sz="0" w:space="0" w:color="auto"/>
                                    <w:left w:val="none" w:sz="0" w:space="0" w:color="auto"/>
                                    <w:bottom w:val="none" w:sz="0" w:space="0" w:color="auto"/>
                                    <w:right w:val="none" w:sz="0" w:space="0" w:color="auto"/>
                                  </w:divBdr>
                                  <w:divsChild>
                                    <w:div w:id="744691169">
                                      <w:marLeft w:val="0"/>
                                      <w:marRight w:val="0"/>
                                      <w:marTop w:val="0"/>
                                      <w:marBottom w:val="0"/>
                                      <w:divBdr>
                                        <w:top w:val="none" w:sz="0" w:space="0" w:color="auto"/>
                                        <w:left w:val="none" w:sz="0" w:space="0" w:color="auto"/>
                                        <w:bottom w:val="none" w:sz="0" w:space="0" w:color="auto"/>
                                        <w:right w:val="none" w:sz="0" w:space="0" w:color="auto"/>
                                      </w:divBdr>
                                      <w:divsChild>
                                        <w:div w:id="31808943">
                                          <w:marLeft w:val="0"/>
                                          <w:marRight w:val="0"/>
                                          <w:marTop w:val="0"/>
                                          <w:marBottom w:val="0"/>
                                          <w:divBdr>
                                            <w:top w:val="none" w:sz="0" w:space="0" w:color="auto"/>
                                            <w:left w:val="none" w:sz="0" w:space="0" w:color="auto"/>
                                            <w:bottom w:val="none" w:sz="0" w:space="0" w:color="auto"/>
                                            <w:right w:val="none" w:sz="0" w:space="0" w:color="auto"/>
                                          </w:divBdr>
                                          <w:divsChild>
                                            <w:div w:id="620302110">
                                              <w:marLeft w:val="0"/>
                                              <w:marRight w:val="0"/>
                                              <w:marTop w:val="0"/>
                                              <w:marBottom w:val="0"/>
                                              <w:divBdr>
                                                <w:top w:val="none" w:sz="0" w:space="0" w:color="auto"/>
                                                <w:left w:val="none" w:sz="0" w:space="0" w:color="auto"/>
                                                <w:bottom w:val="none" w:sz="0" w:space="0" w:color="auto"/>
                                                <w:right w:val="none" w:sz="0" w:space="0" w:color="auto"/>
                                              </w:divBdr>
                                              <w:divsChild>
                                                <w:div w:id="491945977">
                                                  <w:marLeft w:val="0"/>
                                                  <w:marRight w:val="0"/>
                                                  <w:marTop w:val="0"/>
                                                  <w:marBottom w:val="0"/>
                                                  <w:divBdr>
                                                    <w:top w:val="none" w:sz="0" w:space="0" w:color="auto"/>
                                                    <w:left w:val="none" w:sz="0" w:space="0" w:color="auto"/>
                                                    <w:bottom w:val="none" w:sz="0" w:space="0" w:color="auto"/>
                                                    <w:right w:val="none" w:sz="0" w:space="0" w:color="auto"/>
                                                  </w:divBdr>
                                                  <w:divsChild>
                                                    <w:div w:id="21106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9228375">
                      <w:marLeft w:val="0"/>
                      <w:marRight w:val="0"/>
                      <w:marTop w:val="0"/>
                      <w:marBottom w:val="0"/>
                      <w:divBdr>
                        <w:top w:val="none" w:sz="0" w:space="0" w:color="auto"/>
                        <w:left w:val="none" w:sz="0" w:space="0" w:color="auto"/>
                        <w:bottom w:val="none" w:sz="0" w:space="0" w:color="auto"/>
                        <w:right w:val="none" w:sz="0" w:space="0" w:color="auto"/>
                      </w:divBdr>
                      <w:divsChild>
                        <w:div w:id="967010054">
                          <w:marLeft w:val="0"/>
                          <w:marRight w:val="0"/>
                          <w:marTop w:val="0"/>
                          <w:marBottom w:val="0"/>
                          <w:divBdr>
                            <w:top w:val="none" w:sz="0" w:space="0" w:color="auto"/>
                            <w:left w:val="none" w:sz="0" w:space="0" w:color="auto"/>
                            <w:bottom w:val="none" w:sz="0" w:space="0" w:color="auto"/>
                            <w:right w:val="none" w:sz="0" w:space="0" w:color="auto"/>
                          </w:divBdr>
                          <w:divsChild>
                            <w:div w:id="18344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199749">
      <w:bodyDiv w:val="1"/>
      <w:marLeft w:val="0"/>
      <w:marRight w:val="0"/>
      <w:marTop w:val="0"/>
      <w:marBottom w:val="0"/>
      <w:divBdr>
        <w:top w:val="none" w:sz="0" w:space="0" w:color="auto"/>
        <w:left w:val="none" w:sz="0" w:space="0" w:color="auto"/>
        <w:bottom w:val="none" w:sz="0" w:space="0" w:color="auto"/>
        <w:right w:val="none" w:sz="0" w:space="0" w:color="auto"/>
      </w:divBdr>
    </w:div>
    <w:div w:id="344403016">
      <w:bodyDiv w:val="1"/>
      <w:marLeft w:val="0"/>
      <w:marRight w:val="0"/>
      <w:marTop w:val="0"/>
      <w:marBottom w:val="0"/>
      <w:divBdr>
        <w:top w:val="none" w:sz="0" w:space="0" w:color="auto"/>
        <w:left w:val="none" w:sz="0" w:space="0" w:color="auto"/>
        <w:bottom w:val="none" w:sz="0" w:space="0" w:color="auto"/>
        <w:right w:val="none" w:sz="0" w:space="0" w:color="auto"/>
      </w:divBdr>
      <w:divsChild>
        <w:div w:id="495266109">
          <w:marLeft w:val="0"/>
          <w:marRight w:val="0"/>
          <w:marTop w:val="0"/>
          <w:marBottom w:val="0"/>
          <w:divBdr>
            <w:top w:val="none" w:sz="0" w:space="0" w:color="auto"/>
            <w:left w:val="none" w:sz="0" w:space="0" w:color="auto"/>
            <w:bottom w:val="none" w:sz="0" w:space="0" w:color="auto"/>
            <w:right w:val="none" w:sz="0" w:space="0" w:color="auto"/>
          </w:divBdr>
          <w:divsChild>
            <w:div w:id="2116633322">
              <w:marLeft w:val="0"/>
              <w:marRight w:val="0"/>
              <w:marTop w:val="0"/>
              <w:marBottom w:val="0"/>
              <w:divBdr>
                <w:top w:val="none" w:sz="0" w:space="0" w:color="auto"/>
                <w:left w:val="none" w:sz="0" w:space="0" w:color="auto"/>
                <w:bottom w:val="none" w:sz="0" w:space="0" w:color="auto"/>
                <w:right w:val="none" w:sz="0" w:space="0" w:color="auto"/>
              </w:divBdr>
            </w:div>
            <w:div w:id="1564214820">
              <w:marLeft w:val="0"/>
              <w:marRight w:val="0"/>
              <w:marTop w:val="0"/>
              <w:marBottom w:val="0"/>
              <w:divBdr>
                <w:top w:val="none" w:sz="0" w:space="0" w:color="auto"/>
                <w:left w:val="none" w:sz="0" w:space="0" w:color="auto"/>
                <w:bottom w:val="none" w:sz="0" w:space="0" w:color="auto"/>
                <w:right w:val="none" w:sz="0" w:space="0" w:color="auto"/>
              </w:divBdr>
              <w:divsChild>
                <w:div w:id="1617642279">
                  <w:marLeft w:val="0"/>
                  <w:marRight w:val="0"/>
                  <w:marTop w:val="0"/>
                  <w:marBottom w:val="0"/>
                  <w:divBdr>
                    <w:top w:val="none" w:sz="0" w:space="0" w:color="auto"/>
                    <w:left w:val="none" w:sz="0" w:space="0" w:color="auto"/>
                    <w:bottom w:val="none" w:sz="0" w:space="0" w:color="auto"/>
                    <w:right w:val="none" w:sz="0" w:space="0" w:color="auto"/>
                  </w:divBdr>
                  <w:divsChild>
                    <w:div w:id="6250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65394">
              <w:marLeft w:val="0"/>
              <w:marRight w:val="0"/>
              <w:marTop w:val="0"/>
              <w:marBottom w:val="0"/>
              <w:divBdr>
                <w:top w:val="none" w:sz="0" w:space="0" w:color="auto"/>
                <w:left w:val="none" w:sz="0" w:space="0" w:color="auto"/>
                <w:bottom w:val="none" w:sz="0" w:space="0" w:color="auto"/>
                <w:right w:val="none" w:sz="0" w:space="0" w:color="auto"/>
              </w:divBdr>
            </w:div>
          </w:divsChild>
        </w:div>
        <w:div w:id="1132283623">
          <w:marLeft w:val="0"/>
          <w:marRight w:val="0"/>
          <w:marTop w:val="0"/>
          <w:marBottom w:val="0"/>
          <w:divBdr>
            <w:top w:val="none" w:sz="0" w:space="0" w:color="auto"/>
            <w:left w:val="none" w:sz="0" w:space="0" w:color="auto"/>
            <w:bottom w:val="none" w:sz="0" w:space="0" w:color="auto"/>
            <w:right w:val="none" w:sz="0" w:space="0" w:color="auto"/>
          </w:divBdr>
          <w:divsChild>
            <w:div w:id="568005987">
              <w:marLeft w:val="0"/>
              <w:marRight w:val="0"/>
              <w:marTop w:val="0"/>
              <w:marBottom w:val="0"/>
              <w:divBdr>
                <w:top w:val="none" w:sz="0" w:space="0" w:color="auto"/>
                <w:left w:val="none" w:sz="0" w:space="0" w:color="auto"/>
                <w:bottom w:val="none" w:sz="0" w:space="0" w:color="auto"/>
                <w:right w:val="none" w:sz="0" w:space="0" w:color="auto"/>
              </w:divBdr>
            </w:div>
            <w:div w:id="1804419526">
              <w:marLeft w:val="0"/>
              <w:marRight w:val="0"/>
              <w:marTop w:val="0"/>
              <w:marBottom w:val="0"/>
              <w:divBdr>
                <w:top w:val="none" w:sz="0" w:space="0" w:color="auto"/>
                <w:left w:val="none" w:sz="0" w:space="0" w:color="auto"/>
                <w:bottom w:val="none" w:sz="0" w:space="0" w:color="auto"/>
                <w:right w:val="none" w:sz="0" w:space="0" w:color="auto"/>
              </w:divBdr>
              <w:divsChild>
                <w:div w:id="1562668780">
                  <w:marLeft w:val="0"/>
                  <w:marRight w:val="0"/>
                  <w:marTop w:val="0"/>
                  <w:marBottom w:val="0"/>
                  <w:divBdr>
                    <w:top w:val="none" w:sz="0" w:space="0" w:color="auto"/>
                    <w:left w:val="none" w:sz="0" w:space="0" w:color="auto"/>
                    <w:bottom w:val="none" w:sz="0" w:space="0" w:color="auto"/>
                    <w:right w:val="none" w:sz="0" w:space="0" w:color="auto"/>
                  </w:divBdr>
                  <w:divsChild>
                    <w:div w:id="888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3121">
              <w:marLeft w:val="0"/>
              <w:marRight w:val="0"/>
              <w:marTop w:val="0"/>
              <w:marBottom w:val="0"/>
              <w:divBdr>
                <w:top w:val="none" w:sz="0" w:space="0" w:color="auto"/>
                <w:left w:val="none" w:sz="0" w:space="0" w:color="auto"/>
                <w:bottom w:val="none" w:sz="0" w:space="0" w:color="auto"/>
                <w:right w:val="none" w:sz="0" w:space="0" w:color="auto"/>
              </w:divBdr>
            </w:div>
          </w:divsChild>
        </w:div>
        <w:div w:id="411976299">
          <w:marLeft w:val="0"/>
          <w:marRight w:val="0"/>
          <w:marTop w:val="0"/>
          <w:marBottom w:val="0"/>
          <w:divBdr>
            <w:top w:val="none" w:sz="0" w:space="0" w:color="auto"/>
            <w:left w:val="none" w:sz="0" w:space="0" w:color="auto"/>
            <w:bottom w:val="none" w:sz="0" w:space="0" w:color="auto"/>
            <w:right w:val="none" w:sz="0" w:space="0" w:color="auto"/>
          </w:divBdr>
          <w:divsChild>
            <w:div w:id="638194619">
              <w:marLeft w:val="0"/>
              <w:marRight w:val="0"/>
              <w:marTop w:val="0"/>
              <w:marBottom w:val="0"/>
              <w:divBdr>
                <w:top w:val="none" w:sz="0" w:space="0" w:color="auto"/>
                <w:left w:val="none" w:sz="0" w:space="0" w:color="auto"/>
                <w:bottom w:val="none" w:sz="0" w:space="0" w:color="auto"/>
                <w:right w:val="none" w:sz="0" w:space="0" w:color="auto"/>
              </w:divBdr>
            </w:div>
            <w:div w:id="1277326792">
              <w:marLeft w:val="0"/>
              <w:marRight w:val="0"/>
              <w:marTop w:val="0"/>
              <w:marBottom w:val="0"/>
              <w:divBdr>
                <w:top w:val="none" w:sz="0" w:space="0" w:color="auto"/>
                <w:left w:val="none" w:sz="0" w:space="0" w:color="auto"/>
                <w:bottom w:val="none" w:sz="0" w:space="0" w:color="auto"/>
                <w:right w:val="none" w:sz="0" w:space="0" w:color="auto"/>
              </w:divBdr>
              <w:divsChild>
                <w:div w:id="79449796">
                  <w:marLeft w:val="0"/>
                  <w:marRight w:val="0"/>
                  <w:marTop w:val="0"/>
                  <w:marBottom w:val="0"/>
                  <w:divBdr>
                    <w:top w:val="none" w:sz="0" w:space="0" w:color="auto"/>
                    <w:left w:val="none" w:sz="0" w:space="0" w:color="auto"/>
                    <w:bottom w:val="none" w:sz="0" w:space="0" w:color="auto"/>
                    <w:right w:val="none" w:sz="0" w:space="0" w:color="auto"/>
                  </w:divBdr>
                  <w:divsChild>
                    <w:div w:id="19358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2044">
              <w:marLeft w:val="0"/>
              <w:marRight w:val="0"/>
              <w:marTop w:val="0"/>
              <w:marBottom w:val="0"/>
              <w:divBdr>
                <w:top w:val="none" w:sz="0" w:space="0" w:color="auto"/>
                <w:left w:val="none" w:sz="0" w:space="0" w:color="auto"/>
                <w:bottom w:val="none" w:sz="0" w:space="0" w:color="auto"/>
                <w:right w:val="none" w:sz="0" w:space="0" w:color="auto"/>
              </w:divBdr>
            </w:div>
          </w:divsChild>
        </w:div>
        <w:div w:id="1968774618">
          <w:marLeft w:val="0"/>
          <w:marRight w:val="0"/>
          <w:marTop w:val="0"/>
          <w:marBottom w:val="0"/>
          <w:divBdr>
            <w:top w:val="none" w:sz="0" w:space="0" w:color="auto"/>
            <w:left w:val="none" w:sz="0" w:space="0" w:color="auto"/>
            <w:bottom w:val="none" w:sz="0" w:space="0" w:color="auto"/>
            <w:right w:val="none" w:sz="0" w:space="0" w:color="auto"/>
          </w:divBdr>
          <w:divsChild>
            <w:div w:id="474639687">
              <w:marLeft w:val="0"/>
              <w:marRight w:val="0"/>
              <w:marTop w:val="0"/>
              <w:marBottom w:val="0"/>
              <w:divBdr>
                <w:top w:val="none" w:sz="0" w:space="0" w:color="auto"/>
                <w:left w:val="none" w:sz="0" w:space="0" w:color="auto"/>
                <w:bottom w:val="none" w:sz="0" w:space="0" w:color="auto"/>
                <w:right w:val="none" w:sz="0" w:space="0" w:color="auto"/>
              </w:divBdr>
            </w:div>
            <w:div w:id="1518352483">
              <w:marLeft w:val="0"/>
              <w:marRight w:val="0"/>
              <w:marTop w:val="0"/>
              <w:marBottom w:val="0"/>
              <w:divBdr>
                <w:top w:val="none" w:sz="0" w:space="0" w:color="auto"/>
                <w:left w:val="none" w:sz="0" w:space="0" w:color="auto"/>
                <w:bottom w:val="none" w:sz="0" w:space="0" w:color="auto"/>
                <w:right w:val="none" w:sz="0" w:space="0" w:color="auto"/>
              </w:divBdr>
              <w:divsChild>
                <w:div w:id="1366641565">
                  <w:marLeft w:val="0"/>
                  <w:marRight w:val="0"/>
                  <w:marTop w:val="0"/>
                  <w:marBottom w:val="0"/>
                  <w:divBdr>
                    <w:top w:val="none" w:sz="0" w:space="0" w:color="auto"/>
                    <w:left w:val="none" w:sz="0" w:space="0" w:color="auto"/>
                    <w:bottom w:val="none" w:sz="0" w:space="0" w:color="auto"/>
                    <w:right w:val="none" w:sz="0" w:space="0" w:color="auto"/>
                  </w:divBdr>
                  <w:divsChild>
                    <w:div w:id="164334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3753">
              <w:marLeft w:val="0"/>
              <w:marRight w:val="0"/>
              <w:marTop w:val="0"/>
              <w:marBottom w:val="0"/>
              <w:divBdr>
                <w:top w:val="none" w:sz="0" w:space="0" w:color="auto"/>
                <w:left w:val="none" w:sz="0" w:space="0" w:color="auto"/>
                <w:bottom w:val="none" w:sz="0" w:space="0" w:color="auto"/>
                <w:right w:val="none" w:sz="0" w:space="0" w:color="auto"/>
              </w:divBdr>
            </w:div>
          </w:divsChild>
        </w:div>
        <w:div w:id="909005339">
          <w:marLeft w:val="0"/>
          <w:marRight w:val="0"/>
          <w:marTop w:val="0"/>
          <w:marBottom w:val="0"/>
          <w:divBdr>
            <w:top w:val="none" w:sz="0" w:space="0" w:color="auto"/>
            <w:left w:val="none" w:sz="0" w:space="0" w:color="auto"/>
            <w:bottom w:val="none" w:sz="0" w:space="0" w:color="auto"/>
            <w:right w:val="none" w:sz="0" w:space="0" w:color="auto"/>
          </w:divBdr>
          <w:divsChild>
            <w:div w:id="839664464">
              <w:marLeft w:val="0"/>
              <w:marRight w:val="0"/>
              <w:marTop w:val="0"/>
              <w:marBottom w:val="0"/>
              <w:divBdr>
                <w:top w:val="none" w:sz="0" w:space="0" w:color="auto"/>
                <w:left w:val="none" w:sz="0" w:space="0" w:color="auto"/>
                <w:bottom w:val="none" w:sz="0" w:space="0" w:color="auto"/>
                <w:right w:val="none" w:sz="0" w:space="0" w:color="auto"/>
              </w:divBdr>
            </w:div>
            <w:div w:id="197546869">
              <w:marLeft w:val="0"/>
              <w:marRight w:val="0"/>
              <w:marTop w:val="0"/>
              <w:marBottom w:val="0"/>
              <w:divBdr>
                <w:top w:val="none" w:sz="0" w:space="0" w:color="auto"/>
                <w:left w:val="none" w:sz="0" w:space="0" w:color="auto"/>
                <w:bottom w:val="none" w:sz="0" w:space="0" w:color="auto"/>
                <w:right w:val="none" w:sz="0" w:space="0" w:color="auto"/>
              </w:divBdr>
              <w:divsChild>
                <w:div w:id="752437523">
                  <w:marLeft w:val="0"/>
                  <w:marRight w:val="0"/>
                  <w:marTop w:val="0"/>
                  <w:marBottom w:val="0"/>
                  <w:divBdr>
                    <w:top w:val="none" w:sz="0" w:space="0" w:color="auto"/>
                    <w:left w:val="none" w:sz="0" w:space="0" w:color="auto"/>
                    <w:bottom w:val="none" w:sz="0" w:space="0" w:color="auto"/>
                    <w:right w:val="none" w:sz="0" w:space="0" w:color="auto"/>
                  </w:divBdr>
                  <w:divsChild>
                    <w:div w:id="18208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411">
              <w:marLeft w:val="0"/>
              <w:marRight w:val="0"/>
              <w:marTop w:val="0"/>
              <w:marBottom w:val="0"/>
              <w:divBdr>
                <w:top w:val="none" w:sz="0" w:space="0" w:color="auto"/>
                <w:left w:val="none" w:sz="0" w:space="0" w:color="auto"/>
                <w:bottom w:val="none" w:sz="0" w:space="0" w:color="auto"/>
                <w:right w:val="none" w:sz="0" w:space="0" w:color="auto"/>
              </w:divBdr>
            </w:div>
          </w:divsChild>
        </w:div>
        <w:div w:id="86460618">
          <w:marLeft w:val="0"/>
          <w:marRight w:val="0"/>
          <w:marTop w:val="0"/>
          <w:marBottom w:val="0"/>
          <w:divBdr>
            <w:top w:val="none" w:sz="0" w:space="0" w:color="auto"/>
            <w:left w:val="none" w:sz="0" w:space="0" w:color="auto"/>
            <w:bottom w:val="none" w:sz="0" w:space="0" w:color="auto"/>
            <w:right w:val="none" w:sz="0" w:space="0" w:color="auto"/>
          </w:divBdr>
          <w:divsChild>
            <w:div w:id="1820880770">
              <w:marLeft w:val="0"/>
              <w:marRight w:val="0"/>
              <w:marTop w:val="0"/>
              <w:marBottom w:val="0"/>
              <w:divBdr>
                <w:top w:val="none" w:sz="0" w:space="0" w:color="auto"/>
                <w:left w:val="none" w:sz="0" w:space="0" w:color="auto"/>
                <w:bottom w:val="none" w:sz="0" w:space="0" w:color="auto"/>
                <w:right w:val="none" w:sz="0" w:space="0" w:color="auto"/>
              </w:divBdr>
            </w:div>
            <w:div w:id="165874859">
              <w:marLeft w:val="0"/>
              <w:marRight w:val="0"/>
              <w:marTop w:val="0"/>
              <w:marBottom w:val="0"/>
              <w:divBdr>
                <w:top w:val="none" w:sz="0" w:space="0" w:color="auto"/>
                <w:left w:val="none" w:sz="0" w:space="0" w:color="auto"/>
                <w:bottom w:val="none" w:sz="0" w:space="0" w:color="auto"/>
                <w:right w:val="none" w:sz="0" w:space="0" w:color="auto"/>
              </w:divBdr>
              <w:divsChild>
                <w:div w:id="2068608125">
                  <w:marLeft w:val="0"/>
                  <w:marRight w:val="0"/>
                  <w:marTop w:val="0"/>
                  <w:marBottom w:val="0"/>
                  <w:divBdr>
                    <w:top w:val="none" w:sz="0" w:space="0" w:color="auto"/>
                    <w:left w:val="none" w:sz="0" w:space="0" w:color="auto"/>
                    <w:bottom w:val="none" w:sz="0" w:space="0" w:color="auto"/>
                    <w:right w:val="none" w:sz="0" w:space="0" w:color="auto"/>
                  </w:divBdr>
                  <w:divsChild>
                    <w:div w:id="187164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2079">
              <w:marLeft w:val="0"/>
              <w:marRight w:val="0"/>
              <w:marTop w:val="0"/>
              <w:marBottom w:val="0"/>
              <w:divBdr>
                <w:top w:val="none" w:sz="0" w:space="0" w:color="auto"/>
                <w:left w:val="none" w:sz="0" w:space="0" w:color="auto"/>
                <w:bottom w:val="none" w:sz="0" w:space="0" w:color="auto"/>
                <w:right w:val="none" w:sz="0" w:space="0" w:color="auto"/>
              </w:divBdr>
            </w:div>
          </w:divsChild>
        </w:div>
        <w:div w:id="131212953">
          <w:marLeft w:val="0"/>
          <w:marRight w:val="0"/>
          <w:marTop w:val="0"/>
          <w:marBottom w:val="0"/>
          <w:divBdr>
            <w:top w:val="none" w:sz="0" w:space="0" w:color="auto"/>
            <w:left w:val="none" w:sz="0" w:space="0" w:color="auto"/>
            <w:bottom w:val="none" w:sz="0" w:space="0" w:color="auto"/>
            <w:right w:val="none" w:sz="0" w:space="0" w:color="auto"/>
          </w:divBdr>
          <w:divsChild>
            <w:div w:id="146821085">
              <w:marLeft w:val="0"/>
              <w:marRight w:val="0"/>
              <w:marTop w:val="0"/>
              <w:marBottom w:val="0"/>
              <w:divBdr>
                <w:top w:val="none" w:sz="0" w:space="0" w:color="auto"/>
                <w:left w:val="none" w:sz="0" w:space="0" w:color="auto"/>
                <w:bottom w:val="none" w:sz="0" w:space="0" w:color="auto"/>
                <w:right w:val="none" w:sz="0" w:space="0" w:color="auto"/>
              </w:divBdr>
            </w:div>
            <w:div w:id="335421052">
              <w:marLeft w:val="0"/>
              <w:marRight w:val="0"/>
              <w:marTop w:val="0"/>
              <w:marBottom w:val="0"/>
              <w:divBdr>
                <w:top w:val="none" w:sz="0" w:space="0" w:color="auto"/>
                <w:left w:val="none" w:sz="0" w:space="0" w:color="auto"/>
                <w:bottom w:val="none" w:sz="0" w:space="0" w:color="auto"/>
                <w:right w:val="none" w:sz="0" w:space="0" w:color="auto"/>
              </w:divBdr>
              <w:divsChild>
                <w:div w:id="1256943054">
                  <w:marLeft w:val="0"/>
                  <w:marRight w:val="0"/>
                  <w:marTop w:val="0"/>
                  <w:marBottom w:val="0"/>
                  <w:divBdr>
                    <w:top w:val="none" w:sz="0" w:space="0" w:color="auto"/>
                    <w:left w:val="none" w:sz="0" w:space="0" w:color="auto"/>
                    <w:bottom w:val="none" w:sz="0" w:space="0" w:color="auto"/>
                    <w:right w:val="none" w:sz="0" w:space="0" w:color="auto"/>
                  </w:divBdr>
                  <w:divsChild>
                    <w:div w:id="18911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83899">
              <w:marLeft w:val="0"/>
              <w:marRight w:val="0"/>
              <w:marTop w:val="0"/>
              <w:marBottom w:val="0"/>
              <w:divBdr>
                <w:top w:val="none" w:sz="0" w:space="0" w:color="auto"/>
                <w:left w:val="none" w:sz="0" w:space="0" w:color="auto"/>
                <w:bottom w:val="none" w:sz="0" w:space="0" w:color="auto"/>
                <w:right w:val="none" w:sz="0" w:space="0" w:color="auto"/>
              </w:divBdr>
            </w:div>
          </w:divsChild>
        </w:div>
        <w:div w:id="2071726978">
          <w:marLeft w:val="0"/>
          <w:marRight w:val="0"/>
          <w:marTop w:val="0"/>
          <w:marBottom w:val="0"/>
          <w:divBdr>
            <w:top w:val="none" w:sz="0" w:space="0" w:color="auto"/>
            <w:left w:val="none" w:sz="0" w:space="0" w:color="auto"/>
            <w:bottom w:val="none" w:sz="0" w:space="0" w:color="auto"/>
            <w:right w:val="none" w:sz="0" w:space="0" w:color="auto"/>
          </w:divBdr>
          <w:divsChild>
            <w:div w:id="1803616500">
              <w:marLeft w:val="0"/>
              <w:marRight w:val="0"/>
              <w:marTop w:val="0"/>
              <w:marBottom w:val="0"/>
              <w:divBdr>
                <w:top w:val="none" w:sz="0" w:space="0" w:color="auto"/>
                <w:left w:val="none" w:sz="0" w:space="0" w:color="auto"/>
                <w:bottom w:val="none" w:sz="0" w:space="0" w:color="auto"/>
                <w:right w:val="none" w:sz="0" w:space="0" w:color="auto"/>
              </w:divBdr>
            </w:div>
            <w:div w:id="1986813799">
              <w:marLeft w:val="0"/>
              <w:marRight w:val="0"/>
              <w:marTop w:val="0"/>
              <w:marBottom w:val="0"/>
              <w:divBdr>
                <w:top w:val="none" w:sz="0" w:space="0" w:color="auto"/>
                <w:left w:val="none" w:sz="0" w:space="0" w:color="auto"/>
                <w:bottom w:val="none" w:sz="0" w:space="0" w:color="auto"/>
                <w:right w:val="none" w:sz="0" w:space="0" w:color="auto"/>
              </w:divBdr>
              <w:divsChild>
                <w:div w:id="2045448706">
                  <w:marLeft w:val="0"/>
                  <w:marRight w:val="0"/>
                  <w:marTop w:val="0"/>
                  <w:marBottom w:val="0"/>
                  <w:divBdr>
                    <w:top w:val="none" w:sz="0" w:space="0" w:color="auto"/>
                    <w:left w:val="none" w:sz="0" w:space="0" w:color="auto"/>
                    <w:bottom w:val="none" w:sz="0" w:space="0" w:color="auto"/>
                    <w:right w:val="none" w:sz="0" w:space="0" w:color="auto"/>
                  </w:divBdr>
                  <w:divsChild>
                    <w:div w:id="5186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3750">
              <w:marLeft w:val="0"/>
              <w:marRight w:val="0"/>
              <w:marTop w:val="0"/>
              <w:marBottom w:val="0"/>
              <w:divBdr>
                <w:top w:val="none" w:sz="0" w:space="0" w:color="auto"/>
                <w:left w:val="none" w:sz="0" w:space="0" w:color="auto"/>
                <w:bottom w:val="none" w:sz="0" w:space="0" w:color="auto"/>
                <w:right w:val="none" w:sz="0" w:space="0" w:color="auto"/>
              </w:divBdr>
            </w:div>
          </w:divsChild>
        </w:div>
        <w:div w:id="1436248705">
          <w:marLeft w:val="0"/>
          <w:marRight w:val="0"/>
          <w:marTop w:val="0"/>
          <w:marBottom w:val="0"/>
          <w:divBdr>
            <w:top w:val="none" w:sz="0" w:space="0" w:color="auto"/>
            <w:left w:val="none" w:sz="0" w:space="0" w:color="auto"/>
            <w:bottom w:val="none" w:sz="0" w:space="0" w:color="auto"/>
            <w:right w:val="none" w:sz="0" w:space="0" w:color="auto"/>
          </w:divBdr>
          <w:divsChild>
            <w:div w:id="58216965">
              <w:marLeft w:val="0"/>
              <w:marRight w:val="0"/>
              <w:marTop w:val="0"/>
              <w:marBottom w:val="0"/>
              <w:divBdr>
                <w:top w:val="none" w:sz="0" w:space="0" w:color="auto"/>
                <w:left w:val="none" w:sz="0" w:space="0" w:color="auto"/>
                <w:bottom w:val="none" w:sz="0" w:space="0" w:color="auto"/>
                <w:right w:val="none" w:sz="0" w:space="0" w:color="auto"/>
              </w:divBdr>
            </w:div>
            <w:div w:id="503664074">
              <w:marLeft w:val="0"/>
              <w:marRight w:val="0"/>
              <w:marTop w:val="0"/>
              <w:marBottom w:val="0"/>
              <w:divBdr>
                <w:top w:val="none" w:sz="0" w:space="0" w:color="auto"/>
                <w:left w:val="none" w:sz="0" w:space="0" w:color="auto"/>
                <w:bottom w:val="none" w:sz="0" w:space="0" w:color="auto"/>
                <w:right w:val="none" w:sz="0" w:space="0" w:color="auto"/>
              </w:divBdr>
              <w:divsChild>
                <w:div w:id="1327856683">
                  <w:marLeft w:val="0"/>
                  <w:marRight w:val="0"/>
                  <w:marTop w:val="0"/>
                  <w:marBottom w:val="0"/>
                  <w:divBdr>
                    <w:top w:val="none" w:sz="0" w:space="0" w:color="auto"/>
                    <w:left w:val="none" w:sz="0" w:space="0" w:color="auto"/>
                    <w:bottom w:val="none" w:sz="0" w:space="0" w:color="auto"/>
                    <w:right w:val="none" w:sz="0" w:space="0" w:color="auto"/>
                  </w:divBdr>
                  <w:divsChild>
                    <w:div w:id="80446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8029">
              <w:marLeft w:val="0"/>
              <w:marRight w:val="0"/>
              <w:marTop w:val="0"/>
              <w:marBottom w:val="0"/>
              <w:divBdr>
                <w:top w:val="none" w:sz="0" w:space="0" w:color="auto"/>
                <w:left w:val="none" w:sz="0" w:space="0" w:color="auto"/>
                <w:bottom w:val="none" w:sz="0" w:space="0" w:color="auto"/>
                <w:right w:val="none" w:sz="0" w:space="0" w:color="auto"/>
              </w:divBdr>
            </w:div>
          </w:divsChild>
        </w:div>
        <w:div w:id="1244414781">
          <w:marLeft w:val="0"/>
          <w:marRight w:val="0"/>
          <w:marTop w:val="0"/>
          <w:marBottom w:val="0"/>
          <w:divBdr>
            <w:top w:val="none" w:sz="0" w:space="0" w:color="auto"/>
            <w:left w:val="none" w:sz="0" w:space="0" w:color="auto"/>
            <w:bottom w:val="none" w:sz="0" w:space="0" w:color="auto"/>
            <w:right w:val="none" w:sz="0" w:space="0" w:color="auto"/>
          </w:divBdr>
          <w:divsChild>
            <w:div w:id="226455983">
              <w:marLeft w:val="0"/>
              <w:marRight w:val="0"/>
              <w:marTop w:val="0"/>
              <w:marBottom w:val="0"/>
              <w:divBdr>
                <w:top w:val="none" w:sz="0" w:space="0" w:color="auto"/>
                <w:left w:val="none" w:sz="0" w:space="0" w:color="auto"/>
                <w:bottom w:val="none" w:sz="0" w:space="0" w:color="auto"/>
                <w:right w:val="none" w:sz="0" w:space="0" w:color="auto"/>
              </w:divBdr>
            </w:div>
            <w:div w:id="1394154079">
              <w:marLeft w:val="0"/>
              <w:marRight w:val="0"/>
              <w:marTop w:val="0"/>
              <w:marBottom w:val="0"/>
              <w:divBdr>
                <w:top w:val="none" w:sz="0" w:space="0" w:color="auto"/>
                <w:left w:val="none" w:sz="0" w:space="0" w:color="auto"/>
                <w:bottom w:val="none" w:sz="0" w:space="0" w:color="auto"/>
                <w:right w:val="none" w:sz="0" w:space="0" w:color="auto"/>
              </w:divBdr>
              <w:divsChild>
                <w:div w:id="513499812">
                  <w:marLeft w:val="0"/>
                  <w:marRight w:val="0"/>
                  <w:marTop w:val="0"/>
                  <w:marBottom w:val="0"/>
                  <w:divBdr>
                    <w:top w:val="none" w:sz="0" w:space="0" w:color="auto"/>
                    <w:left w:val="none" w:sz="0" w:space="0" w:color="auto"/>
                    <w:bottom w:val="none" w:sz="0" w:space="0" w:color="auto"/>
                    <w:right w:val="none" w:sz="0" w:space="0" w:color="auto"/>
                  </w:divBdr>
                  <w:divsChild>
                    <w:div w:id="19710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7261">
              <w:marLeft w:val="0"/>
              <w:marRight w:val="0"/>
              <w:marTop w:val="0"/>
              <w:marBottom w:val="0"/>
              <w:divBdr>
                <w:top w:val="none" w:sz="0" w:space="0" w:color="auto"/>
                <w:left w:val="none" w:sz="0" w:space="0" w:color="auto"/>
                <w:bottom w:val="none" w:sz="0" w:space="0" w:color="auto"/>
                <w:right w:val="none" w:sz="0" w:space="0" w:color="auto"/>
              </w:divBdr>
            </w:div>
          </w:divsChild>
        </w:div>
        <w:div w:id="141191695">
          <w:marLeft w:val="0"/>
          <w:marRight w:val="0"/>
          <w:marTop w:val="0"/>
          <w:marBottom w:val="0"/>
          <w:divBdr>
            <w:top w:val="none" w:sz="0" w:space="0" w:color="auto"/>
            <w:left w:val="none" w:sz="0" w:space="0" w:color="auto"/>
            <w:bottom w:val="none" w:sz="0" w:space="0" w:color="auto"/>
            <w:right w:val="none" w:sz="0" w:space="0" w:color="auto"/>
          </w:divBdr>
          <w:divsChild>
            <w:div w:id="77946691">
              <w:marLeft w:val="0"/>
              <w:marRight w:val="0"/>
              <w:marTop w:val="0"/>
              <w:marBottom w:val="0"/>
              <w:divBdr>
                <w:top w:val="none" w:sz="0" w:space="0" w:color="auto"/>
                <w:left w:val="none" w:sz="0" w:space="0" w:color="auto"/>
                <w:bottom w:val="none" w:sz="0" w:space="0" w:color="auto"/>
                <w:right w:val="none" w:sz="0" w:space="0" w:color="auto"/>
              </w:divBdr>
            </w:div>
            <w:div w:id="1355304774">
              <w:marLeft w:val="0"/>
              <w:marRight w:val="0"/>
              <w:marTop w:val="0"/>
              <w:marBottom w:val="0"/>
              <w:divBdr>
                <w:top w:val="none" w:sz="0" w:space="0" w:color="auto"/>
                <w:left w:val="none" w:sz="0" w:space="0" w:color="auto"/>
                <w:bottom w:val="none" w:sz="0" w:space="0" w:color="auto"/>
                <w:right w:val="none" w:sz="0" w:space="0" w:color="auto"/>
              </w:divBdr>
              <w:divsChild>
                <w:div w:id="1432623254">
                  <w:marLeft w:val="0"/>
                  <w:marRight w:val="0"/>
                  <w:marTop w:val="0"/>
                  <w:marBottom w:val="0"/>
                  <w:divBdr>
                    <w:top w:val="none" w:sz="0" w:space="0" w:color="auto"/>
                    <w:left w:val="none" w:sz="0" w:space="0" w:color="auto"/>
                    <w:bottom w:val="none" w:sz="0" w:space="0" w:color="auto"/>
                    <w:right w:val="none" w:sz="0" w:space="0" w:color="auto"/>
                  </w:divBdr>
                  <w:divsChild>
                    <w:div w:id="8622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445">
      <w:bodyDiv w:val="1"/>
      <w:marLeft w:val="0"/>
      <w:marRight w:val="0"/>
      <w:marTop w:val="0"/>
      <w:marBottom w:val="0"/>
      <w:divBdr>
        <w:top w:val="none" w:sz="0" w:space="0" w:color="auto"/>
        <w:left w:val="none" w:sz="0" w:space="0" w:color="auto"/>
        <w:bottom w:val="none" w:sz="0" w:space="0" w:color="auto"/>
        <w:right w:val="none" w:sz="0" w:space="0" w:color="auto"/>
      </w:divBdr>
    </w:div>
    <w:div w:id="387150335">
      <w:bodyDiv w:val="1"/>
      <w:marLeft w:val="0"/>
      <w:marRight w:val="0"/>
      <w:marTop w:val="0"/>
      <w:marBottom w:val="0"/>
      <w:divBdr>
        <w:top w:val="none" w:sz="0" w:space="0" w:color="auto"/>
        <w:left w:val="none" w:sz="0" w:space="0" w:color="auto"/>
        <w:bottom w:val="none" w:sz="0" w:space="0" w:color="auto"/>
        <w:right w:val="none" w:sz="0" w:space="0" w:color="auto"/>
      </w:divBdr>
      <w:divsChild>
        <w:div w:id="221067979">
          <w:marLeft w:val="0"/>
          <w:marRight w:val="0"/>
          <w:marTop w:val="0"/>
          <w:marBottom w:val="0"/>
          <w:divBdr>
            <w:top w:val="none" w:sz="0" w:space="0" w:color="auto"/>
            <w:left w:val="none" w:sz="0" w:space="0" w:color="auto"/>
            <w:bottom w:val="none" w:sz="0" w:space="0" w:color="auto"/>
            <w:right w:val="none" w:sz="0" w:space="0" w:color="auto"/>
          </w:divBdr>
          <w:divsChild>
            <w:div w:id="396975763">
              <w:marLeft w:val="0"/>
              <w:marRight w:val="0"/>
              <w:marTop w:val="0"/>
              <w:marBottom w:val="0"/>
              <w:divBdr>
                <w:top w:val="none" w:sz="0" w:space="0" w:color="auto"/>
                <w:left w:val="none" w:sz="0" w:space="0" w:color="auto"/>
                <w:bottom w:val="none" w:sz="0" w:space="0" w:color="auto"/>
                <w:right w:val="none" w:sz="0" w:space="0" w:color="auto"/>
              </w:divBdr>
            </w:div>
            <w:div w:id="852451123">
              <w:marLeft w:val="0"/>
              <w:marRight w:val="0"/>
              <w:marTop w:val="0"/>
              <w:marBottom w:val="0"/>
              <w:divBdr>
                <w:top w:val="none" w:sz="0" w:space="0" w:color="auto"/>
                <w:left w:val="none" w:sz="0" w:space="0" w:color="auto"/>
                <w:bottom w:val="none" w:sz="0" w:space="0" w:color="auto"/>
                <w:right w:val="none" w:sz="0" w:space="0" w:color="auto"/>
              </w:divBdr>
              <w:divsChild>
                <w:div w:id="1304433740">
                  <w:marLeft w:val="0"/>
                  <w:marRight w:val="0"/>
                  <w:marTop w:val="0"/>
                  <w:marBottom w:val="0"/>
                  <w:divBdr>
                    <w:top w:val="none" w:sz="0" w:space="0" w:color="auto"/>
                    <w:left w:val="none" w:sz="0" w:space="0" w:color="auto"/>
                    <w:bottom w:val="none" w:sz="0" w:space="0" w:color="auto"/>
                    <w:right w:val="none" w:sz="0" w:space="0" w:color="auto"/>
                  </w:divBdr>
                  <w:divsChild>
                    <w:div w:id="149699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5697">
              <w:marLeft w:val="0"/>
              <w:marRight w:val="0"/>
              <w:marTop w:val="0"/>
              <w:marBottom w:val="0"/>
              <w:divBdr>
                <w:top w:val="none" w:sz="0" w:space="0" w:color="auto"/>
                <w:left w:val="none" w:sz="0" w:space="0" w:color="auto"/>
                <w:bottom w:val="none" w:sz="0" w:space="0" w:color="auto"/>
                <w:right w:val="none" w:sz="0" w:space="0" w:color="auto"/>
              </w:divBdr>
            </w:div>
          </w:divsChild>
        </w:div>
        <w:div w:id="1292859585">
          <w:marLeft w:val="0"/>
          <w:marRight w:val="0"/>
          <w:marTop w:val="0"/>
          <w:marBottom w:val="0"/>
          <w:divBdr>
            <w:top w:val="none" w:sz="0" w:space="0" w:color="auto"/>
            <w:left w:val="none" w:sz="0" w:space="0" w:color="auto"/>
            <w:bottom w:val="none" w:sz="0" w:space="0" w:color="auto"/>
            <w:right w:val="none" w:sz="0" w:space="0" w:color="auto"/>
          </w:divBdr>
          <w:divsChild>
            <w:div w:id="1160199205">
              <w:marLeft w:val="0"/>
              <w:marRight w:val="0"/>
              <w:marTop w:val="0"/>
              <w:marBottom w:val="0"/>
              <w:divBdr>
                <w:top w:val="none" w:sz="0" w:space="0" w:color="auto"/>
                <w:left w:val="none" w:sz="0" w:space="0" w:color="auto"/>
                <w:bottom w:val="none" w:sz="0" w:space="0" w:color="auto"/>
                <w:right w:val="none" w:sz="0" w:space="0" w:color="auto"/>
              </w:divBdr>
            </w:div>
            <w:div w:id="1754935902">
              <w:marLeft w:val="0"/>
              <w:marRight w:val="0"/>
              <w:marTop w:val="0"/>
              <w:marBottom w:val="0"/>
              <w:divBdr>
                <w:top w:val="none" w:sz="0" w:space="0" w:color="auto"/>
                <w:left w:val="none" w:sz="0" w:space="0" w:color="auto"/>
                <w:bottom w:val="none" w:sz="0" w:space="0" w:color="auto"/>
                <w:right w:val="none" w:sz="0" w:space="0" w:color="auto"/>
              </w:divBdr>
            </w:div>
          </w:divsChild>
        </w:div>
        <w:div w:id="433598912">
          <w:marLeft w:val="0"/>
          <w:marRight w:val="0"/>
          <w:marTop w:val="0"/>
          <w:marBottom w:val="0"/>
          <w:divBdr>
            <w:top w:val="none" w:sz="0" w:space="0" w:color="auto"/>
            <w:left w:val="none" w:sz="0" w:space="0" w:color="auto"/>
            <w:bottom w:val="none" w:sz="0" w:space="0" w:color="auto"/>
            <w:right w:val="none" w:sz="0" w:space="0" w:color="auto"/>
          </w:divBdr>
          <w:divsChild>
            <w:div w:id="1409234575">
              <w:marLeft w:val="0"/>
              <w:marRight w:val="0"/>
              <w:marTop w:val="0"/>
              <w:marBottom w:val="0"/>
              <w:divBdr>
                <w:top w:val="none" w:sz="0" w:space="0" w:color="auto"/>
                <w:left w:val="none" w:sz="0" w:space="0" w:color="auto"/>
                <w:bottom w:val="none" w:sz="0" w:space="0" w:color="auto"/>
                <w:right w:val="none" w:sz="0" w:space="0" w:color="auto"/>
              </w:divBdr>
            </w:div>
            <w:div w:id="1199779363">
              <w:marLeft w:val="0"/>
              <w:marRight w:val="0"/>
              <w:marTop w:val="0"/>
              <w:marBottom w:val="0"/>
              <w:divBdr>
                <w:top w:val="none" w:sz="0" w:space="0" w:color="auto"/>
                <w:left w:val="none" w:sz="0" w:space="0" w:color="auto"/>
                <w:bottom w:val="none" w:sz="0" w:space="0" w:color="auto"/>
                <w:right w:val="none" w:sz="0" w:space="0" w:color="auto"/>
              </w:divBdr>
              <w:divsChild>
                <w:div w:id="1498692754">
                  <w:marLeft w:val="0"/>
                  <w:marRight w:val="0"/>
                  <w:marTop w:val="0"/>
                  <w:marBottom w:val="0"/>
                  <w:divBdr>
                    <w:top w:val="none" w:sz="0" w:space="0" w:color="auto"/>
                    <w:left w:val="none" w:sz="0" w:space="0" w:color="auto"/>
                    <w:bottom w:val="none" w:sz="0" w:space="0" w:color="auto"/>
                    <w:right w:val="none" w:sz="0" w:space="0" w:color="auto"/>
                  </w:divBdr>
                  <w:divsChild>
                    <w:div w:id="62411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78895">
              <w:marLeft w:val="0"/>
              <w:marRight w:val="0"/>
              <w:marTop w:val="0"/>
              <w:marBottom w:val="0"/>
              <w:divBdr>
                <w:top w:val="none" w:sz="0" w:space="0" w:color="auto"/>
                <w:left w:val="none" w:sz="0" w:space="0" w:color="auto"/>
                <w:bottom w:val="none" w:sz="0" w:space="0" w:color="auto"/>
                <w:right w:val="none" w:sz="0" w:space="0" w:color="auto"/>
              </w:divBdr>
            </w:div>
          </w:divsChild>
        </w:div>
        <w:div w:id="231432865">
          <w:marLeft w:val="0"/>
          <w:marRight w:val="0"/>
          <w:marTop w:val="0"/>
          <w:marBottom w:val="0"/>
          <w:divBdr>
            <w:top w:val="none" w:sz="0" w:space="0" w:color="auto"/>
            <w:left w:val="none" w:sz="0" w:space="0" w:color="auto"/>
            <w:bottom w:val="none" w:sz="0" w:space="0" w:color="auto"/>
            <w:right w:val="none" w:sz="0" w:space="0" w:color="auto"/>
          </w:divBdr>
          <w:divsChild>
            <w:div w:id="518204699">
              <w:marLeft w:val="0"/>
              <w:marRight w:val="0"/>
              <w:marTop w:val="0"/>
              <w:marBottom w:val="0"/>
              <w:divBdr>
                <w:top w:val="none" w:sz="0" w:space="0" w:color="auto"/>
                <w:left w:val="none" w:sz="0" w:space="0" w:color="auto"/>
                <w:bottom w:val="none" w:sz="0" w:space="0" w:color="auto"/>
                <w:right w:val="none" w:sz="0" w:space="0" w:color="auto"/>
              </w:divBdr>
            </w:div>
            <w:div w:id="633752796">
              <w:marLeft w:val="0"/>
              <w:marRight w:val="0"/>
              <w:marTop w:val="0"/>
              <w:marBottom w:val="0"/>
              <w:divBdr>
                <w:top w:val="none" w:sz="0" w:space="0" w:color="auto"/>
                <w:left w:val="none" w:sz="0" w:space="0" w:color="auto"/>
                <w:bottom w:val="none" w:sz="0" w:space="0" w:color="auto"/>
                <w:right w:val="none" w:sz="0" w:space="0" w:color="auto"/>
              </w:divBdr>
              <w:divsChild>
                <w:div w:id="1295404989">
                  <w:marLeft w:val="0"/>
                  <w:marRight w:val="0"/>
                  <w:marTop w:val="0"/>
                  <w:marBottom w:val="0"/>
                  <w:divBdr>
                    <w:top w:val="none" w:sz="0" w:space="0" w:color="auto"/>
                    <w:left w:val="none" w:sz="0" w:space="0" w:color="auto"/>
                    <w:bottom w:val="none" w:sz="0" w:space="0" w:color="auto"/>
                    <w:right w:val="none" w:sz="0" w:space="0" w:color="auto"/>
                  </w:divBdr>
                  <w:divsChild>
                    <w:div w:id="20207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60680">
              <w:marLeft w:val="0"/>
              <w:marRight w:val="0"/>
              <w:marTop w:val="0"/>
              <w:marBottom w:val="0"/>
              <w:divBdr>
                <w:top w:val="none" w:sz="0" w:space="0" w:color="auto"/>
                <w:left w:val="none" w:sz="0" w:space="0" w:color="auto"/>
                <w:bottom w:val="none" w:sz="0" w:space="0" w:color="auto"/>
                <w:right w:val="none" w:sz="0" w:space="0" w:color="auto"/>
              </w:divBdr>
            </w:div>
          </w:divsChild>
        </w:div>
        <w:div w:id="1028795879">
          <w:marLeft w:val="0"/>
          <w:marRight w:val="0"/>
          <w:marTop w:val="0"/>
          <w:marBottom w:val="0"/>
          <w:divBdr>
            <w:top w:val="none" w:sz="0" w:space="0" w:color="auto"/>
            <w:left w:val="none" w:sz="0" w:space="0" w:color="auto"/>
            <w:bottom w:val="none" w:sz="0" w:space="0" w:color="auto"/>
            <w:right w:val="none" w:sz="0" w:space="0" w:color="auto"/>
          </w:divBdr>
          <w:divsChild>
            <w:div w:id="2117754027">
              <w:marLeft w:val="0"/>
              <w:marRight w:val="0"/>
              <w:marTop w:val="0"/>
              <w:marBottom w:val="0"/>
              <w:divBdr>
                <w:top w:val="none" w:sz="0" w:space="0" w:color="auto"/>
                <w:left w:val="none" w:sz="0" w:space="0" w:color="auto"/>
                <w:bottom w:val="none" w:sz="0" w:space="0" w:color="auto"/>
                <w:right w:val="none" w:sz="0" w:space="0" w:color="auto"/>
              </w:divBdr>
            </w:div>
            <w:div w:id="1231883857">
              <w:marLeft w:val="0"/>
              <w:marRight w:val="0"/>
              <w:marTop w:val="0"/>
              <w:marBottom w:val="0"/>
              <w:divBdr>
                <w:top w:val="none" w:sz="0" w:space="0" w:color="auto"/>
                <w:left w:val="none" w:sz="0" w:space="0" w:color="auto"/>
                <w:bottom w:val="none" w:sz="0" w:space="0" w:color="auto"/>
                <w:right w:val="none" w:sz="0" w:space="0" w:color="auto"/>
              </w:divBdr>
              <w:divsChild>
                <w:div w:id="797331890">
                  <w:marLeft w:val="0"/>
                  <w:marRight w:val="0"/>
                  <w:marTop w:val="0"/>
                  <w:marBottom w:val="0"/>
                  <w:divBdr>
                    <w:top w:val="none" w:sz="0" w:space="0" w:color="auto"/>
                    <w:left w:val="none" w:sz="0" w:space="0" w:color="auto"/>
                    <w:bottom w:val="none" w:sz="0" w:space="0" w:color="auto"/>
                    <w:right w:val="none" w:sz="0" w:space="0" w:color="auto"/>
                  </w:divBdr>
                  <w:divsChild>
                    <w:div w:id="9530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20601">
      <w:bodyDiv w:val="1"/>
      <w:marLeft w:val="0"/>
      <w:marRight w:val="0"/>
      <w:marTop w:val="0"/>
      <w:marBottom w:val="0"/>
      <w:divBdr>
        <w:top w:val="none" w:sz="0" w:space="0" w:color="auto"/>
        <w:left w:val="none" w:sz="0" w:space="0" w:color="auto"/>
        <w:bottom w:val="none" w:sz="0" w:space="0" w:color="auto"/>
        <w:right w:val="none" w:sz="0" w:space="0" w:color="auto"/>
      </w:divBdr>
      <w:divsChild>
        <w:div w:id="1099831094">
          <w:marLeft w:val="0"/>
          <w:marRight w:val="0"/>
          <w:marTop w:val="0"/>
          <w:marBottom w:val="0"/>
          <w:divBdr>
            <w:top w:val="none" w:sz="0" w:space="0" w:color="auto"/>
            <w:left w:val="none" w:sz="0" w:space="0" w:color="auto"/>
            <w:bottom w:val="none" w:sz="0" w:space="0" w:color="auto"/>
            <w:right w:val="none" w:sz="0" w:space="0" w:color="auto"/>
          </w:divBdr>
          <w:divsChild>
            <w:div w:id="2014524186">
              <w:marLeft w:val="0"/>
              <w:marRight w:val="0"/>
              <w:marTop w:val="0"/>
              <w:marBottom w:val="0"/>
              <w:divBdr>
                <w:top w:val="none" w:sz="0" w:space="0" w:color="auto"/>
                <w:left w:val="none" w:sz="0" w:space="0" w:color="auto"/>
                <w:bottom w:val="none" w:sz="0" w:space="0" w:color="auto"/>
                <w:right w:val="none" w:sz="0" w:space="0" w:color="auto"/>
              </w:divBdr>
            </w:div>
            <w:div w:id="992179741">
              <w:marLeft w:val="0"/>
              <w:marRight w:val="0"/>
              <w:marTop w:val="0"/>
              <w:marBottom w:val="0"/>
              <w:divBdr>
                <w:top w:val="none" w:sz="0" w:space="0" w:color="auto"/>
                <w:left w:val="none" w:sz="0" w:space="0" w:color="auto"/>
                <w:bottom w:val="none" w:sz="0" w:space="0" w:color="auto"/>
                <w:right w:val="none" w:sz="0" w:space="0" w:color="auto"/>
              </w:divBdr>
              <w:divsChild>
                <w:div w:id="971834797">
                  <w:marLeft w:val="0"/>
                  <w:marRight w:val="0"/>
                  <w:marTop w:val="0"/>
                  <w:marBottom w:val="0"/>
                  <w:divBdr>
                    <w:top w:val="none" w:sz="0" w:space="0" w:color="auto"/>
                    <w:left w:val="none" w:sz="0" w:space="0" w:color="auto"/>
                    <w:bottom w:val="none" w:sz="0" w:space="0" w:color="auto"/>
                    <w:right w:val="none" w:sz="0" w:space="0" w:color="auto"/>
                  </w:divBdr>
                  <w:divsChild>
                    <w:div w:id="5643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7766">
              <w:marLeft w:val="0"/>
              <w:marRight w:val="0"/>
              <w:marTop w:val="0"/>
              <w:marBottom w:val="0"/>
              <w:divBdr>
                <w:top w:val="none" w:sz="0" w:space="0" w:color="auto"/>
                <w:left w:val="none" w:sz="0" w:space="0" w:color="auto"/>
                <w:bottom w:val="none" w:sz="0" w:space="0" w:color="auto"/>
                <w:right w:val="none" w:sz="0" w:space="0" w:color="auto"/>
              </w:divBdr>
            </w:div>
          </w:divsChild>
        </w:div>
        <w:div w:id="1086533537">
          <w:marLeft w:val="0"/>
          <w:marRight w:val="0"/>
          <w:marTop w:val="0"/>
          <w:marBottom w:val="0"/>
          <w:divBdr>
            <w:top w:val="none" w:sz="0" w:space="0" w:color="auto"/>
            <w:left w:val="none" w:sz="0" w:space="0" w:color="auto"/>
            <w:bottom w:val="none" w:sz="0" w:space="0" w:color="auto"/>
            <w:right w:val="none" w:sz="0" w:space="0" w:color="auto"/>
          </w:divBdr>
          <w:divsChild>
            <w:div w:id="128597152">
              <w:marLeft w:val="0"/>
              <w:marRight w:val="0"/>
              <w:marTop w:val="0"/>
              <w:marBottom w:val="0"/>
              <w:divBdr>
                <w:top w:val="none" w:sz="0" w:space="0" w:color="auto"/>
                <w:left w:val="none" w:sz="0" w:space="0" w:color="auto"/>
                <w:bottom w:val="none" w:sz="0" w:space="0" w:color="auto"/>
                <w:right w:val="none" w:sz="0" w:space="0" w:color="auto"/>
              </w:divBdr>
            </w:div>
            <w:div w:id="1064646063">
              <w:marLeft w:val="0"/>
              <w:marRight w:val="0"/>
              <w:marTop w:val="0"/>
              <w:marBottom w:val="0"/>
              <w:divBdr>
                <w:top w:val="none" w:sz="0" w:space="0" w:color="auto"/>
                <w:left w:val="none" w:sz="0" w:space="0" w:color="auto"/>
                <w:bottom w:val="none" w:sz="0" w:space="0" w:color="auto"/>
                <w:right w:val="none" w:sz="0" w:space="0" w:color="auto"/>
              </w:divBdr>
              <w:divsChild>
                <w:div w:id="1179854445">
                  <w:marLeft w:val="0"/>
                  <w:marRight w:val="0"/>
                  <w:marTop w:val="0"/>
                  <w:marBottom w:val="0"/>
                  <w:divBdr>
                    <w:top w:val="none" w:sz="0" w:space="0" w:color="auto"/>
                    <w:left w:val="none" w:sz="0" w:space="0" w:color="auto"/>
                    <w:bottom w:val="none" w:sz="0" w:space="0" w:color="auto"/>
                    <w:right w:val="none" w:sz="0" w:space="0" w:color="auto"/>
                  </w:divBdr>
                  <w:divsChild>
                    <w:div w:id="16600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297">
              <w:marLeft w:val="0"/>
              <w:marRight w:val="0"/>
              <w:marTop w:val="0"/>
              <w:marBottom w:val="0"/>
              <w:divBdr>
                <w:top w:val="none" w:sz="0" w:space="0" w:color="auto"/>
                <w:left w:val="none" w:sz="0" w:space="0" w:color="auto"/>
                <w:bottom w:val="none" w:sz="0" w:space="0" w:color="auto"/>
                <w:right w:val="none" w:sz="0" w:space="0" w:color="auto"/>
              </w:divBdr>
            </w:div>
          </w:divsChild>
        </w:div>
        <w:div w:id="1348941587">
          <w:marLeft w:val="0"/>
          <w:marRight w:val="0"/>
          <w:marTop w:val="0"/>
          <w:marBottom w:val="0"/>
          <w:divBdr>
            <w:top w:val="none" w:sz="0" w:space="0" w:color="auto"/>
            <w:left w:val="none" w:sz="0" w:space="0" w:color="auto"/>
            <w:bottom w:val="none" w:sz="0" w:space="0" w:color="auto"/>
            <w:right w:val="none" w:sz="0" w:space="0" w:color="auto"/>
          </w:divBdr>
          <w:divsChild>
            <w:div w:id="1421172021">
              <w:marLeft w:val="0"/>
              <w:marRight w:val="0"/>
              <w:marTop w:val="0"/>
              <w:marBottom w:val="0"/>
              <w:divBdr>
                <w:top w:val="none" w:sz="0" w:space="0" w:color="auto"/>
                <w:left w:val="none" w:sz="0" w:space="0" w:color="auto"/>
                <w:bottom w:val="none" w:sz="0" w:space="0" w:color="auto"/>
                <w:right w:val="none" w:sz="0" w:space="0" w:color="auto"/>
              </w:divBdr>
            </w:div>
            <w:div w:id="1145119989">
              <w:marLeft w:val="0"/>
              <w:marRight w:val="0"/>
              <w:marTop w:val="0"/>
              <w:marBottom w:val="0"/>
              <w:divBdr>
                <w:top w:val="none" w:sz="0" w:space="0" w:color="auto"/>
                <w:left w:val="none" w:sz="0" w:space="0" w:color="auto"/>
                <w:bottom w:val="none" w:sz="0" w:space="0" w:color="auto"/>
                <w:right w:val="none" w:sz="0" w:space="0" w:color="auto"/>
              </w:divBdr>
              <w:divsChild>
                <w:div w:id="1701125677">
                  <w:marLeft w:val="0"/>
                  <w:marRight w:val="0"/>
                  <w:marTop w:val="0"/>
                  <w:marBottom w:val="0"/>
                  <w:divBdr>
                    <w:top w:val="none" w:sz="0" w:space="0" w:color="auto"/>
                    <w:left w:val="none" w:sz="0" w:space="0" w:color="auto"/>
                    <w:bottom w:val="none" w:sz="0" w:space="0" w:color="auto"/>
                    <w:right w:val="none" w:sz="0" w:space="0" w:color="auto"/>
                  </w:divBdr>
                  <w:divsChild>
                    <w:div w:id="16070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2429">
              <w:marLeft w:val="0"/>
              <w:marRight w:val="0"/>
              <w:marTop w:val="0"/>
              <w:marBottom w:val="0"/>
              <w:divBdr>
                <w:top w:val="none" w:sz="0" w:space="0" w:color="auto"/>
                <w:left w:val="none" w:sz="0" w:space="0" w:color="auto"/>
                <w:bottom w:val="none" w:sz="0" w:space="0" w:color="auto"/>
                <w:right w:val="none" w:sz="0" w:space="0" w:color="auto"/>
              </w:divBdr>
            </w:div>
          </w:divsChild>
        </w:div>
        <w:div w:id="1462264470">
          <w:marLeft w:val="0"/>
          <w:marRight w:val="0"/>
          <w:marTop w:val="0"/>
          <w:marBottom w:val="0"/>
          <w:divBdr>
            <w:top w:val="none" w:sz="0" w:space="0" w:color="auto"/>
            <w:left w:val="none" w:sz="0" w:space="0" w:color="auto"/>
            <w:bottom w:val="none" w:sz="0" w:space="0" w:color="auto"/>
            <w:right w:val="none" w:sz="0" w:space="0" w:color="auto"/>
          </w:divBdr>
          <w:divsChild>
            <w:div w:id="1945110095">
              <w:marLeft w:val="0"/>
              <w:marRight w:val="0"/>
              <w:marTop w:val="0"/>
              <w:marBottom w:val="0"/>
              <w:divBdr>
                <w:top w:val="none" w:sz="0" w:space="0" w:color="auto"/>
                <w:left w:val="none" w:sz="0" w:space="0" w:color="auto"/>
                <w:bottom w:val="none" w:sz="0" w:space="0" w:color="auto"/>
                <w:right w:val="none" w:sz="0" w:space="0" w:color="auto"/>
              </w:divBdr>
            </w:div>
            <w:div w:id="1727338766">
              <w:marLeft w:val="0"/>
              <w:marRight w:val="0"/>
              <w:marTop w:val="0"/>
              <w:marBottom w:val="0"/>
              <w:divBdr>
                <w:top w:val="none" w:sz="0" w:space="0" w:color="auto"/>
                <w:left w:val="none" w:sz="0" w:space="0" w:color="auto"/>
                <w:bottom w:val="none" w:sz="0" w:space="0" w:color="auto"/>
                <w:right w:val="none" w:sz="0" w:space="0" w:color="auto"/>
              </w:divBdr>
              <w:divsChild>
                <w:div w:id="1475676670">
                  <w:marLeft w:val="0"/>
                  <w:marRight w:val="0"/>
                  <w:marTop w:val="0"/>
                  <w:marBottom w:val="0"/>
                  <w:divBdr>
                    <w:top w:val="none" w:sz="0" w:space="0" w:color="auto"/>
                    <w:left w:val="none" w:sz="0" w:space="0" w:color="auto"/>
                    <w:bottom w:val="none" w:sz="0" w:space="0" w:color="auto"/>
                    <w:right w:val="none" w:sz="0" w:space="0" w:color="auto"/>
                  </w:divBdr>
                  <w:divsChild>
                    <w:div w:id="20945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15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655">
          <w:marLeft w:val="0"/>
          <w:marRight w:val="0"/>
          <w:marTop w:val="0"/>
          <w:marBottom w:val="0"/>
          <w:divBdr>
            <w:top w:val="none" w:sz="0" w:space="0" w:color="auto"/>
            <w:left w:val="none" w:sz="0" w:space="0" w:color="auto"/>
            <w:bottom w:val="none" w:sz="0" w:space="0" w:color="auto"/>
            <w:right w:val="none" w:sz="0" w:space="0" w:color="auto"/>
          </w:divBdr>
          <w:divsChild>
            <w:div w:id="331838895">
              <w:marLeft w:val="0"/>
              <w:marRight w:val="0"/>
              <w:marTop w:val="0"/>
              <w:marBottom w:val="0"/>
              <w:divBdr>
                <w:top w:val="none" w:sz="0" w:space="0" w:color="auto"/>
                <w:left w:val="none" w:sz="0" w:space="0" w:color="auto"/>
                <w:bottom w:val="none" w:sz="0" w:space="0" w:color="auto"/>
                <w:right w:val="none" w:sz="0" w:space="0" w:color="auto"/>
              </w:divBdr>
              <w:divsChild>
                <w:div w:id="1966504432">
                  <w:marLeft w:val="0"/>
                  <w:marRight w:val="0"/>
                  <w:marTop w:val="0"/>
                  <w:marBottom w:val="0"/>
                  <w:divBdr>
                    <w:top w:val="none" w:sz="0" w:space="0" w:color="auto"/>
                    <w:left w:val="none" w:sz="0" w:space="0" w:color="auto"/>
                    <w:bottom w:val="none" w:sz="0" w:space="0" w:color="auto"/>
                    <w:right w:val="none" w:sz="0" w:space="0" w:color="auto"/>
                  </w:divBdr>
                  <w:divsChild>
                    <w:div w:id="1521119947">
                      <w:marLeft w:val="0"/>
                      <w:marRight w:val="0"/>
                      <w:marTop w:val="0"/>
                      <w:marBottom w:val="0"/>
                      <w:divBdr>
                        <w:top w:val="none" w:sz="0" w:space="0" w:color="auto"/>
                        <w:left w:val="none" w:sz="0" w:space="0" w:color="auto"/>
                        <w:bottom w:val="none" w:sz="0" w:space="0" w:color="auto"/>
                        <w:right w:val="none" w:sz="0" w:space="0" w:color="auto"/>
                      </w:divBdr>
                      <w:divsChild>
                        <w:div w:id="2067948178">
                          <w:marLeft w:val="0"/>
                          <w:marRight w:val="0"/>
                          <w:marTop w:val="0"/>
                          <w:marBottom w:val="0"/>
                          <w:divBdr>
                            <w:top w:val="none" w:sz="0" w:space="0" w:color="auto"/>
                            <w:left w:val="none" w:sz="0" w:space="0" w:color="auto"/>
                            <w:bottom w:val="none" w:sz="0" w:space="0" w:color="auto"/>
                            <w:right w:val="none" w:sz="0" w:space="0" w:color="auto"/>
                          </w:divBdr>
                          <w:divsChild>
                            <w:div w:id="1755587121">
                              <w:marLeft w:val="0"/>
                              <w:marRight w:val="0"/>
                              <w:marTop w:val="0"/>
                              <w:marBottom w:val="0"/>
                              <w:divBdr>
                                <w:top w:val="none" w:sz="0" w:space="0" w:color="auto"/>
                                <w:left w:val="none" w:sz="0" w:space="0" w:color="auto"/>
                                <w:bottom w:val="none" w:sz="0" w:space="0" w:color="auto"/>
                                <w:right w:val="none" w:sz="0" w:space="0" w:color="auto"/>
                              </w:divBdr>
                            </w:div>
                            <w:div w:id="1653605757">
                              <w:marLeft w:val="0"/>
                              <w:marRight w:val="0"/>
                              <w:marTop w:val="0"/>
                              <w:marBottom w:val="0"/>
                              <w:divBdr>
                                <w:top w:val="none" w:sz="0" w:space="0" w:color="auto"/>
                                <w:left w:val="none" w:sz="0" w:space="0" w:color="auto"/>
                                <w:bottom w:val="none" w:sz="0" w:space="0" w:color="auto"/>
                                <w:right w:val="none" w:sz="0" w:space="0" w:color="auto"/>
                              </w:divBdr>
                              <w:divsChild>
                                <w:div w:id="137305920">
                                  <w:marLeft w:val="0"/>
                                  <w:marRight w:val="0"/>
                                  <w:marTop w:val="0"/>
                                  <w:marBottom w:val="0"/>
                                  <w:divBdr>
                                    <w:top w:val="none" w:sz="0" w:space="0" w:color="auto"/>
                                    <w:left w:val="none" w:sz="0" w:space="0" w:color="auto"/>
                                    <w:bottom w:val="none" w:sz="0" w:space="0" w:color="auto"/>
                                    <w:right w:val="none" w:sz="0" w:space="0" w:color="auto"/>
                                  </w:divBdr>
                                  <w:divsChild>
                                    <w:div w:id="12065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3849">
                              <w:marLeft w:val="0"/>
                              <w:marRight w:val="0"/>
                              <w:marTop w:val="0"/>
                              <w:marBottom w:val="0"/>
                              <w:divBdr>
                                <w:top w:val="none" w:sz="0" w:space="0" w:color="auto"/>
                                <w:left w:val="none" w:sz="0" w:space="0" w:color="auto"/>
                                <w:bottom w:val="none" w:sz="0" w:space="0" w:color="auto"/>
                                <w:right w:val="none" w:sz="0" w:space="0" w:color="auto"/>
                              </w:divBdr>
                            </w:div>
                          </w:divsChild>
                        </w:div>
                        <w:div w:id="116684068">
                          <w:marLeft w:val="0"/>
                          <w:marRight w:val="0"/>
                          <w:marTop w:val="0"/>
                          <w:marBottom w:val="0"/>
                          <w:divBdr>
                            <w:top w:val="none" w:sz="0" w:space="0" w:color="auto"/>
                            <w:left w:val="none" w:sz="0" w:space="0" w:color="auto"/>
                            <w:bottom w:val="none" w:sz="0" w:space="0" w:color="auto"/>
                            <w:right w:val="none" w:sz="0" w:space="0" w:color="auto"/>
                          </w:divBdr>
                          <w:divsChild>
                            <w:div w:id="510416554">
                              <w:marLeft w:val="0"/>
                              <w:marRight w:val="0"/>
                              <w:marTop w:val="0"/>
                              <w:marBottom w:val="0"/>
                              <w:divBdr>
                                <w:top w:val="none" w:sz="0" w:space="0" w:color="auto"/>
                                <w:left w:val="none" w:sz="0" w:space="0" w:color="auto"/>
                                <w:bottom w:val="none" w:sz="0" w:space="0" w:color="auto"/>
                                <w:right w:val="none" w:sz="0" w:space="0" w:color="auto"/>
                              </w:divBdr>
                            </w:div>
                            <w:div w:id="1276792678">
                              <w:marLeft w:val="0"/>
                              <w:marRight w:val="0"/>
                              <w:marTop w:val="0"/>
                              <w:marBottom w:val="0"/>
                              <w:divBdr>
                                <w:top w:val="none" w:sz="0" w:space="0" w:color="auto"/>
                                <w:left w:val="none" w:sz="0" w:space="0" w:color="auto"/>
                                <w:bottom w:val="none" w:sz="0" w:space="0" w:color="auto"/>
                                <w:right w:val="none" w:sz="0" w:space="0" w:color="auto"/>
                              </w:divBdr>
                              <w:divsChild>
                                <w:div w:id="1022777602">
                                  <w:marLeft w:val="0"/>
                                  <w:marRight w:val="0"/>
                                  <w:marTop w:val="0"/>
                                  <w:marBottom w:val="0"/>
                                  <w:divBdr>
                                    <w:top w:val="none" w:sz="0" w:space="0" w:color="auto"/>
                                    <w:left w:val="none" w:sz="0" w:space="0" w:color="auto"/>
                                    <w:bottom w:val="none" w:sz="0" w:space="0" w:color="auto"/>
                                    <w:right w:val="none" w:sz="0" w:space="0" w:color="auto"/>
                                  </w:divBdr>
                                  <w:divsChild>
                                    <w:div w:id="16068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491">
                              <w:marLeft w:val="0"/>
                              <w:marRight w:val="0"/>
                              <w:marTop w:val="0"/>
                              <w:marBottom w:val="0"/>
                              <w:divBdr>
                                <w:top w:val="none" w:sz="0" w:space="0" w:color="auto"/>
                                <w:left w:val="none" w:sz="0" w:space="0" w:color="auto"/>
                                <w:bottom w:val="none" w:sz="0" w:space="0" w:color="auto"/>
                                <w:right w:val="none" w:sz="0" w:space="0" w:color="auto"/>
                              </w:divBdr>
                            </w:div>
                          </w:divsChild>
                        </w:div>
                        <w:div w:id="828790266">
                          <w:marLeft w:val="0"/>
                          <w:marRight w:val="0"/>
                          <w:marTop w:val="0"/>
                          <w:marBottom w:val="0"/>
                          <w:divBdr>
                            <w:top w:val="none" w:sz="0" w:space="0" w:color="auto"/>
                            <w:left w:val="none" w:sz="0" w:space="0" w:color="auto"/>
                            <w:bottom w:val="none" w:sz="0" w:space="0" w:color="auto"/>
                            <w:right w:val="none" w:sz="0" w:space="0" w:color="auto"/>
                          </w:divBdr>
                          <w:divsChild>
                            <w:div w:id="1853448969">
                              <w:marLeft w:val="0"/>
                              <w:marRight w:val="0"/>
                              <w:marTop w:val="0"/>
                              <w:marBottom w:val="0"/>
                              <w:divBdr>
                                <w:top w:val="none" w:sz="0" w:space="0" w:color="auto"/>
                                <w:left w:val="none" w:sz="0" w:space="0" w:color="auto"/>
                                <w:bottom w:val="none" w:sz="0" w:space="0" w:color="auto"/>
                                <w:right w:val="none" w:sz="0" w:space="0" w:color="auto"/>
                              </w:divBdr>
                            </w:div>
                            <w:div w:id="1028989778">
                              <w:marLeft w:val="0"/>
                              <w:marRight w:val="0"/>
                              <w:marTop w:val="0"/>
                              <w:marBottom w:val="0"/>
                              <w:divBdr>
                                <w:top w:val="none" w:sz="0" w:space="0" w:color="auto"/>
                                <w:left w:val="none" w:sz="0" w:space="0" w:color="auto"/>
                                <w:bottom w:val="none" w:sz="0" w:space="0" w:color="auto"/>
                                <w:right w:val="none" w:sz="0" w:space="0" w:color="auto"/>
                              </w:divBdr>
                              <w:divsChild>
                                <w:div w:id="1623733300">
                                  <w:marLeft w:val="0"/>
                                  <w:marRight w:val="0"/>
                                  <w:marTop w:val="0"/>
                                  <w:marBottom w:val="0"/>
                                  <w:divBdr>
                                    <w:top w:val="none" w:sz="0" w:space="0" w:color="auto"/>
                                    <w:left w:val="none" w:sz="0" w:space="0" w:color="auto"/>
                                    <w:bottom w:val="none" w:sz="0" w:space="0" w:color="auto"/>
                                    <w:right w:val="none" w:sz="0" w:space="0" w:color="auto"/>
                                  </w:divBdr>
                                  <w:divsChild>
                                    <w:div w:id="7944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079">
                              <w:marLeft w:val="0"/>
                              <w:marRight w:val="0"/>
                              <w:marTop w:val="0"/>
                              <w:marBottom w:val="0"/>
                              <w:divBdr>
                                <w:top w:val="none" w:sz="0" w:space="0" w:color="auto"/>
                                <w:left w:val="none" w:sz="0" w:space="0" w:color="auto"/>
                                <w:bottom w:val="none" w:sz="0" w:space="0" w:color="auto"/>
                                <w:right w:val="none" w:sz="0" w:space="0" w:color="auto"/>
                              </w:divBdr>
                            </w:div>
                          </w:divsChild>
                        </w:div>
                        <w:div w:id="2096201237">
                          <w:marLeft w:val="0"/>
                          <w:marRight w:val="0"/>
                          <w:marTop w:val="0"/>
                          <w:marBottom w:val="0"/>
                          <w:divBdr>
                            <w:top w:val="none" w:sz="0" w:space="0" w:color="auto"/>
                            <w:left w:val="none" w:sz="0" w:space="0" w:color="auto"/>
                            <w:bottom w:val="none" w:sz="0" w:space="0" w:color="auto"/>
                            <w:right w:val="none" w:sz="0" w:space="0" w:color="auto"/>
                          </w:divBdr>
                          <w:divsChild>
                            <w:div w:id="1748501337">
                              <w:marLeft w:val="0"/>
                              <w:marRight w:val="0"/>
                              <w:marTop w:val="0"/>
                              <w:marBottom w:val="0"/>
                              <w:divBdr>
                                <w:top w:val="none" w:sz="0" w:space="0" w:color="auto"/>
                                <w:left w:val="none" w:sz="0" w:space="0" w:color="auto"/>
                                <w:bottom w:val="none" w:sz="0" w:space="0" w:color="auto"/>
                                <w:right w:val="none" w:sz="0" w:space="0" w:color="auto"/>
                              </w:divBdr>
                            </w:div>
                            <w:div w:id="1216746232">
                              <w:marLeft w:val="0"/>
                              <w:marRight w:val="0"/>
                              <w:marTop w:val="0"/>
                              <w:marBottom w:val="0"/>
                              <w:divBdr>
                                <w:top w:val="none" w:sz="0" w:space="0" w:color="auto"/>
                                <w:left w:val="none" w:sz="0" w:space="0" w:color="auto"/>
                                <w:bottom w:val="none" w:sz="0" w:space="0" w:color="auto"/>
                                <w:right w:val="none" w:sz="0" w:space="0" w:color="auto"/>
                              </w:divBdr>
                              <w:divsChild>
                                <w:div w:id="1726951109">
                                  <w:marLeft w:val="0"/>
                                  <w:marRight w:val="0"/>
                                  <w:marTop w:val="0"/>
                                  <w:marBottom w:val="0"/>
                                  <w:divBdr>
                                    <w:top w:val="none" w:sz="0" w:space="0" w:color="auto"/>
                                    <w:left w:val="none" w:sz="0" w:space="0" w:color="auto"/>
                                    <w:bottom w:val="none" w:sz="0" w:space="0" w:color="auto"/>
                                    <w:right w:val="none" w:sz="0" w:space="0" w:color="auto"/>
                                  </w:divBdr>
                                  <w:divsChild>
                                    <w:div w:id="21384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1060">
                              <w:marLeft w:val="0"/>
                              <w:marRight w:val="0"/>
                              <w:marTop w:val="0"/>
                              <w:marBottom w:val="0"/>
                              <w:divBdr>
                                <w:top w:val="none" w:sz="0" w:space="0" w:color="auto"/>
                                <w:left w:val="none" w:sz="0" w:space="0" w:color="auto"/>
                                <w:bottom w:val="none" w:sz="0" w:space="0" w:color="auto"/>
                                <w:right w:val="none" w:sz="0" w:space="0" w:color="auto"/>
                              </w:divBdr>
                            </w:div>
                          </w:divsChild>
                        </w:div>
                        <w:div w:id="570818714">
                          <w:marLeft w:val="0"/>
                          <w:marRight w:val="0"/>
                          <w:marTop w:val="0"/>
                          <w:marBottom w:val="0"/>
                          <w:divBdr>
                            <w:top w:val="none" w:sz="0" w:space="0" w:color="auto"/>
                            <w:left w:val="none" w:sz="0" w:space="0" w:color="auto"/>
                            <w:bottom w:val="none" w:sz="0" w:space="0" w:color="auto"/>
                            <w:right w:val="none" w:sz="0" w:space="0" w:color="auto"/>
                          </w:divBdr>
                          <w:divsChild>
                            <w:div w:id="722102259">
                              <w:marLeft w:val="0"/>
                              <w:marRight w:val="0"/>
                              <w:marTop w:val="0"/>
                              <w:marBottom w:val="0"/>
                              <w:divBdr>
                                <w:top w:val="none" w:sz="0" w:space="0" w:color="auto"/>
                                <w:left w:val="none" w:sz="0" w:space="0" w:color="auto"/>
                                <w:bottom w:val="none" w:sz="0" w:space="0" w:color="auto"/>
                                <w:right w:val="none" w:sz="0" w:space="0" w:color="auto"/>
                              </w:divBdr>
                            </w:div>
                            <w:div w:id="2068449594">
                              <w:marLeft w:val="0"/>
                              <w:marRight w:val="0"/>
                              <w:marTop w:val="0"/>
                              <w:marBottom w:val="0"/>
                              <w:divBdr>
                                <w:top w:val="none" w:sz="0" w:space="0" w:color="auto"/>
                                <w:left w:val="none" w:sz="0" w:space="0" w:color="auto"/>
                                <w:bottom w:val="none" w:sz="0" w:space="0" w:color="auto"/>
                                <w:right w:val="none" w:sz="0" w:space="0" w:color="auto"/>
                              </w:divBdr>
                              <w:divsChild>
                                <w:div w:id="387143292">
                                  <w:marLeft w:val="0"/>
                                  <w:marRight w:val="0"/>
                                  <w:marTop w:val="0"/>
                                  <w:marBottom w:val="0"/>
                                  <w:divBdr>
                                    <w:top w:val="none" w:sz="0" w:space="0" w:color="auto"/>
                                    <w:left w:val="none" w:sz="0" w:space="0" w:color="auto"/>
                                    <w:bottom w:val="none" w:sz="0" w:space="0" w:color="auto"/>
                                    <w:right w:val="none" w:sz="0" w:space="0" w:color="auto"/>
                                  </w:divBdr>
                                  <w:divsChild>
                                    <w:div w:id="19859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539721">
      <w:bodyDiv w:val="1"/>
      <w:marLeft w:val="0"/>
      <w:marRight w:val="0"/>
      <w:marTop w:val="0"/>
      <w:marBottom w:val="0"/>
      <w:divBdr>
        <w:top w:val="none" w:sz="0" w:space="0" w:color="auto"/>
        <w:left w:val="none" w:sz="0" w:space="0" w:color="auto"/>
        <w:bottom w:val="none" w:sz="0" w:space="0" w:color="auto"/>
        <w:right w:val="none" w:sz="0" w:space="0" w:color="auto"/>
      </w:divBdr>
      <w:divsChild>
        <w:div w:id="1060981806">
          <w:marLeft w:val="0"/>
          <w:marRight w:val="0"/>
          <w:marTop w:val="0"/>
          <w:marBottom w:val="0"/>
          <w:divBdr>
            <w:top w:val="none" w:sz="0" w:space="0" w:color="auto"/>
            <w:left w:val="none" w:sz="0" w:space="0" w:color="auto"/>
            <w:bottom w:val="none" w:sz="0" w:space="0" w:color="auto"/>
            <w:right w:val="none" w:sz="0" w:space="0" w:color="auto"/>
          </w:divBdr>
          <w:divsChild>
            <w:div w:id="567807594">
              <w:marLeft w:val="0"/>
              <w:marRight w:val="0"/>
              <w:marTop w:val="0"/>
              <w:marBottom w:val="0"/>
              <w:divBdr>
                <w:top w:val="none" w:sz="0" w:space="0" w:color="auto"/>
                <w:left w:val="none" w:sz="0" w:space="0" w:color="auto"/>
                <w:bottom w:val="none" w:sz="0" w:space="0" w:color="auto"/>
                <w:right w:val="none" w:sz="0" w:space="0" w:color="auto"/>
              </w:divBdr>
            </w:div>
            <w:div w:id="921449286">
              <w:marLeft w:val="0"/>
              <w:marRight w:val="0"/>
              <w:marTop w:val="0"/>
              <w:marBottom w:val="0"/>
              <w:divBdr>
                <w:top w:val="none" w:sz="0" w:space="0" w:color="auto"/>
                <w:left w:val="none" w:sz="0" w:space="0" w:color="auto"/>
                <w:bottom w:val="none" w:sz="0" w:space="0" w:color="auto"/>
                <w:right w:val="none" w:sz="0" w:space="0" w:color="auto"/>
              </w:divBdr>
              <w:divsChild>
                <w:div w:id="2084907095">
                  <w:marLeft w:val="0"/>
                  <w:marRight w:val="0"/>
                  <w:marTop w:val="0"/>
                  <w:marBottom w:val="0"/>
                  <w:divBdr>
                    <w:top w:val="none" w:sz="0" w:space="0" w:color="auto"/>
                    <w:left w:val="none" w:sz="0" w:space="0" w:color="auto"/>
                    <w:bottom w:val="none" w:sz="0" w:space="0" w:color="auto"/>
                    <w:right w:val="none" w:sz="0" w:space="0" w:color="auto"/>
                  </w:divBdr>
                  <w:divsChild>
                    <w:div w:id="26168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1575">
              <w:marLeft w:val="0"/>
              <w:marRight w:val="0"/>
              <w:marTop w:val="0"/>
              <w:marBottom w:val="0"/>
              <w:divBdr>
                <w:top w:val="none" w:sz="0" w:space="0" w:color="auto"/>
                <w:left w:val="none" w:sz="0" w:space="0" w:color="auto"/>
                <w:bottom w:val="none" w:sz="0" w:space="0" w:color="auto"/>
                <w:right w:val="none" w:sz="0" w:space="0" w:color="auto"/>
              </w:divBdr>
            </w:div>
          </w:divsChild>
        </w:div>
        <w:div w:id="1797991470">
          <w:marLeft w:val="0"/>
          <w:marRight w:val="0"/>
          <w:marTop w:val="0"/>
          <w:marBottom w:val="0"/>
          <w:divBdr>
            <w:top w:val="none" w:sz="0" w:space="0" w:color="auto"/>
            <w:left w:val="none" w:sz="0" w:space="0" w:color="auto"/>
            <w:bottom w:val="none" w:sz="0" w:space="0" w:color="auto"/>
            <w:right w:val="none" w:sz="0" w:space="0" w:color="auto"/>
          </w:divBdr>
          <w:divsChild>
            <w:div w:id="1395271724">
              <w:marLeft w:val="0"/>
              <w:marRight w:val="0"/>
              <w:marTop w:val="0"/>
              <w:marBottom w:val="0"/>
              <w:divBdr>
                <w:top w:val="none" w:sz="0" w:space="0" w:color="auto"/>
                <w:left w:val="none" w:sz="0" w:space="0" w:color="auto"/>
                <w:bottom w:val="none" w:sz="0" w:space="0" w:color="auto"/>
                <w:right w:val="none" w:sz="0" w:space="0" w:color="auto"/>
              </w:divBdr>
            </w:div>
            <w:div w:id="668757689">
              <w:marLeft w:val="0"/>
              <w:marRight w:val="0"/>
              <w:marTop w:val="0"/>
              <w:marBottom w:val="0"/>
              <w:divBdr>
                <w:top w:val="none" w:sz="0" w:space="0" w:color="auto"/>
                <w:left w:val="none" w:sz="0" w:space="0" w:color="auto"/>
                <w:bottom w:val="none" w:sz="0" w:space="0" w:color="auto"/>
                <w:right w:val="none" w:sz="0" w:space="0" w:color="auto"/>
              </w:divBdr>
              <w:divsChild>
                <w:div w:id="1071931887">
                  <w:marLeft w:val="0"/>
                  <w:marRight w:val="0"/>
                  <w:marTop w:val="0"/>
                  <w:marBottom w:val="0"/>
                  <w:divBdr>
                    <w:top w:val="none" w:sz="0" w:space="0" w:color="auto"/>
                    <w:left w:val="none" w:sz="0" w:space="0" w:color="auto"/>
                    <w:bottom w:val="none" w:sz="0" w:space="0" w:color="auto"/>
                    <w:right w:val="none" w:sz="0" w:space="0" w:color="auto"/>
                  </w:divBdr>
                  <w:divsChild>
                    <w:div w:id="7087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426">
      <w:bodyDiv w:val="1"/>
      <w:marLeft w:val="0"/>
      <w:marRight w:val="0"/>
      <w:marTop w:val="0"/>
      <w:marBottom w:val="0"/>
      <w:divBdr>
        <w:top w:val="none" w:sz="0" w:space="0" w:color="auto"/>
        <w:left w:val="none" w:sz="0" w:space="0" w:color="auto"/>
        <w:bottom w:val="none" w:sz="0" w:space="0" w:color="auto"/>
        <w:right w:val="none" w:sz="0" w:space="0" w:color="auto"/>
      </w:divBdr>
      <w:divsChild>
        <w:div w:id="170216969">
          <w:marLeft w:val="0"/>
          <w:marRight w:val="0"/>
          <w:marTop w:val="0"/>
          <w:marBottom w:val="0"/>
          <w:divBdr>
            <w:top w:val="none" w:sz="0" w:space="0" w:color="auto"/>
            <w:left w:val="none" w:sz="0" w:space="0" w:color="auto"/>
            <w:bottom w:val="none" w:sz="0" w:space="0" w:color="auto"/>
            <w:right w:val="none" w:sz="0" w:space="0" w:color="auto"/>
          </w:divBdr>
          <w:divsChild>
            <w:div w:id="158741914">
              <w:marLeft w:val="0"/>
              <w:marRight w:val="0"/>
              <w:marTop w:val="0"/>
              <w:marBottom w:val="0"/>
              <w:divBdr>
                <w:top w:val="none" w:sz="0" w:space="0" w:color="auto"/>
                <w:left w:val="none" w:sz="0" w:space="0" w:color="auto"/>
                <w:bottom w:val="none" w:sz="0" w:space="0" w:color="auto"/>
                <w:right w:val="none" w:sz="0" w:space="0" w:color="auto"/>
              </w:divBdr>
            </w:div>
            <w:div w:id="136578912">
              <w:marLeft w:val="0"/>
              <w:marRight w:val="0"/>
              <w:marTop w:val="0"/>
              <w:marBottom w:val="0"/>
              <w:divBdr>
                <w:top w:val="none" w:sz="0" w:space="0" w:color="auto"/>
                <w:left w:val="none" w:sz="0" w:space="0" w:color="auto"/>
                <w:bottom w:val="none" w:sz="0" w:space="0" w:color="auto"/>
                <w:right w:val="none" w:sz="0" w:space="0" w:color="auto"/>
              </w:divBdr>
              <w:divsChild>
                <w:div w:id="455490691">
                  <w:marLeft w:val="0"/>
                  <w:marRight w:val="0"/>
                  <w:marTop w:val="0"/>
                  <w:marBottom w:val="0"/>
                  <w:divBdr>
                    <w:top w:val="none" w:sz="0" w:space="0" w:color="auto"/>
                    <w:left w:val="none" w:sz="0" w:space="0" w:color="auto"/>
                    <w:bottom w:val="none" w:sz="0" w:space="0" w:color="auto"/>
                    <w:right w:val="none" w:sz="0" w:space="0" w:color="auto"/>
                  </w:divBdr>
                  <w:divsChild>
                    <w:div w:id="154312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2254">
              <w:marLeft w:val="0"/>
              <w:marRight w:val="0"/>
              <w:marTop w:val="0"/>
              <w:marBottom w:val="0"/>
              <w:divBdr>
                <w:top w:val="none" w:sz="0" w:space="0" w:color="auto"/>
                <w:left w:val="none" w:sz="0" w:space="0" w:color="auto"/>
                <w:bottom w:val="none" w:sz="0" w:space="0" w:color="auto"/>
                <w:right w:val="none" w:sz="0" w:space="0" w:color="auto"/>
              </w:divBdr>
            </w:div>
          </w:divsChild>
        </w:div>
        <w:div w:id="600339012">
          <w:marLeft w:val="0"/>
          <w:marRight w:val="0"/>
          <w:marTop w:val="0"/>
          <w:marBottom w:val="0"/>
          <w:divBdr>
            <w:top w:val="none" w:sz="0" w:space="0" w:color="auto"/>
            <w:left w:val="none" w:sz="0" w:space="0" w:color="auto"/>
            <w:bottom w:val="none" w:sz="0" w:space="0" w:color="auto"/>
            <w:right w:val="none" w:sz="0" w:space="0" w:color="auto"/>
          </w:divBdr>
          <w:divsChild>
            <w:div w:id="1532760459">
              <w:marLeft w:val="0"/>
              <w:marRight w:val="0"/>
              <w:marTop w:val="0"/>
              <w:marBottom w:val="0"/>
              <w:divBdr>
                <w:top w:val="none" w:sz="0" w:space="0" w:color="auto"/>
                <w:left w:val="none" w:sz="0" w:space="0" w:color="auto"/>
                <w:bottom w:val="none" w:sz="0" w:space="0" w:color="auto"/>
                <w:right w:val="none" w:sz="0" w:space="0" w:color="auto"/>
              </w:divBdr>
            </w:div>
            <w:div w:id="638925156">
              <w:marLeft w:val="0"/>
              <w:marRight w:val="0"/>
              <w:marTop w:val="0"/>
              <w:marBottom w:val="0"/>
              <w:divBdr>
                <w:top w:val="none" w:sz="0" w:space="0" w:color="auto"/>
                <w:left w:val="none" w:sz="0" w:space="0" w:color="auto"/>
                <w:bottom w:val="none" w:sz="0" w:space="0" w:color="auto"/>
                <w:right w:val="none" w:sz="0" w:space="0" w:color="auto"/>
              </w:divBdr>
              <w:divsChild>
                <w:div w:id="727651407">
                  <w:marLeft w:val="0"/>
                  <w:marRight w:val="0"/>
                  <w:marTop w:val="0"/>
                  <w:marBottom w:val="0"/>
                  <w:divBdr>
                    <w:top w:val="none" w:sz="0" w:space="0" w:color="auto"/>
                    <w:left w:val="none" w:sz="0" w:space="0" w:color="auto"/>
                    <w:bottom w:val="none" w:sz="0" w:space="0" w:color="auto"/>
                    <w:right w:val="none" w:sz="0" w:space="0" w:color="auto"/>
                  </w:divBdr>
                  <w:divsChild>
                    <w:div w:id="297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60159">
              <w:marLeft w:val="0"/>
              <w:marRight w:val="0"/>
              <w:marTop w:val="0"/>
              <w:marBottom w:val="0"/>
              <w:divBdr>
                <w:top w:val="none" w:sz="0" w:space="0" w:color="auto"/>
                <w:left w:val="none" w:sz="0" w:space="0" w:color="auto"/>
                <w:bottom w:val="none" w:sz="0" w:space="0" w:color="auto"/>
                <w:right w:val="none" w:sz="0" w:space="0" w:color="auto"/>
              </w:divBdr>
            </w:div>
          </w:divsChild>
        </w:div>
        <w:div w:id="1196851010">
          <w:marLeft w:val="0"/>
          <w:marRight w:val="0"/>
          <w:marTop w:val="0"/>
          <w:marBottom w:val="0"/>
          <w:divBdr>
            <w:top w:val="none" w:sz="0" w:space="0" w:color="auto"/>
            <w:left w:val="none" w:sz="0" w:space="0" w:color="auto"/>
            <w:bottom w:val="none" w:sz="0" w:space="0" w:color="auto"/>
            <w:right w:val="none" w:sz="0" w:space="0" w:color="auto"/>
          </w:divBdr>
          <w:divsChild>
            <w:div w:id="1231619428">
              <w:marLeft w:val="0"/>
              <w:marRight w:val="0"/>
              <w:marTop w:val="0"/>
              <w:marBottom w:val="0"/>
              <w:divBdr>
                <w:top w:val="none" w:sz="0" w:space="0" w:color="auto"/>
                <w:left w:val="none" w:sz="0" w:space="0" w:color="auto"/>
                <w:bottom w:val="none" w:sz="0" w:space="0" w:color="auto"/>
                <w:right w:val="none" w:sz="0" w:space="0" w:color="auto"/>
              </w:divBdr>
            </w:div>
            <w:div w:id="1031807584">
              <w:marLeft w:val="0"/>
              <w:marRight w:val="0"/>
              <w:marTop w:val="0"/>
              <w:marBottom w:val="0"/>
              <w:divBdr>
                <w:top w:val="none" w:sz="0" w:space="0" w:color="auto"/>
                <w:left w:val="none" w:sz="0" w:space="0" w:color="auto"/>
                <w:bottom w:val="none" w:sz="0" w:space="0" w:color="auto"/>
                <w:right w:val="none" w:sz="0" w:space="0" w:color="auto"/>
              </w:divBdr>
              <w:divsChild>
                <w:div w:id="354768954">
                  <w:marLeft w:val="0"/>
                  <w:marRight w:val="0"/>
                  <w:marTop w:val="0"/>
                  <w:marBottom w:val="0"/>
                  <w:divBdr>
                    <w:top w:val="none" w:sz="0" w:space="0" w:color="auto"/>
                    <w:left w:val="none" w:sz="0" w:space="0" w:color="auto"/>
                    <w:bottom w:val="none" w:sz="0" w:space="0" w:color="auto"/>
                    <w:right w:val="none" w:sz="0" w:space="0" w:color="auto"/>
                  </w:divBdr>
                  <w:divsChild>
                    <w:div w:id="15430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4537">
              <w:marLeft w:val="0"/>
              <w:marRight w:val="0"/>
              <w:marTop w:val="0"/>
              <w:marBottom w:val="0"/>
              <w:divBdr>
                <w:top w:val="none" w:sz="0" w:space="0" w:color="auto"/>
                <w:left w:val="none" w:sz="0" w:space="0" w:color="auto"/>
                <w:bottom w:val="none" w:sz="0" w:space="0" w:color="auto"/>
                <w:right w:val="none" w:sz="0" w:space="0" w:color="auto"/>
              </w:divBdr>
            </w:div>
          </w:divsChild>
        </w:div>
        <w:div w:id="1793353902">
          <w:marLeft w:val="0"/>
          <w:marRight w:val="0"/>
          <w:marTop w:val="0"/>
          <w:marBottom w:val="0"/>
          <w:divBdr>
            <w:top w:val="none" w:sz="0" w:space="0" w:color="auto"/>
            <w:left w:val="none" w:sz="0" w:space="0" w:color="auto"/>
            <w:bottom w:val="none" w:sz="0" w:space="0" w:color="auto"/>
            <w:right w:val="none" w:sz="0" w:space="0" w:color="auto"/>
          </w:divBdr>
          <w:divsChild>
            <w:div w:id="509561534">
              <w:marLeft w:val="0"/>
              <w:marRight w:val="0"/>
              <w:marTop w:val="0"/>
              <w:marBottom w:val="0"/>
              <w:divBdr>
                <w:top w:val="none" w:sz="0" w:space="0" w:color="auto"/>
                <w:left w:val="none" w:sz="0" w:space="0" w:color="auto"/>
                <w:bottom w:val="none" w:sz="0" w:space="0" w:color="auto"/>
                <w:right w:val="none" w:sz="0" w:space="0" w:color="auto"/>
              </w:divBdr>
            </w:div>
            <w:div w:id="995257735">
              <w:marLeft w:val="0"/>
              <w:marRight w:val="0"/>
              <w:marTop w:val="0"/>
              <w:marBottom w:val="0"/>
              <w:divBdr>
                <w:top w:val="none" w:sz="0" w:space="0" w:color="auto"/>
                <w:left w:val="none" w:sz="0" w:space="0" w:color="auto"/>
                <w:bottom w:val="none" w:sz="0" w:space="0" w:color="auto"/>
                <w:right w:val="none" w:sz="0" w:space="0" w:color="auto"/>
              </w:divBdr>
              <w:divsChild>
                <w:div w:id="1567060574">
                  <w:marLeft w:val="0"/>
                  <w:marRight w:val="0"/>
                  <w:marTop w:val="0"/>
                  <w:marBottom w:val="0"/>
                  <w:divBdr>
                    <w:top w:val="none" w:sz="0" w:space="0" w:color="auto"/>
                    <w:left w:val="none" w:sz="0" w:space="0" w:color="auto"/>
                    <w:bottom w:val="none" w:sz="0" w:space="0" w:color="auto"/>
                    <w:right w:val="none" w:sz="0" w:space="0" w:color="auto"/>
                  </w:divBdr>
                  <w:divsChild>
                    <w:div w:id="1883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5555">
              <w:marLeft w:val="0"/>
              <w:marRight w:val="0"/>
              <w:marTop w:val="0"/>
              <w:marBottom w:val="0"/>
              <w:divBdr>
                <w:top w:val="none" w:sz="0" w:space="0" w:color="auto"/>
                <w:left w:val="none" w:sz="0" w:space="0" w:color="auto"/>
                <w:bottom w:val="none" w:sz="0" w:space="0" w:color="auto"/>
                <w:right w:val="none" w:sz="0" w:space="0" w:color="auto"/>
              </w:divBdr>
            </w:div>
          </w:divsChild>
        </w:div>
        <w:div w:id="1516921204">
          <w:marLeft w:val="0"/>
          <w:marRight w:val="0"/>
          <w:marTop w:val="0"/>
          <w:marBottom w:val="0"/>
          <w:divBdr>
            <w:top w:val="none" w:sz="0" w:space="0" w:color="auto"/>
            <w:left w:val="none" w:sz="0" w:space="0" w:color="auto"/>
            <w:bottom w:val="none" w:sz="0" w:space="0" w:color="auto"/>
            <w:right w:val="none" w:sz="0" w:space="0" w:color="auto"/>
          </w:divBdr>
          <w:divsChild>
            <w:div w:id="341393900">
              <w:marLeft w:val="0"/>
              <w:marRight w:val="0"/>
              <w:marTop w:val="0"/>
              <w:marBottom w:val="0"/>
              <w:divBdr>
                <w:top w:val="none" w:sz="0" w:space="0" w:color="auto"/>
                <w:left w:val="none" w:sz="0" w:space="0" w:color="auto"/>
                <w:bottom w:val="none" w:sz="0" w:space="0" w:color="auto"/>
                <w:right w:val="none" w:sz="0" w:space="0" w:color="auto"/>
              </w:divBdr>
            </w:div>
            <w:div w:id="672487132">
              <w:marLeft w:val="0"/>
              <w:marRight w:val="0"/>
              <w:marTop w:val="0"/>
              <w:marBottom w:val="0"/>
              <w:divBdr>
                <w:top w:val="none" w:sz="0" w:space="0" w:color="auto"/>
                <w:left w:val="none" w:sz="0" w:space="0" w:color="auto"/>
                <w:bottom w:val="none" w:sz="0" w:space="0" w:color="auto"/>
                <w:right w:val="none" w:sz="0" w:space="0" w:color="auto"/>
              </w:divBdr>
              <w:divsChild>
                <w:div w:id="1268149390">
                  <w:marLeft w:val="0"/>
                  <w:marRight w:val="0"/>
                  <w:marTop w:val="0"/>
                  <w:marBottom w:val="0"/>
                  <w:divBdr>
                    <w:top w:val="none" w:sz="0" w:space="0" w:color="auto"/>
                    <w:left w:val="none" w:sz="0" w:space="0" w:color="auto"/>
                    <w:bottom w:val="none" w:sz="0" w:space="0" w:color="auto"/>
                    <w:right w:val="none" w:sz="0" w:space="0" w:color="auto"/>
                  </w:divBdr>
                  <w:divsChild>
                    <w:div w:id="4831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9123">
      <w:bodyDiv w:val="1"/>
      <w:marLeft w:val="0"/>
      <w:marRight w:val="0"/>
      <w:marTop w:val="0"/>
      <w:marBottom w:val="0"/>
      <w:divBdr>
        <w:top w:val="none" w:sz="0" w:space="0" w:color="auto"/>
        <w:left w:val="none" w:sz="0" w:space="0" w:color="auto"/>
        <w:bottom w:val="none" w:sz="0" w:space="0" w:color="auto"/>
        <w:right w:val="none" w:sz="0" w:space="0" w:color="auto"/>
      </w:divBdr>
      <w:divsChild>
        <w:div w:id="1288198742">
          <w:marLeft w:val="0"/>
          <w:marRight w:val="0"/>
          <w:marTop w:val="0"/>
          <w:marBottom w:val="0"/>
          <w:divBdr>
            <w:top w:val="none" w:sz="0" w:space="0" w:color="auto"/>
            <w:left w:val="none" w:sz="0" w:space="0" w:color="auto"/>
            <w:bottom w:val="none" w:sz="0" w:space="0" w:color="auto"/>
            <w:right w:val="none" w:sz="0" w:space="0" w:color="auto"/>
          </w:divBdr>
          <w:divsChild>
            <w:div w:id="1046681900">
              <w:marLeft w:val="0"/>
              <w:marRight w:val="0"/>
              <w:marTop w:val="0"/>
              <w:marBottom w:val="0"/>
              <w:divBdr>
                <w:top w:val="none" w:sz="0" w:space="0" w:color="auto"/>
                <w:left w:val="none" w:sz="0" w:space="0" w:color="auto"/>
                <w:bottom w:val="none" w:sz="0" w:space="0" w:color="auto"/>
                <w:right w:val="none" w:sz="0" w:space="0" w:color="auto"/>
              </w:divBdr>
            </w:div>
            <w:div w:id="969432805">
              <w:marLeft w:val="0"/>
              <w:marRight w:val="0"/>
              <w:marTop w:val="0"/>
              <w:marBottom w:val="0"/>
              <w:divBdr>
                <w:top w:val="none" w:sz="0" w:space="0" w:color="auto"/>
                <w:left w:val="none" w:sz="0" w:space="0" w:color="auto"/>
                <w:bottom w:val="none" w:sz="0" w:space="0" w:color="auto"/>
                <w:right w:val="none" w:sz="0" w:space="0" w:color="auto"/>
              </w:divBdr>
              <w:divsChild>
                <w:div w:id="1793473028">
                  <w:marLeft w:val="0"/>
                  <w:marRight w:val="0"/>
                  <w:marTop w:val="0"/>
                  <w:marBottom w:val="0"/>
                  <w:divBdr>
                    <w:top w:val="none" w:sz="0" w:space="0" w:color="auto"/>
                    <w:left w:val="none" w:sz="0" w:space="0" w:color="auto"/>
                    <w:bottom w:val="none" w:sz="0" w:space="0" w:color="auto"/>
                    <w:right w:val="none" w:sz="0" w:space="0" w:color="auto"/>
                  </w:divBdr>
                  <w:divsChild>
                    <w:div w:id="132816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1881">
              <w:marLeft w:val="0"/>
              <w:marRight w:val="0"/>
              <w:marTop w:val="0"/>
              <w:marBottom w:val="0"/>
              <w:divBdr>
                <w:top w:val="none" w:sz="0" w:space="0" w:color="auto"/>
                <w:left w:val="none" w:sz="0" w:space="0" w:color="auto"/>
                <w:bottom w:val="none" w:sz="0" w:space="0" w:color="auto"/>
                <w:right w:val="none" w:sz="0" w:space="0" w:color="auto"/>
              </w:divBdr>
            </w:div>
          </w:divsChild>
        </w:div>
        <w:div w:id="1943488846">
          <w:marLeft w:val="0"/>
          <w:marRight w:val="0"/>
          <w:marTop w:val="0"/>
          <w:marBottom w:val="0"/>
          <w:divBdr>
            <w:top w:val="none" w:sz="0" w:space="0" w:color="auto"/>
            <w:left w:val="none" w:sz="0" w:space="0" w:color="auto"/>
            <w:bottom w:val="none" w:sz="0" w:space="0" w:color="auto"/>
            <w:right w:val="none" w:sz="0" w:space="0" w:color="auto"/>
          </w:divBdr>
          <w:divsChild>
            <w:div w:id="1065643781">
              <w:marLeft w:val="0"/>
              <w:marRight w:val="0"/>
              <w:marTop w:val="0"/>
              <w:marBottom w:val="0"/>
              <w:divBdr>
                <w:top w:val="none" w:sz="0" w:space="0" w:color="auto"/>
                <w:left w:val="none" w:sz="0" w:space="0" w:color="auto"/>
                <w:bottom w:val="none" w:sz="0" w:space="0" w:color="auto"/>
                <w:right w:val="none" w:sz="0" w:space="0" w:color="auto"/>
              </w:divBdr>
            </w:div>
            <w:div w:id="1423532256">
              <w:marLeft w:val="0"/>
              <w:marRight w:val="0"/>
              <w:marTop w:val="0"/>
              <w:marBottom w:val="0"/>
              <w:divBdr>
                <w:top w:val="none" w:sz="0" w:space="0" w:color="auto"/>
                <w:left w:val="none" w:sz="0" w:space="0" w:color="auto"/>
                <w:bottom w:val="none" w:sz="0" w:space="0" w:color="auto"/>
                <w:right w:val="none" w:sz="0" w:space="0" w:color="auto"/>
              </w:divBdr>
              <w:divsChild>
                <w:div w:id="619268200">
                  <w:marLeft w:val="0"/>
                  <w:marRight w:val="0"/>
                  <w:marTop w:val="0"/>
                  <w:marBottom w:val="0"/>
                  <w:divBdr>
                    <w:top w:val="none" w:sz="0" w:space="0" w:color="auto"/>
                    <w:left w:val="none" w:sz="0" w:space="0" w:color="auto"/>
                    <w:bottom w:val="none" w:sz="0" w:space="0" w:color="auto"/>
                    <w:right w:val="none" w:sz="0" w:space="0" w:color="auto"/>
                  </w:divBdr>
                  <w:divsChild>
                    <w:div w:id="12931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938">
              <w:marLeft w:val="0"/>
              <w:marRight w:val="0"/>
              <w:marTop w:val="0"/>
              <w:marBottom w:val="0"/>
              <w:divBdr>
                <w:top w:val="none" w:sz="0" w:space="0" w:color="auto"/>
                <w:left w:val="none" w:sz="0" w:space="0" w:color="auto"/>
                <w:bottom w:val="none" w:sz="0" w:space="0" w:color="auto"/>
                <w:right w:val="none" w:sz="0" w:space="0" w:color="auto"/>
              </w:divBdr>
            </w:div>
          </w:divsChild>
        </w:div>
        <w:div w:id="992873499">
          <w:marLeft w:val="0"/>
          <w:marRight w:val="0"/>
          <w:marTop w:val="0"/>
          <w:marBottom w:val="0"/>
          <w:divBdr>
            <w:top w:val="none" w:sz="0" w:space="0" w:color="auto"/>
            <w:left w:val="none" w:sz="0" w:space="0" w:color="auto"/>
            <w:bottom w:val="none" w:sz="0" w:space="0" w:color="auto"/>
            <w:right w:val="none" w:sz="0" w:space="0" w:color="auto"/>
          </w:divBdr>
          <w:divsChild>
            <w:div w:id="1217619289">
              <w:marLeft w:val="0"/>
              <w:marRight w:val="0"/>
              <w:marTop w:val="0"/>
              <w:marBottom w:val="0"/>
              <w:divBdr>
                <w:top w:val="none" w:sz="0" w:space="0" w:color="auto"/>
                <w:left w:val="none" w:sz="0" w:space="0" w:color="auto"/>
                <w:bottom w:val="none" w:sz="0" w:space="0" w:color="auto"/>
                <w:right w:val="none" w:sz="0" w:space="0" w:color="auto"/>
              </w:divBdr>
            </w:div>
            <w:div w:id="1670400695">
              <w:marLeft w:val="0"/>
              <w:marRight w:val="0"/>
              <w:marTop w:val="0"/>
              <w:marBottom w:val="0"/>
              <w:divBdr>
                <w:top w:val="none" w:sz="0" w:space="0" w:color="auto"/>
                <w:left w:val="none" w:sz="0" w:space="0" w:color="auto"/>
                <w:bottom w:val="none" w:sz="0" w:space="0" w:color="auto"/>
                <w:right w:val="none" w:sz="0" w:space="0" w:color="auto"/>
              </w:divBdr>
              <w:divsChild>
                <w:div w:id="266036427">
                  <w:marLeft w:val="0"/>
                  <w:marRight w:val="0"/>
                  <w:marTop w:val="0"/>
                  <w:marBottom w:val="0"/>
                  <w:divBdr>
                    <w:top w:val="none" w:sz="0" w:space="0" w:color="auto"/>
                    <w:left w:val="none" w:sz="0" w:space="0" w:color="auto"/>
                    <w:bottom w:val="none" w:sz="0" w:space="0" w:color="auto"/>
                    <w:right w:val="none" w:sz="0" w:space="0" w:color="auto"/>
                  </w:divBdr>
                  <w:divsChild>
                    <w:div w:id="8300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0887">
              <w:marLeft w:val="0"/>
              <w:marRight w:val="0"/>
              <w:marTop w:val="0"/>
              <w:marBottom w:val="0"/>
              <w:divBdr>
                <w:top w:val="none" w:sz="0" w:space="0" w:color="auto"/>
                <w:left w:val="none" w:sz="0" w:space="0" w:color="auto"/>
                <w:bottom w:val="none" w:sz="0" w:space="0" w:color="auto"/>
                <w:right w:val="none" w:sz="0" w:space="0" w:color="auto"/>
              </w:divBdr>
            </w:div>
          </w:divsChild>
        </w:div>
        <w:div w:id="1565023391">
          <w:marLeft w:val="0"/>
          <w:marRight w:val="0"/>
          <w:marTop w:val="0"/>
          <w:marBottom w:val="0"/>
          <w:divBdr>
            <w:top w:val="none" w:sz="0" w:space="0" w:color="auto"/>
            <w:left w:val="none" w:sz="0" w:space="0" w:color="auto"/>
            <w:bottom w:val="none" w:sz="0" w:space="0" w:color="auto"/>
            <w:right w:val="none" w:sz="0" w:space="0" w:color="auto"/>
          </w:divBdr>
          <w:divsChild>
            <w:div w:id="1710837939">
              <w:marLeft w:val="0"/>
              <w:marRight w:val="0"/>
              <w:marTop w:val="0"/>
              <w:marBottom w:val="0"/>
              <w:divBdr>
                <w:top w:val="none" w:sz="0" w:space="0" w:color="auto"/>
                <w:left w:val="none" w:sz="0" w:space="0" w:color="auto"/>
                <w:bottom w:val="none" w:sz="0" w:space="0" w:color="auto"/>
                <w:right w:val="none" w:sz="0" w:space="0" w:color="auto"/>
              </w:divBdr>
            </w:div>
            <w:div w:id="2034379525">
              <w:marLeft w:val="0"/>
              <w:marRight w:val="0"/>
              <w:marTop w:val="0"/>
              <w:marBottom w:val="0"/>
              <w:divBdr>
                <w:top w:val="none" w:sz="0" w:space="0" w:color="auto"/>
                <w:left w:val="none" w:sz="0" w:space="0" w:color="auto"/>
                <w:bottom w:val="none" w:sz="0" w:space="0" w:color="auto"/>
                <w:right w:val="none" w:sz="0" w:space="0" w:color="auto"/>
              </w:divBdr>
              <w:divsChild>
                <w:div w:id="862785040">
                  <w:marLeft w:val="0"/>
                  <w:marRight w:val="0"/>
                  <w:marTop w:val="0"/>
                  <w:marBottom w:val="0"/>
                  <w:divBdr>
                    <w:top w:val="none" w:sz="0" w:space="0" w:color="auto"/>
                    <w:left w:val="none" w:sz="0" w:space="0" w:color="auto"/>
                    <w:bottom w:val="none" w:sz="0" w:space="0" w:color="auto"/>
                    <w:right w:val="none" w:sz="0" w:space="0" w:color="auto"/>
                  </w:divBdr>
                  <w:divsChild>
                    <w:div w:id="1286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85">
              <w:marLeft w:val="0"/>
              <w:marRight w:val="0"/>
              <w:marTop w:val="0"/>
              <w:marBottom w:val="0"/>
              <w:divBdr>
                <w:top w:val="none" w:sz="0" w:space="0" w:color="auto"/>
                <w:left w:val="none" w:sz="0" w:space="0" w:color="auto"/>
                <w:bottom w:val="none" w:sz="0" w:space="0" w:color="auto"/>
                <w:right w:val="none" w:sz="0" w:space="0" w:color="auto"/>
              </w:divBdr>
            </w:div>
          </w:divsChild>
        </w:div>
        <w:div w:id="1213081929">
          <w:marLeft w:val="0"/>
          <w:marRight w:val="0"/>
          <w:marTop w:val="0"/>
          <w:marBottom w:val="0"/>
          <w:divBdr>
            <w:top w:val="none" w:sz="0" w:space="0" w:color="auto"/>
            <w:left w:val="none" w:sz="0" w:space="0" w:color="auto"/>
            <w:bottom w:val="none" w:sz="0" w:space="0" w:color="auto"/>
            <w:right w:val="none" w:sz="0" w:space="0" w:color="auto"/>
          </w:divBdr>
          <w:divsChild>
            <w:div w:id="1414668932">
              <w:marLeft w:val="0"/>
              <w:marRight w:val="0"/>
              <w:marTop w:val="0"/>
              <w:marBottom w:val="0"/>
              <w:divBdr>
                <w:top w:val="none" w:sz="0" w:space="0" w:color="auto"/>
                <w:left w:val="none" w:sz="0" w:space="0" w:color="auto"/>
                <w:bottom w:val="none" w:sz="0" w:space="0" w:color="auto"/>
                <w:right w:val="none" w:sz="0" w:space="0" w:color="auto"/>
              </w:divBdr>
            </w:div>
            <w:div w:id="200554574">
              <w:marLeft w:val="0"/>
              <w:marRight w:val="0"/>
              <w:marTop w:val="0"/>
              <w:marBottom w:val="0"/>
              <w:divBdr>
                <w:top w:val="none" w:sz="0" w:space="0" w:color="auto"/>
                <w:left w:val="none" w:sz="0" w:space="0" w:color="auto"/>
                <w:bottom w:val="none" w:sz="0" w:space="0" w:color="auto"/>
                <w:right w:val="none" w:sz="0" w:space="0" w:color="auto"/>
              </w:divBdr>
              <w:divsChild>
                <w:div w:id="2011058582">
                  <w:marLeft w:val="0"/>
                  <w:marRight w:val="0"/>
                  <w:marTop w:val="0"/>
                  <w:marBottom w:val="0"/>
                  <w:divBdr>
                    <w:top w:val="none" w:sz="0" w:space="0" w:color="auto"/>
                    <w:left w:val="none" w:sz="0" w:space="0" w:color="auto"/>
                    <w:bottom w:val="none" w:sz="0" w:space="0" w:color="auto"/>
                    <w:right w:val="none" w:sz="0" w:space="0" w:color="auto"/>
                  </w:divBdr>
                  <w:divsChild>
                    <w:div w:id="7803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6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5519">
      <w:bodyDiv w:val="1"/>
      <w:marLeft w:val="0"/>
      <w:marRight w:val="0"/>
      <w:marTop w:val="0"/>
      <w:marBottom w:val="0"/>
      <w:divBdr>
        <w:top w:val="none" w:sz="0" w:space="0" w:color="auto"/>
        <w:left w:val="none" w:sz="0" w:space="0" w:color="auto"/>
        <w:bottom w:val="none" w:sz="0" w:space="0" w:color="auto"/>
        <w:right w:val="none" w:sz="0" w:space="0" w:color="auto"/>
      </w:divBdr>
      <w:divsChild>
        <w:div w:id="328292756">
          <w:marLeft w:val="0"/>
          <w:marRight w:val="0"/>
          <w:marTop w:val="0"/>
          <w:marBottom w:val="0"/>
          <w:divBdr>
            <w:top w:val="none" w:sz="0" w:space="0" w:color="auto"/>
            <w:left w:val="none" w:sz="0" w:space="0" w:color="auto"/>
            <w:bottom w:val="none" w:sz="0" w:space="0" w:color="auto"/>
            <w:right w:val="none" w:sz="0" w:space="0" w:color="auto"/>
          </w:divBdr>
          <w:divsChild>
            <w:div w:id="975641975">
              <w:marLeft w:val="0"/>
              <w:marRight w:val="0"/>
              <w:marTop w:val="0"/>
              <w:marBottom w:val="0"/>
              <w:divBdr>
                <w:top w:val="none" w:sz="0" w:space="0" w:color="auto"/>
                <w:left w:val="none" w:sz="0" w:space="0" w:color="auto"/>
                <w:bottom w:val="none" w:sz="0" w:space="0" w:color="auto"/>
                <w:right w:val="none" w:sz="0" w:space="0" w:color="auto"/>
              </w:divBdr>
            </w:div>
            <w:div w:id="1498379157">
              <w:marLeft w:val="0"/>
              <w:marRight w:val="0"/>
              <w:marTop w:val="0"/>
              <w:marBottom w:val="0"/>
              <w:divBdr>
                <w:top w:val="none" w:sz="0" w:space="0" w:color="auto"/>
                <w:left w:val="none" w:sz="0" w:space="0" w:color="auto"/>
                <w:bottom w:val="none" w:sz="0" w:space="0" w:color="auto"/>
                <w:right w:val="none" w:sz="0" w:space="0" w:color="auto"/>
              </w:divBdr>
              <w:divsChild>
                <w:div w:id="1891260047">
                  <w:marLeft w:val="0"/>
                  <w:marRight w:val="0"/>
                  <w:marTop w:val="0"/>
                  <w:marBottom w:val="0"/>
                  <w:divBdr>
                    <w:top w:val="none" w:sz="0" w:space="0" w:color="auto"/>
                    <w:left w:val="none" w:sz="0" w:space="0" w:color="auto"/>
                    <w:bottom w:val="none" w:sz="0" w:space="0" w:color="auto"/>
                    <w:right w:val="none" w:sz="0" w:space="0" w:color="auto"/>
                  </w:divBdr>
                  <w:divsChild>
                    <w:div w:id="1921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4444">
              <w:marLeft w:val="0"/>
              <w:marRight w:val="0"/>
              <w:marTop w:val="0"/>
              <w:marBottom w:val="0"/>
              <w:divBdr>
                <w:top w:val="none" w:sz="0" w:space="0" w:color="auto"/>
                <w:left w:val="none" w:sz="0" w:space="0" w:color="auto"/>
                <w:bottom w:val="none" w:sz="0" w:space="0" w:color="auto"/>
                <w:right w:val="none" w:sz="0" w:space="0" w:color="auto"/>
              </w:divBdr>
            </w:div>
          </w:divsChild>
        </w:div>
        <w:div w:id="1119765305">
          <w:marLeft w:val="0"/>
          <w:marRight w:val="0"/>
          <w:marTop w:val="0"/>
          <w:marBottom w:val="0"/>
          <w:divBdr>
            <w:top w:val="none" w:sz="0" w:space="0" w:color="auto"/>
            <w:left w:val="none" w:sz="0" w:space="0" w:color="auto"/>
            <w:bottom w:val="none" w:sz="0" w:space="0" w:color="auto"/>
            <w:right w:val="none" w:sz="0" w:space="0" w:color="auto"/>
          </w:divBdr>
          <w:divsChild>
            <w:div w:id="1501503759">
              <w:marLeft w:val="0"/>
              <w:marRight w:val="0"/>
              <w:marTop w:val="0"/>
              <w:marBottom w:val="0"/>
              <w:divBdr>
                <w:top w:val="none" w:sz="0" w:space="0" w:color="auto"/>
                <w:left w:val="none" w:sz="0" w:space="0" w:color="auto"/>
                <w:bottom w:val="none" w:sz="0" w:space="0" w:color="auto"/>
                <w:right w:val="none" w:sz="0" w:space="0" w:color="auto"/>
              </w:divBdr>
            </w:div>
            <w:div w:id="336931983">
              <w:marLeft w:val="0"/>
              <w:marRight w:val="0"/>
              <w:marTop w:val="0"/>
              <w:marBottom w:val="0"/>
              <w:divBdr>
                <w:top w:val="none" w:sz="0" w:space="0" w:color="auto"/>
                <w:left w:val="none" w:sz="0" w:space="0" w:color="auto"/>
                <w:bottom w:val="none" w:sz="0" w:space="0" w:color="auto"/>
                <w:right w:val="none" w:sz="0" w:space="0" w:color="auto"/>
              </w:divBdr>
              <w:divsChild>
                <w:div w:id="2137672269">
                  <w:marLeft w:val="0"/>
                  <w:marRight w:val="0"/>
                  <w:marTop w:val="0"/>
                  <w:marBottom w:val="0"/>
                  <w:divBdr>
                    <w:top w:val="none" w:sz="0" w:space="0" w:color="auto"/>
                    <w:left w:val="none" w:sz="0" w:space="0" w:color="auto"/>
                    <w:bottom w:val="none" w:sz="0" w:space="0" w:color="auto"/>
                    <w:right w:val="none" w:sz="0" w:space="0" w:color="auto"/>
                  </w:divBdr>
                  <w:divsChild>
                    <w:div w:id="138151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0542">
              <w:marLeft w:val="0"/>
              <w:marRight w:val="0"/>
              <w:marTop w:val="0"/>
              <w:marBottom w:val="0"/>
              <w:divBdr>
                <w:top w:val="none" w:sz="0" w:space="0" w:color="auto"/>
                <w:left w:val="none" w:sz="0" w:space="0" w:color="auto"/>
                <w:bottom w:val="none" w:sz="0" w:space="0" w:color="auto"/>
                <w:right w:val="none" w:sz="0" w:space="0" w:color="auto"/>
              </w:divBdr>
            </w:div>
          </w:divsChild>
        </w:div>
        <w:div w:id="1659111472">
          <w:marLeft w:val="0"/>
          <w:marRight w:val="0"/>
          <w:marTop w:val="0"/>
          <w:marBottom w:val="0"/>
          <w:divBdr>
            <w:top w:val="none" w:sz="0" w:space="0" w:color="auto"/>
            <w:left w:val="none" w:sz="0" w:space="0" w:color="auto"/>
            <w:bottom w:val="none" w:sz="0" w:space="0" w:color="auto"/>
            <w:right w:val="none" w:sz="0" w:space="0" w:color="auto"/>
          </w:divBdr>
          <w:divsChild>
            <w:div w:id="186409542">
              <w:marLeft w:val="0"/>
              <w:marRight w:val="0"/>
              <w:marTop w:val="0"/>
              <w:marBottom w:val="0"/>
              <w:divBdr>
                <w:top w:val="none" w:sz="0" w:space="0" w:color="auto"/>
                <w:left w:val="none" w:sz="0" w:space="0" w:color="auto"/>
                <w:bottom w:val="none" w:sz="0" w:space="0" w:color="auto"/>
                <w:right w:val="none" w:sz="0" w:space="0" w:color="auto"/>
              </w:divBdr>
            </w:div>
            <w:div w:id="364865418">
              <w:marLeft w:val="0"/>
              <w:marRight w:val="0"/>
              <w:marTop w:val="0"/>
              <w:marBottom w:val="0"/>
              <w:divBdr>
                <w:top w:val="none" w:sz="0" w:space="0" w:color="auto"/>
                <w:left w:val="none" w:sz="0" w:space="0" w:color="auto"/>
                <w:bottom w:val="none" w:sz="0" w:space="0" w:color="auto"/>
                <w:right w:val="none" w:sz="0" w:space="0" w:color="auto"/>
              </w:divBdr>
              <w:divsChild>
                <w:div w:id="1062211956">
                  <w:marLeft w:val="0"/>
                  <w:marRight w:val="0"/>
                  <w:marTop w:val="0"/>
                  <w:marBottom w:val="0"/>
                  <w:divBdr>
                    <w:top w:val="none" w:sz="0" w:space="0" w:color="auto"/>
                    <w:left w:val="none" w:sz="0" w:space="0" w:color="auto"/>
                    <w:bottom w:val="none" w:sz="0" w:space="0" w:color="auto"/>
                    <w:right w:val="none" w:sz="0" w:space="0" w:color="auto"/>
                  </w:divBdr>
                  <w:divsChild>
                    <w:div w:id="11293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52395">
              <w:marLeft w:val="0"/>
              <w:marRight w:val="0"/>
              <w:marTop w:val="0"/>
              <w:marBottom w:val="0"/>
              <w:divBdr>
                <w:top w:val="none" w:sz="0" w:space="0" w:color="auto"/>
                <w:left w:val="none" w:sz="0" w:space="0" w:color="auto"/>
                <w:bottom w:val="none" w:sz="0" w:space="0" w:color="auto"/>
                <w:right w:val="none" w:sz="0" w:space="0" w:color="auto"/>
              </w:divBdr>
            </w:div>
          </w:divsChild>
        </w:div>
        <w:div w:id="1291280394">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sChild>
                <w:div w:id="1142236504">
                  <w:marLeft w:val="0"/>
                  <w:marRight w:val="0"/>
                  <w:marTop w:val="0"/>
                  <w:marBottom w:val="0"/>
                  <w:divBdr>
                    <w:top w:val="none" w:sz="0" w:space="0" w:color="auto"/>
                    <w:left w:val="none" w:sz="0" w:space="0" w:color="auto"/>
                    <w:bottom w:val="none" w:sz="0" w:space="0" w:color="auto"/>
                    <w:right w:val="none" w:sz="0" w:space="0" w:color="auto"/>
                  </w:divBdr>
                  <w:divsChild>
                    <w:div w:id="8970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29428">
              <w:marLeft w:val="0"/>
              <w:marRight w:val="0"/>
              <w:marTop w:val="0"/>
              <w:marBottom w:val="0"/>
              <w:divBdr>
                <w:top w:val="none" w:sz="0" w:space="0" w:color="auto"/>
                <w:left w:val="none" w:sz="0" w:space="0" w:color="auto"/>
                <w:bottom w:val="none" w:sz="0" w:space="0" w:color="auto"/>
                <w:right w:val="none" w:sz="0" w:space="0" w:color="auto"/>
              </w:divBdr>
            </w:div>
          </w:divsChild>
        </w:div>
        <w:div w:id="980310993">
          <w:marLeft w:val="0"/>
          <w:marRight w:val="0"/>
          <w:marTop w:val="0"/>
          <w:marBottom w:val="0"/>
          <w:divBdr>
            <w:top w:val="none" w:sz="0" w:space="0" w:color="auto"/>
            <w:left w:val="none" w:sz="0" w:space="0" w:color="auto"/>
            <w:bottom w:val="none" w:sz="0" w:space="0" w:color="auto"/>
            <w:right w:val="none" w:sz="0" w:space="0" w:color="auto"/>
          </w:divBdr>
          <w:divsChild>
            <w:div w:id="261650170">
              <w:marLeft w:val="0"/>
              <w:marRight w:val="0"/>
              <w:marTop w:val="0"/>
              <w:marBottom w:val="0"/>
              <w:divBdr>
                <w:top w:val="none" w:sz="0" w:space="0" w:color="auto"/>
                <w:left w:val="none" w:sz="0" w:space="0" w:color="auto"/>
                <w:bottom w:val="none" w:sz="0" w:space="0" w:color="auto"/>
                <w:right w:val="none" w:sz="0" w:space="0" w:color="auto"/>
              </w:divBdr>
            </w:div>
            <w:div w:id="1381788349">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4681">
              <w:marLeft w:val="0"/>
              <w:marRight w:val="0"/>
              <w:marTop w:val="0"/>
              <w:marBottom w:val="0"/>
              <w:divBdr>
                <w:top w:val="none" w:sz="0" w:space="0" w:color="auto"/>
                <w:left w:val="none" w:sz="0" w:space="0" w:color="auto"/>
                <w:bottom w:val="none" w:sz="0" w:space="0" w:color="auto"/>
                <w:right w:val="none" w:sz="0" w:space="0" w:color="auto"/>
              </w:divBdr>
            </w:div>
          </w:divsChild>
        </w:div>
        <w:div w:id="349642149">
          <w:marLeft w:val="0"/>
          <w:marRight w:val="0"/>
          <w:marTop w:val="0"/>
          <w:marBottom w:val="0"/>
          <w:divBdr>
            <w:top w:val="none" w:sz="0" w:space="0" w:color="auto"/>
            <w:left w:val="none" w:sz="0" w:space="0" w:color="auto"/>
            <w:bottom w:val="none" w:sz="0" w:space="0" w:color="auto"/>
            <w:right w:val="none" w:sz="0" w:space="0" w:color="auto"/>
          </w:divBdr>
          <w:divsChild>
            <w:div w:id="154079353">
              <w:marLeft w:val="0"/>
              <w:marRight w:val="0"/>
              <w:marTop w:val="0"/>
              <w:marBottom w:val="0"/>
              <w:divBdr>
                <w:top w:val="none" w:sz="0" w:space="0" w:color="auto"/>
                <w:left w:val="none" w:sz="0" w:space="0" w:color="auto"/>
                <w:bottom w:val="none" w:sz="0" w:space="0" w:color="auto"/>
                <w:right w:val="none" w:sz="0" w:space="0" w:color="auto"/>
              </w:divBdr>
            </w:div>
            <w:div w:id="1436095061">
              <w:marLeft w:val="0"/>
              <w:marRight w:val="0"/>
              <w:marTop w:val="0"/>
              <w:marBottom w:val="0"/>
              <w:divBdr>
                <w:top w:val="none" w:sz="0" w:space="0" w:color="auto"/>
                <w:left w:val="none" w:sz="0" w:space="0" w:color="auto"/>
                <w:bottom w:val="none" w:sz="0" w:space="0" w:color="auto"/>
                <w:right w:val="none" w:sz="0" w:space="0" w:color="auto"/>
              </w:divBdr>
              <w:divsChild>
                <w:div w:id="486366447">
                  <w:marLeft w:val="0"/>
                  <w:marRight w:val="0"/>
                  <w:marTop w:val="0"/>
                  <w:marBottom w:val="0"/>
                  <w:divBdr>
                    <w:top w:val="none" w:sz="0" w:space="0" w:color="auto"/>
                    <w:left w:val="none" w:sz="0" w:space="0" w:color="auto"/>
                    <w:bottom w:val="none" w:sz="0" w:space="0" w:color="auto"/>
                    <w:right w:val="none" w:sz="0" w:space="0" w:color="auto"/>
                  </w:divBdr>
                  <w:divsChild>
                    <w:div w:id="18620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1331">
      <w:bodyDiv w:val="1"/>
      <w:marLeft w:val="0"/>
      <w:marRight w:val="0"/>
      <w:marTop w:val="0"/>
      <w:marBottom w:val="0"/>
      <w:divBdr>
        <w:top w:val="none" w:sz="0" w:space="0" w:color="auto"/>
        <w:left w:val="none" w:sz="0" w:space="0" w:color="auto"/>
        <w:bottom w:val="none" w:sz="0" w:space="0" w:color="auto"/>
        <w:right w:val="none" w:sz="0" w:space="0" w:color="auto"/>
      </w:divBdr>
      <w:divsChild>
        <w:div w:id="331300838">
          <w:marLeft w:val="0"/>
          <w:marRight w:val="0"/>
          <w:marTop w:val="0"/>
          <w:marBottom w:val="0"/>
          <w:divBdr>
            <w:top w:val="none" w:sz="0" w:space="0" w:color="auto"/>
            <w:left w:val="none" w:sz="0" w:space="0" w:color="auto"/>
            <w:bottom w:val="none" w:sz="0" w:space="0" w:color="auto"/>
            <w:right w:val="none" w:sz="0" w:space="0" w:color="auto"/>
          </w:divBdr>
          <w:divsChild>
            <w:div w:id="1549293112">
              <w:marLeft w:val="0"/>
              <w:marRight w:val="0"/>
              <w:marTop w:val="0"/>
              <w:marBottom w:val="0"/>
              <w:divBdr>
                <w:top w:val="none" w:sz="0" w:space="0" w:color="auto"/>
                <w:left w:val="none" w:sz="0" w:space="0" w:color="auto"/>
                <w:bottom w:val="none" w:sz="0" w:space="0" w:color="auto"/>
                <w:right w:val="none" w:sz="0" w:space="0" w:color="auto"/>
              </w:divBdr>
            </w:div>
            <w:div w:id="477309796">
              <w:marLeft w:val="0"/>
              <w:marRight w:val="0"/>
              <w:marTop w:val="0"/>
              <w:marBottom w:val="0"/>
              <w:divBdr>
                <w:top w:val="none" w:sz="0" w:space="0" w:color="auto"/>
                <w:left w:val="none" w:sz="0" w:space="0" w:color="auto"/>
                <w:bottom w:val="none" w:sz="0" w:space="0" w:color="auto"/>
                <w:right w:val="none" w:sz="0" w:space="0" w:color="auto"/>
              </w:divBdr>
              <w:divsChild>
                <w:div w:id="310791317">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9526">
              <w:marLeft w:val="0"/>
              <w:marRight w:val="0"/>
              <w:marTop w:val="0"/>
              <w:marBottom w:val="0"/>
              <w:divBdr>
                <w:top w:val="none" w:sz="0" w:space="0" w:color="auto"/>
                <w:left w:val="none" w:sz="0" w:space="0" w:color="auto"/>
                <w:bottom w:val="none" w:sz="0" w:space="0" w:color="auto"/>
                <w:right w:val="none" w:sz="0" w:space="0" w:color="auto"/>
              </w:divBdr>
            </w:div>
          </w:divsChild>
        </w:div>
        <w:div w:id="1642153972">
          <w:marLeft w:val="0"/>
          <w:marRight w:val="0"/>
          <w:marTop w:val="0"/>
          <w:marBottom w:val="0"/>
          <w:divBdr>
            <w:top w:val="none" w:sz="0" w:space="0" w:color="auto"/>
            <w:left w:val="none" w:sz="0" w:space="0" w:color="auto"/>
            <w:bottom w:val="none" w:sz="0" w:space="0" w:color="auto"/>
            <w:right w:val="none" w:sz="0" w:space="0" w:color="auto"/>
          </w:divBdr>
          <w:divsChild>
            <w:div w:id="12466066">
              <w:marLeft w:val="0"/>
              <w:marRight w:val="0"/>
              <w:marTop w:val="0"/>
              <w:marBottom w:val="0"/>
              <w:divBdr>
                <w:top w:val="none" w:sz="0" w:space="0" w:color="auto"/>
                <w:left w:val="none" w:sz="0" w:space="0" w:color="auto"/>
                <w:bottom w:val="none" w:sz="0" w:space="0" w:color="auto"/>
                <w:right w:val="none" w:sz="0" w:space="0" w:color="auto"/>
              </w:divBdr>
            </w:div>
            <w:div w:id="140080090">
              <w:marLeft w:val="0"/>
              <w:marRight w:val="0"/>
              <w:marTop w:val="0"/>
              <w:marBottom w:val="0"/>
              <w:divBdr>
                <w:top w:val="none" w:sz="0" w:space="0" w:color="auto"/>
                <w:left w:val="none" w:sz="0" w:space="0" w:color="auto"/>
                <w:bottom w:val="none" w:sz="0" w:space="0" w:color="auto"/>
                <w:right w:val="none" w:sz="0" w:space="0" w:color="auto"/>
              </w:divBdr>
              <w:divsChild>
                <w:div w:id="888567463">
                  <w:marLeft w:val="0"/>
                  <w:marRight w:val="0"/>
                  <w:marTop w:val="0"/>
                  <w:marBottom w:val="0"/>
                  <w:divBdr>
                    <w:top w:val="none" w:sz="0" w:space="0" w:color="auto"/>
                    <w:left w:val="none" w:sz="0" w:space="0" w:color="auto"/>
                    <w:bottom w:val="none" w:sz="0" w:space="0" w:color="auto"/>
                    <w:right w:val="none" w:sz="0" w:space="0" w:color="auto"/>
                  </w:divBdr>
                  <w:divsChild>
                    <w:div w:id="16460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492">
              <w:marLeft w:val="0"/>
              <w:marRight w:val="0"/>
              <w:marTop w:val="0"/>
              <w:marBottom w:val="0"/>
              <w:divBdr>
                <w:top w:val="none" w:sz="0" w:space="0" w:color="auto"/>
                <w:left w:val="none" w:sz="0" w:space="0" w:color="auto"/>
                <w:bottom w:val="none" w:sz="0" w:space="0" w:color="auto"/>
                <w:right w:val="none" w:sz="0" w:space="0" w:color="auto"/>
              </w:divBdr>
            </w:div>
          </w:divsChild>
        </w:div>
        <w:div w:id="1349062532">
          <w:marLeft w:val="0"/>
          <w:marRight w:val="0"/>
          <w:marTop w:val="0"/>
          <w:marBottom w:val="0"/>
          <w:divBdr>
            <w:top w:val="none" w:sz="0" w:space="0" w:color="auto"/>
            <w:left w:val="none" w:sz="0" w:space="0" w:color="auto"/>
            <w:bottom w:val="none" w:sz="0" w:space="0" w:color="auto"/>
            <w:right w:val="none" w:sz="0" w:space="0" w:color="auto"/>
          </w:divBdr>
          <w:divsChild>
            <w:div w:id="48455834">
              <w:marLeft w:val="0"/>
              <w:marRight w:val="0"/>
              <w:marTop w:val="0"/>
              <w:marBottom w:val="0"/>
              <w:divBdr>
                <w:top w:val="none" w:sz="0" w:space="0" w:color="auto"/>
                <w:left w:val="none" w:sz="0" w:space="0" w:color="auto"/>
                <w:bottom w:val="none" w:sz="0" w:space="0" w:color="auto"/>
                <w:right w:val="none" w:sz="0" w:space="0" w:color="auto"/>
              </w:divBdr>
            </w:div>
            <w:div w:id="349452934">
              <w:marLeft w:val="0"/>
              <w:marRight w:val="0"/>
              <w:marTop w:val="0"/>
              <w:marBottom w:val="0"/>
              <w:divBdr>
                <w:top w:val="none" w:sz="0" w:space="0" w:color="auto"/>
                <w:left w:val="none" w:sz="0" w:space="0" w:color="auto"/>
                <w:bottom w:val="none" w:sz="0" w:space="0" w:color="auto"/>
                <w:right w:val="none" w:sz="0" w:space="0" w:color="auto"/>
              </w:divBdr>
              <w:divsChild>
                <w:div w:id="232354651">
                  <w:marLeft w:val="0"/>
                  <w:marRight w:val="0"/>
                  <w:marTop w:val="0"/>
                  <w:marBottom w:val="0"/>
                  <w:divBdr>
                    <w:top w:val="none" w:sz="0" w:space="0" w:color="auto"/>
                    <w:left w:val="none" w:sz="0" w:space="0" w:color="auto"/>
                    <w:bottom w:val="none" w:sz="0" w:space="0" w:color="auto"/>
                    <w:right w:val="none" w:sz="0" w:space="0" w:color="auto"/>
                  </w:divBdr>
                  <w:divsChild>
                    <w:div w:id="3669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3724">
              <w:marLeft w:val="0"/>
              <w:marRight w:val="0"/>
              <w:marTop w:val="0"/>
              <w:marBottom w:val="0"/>
              <w:divBdr>
                <w:top w:val="none" w:sz="0" w:space="0" w:color="auto"/>
                <w:left w:val="none" w:sz="0" w:space="0" w:color="auto"/>
                <w:bottom w:val="none" w:sz="0" w:space="0" w:color="auto"/>
                <w:right w:val="none" w:sz="0" w:space="0" w:color="auto"/>
              </w:divBdr>
            </w:div>
          </w:divsChild>
        </w:div>
        <w:div w:id="1820609627">
          <w:marLeft w:val="0"/>
          <w:marRight w:val="0"/>
          <w:marTop w:val="0"/>
          <w:marBottom w:val="0"/>
          <w:divBdr>
            <w:top w:val="none" w:sz="0" w:space="0" w:color="auto"/>
            <w:left w:val="none" w:sz="0" w:space="0" w:color="auto"/>
            <w:bottom w:val="none" w:sz="0" w:space="0" w:color="auto"/>
            <w:right w:val="none" w:sz="0" w:space="0" w:color="auto"/>
          </w:divBdr>
          <w:divsChild>
            <w:div w:id="1279683284">
              <w:marLeft w:val="0"/>
              <w:marRight w:val="0"/>
              <w:marTop w:val="0"/>
              <w:marBottom w:val="0"/>
              <w:divBdr>
                <w:top w:val="none" w:sz="0" w:space="0" w:color="auto"/>
                <w:left w:val="none" w:sz="0" w:space="0" w:color="auto"/>
                <w:bottom w:val="none" w:sz="0" w:space="0" w:color="auto"/>
                <w:right w:val="none" w:sz="0" w:space="0" w:color="auto"/>
              </w:divBdr>
            </w:div>
            <w:div w:id="1512450210">
              <w:marLeft w:val="0"/>
              <w:marRight w:val="0"/>
              <w:marTop w:val="0"/>
              <w:marBottom w:val="0"/>
              <w:divBdr>
                <w:top w:val="none" w:sz="0" w:space="0" w:color="auto"/>
                <w:left w:val="none" w:sz="0" w:space="0" w:color="auto"/>
                <w:bottom w:val="none" w:sz="0" w:space="0" w:color="auto"/>
                <w:right w:val="none" w:sz="0" w:space="0" w:color="auto"/>
              </w:divBdr>
              <w:divsChild>
                <w:div w:id="1304506153">
                  <w:marLeft w:val="0"/>
                  <w:marRight w:val="0"/>
                  <w:marTop w:val="0"/>
                  <w:marBottom w:val="0"/>
                  <w:divBdr>
                    <w:top w:val="none" w:sz="0" w:space="0" w:color="auto"/>
                    <w:left w:val="none" w:sz="0" w:space="0" w:color="auto"/>
                    <w:bottom w:val="none" w:sz="0" w:space="0" w:color="auto"/>
                    <w:right w:val="none" w:sz="0" w:space="0" w:color="auto"/>
                  </w:divBdr>
                  <w:divsChild>
                    <w:div w:id="15629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7778">
              <w:marLeft w:val="0"/>
              <w:marRight w:val="0"/>
              <w:marTop w:val="0"/>
              <w:marBottom w:val="0"/>
              <w:divBdr>
                <w:top w:val="none" w:sz="0" w:space="0" w:color="auto"/>
                <w:left w:val="none" w:sz="0" w:space="0" w:color="auto"/>
                <w:bottom w:val="none" w:sz="0" w:space="0" w:color="auto"/>
                <w:right w:val="none" w:sz="0" w:space="0" w:color="auto"/>
              </w:divBdr>
            </w:div>
          </w:divsChild>
        </w:div>
        <w:div w:id="519439647">
          <w:marLeft w:val="0"/>
          <w:marRight w:val="0"/>
          <w:marTop w:val="0"/>
          <w:marBottom w:val="0"/>
          <w:divBdr>
            <w:top w:val="none" w:sz="0" w:space="0" w:color="auto"/>
            <w:left w:val="none" w:sz="0" w:space="0" w:color="auto"/>
            <w:bottom w:val="none" w:sz="0" w:space="0" w:color="auto"/>
            <w:right w:val="none" w:sz="0" w:space="0" w:color="auto"/>
          </w:divBdr>
          <w:divsChild>
            <w:div w:id="1434209083">
              <w:marLeft w:val="0"/>
              <w:marRight w:val="0"/>
              <w:marTop w:val="0"/>
              <w:marBottom w:val="0"/>
              <w:divBdr>
                <w:top w:val="none" w:sz="0" w:space="0" w:color="auto"/>
                <w:left w:val="none" w:sz="0" w:space="0" w:color="auto"/>
                <w:bottom w:val="none" w:sz="0" w:space="0" w:color="auto"/>
                <w:right w:val="none" w:sz="0" w:space="0" w:color="auto"/>
              </w:divBdr>
            </w:div>
            <w:div w:id="1590507262">
              <w:marLeft w:val="0"/>
              <w:marRight w:val="0"/>
              <w:marTop w:val="0"/>
              <w:marBottom w:val="0"/>
              <w:divBdr>
                <w:top w:val="none" w:sz="0" w:space="0" w:color="auto"/>
                <w:left w:val="none" w:sz="0" w:space="0" w:color="auto"/>
                <w:bottom w:val="none" w:sz="0" w:space="0" w:color="auto"/>
                <w:right w:val="none" w:sz="0" w:space="0" w:color="auto"/>
              </w:divBdr>
              <w:divsChild>
                <w:div w:id="1056513238">
                  <w:marLeft w:val="0"/>
                  <w:marRight w:val="0"/>
                  <w:marTop w:val="0"/>
                  <w:marBottom w:val="0"/>
                  <w:divBdr>
                    <w:top w:val="none" w:sz="0" w:space="0" w:color="auto"/>
                    <w:left w:val="none" w:sz="0" w:space="0" w:color="auto"/>
                    <w:bottom w:val="none" w:sz="0" w:space="0" w:color="auto"/>
                    <w:right w:val="none" w:sz="0" w:space="0" w:color="auto"/>
                  </w:divBdr>
                  <w:divsChild>
                    <w:div w:id="120077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5481">
              <w:marLeft w:val="0"/>
              <w:marRight w:val="0"/>
              <w:marTop w:val="0"/>
              <w:marBottom w:val="0"/>
              <w:divBdr>
                <w:top w:val="none" w:sz="0" w:space="0" w:color="auto"/>
                <w:left w:val="none" w:sz="0" w:space="0" w:color="auto"/>
                <w:bottom w:val="none" w:sz="0" w:space="0" w:color="auto"/>
                <w:right w:val="none" w:sz="0" w:space="0" w:color="auto"/>
              </w:divBdr>
            </w:div>
          </w:divsChild>
        </w:div>
        <w:div w:id="1673220345">
          <w:marLeft w:val="0"/>
          <w:marRight w:val="0"/>
          <w:marTop w:val="0"/>
          <w:marBottom w:val="0"/>
          <w:divBdr>
            <w:top w:val="none" w:sz="0" w:space="0" w:color="auto"/>
            <w:left w:val="none" w:sz="0" w:space="0" w:color="auto"/>
            <w:bottom w:val="none" w:sz="0" w:space="0" w:color="auto"/>
            <w:right w:val="none" w:sz="0" w:space="0" w:color="auto"/>
          </w:divBdr>
          <w:divsChild>
            <w:div w:id="72745134">
              <w:marLeft w:val="0"/>
              <w:marRight w:val="0"/>
              <w:marTop w:val="0"/>
              <w:marBottom w:val="0"/>
              <w:divBdr>
                <w:top w:val="none" w:sz="0" w:space="0" w:color="auto"/>
                <w:left w:val="none" w:sz="0" w:space="0" w:color="auto"/>
                <w:bottom w:val="none" w:sz="0" w:space="0" w:color="auto"/>
                <w:right w:val="none" w:sz="0" w:space="0" w:color="auto"/>
              </w:divBdr>
            </w:div>
            <w:div w:id="1636569151">
              <w:marLeft w:val="0"/>
              <w:marRight w:val="0"/>
              <w:marTop w:val="0"/>
              <w:marBottom w:val="0"/>
              <w:divBdr>
                <w:top w:val="none" w:sz="0" w:space="0" w:color="auto"/>
                <w:left w:val="none" w:sz="0" w:space="0" w:color="auto"/>
                <w:bottom w:val="none" w:sz="0" w:space="0" w:color="auto"/>
                <w:right w:val="none" w:sz="0" w:space="0" w:color="auto"/>
              </w:divBdr>
              <w:divsChild>
                <w:div w:id="653219008">
                  <w:marLeft w:val="0"/>
                  <w:marRight w:val="0"/>
                  <w:marTop w:val="0"/>
                  <w:marBottom w:val="0"/>
                  <w:divBdr>
                    <w:top w:val="none" w:sz="0" w:space="0" w:color="auto"/>
                    <w:left w:val="none" w:sz="0" w:space="0" w:color="auto"/>
                    <w:bottom w:val="none" w:sz="0" w:space="0" w:color="auto"/>
                    <w:right w:val="none" w:sz="0" w:space="0" w:color="auto"/>
                  </w:divBdr>
                  <w:divsChild>
                    <w:div w:id="27552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7500">
      <w:bodyDiv w:val="1"/>
      <w:marLeft w:val="0"/>
      <w:marRight w:val="0"/>
      <w:marTop w:val="0"/>
      <w:marBottom w:val="0"/>
      <w:divBdr>
        <w:top w:val="none" w:sz="0" w:space="0" w:color="auto"/>
        <w:left w:val="none" w:sz="0" w:space="0" w:color="auto"/>
        <w:bottom w:val="none" w:sz="0" w:space="0" w:color="auto"/>
        <w:right w:val="none" w:sz="0" w:space="0" w:color="auto"/>
      </w:divBdr>
      <w:divsChild>
        <w:div w:id="1680346994">
          <w:marLeft w:val="0"/>
          <w:marRight w:val="0"/>
          <w:marTop w:val="0"/>
          <w:marBottom w:val="0"/>
          <w:divBdr>
            <w:top w:val="none" w:sz="0" w:space="0" w:color="auto"/>
            <w:left w:val="none" w:sz="0" w:space="0" w:color="auto"/>
            <w:bottom w:val="none" w:sz="0" w:space="0" w:color="auto"/>
            <w:right w:val="none" w:sz="0" w:space="0" w:color="auto"/>
          </w:divBdr>
          <w:divsChild>
            <w:div w:id="226233159">
              <w:marLeft w:val="0"/>
              <w:marRight w:val="0"/>
              <w:marTop w:val="0"/>
              <w:marBottom w:val="0"/>
              <w:divBdr>
                <w:top w:val="none" w:sz="0" w:space="0" w:color="auto"/>
                <w:left w:val="none" w:sz="0" w:space="0" w:color="auto"/>
                <w:bottom w:val="none" w:sz="0" w:space="0" w:color="auto"/>
                <w:right w:val="none" w:sz="0" w:space="0" w:color="auto"/>
              </w:divBdr>
            </w:div>
            <w:div w:id="244843085">
              <w:marLeft w:val="0"/>
              <w:marRight w:val="0"/>
              <w:marTop w:val="0"/>
              <w:marBottom w:val="0"/>
              <w:divBdr>
                <w:top w:val="none" w:sz="0" w:space="0" w:color="auto"/>
                <w:left w:val="none" w:sz="0" w:space="0" w:color="auto"/>
                <w:bottom w:val="none" w:sz="0" w:space="0" w:color="auto"/>
                <w:right w:val="none" w:sz="0" w:space="0" w:color="auto"/>
              </w:divBdr>
              <w:divsChild>
                <w:div w:id="1607345121">
                  <w:marLeft w:val="0"/>
                  <w:marRight w:val="0"/>
                  <w:marTop w:val="0"/>
                  <w:marBottom w:val="0"/>
                  <w:divBdr>
                    <w:top w:val="none" w:sz="0" w:space="0" w:color="auto"/>
                    <w:left w:val="none" w:sz="0" w:space="0" w:color="auto"/>
                    <w:bottom w:val="none" w:sz="0" w:space="0" w:color="auto"/>
                    <w:right w:val="none" w:sz="0" w:space="0" w:color="auto"/>
                  </w:divBdr>
                  <w:divsChild>
                    <w:div w:id="5755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90112">
              <w:marLeft w:val="0"/>
              <w:marRight w:val="0"/>
              <w:marTop w:val="0"/>
              <w:marBottom w:val="0"/>
              <w:divBdr>
                <w:top w:val="none" w:sz="0" w:space="0" w:color="auto"/>
                <w:left w:val="none" w:sz="0" w:space="0" w:color="auto"/>
                <w:bottom w:val="none" w:sz="0" w:space="0" w:color="auto"/>
                <w:right w:val="none" w:sz="0" w:space="0" w:color="auto"/>
              </w:divBdr>
            </w:div>
          </w:divsChild>
        </w:div>
        <w:div w:id="47269758">
          <w:marLeft w:val="0"/>
          <w:marRight w:val="0"/>
          <w:marTop w:val="0"/>
          <w:marBottom w:val="0"/>
          <w:divBdr>
            <w:top w:val="none" w:sz="0" w:space="0" w:color="auto"/>
            <w:left w:val="none" w:sz="0" w:space="0" w:color="auto"/>
            <w:bottom w:val="none" w:sz="0" w:space="0" w:color="auto"/>
            <w:right w:val="none" w:sz="0" w:space="0" w:color="auto"/>
          </w:divBdr>
          <w:divsChild>
            <w:div w:id="766654262">
              <w:marLeft w:val="0"/>
              <w:marRight w:val="0"/>
              <w:marTop w:val="0"/>
              <w:marBottom w:val="0"/>
              <w:divBdr>
                <w:top w:val="none" w:sz="0" w:space="0" w:color="auto"/>
                <w:left w:val="none" w:sz="0" w:space="0" w:color="auto"/>
                <w:bottom w:val="none" w:sz="0" w:space="0" w:color="auto"/>
                <w:right w:val="none" w:sz="0" w:space="0" w:color="auto"/>
              </w:divBdr>
            </w:div>
            <w:div w:id="1867519380">
              <w:marLeft w:val="0"/>
              <w:marRight w:val="0"/>
              <w:marTop w:val="0"/>
              <w:marBottom w:val="0"/>
              <w:divBdr>
                <w:top w:val="none" w:sz="0" w:space="0" w:color="auto"/>
                <w:left w:val="none" w:sz="0" w:space="0" w:color="auto"/>
                <w:bottom w:val="none" w:sz="0" w:space="0" w:color="auto"/>
                <w:right w:val="none" w:sz="0" w:space="0" w:color="auto"/>
              </w:divBdr>
              <w:divsChild>
                <w:div w:id="1614171815">
                  <w:marLeft w:val="0"/>
                  <w:marRight w:val="0"/>
                  <w:marTop w:val="0"/>
                  <w:marBottom w:val="0"/>
                  <w:divBdr>
                    <w:top w:val="none" w:sz="0" w:space="0" w:color="auto"/>
                    <w:left w:val="none" w:sz="0" w:space="0" w:color="auto"/>
                    <w:bottom w:val="none" w:sz="0" w:space="0" w:color="auto"/>
                    <w:right w:val="none" w:sz="0" w:space="0" w:color="auto"/>
                  </w:divBdr>
                  <w:divsChild>
                    <w:div w:id="5387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4497">
              <w:marLeft w:val="0"/>
              <w:marRight w:val="0"/>
              <w:marTop w:val="0"/>
              <w:marBottom w:val="0"/>
              <w:divBdr>
                <w:top w:val="none" w:sz="0" w:space="0" w:color="auto"/>
                <w:left w:val="none" w:sz="0" w:space="0" w:color="auto"/>
                <w:bottom w:val="none" w:sz="0" w:space="0" w:color="auto"/>
                <w:right w:val="none" w:sz="0" w:space="0" w:color="auto"/>
              </w:divBdr>
            </w:div>
          </w:divsChild>
        </w:div>
        <w:div w:id="1878927202">
          <w:marLeft w:val="0"/>
          <w:marRight w:val="0"/>
          <w:marTop w:val="0"/>
          <w:marBottom w:val="0"/>
          <w:divBdr>
            <w:top w:val="none" w:sz="0" w:space="0" w:color="auto"/>
            <w:left w:val="none" w:sz="0" w:space="0" w:color="auto"/>
            <w:bottom w:val="none" w:sz="0" w:space="0" w:color="auto"/>
            <w:right w:val="none" w:sz="0" w:space="0" w:color="auto"/>
          </w:divBdr>
          <w:divsChild>
            <w:div w:id="1271469190">
              <w:marLeft w:val="0"/>
              <w:marRight w:val="0"/>
              <w:marTop w:val="0"/>
              <w:marBottom w:val="0"/>
              <w:divBdr>
                <w:top w:val="none" w:sz="0" w:space="0" w:color="auto"/>
                <w:left w:val="none" w:sz="0" w:space="0" w:color="auto"/>
                <w:bottom w:val="none" w:sz="0" w:space="0" w:color="auto"/>
                <w:right w:val="none" w:sz="0" w:space="0" w:color="auto"/>
              </w:divBdr>
            </w:div>
            <w:div w:id="1584799557">
              <w:marLeft w:val="0"/>
              <w:marRight w:val="0"/>
              <w:marTop w:val="0"/>
              <w:marBottom w:val="0"/>
              <w:divBdr>
                <w:top w:val="none" w:sz="0" w:space="0" w:color="auto"/>
                <w:left w:val="none" w:sz="0" w:space="0" w:color="auto"/>
                <w:bottom w:val="none" w:sz="0" w:space="0" w:color="auto"/>
                <w:right w:val="none" w:sz="0" w:space="0" w:color="auto"/>
              </w:divBdr>
              <w:divsChild>
                <w:div w:id="2130933901">
                  <w:marLeft w:val="0"/>
                  <w:marRight w:val="0"/>
                  <w:marTop w:val="0"/>
                  <w:marBottom w:val="0"/>
                  <w:divBdr>
                    <w:top w:val="none" w:sz="0" w:space="0" w:color="auto"/>
                    <w:left w:val="none" w:sz="0" w:space="0" w:color="auto"/>
                    <w:bottom w:val="none" w:sz="0" w:space="0" w:color="auto"/>
                    <w:right w:val="none" w:sz="0" w:space="0" w:color="auto"/>
                  </w:divBdr>
                  <w:divsChild>
                    <w:div w:id="14957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4898">
              <w:marLeft w:val="0"/>
              <w:marRight w:val="0"/>
              <w:marTop w:val="0"/>
              <w:marBottom w:val="0"/>
              <w:divBdr>
                <w:top w:val="none" w:sz="0" w:space="0" w:color="auto"/>
                <w:left w:val="none" w:sz="0" w:space="0" w:color="auto"/>
                <w:bottom w:val="none" w:sz="0" w:space="0" w:color="auto"/>
                <w:right w:val="none" w:sz="0" w:space="0" w:color="auto"/>
              </w:divBdr>
            </w:div>
          </w:divsChild>
        </w:div>
        <w:div w:id="1488010299">
          <w:marLeft w:val="0"/>
          <w:marRight w:val="0"/>
          <w:marTop w:val="0"/>
          <w:marBottom w:val="0"/>
          <w:divBdr>
            <w:top w:val="none" w:sz="0" w:space="0" w:color="auto"/>
            <w:left w:val="none" w:sz="0" w:space="0" w:color="auto"/>
            <w:bottom w:val="none" w:sz="0" w:space="0" w:color="auto"/>
            <w:right w:val="none" w:sz="0" w:space="0" w:color="auto"/>
          </w:divBdr>
          <w:divsChild>
            <w:div w:id="1579052884">
              <w:marLeft w:val="0"/>
              <w:marRight w:val="0"/>
              <w:marTop w:val="0"/>
              <w:marBottom w:val="0"/>
              <w:divBdr>
                <w:top w:val="none" w:sz="0" w:space="0" w:color="auto"/>
                <w:left w:val="none" w:sz="0" w:space="0" w:color="auto"/>
                <w:bottom w:val="none" w:sz="0" w:space="0" w:color="auto"/>
                <w:right w:val="none" w:sz="0" w:space="0" w:color="auto"/>
              </w:divBdr>
            </w:div>
            <w:div w:id="751438756">
              <w:marLeft w:val="0"/>
              <w:marRight w:val="0"/>
              <w:marTop w:val="0"/>
              <w:marBottom w:val="0"/>
              <w:divBdr>
                <w:top w:val="none" w:sz="0" w:space="0" w:color="auto"/>
                <w:left w:val="none" w:sz="0" w:space="0" w:color="auto"/>
                <w:bottom w:val="none" w:sz="0" w:space="0" w:color="auto"/>
                <w:right w:val="none" w:sz="0" w:space="0" w:color="auto"/>
              </w:divBdr>
              <w:divsChild>
                <w:div w:id="355548432">
                  <w:marLeft w:val="0"/>
                  <w:marRight w:val="0"/>
                  <w:marTop w:val="0"/>
                  <w:marBottom w:val="0"/>
                  <w:divBdr>
                    <w:top w:val="none" w:sz="0" w:space="0" w:color="auto"/>
                    <w:left w:val="none" w:sz="0" w:space="0" w:color="auto"/>
                    <w:bottom w:val="none" w:sz="0" w:space="0" w:color="auto"/>
                    <w:right w:val="none" w:sz="0" w:space="0" w:color="auto"/>
                  </w:divBdr>
                  <w:divsChild>
                    <w:div w:id="464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20744">
              <w:marLeft w:val="0"/>
              <w:marRight w:val="0"/>
              <w:marTop w:val="0"/>
              <w:marBottom w:val="0"/>
              <w:divBdr>
                <w:top w:val="none" w:sz="0" w:space="0" w:color="auto"/>
                <w:left w:val="none" w:sz="0" w:space="0" w:color="auto"/>
                <w:bottom w:val="none" w:sz="0" w:space="0" w:color="auto"/>
                <w:right w:val="none" w:sz="0" w:space="0" w:color="auto"/>
              </w:divBdr>
            </w:div>
          </w:divsChild>
        </w:div>
        <w:div w:id="1617174635">
          <w:marLeft w:val="0"/>
          <w:marRight w:val="0"/>
          <w:marTop w:val="0"/>
          <w:marBottom w:val="0"/>
          <w:divBdr>
            <w:top w:val="none" w:sz="0" w:space="0" w:color="auto"/>
            <w:left w:val="none" w:sz="0" w:space="0" w:color="auto"/>
            <w:bottom w:val="none" w:sz="0" w:space="0" w:color="auto"/>
            <w:right w:val="none" w:sz="0" w:space="0" w:color="auto"/>
          </w:divBdr>
          <w:divsChild>
            <w:div w:id="776020806">
              <w:marLeft w:val="0"/>
              <w:marRight w:val="0"/>
              <w:marTop w:val="0"/>
              <w:marBottom w:val="0"/>
              <w:divBdr>
                <w:top w:val="none" w:sz="0" w:space="0" w:color="auto"/>
                <w:left w:val="none" w:sz="0" w:space="0" w:color="auto"/>
                <w:bottom w:val="none" w:sz="0" w:space="0" w:color="auto"/>
                <w:right w:val="none" w:sz="0" w:space="0" w:color="auto"/>
              </w:divBdr>
            </w:div>
            <w:div w:id="571308543">
              <w:marLeft w:val="0"/>
              <w:marRight w:val="0"/>
              <w:marTop w:val="0"/>
              <w:marBottom w:val="0"/>
              <w:divBdr>
                <w:top w:val="none" w:sz="0" w:space="0" w:color="auto"/>
                <w:left w:val="none" w:sz="0" w:space="0" w:color="auto"/>
                <w:bottom w:val="none" w:sz="0" w:space="0" w:color="auto"/>
                <w:right w:val="none" w:sz="0" w:space="0" w:color="auto"/>
              </w:divBdr>
              <w:divsChild>
                <w:div w:id="1113596197">
                  <w:marLeft w:val="0"/>
                  <w:marRight w:val="0"/>
                  <w:marTop w:val="0"/>
                  <w:marBottom w:val="0"/>
                  <w:divBdr>
                    <w:top w:val="none" w:sz="0" w:space="0" w:color="auto"/>
                    <w:left w:val="none" w:sz="0" w:space="0" w:color="auto"/>
                    <w:bottom w:val="none" w:sz="0" w:space="0" w:color="auto"/>
                    <w:right w:val="none" w:sz="0" w:space="0" w:color="auto"/>
                  </w:divBdr>
                  <w:divsChild>
                    <w:div w:id="8864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6248">
              <w:marLeft w:val="0"/>
              <w:marRight w:val="0"/>
              <w:marTop w:val="0"/>
              <w:marBottom w:val="0"/>
              <w:divBdr>
                <w:top w:val="none" w:sz="0" w:space="0" w:color="auto"/>
                <w:left w:val="none" w:sz="0" w:space="0" w:color="auto"/>
                <w:bottom w:val="none" w:sz="0" w:space="0" w:color="auto"/>
                <w:right w:val="none" w:sz="0" w:space="0" w:color="auto"/>
              </w:divBdr>
            </w:div>
          </w:divsChild>
        </w:div>
        <w:div w:id="2044556024">
          <w:marLeft w:val="0"/>
          <w:marRight w:val="0"/>
          <w:marTop w:val="0"/>
          <w:marBottom w:val="0"/>
          <w:divBdr>
            <w:top w:val="none" w:sz="0" w:space="0" w:color="auto"/>
            <w:left w:val="none" w:sz="0" w:space="0" w:color="auto"/>
            <w:bottom w:val="none" w:sz="0" w:space="0" w:color="auto"/>
            <w:right w:val="none" w:sz="0" w:space="0" w:color="auto"/>
          </w:divBdr>
          <w:divsChild>
            <w:div w:id="1207598689">
              <w:marLeft w:val="0"/>
              <w:marRight w:val="0"/>
              <w:marTop w:val="0"/>
              <w:marBottom w:val="0"/>
              <w:divBdr>
                <w:top w:val="none" w:sz="0" w:space="0" w:color="auto"/>
                <w:left w:val="none" w:sz="0" w:space="0" w:color="auto"/>
                <w:bottom w:val="none" w:sz="0" w:space="0" w:color="auto"/>
                <w:right w:val="none" w:sz="0" w:space="0" w:color="auto"/>
              </w:divBdr>
            </w:div>
            <w:div w:id="2140613135">
              <w:marLeft w:val="0"/>
              <w:marRight w:val="0"/>
              <w:marTop w:val="0"/>
              <w:marBottom w:val="0"/>
              <w:divBdr>
                <w:top w:val="none" w:sz="0" w:space="0" w:color="auto"/>
                <w:left w:val="none" w:sz="0" w:space="0" w:color="auto"/>
                <w:bottom w:val="none" w:sz="0" w:space="0" w:color="auto"/>
                <w:right w:val="none" w:sz="0" w:space="0" w:color="auto"/>
              </w:divBdr>
              <w:divsChild>
                <w:div w:id="101653956">
                  <w:marLeft w:val="0"/>
                  <w:marRight w:val="0"/>
                  <w:marTop w:val="0"/>
                  <w:marBottom w:val="0"/>
                  <w:divBdr>
                    <w:top w:val="none" w:sz="0" w:space="0" w:color="auto"/>
                    <w:left w:val="none" w:sz="0" w:space="0" w:color="auto"/>
                    <w:bottom w:val="none" w:sz="0" w:space="0" w:color="auto"/>
                    <w:right w:val="none" w:sz="0" w:space="0" w:color="auto"/>
                  </w:divBdr>
                  <w:divsChild>
                    <w:div w:id="2130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6464">
              <w:marLeft w:val="0"/>
              <w:marRight w:val="0"/>
              <w:marTop w:val="0"/>
              <w:marBottom w:val="0"/>
              <w:divBdr>
                <w:top w:val="none" w:sz="0" w:space="0" w:color="auto"/>
                <w:left w:val="none" w:sz="0" w:space="0" w:color="auto"/>
                <w:bottom w:val="none" w:sz="0" w:space="0" w:color="auto"/>
                <w:right w:val="none" w:sz="0" w:space="0" w:color="auto"/>
              </w:divBdr>
            </w:div>
          </w:divsChild>
        </w:div>
        <w:div w:id="473765169">
          <w:marLeft w:val="0"/>
          <w:marRight w:val="0"/>
          <w:marTop w:val="0"/>
          <w:marBottom w:val="0"/>
          <w:divBdr>
            <w:top w:val="none" w:sz="0" w:space="0" w:color="auto"/>
            <w:left w:val="none" w:sz="0" w:space="0" w:color="auto"/>
            <w:bottom w:val="none" w:sz="0" w:space="0" w:color="auto"/>
            <w:right w:val="none" w:sz="0" w:space="0" w:color="auto"/>
          </w:divBdr>
          <w:divsChild>
            <w:div w:id="898829402">
              <w:marLeft w:val="0"/>
              <w:marRight w:val="0"/>
              <w:marTop w:val="0"/>
              <w:marBottom w:val="0"/>
              <w:divBdr>
                <w:top w:val="none" w:sz="0" w:space="0" w:color="auto"/>
                <w:left w:val="none" w:sz="0" w:space="0" w:color="auto"/>
                <w:bottom w:val="none" w:sz="0" w:space="0" w:color="auto"/>
                <w:right w:val="none" w:sz="0" w:space="0" w:color="auto"/>
              </w:divBdr>
            </w:div>
            <w:div w:id="1207182983">
              <w:marLeft w:val="0"/>
              <w:marRight w:val="0"/>
              <w:marTop w:val="0"/>
              <w:marBottom w:val="0"/>
              <w:divBdr>
                <w:top w:val="none" w:sz="0" w:space="0" w:color="auto"/>
                <w:left w:val="none" w:sz="0" w:space="0" w:color="auto"/>
                <w:bottom w:val="none" w:sz="0" w:space="0" w:color="auto"/>
                <w:right w:val="none" w:sz="0" w:space="0" w:color="auto"/>
              </w:divBdr>
              <w:divsChild>
                <w:div w:id="757673769">
                  <w:marLeft w:val="0"/>
                  <w:marRight w:val="0"/>
                  <w:marTop w:val="0"/>
                  <w:marBottom w:val="0"/>
                  <w:divBdr>
                    <w:top w:val="none" w:sz="0" w:space="0" w:color="auto"/>
                    <w:left w:val="none" w:sz="0" w:space="0" w:color="auto"/>
                    <w:bottom w:val="none" w:sz="0" w:space="0" w:color="auto"/>
                    <w:right w:val="none" w:sz="0" w:space="0" w:color="auto"/>
                  </w:divBdr>
                  <w:divsChild>
                    <w:div w:id="19261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0681">
      <w:bodyDiv w:val="1"/>
      <w:marLeft w:val="0"/>
      <w:marRight w:val="0"/>
      <w:marTop w:val="0"/>
      <w:marBottom w:val="0"/>
      <w:divBdr>
        <w:top w:val="none" w:sz="0" w:space="0" w:color="auto"/>
        <w:left w:val="none" w:sz="0" w:space="0" w:color="auto"/>
        <w:bottom w:val="none" w:sz="0" w:space="0" w:color="auto"/>
        <w:right w:val="none" w:sz="0" w:space="0" w:color="auto"/>
      </w:divBdr>
      <w:divsChild>
        <w:div w:id="1504779146">
          <w:marLeft w:val="0"/>
          <w:marRight w:val="0"/>
          <w:marTop w:val="0"/>
          <w:marBottom w:val="0"/>
          <w:divBdr>
            <w:top w:val="none" w:sz="0" w:space="0" w:color="auto"/>
            <w:left w:val="none" w:sz="0" w:space="0" w:color="auto"/>
            <w:bottom w:val="none" w:sz="0" w:space="0" w:color="auto"/>
            <w:right w:val="none" w:sz="0" w:space="0" w:color="auto"/>
          </w:divBdr>
          <w:divsChild>
            <w:div w:id="932469965">
              <w:marLeft w:val="0"/>
              <w:marRight w:val="0"/>
              <w:marTop w:val="0"/>
              <w:marBottom w:val="0"/>
              <w:divBdr>
                <w:top w:val="none" w:sz="0" w:space="0" w:color="auto"/>
                <w:left w:val="none" w:sz="0" w:space="0" w:color="auto"/>
                <w:bottom w:val="none" w:sz="0" w:space="0" w:color="auto"/>
                <w:right w:val="none" w:sz="0" w:space="0" w:color="auto"/>
              </w:divBdr>
              <w:divsChild>
                <w:div w:id="1241793762">
                  <w:marLeft w:val="0"/>
                  <w:marRight w:val="0"/>
                  <w:marTop w:val="0"/>
                  <w:marBottom w:val="0"/>
                  <w:divBdr>
                    <w:top w:val="none" w:sz="0" w:space="0" w:color="auto"/>
                    <w:left w:val="none" w:sz="0" w:space="0" w:color="auto"/>
                    <w:bottom w:val="none" w:sz="0" w:space="0" w:color="auto"/>
                    <w:right w:val="none" w:sz="0" w:space="0" w:color="auto"/>
                  </w:divBdr>
                  <w:divsChild>
                    <w:div w:id="1200050180">
                      <w:marLeft w:val="0"/>
                      <w:marRight w:val="0"/>
                      <w:marTop w:val="0"/>
                      <w:marBottom w:val="0"/>
                      <w:divBdr>
                        <w:top w:val="none" w:sz="0" w:space="0" w:color="auto"/>
                        <w:left w:val="none" w:sz="0" w:space="0" w:color="auto"/>
                        <w:bottom w:val="none" w:sz="0" w:space="0" w:color="auto"/>
                        <w:right w:val="none" w:sz="0" w:space="0" w:color="auto"/>
                      </w:divBdr>
                      <w:divsChild>
                        <w:div w:id="697394445">
                          <w:marLeft w:val="0"/>
                          <w:marRight w:val="0"/>
                          <w:marTop w:val="0"/>
                          <w:marBottom w:val="0"/>
                          <w:divBdr>
                            <w:top w:val="none" w:sz="0" w:space="0" w:color="auto"/>
                            <w:left w:val="none" w:sz="0" w:space="0" w:color="auto"/>
                            <w:bottom w:val="none" w:sz="0" w:space="0" w:color="auto"/>
                            <w:right w:val="none" w:sz="0" w:space="0" w:color="auto"/>
                          </w:divBdr>
                          <w:divsChild>
                            <w:div w:id="60449067">
                              <w:marLeft w:val="0"/>
                              <w:marRight w:val="0"/>
                              <w:marTop w:val="0"/>
                              <w:marBottom w:val="0"/>
                              <w:divBdr>
                                <w:top w:val="none" w:sz="0" w:space="0" w:color="auto"/>
                                <w:left w:val="none" w:sz="0" w:space="0" w:color="auto"/>
                                <w:bottom w:val="none" w:sz="0" w:space="0" w:color="auto"/>
                                <w:right w:val="none" w:sz="0" w:space="0" w:color="auto"/>
                              </w:divBdr>
                            </w:div>
                            <w:div w:id="1748183962">
                              <w:marLeft w:val="0"/>
                              <w:marRight w:val="0"/>
                              <w:marTop w:val="0"/>
                              <w:marBottom w:val="0"/>
                              <w:divBdr>
                                <w:top w:val="none" w:sz="0" w:space="0" w:color="auto"/>
                                <w:left w:val="none" w:sz="0" w:space="0" w:color="auto"/>
                                <w:bottom w:val="none" w:sz="0" w:space="0" w:color="auto"/>
                                <w:right w:val="none" w:sz="0" w:space="0" w:color="auto"/>
                              </w:divBdr>
                              <w:divsChild>
                                <w:div w:id="1587807525">
                                  <w:marLeft w:val="0"/>
                                  <w:marRight w:val="0"/>
                                  <w:marTop w:val="0"/>
                                  <w:marBottom w:val="0"/>
                                  <w:divBdr>
                                    <w:top w:val="none" w:sz="0" w:space="0" w:color="auto"/>
                                    <w:left w:val="none" w:sz="0" w:space="0" w:color="auto"/>
                                    <w:bottom w:val="none" w:sz="0" w:space="0" w:color="auto"/>
                                    <w:right w:val="none" w:sz="0" w:space="0" w:color="auto"/>
                                  </w:divBdr>
                                  <w:divsChild>
                                    <w:div w:id="12349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1096">
                              <w:marLeft w:val="0"/>
                              <w:marRight w:val="0"/>
                              <w:marTop w:val="0"/>
                              <w:marBottom w:val="0"/>
                              <w:divBdr>
                                <w:top w:val="none" w:sz="0" w:space="0" w:color="auto"/>
                                <w:left w:val="none" w:sz="0" w:space="0" w:color="auto"/>
                                <w:bottom w:val="none" w:sz="0" w:space="0" w:color="auto"/>
                                <w:right w:val="none" w:sz="0" w:space="0" w:color="auto"/>
                              </w:divBdr>
                            </w:div>
                          </w:divsChild>
                        </w:div>
                        <w:div w:id="1600529762">
                          <w:marLeft w:val="0"/>
                          <w:marRight w:val="0"/>
                          <w:marTop w:val="0"/>
                          <w:marBottom w:val="0"/>
                          <w:divBdr>
                            <w:top w:val="none" w:sz="0" w:space="0" w:color="auto"/>
                            <w:left w:val="none" w:sz="0" w:space="0" w:color="auto"/>
                            <w:bottom w:val="none" w:sz="0" w:space="0" w:color="auto"/>
                            <w:right w:val="none" w:sz="0" w:space="0" w:color="auto"/>
                          </w:divBdr>
                          <w:divsChild>
                            <w:div w:id="1088887264">
                              <w:marLeft w:val="0"/>
                              <w:marRight w:val="0"/>
                              <w:marTop w:val="0"/>
                              <w:marBottom w:val="0"/>
                              <w:divBdr>
                                <w:top w:val="none" w:sz="0" w:space="0" w:color="auto"/>
                                <w:left w:val="none" w:sz="0" w:space="0" w:color="auto"/>
                                <w:bottom w:val="none" w:sz="0" w:space="0" w:color="auto"/>
                                <w:right w:val="none" w:sz="0" w:space="0" w:color="auto"/>
                              </w:divBdr>
                            </w:div>
                            <w:div w:id="1857159694">
                              <w:marLeft w:val="0"/>
                              <w:marRight w:val="0"/>
                              <w:marTop w:val="0"/>
                              <w:marBottom w:val="0"/>
                              <w:divBdr>
                                <w:top w:val="none" w:sz="0" w:space="0" w:color="auto"/>
                                <w:left w:val="none" w:sz="0" w:space="0" w:color="auto"/>
                                <w:bottom w:val="none" w:sz="0" w:space="0" w:color="auto"/>
                                <w:right w:val="none" w:sz="0" w:space="0" w:color="auto"/>
                              </w:divBdr>
                              <w:divsChild>
                                <w:div w:id="2126382620">
                                  <w:marLeft w:val="0"/>
                                  <w:marRight w:val="0"/>
                                  <w:marTop w:val="0"/>
                                  <w:marBottom w:val="0"/>
                                  <w:divBdr>
                                    <w:top w:val="none" w:sz="0" w:space="0" w:color="auto"/>
                                    <w:left w:val="none" w:sz="0" w:space="0" w:color="auto"/>
                                    <w:bottom w:val="none" w:sz="0" w:space="0" w:color="auto"/>
                                    <w:right w:val="none" w:sz="0" w:space="0" w:color="auto"/>
                                  </w:divBdr>
                                  <w:divsChild>
                                    <w:div w:id="8337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8888">
                              <w:marLeft w:val="0"/>
                              <w:marRight w:val="0"/>
                              <w:marTop w:val="0"/>
                              <w:marBottom w:val="0"/>
                              <w:divBdr>
                                <w:top w:val="none" w:sz="0" w:space="0" w:color="auto"/>
                                <w:left w:val="none" w:sz="0" w:space="0" w:color="auto"/>
                                <w:bottom w:val="none" w:sz="0" w:space="0" w:color="auto"/>
                                <w:right w:val="none" w:sz="0" w:space="0" w:color="auto"/>
                              </w:divBdr>
                            </w:div>
                          </w:divsChild>
                        </w:div>
                        <w:div w:id="986937501">
                          <w:marLeft w:val="0"/>
                          <w:marRight w:val="0"/>
                          <w:marTop w:val="0"/>
                          <w:marBottom w:val="0"/>
                          <w:divBdr>
                            <w:top w:val="none" w:sz="0" w:space="0" w:color="auto"/>
                            <w:left w:val="none" w:sz="0" w:space="0" w:color="auto"/>
                            <w:bottom w:val="none" w:sz="0" w:space="0" w:color="auto"/>
                            <w:right w:val="none" w:sz="0" w:space="0" w:color="auto"/>
                          </w:divBdr>
                          <w:divsChild>
                            <w:div w:id="180901840">
                              <w:marLeft w:val="0"/>
                              <w:marRight w:val="0"/>
                              <w:marTop w:val="0"/>
                              <w:marBottom w:val="0"/>
                              <w:divBdr>
                                <w:top w:val="none" w:sz="0" w:space="0" w:color="auto"/>
                                <w:left w:val="none" w:sz="0" w:space="0" w:color="auto"/>
                                <w:bottom w:val="none" w:sz="0" w:space="0" w:color="auto"/>
                                <w:right w:val="none" w:sz="0" w:space="0" w:color="auto"/>
                              </w:divBdr>
                            </w:div>
                            <w:div w:id="1609964801">
                              <w:marLeft w:val="0"/>
                              <w:marRight w:val="0"/>
                              <w:marTop w:val="0"/>
                              <w:marBottom w:val="0"/>
                              <w:divBdr>
                                <w:top w:val="none" w:sz="0" w:space="0" w:color="auto"/>
                                <w:left w:val="none" w:sz="0" w:space="0" w:color="auto"/>
                                <w:bottom w:val="none" w:sz="0" w:space="0" w:color="auto"/>
                                <w:right w:val="none" w:sz="0" w:space="0" w:color="auto"/>
                              </w:divBdr>
                              <w:divsChild>
                                <w:div w:id="86464594">
                                  <w:marLeft w:val="0"/>
                                  <w:marRight w:val="0"/>
                                  <w:marTop w:val="0"/>
                                  <w:marBottom w:val="0"/>
                                  <w:divBdr>
                                    <w:top w:val="none" w:sz="0" w:space="0" w:color="auto"/>
                                    <w:left w:val="none" w:sz="0" w:space="0" w:color="auto"/>
                                    <w:bottom w:val="none" w:sz="0" w:space="0" w:color="auto"/>
                                    <w:right w:val="none" w:sz="0" w:space="0" w:color="auto"/>
                                  </w:divBdr>
                                  <w:divsChild>
                                    <w:div w:id="19007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6138">
                              <w:marLeft w:val="0"/>
                              <w:marRight w:val="0"/>
                              <w:marTop w:val="0"/>
                              <w:marBottom w:val="0"/>
                              <w:divBdr>
                                <w:top w:val="none" w:sz="0" w:space="0" w:color="auto"/>
                                <w:left w:val="none" w:sz="0" w:space="0" w:color="auto"/>
                                <w:bottom w:val="none" w:sz="0" w:space="0" w:color="auto"/>
                                <w:right w:val="none" w:sz="0" w:space="0" w:color="auto"/>
                              </w:divBdr>
                            </w:div>
                          </w:divsChild>
                        </w:div>
                        <w:div w:id="1993636828">
                          <w:marLeft w:val="0"/>
                          <w:marRight w:val="0"/>
                          <w:marTop w:val="0"/>
                          <w:marBottom w:val="0"/>
                          <w:divBdr>
                            <w:top w:val="none" w:sz="0" w:space="0" w:color="auto"/>
                            <w:left w:val="none" w:sz="0" w:space="0" w:color="auto"/>
                            <w:bottom w:val="none" w:sz="0" w:space="0" w:color="auto"/>
                            <w:right w:val="none" w:sz="0" w:space="0" w:color="auto"/>
                          </w:divBdr>
                          <w:divsChild>
                            <w:div w:id="1875850183">
                              <w:marLeft w:val="0"/>
                              <w:marRight w:val="0"/>
                              <w:marTop w:val="0"/>
                              <w:marBottom w:val="0"/>
                              <w:divBdr>
                                <w:top w:val="none" w:sz="0" w:space="0" w:color="auto"/>
                                <w:left w:val="none" w:sz="0" w:space="0" w:color="auto"/>
                                <w:bottom w:val="none" w:sz="0" w:space="0" w:color="auto"/>
                                <w:right w:val="none" w:sz="0" w:space="0" w:color="auto"/>
                              </w:divBdr>
                            </w:div>
                            <w:div w:id="835651528">
                              <w:marLeft w:val="0"/>
                              <w:marRight w:val="0"/>
                              <w:marTop w:val="0"/>
                              <w:marBottom w:val="0"/>
                              <w:divBdr>
                                <w:top w:val="none" w:sz="0" w:space="0" w:color="auto"/>
                                <w:left w:val="none" w:sz="0" w:space="0" w:color="auto"/>
                                <w:bottom w:val="none" w:sz="0" w:space="0" w:color="auto"/>
                                <w:right w:val="none" w:sz="0" w:space="0" w:color="auto"/>
                              </w:divBdr>
                              <w:divsChild>
                                <w:div w:id="522323292">
                                  <w:marLeft w:val="0"/>
                                  <w:marRight w:val="0"/>
                                  <w:marTop w:val="0"/>
                                  <w:marBottom w:val="0"/>
                                  <w:divBdr>
                                    <w:top w:val="none" w:sz="0" w:space="0" w:color="auto"/>
                                    <w:left w:val="none" w:sz="0" w:space="0" w:color="auto"/>
                                    <w:bottom w:val="none" w:sz="0" w:space="0" w:color="auto"/>
                                    <w:right w:val="none" w:sz="0" w:space="0" w:color="auto"/>
                                  </w:divBdr>
                                  <w:divsChild>
                                    <w:div w:id="16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733054">
      <w:bodyDiv w:val="1"/>
      <w:marLeft w:val="0"/>
      <w:marRight w:val="0"/>
      <w:marTop w:val="0"/>
      <w:marBottom w:val="0"/>
      <w:divBdr>
        <w:top w:val="none" w:sz="0" w:space="0" w:color="auto"/>
        <w:left w:val="none" w:sz="0" w:space="0" w:color="auto"/>
        <w:bottom w:val="none" w:sz="0" w:space="0" w:color="auto"/>
        <w:right w:val="none" w:sz="0" w:space="0" w:color="auto"/>
      </w:divBdr>
      <w:divsChild>
        <w:div w:id="413361868">
          <w:marLeft w:val="0"/>
          <w:marRight w:val="0"/>
          <w:marTop w:val="0"/>
          <w:marBottom w:val="0"/>
          <w:divBdr>
            <w:top w:val="none" w:sz="0" w:space="0" w:color="auto"/>
            <w:left w:val="none" w:sz="0" w:space="0" w:color="auto"/>
            <w:bottom w:val="none" w:sz="0" w:space="0" w:color="auto"/>
            <w:right w:val="none" w:sz="0" w:space="0" w:color="auto"/>
          </w:divBdr>
          <w:divsChild>
            <w:div w:id="1423181501">
              <w:marLeft w:val="0"/>
              <w:marRight w:val="0"/>
              <w:marTop w:val="0"/>
              <w:marBottom w:val="0"/>
              <w:divBdr>
                <w:top w:val="none" w:sz="0" w:space="0" w:color="auto"/>
                <w:left w:val="none" w:sz="0" w:space="0" w:color="auto"/>
                <w:bottom w:val="none" w:sz="0" w:space="0" w:color="auto"/>
                <w:right w:val="none" w:sz="0" w:space="0" w:color="auto"/>
              </w:divBdr>
            </w:div>
            <w:div w:id="1731033678">
              <w:marLeft w:val="0"/>
              <w:marRight w:val="0"/>
              <w:marTop w:val="0"/>
              <w:marBottom w:val="0"/>
              <w:divBdr>
                <w:top w:val="none" w:sz="0" w:space="0" w:color="auto"/>
                <w:left w:val="none" w:sz="0" w:space="0" w:color="auto"/>
                <w:bottom w:val="none" w:sz="0" w:space="0" w:color="auto"/>
                <w:right w:val="none" w:sz="0" w:space="0" w:color="auto"/>
              </w:divBdr>
              <w:divsChild>
                <w:div w:id="217283198">
                  <w:marLeft w:val="0"/>
                  <w:marRight w:val="0"/>
                  <w:marTop w:val="0"/>
                  <w:marBottom w:val="0"/>
                  <w:divBdr>
                    <w:top w:val="none" w:sz="0" w:space="0" w:color="auto"/>
                    <w:left w:val="none" w:sz="0" w:space="0" w:color="auto"/>
                    <w:bottom w:val="none" w:sz="0" w:space="0" w:color="auto"/>
                    <w:right w:val="none" w:sz="0" w:space="0" w:color="auto"/>
                  </w:divBdr>
                  <w:divsChild>
                    <w:div w:id="2356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37199">
              <w:marLeft w:val="0"/>
              <w:marRight w:val="0"/>
              <w:marTop w:val="0"/>
              <w:marBottom w:val="0"/>
              <w:divBdr>
                <w:top w:val="none" w:sz="0" w:space="0" w:color="auto"/>
                <w:left w:val="none" w:sz="0" w:space="0" w:color="auto"/>
                <w:bottom w:val="none" w:sz="0" w:space="0" w:color="auto"/>
                <w:right w:val="none" w:sz="0" w:space="0" w:color="auto"/>
              </w:divBdr>
            </w:div>
          </w:divsChild>
        </w:div>
        <w:div w:id="1693720674">
          <w:marLeft w:val="0"/>
          <w:marRight w:val="0"/>
          <w:marTop w:val="0"/>
          <w:marBottom w:val="0"/>
          <w:divBdr>
            <w:top w:val="none" w:sz="0" w:space="0" w:color="auto"/>
            <w:left w:val="none" w:sz="0" w:space="0" w:color="auto"/>
            <w:bottom w:val="none" w:sz="0" w:space="0" w:color="auto"/>
            <w:right w:val="none" w:sz="0" w:space="0" w:color="auto"/>
          </w:divBdr>
          <w:divsChild>
            <w:div w:id="1294410028">
              <w:marLeft w:val="0"/>
              <w:marRight w:val="0"/>
              <w:marTop w:val="0"/>
              <w:marBottom w:val="0"/>
              <w:divBdr>
                <w:top w:val="none" w:sz="0" w:space="0" w:color="auto"/>
                <w:left w:val="none" w:sz="0" w:space="0" w:color="auto"/>
                <w:bottom w:val="none" w:sz="0" w:space="0" w:color="auto"/>
                <w:right w:val="none" w:sz="0" w:space="0" w:color="auto"/>
              </w:divBdr>
            </w:div>
            <w:div w:id="114448170">
              <w:marLeft w:val="0"/>
              <w:marRight w:val="0"/>
              <w:marTop w:val="0"/>
              <w:marBottom w:val="0"/>
              <w:divBdr>
                <w:top w:val="none" w:sz="0" w:space="0" w:color="auto"/>
                <w:left w:val="none" w:sz="0" w:space="0" w:color="auto"/>
                <w:bottom w:val="none" w:sz="0" w:space="0" w:color="auto"/>
                <w:right w:val="none" w:sz="0" w:space="0" w:color="auto"/>
              </w:divBdr>
              <w:divsChild>
                <w:div w:id="2027638486">
                  <w:marLeft w:val="0"/>
                  <w:marRight w:val="0"/>
                  <w:marTop w:val="0"/>
                  <w:marBottom w:val="0"/>
                  <w:divBdr>
                    <w:top w:val="none" w:sz="0" w:space="0" w:color="auto"/>
                    <w:left w:val="none" w:sz="0" w:space="0" w:color="auto"/>
                    <w:bottom w:val="none" w:sz="0" w:space="0" w:color="auto"/>
                    <w:right w:val="none" w:sz="0" w:space="0" w:color="auto"/>
                  </w:divBdr>
                  <w:divsChild>
                    <w:div w:id="7951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0785">
              <w:marLeft w:val="0"/>
              <w:marRight w:val="0"/>
              <w:marTop w:val="0"/>
              <w:marBottom w:val="0"/>
              <w:divBdr>
                <w:top w:val="none" w:sz="0" w:space="0" w:color="auto"/>
                <w:left w:val="none" w:sz="0" w:space="0" w:color="auto"/>
                <w:bottom w:val="none" w:sz="0" w:space="0" w:color="auto"/>
                <w:right w:val="none" w:sz="0" w:space="0" w:color="auto"/>
              </w:divBdr>
            </w:div>
          </w:divsChild>
        </w:div>
        <w:div w:id="1460415379">
          <w:marLeft w:val="0"/>
          <w:marRight w:val="0"/>
          <w:marTop w:val="0"/>
          <w:marBottom w:val="0"/>
          <w:divBdr>
            <w:top w:val="none" w:sz="0" w:space="0" w:color="auto"/>
            <w:left w:val="none" w:sz="0" w:space="0" w:color="auto"/>
            <w:bottom w:val="none" w:sz="0" w:space="0" w:color="auto"/>
            <w:right w:val="none" w:sz="0" w:space="0" w:color="auto"/>
          </w:divBdr>
          <w:divsChild>
            <w:div w:id="1456480862">
              <w:marLeft w:val="0"/>
              <w:marRight w:val="0"/>
              <w:marTop w:val="0"/>
              <w:marBottom w:val="0"/>
              <w:divBdr>
                <w:top w:val="none" w:sz="0" w:space="0" w:color="auto"/>
                <w:left w:val="none" w:sz="0" w:space="0" w:color="auto"/>
                <w:bottom w:val="none" w:sz="0" w:space="0" w:color="auto"/>
                <w:right w:val="none" w:sz="0" w:space="0" w:color="auto"/>
              </w:divBdr>
            </w:div>
            <w:div w:id="436753712">
              <w:marLeft w:val="0"/>
              <w:marRight w:val="0"/>
              <w:marTop w:val="0"/>
              <w:marBottom w:val="0"/>
              <w:divBdr>
                <w:top w:val="none" w:sz="0" w:space="0" w:color="auto"/>
                <w:left w:val="none" w:sz="0" w:space="0" w:color="auto"/>
                <w:bottom w:val="none" w:sz="0" w:space="0" w:color="auto"/>
                <w:right w:val="none" w:sz="0" w:space="0" w:color="auto"/>
              </w:divBdr>
              <w:divsChild>
                <w:div w:id="1112944580">
                  <w:marLeft w:val="0"/>
                  <w:marRight w:val="0"/>
                  <w:marTop w:val="0"/>
                  <w:marBottom w:val="0"/>
                  <w:divBdr>
                    <w:top w:val="none" w:sz="0" w:space="0" w:color="auto"/>
                    <w:left w:val="none" w:sz="0" w:space="0" w:color="auto"/>
                    <w:bottom w:val="none" w:sz="0" w:space="0" w:color="auto"/>
                    <w:right w:val="none" w:sz="0" w:space="0" w:color="auto"/>
                  </w:divBdr>
                  <w:divsChild>
                    <w:div w:id="941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7985">
              <w:marLeft w:val="0"/>
              <w:marRight w:val="0"/>
              <w:marTop w:val="0"/>
              <w:marBottom w:val="0"/>
              <w:divBdr>
                <w:top w:val="none" w:sz="0" w:space="0" w:color="auto"/>
                <w:left w:val="none" w:sz="0" w:space="0" w:color="auto"/>
                <w:bottom w:val="none" w:sz="0" w:space="0" w:color="auto"/>
                <w:right w:val="none" w:sz="0" w:space="0" w:color="auto"/>
              </w:divBdr>
            </w:div>
          </w:divsChild>
        </w:div>
        <w:div w:id="526675430">
          <w:marLeft w:val="0"/>
          <w:marRight w:val="0"/>
          <w:marTop w:val="0"/>
          <w:marBottom w:val="0"/>
          <w:divBdr>
            <w:top w:val="none" w:sz="0" w:space="0" w:color="auto"/>
            <w:left w:val="none" w:sz="0" w:space="0" w:color="auto"/>
            <w:bottom w:val="none" w:sz="0" w:space="0" w:color="auto"/>
            <w:right w:val="none" w:sz="0" w:space="0" w:color="auto"/>
          </w:divBdr>
          <w:divsChild>
            <w:div w:id="882407240">
              <w:marLeft w:val="0"/>
              <w:marRight w:val="0"/>
              <w:marTop w:val="0"/>
              <w:marBottom w:val="0"/>
              <w:divBdr>
                <w:top w:val="none" w:sz="0" w:space="0" w:color="auto"/>
                <w:left w:val="none" w:sz="0" w:space="0" w:color="auto"/>
                <w:bottom w:val="none" w:sz="0" w:space="0" w:color="auto"/>
                <w:right w:val="none" w:sz="0" w:space="0" w:color="auto"/>
              </w:divBdr>
            </w:div>
            <w:div w:id="22364966">
              <w:marLeft w:val="0"/>
              <w:marRight w:val="0"/>
              <w:marTop w:val="0"/>
              <w:marBottom w:val="0"/>
              <w:divBdr>
                <w:top w:val="none" w:sz="0" w:space="0" w:color="auto"/>
                <w:left w:val="none" w:sz="0" w:space="0" w:color="auto"/>
                <w:bottom w:val="none" w:sz="0" w:space="0" w:color="auto"/>
                <w:right w:val="none" w:sz="0" w:space="0" w:color="auto"/>
              </w:divBdr>
              <w:divsChild>
                <w:div w:id="604926527">
                  <w:marLeft w:val="0"/>
                  <w:marRight w:val="0"/>
                  <w:marTop w:val="0"/>
                  <w:marBottom w:val="0"/>
                  <w:divBdr>
                    <w:top w:val="none" w:sz="0" w:space="0" w:color="auto"/>
                    <w:left w:val="none" w:sz="0" w:space="0" w:color="auto"/>
                    <w:bottom w:val="none" w:sz="0" w:space="0" w:color="auto"/>
                    <w:right w:val="none" w:sz="0" w:space="0" w:color="auto"/>
                  </w:divBdr>
                  <w:divsChild>
                    <w:div w:id="6268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8257">
              <w:marLeft w:val="0"/>
              <w:marRight w:val="0"/>
              <w:marTop w:val="0"/>
              <w:marBottom w:val="0"/>
              <w:divBdr>
                <w:top w:val="none" w:sz="0" w:space="0" w:color="auto"/>
                <w:left w:val="none" w:sz="0" w:space="0" w:color="auto"/>
                <w:bottom w:val="none" w:sz="0" w:space="0" w:color="auto"/>
                <w:right w:val="none" w:sz="0" w:space="0" w:color="auto"/>
              </w:divBdr>
            </w:div>
          </w:divsChild>
        </w:div>
        <w:div w:id="1750807430">
          <w:marLeft w:val="0"/>
          <w:marRight w:val="0"/>
          <w:marTop w:val="0"/>
          <w:marBottom w:val="0"/>
          <w:divBdr>
            <w:top w:val="none" w:sz="0" w:space="0" w:color="auto"/>
            <w:left w:val="none" w:sz="0" w:space="0" w:color="auto"/>
            <w:bottom w:val="none" w:sz="0" w:space="0" w:color="auto"/>
            <w:right w:val="none" w:sz="0" w:space="0" w:color="auto"/>
          </w:divBdr>
          <w:divsChild>
            <w:div w:id="1222787738">
              <w:marLeft w:val="0"/>
              <w:marRight w:val="0"/>
              <w:marTop w:val="0"/>
              <w:marBottom w:val="0"/>
              <w:divBdr>
                <w:top w:val="none" w:sz="0" w:space="0" w:color="auto"/>
                <w:left w:val="none" w:sz="0" w:space="0" w:color="auto"/>
                <w:bottom w:val="none" w:sz="0" w:space="0" w:color="auto"/>
                <w:right w:val="none" w:sz="0" w:space="0" w:color="auto"/>
              </w:divBdr>
            </w:div>
            <w:div w:id="613095541">
              <w:marLeft w:val="0"/>
              <w:marRight w:val="0"/>
              <w:marTop w:val="0"/>
              <w:marBottom w:val="0"/>
              <w:divBdr>
                <w:top w:val="none" w:sz="0" w:space="0" w:color="auto"/>
                <w:left w:val="none" w:sz="0" w:space="0" w:color="auto"/>
                <w:bottom w:val="none" w:sz="0" w:space="0" w:color="auto"/>
                <w:right w:val="none" w:sz="0" w:space="0" w:color="auto"/>
              </w:divBdr>
              <w:divsChild>
                <w:div w:id="1726832147">
                  <w:marLeft w:val="0"/>
                  <w:marRight w:val="0"/>
                  <w:marTop w:val="0"/>
                  <w:marBottom w:val="0"/>
                  <w:divBdr>
                    <w:top w:val="none" w:sz="0" w:space="0" w:color="auto"/>
                    <w:left w:val="none" w:sz="0" w:space="0" w:color="auto"/>
                    <w:bottom w:val="none" w:sz="0" w:space="0" w:color="auto"/>
                    <w:right w:val="none" w:sz="0" w:space="0" w:color="auto"/>
                  </w:divBdr>
                  <w:divsChild>
                    <w:div w:id="8637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4286">
              <w:marLeft w:val="0"/>
              <w:marRight w:val="0"/>
              <w:marTop w:val="0"/>
              <w:marBottom w:val="0"/>
              <w:divBdr>
                <w:top w:val="none" w:sz="0" w:space="0" w:color="auto"/>
                <w:left w:val="none" w:sz="0" w:space="0" w:color="auto"/>
                <w:bottom w:val="none" w:sz="0" w:space="0" w:color="auto"/>
                <w:right w:val="none" w:sz="0" w:space="0" w:color="auto"/>
              </w:divBdr>
            </w:div>
          </w:divsChild>
        </w:div>
        <w:div w:id="1186021586">
          <w:marLeft w:val="0"/>
          <w:marRight w:val="0"/>
          <w:marTop w:val="0"/>
          <w:marBottom w:val="0"/>
          <w:divBdr>
            <w:top w:val="none" w:sz="0" w:space="0" w:color="auto"/>
            <w:left w:val="none" w:sz="0" w:space="0" w:color="auto"/>
            <w:bottom w:val="none" w:sz="0" w:space="0" w:color="auto"/>
            <w:right w:val="none" w:sz="0" w:space="0" w:color="auto"/>
          </w:divBdr>
          <w:divsChild>
            <w:div w:id="849029782">
              <w:marLeft w:val="0"/>
              <w:marRight w:val="0"/>
              <w:marTop w:val="0"/>
              <w:marBottom w:val="0"/>
              <w:divBdr>
                <w:top w:val="none" w:sz="0" w:space="0" w:color="auto"/>
                <w:left w:val="none" w:sz="0" w:space="0" w:color="auto"/>
                <w:bottom w:val="none" w:sz="0" w:space="0" w:color="auto"/>
                <w:right w:val="none" w:sz="0" w:space="0" w:color="auto"/>
              </w:divBdr>
            </w:div>
            <w:div w:id="368261857">
              <w:marLeft w:val="0"/>
              <w:marRight w:val="0"/>
              <w:marTop w:val="0"/>
              <w:marBottom w:val="0"/>
              <w:divBdr>
                <w:top w:val="none" w:sz="0" w:space="0" w:color="auto"/>
                <w:left w:val="none" w:sz="0" w:space="0" w:color="auto"/>
                <w:bottom w:val="none" w:sz="0" w:space="0" w:color="auto"/>
                <w:right w:val="none" w:sz="0" w:space="0" w:color="auto"/>
              </w:divBdr>
              <w:divsChild>
                <w:div w:id="246815413">
                  <w:marLeft w:val="0"/>
                  <w:marRight w:val="0"/>
                  <w:marTop w:val="0"/>
                  <w:marBottom w:val="0"/>
                  <w:divBdr>
                    <w:top w:val="none" w:sz="0" w:space="0" w:color="auto"/>
                    <w:left w:val="none" w:sz="0" w:space="0" w:color="auto"/>
                    <w:bottom w:val="none" w:sz="0" w:space="0" w:color="auto"/>
                    <w:right w:val="none" w:sz="0" w:space="0" w:color="auto"/>
                  </w:divBdr>
                  <w:divsChild>
                    <w:div w:id="12718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6030">
              <w:marLeft w:val="0"/>
              <w:marRight w:val="0"/>
              <w:marTop w:val="0"/>
              <w:marBottom w:val="0"/>
              <w:divBdr>
                <w:top w:val="none" w:sz="0" w:space="0" w:color="auto"/>
                <w:left w:val="none" w:sz="0" w:space="0" w:color="auto"/>
                <w:bottom w:val="none" w:sz="0" w:space="0" w:color="auto"/>
                <w:right w:val="none" w:sz="0" w:space="0" w:color="auto"/>
              </w:divBdr>
            </w:div>
          </w:divsChild>
        </w:div>
        <w:div w:id="711345611">
          <w:marLeft w:val="0"/>
          <w:marRight w:val="0"/>
          <w:marTop w:val="0"/>
          <w:marBottom w:val="0"/>
          <w:divBdr>
            <w:top w:val="none" w:sz="0" w:space="0" w:color="auto"/>
            <w:left w:val="none" w:sz="0" w:space="0" w:color="auto"/>
            <w:bottom w:val="none" w:sz="0" w:space="0" w:color="auto"/>
            <w:right w:val="none" w:sz="0" w:space="0" w:color="auto"/>
          </w:divBdr>
          <w:divsChild>
            <w:div w:id="1192768722">
              <w:marLeft w:val="0"/>
              <w:marRight w:val="0"/>
              <w:marTop w:val="0"/>
              <w:marBottom w:val="0"/>
              <w:divBdr>
                <w:top w:val="none" w:sz="0" w:space="0" w:color="auto"/>
                <w:left w:val="none" w:sz="0" w:space="0" w:color="auto"/>
                <w:bottom w:val="none" w:sz="0" w:space="0" w:color="auto"/>
                <w:right w:val="none" w:sz="0" w:space="0" w:color="auto"/>
              </w:divBdr>
            </w:div>
            <w:div w:id="609553865">
              <w:marLeft w:val="0"/>
              <w:marRight w:val="0"/>
              <w:marTop w:val="0"/>
              <w:marBottom w:val="0"/>
              <w:divBdr>
                <w:top w:val="none" w:sz="0" w:space="0" w:color="auto"/>
                <w:left w:val="none" w:sz="0" w:space="0" w:color="auto"/>
                <w:bottom w:val="none" w:sz="0" w:space="0" w:color="auto"/>
                <w:right w:val="none" w:sz="0" w:space="0" w:color="auto"/>
              </w:divBdr>
              <w:divsChild>
                <w:div w:id="805204577">
                  <w:marLeft w:val="0"/>
                  <w:marRight w:val="0"/>
                  <w:marTop w:val="0"/>
                  <w:marBottom w:val="0"/>
                  <w:divBdr>
                    <w:top w:val="none" w:sz="0" w:space="0" w:color="auto"/>
                    <w:left w:val="none" w:sz="0" w:space="0" w:color="auto"/>
                    <w:bottom w:val="none" w:sz="0" w:space="0" w:color="auto"/>
                    <w:right w:val="none" w:sz="0" w:space="0" w:color="auto"/>
                  </w:divBdr>
                  <w:divsChild>
                    <w:div w:id="20351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031970">
              <w:marLeft w:val="0"/>
              <w:marRight w:val="0"/>
              <w:marTop w:val="0"/>
              <w:marBottom w:val="0"/>
              <w:divBdr>
                <w:top w:val="none" w:sz="0" w:space="0" w:color="auto"/>
                <w:left w:val="none" w:sz="0" w:space="0" w:color="auto"/>
                <w:bottom w:val="none" w:sz="0" w:space="0" w:color="auto"/>
                <w:right w:val="none" w:sz="0" w:space="0" w:color="auto"/>
              </w:divBdr>
            </w:div>
          </w:divsChild>
        </w:div>
        <w:div w:id="1541550204">
          <w:marLeft w:val="0"/>
          <w:marRight w:val="0"/>
          <w:marTop w:val="0"/>
          <w:marBottom w:val="0"/>
          <w:divBdr>
            <w:top w:val="none" w:sz="0" w:space="0" w:color="auto"/>
            <w:left w:val="none" w:sz="0" w:space="0" w:color="auto"/>
            <w:bottom w:val="none" w:sz="0" w:space="0" w:color="auto"/>
            <w:right w:val="none" w:sz="0" w:space="0" w:color="auto"/>
          </w:divBdr>
          <w:divsChild>
            <w:div w:id="579411365">
              <w:marLeft w:val="0"/>
              <w:marRight w:val="0"/>
              <w:marTop w:val="0"/>
              <w:marBottom w:val="0"/>
              <w:divBdr>
                <w:top w:val="none" w:sz="0" w:space="0" w:color="auto"/>
                <w:left w:val="none" w:sz="0" w:space="0" w:color="auto"/>
                <w:bottom w:val="none" w:sz="0" w:space="0" w:color="auto"/>
                <w:right w:val="none" w:sz="0" w:space="0" w:color="auto"/>
              </w:divBdr>
            </w:div>
            <w:div w:id="1919947950">
              <w:marLeft w:val="0"/>
              <w:marRight w:val="0"/>
              <w:marTop w:val="0"/>
              <w:marBottom w:val="0"/>
              <w:divBdr>
                <w:top w:val="none" w:sz="0" w:space="0" w:color="auto"/>
                <w:left w:val="none" w:sz="0" w:space="0" w:color="auto"/>
                <w:bottom w:val="none" w:sz="0" w:space="0" w:color="auto"/>
                <w:right w:val="none" w:sz="0" w:space="0" w:color="auto"/>
              </w:divBdr>
              <w:divsChild>
                <w:div w:id="324629095">
                  <w:marLeft w:val="0"/>
                  <w:marRight w:val="0"/>
                  <w:marTop w:val="0"/>
                  <w:marBottom w:val="0"/>
                  <w:divBdr>
                    <w:top w:val="none" w:sz="0" w:space="0" w:color="auto"/>
                    <w:left w:val="none" w:sz="0" w:space="0" w:color="auto"/>
                    <w:bottom w:val="none" w:sz="0" w:space="0" w:color="auto"/>
                    <w:right w:val="none" w:sz="0" w:space="0" w:color="auto"/>
                  </w:divBdr>
                  <w:divsChild>
                    <w:div w:id="15768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667">
              <w:marLeft w:val="0"/>
              <w:marRight w:val="0"/>
              <w:marTop w:val="0"/>
              <w:marBottom w:val="0"/>
              <w:divBdr>
                <w:top w:val="none" w:sz="0" w:space="0" w:color="auto"/>
                <w:left w:val="none" w:sz="0" w:space="0" w:color="auto"/>
                <w:bottom w:val="none" w:sz="0" w:space="0" w:color="auto"/>
                <w:right w:val="none" w:sz="0" w:space="0" w:color="auto"/>
              </w:divBdr>
            </w:div>
          </w:divsChild>
        </w:div>
        <w:div w:id="1506214689">
          <w:marLeft w:val="0"/>
          <w:marRight w:val="0"/>
          <w:marTop w:val="0"/>
          <w:marBottom w:val="0"/>
          <w:divBdr>
            <w:top w:val="none" w:sz="0" w:space="0" w:color="auto"/>
            <w:left w:val="none" w:sz="0" w:space="0" w:color="auto"/>
            <w:bottom w:val="none" w:sz="0" w:space="0" w:color="auto"/>
            <w:right w:val="none" w:sz="0" w:space="0" w:color="auto"/>
          </w:divBdr>
          <w:divsChild>
            <w:div w:id="645860101">
              <w:marLeft w:val="0"/>
              <w:marRight w:val="0"/>
              <w:marTop w:val="0"/>
              <w:marBottom w:val="0"/>
              <w:divBdr>
                <w:top w:val="none" w:sz="0" w:space="0" w:color="auto"/>
                <w:left w:val="none" w:sz="0" w:space="0" w:color="auto"/>
                <w:bottom w:val="none" w:sz="0" w:space="0" w:color="auto"/>
                <w:right w:val="none" w:sz="0" w:space="0" w:color="auto"/>
              </w:divBdr>
            </w:div>
            <w:div w:id="2040541420">
              <w:marLeft w:val="0"/>
              <w:marRight w:val="0"/>
              <w:marTop w:val="0"/>
              <w:marBottom w:val="0"/>
              <w:divBdr>
                <w:top w:val="none" w:sz="0" w:space="0" w:color="auto"/>
                <w:left w:val="none" w:sz="0" w:space="0" w:color="auto"/>
                <w:bottom w:val="none" w:sz="0" w:space="0" w:color="auto"/>
                <w:right w:val="none" w:sz="0" w:space="0" w:color="auto"/>
              </w:divBdr>
              <w:divsChild>
                <w:div w:id="901720937">
                  <w:marLeft w:val="0"/>
                  <w:marRight w:val="0"/>
                  <w:marTop w:val="0"/>
                  <w:marBottom w:val="0"/>
                  <w:divBdr>
                    <w:top w:val="none" w:sz="0" w:space="0" w:color="auto"/>
                    <w:left w:val="none" w:sz="0" w:space="0" w:color="auto"/>
                    <w:bottom w:val="none" w:sz="0" w:space="0" w:color="auto"/>
                    <w:right w:val="none" w:sz="0" w:space="0" w:color="auto"/>
                  </w:divBdr>
                  <w:divsChild>
                    <w:div w:id="957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1672">
              <w:marLeft w:val="0"/>
              <w:marRight w:val="0"/>
              <w:marTop w:val="0"/>
              <w:marBottom w:val="0"/>
              <w:divBdr>
                <w:top w:val="none" w:sz="0" w:space="0" w:color="auto"/>
                <w:left w:val="none" w:sz="0" w:space="0" w:color="auto"/>
                <w:bottom w:val="none" w:sz="0" w:space="0" w:color="auto"/>
                <w:right w:val="none" w:sz="0" w:space="0" w:color="auto"/>
              </w:divBdr>
            </w:div>
          </w:divsChild>
        </w:div>
        <w:div w:id="1871410317">
          <w:marLeft w:val="0"/>
          <w:marRight w:val="0"/>
          <w:marTop w:val="0"/>
          <w:marBottom w:val="0"/>
          <w:divBdr>
            <w:top w:val="none" w:sz="0" w:space="0" w:color="auto"/>
            <w:left w:val="none" w:sz="0" w:space="0" w:color="auto"/>
            <w:bottom w:val="none" w:sz="0" w:space="0" w:color="auto"/>
            <w:right w:val="none" w:sz="0" w:space="0" w:color="auto"/>
          </w:divBdr>
          <w:divsChild>
            <w:div w:id="501772843">
              <w:marLeft w:val="0"/>
              <w:marRight w:val="0"/>
              <w:marTop w:val="0"/>
              <w:marBottom w:val="0"/>
              <w:divBdr>
                <w:top w:val="none" w:sz="0" w:space="0" w:color="auto"/>
                <w:left w:val="none" w:sz="0" w:space="0" w:color="auto"/>
                <w:bottom w:val="none" w:sz="0" w:space="0" w:color="auto"/>
                <w:right w:val="none" w:sz="0" w:space="0" w:color="auto"/>
              </w:divBdr>
            </w:div>
            <w:div w:id="1995403515">
              <w:marLeft w:val="0"/>
              <w:marRight w:val="0"/>
              <w:marTop w:val="0"/>
              <w:marBottom w:val="0"/>
              <w:divBdr>
                <w:top w:val="none" w:sz="0" w:space="0" w:color="auto"/>
                <w:left w:val="none" w:sz="0" w:space="0" w:color="auto"/>
                <w:bottom w:val="none" w:sz="0" w:space="0" w:color="auto"/>
                <w:right w:val="none" w:sz="0" w:space="0" w:color="auto"/>
              </w:divBdr>
              <w:divsChild>
                <w:div w:id="25444850">
                  <w:marLeft w:val="0"/>
                  <w:marRight w:val="0"/>
                  <w:marTop w:val="0"/>
                  <w:marBottom w:val="0"/>
                  <w:divBdr>
                    <w:top w:val="none" w:sz="0" w:space="0" w:color="auto"/>
                    <w:left w:val="none" w:sz="0" w:space="0" w:color="auto"/>
                    <w:bottom w:val="none" w:sz="0" w:space="0" w:color="auto"/>
                    <w:right w:val="none" w:sz="0" w:space="0" w:color="auto"/>
                  </w:divBdr>
                  <w:divsChild>
                    <w:div w:id="234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460">
              <w:marLeft w:val="0"/>
              <w:marRight w:val="0"/>
              <w:marTop w:val="0"/>
              <w:marBottom w:val="0"/>
              <w:divBdr>
                <w:top w:val="none" w:sz="0" w:space="0" w:color="auto"/>
                <w:left w:val="none" w:sz="0" w:space="0" w:color="auto"/>
                <w:bottom w:val="none" w:sz="0" w:space="0" w:color="auto"/>
                <w:right w:val="none" w:sz="0" w:space="0" w:color="auto"/>
              </w:divBdr>
            </w:div>
          </w:divsChild>
        </w:div>
        <w:div w:id="361632447">
          <w:marLeft w:val="0"/>
          <w:marRight w:val="0"/>
          <w:marTop w:val="0"/>
          <w:marBottom w:val="0"/>
          <w:divBdr>
            <w:top w:val="none" w:sz="0" w:space="0" w:color="auto"/>
            <w:left w:val="none" w:sz="0" w:space="0" w:color="auto"/>
            <w:bottom w:val="none" w:sz="0" w:space="0" w:color="auto"/>
            <w:right w:val="none" w:sz="0" w:space="0" w:color="auto"/>
          </w:divBdr>
          <w:divsChild>
            <w:div w:id="1729063577">
              <w:marLeft w:val="0"/>
              <w:marRight w:val="0"/>
              <w:marTop w:val="0"/>
              <w:marBottom w:val="0"/>
              <w:divBdr>
                <w:top w:val="none" w:sz="0" w:space="0" w:color="auto"/>
                <w:left w:val="none" w:sz="0" w:space="0" w:color="auto"/>
                <w:bottom w:val="none" w:sz="0" w:space="0" w:color="auto"/>
                <w:right w:val="none" w:sz="0" w:space="0" w:color="auto"/>
              </w:divBdr>
            </w:div>
            <w:div w:id="365444248">
              <w:marLeft w:val="0"/>
              <w:marRight w:val="0"/>
              <w:marTop w:val="0"/>
              <w:marBottom w:val="0"/>
              <w:divBdr>
                <w:top w:val="none" w:sz="0" w:space="0" w:color="auto"/>
                <w:left w:val="none" w:sz="0" w:space="0" w:color="auto"/>
                <w:bottom w:val="none" w:sz="0" w:space="0" w:color="auto"/>
                <w:right w:val="none" w:sz="0" w:space="0" w:color="auto"/>
              </w:divBdr>
              <w:divsChild>
                <w:div w:id="1795439300">
                  <w:marLeft w:val="0"/>
                  <w:marRight w:val="0"/>
                  <w:marTop w:val="0"/>
                  <w:marBottom w:val="0"/>
                  <w:divBdr>
                    <w:top w:val="none" w:sz="0" w:space="0" w:color="auto"/>
                    <w:left w:val="none" w:sz="0" w:space="0" w:color="auto"/>
                    <w:bottom w:val="none" w:sz="0" w:space="0" w:color="auto"/>
                    <w:right w:val="none" w:sz="0" w:space="0" w:color="auto"/>
                  </w:divBdr>
                  <w:divsChild>
                    <w:div w:id="1077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5636">
              <w:marLeft w:val="0"/>
              <w:marRight w:val="0"/>
              <w:marTop w:val="0"/>
              <w:marBottom w:val="0"/>
              <w:divBdr>
                <w:top w:val="none" w:sz="0" w:space="0" w:color="auto"/>
                <w:left w:val="none" w:sz="0" w:space="0" w:color="auto"/>
                <w:bottom w:val="none" w:sz="0" w:space="0" w:color="auto"/>
                <w:right w:val="none" w:sz="0" w:space="0" w:color="auto"/>
              </w:divBdr>
            </w:div>
          </w:divsChild>
        </w:div>
        <w:div w:id="4980813">
          <w:marLeft w:val="0"/>
          <w:marRight w:val="0"/>
          <w:marTop w:val="0"/>
          <w:marBottom w:val="0"/>
          <w:divBdr>
            <w:top w:val="none" w:sz="0" w:space="0" w:color="auto"/>
            <w:left w:val="none" w:sz="0" w:space="0" w:color="auto"/>
            <w:bottom w:val="none" w:sz="0" w:space="0" w:color="auto"/>
            <w:right w:val="none" w:sz="0" w:space="0" w:color="auto"/>
          </w:divBdr>
          <w:divsChild>
            <w:div w:id="630400444">
              <w:marLeft w:val="0"/>
              <w:marRight w:val="0"/>
              <w:marTop w:val="0"/>
              <w:marBottom w:val="0"/>
              <w:divBdr>
                <w:top w:val="none" w:sz="0" w:space="0" w:color="auto"/>
                <w:left w:val="none" w:sz="0" w:space="0" w:color="auto"/>
                <w:bottom w:val="none" w:sz="0" w:space="0" w:color="auto"/>
                <w:right w:val="none" w:sz="0" w:space="0" w:color="auto"/>
              </w:divBdr>
            </w:div>
            <w:div w:id="1686132933">
              <w:marLeft w:val="0"/>
              <w:marRight w:val="0"/>
              <w:marTop w:val="0"/>
              <w:marBottom w:val="0"/>
              <w:divBdr>
                <w:top w:val="none" w:sz="0" w:space="0" w:color="auto"/>
                <w:left w:val="none" w:sz="0" w:space="0" w:color="auto"/>
                <w:bottom w:val="none" w:sz="0" w:space="0" w:color="auto"/>
                <w:right w:val="none" w:sz="0" w:space="0" w:color="auto"/>
              </w:divBdr>
              <w:divsChild>
                <w:div w:id="1921402370">
                  <w:marLeft w:val="0"/>
                  <w:marRight w:val="0"/>
                  <w:marTop w:val="0"/>
                  <w:marBottom w:val="0"/>
                  <w:divBdr>
                    <w:top w:val="none" w:sz="0" w:space="0" w:color="auto"/>
                    <w:left w:val="none" w:sz="0" w:space="0" w:color="auto"/>
                    <w:bottom w:val="none" w:sz="0" w:space="0" w:color="auto"/>
                    <w:right w:val="none" w:sz="0" w:space="0" w:color="auto"/>
                  </w:divBdr>
                  <w:divsChild>
                    <w:div w:id="7068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7251">
      <w:bodyDiv w:val="1"/>
      <w:marLeft w:val="0"/>
      <w:marRight w:val="0"/>
      <w:marTop w:val="0"/>
      <w:marBottom w:val="0"/>
      <w:divBdr>
        <w:top w:val="none" w:sz="0" w:space="0" w:color="auto"/>
        <w:left w:val="none" w:sz="0" w:space="0" w:color="auto"/>
        <w:bottom w:val="none" w:sz="0" w:space="0" w:color="auto"/>
        <w:right w:val="none" w:sz="0" w:space="0" w:color="auto"/>
      </w:divBdr>
      <w:divsChild>
        <w:div w:id="1005399067">
          <w:marLeft w:val="0"/>
          <w:marRight w:val="0"/>
          <w:marTop w:val="0"/>
          <w:marBottom w:val="0"/>
          <w:divBdr>
            <w:top w:val="none" w:sz="0" w:space="0" w:color="auto"/>
            <w:left w:val="none" w:sz="0" w:space="0" w:color="auto"/>
            <w:bottom w:val="none" w:sz="0" w:space="0" w:color="auto"/>
            <w:right w:val="none" w:sz="0" w:space="0" w:color="auto"/>
          </w:divBdr>
          <w:divsChild>
            <w:div w:id="484442697">
              <w:marLeft w:val="0"/>
              <w:marRight w:val="0"/>
              <w:marTop w:val="0"/>
              <w:marBottom w:val="0"/>
              <w:divBdr>
                <w:top w:val="none" w:sz="0" w:space="0" w:color="auto"/>
                <w:left w:val="none" w:sz="0" w:space="0" w:color="auto"/>
                <w:bottom w:val="none" w:sz="0" w:space="0" w:color="auto"/>
                <w:right w:val="none" w:sz="0" w:space="0" w:color="auto"/>
              </w:divBdr>
              <w:divsChild>
                <w:div w:id="1207178846">
                  <w:marLeft w:val="0"/>
                  <w:marRight w:val="0"/>
                  <w:marTop w:val="0"/>
                  <w:marBottom w:val="0"/>
                  <w:divBdr>
                    <w:top w:val="none" w:sz="0" w:space="0" w:color="auto"/>
                    <w:left w:val="none" w:sz="0" w:space="0" w:color="auto"/>
                    <w:bottom w:val="none" w:sz="0" w:space="0" w:color="auto"/>
                    <w:right w:val="none" w:sz="0" w:space="0" w:color="auto"/>
                  </w:divBdr>
                  <w:divsChild>
                    <w:div w:id="668873280">
                      <w:marLeft w:val="0"/>
                      <w:marRight w:val="0"/>
                      <w:marTop w:val="0"/>
                      <w:marBottom w:val="0"/>
                      <w:divBdr>
                        <w:top w:val="none" w:sz="0" w:space="0" w:color="auto"/>
                        <w:left w:val="none" w:sz="0" w:space="0" w:color="auto"/>
                        <w:bottom w:val="none" w:sz="0" w:space="0" w:color="auto"/>
                        <w:right w:val="none" w:sz="0" w:space="0" w:color="auto"/>
                      </w:divBdr>
                      <w:divsChild>
                        <w:div w:id="1462647325">
                          <w:marLeft w:val="0"/>
                          <w:marRight w:val="0"/>
                          <w:marTop w:val="0"/>
                          <w:marBottom w:val="0"/>
                          <w:divBdr>
                            <w:top w:val="none" w:sz="0" w:space="0" w:color="auto"/>
                            <w:left w:val="none" w:sz="0" w:space="0" w:color="auto"/>
                            <w:bottom w:val="none" w:sz="0" w:space="0" w:color="auto"/>
                            <w:right w:val="none" w:sz="0" w:space="0" w:color="auto"/>
                          </w:divBdr>
                          <w:divsChild>
                            <w:div w:id="1797794894">
                              <w:marLeft w:val="0"/>
                              <w:marRight w:val="0"/>
                              <w:marTop w:val="0"/>
                              <w:marBottom w:val="0"/>
                              <w:divBdr>
                                <w:top w:val="none" w:sz="0" w:space="0" w:color="auto"/>
                                <w:left w:val="none" w:sz="0" w:space="0" w:color="auto"/>
                                <w:bottom w:val="none" w:sz="0" w:space="0" w:color="auto"/>
                                <w:right w:val="none" w:sz="0" w:space="0" w:color="auto"/>
                              </w:divBdr>
                            </w:div>
                            <w:div w:id="1209880931">
                              <w:marLeft w:val="0"/>
                              <w:marRight w:val="0"/>
                              <w:marTop w:val="0"/>
                              <w:marBottom w:val="0"/>
                              <w:divBdr>
                                <w:top w:val="none" w:sz="0" w:space="0" w:color="auto"/>
                                <w:left w:val="none" w:sz="0" w:space="0" w:color="auto"/>
                                <w:bottom w:val="none" w:sz="0" w:space="0" w:color="auto"/>
                                <w:right w:val="none" w:sz="0" w:space="0" w:color="auto"/>
                              </w:divBdr>
                              <w:divsChild>
                                <w:div w:id="1908611539">
                                  <w:marLeft w:val="0"/>
                                  <w:marRight w:val="0"/>
                                  <w:marTop w:val="0"/>
                                  <w:marBottom w:val="0"/>
                                  <w:divBdr>
                                    <w:top w:val="none" w:sz="0" w:space="0" w:color="auto"/>
                                    <w:left w:val="none" w:sz="0" w:space="0" w:color="auto"/>
                                    <w:bottom w:val="none" w:sz="0" w:space="0" w:color="auto"/>
                                    <w:right w:val="none" w:sz="0" w:space="0" w:color="auto"/>
                                  </w:divBdr>
                                  <w:divsChild>
                                    <w:div w:id="10102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6808">
                              <w:marLeft w:val="0"/>
                              <w:marRight w:val="0"/>
                              <w:marTop w:val="0"/>
                              <w:marBottom w:val="0"/>
                              <w:divBdr>
                                <w:top w:val="none" w:sz="0" w:space="0" w:color="auto"/>
                                <w:left w:val="none" w:sz="0" w:space="0" w:color="auto"/>
                                <w:bottom w:val="none" w:sz="0" w:space="0" w:color="auto"/>
                                <w:right w:val="none" w:sz="0" w:space="0" w:color="auto"/>
                              </w:divBdr>
                            </w:div>
                          </w:divsChild>
                        </w:div>
                        <w:div w:id="1867014024">
                          <w:marLeft w:val="0"/>
                          <w:marRight w:val="0"/>
                          <w:marTop w:val="0"/>
                          <w:marBottom w:val="0"/>
                          <w:divBdr>
                            <w:top w:val="none" w:sz="0" w:space="0" w:color="auto"/>
                            <w:left w:val="none" w:sz="0" w:space="0" w:color="auto"/>
                            <w:bottom w:val="none" w:sz="0" w:space="0" w:color="auto"/>
                            <w:right w:val="none" w:sz="0" w:space="0" w:color="auto"/>
                          </w:divBdr>
                          <w:divsChild>
                            <w:div w:id="1975718579">
                              <w:marLeft w:val="0"/>
                              <w:marRight w:val="0"/>
                              <w:marTop w:val="0"/>
                              <w:marBottom w:val="0"/>
                              <w:divBdr>
                                <w:top w:val="none" w:sz="0" w:space="0" w:color="auto"/>
                                <w:left w:val="none" w:sz="0" w:space="0" w:color="auto"/>
                                <w:bottom w:val="none" w:sz="0" w:space="0" w:color="auto"/>
                                <w:right w:val="none" w:sz="0" w:space="0" w:color="auto"/>
                              </w:divBdr>
                            </w:div>
                            <w:div w:id="355035510">
                              <w:marLeft w:val="0"/>
                              <w:marRight w:val="0"/>
                              <w:marTop w:val="0"/>
                              <w:marBottom w:val="0"/>
                              <w:divBdr>
                                <w:top w:val="none" w:sz="0" w:space="0" w:color="auto"/>
                                <w:left w:val="none" w:sz="0" w:space="0" w:color="auto"/>
                                <w:bottom w:val="none" w:sz="0" w:space="0" w:color="auto"/>
                                <w:right w:val="none" w:sz="0" w:space="0" w:color="auto"/>
                              </w:divBdr>
                              <w:divsChild>
                                <w:div w:id="2115441486">
                                  <w:marLeft w:val="0"/>
                                  <w:marRight w:val="0"/>
                                  <w:marTop w:val="0"/>
                                  <w:marBottom w:val="0"/>
                                  <w:divBdr>
                                    <w:top w:val="none" w:sz="0" w:space="0" w:color="auto"/>
                                    <w:left w:val="none" w:sz="0" w:space="0" w:color="auto"/>
                                    <w:bottom w:val="none" w:sz="0" w:space="0" w:color="auto"/>
                                    <w:right w:val="none" w:sz="0" w:space="0" w:color="auto"/>
                                  </w:divBdr>
                                  <w:divsChild>
                                    <w:div w:id="20718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2800">
                              <w:marLeft w:val="0"/>
                              <w:marRight w:val="0"/>
                              <w:marTop w:val="0"/>
                              <w:marBottom w:val="0"/>
                              <w:divBdr>
                                <w:top w:val="none" w:sz="0" w:space="0" w:color="auto"/>
                                <w:left w:val="none" w:sz="0" w:space="0" w:color="auto"/>
                                <w:bottom w:val="none" w:sz="0" w:space="0" w:color="auto"/>
                                <w:right w:val="none" w:sz="0" w:space="0" w:color="auto"/>
                              </w:divBdr>
                            </w:div>
                          </w:divsChild>
                        </w:div>
                        <w:div w:id="605576919">
                          <w:marLeft w:val="0"/>
                          <w:marRight w:val="0"/>
                          <w:marTop w:val="0"/>
                          <w:marBottom w:val="0"/>
                          <w:divBdr>
                            <w:top w:val="none" w:sz="0" w:space="0" w:color="auto"/>
                            <w:left w:val="none" w:sz="0" w:space="0" w:color="auto"/>
                            <w:bottom w:val="none" w:sz="0" w:space="0" w:color="auto"/>
                            <w:right w:val="none" w:sz="0" w:space="0" w:color="auto"/>
                          </w:divBdr>
                          <w:divsChild>
                            <w:div w:id="2053532339">
                              <w:marLeft w:val="0"/>
                              <w:marRight w:val="0"/>
                              <w:marTop w:val="0"/>
                              <w:marBottom w:val="0"/>
                              <w:divBdr>
                                <w:top w:val="none" w:sz="0" w:space="0" w:color="auto"/>
                                <w:left w:val="none" w:sz="0" w:space="0" w:color="auto"/>
                                <w:bottom w:val="none" w:sz="0" w:space="0" w:color="auto"/>
                                <w:right w:val="none" w:sz="0" w:space="0" w:color="auto"/>
                              </w:divBdr>
                            </w:div>
                            <w:div w:id="973486480">
                              <w:marLeft w:val="0"/>
                              <w:marRight w:val="0"/>
                              <w:marTop w:val="0"/>
                              <w:marBottom w:val="0"/>
                              <w:divBdr>
                                <w:top w:val="none" w:sz="0" w:space="0" w:color="auto"/>
                                <w:left w:val="none" w:sz="0" w:space="0" w:color="auto"/>
                                <w:bottom w:val="none" w:sz="0" w:space="0" w:color="auto"/>
                                <w:right w:val="none" w:sz="0" w:space="0" w:color="auto"/>
                              </w:divBdr>
                              <w:divsChild>
                                <w:div w:id="1631865372">
                                  <w:marLeft w:val="0"/>
                                  <w:marRight w:val="0"/>
                                  <w:marTop w:val="0"/>
                                  <w:marBottom w:val="0"/>
                                  <w:divBdr>
                                    <w:top w:val="none" w:sz="0" w:space="0" w:color="auto"/>
                                    <w:left w:val="none" w:sz="0" w:space="0" w:color="auto"/>
                                    <w:bottom w:val="none" w:sz="0" w:space="0" w:color="auto"/>
                                    <w:right w:val="none" w:sz="0" w:space="0" w:color="auto"/>
                                  </w:divBdr>
                                  <w:divsChild>
                                    <w:div w:id="214449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4678">
                              <w:marLeft w:val="0"/>
                              <w:marRight w:val="0"/>
                              <w:marTop w:val="0"/>
                              <w:marBottom w:val="0"/>
                              <w:divBdr>
                                <w:top w:val="none" w:sz="0" w:space="0" w:color="auto"/>
                                <w:left w:val="none" w:sz="0" w:space="0" w:color="auto"/>
                                <w:bottom w:val="none" w:sz="0" w:space="0" w:color="auto"/>
                                <w:right w:val="none" w:sz="0" w:space="0" w:color="auto"/>
                              </w:divBdr>
                            </w:div>
                          </w:divsChild>
                        </w:div>
                        <w:div w:id="929124490">
                          <w:marLeft w:val="0"/>
                          <w:marRight w:val="0"/>
                          <w:marTop w:val="0"/>
                          <w:marBottom w:val="0"/>
                          <w:divBdr>
                            <w:top w:val="none" w:sz="0" w:space="0" w:color="auto"/>
                            <w:left w:val="none" w:sz="0" w:space="0" w:color="auto"/>
                            <w:bottom w:val="none" w:sz="0" w:space="0" w:color="auto"/>
                            <w:right w:val="none" w:sz="0" w:space="0" w:color="auto"/>
                          </w:divBdr>
                          <w:divsChild>
                            <w:div w:id="2128114790">
                              <w:marLeft w:val="0"/>
                              <w:marRight w:val="0"/>
                              <w:marTop w:val="0"/>
                              <w:marBottom w:val="0"/>
                              <w:divBdr>
                                <w:top w:val="none" w:sz="0" w:space="0" w:color="auto"/>
                                <w:left w:val="none" w:sz="0" w:space="0" w:color="auto"/>
                                <w:bottom w:val="none" w:sz="0" w:space="0" w:color="auto"/>
                                <w:right w:val="none" w:sz="0" w:space="0" w:color="auto"/>
                              </w:divBdr>
                            </w:div>
                            <w:div w:id="709913376">
                              <w:marLeft w:val="0"/>
                              <w:marRight w:val="0"/>
                              <w:marTop w:val="0"/>
                              <w:marBottom w:val="0"/>
                              <w:divBdr>
                                <w:top w:val="none" w:sz="0" w:space="0" w:color="auto"/>
                                <w:left w:val="none" w:sz="0" w:space="0" w:color="auto"/>
                                <w:bottom w:val="none" w:sz="0" w:space="0" w:color="auto"/>
                                <w:right w:val="none" w:sz="0" w:space="0" w:color="auto"/>
                              </w:divBdr>
                              <w:divsChild>
                                <w:div w:id="976842377">
                                  <w:marLeft w:val="0"/>
                                  <w:marRight w:val="0"/>
                                  <w:marTop w:val="0"/>
                                  <w:marBottom w:val="0"/>
                                  <w:divBdr>
                                    <w:top w:val="none" w:sz="0" w:space="0" w:color="auto"/>
                                    <w:left w:val="none" w:sz="0" w:space="0" w:color="auto"/>
                                    <w:bottom w:val="none" w:sz="0" w:space="0" w:color="auto"/>
                                    <w:right w:val="none" w:sz="0" w:space="0" w:color="auto"/>
                                  </w:divBdr>
                                  <w:divsChild>
                                    <w:div w:id="4961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9321">
                              <w:marLeft w:val="0"/>
                              <w:marRight w:val="0"/>
                              <w:marTop w:val="0"/>
                              <w:marBottom w:val="0"/>
                              <w:divBdr>
                                <w:top w:val="none" w:sz="0" w:space="0" w:color="auto"/>
                                <w:left w:val="none" w:sz="0" w:space="0" w:color="auto"/>
                                <w:bottom w:val="none" w:sz="0" w:space="0" w:color="auto"/>
                                <w:right w:val="none" w:sz="0" w:space="0" w:color="auto"/>
                              </w:divBdr>
                            </w:div>
                          </w:divsChild>
                        </w:div>
                        <w:div w:id="989018212">
                          <w:marLeft w:val="0"/>
                          <w:marRight w:val="0"/>
                          <w:marTop w:val="0"/>
                          <w:marBottom w:val="0"/>
                          <w:divBdr>
                            <w:top w:val="none" w:sz="0" w:space="0" w:color="auto"/>
                            <w:left w:val="none" w:sz="0" w:space="0" w:color="auto"/>
                            <w:bottom w:val="none" w:sz="0" w:space="0" w:color="auto"/>
                            <w:right w:val="none" w:sz="0" w:space="0" w:color="auto"/>
                          </w:divBdr>
                          <w:divsChild>
                            <w:div w:id="1861161774">
                              <w:marLeft w:val="0"/>
                              <w:marRight w:val="0"/>
                              <w:marTop w:val="0"/>
                              <w:marBottom w:val="0"/>
                              <w:divBdr>
                                <w:top w:val="none" w:sz="0" w:space="0" w:color="auto"/>
                                <w:left w:val="none" w:sz="0" w:space="0" w:color="auto"/>
                                <w:bottom w:val="none" w:sz="0" w:space="0" w:color="auto"/>
                                <w:right w:val="none" w:sz="0" w:space="0" w:color="auto"/>
                              </w:divBdr>
                            </w:div>
                            <w:div w:id="1999773062">
                              <w:marLeft w:val="0"/>
                              <w:marRight w:val="0"/>
                              <w:marTop w:val="0"/>
                              <w:marBottom w:val="0"/>
                              <w:divBdr>
                                <w:top w:val="none" w:sz="0" w:space="0" w:color="auto"/>
                                <w:left w:val="none" w:sz="0" w:space="0" w:color="auto"/>
                                <w:bottom w:val="none" w:sz="0" w:space="0" w:color="auto"/>
                                <w:right w:val="none" w:sz="0" w:space="0" w:color="auto"/>
                              </w:divBdr>
                              <w:divsChild>
                                <w:div w:id="1554197223">
                                  <w:marLeft w:val="0"/>
                                  <w:marRight w:val="0"/>
                                  <w:marTop w:val="0"/>
                                  <w:marBottom w:val="0"/>
                                  <w:divBdr>
                                    <w:top w:val="none" w:sz="0" w:space="0" w:color="auto"/>
                                    <w:left w:val="none" w:sz="0" w:space="0" w:color="auto"/>
                                    <w:bottom w:val="none" w:sz="0" w:space="0" w:color="auto"/>
                                    <w:right w:val="none" w:sz="0" w:space="0" w:color="auto"/>
                                  </w:divBdr>
                                  <w:divsChild>
                                    <w:div w:id="15165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38414">
                              <w:marLeft w:val="0"/>
                              <w:marRight w:val="0"/>
                              <w:marTop w:val="0"/>
                              <w:marBottom w:val="0"/>
                              <w:divBdr>
                                <w:top w:val="none" w:sz="0" w:space="0" w:color="auto"/>
                                <w:left w:val="none" w:sz="0" w:space="0" w:color="auto"/>
                                <w:bottom w:val="none" w:sz="0" w:space="0" w:color="auto"/>
                                <w:right w:val="none" w:sz="0" w:space="0" w:color="auto"/>
                              </w:divBdr>
                            </w:div>
                          </w:divsChild>
                        </w:div>
                        <w:div w:id="972902821">
                          <w:marLeft w:val="0"/>
                          <w:marRight w:val="0"/>
                          <w:marTop w:val="0"/>
                          <w:marBottom w:val="0"/>
                          <w:divBdr>
                            <w:top w:val="none" w:sz="0" w:space="0" w:color="auto"/>
                            <w:left w:val="none" w:sz="0" w:space="0" w:color="auto"/>
                            <w:bottom w:val="none" w:sz="0" w:space="0" w:color="auto"/>
                            <w:right w:val="none" w:sz="0" w:space="0" w:color="auto"/>
                          </w:divBdr>
                          <w:divsChild>
                            <w:div w:id="1956594887">
                              <w:marLeft w:val="0"/>
                              <w:marRight w:val="0"/>
                              <w:marTop w:val="0"/>
                              <w:marBottom w:val="0"/>
                              <w:divBdr>
                                <w:top w:val="none" w:sz="0" w:space="0" w:color="auto"/>
                                <w:left w:val="none" w:sz="0" w:space="0" w:color="auto"/>
                                <w:bottom w:val="none" w:sz="0" w:space="0" w:color="auto"/>
                                <w:right w:val="none" w:sz="0" w:space="0" w:color="auto"/>
                              </w:divBdr>
                            </w:div>
                            <w:div w:id="1919896767">
                              <w:marLeft w:val="0"/>
                              <w:marRight w:val="0"/>
                              <w:marTop w:val="0"/>
                              <w:marBottom w:val="0"/>
                              <w:divBdr>
                                <w:top w:val="none" w:sz="0" w:space="0" w:color="auto"/>
                                <w:left w:val="none" w:sz="0" w:space="0" w:color="auto"/>
                                <w:bottom w:val="none" w:sz="0" w:space="0" w:color="auto"/>
                                <w:right w:val="none" w:sz="0" w:space="0" w:color="auto"/>
                              </w:divBdr>
                              <w:divsChild>
                                <w:div w:id="1374381393">
                                  <w:marLeft w:val="0"/>
                                  <w:marRight w:val="0"/>
                                  <w:marTop w:val="0"/>
                                  <w:marBottom w:val="0"/>
                                  <w:divBdr>
                                    <w:top w:val="none" w:sz="0" w:space="0" w:color="auto"/>
                                    <w:left w:val="none" w:sz="0" w:space="0" w:color="auto"/>
                                    <w:bottom w:val="none" w:sz="0" w:space="0" w:color="auto"/>
                                    <w:right w:val="none" w:sz="0" w:space="0" w:color="auto"/>
                                  </w:divBdr>
                                  <w:divsChild>
                                    <w:div w:id="8516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979">
                              <w:marLeft w:val="0"/>
                              <w:marRight w:val="0"/>
                              <w:marTop w:val="0"/>
                              <w:marBottom w:val="0"/>
                              <w:divBdr>
                                <w:top w:val="none" w:sz="0" w:space="0" w:color="auto"/>
                                <w:left w:val="none" w:sz="0" w:space="0" w:color="auto"/>
                                <w:bottom w:val="none" w:sz="0" w:space="0" w:color="auto"/>
                                <w:right w:val="none" w:sz="0" w:space="0" w:color="auto"/>
                              </w:divBdr>
                            </w:div>
                          </w:divsChild>
                        </w:div>
                        <w:div w:id="763763307">
                          <w:marLeft w:val="0"/>
                          <w:marRight w:val="0"/>
                          <w:marTop w:val="0"/>
                          <w:marBottom w:val="0"/>
                          <w:divBdr>
                            <w:top w:val="none" w:sz="0" w:space="0" w:color="auto"/>
                            <w:left w:val="none" w:sz="0" w:space="0" w:color="auto"/>
                            <w:bottom w:val="none" w:sz="0" w:space="0" w:color="auto"/>
                            <w:right w:val="none" w:sz="0" w:space="0" w:color="auto"/>
                          </w:divBdr>
                          <w:divsChild>
                            <w:div w:id="1408652032">
                              <w:marLeft w:val="0"/>
                              <w:marRight w:val="0"/>
                              <w:marTop w:val="0"/>
                              <w:marBottom w:val="0"/>
                              <w:divBdr>
                                <w:top w:val="none" w:sz="0" w:space="0" w:color="auto"/>
                                <w:left w:val="none" w:sz="0" w:space="0" w:color="auto"/>
                                <w:bottom w:val="none" w:sz="0" w:space="0" w:color="auto"/>
                                <w:right w:val="none" w:sz="0" w:space="0" w:color="auto"/>
                              </w:divBdr>
                            </w:div>
                            <w:div w:id="1640648112">
                              <w:marLeft w:val="0"/>
                              <w:marRight w:val="0"/>
                              <w:marTop w:val="0"/>
                              <w:marBottom w:val="0"/>
                              <w:divBdr>
                                <w:top w:val="none" w:sz="0" w:space="0" w:color="auto"/>
                                <w:left w:val="none" w:sz="0" w:space="0" w:color="auto"/>
                                <w:bottom w:val="none" w:sz="0" w:space="0" w:color="auto"/>
                                <w:right w:val="none" w:sz="0" w:space="0" w:color="auto"/>
                              </w:divBdr>
                              <w:divsChild>
                                <w:div w:id="338892777">
                                  <w:marLeft w:val="0"/>
                                  <w:marRight w:val="0"/>
                                  <w:marTop w:val="0"/>
                                  <w:marBottom w:val="0"/>
                                  <w:divBdr>
                                    <w:top w:val="none" w:sz="0" w:space="0" w:color="auto"/>
                                    <w:left w:val="none" w:sz="0" w:space="0" w:color="auto"/>
                                    <w:bottom w:val="none" w:sz="0" w:space="0" w:color="auto"/>
                                    <w:right w:val="none" w:sz="0" w:space="0" w:color="auto"/>
                                  </w:divBdr>
                                  <w:divsChild>
                                    <w:div w:id="14869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88831">
                              <w:marLeft w:val="0"/>
                              <w:marRight w:val="0"/>
                              <w:marTop w:val="0"/>
                              <w:marBottom w:val="0"/>
                              <w:divBdr>
                                <w:top w:val="none" w:sz="0" w:space="0" w:color="auto"/>
                                <w:left w:val="none" w:sz="0" w:space="0" w:color="auto"/>
                                <w:bottom w:val="none" w:sz="0" w:space="0" w:color="auto"/>
                                <w:right w:val="none" w:sz="0" w:space="0" w:color="auto"/>
                              </w:divBdr>
                            </w:div>
                          </w:divsChild>
                        </w:div>
                        <w:div w:id="1038316748">
                          <w:marLeft w:val="0"/>
                          <w:marRight w:val="0"/>
                          <w:marTop w:val="0"/>
                          <w:marBottom w:val="0"/>
                          <w:divBdr>
                            <w:top w:val="none" w:sz="0" w:space="0" w:color="auto"/>
                            <w:left w:val="none" w:sz="0" w:space="0" w:color="auto"/>
                            <w:bottom w:val="none" w:sz="0" w:space="0" w:color="auto"/>
                            <w:right w:val="none" w:sz="0" w:space="0" w:color="auto"/>
                          </w:divBdr>
                          <w:divsChild>
                            <w:div w:id="249316786">
                              <w:marLeft w:val="0"/>
                              <w:marRight w:val="0"/>
                              <w:marTop w:val="0"/>
                              <w:marBottom w:val="0"/>
                              <w:divBdr>
                                <w:top w:val="none" w:sz="0" w:space="0" w:color="auto"/>
                                <w:left w:val="none" w:sz="0" w:space="0" w:color="auto"/>
                                <w:bottom w:val="none" w:sz="0" w:space="0" w:color="auto"/>
                                <w:right w:val="none" w:sz="0" w:space="0" w:color="auto"/>
                              </w:divBdr>
                            </w:div>
                            <w:div w:id="1367681423">
                              <w:marLeft w:val="0"/>
                              <w:marRight w:val="0"/>
                              <w:marTop w:val="0"/>
                              <w:marBottom w:val="0"/>
                              <w:divBdr>
                                <w:top w:val="none" w:sz="0" w:space="0" w:color="auto"/>
                                <w:left w:val="none" w:sz="0" w:space="0" w:color="auto"/>
                                <w:bottom w:val="none" w:sz="0" w:space="0" w:color="auto"/>
                                <w:right w:val="none" w:sz="0" w:space="0" w:color="auto"/>
                              </w:divBdr>
                              <w:divsChild>
                                <w:div w:id="1371302211">
                                  <w:marLeft w:val="0"/>
                                  <w:marRight w:val="0"/>
                                  <w:marTop w:val="0"/>
                                  <w:marBottom w:val="0"/>
                                  <w:divBdr>
                                    <w:top w:val="none" w:sz="0" w:space="0" w:color="auto"/>
                                    <w:left w:val="none" w:sz="0" w:space="0" w:color="auto"/>
                                    <w:bottom w:val="none" w:sz="0" w:space="0" w:color="auto"/>
                                    <w:right w:val="none" w:sz="0" w:space="0" w:color="auto"/>
                                  </w:divBdr>
                                  <w:divsChild>
                                    <w:div w:id="159785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42438">
                              <w:marLeft w:val="0"/>
                              <w:marRight w:val="0"/>
                              <w:marTop w:val="0"/>
                              <w:marBottom w:val="0"/>
                              <w:divBdr>
                                <w:top w:val="none" w:sz="0" w:space="0" w:color="auto"/>
                                <w:left w:val="none" w:sz="0" w:space="0" w:color="auto"/>
                                <w:bottom w:val="none" w:sz="0" w:space="0" w:color="auto"/>
                                <w:right w:val="none" w:sz="0" w:space="0" w:color="auto"/>
                              </w:divBdr>
                            </w:div>
                          </w:divsChild>
                        </w:div>
                        <w:div w:id="229926094">
                          <w:marLeft w:val="0"/>
                          <w:marRight w:val="0"/>
                          <w:marTop w:val="0"/>
                          <w:marBottom w:val="0"/>
                          <w:divBdr>
                            <w:top w:val="none" w:sz="0" w:space="0" w:color="auto"/>
                            <w:left w:val="none" w:sz="0" w:space="0" w:color="auto"/>
                            <w:bottom w:val="none" w:sz="0" w:space="0" w:color="auto"/>
                            <w:right w:val="none" w:sz="0" w:space="0" w:color="auto"/>
                          </w:divBdr>
                          <w:divsChild>
                            <w:div w:id="1455055613">
                              <w:marLeft w:val="0"/>
                              <w:marRight w:val="0"/>
                              <w:marTop w:val="0"/>
                              <w:marBottom w:val="0"/>
                              <w:divBdr>
                                <w:top w:val="none" w:sz="0" w:space="0" w:color="auto"/>
                                <w:left w:val="none" w:sz="0" w:space="0" w:color="auto"/>
                                <w:bottom w:val="none" w:sz="0" w:space="0" w:color="auto"/>
                                <w:right w:val="none" w:sz="0" w:space="0" w:color="auto"/>
                              </w:divBdr>
                            </w:div>
                            <w:div w:id="1793092371">
                              <w:marLeft w:val="0"/>
                              <w:marRight w:val="0"/>
                              <w:marTop w:val="0"/>
                              <w:marBottom w:val="0"/>
                              <w:divBdr>
                                <w:top w:val="none" w:sz="0" w:space="0" w:color="auto"/>
                                <w:left w:val="none" w:sz="0" w:space="0" w:color="auto"/>
                                <w:bottom w:val="none" w:sz="0" w:space="0" w:color="auto"/>
                                <w:right w:val="none" w:sz="0" w:space="0" w:color="auto"/>
                              </w:divBdr>
                              <w:divsChild>
                                <w:div w:id="665085">
                                  <w:marLeft w:val="0"/>
                                  <w:marRight w:val="0"/>
                                  <w:marTop w:val="0"/>
                                  <w:marBottom w:val="0"/>
                                  <w:divBdr>
                                    <w:top w:val="none" w:sz="0" w:space="0" w:color="auto"/>
                                    <w:left w:val="none" w:sz="0" w:space="0" w:color="auto"/>
                                    <w:bottom w:val="none" w:sz="0" w:space="0" w:color="auto"/>
                                    <w:right w:val="none" w:sz="0" w:space="0" w:color="auto"/>
                                  </w:divBdr>
                                  <w:divsChild>
                                    <w:div w:id="46389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7728">
                              <w:marLeft w:val="0"/>
                              <w:marRight w:val="0"/>
                              <w:marTop w:val="0"/>
                              <w:marBottom w:val="0"/>
                              <w:divBdr>
                                <w:top w:val="none" w:sz="0" w:space="0" w:color="auto"/>
                                <w:left w:val="none" w:sz="0" w:space="0" w:color="auto"/>
                                <w:bottom w:val="none" w:sz="0" w:space="0" w:color="auto"/>
                                <w:right w:val="none" w:sz="0" w:space="0" w:color="auto"/>
                              </w:divBdr>
                            </w:div>
                          </w:divsChild>
                        </w:div>
                        <w:div w:id="325592733">
                          <w:marLeft w:val="0"/>
                          <w:marRight w:val="0"/>
                          <w:marTop w:val="0"/>
                          <w:marBottom w:val="0"/>
                          <w:divBdr>
                            <w:top w:val="none" w:sz="0" w:space="0" w:color="auto"/>
                            <w:left w:val="none" w:sz="0" w:space="0" w:color="auto"/>
                            <w:bottom w:val="none" w:sz="0" w:space="0" w:color="auto"/>
                            <w:right w:val="none" w:sz="0" w:space="0" w:color="auto"/>
                          </w:divBdr>
                          <w:divsChild>
                            <w:div w:id="1457720989">
                              <w:marLeft w:val="0"/>
                              <w:marRight w:val="0"/>
                              <w:marTop w:val="0"/>
                              <w:marBottom w:val="0"/>
                              <w:divBdr>
                                <w:top w:val="none" w:sz="0" w:space="0" w:color="auto"/>
                                <w:left w:val="none" w:sz="0" w:space="0" w:color="auto"/>
                                <w:bottom w:val="none" w:sz="0" w:space="0" w:color="auto"/>
                                <w:right w:val="none" w:sz="0" w:space="0" w:color="auto"/>
                              </w:divBdr>
                            </w:div>
                            <w:div w:id="1007293153">
                              <w:marLeft w:val="0"/>
                              <w:marRight w:val="0"/>
                              <w:marTop w:val="0"/>
                              <w:marBottom w:val="0"/>
                              <w:divBdr>
                                <w:top w:val="none" w:sz="0" w:space="0" w:color="auto"/>
                                <w:left w:val="none" w:sz="0" w:space="0" w:color="auto"/>
                                <w:bottom w:val="none" w:sz="0" w:space="0" w:color="auto"/>
                                <w:right w:val="none" w:sz="0" w:space="0" w:color="auto"/>
                              </w:divBdr>
                              <w:divsChild>
                                <w:div w:id="154958114">
                                  <w:marLeft w:val="0"/>
                                  <w:marRight w:val="0"/>
                                  <w:marTop w:val="0"/>
                                  <w:marBottom w:val="0"/>
                                  <w:divBdr>
                                    <w:top w:val="none" w:sz="0" w:space="0" w:color="auto"/>
                                    <w:left w:val="none" w:sz="0" w:space="0" w:color="auto"/>
                                    <w:bottom w:val="none" w:sz="0" w:space="0" w:color="auto"/>
                                    <w:right w:val="none" w:sz="0" w:space="0" w:color="auto"/>
                                  </w:divBdr>
                                  <w:divsChild>
                                    <w:div w:id="6743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2011">
                              <w:marLeft w:val="0"/>
                              <w:marRight w:val="0"/>
                              <w:marTop w:val="0"/>
                              <w:marBottom w:val="0"/>
                              <w:divBdr>
                                <w:top w:val="none" w:sz="0" w:space="0" w:color="auto"/>
                                <w:left w:val="none" w:sz="0" w:space="0" w:color="auto"/>
                                <w:bottom w:val="none" w:sz="0" w:space="0" w:color="auto"/>
                                <w:right w:val="none" w:sz="0" w:space="0" w:color="auto"/>
                              </w:divBdr>
                            </w:div>
                          </w:divsChild>
                        </w:div>
                        <w:div w:id="1135101629">
                          <w:marLeft w:val="0"/>
                          <w:marRight w:val="0"/>
                          <w:marTop w:val="0"/>
                          <w:marBottom w:val="0"/>
                          <w:divBdr>
                            <w:top w:val="none" w:sz="0" w:space="0" w:color="auto"/>
                            <w:left w:val="none" w:sz="0" w:space="0" w:color="auto"/>
                            <w:bottom w:val="none" w:sz="0" w:space="0" w:color="auto"/>
                            <w:right w:val="none" w:sz="0" w:space="0" w:color="auto"/>
                          </w:divBdr>
                          <w:divsChild>
                            <w:div w:id="1822961231">
                              <w:marLeft w:val="0"/>
                              <w:marRight w:val="0"/>
                              <w:marTop w:val="0"/>
                              <w:marBottom w:val="0"/>
                              <w:divBdr>
                                <w:top w:val="none" w:sz="0" w:space="0" w:color="auto"/>
                                <w:left w:val="none" w:sz="0" w:space="0" w:color="auto"/>
                                <w:bottom w:val="none" w:sz="0" w:space="0" w:color="auto"/>
                                <w:right w:val="none" w:sz="0" w:space="0" w:color="auto"/>
                              </w:divBdr>
                            </w:div>
                            <w:div w:id="1685984270">
                              <w:marLeft w:val="0"/>
                              <w:marRight w:val="0"/>
                              <w:marTop w:val="0"/>
                              <w:marBottom w:val="0"/>
                              <w:divBdr>
                                <w:top w:val="none" w:sz="0" w:space="0" w:color="auto"/>
                                <w:left w:val="none" w:sz="0" w:space="0" w:color="auto"/>
                                <w:bottom w:val="none" w:sz="0" w:space="0" w:color="auto"/>
                                <w:right w:val="none" w:sz="0" w:space="0" w:color="auto"/>
                              </w:divBdr>
                              <w:divsChild>
                                <w:div w:id="1355574355">
                                  <w:marLeft w:val="0"/>
                                  <w:marRight w:val="0"/>
                                  <w:marTop w:val="0"/>
                                  <w:marBottom w:val="0"/>
                                  <w:divBdr>
                                    <w:top w:val="none" w:sz="0" w:space="0" w:color="auto"/>
                                    <w:left w:val="none" w:sz="0" w:space="0" w:color="auto"/>
                                    <w:bottom w:val="none" w:sz="0" w:space="0" w:color="auto"/>
                                    <w:right w:val="none" w:sz="0" w:space="0" w:color="auto"/>
                                  </w:divBdr>
                                  <w:divsChild>
                                    <w:div w:id="8354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49708">
                              <w:marLeft w:val="0"/>
                              <w:marRight w:val="0"/>
                              <w:marTop w:val="0"/>
                              <w:marBottom w:val="0"/>
                              <w:divBdr>
                                <w:top w:val="none" w:sz="0" w:space="0" w:color="auto"/>
                                <w:left w:val="none" w:sz="0" w:space="0" w:color="auto"/>
                                <w:bottom w:val="none" w:sz="0" w:space="0" w:color="auto"/>
                                <w:right w:val="none" w:sz="0" w:space="0" w:color="auto"/>
                              </w:divBdr>
                            </w:div>
                          </w:divsChild>
                        </w:div>
                        <w:div w:id="55205734">
                          <w:marLeft w:val="0"/>
                          <w:marRight w:val="0"/>
                          <w:marTop w:val="0"/>
                          <w:marBottom w:val="0"/>
                          <w:divBdr>
                            <w:top w:val="none" w:sz="0" w:space="0" w:color="auto"/>
                            <w:left w:val="none" w:sz="0" w:space="0" w:color="auto"/>
                            <w:bottom w:val="none" w:sz="0" w:space="0" w:color="auto"/>
                            <w:right w:val="none" w:sz="0" w:space="0" w:color="auto"/>
                          </w:divBdr>
                          <w:divsChild>
                            <w:div w:id="1730375749">
                              <w:marLeft w:val="0"/>
                              <w:marRight w:val="0"/>
                              <w:marTop w:val="0"/>
                              <w:marBottom w:val="0"/>
                              <w:divBdr>
                                <w:top w:val="none" w:sz="0" w:space="0" w:color="auto"/>
                                <w:left w:val="none" w:sz="0" w:space="0" w:color="auto"/>
                                <w:bottom w:val="none" w:sz="0" w:space="0" w:color="auto"/>
                                <w:right w:val="none" w:sz="0" w:space="0" w:color="auto"/>
                              </w:divBdr>
                            </w:div>
                            <w:div w:id="1158299786">
                              <w:marLeft w:val="0"/>
                              <w:marRight w:val="0"/>
                              <w:marTop w:val="0"/>
                              <w:marBottom w:val="0"/>
                              <w:divBdr>
                                <w:top w:val="none" w:sz="0" w:space="0" w:color="auto"/>
                                <w:left w:val="none" w:sz="0" w:space="0" w:color="auto"/>
                                <w:bottom w:val="none" w:sz="0" w:space="0" w:color="auto"/>
                                <w:right w:val="none" w:sz="0" w:space="0" w:color="auto"/>
                              </w:divBdr>
                              <w:divsChild>
                                <w:div w:id="289482580">
                                  <w:marLeft w:val="0"/>
                                  <w:marRight w:val="0"/>
                                  <w:marTop w:val="0"/>
                                  <w:marBottom w:val="0"/>
                                  <w:divBdr>
                                    <w:top w:val="none" w:sz="0" w:space="0" w:color="auto"/>
                                    <w:left w:val="none" w:sz="0" w:space="0" w:color="auto"/>
                                    <w:bottom w:val="none" w:sz="0" w:space="0" w:color="auto"/>
                                    <w:right w:val="none" w:sz="0" w:space="0" w:color="auto"/>
                                  </w:divBdr>
                                  <w:divsChild>
                                    <w:div w:id="97086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71707">
                              <w:marLeft w:val="0"/>
                              <w:marRight w:val="0"/>
                              <w:marTop w:val="0"/>
                              <w:marBottom w:val="0"/>
                              <w:divBdr>
                                <w:top w:val="none" w:sz="0" w:space="0" w:color="auto"/>
                                <w:left w:val="none" w:sz="0" w:space="0" w:color="auto"/>
                                <w:bottom w:val="none" w:sz="0" w:space="0" w:color="auto"/>
                                <w:right w:val="none" w:sz="0" w:space="0" w:color="auto"/>
                              </w:divBdr>
                            </w:div>
                          </w:divsChild>
                        </w:div>
                        <w:div w:id="1163662583">
                          <w:marLeft w:val="0"/>
                          <w:marRight w:val="0"/>
                          <w:marTop w:val="0"/>
                          <w:marBottom w:val="0"/>
                          <w:divBdr>
                            <w:top w:val="none" w:sz="0" w:space="0" w:color="auto"/>
                            <w:left w:val="none" w:sz="0" w:space="0" w:color="auto"/>
                            <w:bottom w:val="none" w:sz="0" w:space="0" w:color="auto"/>
                            <w:right w:val="none" w:sz="0" w:space="0" w:color="auto"/>
                          </w:divBdr>
                          <w:divsChild>
                            <w:div w:id="1841306362">
                              <w:marLeft w:val="0"/>
                              <w:marRight w:val="0"/>
                              <w:marTop w:val="0"/>
                              <w:marBottom w:val="0"/>
                              <w:divBdr>
                                <w:top w:val="none" w:sz="0" w:space="0" w:color="auto"/>
                                <w:left w:val="none" w:sz="0" w:space="0" w:color="auto"/>
                                <w:bottom w:val="none" w:sz="0" w:space="0" w:color="auto"/>
                                <w:right w:val="none" w:sz="0" w:space="0" w:color="auto"/>
                              </w:divBdr>
                            </w:div>
                            <w:div w:id="1434086253">
                              <w:marLeft w:val="0"/>
                              <w:marRight w:val="0"/>
                              <w:marTop w:val="0"/>
                              <w:marBottom w:val="0"/>
                              <w:divBdr>
                                <w:top w:val="none" w:sz="0" w:space="0" w:color="auto"/>
                                <w:left w:val="none" w:sz="0" w:space="0" w:color="auto"/>
                                <w:bottom w:val="none" w:sz="0" w:space="0" w:color="auto"/>
                                <w:right w:val="none" w:sz="0" w:space="0" w:color="auto"/>
                              </w:divBdr>
                              <w:divsChild>
                                <w:div w:id="1416895702">
                                  <w:marLeft w:val="0"/>
                                  <w:marRight w:val="0"/>
                                  <w:marTop w:val="0"/>
                                  <w:marBottom w:val="0"/>
                                  <w:divBdr>
                                    <w:top w:val="none" w:sz="0" w:space="0" w:color="auto"/>
                                    <w:left w:val="none" w:sz="0" w:space="0" w:color="auto"/>
                                    <w:bottom w:val="none" w:sz="0" w:space="0" w:color="auto"/>
                                    <w:right w:val="none" w:sz="0" w:space="0" w:color="auto"/>
                                  </w:divBdr>
                                  <w:divsChild>
                                    <w:div w:id="19981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365367">
      <w:bodyDiv w:val="1"/>
      <w:marLeft w:val="0"/>
      <w:marRight w:val="0"/>
      <w:marTop w:val="0"/>
      <w:marBottom w:val="0"/>
      <w:divBdr>
        <w:top w:val="none" w:sz="0" w:space="0" w:color="auto"/>
        <w:left w:val="none" w:sz="0" w:space="0" w:color="auto"/>
        <w:bottom w:val="none" w:sz="0" w:space="0" w:color="auto"/>
        <w:right w:val="none" w:sz="0" w:space="0" w:color="auto"/>
      </w:divBdr>
      <w:divsChild>
        <w:div w:id="1093476041">
          <w:marLeft w:val="0"/>
          <w:marRight w:val="0"/>
          <w:marTop w:val="0"/>
          <w:marBottom w:val="0"/>
          <w:divBdr>
            <w:top w:val="none" w:sz="0" w:space="0" w:color="auto"/>
            <w:left w:val="none" w:sz="0" w:space="0" w:color="auto"/>
            <w:bottom w:val="none" w:sz="0" w:space="0" w:color="auto"/>
            <w:right w:val="none" w:sz="0" w:space="0" w:color="auto"/>
          </w:divBdr>
          <w:divsChild>
            <w:div w:id="507208803">
              <w:marLeft w:val="0"/>
              <w:marRight w:val="0"/>
              <w:marTop w:val="0"/>
              <w:marBottom w:val="0"/>
              <w:divBdr>
                <w:top w:val="none" w:sz="0" w:space="0" w:color="auto"/>
                <w:left w:val="none" w:sz="0" w:space="0" w:color="auto"/>
                <w:bottom w:val="none" w:sz="0" w:space="0" w:color="auto"/>
                <w:right w:val="none" w:sz="0" w:space="0" w:color="auto"/>
              </w:divBdr>
              <w:divsChild>
                <w:div w:id="2130010713">
                  <w:marLeft w:val="0"/>
                  <w:marRight w:val="0"/>
                  <w:marTop w:val="0"/>
                  <w:marBottom w:val="0"/>
                  <w:divBdr>
                    <w:top w:val="none" w:sz="0" w:space="0" w:color="auto"/>
                    <w:left w:val="none" w:sz="0" w:space="0" w:color="auto"/>
                    <w:bottom w:val="none" w:sz="0" w:space="0" w:color="auto"/>
                    <w:right w:val="none" w:sz="0" w:space="0" w:color="auto"/>
                  </w:divBdr>
                  <w:divsChild>
                    <w:div w:id="13113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9863">
      <w:bodyDiv w:val="1"/>
      <w:marLeft w:val="0"/>
      <w:marRight w:val="0"/>
      <w:marTop w:val="0"/>
      <w:marBottom w:val="0"/>
      <w:divBdr>
        <w:top w:val="none" w:sz="0" w:space="0" w:color="auto"/>
        <w:left w:val="none" w:sz="0" w:space="0" w:color="auto"/>
        <w:bottom w:val="none" w:sz="0" w:space="0" w:color="auto"/>
        <w:right w:val="none" w:sz="0" w:space="0" w:color="auto"/>
      </w:divBdr>
      <w:divsChild>
        <w:div w:id="891772693">
          <w:marLeft w:val="0"/>
          <w:marRight w:val="0"/>
          <w:marTop w:val="0"/>
          <w:marBottom w:val="0"/>
          <w:divBdr>
            <w:top w:val="none" w:sz="0" w:space="0" w:color="auto"/>
            <w:left w:val="none" w:sz="0" w:space="0" w:color="auto"/>
            <w:bottom w:val="none" w:sz="0" w:space="0" w:color="auto"/>
            <w:right w:val="none" w:sz="0" w:space="0" w:color="auto"/>
          </w:divBdr>
          <w:divsChild>
            <w:div w:id="29503180">
              <w:marLeft w:val="0"/>
              <w:marRight w:val="0"/>
              <w:marTop w:val="0"/>
              <w:marBottom w:val="0"/>
              <w:divBdr>
                <w:top w:val="none" w:sz="0" w:space="0" w:color="auto"/>
                <w:left w:val="none" w:sz="0" w:space="0" w:color="auto"/>
                <w:bottom w:val="none" w:sz="0" w:space="0" w:color="auto"/>
                <w:right w:val="none" w:sz="0" w:space="0" w:color="auto"/>
              </w:divBdr>
            </w:div>
            <w:div w:id="1156728755">
              <w:marLeft w:val="0"/>
              <w:marRight w:val="0"/>
              <w:marTop w:val="0"/>
              <w:marBottom w:val="0"/>
              <w:divBdr>
                <w:top w:val="none" w:sz="0" w:space="0" w:color="auto"/>
                <w:left w:val="none" w:sz="0" w:space="0" w:color="auto"/>
                <w:bottom w:val="none" w:sz="0" w:space="0" w:color="auto"/>
                <w:right w:val="none" w:sz="0" w:space="0" w:color="auto"/>
              </w:divBdr>
              <w:divsChild>
                <w:div w:id="387384372">
                  <w:marLeft w:val="0"/>
                  <w:marRight w:val="0"/>
                  <w:marTop w:val="0"/>
                  <w:marBottom w:val="0"/>
                  <w:divBdr>
                    <w:top w:val="none" w:sz="0" w:space="0" w:color="auto"/>
                    <w:left w:val="none" w:sz="0" w:space="0" w:color="auto"/>
                    <w:bottom w:val="none" w:sz="0" w:space="0" w:color="auto"/>
                    <w:right w:val="none" w:sz="0" w:space="0" w:color="auto"/>
                  </w:divBdr>
                  <w:divsChild>
                    <w:div w:id="15621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6883">
              <w:marLeft w:val="0"/>
              <w:marRight w:val="0"/>
              <w:marTop w:val="0"/>
              <w:marBottom w:val="0"/>
              <w:divBdr>
                <w:top w:val="none" w:sz="0" w:space="0" w:color="auto"/>
                <w:left w:val="none" w:sz="0" w:space="0" w:color="auto"/>
                <w:bottom w:val="none" w:sz="0" w:space="0" w:color="auto"/>
                <w:right w:val="none" w:sz="0" w:space="0" w:color="auto"/>
              </w:divBdr>
            </w:div>
          </w:divsChild>
        </w:div>
        <w:div w:id="2051759873">
          <w:marLeft w:val="0"/>
          <w:marRight w:val="0"/>
          <w:marTop w:val="0"/>
          <w:marBottom w:val="0"/>
          <w:divBdr>
            <w:top w:val="none" w:sz="0" w:space="0" w:color="auto"/>
            <w:left w:val="none" w:sz="0" w:space="0" w:color="auto"/>
            <w:bottom w:val="none" w:sz="0" w:space="0" w:color="auto"/>
            <w:right w:val="none" w:sz="0" w:space="0" w:color="auto"/>
          </w:divBdr>
          <w:divsChild>
            <w:div w:id="1366563487">
              <w:marLeft w:val="0"/>
              <w:marRight w:val="0"/>
              <w:marTop w:val="0"/>
              <w:marBottom w:val="0"/>
              <w:divBdr>
                <w:top w:val="none" w:sz="0" w:space="0" w:color="auto"/>
                <w:left w:val="none" w:sz="0" w:space="0" w:color="auto"/>
                <w:bottom w:val="none" w:sz="0" w:space="0" w:color="auto"/>
                <w:right w:val="none" w:sz="0" w:space="0" w:color="auto"/>
              </w:divBdr>
            </w:div>
            <w:div w:id="112212453">
              <w:marLeft w:val="0"/>
              <w:marRight w:val="0"/>
              <w:marTop w:val="0"/>
              <w:marBottom w:val="0"/>
              <w:divBdr>
                <w:top w:val="none" w:sz="0" w:space="0" w:color="auto"/>
                <w:left w:val="none" w:sz="0" w:space="0" w:color="auto"/>
                <w:bottom w:val="none" w:sz="0" w:space="0" w:color="auto"/>
                <w:right w:val="none" w:sz="0" w:space="0" w:color="auto"/>
              </w:divBdr>
              <w:divsChild>
                <w:div w:id="1931162334">
                  <w:marLeft w:val="0"/>
                  <w:marRight w:val="0"/>
                  <w:marTop w:val="0"/>
                  <w:marBottom w:val="0"/>
                  <w:divBdr>
                    <w:top w:val="none" w:sz="0" w:space="0" w:color="auto"/>
                    <w:left w:val="none" w:sz="0" w:space="0" w:color="auto"/>
                    <w:bottom w:val="none" w:sz="0" w:space="0" w:color="auto"/>
                    <w:right w:val="none" w:sz="0" w:space="0" w:color="auto"/>
                  </w:divBdr>
                  <w:divsChild>
                    <w:div w:id="13337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40750">
              <w:marLeft w:val="0"/>
              <w:marRight w:val="0"/>
              <w:marTop w:val="0"/>
              <w:marBottom w:val="0"/>
              <w:divBdr>
                <w:top w:val="none" w:sz="0" w:space="0" w:color="auto"/>
                <w:left w:val="none" w:sz="0" w:space="0" w:color="auto"/>
                <w:bottom w:val="none" w:sz="0" w:space="0" w:color="auto"/>
                <w:right w:val="none" w:sz="0" w:space="0" w:color="auto"/>
              </w:divBdr>
            </w:div>
          </w:divsChild>
        </w:div>
        <w:div w:id="1235819928">
          <w:marLeft w:val="0"/>
          <w:marRight w:val="0"/>
          <w:marTop w:val="0"/>
          <w:marBottom w:val="0"/>
          <w:divBdr>
            <w:top w:val="none" w:sz="0" w:space="0" w:color="auto"/>
            <w:left w:val="none" w:sz="0" w:space="0" w:color="auto"/>
            <w:bottom w:val="none" w:sz="0" w:space="0" w:color="auto"/>
            <w:right w:val="none" w:sz="0" w:space="0" w:color="auto"/>
          </w:divBdr>
          <w:divsChild>
            <w:div w:id="1623027408">
              <w:marLeft w:val="0"/>
              <w:marRight w:val="0"/>
              <w:marTop w:val="0"/>
              <w:marBottom w:val="0"/>
              <w:divBdr>
                <w:top w:val="none" w:sz="0" w:space="0" w:color="auto"/>
                <w:left w:val="none" w:sz="0" w:space="0" w:color="auto"/>
                <w:bottom w:val="none" w:sz="0" w:space="0" w:color="auto"/>
                <w:right w:val="none" w:sz="0" w:space="0" w:color="auto"/>
              </w:divBdr>
            </w:div>
            <w:div w:id="1044139475">
              <w:marLeft w:val="0"/>
              <w:marRight w:val="0"/>
              <w:marTop w:val="0"/>
              <w:marBottom w:val="0"/>
              <w:divBdr>
                <w:top w:val="none" w:sz="0" w:space="0" w:color="auto"/>
                <w:left w:val="none" w:sz="0" w:space="0" w:color="auto"/>
                <w:bottom w:val="none" w:sz="0" w:space="0" w:color="auto"/>
                <w:right w:val="none" w:sz="0" w:space="0" w:color="auto"/>
              </w:divBdr>
              <w:divsChild>
                <w:div w:id="187640880">
                  <w:marLeft w:val="0"/>
                  <w:marRight w:val="0"/>
                  <w:marTop w:val="0"/>
                  <w:marBottom w:val="0"/>
                  <w:divBdr>
                    <w:top w:val="none" w:sz="0" w:space="0" w:color="auto"/>
                    <w:left w:val="none" w:sz="0" w:space="0" w:color="auto"/>
                    <w:bottom w:val="none" w:sz="0" w:space="0" w:color="auto"/>
                    <w:right w:val="none" w:sz="0" w:space="0" w:color="auto"/>
                  </w:divBdr>
                  <w:divsChild>
                    <w:div w:id="11495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37542">
      <w:bodyDiv w:val="1"/>
      <w:marLeft w:val="0"/>
      <w:marRight w:val="0"/>
      <w:marTop w:val="0"/>
      <w:marBottom w:val="0"/>
      <w:divBdr>
        <w:top w:val="none" w:sz="0" w:space="0" w:color="auto"/>
        <w:left w:val="none" w:sz="0" w:space="0" w:color="auto"/>
        <w:bottom w:val="none" w:sz="0" w:space="0" w:color="auto"/>
        <w:right w:val="none" w:sz="0" w:space="0" w:color="auto"/>
      </w:divBdr>
      <w:divsChild>
        <w:div w:id="274336464">
          <w:marLeft w:val="0"/>
          <w:marRight w:val="0"/>
          <w:marTop w:val="0"/>
          <w:marBottom w:val="0"/>
          <w:divBdr>
            <w:top w:val="none" w:sz="0" w:space="0" w:color="auto"/>
            <w:left w:val="none" w:sz="0" w:space="0" w:color="auto"/>
            <w:bottom w:val="none" w:sz="0" w:space="0" w:color="auto"/>
            <w:right w:val="none" w:sz="0" w:space="0" w:color="auto"/>
          </w:divBdr>
          <w:divsChild>
            <w:div w:id="1289897573">
              <w:marLeft w:val="0"/>
              <w:marRight w:val="0"/>
              <w:marTop w:val="0"/>
              <w:marBottom w:val="0"/>
              <w:divBdr>
                <w:top w:val="none" w:sz="0" w:space="0" w:color="auto"/>
                <w:left w:val="none" w:sz="0" w:space="0" w:color="auto"/>
                <w:bottom w:val="none" w:sz="0" w:space="0" w:color="auto"/>
                <w:right w:val="none" w:sz="0" w:space="0" w:color="auto"/>
              </w:divBdr>
            </w:div>
            <w:div w:id="1344043726">
              <w:marLeft w:val="0"/>
              <w:marRight w:val="0"/>
              <w:marTop w:val="0"/>
              <w:marBottom w:val="0"/>
              <w:divBdr>
                <w:top w:val="none" w:sz="0" w:space="0" w:color="auto"/>
                <w:left w:val="none" w:sz="0" w:space="0" w:color="auto"/>
                <w:bottom w:val="none" w:sz="0" w:space="0" w:color="auto"/>
                <w:right w:val="none" w:sz="0" w:space="0" w:color="auto"/>
              </w:divBdr>
              <w:divsChild>
                <w:div w:id="1602956700">
                  <w:marLeft w:val="0"/>
                  <w:marRight w:val="0"/>
                  <w:marTop w:val="0"/>
                  <w:marBottom w:val="0"/>
                  <w:divBdr>
                    <w:top w:val="none" w:sz="0" w:space="0" w:color="auto"/>
                    <w:left w:val="none" w:sz="0" w:space="0" w:color="auto"/>
                    <w:bottom w:val="none" w:sz="0" w:space="0" w:color="auto"/>
                    <w:right w:val="none" w:sz="0" w:space="0" w:color="auto"/>
                  </w:divBdr>
                  <w:divsChild>
                    <w:div w:id="5299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996">
              <w:marLeft w:val="0"/>
              <w:marRight w:val="0"/>
              <w:marTop w:val="0"/>
              <w:marBottom w:val="0"/>
              <w:divBdr>
                <w:top w:val="none" w:sz="0" w:space="0" w:color="auto"/>
                <w:left w:val="none" w:sz="0" w:space="0" w:color="auto"/>
                <w:bottom w:val="none" w:sz="0" w:space="0" w:color="auto"/>
                <w:right w:val="none" w:sz="0" w:space="0" w:color="auto"/>
              </w:divBdr>
            </w:div>
          </w:divsChild>
        </w:div>
        <w:div w:id="550504022">
          <w:marLeft w:val="0"/>
          <w:marRight w:val="0"/>
          <w:marTop w:val="0"/>
          <w:marBottom w:val="0"/>
          <w:divBdr>
            <w:top w:val="none" w:sz="0" w:space="0" w:color="auto"/>
            <w:left w:val="none" w:sz="0" w:space="0" w:color="auto"/>
            <w:bottom w:val="none" w:sz="0" w:space="0" w:color="auto"/>
            <w:right w:val="none" w:sz="0" w:space="0" w:color="auto"/>
          </w:divBdr>
          <w:divsChild>
            <w:div w:id="1372851076">
              <w:marLeft w:val="0"/>
              <w:marRight w:val="0"/>
              <w:marTop w:val="0"/>
              <w:marBottom w:val="0"/>
              <w:divBdr>
                <w:top w:val="none" w:sz="0" w:space="0" w:color="auto"/>
                <w:left w:val="none" w:sz="0" w:space="0" w:color="auto"/>
                <w:bottom w:val="none" w:sz="0" w:space="0" w:color="auto"/>
                <w:right w:val="none" w:sz="0" w:space="0" w:color="auto"/>
              </w:divBdr>
            </w:div>
            <w:div w:id="1873375740">
              <w:marLeft w:val="0"/>
              <w:marRight w:val="0"/>
              <w:marTop w:val="0"/>
              <w:marBottom w:val="0"/>
              <w:divBdr>
                <w:top w:val="none" w:sz="0" w:space="0" w:color="auto"/>
                <w:left w:val="none" w:sz="0" w:space="0" w:color="auto"/>
                <w:bottom w:val="none" w:sz="0" w:space="0" w:color="auto"/>
                <w:right w:val="none" w:sz="0" w:space="0" w:color="auto"/>
              </w:divBdr>
              <w:divsChild>
                <w:div w:id="1322081313">
                  <w:marLeft w:val="0"/>
                  <w:marRight w:val="0"/>
                  <w:marTop w:val="0"/>
                  <w:marBottom w:val="0"/>
                  <w:divBdr>
                    <w:top w:val="none" w:sz="0" w:space="0" w:color="auto"/>
                    <w:left w:val="none" w:sz="0" w:space="0" w:color="auto"/>
                    <w:bottom w:val="none" w:sz="0" w:space="0" w:color="auto"/>
                    <w:right w:val="none" w:sz="0" w:space="0" w:color="auto"/>
                  </w:divBdr>
                  <w:divsChild>
                    <w:div w:id="12638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053">
              <w:marLeft w:val="0"/>
              <w:marRight w:val="0"/>
              <w:marTop w:val="0"/>
              <w:marBottom w:val="0"/>
              <w:divBdr>
                <w:top w:val="none" w:sz="0" w:space="0" w:color="auto"/>
                <w:left w:val="none" w:sz="0" w:space="0" w:color="auto"/>
                <w:bottom w:val="none" w:sz="0" w:space="0" w:color="auto"/>
                <w:right w:val="none" w:sz="0" w:space="0" w:color="auto"/>
              </w:divBdr>
            </w:div>
          </w:divsChild>
        </w:div>
        <w:div w:id="402333059">
          <w:marLeft w:val="0"/>
          <w:marRight w:val="0"/>
          <w:marTop w:val="0"/>
          <w:marBottom w:val="0"/>
          <w:divBdr>
            <w:top w:val="none" w:sz="0" w:space="0" w:color="auto"/>
            <w:left w:val="none" w:sz="0" w:space="0" w:color="auto"/>
            <w:bottom w:val="none" w:sz="0" w:space="0" w:color="auto"/>
            <w:right w:val="none" w:sz="0" w:space="0" w:color="auto"/>
          </w:divBdr>
          <w:divsChild>
            <w:div w:id="709767089">
              <w:marLeft w:val="0"/>
              <w:marRight w:val="0"/>
              <w:marTop w:val="0"/>
              <w:marBottom w:val="0"/>
              <w:divBdr>
                <w:top w:val="none" w:sz="0" w:space="0" w:color="auto"/>
                <w:left w:val="none" w:sz="0" w:space="0" w:color="auto"/>
                <w:bottom w:val="none" w:sz="0" w:space="0" w:color="auto"/>
                <w:right w:val="none" w:sz="0" w:space="0" w:color="auto"/>
              </w:divBdr>
            </w:div>
            <w:div w:id="9139454">
              <w:marLeft w:val="0"/>
              <w:marRight w:val="0"/>
              <w:marTop w:val="0"/>
              <w:marBottom w:val="0"/>
              <w:divBdr>
                <w:top w:val="none" w:sz="0" w:space="0" w:color="auto"/>
                <w:left w:val="none" w:sz="0" w:space="0" w:color="auto"/>
                <w:bottom w:val="none" w:sz="0" w:space="0" w:color="auto"/>
                <w:right w:val="none" w:sz="0" w:space="0" w:color="auto"/>
              </w:divBdr>
              <w:divsChild>
                <w:div w:id="2047758255">
                  <w:marLeft w:val="0"/>
                  <w:marRight w:val="0"/>
                  <w:marTop w:val="0"/>
                  <w:marBottom w:val="0"/>
                  <w:divBdr>
                    <w:top w:val="none" w:sz="0" w:space="0" w:color="auto"/>
                    <w:left w:val="none" w:sz="0" w:space="0" w:color="auto"/>
                    <w:bottom w:val="none" w:sz="0" w:space="0" w:color="auto"/>
                    <w:right w:val="none" w:sz="0" w:space="0" w:color="auto"/>
                  </w:divBdr>
                  <w:divsChild>
                    <w:div w:id="10237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7217">
              <w:marLeft w:val="0"/>
              <w:marRight w:val="0"/>
              <w:marTop w:val="0"/>
              <w:marBottom w:val="0"/>
              <w:divBdr>
                <w:top w:val="none" w:sz="0" w:space="0" w:color="auto"/>
                <w:left w:val="none" w:sz="0" w:space="0" w:color="auto"/>
                <w:bottom w:val="none" w:sz="0" w:space="0" w:color="auto"/>
                <w:right w:val="none" w:sz="0" w:space="0" w:color="auto"/>
              </w:divBdr>
            </w:div>
          </w:divsChild>
        </w:div>
        <w:div w:id="368186060">
          <w:marLeft w:val="0"/>
          <w:marRight w:val="0"/>
          <w:marTop w:val="0"/>
          <w:marBottom w:val="0"/>
          <w:divBdr>
            <w:top w:val="none" w:sz="0" w:space="0" w:color="auto"/>
            <w:left w:val="none" w:sz="0" w:space="0" w:color="auto"/>
            <w:bottom w:val="none" w:sz="0" w:space="0" w:color="auto"/>
            <w:right w:val="none" w:sz="0" w:space="0" w:color="auto"/>
          </w:divBdr>
          <w:divsChild>
            <w:div w:id="1049844670">
              <w:marLeft w:val="0"/>
              <w:marRight w:val="0"/>
              <w:marTop w:val="0"/>
              <w:marBottom w:val="0"/>
              <w:divBdr>
                <w:top w:val="none" w:sz="0" w:space="0" w:color="auto"/>
                <w:left w:val="none" w:sz="0" w:space="0" w:color="auto"/>
                <w:bottom w:val="none" w:sz="0" w:space="0" w:color="auto"/>
                <w:right w:val="none" w:sz="0" w:space="0" w:color="auto"/>
              </w:divBdr>
            </w:div>
            <w:div w:id="58141964">
              <w:marLeft w:val="0"/>
              <w:marRight w:val="0"/>
              <w:marTop w:val="0"/>
              <w:marBottom w:val="0"/>
              <w:divBdr>
                <w:top w:val="none" w:sz="0" w:space="0" w:color="auto"/>
                <w:left w:val="none" w:sz="0" w:space="0" w:color="auto"/>
                <w:bottom w:val="none" w:sz="0" w:space="0" w:color="auto"/>
                <w:right w:val="none" w:sz="0" w:space="0" w:color="auto"/>
              </w:divBdr>
              <w:divsChild>
                <w:div w:id="1626623121">
                  <w:marLeft w:val="0"/>
                  <w:marRight w:val="0"/>
                  <w:marTop w:val="0"/>
                  <w:marBottom w:val="0"/>
                  <w:divBdr>
                    <w:top w:val="none" w:sz="0" w:space="0" w:color="auto"/>
                    <w:left w:val="none" w:sz="0" w:space="0" w:color="auto"/>
                    <w:bottom w:val="none" w:sz="0" w:space="0" w:color="auto"/>
                    <w:right w:val="none" w:sz="0" w:space="0" w:color="auto"/>
                  </w:divBdr>
                  <w:divsChild>
                    <w:div w:id="4313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9095">
              <w:marLeft w:val="0"/>
              <w:marRight w:val="0"/>
              <w:marTop w:val="0"/>
              <w:marBottom w:val="0"/>
              <w:divBdr>
                <w:top w:val="none" w:sz="0" w:space="0" w:color="auto"/>
                <w:left w:val="none" w:sz="0" w:space="0" w:color="auto"/>
                <w:bottom w:val="none" w:sz="0" w:space="0" w:color="auto"/>
                <w:right w:val="none" w:sz="0" w:space="0" w:color="auto"/>
              </w:divBdr>
            </w:div>
          </w:divsChild>
        </w:div>
        <w:div w:id="1079601201">
          <w:marLeft w:val="0"/>
          <w:marRight w:val="0"/>
          <w:marTop w:val="0"/>
          <w:marBottom w:val="0"/>
          <w:divBdr>
            <w:top w:val="none" w:sz="0" w:space="0" w:color="auto"/>
            <w:left w:val="none" w:sz="0" w:space="0" w:color="auto"/>
            <w:bottom w:val="none" w:sz="0" w:space="0" w:color="auto"/>
            <w:right w:val="none" w:sz="0" w:space="0" w:color="auto"/>
          </w:divBdr>
          <w:divsChild>
            <w:div w:id="905460628">
              <w:marLeft w:val="0"/>
              <w:marRight w:val="0"/>
              <w:marTop w:val="0"/>
              <w:marBottom w:val="0"/>
              <w:divBdr>
                <w:top w:val="none" w:sz="0" w:space="0" w:color="auto"/>
                <w:left w:val="none" w:sz="0" w:space="0" w:color="auto"/>
                <w:bottom w:val="none" w:sz="0" w:space="0" w:color="auto"/>
                <w:right w:val="none" w:sz="0" w:space="0" w:color="auto"/>
              </w:divBdr>
            </w:div>
            <w:div w:id="1610043298">
              <w:marLeft w:val="0"/>
              <w:marRight w:val="0"/>
              <w:marTop w:val="0"/>
              <w:marBottom w:val="0"/>
              <w:divBdr>
                <w:top w:val="none" w:sz="0" w:space="0" w:color="auto"/>
                <w:left w:val="none" w:sz="0" w:space="0" w:color="auto"/>
                <w:bottom w:val="none" w:sz="0" w:space="0" w:color="auto"/>
                <w:right w:val="none" w:sz="0" w:space="0" w:color="auto"/>
              </w:divBdr>
              <w:divsChild>
                <w:div w:id="2023895246">
                  <w:marLeft w:val="0"/>
                  <w:marRight w:val="0"/>
                  <w:marTop w:val="0"/>
                  <w:marBottom w:val="0"/>
                  <w:divBdr>
                    <w:top w:val="none" w:sz="0" w:space="0" w:color="auto"/>
                    <w:left w:val="none" w:sz="0" w:space="0" w:color="auto"/>
                    <w:bottom w:val="none" w:sz="0" w:space="0" w:color="auto"/>
                    <w:right w:val="none" w:sz="0" w:space="0" w:color="auto"/>
                  </w:divBdr>
                  <w:divsChild>
                    <w:div w:id="9443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0495">
              <w:marLeft w:val="0"/>
              <w:marRight w:val="0"/>
              <w:marTop w:val="0"/>
              <w:marBottom w:val="0"/>
              <w:divBdr>
                <w:top w:val="none" w:sz="0" w:space="0" w:color="auto"/>
                <w:left w:val="none" w:sz="0" w:space="0" w:color="auto"/>
                <w:bottom w:val="none" w:sz="0" w:space="0" w:color="auto"/>
                <w:right w:val="none" w:sz="0" w:space="0" w:color="auto"/>
              </w:divBdr>
            </w:div>
          </w:divsChild>
        </w:div>
        <w:div w:id="1265918063">
          <w:marLeft w:val="0"/>
          <w:marRight w:val="0"/>
          <w:marTop w:val="0"/>
          <w:marBottom w:val="0"/>
          <w:divBdr>
            <w:top w:val="none" w:sz="0" w:space="0" w:color="auto"/>
            <w:left w:val="none" w:sz="0" w:space="0" w:color="auto"/>
            <w:bottom w:val="none" w:sz="0" w:space="0" w:color="auto"/>
            <w:right w:val="none" w:sz="0" w:space="0" w:color="auto"/>
          </w:divBdr>
          <w:divsChild>
            <w:div w:id="982465049">
              <w:marLeft w:val="0"/>
              <w:marRight w:val="0"/>
              <w:marTop w:val="0"/>
              <w:marBottom w:val="0"/>
              <w:divBdr>
                <w:top w:val="none" w:sz="0" w:space="0" w:color="auto"/>
                <w:left w:val="none" w:sz="0" w:space="0" w:color="auto"/>
                <w:bottom w:val="none" w:sz="0" w:space="0" w:color="auto"/>
                <w:right w:val="none" w:sz="0" w:space="0" w:color="auto"/>
              </w:divBdr>
            </w:div>
            <w:div w:id="1856578926">
              <w:marLeft w:val="0"/>
              <w:marRight w:val="0"/>
              <w:marTop w:val="0"/>
              <w:marBottom w:val="0"/>
              <w:divBdr>
                <w:top w:val="none" w:sz="0" w:space="0" w:color="auto"/>
                <w:left w:val="none" w:sz="0" w:space="0" w:color="auto"/>
                <w:bottom w:val="none" w:sz="0" w:space="0" w:color="auto"/>
                <w:right w:val="none" w:sz="0" w:space="0" w:color="auto"/>
              </w:divBdr>
              <w:divsChild>
                <w:div w:id="1713574599">
                  <w:marLeft w:val="0"/>
                  <w:marRight w:val="0"/>
                  <w:marTop w:val="0"/>
                  <w:marBottom w:val="0"/>
                  <w:divBdr>
                    <w:top w:val="none" w:sz="0" w:space="0" w:color="auto"/>
                    <w:left w:val="none" w:sz="0" w:space="0" w:color="auto"/>
                    <w:bottom w:val="none" w:sz="0" w:space="0" w:color="auto"/>
                    <w:right w:val="none" w:sz="0" w:space="0" w:color="auto"/>
                  </w:divBdr>
                  <w:divsChild>
                    <w:div w:id="20801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735">
      <w:bodyDiv w:val="1"/>
      <w:marLeft w:val="0"/>
      <w:marRight w:val="0"/>
      <w:marTop w:val="0"/>
      <w:marBottom w:val="0"/>
      <w:divBdr>
        <w:top w:val="none" w:sz="0" w:space="0" w:color="auto"/>
        <w:left w:val="none" w:sz="0" w:space="0" w:color="auto"/>
        <w:bottom w:val="none" w:sz="0" w:space="0" w:color="auto"/>
        <w:right w:val="none" w:sz="0" w:space="0" w:color="auto"/>
      </w:divBdr>
      <w:divsChild>
        <w:div w:id="1624992189">
          <w:marLeft w:val="0"/>
          <w:marRight w:val="0"/>
          <w:marTop w:val="0"/>
          <w:marBottom w:val="0"/>
          <w:divBdr>
            <w:top w:val="none" w:sz="0" w:space="0" w:color="auto"/>
            <w:left w:val="none" w:sz="0" w:space="0" w:color="auto"/>
            <w:bottom w:val="none" w:sz="0" w:space="0" w:color="auto"/>
            <w:right w:val="none" w:sz="0" w:space="0" w:color="auto"/>
          </w:divBdr>
          <w:divsChild>
            <w:div w:id="132910253">
              <w:marLeft w:val="0"/>
              <w:marRight w:val="0"/>
              <w:marTop w:val="0"/>
              <w:marBottom w:val="0"/>
              <w:divBdr>
                <w:top w:val="none" w:sz="0" w:space="0" w:color="auto"/>
                <w:left w:val="none" w:sz="0" w:space="0" w:color="auto"/>
                <w:bottom w:val="none" w:sz="0" w:space="0" w:color="auto"/>
                <w:right w:val="none" w:sz="0" w:space="0" w:color="auto"/>
              </w:divBdr>
              <w:divsChild>
                <w:div w:id="832917533">
                  <w:marLeft w:val="0"/>
                  <w:marRight w:val="0"/>
                  <w:marTop w:val="0"/>
                  <w:marBottom w:val="0"/>
                  <w:divBdr>
                    <w:top w:val="none" w:sz="0" w:space="0" w:color="auto"/>
                    <w:left w:val="none" w:sz="0" w:space="0" w:color="auto"/>
                    <w:bottom w:val="none" w:sz="0" w:space="0" w:color="auto"/>
                    <w:right w:val="none" w:sz="0" w:space="0" w:color="auto"/>
                  </w:divBdr>
                  <w:divsChild>
                    <w:div w:id="368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09910">
      <w:bodyDiv w:val="1"/>
      <w:marLeft w:val="0"/>
      <w:marRight w:val="0"/>
      <w:marTop w:val="0"/>
      <w:marBottom w:val="0"/>
      <w:divBdr>
        <w:top w:val="none" w:sz="0" w:space="0" w:color="auto"/>
        <w:left w:val="none" w:sz="0" w:space="0" w:color="auto"/>
        <w:bottom w:val="none" w:sz="0" w:space="0" w:color="auto"/>
        <w:right w:val="none" w:sz="0" w:space="0" w:color="auto"/>
      </w:divBdr>
      <w:divsChild>
        <w:div w:id="1137799825">
          <w:marLeft w:val="0"/>
          <w:marRight w:val="0"/>
          <w:marTop w:val="0"/>
          <w:marBottom w:val="0"/>
          <w:divBdr>
            <w:top w:val="none" w:sz="0" w:space="0" w:color="auto"/>
            <w:left w:val="none" w:sz="0" w:space="0" w:color="auto"/>
            <w:bottom w:val="none" w:sz="0" w:space="0" w:color="auto"/>
            <w:right w:val="none" w:sz="0" w:space="0" w:color="auto"/>
          </w:divBdr>
          <w:divsChild>
            <w:div w:id="1027363998">
              <w:marLeft w:val="0"/>
              <w:marRight w:val="0"/>
              <w:marTop w:val="0"/>
              <w:marBottom w:val="0"/>
              <w:divBdr>
                <w:top w:val="none" w:sz="0" w:space="0" w:color="auto"/>
                <w:left w:val="none" w:sz="0" w:space="0" w:color="auto"/>
                <w:bottom w:val="none" w:sz="0" w:space="0" w:color="auto"/>
                <w:right w:val="none" w:sz="0" w:space="0" w:color="auto"/>
              </w:divBdr>
            </w:div>
            <w:div w:id="1831094123">
              <w:marLeft w:val="0"/>
              <w:marRight w:val="0"/>
              <w:marTop w:val="0"/>
              <w:marBottom w:val="0"/>
              <w:divBdr>
                <w:top w:val="none" w:sz="0" w:space="0" w:color="auto"/>
                <w:left w:val="none" w:sz="0" w:space="0" w:color="auto"/>
                <w:bottom w:val="none" w:sz="0" w:space="0" w:color="auto"/>
                <w:right w:val="none" w:sz="0" w:space="0" w:color="auto"/>
              </w:divBdr>
              <w:divsChild>
                <w:div w:id="1402294274">
                  <w:marLeft w:val="0"/>
                  <w:marRight w:val="0"/>
                  <w:marTop w:val="0"/>
                  <w:marBottom w:val="0"/>
                  <w:divBdr>
                    <w:top w:val="none" w:sz="0" w:space="0" w:color="auto"/>
                    <w:left w:val="none" w:sz="0" w:space="0" w:color="auto"/>
                    <w:bottom w:val="none" w:sz="0" w:space="0" w:color="auto"/>
                    <w:right w:val="none" w:sz="0" w:space="0" w:color="auto"/>
                  </w:divBdr>
                  <w:divsChild>
                    <w:div w:id="15846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3044">
              <w:marLeft w:val="0"/>
              <w:marRight w:val="0"/>
              <w:marTop w:val="0"/>
              <w:marBottom w:val="0"/>
              <w:divBdr>
                <w:top w:val="none" w:sz="0" w:space="0" w:color="auto"/>
                <w:left w:val="none" w:sz="0" w:space="0" w:color="auto"/>
                <w:bottom w:val="none" w:sz="0" w:space="0" w:color="auto"/>
                <w:right w:val="none" w:sz="0" w:space="0" w:color="auto"/>
              </w:divBdr>
            </w:div>
          </w:divsChild>
        </w:div>
        <w:div w:id="1885361691">
          <w:marLeft w:val="0"/>
          <w:marRight w:val="0"/>
          <w:marTop w:val="0"/>
          <w:marBottom w:val="0"/>
          <w:divBdr>
            <w:top w:val="none" w:sz="0" w:space="0" w:color="auto"/>
            <w:left w:val="none" w:sz="0" w:space="0" w:color="auto"/>
            <w:bottom w:val="none" w:sz="0" w:space="0" w:color="auto"/>
            <w:right w:val="none" w:sz="0" w:space="0" w:color="auto"/>
          </w:divBdr>
          <w:divsChild>
            <w:div w:id="1271354288">
              <w:marLeft w:val="0"/>
              <w:marRight w:val="0"/>
              <w:marTop w:val="0"/>
              <w:marBottom w:val="0"/>
              <w:divBdr>
                <w:top w:val="none" w:sz="0" w:space="0" w:color="auto"/>
                <w:left w:val="none" w:sz="0" w:space="0" w:color="auto"/>
                <w:bottom w:val="none" w:sz="0" w:space="0" w:color="auto"/>
                <w:right w:val="none" w:sz="0" w:space="0" w:color="auto"/>
              </w:divBdr>
            </w:div>
            <w:div w:id="1328823480">
              <w:marLeft w:val="0"/>
              <w:marRight w:val="0"/>
              <w:marTop w:val="0"/>
              <w:marBottom w:val="0"/>
              <w:divBdr>
                <w:top w:val="none" w:sz="0" w:space="0" w:color="auto"/>
                <w:left w:val="none" w:sz="0" w:space="0" w:color="auto"/>
                <w:bottom w:val="none" w:sz="0" w:space="0" w:color="auto"/>
                <w:right w:val="none" w:sz="0" w:space="0" w:color="auto"/>
              </w:divBdr>
              <w:divsChild>
                <w:div w:id="1527252337">
                  <w:marLeft w:val="0"/>
                  <w:marRight w:val="0"/>
                  <w:marTop w:val="0"/>
                  <w:marBottom w:val="0"/>
                  <w:divBdr>
                    <w:top w:val="none" w:sz="0" w:space="0" w:color="auto"/>
                    <w:left w:val="none" w:sz="0" w:space="0" w:color="auto"/>
                    <w:bottom w:val="none" w:sz="0" w:space="0" w:color="auto"/>
                    <w:right w:val="none" w:sz="0" w:space="0" w:color="auto"/>
                  </w:divBdr>
                  <w:divsChild>
                    <w:div w:id="97560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6202">
              <w:marLeft w:val="0"/>
              <w:marRight w:val="0"/>
              <w:marTop w:val="0"/>
              <w:marBottom w:val="0"/>
              <w:divBdr>
                <w:top w:val="none" w:sz="0" w:space="0" w:color="auto"/>
                <w:left w:val="none" w:sz="0" w:space="0" w:color="auto"/>
                <w:bottom w:val="none" w:sz="0" w:space="0" w:color="auto"/>
                <w:right w:val="none" w:sz="0" w:space="0" w:color="auto"/>
              </w:divBdr>
            </w:div>
          </w:divsChild>
        </w:div>
        <w:div w:id="308632545">
          <w:marLeft w:val="0"/>
          <w:marRight w:val="0"/>
          <w:marTop w:val="0"/>
          <w:marBottom w:val="0"/>
          <w:divBdr>
            <w:top w:val="none" w:sz="0" w:space="0" w:color="auto"/>
            <w:left w:val="none" w:sz="0" w:space="0" w:color="auto"/>
            <w:bottom w:val="none" w:sz="0" w:space="0" w:color="auto"/>
            <w:right w:val="none" w:sz="0" w:space="0" w:color="auto"/>
          </w:divBdr>
          <w:divsChild>
            <w:div w:id="1611930503">
              <w:marLeft w:val="0"/>
              <w:marRight w:val="0"/>
              <w:marTop w:val="0"/>
              <w:marBottom w:val="0"/>
              <w:divBdr>
                <w:top w:val="none" w:sz="0" w:space="0" w:color="auto"/>
                <w:left w:val="none" w:sz="0" w:space="0" w:color="auto"/>
                <w:bottom w:val="none" w:sz="0" w:space="0" w:color="auto"/>
                <w:right w:val="none" w:sz="0" w:space="0" w:color="auto"/>
              </w:divBdr>
            </w:div>
            <w:div w:id="100927046">
              <w:marLeft w:val="0"/>
              <w:marRight w:val="0"/>
              <w:marTop w:val="0"/>
              <w:marBottom w:val="0"/>
              <w:divBdr>
                <w:top w:val="none" w:sz="0" w:space="0" w:color="auto"/>
                <w:left w:val="none" w:sz="0" w:space="0" w:color="auto"/>
                <w:bottom w:val="none" w:sz="0" w:space="0" w:color="auto"/>
                <w:right w:val="none" w:sz="0" w:space="0" w:color="auto"/>
              </w:divBdr>
              <w:divsChild>
                <w:div w:id="1389378100">
                  <w:marLeft w:val="0"/>
                  <w:marRight w:val="0"/>
                  <w:marTop w:val="0"/>
                  <w:marBottom w:val="0"/>
                  <w:divBdr>
                    <w:top w:val="none" w:sz="0" w:space="0" w:color="auto"/>
                    <w:left w:val="none" w:sz="0" w:space="0" w:color="auto"/>
                    <w:bottom w:val="none" w:sz="0" w:space="0" w:color="auto"/>
                    <w:right w:val="none" w:sz="0" w:space="0" w:color="auto"/>
                  </w:divBdr>
                  <w:divsChild>
                    <w:div w:id="1312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6248">
              <w:marLeft w:val="0"/>
              <w:marRight w:val="0"/>
              <w:marTop w:val="0"/>
              <w:marBottom w:val="0"/>
              <w:divBdr>
                <w:top w:val="none" w:sz="0" w:space="0" w:color="auto"/>
                <w:left w:val="none" w:sz="0" w:space="0" w:color="auto"/>
                <w:bottom w:val="none" w:sz="0" w:space="0" w:color="auto"/>
                <w:right w:val="none" w:sz="0" w:space="0" w:color="auto"/>
              </w:divBdr>
            </w:div>
          </w:divsChild>
        </w:div>
        <w:div w:id="15665359">
          <w:marLeft w:val="0"/>
          <w:marRight w:val="0"/>
          <w:marTop w:val="0"/>
          <w:marBottom w:val="0"/>
          <w:divBdr>
            <w:top w:val="none" w:sz="0" w:space="0" w:color="auto"/>
            <w:left w:val="none" w:sz="0" w:space="0" w:color="auto"/>
            <w:bottom w:val="none" w:sz="0" w:space="0" w:color="auto"/>
            <w:right w:val="none" w:sz="0" w:space="0" w:color="auto"/>
          </w:divBdr>
          <w:divsChild>
            <w:div w:id="1332484648">
              <w:marLeft w:val="0"/>
              <w:marRight w:val="0"/>
              <w:marTop w:val="0"/>
              <w:marBottom w:val="0"/>
              <w:divBdr>
                <w:top w:val="none" w:sz="0" w:space="0" w:color="auto"/>
                <w:left w:val="none" w:sz="0" w:space="0" w:color="auto"/>
                <w:bottom w:val="none" w:sz="0" w:space="0" w:color="auto"/>
                <w:right w:val="none" w:sz="0" w:space="0" w:color="auto"/>
              </w:divBdr>
            </w:div>
            <w:div w:id="810253151">
              <w:marLeft w:val="0"/>
              <w:marRight w:val="0"/>
              <w:marTop w:val="0"/>
              <w:marBottom w:val="0"/>
              <w:divBdr>
                <w:top w:val="none" w:sz="0" w:space="0" w:color="auto"/>
                <w:left w:val="none" w:sz="0" w:space="0" w:color="auto"/>
                <w:bottom w:val="none" w:sz="0" w:space="0" w:color="auto"/>
                <w:right w:val="none" w:sz="0" w:space="0" w:color="auto"/>
              </w:divBdr>
              <w:divsChild>
                <w:div w:id="2070616194">
                  <w:marLeft w:val="0"/>
                  <w:marRight w:val="0"/>
                  <w:marTop w:val="0"/>
                  <w:marBottom w:val="0"/>
                  <w:divBdr>
                    <w:top w:val="none" w:sz="0" w:space="0" w:color="auto"/>
                    <w:left w:val="none" w:sz="0" w:space="0" w:color="auto"/>
                    <w:bottom w:val="none" w:sz="0" w:space="0" w:color="auto"/>
                    <w:right w:val="none" w:sz="0" w:space="0" w:color="auto"/>
                  </w:divBdr>
                  <w:divsChild>
                    <w:div w:id="9001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831">
              <w:marLeft w:val="0"/>
              <w:marRight w:val="0"/>
              <w:marTop w:val="0"/>
              <w:marBottom w:val="0"/>
              <w:divBdr>
                <w:top w:val="none" w:sz="0" w:space="0" w:color="auto"/>
                <w:left w:val="none" w:sz="0" w:space="0" w:color="auto"/>
                <w:bottom w:val="none" w:sz="0" w:space="0" w:color="auto"/>
                <w:right w:val="none" w:sz="0" w:space="0" w:color="auto"/>
              </w:divBdr>
            </w:div>
          </w:divsChild>
        </w:div>
        <w:div w:id="1053846798">
          <w:marLeft w:val="0"/>
          <w:marRight w:val="0"/>
          <w:marTop w:val="0"/>
          <w:marBottom w:val="0"/>
          <w:divBdr>
            <w:top w:val="none" w:sz="0" w:space="0" w:color="auto"/>
            <w:left w:val="none" w:sz="0" w:space="0" w:color="auto"/>
            <w:bottom w:val="none" w:sz="0" w:space="0" w:color="auto"/>
            <w:right w:val="none" w:sz="0" w:space="0" w:color="auto"/>
          </w:divBdr>
          <w:divsChild>
            <w:div w:id="2045789825">
              <w:marLeft w:val="0"/>
              <w:marRight w:val="0"/>
              <w:marTop w:val="0"/>
              <w:marBottom w:val="0"/>
              <w:divBdr>
                <w:top w:val="none" w:sz="0" w:space="0" w:color="auto"/>
                <w:left w:val="none" w:sz="0" w:space="0" w:color="auto"/>
                <w:bottom w:val="none" w:sz="0" w:space="0" w:color="auto"/>
                <w:right w:val="none" w:sz="0" w:space="0" w:color="auto"/>
              </w:divBdr>
            </w:div>
            <w:div w:id="410857929">
              <w:marLeft w:val="0"/>
              <w:marRight w:val="0"/>
              <w:marTop w:val="0"/>
              <w:marBottom w:val="0"/>
              <w:divBdr>
                <w:top w:val="none" w:sz="0" w:space="0" w:color="auto"/>
                <w:left w:val="none" w:sz="0" w:space="0" w:color="auto"/>
                <w:bottom w:val="none" w:sz="0" w:space="0" w:color="auto"/>
                <w:right w:val="none" w:sz="0" w:space="0" w:color="auto"/>
              </w:divBdr>
              <w:divsChild>
                <w:div w:id="920213340">
                  <w:marLeft w:val="0"/>
                  <w:marRight w:val="0"/>
                  <w:marTop w:val="0"/>
                  <w:marBottom w:val="0"/>
                  <w:divBdr>
                    <w:top w:val="none" w:sz="0" w:space="0" w:color="auto"/>
                    <w:left w:val="none" w:sz="0" w:space="0" w:color="auto"/>
                    <w:bottom w:val="none" w:sz="0" w:space="0" w:color="auto"/>
                    <w:right w:val="none" w:sz="0" w:space="0" w:color="auto"/>
                  </w:divBdr>
                  <w:divsChild>
                    <w:div w:id="13109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59657">
              <w:marLeft w:val="0"/>
              <w:marRight w:val="0"/>
              <w:marTop w:val="0"/>
              <w:marBottom w:val="0"/>
              <w:divBdr>
                <w:top w:val="none" w:sz="0" w:space="0" w:color="auto"/>
                <w:left w:val="none" w:sz="0" w:space="0" w:color="auto"/>
                <w:bottom w:val="none" w:sz="0" w:space="0" w:color="auto"/>
                <w:right w:val="none" w:sz="0" w:space="0" w:color="auto"/>
              </w:divBdr>
            </w:div>
          </w:divsChild>
        </w:div>
        <w:div w:id="264046695">
          <w:marLeft w:val="0"/>
          <w:marRight w:val="0"/>
          <w:marTop w:val="0"/>
          <w:marBottom w:val="0"/>
          <w:divBdr>
            <w:top w:val="none" w:sz="0" w:space="0" w:color="auto"/>
            <w:left w:val="none" w:sz="0" w:space="0" w:color="auto"/>
            <w:bottom w:val="none" w:sz="0" w:space="0" w:color="auto"/>
            <w:right w:val="none" w:sz="0" w:space="0" w:color="auto"/>
          </w:divBdr>
          <w:divsChild>
            <w:div w:id="1834296976">
              <w:marLeft w:val="0"/>
              <w:marRight w:val="0"/>
              <w:marTop w:val="0"/>
              <w:marBottom w:val="0"/>
              <w:divBdr>
                <w:top w:val="none" w:sz="0" w:space="0" w:color="auto"/>
                <w:left w:val="none" w:sz="0" w:space="0" w:color="auto"/>
                <w:bottom w:val="none" w:sz="0" w:space="0" w:color="auto"/>
                <w:right w:val="none" w:sz="0" w:space="0" w:color="auto"/>
              </w:divBdr>
            </w:div>
            <w:div w:id="1459295822">
              <w:marLeft w:val="0"/>
              <w:marRight w:val="0"/>
              <w:marTop w:val="0"/>
              <w:marBottom w:val="0"/>
              <w:divBdr>
                <w:top w:val="none" w:sz="0" w:space="0" w:color="auto"/>
                <w:left w:val="none" w:sz="0" w:space="0" w:color="auto"/>
                <w:bottom w:val="none" w:sz="0" w:space="0" w:color="auto"/>
                <w:right w:val="none" w:sz="0" w:space="0" w:color="auto"/>
              </w:divBdr>
              <w:divsChild>
                <w:div w:id="1662809155">
                  <w:marLeft w:val="0"/>
                  <w:marRight w:val="0"/>
                  <w:marTop w:val="0"/>
                  <w:marBottom w:val="0"/>
                  <w:divBdr>
                    <w:top w:val="none" w:sz="0" w:space="0" w:color="auto"/>
                    <w:left w:val="none" w:sz="0" w:space="0" w:color="auto"/>
                    <w:bottom w:val="none" w:sz="0" w:space="0" w:color="auto"/>
                    <w:right w:val="none" w:sz="0" w:space="0" w:color="auto"/>
                  </w:divBdr>
                  <w:divsChild>
                    <w:div w:id="14674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6136">
      <w:bodyDiv w:val="1"/>
      <w:marLeft w:val="0"/>
      <w:marRight w:val="0"/>
      <w:marTop w:val="0"/>
      <w:marBottom w:val="0"/>
      <w:divBdr>
        <w:top w:val="none" w:sz="0" w:space="0" w:color="auto"/>
        <w:left w:val="none" w:sz="0" w:space="0" w:color="auto"/>
        <w:bottom w:val="none" w:sz="0" w:space="0" w:color="auto"/>
        <w:right w:val="none" w:sz="0" w:space="0" w:color="auto"/>
      </w:divBdr>
      <w:divsChild>
        <w:div w:id="1951088969">
          <w:marLeft w:val="0"/>
          <w:marRight w:val="0"/>
          <w:marTop w:val="0"/>
          <w:marBottom w:val="0"/>
          <w:divBdr>
            <w:top w:val="none" w:sz="0" w:space="0" w:color="auto"/>
            <w:left w:val="none" w:sz="0" w:space="0" w:color="auto"/>
            <w:bottom w:val="none" w:sz="0" w:space="0" w:color="auto"/>
            <w:right w:val="none" w:sz="0" w:space="0" w:color="auto"/>
          </w:divBdr>
          <w:divsChild>
            <w:div w:id="280497759">
              <w:marLeft w:val="0"/>
              <w:marRight w:val="0"/>
              <w:marTop w:val="0"/>
              <w:marBottom w:val="0"/>
              <w:divBdr>
                <w:top w:val="none" w:sz="0" w:space="0" w:color="auto"/>
                <w:left w:val="none" w:sz="0" w:space="0" w:color="auto"/>
                <w:bottom w:val="none" w:sz="0" w:space="0" w:color="auto"/>
                <w:right w:val="none" w:sz="0" w:space="0" w:color="auto"/>
              </w:divBdr>
            </w:div>
            <w:div w:id="1573808499">
              <w:marLeft w:val="0"/>
              <w:marRight w:val="0"/>
              <w:marTop w:val="0"/>
              <w:marBottom w:val="0"/>
              <w:divBdr>
                <w:top w:val="none" w:sz="0" w:space="0" w:color="auto"/>
                <w:left w:val="none" w:sz="0" w:space="0" w:color="auto"/>
                <w:bottom w:val="none" w:sz="0" w:space="0" w:color="auto"/>
                <w:right w:val="none" w:sz="0" w:space="0" w:color="auto"/>
              </w:divBdr>
              <w:divsChild>
                <w:div w:id="1965572210">
                  <w:marLeft w:val="0"/>
                  <w:marRight w:val="0"/>
                  <w:marTop w:val="0"/>
                  <w:marBottom w:val="0"/>
                  <w:divBdr>
                    <w:top w:val="none" w:sz="0" w:space="0" w:color="auto"/>
                    <w:left w:val="none" w:sz="0" w:space="0" w:color="auto"/>
                    <w:bottom w:val="none" w:sz="0" w:space="0" w:color="auto"/>
                    <w:right w:val="none" w:sz="0" w:space="0" w:color="auto"/>
                  </w:divBdr>
                  <w:divsChild>
                    <w:div w:id="18537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8385">
              <w:marLeft w:val="0"/>
              <w:marRight w:val="0"/>
              <w:marTop w:val="0"/>
              <w:marBottom w:val="0"/>
              <w:divBdr>
                <w:top w:val="none" w:sz="0" w:space="0" w:color="auto"/>
                <w:left w:val="none" w:sz="0" w:space="0" w:color="auto"/>
                <w:bottom w:val="none" w:sz="0" w:space="0" w:color="auto"/>
                <w:right w:val="none" w:sz="0" w:space="0" w:color="auto"/>
              </w:divBdr>
            </w:div>
          </w:divsChild>
        </w:div>
        <w:div w:id="1121152107">
          <w:marLeft w:val="0"/>
          <w:marRight w:val="0"/>
          <w:marTop w:val="0"/>
          <w:marBottom w:val="0"/>
          <w:divBdr>
            <w:top w:val="none" w:sz="0" w:space="0" w:color="auto"/>
            <w:left w:val="none" w:sz="0" w:space="0" w:color="auto"/>
            <w:bottom w:val="none" w:sz="0" w:space="0" w:color="auto"/>
            <w:right w:val="none" w:sz="0" w:space="0" w:color="auto"/>
          </w:divBdr>
          <w:divsChild>
            <w:div w:id="816803244">
              <w:marLeft w:val="0"/>
              <w:marRight w:val="0"/>
              <w:marTop w:val="0"/>
              <w:marBottom w:val="0"/>
              <w:divBdr>
                <w:top w:val="none" w:sz="0" w:space="0" w:color="auto"/>
                <w:left w:val="none" w:sz="0" w:space="0" w:color="auto"/>
                <w:bottom w:val="none" w:sz="0" w:space="0" w:color="auto"/>
                <w:right w:val="none" w:sz="0" w:space="0" w:color="auto"/>
              </w:divBdr>
            </w:div>
            <w:div w:id="1343168028">
              <w:marLeft w:val="0"/>
              <w:marRight w:val="0"/>
              <w:marTop w:val="0"/>
              <w:marBottom w:val="0"/>
              <w:divBdr>
                <w:top w:val="none" w:sz="0" w:space="0" w:color="auto"/>
                <w:left w:val="none" w:sz="0" w:space="0" w:color="auto"/>
                <w:bottom w:val="none" w:sz="0" w:space="0" w:color="auto"/>
                <w:right w:val="none" w:sz="0" w:space="0" w:color="auto"/>
              </w:divBdr>
              <w:divsChild>
                <w:div w:id="468281817">
                  <w:marLeft w:val="0"/>
                  <w:marRight w:val="0"/>
                  <w:marTop w:val="0"/>
                  <w:marBottom w:val="0"/>
                  <w:divBdr>
                    <w:top w:val="none" w:sz="0" w:space="0" w:color="auto"/>
                    <w:left w:val="none" w:sz="0" w:space="0" w:color="auto"/>
                    <w:bottom w:val="none" w:sz="0" w:space="0" w:color="auto"/>
                    <w:right w:val="none" w:sz="0" w:space="0" w:color="auto"/>
                  </w:divBdr>
                  <w:divsChild>
                    <w:div w:id="1489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9531">
              <w:marLeft w:val="0"/>
              <w:marRight w:val="0"/>
              <w:marTop w:val="0"/>
              <w:marBottom w:val="0"/>
              <w:divBdr>
                <w:top w:val="none" w:sz="0" w:space="0" w:color="auto"/>
                <w:left w:val="none" w:sz="0" w:space="0" w:color="auto"/>
                <w:bottom w:val="none" w:sz="0" w:space="0" w:color="auto"/>
                <w:right w:val="none" w:sz="0" w:space="0" w:color="auto"/>
              </w:divBdr>
            </w:div>
          </w:divsChild>
        </w:div>
        <w:div w:id="1710491411">
          <w:marLeft w:val="0"/>
          <w:marRight w:val="0"/>
          <w:marTop w:val="0"/>
          <w:marBottom w:val="0"/>
          <w:divBdr>
            <w:top w:val="none" w:sz="0" w:space="0" w:color="auto"/>
            <w:left w:val="none" w:sz="0" w:space="0" w:color="auto"/>
            <w:bottom w:val="none" w:sz="0" w:space="0" w:color="auto"/>
            <w:right w:val="none" w:sz="0" w:space="0" w:color="auto"/>
          </w:divBdr>
          <w:divsChild>
            <w:div w:id="1852261128">
              <w:marLeft w:val="0"/>
              <w:marRight w:val="0"/>
              <w:marTop w:val="0"/>
              <w:marBottom w:val="0"/>
              <w:divBdr>
                <w:top w:val="none" w:sz="0" w:space="0" w:color="auto"/>
                <w:left w:val="none" w:sz="0" w:space="0" w:color="auto"/>
                <w:bottom w:val="none" w:sz="0" w:space="0" w:color="auto"/>
                <w:right w:val="none" w:sz="0" w:space="0" w:color="auto"/>
              </w:divBdr>
            </w:div>
            <w:div w:id="1755123554">
              <w:marLeft w:val="0"/>
              <w:marRight w:val="0"/>
              <w:marTop w:val="0"/>
              <w:marBottom w:val="0"/>
              <w:divBdr>
                <w:top w:val="none" w:sz="0" w:space="0" w:color="auto"/>
                <w:left w:val="none" w:sz="0" w:space="0" w:color="auto"/>
                <w:bottom w:val="none" w:sz="0" w:space="0" w:color="auto"/>
                <w:right w:val="none" w:sz="0" w:space="0" w:color="auto"/>
              </w:divBdr>
              <w:divsChild>
                <w:div w:id="1879319931">
                  <w:marLeft w:val="0"/>
                  <w:marRight w:val="0"/>
                  <w:marTop w:val="0"/>
                  <w:marBottom w:val="0"/>
                  <w:divBdr>
                    <w:top w:val="none" w:sz="0" w:space="0" w:color="auto"/>
                    <w:left w:val="none" w:sz="0" w:space="0" w:color="auto"/>
                    <w:bottom w:val="none" w:sz="0" w:space="0" w:color="auto"/>
                    <w:right w:val="none" w:sz="0" w:space="0" w:color="auto"/>
                  </w:divBdr>
                  <w:divsChild>
                    <w:div w:id="9283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6145">
              <w:marLeft w:val="0"/>
              <w:marRight w:val="0"/>
              <w:marTop w:val="0"/>
              <w:marBottom w:val="0"/>
              <w:divBdr>
                <w:top w:val="none" w:sz="0" w:space="0" w:color="auto"/>
                <w:left w:val="none" w:sz="0" w:space="0" w:color="auto"/>
                <w:bottom w:val="none" w:sz="0" w:space="0" w:color="auto"/>
                <w:right w:val="none" w:sz="0" w:space="0" w:color="auto"/>
              </w:divBdr>
            </w:div>
          </w:divsChild>
        </w:div>
        <w:div w:id="1630747474">
          <w:marLeft w:val="0"/>
          <w:marRight w:val="0"/>
          <w:marTop w:val="0"/>
          <w:marBottom w:val="0"/>
          <w:divBdr>
            <w:top w:val="none" w:sz="0" w:space="0" w:color="auto"/>
            <w:left w:val="none" w:sz="0" w:space="0" w:color="auto"/>
            <w:bottom w:val="none" w:sz="0" w:space="0" w:color="auto"/>
            <w:right w:val="none" w:sz="0" w:space="0" w:color="auto"/>
          </w:divBdr>
          <w:divsChild>
            <w:div w:id="1471632735">
              <w:marLeft w:val="0"/>
              <w:marRight w:val="0"/>
              <w:marTop w:val="0"/>
              <w:marBottom w:val="0"/>
              <w:divBdr>
                <w:top w:val="none" w:sz="0" w:space="0" w:color="auto"/>
                <w:left w:val="none" w:sz="0" w:space="0" w:color="auto"/>
                <w:bottom w:val="none" w:sz="0" w:space="0" w:color="auto"/>
                <w:right w:val="none" w:sz="0" w:space="0" w:color="auto"/>
              </w:divBdr>
            </w:div>
            <w:div w:id="1457987713">
              <w:marLeft w:val="0"/>
              <w:marRight w:val="0"/>
              <w:marTop w:val="0"/>
              <w:marBottom w:val="0"/>
              <w:divBdr>
                <w:top w:val="none" w:sz="0" w:space="0" w:color="auto"/>
                <w:left w:val="none" w:sz="0" w:space="0" w:color="auto"/>
                <w:bottom w:val="none" w:sz="0" w:space="0" w:color="auto"/>
                <w:right w:val="none" w:sz="0" w:space="0" w:color="auto"/>
              </w:divBdr>
              <w:divsChild>
                <w:div w:id="1995718686">
                  <w:marLeft w:val="0"/>
                  <w:marRight w:val="0"/>
                  <w:marTop w:val="0"/>
                  <w:marBottom w:val="0"/>
                  <w:divBdr>
                    <w:top w:val="none" w:sz="0" w:space="0" w:color="auto"/>
                    <w:left w:val="none" w:sz="0" w:space="0" w:color="auto"/>
                    <w:bottom w:val="none" w:sz="0" w:space="0" w:color="auto"/>
                    <w:right w:val="none" w:sz="0" w:space="0" w:color="auto"/>
                  </w:divBdr>
                  <w:divsChild>
                    <w:div w:id="129632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5324">
      <w:bodyDiv w:val="1"/>
      <w:marLeft w:val="0"/>
      <w:marRight w:val="0"/>
      <w:marTop w:val="0"/>
      <w:marBottom w:val="0"/>
      <w:divBdr>
        <w:top w:val="none" w:sz="0" w:space="0" w:color="auto"/>
        <w:left w:val="none" w:sz="0" w:space="0" w:color="auto"/>
        <w:bottom w:val="none" w:sz="0" w:space="0" w:color="auto"/>
        <w:right w:val="none" w:sz="0" w:space="0" w:color="auto"/>
      </w:divBdr>
      <w:divsChild>
        <w:div w:id="2134710524">
          <w:marLeft w:val="0"/>
          <w:marRight w:val="0"/>
          <w:marTop w:val="0"/>
          <w:marBottom w:val="0"/>
          <w:divBdr>
            <w:top w:val="none" w:sz="0" w:space="0" w:color="auto"/>
            <w:left w:val="none" w:sz="0" w:space="0" w:color="auto"/>
            <w:bottom w:val="none" w:sz="0" w:space="0" w:color="auto"/>
            <w:right w:val="none" w:sz="0" w:space="0" w:color="auto"/>
          </w:divBdr>
          <w:divsChild>
            <w:div w:id="1468816337">
              <w:marLeft w:val="0"/>
              <w:marRight w:val="0"/>
              <w:marTop w:val="0"/>
              <w:marBottom w:val="0"/>
              <w:divBdr>
                <w:top w:val="none" w:sz="0" w:space="0" w:color="auto"/>
                <w:left w:val="none" w:sz="0" w:space="0" w:color="auto"/>
                <w:bottom w:val="none" w:sz="0" w:space="0" w:color="auto"/>
                <w:right w:val="none" w:sz="0" w:space="0" w:color="auto"/>
              </w:divBdr>
            </w:div>
            <w:div w:id="888145456">
              <w:marLeft w:val="0"/>
              <w:marRight w:val="0"/>
              <w:marTop w:val="0"/>
              <w:marBottom w:val="0"/>
              <w:divBdr>
                <w:top w:val="none" w:sz="0" w:space="0" w:color="auto"/>
                <w:left w:val="none" w:sz="0" w:space="0" w:color="auto"/>
                <w:bottom w:val="none" w:sz="0" w:space="0" w:color="auto"/>
                <w:right w:val="none" w:sz="0" w:space="0" w:color="auto"/>
              </w:divBdr>
              <w:divsChild>
                <w:div w:id="2095777967">
                  <w:marLeft w:val="0"/>
                  <w:marRight w:val="0"/>
                  <w:marTop w:val="0"/>
                  <w:marBottom w:val="0"/>
                  <w:divBdr>
                    <w:top w:val="none" w:sz="0" w:space="0" w:color="auto"/>
                    <w:left w:val="none" w:sz="0" w:space="0" w:color="auto"/>
                    <w:bottom w:val="none" w:sz="0" w:space="0" w:color="auto"/>
                    <w:right w:val="none" w:sz="0" w:space="0" w:color="auto"/>
                  </w:divBdr>
                  <w:divsChild>
                    <w:div w:id="1111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3847">
              <w:marLeft w:val="0"/>
              <w:marRight w:val="0"/>
              <w:marTop w:val="0"/>
              <w:marBottom w:val="0"/>
              <w:divBdr>
                <w:top w:val="none" w:sz="0" w:space="0" w:color="auto"/>
                <w:left w:val="none" w:sz="0" w:space="0" w:color="auto"/>
                <w:bottom w:val="none" w:sz="0" w:space="0" w:color="auto"/>
                <w:right w:val="none" w:sz="0" w:space="0" w:color="auto"/>
              </w:divBdr>
            </w:div>
          </w:divsChild>
        </w:div>
        <w:div w:id="1821967279">
          <w:marLeft w:val="0"/>
          <w:marRight w:val="0"/>
          <w:marTop w:val="0"/>
          <w:marBottom w:val="0"/>
          <w:divBdr>
            <w:top w:val="none" w:sz="0" w:space="0" w:color="auto"/>
            <w:left w:val="none" w:sz="0" w:space="0" w:color="auto"/>
            <w:bottom w:val="none" w:sz="0" w:space="0" w:color="auto"/>
            <w:right w:val="none" w:sz="0" w:space="0" w:color="auto"/>
          </w:divBdr>
          <w:divsChild>
            <w:div w:id="1571423468">
              <w:marLeft w:val="0"/>
              <w:marRight w:val="0"/>
              <w:marTop w:val="0"/>
              <w:marBottom w:val="0"/>
              <w:divBdr>
                <w:top w:val="none" w:sz="0" w:space="0" w:color="auto"/>
                <w:left w:val="none" w:sz="0" w:space="0" w:color="auto"/>
                <w:bottom w:val="none" w:sz="0" w:space="0" w:color="auto"/>
                <w:right w:val="none" w:sz="0" w:space="0" w:color="auto"/>
              </w:divBdr>
            </w:div>
            <w:div w:id="1089497995">
              <w:marLeft w:val="0"/>
              <w:marRight w:val="0"/>
              <w:marTop w:val="0"/>
              <w:marBottom w:val="0"/>
              <w:divBdr>
                <w:top w:val="none" w:sz="0" w:space="0" w:color="auto"/>
                <w:left w:val="none" w:sz="0" w:space="0" w:color="auto"/>
                <w:bottom w:val="none" w:sz="0" w:space="0" w:color="auto"/>
                <w:right w:val="none" w:sz="0" w:space="0" w:color="auto"/>
              </w:divBdr>
              <w:divsChild>
                <w:div w:id="796752883">
                  <w:marLeft w:val="0"/>
                  <w:marRight w:val="0"/>
                  <w:marTop w:val="0"/>
                  <w:marBottom w:val="0"/>
                  <w:divBdr>
                    <w:top w:val="none" w:sz="0" w:space="0" w:color="auto"/>
                    <w:left w:val="none" w:sz="0" w:space="0" w:color="auto"/>
                    <w:bottom w:val="none" w:sz="0" w:space="0" w:color="auto"/>
                    <w:right w:val="none" w:sz="0" w:space="0" w:color="auto"/>
                  </w:divBdr>
                  <w:divsChild>
                    <w:div w:id="174615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2352">
      <w:bodyDiv w:val="1"/>
      <w:marLeft w:val="0"/>
      <w:marRight w:val="0"/>
      <w:marTop w:val="0"/>
      <w:marBottom w:val="0"/>
      <w:divBdr>
        <w:top w:val="none" w:sz="0" w:space="0" w:color="auto"/>
        <w:left w:val="none" w:sz="0" w:space="0" w:color="auto"/>
        <w:bottom w:val="none" w:sz="0" w:space="0" w:color="auto"/>
        <w:right w:val="none" w:sz="0" w:space="0" w:color="auto"/>
      </w:divBdr>
      <w:divsChild>
        <w:div w:id="1264074494">
          <w:marLeft w:val="0"/>
          <w:marRight w:val="0"/>
          <w:marTop w:val="0"/>
          <w:marBottom w:val="0"/>
          <w:divBdr>
            <w:top w:val="none" w:sz="0" w:space="0" w:color="auto"/>
            <w:left w:val="none" w:sz="0" w:space="0" w:color="auto"/>
            <w:bottom w:val="none" w:sz="0" w:space="0" w:color="auto"/>
            <w:right w:val="none" w:sz="0" w:space="0" w:color="auto"/>
          </w:divBdr>
          <w:divsChild>
            <w:div w:id="1781531597">
              <w:marLeft w:val="0"/>
              <w:marRight w:val="0"/>
              <w:marTop w:val="0"/>
              <w:marBottom w:val="0"/>
              <w:divBdr>
                <w:top w:val="none" w:sz="0" w:space="0" w:color="auto"/>
                <w:left w:val="none" w:sz="0" w:space="0" w:color="auto"/>
                <w:bottom w:val="none" w:sz="0" w:space="0" w:color="auto"/>
                <w:right w:val="none" w:sz="0" w:space="0" w:color="auto"/>
              </w:divBdr>
            </w:div>
            <w:div w:id="1928541413">
              <w:marLeft w:val="0"/>
              <w:marRight w:val="0"/>
              <w:marTop w:val="0"/>
              <w:marBottom w:val="0"/>
              <w:divBdr>
                <w:top w:val="none" w:sz="0" w:space="0" w:color="auto"/>
                <w:left w:val="none" w:sz="0" w:space="0" w:color="auto"/>
                <w:bottom w:val="none" w:sz="0" w:space="0" w:color="auto"/>
                <w:right w:val="none" w:sz="0" w:space="0" w:color="auto"/>
              </w:divBdr>
              <w:divsChild>
                <w:div w:id="1683899670">
                  <w:marLeft w:val="0"/>
                  <w:marRight w:val="0"/>
                  <w:marTop w:val="0"/>
                  <w:marBottom w:val="0"/>
                  <w:divBdr>
                    <w:top w:val="none" w:sz="0" w:space="0" w:color="auto"/>
                    <w:left w:val="none" w:sz="0" w:space="0" w:color="auto"/>
                    <w:bottom w:val="none" w:sz="0" w:space="0" w:color="auto"/>
                    <w:right w:val="none" w:sz="0" w:space="0" w:color="auto"/>
                  </w:divBdr>
                  <w:divsChild>
                    <w:div w:id="16017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3523">
              <w:marLeft w:val="0"/>
              <w:marRight w:val="0"/>
              <w:marTop w:val="0"/>
              <w:marBottom w:val="0"/>
              <w:divBdr>
                <w:top w:val="none" w:sz="0" w:space="0" w:color="auto"/>
                <w:left w:val="none" w:sz="0" w:space="0" w:color="auto"/>
                <w:bottom w:val="none" w:sz="0" w:space="0" w:color="auto"/>
                <w:right w:val="none" w:sz="0" w:space="0" w:color="auto"/>
              </w:divBdr>
            </w:div>
          </w:divsChild>
        </w:div>
        <w:div w:id="1263562427">
          <w:marLeft w:val="0"/>
          <w:marRight w:val="0"/>
          <w:marTop w:val="0"/>
          <w:marBottom w:val="0"/>
          <w:divBdr>
            <w:top w:val="none" w:sz="0" w:space="0" w:color="auto"/>
            <w:left w:val="none" w:sz="0" w:space="0" w:color="auto"/>
            <w:bottom w:val="none" w:sz="0" w:space="0" w:color="auto"/>
            <w:right w:val="none" w:sz="0" w:space="0" w:color="auto"/>
          </w:divBdr>
          <w:divsChild>
            <w:div w:id="1122505187">
              <w:marLeft w:val="0"/>
              <w:marRight w:val="0"/>
              <w:marTop w:val="0"/>
              <w:marBottom w:val="0"/>
              <w:divBdr>
                <w:top w:val="none" w:sz="0" w:space="0" w:color="auto"/>
                <w:left w:val="none" w:sz="0" w:space="0" w:color="auto"/>
                <w:bottom w:val="none" w:sz="0" w:space="0" w:color="auto"/>
                <w:right w:val="none" w:sz="0" w:space="0" w:color="auto"/>
              </w:divBdr>
            </w:div>
            <w:div w:id="150219159">
              <w:marLeft w:val="0"/>
              <w:marRight w:val="0"/>
              <w:marTop w:val="0"/>
              <w:marBottom w:val="0"/>
              <w:divBdr>
                <w:top w:val="none" w:sz="0" w:space="0" w:color="auto"/>
                <w:left w:val="none" w:sz="0" w:space="0" w:color="auto"/>
                <w:bottom w:val="none" w:sz="0" w:space="0" w:color="auto"/>
                <w:right w:val="none" w:sz="0" w:space="0" w:color="auto"/>
              </w:divBdr>
              <w:divsChild>
                <w:div w:id="1776055334">
                  <w:marLeft w:val="0"/>
                  <w:marRight w:val="0"/>
                  <w:marTop w:val="0"/>
                  <w:marBottom w:val="0"/>
                  <w:divBdr>
                    <w:top w:val="none" w:sz="0" w:space="0" w:color="auto"/>
                    <w:left w:val="none" w:sz="0" w:space="0" w:color="auto"/>
                    <w:bottom w:val="none" w:sz="0" w:space="0" w:color="auto"/>
                    <w:right w:val="none" w:sz="0" w:space="0" w:color="auto"/>
                  </w:divBdr>
                  <w:divsChild>
                    <w:div w:id="87408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12390">
              <w:marLeft w:val="0"/>
              <w:marRight w:val="0"/>
              <w:marTop w:val="0"/>
              <w:marBottom w:val="0"/>
              <w:divBdr>
                <w:top w:val="none" w:sz="0" w:space="0" w:color="auto"/>
                <w:left w:val="none" w:sz="0" w:space="0" w:color="auto"/>
                <w:bottom w:val="none" w:sz="0" w:space="0" w:color="auto"/>
                <w:right w:val="none" w:sz="0" w:space="0" w:color="auto"/>
              </w:divBdr>
            </w:div>
          </w:divsChild>
        </w:div>
        <w:div w:id="846750207">
          <w:marLeft w:val="0"/>
          <w:marRight w:val="0"/>
          <w:marTop w:val="0"/>
          <w:marBottom w:val="0"/>
          <w:divBdr>
            <w:top w:val="none" w:sz="0" w:space="0" w:color="auto"/>
            <w:left w:val="none" w:sz="0" w:space="0" w:color="auto"/>
            <w:bottom w:val="none" w:sz="0" w:space="0" w:color="auto"/>
            <w:right w:val="none" w:sz="0" w:space="0" w:color="auto"/>
          </w:divBdr>
          <w:divsChild>
            <w:div w:id="469370885">
              <w:marLeft w:val="0"/>
              <w:marRight w:val="0"/>
              <w:marTop w:val="0"/>
              <w:marBottom w:val="0"/>
              <w:divBdr>
                <w:top w:val="none" w:sz="0" w:space="0" w:color="auto"/>
                <w:left w:val="none" w:sz="0" w:space="0" w:color="auto"/>
                <w:bottom w:val="none" w:sz="0" w:space="0" w:color="auto"/>
                <w:right w:val="none" w:sz="0" w:space="0" w:color="auto"/>
              </w:divBdr>
            </w:div>
            <w:div w:id="1384282369">
              <w:marLeft w:val="0"/>
              <w:marRight w:val="0"/>
              <w:marTop w:val="0"/>
              <w:marBottom w:val="0"/>
              <w:divBdr>
                <w:top w:val="none" w:sz="0" w:space="0" w:color="auto"/>
                <w:left w:val="none" w:sz="0" w:space="0" w:color="auto"/>
                <w:bottom w:val="none" w:sz="0" w:space="0" w:color="auto"/>
                <w:right w:val="none" w:sz="0" w:space="0" w:color="auto"/>
              </w:divBdr>
              <w:divsChild>
                <w:div w:id="482896465">
                  <w:marLeft w:val="0"/>
                  <w:marRight w:val="0"/>
                  <w:marTop w:val="0"/>
                  <w:marBottom w:val="0"/>
                  <w:divBdr>
                    <w:top w:val="none" w:sz="0" w:space="0" w:color="auto"/>
                    <w:left w:val="none" w:sz="0" w:space="0" w:color="auto"/>
                    <w:bottom w:val="none" w:sz="0" w:space="0" w:color="auto"/>
                    <w:right w:val="none" w:sz="0" w:space="0" w:color="auto"/>
                  </w:divBdr>
                  <w:divsChild>
                    <w:div w:id="89990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9395">
              <w:marLeft w:val="0"/>
              <w:marRight w:val="0"/>
              <w:marTop w:val="0"/>
              <w:marBottom w:val="0"/>
              <w:divBdr>
                <w:top w:val="none" w:sz="0" w:space="0" w:color="auto"/>
                <w:left w:val="none" w:sz="0" w:space="0" w:color="auto"/>
                <w:bottom w:val="none" w:sz="0" w:space="0" w:color="auto"/>
                <w:right w:val="none" w:sz="0" w:space="0" w:color="auto"/>
              </w:divBdr>
            </w:div>
          </w:divsChild>
        </w:div>
        <w:div w:id="346518585">
          <w:marLeft w:val="0"/>
          <w:marRight w:val="0"/>
          <w:marTop w:val="0"/>
          <w:marBottom w:val="0"/>
          <w:divBdr>
            <w:top w:val="none" w:sz="0" w:space="0" w:color="auto"/>
            <w:left w:val="none" w:sz="0" w:space="0" w:color="auto"/>
            <w:bottom w:val="none" w:sz="0" w:space="0" w:color="auto"/>
            <w:right w:val="none" w:sz="0" w:space="0" w:color="auto"/>
          </w:divBdr>
          <w:divsChild>
            <w:div w:id="252975289">
              <w:marLeft w:val="0"/>
              <w:marRight w:val="0"/>
              <w:marTop w:val="0"/>
              <w:marBottom w:val="0"/>
              <w:divBdr>
                <w:top w:val="none" w:sz="0" w:space="0" w:color="auto"/>
                <w:left w:val="none" w:sz="0" w:space="0" w:color="auto"/>
                <w:bottom w:val="none" w:sz="0" w:space="0" w:color="auto"/>
                <w:right w:val="none" w:sz="0" w:space="0" w:color="auto"/>
              </w:divBdr>
            </w:div>
            <w:div w:id="1065955247">
              <w:marLeft w:val="0"/>
              <w:marRight w:val="0"/>
              <w:marTop w:val="0"/>
              <w:marBottom w:val="0"/>
              <w:divBdr>
                <w:top w:val="none" w:sz="0" w:space="0" w:color="auto"/>
                <w:left w:val="none" w:sz="0" w:space="0" w:color="auto"/>
                <w:bottom w:val="none" w:sz="0" w:space="0" w:color="auto"/>
                <w:right w:val="none" w:sz="0" w:space="0" w:color="auto"/>
              </w:divBdr>
              <w:divsChild>
                <w:div w:id="1431701866">
                  <w:marLeft w:val="0"/>
                  <w:marRight w:val="0"/>
                  <w:marTop w:val="0"/>
                  <w:marBottom w:val="0"/>
                  <w:divBdr>
                    <w:top w:val="none" w:sz="0" w:space="0" w:color="auto"/>
                    <w:left w:val="none" w:sz="0" w:space="0" w:color="auto"/>
                    <w:bottom w:val="none" w:sz="0" w:space="0" w:color="auto"/>
                    <w:right w:val="none" w:sz="0" w:space="0" w:color="auto"/>
                  </w:divBdr>
                  <w:divsChild>
                    <w:div w:id="19509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98884">
              <w:marLeft w:val="0"/>
              <w:marRight w:val="0"/>
              <w:marTop w:val="0"/>
              <w:marBottom w:val="0"/>
              <w:divBdr>
                <w:top w:val="none" w:sz="0" w:space="0" w:color="auto"/>
                <w:left w:val="none" w:sz="0" w:space="0" w:color="auto"/>
                <w:bottom w:val="none" w:sz="0" w:space="0" w:color="auto"/>
                <w:right w:val="none" w:sz="0" w:space="0" w:color="auto"/>
              </w:divBdr>
            </w:div>
          </w:divsChild>
        </w:div>
        <w:div w:id="1620649291">
          <w:marLeft w:val="0"/>
          <w:marRight w:val="0"/>
          <w:marTop w:val="0"/>
          <w:marBottom w:val="0"/>
          <w:divBdr>
            <w:top w:val="none" w:sz="0" w:space="0" w:color="auto"/>
            <w:left w:val="none" w:sz="0" w:space="0" w:color="auto"/>
            <w:bottom w:val="none" w:sz="0" w:space="0" w:color="auto"/>
            <w:right w:val="none" w:sz="0" w:space="0" w:color="auto"/>
          </w:divBdr>
          <w:divsChild>
            <w:div w:id="1690594761">
              <w:marLeft w:val="0"/>
              <w:marRight w:val="0"/>
              <w:marTop w:val="0"/>
              <w:marBottom w:val="0"/>
              <w:divBdr>
                <w:top w:val="none" w:sz="0" w:space="0" w:color="auto"/>
                <w:left w:val="none" w:sz="0" w:space="0" w:color="auto"/>
                <w:bottom w:val="none" w:sz="0" w:space="0" w:color="auto"/>
                <w:right w:val="none" w:sz="0" w:space="0" w:color="auto"/>
              </w:divBdr>
            </w:div>
            <w:div w:id="200485686">
              <w:marLeft w:val="0"/>
              <w:marRight w:val="0"/>
              <w:marTop w:val="0"/>
              <w:marBottom w:val="0"/>
              <w:divBdr>
                <w:top w:val="none" w:sz="0" w:space="0" w:color="auto"/>
                <w:left w:val="none" w:sz="0" w:space="0" w:color="auto"/>
                <w:bottom w:val="none" w:sz="0" w:space="0" w:color="auto"/>
                <w:right w:val="none" w:sz="0" w:space="0" w:color="auto"/>
              </w:divBdr>
              <w:divsChild>
                <w:div w:id="1132091862">
                  <w:marLeft w:val="0"/>
                  <w:marRight w:val="0"/>
                  <w:marTop w:val="0"/>
                  <w:marBottom w:val="0"/>
                  <w:divBdr>
                    <w:top w:val="none" w:sz="0" w:space="0" w:color="auto"/>
                    <w:left w:val="none" w:sz="0" w:space="0" w:color="auto"/>
                    <w:bottom w:val="none" w:sz="0" w:space="0" w:color="auto"/>
                    <w:right w:val="none" w:sz="0" w:space="0" w:color="auto"/>
                  </w:divBdr>
                  <w:divsChild>
                    <w:div w:id="17799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8449">
              <w:marLeft w:val="0"/>
              <w:marRight w:val="0"/>
              <w:marTop w:val="0"/>
              <w:marBottom w:val="0"/>
              <w:divBdr>
                <w:top w:val="none" w:sz="0" w:space="0" w:color="auto"/>
                <w:left w:val="none" w:sz="0" w:space="0" w:color="auto"/>
                <w:bottom w:val="none" w:sz="0" w:space="0" w:color="auto"/>
                <w:right w:val="none" w:sz="0" w:space="0" w:color="auto"/>
              </w:divBdr>
            </w:div>
          </w:divsChild>
        </w:div>
        <w:div w:id="1364205261">
          <w:marLeft w:val="0"/>
          <w:marRight w:val="0"/>
          <w:marTop w:val="0"/>
          <w:marBottom w:val="0"/>
          <w:divBdr>
            <w:top w:val="none" w:sz="0" w:space="0" w:color="auto"/>
            <w:left w:val="none" w:sz="0" w:space="0" w:color="auto"/>
            <w:bottom w:val="none" w:sz="0" w:space="0" w:color="auto"/>
            <w:right w:val="none" w:sz="0" w:space="0" w:color="auto"/>
          </w:divBdr>
          <w:divsChild>
            <w:div w:id="1175414352">
              <w:marLeft w:val="0"/>
              <w:marRight w:val="0"/>
              <w:marTop w:val="0"/>
              <w:marBottom w:val="0"/>
              <w:divBdr>
                <w:top w:val="none" w:sz="0" w:space="0" w:color="auto"/>
                <w:left w:val="none" w:sz="0" w:space="0" w:color="auto"/>
                <w:bottom w:val="none" w:sz="0" w:space="0" w:color="auto"/>
                <w:right w:val="none" w:sz="0" w:space="0" w:color="auto"/>
              </w:divBdr>
            </w:div>
            <w:div w:id="1754471046">
              <w:marLeft w:val="0"/>
              <w:marRight w:val="0"/>
              <w:marTop w:val="0"/>
              <w:marBottom w:val="0"/>
              <w:divBdr>
                <w:top w:val="none" w:sz="0" w:space="0" w:color="auto"/>
                <w:left w:val="none" w:sz="0" w:space="0" w:color="auto"/>
                <w:bottom w:val="none" w:sz="0" w:space="0" w:color="auto"/>
                <w:right w:val="none" w:sz="0" w:space="0" w:color="auto"/>
              </w:divBdr>
              <w:divsChild>
                <w:div w:id="1923369255">
                  <w:marLeft w:val="0"/>
                  <w:marRight w:val="0"/>
                  <w:marTop w:val="0"/>
                  <w:marBottom w:val="0"/>
                  <w:divBdr>
                    <w:top w:val="none" w:sz="0" w:space="0" w:color="auto"/>
                    <w:left w:val="none" w:sz="0" w:space="0" w:color="auto"/>
                    <w:bottom w:val="none" w:sz="0" w:space="0" w:color="auto"/>
                    <w:right w:val="none" w:sz="0" w:space="0" w:color="auto"/>
                  </w:divBdr>
                  <w:divsChild>
                    <w:div w:id="11198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8224">
              <w:marLeft w:val="0"/>
              <w:marRight w:val="0"/>
              <w:marTop w:val="0"/>
              <w:marBottom w:val="0"/>
              <w:divBdr>
                <w:top w:val="none" w:sz="0" w:space="0" w:color="auto"/>
                <w:left w:val="none" w:sz="0" w:space="0" w:color="auto"/>
                <w:bottom w:val="none" w:sz="0" w:space="0" w:color="auto"/>
                <w:right w:val="none" w:sz="0" w:space="0" w:color="auto"/>
              </w:divBdr>
            </w:div>
          </w:divsChild>
        </w:div>
        <w:div w:id="190460807">
          <w:marLeft w:val="0"/>
          <w:marRight w:val="0"/>
          <w:marTop w:val="0"/>
          <w:marBottom w:val="0"/>
          <w:divBdr>
            <w:top w:val="none" w:sz="0" w:space="0" w:color="auto"/>
            <w:left w:val="none" w:sz="0" w:space="0" w:color="auto"/>
            <w:bottom w:val="none" w:sz="0" w:space="0" w:color="auto"/>
            <w:right w:val="none" w:sz="0" w:space="0" w:color="auto"/>
          </w:divBdr>
          <w:divsChild>
            <w:div w:id="913776820">
              <w:marLeft w:val="0"/>
              <w:marRight w:val="0"/>
              <w:marTop w:val="0"/>
              <w:marBottom w:val="0"/>
              <w:divBdr>
                <w:top w:val="none" w:sz="0" w:space="0" w:color="auto"/>
                <w:left w:val="none" w:sz="0" w:space="0" w:color="auto"/>
                <w:bottom w:val="none" w:sz="0" w:space="0" w:color="auto"/>
                <w:right w:val="none" w:sz="0" w:space="0" w:color="auto"/>
              </w:divBdr>
            </w:div>
            <w:div w:id="641160611">
              <w:marLeft w:val="0"/>
              <w:marRight w:val="0"/>
              <w:marTop w:val="0"/>
              <w:marBottom w:val="0"/>
              <w:divBdr>
                <w:top w:val="none" w:sz="0" w:space="0" w:color="auto"/>
                <w:left w:val="none" w:sz="0" w:space="0" w:color="auto"/>
                <w:bottom w:val="none" w:sz="0" w:space="0" w:color="auto"/>
                <w:right w:val="none" w:sz="0" w:space="0" w:color="auto"/>
              </w:divBdr>
              <w:divsChild>
                <w:div w:id="1615091168">
                  <w:marLeft w:val="0"/>
                  <w:marRight w:val="0"/>
                  <w:marTop w:val="0"/>
                  <w:marBottom w:val="0"/>
                  <w:divBdr>
                    <w:top w:val="none" w:sz="0" w:space="0" w:color="auto"/>
                    <w:left w:val="none" w:sz="0" w:space="0" w:color="auto"/>
                    <w:bottom w:val="none" w:sz="0" w:space="0" w:color="auto"/>
                    <w:right w:val="none" w:sz="0" w:space="0" w:color="auto"/>
                  </w:divBdr>
                  <w:divsChild>
                    <w:div w:id="10331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6802">
      <w:bodyDiv w:val="1"/>
      <w:marLeft w:val="0"/>
      <w:marRight w:val="0"/>
      <w:marTop w:val="0"/>
      <w:marBottom w:val="0"/>
      <w:divBdr>
        <w:top w:val="none" w:sz="0" w:space="0" w:color="auto"/>
        <w:left w:val="none" w:sz="0" w:space="0" w:color="auto"/>
        <w:bottom w:val="none" w:sz="0" w:space="0" w:color="auto"/>
        <w:right w:val="none" w:sz="0" w:space="0" w:color="auto"/>
      </w:divBdr>
      <w:divsChild>
        <w:div w:id="440030143">
          <w:marLeft w:val="0"/>
          <w:marRight w:val="0"/>
          <w:marTop w:val="0"/>
          <w:marBottom w:val="0"/>
          <w:divBdr>
            <w:top w:val="none" w:sz="0" w:space="0" w:color="auto"/>
            <w:left w:val="none" w:sz="0" w:space="0" w:color="auto"/>
            <w:bottom w:val="none" w:sz="0" w:space="0" w:color="auto"/>
            <w:right w:val="none" w:sz="0" w:space="0" w:color="auto"/>
          </w:divBdr>
          <w:divsChild>
            <w:div w:id="1306550411">
              <w:marLeft w:val="0"/>
              <w:marRight w:val="0"/>
              <w:marTop w:val="0"/>
              <w:marBottom w:val="0"/>
              <w:divBdr>
                <w:top w:val="none" w:sz="0" w:space="0" w:color="auto"/>
                <w:left w:val="none" w:sz="0" w:space="0" w:color="auto"/>
                <w:bottom w:val="none" w:sz="0" w:space="0" w:color="auto"/>
                <w:right w:val="none" w:sz="0" w:space="0" w:color="auto"/>
              </w:divBdr>
            </w:div>
            <w:div w:id="2143883238">
              <w:marLeft w:val="0"/>
              <w:marRight w:val="0"/>
              <w:marTop w:val="0"/>
              <w:marBottom w:val="0"/>
              <w:divBdr>
                <w:top w:val="none" w:sz="0" w:space="0" w:color="auto"/>
                <w:left w:val="none" w:sz="0" w:space="0" w:color="auto"/>
                <w:bottom w:val="none" w:sz="0" w:space="0" w:color="auto"/>
                <w:right w:val="none" w:sz="0" w:space="0" w:color="auto"/>
              </w:divBdr>
              <w:divsChild>
                <w:div w:id="687371038">
                  <w:marLeft w:val="0"/>
                  <w:marRight w:val="0"/>
                  <w:marTop w:val="0"/>
                  <w:marBottom w:val="0"/>
                  <w:divBdr>
                    <w:top w:val="none" w:sz="0" w:space="0" w:color="auto"/>
                    <w:left w:val="none" w:sz="0" w:space="0" w:color="auto"/>
                    <w:bottom w:val="none" w:sz="0" w:space="0" w:color="auto"/>
                    <w:right w:val="none" w:sz="0" w:space="0" w:color="auto"/>
                  </w:divBdr>
                  <w:divsChild>
                    <w:div w:id="13128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5270">
              <w:marLeft w:val="0"/>
              <w:marRight w:val="0"/>
              <w:marTop w:val="0"/>
              <w:marBottom w:val="0"/>
              <w:divBdr>
                <w:top w:val="none" w:sz="0" w:space="0" w:color="auto"/>
                <w:left w:val="none" w:sz="0" w:space="0" w:color="auto"/>
                <w:bottom w:val="none" w:sz="0" w:space="0" w:color="auto"/>
                <w:right w:val="none" w:sz="0" w:space="0" w:color="auto"/>
              </w:divBdr>
            </w:div>
          </w:divsChild>
        </w:div>
        <w:div w:id="1493138720">
          <w:marLeft w:val="0"/>
          <w:marRight w:val="0"/>
          <w:marTop w:val="0"/>
          <w:marBottom w:val="0"/>
          <w:divBdr>
            <w:top w:val="none" w:sz="0" w:space="0" w:color="auto"/>
            <w:left w:val="none" w:sz="0" w:space="0" w:color="auto"/>
            <w:bottom w:val="none" w:sz="0" w:space="0" w:color="auto"/>
            <w:right w:val="none" w:sz="0" w:space="0" w:color="auto"/>
          </w:divBdr>
          <w:divsChild>
            <w:div w:id="1996950057">
              <w:marLeft w:val="0"/>
              <w:marRight w:val="0"/>
              <w:marTop w:val="0"/>
              <w:marBottom w:val="0"/>
              <w:divBdr>
                <w:top w:val="none" w:sz="0" w:space="0" w:color="auto"/>
                <w:left w:val="none" w:sz="0" w:space="0" w:color="auto"/>
                <w:bottom w:val="none" w:sz="0" w:space="0" w:color="auto"/>
                <w:right w:val="none" w:sz="0" w:space="0" w:color="auto"/>
              </w:divBdr>
            </w:div>
            <w:div w:id="1488471879">
              <w:marLeft w:val="0"/>
              <w:marRight w:val="0"/>
              <w:marTop w:val="0"/>
              <w:marBottom w:val="0"/>
              <w:divBdr>
                <w:top w:val="none" w:sz="0" w:space="0" w:color="auto"/>
                <w:left w:val="none" w:sz="0" w:space="0" w:color="auto"/>
                <w:bottom w:val="none" w:sz="0" w:space="0" w:color="auto"/>
                <w:right w:val="none" w:sz="0" w:space="0" w:color="auto"/>
              </w:divBdr>
              <w:divsChild>
                <w:div w:id="1560509494">
                  <w:marLeft w:val="0"/>
                  <w:marRight w:val="0"/>
                  <w:marTop w:val="0"/>
                  <w:marBottom w:val="0"/>
                  <w:divBdr>
                    <w:top w:val="none" w:sz="0" w:space="0" w:color="auto"/>
                    <w:left w:val="none" w:sz="0" w:space="0" w:color="auto"/>
                    <w:bottom w:val="none" w:sz="0" w:space="0" w:color="auto"/>
                    <w:right w:val="none" w:sz="0" w:space="0" w:color="auto"/>
                  </w:divBdr>
                  <w:divsChild>
                    <w:div w:id="12452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3154">
              <w:marLeft w:val="0"/>
              <w:marRight w:val="0"/>
              <w:marTop w:val="0"/>
              <w:marBottom w:val="0"/>
              <w:divBdr>
                <w:top w:val="none" w:sz="0" w:space="0" w:color="auto"/>
                <w:left w:val="none" w:sz="0" w:space="0" w:color="auto"/>
                <w:bottom w:val="none" w:sz="0" w:space="0" w:color="auto"/>
                <w:right w:val="none" w:sz="0" w:space="0" w:color="auto"/>
              </w:divBdr>
            </w:div>
          </w:divsChild>
        </w:div>
        <w:div w:id="85930643">
          <w:marLeft w:val="0"/>
          <w:marRight w:val="0"/>
          <w:marTop w:val="0"/>
          <w:marBottom w:val="0"/>
          <w:divBdr>
            <w:top w:val="none" w:sz="0" w:space="0" w:color="auto"/>
            <w:left w:val="none" w:sz="0" w:space="0" w:color="auto"/>
            <w:bottom w:val="none" w:sz="0" w:space="0" w:color="auto"/>
            <w:right w:val="none" w:sz="0" w:space="0" w:color="auto"/>
          </w:divBdr>
          <w:divsChild>
            <w:div w:id="1931424998">
              <w:marLeft w:val="0"/>
              <w:marRight w:val="0"/>
              <w:marTop w:val="0"/>
              <w:marBottom w:val="0"/>
              <w:divBdr>
                <w:top w:val="none" w:sz="0" w:space="0" w:color="auto"/>
                <w:left w:val="none" w:sz="0" w:space="0" w:color="auto"/>
                <w:bottom w:val="none" w:sz="0" w:space="0" w:color="auto"/>
                <w:right w:val="none" w:sz="0" w:space="0" w:color="auto"/>
              </w:divBdr>
            </w:div>
            <w:div w:id="2138915356">
              <w:marLeft w:val="0"/>
              <w:marRight w:val="0"/>
              <w:marTop w:val="0"/>
              <w:marBottom w:val="0"/>
              <w:divBdr>
                <w:top w:val="none" w:sz="0" w:space="0" w:color="auto"/>
                <w:left w:val="none" w:sz="0" w:space="0" w:color="auto"/>
                <w:bottom w:val="none" w:sz="0" w:space="0" w:color="auto"/>
                <w:right w:val="none" w:sz="0" w:space="0" w:color="auto"/>
              </w:divBdr>
              <w:divsChild>
                <w:div w:id="1764839459">
                  <w:marLeft w:val="0"/>
                  <w:marRight w:val="0"/>
                  <w:marTop w:val="0"/>
                  <w:marBottom w:val="0"/>
                  <w:divBdr>
                    <w:top w:val="none" w:sz="0" w:space="0" w:color="auto"/>
                    <w:left w:val="none" w:sz="0" w:space="0" w:color="auto"/>
                    <w:bottom w:val="none" w:sz="0" w:space="0" w:color="auto"/>
                    <w:right w:val="none" w:sz="0" w:space="0" w:color="auto"/>
                  </w:divBdr>
                  <w:divsChild>
                    <w:div w:id="19103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75652">
              <w:marLeft w:val="0"/>
              <w:marRight w:val="0"/>
              <w:marTop w:val="0"/>
              <w:marBottom w:val="0"/>
              <w:divBdr>
                <w:top w:val="none" w:sz="0" w:space="0" w:color="auto"/>
                <w:left w:val="none" w:sz="0" w:space="0" w:color="auto"/>
                <w:bottom w:val="none" w:sz="0" w:space="0" w:color="auto"/>
                <w:right w:val="none" w:sz="0" w:space="0" w:color="auto"/>
              </w:divBdr>
            </w:div>
          </w:divsChild>
        </w:div>
        <w:div w:id="464617412">
          <w:marLeft w:val="0"/>
          <w:marRight w:val="0"/>
          <w:marTop w:val="0"/>
          <w:marBottom w:val="0"/>
          <w:divBdr>
            <w:top w:val="none" w:sz="0" w:space="0" w:color="auto"/>
            <w:left w:val="none" w:sz="0" w:space="0" w:color="auto"/>
            <w:bottom w:val="none" w:sz="0" w:space="0" w:color="auto"/>
            <w:right w:val="none" w:sz="0" w:space="0" w:color="auto"/>
          </w:divBdr>
          <w:divsChild>
            <w:div w:id="23488478">
              <w:marLeft w:val="0"/>
              <w:marRight w:val="0"/>
              <w:marTop w:val="0"/>
              <w:marBottom w:val="0"/>
              <w:divBdr>
                <w:top w:val="none" w:sz="0" w:space="0" w:color="auto"/>
                <w:left w:val="none" w:sz="0" w:space="0" w:color="auto"/>
                <w:bottom w:val="none" w:sz="0" w:space="0" w:color="auto"/>
                <w:right w:val="none" w:sz="0" w:space="0" w:color="auto"/>
              </w:divBdr>
            </w:div>
            <w:div w:id="1663125161">
              <w:marLeft w:val="0"/>
              <w:marRight w:val="0"/>
              <w:marTop w:val="0"/>
              <w:marBottom w:val="0"/>
              <w:divBdr>
                <w:top w:val="none" w:sz="0" w:space="0" w:color="auto"/>
                <w:left w:val="none" w:sz="0" w:space="0" w:color="auto"/>
                <w:bottom w:val="none" w:sz="0" w:space="0" w:color="auto"/>
                <w:right w:val="none" w:sz="0" w:space="0" w:color="auto"/>
              </w:divBdr>
              <w:divsChild>
                <w:div w:id="1421293137">
                  <w:marLeft w:val="0"/>
                  <w:marRight w:val="0"/>
                  <w:marTop w:val="0"/>
                  <w:marBottom w:val="0"/>
                  <w:divBdr>
                    <w:top w:val="none" w:sz="0" w:space="0" w:color="auto"/>
                    <w:left w:val="none" w:sz="0" w:space="0" w:color="auto"/>
                    <w:bottom w:val="none" w:sz="0" w:space="0" w:color="auto"/>
                    <w:right w:val="none" w:sz="0" w:space="0" w:color="auto"/>
                  </w:divBdr>
                  <w:divsChild>
                    <w:div w:id="128149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9634">
              <w:marLeft w:val="0"/>
              <w:marRight w:val="0"/>
              <w:marTop w:val="0"/>
              <w:marBottom w:val="0"/>
              <w:divBdr>
                <w:top w:val="none" w:sz="0" w:space="0" w:color="auto"/>
                <w:left w:val="none" w:sz="0" w:space="0" w:color="auto"/>
                <w:bottom w:val="none" w:sz="0" w:space="0" w:color="auto"/>
                <w:right w:val="none" w:sz="0" w:space="0" w:color="auto"/>
              </w:divBdr>
            </w:div>
          </w:divsChild>
        </w:div>
        <w:div w:id="1648584050">
          <w:marLeft w:val="0"/>
          <w:marRight w:val="0"/>
          <w:marTop w:val="0"/>
          <w:marBottom w:val="0"/>
          <w:divBdr>
            <w:top w:val="none" w:sz="0" w:space="0" w:color="auto"/>
            <w:left w:val="none" w:sz="0" w:space="0" w:color="auto"/>
            <w:bottom w:val="none" w:sz="0" w:space="0" w:color="auto"/>
            <w:right w:val="none" w:sz="0" w:space="0" w:color="auto"/>
          </w:divBdr>
          <w:divsChild>
            <w:div w:id="916791489">
              <w:marLeft w:val="0"/>
              <w:marRight w:val="0"/>
              <w:marTop w:val="0"/>
              <w:marBottom w:val="0"/>
              <w:divBdr>
                <w:top w:val="none" w:sz="0" w:space="0" w:color="auto"/>
                <w:left w:val="none" w:sz="0" w:space="0" w:color="auto"/>
                <w:bottom w:val="none" w:sz="0" w:space="0" w:color="auto"/>
                <w:right w:val="none" w:sz="0" w:space="0" w:color="auto"/>
              </w:divBdr>
            </w:div>
            <w:div w:id="1160846303">
              <w:marLeft w:val="0"/>
              <w:marRight w:val="0"/>
              <w:marTop w:val="0"/>
              <w:marBottom w:val="0"/>
              <w:divBdr>
                <w:top w:val="none" w:sz="0" w:space="0" w:color="auto"/>
                <w:left w:val="none" w:sz="0" w:space="0" w:color="auto"/>
                <w:bottom w:val="none" w:sz="0" w:space="0" w:color="auto"/>
                <w:right w:val="none" w:sz="0" w:space="0" w:color="auto"/>
              </w:divBdr>
              <w:divsChild>
                <w:div w:id="1904100232">
                  <w:marLeft w:val="0"/>
                  <w:marRight w:val="0"/>
                  <w:marTop w:val="0"/>
                  <w:marBottom w:val="0"/>
                  <w:divBdr>
                    <w:top w:val="none" w:sz="0" w:space="0" w:color="auto"/>
                    <w:left w:val="none" w:sz="0" w:space="0" w:color="auto"/>
                    <w:bottom w:val="none" w:sz="0" w:space="0" w:color="auto"/>
                    <w:right w:val="none" w:sz="0" w:space="0" w:color="auto"/>
                  </w:divBdr>
                  <w:divsChild>
                    <w:div w:id="4704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6018">
              <w:marLeft w:val="0"/>
              <w:marRight w:val="0"/>
              <w:marTop w:val="0"/>
              <w:marBottom w:val="0"/>
              <w:divBdr>
                <w:top w:val="none" w:sz="0" w:space="0" w:color="auto"/>
                <w:left w:val="none" w:sz="0" w:space="0" w:color="auto"/>
                <w:bottom w:val="none" w:sz="0" w:space="0" w:color="auto"/>
                <w:right w:val="none" w:sz="0" w:space="0" w:color="auto"/>
              </w:divBdr>
            </w:div>
          </w:divsChild>
        </w:div>
        <w:div w:id="484131020">
          <w:marLeft w:val="0"/>
          <w:marRight w:val="0"/>
          <w:marTop w:val="0"/>
          <w:marBottom w:val="0"/>
          <w:divBdr>
            <w:top w:val="none" w:sz="0" w:space="0" w:color="auto"/>
            <w:left w:val="none" w:sz="0" w:space="0" w:color="auto"/>
            <w:bottom w:val="none" w:sz="0" w:space="0" w:color="auto"/>
            <w:right w:val="none" w:sz="0" w:space="0" w:color="auto"/>
          </w:divBdr>
          <w:divsChild>
            <w:div w:id="1534345327">
              <w:marLeft w:val="0"/>
              <w:marRight w:val="0"/>
              <w:marTop w:val="0"/>
              <w:marBottom w:val="0"/>
              <w:divBdr>
                <w:top w:val="none" w:sz="0" w:space="0" w:color="auto"/>
                <w:left w:val="none" w:sz="0" w:space="0" w:color="auto"/>
                <w:bottom w:val="none" w:sz="0" w:space="0" w:color="auto"/>
                <w:right w:val="none" w:sz="0" w:space="0" w:color="auto"/>
              </w:divBdr>
            </w:div>
            <w:div w:id="1093280415">
              <w:marLeft w:val="0"/>
              <w:marRight w:val="0"/>
              <w:marTop w:val="0"/>
              <w:marBottom w:val="0"/>
              <w:divBdr>
                <w:top w:val="none" w:sz="0" w:space="0" w:color="auto"/>
                <w:left w:val="none" w:sz="0" w:space="0" w:color="auto"/>
                <w:bottom w:val="none" w:sz="0" w:space="0" w:color="auto"/>
                <w:right w:val="none" w:sz="0" w:space="0" w:color="auto"/>
              </w:divBdr>
              <w:divsChild>
                <w:div w:id="1533348373">
                  <w:marLeft w:val="0"/>
                  <w:marRight w:val="0"/>
                  <w:marTop w:val="0"/>
                  <w:marBottom w:val="0"/>
                  <w:divBdr>
                    <w:top w:val="none" w:sz="0" w:space="0" w:color="auto"/>
                    <w:left w:val="none" w:sz="0" w:space="0" w:color="auto"/>
                    <w:bottom w:val="none" w:sz="0" w:space="0" w:color="auto"/>
                    <w:right w:val="none" w:sz="0" w:space="0" w:color="auto"/>
                  </w:divBdr>
                  <w:divsChild>
                    <w:div w:id="198708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5147">
              <w:marLeft w:val="0"/>
              <w:marRight w:val="0"/>
              <w:marTop w:val="0"/>
              <w:marBottom w:val="0"/>
              <w:divBdr>
                <w:top w:val="none" w:sz="0" w:space="0" w:color="auto"/>
                <w:left w:val="none" w:sz="0" w:space="0" w:color="auto"/>
                <w:bottom w:val="none" w:sz="0" w:space="0" w:color="auto"/>
                <w:right w:val="none" w:sz="0" w:space="0" w:color="auto"/>
              </w:divBdr>
            </w:div>
          </w:divsChild>
        </w:div>
        <w:div w:id="743919223">
          <w:marLeft w:val="0"/>
          <w:marRight w:val="0"/>
          <w:marTop w:val="0"/>
          <w:marBottom w:val="0"/>
          <w:divBdr>
            <w:top w:val="none" w:sz="0" w:space="0" w:color="auto"/>
            <w:left w:val="none" w:sz="0" w:space="0" w:color="auto"/>
            <w:bottom w:val="none" w:sz="0" w:space="0" w:color="auto"/>
            <w:right w:val="none" w:sz="0" w:space="0" w:color="auto"/>
          </w:divBdr>
          <w:divsChild>
            <w:div w:id="1605308020">
              <w:marLeft w:val="0"/>
              <w:marRight w:val="0"/>
              <w:marTop w:val="0"/>
              <w:marBottom w:val="0"/>
              <w:divBdr>
                <w:top w:val="none" w:sz="0" w:space="0" w:color="auto"/>
                <w:left w:val="none" w:sz="0" w:space="0" w:color="auto"/>
                <w:bottom w:val="none" w:sz="0" w:space="0" w:color="auto"/>
                <w:right w:val="none" w:sz="0" w:space="0" w:color="auto"/>
              </w:divBdr>
            </w:div>
            <w:div w:id="1563905768">
              <w:marLeft w:val="0"/>
              <w:marRight w:val="0"/>
              <w:marTop w:val="0"/>
              <w:marBottom w:val="0"/>
              <w:divBdr>
                <w:top w:val="none" w:sz="0" w:space="0" w:color="auto"/>
                <w:left w:val="none" w:sz="0" w:space="0" w:color="auto"/>
                <w:bottom w:val="none" w:sz="0" w:space="0" w:color="auto"/>
                <w:right w:val="none" w:sz="0" w:space="0" w:color="auto"/>
              </w:divBdr>
              <w:divsChild>
                <w:div w:id="434329759">
                  <w:marLeft w:val="0"/>
                  <w:marRight w:val="0"/>
                  <w:marTop w:val="0"/>
                  <w:marBottom w:val="0"/>
                  <w:divBdr>
                    <w:top w:val="none" w:sz="0" w:space="0" w:color="auto"/>
                    <w:left w:val="none" w:sz="0" w:space="0" w:color="auto"/>
                    <w:bottom w:val="none" w:sz="0" w:space="0" w:color="auto"/>
                    <w:right w:val="none" w:sz="0" w:space="0" w:color="auto"/>
                  </w:divBdr>
                  <w:divsChild>
                    <w:div w:id="13206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1387">
      <w:bodyDiv w:val="1"/>
      <w:marLeft w:val="0"/>
      <w:marRight w:val="0"/>
      <w:marTop w:val="0"/>
      <w:marBottom w:val="0"/>
      <w:divBdr>
        <w:top w:val="none" w:sz="0" w:space="0" w:color="auto"/>
        <w:left w:val="none" w:sz="0" w:space="0" w:color="auto"/>
        <w:bottom w:val="none" w:sz="0" w:space="0" w:color="auto"/>
        <w:right w:val="none" w:sz="0" w:space="0" w:color="auto"/>
      </w:divBdr>
      <w:divsChild>
        <w:div w:id="516434084">
          <w:marLeft w:val="0"/>
          <w:marRight w:val="0"/>
          <w:marTop w:val="0"/>
          <w:marBottom w:val="0"/>
          <w:divBdr>
            <w:top w:val="none" w:sz="0" w:space="0" w:color="auto"/>
            <w:left w:val="none" w:sz="0" w:space="0" w:color="auto"/>
            <w:bottom w:val="none" w:sz="0" w:space="0" w:color="auto"/>
            <w:right w:val="none" w:sz="0" w:space="0" w:color="auto"/>
          </w:divBdr>
          <w:divsChild>
            <w:div w:id="1563058854">
              <w:marLeft w:val="0"/>
              <w:marRight w:val="0"/>
              <w:marTop w:val="0"/>
              <w:marBottom w:val="0"/>
              <w:divBdr>
                <w:top w:val="none" w:sz="0" w:space="0" w:color="auto"/>
                <w:left w:val="none" w:sz="0" w:space="0" w:color="auto"/>
                <w:bottom w:val="none" w:sz="0" w:space="0" w:color="auto"/>
                <w:right w:val="none" w:sz="0" w:space="0" w:color="auto"/>
              </w:divBdr>
            </w:div>
            <w:div w:id="917178187">
              <w:marLeft w:val="0"/>
              <w:marRight w:val="0"/>
              <w:marTop w:val="0"/>
              <w:marBottom w:val="0"/>
              <w:divBdr>
                <w:top w:val="none" w:sz="0" w:space="0" w:color="auto"/>
                <w:left w:val="none" w:sz="0" w:space="0" w:color="auto"/>
                <w:bottom w:val="none" w:sz="0" w:space="0" w:color="auto"/>
                <w:right w:val="none" w:sz="0" w:space="0" w:color="auto"/>
              </w:divBdr>
              <w:divsChild>
                <w:div w:id="698746678">
                  <w:marLeft w:val="0"/>
                  <w:marRight w:val="0"/>
                  <w:marTop w:val="0"/>
                  <w:marBottom w:val="0"/>
                  <w:divBdr>
                    <w:top w:val="none" w:sz="0" w:space="0" w:color="auto"/>
                    <w:left w:val="none" w:sz="0" w:space="0" w:color="auto"/>
                    <w:bottom w:val="none" w:sz="0" w:space="0" w:color="auto"/>
                    <w:right w:val="none" w:sz="0" w:space="0" w:color="auto"/>
                  </w:divBdr>
                  <w:divsChild>
                    <w:div w:id="7105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7674">
              <w:marLeft w:val="0"/>
              <w:marRight w:val="0"/>
              <w:marTop w:val="0"/>
              <w:marBottom w:val="0"/>
              <w:divBdr>
                <w:top w:val="none" w:sz="0" w:space="0" w:color="auto"/>
                <w:left w:val="none" w:sz="0" w:space="0" w:color="auto"/>
                <w:bottom w:val="none" w:sz="0" w:space="0" w:color="auto"/>
                <w:right w:val="none" w:sz="0" w:space="0" w:color="auto"/>
              </w:divBdr>
            </w:div>
          </w:divsChild>
        </w:div>
        <w:div w:id="561410839">
          <w:marLeft w:val="0"/>
          <w:marRight w:val="0"/>
          <w:marTop w:val="0"/>
          <w:marBottom w:val="0"/>
          <w:divBdr>
            <w:top w:val="none" w:sz="0" w:space="0" w:color="auto"/>
            <w:left w:val="none" w:sz="0" w:space="0" w:color="auto"/>
            <w:bottom w:val="none" w:sz="0" w:space="0" w:color="auto"/>
            <w:right w:val="none" w:sz="0" w:space="0" w:color="auto"/>
          </w:divBdr>
          <w:divsChild>
            <w:div w:id="1020005479">
              <w:marLeft w:val="0"/>
              <w:marRight w:val="0"/>
              <w:marTop w:val="0"/>
              <w:marBottom w:val="0"/>
              <w:divBdr>
                <w:top w:val="none" w:sz="0" w:space="0" w:color="auto"/>
                <w:left w:val="none" w:sz="0" w:space="0" w:color="auto"/>
                <w:bottom w:val="none" w:sz="0" w:space="0" w:color="auto"/>
                <w:right w:val="none" w:sz="0" w:space="0" w:color="auto"/>
              </w:divBdr>
            </w:div>
            <w:div w:id="938366202">
              <w:marLeft w:val="0"/>
              <w:marRight w:val="0"/>
              <w:marTop w:val="0"/>
              <w:marBottom w:val="0"/>
              <w:divBdr>
                <w:top w:val="none" w:sz="0" w:space="0" w:color="auto"/>
                <w:left w:val="none" w:sz="0" w:space="0" w:color="auto"/>
                <w:bottom w:val="none" w:sz="0" w:space="0" w:color="auto"/>
                <w:right w:val="none" w:sz="0" w:space="0" w:color="auto"/>
              </w:divBdr>
              <w:divsChild>
                <w:div w:id="1688748648">
                  <w:marLeft w:val="0"/>
                  <w:marRight w:val="0"/>
                  <w:marTop w:val="0"/>
                  <w:marBottom w:val="0"/>
                  <w:divBdr>
                    <w:top w:val="none" w:sz="0" w:space="0" w:color="auto"/>
                    <w:left w:val="none" w:sz="0" w:space="0" w:color="auto"/>
                    <w:bottom w:val="none" w:sz="0" w:space="0" w:color="auto"/>
                    <w:right w:val="none" w:sz="0" w:space="0" w:color="auto"/>
                  </w:divBdr>
                  <w:divsChild>
                    <w:div w:id="17355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2535">
              <w:marLeft w:val="0"/>
              <w:marRight w:val="0"/>
              <w:marTop w:val="0"/>
              <w:marBottom w:val="0"/>
              <w:divBdr>
                <w:top w:val="none" w:sz="0" w:space="0" w:color="auto"/>
                <w:left w:val="none" w:sz="0" w:space="0" w:color="auto"/>
                <w:bottom w:val="none" w:sz="0" w:space="0" w:color="auto"/>
                <w:right w:val="none" w:sz="0" w:space="0" w:color="auto"/>
              </w:divBdr>
            </w:div>
          </w:divsChild>
        </w:div>
        <w:div w:id="1048650229">
          <w:marLeft w:val="0"/>
          <w:marRight w:val="0"/>
          <w:marTop w:val="0"/>
          <w:marBottom w:val="0"/>
          <w:divBdr>
            <w:top w:val="none" w:sz="0" w:space="0" w:color="auto"/>
            <w:left w:val="none" w:sz="0" w:space="0" w:color="auto"/>
            <w:bottom w:val="none" w:sz="0" w:space="0" w:color="auto"/>
            <w:right w:val="none" w:sz="0" w:space="0" w:color="auto"/>
          </w:divBdr>
          <w:divsChild>
            <w:div w:id="198908676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sChild>
                <w:div w:id="365721349">
                  <w:marLeft w:val="0"/>
                  <w:marRight w:val="0"/>
                  <w:marTop w:val="0"/>
                  <w:marBottom w:val="0"/>
                  <w:divBdr>
                    <w:top w:val="none" w:sz="0" w:space="0" w:color="auto"/>
                    <w:left w:val="none" w:sz="0" w:space="0" w:color="auto"/>
                    <w:bottom w:val="none" w:sz="0" w:space="0" w:color="auto"/>
                    <w:right w:val="none" w:sz="0" w:space="0" w:color="auto"/>
                  </w:divBdr>
                  <w:divsChild>
                    <w:div w:id="16107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72">
              <w:marLeft w:val="0"/>
              <w:marRight w:val="0"/>
              <w:marTop w:val="0"/>
              <w:marBottom w:val="0"/>
              <w:divBdr>
                <w:top w:val="none" w:sz="0" w:space="0" w:color="auto"/>
                <w:left w:val="none" w:sz="0" w:space="0" w:color="auto"/>
                <w:bottom w:val="none" w:sz="0" w:space="0" w:color="auto"/>
                <w:right w:val="none" w:sz="0" w:space="0" w:color="auto"/>
              </w:divBdr>
            </w:div>
          </w:divsChild>
        </w:div>
        <w:div w:id="123623127">
          <w:marLeft w:val="0"/>
          <w:marRight w:val="0"/>
          <w:marTop w:val="0"/>
          <w:marBottom w:val="0"/>
          <w:divBdr>
            <w:top w:val="none" w:sz="0" w:space="0" w:color="auto"/>
            <w:left w:val="none" w:sz="0" w:space="0" w:color="auto"/>
            <w:bottom w:val="none" w:sz="0" w:space="0" w:color="auto"/>
            <w:right w:val="none" w:sz="0" w:space="0" w:color="auto"/>
          </w:divBdr>
          <w:divsChild>
            <w:div w:id="1278370075">
              <w:marLeft w:val="0"/>
              <w:marRight w:val="0"/>
              <w:marTop w:val="0"/>
              <w:marBottom w:val="0"/>
              <w:divBdr>
                <w:top w:val="none" w:sz="0" w:space="0" w:color="auto"/>
                <w:left w:val="none" w:sz="0" w:space="0" w:color="auto"/>
                <w:bottom w:val="none" w:sz="0" w:space="0" w:color="auto"/>
                <w:right w:val="none" w:sz="0" w:space="0" w:color="auto"/>
              </w:divBdr>
            </w:div>
            <w:div w:id="59907279">
              <w:marLeft w:val="0"/>
              <w:marRight w:val="0"/>
              <w:marTop w:val="0"/>
              <w:marBottom w:val="0"/>
              <w:divBdr>
                <w:top w:val="none" w:sz="0" w:space="0" w:color="auto"/>
                <w:left w:val="none" w:sz="0" w:space="0" w:color="auto"/>
                <w:bottom w:val="none" w:sz="0" w:space="0" w:color="auto"/>
                <w:right w:val="none" w:sz="0" w:space="0" w:color="auto"/>
              </w:divBdr>
              <w:divsChild>
                <w:div w:id="1950313266">
                  <w:marLeft w:val="0"/>
                  <w:marRight w:val="0"/>
                  <w:marTop w:val="0"/>
                  <w:marBottom w:val="0"/>
                  <w:divBdr>
                    <w:top w:val="none" w:sz="0" w:space="0" w:color="auto"/>
                    <w:left w:val="none" w:sz="0" w:space="0" w:color="auto"/>
                    <w:bottom w:val="none" w:sz="0" w:space="0" w:color="auto"/>
                    <w:right w:val="none" w:sz="0" w:space="0" w:color="auto"/>
                  </w:divBdr>
                  <w:divsChild>
                    <w:div w:id="21204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8524">
              <w:marLeft w:val="0"/>
              <w:marRight w:val="0"/>
              <w:marTop w:val="0"/>
              <w:marBottom w:val="0"/>
              <w:divBdr>
                <w:top w:val="none" w:sz="0" w:space="0" w:color="auto"/>
                <w:left w:val="none" w:sz="0" w:space="0" w:color="auto"/>
                <w:bottom w:val="none" w:sz="0" w:space="0" w:color="auto"/>
                <w:right w:val="none" w:sz="0" w:space="0" w:color="auto"/>
              </w:divBdr>
            </w:div>
          </w:divsChild>
        </w:div>
        <w:div w:id="1497650167">
          <w:marLeft w:val="0"/>
          <w:marRight w:val="0"/>
          <w:marTop w:val="0"/>
          <w:marBottom w:val="0"/>
          <w:divBdr>
            <w:top w:val="none" w:sz="0" w:space="0" w:color="auto"/>
            <w:left w:val="none" w:sz="0" w:space="0" w:color="auto"/>
            <w:bottom w:val="none" w:sz="0" w:space="0" w:color="auto"/>
            <w:right w:val="none" w:sz="0" w:space="0" w:color="auto"/>
          </w:divBdr>
          <w:divsChild>
            <w:div w:id="1148666783">
              <w:marLeft w:val="0"/>
              <w:marRight w:val="0"/>
              <w:marTop w:val="0"/>
              <w:marBottom w:val="0"/>
              <w:divBdr>
                <w:top w:val="none" w:sz="0" w:space="0" w:color="auto"/>
                <w:left w:val="none" w:sz="0" w:space="0" w:color="auto"/>
                <w:bottom w:val="none" w:sz="0" w:space="0" w:color="auto"/>
                <w:right w:val="none" w:sz="0" w:space="0" w:color="auto"/>
              </w:divBdr>
            </w:div>
            <w:div w:id="1753358483">
              <w:marLeft w:val="0"/>
              <w:marRight w:val="0"/>
              <w:marTop w:val="0"/>
              <w:marBottom w:val="0"/>
              <w:divBdr>
                <w:top w:val="none" w:sz="0" w:space="0" w:color="auto"/>
                <w:left w:val="none" w:sz="0" w:space="0" w:color="auto"/>
                <w:bottom w:val="none" w:sz="0" w:space="0" w:color="auto"/>
                <w:right w:val="none" w:sz="0" w:space="0" w:color="auto"/>
              </w:divBdr>
              <w:divsChild>
                <w:div w:id="47925586">
                  <w:marLeft w:val="0"/>
                  <w:marRight w:val="0"/>
                  <w:marTop w:val="0"/>
                  <w:marBottom w:val="0"/>
                  <w:divBdr>
                    <w:top w:val="none" w:sz="0" w:space="0" w:color="auto"/>
                    <w:left w:val="none" w:sz="0" w:space="0" w:color="auto"/>
                    <w:bottom w:val="none" w:sz="0" w:space="0" w:color="auto"/>
                    <w:right w:val="none" w:sz="0" w:space="0" w:color="auto"/>
                  </w:divBdr>
                  <w:divsChild>
                    <w:div w:id="10664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3361">
      <w:bodyDiv w:val="1"/>
      <w:marLeft w:val="0"/>
      <w:marRight w:val="0"/>
      <w:marTop w:val="0"/>
      <w:marBottom w:val="0"/>
      <w:divBdr>
        <w:top w:val="none" w:sz="0" w:space="0" w:color="auto"/>
        <w:left w:val="none" w:sz="0" w:space="0" w:color="auto"/>
        <w:bottom w:val="none" w:sz="0" w:space="0" w:color="auto"/>
        <w:right w:val="none" w:sz="0" w:space="0" w:color="auto"/>
      </w:divBdr>
      <w:divsChild>
        <w:div w:id="123811910">
          <w:marLeft w:val="0"/>
          <w:marRight w:val="0"/>
          <w:marTop w:val="0"/>
          <w:marBottom w:val="0"/>
          <w:divBdr>
            <w:top w:val="none" w:sz="0" w:space="0" w:color="auto"/>
            <w:left w:val="none" w:sz="0" w:space="0" w:color="auto"/>
            <w:bottom w:val="none" w:sz="0" w:space="0" w:color="auto"/>
            <w:right w:val="none" w:sz="0" w:space="0" w:color="auto"/>
          </w:divBdr>
          <w:divsChild>
            <w:div w:id="1301615585">
              <w:marLeft w:val="0"/>
              <w:marRight w:val="0"/>
              <w:marTop w:val="0"/>
              <w:marBottom w:val="0"/>
              <w:divBdr>
                <w:top w:val="none" w:sz="0" w:space="0" w:color="auto"/>
                <w:left w:val="none" w:sz="0" w:space="0" w:color="auto"/>
                <w:bottom w:val="none" w:sz="0" w:space="0" w:color="auto"/>
                <w:right w:val="none" w:sz="0" w:space="0" w:color="auto"/>
              </w:divBdr>
            </w:div>
            <w:div w:id="369645662">
              <w:marLeft w:val="0"/>
              <w:marRight w:val="0"/>
              <w:marTop w:val="0"/>
              <w:marBottom w:val="0"/>
              <w:divBdr>
                <w:top w:val="none" w:sz="0" w:space="0" w:color="auto"/>
                <w:left w:val="none" w:sz="0" w:space="0" w:color="auto"/>
                <w:bottom w:val="none" w:sz="0" w:space="0" w:color="auto"/>
                <w:right w:val="none" w:sz="0" w:space="0" w:color="auto"/>
              </w:divBdr>
              <w:divsChild>
                <w:div w:id="149568560">
                  <w:marLeft w:val="0"/>
                  <w:marRight w:val="0"/>
                  <w:marTop w:val="0"/>
                  <w:marBottom w:val="0"/>
                  <w:divBdr>
                    <w:top w:val="none" w:sz="0" w:space="0" w:color="auto"/>
                    <w:left w:val="none" w:sz="0" w:space="0" w:color="auto"/>
                    <w:bottom w:val="none" w:sz="0" w:space="0" w:color="auto"/>
                    <w:right w:val="none" w:sz="0" w:space="0" w:color="auto"/>
                  </w:divBdr>
                  <w:divsChild>
                    <w:div w:id="7850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3707">
              <w:marLeft w:val="0"/>
              <w:marRight w:val="0"/>
              <w:marTop w:val="0"/>
              <w:marBottom w:val="0"/>
              <w:divBdr>
                <w:top w:val="none" w:sz="0" w:space="0" w:color="auto"/>
                <w:left w:val="none" w:sz="0" w:space="0" w:color="auto"/>
                <w:bottom w:val="none" w:sz="0" w:space="0" w:color="auto"/>
                <w:right w:val="none" w:sz="0" w:space="0" w:color="auto"/>
              </w:divBdr>
            </w:div>
          </w:divsChild>
        </w:div>
        <w:div w:id="1472668560">
          <w:marLeft w:val="0"/>
          <w:marRight w:val="0"/>
          <w:marTop w:val="0"/>
          <w:marBottom w:val="0"/>
          <w:divBdr>
            <w:top w:val="none" w:sz="0" w:space="0" w:color="auto"/>
            <w:left w:val="none" w:sz="0" w:space="0" w:color="auto"/>
            <w:bottom w:val="none" w:sz="0" w:space="0" w:color="auto"/>
            <w:right w:val="none" w:sz="0" w:space="0" w:color="auto"/>
          </w:divBdr>
          <w:divsChild>
            <w:div w:id="135266311">
              <w:marLeft w:val="0"/>
              <w:marRight w:val="0"/>
              <w:marTop w:val="0"/>
              <w:marBottom w:val="0"/>
              <w:divBdr>
                <w:top w:val="none" w:sz="0" w:space="0" w:color="auto"/>
                <w:left w:val="none" w:sz="0" w:space="0" w:color="auto"/>
                <w:bottom w:val="none" w:sz="0" w:space="0" w:color="auto"/>
                <w:right w:val="none" w:sz="0" w:space="0" w:color="auto"/>
              </w:divBdr>
            </w:div>
            <w:div w:id="629239237">
              <w:marLeft w:val="0"/>
              <w:marRight w:val="0"/>
              <w:marTop w:val="0"/>
              <w:marBottom w:val="0"/>
              <w:divBdr>
                <w:top w:val="none" w:sz="0" w:space="0" w:color="auto"/>
                <w:left w:val="none" w:sz="0" w:space="0" w:color="auto"/>
                <w:bottom w:val="none" w:sz="0" w:space="0" w:color="auto"/>
                <w:right w:val="none" w:sz="0" w:space="0" w:color="auto"/>
              </w:divBdr>
              <w:divsChild>
                <w:div w:id="189802143">
                  <w:marLeft w:val="0"/>
                  <w:marRight w:val="0"/>
                  <w:marTop w:val="0"/>
                  <w:marBottom w:val="0"/>
                  <w:divBdr>
                    <w:top w:val="none" w:sz="0" w:space="0" w:color="auto"/>
                    <w:left w:val="none" w:sz="0" w:space="0" w:color="auto"/>
                    <w:bottom w:val="none" w:sz="0" w:space="0" w:color="auto"/>
                    <w:right w:val="none" w:sz="0" w:space="0" w:color="auto"/>
                  </w:divBdr>
                  <w:divsChild>
                    <w:div w:id="890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96">
              <w:marLeft w:val="0"/>
              <w:marRight w:val="0"/>
              <w:marTop w:val="0"/>
              <w:marBottom w:val="0"/>
              <w:divBdr>
                <w:top w:val="none" w:sz="0" w:space="0" w:color="auto"/>
                <w:left w:val="none" w:sz="0" w:space="0" w:color="auto"/>
                <w:bottom w:val="none" w:sz="0" w:space="0" w:color="auto"/>
                <w:right w:val="none" w:sz="0" w:space="0" w:color="auto"/>
              </w:divBdr>
            </w:div>
          </w:divsChild>
        </w:div>
        <w:div w:id="978651704">
          <w:marLeft w:val="0"/>
          <w:marRight w:val="0"/>
          <w:marTop w:val="0"/>
          <w:marBottom w:val="0"/>
          <w:divBdr>
            <w:top w:val="none" w:sz="0" w:space="0" w:color="auto"/>
            <w:left w:val="none" w:sz="0" w:space="0" w:color="auto"/>
            <w:bottom w:val="none" w:sz="0" w:space="0" w:color="auto"/>
            <w:right w:val="none" w:sz="0" w:space="0" w:color="auto"/>
          </w:divBdr>
          <w:divsChild>
            <w:div w:id="1695376050">
              <w:marLeft w:val="0"/>
              <w:marRight w:val="0"/>
              <w:marTop w:val="0"/>
              <w:marBottom w:val="0"/>
              <w:divBdr>
                <w:top w:val="none" w:sz="0" w:space="0" w:color="auto"/>
                <w:left w:val="none" w:sz="0" w:space="0" w:color="auto"/>
                <w:bottom w:val="none" w:sz="0" w:space="0" w:color="auto"/>
                <w:right w:val="none" w:sz="0" w:space="0" w:color="auto"/>
              </w:divBdr>
            </w:div>
            <w:div w:id="1019937613">
              <w:marLeft w:val="0"/>
              <w:marRight w:val="0"/>
              <w:marTop w:val="0"/>
              <w:marBottom w:val="0"/>
              <w:divBdr>
                <w:top w:val="none" w:sz="0" w:space="0" w:color="auto"/>
                <w:left w:val="none" w:sz="0" w:space="0" w:color="auto"/>
                <w:bottom w:val="none" w:sz="0" w:space="0" w:color="auto"/>
                <w:right w:val="none" w:sz="0" w:space="0" w:color="auto"/>
              </w:divBdr>
              <w:divsChild>
                <w:div w:id="1034309776">
                  <w:marLeft w:val="0"/>
                  <w:marRight w:val="0"/>
                  <w:marTop w:val="0"/>
                  <w:marBottom w:val="0"/>
                  <w:divBdr>
                    <w:top w:val="none" w:sz="0" w:space="0" w:color="auto"/>
                    <w:left w:val="none" w:sz="0" w:space="0" w:color="auto"/>
                    <w:bottom w:val="none" w:sz="0" w:space="0" w:color="auto"/>
                    <w:right w:val="none" w:sz="0" w:space="0" w:color="auto"/>
                  </w:divBdr>
                  <w:divsChild>
                    <w:div w:id="19972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2420">
              <w:marLeft w:val="0"/>
              <w:marRight w:val="0"/>
              <w:marTop w:val="0"/>
              <w:marBottom w:val="0"/>
              <w:divBdr>
                <w:top w:val="none" w:sz="0" w:space="0" w:color="auto"/>
                <w:left w:val="none" w:sz="0" w:space="0" w:color="auto"/>
                <w:bottom w:val="none" w:sz="0" w:space="0" w:color="auto"/>
                <w:right w:val="none" w:sz="0" w:space="0" w:color="auto"/>
              </w:divBdr>
            </w:div>
          </w:divsChild>
        </w:div>
        <w:div w:id="1880126868">
          <w:marLeft w:val="0"/>
          <w:marRight w:val="0"/>
          <w:marTop w:val="0"/>
          <w:marBottom w:val="0"/>
          <w:divBdr>
            <w:top w:val="none" w:sz="0" w:space="0" w:color="auto"/>
            <w:left w:val="none" w:sz="0" w:space="0" w:color="auto"/>
            <w:bottom w:val="none" w:sz="0" w:space="0" w:color="auto"/>
            <w:right w:val="none" w:sz="0" w:space="0" w:color="auto"/>
          </w:divBdr>
          <w:divsChild>
            <w:div w:id="1603950877">
              <w:marLeft w:val="0"/>
              <w:marRight w:val="0"/>
              <w:marTop w:val="0"/>
              <w:marBottom w:val="0"/>
              <w:divBdr>
                <w:top w:val="none" w:sz="0" w:space="0" w:color="auto"/>
                <w:left w:val="none" w:sz="0" w:space="0" w:color="auto"/>
                <w:bottom w:val="none" w:sz="0" w:space="0" w:color="auto"/>
                <w:right w:val="none" w:sz="0" w:space="0" w:color="auto"/>
              </w:divBdr>
            </w:div>
            <w:div w:id="1294167383">
              <w:marLeft w:val="0"/>
              <w:marRight w:val="0"/>
              <w:marTop w:val="0"/>
              <w:marBottom w:val="0"/>
              <w:divBdr>
                <w:top w:val="none" w:sz="0" w:space="0" w:color="auto"/>
                <w:left w:val="none" w:sz="0" w:space="0" w:color="auto"/>
                <w:bottom w:val="none" w:sz="0" w:space="0" w:color="auto"/>
                <w:right w:val="none" w:sz="0" w:space="0" w:color="auto"/>
              </w:divBdr>
              <w:divsChild>
                <w:div w:id="237791114">
                  <w:marLeft w:val="0"/>
                  <w:marRight w:val="0"/>
                  <w:marTop w:val="0"/>
                  <w:marBottom w:val="0"/>
                  <w:divBdr>
                    <w:top w:val="none" w:sz="0" w:space="0" w:color="auto"/>
                    <w:left w:val="none" w:sz="0" w:space="0" w:color="auto"/>
                    <w:bottom w:val="none" w:sz="0" w:space="0" w:color="auto"/>
                    <w:right w:val="none" w:sz="0" w:space="0" w:color="auto"/>
                  </w:divBdr>
                  <w:divsChild>
                    <w:div w:id="11346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4993">
              <w:marLeft w:val="0"/>
              <w:marRight w:val="0"/>
              <w:marTop w:val="0"/>
              <w:marBottom w:val="0"/>
              <w:divBdr>
                <w:top w:val="none" w:sz="0" w:space="0" w:color="auto"/>
                <w:left w:val="none" w:sz="0" w:space="0" w:color="auto"/>
                <w:bottom w:val="none" w:sz="0" w:space="0" w:color="auto"/>
                <w:right w:val="none" w:sz="0" w:space="0" w:color="auto"/>
              </w:divBdr>
            </w:div>
          </w:divsChild>
        </w:div>
        <w:div w:id="457836871">
          <w:marLeft w:val="0"/>
          <w:marRight w:val="0"/>
          <w:marTop w:val="0"/>
          <w:marBottom w:val="0"/>
          <w:divBdr>
            <w:top w:val="none" w:sz="0" w:space="0" w:color="auto"/>
            <w:left w:val="none" w:sz="0" w:space="0" w:color="auto"/>
            <w:bottom w:val="none" w:sz="0" w:space="0" w:color="auto"/>
            <w:right w:val="none" w:sz="0" w:space="0" w:color="auto"/>
          </w:divBdr>
          <w:divsChild>
            <w:div w:id="1306933626">
              <w:marLeft w:val="0"/>
              <w:marRight w:val="0"/>
              <w:marTop w:val="0"/>
              <w:marBottom w:val="0"/>
              <w:divBdr>
                <w:top w:val="none" w:sz="0" w:space="0" w:color="auto"/>
                <w:left w:val="none" w:sz="0" w:space="0" w:color="auto"/>
                <w:bottom w:val="none" w:sz="0" w:space="0" w:color="auto"/>
                <w:right w:val="none" w:sz="0" w:space="0" w:color="auto"/>
              </w:divBdr>
            </w:div>
            <w:div w:id="864751863">
              <w:marLeft w:val="0"/>
              <w:marRight w:val="0"/>
              <w:marTop w:val="0"/>
              <w:marBottom w:val="0"/>
              <w:divBdr>
                <w:top w:val="none" w:sz="0" w:space="0" w:color="auto"/>
                <w:left w:val="none" w:sz="0" w:space="0" w:color="auto"/>
                <w:bottom w:val="none" w:sz="0" w:space="0" w:color="auto"/>
                <w:right w:val="none" w:sz="0" w:space="0" w:color="auto"/>
              </w:divBdr>
              <w:divsChild>
                <w:div w:id="941718041">
                  <w:marLeft w:val="0"/>
                  <w:marRight w:val="0"/>
                  <w:marTop w:val="0"/>
                  <w:marBottom w:val="0"/>
                  <w:divBdr>
                    <w:top w:val="none" w:sz="0" w:space="0" w:color="auto"/>
                    <w:left w:val="none" w:sz="0" w:space="0" w:color="auto"/>
                    <w:bottom w:val="none" w:sz="0" w:space="0" w:color="auto"/>
                    <w:right w:val="none" w:sz="0" w:space="0" w:color="auto"/>
                  </w:divBdr>
                  <w:divsChild>
                    <w:div w:id="49526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105">
              <w:marLeft w:val="0"/>
              <w:marRight w:val="0"/>
              <w:marTop w:val="0"/>
              <w:marBottom w:val="0"/>
              <w:divBdr>
                <w:top w:val="none" w:sz="0" w:space="0" w:color="auto"/>
                <w:left w:val="none" w:sz="0" w:space="0" w:color="auto"/>
                <w:bottom w:val="none" w:sz="0" w:space="0" w:color="auto"/>
                <w:right w:val="none" w:sz="0" w:space="0" w:color="auto"/>
              </w:divBdr>
            </w:div>
          </w:divsChild>
        </w:div>
        <w:div w:id="637299430">
          <w:marLeft w:val="0"/>
          <w:marRight w:val="0"/>
          <w:marTop w:val="0"/>
          <w:marBottom w:val="0"/>
          <w:divBdr>
            <w:top w:val="none" w:sz="0" w:space="0" w:color="auto"/>
            <w:left w:val="none" w:sz="0" w:space="0" w:color="auto"/>
            <w:bottom w:val="none" w:sz="0" w:space="0" w:color="auto"/>
            <w:right w:val="none" w:sz="0" w:space="0" w:color="auto"/>
          </w:divBdr>
          <w:divsChild>
            <w:div w:id="844246875">
              <w:marLeft w:val="0"/>
              <w:marRight w:val="0"/>
              <w:marTop w:val="0"/>
              <w:marBottom w:val="0"/>
              <w:divBdr>
                <w:top w:val="none" w:sz="0" w:space="0" w:color="auto"/>
                <w:left w:val="none" w:sz="0" w:space="0" w:color="auto"/>
                <w:bottom w:val="none" w:sz="0" w:space="0" w:color="auto"/>
                <w:right w:val="none" w:sz="0" w:space="0" w:color="auto"/>
              </w:divBdr>
            </w:div>
            <w:div w:id="1648436809">
              <w:marLeft w:val="0"/>
              <w:marRight w:val="0"/>
              <w:marTop w:val="0"/>
              <w:marBottom w:val="0"/>
              <w:divBdr>
                <w:top w:val="none" w:sz="0" w:space="0" w:color="auto"/>
                <w:left w:val="none" w:sz="0" w:space="0" w:color="auto"/>
                <w:bottom w:val="none" w:sz="0" w:space="0" w:color="auto"/>
                <w:right w:val="none" w:sz="0" w:space="0" w:color="auto"/>
              </w:divBdr>
              <w:divsChild>
                <w:div w:id="543520392">
                  <w:marLeft w:val="0"/>
                  <w:marRight w:val="0"/>
                  <w:marTop w:val="0"/>
                  <w:marBottom w:val="0"/>
                  <w:divBdr>
                    <w:top w:val="none" w:sz="0" w:space="0" w:color="auto"/>
                    <w:left w:val="none" w:sz="0" w:space="0" w:color="auto"/>
                    <w:bottom w:val="none" w:sz="0" w:space="0" w:color="auto"/>
                    <w:right w:val="none" w:sz="0" w:space="0" w:color="auto"/>
                  </w:divBdr>
                  <w:divsChild>
                    <w:div w:id="14209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0179">
      <w:bodyDiv w:val="1"/>
      <w:marLeft w:val="0"/>
      <w:marRight w:val="0"/>
      <w:marTop w:val="0"/>
      <w:marBottom w:val="0"/>
      <w:divBdr>
        <w:top w:val="none" w:sz="0" w:space="0" w:color="auto"/>
        <w:left w:val="none" w:sz="0" w:space="0" w:color="auto"/>
        <w:bottom w:val="none" w:sz="0" w:space="0" w:color="auto"/>
        <w:right w:val="none" w:sz="0" w:space="0" w:color="auto"/>
      </w:divBdr>
      <w:divsChild>
        <w:div w:id="946043831">
          <w:marLeft w:val="0"/>
          <w:marRight w:val="0"/>
          <w:marTop w:val="0"/>
          <w:marBottom w:val="0"/>
          <w:divBdr>
            <w:top w:val="none" w:sz="0" w:space="0" w:color="auto"/>
            <w:left w:val="none" w:sz="0" w:space="0" w:color="auto"/>
            <w:bottom w:val="none" w:sz="0" w:space="0" w:color="auto"/>
            <w:right w:val="none" w:sz="0" w:space="0" w:color="auto"/>
          </w:divBdr>
          <w:divsChild>
            <w:div w:id="1331836100">
              <w:marLeft w:val="0"/>
              <w:marRight w:val="0"/>
              <w:marTop w:val="0"/>
              <w:marBottom w:val="0"/>
              <w:divBdr>
                <w:top w:val="none" w:sz="0" w:space="0" w:color="auto"/>
                <w:left w:val="none" w:sz="0" w:space="0" w:color="auto"/>
                <w:bottom w:val="none" w:sz="0" w:space="0" w:color="auto"/>
                <w:right w:val="none" w:sz="0" w:space="0" w:color="auto"/>
              </w:divBdr>
            </w:div>
            <w:div w:id="22248800">
              <w:marLeft w:val="0"/>
              <w:marRight w:val="0"/>
              <w:marTop w:val="0"/>
              <w:marBottom w:val="0"/>
              <w:divBdr>
                <w:top w:val="none" w:sz="0" w:space="0" w:color="auto"/>
                <w:left w:val="none" w:sz="0" w:space="0" w:color="auto"/>
                <w:bottom w:val="none" w:sz="0" w:space="0" w:color="auto"/>
                <w:right w:val="none" w:sz="0" w:space="0" w:color="auto"/>
              </w:divBdr>
              <w:divsChild>
                <w:div w:id="1251701611">
                  <w:marLeft w:val="0"/>
                  <w:marRight w:val="0"/>
                  <w:marTop w:val="0"/>
                  <w:marBottom w:val="0"/>
                  <w:divBdr>
                    <w:top w:val="none" w:sz="0" w:space="0" w:color="auto"/>
                    <w:left w:val="none" w:sz="0" w:space="0" w:color="auto"/>
                    <w:bottom w:val="none" w:sz="0" w:space="0" w:color="auto"/>
                    <w:right w:val="none" w:sz="0" w:space="0" w:color="auto"/>
                  </w:divBdr>
                  <w:divsChild>
                    <w:div w:id="142438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2895">
              <w:marLeft w:val="0"/>
              <w:marRight w:val="0"/>
              <w:marTop w:val="0"/>
              <w:marBottom w:val="0"/>
              <w:divBdr>
                <w:top w:val="none" w:sz="0" w:space="0" w:color="auto"/>
                <w:left w:val="none" w:sz="0" w:space="0" w:color="auto"/>
                <w:bottom w:val="none" w:sz="0" w:space="0" w:color="auto"/>
                <w:right w:val="none" w:sz="0" w:space="0" w:color="auto"/>
              </w:divBdr>
            </w:div>
          </w:divsChild>
        </w:div>
        <w:div w:id="1588734732">
          <w:marLeft w:val="0"/>
          <w:marRight w:val="0"/>
          <w:marTop w:val="0"/>
          <w:marBottom w:val="0"/>
          <w:divBdr>
            <w:top w:val="none" w:sz="0" w:space="0" w:color="auto"/>
            <w:left w:val="none" w:sz="0" w:space="0" w:color="auto"/>
            <w:bottom w:val="none" w:sz="0" w:space="0" w:color="auto"/>
            <w:right w:val="none" w:sz="0" w:space="0" w:color="auto"/>
          </w:divBdr>
          <w:divsChild>
            <w:div w:id="1030838486">
              <w:marLeft w:val="0"/>
              <w:marRight w:val="0"/>
              <w:marTop w:val="0"/>
              <w:marBottom w:val="0"/>
              <w:divBdr>
                <w:top w:val="none" w:sz="0" w:space="0" w:color="auto"/>
                <w:left w:val="none" w:sz="0" w:space="0" w:color="auto"/>
                <w:bottom w:val="none" w:sz="0" w:space="0" w:color="auto"/>
                <w:right w:val="none" w:sz="0" w:space="0" w:color="auto"/>
              </w:divBdr>
            </w:div>
            <w:div w:id="1222908949">
              <w:marLeft w:val="0"/>
              <w:marRight w:val="0"/>
              <w:marTop w:val="0"/>
              <w:marBottom w:val="0"/>
              <w:divBdr>
                <w:top w:val="none" w:sz="0" w:space="0" w:color="auto"/>
                <w:left w:val="none" w:sz="0" w:space="0" w:color="auto"/>
                <w:bottom w:val="none" w:sz="0" w:space="0" w:color="auto"/>
                <w:right w:val="none" w:sz="0" w:space="0" w:color="auto"/>
              </w:divBdr>
              <w:divsChild>
                <w:div w:id="601955795">
                  <w:marLeft w:val="0"/>
                  <w:marRight w:val="0"/>
                  <w:marTop w:val="0"/>
                  <w:marBottom w:val="0"/>
                  <w:divBdr>
                    <w:top w:val="none" w:sz="0" w:space="0" w:color="auto"/>
                    <w:left w:val="none" w:sz="0" w:space="0" w:color="auto"/>
                    <w:bottom w:val="none" w:sz="0" w:space="0" w:color="auto"/>
                    <w:right w:val="none" w:sz="0" w:space="0" w:color="auto"/>
                  </w:divBdr>
                  <w:divsChild>
                    <w:div w:id="7007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5122">
              <w:marLeft w:val="0"/>
              <w:marRight w:val="0"/>
              <w:marTop w:val="0"/>
              <w:marBottom w:val="0"/>
              <w:divBdr>
                <w:top w:val="none" w:sz="0" w:space="0" w:color="auto"/>
                <w:left w:val="none" w:sz="0" w:space="0" w:color="auto"/>
                <w:bottom w:val="none" w:sz="0" w:space="0" w:color="auto"/>
                <w:right w:val="none" w:sz="0" w:space="0" w:color="auto"/>
              </w:divBdr>
            </w:div>
          </w:divsChild>
        </w:div>
        <w:div w:id="375203035">
          <w:marLeft w:val="0"/>
          <w:marRight w:val="0"/>
          <w:marTop w:val="0"/>
          <w:marBottom w:val="0"/>
          <w:divBdr>
            <w:top w:val="none" w:sz="0" w:space="0" w:color="auto"/>
            <w:left w:val="none" w:sz="0" w:space="0" w:color="auto"/>
            <w:bottom w:val="none" w:sz="0" w:space="0" w:color="auto"/>
            <w:right w:val="none" w:sz="0" w:space="0" w:color="auto"/>
          </w:divBdr>
          <w:divsChild>
            <w:div w:id="1964575895">
              <w:marLeft w:val="0"/>
              <w:marRight w:val="0"/>
              <w:marTop w:val="0"/>
              <w:marBottom w:val="0"/>
              <w:divBdr>
                <w:top w:val="none" w:sz="0" w:space="0" w:color="auto"/>
                <w:left w:val="none" w:sz="0" w:space="0" w:color="auto"/>
                <w:bottom w:val="none" w:sz="0" w:space="0" w:color="auto"/>
                <w:right w:val="none" w:sz="0" w:space="0" w:color="auto"/>
              </w:divBdr>
            </w:div>
            <w:div w:id="1782529565">
              <w:marLeft w:val="0"/>
              <w:marRight w:val="0"/>
              <w:marTop w:val="0"/>
              <w:marBottom w:val="0"/>
              <w:divBdr>
                <w:top w:val="none" w:sz="0" w:space="0" w:color="auto"/>
                <w:left w:val="none" w:sz="0" w:space="0" w:color="auto"/>
                <w:bottom w:val="none" w:sz="0" w:space="0" w:color="auto"/>
                <w:right w:val="none" w:sz="0" w:space="0" w:color="auto"/>
              </w:divBdr>
              <w:divsChild>
                <w:div w:id="345136521">
                  <w:marLeft w:val="0"/>
                  <w:marRight w:val="0"/>
                  <w:marTop w:val="0"/>
                  <w:marBottom w:val="0"/>
                  <w:divBdr>
                    <w:top w:val="none" w:sz="0" w:space="0" w:color="auto"/>
                    <w:left w:val="none" w:sz="0" w:space="0" w:color="auto"/>
                    <w:bottom w:val="none" w:sz="0" w:space="0" w:color="auto"/>
                    <w:right w:val="none" w:sz="0" w:space="0" w:color="auto"/>
                  </w:divBdr>
                  <w:divsChild>
                    <w:div w:id="21456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5851">
              <w:marLeft w:val="0"/>
              <w:marRight w:val="0"/>
              <w:marTop w:val="0"/>
              <w:marBottom w:val="0"/>
              <w:divBdr>
                <w:top w:val="none" w:sz="0" w:space="0" w:color="auto"/>
                <w:left w:val="none" w:sz="0" w:space="0" w:color="auto"/>
                <w:bottom w:val="none" w:sz="0" w:space="0" w:color="auto"/>
                <w:right w:val="none" w:sz="0" w:space="0" w:color="auto"/>
              </w:divBdr>
            </w:div>
          </w:divsChild>
        </w:div>
        <w:div w:id="62798031">
          <w:marLeft w:val="0"/>
          <w:marRight w:val="0"/>
          <w:marTop w:val="0"/>
          <w:marBottom w:val="0"/>
          <w:divBdr>
            <w:top w:val="none" w:sz="0" w:space="0" w:color="auto"/>
            <w:left w:val="none" w:sz="0" w:space="0" w:color="auto"/>
            <w:bottom w:val="none" w:sz="0" w:space="0" w:color="auto"/>
            <w:right w:val="none" w:sz="0" w:space="0" w:color="auto"/>
          </w:divBdr>
          <w:divsChild>
            <w:div w:id="1701978262">
              <w:marLeft w:val="0"/>
              <w:marRight w:val="0"/>
              <w:marTop w:val="0"/>
              <w:marBottom w:val="0"/>
              <w:divBdr>
                <w:top w:val="none" w:sz="0" w:space="0" w:color="auto"/>
                <w:left w:val="none" w:sz="0" w:space="0" w:color="auto"/>
                <w:bottom w:val="none" w:sz="0" w:space="0" w:color="auto"/>
                <w:right w:val="none" w:sz="0" w:space="0" w:color="auto"/>
              </w:divBdr>
            </w:div>
            <w:div w:id="2083989289">
              <w:marLeft w:val="0"/>
              <w:marRight w:val="0"/>
              <w:marTop w:val="0"/>
              <w:marBottom w:val="0"/>
              <w:divBdr>
                <w:top w:val="none" w:sz="0" w:space="0" w:color="auto"/>
                <w:left w:val="none" w:sz="0" w:space="0" w:color="auto"/>
                <w:bottom w:val="none" w:sz="0" w:space="0" w:color="auto"/>
                <w:right w:val="none" w:sz="0" w:space="0" w:color="auto"/>
              </w:divBdr>
              <w:divsChild>
                <w:div w:id="1889369564">
                  <w:marLeft w:val="0"/>
                  <w:marRight w:val="0"/>
                  <w:marTop w:val="0"/>
                  <w:marBottom w:val="0"/>
                  <w:divBdr>
                    <w:top w:val="none" w:sz="0" w:space="0" w:color="auto"/>
                    <w:left w:val="none" w:sz="0" w:space="0" w:color="auto"/>
                    <w:bottom w:val="none" w:sz="0" w:space="0" w:color="auto"/>
                    <w:right w:val="none" w:sz="0" w:space="0" w:color="auto"/>
                  </w:divBdr>
                  <w:divsChild>
                    <w:div w:id="7981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7081">
              <w:marLeft w:val="0"/>
              <w:marRight w:val="0"/>
              <w:marTop w:val="0"/>
              <w:marBottom w:val="0"/>
              <w:divBdr>
                <w:top w:val="none" w:sz="0" w:space="0" w:color="auto"/>
                <w:left w:val="none" w:sz="0" w:space="0" w:color="auto"/>
                <w:bottom w:val="none" w:sz="0" w:space="0" w:color="auto"/>
                <w:right w:val="none" w:sz="0" w:space="0" w:color="auto"/>
              </w:divBdr>
            </w:div>
          </w:divsChild>
        </w:div>
        <w:div w:id="993486263">
          <w:marLeft w:val="0"/>
          <w:marRight w:val="0"/>
          <w:marTop w:val="0"/>
          <w:marBottom w:val="0"/>
          <w:divBdr>
            <w:top w:val="none" w:sz="0" w:space="0" w:color="auto"/>
            <w:left w:val="none" w:sz="0" w:space="0" w:color="auto"/>
            <w:bottom w:val="none" w:sz="0" w:space="0" w:color="auto"/>
            <w:right w:val="none" w:sz="0" w:space="0" w:color="auto"/>
          </w:divBdr>
          <w:divsChild>
            <w:div w:id="2035229636">
              <w:marLeft w:val="0"/>
              <w:marRight w:val="0"/>
              <w:marTop w:val="0"/>
              <w:marBottom w:val="0"/>
              <w:divBdr>
                <w:top w:val="none" w:sz="0" w:space="0" w:color="auto"/>
                <w:left w:val="none" w:sz="0" w:space="0" w:color="auto"/>
                <w:bottom w:val="none" w:sz="0" w:space="0" w:color="auto"/>
                <w:right w:val="none" w:sz="0" w:space="0" w:color="auto"/>
              </w:divBdr>
            </w:div>
            <w:div w:id="1310473926">
              <w:marLeft w:val="0"/>
              <w:marRight w:val="0"/>
              <w:marTop w:val="0"/>
              <w:marBottom w:val="0"/>
              <w:divBdr>
                <w:top w:val="none" w:sz="0" w:space="0" w:color="auto"/>
                <w:left w:val="none" w:sz="0" w:space="0" w:color="auto"/>
                <w:bottom w:val="none" w:sz="0" w:space="0" w:color="auto"/>
                <w:right w:val="none" w:sz="0" w:space="0" w:color="auto"/>
              </w:divBdr>
              <w:divsChild>
                <w:div w:id="1325552564">
                  <w:marLeft w:val="0"/>
                  <w:marRight w:val="0"/>
                  <w:marTop w:val="0"/>
                  <w:marBottom w:val="0"/>
                  <w:divBdr>
                    <w:top w:val="none" w:sz="0" w:space="0" w:color="auto"/>
                    <w:left w:val="none" w:sz="0" w:space="0" w:color="auto"/>
                    <w:bottom w:val="none" w:sz="0" w:space="0" w:color="auto"/>
                    <w:right w:val="none" w:sz="0" w:space="0" w:color="auto"/>
                  </w:divBdr>
                  <w:divsChild>
                    <w:div w:id="7445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738">
              <w:marLeft w:val="0"/>
              <w:marRight w:val="0"/>
              <w:marTop w:val="0"/>
              <w:marBottom w:val="0"/>
              <w:divBdr>
                <w:top w:val="none" w:sz="0" w:space="0" w:color="auto"/>
                <w:left w:val="none" w:sz="0" w:space="0" w:color="auto"/>
                <w:bottom w:val="none" w:sz="0" w:space="0" w:color="auto"/>
                <w:right w:val="none" w:sz="0" w:space="0" w:color="auto"/>
              </w:divBdr>
            </w:div>
          </w:divsChild>
        </w:div>
        <w:div w:id="309480497">
          <w:marLeft w:val="0"/>
          <w:marRight w:val="0"/>
          <w:marTop w:val="0"/>
          <w:marBottom w:val="0"/>
          <w:divBdr>
            <w:top w:val="none" w:sz="0" w:space="0" w:color="auto"/>
            <w:left w:val="none" w:sz="0" w:space="0" w:color="auto"/>
            <w:bottom w:val="none" w:sz="0" w:space="0" w:color="auto"/>
            <w:right w:val="none" w:sz="0" w:space="0" w:color="auto"/>
          </w:divBdr>
          <w:divsChild>
            <w:div w:id="833958218">
              <w:marLeft w:val="0"/>
              <w:marRight w:val="0"/>
              <w:marTop w:val="0"/>
              <w:marBottom w:val="0"/>
              <w:divBdr>
                <w:top w:val="none" w:sz="0" w:space="0" w:color="auto"/>
                <w:left w:val="none" w:sz="0" w:space="0" w:color="auto"/>
                <w:bottom w:val="none" w:sz="0" w:space="0" w:color="auto"/>
                <w:right w:val="none" w:sz="0" w:space="0" w:color="auto"/>
              </w:divBdr>
            </w:div>
            <w:div w:id="2037585371">
              <w:marLeft w:val="0"/>
              <w:marRight w:val="0"/>
              <w:marTop w:val="0"/>
              <w:marBottom w:val="0"/>
              <w:divBdr>
                <w:top w:val="none" w:sz="0" w:space="0" w:color="auto"/>
                <w:left w:val="none" w:sz="0" w:space="0" w:color="auto"/>
                <w:bottom w:val="none" w:sz="0" w:space="0" w:color="auto"/>
                <w:right w:val="none" w:sz="0" w:space="0" w:color="auto"/>
              </w:divBdr>
              <w:divsChild>
                <w:div w:id="1843013071">
                  <w:marLeft w:val="0"/>
                  <w:marRight w:val="0"/>
                  <w:marTop w:val="0"/>
                  <w:marBottom w:val="0"/>
                  <w:divBdr>
                    <w:top w:val="none" w:sz="0" w:space="0" w:color="auto"/>
                    <w:left w:val="none" w:sz="0" w:space="0" w:color="auto"/>
                    <w:bottom w:val="none" w:sz="0" w:space="0" w:color="auto"/>
                    <w:right w:val="none" w:sz="0" w:space="0" w:color="auto"/>
                  </w:divBdr>
                  <w:divsChild>
                    <w:div w:id="19269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9411">
              <w:marLeft w:val="0"/>
              <w:marRight w:val="0"/>
              <w:marTop w:val="0"/>
              <w:marBottom w:val="0"/>
              <w:divBdr>
                <w:top w:val="none" w:sz="0" w:space="0" w:color="auto"/>
                <w:left w:val="none" w:sz="0" w:space="0" w:color="auto"/>
                <w:bottom w:val="none" w:sz="0" w:space="0" w:color="auto"/>
                <w:right w:val="none" w:sz="0" w:space="0" w:color="auto"/>
              </w:divBdr>
            </w:div>
          </w:divsChild>
        </w:div>
        <w:div w:id="1047796881">
          <w:marLeft w:val="0"/>
          <w:marRight w:val="0"/>
          <w:marTop w:val="0"/>
          <w:marBottom w:val="0"/>
          <w:divBdr>
            <w:top w:val="none" w:sz="0" w:space="0" w:color="auto"/>
            <w:left w:val="none" w:sz="0" w:space="0" w:color="auto"/>
            <w:bottom w:val="none" w:sz="0" w:space="0" w:color="auto"/>
            <w:right w:val="none" w:sz="0" w:space="0" w:color="auto"/>
          </w:divBdr>
          <w:divsChild>
            <w:div w:id="430975542">
              <w:marLeft w:val="0"/>
              <w:marRight w:val="0"/>
              <w:marTop w:val="0"/>
              <w:marBottom w:val="0"/>
              <w:divBdr>
                <w:top w:val="none" w:sz="0" w:space="0" w:color="auto"/>
                <w:left w:val="none" w:sz="0" w:space="0" w:color="auto"/>
                <w:bottom w:val="none" w:sz="0" w:space="0" w:color="auto"/>
                <w:right w:val="none" w:sz="0" w:space="0" w:color="auto"/>
              </w:divBdr>
            </w:div>
            <w:div w:id="1680427015">
              <w:marLeft w:val="0"/>
              <w:marRight w:val="0"/>
              <w:marTop w:val="0"/>
              <w:marBottom w:val="0"/>
              <w:divBdr>
                <w:top w:val="none" w:sz="0" w:space="0" w:color="auto"/>
                <w:left w:val="none" w:sz="0" w:space="0" w:color="auto"/>
                <w:bottom w:val="none" w:sz="0" w:space="0" w:color="auto"/>
                <w:right w:val="none" w:sz="0" w:space="0" w:color="auto"/>
              </w:divBdr>
              <w:divsChild>
                <w:div w:id="963274558">
                  <w:marLeft w:val="0"/>
                  <w:marRight w:val="0"/>
                  <w:marTop w:val="0"/>
                  <w:marBottom w:val="0"/>
                  <w:divBdr>
                    <w:top w:val="none" w:sz="0" w:space="0" w:color="auto"/>
                    <w:left w:val="none" w:sz="0" w:space="0" w:color="auto"/>
                    <w:bottom w:val="none" w:sz="0" w:space="0" w:color="auto"/>
                    <w:right w:val="none" w:sz="0" w:space="0" w:color="auto"/>
                  </w:divBdr>
                  <w:divsChild>
                    <w:div w:id="181063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87824">
              <w:marLeft w:val="0"/>
              <w:marRight w:val="0"/>
              <w:marTop w:val="0"/>
              <w:marBottom w:val="0"/>
              <w:divBdr>
                <w:top w:val="none" w:sz="0" w:space="0" w:color="auto"/>
                <w:left w:val="none" w:sz="0" w:space="0" w:color="auto"/>
                <w:bottom w:val="none" w:sz="0" w:space="0" w:color="auto"/>
                <w:right w:val="none" w:sz="0" w:space="0" w:color="auto"/>
              </w:divBdr>
            </w:div>
          </w:divsChild>
        </w:div>
        <w:div w:id="1594558029">
          <w:marLeft w:val="0"/>
          <w:marRight w:val="0"/>
          <w:marTop w:val="0"/>
          <w:marBottom w:val="0"/>
          <w:divBdr>
            <w:top w:val="none" w:sz="0" w:space="0" w:color="auto"/>
            <w:left w:val="none" w:sz="0" w:space="0" w:color="auto"/>
            <w:bottom w:val="none" w:sz="0" w:space="0" w:color="auto"/>
            <w:right w:val="none" w:sz="0" w:space="0" w:color="auto"/>
          </w:divBdr>
          <w:divsChild>
            <w:div w:id="1978144796">
              <w:marLeft w:val="0"/>
              <w:marRight w:val="0"/>
              <w:marTop w:val="0"/>
              <w:marBottom w:val="0"/>
              <w:divBdr>
                <w:top w:val="none" w:sz="0" w:space="0" w:color="auto"/>
                <w:left w:val="none" w:sz="0" w:space="0" w:color="auto"/>
                <w:bottom w:val="none" w:sz="0" w:space="0" w:color="auto"/>
                <w:right w:val="none" w:sz="0" w:space="0" w:color="auto"/>
              </w:divBdr>
            </w:div>
            <w:div w:id="1868786408">
              <w:marLeft w:val="0"/>
              <w:marRight w:val="0"/>
              <w:marTop w:val="0"/>
              <w:marBottom w:val="0"/>
              <w:divBdr>
                <w:top w:val="none" w:sz="0" w:space="0" w:color="auto"/>
                <w:left w:val="none" w:sz="0" w:space="0" w:color="auto"/>
                <w:bottom w:val="none" w:sz="0" w:space="0" w:color="auto"/>
                <w:right w:val="none" w:sz="0" w:space="0" w:color="auto"/>
              </w:divBdr>
              <w:divsChild>
                <w:div w:id="244731409">
                  <w:marLeft w:val="0"/>
                  <w:marRight w:val="0"/>
                  <w:marTop w:val="0"/>
                  <w:marBottom w:val="0"/>
                  <w:divBdr>
                    <w:top w:val="none" w:sz="0" w:space="0" w:color="auto"/>
                    <w:left w:val="none" w:sz="0" w:space="0" w:color="auto"/>
                    <w:bottom w:val="none" w:sz="0" w:space="0" w:color="auto"/>
                    <w:right w:val="none" w:sz="0" w:space="0" w:color="auto"/>
                  </w:divBdr>
                  <w:divsChild>
                    <w:div w:id="189091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5450">
      <w:bodyDiv w:val="1"/>
      <w:marLeft w:val="0"/>
      <w:marRight w:val="0"/>
      <w:marTop w:val="0"/>
      <w:marBottom w:val="0"/>
      <w:divBdr>
        <w:top w:val="none" w:sz="0" w:space="0" w:color="auto"/>
        <w:left w:val="none" w:sz="0" w:space="0" w:color="auto"/>
        <w:bottom w:val="none" w:sz="0" w:space="0" w:color="auto"/>
        <w:right w:val="none" w:sz="0" w:space="0" w:color="auto"/>
      </w:divBdr>
      <w:divsChild>
        <w:div w:id="1345016709">
          <w:marLeft w:val="0"/>
          <w:marRight w:val="0"/>
          <w:marTop w:val="0"/>
          <w:marBottom w:val="0"/>
          <w:divBdr>
            <w:top w:val="none" w:sz="0" w:space="0" w:color="auto"/>
            <w:left w:val="none" w:sz="0" w:space="0" w:color="auto"/>
            <w:bottom w:val="none" w:sz="0" w:space="0" w:color="auto"/>
            <w:right w:val="none" w:sz="0" w:space="0" w:color="auto"/>
          </w:divBdr>
          <w:divsChild>
            <w:div w:id="94712898">
              <w:marLeft w:val="0"/>
              <w:marRight w:val="0"/>
              <w:marTop w:val="0"/>
              <w:marBottom w:val="0"/>
              <w:divBdr>
                <w:top w:val="none" w:sz="0" w:space="0" w:color="auto"/>
                <w:left w:val="none" w:sz="0" w:space="0" w:color="auto"/>
                <w:bottom w:val="none" w:sz="0" w:space="0" w:color="auto"/>
                <w:right w:val="none" w:sz="0" w:space="0" w:color="auto"/>
              </w:divBdr>
            </w:div>
            <w:div w:id="2127574310">
              <w:marLeft w:val="0"/>
              <w:marRight w:val="0"/>
              <w:marTop w:val="0"/>
              <w:marBottom w:val="0"/>
              <w:divBdr>
                <w:top w:val="none" w:sz="0" w:space="0" w:color="auto"/>
                <w:left w:val="none" w:sz="0" w:space="0" w:color="auto"/>
                <w:bottom w:val="none" w:sz="0" w:space="0" w:color="auto"/>
                <w:right w:val="none" w:sz="0" w:space="0" w:color="auto"/>
              </w:divBdr>
              <w:divsChild>
                <w:div w:id="800264803">
                  <w:marLeft w:val="0"/>
                  <w:marRight w:val="0"/>
                  <w:marTop w:val="0"/>
                  <w:marBottom w:val="0"/>
                  <w:divBdr>
                    <w:top w:val="none" w:sz="0" w:space="0" w:color="auto"/>
                    <w:left w:val="none" w:sz="0" w:space="0" w:color="auto"/>
                    <w:bottom w:val="none" w:sz="0" w:space="0" w:color="auto"/>
                    <w:right w:val="none" w:sz="0" w:space="0" w:color="auto"/>
                  </w:divBdr>
                  <w:divsChild>
                    <w:div w:id="18143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98606">
              <w:marLeft w:val="0"/>
              <w:marRight w:val="0"/>
              <w:marTop w:val="0"/>
              <w:marBottom w:val="0"/>
              <w:divBdr>
                <w:top w:val="none" w:sz="0" w:space="0" w:color="auto"/>
                <w:left w:val="none" w:sz="0" w:space="0" w:color="auto"/>
                <w:bottom w:val="none" w:sz="0" w:space="0" w:color="auto"/>
                <w:right w:val="none" w:sz="0" w:space="0" w:color="auto"/>
              </w:divBdr>
            </w:div>
          </w:divsChild>
        </w:div>
        <w:div w:id="684014252">
          <w:marLeft w:val="0"/>
          <w:marRight w:val="0"/>
          <w:marTop w:val="0"/>
          <w:marBottom w:val="0"/>
          <w:divBdr>
            <w:top w:val="none" w:sz="0" w:space="0" w:color="auto"/>
            <w:left w:val="none" w:sz="0" w:space="0" w:color="auto"/>
            <w:bottom w:val="none" w:sz="0" w:space="0" w:color="auto"/>
            <w:right w:val="none" w:sz="0" w:space="0" w:color="auto"/>
          </w:divBdr>
          <w:divsChild>
            <w:div w:id="732318285">
              <w:marLeft w:val="0"/>
              <w:marRight w:val="0"/>
              <w:marTop w:val="0"/>
              <w:marBottom w:val="0"/>
              <w:divBdr>
                <w:top w:val="none" w:sz="0" w:space="0" w:color="auto"/>
                <w:left w:val="none" w:sz="0" w:space="0" w:color="auto"/>
                <w:bottom w:val="none" w:sz="0" w:space="0" w:color="auto"/>
                <w:right w:val="none" w:sz="0" w:space="0" w:color="auto"/>
              </w:divBdr>
            </w:div>
            <w:div w:id="1236012595">
              <w:marLeft w:val="0"/>
              <w:marRight w:val="0"/>
              <w:marTop w:val="0"/>
              <w:marBottom w:val="0"/>
              <w:divBdr>
                <w:top w:val="none" w:sz="0" w:space="0" w:color="auto"/>
                <w:left w:val="none" w:sz="0" w:space="0" w:color="auto"/>
                <w:bottom w:val="none" w:sz="0" w:space="0" w:color="auto"/>
                <w:right w:val="none" w:sz="0" w:space="0" w:color="auto"/>
              </w:divBdr>
              <w:divsChild>
                <w:div w:id="606618230">
                  <w:marLeft w:val="0"/>
                  <w:marRight w:val="0"/>
                  <w:marTop w:val="0"/>
                  <w:marBottom w:val="0"/>
                  <w:divBdr>
                    <w:top w:val="none" w:sz="0" w:space="0" w:color="auto"/>
                    <w:left w:val="none" w:sz="0" w:space="0" w:color="auto"/>
                    <w:bottom w:val="none" w:sz="0" w:space="0" w:color="auto"/>
                    <w:right w:val="none" w:sz="0" w:space="0" w:color="auto"/>
                  </w:divBdr>
                  <w:divsChild>
                    <w:div w:id="20774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8500">
              <w:marLeft w:val="0"/>
              <w:marRight w:val="0"/>
              <w:marTop w:val="0"/>
              <w:marBottom w:val="0"/>
              <w:divBdr>
                <w:top w:val="none" w:sz="0" w:space="0" w:color="auto"/>
                <w:left w:val="none" w:sz="0" w:space="0" w:color="auto"/>
                <w:bottom w:val="none" w:sz="0" w:space="0" w:color="auto"/>
                <w:right w:val="none" w:sz="0" w:space="0" w:color="auto"/>
              </w:divBdr>
            </w:div>
          </w:divsChild>
        </w:div>
        <w:div w:id="268926099">
          <w:marLeft w:val="0"/>
          <w:marRight w:val="0"/>
          <w:marTop w:val="0"/>
          <w:marBottom w:val="0"/>
          <w:divBdr>
            <w:top w:val="none" w:sz="0" w:space="0" w:color="auto"/>
            <w:left w:val="none" w:sz="0" w:space="0" w:color="auto"/>
            <w:bottom w:val="none" w:sz="0" w:space="0" w:color="auto"/>
            <w:right w:val="none" w:sz="0" w:space="0" w:color="auto"/>
          </w:divBdr>
          <w:divsChild>
            <w:div w:id="1962760396">
              <w:marLeft w:val="0"/>
              <w:marRight w:val="0"/>
              <w:marTop w:val="0"/>
              <w:marBottom w:val="0"/>
              <w:divBdr>
                <w:top w:val="none" w:sz="0" w:space="0" w:color="auto"/>
                <w:left w:val="none" w:sz="0" w:space="0" w:color="auto"/>
                <w:bottom w:val="none" w:sz="0" w:space="0" w:color="auto"/>
                <w:right w:val="none" w:sz="0" w:space="0" w:color="auto"/>
              </w:divBdr>
            </w:div>
            <w:div w:id="933249574">
              <w:marLeft w:val="0"/>
              <w:marRight w:val="0"/>
              <w:marTop w:val="0"/>
              <w:marBottom w:val="0"/>
              <w:divBdr>
                <w:top w:val="none" w:sz="0" w:space="0" w:color="auto"/>
                <w:left w:val="none" w:sz="0" w:space="0" w:color="auto"/>
                <w:bottom w:val="none" w:sz="0" w:space="0" w:color="auto"/>
                <w:right w:val="none" w:sz="0" w:space="0" w:color="auto"/>
              </w:divBdr>
              <w:divsChild>
                <w:div w:id="40594568">
                  <w:marLeft w:val="0"/>
                  <w:marRight w:val="0"/>
                  <w:marTop w:val="0"/>
                  <w:marBottom w:val="0"/>
                  <w:divBdr>
                    <w:top w:val="none" w:sz="0" w:space="0" w:color="auto"/>
                    <w:left w:val="none" w:sz="0" w:space="0" w:color="auto"/>
                    <w:bottom w:val="none" w:sz="0" w:space="0" w:color="auto"/>
                    <w:right w:val="none" w:sz="0" w:space="0" w:color="auto"/>
                  </w:divBdr>
                  <w:divsChild>
                    <w:div w:id="7942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1619">
              <w:marLeft w:val="0"/>
              <w:marRight w:val="0"/>
              <w:marTop w:val="0"/>
              <w:marBottom w:val="0"/>
              <w:divBdr>
                <w:top w:val="none" w:sz="0" w:space="0" w:color="auto"/>
                <w:left w:val="none" w:sz="0" w:space="0" w:color="auto"/>
                <w:bottom w:val="none" w:sz="0" w:space="0" w:color="auto"/>
                <w:right w:val="none" w:sz="0" w:space="0" w:color="auto"/>
              </w:divBdr>
            </w:div>
          </w:divsChild>
        </w:div>
        <w:div w:id="86973638">
          <w:marLeft w:val="0"/>
          <w:marRight w:val="0"/>
          <w:marTop w:val="0"/>
          <w:marBottom w:val="0"/>
          <w:divBdr>
            <w:top w:val="none" w:sz="0" w:space="0" w:color="auto"/>
            <w:left w:val="none" w:sz="0" w:space="0" w:color="auto"/>
            <w:bottom w:val="none" w:sz="0" w:space="0" w:color="auto"/>
            <w:right w:val="none" w:sz="0" w:space="0" w:color="auto"/>
          </w:divBdr>
          <w:divsChild>
            <w:div w:id="1367290473">
              <w:marLeft w:val="0"/>
              <w:marRight w:val="0"/>
              <w:marTop w:val="0"/>
              <w:marBottom w:val="0"/>
              <w:divBdr>
                <w:top w:val="none" w:sz="0" w:space="0" w:color="auto"/>
                <w:left w:val="none" w:sz="0" w:space="0" w:color="auto"/>
                <w:bottom w:val="none" w:sz="0" w:space="0" w:color="auto"/>
                <w:right w:val="none" w:sz="0" w:space="0" w:color="auto"/>
              </w:divBdr>
            </w:div>
            <w:div w:id="1031104586">
              <w:marLeft w:val="0"/>
              <w:marRight w:val="0"/>
              <w:marTop w:val="0"/>
              <w:marBottom w:val="0"/>
              <w:divBdr>
                <w:top w:val="none" w:sz="0" w:space="0" w:color="auto"/>
                <w:left w:val="none" w:sz="0" w:space="0" w:color="auto"/>
                <w:bottom w:val="none" w:sz="0" w:space="0" w:color="auto"/>
                <w:right w:val="none" w:sz="0" w:space="0" w:color="auto"/>
              </w:divBdr>
              <w:divsChild>
                <w:div w:id="1540584648">
                  <w:marLeft w:val="0"/>
                  <w:marRight w:val="0"/>
                  <w:marTop w:val="0"/>
                  <w:marBottom w:val="0"/>
                  <w:divBdr>
                    <w:top w:val="none" w:sz="0" w:space="0" w:color="auto"/>
                    <w:left w:val="none" w:sz="0" w:space="0" w:color="auto"/>
                    <w:bottom w:val="none" w:sz="0" w:space="0" w:color="auto"/>
                    <w:right w:val="none" w:sz="0" w:space="0" w:color="auto"/>
                  </w:divBdr>
                  <w:divsChild>
                    <w:div w:id="209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2356">
              <w:marLeft w:val="0"/>
              <w:marRight w:val="0"/>
              <w:marTop w:val="0"/>
              <w:marBottom w:val="0"/>
              <w:divBdr>
                <w:top w:val="none" w:sz="0" w:space="0" w:color="auto"/>
                <w:left w:val="none" w:sz="0" w:space="0" w:color="auto"/>
                <w:bottom w:val="none" w:sz="0" w:space="0" w:color="auto"/>
                <w:right w:val="none" w:sz="0" w:space="0" w:color="auto"/>
              </w:divBdr>
            </w:div>
          </w:divsChild>
        </w:div>
        <w:div w:id="1094325635">
          <w:marLeft w:val="0"/>
          <w:marRight w:val="0"/>
          <w:marTop w:val="0"/>
          <w:marBottom w:val="0"/>
          <w:divBdr>
            <w:top w:val="none" w:sz="0" w:space="0" w:color="auto"/>
            <w:left w:val="none" w:sz="0" w:space="0" w:color="auto"/>
            <w:bottom w:val="none" w:sz="0" w:space="0" w:color="auto"/>
            <w:right w:val="none" w:sz="0" w:space="0" w:color="auto"/>
          </w:divBdr>
          <w:divsChild>
            <w:div w:id="1924756043">
              <w:marLeft w:val="0"/>
              <w:marRight w:val="0"/>
              <w:marTop w:val="0"/>
              <w:marBottom w:val="0"/>
              <w:divBdr>
                <w:top w:val="none" w:sz="0" w:space="0" w:color="auto"/>
                <w:left w:val="none" w:sz="0" w:space="0" w:color="auto"/>
                <w:bottom w:val="none" w:sz="0" w:space="0" w:color="auto"/>
                <w:right w:val="none" w:sz="0" w:space="0" w:color="auto"/>
              </w:divBdr>
            </w:div>
            <w:div w:id="1132211967">
              <w:marLeft w:val="0"/>
              <w:marRight w:val="0"/>
              <w:marTop w:val="0"/>
              <w:marBottom w:val="0"/>
              <w:divBdr>
                <w:top w:val="none" w:sz="0" w:space="0" w:color="auto"/>
                <w:left w:val="none" w:sz="0" w:space="0" w:color="auto"/>
                <w:bottom w:val="none" w:sz="0" w:space="0" w:color="auto"/>
                <w:right w:val="none" w:sz="0" w:space="0" w:color="auto"/>
              </w:divBdr>
              <w:divsChild>
                <w:div w:id="1267813917">
                  <w:marLeft w:val="0"/>
                  <w:marRight w:val="0"/>
                  <w:marTop w:val="0"/>
                  <w:marBottom w:val="0"/>
                  <w:divBdr>
                    <w:top w:val="none" w:sz="0" w:space="0" w:color="auto"/>
                    <w:left w:val="none" w:sz="0" w:space="0" w:color="auto"/>
                    <w:bottom w:val="none" w:sz="0" w:space="0" w:color="auto"/>
                    <w:right w:val="none" w:sz="0" w:space="0" w:color="auto"/>
                  </w:divBdr>
                  <w:divsChild>
                    <w:div w:id="12328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9873">
              <w:marLeft w:val="0"/>
              <w:marRight w:val="0"/>
              <w:marTop w:val="0"/>
              <w:marBottom w:val="0"/>
              <w:divBdr>
                <w:top w:val="none" w:sz="0" w:space="0" w:color="auto"/>
                <w:left w:val="none" w:sz="0" w:space="0" w:color="auto"/>
                <w:bottom w:val="none" w:sz="0" w:space="0" w:color="auto"/>
                <w:right w:val="none" w:sz="0" w:space="0" w:color="auto"/>
              </w:divBdr>
            </w:div>
          </w:divsChild>
        </w:div>
        <w:div w:id="918245506">
          <w:marLeft w:val="0"/>
          <w:marRight w:val="0"/>
          <w:marTop w:val="0"/>
          <w:marBottom w:val="0"/>
          <w:divBdr>
            <w:top w:val="none" w:sz="0" w:space="0" w:color="auto"/>
            <w:left w:val="none" w:sz="0" w:space="0" w:color="auto"/>
            <w:bottom w:val="none" w:sz="0" w:space="0" w:color="auto"/>
            <w:right w:val="none" w:sz="0" w:space="0" w:color="auto"/>
          </w:divBdr>
          <w:divsChild>
            <w:div w:id="1240215357">
              <w:marLeft w:val="0"/>
              <w:marRight w:val="0"/>
              <w:marTop w:val="0"/>
              <w:marBottom w:val="0"/>
              <w:divBdr>
                <w:top w:val="none" w:sz="0" w:space="0" w:color="auto"/>
                <w:left w:val="none" w:sz="0" w:space="0" w:color="auto"/>
                <w:bottom w:val="none" w:sz="0" w:space="0" w:color="auto"/>
                <w:right w:val="none" w:sz="0" w:space="0" w:color="auto"/>
              </w:divBdr>
            </w:div>
            <w:div w:id="319962821">
              <w:marLeft w:val="0"/>
              <w:marRight w:val="0"/>
              <w:marTop w:val="0"/>
              <w:marBottom w:val="0"/>
              <w:divBdr>
                <w:top w:val="none" w:sz="0" w:space="0" w:color="auto"/>
                <w:left w:val="none" w:sz="0" w:space="0" w:color="auto"/>
                <w:bottom w:val="none" w:sz="0" w:space="0" w:color="auto"/>
                <w:right w:val="none" w:sz="0" w:space="0" w:color="auto"/>
              </w:divBdr>
              <w:divsChild>
                <w:div w:id="718821703">
                  <w:marLeft w:val="0"/>
                  <w:marRight w:val="0"/>
                  <w:marTop w:val="0"/>
                  <w:marBottom w:val="0"/>
                  <w:divBdr>
                    <w:top w:val="none" w:sz="0" w:space="0" w:color="auto"/>
                    <w:left w:val="none" w:sz="0" w:space="0" w:color="auto"/>
                    <w:bottom w:val="none" w:sz="0" w:space="0" w:color="auto"/>
                    <w:right w:val="none" w:sz="0" w:space="0" w:color="auto"/>
                  </w:divBdr>
                  <w:divsChild>
                    <w:div w:id="12744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6383">
              <w:marLeft w:val="0"/>
              <w:marRight w:val="0"/>
              <w:marTop w:val="0"/>
              <w:marBottom w:val="0"/>
              <w:divBdr>
                <w:top w:val="none" w:sz="0" w:space="0" w:color="auto"/>
                <w:left w:val="none" w:sz="0" w:space="0" w:color="auto"/>
                <w:bottom w:val="none" w:sz="0" w:space="0" w:color="auto"/>
                <w:right w:val="none" w:sz="0" w:space="0" w:color="auto"/>
              </w:divBdr>
            </w:div>
          </w:divsChild>
        </w:div>
        <w:div w:id="940528026">
          <w:marLeft w:val="0"/>
          <w:marRight w:val="0"/>
          <w:marTop w:val="0"/>
          <w:marBottom w:val="0"/>
          <w:divBdr>
            <w:top w:val="none" w:sz="0" w:space="0" w:color="auto"/>
            <w:left w:val="none" w:sz="0" w:space="0" w:color="auto"/>
            <w:bottom w:val="none" w:sz="0" w:space="0" w:color="auto"/>
            <w:right w:val="none" w:sz="0" w:space="0" w:color="auto"/>
          </w:divBdr>
          <w:divsChild>
            <w:div w:id="961889328">
              <w:marLeft w:val="0"/>
              <w:marRight w:val="0"/>
              <w:marTop w:val="0"/>
              <w:marBottom w:val="0"/>
              <w:divBdr>
                <w:top w:val="none" w:sz="0" w:space="0" w:color="auto"/>
                <w:left w:val="none" w:sz="0" w:space="0" w:color="auto"/>
                <w:bottom w:val="none" w:sz="0" w:space="0" w:color="auto"/>
                <w:right w:val="none" w:sz="0" w:space="0" w:color="auto"/>
              </w:divBdr>
            </w:div>
            <w:div w:id="1290092390">
              <w:marLeft w:val="0"/>
              <w:marRight w:val="0"/>
              <w:marTop w:val="0"/>
              <w:marBottom w:val="0"/>
              <w:divBdr>
                <w:top w:val="none" w:sz="0" w:space="0" w:color="auto"/>
                <w:left w:val="none" w:sz="0" w:space="0" w:color="auto"/>
                <w:bottom w:val="none" w:sz="0" w:space="0" w:color="auto"/>
                <w:right w:val="none" w:sz="0" w:space="0" w:color="auto"/>
              </w:divBdr>
              <w:divsChild>
                <w:div w:id="670568888">
                  <w:marLeft w:val="0"/>
                  <w:marRight w:val="0"/>
                  <w:marTop w:val="0"/>
                  <w:marBottom w:val="0"/>
                  <w:divBdr>
                    <w:top w:val="none" w:sz="0" w:space="0" w:color="auto"/>
                    <w:left w:val="none" w:sz="0" w:space="0" w:color="auto"/>
                    <w:bottom w:val="none" w:sz="0" w:space="0" w:color="auto"/>
                    <w:right w:val="none" w:sz="0" w:space="0" w:color="auto"/>
                  </w:divBdr>
                  <w:divsChild>
                    <w:div w:id="20569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0818">
              <w:marLeft w:val="0"/>
              <w:marRight w:val="0"/>
              <w:marTop w:val="0"/>
              <w:marBottom w:val="0"/>
              <w:divBdr>
                <w:top w:val="none" w:sz="0" w:space="0" w:color="auto"/>
                <w:left w:val="none" w:sz="0" w:space="0" w:color="auto"/>
                <w:bottom w:val="none" w:sz="0" w:space="0" w:color="auto"/>
                <w:right w:val="none" w:sz="0" w:space="0" w:color="auto"/>
              </w:divBdr>
            </w:div>
          </w:divsChild>
        </w:div>
        <w:div w:id="1276014099">
          <w:marLeft w:val="0"/>
          <w:marRight w:val="0"/>
          <w:marTop w:val="0"/>
          <w:marBottom w:val="0"/>
          <w:divBdr>
            <w:top w:val="none" w:sz="0" w:space="0" w:color="auto"/>
            <w:left w:val="none" w:sz="0" w:space="0" w:color="auto"/>
            <w:bottom w:val="none" w:sz="0" w:space="0" w:color="auto"/>
            <w:right w:val="none" w:sz="0" w:space="0" w:color="auto"/>
          </w:divBdr>
          <w:divsChild>
            <w:div w:id="806433400">
              <w:marLeft w:val="0"/>
              <w:marRight w:val="0"/>
              <w:marTop w:val="0"/>
              <w:marBottom w:val="0"/>
              <w:divBdr>
                <w:top w:val="none" w:sz="0" w:space="0" w:color="auto"/>
                <w:left w:val="none" w:sz="0" w:space="0" w:color="auto"/>
                <w:bottom w:val="none" w:sz="0" w:space="0" w:color="auto"/>
                <w:right w:val="none" w:sz="0" w:space="0" w:color="auto"/>
              </w:divBdr>
            </w:div>
            <w:div w:id="648174174">
              <w:marLeft w:val="0"/>
              <w:marRight w:val="0"/>
              <w:marTop w:val="0"/>
              <w:marBottom w:val="0"/>
              <w:divBdr>
                <w:top w:val="none" w:sz="0" w:space="0" w:color="auto"/>
                <w:left w:val="none" w:sz="0" w:space="0" w:color="auto"/>
                <w:bottom w:val="none" w:sz="0" w:space="0" w:color="auto"/>
                <w:right w:val="none" w:sz="0" w:space="0" w:color="auto"/>
              </w:divBdr>
              <w:divsChild>
                <w:div w:id="1046220211">
                  <w:marLeft w:val="0"/>
                  <w:marRight w:val="0"/>
                  <w:marTop w:val="0"/>
                  <w:marBottom w:val="0"/>
                  <w:divBdr>
                    <w:top w:val="none" w:sz="0" w:space="0" w:color="auto"/>
                    <w:left w:val="none" w:sz="0" w:space="0" w:color="auto"/>
                    <w:bottom w:val="none" w:sz="0" w:space="0" w:color="auto"/>
                    <w:right w:val="none" w:sz="0" w:space="0" w:color="auto"/>
                  </w:divBdr>
                  <w:divsChild>
                    <w:div w:id="9064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2945">
              <w:marLeft w:val="0"/>
              <w:marRight w:val="0"/>
              <w:marTop w:val="0"/>
              <w:marBottom w:val="0"/>
              <w:divBdr>
                <w:top w:val="none" w:sz="0" w:space="0" w:color="auto"/>
                <w:left w:val="none" w:sz="0" w:space="0" w:color="auto"/>
                <w:bottom w:val="none" w:sz="0" w:space="0" w:color="auto"/>
                <w:right w:val="none" w:sz="0" w:space="0" w:color="auto"/>
              </w:divBdr>
            </w:div>
          </w:divsChild>
        </w:div>
        <w:div w:id="1090128286">
          <w:marLeft w:val="0"/>
          <w:marRight w:val="0"/>
          <w:marTop w:val="0"/>
          <w:marBottom w:val="0"/>
          <w:divBdr>
            <w:top w:val="none" w:sz="0" w:space="0" w:color="auto"/>
            <w:left w:val="none" w:sz="0" w:space="0" w:color="auto"/>
            <w:bottom w:val="none" w:sz="0" w:space="0" w:color="auto"/>
            <w:right w:val="none" w:sz="0" w:space="0" w:color="auto"/>
          </w:divBdr>
          <w:divsChild>
            <w:div w:id="175771348">
              <w:marLeft w:val="0"/>
              <w:marRight w:val="0"/>
              <w:marTop w:val="0"/>
              <w:marBottom w:val="0"/>
              <w:divBdr>
                <w:top w:val="none" w:sz="0" w:space="0" w:color="auto"/>
                <w:left w:val="none" w:sz="0" w:space="0" w:color="auto"/>
                <w:bottom w:val="none" w:sz="0" w:space="0" w:color="auto"/>
                <w:right w:val="none" w:sz="0" w:space="0" w:color="auto"/>
              </w:divBdr>
            </w:div>
            <w:div w:id="2064326092">
              <w:marLeft w:val="0"/>
              <w:marRight w:val="0"/>
              <w:marTop w:val="0"/>
              <w:marBottom w:val="0"/>
              <w:divBdr>
                <w:top w:val="none" w:sz="0" w:space="0" w:color="auto"/>
                <w:left w:val="none" w:sz="0" w:space="0" w:color="auto"/>
                <w:bottom w:val="none" w:sz="0" w:space="0" w:color="auto"/>
                <w:right w:val="none" w:sz="0" w:space="0" w:color="auto"/>
              </w:divBdr>
              <w:divsChild>
                <w:div w:id="2100128041">
                  <w:marLeft w:val="0"/>
                  <w:marRight w:val="0"/>
                  <w:marTop w:val="0"/>
                  <w:marBottom w:val="0"/>
                  <w:divBdr>
                    <w:top w:val="none" w:sz="0" w:space="0" w:color="auto"/>
                    <w:left w:val="none" w:sz="0" w:space="0" w:color="auto"/>
                    <w:bottom w:val="none" w:sz="0" w:space="0" w:color="auto"/>
                    <w:right w:val="none" w:sz="0" w:space="0" w:color="auto"/>
                  </w:divBdr>
                  <w:divsChild>
                    <w:div w:id="18525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415">
              <w:marLeft w:val="0"/>
              <w:marRight w:val="0"/>
              <w:marTop w:val="0"/>
              <w:marBottom w:val="0"/>
              <w:divBdr>
                <w:top w:val="none" w:sz="0" w:space="0" w:color="auto"/>
                <w:left w:val="none" w:sz="0" w:space="0" w:color="auto"/>
                <w:bottom w:val="none" w:sz="0" w:space="0" w:color="auto"/>
                <w:right w:val="none" w:sz="0" w:space="0" w:color="auto"/>
              </w:divBdr>
            </w:div>
          </w:divsChild>
        </w:div>
        <w:div w:id="780033879">
          <w:marLeft w:val="0"/>
          <w:marRight w:val="0"/>
          <w:marTop w:val="0"/>
          <w:marBottom w:val="0"/>
          <w:divBdr>
            <w:top w:val="none" w:sz="0" w:space="0" w:color="auto"/>
            <w:left w:val="none" w:sz="0" w:space="0" w:color="auto"/>
            <w:bottom w:val="none" w:sz="0" w:space="0" w:color="auto"/>
            <w:right w:val="none" w:sz="0" w:space="0" w:color="auto"/>
          </w:divBdr>
          <w:divsChild>
            <w:div w:id="1825975531">
              <w:marLeft w:val="0"/>
              <w:marRight w:val="0"/>
              <w:marTop w:val="0"/>
              <w:marBottom w:val="0"/>
              <w:divBdr>
                <w:top w:val="none" w:sz="0" w:space="0" w:color="auto"/>
                <w:left w:val="none" w:sz="0" w:space="0" w:color="auto"/>
                <w:bottom w:val="none" w:sz="0" w:space="0" w:color="auto"/>
                <w:right w:val="none" w:sz="0" w:space="0" w:color="auto"/>
              </w:divBdr>
            </w:div>
            <w:div w:id="1408304856">
              <w:marLeft w:val="0"/>
              <w:marRight w:val="0"/>
              <w:marTop w:val="0"/>
              <w:marBottom w:val="0"/>
              <w:divBdr>
                <w:top w:val="none" w:sz="0" w:space="0" w:color="auto"/>
                <w:left w:val="none" w:sz="0" w:space="0" w:color="auto"/>
                <w:bottom w:val="none" w:sz="0" w:space="0" w:color="auto"/>
                <w:right w:val="none" w:sz="0" w:space="0" w:color="auto"/>
              </w:divBdr>
              <w:divsChild>
                <w:div w:id="843477953">
                  <w:marLeft w:val="0"/>
                  <w:marRight w:val="0"/>
                  <w:marTop w:val="0"/>
                  <w:marBottom w:val="0"/>
                  <w:divBdr>
                    <w:top w:val="none" w:sz="0" w:space="0" w:color="auto"/>
                    <w:left w:val="none" w:sz="0" w:space="0" w:color="auto"/>
                    <w:bottom w:val="none" w:sz="0" w:space="0" w:color="auto"/>
                    <w:right w:val="none" w:sz="0" w:space="0" w:color="auto"/>
                  </w:divBdr>
                  <w:divsChild>
                    <w:div w:id="9185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60136">
              <w:marLeft w:val="0"/>
              <w:marRight w:val="0"/>
              <w:marTop w:val="0"/>
              <w:marBottom w:val="0"/>
              <w:divBdr>
                <w:top w:val="none" w:sz="0" w:space="0" w:color="auto"/>
                <w:left w:val="none" w:sz="0" w:space="0" w:color="auto"/>
                <w:bottom w:val="none" w:sz="0" w:space="0" w:color="auto"/>
                <w:right w:val="none" w:sz="0" w:space="0" w:color="auto"/>
              </w:divBdr>
            </w:div>
          </w:divsChild>
        </w:div>
        <w:div w:id="385184193">
          <w:marLeft w:val="0"/>
          <w:marRight w:val="0"/>
          <w:marTop w:val="0"/>
          <w:marBottom w:val="0"/>
          <w:divBdr>
            <w:top w:val="none" w:sz="0" w:space="0" w:color="auto"/>
            <w:left w:val="none" w:sz="0" w:space="0" w:color="auto"/>
            <w:bottom w:val="none" w:sz="0" w:space="0" w:color="auto"/>
            <w:right w:val="none" w:sz="0" w:space="0" w:color="auto"/>
          </w:divBdr>
          <w:divsChild>
            <w:div w:id="1498154047">
              <w:marLeft w:val="0"/>
              <w:marRight w:val="0"/>
              <w:marTop w:val="0"/>
              <w:marBottom w:val="0"/>
              <w:divBdr>
                <w:top w:val="none" w:sz="0" w:space="0" w:color="auto"/>
                <w:left w:val="none" w:sz="0" w:space="0" w:color="auto"/>
                <w:bottom w:val="none" w:sz="0" w:space="0" w:color="auto"/>
                <w:right w:val="none" w:sz="0" w:space="0" w:color="auto"/>
              </w:divBdr>
            </w:div>
            <w:div w:id="275407142">
              <w:marLeft w:val="0"/>
              <w:marRight w:val="0"/>
              <w:marTop w:val="0"/>
              <w:marBottom w:val="0"/>
              <w:divBdr>
                <w:top w:val="none" w:sz="0" w:space="0" w:color="auto"/>
                <w:left w:val="none" w:sz="0" w:space="0" w:color="auto"/>
                <w:bottom w:val="none" w:sz="0" w:space="0" w:color="auto"/>
                <w:right w:val="none" w:sz="0" w:space="0" w:color="auto"/>
              </w:divBdr>
              <w:divsChild>
                <w:div w:id="1117526578">
                  <w:marLeft w:val="0"/>
                  <w:marRight w:val="0"/>
                  <w:marTop w:val="0"/>
                  <w:marBottom w:val="0"/>
                  <w:divBdr>
                    <w:top w:val="none" w:sz="0" w:space="0" w:color="auto"/>
                    <w:left w:val="none" w:sz="0" w:space="0" w:color="auto"/>
                    <w:bottom w:val="none" w:sz="0" w:space="0" w:color="auto"/>
                    <w:right w:val="none" w:sz="0" w:space="0" w:color="auto"/>
                  </w:divBdr>
                  <w:divsChild>
                    <w:div w:id="17329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6740">
      <w:bodyDiv w:val="1"/>
      <w:marLeft w:val="0"/>
      <w:marRight w:val="0"/>
      <w:marTop w:val="0"/>
      <w:marBottom w:val="0"/>
      <w:divBdr>
        <w:top w:val="none" w:sz="0" w:space="0" w:color="auto"/>
        <w:left w:val="none" w:sz="0" w:space="0" w:color="auto"/>
        <w:bottom w:val="none" w:sz="0" w:space="0" w:color="auto"/>
        <w:right w:val="none" w:sz="0" w:space="0" w:color="auto"/>
      </w:divBdr>
      <w:divsChild>
        <w:div w:id="40910039">
          <w:marLeft w:val="0"/>
          <w:marRight w:val="0"/>
          <w:marTop w:val="0"/>
          <w:marBottom w:val="0"/>
          <w:divBdr>
            <w:top w:val="none" w:sz="0" w:space="0" w:color="auto"/>
            <w:left w:val="none" w:sz="0" w:space="0" w:color="auto"/>
            <w:bottom w:val="none" w:sz="0" w:space="0" w:color="auto"/>
            <w:right w:val="none" w:sz="0" w:space="0" w:color="auto"/>
          </w:divBdr>
          <w:divsChild>
            <w:div w:id="1910966367">
              <w:marLeft w:val="0"/>
              <w:marRight w:val="0"/>
              <w:marTop w:val="0"/>
              <w:marBottom w:val="0"/>
              <w:divBdr>
                <w:top w:val="none" w:sz="0" w:space="0" w:color="auto"/>
                <w:left w:val="none" w:sz="0" w:space="0" w:color="auto"/>
                <w:bottom w:val="none" w:sz="0" w:space="0" w:color="auto"/>
                <w:right w:val="none" w:sz="0" w:space="0" w:color="auto"/>
              </w:divBdr>
            </w:div>
            <w:div w:id="1013872509">
              <w:marLeft w:val="0"/>
              <w:marRight w:val="0"/>
              <w:marTop w:val="0"/>
              <w:marBottom w:val="0"/>
              <w:divBdr>
                <w:top w:val="none" w:sz="0" w:space="0" w:color="auto"/>
                <w:left w:val="none" w:sz="0" w:space="0" w:color="auto"/>
                <w:bottom w:val="none" w:sz="0" w:space="0" w:color="auto"/>
                <w:right w:val="none" w:sz="0" w:space="0" w:color="auto"/>
              </w:divBdr>
              <w:divsChild>
                <w:div w:id="1957054661">
                  <w:marLeft w:val="0"/>
                  <w:marRight w:val="0"/>
                  <w:marTop w:val="0"/>
                  <w:marBottom w:val="0"/>
                  <w:divBdr>
                    <w:top w:val="none" w:sz="0" w:space="0" w:color="auto"/>
                    <w:left w:val="none" w:sz="0" w:space="0" w:color="auto"/>
                    <w:bottom w:val="none" w:sz="0" w:space="0" w:color="auto"/>
                    <w:right w:val="none" w:sz="0" w:space="0" w:color="auto"/>
                  </w:divBdr>
                  <w:divsChild>
                    <w:div w:id="5984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0854">
              <w:marLeft w:val="0"/>
              <w:marRight w:val="0"/>
              <w:marTop w:val="0"/>
              <w:marBottom w:val="0"/>
              <w:divBdr>
                <w:top w:val="none" w:sz="0" w:space="0" w:color="auto"/>
                <w:left w:val="none" w:sz="0" w:space="0" w:color="auto"/>
                <w:bottom w:val="none" w:sz="0" w:space="0" w:color="auto"/>
                <w:right w:val="none" w:sz="0" w:space="0" w:color="auto"/>
              </w:divBdr>
            </w:div>
          </w:divsChild>
        </w:div>
        <w:div w:id="1920284078">
          <w:marLeft w:val="0"/>
          <w:marRight w:val="0"/>
          <w:marTop w:val="0"/>
          <w:marBottom w:val="0"/>
          <w:divBdr>
            <w:top w:val="none" w:sz="0" w:space="0" w:color="auto"/>
            <w:left w:val="none" w:sz="0" w:space="0" w:color="auto"/>
            <w:bottom w:val="none" w:sz="0" w:space="0" w:color="auto"/>
            <w:right w:val="none" w:sz="0" w:space="0" w:color="auto"/>
          </w:divBdr>
          <w:divsChild>
            <w:div w:id="369427699">
              <w:marLeft w:val="0"/>
              <w:marRight w:val="0"/>
              <w:marTop w:val="0"/>
              <w:marBottom w:val="0"/>
              <w:divBdr>
                <w:top w:val="none" w:sz="0" w:space="0" w:color="auto"/>
                <w:left w:val="none" w:sz="0" w:space="0" w:color="auto"/>
                <w:bottom w:val="none" w:sz="0" w:space="0" w:color="auto"/>
                <w:right w:val="none" w:sz="0" w:space="0" w:color="auto"/>
              </w:divBdr>
            </w:div>
            <w:div w:id="1385061468">
              <w:marLeft w:val="0"/>
              <w:marRight w:val="0"/>
              <w:marTop w:val="0"/>
              <w:marBottom w:val="0"/>
              <w:divBdr>
                <w:top w:val="none" w:sz="0" w:space="0" w:color="auto"/>
                <w:left w:val="none" w:sz="0" w:space="0" w:color="auto"/>
                <w:bottom w:val="none" w:sz="0" w:space="0" w:color="auto"/>
                <w:right w:val="none" w:sz="0" w:space="0" w:color="auto"/>
              </w:divBdr>
              <w:divsChild>
                <w:div w:id="794493884">
                  <w:marLeft w:val="0"/>
                  <w:marRight w:val="0"/>
                  <w:marTop w:val="0"/>
                  <w:marBottom w:val="0"/>
                  <w:divBdr>
                    <w:top w:val="none" w:sz="0" w:space="0" w:color="auto"/>
                    <w:left w:val="none" w:sz="0" w:space="0" w:color="auto"/>
                    <w:bottom w:val="none" w:sz="0" w:space="0" w:color="auto"/>
                    <w:right w:val="none" w:sz="0" w:space="0" w:color="auto"/>
                  </w:divBdr>
                  <w:divsChild>
                    <w:div w:id="20016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43526">
              <w:marLeft w:val="0"/>
              <w:marRight w:val="0"/>
              <w:marTop w:val="0"/>
              <w:marBottom w:val="0"/>
              <w:divBdr>
                <w:top w:val="none" w:sz="0" w:space="0" w:color="auto"/>
                <w:left w:val="none" w:sz="0" w:space="0" w:color="auto"/>
                <w:bottom w:val="none" w:sz="0" w:space="0" w:color="auto"/>
                <w:right w:val="none" w:sz="0" w:space="0" w:color="auto"/>
              </w:divBdr>
            </w:div>
          </w:divsChild>
        </w:div>
        <w:div w:id="76943133">
          <w:marLeft w:val="0"/>
          <w:marRight w:val="0"/>
          <w:marTop w:val="0"/>
          <w:marBottom w:val="0"/>
          <w:divBdr>
            <w:top w:val="none" w:sz="0" w:space="0" w:color="auto"/>
            <w:left w:val="none" w:sz="0" w:space="0" w:color="auto"/>
            <w:bottom w:val="none" w:sz="0" w:space="0" w:color="auto"/>
            <w:right w:val="none" w:sz="0" w:space="0" w:color="auto"/>
          </w:divBdr>
          <w:divsChild>
            <w:div w:id="1986003650">
              <w:marLeft w:val="0"/>
              <w:marRight w:val="0"/>
              <w:marTop w:val="0"/>
              <w:marBottom w:val="0"/>
              <w:divBdr>
                <w:top w:val="none" w:sz="0" w:space="0" w:color="auto"/>
                <w:left w:val="none" w:sz="0" w:space="0" w:color="auto"/>
                <w:bottom w:val="none" w:sz="0" w:space="0" w:color="auto"/>
                <w:right w:val="none" w:sz="0" w:space="0" w:color="auto"/>
              </w:divBdr>
            </w:div>
            <w:div w:id="1411148659">
              <w:marLeft w:val="0"/>
              <w:marRight w:val="0"/>
              <w:marTop w:val="0"/>
              <w:marBottom w:val="0"/>
              <w:divBdr>
                <w:top w:val="none" w:sz="0" w:space="0" w:color="auto"/>
                <w:left w:val="none" w:sz="0" w:space="0" w:color="auto"/>
                <w:bottom w:val="none" w:sz="0" w:space="0" w:color="auto"/>
                <w:right w:val="none" w:sz="0" w:space="0" w:color="auto"/>
              </w:divBdr>
              <w:divsChild>
                <w:div w:id="1152991435">
                  <w:marLeft w:val="0"/>
                  <w:marRight w:val="0"/>
                  <w:marTop w:val="0"/>
                  <w:marBottom w:val="0"/>
                  <w:divBdr>
                    <w:top w:val="none" w:sz="0" w:space="0" w:color="auto"/>
                    <w:left w:val="none" w:sz="0" w:space="0" w:color="auto"/>
                    <w:bottom w:val="none" w:sz="0" w:space="0" w:color="auto"/>
                    <w:right w:val="none" w:sz="0" w:space="0" w:color="auto"/>
                  </w:divBdr>
                  <w:divsChild>
                    <w:div w:id="119573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771">
              <w:marLeft w:val="0"/>
              <w:marRight w:val="0"/>
              <w:marTop w:val="0"/>
              <w:marBottom w:val="0"/>
              <w:divBdr>
                <w:top w:val="none" w:sz="0" w:space="0" w:color="auto"/>
                <w:left w:val="none" w:sz="0" w:space="0" w:color="auto"/>
                <w:bottom w:val="none" w:sz="0" w:space="0" w:color="auto"/>
                <w:right w:val="none" w:sz="0" w:space="0" w:color="auto"/>
              </w:divBdr>
            </w:div>
          </w:divsChild>
        </w:div>
        <w:div w:id="834106490">
          <w:marLeft w:val="0"/>
          <w:marRight w:val="0"/>
          <w:marTop w:val="0"/>
          <w:marBottom w:val="0"/>
          <w:divBdr>
            <w:top w:val="none" w:sz="0" w:space="0" w:color="auto"/>
            <w:left w:val="none" w:sz="0" w:space="0" w:color="auto"/>
            <w:bottom w:val="none" w:sz="0" w:space="0" w:color="auto"/>
            <w:right w:val="none" w:sz="0" w:space="0" w:color="auto"/>
          </w:divBdr>
          <w:divsChild>
            <w:div w:id="1492062772">
              <w:marLeft w:val="0"/>
              <w:marRight w:val="0"/>
              <w:marTop w:val="0"/>
              <w:marBottom w:val="0"/>
              <w:divBdr>
                <w:top w:val="none" w:sz="0" w:space="0" w:color="auto"/>
                <w:left w:val="none" w:sz="0" w:space="0" w:color="auto"/>
                <w:bottom w:val="none" w:sz="0" w:space="0" w:color="auto"/>
                <w:right w:val="none" w:sz="0" w:space="0" w:color="auto"/>
              </w:divBdr>
            </w:div>
            <w:div w:id="87628597">
              <w:marLeft w:val="0"/>
              <w:marRight w:val="0"/>
              <w:marTop w:val="0"/>
              <w:marBottom w:val="0"/>
              <w:divBdr>
                <w:top w:val="none" w:sz="0" w:space="0" w:color="auto"/>
                <w:left w:val="none" w:sz="0" w:space="0" w:color="auto"/>
                <w:bottom w:val="none" w:sz="0" w:space="0" w:color="auto"/>
                <w:right w:val="none" w:sz="0" w:space="0" w:color="auto"/>
              </w:divBdr>
              <w:divsChild>
                <w:div w:id="908228763">
                  <w:marLeft w:val="0"/>
                  <w:marRight w:val="0"/>
                  <w:marTop w:val="0"/>
                  <w:marBottom w:val="0"/>
                  <w:divBdr>
                    <w:top w:val="none" w:sz="0" w:space="0" w:color="auto"/>
                    <w:left w:val="none" w:sz="0" w:space="0" w:color="auto"/>
                    <w:bottom w:val="none" w:sz="0" w:space="0" w:color="auto"/>
                    <w:right w:val="none" w:sz="0" w:space="0" w:color="auto"/>
                  </w:divBdr>
                  <w:divsChild>
                    <w:div w:id="17217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6066">
              <w:marLeft w:val="0"/>
              <w:marRight w:val="0"/>
              <w:marTop w:val="0"/>
              <w:marBottom w:val="0"/>
              <w:divBdr>
                <w:top w:val="none" w:sz="0" w:space="0" w:color="auto"/>
                <w:left w:val="none" w:sz="0" w:space="0" w:color="auto"/>
                <w:bottom w:val="none" w:sz="0" w:space="0" w:color="auto"/>
                <w:right w:val="none" w:sz="0" w:space="0" w:color="auto"/>
              </w:divBdr>
            </w:div>
          </w:divsChild>
        </w:div>
        <w:div w:id="677658601">
          <w:marLeft w:val="0"/>
          <w:marRight w:val="0"/>
          <w:marTop w:val="0"/>
          <w:marBottom w:val="0"/>
          <w:divBdr>
            <w:top w:val="none" w:sz="0" w:space="0" w:color="auto"/>
            <w:left w:val="none" w:sz="0" w:space="0" w:color="auto"/>
            <w:bottom w:val="none" w:sz="0" w:space="0" w:color="auto"/>
            <w:right w:val="none" w:sz="0" w:space="0" w:color="auto"/>
          </w:divBdr>
          <w:divsChild>
            <w:div w:id="666977266">
              <w:marLeft w:val="0"/>
              <w:marRight w:val="0"/>
              <w:marTop w:val="0"/>
              <w:marBottom w:val="0"/>
              <w:divBdr>
                <w:top w:val="none" w:sz="0" w:space="0" w:color="auto"/>
                <w:left w:val="none" w:sz="0" w:space="0" w:color="auto"/>
                <w:bottom w:val="none" w:sz="0" w:space="0" w:color="auto"/>
                <w:right w:val="none" w:sz="0" w:space="0" w:color="auto"/>
              </w:divBdr>
            </w:div>
            <w:div w:id="1062366629">
              <w:marLeft w:val="0"/>
              <w:marRight w:val="0"/>
              <w:marTop w:val="0"/>
              <w:marBottom w:val="0"/>
              <w:divBdr>
                <w:top w:val="none" w:sz="0" w:space="0" w:color="auto"/>
                <w:left w:val="none" w:sz="0" w:space="0" w:color="auto"/>
                <w:bottom w:val="none" w:sz="0" w:space="0" w:color="auto"/>
                <w:right w:val="none" w:sz="0" w:space="0" w:color="auto"/>
              </w:divBdr>
              <w:divsChild>
                <w:div w:id="1335762584">
                  <w:marLeft w:val="0"/>
                  <w:marRight w:val="0"/>
                  <w:marTop w:val="0"/>
                  <w:marBottom w:val="0"/>
                  <w:divBdr>
                    <w:top w:val="none" w:sz="0" w:space="0" w:color="auto"/>
                    <w:left w:val="none" w:sz="0" w:space="0" w:color="auto"/>
                    <w:bottom w:val="none" w:sz="0" w:space="0" w:color="auto"/>
                    <w:right w:val="none" w:sz="0" w:space="0" w:color="auto"/>
                  </w:divBdr>
                  <w:divsChild>
                    <w:div w:id="9844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13832">
      <w:bodyDiv w:val="1"/>
      <w:marLeft w:val="0"/>
      <w:marRight w:val="0"/>
      <w:marTop w:val="0"/>
      <w:marBottom w:val="0"/>
      <w:divBdr>
        <w:top w:val="none" w:sz="0" w:space="0" w:color="auto"/>
        <w:left w:val="none" w:sz="0" w:space="0" w:color="auto"/>
        <w:bottom w:val="none" w:sz="0" w:space="0" w:color="auto"/>
        <w:right w:val="none" w:sz="0" w:space="0" w:color="auto"/>
      </w:divBdr>
      <w:divsChild>
        <w:div w:id="1553343501">
          <w:marLeft w:val="0"/>
          <w:marRight w:val="0"/>
          <w:marTop w:val="0"/>
          <w:marBottom w:val="0"/>
          <w:divBdr>
            <w:top w:val="none" w:sz="0" w:space="0" w:color="auto"/>
            <w:left w:val="none" w:sz="0" w:space="0" w:color="auto"/>
            <w:bottom w:val="none" w:sz="0" w:space="0" w:color="auto"/>
            <w:right w:val="none" w:sz="0" w:space="0" w:color="auto"/>
          </w:divBdr>
          <w:divsChild>
            <w:div w:id="472602953">
              <w:marLeft w:val="0"/>
              <w:marRight w:val="0"/>
              <w:marTop w:val="0"/>
              <w:marBottom w:val="0"/>
              <w:divBdr>
                <w:top w:val="none" w:sz="0" w:space="0" w:color="auto"/>
                <w:left w:val="none" w:sz="0" w:space="0" w:color="auto"/>
                <w:bottom w:val="none" w:sz="0" w:space="0" w:color="auto"/>
                <w:right w:val="none" w:sz="0" w:space="0" w:color="auto"/>
              </w:divBdr>
            </w:div>
            <w:div w:id="1887796817">
              <w:marLeft w:val="0"/>
              <w:marRight w:val="0"/>
              <w:marTop w:val="0"/>
              <w:marBottom w:val="0"/>
              <w:divBdr>
                <w:top w:val="none" w:sz="0" w:space="0" w:color="auto"/>
                <w:left w:val="none" w:sz="0" w:space="0" w:color="auto"/>
                <w:bottom w:val="none" w:sz="0" w:space="0" w:color="auto"/>
                <w:right w:val="none" w:sz="0" w:space="0" w:color="auto"/>
              </w:divBdr>
              <w:divsChild>
                <w:div w:id="1205292534">
                  <w:marLeft w:val="0"/>
                  <w:marRight w:val="0"/>
                  <w:marTop w:val="0"/>
                  <w:marBottom w:val="0"/>
                  <w:divBdr>
                    <w:top w:val="none" w:sz="0" w:space="0" w:color="auto"/>
                    <w:left w:val="none" w:sz="0" w:space="0" w:color="auto"/>
                    <w:bottom w:val="none" w:sz="0" w:space="0" w:color="auto"/>
                    <w:right w:val="none" w:sz="0" w:space="0" w:color="auto"/>
                  </w:divBdr>
                  <w:divsChild>
                    <w:div w:id="15635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2739">
              <w:marLeft w:val="0"/>
              <w:marRight w:val="0"/>
              <w:marTop w:val="0"/>
              <w:marBottom w:val="0"/>
              <w:divBdr>
                <w:top w:val="none" w:sz="0" w:space="0" w:color="auto"/>
                <w:left w:val="none" w:sz="0" w:space="0" w:color="auto"/>
                <w:bottom w:val="none" w:sz="0" w:space="0" w:color="auto"/>
                <w:right w:val="none" w:sz="0" w:space="0" w:color="auto"/>
              </w:divBdr>
            </w:div>
          </w:divsChild>
        </w:div>
        <w:div w:id="1979457521">
          <w:marLeft w:val="0"/>
          <w:marRight w:val="0"/>
          <w:marTop w:val="0"/>
          <w:marBottom w:val="0"/>
          <w:divBdr>
            <w:top w:val="none" w:sz="0" w:space="0" w:color="auto"/>
            <w:left w:val="none" w:sz="0" w:space="0" w:color="auto"/>
            <w:bottom w:val="none" w:sz="0" w:space="0" w:color="auto"/>
            <w:right w:val="none" w:sz="0" w:space="0" w:color="auto"/>
          </w:divBdr>
          <w:divsChild>
            <w:div w:id="111099548">
              <w:marLeft w:val="0"/>
              <w:marRight w:val="0"/>
              <w:marTop w:val="0"/>
              <w:marBottom w:val="0"/>
              <w:divBdr>
                <w:top w:val="none" w:sz="0" w:space="0" w:color="auto"/>
                <w:left w:val="none" w:sz="0" w:space="0" w:color="auto"/>
                <w:bottom w:val="none" w:sz="0" w:space="0" w:color="auto"/>
                <w:right w:val="none" w:sz="0" w:space="0" w:color="auto"/>
              </w:divBdr>
            </w:div>
            <w:div w:id="782268622">
              <w:marLeft w:val="0"/>
              <w:marRight w:val="0"/>
              <w:marTop w:val="0"/>
              <w:marBottom w:val="0"/>
              <w:divBdr>
                <w:top w:val="none" w:sz="0" w:space="0" w:color="auto"/>
                <w:left w:val="none" w:sz="0" w:space="0" w:color="auto"/>
                <w:bottom w:val="none" w:sz="0" w:space="0" w:color="auto"/>
                <w:right w:val="none" w:sz="0" w:space="0" w:color="auto"/>
              </w:divBdr>
              <w:divsChild>
                <w:div w:id="738596747">
                  <w:marLeft w:val="0"/>
                  <w:marRight w:val="0"/>
                  <w:marTop w:val="0"/>
                  <w:marBottom w:val="0"/>
                  <w:divBdr>
                    <w:top w:val="none" w:sz="0" w:space="0" w:color="auto"/>
                    <w:left w:val="none" w:sz="0" w:space="0" w:color="auto"/>
                    <w:bottom w:val="none" w:sz="0" w:space="0" w:color="auto"/>
                    <w:right w:val="none" w:sz="0" w:space="0" w:color="auto"/>
                  </w:divBdr>
                  <w:divsChild>
                    <w:div w:id="19682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1047">
              <w:marLeft w:val="0"/>
              <w:marRight w:val="0"/>
              <w:marTop w:val="0"/>
              <w:marBottom w:val="0"/>
              <w:divBdr>
                <w:top w:val="none" w:sz="0" w:space="0" w:color="auto"/>
                <w:left w:val="none" w:sz="0" w:space="0" w:color="auto"/>
                <w:bottom w:val="none" w:sz="0" w:space="0" w:color="auto"/>
                <w:right w:val="none" w:sz="0" w:space="0" w:color="auto"/>
              </w:divBdr>
            </w:div>
          </w:divsChild>
        </w:div>
        <w:div w:id="1404568075">
          <w:marLeft w:val="0"/>
          <w:marRight w:val="0"/>
          <w:marTop w:val="0"/>
          <w:marBottom w:val="0"/>
          <w:divBdr>
            <w:top w:val="none" w:sz="0" w:space="0" w:color="auto"/>
            <w:left w:val="none" w:sz="0" w:space="0" w:color="auto"/>
            <w:bottom w:val="none" w:sz="0" w:space="0" w:color="auto"/>
            <w:right w:val="none" w:sz="0" w:space="0" w:color="auto"/>
          </w:divBdr>
          <w:divsChild>
            <w:div w:id="2104837015">
              <w:marLeft w:val="0"/>
              <w:marRight w:val="0"/>
              <w:marTop w:val="0"/>
              <w:marBottom w:val="0"/>
              <w:divBdr>
                <w:top w:val="none" w:sz="0" w:space="0" w:color="auto"/>
                <w:left w:val="none" w:sz="0" w:space="0" w:color="auto"/>
                <w:bottom w:val="none" w:sz="0" w:space="0" w:color="auto"/>
                <w:right w:val="none" w:sz="0" w:space="0" w:color="auto"/>
              </w:divBdr>
            </w:div>
            <w:div w:id="900215672">
              <w:marLeft w:val="0"/>
              <w:marRight w:val="0"/>
              <w:marTop w:val="0"/>
              <w:marBottom w:val="0"/>
              <w:divBdr>
                <w:top w:val="none" w:sz="0" w:space="0" w:color="auto"/>
                <w:left w:val="none" w:sz="0" w:space="0" w:color="auto"/>
                <w:bottom w:val="none" w:sz="0" w:space="0" w:color="auto"/>
                <w:right w:val="none" w:sz="0" w:space="0" w:color="auto"/>
              </w:divBdr>
              <w:divsChild>
                <w:div w:id="109476103">
                  <w:marLeft w:val="0"/>
                  <w:marRight w:val="0"/>
                  <w:marTop w:val="0"/>
                  <w:marBottom w:val="0"/>
                  <w:divBdr>
                    <w:top w:val="none" w:sz="0" w:space="0" w:color="auto"/>
                    <w:left w:val="none" w:sz="0" w:space="0" w:color="auto"/>
                    <w:bottom w:val="none" w:sz="0" w:space="0" w:color="auto"/>
                    <w:right w:val="none" w:sz="0" w:space="0" w:color="auto"/>
                  </w:divBdr>
                  <w:divsChild>
                    <w:div w:id="50313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1852">
              <w:marLeft w:val="0"/>
              <w:marRight w:val="0"/>
              <w:marTop w:val="0"/>
              <w:marBottom w:val="0"/>
              <w:divBdr>
                <w:top w:val="none" w:sz="0" w:space="0" w:color="auto"/>
                <w:left w:val="none" w:sz="0" w:space="0" w:color="auto"/>
                <w:bottom w:val="none" w:sz="0" w:space="0" w:color="auto"/>
                <w:right w:val="none" w:sz="0" w:space="0" w:color="auto"/>
              </w:divBdr>
            </w:div>
          </w:divsChild>
        </w:div>
        <w:div w:id="939945696">
          <w:marLeft w:val="0"/>
          <w:marRight w:val="0"/>
          <w:marTop w:val="0"/>
          <w:marBottom w:val="0"/>
          <w:divBdr>
            <w:top w:val="none" w:sz="0" w:space="0" w:color="auto"/>
            <w:left w:val="none" w:sz="0" w:space="0" w:color="auto"/>
            <w:bottom w:val="none" w:sz="0" w:space="0" w:color="auto"/>
            <w:right w:val="none" w:sz="0" w:space="0" w:color="auto"/>
          </w:divBdr>
          <w:divsChild>
            <w:div w:id="1130974443">
              <w:marLeft w:val="0"/>
              <w:marRight w:val="0"/>
              <w:marTop w:val="0"/>
              <w:marBottom w:val="0"/>
              <w:divBdr>
                <w:top w:val="none" w:sz="0" w:space="0" w:color="auto"/>
                <w:left w:val="none" w:sz="0" w:space="0" w:color="auto"/>
                <w:bottom w:val="none" w:sz="0" w:space="0" w:color="auto"/>
                <w:right w:val="none" w:sz="0" w:space="0" w:color="auto"/>
              </w:divBdr>
            </w:div>
            <w:div w:id="1662387201">
              <w:marLeft w:val="0"/>
              <w:marRight w:val="0"/>
              <w:marTop w:val="0"/>
              <w:marBottom w:val="0"/>
              <w:divBdr>
                <w:top w:val="none" w:sz="0" w:space="0" w:color="auto"/>
                <w:left w:val="none" w:sz="0" w:space="0" w:color="auto"/>
                <w:bottom w:val="none" w:sz="0" w:space="0" w:color="auto"/>
                <w:right w:val="none" w:sz="0" w:space="0" w:color="auto"/>
              </w:divBdr>
              <w:divsChild>
                <w:div w:id="18358667">
                  <w:marLeft w:val="0"/>
                  <w:marRight w:val="0"/>
                  <w:marTop w:val="0"/>
                  <w:marBottom w:val="0"/>
                  <w:divBdr>
                    <w:top w:val="none" w:sz="0" w:space="0" w:color="auto"/>
                    <w:left w:val="none" w:sz="0" w:space="0" w:color="auto"/>
                    <w:bottom w:val="none" w:sz="0" w:space="0" w:color="auto"/>
                    <w:right w:val="none" w:sz="0" w:space="0" w:color="auto"/>
                  </w:divBdr>
                  <w:divsChild>
                    <w:div w:id="409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8036">
      <w:bodyDiv w:val="1"/>
      <w:marLeft w:val="0"/>
      <w:marRight w:val="0"/>
      <w:marTop w:val="0"/>
      <w:marBottom w:val="0"/>
      <w:divBdr>
        <w:top w:val="none" w:sz="0" w:space="0" w:color="auto"/>
        <w:left w:val="none" w:sz="0" w:space="0" w:color="auto"/>
        <w:bottom w:val="none" w:sz="0" w:space="0" w:color="auto"/>
        <w:right w:val="none" w:sz="0" w:space="0" w:color="auto"/>
      </w:divBdr>
      <w:divsChild>
        <w:div w:id="1906913885">
          <w:marLeft w:val="0"/>
          <w:marRight w:val="0"/>
          <w:marTop w:val="0"/>
          <w:marBottom w:val="0"/>
          <w:divBdr>
            <w:top w:val="none" w:sz="0" w:space="0" w:color="auto"/>
            <w:left w:val="none" w:sz="0" w:space="0" w:color="auto"/>
            <w:bottom w:val="none" w:sz="0" w:space="0" w:color="auto"/>
            <w:right w:val="none" w:sz="0" w:space="0" w:color="auto"/>
          </w:divBdr>
          <w:divsChild>
            <w:div w:id="1883667948">
              <w:marLeft w:val="0"/>
              <w:marRight w:val="0"/>
              <w:marTop w:val="0"/>
              <w:marBottom w:val="0"/>
              <w:divBdr>
                <w:top w:val="none" w:sz="0" w:space="0" w:color="auto"/>
                <w:left w:val="none" w:sz="0" w:space="0" w:color="auto"/>
                <w:bottom w:val="none" w:sz="0" w:space="0" w:color="auto"/>
                <w:right w:val="none" w:sz="0" w:space="0" w:color="auto"/>
              </w:divBdr>
              <w:divsChild>
                <w:div w:id="999046321">
                  <w:marLeft w:val="0"/>
                  <w:marRight w:val="0"/>
                  <w:marTop w:val="0"/>
                  <w:marBottom w:val="0"/>
                  <w:divBdr>
                    <w:top w:val="none" w:sz="0" w:space="0" w:color="auto"/>
                    <w:left w:val="none" w:sz="0" w:space="0" w:color="auto"/>
                    <w:bottom w:val="none" w:sz="0" w:space="0" w:color="auto"/>
                    <w:right w:val="none" w:sz="0" w:space="0" w:color="auto"/>
                  </w:divBdr>
                  <w:divsChild>
                    <w:div w:id="895048769">
                      <w:marLeft w:val="0"/>
                      <w:marRight w:val="0"/>
                      <w:marTop w:val="0"/>
                      <w:marBottom w:val="0"/>
                      <w:divBdr>
                        <w:top w:val="none" w:sz="0" w:space="0" w:color="auto"/>
                        <w:left w:val="none" w:sz="0" w:space="0" w:color="auto"/>
                        <w:bottom w:val="none" w:sz="0" w:space="0" w:color="auto"/>
                        <w:right w:val="none" w:sz="0" w:space="0" w:color="auto"/>
                      </w:divBdr>
                      <w:divsChild>
                        <w:div w:id="1460684476">
                          <w:marLeft w:val="0"/>
                          <w:marRight w:val="0"/>
                          <w:marTop w:val="0"/>
                          <w:marBottom w:val="0"/>
                          <w:divBdr>
                            <w:top w:val="none" w:sz="0" w:space="0" w:color="auto"/>
                            <w:left w:val="none" w:sz="0" w:space="0" w:color="auto"/>
                            <w:bottom w:val="none" w:sz="0" w:space="0" w:color="auto"/>
                            <w:right w:val="none" w:sz="0" w:space="0" w:color="auto"/>
                          </w:divBdr>
                          <w:divsChild>
                            <w:div w:id="1991589657">
                              <w:marLeft w:val="0"/>
                              <w:marRight w:val="0"/>
                              <w:marTop w:val="0"/>
                              <w:marBottom w:val="0"/>
                              <w:divBdr>
                                <w:top w:val="none" w:sz="0" w:space="0" w:color="auto"/>
                                <w:left w:val="none" w:sz="0" w:space="0" w:color="auto"/>
                                <w:bottom w:val="none" w:sz="0" w:space="0" w:color="auto"/>
                                <w:right w:val="none" w:sz="0" w:space="0" w:color="auto"/>
                              </w:divBdr>
                            </w:div>
                            <w:div w:id="1688826176">
                              <w:marLeft w:val="0"/>
                              <w:marRight w:val="0"/>
                              <w:marTop w:val="0"/>
                              <w:marBottom w:val="0"/>
                              <w:divBdr>
                                <w:top w:val="none" w:sz="0" w:space="0" w:color="auto"/>
                                <w:left w:val="none" w:sz="0" w:space="0" w:color="auto"/>
                                <w:bottom w:val="none" w:sz="0" w:space="0" w:color="auto"/>
                                <w:right w:val="none" w:sz="0" w:space="0" w:color="auto"/>
                              </w:divBdr>
                              <w:divsChild>
                                <w:div w:id="1367681666">
                                  <w:marLeft w:val="0"/>
                                  <w:marRight w:val="0"/>
                                  <w:marTop w:val="0"/>
                                  <w:marBottom w:val="0"/>
                                  <w:divBdr>
                                    <w:top w:val="none" w:sz="0" w:space="0" w:color="auto"/>
                                    <w:left w:val="none" w:sz="0" w:space="0" w:color="auto"/>
                                    <w:bottom w:val="none" w:sz="0" w:space="0" w:color="auto"/>
                                    <w:right w:val="none" w:sz="0" w:space="0" w:color="auto"/>
                                  </w:divBdr>
                                  <w:divsChild>
                                    <w:div w:id="12150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4790">
                              <w:marLeft w:val="0"/>
                              <w:marRight w:val="0"/>
                              <w:marTop w:val="0"/>
                              <w:marBottom w:val="0"/>
                              <w:divBdr>
                                <w:top w:val="none" w:sz="0" w:space="0" w:color="auto"/>
                                <w:left w:val="none" w:sz="0" w:space="0" w:color="auto"/>
                                <w:bottom w:val="none" w:sz="0" w:space="0" w:color="auto"/>
                                <w:right w:val="none" w:sz="0" w:space="0" w:color="auto"/>
                              </w:divBdr>
                            </w:div>
                          </w:divsChild>
                        </w:div>
                        <w:div w:id="6295406">
                          <w:marLeft w:val="0"/>
                          <w:marRight w:val="0"/>
                          <w:marTop w:val="0"/>
                          <w:marBottom w:val="0"/>
                          <w:divBdr>
                            <w:top w:val="none" w:sz="0" w:space="0" w:color="auto"/>
                            <w:left w:val="none" w:sz="0" w:space="0" w:color="auto"/>
                            <w:bottom w:val="none" w:sz="0" w:space="0" w:color="auto"/>
                            <w:right w:val="none" w:sz="0" w:space="0" w:color="auto"/>
                          </w:divBdr>
                          <w:divsChild>
                            <w:div w:id="796992165">
                              <w:marLeft w:val="0"/>
                              <w:marRight w:val="0"/>
                              <w:marTop w:val="0"/>
                              <w:marBottom w:val="0"/>
                              <w:divBdr>
                                <w:top w:val="none" w:sz="0" w:space="0" w:color="auto"/>
                                <w:left w:val="none" w:sz="0" w:space="0" w:color="auto"/>
                                <w:bottom w:val="none" w:sz="0" w:space="0" w:color="auto"/>
                                <w:right w:val="none" w:sz="0" w:space="0" w:color="auto"/>
                              </w:divBdr>
                            </w:div>
                            <w:div w:id="1795126862">
                              <w:marLeft w:val="0"/>
                              <w:marRight w:val="0"/>
                              <w:marTop w:val="0"/>
                              <w:marBottom w:val="0"/>
                              <w:divBdr>
                                <w:top w:val="none" w:sz="0" w:space="0" w:color="auto"/>
                                <w:left w:val="none" w:sz="0" w:space="0" w:color="auto"/>
                                <w:bottom w:val="none" w:sz="0" w:space="0" w:color="auto"/>
                                <w:right w:val="none" w:sz="0" w:space="0" w:color="auto"/>
                              </w:divBdr>
                              <w:divsChild>
                                <w:div w:id="1393772161">
                                  <w:marLeft w:val="0"/>
                                  <w:marRight w:val="0"/>
                                  <w:marTop w:val="0"/>
                                  <w:marBottom w:val="0"/>
                                  <w:divBdr>
                                    <w:top w:val="none" w:sz="0" w:space="0" w:color="auto"/>
                                    <w:left w:val="none" w:sz="0" w:space="0" w:color="auto"/>
                                    <w:bottom w:val="none" w:sz="0" w:space="0" w:color="auto"/>
                                    <w:right w:val="none" w:sz="0" w:space="0" w:color="auto"/>
                                  </w:divBdr>
                                  <w:divsChild>
                                    <w:div w:id="5627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0892">
                              <w:marLeft w:val="0"/>
                              <w:marRight w:val="0"/>
                              <w:marTop w:val="0"/>
                              <w:marBottom w:val="0"/>
                              <w:divBdr>
                                <w:top w:val="none" w:sz="0" w:space="0" w:color="auto"/>
                                <w:left w:val="none" w:sz="0" w:space="0" w:color="auto"/>
                                <w:bottom w:val="none" w:sz="0" w:space="0" w:color="auto"/>
                                <w:right w:val="none" w:sz="0" w:space="0" w:color="auto"/>
                              </w:divBdr>
                            </w:div>
                          </w:divsChild>
                        </w:div>
                        <w:div w:id="1141459368">
                          <w:marLeft w:val="0"/>
                          <w:marRight w:val="0"/>
                          <w:marTop w:val="0"/>
                          <w:marBottom w:val="0"/>
                          <w:divBdr>
                            <w:top w:val="none" w:sz="0" w:space="0" w:color="auto"/>
                            <w:left w:val="none" w:sz="0" w:space="0" w:color="auto"/>
                            <w:bottom w:val="none" w:sz="0" w:space="0" w:color="auto"/>
                            <w:right w:val="none" w:sz="0" w:space="0" w:color="auto"/>
                          </w:divBdr>
                          <w:divsChild>
                            <w:div w:id="1844543302">
                              <w:marLeft w:val="0"/>
                              <w:marRight w:val="0"/>
                              <w:marTop w:val="0"/>
                              <w:marBottom w:val="0"/>
                              <w:divBdr>
                                <w:top w:val="none" w:sz="0" w:space="0" w:color="auto"/>
                                <w:left w:val="none" w:sz="0" w:space="0" w:color="auto"/>
                                <w:bottom w:val="none" w:sz="0" w:space="0" w:color="auto"/>
                                <w:right w:val="none" w:sz="0" w:space="0" w:color="auto"/>
                              </w:divBdr>
                            </w:div>
                            <w:div w:id="803932435">
                              <w:marLeft w:val="0"/>
                              <w:marRight w:val="0"/>
                              <w:marTop w:val="0"/>
                              <w:marBottom w:val="0"/>
                              <w:divBdr>
                                <w:top w:val="none" w:sz="0" w:space="0" w:color="auto"/>
                                <w:left w:val="none" w:sz="0" w:space="0" w:color="auto"/>
                                <w:bottom w:val="none" w:sz="0" w:space="0" w:color="auto"/>
                                <w:right w:val="none" w:sz="0" w:space="0" w:color="auto"/>
                              </w:divBdr>
                              <w:divsChild>
                                <w:div w:id="681128044">
                                  <w:marLeft w:val="0"/>
                                  <w:marRight w:val="0"/>
                                  <w:marTop w:val="0"/>
                                  <w:marBottom w:val="0"/>
                                  <w:divBdr>
                                    <w:top w:val="none" w:sz="0" w:space="0" w:color="auto"/>
                                    <w:left w:val="none" w:sz="0" w:space="0" w:color="auto"/>
                                    <w:bottom w:val="none" w:sz="0" w:space="0" w:color="auto"/>
                                    <w:right w:val="none" w:sz="0" w:space="0" w:color="auto"/>
                                  </w:divBdr>
                                  <w:divsChild>
                                    <w:div w:id="147502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00">
                              <w:marLeft w:val="0"/>
                              <w:marRight w:val="0"/>
                              <w:marTop w:val="0"/>
                              <w:marBottom w:val="0"/>
                              <w:divBdr>
                                <w:top w:val="none" w:sz="0" w:space="0" w:color="auto"/>
                                <w:left w:val="none" w:sz="0" w:space="0" w:color="auto"/>
                                <w:bottom w:val="none" w:sz="0" w:space="0" w:color="auto"/>
                                <w:right w:val="none" w:sz="0" w:space="0" w:color="auto"/>
                              </w:divBdr>
                            </w:div>
                          </w:divsChild>
                        </w:div>
                        <w:div w:id="2064937417">
                          <w:marLeft w:val="0"/>
                          <w:marRight w:val="0"/>
                          <w:marTop w:val="0"/>
                          <w:marBottom w:val="0"/>
                          <w:divBdr>
                            <w:top w:val="none" w:sz="0" w:space="0" w:color="auto"/>
                            <w:left w:val="none" w:sz="0" w:space="0" w:color="auto"/>
                            <w:bottom w:val="none" w:sz="0" w:space="0" w:color="auto"/>
                            <w:right w:val="none" w:sz="0" w:space="0" w:color="auto"/>
                          </w:divBdr>
                          <w:divsChild>
                            <w:div w:id="1556357196">
                              <w:marLeft w:val="0"/>
                              <w:marRight w:val="0"/>
                              <w:marTop w:val="0"/>
                              <w:marBottom w:val="0"/>
                              <w:divBdr>
                                <w:top w:val="none" w:sz="0" w:space="0" w:color="auto"/>
                                <w:left w:val="none" w:sz="0" w:space="0" w:color="auto"/>
                                <w:bottom w:val="none" w:sz="0" w:space="0" w:color="auto"/>
                                <w:right w:val="none" w:sz="0" w:space="0" w:color="auto"/>
                              </w:divBdr>
                            </w:div>
                            <w:div w:id="336230660">
                              <w:marLeft w:val="0"/>
                              <w:marRight w:val="0"/>
                              <w:marTop w:val="0"/>
                              <w:marBottom w:val="0"/>
                              <w:divBdr>
                                <w:top w:val="none" w:sz="0" w:space="0" w:color="auto"/>
                                <w:left w:val="none" w:sz="0" w:space="0" w:color="auto"/>
                                <w:bottom w:val="none" w:sz="0" w:space="0" w:color="auto"/>
                                <w:right w:val="none" w:sz="0" w:space="0" w:color="auto"/>
                              </w:divBdr>
                              <w:divsChild>
                                <w:div w:id="697312249">
                                  <w:marLeft w:val="0"/>
                                  <w:marRight w:val="0"/>
                                  <w:marTop w:val="0"/>
                                  <w:marBottom w:val="0"/>
                                  <w:divBdr>
                                    <w:top w:val="none" w:sz="0" w:space="0" w:color="auto"/>
                                    <w:left w:val="none" w:sz="0" w:space="0" w:color="auto"/>
                                    <w:bottom w:val="none" w:sz="0" w:space="0" w:color="auto"/>
                                    <w:right w:val="none" w:sz="0" w:space="0" w:color="auto"/>
                                  </w:divBdr>
                                  <w:divsChild>
                                    <w:div w:id="5177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0363">
                              <w:marLeft w:val="0"/>
                              <w:marRight w:val="0"/>
                              <w:marTop w:val="0"/>
                              <w:marBottom w:val="0"/>
                              <w:divBdr>
                                <w:top w:val="none" w:sz="0" w:space="0" w:color="auto"/>
                                <w:left w:val="none" w:sz="0" w:space="0" w:color="auto"/>
                                <w:bottom w:val="none" w:sz="0" w:space="0" w:color="auto"/>
                                <w:right w:val="none" w:sz="0" w:space="0" w:color="auto"/>
                              </w:divBdr>
                            </w:div>
                          </w:divsChild>
                        </w:div>
                        <w:div w:id="1254970046">
                          <w:marLeft w:val="0"/>
                          <w:marRight w:val="0"/>
                          <w:marTop w:val="0"/>
                          <w:marBottom w:val="0"/>
                          <w:divBdr>
                            <w:top w:val="none" w:sz="0" w:space="0" w:color="auto"/>
                            <w:left w:val="none" w:sz="0" w:space="0" w:color="auto"/>
                            <w:bottom w:val="none" w:sz="0" w:space="0" w:color="auto"/>
                            <w:right w:val="none" w:sz="0" w:space="0" w:color="auto"/>
                          </w:divBdr>
                          <w:divsChild>
                            <w:div w:id="737047515">
                              <w:marLeft w:val="0"/>
                              <w:marRight w:val="0"/>
                              <w:marTop w:val="0"/>
                              <w:marBottom w:val="0"/>
                              <w:divBdr>
                                <w:top w:val="none" w:sz="0" w:space="0" w:color="auto"/>
                                <w:left w:val="none" w:sz="0" w:space="0" w:color="auto"/>
                                <w:bottom w:val="none" w:sz="0" w:space="0" w:color="auto"/>
                                <w:right w:val="none" w:sz="0" w:space="0" w:color="auto"/>
                              </w:divBdr>
                            </w:div>
                            <w:div w:id="445076274">
                              <w:marLeft w:val="0"/>
                              <w:marRight w:val="0"/>
                              <w:marTop w:val="0"/>
                              <w:marBottom w:val="0"/>
                              <w:divBdr>
                                <w:top w:val="none" w:sz="0" w:space="0" w:color="auto"/>
                                <w:left w:val="none" w:sz="0" w:space="0" w:color="auto"/>
                                <w:bottom w:val="none" w:sz="0" w:space="0" w:color="auto"/>
                                <w:right w:val="none" w:sz="0" w:space="0" w:color="auto"/>
                              </w:divBdr>
                              <w:divsChild>
                                <w:div w:id="1578636473">
                                  <w:marLeft w:val="0"/>
                                  <w:marRight w:val="0"/>
                                  <w:marTop w:val="0"/>
                                  <w:marBottom w:val="0"/>
                                  <w:divBdr>
                                    <w:top w:val="none" w:sz="0" w:space="0" w:color="auto"/>
                                    <w:left w:val="none" w:sz="0" w:space="0" w:color="auto"/>
                                    <w:bottom w:val="none" w:sz="0" w:space="0" w:color="auto"/>
                                    <w:right w:val="none" w:sz="0" w:space="0" w:color="auto"/>
                                  </w:divBdr>
                                  <w:divsChild>
                                    <w:div w:id="134686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2959">
                              <w:marLeft w:val="0"/>
                              <w:marRight w:val="0"/>
                              <w:marTop w:val="0"/>
                              <w:marBottom w:val="0"/>
                              <w:divBdr>
                                <w:top w:val="none" w:sz="0" w:space="0" w:color="auto"/>
                                <w:left w:val="none" w:sz="0" w:space="0" w:color="auto"/>
                                <w:bottom w:val="none" w:sz="0" w:space="0" w:color="auto"/>
                                <w:right w:val="none" w:sz="0" w:space="0" w:color="auto"/>
                              </w:divBdr>
                            </w:div>
                          </w:divsChild>
                        </w:div>
                        <w:div w:id="1249924410">
                          <w:marLeft w:val="0"/>
                          <w:marRight w:val="0"/>
                          <w:marTop w:val="0"/>
                          <w:marBottom w:val="0"/>
                          <w:divBdr>
                            <w:top w:val="none" w:sz="0" w:space="0" w:color="auto"/>
                            <w:left w:val="none" w:sz="0" w:space="0" w:color="auto"/>
                            <w:bottom w:val="none" w:sz="0" w:space="0" w:color="auto"/>
                            <w:right w:val="none" w:sz="0" w:space="0" w:color="auto"/>
                          </w:divBdr>
                          <w:divsChild>
                            <w:div w:id="1614819777">
                              <w:marLeft w:val="0"/>
                              <w:marRight w:val="0"/>
                              <w:marTop w:val="0"/>
                              <w:marBottom w:val="0"/>
                              <w:divBdr>
                                <w:top w:val="none" w:sz="0" w:space="0" w:color="auto"/>
                                <w:left w:val="none" w:sz="0" w:space="0" w:color="auto"/>
                                <w:bottom w:val="none" w:sz="0" w:space="0" w:color="auto"/>
                                <w:right w:val="none" w:sz="0" w:space="0" w:color="auto"/>
                              </w:divBdr>
                            </w:div>
                            <w:div w:id="1074086052">
                              <w:marLeft w:val="0"/>
                              <w:marRight w:val="0"/>
                              <w:marTop w:val="0"/>
                              <w:marBottom w:val="0"/>
                              <w:divBdr>
                                <w:top w:val="none" w:sz="0" w:space="0" w:color="auto"/>
                                <w:left w:val="none" w:sz="0" w:space="0" w:color="auto"/>
                                <w:bottom w:val="none" w:sz="0" w:space="0" w:color="auto"/>
                                <w:right w:val="none" w:sz="0" w:space="0" w:color="auto"/>
                              </w:divBdr>
                              <w:divsChild>
                                <w:div w:id="967508547">
                                  <w:marLeft w:val="0"/>
                                  <w:marRight w:val="0"/>
                                  <w:marTop w:val="0"/>
                                  <w:marBottom w:val="0"/>
                                  <w:divBdr>
                                    <w:top w:val="none" w:sz="0" w:space="0" w:color="auto"/>
                                    <w:left w:val="none" w:sz="0" w:space="0" w:color="auto"/>
                                    <w:bottom w:val="none" w:sz="0" w:space="0" w:color="auto"/>
                                    <w:right w:val="none" w:sz="0" w:space="0" w:color="auto"/>
                                  </w:divBdr>
                                  <w:divsChild>
                                    <w:div w:id="153642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1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127567">
      <w:bodyDiv w:val="1"/>
      <w:marLeft w:val="0"/>
      <w:marRight w:val="0"/>
      <w:marTop w:val="0"/>
      <w:marBottom w:val="0"/>
      <w:divBdr>
        <w:top w:val="none" w:sz="0" w:space="0" w:color="auto"/>
        <w:left w:val="none" w:sz="0" w:space="0" w:color="auto"/>
        <w:bottom w:val="none" w:sz="0" w:space="0" w:color="auto"/>
        <w:right w:val="none" w:sz="0" w:space="0" w:color="auto"/>
      </w:divBdr>
      <w:divsChild>
        <w:div w:id="730470985">
          <w:marLeft w:val="0"/>
          <w:marRight w:val="0"/>
          <w:marTop w:val="0"/>
          <w:marBottom w:val="0"/>
          <w:divBdr>
            <w:top w:val="none" w:sz="0" w:space="0" w:color="auto"/>
            <w:left w:val="none" w:sz="0" w:space="0" w:color="auto"/>
            <w:bottom w:val="none" w:sz="0" w:space="0" w:color="auto"/>
            <w:right w:val="none" w:sz="0" w:space="0" w:color="auto"/>
          </w:divBdr>
          <w:divsChild>
            <w:div w:id="1356804470">
              <w:marLeft w:val="0"/>
              <w:marRight w:val="0"/>
              <w:marTop w:val="0"/>
              <w:marBottom w:val="0"/>
              <w:divBdr>
                <w:top w:val="none" w:sz="0" w:space="0" w:color="auto"/>
                <w:left w:val="none" w:sz="0" w:space="0" w:color="auto"/>
                <w:bottom w:val="none" w:sz="0" w:space="0" w:color="auto"/>
                <w:right w:val="none" w:sz="0" w:space="0" w:color="auto"/>
              </w:divBdr>
            </w:div>
            <w:div w:id="1378705939">
              <w:marLeft w:val="0"/>
              <w:marRight w:val="0"/>
              <w:marTop w:val="0"/>
              <w:marBottom w:val="0"/>
              <w:divBdr>
                <w:top w:val="none" w:sz="0" w:space="0" w:color="auto"/>
                <w:left w:val="none" w:sz="0" w:space="0" w:color="auto"/>
                <w:bottom w:val="none" w:sz="0" w:space="0" w:color="auto"/>
                <w:right w:val="none" w:sz="0" w:space="0" w:color="auto"/>
              </w:divBdr>
              <w:divsChild>
                <w:div w:id="316737428">
                  <w:marLeft w:val="0"/>
                  <w:marRight w:val="0"/>
                  <w:marTop w:val="0"/>
                  <w:marBottom w:val="0"/>
                  <w:divBdr>
                    <w:top w:val="none" w:sz="0" w:space="0" w:color="auto"/>
                    <w:left w:val="none" w:sz="0" w:space="0" w:color="auto"/>
                    <w:bottom w:val="none" w:sz="0" w:space="0" w:color="auto"/>
                    <w:right w:val="none" w:sz="0" w:space="0" w:color="auto"/>
                  </w:divBdr>
                  <w:divsChild>
                    <w:div w:id="16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185">
              <w:marLeft w:val="0"/>
              <w:marRight w:val="0"/>
              <w:marTop w:val="0"/>
              <w:marBottom w:val="0"/>
              <w:divBdr>
                <w:top w:val="none" w:sz="0" w:space="0" w:color="auto"/>
                <w:left w:val="none" w:sz="0" w:space="0" w:color="auto"/>
                <w:bottom w:val="none" w:sz="0" w:space="0" w:color="auto"/>
                <w:right w:val="none" w:sz="0" w:space="0" w:color="auto"/>
              </w:divBdr>
            </w:div>
          </w:divsChild>
        </w:div>
        <w:div w:id="2147090740">
          <w:marLeft w:val="0"/>
          <w:marRight w:val="0"/>
          <w:marTop w:val="0"/>
          <w:marBottom w:val="0"/>
          <w:divBdr>
            <w:top w:val="none" w:sz="0" w:space="0" w:color="auto"/>
            <w:left w:val="none" w:sz="0" w:space="0" w:color="auto"/>
            <w:bottom w:val="none" w:sz="0" w:space="0" w:color="auto"/>
            <w:right w:val="none" w:sz="0" w:space="0" w:color="auto"/>
          </w:divBdr>
          <w:divsChild>
            <w:div w:id="752554967">
              <w:marLeft w:val="0"/>
              <w:marRight w:val="0"/>
              <w:marTop w:val="0"/>
              <w:marBottom w:val="0"/>
              <w:divBdr>
                <w:top w:val="none" w:sz="0" w:space="0" w:color="auto"/>
                <w:left w:val="none" w:sz="0" w:space="0" w:color="auto"/>
                <w:bottom w:val="none" w:sz="0" w:space="0" w:color="auto"/>
                <w:right w:val="none" w:sz="0" w:space="0" w:color="auto"/>
              </w:divBdr>
            </w:div>
            <w:div w:id="1467116421">
              <w:marLeft w:val="0"/>
              <w:marRight w:val="0"/>
              <w:marTop w:val="0"/>
              <w:marBottom w:val="0"/>
              <w:divBdr>
                <w:top w:val="none" w:sz="0" w:space="0" w:color="auto"/>
                <w:left w:val="none" w:sz="0" w:space="0" w:color="auto"/>
                <w:bottom w:val="none" w:sz="0" w:space="0" w:color="auto"/>
                <w:right w:val="none" w:sz="0" w:space="0" w:color="auto"/>
              </w:divBdr>
              <w:divsChild>
                <w:div w:id="211616577">
                  <w:marLeft w:val="0"/>
                  <w:marRight w:val="0"/>
                  <w:marTop w:val="0"/>
                  <w:marBottom w:val="0"/>
                  <w:divBdr>
                    <w:top w:val="none" w:sz="0" w:space="0" w:color="auto"/>
                    <w:left w:val="none" w:sz="0" w:space="0" w:color="auto"/>
                    <w:bottom w:val="none" w:sz="0" w:space="0" w:color="auto"/>
                    <w:right w:val="none" w:sz="0" w:space="0" w:color="auto"/>
                  </w:divBdr>
                  <w:divsChild>
                    <w:div w:id="6753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34226">
              <w:marLeft w:val="0"/>
              <w:marRight w:val="0"/>
              <w:marTop w:val="0"/>
              <w:marBottom w:val="0"/>
              <w:divBdr>
                <w:top w:val="none" w:sz="0" w:space="0" w:color="auto"/>
                <w:left w:val="none" w:sz="0" w:space="0" w:color="auto"/>
                <w:bottom w:val="none" w:sz="0" w:space="0" w:color="auto"/>
                <w:right w:val="none" w:sz="0" w:space="0" w:color="auto"/>
              </w:divBdr>
            </w:div>
          </w:divsChild>
        </w:div>
        <w:div w:id="1548956455">
          <w:marLeft w:val="0"/>
          <w:marRight w:val="0"/>
          <w:marTop w:val="0"/>
          <w:marBottom w:val="0"/>
          <w:divBdr>
            <w:top w:val="none" w:sz="0" w:space="0" w:color="auto"/>
            <w:left w:val="none" w:sz="0" w:space="0" w:color="auto"/>
            <w:bottom w:val="none" w:sz="0" w:space="0" w:color="auto"/>
            <w:right w:val="none" w:sz="0" w:space="0" w:color="auto"/>
          </w:divBdr>
          <w:divsChild>
            <w:div w:id="231699775">
              <w:marLeft w:val="0"/>
              <w:marRight w:val="0"/>
              <w:marTop w:val="0"/>
              <w:marBottom w:val="0"/>
              <w:divBdr>
                <w:top w:val="none" w:sz="0" w:space="0" w:color="auto"/>
                <w:left w:val="none" w:sz="0" w:space="0" w:color="auto"/>
                <w:bottom w:val="none" w:sz="0" w:space="0" w:color="auto"/>
                <w:right w:val="none" w:sz="0" w:space="0" w:color="auto"/>
              </w:divBdr>
            </w:div>
            <w:div w:id="1037199641">
              <w:marLeft w:val="0"/>
              <w:marRight w:val="0"/>
              <w:marTop w:val="0"/>
              <w:marBottom w:val="0"/>
              <w:divBdr>
                <w:top w:val="none" w:sz="0" w:space="0" w:color="auto"/>
                <w:left w:val="none" w:sz="0" w:space="0" w:color="auto"/>
                <w:bottom w:val="none" w:sz="0" w:space="0" w:color="auto"/>
                <w:right w:val="none" w:sz="0" w:space="0" w:color="auto"/>
              </w:divBdr>
              <w:divsChild>
                <w:div w:id="905988586">
                  <w:marLeft w:val="0"/>
                  <w:marRight w:val="0"/>
                  <w:marTop w:val="0"/>
                  <w:marBottom w:val="0"/>
                  <w:divBdr>
                    <w:top w:val="none" w:sz="0" w:space="0" w:color="auto"/>
                    <w:left w:val="none" w:sz="0" w:space="0" w:color="auto"/>
                    <w:bottom w:val="none" w:sz="0" w:space="0" w:color="auto"/>
                    <w:right w:val="none" w:sz="0" w:space="0" w:color="auto"/>
                  </w:divBdr>
                  <w:divsChild>
                    <w:div w:id="4668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994">
              <w:marLeft w:val="0"/>
              <w:marRight w:val="0"/>
              <w:marTop w:val="0"/>
              <w:marBottom w:val="0"/>
              <w:divBdr>
                <w:top w:val="none" w:sz="0" w:space="0" w:color="auto"/>
                <w:left w:val="none" w:sz="0" w:space="0" w:color="auto"/>
                <w:bottom w:val="none" w:sz="0" w:space="0" w:color="auto"/>
                <w:right w:val="none" w:sz="0" w:space="0" w:color="auto"/>
              </w:divBdr>
            </w:div>
          </w:divsChild>
        </w:div>
        <w:div w:id="1015571880">
          <w:marLeft w:val="0"/>
          <w:marRight w:val="0"/>
          <w:marTop w:val="0"/>
          <w:marBottom w:val="0"/>
          <w:divBdr>
            <w:top w:val="none" w:sz="0" w:space="0" w:color="auto"/>
            <w:left w:val="none" w:sz="0" w:space="0" w:color="auto"/>
            <w:bottom w:val="none" w:sz="0" w:space="0" w:color="auto"/>
            <w:right w:val="none" w:sz="0" w:space="0" w:color="auto"/>
          </w:divBdr>
          <w:divsChild>
            <w:div w:id="1758282665">
              <w:marLeft w:val="0"/>
              <w:marRight w:val="0"/>
              <w:marTop w:val="0"/>
              <w:marBottom w:val="0"/>
              <w:divBdr>
                <w:top w:val="none" w:sz="0" w:space="0" w:color="auto"/>
                <w:left w:val="none" w:sz="0" w:space="0" w:color="auto"/>
                <w:bottom w:val="none" w:sz="0" w:space="0" w:color="auto"/>
                <w:right w:val="none" w:sz="0" w:space="0" w:color="auto"/>
              </w:divBdr>
            </w:div>
            <w:div w:id="2074965827">
              <w:marLeft w:val="0"/>
              <w:marRight w:val="0"/>
              <w:marTop w:val="0"/>
              <w:marBottom w:val="0"/>
              <w:divBdr>
                <w:top w:val="none" w:sz="0" w:space="0" w:color="auto"/>
                <w:left w:val="none" w:sz="0" w:space="0" w:color="auto"/>
                <w:bottom w:val="none" w:sz="0" w:space="0" w:color="auto"/>
                <w:right w:val="none" w:sz="0" w:space="0" w:color="auto"/>
              </w:divBdr>
              <w:divsChild>
                <w:div w:id="128591888">
                  <w:marLeft w:val="0"/>
                  <w:marRight w:val="0"/>
                  <w:marTop w:val="0"/>
                  <w:marBottom w:val="0"/>
                  <w:divBdr>
                    <w:top w:val="none" w:sz="0" w:space="0" w:color="auto"/>
                    <w:left w:val="none" w:sz="0" w:space="0" w:color="auto"/>
                    <w:bottom w:val="none" w:sz="0" w:space="0" w:color="auto"/>
                    <w:right w:val="none" w:sz="0" w:space="0" w:color="auto"/>
                  </w:divBdr>
                  <w:divsChild>
                    <w:div w:id="12585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8284">
              <w:marLeft w:val="0"/>
              <w:marRight w:val="0"/>
              <w:marTop w:val="0"/>
              <w:marBottom w:val="0"/>
              <w:divBdr>
                <w:top w:val="none" w:sz="0" w:space="0" w:color="auto"/>
                <w:left w:val="none" w:sz="0" w:space="0" w:color="auto"/>
                <w:bottom w:val="none" w:sz="0" w:space="0" w:color="auto"/>
                <w:right w:val="none" w:sz="0" w:space="0" w:color="auto"/>
              </w:divBdr>
            </w:div>
          </w:divsChild>
        </w:div>
        <w:div w:id="507912621">
          <w:marLeft w:val="0"/>
          <w:marRight w:val="0"/>
          <w:marTop w:val="0"/>
          <w:marBottom w:val="0"/>
          <w:divBdr>
            <w:top w:val="none" w:sz="0" w:space="0" w:color="auto"/>
            <w:left w:val="none" w:sz="0" w:space="0" w:color="auto"/>
            <w:bottom w:val="none" w:sz="0" w:space="0" w:color="auto"/>
            <w:right w:val="none" w:sz="0" w:space="0" w:color="auto"/>
          </w:divBdr>
          <w:divsChild>
            <w:div w:id="2084983663">
              <w:marLeft w:val="0"/>
              <w:marRight w:val="0"/>
              <w:marTop w:val="0"/>
              <w:marBottom w:val="0"/>
              <w:divBdr>
                <w:top w:val="none" w:sz="0" w:space="0" w:color="auto"/>
                <w:left w:val="none" w:sz="0" w:space="0" w:color="auto"/>
                <w:bottom w:val="none" w:sz="0" w:space="0" w:color="auto"/>
                <w:right w:val="none" w:sz="0" w:space="0" w:color="auto"/>
              </w:divBdr>
            </w:div>
            <w:div w:id="1299721672">
              <w:marLeft w:val="0"/>
              <w:marRight w:val="0"/>
              <w:marTop w:val="0"/>
              <w:marBottom w:val="0"/>
              <w:divBdr>
                <w:top w:val="none" w:sz="0" w:space="0" w:color="auto"/>
                <w:left w:val="none" w:sz="0" w:space="0" w:color="auto"/>
                <w:bottom w:val="none" w:sz="0" w:space="0" w:color="auto"/>
                <w:right w:val="none" w:sz="0" w:space="0" w:color="auto"/>
              </w:divBdr>
              <w:divsChild>
                <w:div w:id="1204758289">
                  <w:marLeft w:val="0"/>
                  <w:marRight w:val="0"/>
                  <w:marTop w:val="0"/>
                  <w:marBottom w:val="0"/>
                  <w:divBdr>
                    <w:top w:val="none" w:sz="0" w:space="0" w:color="auto"/>
                    <w:left w:val="none" w:sz="0" w:space="0" w:color="auto"/>
                    <w:bottom w:val="none" w:sz="0" w:space="0" w:color="auto"/>
                    <w:right w:val="none" w:sz="0" w:space="0" w:color="auto"/>
                  </w:divBdr>
                  <w:divsChild>
                    <w:div w:id="20127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97673">
              <w:marLeft w:val="0"/>
              <w:marRight w:val="0"/>
              <w:marTop w:val="0"/>
              <w:marBottom w:val="0"/>
              <w:divBdr>
                <w:top w:val="none" w:sz="0" w:space="0" w:color="auto"/>
                <w:left w:val="none" w:sz="0" w:space="0" w:color="auto"/>
                <w:bottom w:val="none" w:sz="0" w:space="0" w:color="auto"/>
                <w:right w:val="none" w:sz="0" w:space="0" w:color="auto"/>
              </w:divBdr>
            </w:div>
          </w:divsChild>
        </w:div>
        <w:div w:id="1868180684">
          <w:marLeft w:val="0"/>
          <w:marRight w:val="0"/>
          <w:marTop w:val="0"/>
          <w:marBottom w:val="0"/>
          <w:divBdr>
            <w:top w:val="none" w:sz="0" w:space="0" w:color="auto"/>
            <w:left w:val="none" w:sz="0" w:space="0" w:color="auto"/>
            <w:bottom w:val="none" w:sz="0" w:space="0" w:color="auto"/>
            <w:right w:val="none" w:sz="0" w:space="0" w:color="auto"/>
          </w:divBdr>
          <w:divsChild>
            <w:div w:id="1906797944">
              <w:marLeft w:val="0"/>
              <w:marRight w:val="0"/>
              <w:marTop w:val="0"/>
              <w:marBottom w:val="0"/>
              <w:divBdr>
                <w:top w:val="none" w:sz="0" w:space="0" w:color="auto"/>
                <w:left w:val="none" w:sz="0" w:space="0" w:color="auto"/>
                <w:bottom w:val="none" w:sz="0" w:space="0" w:color="auto"/>
                <w:right w:val="none" w:sz="0" w:space="0" w:color="auto"/>
              </w:divBdr>
            </w:div>
            <w:div w:id="1505780253">
              <w:marLeft w:val="0"/>
              <w:marRight w:val="0"/>
              <w:marTop w:val="0"/>
              <w:marBottom w:val="0"/>
              <w:divBdr>
                <w:top w:val="none" w:sz="0" w:space="0" w:color="auto"/>
                <w:left w:val="none" w:sz="0" w:space="0" w:color="auto"/>
                <w:bottom w:val="none" w:sz="0" w:space="0" w:color="auto"/>
                <w:right w:val="none" w:sz="0" w:space="0" w:color="auto"/>
              </w:divBdr>
              <w:divsChild>
                <w:div w:id="727798505">
                  <w:marLeft w:val="0"/>
                  <w:marRight w:val="0"/>
                  <w:marTop w:val="0"/>
                  <w:marBottom w:val="0"/>
                  <w:divBdr>
                    <w:top w:val="none" w:sz="0" w:space="0" w:color="auto"/>
                    <w:left w:val="none" w:sz="0" w:space="0" w:color="auto"/>
                    <w:bottom w:val="none" w:sz="0" w:space="0" w:color="auto"/>
                    <w:right w:val="none" w:sz="0" w:space="0" w:color="auto"/>
                  </w:divBdr>
                  <w:divsChild>
                    <w:div w:id="97217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8260">
              <w:marLeft w:val="0"/>
              <w:marRight w:val="0"/>
              <w:marTop w:val="0"/>
              <w:marBottom w:val="0"/>
              <w:divBdr>
                <w:top w:val="none" w:sz="0" w:space="0" w:color="auto"/>
                <w:left w:val="none" w:sz="0" w:space="0" w:color="auto"/>
                <w:bottom w:val="none" w:sz="0" w:space="0" w:color="auto"/>
                <w:right w:val="none" w:sz="0" w:space="0" w:color="auto"/>
              </w:divBdr>
            </w:div>
          </w:divsChild>
        </w:div>
        <w:div w:id="666834799">
          <w:marLeft w:val="0"/>
          <w:marRight w:val="0"/>
          <w:marTop w:val="0"/>
          <w:marBottom w:val="0"/>
          <w:divBdr>
            <w:top w:val="none" w:sz="0" w:space="0" w:color="auto"/>
            <w:left w:val="none" w:sz="0" w:space="0" w:color="auto"/>
            <w:bottom w:val="none" w:sz="0" w:space="0" w:color="auto"/>
            <w:right w:val="none" w:sz="0" w:space="0" w:color="auto"/>
          </w:divBdr>
          <w:divsChild>
            <w:div w:id="395856140">
              <w:marLeft w:val="0"/>
              <w:marRight w:val="0"/>
              <w:marTop w:val="0"/>
              <w:marBottom w:val="0"/>
              <w:divBdr>
                <w:top w:val="none" w:sz="0" w:space="0" w:color="auto"/>
                <w:left w:val="none" w:sz="0" w:space="0" w:color="auto"/>
                <w:bottom w:val="none" w:sz="0" w:space="0" w:color="auto"/>
                <w:right w:val="none" w:sz="0" w:space="0" w:color="auto"/>
              </w:divBdr>
            </w:div>
            <w:div w:id="1184825744">
              <w:marLeft w:val="0"/>
              <w:marRight w:val="0"/>
              <w:marTop w:val="0"/>
              <w:marBottom w:val="0"/>
              <w:divBdr>
                <w:top w:val="none" w:sz="0" w:space="0" w:color="auto"/>
                <w:left w:val="none" w:sz="0" w:space="0" w:color="auto"/>
                <w:bottom w:val="none" w:sz="0" w:space="0" w:color="auto"/>
                <w:right w:val="none" w:sz="0" w:space="0" w:color="auto"/>
              </w:divBdr>
              <w:divsChild>
                <w:div w:id="1001852901">
                  <w:marLeft w:val="0"/>
                  <w:marRight w:val="0"/>
                  <w:marTop w:val="0"/>
                  <w:marBottom w:val="0"/>
                  <w:divBdr>
                    <w:top w:val="none" w:sz="0" w:space="0" w:color="auto"/>
                    <w:left w:val="none" w:sz="0" w:space="0" w:color="auto"/>
                    <w:bottom w:val="none" w:sz="0" w:space="0" w:color="auto"/>
                    <w:right w:val="none" w:sz="0" w:space="0" w:color="auto"/>
                  </w:divBdr>
                  <w:divsChild>
                    <w:div w:id="19320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6297">
      <w:bodyDiv w:val="1"/>
      <w:marLeft w:val="0"/>
      <w:marRight w:val="0"/>
      <w:marTop w:val="0"/>
      <w:marBottom w:val="0"/>
      <w:divBdr>
        <w:top w:val="none" w:sz="0" w:space="0" w:color="auto"/>
        <w:left w:val="none" w:sz="0" w:space="0" w:color="auto"/>
        <w:bottom w:val="none" w:sz="0" w:space="0" w:color="auto"/>
        <w:right w:val="none" w:sz="0" w:space="0" w:color="auto"/>
      </w:divBdr>
      <w:divsChild>
        <w:div w:id="5181993">
          <w:marLeft w:val="0"/>
          <w:marRight w:val="0"/>
          <w:marTop w:val="0"/>
          <w:marBottom w:val="0"/>
          <w:divBdr>
            <w:top w:val="none" w:sz="0" w:space="0" w:color="auto"/>
            <w:left w:val="none" w:sz="0" w:space="0" w:color="auto"/>
            <w:bottom w:val="none" w:sz="0" w:space="0" w:color="auto"/>
            <w:right w:val="none" w:sz="0" w:space="0" w:color="auto"/>
          </w:divBdr>
          <w:divsChild>
            <w:div w:id="1922710992">
              <w:marLeft w:val="0"/>
              <w:marRight w:val="0"/>
              <w:marTop w:val="0"/>
              <w:marBottom w:val="0"/>
              <w:divBdr>
                <w:top w:val="none" w:sz="0" w:space="0" w:color="auto"/>
                <w:left w:val="none" w:sz="0" w:space="0" w:color="auto"/>
                <w:bottom w:val="none" w:sz="0" w:space="0" w:color="auto"/>
                <w:right w:val="none" w:sz="0" w:space="0" w:color="auto"/>
              </w:divBdr>
            </w:div>
            <w:div w:id="530849748">
              <w:marLeft w:val="0"/>
              <w:marRight w:val="0"/>
              <w:marTop w:val="0"/>
              <w:marBottom w:val="0"/>
              <w:divBdr>
                <w:top w:val="none" w:sz="0" w:space="0" w:color="auto"/>
                <w:left w:val="none" w:sz="0" w:space="0" w:color="auto"/>
                <w:bottom w:val="none" w:sz="0" w:space="0" w:color="auto"/>
                <w:right w:val="none" w:sz="0" w:space="0" w:color="auto"/>
              </w:divBdr>
              <w:divsChild>
                <w:div w:id="2048017564">
                  <w:marLeft w:val="0"/>
                  <w:marRight w:val="0"/>
                  <w:marTop w:val="0"/>
                  <w:marBottom w:val="0"/>
                  <w:divBdr>
                    <w:top w:val="none" w:sz="0" w:space="0" w:color="auto"/>
                    <w:left w:val="none" w:sz="0" w:space="0" w:color="auto"/>
                    <w:bottom w:val="none" w:sz="0" w:space="0" w:color="auto"/>
                    <w:right w:val="none" w:sz="0" w:space="0" w:color="auto"/>
                  </w:divBdr>
                  <w:divsChild>
                    <w:div w:id="18601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8668">
              <w:marLeft w:val="0"/>
              <w:marRight w:val="0"/>
              <w:marTop w:val="0"/>
              <w:marBottom w:val="0"/>
              <w:divBdr>
                <w:top w:val="none" w:sz="0" w:space="0" w:color="auto"/>
                <w:left w:val="none" w:sz="0" w:space="0" w:color="auto"/>
                <w:bottom w:val="none" w:sz="0" w:space="0" w:color="auto"/>
                <w:right w:val="none" w:sz="0" w:space="0" w:color="auto"/>
              </w:divBdr>
            </w:div>
          </w:divsChild>
        </w:div>
        <w:div w:id="515969755">
          <w:marLeft w:val="0"/>
          <w:marRight w:val="0"/>
          <w:marTop w:val="0"/>
          <w:marBottom w:val="0"/>
          <w:divBdr>
            <w:top w:val="none" w:sz="0" w:space="0" w:color="auto"/>
            <w:left w:val="none" w:sz="0" w:space="0" w:color="auto"/>
            <w:bottom w:val="none" w:sz="0" w:space="0" w:color="auto"/>
            <w:right w:val="none" w:sz="0" w:space="0" w:color="auto"/>
          </w:divBdr>
          <w:divsChild>
            <w:div w:id="2102021871">
              <w:marLeft w:val="0"/>
              <w:marRight w:val="0"/>
              <w:marTop w:val="0"/>
              <w:marBottom w:val="0"/>
              <w:divBdr>
                <w:top w:val="none" w:sz="0" w:space="0" w:color="auto"/>
                <w:left w:val="none" w:sz="0" w:space="0" w:color="auto"/>
                <w:bottom w:val="none" w:sz="0" w:space="0" w:color="auto"/>
                <w:right w:val="none" w:sz="0" w:space="0" w:color="auto"/>
              </w:divBdr>
            </w:div>
            <w:div w:id="955647751">
              <w:marLeft w:val="0"/>
              <w:marRight w:val="0"/>
              <w:marTop w:val="0"/>
              <w:marBottom w:val="0"/>
              <w:divBdr>
                <w:top w:val="none" w:sz="0" w:space="0" w:color="auto"/>
                <w:left w:val="none" w:sz="0" w:space="0" w:color="auto"/>
                <w:bottom w:val="none" w:sz="0" w:space="0" w:color="auto"/>
                <w:right w:val="none" w:sz="0" w:space="0" w:color="auto"/>
              </w:divBdr>
              <w:divsChild>
                <w:div w:id="1337273342">
                  <w:marLeft w:val="0"/>
                  <w:marRight w:val="0"/>
                  <w:marTop w:val="0"/>
                  <w:marBottom w:val="0"/>
                  <w:divBdr>
                    <w:top w:val="none" w:sz="0" w:space="0" w:color="auto"/>
                    <w:left w:val="none" w:sz="0" w:space="0" w:color="auto"/>
                    <w:bottom w:val="none" w:sz="0" w:space="0" w:color="auto"/>
                    <w:right w:val="none" w:sz="0" w:space="0" w:color="auto"/>
                  </w:divBdr>
                  <w:divsChild>
                    <w:div w:id="1358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3063">
              <w:marLeft w:val="0"/>
              <w:marRight w:val="0"/>
              <w:marTop w:val="0"/>
              <w:marBottom w:val="0"/>
              <w:divBdr>
                <w:top w:val="none" w:sz="0" w:space="0" w:color="auto"/>
                <w:left w:val="none" w:sz="0" w:space="0" w:color="auto"/>
                <w:bottom w:val="none" w:sz="0" w:space="0" w:color="auto"/>
                <w:right w:val="none" w:sz="0" w:space="0" w:color="auto"/>
              </w:divBdr>
            </w:div>
          </w:divsChild>
        </w:div>
        <w:div w:id="353116782">
          <w:marLeft w:val="0"/>
          <w:marRight w:val="0"/>
          <w:marTop w:val="0"/>
          <w:marBottom w:val="0"/>
          <w:divBdr>
            <w:top w:val="none" w:sz="0" w:space="0" w:color="auto"/>
            <w:left w:val="none" w:sz="0" w:space="0" w:color="auto"/>
            <w:bottom w:val="none" w:sz="0" w:space="0" w:color="auto"/>
            <w:right w:val="none" w:sz="0" w:space="0" w:color="auto"/>
          </w:divBdr>
          <w:divsChild>
            <w:div w:id="832138628">
              <w:marLeft w:val="0"/>
              <w:marRight w:val="0"/>
              <w:marTop w:val="0"/>
              <w:marBottom w:val="0"/>
              <w:divBdr>
                <w:top w:val="none" w:sz="0" w:space="0" w:color="auto"/>
                <w:left w:val="none" w:sz="0" w:space="0" w:color="auto"/>
                <w:bottom w:val="none" w:sz="0" w:space="0" w:color="auto"/>
                <w:right w:val="none" w:sz="0" w:space="0" w:color="auto"/>
              </w:divBdr>
            </w:div>
            <w:div w:id="2097287736">
              <w:marLeft w:val="0"/>
              <w:marRight w:val="0"/>
              <w:marTop w:val="0"/>
              <w:marBottom w:val="0"/>
              <w:divBdr>
                <w:top w:val="none" w:sz="0" w:space="0" w:color="auto"/>
                <w:left w:val="none" w:sz="0" w:space="0" w:color="auto"/>
                <w:bottom w:val="none" w:sz="0" w:space="0" w:color="auto"/>
                <w:right w:val="none" w:sz="0" w:space="0" w:color="auto"/>
              </w:divBdr>
              <w:divsChild>
                <w:div w:id="313415135">
                  <w:marLeft w:val="0"/>
                  <w:marRight w:val="0"/>
                  <w:marTop w:val="0"/>
                  <w:marBottom w:val="0"/>
                  <w:divBdr>
                    <w:top w:val="none" w:sz="0" w:space="0" w:color="auto"/>
                    <w:left w:val="none" w:sz="0" w:space="0" w:color="auto"/>
                    <w:bottom w:val="none" w:sz="0" w:space="0" w:color="auto"/>
                    <w:right w:val="none" w:sz="0" w:space="0" w:color="auto"/>
                  </w:divBdr>
                  <w:divsChild>
                    <w:div w:id="200843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29835">
              <w:marLeft w:val="0"/>
              <w:marRight w:val="0"/>
              <w:marTop w:val="0"/>
              <w:marBottom w:val="0"/>
              <w:divBdr>
                <w:top w:val="none" w:sz="0" w:space="0" w:color="auto"/>
                <w:left w:val="none" w:sz="0" w:space="0" w:color="auto"/>
                <w:bottom w:val="none" w:sz="0" w:space="0" w:color="auto"/>
                <w:right w:val="none" w:sz="0" w:space="0" w:color="auto"/>
              </w:divBdr>
            </w:div>
          </w:divsChild>
        </w:div>
        <w:div w:id="563877159">
          <w:marLeft w:val="0"/>
          <w:marRight w:val="0"/>
          <w:marTop w:val="0"/>
          <w:marBottom w:val="0"/>
          <w:divBdr>
            <w:top w:val="none" w:sz="0" w:space="0" w:color="auto"/>
            <w:left w:val="none" w:sz="0" w:space="0" w:color="auto"/>
            <w:bottom w:val="none" w:sz="0" w:space="0" w:color="auto"/>
            <w:right w:val="none" w:sz="0" w:space="0" w:color="auto"/>
          </w:divBdr>
          <w:divsChild>
            <w:div w:id="1821145980">
              <w:marLeft w:val="0"/>
              <w:marRight w:val="0"/>
              <w:marTop w:val="0"/>
              <w:marBottom w:val="0"/>
              <w:divBdr>
                <w:top w:val="none" w:sz="0" w:space="0" w:color="auto"/>
                <w:left w:val="none" w:sz="0" w:space="0" w:color="auto"/>
                <w:bottom w:val="none" w:sz="0" w:space="0" w:color="auto"/>
                <w:right w:val="none" w:sz="0" w:space="0" w:color="auto"/>
              </w:divBdr>
            </w:div>
            <w:div w:id="2045402563">
              <w:marLeft w:val="0"/>
              <w:marRight w:val="0"/>
              <w:marTop w:val="0"/>
              <w:marBottom w:val="0"/>
              <w:divBdr>
                <w:top w:val="none" w:sz="0" w:space="0" w:color="auto"/>
                <w:left w:val="none" w:sz="0" w:space="0" w:color="auto"/>
                <w:bottom w:val="none" w:sz="0" w:space="0" w:color="auto"/>
                <w:right w:val="none" w:sz="0" w:space="0" w:color="auto"/>
              </w:divBdr>
              <w:divsChild>
                <w:div w:id="584194640">
                  <w:marLeft w:val="0"/>
                  <w:marRight w:val="0"/>
                  <w:marTop w:val="0"/>
                  <w:marBottom w:val="0"/>
                  <w:divBdr>
                    <w:top w:val="none" w:sz="0" w:space="0" w:color="auto"/>
                    <w:left w:val="none" w:sz="0" w:space="0" w:color="auto"/>
                    <w:bottom w:val="none" w:sz="0" w:space="0" w:color="auto"/>
                    <w:right w:val="none" w:sz="0" w:space="0" w:color="auto"/>
                  </w:divBdr>
                  <w:divsChild>
                    <w:div w:id="2113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91084">
              <w:marLeft w:val="0"/>
              <w:marRight w:val="0"/>
              <w:marTop w:val="0"/>
              <w:marBottom w:val="0"/>
              <w:divBdr>
                <w:top w:val="none" w:sz="0" w:space="0" w:color="auto"/>
                <w:left w:val="none" w:sz="0" w:space="0" w:color="auto"/>
                <w:bottom w:val="none" w:sz="0" w:space="0" w:color="auto"/>
                <w:right w:val="none" w:sz="0" w:space="0" w:color="auto"/>
              </w:divBdr>
            </w:div>
          </w:divsChild>
        </w:div>
        <w:div w:id="815218928">
          <w:marLeft w:val="0"/>
          <w:marRight w:val="0"/>
          <w:marTop w:val="0"/>
          <w:marBottom w:val="0"/>
          <w:divBdr>
            <w:top w:val="none" w:sz="0" w:space="0" w:color="auto"/>
            <w:left w:val="none" w:sz="0" w:space="0" w:color="auto"/>
            <w:bottom w:val="none" w:sz="0" w:space="0" w:color="auto"/>
            <w:right w:val="none" w:sz="0" w:space="0" w:color="auto"/>
          </w:divBdr>
          <w:divsChild>
            <w:div w:id="61025113">
              <w:marLeft w:val="0"/>
              <w:marRight w:val="0"/>
              <w:marTop w:val="0"/>
              <w:marBottom w:val="0"/>
              <w:divBdr>
                <w:top w:val="none" w:sz="0" w:space="0" w:color="auto"/>
                <w:left w:val="none" w:sz="0" w:space="0" w:color="auto"/>
                <w:bottom w:val="none" w:sz="0" w:space="0" w:color="auto"/>
                <w:right w:val="none" w:sz="0" w:space="0" w:color="auto"/>
              </w:divBdr>
            </w:div>
            <w:div w:id="909271017">
              <w:marLeft w:val="0"/>
              <w:marRight w:val="0"/>
              <w:marTop w:val="0"/>
              <w:marBottom w:val="0"/>
              <w:divBdr>
                <w:top w:val="none" w:sz="0" w:space="0" w:color="auto"/>
                <w:left w:val="none" w:sz="0" w:space="0" w:color="auto"/>
                <w:bottom w:val="none" w:sz="0" w:space="0" w:color="auto"/>
                <w:right w:val="none" w:sz="0" w:space="0" w:color="auto"/>
              </w:divBdr>
              <w:divsChild>
                <w:div w:id="1626809608">
                  <w:marLeft w:val="0"/>
                  <w:marRight w:val="0"/>
                  <w:marTop w:val="0"/>
                  <w:marBottom w:val="0"/>
                  <w:divBdr>
                    <w:top w:val="none" w:sz="0" w:space="0" w:color="auto"/>
                    <w:left w:val="none" w:sz="0" w:space="0" w:color="auto"/>
                    <w:bottom w:val="none" w:sz="0" w:space="0" w:color="auto"/>
                    <w:right w:val="none" w:sz="0" w:space="0" w:color="auto"/>
                  </w:divBdr>
                  <w:divsChild>
                    <w:div w:id="4642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8816">
              <w:marLeft w:val="0"/>
              <w:marRight w:val="0"/>
              <w:marTop w:val="0"/>
              <w:marBottom w:val="0"/>
              <w:divBdr>
                <w:top w:val="none" w:sz="0" w:space="0" w:color="auto"/>
                <w:left w:val="none" w:sz="0" w:space="0" w:color="auto"/>
                <w:bottom w:val="none" w:sz="0" w:space="0" w:color="auto"/>
                <w:right w:val="none" w:sz="0" w:space="0" w:color="auto"/>
              </w:divBdr>
            </w:div>
          </w:divsChild>
        </w:div>
        <w:div w:id="2064015314">
          <w:marLeft w:val="0"/>
          <w:marRight w:val="0"/>
          <w:marTop w:val="0"/>
          <w:marBottom w:val="0"/>
          <w:divBdr>
            <w:top w:val="none" w:sz="0" w:space="0" w:color="auto"/>
            <w:left w:val="none" w:sz="0" w:space="0" w:color="auto"/>
            <w:bottom w:val="none" w:sz="0" w:space="0" w:color="auto"/>
            <w:right w:val="none" w:sz="0" w:space="0" w:color="auto"/>
          </w:divBdr>
          <w:divsChild>
            <w:div w:id="1440297214">
              <w:marLeft w:val="0"/>
              <w:marRight w:val="0"/>
              <w:marTop w:val="0"/>
              <w:marBottom w:val="0"/>
              <w:divBdr>
                <w:top w:val="none" w:sz="0" w:space="0" w:color="auto"/>
                <w:left w:val="none" w:sz="0" w:space="0" w:color="auto"/>
                <w:bottom w:val="none" w:sz="0" w:space="0" w:color="auto"/>
                <w:right w:val="none" w:sz="0" w:space="0" w:color="auto"/>
              </w:divBdr>
            </w:div>
            <w:div w:id="1131630314">
              <w:marLeft w:val="0"/>
              <w:marRight w:val="0"/>
              <w:marTop w:val="0"/>
              <w:marBottom w:val="0"/>
              <w:divBdr>
                <w:top w:val="none" w:sz="0" w:space="0" w:color="auto"/>
                <w:left w:val="none" w:sz="0" w:space="0" w:color="auto"/>
                <w:bottom w:val="none" w:sz="0" w:space="0" w:color="auto"/>
                <w:right w:val="none" w:sz="0" w:space="0" w:color="auto"/>
              </w:divBdr>
              <w:divsChild>
                <w:div w:id="276765730">
                  <w:marLeft w:val="0"/>
                  <w:marRight w:val="0"/>
                  <w:marTop w:val="0"/>
                  <w:marBottom w:val="0"/>
                  <w:divBdr>
                    <w:top w:val="none" w:sz="0" w:space="0" w:color="auto"/>
                    <w:left w:val="none" w:sz="0" w:space="0" w:color="auto"/>
                    <w:bottom w:val="none" w:sz="0" w:space="0" w:color="auto"/>
                    <w:right w:val="none" w:sz="0" w:space="0" w:color="auto"/>
                  </w:divBdr>
                  <w:divsChild>
                    <w:div w:id="1791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4453">
              <w:marLeft w:val="0"/>
              <w:marRight w:val="0"/>
              <w:marTop w:val="0"/>
              <w:marBottom w:val="0"/>
              <w:divBdr>
                <w:top w:val="none" w:sz="0" w:space="0" w:color="auto"/>
                <w:left w:val="none" w:sz="0" w:space="0" w:color="auto"/>
                <w:bottom w:val="none" w:sz="0" w:space="0" w:color="auto"/>
                <w:right w:val="none" w:sz="0" w:space="0" w:color="auto"/>
              </w:divBdr>
            </w:div>
          </w:divsChild>
        </w:div>
        <w:div w:id="1500463995">
          <w:marLeft w:val="0"/>
          <w:marRight w:val="0"/>
          <w:marTop w:val="0"/>
          <w:marBottom w:val="0"/>
          <w:divBdr>
            <w:top w:val="none" w:sz="0" w:space="0" w:color="auto"/>
            <w:left w:val="none" w:sz="0" w:space="0" w:color="auto"/>
            <w:bottom w:val="none" w:sz="0" w:space="0" w:color="auto"/>
            <w:right w:val="none" w:sz="0" w:space="0" w:color="auto"/>
          </w:divBdr>
          <w:divsChild>
            <w:div w:id="240526777">
              <w:marLeft w:val="0"/>
              <w:marRight w:val="0"/>
              <w:marTop w:val="0"/>
              <w:marBottom w:val="0"/>
              <w:divBdr>
                <w:top w:val="none" w:sz="0" w:space="0" w:color="auto"/>
                <w:left w:val="none" w:sz="0" w:space="0" w:color="auto"/>
                <w:bottom w:val="none" w:sz="0" w:space="0" w:color="auto"/>
                <w:right w:val="none" w:sz="0" w:space="0" w:color="auto"/>
              </w:divBdr>
            </w:div>
            <w:div w:id="520440652">
              <w:marLeft w:val="0"/>
              <w:marRight w:val="0"/>
              <w:marTop w:val="0"/>
              <w:marBottom w:val="0"/>
              <w:divBdr>
                <w:top w:val="none" w:sz="0" w:space="0" w:color="auto"/>
                <w:left w:val="none" w:sz="0" w:space="0" w:color="auto"/>
                <w:bottom w:val="none" w:sz="0" w:space="0" w:color="auto"/>
                <w:right w:val="none" w:sz="0" w:space="0" w:color="auto"/>
              </w:divBdr>
              <w:divsChild>
                <w:div w:id="1777023514">
                  <w:marLeft w:val="0"/>
                  <w:marRight w:val="0"/>
                  <w:marTop w:val="0"/>
                  <w:marBottom w:val="0"/>
                  <w:divBdr>
                    <w:top w:val="none" w:sz="0" w:space="0" w:color="auto"/>
                    <w:left w:val="none" w:sz="0" w:space="0" w:color="auto"/>
                    <w:bottom w:val="none" w:sz="0" w:space="0" w:color="auto"/>
                    <w:right w:val="none" w:sz="0" w:space="0" w:color="auto"/>
                  </w:divBdr>
                  <w:divsChild>
                    <w:div w:id="11666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090">
              <w:marLeft w:val="0"/>
              <w:marRight w:val="0"/>
              <w:marTop w:val="0"/>
              <w:marBottom w:val="0"/>
              <w:divBdr>
                <w:top w:val="none" w:sz="0" w:space="0" w:color="auto"/>
                <w:left w:val="none" w:sz="0" w:space="0" w:color="auto"/>
                <w:bottom w:val="none" w:sz="0" w:space="0" w:color="auto"/>
                <w:right w:val="none" w:sz="0" w:space="0" w:color="auto"/>
              </w:divBdr>
            </w:div>
          </w:divsChild>
        </w:div>
        <w:div w:id="589779533">
          <w:marLeft w:val="0"/>
          <w:marRight w:val="0"/>
          <w:marTop w:val="0"/>
          <w:marBottom w:val="0"/>
          <w:divBdr>
            <w:top w:val="none" w:sz="0" w:space="0" w:color="auto"/>
            <w:left w:val="none" w:sz="0" w:space="0" w:color="auto"/>
            <w:bottom w:val="none" w:sz="0" w:space="0" w:color="auto"/>
            <w:right w:val="none" w:sz="0" w:space="0" w:color="auto"/>
          </w:divBdr>
          <w:divsChild>
            <w:div w:id="1497501928">
              <w:marLeft w:val="0"/>
              <w:marRight w:val="0"/>
              <w:marTop w:val="0"/>
              <w:marBottom w:val="0"/>
              <w:divBdr>
                <w:top w:val="none" w:sz="0" w:space="0" w:color="auto"/>
                <w:left w:val="none" w:sz="0" w:space="0" w:color="auto"/>
                <w:bottom w:val="none" w:sz="0" w:space="0" w:color="auto"/>
                <w:right w:val="none" w:sz="0" w:space="0" w:color="auto"/>
              </w:divBdr>
            </w:div>
            <w:div w:id="1549761115">
              <w:marLeft w:val="0"/>
              <w:marRight w:val="0"/>
              <w:marTop w:val="0"/>
              <w:marBottom w:val="0"/>
              <w:divBdr>
                <w:top w:val="none" w:sz="0" w:space="0" w:color="auto"/>
                <w:left w:val="none" w:sz="0" w:space="0" w:color="auto"/>
                <w:bottom w:val="none" w:sz="0" w:space="0" w:color="auto"/>
                <w:right w:val="none" w:sz="0" w:space="0" w:color="auto"/>
              </w:divBdr>
              <w:divsChild>
                <w:div w:id="1221478404">
                  <w:marLeft w:val="0"/>
                  <w:marRight w:val="0"/>
                  <w:marTop w:val="0"/>
                  <w:marBottom w:val="0"/>
                  <w:divBdr>
                    <w:top w:val="none" w:sz="0" w:space="0" w:color="auto"/>
                    <w:left w:val="none" w:sz="0" w:space="0" w:color="auto"/>
                    <w:bottom w:val="none" w:sz="0" w:space="0" w:color="auto"/>
                    <w:right w:val="none" w:sz="0" w:space="0" w:color="auto"/>
                  </w:divBdr>
                  <w:divsChild>
                    <w:div w:id="5874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3201">
              <w:marLeft w:val="0"/>
              <w:marRight w:val="0"/>
              <w:marTop w:val="0"/>
              <w:marBottom w:val="0"/>
              <w:divBdr>
                <w:top w:val="none" w:sz="0" w:space="0" w:color="auto"/>
                <w:left w:val="none" w:sz="0" w:space="0" w:color="auto"/>
                <w:bottom w:val="none" w:sz="0" w:space="0" w:color="auto"/>
                <w:right w:val="none" w:sz="0" w:space="0" w:color="auto"/>
              </w:divBdr>
            </w:div>
          </w:divsChild>
        </w:div>
        <w:div w:id="1791705380">
          <w:marLeft w:val="0"/>
          <w:marRight w:val="0"/>
          <w:marTop w:val="0"/>
          <w:marBottom w:val="0"/>
          <w:divBdr>
            <w:top w:val="none" w:sz="0" w:space="0" w:color="auto"/>
            <w:left w:val="none" w:sz="0" w:space="0" w:color="auto"/>
            <w:bottom w:val="none" w:sz="0" w:space="0" w:color="auto"/>
            <w:right w:val="none" w:sz="0" w:space="0" w:color="auto"/>
          </w:divBdr>
          <w:divsChild>
            <w:div w:id="1821998969">
              <w:marLeft w:val="0"/>
              <w:marRight w:val="0"/>
              <w:marTop w:val="0"/>
              <w:marBottom w:val="0"/>
              <w:divBdr>
                <w:top w:val="none" w:sz="0" w:space="0" w:color="auto"/>
                <w:left w:val="none" w:sz="0" w:space="0" w:color="auto"/>
                <w:bottom w:val="none" w:sz="0" w:space="0" w:color="auto"/>
                <w:right w:val="none" w:sz="0" w:space="0" w:color="auto"/>
              </w:divBdr>
            </w:div>
            <w:div w:id="384333402">
              <w:marLeft w:val="0"/>
              <w:marRight w:val="0"/>
              <w:marTop w:val="0"/>
              <w:marBottom w:val="0"/>
              <w:divBdr>
                <w:top w:val="none" w:sz="0" w:space="0" w:color="auto"/>
                <w:left w:val="none" w:sz="0" w:space="0" w:color="auto"/>
                <w:bottom w:val="none" w:sz="0" w:space="0" w:color="auto"/>
                <w:right w:val="none" w:sz="0" w:space="0" w:color="auto"/>
              </w:divBdr>
              <w:divsChild>
                <w:div w:id="2104253657">
                  <w:marLeft w:val="0"/>
                  <w:marRight w:val="0"/>
                  <w:marTop w:val="0"/>
                  <w:marBottom w:val="0"/>
                  <w:divBdr>
                    <w:top w:val="none" w:sz="0" w:space="0" w:color="auto"/>
                    <w:left w:val="none" w:sz="0" w:space="0" w:color="auto"/>
                    <w:bottom w:val="none" w:sz="0" w:space="0" w:color="auto"/>
                    <w:right w:val="none" w:sz="0" w:space="0" w:color="auto"/>
                  </w:divBdr>
                  <w:divsChild>
                    <w:div w:id="20506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0445">
      <w:bodyDiv w:val="1"/>
      <w:marLeft w:val="0"/>
      <w:marRight w:val="0"/>
      <w:marTop w:val="0"/>
      <w:marBottom w:val="0"/>
      <w:divBdr>
        <w:top w:val="none" w:sz="0" w:space="0" w:color="auto"/>
        <w:left w:val="none" w:sz="0" w:space="0" w:color="auto"/>
        <w:bottom w:val="none" w:sz="0" w:space="0" w:color="auto"/>
        <w:right w:val="none" w:sz="0" w:space="0" w:color="auto"/>
      </w:divBdr>
      <w:divsChild>
        <w:div w:id="724646086">
          <w:marLeft w:val="0"/>
          <w:marRight w:val="0"/>
          <w:marTop w:val="0"/>
          <w:marBottom w:val="0"/>
          <w:divBdr>
            <w:top w:val="none" w:sz="0" w:space="0" w:color="auto"/>
            <w:left w:val="none" w:sz="0" w:space="0" w:color="auto"/>
            <w:bottom w:val="none" w:sz="0" w:space="0" w:color="auto"/>
            <w:right w:val="none" w:sz="0" w:space="0" w:color="auto"/>
          </w:divBdr>
          <w:divsChild>
            <w:div w:id="1802990281">
              <w:marLeft w:val="0"/>
              <w:marRight w:val="0"/>
              <w:marTop w:val="0"/>
              <w:marBottom w:val="0"/>
              <w:divBdr>
                <w:top w:val="none" w:sz="0" w:space="0" w:color="auto"/>
                <w:left w:val="none" w:sz="0" w:space="0" w:color="auto"/>
                <w:bottom w:val="none" w:sz="0" w:space="0" w:color="auto"/>
                <w:right w:val="none" w:sz="0" w:space="0" w:color="auto"/>
              </w:divBdr>
            </w:div>
            <w:div w:id="1947689420">
              <w:marLeft w:val="0"/>
              <w:marRight w:val="0"/>
              <w:marTop w:val="0"/>
              <w:marBottom w:val="0"/>
              <w:divBdr>
                <w:top w:val="none" w:sz="0" w:space="0" w:color="auto"/>
                <w:left w:val="none" w:sz="0" w:space="0" w:color="auto"/>
                <w:bottom w:val="none" w:sz="0" w:space="0" w:color="auto"/>
                <w:right w:val="none" w:sz="0" w:space="0" w:color="auto"/>
              </w:divBdr>
              <w:divsChild>
                <w:div w:id="1521049967">
                  <w:marLeft w:val="0"/>
                  <w:marRight w:val="0"/>
                  <w:marTop w:val="0"/>
                  <w:marBottom w:val="0"/>
                  <w:divBdr>
                    <w:top w:val="none" w:sz="0" w:space="0" w:color="auto"/>
                    <w:left w:val="none" w:sz="0" w:space="0" w:color="auto"/>
                    <w:bottom w:val="none" w:sz="0" w:space="0" w:color="auto"/>
                    <w:right w:val="none" w:sz="0" w:space="0" w:color="auto"/>
                  </w:divBdr>
                  <w:divsChild>
                    <w:div w:id="106668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5838">
              <w:marLeft w:val="0"/>
              <w:marRight w:val="0"/>
              <w:marTop w:val="0"/>
              <w:marBottom w:val="0"/>
              <w:divBdr>
                <w:top w:val="none" w:sz="0" w:space="0" w:color="auto"/>
                <w:left w:val="none" w:sz="0" w:space="0" w:color="auto"/>
                <w:bottom w:val="none" w:sz="0" w:space="0" w:color="auto"/>
                <w:right w:val="none" w:sz="0" w:space="0" w:color="auto"/>
              </w:divBdr>
            </w:div>
          </w:divsChild>
        </w:div>
        <w:div w:id="424231919">
          <w:marLeft w:val="0"/>
          <w:marRight w:val="0"/>
          <w:marTop w:val="0"/>
          <w:marBottom w:val="0"/>
          <w:divBdr>
            <w:top w:val="none" w:sz="0" w:space="0" w:color="auto"/>
            <w:left w:val="none" w:sz="0" w:space="0" w:color="auto"/>
            <w:bottom w:val="none" w:sz="0" w:space="0" w:color="auto"/>
            <w:right w:val="none" w:sz="0" w:space="0" w:color="auto"/>
          </w:divBdr>
          <w:divsChild>
            <w:div w:id="1909269941">
              <w:marLeft w:val="0"/>
              <w:marRight w:val="0"/>
              <w:marTop w:val="0"/>
              <w:marBottom w:val="0"/>
              <w:divBdr>
                <w:top w:val="none" w:sz="0" w:space="0" w:color="auto"/>
                <w:left w:val="none" w:sz="0" w:space="0" w:color="auto"/>
                <w:bottom w:val="none" w:sz="0" w:space="0" w:color="auto"/>
                <w:right w:val="none" w:sz="0" w:space="0" w:color="auto"/>
              </w:divBdr>
            </w:div>
            <w:div w:id="1149983773">
              <w:marLeft w:val="0"/>
              <w:marRight w:val="0"/>
              <w:marTop w:val="0"/>
              <w:marBottom w:val="0"/>
              <w:divBdr>
                <w:top w:val="none" w:sz="0" w:space="0" w:color="auto"/>
                <w:left w:val="none" w:sz="0" w:space="0" w:color="auto"/>
                <w:bottom w:val="none" w:sz="0" w:space="0" w:color="auto"/>
                <w:right w:val="none" w:sz="0" w:space="0" w:color="auto"/>
              </w:divBdr>
              <w:divsChild>
                <w:div w:id="2063942929">
                  <w:marLeft w:val="0"/>
                  <w:marRight w:val="0"/>
                  <w:marTop w:val="0"/>
                  <w:marBottom w:val="0"/>
                  <w:divBdr>
                    <w:top w:val="none" w:sz="0" w:space="0" w:color="auto"/>
                    <w:left w:val="none" w:sz="0" w:space="0" w:color="auto"/>
                    <w:bottom w:val="none" w:sz="0" w:space="0" w:color="auto"/>
                    <w:right w:val="none" w:sz="0" w:space="0" w:color="auto"/>
                  </w:divBdr>
                  <w:divsChild>
                    <w:div w:id="8959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237">
              <w:marLeft w:val="0"/>
              <w:marRight w:val="0"/>
              <w:marTop w:val="0"/>
              <w:marBottom w:val="0"/>
              <w:divBdr>
                <w:top w:val="none" w:sz="0" w:space="0" w:color="auto"/>
                <w:left w:val="none" w:sz="0" w:space="0" w:color="auto"/>
                <w:bottom w:val="none" w:sz="0" w:space="0" w:color="auto"/>
                <w:right w:val="none" w:sz="0" w:space="0" w:color="auto"/>
              </w:divBdr>
            </w:div>
          </w:divsChild>
        </w:div>
        <w:div w:id="841162484">
          <w:marLeft w:val="0"/>
          <w:marRight w:val="0"/>
          <w:marTop w:val="0"/>
          <w:marBottom w:val="0"/>
          <w:divBdr>
            <w:top w:val="none" w:sz="0" w:space="0" w:color="auto"/>
            <w:left w:val="none" w:sz="0" w:space="0" w:color="auto"/>
            <w:bottom w:val="none" w:sz="0" w:space="0" w:color="auto"/>
            <w:right w:val="none" w:sz="0" w:space="0" w:color="auto"/>
          </w:divBdr>
          <w:divsChild>
            <w:div w:id="1260332226">
              <w:marLeft w:val="0"/>
              <w:marRight w:val="0"/>
              <w:marTop w:val="0"/>
              <w:marBottom w:val="0"/>
              <w:divBdr>
                <w:top w:val="none" w:sz="0" w:space="0" w:color="auto"/>
                <w:left w:val="none" w:sz="0" w:space="0" w:color="auto"/>
                <w:bottom w:val="none" w:sz="0" w:space="0" w:color="auto"/>
                <w:right w:val="none" w:sz="0" w:space="0" w:color="auto"/>
              </w:divBdr>
            </w:div>
            <w:div w:id="1057388943">
              <w:marLeft w:val="0"/>
              <w:marRight w:val="0"/>
              <w:marTop w:val="0"/>
              <w:marBottom w:val="0"/>
              <w:divBdr>
                <w:top w:val="none" w:sz="0" w:space="0" w:color="auto"/>
                <w:left w:val="none" w:sz="0" w:space="0" w:color="auto"/>
                <w:bottom w:val="none" w:sz="0" w:space="0" w:color="auto"/>
                <w:right w:val="none" w:sz="0" w:space="0" w:color="auto"/>
              </w:divBdr>
              <w:divsChild>
                <w:div w:id="488398786">
                  <w:marLeft w:val="0"/>
                  <w:marRight w:val="0"/>
                  <w:marTop w:val="0"/>
                  <w:marBottom w:val="0"/>
                  <w:divBdr>
                    <w:top w:val="none" w:sz="0" w:space="0" w:color="auto"/>
                    <w:left w:val="none" w:sz="0" w:space="0" w:color="auto"/>
                    <w:bottom w:val="none" w:sz="0" w:space="0" w:color="auto"/>
                    <w:right w:val="none" w:sz="0" w:space="0" w:color="auto"/>
                  </w:divBdr>
                  <w:divsChild>
                    <w:div w:id="10444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2634">
              <w:marLeft w:val="0"/>
              <w:marRight w:val="0"/>
              <w:marTop w:val="0"/>
              <w:marBottom w:val="0"/>
              <w:divBdr>
                <w:top w:val="none" w:sz="0" w:space="0" w:color="auto"/>
                <w:left w:val="none" w:sz="0" w:space="0" w:color="auto"/>
                <w:bottom w:val="none" w:sz="0" w:space="0" w:color="auto"/>
                <w:right w:val="none" w:sz="0" w:space="0" w:color="auto"/>
              </w:divBdr>
            </w:div>
          </w:divsChild>
        </w:div>
        <w:div w:id="882640306">
          <w:marLeft w:val="0"/>
          <w:marRight w:val="0"/>
          <w:marTop w:val="0"/>
          <w:marBottom w:val="0"/>
          <w:divBdr>
            <w:top w:val="none" w:sz="0" w:space="0" w:color="auto"/>
            <w:left w:val="none" w:sz="0" w:space="0" w:color="auto"/>
            <w:bottom w:val="none" w:sz="0" w:space="0" w:color="auto"/>
            <w:right w:val="none" w:sz="0" w:space="0" w:color="auto"/>
          </w:divBdr>
          <w:divsChild>
            <w:div w:id="1982344759">
              <w:marLeft w:val="0"/>
              <w:marRight w:val="0"/>
              <w:marTop w:val="0"/>
              <w:marBottom w:val="0"/>
              <w:divBdr>
                <w:top w:val="none" w:sz="0" w:space="0" w:color="auto"/>
                <w:left w:val="none" w:sz="0" w:space="0" w:color="auto"/>
                <w:bottom w:val="none" w:sz="0" w:space="0" w:color="auto"/>
                <w:right w:val="none" w:sz="0" w:space="0" w:color="auto"/>
              </w:divBdr>
            </w:div>
            <w:div w:id="1683822940">
              <w:marLeft w:val="0"/>
              <w:marRight w:val="0"/>
              <w:marTop w:val="0"/>
              <w:marBottom w:val="0"/>
              <w:divBdr>
                <w:top w:val="none" w:sz="0" w:space="0" w:color="auto"/>
                <w:left w:val="none" w:sz="0" w:space="0" w:color="auto"/>
                <w:bottom w:val="none" w:sz="0" w:space="0" w:color="auto"/>
                <w:right w:val="none" w:sz="0" w:space="0" w:color="auto"/>
              </w:divBdr>
              <w:divsChild>
                <w:div w:id="1405563033">
                  <w:marLeft w:val="0"/>
                  <w:marRight w:val="0"/>
                  <w:marTop w:val="0"/>
                  <w:marBottom w:val="0"/>
                  <w:divBdr>
                    <w:top w:val="none" w:sz="0" w:space="0" w:color="auto"/>
                    <w:left w:val="none" w:sz="0" w:space="0" w:color="auto"/>
                    <w:bottom w:val="none" w:sz="0" w:space="0" w:color="auto"/>
                    <w:right w:val="none" w:sz="0" w:space="0" w:color="auto"/>
                  </w:divBdr>
                  <w:divsChild>
                    <w:div w:id="1369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59267">
              <w:marLeft w:val="0"/>
              <w:marRight w:val="0"/>
              <w:marTop w:val="0"/>
              <w:marBottom w:val="0"/>
              <w:divBdr>
                <w:top w:val="none" w:sz="0" w:space="0" w:color="auto"/>
                <w:left w:val="none" w:sz="0" w:space="0" w:color="auto"/>
                <w:bottom w:val="none" w:sz="0" w:space="0" w:color="auto"/>
                <w:right w:val="none" w:sz="0" w:space="0" w:color="auto"/>
              </w:divBdr>
            </w:div>
          </w:divsChild>
        </w:div>
        <w:div w:id="404450551">
          <w:marLeft w:val="0"/>
          <w:marRight w:val="0"/>
          <w:marTop w:val="0"/>
          <w:marBottom w:val="0"/>
          <w:divBdr>
            <w:top w:val="none" w:sz="0" w:space="0" w:color="auto"/>
            <w:left w:val="none" w:sz="0" w:space="0" w:color="auto"/>
            <w:bottom w:val="none" w:sz="0" w:space="0" w:color="auto"/>
            <w:right w:val="none" w:sz="0" w:space="0" w:color="auto"/>
          </w:divBdr>
          <w:divsChild>
            <w:div w:id="2003582793">
              <w:marLeft w:val="0"/>
              <w:marRight w:val="0"/>
              <w:marTop w:val="0"/>
              <w:marBottom w:val="0"/>
              <w:divBdr>
                <w:top w:val="none" w:sz="0" w:space="0" w:color="auto"/>
                <w:left w:val="none" w:sz="0" w:space="0" w:color="auto"/>
                <w:bottom w:val="none" w:sz="0" w:space="0" w:color="auto"/>
                <w:right w:val="none" w:sz="0" w:space="0" w:color="auto"/>
              </w:divBdr>
            </w:div>
            <w:div w:id="1869874030">
              <w:marLeft w:val="0"/>
              <w:marRight w:val="0"/>
              <w:marTop w:val="0"/>
              <w:marBottom w:val="0"/>
              <w:divBdr>
                <w:top w:val="none" w:sz="0" w:space="0" w:color="auto"/>
                <w:left w:val="none" w:sz="0" w:space="0" w:color="auto"/>
                <w:bottom w:val="none" w:sz="0" w:space="0" w:color="auto"/>
                <w:right w:val="none" w:sz="0" w:space="0" w:color="auto"/>
              </w:divBdr>
              <w:divsChild>
                <w:div w:id="1240748354">
                  <w:marLeft w:val="0"/>
                  <w:marRight w:val="0"/>
                  <w:marTop w:val="0"/>
                  <w:marBottom w:val="0"/>
                  <w:divBdr>
                    <w:top w:val="none" w:sz="0" w:space="0" w:color="auto"/>
                    <w:left w:val="none" w:sz="0" w:space="0" w:color="auto"/>
                    <w:bottom w:val="none" w:sz="0" w:space="0" w:color="auto"/>
                    <w:right w:val="none" w:sz="0" w:space="0" w:color="auto"/>
                  </w:divBdr>
                  <w:divsChild>
                    <w:div w:id="18451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57135">
              <w:marLeft w:val="0"/>
              <w:marRight w:val="0"/>
              <w:marTop w:val="0"/>
              <w:marBottom w:val="0"/>
              <w:divBdr>
                <w:top w:val="none" w:sz="0" w:space="0" w:color="auto"/>
                <w:left w:val="none" w:sz="0" w:space="0" w:color="auto"/>
                <w:bottom w:val="none" w:sz="0" w:space="0" w:color="auto"/>
                <w:right w:val="none" w:sz="0" w:space="0" w:color="auto"/>
              </w:divBdr>
            </w:div>
          </w:divsChild>
        </w:div>
        <w:div w:id="2002808681">
          <w:marLeft w:val="0"/>
          <w:marRight w:val="0"/>
          <w:marTop w:val="0"/>
          <w:marBottom w:val="0"/>
          <w:divBdr>
            <w:top w:val="none" w:sz="0" w:space="0" w:color="auto"/>
            <w:left w:val="none" w:sz="0" w:space="0" w:color="auto"/>
            <w:bottom w:val="none" w:sz="0" w:space="0" w:color="auto"/>
            <w:right w:val="none" w:sz="0" w:space="0" w:color="auto"/>
          </w:divBdr>
          <w:divsChild>
            <w:div w:id="1452089630">
              <w:marLeft w:val="0"/>
              <w:marRight w:val="0"/>
              <w:marTop w:val="0"/>
              <w:marBottom w:val="0"/>
              <w:divBdr>
                <w:top w:val="none" w:sz="0" w:space="0" w:color="auto"/>
                <w:left w:val="none" w:sz="0" w:space="0" w:color="auto"/>
                <w:bottom w:val="none" w:sz="0" w:space="0" w:color="auto"/>
                <w:right w:val="none" w:sz="0" w:space="0" w:color="auto"/>
              </w:divBdr>
            </w:div>
            <w:div w:id="1096753387">
              <w:marLeft w:val="0"/>
              <w:marRight w:val="0"/>
              <w:marTop w:val="0"/>
              <w:marBottom w:val="0"/>
              <w:divBdr>
                <w:top w:val="none" w:sz="0" w:space="0" w:color="auto"/>
                <w:left w:val="none" w:sz="0" w:space="0" w:color="auto"/>
                <w:bottom w:val="none" w:sz="0" w:space="0" w:color="auto"/>
                <w:right w:val="none" w:sz="0" w:space="0" w:color="auto"/>
              </w:divBdr>
              <w:divsChild>
                <w:div w:id="1183517822">
                  <w:marLeft w:val="0"/>
                  <w:marRight w:val="0"/>
                  <w:marTop w:val="0"/>
                  <w:marBottom w:val="0"/>
                  <w:divBdr>
                    <w:top w:val="none" w:sz="0" w:space="0" w:color="auto"/>
                    <w:left w:val="none" w:sz="0" w:space="0" w:color="auto"/>
                    <w:bottom w:val="none" w:sz="0" w:space="0" w:color="auto"/>
                    <w:right w:val="none" w:sz="0" w:space="0" w:color="auto"/>
                  </w:divBdr>
                  <w:divsChild>
                    <w:div w:id="1046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560">
      <w:bodyDiv w:val="1"/>
      <w:marLeft w:val="0"/>
      <w:marRight w:val="0"/>
      <w:marTop w:val="0"/>
      <w:marBottom w:val="0"/>
      <w:divBdr>
        <w:top w:val="none" w:sz="0" w:space="0" w:color="auto"/>
        <w:left w:val="none" w:sz="0" w:space="0" w:color="auto"/>
        <w:bottom w:val="none" w:sz="0" w:space="0" w:color="auto"/>
        <w:right w:val="none" w:sz="0" w:space="0" w:color="auto"/>
      </w:divBdr>
      <w:divsChild>
        <w:div w:id="378238314">
          <w:marLeft w:val="0"/>
          <w:marRight w:val="0"/>
          <w:marTop w:val="0"/>
          <w:marBottom w:val="0"/>
          <w:divBdr>
            <w:top w:val="none" w:sz="0" w:space="0" w:color="auto"/>
            <w:left w:val="none" w:sz="0" w:space="0" w:color="auto"/>
            <w:bottom w:val="none" w:sz="0" w:space="0" w:color="auto"/>
            <w:right w:val="none" w:sz="0" w:space="0" w:color="auto"/>
          </w:divBdr>
          <w:divsChild>
            <w:div w:id="355541170">
              <w:marLeft w:val="0"/>
              <w:marRight w:val="0"/>
              <w:marTop w:val="0"/>
              <w:marBottom w:val="0"/>
              <w:divBdr>
                <w:top w:val="none" w:sz="0" w:space="0" w:color="auto"/>
                <w:left w:val="none" w:sz="0" w:space="0" w:color="auto"/>
                <w:bottom w:val="none" w:sz="0" w:space="0" w:color="auto"/>
                <w:right w:val="none" w:sz="0" w:space="0" w:color="auto"/>
              </w:divBdr>
            </w:div>
            <w:div w:id="857964216">
              <w:marLeft w:val="0"/>
              <w:marRight w:val="0"/>
              <w:marTop w:val="0"/>
              <w:marBottom w:val="0"/>
              <w:divBdr>
                <w:top w:val="none" w:sz="0" w:space="0" w:color="auto"/>
                <w:left w:val="none" w:sz="0" w:space="0" w:color="auto"/>
                <w:bottom w:val="none" w:sz="0" w:space="0" w:color="auto"/>
                <w:right w:val="none" w:sz="0" w:space="0" w:color="auto"/>
              </w:divBdr>
              <w:divsChild>
                <w:div w:id="1049651212">
                  <w:marLeft w:val="0"/>
                  <w:marRight w:val="0"/>
                  <w:marTop w:val="0"/>
                  <w:marBottom w:val="0"/>
                  <w:divBdr>
                    <w:top w:val="none" w:sz="0" w:space="0" w:color="auto"/>
                    <w:left w:val="none" w:sz="0" w:space="0" w:color="auto"/>
                    <w:bottom w:val="none" w:sz="0" w:space="0" w:color="auto"/>
                    <w:right w:val="none" w:sz="0" w:space="0" w:color="auto"/>
                  </w:divBdr>
                  <w:divsChild>
                    <w:div w:id="18034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1662">
              <w:marLeft w:val="0"/>
              <w:marRight w:val="0"/>
              <w:marTop w:val="0"/>
              <w:marBottom w:val="0"/>
              <w:divBdr>
                <w:top w:val="none" w:sz="0" w:space="0" w:color="auto"/>
                <w:left w:val="none" w:sz="0" w:space="0" w:color="auto"/>
                <w:bottom w:val="none" w:sz="0" w:space="0" w:color="auto"/>
                <w:right w:val="none" w:sz="0" w:space="0" w:color="auto"/>
              </w:divBdr>
            </w:div>
          </w:divsChild>
        </w:div>
        <w:div w:id="1440952273">
          <w:marLeft w:val="0"/>
          <w:marRight w:val="0"/>
          <w:marTop w:val="0"/>
          <w:marBottom w:val="0"/>
          <w:divBdr>
            <w:top w:val="none" w:sz="0" w:space="0" w:color="auto"/>
            <w:left w:val="none" w:sz="0" w:space="0" w:color="auto"/>
            <w:bottom w:val="none" w:sz="0" w:space="0" w:color="auto"/>
            <w:right w:val="none" w:sz="0" w:space="0" w:color="auto"/>
          </w:divBdr>
          <w:divsChild>
            <w:div w:id="2066638749">
              <w:marLeft w:val="0"/>
              <w:marRight w:val="0"/>
              <w:marTop w:val="0"/>
              <w:marBottom w:val="0"/>
              <w:divBdr>
                <w:top w:val="none" w:sz="0" w:space="0" w:color="auto"/>
                <w:left w:val="none" w:sz="0" w:space="0" w:color="auto"/>
                <w:bottom w:val="none" w:sz="0" w:space="0" w:color="auto"/>
                <w:right w:val="none" w:sz="0" w:space="0" w:color="auto"/>
              </w:divBdr>
            </w:div>
            <w:div w:id="1316647387">
              <w:marLeft w:val="0"/>
              <w:marRight w:val="0"/>
              <w:marTop w:val="0"/>
              <w:marBottom w:val="0"/>
              <w:divBdr>
                <w:top w:val="none" w:sz="0" w:space="0" w:color="auto"/>
                <w:left w:val="none" w:sz="0" w:space="0" w:color="auto"/>
                <w:bottom w:val="none" w:sz="0" w:space="0" w:color="auto"/>
                <w:right w:val="none" w:sz="0" w:space="0" w:color="auto"/>
              </w:divBdr>
              <w:divsChild>
                <w:div w:id="244385744">
                  <w:marLeft w:val="0"/>
                  <w:marRight w:val="0"/>
                  <w:marTop w:val="0"/>
                  <w:marBottom w:val="0"/>
                  <w:divBdr>
                    <w:top w:val="none" w:sz="0" w:space="0" w:color="auto"/>
                    <w:left w:val="none" w:sz="0" w:space="0" w:color="auto"/>
                    <w:bottom w:val="none" w:sz="0" w:space="0" w:color="auto"/>
                    <w:right w:val="none" w:sz="0" w:space="0" w:color="auto"/>
                  </w:divBdr>
                  <w:divsChild>
                    <w:div w:id="2607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3228">
              <w:marLeft w:val="0"/>
              <w:marRight w:val="0"/>
              <w:marTop w:val="0"/>
              <w:marBottom w:val="0"/>
              <w:divBdr>
                <w:top w:val="none" w:sz="0" w:space="0" w:color="auto"/>
                <w:left w:val="none" w:sz="0" w:space="0" w:color="auto"/>
                <w:bottom w:val="none" w:sz="0" w:space="0" w:color="auto"/>
                <w:right w:val="none" w:sz="0" w:space="0" w:color="auto"/>
              </w:divBdr>
            </w:div>
          </w:divsChild>
        </w:div>
        <w:div w:id="366106960">
          <w:marLeft w:val="0"/>
          <w:marRight w:val="0"/>
          <w:marTop w:val="0"/>
          <w:marBottom w:val="0"/>
          <w:divBdr>
            <w:top w:val="none" w:sz="0" w:space="0" w:color="auto"/>
            <w:left w:val="none" w:sz="0" w:space="0" w:color="auto"/>
            <w:bottom w:val="none" w:sz="0" w:space="0" w:color="auto"/>
            <w:right w:val="none" w:sz="0" w:space="0" w:color="auto"/>
          </w:divBdr>
          <w:divsChild>
            <w:div w:id="163671194">
              <w:marLeft w:val="0"/>
              <w:marRight w:val="0"/>
              <w:marTop w:val="0"/>
              <w:marBottom w:val="0"/>
              <w:divBdr>
                <w:top w:val="none" w:sz="0" w:space="0" w:color="auto"/>
                <w:left w:val="none" w:sz="0" w:space="0" w:color="auto"/>
                <w:bottom w:val="none" w:sz="0" w:space="0" w:color="auto"/>
                <w:right w:val="none" w:sz="0" w:space="0" w:color="auto"/>
              </w:divBdr>
            </w:div>
            <w:div w:id="803305872">
              <w:marLeft w:val="0"/>
              <w:marRight w:val="0"/>
              <w:marTop w:val="0"/>
              <w:marBottom w:val="0"/>
              <w:divBdr>
                <w:top w:val="none" w:sz="0" w:space="0" w:color="auto"/>
                <w:left w:val="none" w:sz="0" w:space="0" w:color="auto"/>
                <w:bottom w:val="none" w:sz="0" w:space="0" w:color="auto"/>
                <w:right w:val="none" w:sz="0" w:space="0" w:color="auto"/>
              </w:divBdr>
              <w:divsChild>
                <w:div w:id="687952272">
                  <w:marLeft w:val="0"/>
                  <w:marRight w:val="0"/>
                  <w:marTop w:val="0"/>
                  <w:marBottom w:val="0"/>
                  <w:divBdr>
                    <w:top w:val="none" w:sz="0" w:space="0" w:color="auto"/>
                    <w:left w:val="none" w:sz="0" w:space="0" w:color="auto"/>
                    <w:bottom w:val="none" w:sz="0" w:space="0" w:color="auto"/>
                    <w:right w:val="none" w:sz="0" w:space="0" w:color="auto"/>
                  </w:divBdr>
                  <w:divsChild>
                    <w:div w:id="20280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8553">
              <w:marLeft w:val="0"/>
              <w:marRight w:val="0"/>
              <w:marTop w:val="0"/>
              <w:marBottom w:val="0"/>
              <w:divBdr>
                <w:top w:val="none" w:sz="0" w:space="0" w:color="auto"/>
                <w:left w:val="none" w:sz="0" w:space="0" w:color="auto"/>
                <w:bottom w:val="none" w:sz="0" w:space="0" w:color="auto"/>
                <w:right w:val="none" w:sz="0" w:space="0" w:color="auto"/>
              </w:divBdr>
            </w:div>
          </w:divsChild>
        </w:div>
        <w:div w:id="326323240">
          <w:marLeft w:val="0"/>
          <w:marRight w:val="0"/>
          <w:marTop w:val="0"/>
          <w:marBottom w:val="0"/>
          <w:divBdr>
            <w:top w:val="none" w:sz="0" w:space="0" w:color="auto"/>
            <w:left w:val="none" w:sz="0" w:space="0" w:color="auto"/>
            <w:bottom w:val="none" w:sz="0" w:space="0" w:color="auto"/>
            <w:right w:val="none" w:sz="0" w:space="0" w:color="auto"/>
          </w:divBdr>
          <w:divsChild>
            <w:div w:id="2115247881">
              <w:marLeft w:val="0"/>
              <w:marRight w:val="0"/>
              <w:marTop w:val="0"/>
              <w:marBottom w:val="0"/>
              <w:divBdr>
                <w:top w:val="none" w:sz="0" w:space="0" w:color="auto"/>
                <w:left w:val="none" w:sz="0" w:space="0" w:color="auto"/>
                <w:bottom w:val="none" w:sz="0" w:space="0" w:color="auto"/>
                <w:right w:val="none" w:sz="0" w:space="0" w:color="auto"/>
              </w:divBdr>
            </w:div>
            <w:div w:id="1438912713">
              <w:marLeft w:val="0"/>
              <w:marRight w:val="0"/>
              <w:marTop w:val="0"/>
              <w:marBottom w:val="0"/>
              <w:divBdr>
                <w:top w:val="none" w:sz="0" w:space="0" w:color="auto"/>
                <w:left w:val="none" w:sz="0" w:space="0" w:color="auto"/>
                <w:bottom w:val="none" w:sz="0" w:space="0" w:color="auto"/>
                <w:right w:val="none" w:sz="0" w:space="0" w:color="auto"/>
              </w:divBdr>
              <w:divsChild>
                <w:div w:id="1192767684">
                  <w:marLeft w:val="0"/>
                  <w:marRight w:val="0"/>
                  <w:marTop w:val="0"/>
                  <w:marBottom w:val="0"/>
                  <w:divBdr>
                    <w:top w:val="none" w:sz="0" w:space="0" w:color="auto"/>
                    <w:left w:val="none" w:sz="0" w:space="0" w:color="auto"/>
                    <w:bottom w:val="none" w:sz="0" w:space="0" w:color="auto"/>
                    <w:right w:val="none" w:sz="0" w:space="0" w:color="auto"/>
                  </w:divBdr>
                  <w:divsChild>
                    <w:div w:id="5112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7101">
      <w:bodyDiv w:val="1"/>
      <w:marLeft w:val="0"/>
      <w:marRight w:val="0"/>
      <w:marTop w:val="0"/>
      <w:marBottom w:val="0"/>
      <w:divBdr>
        <w:top w:val="none" w:sz="0" w:space="0" w:color="auto"/>
        <w:left w:val="none" w:sz="0" w:space="0" w:color="auto"/>
        <w:bottom w:val="none" w:sz="0" w:space="0" w:color="auto"/>
        <w:right w:val="none" w:sz="0" w:space="0" w:color="auto"/>
      </w:divBdr>
      <w:divsChild>
        <w:div w:id="254824408">
          <w:marLeft w:val="0"/>
          <w:marRight w:val="0"/>
          <w:marTop w:val="0"/>
          <w:marBottom w:val="0"/>
          <w:divBdr>
            <w:top w:val="none" w:sz="0" w:space="0" w:color="auto"/>
            <w:left w:val="none" w:sz="0" w:space="0" w:color="auto"/>
            <w:bottom w:val="none" w:sz="0" w:space="0" w:color="auto"/>
            <w:right w:val="none" w:sz="0" w:space="0" w:color="auto"/>
          </w:divBdr>
          <w:divsChild>
            <w:div w:id="1088845009">
              <w:marLeft w:val="0"/>
              <w:marRight w:val="0"/>
              <w:marTop w:val="0"/>
              <w:marBottom w:val="0"/>
              <w:divBdr>
                <w:top w:val="none" w:sz="0" w:space="0" w:color="auto"/>
                <w:left w:val="none" w:sz="0" w:space="0" w:color="auto"/>
                <w:bottom w:val="none" w:sz="0" w:space="0" w:color="auto"/>
                <w:right w:val="none" w:sz="0" w:space="0" w:color="auto"/>
              </w:divBdr>
              <w:divsChild>
                <w:div w:id="1158690091">
                  <w:marLeft w:val="0"/>
                  <w:marRight w:val="0"/>
                  <w:marTop w:val="0"/>
                  <w:marBottom w:val="0"/>
                  <w:divBdr>
                    <w:top w:val="none" w:sz="0" w:space="0" w:color="auto"/>
                    <w:left w:val="none" w:sz="0" w:space="0" w:color="auto"/>
                    <w:bottom w:val="none" w:sz="0" w:space="0" w:color="auto"/>
                    <w:right w:val="none" w:sz="0" w:space="0" w:color="auto"/>
                  </w:divBdr>
                  <w:divsChild>
                    <w:div w:id="585264154">
                      <w:marLeft w:val="0"/>
                      <w:marRight w:val="0"/>
                      <w:marTop w:val="0"/>
                      <w:marBottom w:val="0"/>
                      <w:divBdr>
                        <w:top w:val="none" w:sz="0" w:space="0" w:color="auto"/>
                        <w:left w:val="none" w:sz="0" w:space="0" w:color="auto"/>
                        <w:bottom w:val="none" w:sz="0" w:space="0" w:color="auto"/>
                        <w:right w:val="none" w:sz="0" w:space="0" w:color="auto"/>
                      </w:divBdr>
                      <w:divsChild>
                        <w:div w:id="2002732788">
                          <w:marLeft w:val="0"/>
                          <w:marRight w:val="0"/>
                          <w:marTop w:val="0"/>
                          <w:marBottom w:val="0"/>
                          <w:divBdr>
                            <w:top w:val="none" w:sz="0" w:space="0" w:color="auto"/>
                            <w:left w:val="none" w:sz="0" w:space="0" w:color="auto"/>
                            <w:bottom w:val="none" w:sz="0" w:space="0" w:color="auto"/>
                            <w:right w:val="none" w:sz="0" w:space="0" w:color="auto"/>
                          </w:divBdr>
                          <w:divsChild>
                            <w:div w:id="1729570602">
                              <w:marLeft w:val="0"/>
                              <w:marRight w:val="0"/>
                              <w:marTop w:val="0"/>
                              <w:marBottom w:val="0"/>
                              <w:divBdr>
                                <w:top w:val="none" w:sz="0" w:space="0" w:color="auto"/>
                                <w:left w:val="none" w:sz="0" w:space="0" w:color="auto"/>
                                <w:bottom w:val="none" w:sz="0" w:space="0" w:color="auto"/>
                                <w:right w:val="none" w:sz="0" w:space="0" w:color="auto"/>
                              </w:divBdr>
                              <w:divsChild>
                                <w:div w:id="740643705">
                                  <w:marLeft w:val="0"/>
                                  <w:marRight w:val="0"/>
                                  <w:marTop w:val="0"/>
                                  <w:marBottom w:val="0"/>
                                  <w:divBdr>
                                    <w:top w:val="none" w:sz="0" w:space="0" w:color="auto"/>
                                    <w:left w:val="none" w:sz="0" w:space="0" w:color="auto"/>
                                    <w:bottom w:val="none" w:sz="0" w:space="0" w:color="auto"/>
                                    <w:right w:val="none" w:sz="0" w:space="0" w:color="auto"/>
                                  </w:divBdr>
                                  <w:divsChild>
                                    <w:div w:id="932280363">
                                      <w:marLeft w:val="0"/>
                                      <w:marRight w:val="0"/>
                                      <w:marTop w:val="0"/>
                                      <w:marBottom w:val="0"/>
                                      <w:divBdr>
                                        <w:top w:val="none" w:sz="0" w:space="0" w:color="auto"/>
                                        <w:left w:val="none" w:sz="0" w:space="0" w:color="auto"/>
                                        <w:bottom w:val="none" w:sz="0" w:space="0" w:color="auto"/>
                                        <w:right w:val="none" w:sz="0" w:space="0" w:color="auto"/>
                                      </w:divBdr>
                                      <w:divsChild>
                                        <w:div w:id="2084519415">
                                          <w:marLeft w:val="0"/>
                                          <w:marRight w:val="0"/>
                                          <w:marTop w:val="0"/>
                                          <w:marBottom w:val="0"/>
                                          <w:divBdr>
                                            <w:top w:val="none" w:sz="0" w:space="0" w:color="auto"/>
                                            <w:left w:val="none" w:sz="0" w:space="0" w:color="auto"/>
                                            <w:bottom w:val="none" w:sz="0" w:space="0" w:color="auto"/>
                                            <w:right w:val="none" w:sz="0" w:space="0" w:color="auto"/>
                                          </w:divBdr>
                                          <w:divsChild>
                                            <w:div w:id="778841968">
                                              <w:marLeft w:val="0"/>
                                              <w:marRight w:val="0"/>
                                              <w:marTop w:val="0"/>
                                              <w:marBottom w:val="0"/>
                                              <w:divBdr>
                                                <w:top w:val="none" w:sz="0" w:space="0" w:color="auto"/>
                                                <w:left w:val="none" w:sz="0" w:space="0" w:color="auto"/>
                                                <w:bottom w:val="none" w:sz="0" w:space="0" w:color="auto"/>
                                                <w:right w:val="none" w:sz="0" w:space="0" w:color="auto"/>
                                              </w:divBdr>
                                              <w:divsChild>
                                                <w:div w:id="59060739">
                                                  <w:marLeft w:val="0"/>
                                                  <w:marRight w:val="0"/>
                                                  <w:marTop w:val="0"/>
                                                  <w:marBottom w:val="0"/>
                                                  <w:divBdr>
                                                    <w:top w:val="none" w:sz="0" w:space="0" w:color="auto"/>
                                                    <w:left w:val="none" w:sz="0" w:space="0" w:color="auto"/>
                                                    <w:bottom w:val="none" w:sz="0" w:space="0" w:color="auto"/>
                                                    <w:right w:val="none" w:sz="0" w:space="0" w:color="auto"/>
                                                  </w:divBdr>
                                                  <w:divsChild>
                                                    <w:div w:id="1214542212">
                                                      <w:marLeft w:val="0"/>
                                                      <w:marRight w:val="0"/>
                                                      <w:marTop w:val="0"/>
                                                      <w:marBottom w:val="0"/>
                                                      <w:divBdr>
                                                        <w:top w:val="none" w:sz="0" w:space="0" w:color="auto"/>
                                                        <w:left w:val="none" w:sz="0" w:space="0" w:color="auto"/>
                                                        <w:bottom w:val="none" w:sz="0" w:space="0" w:color="auto"/>
                                                        <w:right w:val="none" w:sz="0" w:space="0" w:color="auto"/>
                                                      </w:divBdr>
                                                      <w:divsChild>
                                                        <w:div w:id="196429701">
                                                          <w:marLeft w:val="0"/>
                                                          <w:marRight w:val="0"/>
                                                          <w:marTop w:val="0"/>
                                                          <w:marBottom w:val="0"/>
                                                          <w:divBdr>
                                                            <w:top w:val="none" w:sz="0" w:space="0" w:color="auto"/>
                                                            <w:left w:val="none" w:sz="0" w:space="0" w:color="auto"/>
                                                            <w:bottom w:val="none" w:sz="0" w:space="0" w:color="auto"/>
                                                            <w:right w:val="none" w:sz="0" w:space="0" w:color="auto"/>
                                                          </w:divBdr>
                                                          <w:divsChild>
                                                            <w:div w:id="589629781">
                                                              <w:marLeft w:val="0"/>
                                                              <w:marRight w:val="0"/>
                                                              <w:marTop w:val="0"/>
                                                              <w:marBottom w:val="0"/>
                                                              <w:divBdr>
                                                                <w:top w:val="none" w:sz="0" w:space="0" w:color="auto"/>
                                                                <w:left w:val="none" w:sz="0" w:space="0" w:color="auto"/>
                                                                <w:bottom w:val="none" w:sz="0" w:space="0" w:color="auto"/>
                                                                <w:right w:val="none" w:sz="0" w:space="0" w:color="auto"/>
                                                              </w:divBdr>
                                                              <w:divsChild>
                                                                <w:div w:id="1614634056">
                                                                  <w:marLeft w:val="0"/>
                                                                  <w:marRight w:val="0"/>
                                                                  <w:marTop w:val="0"/>
                                                                  <w:marBottom w:val="0"/>
                                                                  <w:divBdr>
                                                                    <w:top w:val="none" w:sz="0" w:space="0" w:color="auto"/>
                                                                    <w:left w:val="none" w:sz="0" w:space="0" w:color="auto"/>
                                                                    <w:bottom w:val="none" w:sz="0" w:space="0" w:color="auto"/>
                                                                    <w:right w:val="none" w:sz="0" w:space="0" w:color="auto"/>
                                                                  </w:divBdr>
                                                                </w:div>
                                                                <w:div w:id="214200136">
                                                                  <w:marLeft w:val="0"/>
                                                                  <w:marRight w:val="0"/>
                                                                  <w:marTop w:val="0"/>
                                                                  <w:marBottom w:val="0"/>
                                                                  <w:divBdr>
                                                                    <w:top w:val="none" w:sz="0" w:space="0" w:color="auto"/>
                                                                    <w:left w:val="none" w:sz="0" w:space="0" w:color="auto"/>
                                                                    <w:bottom w:val="none" w:sz="0" w:space="0" w:color="auto"/>
                                                                    <w:right w:val="none" w:sz="0" w:space="0" w:color="auto"/>
                                                                  </w:divBdr>
                                                                  <w:divsChild>
                                                                    <w:div w:id="1257402670">
                                                                      <w:marLeft w:val="0"/>
                                                                      <w:marRight w:val="0"/>
                                                                      <w:marTop w:val="0"/>
                                                                      <w:marBottom w:val="0"/>
                                                                      <w:divBdr>
                                                                        <w:top w:val="none" w:sz="0" w:space="0" w:color="auto"/>
                                                                        <w:left w:val="none" w:sz="0" w:space="0" w:color="auto"/>
                                                                        <w:bottom w:val="none" w:sz="0" w:space="0" w:color="auto"/>
                                                                        <w:right w:val="none" w:sz="0" w:space="0" w:color="auto"/>
                                                                      </w:divBdr>
                                                                      <w:divsChild>
                                                                        <w:div w:id="152131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7418">
                                                                  <w:marLeft w:val="0"/>
                                                                  <w:marRight w:val="0"/>
                                                                  <w:marTop w:val="0"/>
                                                                  <w:marBottom w:val="0"/>
                                                                  <w:divBdr>
                                                                    <w:top w:val="none" w:sz="0" w:space="0" w:color="auto"/>
                                                                    <w:left w:val="none" w:sz="0" w:space="0" w:color="auto"/>
                                                                    <w:bottom w:val="none" w:sz="0" w:space="0" w:color="auto"/>
                                                                    <w:right w:val="none" w:sz="0" w:space="0" w:color="auto"/>
                                                                  </w:divBdr>
                                                                </w:div>
                                                              </w:divsChild>
                                                            </w:div>
                                                            <w:div w:id="234554031">
                                                              <w:marLeft w:val="0"/>
                                                              <w:marRight w:val="0"/>
                                                              <w:marTop w:val="0"/>
                                                              <w:marBottom w:val="0"/>
                                                              <w:divBdr>
                                                                <w:top w:val="none" w:sz="0" w:space="0" w:color="auto"/>
                                                                <w:left w:val="none" w:sz="0" w:space="0" w:color="auto"/>
                                                                <w:bottom w:val="none" w:sz="0" w:space="0" w:color="auto"/>
                                                                <w:right w:val="none" w:sz="0" w:space="0" w:color="auto"/>
                                                              </w:divBdr>
                                                              <w:divsChild>
                                                                <w:div w:id="265819891">
                                                                  <w:marLeft w:val="0"/>
                                                                  <w:marRight w:val="0"/>
                                                                  <w:marTop w:val="0"/>
                                                                  <w:marBottom w:val="0"/>
                                                                  <w:divBdr>
                                                                    <w:top w:val="none" w:sz="0" w:space="0" w:color="auto"/>
                                                                    <w:left w:val="none" w:sz="0" w:space="0" w:color="auto"/>
                                                                    <w:bottom w:val="none" w:sz="0" w:space="0" w:color="auto"/>
                                                                    <w:right w:val="none" w:sz="0" w:space="0" w:color="auto"/>
                                                                  </w:divBdr>
                                                                </w:div>
                                                                <w:div w:id="1877622303">
                                                                  <w:marLeft w:val="0"/>
                                                                  <w:marRight w:val="0"/>
                                                                  <w:marTop w:val="0"/>
                                                                  <w:marBottom w:val="0"/>
                                                                  <w:divBdr>
                                                                    <w:top w:val="none" w:sz="0" w:space="0" w:color="auto"/>
                                                                    <w:left w:val="none" w:sz="0" w:space="0" w:color="auto"/>
                                                                    <w:bottom w:val="none" w:sz="0" w:space="0" w:color="auto"/>
                                                                    <w:right w:val="none" w:sz="0" w:space="0" w:color="auto"/>
                                                                  </w:divBdr>
                                                                  <w:divsChild>
                                                                    <w:div w:id="1935672310">
                                                                      <w:marLeft w:val="0"/>
                                                                      <w:marRight w:val="0"/>
                                                                      <w:marTop w:val="0"/>
                                                                      <w:marBottom w:val="0"/>
                                                                      <w:divBdr>
                                                                        <w:top w:val="none" w:sz="0" w:space="0" w:color="auto"/>
                                                                        <w:left w:val="none" w:sz="0" w:space="0" w:color="auto"/>
                                                                        <w:bottom w:val="none" w:sz="0" w:space="0" w:color="auto"/>
                                                                        <w:right w:val="none" w:sz="0" w:space="0" w:color="auto"/>
                                                                      </w:divBdr>
                                                                      <w:divsChild>
                                                                        <w:div w:id="16082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9096">
                                                                  <w:marLeft w:val="0"/>
                                                                  <w:marRight w:val="0"/>
                                                                  <w:marTop w:val="0"/>
                                                                  <w:marBottom w:val="0"/>
                                                                  <w:divBdr>
                                                                    <w:top w:val="none" w:sz="0" w:space="0" w:color="auto"/>
                                                                    <w:left w:val="none" w:sz="0" w:space="0" w:color="auto"/>
                                                                    <w:bottom w:val="none" w:sz="0" w:space="0" w:color="auto"/>
                                                                    <w:right w:val="none" w:sz="0" w:space="0" w:color="auto"/>
                                                                  </w:divBdr>
                                                                </w:div>
                                                              </w:divsChild>
                                                            </w:div>
                                                            <w:div w:id="2147120410">
                                                              <w:marLeft w:val="0"/>
                                                              <w:marRight w:val="0"/>
                                                              <w:marTop w:val="0"/>
                                                              <w:marBottom w:val="0"/>
                                                              <w:divBdr>
                                                                <w:top w:val="none" w:sz="0" w:space="0" w:color="auto"/>
                                                                <w:left w:val="none" w:sz="0" w:space="0" w:color="auto"/>
                                                                <w:bottom w:val="none" w:sz="0" w:space="0" w:color="auto"/>
                                                                <w:right w:val="none" w:sz="0" w:space="0" w:color="auto"/>
                                                              </w:divBdr>
                                                              <w:divsChild>
                                                                <w:div w:id="1198813009">
                                                                  <w:marLeft w:val="0"/>
                                                                  <w:marRight w:val="0"/>
                                                                  <w:marTop w:val="0"/>
                                                                  <w:marBottom w:val="0"/>
                                                                  <w:divBdr>
                                                                    <w:top w:val="none" w:sz="0" w:space="0" w:color="auto"/>
                                                                    <w:left w:val="none" w:sz="0" w:space="0" w:color="auto"/>
                                                                    <w:bottom w:val="none" w:sz="0" w:space="0" w:color="auto"/>
                                                                    <w:right w:val="none" w:sz="0" w:space="0" w:color="auto"/>
                                                                  </w:divBdr>
                                                                </w:div>
                                                                <w:div w:id="46490105">
                                                                  <w:marLeft w:val="0"/>
                                                                  <w:marRight w:val="0"/>
                                                                  <w:marTop w:val="0"/>
                                                                  <w:marBottom w:val="0"/>
                                                                  <w:divBdr>
                                                                    <w:top w:val="none" w:sz="0" w:space="0" w:color="auto"/>
                                                                    <w:left w:val="none" w:sz="0" w:space="0" w:color="auto"/>
                                                                    <w:bottom w:val="none" w:sz="0" w:space="0" w:color="auto"/>
                                                                    <w:right w:val="none" w:sz="0" w:space="0" w:color="auto"/>
                                                                  </w:divBdr>
                                                                  <w:divsChild>
                                                                    <w:div w:id="700790341">
                                                                      <w:marLeft w:val="0"/>
                                                                      <w:marRight w:val="0"/>
                                                                      <w:marTop w:val="0"/>
                                                                      <w:marBottom w:val="0"/>
                                                                      <w:divBdr>
                                                                        <w:top w:val="none" w:sz="0" w:space="0" w:color="auto"/>
                                                                        <w:left w:val="none" w:sz="0" w:space="0" w:color="auto"/>
                                                                        <w:bottom w:val="none" w:sz="0" w:space="0" w:color="auto"/>
                                                                        <w:right w:val="none" w:sz="0" w:space="0" w:color="auto"/>
                                                                      </w:divBdr>
                                                                      <w:divsChild>
                                                                        <w:div w:id="2989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183785">
                                              <w:marLeft w:val="0"/>
                                              <w:marRight w:val="0"/>
                                              <w:marTop w:val="0"/>
                                              <w:marBottom w:val="0"/>
                                              <w:divBdr>
                                                <w:top w:val="none" w:sz="0" w:space="0" w:color="auto"/>
                                                <w:left w:val="none" w:sz="0" w:space="0" w:color="auto"/>
                                                <w:bottom w:val="none" w:sz="0" w:space="0" w:color="auto"/>
                                                <w:right w:val="none" w:sz="0" w:space="0" w:color="auto"/>
                                              </w:divBdr>
                                              <w:divsChild>
                                                <w:div w:id="678194830">
                                                  <w:marLeft w:val="0"/>
                                                  <w:marRight w:val="0"/>
                                                  <w:marTop w:val="0"/>
                                                  <w:marBottom w:val="0"/>
                                                  <w:divBdr>
                                                    <w:top w:val="none" w:sz="0" w:space="0" w:color="auto"/>
                                                    <w:left w:val="none" w:sz="0" w:space="0" w:color="auto"/>
                                                    <w:bottom w:val="none" w:sz="0" w:space="0" w:color="auto"/>
                                                    <w:right w:val="none" w:sz="0" w:space="0" w:color="auto"/>
                                                  </w:divBdr>
                                                  <w:divsChild>
                                                    <w:div w:id="1283806642">
                                                      <w:marLeft w:val="0"/>
                                                      <w:marRight w:val="0"/>
                                                      <w:marTop w:val="0"/>
                                                      <w:marBottom w:val="0"/>
                                                      <w:divBdr>
                                                        <w:top w:val="none" w:sz="0" w:space="0" w:color="auto"/>
                                                        <w:left w:val="none" w:sz="0" w:space="0" w:color="auto"/>
                                                        <w:bottom w:val="none" w:sz="0" w:space="0" w:color="auto"/>
                                                        <w:right w:val="none" w:sz="0" w:space="0" w:color="auto"/>
                                                      </w:divBdr>
                                                      <w:divsChild>
                                                        <w:div w:id="19230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5454952">
          <w:marLeft w:val="0"/>
          <w:marRight w:val="0"/>
          <w:marTop w:val="0"/>
          <w:marBottom w:val="0"/>
          <w:divBdr>
            <w:top w:val="none" w:sz="0" w:space="0" w:color="auto"/>
            <w:left w:val="none" w:sz="0" w:space="0" w:color="auto"/>
            <w:bottom w:val="none" w:sz="0" w:space="0" w:color="auto"/>
            <w:right w:val="none" w:sz="0" w:space="0" w:color="auto"/>
          </w:divBdr>
          <w:divsChild>
            <w:div w:id="203031141">
              <w:marLeft w:val="0"/>
              <w:marRight w:val="0"/>
              <w:marTop w:val="0"/>
              <w:marBottom w:val="0"/>
              <w:divBdr>
                <w:top w:val="none" w:sz="0" w:space="0" w:color="auto"/>
                <w:left w:val="none" w:sz="0" w:space="0" w:color="auto"/>
                <w:bottom w:val="none" w:sz="0" w:space="0" w:color="auto"/>
                <w:right w:val="none" w:sz="0" w:space="0" w:color="auto"/>
              </w:divBdr>
              <w:divsChild>
                <w:div w:id="798184237">
                  <w:marLeft w:val="0"/>
                  <w:marRight w:val="0"/>
                  <w:marTop w:val="0"/>
                  <w:marBottom w:val="0"/>
                  <w:divBdr>
                    <w:top w:val="none" w:sz="0" w:space="0" w:color="auto"/>
                    <w:left w:val="none" w:sz="0" w:space="0" w:color="auto"/>
                    <w:bottom w:val="none" w:sz="0" w:space="0" w:color="auto"/>
                    <w:right w:val="none" w:sz="0" w:space="0" w:color="auto"/>
                  </w:divBdr>
                  <w:divsChild>
                    <w:div w:id="14564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96589">
      <w:bodyDiv w:val="1"/>
      <w:marLeft w:val="0"/>
      <w:marRight w:val="0"/>
      <w:marTop w:val="0"/>
      <w:marBottom w:val="0"/>
      <w:divBdr>
        <w:top w:val="none" w:sz="0" w:space="0" w:color="auto"/>
        <w:left w:val="none" w:sz="0" w:space="0" w:color="auto"/>
        <w:bottom w:val="none" w:sz="0" w:space="0" w:color="auto"/>
        <w:right w:val="none" w:sz="0" w:space="0" w:color="auto"/>
      </w:divBdr>
      <w:divsChild>
        <w:div w:id="656881666">
          <w:marLeft w:val="0"/>
          <w:marRight w:val="0"/>
          <w:marTop w:val="0"/>
          <w:marBottom w:val="0"/>
          <w:divBdr>
            <w:top w:val="none" w:sz="0" w:space="0" w:color="auto"/>
            <w:left w:val="none" w:sz="0" w:space="0" w:color="auto"/>
            <w:bottom w:val="none" w:sz="0" w:space="0" w:color="auto"/>
            <w:right w:val="none" w:sz="0" w:space="0" w:color="auto"/>
          </w:divBdr>
          <w:divsChild>
            <w:div w:id="1630555340">
              <w:marLeft w:val="0"/>
              <w:marRight w:val="0"/>
              <w:marTop w:val="0"/>
              <w:marBottom w:val="0"/>
              <w:divBdr>
                <w:top w:val="none" w:sz="0" w:space="0" w:color="auto"/>
                <w:left w:val="none" w:sz="0" w:space="0" w:color="auto"/>
                <w:bottom w:val="none" w:sz="0" w:space="0" w:color="auto"/>
                <w:right w:val="none" w:sz="0" w:space="0" w:color="auto"/>
              </w:divBdr>
            </w:div>
            <w:div w:id="1200705380">
              <w:marLeft w:val="0"/>
              <w:marRight w:val="0"/>
              <w:marTop w:val="0"/>
              <w:marBottom w:val="0"/>
              <w:divBdr>
                <w:top w:val="none" w:sz="0" w:space="0" w:color="auto"/>
                <w:left w:val="none" w:sz="0" w:space="0" w:color="auto"/>
                <w:bottom w:val="none" w:sz="0" w:space="0" w:color="auto"/>
                <w:right w:val="none" w:sz="0" w:space="0" w:color="auto"/>
              </w:divBdr>
              <w:divsChild>
                <w:div w:id="1121387382">
                  <w:marLeft w:val="0"/>
                  <w:marRight w:val="0"/>
                  <w:marTop w:val="0"/>
                  <w:marBottom w:val="0"/>
                  <w:divBdr>
                    <w:top w:val="none" w:sz="0" w:space="0" w:color="auto"/>
                    <w:left w:val="none" w:sz="0" w:space="0" w:color="auto"/>
                    <w:bottom w:val="none" w:sz="0" w:space="0" w:color="auto"/>
                    <w:right w:val="none" w:sz="0" w:space="0" w:color="auto"/>
                  </w:divBdr>
                  <w:divsChild>
                    <w:div w:id="13306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5747">
              <w:marLeft w:val="0"/>
              <w:marRight w:val="0"/>
              <w:marTop w:val="0"/>
              <w:marBottom w:val="0"/>
              <w:divBdr>
                <w:top w:val="none" w:sz="0" w:space="0" w:color="auto"/>
                <w:left w:val="none" w:sz="0" w:space="0" w:color="auto"/>
                <w:bottom w:val="none" w:sz="0" w:space="0" w:color="auto"/>
                <w:right w:val="none" w:sz="0" w:space="0" w:color="auto"/>
              </w:divBdr>
            </w:div>
          </w:divsChild>
        </w:div>
        <w:div w:id="910774078">
          <w:marLeft w:val="0"/>
          <w:marRight w:val="0"/>
          <w:marTop w:val="0"/>
          <w:marBottom w:val="0"/>
          <w:divBdr>
            <w:top w:val="none" w:sz="0" w:space="0" w:color="auto"/>
            <w:left w:val="none" w:sz="0" w:space="0" w:color="auto"/>
            <w:bottom w:val="none" w:sz="0" w:space="0" w:color="auto"/>
            <w:right w:val="none" w:sz="0" w:space="0" w:color="auto"/>
          </w:divBdr>
          <w:divsChild>
            <w:div w:id="1075053485">
              <w:marLeft w:val="0"/>
              <w:marRight w:val="0"/>
              <w:marTop w:val="0"/>
              <w:marBottom w:val="0"/>
              <w:divBdr>
                <w:top w:val="none" w:sz="0" w:space="0" w:color="auto"/>
                <w:left w:val="none" w:sz="0" w:space="0" w:color="auto"/>
                <w:bottom w:val="none" w:sz="0" w:space="0" w:color="auto"/>
                <w:right w:val="none" w:sz="0" w:space="0" w:color="auto"/>
              </w:divBdr>
            </w:div>
            <w:div w:id="1965115291">
              <w:marLeft w:val="0"/>
              <w:marRight w:val="0"/>
              <w:marTop w:val="0"/>
              <w:marBottom w:val="0"/>
              <w:divBdr>
                <w:top w:val="none" w:sz="0" w:space="0" w:color="auto"/>
                <w:left w:val="none" w:sz="0" w:space="0" w:color="auto"/>
                <w:bottom w:val="none" w:sz="0" w:space="0" w:color="auto"/>
                <w:right w:val="none" w:sz="0" w:space="0" w:color="auto"/>
              </w:divBdr>
              <w:divsChild>
                <w:div w:id="509877046">
                  <w:marLeft w:val="0"/>
                  <w:marRight w:val="0"/>
                  <w:marTop w:val="0"/>
                  <w:marBottom w:val="0"/>
                  <w:divBdr>
                    <w:top w:val="none" w:sz="0" w:space="0" w:color="auto"/>
                    <w:left w:val="none" w:sz="0" w:space="0" w:color="auto"/>
                    <w:bottom w:val="none" w:sz="0" w:space="0" w:color="auto"/>
                    <w:right w:val="none" w:sz="0" w:space="0" w:color="auto"/>
                  </w:divBdr>
                  <w:divsChild>
                    <w:div w:id="5025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0945">
              <w:marLeft w:val="0"/>
              <w:marRight w:val="0"/>
              <w:marTop w:val="0"/>
              <w:marBottom w:val="0"/>
              <w:divBdr>
                <w:top w:val="none" w:sz="0" w:space="0" w:color="auto"/>
                <w:left w:val="none" w:sz="0" w:space="0" w:color="auto"/>
                <w:bottom w:val="none" w:sz="0" w:space="0" w:color="auto"/>
                <w:right w:val="none" w:sz="0" w:space="0" w:color="auto"/>
              </w:divBdr>
            </w:div>
          </w:divsChild>
        </w:div>
        <w:div w:id="914973614">
          <w:marLeft w:val="0"/>
          <w:marRight w:val="0"/>
          <w:marTop w:val="0"/>
          <w:marBottom w:val="0"/>
          <w:divBdr>
            <w:top w:val="none" w:sz="0" w:space="0" w:color="auto"/>
            <w:left w:val="none" w:sz="0" w:space="0" w:color="auto"/>
            <w:bottom w:val="none" w:sz="0" w:space="0" w:color="auto"/>
            <w:right w:val="none" w:sz="0" w:space="0" w:color="auto"/>
          </w:divBdr>
          <w:divsChild>
            <w:div w:id="634142837">
              <w:marLeft w:val="0"/>
              <w:marRight w:val="0"/>
              <w:marTop w:val="0"/>
              <w:marBottom w:val="0"/>
              <w:divBdr>
                <w:top w:val="none" w:sz="0" w:space="0" w:color="auto"/>
                <w:left w:val="none" w:sz="0" w:space="0" w:color="auto"/>
                <w:bottom w:val="none" w:sz="0" w:space="0" w:color="auto"/>
                <w:right w:val="none" w:sz="0" w:space="0" w:color="auto"/>
              </w:divBdr>
            </w:div>
            <w:div w:id="554050507">
              <w:marLeft w:val="0"/>
              <w:marRight w:val="0"/>
              <w:marTop w:val="0"/>
              <w:marBottom w:val="0"/>
              <w:divBdr>
                <w:top w:val="none" w:sz="0" w:space="0" w:color="auto"/>
                <w:left w:val="none" w:sz="0" w:space="0" w:color="auto"/>
                <w:bottom w:val="none" w:sz="0" w:space="0" w:color="auto"/>
                <w:right w:val="none" w:sz="0" w:space="0" w:color="auto"/>
              </w:divBdr>
              <w:divsChild>
                <w:div w:id="1456173392">
                  <w:marLeft w:val="0"/>
                  <w:marRight w:val="0"/>
                  <w:marTop w:val="0"/>
                  <w:marBottom w:val="0"/>
                  <w:divBdr>
                    <w:top w:val="none" w:sz="0" w:space="0" w:color="auto"/>
                    <w:left w:val="none" w:sz="0" w:space="0" w:color="auto"/>
                    <w:bottom w:val="none" w:sz="0" w:space="0" w:color="auto"/>
                    <w:right w:val="none" w:sz="0" w:space="0" w:color="auto"/>
                  </w:divBdr>
                  <w:divsChild>
                    <w:div w:id="17188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4362">
              <w:marLeft w:val="0"/>
              <w:marRight w:val="0"/>
              <w:marTop w:val="0"/>
              <w:marBottom w:val="0"/>
              <w:divBdr>
                <w:top w:val="none" w:sz="0" w:space="0" w:color="auto"/>
                <w:left w:val="none" w:sz="0" w:space="0" w:color="auto"/>
                <w:bottom w:val="none" w:sz="0" w:space="0" w:color="auto"/>
                <w:right w:val="none" w:sz="0" w:space="0" w:color="auto"/>
              </w:divBdr>
            </w:div>
          </w:divsChild>
        </w:div>
        <w:div w:id="1393231360">
          <w:marLeft w:val="0"/>
          <w:marRight w:val="0"/>
          <w:marTop w:val="0"/>
          <w:marBottom w:val="0"/>
          <w:divBdr>
            <w:top w:val="none" w:sz="0" w:space="0" w:color="auto"/>
            <w:left w:val="none" w:sz="0" w:space="0" w:color="auto"/>
            <w:bottom w:val="none" w:sz="0" w:space="0" w:color="auto"/>
            <w:right w:val="none" w:sz="0" w:space="0" w:color="auto"/>
          </w:divBdr>
          <w:divsChild>
            <w:div w:id="545068281">
              <w:marLeft w:val="0"/>
              <w:marRight w:val="0"/>
              <w:marTop w:val="0"/>
              <w:marBottom w:val="0"/>
              <w:divBdr>
                <w:top w:val="none" w:sz="0" w:space="0" w:color="auto"/>
                <w:left w:val="none" w:sz="0" w:space="0" w:color="auto"/>
                <w:bottom w:val="none" w:sz="0" w:space="0" w:color="auto"/>
                <w:right w:val="none" w:sz="0" w:space="0" w:color="auto"/>
              </w:divBdr>
            </w:div>
            <w:div w:id="1367094894">
              <w:marLeft w:val="0"/>
              <w:marRight w:val="0"/>
              <w:marTop w:val="0"/>
              <w:marBottom w:val="0"/>
              <w:divBdr>
                <w:top w:val="none" w:sz="0" w:space="0" w:color="auto"/>
                <w:left w:val="none" w:sz="0" w:space="0" w:color="auto"/>
                <w:bottom w:val="none" w:sz="0" w:space="0" w:color="auto"/>
                <w:right w:val="none" w:sz="0" w:space="0" w:color="auto"/>
              </w:divBdr>
              <w:divsChild>
                <w:div w:id="204607281">
                  <w:marLeft w:val="0"/>
                  <w:marRight w:val="0"/>
                  <w:marTop w:val="0"/>
                  <w:marBottom w:val="0"/>
                  <w:divBdr>
                    <w:top w:val="none" w:sz="0" w:space="0" w:color="auto"/>
                    <w:left w:val="none" w:sz="0" w:space="0" w:color="auto"/>
                    <w:bottom w:val="none" w:sz="0" w:space="0" w:color="auto"/>
                    <w:right w:val="none" w:sz="0" w:space="0" w:color="auto"/>
                  </w:divBdr>
                  <w:divsChild>
                    <w:div w:id="6563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96848">
              <w:marLeft w:val="0"/>
              <w:marRight w:val="0"/>
              <w:marTop w:val="0"/>
              <w:marBottom w:val="0"/>
              <w:divBdr>
                <w:top w:val="none" w:sz="0" w:space="0" w:color="auto"/>
                <w:left w:val="none" w:sz="0" w:space="0" w:color="auto"/>
                <w:bottom w:val="none" w:sz="0" w:space="0" w:color="auto"/>
                <w:right w:val="none" w:sz="0" w:space="0" w:color="auto"/>
              </w:divBdr>
            </w:div>
          </w:divsChild>
        </w:div>
        <w:div w:id="1502358375">
          <w:marLeft w:val="0"/>
          <w:marRight w:val="0"/>
          <w:marTop w:val="0"/>
          <w:marBottom w:val="0"/>
          <w:divBdr>
            <w:top w:val="none" w:sz="0" w:space="0" w:color="auto"/>
            <w:left w:val="none" w:sz="0" w:space="0" w:color="auto"/>
            <w:bottom w:val="none" w:sz="0" w:space="0" w:color="auto"/>
            <w:right w:val="none" w:sz="0" w:space="0" w:color="auto"/>
          </w:divBdr>
          <w:divsChild>
            <w:div w:id="1904442899">
              <w:marLeft w:val="0"/>
              <w:marRight w:val="0"/>
              <w:marTop w:val="0"/>
              <w:marBottom w:val="0"/>
              <w:divBdr>
                <w:top w:val="none" w:sz="0" w:space="0" w:color="auto"/>
                <w:left w:val="none" w:sz="0" w:space="0" w:color="auto"/>
                <w:bottom w:val="none" w:sz="0" w:space="0" w:color="auto"/>
                <w:right w:val="none" w:sz="0" w:space="0" w:color="auto"/>
              </w:divBdr>
            </w:div>
            <w:div w:id="1708680699">
              <w:marLeft w:val="0"/>
              <w:marRight w:val="0"/>
              <w:marTop w:val="0"/>
              <w:marBottom w:val="0"/>
              <w:divBdr>
                <w:top w:val="none" w:sz="0" w:space="0" w:color="auto"/>
                <w:left w:val="none" w:sz="0" w:space="0" w:color="auto"/>
                <w:bottom w:val="none" w:sz="0" w:space="0" w:color="auto"/>
                <w:right w:val="none" w:sz="0" w:space="0" w:color="auto"/>
              </w:divBdr>
              <w:divsChild>
                <w:div w:id="1811745181">
                  <w:marLeft w:val="0"/>
                  <w:marRight w:val="0"/>
                  <w:marTop w:val="0"/>
                  <w:marBottom w:val="0"/>
                  <w:divBdr>
                    <w:top w:val="none" w:sz="0" w:space="0" w:color="auto"/>
                    <w:left w:val="none" w:sz="0" w:space="0" w:color="auto"/>
                    <w:bottom w:val="none" w:sz="0" w:space="0" w:color="auto"/>
                    <w:right w:val="none" w:sz="0" w:space="0" w:color="auto"/>
                  </w:divBdr>
                  <w:divsChild>
                    <w:div w:id="10124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4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52670">
      <w:bodyDiv w:val="1"/>
      <w:marLeft w:val="0"/>
      <w:marRight w:val="0"/>
      <w:marTop w:val="0"/>
      <w:marBottom w:val="0"/>
      <w:divBdr>
        <w:top w:val="none" w:sz="0" w:space="0" w:color="auto"/>
        <w:left w:val="none" w:sz="0" w:space="0" w:color="auto"/>
        <w:bottom w:val="none" w:sz="0" w:space="0" w:color="auto"/>
        <w:right w:val="none" w:sz="0" w:space="0" w:color="auto"/>
      </w:divBdr>
      <w:divsChild>
        <w:div w:id="1893033782">
          <w:marLeft w:val="0"/>
          <w:marRight w:val="0"/>
          <w:marTop w:val="0"/>
          <w:marBottom w:val="0"/>
          <w:divBdr>
            <w:top w:val="none" w:sz="0" w:space="0" w:color="auto"/>
            <w:left w:val="none" w:sz="0" w:space="0" w:color="auto"/>
            <w:bottom w:val="none" w:sz="0" w:space="0" w:color="auto"/>
            <w:right w:val="none" w:sz="0" w:space="0" w:color="auto"/>
          </w:divBdr>
          <w:divsChild>
            <w:div w:id="795490187">
              <w:marLeft w:val="0"/>
              <w:marRight w:val="0"/>
              <w:marTop w:val="0"/>
              <w:marBottom w:val="0"/>
              <w:divBdr>
                <w:top w:val="none" w:sz="0" w:space="0" w:color="auto"/>
                <w:left w:val="none" w:sz="0" w:space="0" w:color="auto"/>
                <w:bottom w:val="none" w:sz="0" w:space="0" w:color="auto"/>
                <w:right w:val="none" w:sz="0" w:space="0" w:color="auto"/>
              </w:divBdr>
              <w:divsChild>
                <w:div w:id="757868928">
                  <w:marLeft w:val="0"/>
                  <w:marRight w:val="0"/>
                  <w:marTop w:val="0"/>
                  <w:marBottom w:val="0"/>
                  <w:divBdr>
                    <w:top w:val="none" w:sz="0" w:space="0" w:color="auto"/>
                    <w:left w:val="none" w:sz="0" w:space="0" w:color="auto"/>
                    <w:bottom w:val="none" w:sz="0" w:space="0" w:color="auto"/>
                    <w:right w:val="none" w:sz="0" w:space="0" w:color="auto"/>
                  </w:divBdr>
                  <w:divsChild>
                    <w:div w:id="1963026687">
                      <w:marLeft w:val="0"/>
                      <w:marRight w:val="0"/>
                      <w:marTop w:val="0"/>
                      <w:marBottom w:val="0"/>
                      <w:divBdr>
                        <w:top w:val="none" w:sz="0" w:space="0" w:color="auto"/>
                        <w:left w:val="none" w:sz="0" w:space="0" w:color="auto"/>
                        <w:bottom w:val="none" w:sz="0" w:space="0" w:color="auto"/>
                        <w:right w:val="none" w:sz="0" w:space="0" w:color="auto"/>
                      </w:divBdr>
                      <w:divsChild>
                        <w:div w:id="73823312">
                          <w:marLeft w:val="0"/>
                          <w:marRight w:val="0"/>
                          <w:marTop w:val="0"/>
                          <w:marBottom w:val="0"/>
                          <w:divBdr>
                            <w:top w:val="none" w:sz="0" w:space="0" w:color="auto"/>
                            <w:left w:val="none" w:sz="0" w:space="0" w:color="auto"/>
                            <w:bottom w:val="none" w:sz="0" w:space="0" w:color="auto"/>
                            <w:right w:val="none" w:sz="0" w:space="0" w:color="auto"/>
                          </w:divBdr>
                          <w:divsChild>
                            <w:div w:id="542180946">
                              <w:marLeft w:val="0"/>
                              <w:marRight w:val="0"/>
                              <w:marTop w:val="0"/>
                              <w:marBottom w:val="0"/>
                              <w:divBdr>
                                <w:top w:val="none" w:sz="0" w:space="0" w:color="auto"/>
                                <w:left w:val="none" w:sz="0" w:space="0" w:color="auto"/>
                                <w:bottom w:val="none" w:sz="0" w:space="0" w:color="auto"/>
                                <w:right w:val="none" w:sz="0" w:space="0" w:color="auto"/>
                              </w:divBdr>
                              <w:divsChild>
                                <w:div w:id="2120877631">
                                  <w:marLeft w:val="0"/>
                                  <w:marRight w:val="0"/>
                                  <w:marTop w:val="0"/>
                                  <w:marBottom w:val="0"/>
                                  <w:divBdr>
                                    <w:top w:val="none" w:sz="0" w:space="0" w:color="auto"/>
                                    <w:left w:val="none" w:sz="0" w:space="0" w:color="auto"/>
                                    <w:bottom w:val="none" w:sz="0" w:space="0" w:color="auto"/>
                                    <w:right w:val="none" w:sz="0" w:space="0" w:color="auto"/>
                                  </w:divBdr>
                                  <w:divsChild>
                                    <w:div w:id="1639842229">
                                      <w:marLeft w:val="0"/>
                                      <w:marRight w:val="0"/>
                                      <w:marTop w:val="0"/>
                                      <w:marBottom w:val="0"/>
                                      <w:divBdr>
                                        <w:top w:val="none" w:sz="0" w:space="0" w:color="auto"/>
                                        <w:left w:val="none" w:sz="0" w:space="0" w:color="auto"/>
                                        <w:bottom w:val="none" w:sz="0" w:space="0" w:color="auto"/>
                                        <w:right w:val="none" w:sz="0" w:space="0" w:color="auto"/>
                                      </w:divBdr>
                                      <w:divsChild>
                                        <w:div w:id="220487846">
                                          <w:marLeft w:val="0"/>
                                          <w:marRight w:val="0"/>
                                          <w:marTop w:val="0"/>
                                          <w:marBottom w:val="0"/>
                                          <w:divBdr>
                                            <w:top w:val="none" w:sz="0" w:space="0" w:color="auto"/>
                                            <w:left w:val="none" w:sz="0" w:space="0" w:color="auto"/>
                                            <w:bottom w:val="none" w:sz="0" w:space="0" w:color="auto"/>
                                            <w:right w:val="none" w:sz="0" w:space="0" w:color="auto"/>
                                          </w:divBdr>
                                          <w:divsChild>
                                            <w:div w:id="1989548753">
                                              <w:marLeft w:val="0"/>
                                              <w:marRight w:val="0"/>
                                              <w:marTop w:val="0"/>
                                              <w:marBottom w:val="0"/>
                                              <w:divBdr>
                                                <w:top w:val="none" w:sz="0" w:space="0" w:color="auto"/>
                                                <w:left w:val="none" w:sz="0" w:space="0" w:color="auto"/>
                                                <w:bottom w:val="none" w:sz="0" w:space="0" w:color="auto"/>
                                                <w:right w:val="none" w:sz="0" w:space="0" w:color="auto"/>
                                              </w:divBdr>
                                            </w:div>
                                            <w:div w:id="2000231875">
                                              <w:marLeft w:val="0"/>
                                              <w:marRight w:val="0"/>
                                              <w:marTop w:val="0"/>
                                              <w:marBottom w:val="0"/>
                                              <w:divBdr>
                                                <w:top w:val="none" w:sz="0" w:space="0" w:color="auto"/>
                                                <w:left w:val="none" w:sz="0" w:space="0" w:color="auto"/>
                                                <w:bottom w:val="none" w:sz="0" w:space="0" w:color="auto"/>
                                                <w:right w:val="none" w:sz="0" w:space="0" w:color="auto"/>
                                              </w:divBdr>
                                              <w:divsChild>
                                                <w:div w:id="949362693">
                                                  <w:marLeft w:val="0"/>
                                                  <w:marRight w:val="0"/>
                                                  <w:marTop w:val="0"/>
                                                  <w:marBottom w:val="0"/>
                                                  <w:divBdr>
                                                    <w:top w:val="none" w:sz="0" w:space="0" w:color="auto"/>
                                                    <w:left w:val="none" w:sz="0" w:space="0" w:color="auto"/>
                                                    <w:bottom w:val="none" w:sz="0" w:space="0" w:color="auto"/>
                                                    <w:right w:val="none" w:sz="0" w:space="0" w:color="auto"/>
                                                  </w:divBdr>
                                                  <w:divsChild>
                                                    <w:div w:id="16258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8592">
                                              <w:marLeft w:val="0"/>
                                              <w:marRight w:val="0"/>
                                              <w:marTop w:val="0"/>
                                              <w:marBottom w:val="0"/>
                                              <w:divBdr>
                                                <w:top w:val="none" w:sz="0" w:space="0" w:color="auto"/>
                                                <w:left w:val="none" w:sz="0" w:space="0" w:color="auto"/>
                                                <w:bottom w:val="none" w:sz="0" w:space="0" w:color="auto"/>
                                                <w:right w:val="none" w:sz="0" w:space="0" w:color="auto"/>
                                              </w:divBdr>
                                            </w:div>
                                          </w:divsChild>
                                        </w:div>
                                        <w:div w:id="195239478">
                                          <w:marLeft w:val="0"/>
                                          <w:marRight w:val="0"/>
                                          <w:marTop w:val="0"/>
                                          <w:marBottom w:val="0"/>
                                          <w:divBdr>
                                            <w:top w:val="none" w:sz="0" w:space="0" w:color="auto"/>
                                            <w:left w:val="none" w:sz="0" w:space="0" w:color="auto"/>
                                            <w:bottom w:val="none" w:sz="0" w:space="0" w:color="auto"/>
                                            <w:right w:val="none" w:sz="0" w:space="0" w:color="auto"/>
                                          </w:divBdr>
                                          <w:divsChild>
                                            <w:div w:id="2017464086">
                                              <w:marLeft w:val="0"/>
                                              <w:marRight w:val="0"/>
                                              <w:marTop w:val="0"/>
                                              <w:marBottom w:val="0"/>
                                              <w:divBdr>
                                                <w:top w:val="none" w:sz="0" w:space="0" w:color="auto"/>
                                                <w:left w:val="none" w:sz="0" w:space="0" w:color="auto"/>
                                                <w:bottom w:val="none" w:sz="0" w:space="0" w:color="auto"/>
                                                <w:right w:val="none" w:sz="0" w:space="0" w:color="auto"/>
                                              </w:divBdr>
                                            </w:div>
                                            <w:div w:id="774251361">
                                              <w:marLeft w:val="0"/>
                                              <w:marRight w:val="0"/>
                                              <w:marTop w:val="0"/>
                                              <w:marBottom w:val="0"/>
                                              <w:divBdr>
                                                <w:top w:val="none" w:sz="0" w:space="0" w:color="auto"/>
                                                <w:left w:val="none" w:sz="0" w:space="0" w:color="auto"/>
                                                <w:bottom w:val="none" w:sz="0" w:space="0" w:color="auto"/>
                                                <w:right w:val="none" w:sz="0" w:space="0" w:color="auto"/>
                                              </w:divBdr>
                                              <w:divsChild>
                                                <w:div w:id="904922734">
                                                  <w:marLeft w:val="0"/>
                                                  <w:marRight w:val="0"/>
                                                  <w:marTop w:val="0"/>
                                                  <w:marBottom w:val="0"/>
                                                  <w:divBdr>
                                                    <w:top w:val="none" w:sz="0" w:space="0" w:color="auto"/>
                                                    <w:left w:val="none" w:sz="0" w:space="0" w:color="auto"/>
                                                    <w:bottom w:val="none" w:sz="0" w:space="0" w:color="auto"/>
                                                    <w:right w:val="none" w:sz="0" w:space="0" w:color="auto"/>
                                                  </w:divBdr>
                                                  <w:divsChild>
                                                    <w:div w:id="14017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4020">
                                              <w:marLeft w:val="0"/>
                                              <w:marRight w:val="0"/>
                                              <w:marTop w:val="0"/>
                                              <w:marBottom w:val="0"/>
                                              <w:divBdr>
                                                <w:top w:val="none" w:sz="0" w:space="0" w:color="auto"/>
                                                <w:left w:val="none" w:sz="0" w:space="0" w:color="auto"/>
                                                <w:bottom w:val="none" w:sz="0" w:space="0" w:color="auto"/>
                                                <w:right w:val="none" w:sz="0" w:space="0" w:color="auto"/>
                                              </w:divBdr>
                                            </w:div>
                                          </w:divsChild>
                                        </w:div>
                                        <w:div w:id="1167089127">
                                          <w:marLeft w:val="0"/>
                                          <w:marRight w:val="0"/>
                                          <w:marTop w:val="0"/>
                                          <w:marBottom w:val="0"/>
                                          <w:divBdr>
                                            <w:top w:val="none" w:sz="0" w:space="0" w:color="auto"/>
                                            <w:left w:val="none" w:sz="0" w:space="0" w:color="auto"/>
                                            <w:bottom w:val="none" w:sz="0" w:space="0" w:color="auto"/>
                                            <w:right w:val="none" w:sz="0" w:space="0" w:color="auto"/>
                                          </w:divBdr>
                                          <w:divsChild>
                                            <w:div w:id="64228433">
                                              <w:marLeft w:val="0"/>
                                              <w:marRight w:val="0"/>
                                              <w:marTop w:val="0"/>
                                              <w:marBottom w:val="0"/>
                                              <w:divBdr>
                                                <w:top w:val="none" w:sz="0" w:space="0" w:color="auto"/>
                                                <w:left w:val="none" w:sz="0" w:space="0" w:color="auto"/>
                                                <w:bottom w:val="none" w:sz="0" w:space="0" w:color="auto"/>
                                                <w:right w:val="none" w:sz="0" w:space="0" w:color="auto"/>
                                              </w:divBdr>
                                            </w:div>
                                            <w:div w:id="1971588939">
                                              <w:marLeft w:val="0"/>
                                              <w:marRight w:val="0"/>
                                              <w:marTop w:val="0"/>
                                              <w:marBottom w:val="0"/>
                                              <w:divBdr>
                                                <w:top w:val="none" w:sz="0" w:space="0" w:color="auto"/>
                                                <w:left w:val="none" w:sz="0" w:space="0" w:color="auto"/>
                                                <w:bottom w:val="none" w:sz="0" w:space="0" w:color="auto"/>
                                                <w:right w:val="none" w:sz="0" w:space="0" w:color="auto"/>
                                              </w:divBdr>
                                              <w:divsChild>
                                                <w:div w:id="526911688">
                                                  <w:marLeft w:val="0"/>
                                                  <w:marRight w:val="0"/>
                                                  <w:marTop w:val="0"/>
                                                  <w:marBottom w:val="0"/>
                                                  <w:divBdr>
                                                    <w:top w:val="none" w:sz="0" w:space="0" w:color="auto"/>
                                                    <w:left w:val="none" w:sz="0" w:space="0" w:color="auto"/>
                                                    <w:bottom w:val="none" w:sz="0" w:space="0" w:color="auto"/>
                                                    <w:right w:val="none" w:sz="0" w:space="0" w:color="auto"/>
                                                  </w:divBdr>
                                                  <w:divsChild>
                                                    <w:div w:id="4228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1890">
                                              <w:marLeft w:val="0"/>
                                              <w:marRight w:val="0"/>
                                              <w:marTop w:val="0"/>
                                              <w:marBottom w:val="0"/>
                                              <w:divBdr>
                                                <w:top w:val="none" w:sz="0" w:space="0" w:color="auto"/>
                                                <w:left w:val="none" w:sz="0" w:space="0" w:color="auto"/>
                                                <w:bottom w:val="none" w:sz="0" w:space="0" w:color="auto"/>
                                                <w:right w:val="none" w:sz="0" w:space="0" w:color="auto"/>
                                              </w:divBdr>
                                            </w:div>
                                          </w:divsChild>
                                        </w:div>
                                        <w:div w:id="850994121">
                                          <w:marLeft w:val="0"/>
                                          <w:marRight w:val="0"/>
                                          <w:marTop w:val="0"/>
                                          <w:marBottom w:val="0"/>
                                          <w:divBdr>
                                            <w:top w:val="none" w:sz="0" w:space="0" w:color="auto"/>
                                            <w:left w:val="none" w:sz="0" w:space="0" w:color="auto"/>
                                            <w:bottom w:val="none" w:sz="0" w:space="0" w:color="auto"/>
                                            <w:right w:val="none" w:sz="0" w:space="0" w:color="auto"/>
                                          </w:divBdr>
                                          <w:divsChild>
                                            <w:div w:id="74404841">
                                              <w:marLeft w:val="0"/>
                                              <w:marRight w:val="0"/>
                                              <w:marTop w:val="0"/>
                                              <w:marBottom w:val="0"/>
                                              <w:divBdr>
                                                <w:top w:val="none" w:sz="0" w:space="0" w:color="auto"/>
                                                <w:left w:val="none" w:sz="0" w:space="0" w:color="auto"/>
                                                <w:bottom w:val="none" w:sz="0" w:space="0" w:color="auto"/>
                                                <w:right w:val="none" w:sz="0" w:space="0" w:color="auto"/>
                                              </w:divBdr>
                                            </w:div>
                                            <w:div w:id="170535634">
                                              <w:marLeft w:val="0"/>
                                              <w:marRight w:val="0"/>
                                              <w:marTop w:val="0"/>
                                              <w:marBottom w:val="0"/>
                                              <w:divBdr>
                                                <w:top w:val="none" w:sz="0" w:space="0" w:color="auto"/>
                                                <w:left w:val="none" w:sz="0" w:space="0" w:color="auto"/>
                                                <w:bottom w:val="none" w:sz="0" w:space="0" w:color="auto"/>
                                                <w:right w:val="none" w:sz="0" w:space="0" w:color="auto"/>
                                              </w:divBdr>
                                              <w:divsChild>
                                                <w:div w:id="1908609379">
                                                  <w:marLeft w:val="0"/>
                                                  <w:marRight w:val="0"/>
                                                  <w:marTop w:val="0"/>
                                                  <w:marBottom w:val="0"/>
                                                  <w:divBdr>
                                                    <w:top w:val="none" w:sz="0" w:space="0" w:color="auto"/>
                                                    <w:left w:val="none" w:sz="0" w:space="0" w:color="auto"/>
                                                    <w:bottom w:val="none" w:sz="0" w:space="0" w:color="auto"/>
                                                    <w:right w:val="none" w:sz="0" w:space="0" w:color="auto"/>
                                                  </w:divBdr>
                                                  <w:divsChild>
                                                    <w:div w:id="104329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3515">
                                              <w:marLeft w:val="0"/>
                                              <w:marRight w:val="0"/>
                                              <w:marTop w:val="0"/>
                                              <w:marBottom w:val="0"/>
                                              <w:divBdr>
                                                <w:top w:val="none" w:sz="0" w:space="0" w:color="auto"/>
                                                <w:left w:val="none" w:sz="0" w:space="0" w:color="auto"/>
                                                <w:bottom w:val="none" w:sz="0" w:space="0" w:color="auto"/>
                                                <w:right w:val="none" w:sz="0" w:space="0" w:color="auto"/>
                                              </w:divBdr>
                                            </w:div>
                                          </w:divsChild>
                                        </w:div>
                                        <w:div w:id="1071655702">
                                          <w:marLeft w:val="0"/>
                                          <w:marRight w:val="0"/>
                                          <w:marTop w:val="0"/>
                                          <w:marBottom w:val="0"/>
                                          <w:divBdr>
                                            <w:top w:val="none" w:sz="0" w:space="0" w:color="auto"/>
                                            <w:left w:val="none" w:sz="0" w:space="0" w:color="auto"/>
                                            <w:bottom w:val="none" w:sz="0" w:space="0" w:color="auto"/>
                                            <w:right w:val="none" w:sz="0" w:space="0" w:color="auto"/>
                                          </w:divBdr>
                                          <w:divsChild>
                                            <w:div w:id="442725118">
                                              <w:marLeft w:val="0"/>
                                              <w:marRight w:val="0"/>
                                              <w:marTop w:val="0"/>
                                              <w:marBottom w:val="0"/>
                                              <w:divBdr>
                                                <w:top w:val="none" w:sz="0" w:space="0" w:color="auto"/>
                                                <w:left w:val="none" w:sz="0" w:space="0" w:color="auto"/>
                                                <w:bottom w:val="none" w:sz="0" w:space="0" w:color="auto"/>
                                                <w:right w:val="none" w:sz="0" w:space="0" w:color="auto"/>
                                              </w:divBdr>
                                            </w:div>
                                            <w:div w:id="750545399">
                                              <w:marLeft w:val="0"/>
                                              <w:marRight w:val="0"/>
                                              <w:marTop w:val="0"/>
                                              <w:marBottom w:val="0"/>
                                              <w:divBdr>
                                                <w:top w:val="none" w:sz="0" w:space="0" w:color="auto"/>
                                                <w:left w:val="none" w:sz="0" w:space="0" w:color="auto"/>
                                                <w:bottom w:val="none" w:sz="0" w:space="0" w:color="auto"/>
                                                <w:right w:val="none" w:sz="0" w:space="0" w:color="auto"/>
                                              </w:divBdr>
                                              <w:divsChild>
                                                <w:div w:id="1814565203">
                                                  <w:marLeft w:val="0"/>
                                                  <w:marRight w:val="0"/>
                                                  <w:marTop w:val="0"/>
                                                  <w:marBottom w:val="0"/>
                                                  <w:divBdr>
                                                    <w:top w:val="none" w:sz="0" w:space="0" w:color="auto"/>
                                                    <w:left w:val="none" w:sz="0" w:space="0" w:color="auto"/>
                                                    <w:bottom w:val="none" w:sz="0" w:space="0" w:color="auto"/>
                                                    <w:right w:val="none" w:sz="0" w:space="0" w:color="auto"/>
                                                  </w:divBdr>
                                                  <w:divsChild>
                                                    <w:div w:id="4672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6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66718">
                          <w:marLeft w:val="0"/>
                          <w:marRight w:val="0"/>
                          <w:marTop w:val="0"/>
                          <w:marBottom w:val="0"/>
                          <w:divBdr>
                            <w:top w:val="none" w:sz="0" w:space="0" w:color="auto"/>
                            <w:left w:val="none" w:sz="0" w:space="0" w:color="auto"/>
                            <w:bottom w:val="none" w:sz="0" w:space="0" w:color="auto"/>
                            <w:right w:val="none" w:sz="0" w:space="0" w:color="auto"/>
                          </w:divBdr>
                          <w:divsChild>
                            <w:div w:id="893927081">
                              <w:marLeft w:val="0"/>
                              <w:marRight w:val="0"/>
                              <w:marTop w:val="0"/>
                              <w:marBottom w:val="0"/>
                              <w:divBdr>
                                <w:top w:val="none" w:sz="0" w:space="0" w:color="auto"/>
                                <w:left w:val="none" w:sz="0" w:space="0" w:color="auto"/>
                                <w:bottom w:val="none" w:sz="0" w:space="0" w:color="auto"/>
                                <w:right w:val="none" w:sz="0" w:space="0" w:color="auto"/>
                              </w:divBdr>
                              <w:divsChild>
                                <w:div w:id="1887450858">
                                  <w:marLeft w:val="0"/>
                                  <w:marRight w:val="0"/>
                                  <w:marTop w:val="0"/>
                                  <w:marBottom w:val="0"/>
                                  <w:divBdr>
                                    <w:top w:val="none" w:sz="0" w:space="0" w:color="auto"/>
                                    <w:left w:val="none" w:sz="0" w:space="0" w:color="auto"/>
                                    <w:bottom w:val="none" w:sz="0" w:space="0" w:color="auto"/>
                                    <w:right w:val="none" w:sz="0" w:space="0" w:color="auto"/>
                                  </w:divBdr>
                                  <w:divsChild>
                                    <w:div w:id="107185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086580">
          <w:marLeft w:val="0"/>
          <w:marRight w:val="0"/>
          <w:marTop w:val="0"/>
          <w:marBottom w:val="0"/>
          <w:divBdr>
            <w:top w:val="none" w:sz="0" w:space="0" w:color="auto"/>
            <w:left w:val="none" w:sz="0" w:space="0" w:color="auto"/>
            <w:bottom w:val="none" w:sz="0" w:space="0" w:color="auto"/>
            <w:right w:val="none" w:sz="0" w:space="0" w:color="auto"/>
          </w:divBdr>
          <w:divsChild>
            <w:div w:id="153683894">
              <w:marLeft w:val="0"/>
              <w:marRight w:val="0"/>
              <w:marTop w:val="0"/>
              <w:marBottom w:val="0"/>
              <w:divBdr>
                <w:top w:val="none" w:sz="0" w:space="0" w:color="auto"/>
                <w:left w:val="none" w:sz="0" w:space="0" w:color="auto"/>
                <w:bottom w:val="none" w:sz="0" w:space="0" w:color="auto"/>
                <w:right w:val="none" w:sz="0" w:space="0" w:color="auto"/>
              </w:divBdr>
              <w:divsChild>
                <w:div w:id="156114369">
                  <w:marLeft w:val="0"/>
                  <w:marRight w:val="0"/>
                  <w:marTop w:val="0"/>
                  <w:marBottom w:val="0"/>
                  <w:divBdr>
                    <w:top w:val="none" w:sz="0" w:space="0" w:color="auto"/>
                    <w:left w:val="none" w:sz="0" w:space="0" w:color="auto"/>
                    <w:bottom w:val="none" w:sz="0" w:space="0" w:color="auto"/>
                    <w:right w:val="none" w:sz="0" w:space="0" w:color="auto"/>
                  </w:divBdr>
                  <w:divsChild>
                    <w:div w:id="1781101506">
                      <w:marLeft w:val="0"/>
                      <w:marRight w:val="0"/>
                      <w:marTop w:val="0"/>
                      <w:marBottom w:val="0"/>
                      <w:divBdr>
                        <w:top w:val="none" w:sz="0" w:space="0" w:color="auto"/>
                        <w:left w:val="none" w:sz="0" w:space="0" w:color="auto"/>
                        <w:bottom w:val="none" w:sz="0" w:space="0" w:color="auto"/>
                        <w:right w:val="none" w:sz="0" w:space="0" w:color="auto"/>
                      </w:divBdr>
                      <w:divsChild>
                        <w:div w:id="13967108">
                          <w:marLeft w:val="0"/>
                          <w:marRight w:val="0"/>
                          <w:marTop w:val="0"/>
                          <w:marBottom w:val="0"/>
                          <w:divBdr>
                            <w:top w:val="none" w:sz="0" w:space="0" w:color="auto"/>
                            <w:left w:val="none" w:sz="0" w:space="0" w:color="auto"/>
                            <w:bottom w:val="none" w:sz="0" w:space="0" w:color="auto"/>
                            <w:right w:val="none" w:sz="0" w:space="0" w:color="auto"/>
                          </w:divBdr>
                          <w:divsChild>
                            <w:div w:id="1675718370">
                              <w:marLeft w:val="0"/>
                              <w:marRight w:val="0"/>
                              <w:marTop w:val="0"/>
                              <w:marBottom w:val="0"/>
                              <w:divBdr>
                                <w:top w:val="none" w:sz="0" w:space="0" w:color="auto"/>
                                <w:left w:val="none" w:sz="0" w:space="0" w:color="auto"/>
                                <w:bottom w:val="none" w:sz="0" w:space="0" w:color="auto"/>
                                <w:right w:val="none" w:sz="0" w:space="0" w:color="auto"/>
                              </w:divBdr>
                              <w:divsChild>
                                <w:div w:id="1133794649">
                                  <w:marLeft w:val="0"/>
                                  <w:marRight w:val="0"/>
                                  <w:marTop w:val="0"/>
                                  <w:marBottom w:val="0"/>
                                  <w:divBdr>
                                    <w:top w:val="none" w:sz="0" w:space="0" w:color="auto"/>
                                    <w:left w:val="none" w:sz="0" w:space="0" w:color="auto"/>
                                    <w:bottom w:val="none" w:sz="0" w:space="0" w:color="auto"/>
                                    <w:right w:val="none" w:sz="0" w:space="0" w:color="auto"/>
                                  </w:divBdr>
                                  <w:divsChild>
                                    <w:div w:id="707461178">
                                      <w:marLeft w:val="0"/>
                                      <w:marRight w:val="0"/>
                                      <w:marTop w:val="0"/>
                                      <w:marBottom w:val="0"/>
                                      <w:divBdr>
                                        <w:top w:val="none" w:sz="0" w:space="0" w:color="auto"/>
                                        <w:left w:val="none" w:sz="0" w:space="0" w:color="auto"/>
                                        <w:bottom w:val="none" w:sz="0" w:space="0" w:color="auto"/>
                                        <w:right w:val="none" w:sz="0" w:space="0" w:color="auto"/>
                                      </w:divBdr>
                                      <w:divsChild>
                                        <w:div w:id="100717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7491575">
          <w:marLeft w:val="0"/>
          <w:marRight w:val="0"/>
          <w:marTop w:val="0"/>
          <w:marBottom w:val="0"/>
          <w:divBdr>
            <w:top w:val="none" w:sz="0" w:space="0" w:color="auto"/>
            <w:left w:val="none" w:sz="0" w:space="0" w:color="auto"/>
            <w:bottom w:val="none" w:sz="0" w:space="0" w:color="auto"/>
            <w:right w:val="none" w:sz="0" w:space="0" w:color="auto"/>
          </w:divBdr>
          <w:divsChild>
            <w:div w:id="192613494">
              <w:marLeft w:val="0"/>
              <w:marRight w:val="0"/>
              <w:marTop w:val="0"/>
              <w:marBottom w:val="0"/>
              <w:divBdr>
                <w:top w:val="none" w:sz="0" w:space="0" w:color="auto"/>
                <w:left w:val="none" w:sz="0" w:space="0" w:color="auto"/>
                <w:bottom w:val="none" w:sz="0" w:space="0" w:color="auto"/>
                <w:right w:val="none" w:sz="0" w:space="0" w:color="auto"/>
              </w:divBdr>
              <w:divsChild>
                <w:div w:id="1939169857">
                  <w:marLeft w:val="0"/>
                  <w:marRight w:val="0"/>
                  <w:marTop w:val="0"/>
                  <w:marBottom w:val="0"/>
                  <w:divBdr>
                    <w:top w:val="none" w:sz="0" w:space="0" w:color="auto"/>
                    <w:left w:val="none" w:sz="0" w:space="0" w:color="auto"/>
                    <w:bottom w:val="none" w:sz="0" w:space="0" w:color="auto"/>
                    <w:right w:val="none" w:sz="0" w:space="0" w:color="auto"/>
                  </w:divBdr>
                  <w:divsChild>
                    <w:div w:id="973603142">
                      <w:marLeft w:val="0"/>
                      <w:marRight w:val="0"/>
                      <w:marTop w:val="0"/>
                      <w:marBottom w:val="0"/>
                      <w:divBdr>
                        <w:top w:val="none" w:sz="0" w:space="0" w:color="auto"/>
                        <w:left w:val="none" w:sz="0" w:space="0" w:color="auto"/>
                        <w:bottom w:val="none" w:sz="0" w:space="0" w:color="auto"/>
                        <w:right w:val="none" w:sz="0" w:space="0" w:color="auto"/>
                      </w:divBdr>
                      <w:divsChild>
                        <w:div w:id="1346634567">
                          <w:marLeft w:val="0"/>
                          <w:marRight w:val="0"/>
                          <w:marTop w:val="0"/>
                          <w:marBottom w:val="0"/>
                          <w:divBdr>
                            <w:top w:val="none" w:sz="0" w:space="0" w:color="auto"/>
                            <w:left w:val="none" w:sz="0" w:space="0" w:color="auto"/>
                            <w:bottom w:val="none" w:sz="0" w:space="0" w:color="auto"/>
                            <w:right w:val="none" w:sz="0" w:space="0" w:color="auto"/>
                          </w:divBdr>
                          <w:divsChild>
                            <w:div w:id="1396902444">
                              <w:marLeft w:val="0"/>
                              <w:marRight w:val="0"/>
                              <w:marTop w:val="0"/>
                              <w:marBottom w:val="0"/>
                              <w:divBdr>
                                <w:top w:val="none" w:sz="0" w:space="0" w:color="auto"/>
                                <w:left w:val="none" w:sz="0" w:space="0" w:color="auto"/>
                                <w:bottom w:val="none" w:sz="0" w:space="0" w:color="auto"/>
                                <w:right w:val="none" w:sz="0" w:space="0" w:color="auto"/>
                              </w:divBdr>
                              <w:divsChild>
                                <w:div w:id="55030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137801">
                  <w:marLeft w:val="0"/>
                  <w:marRight w:val="0"/>
                  <w:marTop w:val="0"/>
                  <w:marBottom w:val="0"/>
                  <w:divBdr>
                    <w:top w:val="none" w:sz="0" w:space="0" w:color="auto"/>
                    <w:left w:val="none" w:sz="0" w:space="0" w:color="auto"/>
                    <w:bottom w:val="none" w:sz="0" w:space="0" w:color="auto"/>
                    <w:right w:val="none" w:sz="0" w:space="0" w:color="auto"/>
                  </w:divBdr>
                  <w:divsChild>
                    <w:div w:id="1263685695">
                      <w:marLeft w:val="0"/>
                      <w:marRight w:val="0"/>
                      <w:marTop w:val="0"/>
                      <w:marBottom w:val="0"/>
                      <w:divBdr>
                        <w:top w:val="none" w:sz="0" w:space="0" w:color="auto"/>
                        <w:left w:val="none" w:sz="0" w:space="0" w:color="auto"/>
                        <w:bottom w:val="none" w:sz="0" w:space="0" w:color="auto"/>
                        <w:right w:val="none" w:sz="0" w:space="0" w:color="auto"/>
                      </w:divBdr>
                      <w:divsChild>
                        <w:div w:id="2026246944">
                          <w:marLeft w:val="0"/>
                          <w:marRight w:val="0"/>
                          <w:marTop w:val="0"/>
                          <w:marBottom w:val="0"/>
                          <w:divBdr>
                            <w:top w:val="none" w:sz="0" w:space="0" w:color="auto"/>
                            <w:left w:val="none" w:sz="0" w:space="0" w:color="auto"/>
                            <w:bottom w:val="none" w:sz="0" w:space="0" w:color="auto"/>
                            <w:right w:val="none" w:sz="0" w:space="0" w:color="auto"/>
                          </w:divBdr>
                          <w:divsChild>
                            <w:div w:id="1287277313">
                              <w:marLeft w:val="0"/>
                              <w:marRight w:val="0"/>
                              <w:marTop w:val="0"/>
                              <w:marBottom w:val="0"/>
                              <w:divBdr>
                                <w:top w:val="none" w:sz="0" w:space="0" w:color="auto"/>
                                <w:left w:val="none" w:sz="0" w:space="0" w:color="auto"/>
                                <w:bottom w:val="none" w:sz="0" w:space="0" w:color="auto"/>
                                <w:right w:val="none" w:sz="0" w:space="0" w:color="auto"/>
                              </w:divBdr>
                              <w:divsChild>
                                <w:div w:id="1526361394">
                                  <w:marLeft w:val="0"/>
                                  <w:marRight w:val="0"/>
                                  <w:marTop w:val="0"/>
                                  <w:marBottom w:val="0"/>
                                  <w:divBdr>
                                    <w:top w:val="none" w:sz="0" w:space="0" w:color="auto"/>
                                    <w:left w:val="none" w:sz="0" w:space="0" w:color="auto"/>
                                    <w:bottom w:val="none" w:sz="0" w:space="0" w:color="auto"/>
                                    <w:right w:val="none" w:sz="0" w:space="0" w:color="auto"/>
                                  </w:divBdr>
                                  <w:divsChild>
                                    <w:div w:id="1729378050">
                                      <w:marLeft w:val="0"/>
                                      <w:marRight w:val="0"/>
                                      <w:marTop w:val="0"/>
                                      <w:marBottom w:val="0"/>
                                      <w:divBdr>
                                        <w:top w:val="none" w:sz="0" w:space="0" w:color="auto"/>
                                        <w:left w:val="none" w:sz="0" w:space="0" w:color="auto"/>
                                        <w:bottom w:val="none" w:sz="0" w:space="0" w:color="auto"/>
                                        <w:right w:val="none" w:sz="0" w:space="0" w:color="auto"/>
                                      </w:divBdr>
                                      <w:divsChild>
                                        <w:div w:id="282619589">
                                          <w:marLeft w:val="0"/>
                                          <w:marRight w:val="0"/>
                                          <w:marTop w:val="0"/>
                                          <w:marBottom w:val="0"/>
                                          <w:divBdr>
                                            <w:top w:val="none" w:sz="0" w:space="0" w:color="auto"/>
                                            <w:left w:val="none" w:sz="0" w:space="0" w:color="auto"/>
                                            <w:bottom w:val="none" w:sz="0" w:space="0" w:color="auto"/>
                                            <w:right w:val="none" w:sz="0" w:space="0" w:color="auto"/>
                                          </w:divBdr>
                                          <w:divsChild>
                                            <w:div w:id="986131724">
                                              <w:marLeft w:val="0"/>
                                              <w:marRight w:val="0"/>
                                              <w:marTop w:val="0"/>
                                              <w:marBottom w:val="0"/>
                                              <w:divBdr>
                                                <w:top w:val="none" w:sz="0" w:space="0" w:color="auto"/>
                                                <w:left w:val="none" w:sz="0" w:space="0" w:color="auto"/>
                                                <w:bottom w:val="none" w:sz="0" w:space="0" w:color="auto"/>
                                                <w:right w:val="none" w:sz="0" w:space="0" w:color="auto"/>
                                              </w:divBdr>
                                            </w:div>
                                            <w:div w:id="2141918018">
                                              <w:marLeft w:val="0"/>
                                              <w:marRight w:val="0"/>
                                              <w:marTop w:val="0"/>
                                              <w:marBottom w:val="0"/>
                                              <w:divBdr>
                                                <w:top w:val="none" w:sz="0" w:space="0" w:color="auto"/>
                                                <w:left w:val="none" w:sz="0" w:space="0" w:color="auto"/>
                                                <w:bottom w:val="none" w:sz="0" w:space="0" w:color="auto"/>
                                                <w:right w:val="none" w:sz="0" w:space="0" w:color="auto"/>
                                              </w:divBdr>
                                              <w:divsChild>
                                                <w:div w:id="1692879373">
                                                  <w:marLeft w:val="0"/>
                                                  <w:marRight w:val="0"/>
                                                  <w:marTop w:val="0"/>
                                                  <w:marBottom w:val="0"/>
                                                  <w:divBdr>
                                                    <w:top w:val="none" w:sz="0" w:space="0" w:color="auto"/>
                                                    <w:left w:val="none" w:sz="0" w:space="0" w:color="auto"/>
                                                    <w:bottom w:val="none" w:sz="0" w:space="0" w:color="auto"/>
                                                    <w:right w:val="none" w:sz="0" w:space="0" w:color="auto"/>
                                                  </w:divBdr>
                                                  <w:divsChild>
                                                    <w:div w:id="68413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038">
                                              <w:marLeft w:val="0"/>
                                              <w:marRight w:val="0"/>
                                              <w:marTop w:val="0"/>
                                              <w:marBottom w:val="0"/>
                                              <w:divBdr>
                                                <w:top w:val="none" w:sz="0" w:space="0" w:color="auto"/>
                                                <w:left w:val="none" w:sz="0" w:space="0" w:color="auto"/>
                                                <w:bottom w:val="none" w:sz="0" w:space="0" w:color="auto"/>
                                                <w:right w:val="none" w:sz="0" w:space="0" w:color="auto"/>
                                              </w:divBdr>
                                            </w:div>
                                          </w:divsChild>
                                        </w:div>
                                        <w:div w:id="283196490">
                                          <w:marLeft w:val="0"/>
                                          <w:marRight w:val="0"/>
                                          <w:marTop w:val="0"/>
                                          <w:marBottom w:val="0"/>
                                          <w:divBdr>
                                            <w:top w:val="none" w:sz="0" w:space="0" w:color="auto"/>
                                            <w:left w:val="none" w:sz="0" w:space="0" w:color="auto"/>
                                            <w:bottom w:val="none" w:sz="0" w:space="0" w:color="auto"/>
                                            <w:right w:val="none" w:sz="0" w:space="0" w:color="auto"/>
                                          </w:divBdr>
                                          <w:divsChild>
                                            <w:div w:id="1377774993">
                                              <w:marLeft w:val="0"/>
                                              <w:marRight w:val="0"/>
                                              <w:marTop w:val="0"/>
                                              <w:marBottom w:val="0"/>
                                              <w:divBdr>
                                                <w:top w:val="none" w:sz="0" w:space="0" w:color="auto"/>
                                                <w:left w:val="none" w:sz="0" w:space="0" w:color="auto"/>
                                                <w:bottom w:val="none" w:sz="0" w:space="0" w:color="auto"/>
                                                <w:right w:val="none" w:sz="0" w:space="0" w:color="auto"/>
                                              </w:divBdr>
                                            </w:div>
                                            <w:div w:id="644043940">
                                              <w:marLeft w:val="0"/>
                                              <w:marRight w:val="0"/>
                                              <w:marTop w:val="0"/>
                                              <w:marBottom w:val="0"/>
                                              <w:divBdr>
                                                <w:top w:val="none" w:sz="0" w:space="0" w:color="auto"/>
                                                <w:left w:val="none" w:sz="0" w:space="0" w:color="auto"/>
                                                <w:bottom w:val="none" w:sz="0" w:space="0" w:color="auto"/>
                                                <w:right w:val="none" w:sz="0" w:space="0" w:color="auto"/>
                                              </w:divBdr>
                                              <w:divsChild>
                                                <w:div w:id="834421555">
                                                  <w:marLeft w:val="0"/>
                                                  <w:marRight w:val="0"/>
                                                  <w:marTop w:val="0"/>
                                                  <w:marBottom w:val="0"/>
                                                  <w:divBdr>
                                                    <w:top w:val="none" w:sz="0" w:space="0" w:color="auto"/>
                                                    <w:left w:val="none" w:sz="0" w:space="0" w:color="auto"/>
                                                    <w:bottom w:val="none" w:sz="0" w:space="0" w:color="auto"/>
                                                    <w:right w:val="none" w:sz="0" w:space="0" w:color="auto"/>
                                                  </w:divBdr>
                                                  <w:divsChild>
                                                    <w:div w:id="6231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1992">
                                              <w:marLeft w:val="0"/>
                                              <w:marRight w:val="0"/>
                                              <w:marTop w:val="0"/>
                                              <w:marBottom w:val="0"/>
                                              <w:divBdr>
                                                <w:top w:val="none" w:sz="0" w:space="0" w:color="auto"/>
                                                <w:left w:val="none" w:sz="0" w:space="0" w:color="auto"/>
                                                <w:bottom w:val="none" w:sz="0" w:space="0" w:color="auto"/>
                                                <w:right w:val="none" w:sz="0" w:space="0" w:color="auto"/>
                                              </w:divBdr>
                                            </w:div>
                                          </w:divsChild>
                                        </w:div>
                                        <w:div w:id="935403486">
                                          <w:marLeft w:val="0"/>
                                          <w:marRight w:val="0"/>
                                          <w:marTop w:val="0"/>
                                          <w:marBottom w:val="0"/>
                                          <w:divBdr>
                                            <w:top w:val="none" w:sz="0" w:space="0" w:color="auto"/>
                                            <w:left w:val="none" w:sz="0" w:space="0" w:color="auto"/>
                                            <w:bottom w:val="none" w:sz="0" w:space="0" w:color="auto"/>
                                            <w:right w:val="none" w:sz="0" w:space="0" w:color="auto"/>
                                          </w:divBdr>
                                          <w:divsChild>
                                            <w:div w:id="10422644">
                                              <w:marLeft w:val="0"/>
                                              <w:marRight w:val="0"/>
                                              <w:marTop w:val="0"/>
                                              <w:marBottom w:val="0"/>
                                              <w:divBdr>
                                                <w:top w:val="none" w:sz="0" w:space="0" w:color="auto"/>
                                                <w:left w:val="none" w:sz="0" w:space="0" w:color="auto"/>
                                                <w:bottom w:val="none" w:sz="0" w:space="0" w:color="auto"/>
                                                <w:right w:val="none" w:sz="0" w:space="0" w:color="auto"/>
                                              </w:divBdr>
                                            </w:div>
                                            <w:div w:id="1346059484">
                                              <w:marLeft w:val="0"/>
                                              <w:marRight w:val="0"/>
                                              <w:marTop w:val="0"/>
                                              <w:marBottom w:val="0"/>
                                              <w:divBdr>
                                                <w:top w:val="none" w:sz="0" w:space="0" w:color="auto"/>
                                                <w:left w:val="none" w:sz="0" w:space="0" w:color="auto"/>
                                                <w:bottom w:val="none" w:sz="0" w:space="0" w:color="auto"/>
                                                <w:right w:val="none" w:sz="0" w:space="0" w:color="auto"/>
                                              </w:divBdr>
                                              <w:divsChild>
                                                <w:div w:id="632371299">
                                                  <w:marLeft w:val="0"/>
                                                  <w:marRight w:val="0"/>
                                                  <w:marTop w:val="0"/>
                                                  <w:marBottom w:val="0"/>
                                                  <w:divBdr>
                                                    <w:top w:val="none" w:sz="0" w:space="0" w:color="auto"/>
                                                    <w:left w:val="none" w:sz="0" w:space="0" w:color="auto"/>
                                                    <w:bottom w:val="none" w:sz="0" w:space="0" w:color="auto"/>
                                                    <w:right w:val="none" w:sz="0" w:space="0" w:color="auto"/>
                                                  </w:divBdr>
                                                  <w:divsChild>
                                                    <w:div w:id="11455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6711">
                                              <w:marLeft w:val="0"/>
                                              <w:marRight w:val="0"/>
                                              <w:marTop w:val="0"/>
                                              <w:marBottom w:val="0"/>
                                              <w:divBdr>
                                                <w:top w:val="none" w:sz="0" w:space="0" w:color="auto"/>
                                                <w:left w:val="none" w:sz="0" w:space="0" w:color="auto"/>
                                                <w:bottom w:val="none" w:sz="0" w:space="0" w:color="auto"/>
                                                <w:right w:val="none" w:sz="0" w:space="0" w:color="auto"/>
                                              </w:divBdr>
                                            </w:div>
                                          </w:divsChild>
                                        </w:div>
                                        <w:div w:id="494687981">
                                          <w:marLeft w:val="0"/>
                                          <w:marRight w:val="0"/>
                                          <w:marTop w:val="0"/>
                                          <w:marBottom w:val="0"/>
                                          <w:divBdr>
                                            <w:top w:val="none" w:sz="0" w:space="0" w:color="auto"/>
                                            <w:left w:val="none" w:sz="0" w:space="0" w:color="auto"/>
                                            <w:bottom w:val="none" w:sz="0" w:space="0" w:color="auto"/>
                                            <w:right w:val="none" w:sz="0" w:space="0" w:color="auto"/>
                                          </w:divBdr>
                                          <w:divsChild>
                                            <w:div w:id="1786652351">
                                              <w:marLeft w:val="0"/>
                                              <w:marRight w:val="0"/>
                                              <w:marTop w:val="0"/>
                                              <w:marBottom w:val="0"/>
                                              <w:divBdr>
                                                <w:top w:val="none" w:sz="0" w:space="0" w:color="auto"/>
                                                <w:left w:val="none" w:sz="0" w:space="0" w:color="auto"/>
                                                <w:bottom w:val="none" w:sz="0" w:space="0" w:color="auto"/>
                                                <w:right w:val="none" w:sz="0" w:space="0" w:color="auto"/>
                                              </w:divBdr>
                                            </w:div>
                                            <w:div w:id="235868251">
                                              <w:marLeft w:val="0"/>
                                              <w:marRight w:val="0"/>
                                              <w:marTop w:val="0"/>
                                              <w:marBottom w:val="0"/>
                                              <w:divBdr>
                                                <w:top w:val="none" w:sz="0" w:space="0" w:color="auto"/>
                                                <w:left w:val="none" w:sz="0" w:space="0" w:color="auto"/>
                                                <w:bottom w:val="none" w:sz="0" w:space="0" w:color="auto"/>
                                                <w:right w:val="none" w:sz="0" w:space="0" w:color="auto"/>
                                              </w:divBdr>
                                              <w:divsChild>
                                                <w:div w:id="77602131">
                                                  <w:marLeft w:val="0"/>
                                                  <w:marRight w:val="0"/>
                                                  <w:marTop w:val="0"/>
                                                  <w:marBottom w:val="0"/>
                                                  <w:divBdr>
                                                    <w:top w:val="none" w:sz="0" w:space="0" w:color="auto"/>
                                                    <w:left w:val="none" w:sz="0" w:space="0" w:color="auto"/>
                                                    <w:bottom w:val="none" w:sz="0" w:space="0" w:color="auto"/>
                                                    <w:right w:val="none" w:sz="0" w:space="0" w:color="auto"/>
                                                  </w:divBdr>
                                                  <w:divsChild>
                                                    <w:div w:id="18971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0837">
                                              <w:marLeft w:val="0"/>
                                              <w:marRight w:val="0"/>
                                              <w:marTop w:val="0"/>
                                              <w:marBottom w:val="0"/>
                                              <w:divBdr>
                                                <w:top w:val="none" w:sz="0" w:space="0" w:color="auto"/>
                                                <w:left w:val="none" w:sz="0" w:space="0" w:color="auto"/>
                                                <w:bottom w:val="none" w:sz="0" w:space="0" w:color="auto"/>
                                                <w:right w:val="none" w:sz="0" w:space="0" w:color="auto"/>
                                              </w:divBdr>
                                            </w:div>
                                          </w:divsChild>
                                        </w:div>
                                        <w:div w:id="432435715">
                                          <w:marLeft w:val="0"/>
                                          <w:marRight w:val="0"/>
                                          <w:marTop w:val="0"/>
                                          <w:marBottom w:val="0"/>
                                          <w:divBdr>
                                            <w:top w:val="none" w:sz="0" w:space="0" w:color="auto"/>
                                            <w:left w:val="none" w:sz="0" w:space="0" w:color="auto"/>
                                            <w:bottom w:val="none" w:sz="0" w:space="0" w:color="auto"/>
                                            <w:right w:val="none" w:sz="0" w:space="0" w:color="auto"/>
                                          </w:divBdr>
                                          <w:divsChild>
                                            <w:div w:id="1509129743">
                                              <w:marLeft w:val="0"/>
                                              <w:marRight w:val="0"/>
                                              <w:marTop w:val="0"/>
                                              <w:marBottom w:val="0"/>
                                              <w:divBdr>
                                                <w:top w:val="none" w:sz="0" w:space="0" w:color="auto"/>
                                                <w:left w:val="none" w:sz="0" w:space="0" w:color="auto"/>
                                                <w:bottom w:val="none" w:sz="0" w:space="0" w:color="auto"/>
                                                <w:right w:val="none" w:sz="0" w:space="0" w:color="auto"/>
                                              </w:divBdr>
                                            </w:div>
                                            <w:div w:id="1598442331">
                                              <w:marLeft w:val="0"/>
                                              <w:marRight w:val="0"/>
                                              <w:marTop w:val="0"/>
                                              <w:marBottom w:val="0"/>
                                              <w:divBdr>
                                                <w:top w:val="none" w:sz="0" w:space="0" w:color="auto"/>
                                                <w:left w:val="none" w:sz="0" w:space="0" w:color="auto"/>
                                                <w:bottom w:val="none" w:sz="0" w:space="0" w:color="auto"/>
                                                <w:right w:val="none" w:sz="0" w:space="0" w:color="auto"/>
                                              </w:divBdr>
                                              <w:divsChild>
                                                <w:div w:id="549730984">
                                                  <w:marLeft w:val="0"/>
                                                  <w:marRight w:val="0"/>
                                                  <w:marTop w:val="0"/>
                                                  <w:marBottom w:val="0"/>
                                                  <w:divBdr>
                                                    <w:top w:val="none" w:sz="0" w:space="0" w:color="auto"/>
                                                    <w:left w:val="none" w:sz="0" w:space="0" w:color="auto"/>
                                                    <w:bottom w:val="none" w:sz="0" w:space="0" w:color="auto"/>
                                                    <w:right w:val="none" w:sz="0" w:space="0" w:color="auto"/>
                                                  </w:divBdr>
                                                  <w:divsChild>
                                                    <w:div w:id="9284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7903">
                                              <w:marLeft w:val="0"/>
                                              <w:marRight w:val="0"/>
                                              <w:marTop w:val="0"/>
                                              <w:marBottom w:val="0"/>
                                              <w:divBdr>
                                                <w:top w:val="none" w:sz="0" w:space="0" w:color="auto"/>
                                                <w:left w:val="none" w:sz="0" w:space="0" w:color="auto"/>
                                                <w:bottom w:val="none" w:sz="0" w:space="0" w:color="auto"/>
                                                <w:right w:val="none" w:sz="0" w:space="0" w:color="auto"/>
                                              </w:divBdr>
                                            </w:div>
                                          </w:divsChild>
                                        </w:div>
                                        <w:div w:id="1079519404">
                                          <w:marLeft w:val="0"/>
                                          <w:marRight w:val="0"/>
                                          <w:marTop w:val="0"/>
                                          <w:marBottom w:val="0"/>
                                          <w:divBdr>
                                            <w:top w:val="none" w:sz="0" w:space="0" w:color="auto"/>
                                            <w:left w:val="none" w:sz="0" w:space="0" w:color="auto"/>
                                            <w:bottom w:val="none" w:sz="0" w:space="0" w:color="auto"/>
                                            <w:right w:val="none" w:sz="0" w:space="0" w:color="auto"/>
                                          </w:divBdr>
                                          <w:divsChild>
                                            <w:div w:id="437528583">
                                              <w:marLeft w:val="0"/>
                                              <w:marRight w:val="0"/>
                                              <w:marTop w:val="0"/>
                                              <w:marBottom w:val="0"/>
                                              <w:divBdr>
                                                <w:top w:val="none" w:sz="0" w:space="0" w:color="auto"/>
                                                <w:left w:val="none" w:sz="0" w:space="0" w:color="auto"/>
                                                <w:bottom w:val="none" w:sz="0" w:space="0" w:color="auto"/>
                                                <w:right w:val="none" w:sz="0" w:space="0" w:color="auto"/>
                                              </w:divBdr>
                                            </w:div>
                                            <w:div w:id="401609374">
                                              <w:marLeft w:val="0"/>
                                              <w:marRight w:val="0"/>
                                              <w:marTop w:val="0"/>
                                              <w:marBottom w:val="0"/>
                                              <w:divBdr>
                                                <w:top w:val="none" w:sz="0" w:space="0" w:color="auto"/>
                                                <w:left w:val="none" w:sz="0" w:space="0" w:color="auto"/>
                                                <w:bottom w:val="none" w:sz="0" w:space="0" w:color="auto"/>
                                                <w:right w:val="none" w:sz="0" w:space="0" w:color="auto"/>
                                              </w:divBdr>
                                              <w:divsChild>
                                                <w:div w:id="482741309">
                                                  <w:marLeft w:val="0"/>
                                                  <w:marRight w:val="0"/>
                                                  <w:marTop w:val="0"/>
                                                  <w:marBottom w:val="0"/>
                                                  <w:divBdr>
                                                    <w:top w:val="none" w:sz="0" w:space="0" w:color="auto"/>
                                                    <w:left w:val="none" w:sz="0" w:space="0" w:color="auto"/>
                                                    <w:bottom w:val="none" w:sz="0" w:space="0" w:color="auto"/>
                                                    <w:right w:val="none" w:sz="0" w:space="0" w:color="auto"/>
                                                  </w:divBdr>
                                                  <w:divsChild>
                                                    <w:div w:id="6657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7">
                                              <w:marLeft w:val="0"/>
                                              <w:marRight w:val="0"/>
                                              <w:marTop w:val="0"/>
                                              <w:marBottom w:val="0"/>
                                              <w:divBdr>
                                                <w:top w:val="none" w:sz="0" w:space="0" w:color="auto"/>
                                                <w:left w:val="none" w:sz="0" w:space="0" w:color="auto"/>
                                                <w:bottom w:val="none" w:sz="0" w:space="0" w:color="auto"/>
                                                <w:right w:val="none" w:sz="0" w:space="0" w:color="auto"/>
                                              </w:divBdr>
                                            </w:div>
                                          </w:divsChild>
                                        </w:div>
                                        <w:div w:id="631594675">
                                          <w:marLeft w:val="0"/>
                                          <w:marRight w:val="0"/>
                                          <w:marTop w:val="0"/>
                                          <w:marBottom w:val="0"/>
                                          <w:divBdr>
                                            <w:top w:val="none" w:sz="0" w:space="0" w:color="auto"/>
                                            <w:left w:val="none" w:sz="0" w:space="0" w:color="auto"/>
                                            <w:bottom w:val="none" w:sz="0" w:space="0" w:color="auto"/>
                                            <w:right w:val="none" w:sz="0" w:space="0" w:color="auto"/>
                                          </w:divBdr>
                                          <w:divsChild>
                                            <w:div w:id="1855152034">
                                              <w:marLeft w:val="0"/>
                                              <w:marRight w:val="0"/>
                                              <w:marTop w:val="0"/>
                                              <w:marBottom w:val="0"/>
                                              <w:divBdr>
                                                <w:top w:val="none" w:sz="0" w:space="0" w:color="auto"/>
                                                <w:left w:val="none" w:sz="0" w:space="0" w:color="auto"/>
                                                <w:bottom w:val="none" w:sz="0" w:space="0" w:color="auto"/>
                                                <w:right w:val="none" w:sz="0" w:space="0" w:color="auto"/>
                                              </w:divBdr>
                                            </w:div>
                                            <w:div w:id="1318999289">
                                              <w:marLeft w:val="0"/>
                                              <w:marRight w:val="0"/>
                                              <w:marTop w:val="0"/>
                                              <w:marBottom w:val="0"/>
                                              <w:divBdr>
                                                <w:top w:val="none" w:sz="0" w:space="0" w:color="auto"/>
                                                <w:left w:val="none" w:sz="0" w:space="0" w:color="auto"/>
                                                <w:bottom w:val="none" w:sz="0" w:space="0" w:color="auto"/>
                                                <w:right w:val="none" w:sz="0" w:space="0" w:color="auto"/>
                                              </w:divBdr>
                                              <w:divsChild>
                                                <w:div w:id="204416498">
                                                  <w:marLeft w:val="0"/>
                                                  <w:marRight w:val="0"/>
                                                  <w:marTop w:val="0"/>
                                                  <w:marBottom w:val="0"/>
                                                  <w:divBdr>
                                                    <w:top w:val="none" w:sz="0" w:space="0" w:color="auto"/>
                                                    <w:left w:val="none" w:sz="0" w:space="0" w:color="auto"/>
                                                    <w:bottom w:val="none" w:sz="0" w:space="0" w:color="auto"/>
                                                    <w:right w:val="none" w:sz="0" w:space="0" w:color="auto"/>
                                                  </w:divBdr>
                                                  <w:divsChild>
                                                    <w:div w:id="16937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8552">
                                              <w:marLeft w:val="0"/>
                                              <w:marRight w:val="0"/>
                                              <w:marTop w:val="0"/>
                                              <w:marBottom w:val="0"/>
                                              <w:divBdr>
                                                <w:top w:val="none" w:sz="0" w:space="0" w:color="auto"/>
                                                <w:left w:val="none" w:sz="0" w:space="0" w:color="auto"/>
                                                <w:bottom w:val="none" w:sz="0" w:space="0" w:color="auto"/>
                                                <w:right w:val="none" w:sz="0" w:space="0" w:color="auto"/>
                                              </w:divBdr>
                                            </w:div>
                                          </w:divsChild>
                                        </w:div>
                                        <w:div w:id="1783062981">
                                          <w:marLeft w:val="0"/>
                                          <w:marRight w:val="0"/>
                                          <w:marTop w:val="0"/>
                                          <w:marBottom w:val="0"/>
                                          <w:divBdr>
                                            <w:top w:val="none" w:sz="0" w:space="0" w:color="auto"/>
                                            <w:left w:val="none" w:sz="0" w:space="0" w:color="auto"/>
                                            <w:bottom w:val="none" w:sz="0" w:space="0" w:color="auto"/>
                                            <w:right w:val="none" w:sz="0" w:space="0" w:color="auto"/>
                                          </w:divBdr>
                                          <w:divsChild>
                                            <w:div w:id="501967308">
                                              <w:marLeft w:val="0"/>
                                              <w:marRight w:val="0"/>
                                              <w:marTop w:val="0"/>
                                              <w:marBottom w:val="0"/>
                                              <w:divBdr>
                                                <w:top w:val="none" w:sz="0" w:space="0" w:color="auto"/>
                                                <w:left w:val="none" w:sz="0" w:space="0" w:color="auto"/>
                                                <w:bottom w:val="none" w:sz="0" w:space="0" w:color="auto"/>
                                                <w:right w:val="none" w:sz="0" w:space="0" w:color="auto"/>
                                              </w:divBdr>
                                            </w:div>
                                            <w:div w:id="1496338675">
                                              <w:marLeft w:val="0"/>
                                              <w:marRight w:val="0"/>
                                              <w:marTop w:val="0"/>
                                              <w:marBottom w:val="0"/>
                                              <w:divBdr>
                                                <w:top w:val="none" w:sz="0" w:space="0" w:color="auto"/>
                                                <w:left w:val="none" w:sz="0" w:space="0" w:color="auto"/>
                                                <w:bottom w:val="none" w:sz="0" w:space="0" w:color="auto"/>
                                                <w:right w:val="none" w:sz="0" w:space="0" w:color="auto"/>
                                              </w:divBdr>
                                              <w:divsChild>
                                                <w:div w:id="1160854307">
                                                  <w:marLeft w:val="0"/>
                                                  <w:marRight w:val="0"/>
                                                  <w:marTop w:val="0"/>
                                                  <w:marBottom w:val="0"/>
                                                  <w:divBdr>
                                                    <w:top w:val="none" w:sz="0" w:space="0" w:color="auto"/>
                                                    <w:left w:val="none" w:sz="0" w:space="0" w:color="auto"/>
                                                    <w:bottom w:val="none" w:sz="0" w:space="0" w:color="auto"/>
                                                    <w:right w:val="none" w:sz="0" w:space="0" w:color="auto"/>
                                                  </w:divBdr>
                                                  <w:divsChild>
                                                    <w:div w:id="165760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7953">
                                              <w:marLeft w:val="0"/>
                                              <w:marRight w:val="0"/>
                                              <w:marTop w:val="0"/>
                                              <w:marBottom w:val="0"/>
                                              <w:divBdr>
                                                <w:top w:val="none" w:sz="0" w:space="0" w:color="auto"/>
                                                <w:left w:val="none" w:sz="0" w:space="0" w:color="auto"/>
                                                <w:bottom w:val="none" w:sz="0" w:space="0" w:color="auto"/>
                                                <w:right w:val="none" w:sz="0" w:space="0" w:color="auto"/>
                                              </w:divBdr>
                                            </w:div>
                                          </w:divsChild>
                                        </w:div>
                                        <w:div w:id="626474019">
                                          <w:marLeft w:val="0"/>
                                          <w:marRight w:val="0"/>
                                          <w:marTop w:val="0"/>
                                          <w:marBottom w:val="0"/>
                                          <w:divBdr>
                                            <w:top w:val="none" w:sz="0" w:space="0" w:color="auto"/>
                                            <w:left w:val="none" w:sz="0" w:space="0" w:color="auto"/>
                                            <w:bottom w:val="none" w:sz="0" w:space="0" w:color="auto"/>
                                            <w:right w:val="none" w:sz="0" w:space="0" w:color="auto"/>
                                          </w:divBdr>
                                          <w:divsChild>
                                            <w:div w:id="163594783">
                                              <w:marLeft w:val="0"/>
                                              <w:marRight w:val="0"/>
                                              <w:marTop w:val="0"/>
                                              <w:marBottom w:val="0"/>
                                              <w:divBdr>
                                                <w:top w:val="none" w:sz="0" w:space="0" w:color="auto"/>
                                                <w:left w:val="none" w:sz="0" w:space="0" w:color="auto"/>
                                                <w:bottom w:val="none" w:sz="0" w:space="0" w:color="auto"/>
                                                <w:right w:val="none" w:sz="0" w:space="0" w:color="auto"/>
                                              </w:divBdr>
                                            </w:div>
                                            <w:div w:id="1750693475">
                                              <w:marLeft w:val="0"/>
                                              <w:marRight w:val="0"/>
                                              <w:marTop w:val="0"/>
                                              <w:marBottom w:val="0"/>
                                              <w:divBdr>
                                                <w:top w:val="none" w:sz="0" w:space="0" w:color="auto"/>
                                                <w:left w:val="none" w:sz="0" w:space="0" w:color="auto"/>
                                                <w:bottom w:val="none" w:sz="0" w:space="0" w:color="auto"/>
                                                <w:right w:val="none" w:sz="0" w:space="0" w:color="auto"/>
                                              </w:divBdr>
                                              <w:divsChild>
                                                <w:div w:id="1418668204">
                                                  <w:marLeft w:val="0"/>
                                                  <w:marRight w:val="0"/>
                                                  <w:marTop w:val="0"/>
                                                  <w:marBottom w:val="0"/>
                                                  <w:divBdr>
                                                    <w:top w:val="none" w:sz="0" w:space="0" w:color="auto"/>
                                                    <w:left w:val="none" w:sz="0" w:space="0" w:color="auto"/>
                                                    <w:bottom w:val="none" w:sz="0" w:space="0" w:color="auto"/>
                                                    <w:right w:val="none" w:sz="0" w:space="0" w:color="auto"/>
                                                  </w:divBdr>
                                                  <w:divsChild>
                                                    <w:div w:id="101445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2684">
                                              <w:marLeft w:val="0"/>
                                              <w:marRight w:val="0"/>
                                              <w:marTop w:val="0"/>
                                              <w:marBottom w:val="0"/>
                                              <w:divBdr>
                                                <w:top w:val="none" w:sz="0" w:space="0" w:color="auto"/>
                                                <w:left w:val="none" w:sz="0" w:space="0" w:color="auto"/>
                                                <w:bottom w:val="none" w:sz="0" w:space="0" w:color="auto"/>
                                                <w:right w:val="none" w:sz="0" w:space="0" w:color="auto"/>
                                              </w:divBdr>
                                            </w:div>
                                          </w:divsChild>
                                        </w:div>
                                        <w:div w:id="1511064093">
                                          <w:marLeft w:val="0"/>
                                          <w:marRight w:val="0"/>
                                          <w:marTop w:val="0"/>
                                          <w:marBottom w:val="0"/>
                                          <w:divBdr>
                                            <w:top w:val="none" w:sz="0" w:space="0" w:color="auto"/>
                                            <w:left w:val="none" w:sz="0" w:space="0" w:color="auto"/>
                                            <w:bottom w:val="none" w:sz="0" w:space="0" w:color="auto"/>
                                            <w:right w:val="none" w:sz="0" w:space="0" w:color="auto"/>
                                          </w:divBdr>
                                          <w:divsChild>
                                            <w:div w:id="859708321">
                                              <w:marLeft w:val="0"/>
                                              <w:marRight w:val="0"/>
                                              <w:marTop w:val="0"/>
                                              <w:marBottom w:val="0"/>
                                              <w:divBdr>
                                                <w:top w:val="none" w:sz="0" w:space="0" w:color="auto"/>
                                                <w:left w:val="none" w:sz="0" w:space="0" w:color="auto"/>
                                                <w:bottom w:val="none" w:sz="0" w:space="0" w:color="auto"/>
                                                <w:right w:val="none" w:sz="0" w:space="0" w:color="auto"/>
                                              </w:divBdr>
                                            </w:div>
                                            <w:div w:id="725370761">
                                              <w:marLeft w:val="0"/>
                                              <w:marRight w:val="0"/>
                                              <w:marTop w:val="0"/>
                                              <w:marBottom w:val="0"/>
                                              <w:divBdr>
                                                <w:top w:val="none" w:sz="0" w:space="0" w:color="auto"/>
                                                <w:left w:val="none" w:sz="0" w:space="0" w:color="auto"/>
                                                <w:bottom w:val="none" w:sz="0" w:space="0" w:color="auto"/>
                                                <w:right w:val="none" w:sz="0" w:space="0" w:color="auto"/>
                                              </w:divBdr>
                                              <w:divsChild>
                                                <w:div w:id="1069033676">
                                                  <w:marLeft w:val="0"/>
                                                  <w:marRight w:val="0"/>
                                                  <w:marTop w:val="0"/>
                                                  <w:marBottom w:val="0"/>
                                                  <w:divBdr>
                                                    <w:top w:val="none" w:sz="0" w:space="0" w:color="auto"/>
                                                    <w:left w:val="none" w:sz="0" w:space="0" w:color="auto"/>
                                                    <w:bottom w:val="none" w:sz="0" w:space="0" w:color="auto"/>
                                                    <w:right w:val="none" w:sz="0" w:space="0" w:color="auto"/>
                                                  </w:divBdr>
                                                  <w:divsChild>
                                                    <w:div w:id="19619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697">
                                              <w:marLeft w:val="0"/>
                                              <w:marRight w:val="0"/>
                                              <w:marTop w:val="0"/>
                                              <w:marBottom w:val="0"/>
                                              <w:divBdr>
                                                <w:top w:val="none" w:sz="0" w:space="0" w:color="auto"/>
                                                <w:left w:val="none" w:sz="0" w:space="0" w:color="auto"/>
                                                <w:bottom w:val="none" w:sz="0" w:space="0" w:color="auto"/>
                                                <w:right w:val="none" w:sz="0" w:space="0" w:color="auto"/>
                                              </w:divBdr>
                                            </w:div>
                                          </w:divsChild>
                                        </w:div>
                                        <w:div w:id="873230681">
                                          <w:marLeft w:val="0"/>
                                          <w:marRight w:val="0"/>
                                          <w:marTop w:val="0"/>
                                          <w:marBottom w:val="0"/>
                                          <w:divBdr>
                                            <w:top w:val="none" w:sz="0" w:space="0" w:color="auto"/>
                                            <w:left w:val="none" w:sz="0" w:space="0" w:color="auto"/>
                                            <w:bottom w:val="none" w:sz="0" w:space="0" w:color="auto"/>
                                            <w:right w:val="none" w:sz="0" w:space="0" w:color="auto"/>
                                          </w:divBdr>
                                          <w:divsChild>
                                            <w:div w:id="654147510">
                                              <w:marLeft w:val="0"/>
                                              <w:marRight w:val="0"/>
                                              <w:marTop w:val="0"/>
                                              <w:marBottom w:val="0"/>
                                              <w:divBdr>
                                                <w:top w:val="none" w:sz="0" w:space="0" w:color="auto"/>
                                                <w:left w:val="none" w:sz="0" w:space="0" w:color="auto"/>
                                                <w:bottom w:val="none" w:sz="0" w:space="0" w:color="auto"/>
                                                <w:right w:val="none" w:sz="0" w:space="0" w:color="auto"/>
                                              </w:divBdr>
                                            </w:div>
                                            <w:div w:id="399712703">
                                              <w:marLeft w:val="0"/>
                                              <w:marRight w:val="0"/>
                                              <w:marTop w:val="0"/>
                                              <w:marBottom w:val="0"/>
                                              <w:divBdr>
                                                <w:top w:val="none" w:sz="0" w:space="0" w:color="auto"/>
                                                <w:left w:val="none" w:sz="0" w:space="0" w:color="auto"/>
                                                <w:bottom w:val="none" w:sz="0" w:space="0" w:color="auto"/>
                                                <w:right w:val="none" w:sz="0" w:space="0" w:color="auto"/>
                                              </w:divBdr>
                                              <w:divsChild>
                                                <w:div w:id="816384171">
                                                  <w:marLeft w:val="0"/>
                                                  <w:marRight w:val="0"/>
                                                  <w:marTop w:val="0"/>
                                                  <w:marBottom w:val="0"/>
                                                  <w:divBdr>
                                                    <w:top w:val="none" w:sz="0" w:space="0" w:color="auto"/>
                                                    <w:left w:val="none" w:sz="0" w:space="0" w:color="auto"/>
                                                    <w:bottom w:val="none" w:sz="0" w:space="0" w:color="auto"/>
                                                    <w:right w:val="none" w:sz="0" w:space="0" w:color="auto"/>
                                                  </w:divBdr>
                                                  <w:divsChild>
                                                    <w:div w:id="50790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82583">
                                              <w:marLeft w:val="0"/>
                                              <w:marRight w:val="0"/>
                                              <w:marTop w:val="0"/>
                                              <w:marBottom w:val="0"/>
                                              <w:divBdr>
                                                <w:top w:val="none" w:sz="0" w:space="0" w:color="auto"/>
                                                <w:left w:val="none" w:sz="0" w:space="0" w:color="auto"/>
                                                <w:bottom w:val="none" w:sz="0" w:space="0" w:color="auto"/>
                                                <w:right w:val="none" w:sz="0" w:space="0" w:color="auto"/>
                                              </w:divBdr>
                                            </w:div>
                                          </w:divsChild>
                                        </w:div>
                                        <w:div w:id="432746939">
                                          <w:marLeft w:val="0"/>
                                          <w:marRight w:val="0"/>
                                          <w:marTop w:val="0"/>
                                          <w:marBottom w:val="0"/>
                                          <w:divBdr>
                                            <w:top w:val="none" w:sz="0" w:space="0" w:color="auto"/>
                                            <w:left w:val="none" w:sz="0" w:space="0" w:color="auto"/>
                                            <w:bottom w:val="none" w:sz="0" w:space="0" w:color="auto"/>
                                            <w:right w:val="none" w:sz="0" w:space="0" w:color="auto"/>
                                          </w:divBdr>
                                          <w:divsChild>
                                            <w:div w:id="200022481">
                                              <w:marLeft w:val="0"/>
                                              <w:marRight w:val="0"/>
                                              <w:marTop w:val="0"/>
                                              <w:marBottom w:val="0"/>
                                              <w:divBdr>
                                                <w:top w:val="none" w:sz="0" w:space="0" w:color="auto"/>
                                                <w:left w:val="none" w:sz="0" w:space="0" w:color="auto"/>
                                                <w:bottom w:val="none" w:sz="0" w:space="0" w:color="auto"/>
                                                <w:right w:val="none" w:sz="0" w:space="0" w:color="auto"/>
                                              </w:divBdr>
                                            </w:div>
                                            <w:div w:id="728575359">
                                              <w:marLeft w:val="0"/>
                                              <w:marRight w:val="0"/>
                                              <w:marTop w:val="0"/>
                                              <w:marBottom w:val="0"/>
                                              <w:divBdr>
                                                <w:top w:val="none" w:sz="0" w:space="0" w:color="auto"/>
                                                <w:left w:val="none" w:sz="0" w:space="0" w:color="auto"/>
                                                <w:bottom w:val="none" w:sz="0" w:space="0" w:color="auto"/>
                                                <w:right w:val="none" w:sz="0" w:space="0" w:color="auto"/>
                                              </w:divBdr>
                                              <w:divsChild>
                                                <w:div w:id="130828411">
                                                  <w:marLeft w:val="0"/>
                                                  <w:marRight w:val="0"/>
                                                  <w:marTop w:val="0"/>
                                                  <w:marBottom w:val="0"/>
                                                  <w:divBdr>
                                                    <w:top w:val="none" w:sz="0" w:space="0" w:color="auto"/>
                                                    <w:left w:val="none" w:sz="0" w:space="0" w:color="auto"/>
                                                    <w:bottom w:val="none" w:sz="0" w:space="0" w:color="auto"/>
                                                    <w:right w:val="none" w:sz="0" w:space="0" w:color="auto"/>
                                                  </w:divBdr>
                                                  <w:divsChild>
                                                    <w:div w:id="1341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0078530">
      <w:bodyDiv w:val="1"/>
      <w:marLeft w:val="0"/>
      <w:marRight w:val="0"/>
      <w:marTop w:val="0"/>
      <w:marBottom w:val="0"/>
      <w:divBdr>
        <w:top w:val="none" w:sz="0" w:space="0" w:color="auto"/>
        <w:left w:val="none" w:sz="0" w:space="0" w:color="auto"/>
        <w:bottom w:val="none" w:sz="0" w:space="0" w:color="auto"/>
        <w:right w:val="none" w:sz="0" w:space="0" w:color="auto"/>
      </w:divBdr>
      <w:divsChild>
        <w:div w:id="1475483310">
          <w:marLeft w:val="0"/>
          <w:marRight w:val="0"/>
          <w:marTop w:val="0"/>
          <w:marBottom w:val="0"/>
          <w:divBdr>
            <w:top w:val="none" w:sz="0" w:space="0" w:color="auto"/>
            <w:left w:val="none" w:sz="0" w:space="0" w:color="auto"/>
            <w:bottom w:val="none" w:sz="0" w:space="0" w:color="auto"/>
            <w:right w:val="none" w:sz="0" w:space="0" w:color="auto"/>
          </w:divBdr>
          <w:divsChild>
            <w:div w:id="604072863">
              <w:marLeft w:val="0"/>
              <w:marRight w:val="0"/>
              <w:marTop w:val="0"/>
              <w:marBottom w:val="0"/>
              <w:divBdr>
                <w:top w:val="none" w:sz="0" w:space="0" w:color="auto"/>
                <w:left w:val="none" w:sz="0" w:space="0" w:color="auto"/>
                <w:bottom w:val="none" w:sz="0" w:space="0" w:color="auto"/>
                <w:right w:val="none" w:sz="0" w:space="0" w:color="auto"/>
              </w:divBdr>
              <w:divsChild>
                <w:div w:id="2033140888">
                  <w:marLeft w:val="0"/>
                  <w:marRight w:val="0"/>
                  <w:marTop w:val="0"/>
                  <w:marBottom w:val="0"/>
                  <w:divBdr>
                    <w:top w:val="none" w:sz="0" w:space="0" w:color="auto"/>
                    <w:left w:val="none" w:sz="0" w:space="0" w:color="auto"/>
                    <w:bottom w:val="none" w:sz="0" w:space="0" w:color="auto"/>
                    <w:right w:val="none" w:sz="0" w:space="0" w:color="auto"/>
                  </w:divBdr>
                  <w:divsChild>
                    <w:div w:id="1589345755">
                      <w:marLeft w:val="0"/>
                      <w:marRight w:val="0"/>
                      <w:marTop w:val="0"/>
                      <w:marBottom w:val="0"/>
                      <w:divBdr>
                        <w:top w:val="none" w:sz="0" w:space="0" w:color="auto"/>
                        <w:left w:val="none" w:sz="0" w:space="0" w:color="auto"/>
                        <w:bottom w:val="none" w:sz="0" w:space="0" w:color="auto"/>
                        <w:right w:val="none" w:sz="0" w:space="0" w:color="auto"/>
                      </w:divBdr>
                      <w:divsChild>
                        <w:div w:id="32005632">
                          <w:marLeft w:val="0"/>
                          <w:marRight w:val="0"/>
                          <w:marTop w:val="0"/>
                          <w:marBottom w:val="0"/>
                          <w:divBdr>
                            <w:top w:val="none" w:sz="0" w:space="0" w:color="auto"/>
                            <w:left w:val="none" w:sz="0" w:space="0" w:color="auto"/>
                            <w:bottom w:val="none" w:sz="0" w:space="0" w:color="auto"/>
                            <w:right w:val="none" w:sz="0" w:space="0" w:color="auto"/>
                          </w:divBdr>
                          <w:divsChild>
                            <w:div w:id="689643753">
                              <w:marLeft w:val="0"/>
                              <w:marRight w:val="0"/>
                              <w:marTop w:val="0"/>
                              <w:marBottom w:val="0"/>
                              <w:divBdr>
                                <w:top w:val="none" w:sz="0" w:space="0" w:color="auto"/>
                                <w:left w:val="none" w:sz="0" w:space="0" w:color="auto"/>
                                <w:bottom w:val="none" w:sz="0" w:space="0" w:color="auto"/>
                                <w:right w:val="none" w:sz="0" w:space="0" w:color="auto"/>
                              </w:divBdr>
                            </w:div>
                            <w:div w:id="1909875926">
                              <w:marLeft w:val="0"/>
                              <w:marRight w:val="0"/>
                              <w:marTop w:val="0"/>
                              <w:marBottom w:val="0"/>
                              <w:divBdr>
                                <w:top w:val="none" w:sz="0" w:space="0" w:color="auto"/>
                                <w:left w:val="none" w:sz="0" w:space="0" w:color="auto"/>
                                <w:bottom w:val="none" w:sz="0" w:space="0" w:color="auto"/>
                                <w:right w:val="none" w:sz="0" w:space="0" w:color="auto"/>
                              </w:divBdr>
                              <w:divsChild>
                                <w:div w:id="1531918173">
                                  <w:marLeft w:val="0"/>
                                  <w:marRight w:val="0"/>
                                  <w:marTop w:val="0"/>
                                  <w:marBottom w:val="0"/>
                                  <w:divBdr>
                                    <w:top w:val="none" w:sz="0" w:space="0" w:color="auto"/>
                                    <w:left w:val="none" w:sz="0" w:space="0" w:color="auto"/>
                                    <w:bottom w:val="none" w:sz="0" w:space="0" w:color="auto"/>
                                    <w:right w:val="none" w:sz="0" w:space="0" w:color="auto"/>
                                  </w:divBdr>
                                  <w:divsChild>
                                    <w:div w:id="4660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727">
                              <w:marLeft w:val="0"/>
                              <w:marRight w:val="0"/>
                              <w:marTop w:val="0"/>
                              <w:marBottom w:val="0"/>
                              <w:divBdr>
                                <w:top w:val="none" w:sz="0" w:space="0" w:color="auto"/>
                                <w:left w:val="none" w:sz="0" w:space="0" w:color="auto"/>
                                <w:bottom w:val="none" w:sz="0" w:space="0" w:color="auto"/>
                                <w:right w:val="none" w:sz="0" w:space="0" w:color="auto"/>
                              </w:divBdr>
                            </w:div>
                          </w:divsChild>
                        </w:div>
                        <w:div w:id="1793940451">
                          <w:marLeft w:val="0"/>
                          <w:marRight w:val="0"/>
                          <w:marTop w:val="0"/>
                          <w:marBottom w:val="0"/>
                          <w:divBdr>
                            <w:top w:val="none" w:sz="0" w:space="0" w:color="auto"/>
                            <w:left w:val="none" w:sz="0" w:space="0" w:color="auto"/>
                            <w:bottom w:val="none" w:sz="0" w:space="0" w:color="auto"/>
                            <w:right w:val="none" w:sz="0" w:space="0" w:color="auto"/>
                          </w:divBdr>
                          <w:divsChild>
                            <w:div w:id="1386947957">
                              <w:marLeft w:val="0"/>
                              <w:marRight w:val="0"/>
                              <w:marTop w:val="0"/>
                              <w:marBottom w:val="0"/>
                              <w:divBdr>
                                <w:top w:val="none" w:sz="0" w:space="0" w:color="auto"/>
                                <w:left w:val="none" w:sz="0" w:space="0" w:color="auto"/>
                                <w:bottom w:val="none" w:sz="0" w:space="0" w:color="auto"/>
                                <w:right w:val="none" w:sz="0" w:space="0" w:color="auto"/>
                              </w:divBdr>
                            </w:div>
                            <w:div w:id="963804776">
                              <w:marLeft w:val="0"/>
                              <w:marRight w:val="0"/>
                              <w:marTop w:val="0"/>
                              <w:marBottom w:val="0"/>
                              <w:divBdr>
                                <w:top w:val="none" w:sz="0" w:space="0" w:color="auto"/>
                                <w:left w:val="none" w:sz="0" w:space="0" w:color="auto"/>
                                <w:bottom w:val="none" w:sz="0" w:space="0" w:color="auto"/>
                                <w:right w:val="none" w:sz="0" w:space="0" w:color="auto"/>
                              </w:divBdr>
                              <w:divsChild>
                                <w:div w:id="1017973235">
                                  <w:marLeft w:val="0"/>
                                  <w:marRight w:val="0"/>
                                  <w:marTop w:val="0"/>
                                  <w:marBottom w:val="0"/>
                                  <w:divBdr>
                                    <w:top w:val="none" w:sz="0" w:space="0" w:color="auto"/>
                                    <w:left w:val="none" w:sz="0" w:space="0" w:color="auto"/>
                                    <w:bottom w:val="none" w:sz="0" w:space="0" w:color="auto"/>
                                    <w:right w:val="none" w:sz="0" w:space="0" w:color="auto"/>
                                  </w:divBdr>
                                  <w:divsChild>
                                    <w:div w:id="3035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715">
                              <w:marLeft w:val="0"/>
                              <w:marRight w:val="0"/>
                              <w:marTop w:val="0"/>
                              <w:marBottom w:val="0"/>
                              <w:divBdr>
                                <w:top w:val="none" w:sz="0" w:space="0" w:color="auto"/>
                                <w:left w:val="none" w:sz="0" w:space="0" w:color="auto"/>
                                <w:bottom w:val="none" w:sz="0" w:space="0" w:color="auto"/>
                                <w:right w:val="none" w:sz="0" w:space="0" w:color="auto"/>
                              </w:divBdr>
                            </w:div>
                          </w:divsChild>
                        </w:div>
                        <w:div w:id="792134480">
                          <w:marLeft w:val="0"/>
                          <w:marRight w:val="0"/>
                          <w:marTop w:val="0"/>
                          <w:marBottom w:val="0"/>
                          <w:divBdr>
                            <w:top w:val="none" w:sz="0" w:space="0" w:color="auto"/>
                            <w:left w:val="none" w:sz="0" w:space="0" w:color="auto"/>
                            <w:bottom w:val="none" w:sz="0" w:space="0" w:color="auto"/>
                            <w:right w:val="none" w:sz="0" w:space="0" w:color="auto"/>
                          </w:divBdr>
                          <w:divsChild>
                            <w:div w:id="1655447319">
                              <w:marLeft w:val="0"/>
                              <w:marRight w:val="0"/>
                              <w:marTop w:val="0"/>
                              <w:marBottom w:val="0"/>
                              <w:divBdr>
                                <w:top w:val="none" w:sz="0" w:space="0" w:color="auto"/>
                                <w:left w:val="none" w:sz="0" w:space="0" w:color="auto"/>
                                <w:bottom w:val="none" w:sz="0" w:space="0" w:color="auto"/>
                                <w:right w:val="none" w:sz="0" w:space="0" w:color="auto"/>
                              </w:divBdr>
                            </w:div>
                            <w:div w:id="1127629791">
                              <w:marLeft w:val="0"/>
                              <w:marRight w:val="0"/>
                              <w:marTop w:val="0"/>
                              <w:marBottom w:val="0"/>
                              <w:divBdr>
                                <w:top w:val="none" w:sz="0" w:space="0" w:color="auto"/>
                                <w:left w:val="none" w:sz="0" w:space="0" w:color="auto"/>
                                <w:bottom w:val="none" w:sz="0" w:space="0" w:color="auto"/>
                                <w:right w:val="none" w:sz="0" w:space="0" w:color="auto"/>
                              </w:divBdr>
                              <w:divsChild>
                                <w:div w:id="734429018">
                                  <w:marLeft w:val="0"/>
                                  <w:marRight w:val="0"/>
                                  <w:marTop w:val="0"/>
                                  <w:marBottom w:val="0"/>
                                  <w:divBdr>
                                    <w:top w:val="none" w:sz="0" w:space="0" w:color="auto"/>
                                    <w:left w:val="none" w:sz="0" w:space="0" w:color="auto"/>
                                    <w:bottom w:val="none" w:sz="0" w:space="0" w:color="auto"/>
                                    <w:right w:val="none" w:sz="0" w:space="0" w:color="auto"/>
                                  </w:divBdr>
                                  <w:divsChild>
                                    <w:div w:id="107035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9626">
                              <w:marLeft w:val="0"/>
                              <w:marRight w:val="0"/>
                              <w:marTop w:val="0"/>
                              <w:marBottom w:val="0"/>
                              <w:divBdr>
                                <w:top w:val="none" w:sz="0" w:space="0" w:color="auto"/>
                                <w:left w:val="none" w:sz="0" w:space="0" w:color="auto"/>
                                <w:bottom w:val="none" w:sz="0" w:space="0" w:color="auto"/>
                                <w:right w:val="none" w:sz="0" w:space="0" w:color="auto"/>
                              </w:divBdr>
                            </w:div>
                          </w:divsChild>
                        </w:div>
                        <w:div w:id="1087267510">
                          <w:marLeft w:val="0"/>
                          <w:marRight w:val="0"/>
                          <w:marTop w:val="0"/>
                          <w:marBottom w:val="0"/>
                          <w:divBdr>
                            <w:top w:val="none" w:sz="0" w:space="0" w:color="auto"/>
                            <w:left w:val="none" w:sz="0" w:space="0" w:color="auto"/>
                            <w:bottom w:val="none" w:sz="0" w:space="0" w:color="auto"/>
                            <w:right w:val="none" w:sz="0" w:space="0" w:color="auto"/>
                          </w:divBdr>
                          <w:divsChild>
                            <w:div w:id="473836209">
                              <w:marLeft w:val="0"/>
                              <w:marRight w:val="0"/>
                              <w:marTop w:val="0"/>
                              <w:marBottom w:val="0"/>
                              <w:divBdr>
                                <w:top w:val="none" w:sz="0" w:space="0" w:color="auto"/>
                                <w:left w:val="none" w:sz="0" w:space="0" w:color="auto"/>
                                <w:bottom w:val="none" w:sz="0" w:space="0" w:color="auto"/>
                                <w:right w:val="none" w:sz="0" w:space="0" w:color="auto"/>
                              </w:divBdr>
                            </w:div>
                            <w:div w:id="737749356">
                              <w:marLeft w:val="0"/>
                              <w:marRight w:val="0"/>
                              <w:marTop w:val="0"/>
                              <w:marBottom w:val="0"/>
                              <w:divBdr>
                                <w:top w:val="none" w:sz="0" w:space="0" w:color="auto"/>
                                <w:left w:val="none" w:sz="0" w:space="0" w:color="auto"/>
                                <w:bottom w:val="none" w:sz="0" w:space="0" w:color="auto"/>
                                <w:right w:val="none" w:sz="0" w:space="0" w:color="auto"/>
                              </w:divBdr>
                              <w:divsChild>
                                <w:div w:id="826633331">
                                  <w:marLeft w:val="0"/>
                                  <w:marRight w:val="0"/>
                                  <w:marTop w:val="0"/>
                                  <w:marBottom w:val="0"/>
                                  <w:divBdr>
                                    <w:top w:val="none" w:sz="0" w:space="0" w:color="auto"/>
                                    <w:left w:val="none" w:sz="0" w:space="0" w:color="auto"/>
                                    <w:bottom w:val="none" w:sz="0" w:space="0" w:color="auto"/>
                                    <w:right w:val="none" w:sz="0" w:space="0" w:color="auto"/>
                                  </w:divBdr>
                                  <w:divsChild>
                                    <w:div w:id="16772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240">
                              <w:marLeft w:val="0"/>
                              <w:marRight w:val="0"/>
                              <w:marTop w:val="0"/>
                              <w:marBottom w:val="0"/>
                              <w:divBdr>
                                <w:top w:val="none" w:sz="0" w:space="0" w:color="auto"/>
                                <w:left w:val="none" w:sz="0" w:space="0" w:color="auto"/>
                                <w:bottom w:val="none" w:sz="0" w:space="0" w:color="auto"/>
                                <w:right w:val="none" w:sz="0" w:space="0" w:color="auto"/>
                              </w:divBdr>
                            </w:div>
                          </w:divsChild>
                        </w:div>
                        <w:div w:id="279456196">
                          <w:marLeft w:val="0"/>
                          <w:marRight w:val="0"/>
                          <w:marTop w:val="0"/>
                          <w:marBottom w:val="0"/>
                          <w:divBdr>
                            <w:top w:val="none" w:sz="0" w:space="0" w:color="auto"/>
                            <w:left w:val="none" w:sz="0" w:space="0" w:color="auto"/>
                            <w:bottom w:val="none" w:sz="0" w:space="0" w:color="auto"/>
                            <w:right w:val="none" w:sz="0" w:space="0" w:color="auto"/>
                          </w:divBdr>
                          <w:divsChild>
                            <w:div w:id="1982802164">
                              <w:marLeft w:val="0"/>
                              <w:marRight w:val="0"/>
                              <w:marTop w:val="0"/>
                              <w:marBottom w:val="0"/>
                              <w:divBdr>
                                <w:top w:val="none" w:sz="0" w:space="0" w:color="auto"/>
                                <w:left w:val="none" w:sz="0" w:space="0" w:color="auto"/>
                                <w:bottom w:val="none" w:sz="0" w:space="0" w:color="auto"/>
                                <w:right w:val="none" w:sz="0" w:space="0" w:color="auto"/>
                              </w:divBdr>
                            </w:div>
                            <w:div w:id="1956592166">
                              <w:marLeft w:val="0"/>
                              <w:marRight w:val="0"/>
                              <w:marTop w:val="0"/>
                              <w:marBottom w:val="0"/>
                              <w:divBdr>
                                <w:top w:val="none" w:sz="0" w:space="0" w:color="auto"/>
                                <w:left w:val="none" w:sz="0" w:space="0" w:color="auto"/>
                                <w:bottom w:val="none" w:sz="0" w:space="0" w:color="auto"/>
                                <w:right w:val="none" w:sz="0" w:space="0" w:color="auto"/>
                              </w:divBdr>
                              <w:divsChild>
                                <w:div w:id="363530313">
                                  <w:marLeft w:val="0"/>
                                  <w:marRight w:val="0"/>
                                  <w:marTop w:val="0"/>
                                  <w:marBottom w:val="0"/>
                                  <w:divBdr>
                                    <w:top w:val="none" w:sz="0" w:space="0" w:color="auto"/>
                                    <w:left w:val="none" w:sz="0" w:space="0" w:color="auto"/>
                                    <w:bottom w:val="none" w:sz="0" w:space="0" w:color="auto"/>
                                    <w:right w:val="none" w:sz="0" w:space="0" w:color="auto"/>
                                  </w:divBdr>
                                  <w:divsChild>
                                    <w:div w:id="5138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538353">
      <w:bodyDiv w:val="1"/>
      <w:marLeft w:val="0"/>
      <w:marRight w:val="0"/>
      <w:marTop w:val="0"/>
      <w:marBottom w:val="0"/>
      <w:divBdr>
        <w:top w:val="none" w:sz="0" w:space="0" w:color="auto"/>
        <w:left w:val="none" w:sz="0" w:space="0" w:color="auto"/>
        <w:bottom w:val="none" w:sz="0" w:space="0" w:color="auto"/>
        <w:right w:val="none" w:sz="0" w:space="0" w:color="auto"/>
      </w:divBdr>
      <w:divsChild>
        <w:div w:id="1780755073">
          <w:marLeft w:val="0"/>
          <w:marRight w:val="0"/>
          <w:marTop w:val="0"/>
          <w:marBottom w:val="0"/>
          <w:divBdr>
            <w:top w:val="none" w:sz="0" w:space="0" w:color="auto"/>
            <w:left w:val="none" w:sz="0" w:space="0" w:color="auto"/>
            <w:bottom w:val="none" w:sz="0" w:space="0" w:color="auto"/>
            <w:right w:val="none" w:sz="0" w:space="0" w:color="auto"/>
          </w:divBdr>
          <w:divsChild>
            <w:div w:id="15621329">
              <w:marLeft w:val="0"/>
              <w:marRight w:val="0"/>
              <w:marTop w:val="0"/>
              <w:marBottom w:val="0"/>
              <w:divBdr>
                <w:top w:val="none" w:sz="0" w:space="0" w:color="auto"/>
                <w:left w:val="none" w:sz="0" w:space="0" w:color="auto"/>
                <w:bottom w:val="none" w:sz="0" w:space="0" w:color="auto"/>
                <w:right w:val="none" w:sz="0" w:space="0" w:color="auto"/>
              </w:divBdr>
              <w:divsChild>
                <w:div w:id="182743745">
                  <w:marLeft w:val="0"/>
                  <w:marRight w:val="0"/>
                  <w:marTop w:val="0"/>
                  <w:marBottom w:val="0"/>
                  <w:divBdr>
                    <w:top w:val="none" w:sz="0" w:space="0" w:color="auto"/>
                    <w:left w:val="none" w:sz="0" w:space="0" w:color="auto"/>
                    <w:bottom w:val="none" w:sz="0" w:space="0" w:color="auto"/>
                    <w:right w:val="none" w:sz="0" w:space="0" w:color="auto"/>
                  </w:divBdr>
                  <w:divsChild>
                    <w:div w:id="420755644">
                      <w:marLeft w:val="0"/>
                      <w:marRight w:val="0"/>
                      <w:marTop w:val="0"/>
                      <w:marBottom w:val="0"/>
                      <w:divBdr>
                        <w:top w:val="none" w:sz="0" w:space="0" w:color="auto"/>
                        <w:left w:val="none" w:sz="0" w:space="0" w:color="auto"/>
                        <w:bottom w:val="none" w:sz="0" w:space="0" w:color="auto"/>
                        <w:right w:val="none" w:sz="0" w:space="0" w:color="auto"/>
                      </w:divBdr>
                      <w:divsChild>
                        <w:div w:id="1800997471">
                          <w:marLeft w:val="0"/>
                          <w:marRight w:val="0"/>
                          <w:marTop w:val="0"/>
                          <w:marBottom w:val="0"/>
                          <w:divBdr>
                            <w:top w:val="none" w:sz="0" w:space="0" w:color="auto"/>
                            <w:left w:val="none" w:sz="0" w:space="0" w:color="auto"/>
                            <w:bottom w:val="none" w:sz="0" w:space="0" w:color="auto"/>
                            <w:right w:val="none" w:sz="0" w:space="0" w:color="auto"/>
                          </w:divBdr>
                          <w:divsChild>
                            <w:div w:id="77602699">
                              <w:marLeft w:val="0"/>
                              <w:marRight w:val="0"/>
                              <w:marTop w:val="0"/>
                              <w:marBottom w:val="0"/>
                              <w:divBdr>
                                <w:top w:val="none" w:sz="0" w:space="0" w:color="auto"/>
                                <w:left w:val="none" w:sz="0" w:space="0" w:color="auto"/>
                                <w:bottom w:val="none" w:sz="0" w:space="0" w:color="auto"/>
                                <w:right w:val="none" w:sz="0" w:space="0" w:color="auto"/>
                              </w:divBdr>
                            </w:div>
                            <w:div w:id="1319337623">
                              <w:marLeft w:val="0"/>
                              <w:marRight w:val="0"/>
                              <w:marTop w:val="0"/>
                              <w:marBottom w:val="0"/>
                              <w:divBdr>
                                <w:top w:val="none" w:sz="0" w:space="0" w:color="auto"/>
                                <w:left w:val="none" w:sz="0" w:space="0" w:color="auto"/>
                                <w:bottom w:val="none" w:sz="0" w:space="0" w:color="auto"/>
                                <w:right w:val="none" w:sz="0" w:space="0" w:color="auto"/>
                              </w:divBdr>
                              <w:divsChild>
                                <w:div w:id="1498957848">
                                  <w:marLeft w:val="0"/>
                                  <w:marRight w:val="0"/>
                                  <w:marTop w:val="0"/>
                                  <w:marBottom w:val="0"/>
                                  <w:divBdr>
                                    <w:top w:val="none" w:sz="0" w:space="0" w:color="auto"/>
                                    <w:left w:val="none" w:sz="0" w:space="0" w:color="auto"/>
                                    <w:bottom w:val="none" w:sz="0" w:space="0" w:color="auto"/>
                                    <w:right w:val="none" w:sz="0" w:space="0" w:color="auto"/>
                                  </w:divBdr>
                                  <w:divsChild>
                                    <w:div w:id="4056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8016">
                              <w:marLeft w:val="0"/>
                              <w:marRight w:val="0"/>
                              <w:marTop w:val="0"/>
                              <w:marBottom w:val="0"/>
                              <w:divBdr>
                                <w:top w:val="none" w:sz="0" w:space="0" w:color="auto"/>
                                <w:left w:val="none" w:sz="0" w:space="0" w:color="auto"/>
                                <w:bottom w:val="none" w:sz="0" w:space="0" w:color="auto"/>
                                <w:right w:val="none" w:sz="0" w:space="0" w:color="auto"/>
                              </w:divBdr>
                            </w:div>
                          </w:divsChild>
                        </w:div>
                        <w:div w:id="1837265537">
                          <w:marLeft w:val="0"/>
                          <w:marRight w:val="0"/>
                          <w:marTop w:val="0"/>
                          <w:marBottom w:val="0"/>
                          <w:divBdr>
                            <w:top w:val="none" w:sz="0" w:space="0" w:color="auto"/>
                            <w:left w:val="none" w:sz="0" w:space="0" w:color="auto"/>
                            <w:bottom w:val="none" w:sz="0" w:space="0" w:color="auto"/>
                            <w:right w:val="none" w:sz="0" w:space="0" w:color="auto"/>
                          </w:divBdr>
                          <w:divsChild>
                            <w:div w:id="1493182160">
                              <w:marLeft w:val="0"/>
                              <w:marRight w:val="0"/>
                              <w:marTop w:val="0"/>
                              <w:marBottom w:val="0"/>
                              <w:divBdr>
                                <w:top w:val="none" w:sz="0" w:space="0" w:color="auto"/>
                                <w:left w:val="none" w:sz="0" w:space="0" w:color="auto"/>
                                <w:bottom w:val="none" w:sz="0" w:space="0" w:color="auto"/>
                                <w:right w:val="none" w:sz="0" w:space="0" w:color="auto"/>
                              </w:divBdr>
                            </w:div>
                            <w:div w:id="1397390400">
                              <w:marLeft w:val="0"/>
                              <w:marRight w:val="0"/>
                              <w:marTop w:val="0"/>
                              <w:marBottom w:val="0"/>
                              <w:divBdr>
                                <w:top w:val="none" w:sz="0" w:space="0" w:color="auto"/>
                                <w:left w:val="none" w:sz="0" w:space="0" w:color="auto"/>
                                <w:bottom w:val="none" w:sz="0" w:space="0" w:color="auto"/>
                                <w:right w:val="none" w:sz="0" w:space="0" w:color="auto"/>
                              </w:divBdr>
                              <w:divsChild>
                                <w:div w:id="1991447295">
                                  <w:marLeft w:val="0"/>
                                  <w:marRight w:val="0"/>
                                  <w:marTop w:val="0"/>
                                  <w:marBottom w:val="0"/>
                                  <w:divBdr>
                                    <w:top w:val="none" w:sz="0" w:space="0" w:color="auto"/>
                                    <w:left w:val="none" w:sz="0" w:space="0" w:color="auto"/>
                                    <w:bottom w:val="none" w:sz="0" w:space="0" w:color="auto"/>
                                    <w:right w:val="none" w:sz="0" w:space="0" w:color="auto"/>
                                  </w:divBdr>
                                  <w:divsChild>
                                    <w:div w:id="53628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21512">
                              <w:marLeft w:val="0"/>
                              <w:marRight w:val="0"/>
                              <w:marTop w:val="0"/>
                              <w:marBottom w:val="0"/>
                              <w:divBdr>
                                <w:top w:val="none" w:sz="0" w:space="0" w:color="auto"/>
                                <w:left w:val="none" w:sz="0" w:space="0" w:color="auto"/>
                                <w:bottom w:val="none" w:sz="0" w:space="0" w:color="auto"/>
                                <w:right w:val="none" w:sz="0" w:space="0" w:color="auto"/>
                              </w:divBdr>
                            </w:div>
                          </w:divsChild>
                        </w:div>
                        <w:div w:id="1374497447">
                          <w:marLeft w:val="0"/>
                          <w:marRight w:val="0"/>
                          <w:marTop w:val="0"/>
                          <w:marBottom w:val="0"/>
                          <w:divBdr>
                            <w:top w:val="none" w:sz="0" w:space="0" w:color="auto"/>
                            <w:left w:val="none" w:sz="0" w:space="0" w:color="auto"/>
                            <w:bottom w:val="none" w:sz="0" w:space="0" w:color="auto"/>
                            <w:right w:val="none" w:sz="0" w:space="0" w:color="auto"/>
                          </w:divBdr>
                          <w:divsChild>
                            <w:div w:id="1879078327">
                              <w:marLeft w:val="0"/>
                              <w:marRight w:val="0"/>
                              <w:marTop w:val="0"/>
                              <w:marBottom w:val="0"/>
                              <w:divBdr>
                                <w:top w:val="none" w:sz="0" w:space="0" w:color="auto"/>
                                <w:left w:val="none" w:sz="0" w:space="0" w:color="auto"/>
                                <w:bottom w:val="none" w:sz="0" w:space="0" w:color="auto"/>
                                <w:right w:val="none" w:sz="0" w:space="0" w:color="auto"/>
                              </w:divBdr>
                            </w:div>
                            <w:div w:id="1887571003">
                              <w:marLeft w:val="0"/>
                              <w:marRight w:val="0"/>
                              <w:marTop w:val="0"/>
                              <w:marBottom w:val="0"/>
                              <w:divBdr>
                                <w:top w:val="none" w:sz="0" w:space="0" w:color="auto"/>
                                <w:left w:val="none" w:sz="0" w:space="0" w:color="auto"/>
                                <w:bottom w:val="none" w:sz="0" w:space="0" w:color="auto"/>
                                <w:right w:val="none" w:sz="0" w:space="0" w:color="auto"/>
                              </w:divBdr>
                              <w:divsChild>
                                <w:div w:id="2060156403">
                                  <w:marLeft w:val="0"/>
                                  <w:marRight w:val="0"/>
                                  <w:marTop w:val="0"/>
                                  <w:marBottom w:val="0"/>
                                  <w:divBdr>
                                    <w:top w:val="none" w:sz="0" w:space="0" w:color="auto"/>
                                    <w:left w:val="none" w:sz="0" w:space="0" w:color="auto"/>
                                    <w:bottom w:val="none" w:sz="0" w:space="0" w:color="auto"/>
                                    <w:right w:val="none" w:sz="0" w:space="0" w:color="auto"/>
                                  </w:divBdr>
                                  <w:divsChild>
                                    <w:div w:id="6804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6614">
                              <w:marLeft w:val="0"/>
                              <w:marRight w:val="0"/>
                              <w:marTop w:val="0"/>
                              <w:marBottom w:val="0"/>
                              <w:divBdr>
                                <w:top w:val="none" w:sz="0" w:space="0" w:color="auto"/>
                                <w:left w:val="none" w:sz="0" w:space="0" w:color="auto"/>
                                <w:bottom w:val="none" w:sz="0" w:space="0" w:color="auto"/>
                                <w:right w:val="none" w:sz="0" w:space="0" w:color="auto"/>
                              </w:divBdr>
                            </w:div>
                          </w:divsChild>
                        </w:div>
                        <w:div w:id="243227594">
                          <w:marLeft w:val="0"/>
                          <w:marRight w:val="0"/>
                          <w:marTop w:val="0"/>
                          <w:marBottom w:val="0"/>
                          <w:divBdr>
                            <w:top w:val="none" w:sz="0" w:space="0" w:color="auto"/>
                            <w:left w:val="none" w:sz="0" w:space="0" w:color="auto"/>
                            <w:bottom w:val="none" w:sz="0" w:space="0" w:color="auto"/>
                            <w:right w:val="none" w:sz="0" w:space="0" w:color="auto"/>
                          </w:divBdr>
                          <w:divsChild>
                            <w:div w:id="1572353516">
                              <w:marLeft w:val="0"/>
                              <w:marRight w:val="0"/>
                              <w:marTop w:val="0"/>
                              <w:marBottom w:val="0"/>
                              <w:divBdr>
                                <w:top w:val="none" w:sz="0" w:space="0" w:color="auto"/>
                                <w:left w:val="none" w:sz="0" w:space="0" w:color="auto"/>
                                <w:bottom w:val="none" w:sz="0" w:space="0" w:color="auto"/>
                                <w:right w:val="none" w:sz="0" w:space="0" w:color="auto"/>
                              </w:divBdr>
                            </w:div>
                            <w:div w:id="1385835286">
                              <w:marLeft w:val="0"/>
                              <w:marRight w:val="0"/>
                              <w:marTop w:val="0"/>
                              <w:marBottom w:val="0"/>
                              <w:divBdr>
                                <w:top w:val="none" w:sz="0" w:space="0" w:color="auto"/>
                                <w:left w:val="none" w:sz="0" w:space="0" w:color="auto"/>
                                <w:bottom w:val="none" w:sz="0" w:space="0" w:color="auto"/>
                                <w:right w:val="none" w:sz="0" w:space="0" w:color="auto"/>
                              </w:divBdr>
                              <w:divsChild>
                                <w:div w:id="1537428010">
                                  <w:marLeft w:val="0"/>
                                  <w:marRight w:val="0"/>
                                  <w:marTop w:val="0"/>
                                  <w:marBottom w:val="0"/>
                                  <w:divBdr>
                                    <w:top w:val="none" w:sz="0" w:space="0" w:color="auto"/>
                                    <w:left w:val="none" w:sz="0" w:space="0" w:color="auto"/>
                                    <w:bottom w:val="none" w:sz="0" w:space="0" w:color="auto"/>
                                    <w:right w:val="none" w:sz="0" w:space="0" w:color="auto"/>
                                  </w:divBdr>
                                  <w:divsChild>
                                    <w:div w:id="116852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625213">
      <w:bodyDiv w:val="1"/>
      <w:marLeft w:val="0"/>
      <w:marRight w:val="0"/>
      <w:marTop w:val="0"/>
      <w:marBottom w:val="0"/>
      <w:divBdr>
        <w:top w:val="none" w:sz="0" w:space="0" w:color="auto"/>
        <w:left w:val="none" w:sz="0" w:space="0" w:color="auto"/>
        <w:bottom w:val="none" w:sz="0" w:space="0" w:color="auto"/>
        <w:right w:val="none" w:sz="0" w:space="0" w:color="auto"/>
      </w:divBdr>
      <w:divsChild>
        <w:div w:id="1496072619">
          <w:marLeft w:val="0"/>
          <w:marRight w:val="0"/>
          <w:marTop w:val="0"/>
          <w:marBottom w:val="0"/>
          <w:divBdr>
            <w:top w:val="none" w:sz="0" w:space="0" w:color="auto"/>
            <w:left w:val="none" w:sz="0" w:space="0" w:color="auto"/>
            <w:bottom w:val="none" w:sz="0" w:space="0" w:color="auto"/>
            <w:right w:val="none" w:sz="0" w:space="0" w:color="auto"/>
          </w:divBdr>
          <w:divsChild>
            <w:div w:id="1489050363">
              <w:marLeft w:val="0"/>
              <w:marRight w:val="0"/>
              <w:marTop w:val="0"/>
              <w:marBottom w:val="0"/>
              <w:divBdr>
                <w:top w:val="none" w:sz="0" w:space="0" w:color="auto"/>
                <w:left w:val="none" w:sz="0" w:space="0" w:color="auto"/>
                <w:bottom w:val="none" w:sz="0" w:space="0" w:color="auto"/>
                <w:right w:val="none" w:sz="0" w:space="0" w:color="auto"/>
              </w:divBdr>
            </w:div>
            <w:div w:id="849491766">
              <w:marLeft w:val="0"/>
              <w:marRight w:val="0"/>
              <w:marTop w:val="0"/>
              <w:marBottom w:val="0"/>
              <w:divBdr>
                <w:top w:val="none" w:sz="0" w:space="0" w:color="auto"/>
                <w:left w:val="none" w:sz="0" w:space="0" w:color="auto"/>
                <w:bottom w:val="none" w:sz="0" w:space="0" w:color="auto"/>
                <w:right w:val="none" w:sz="0" w:space="0" w:color="auto"/>
              </w:divBdr>
              <w:divsChild>
                <w:div w:id="1956255927">
                  <w:marLeft w:val="0"/>
                  <w:marRight w:val="0"/>
                  <w:marTop w:val="0"/>
                  <w:marBottom w:val="0"/>
                  <w:divBdr>
                    <w:top w:val="none" w:sz="0" w:space="0" w:color="auto"/>
                    <w:left w:val="none" w:sz="0" w:space="0" w:color="auto"/>
                    <w:bottom w:val="none" w:sz="0" w:space="0" w:color="auto"/>
                    <w:right w:val="none" w:sz="0" w:space="0" w:color="auto"/>
                  </w:divBdr>
                  <w:divsChild>
                    <w:div w:id="2412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9833">
              <w:marLeft w:val="0"/>
              <w:marRight w:val="0"/>
              <w:marTop w:val="0"/>
              <w:marBottom w:val="0"/>
              <w:divBdr>
                <w:top w:val="none" w:sz="0" w:space="0" w:color="auto"/>
                <w:left w:val="none" w:sz="0" w:space="0" w:color="auto"/>
                <w:bottom w:val="none" w:sz="0" w:space="0" w:color="auto"/>
                <w:right w:val="none" w:sz="0" w:space="0" w:color="auto"/>
              </w:divBdr>
            </w:div>
          </w:divsChild>
        </w:div>
        <w:div w:id="1014452164">
          <w:marLeft w:val="0"/>
          <w:marRight w:val="0"/>
          <w:marTop w:val="0"/>
          <w:marBottom w:val="0"/>
          <w:divBdr>
            <w:top w:val="none" w:sz="0" w:space="0" w:color="auto"/>
            <w:left w:val="none" w:sz="0" w:space="0" w:color="auto"/>
            <w:bottom w:val="none" w:sz="0" w:space="0" w:color="auto"/>
            <w:right w:val="none" w:sz="0" w:space="0" w:color="auto"/>
          </w:divBdr>
          <w:divsChild>
            <w:div w:id="1298412145">
              <w:marLeft w:val="0"/>
              <w:marRight w:val="0"/>
              <w:marTop w:val="0"/>
              <w:marBottom w:val="0"/>
              <w:divBdr>
                <w:top w:val="none" w:sz="0" w:space="0" w:color="auto"/>
                <w:left w:val="none" w:sz="0" w:space="0" w:color="auto"/>
                <w:bottom w:val="none" w:sz="0" w:space="0" w:color="auto"/>
                <w:right w:val="none" w:sz="0" w:space="0" w:color="auto"/>
              </w:divBdr>
            </w:div>
            <w:div w:id="836966753">
              <w:marLeft w:val="0"/>
              <w:marRight w:val="0"/>
              <w:marTop w:val="0"/>
              <w:marBottom w:val="0"/>
              <w:divBdr>
                <w:top w:val="none" w:sz="0" w:space="0" w:color="auto"/>
                <w:left w:val="none" w:sz="0" w:space="0" w:color="auto"/>
                <w:bottom w:val="none" w:sz="0" w:space="0" w:color="auto"/>
                <w:right w:val="none" w:sz="0" w:space="0" w:color="auto"/>
              </w:divBdr>
              <w:divsChild>
                <w:div w:id="1688022177">
                  <w:marLeft w:val="0"/>
                  <w:marRight w:val="0"/>
                  <w:marTop w:val="0"/>
                  <w:marBottom w:val="0"/>
                  <w:divBdr>
                    <w:top w:val="none" w:sz="0" w:space="0" w:color="auto"/>
                    <w:left w:val="none" w:sz="0" w:space="0" w:color="auto"/>
                    <w:bottom w:val="none" w:sz="0" w:space="0" w:color="auto"/>
                    <w:right w:val="none" w:sz="0" w:space="0" w:color="auto"/>
                  </w:divBdr>
                  <w:divsChild>
                    <w:div w:id="9239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955099">
              <w:marLeft w:val="0"/>
              <w:marRight w:val="0"/>
              <w:marTop w:val="0"/>
              <w:marBottom w:val="0"/>
              <w:divBdr>
                <w:top w:val="none" w:sz="0" w:space="0" w:color="auto"/>
                <w:left w:val="none" w:sz="0" w:space="0" w:color="auto"/>
                <w:bottom w:val="none" w:sz="0" w:space="0" w:color="auto"/>
                <w:right w:val="none" w:sz="0" w:space="0" w:color="auto"/>
              </w:divBdr>
            </w:div>
          </w:divsChild>
        </w:div>
        <w:div w:id="1700818549">
          <w:marLeft w:val="0"/>
          <w:marRight w:val="0"/>
          <w:marTop w:val="0"/>
          <w:marBottom w:val="0"/>
          <w:divBdr>
            <w:top w:val="none" w:sz="0" w:space="0" w:color="auto"/>
            <w:left w:val="none" w:sz="0" w:space="0" w:color="auto"/>
            <w:bottom w:val="none" w:sz="0" w:space="0" w:color="auto"/>
            <w:right w:val="none" w:sz="0" w:space="0" w:color="auto"/>
          </w:divBdr>
          <w:divsChild>
            <w:div w:id="24914838">
              <w:marLeft w:val="0"/>
              <w:marRight w:val="0"/>
              <w:marTop w:val="0"/>
              <w:marBottom w:val="0"/>
              <w:divBdr>
                <w:top w:val="none" w:sz="0" w:space="0" w:color="auto"/>
                <w:left w:val="none" w:sz="0" w:space="0" w:color="auto"/>
                <w:bottom w:val="none" w:sz="0" w:space="0" w:color="auto"/>
                <w:right w:val="none" w:sz="0" w:space="0" w:color="auto"/>
              </w:divBdr>
            </w:div>
            <w:div w:id="1724258758">
              <w:marLeft w:val="0"/>
              <w:marRight w:val="0"/>
              <w:marTop w:val="0"/>
              <w:marBottom w:val="0"/>
              <w:divBdr>
                <w:top w:val="none" w:sz="0" w:space="0" w:color="auto"/>
                <w:left w:val="none" w:sz="0" w:space="0" w:color="auto"/>
                <w:bottom w:val="none" w:sz="0" w:space="0" w:color="auto"/>
                <w:right w:val="none" w:sz="0" w:space="0" w:color="auto"/>
              </w:divBdr>
              <w:divsChild>
                <w:div w:id="1024938826">
                  <w:marLeft w:val="0"/>
                  <w:marRight w:val="0"/>
                  <w:marTop w:val="0"/>
                  <w:marBottom w:val="0"/>
                  <w:divBdr>
                    <w:top w:val="none" w:sz="0" w:space="0" w:color="auto"/>
                    <w:left w:val="none" w:sz="0" w:space="0" w:color="auto"/>
                    <w:bottom w:val="none" w:sz="0" w:space="0" w:color="auto"/>
                    <w:right w:val="none" w:sz="0" w:space="0" w:color="auto"/>
                  </w:divBdr>
                  <w:divsChild>
                    <w:div w:id="5214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4325">
              <w:marLeft w:val="0"/>
              <w:marRight w:val="0"/>
              <w:marTop w:val="0"/>
              <w:marBottom w:val="0"/>
              <w:divBdr>
                <w:top w:val="none" w:sz="0" w:space="0" w:color="auto"/>
                <w:left w:val="none" w:sz="0" w:space="0" w:color="auto"/>
                <w:bottom w:val="none" w:sz="0" w:space="0" w:color="auto"/>
                <w:right w:val="none" w:sz="0" w:space="0" w:color="auto"/>
              </w:divBdr>
            </w:div>
          </w:divsChild>
        </w:div>
        <w:div w:id="875459617">
          <w:marLeft w:val="0"/>
          <w:marRight w:val="0"/>
          <w:marTop w:val="0"/>
          <w:marBottom w:val="0"/>
          <w:divBdr>
            <w:top w:val="none" w:sz="0" w:space="0" w:color="auto"/>
            <w:left w:val="none" w:sz="0" w:space="0" w:color="auto"/>
            <w:bottom w:val="none" w:sz="0" w:space="0" w:color="auto"/>
            <w:right w:val="none" w:sz="0" w:space="0" w:color="auto"/>
          </w:divBdr>
          <w:divsChild>
            <w:div w:id="642081476">
              <w:marLeft w:val="0"/>
              <w:marRight w:val="0"/>
              <w:marTop w:val="0"/>
              <w:marBottom w:val="0"/>
              <w:divBdr>
                <w:top w:val="none" w:sz="0" w:space="0" w:color="auto"/>
                <w:left w:val="none" w:sz="0" w:space="0" w:color="auto"/>
                <w:bottom w:val="none" w:sz="0" w:space="0" w:color="auto"/>
                <w:right w:val="none" w:sz="0" w:space="0" w:color="auto"/>
              </w:divBdr>
            </w:div>
            <w:div w:id="1082531082">
              <w:marLeft w:val="0"/>
              <w:marRight w:val="0"/>
              <w:marTop w:val="0"/>
              <w:marBottom w:val="0"/>
              <w:divBdr>
                <w:top w:val="none" w:sz="0" w:space="0" w:color="auto"/>
                <w:left w:val="none" w:sz="0" w:space="0" w:color="auto"/>
                <w:bottom w:val="none" w:sz="0" w:space="0" w:color="auto"/>
                <w:right w:val="none" w:sz="0" w:space="0" w:color="auto"/>
              </w:divBdr>
              <w:divsChild>
                <w:div w:id="1089740000">
                  <w:marLeft w:val="0"/>
                  <w:marRight w:val="0"/>
                  <w:marTop w:val="0"/>
                  <w:marBottom w:val="0"/>
                  <w:divBdr>
                    <w:top w:val="none" w:sz="0" w:space="0" w:color="auto"/>
                    <w:left w:val="none" w:sz="0" w:space="0" w:color="auto"/>
                    <w:bottom w:val="none" w:sz="0" w:space="0" w:color="auto"/>
                    <w:right w:val="none" w:sz="0" w:space="0" w:color="auto"/>
                  </w:divBdr>
                  <w:divsChild>
                    <w:div w:id="5981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9259">
              <w:marLeft w:val="0"/>
              <w:marRight w:val="0"/>
              <w:marTop w:val="0"/>
              <w:marBottom w:val="0"/>
              <w:divBdr>
                <w:top w:val="none" w:sz="0" w:space="0" w:color="auto"/>
                <w:left w:val="none" w:sz="0" w:space="0" w:color="auto"/>
                <w:bottom w:val="none" w:sz="0" w:space="0" w:color="auto"/>
                <w:right w:val="none" w:sz="0" w:space="0" w:color="auto"/>
              </w:divBdr>
            </w:div>
          </w:divsChild>
        </w:div>
        <w:div w:id="1218321491">
          <w:marLeft w:val="0"/>
          <w:marRight w:val="0"/>
          <w:marTop w:val="0"/>
          <w:marBottom w:val="0"/>
          <w:divBdr>
            <w:top w:val="none" w:sz="0" w:space="0" w:color="auto"/>
            <w:left w:val="none" w:sz="0" w:space="0" w:color="auto"/>
            <w:bottom w:val="none" w:sz="0" w:space="0" w:color="auto"/>
            <w:right w:val="none" w:sz="0" w:space="0" w:color="auto"/>
          </w:divBdr>
          <w:divsChild>
            <w:div w:id="881676683">
              <w:marLeft w:val="0"/>
              <w:marRight w:val="0"/>
              <w:marTop w:val="0"/>
              <w:marBottom w:val="0"/>
              <w:divBdr>
                <w:top w:val="none" w:sz="0" w:space="0" w:color="auto"/>
                <w:left w:val="none" w:sz="0" w:space="0" w:color="auto"/>
                <w:bottom w:val="none" w:sz="0" w:space="0" w:color="auto"/>
                <w:right w:val="none" w:sz="0" w:space="0" w:color="auto"/>
              </w:divBdr>
            </w:div>
            <w:div w:id="873616371">
              <w:marLeft w:val="0"/>
              <w:marRight w:val="0"/>
              <w:marTop w:val="0"/>
              <w:marBottom w:val="0"/>
              <w:divBdr>
                <w:top w:val="none" w:sz="0" w:space="0" w:color="auto"/>
                <w:left w:val="none" w:sz="0" w:space="0" w:color="auto"/>
                <w:bottom w:val="none" w:sz="0" w:space="0" w:color="auto"/>
                <w:right w:val="none" w:sz="0" w:space="0" w:color="auto"/>
              </w:divBdr>
              <w:divsChild>
                <w:div w:id="1433892053">
                  <w:marLeft w:val="0"/>
                  <w:marRight w:val="0"/>
                  <w:marTop w:val="0"/>
                  <w:marBottom w:val="0"/>
                  <w:divBdr>
                    <w:top w:val="none" w:sz="0" w:space="0" w:color="auto"/>
                    <w:left w:val="none" w:sz="0" w:space="0" w:color="auto"/>
                    <w:bottom w:val="none" w:sz="0" w:space="0" w:color="auto"/>
                    <w:right w:val="none" w:sz="0" w:space="0" w:color="auto"/>
                  </w:divBdr>
                  <w:divsChild>
                    <w:div w:id="161790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29354">
              <w:marLeft w:val="0"/>
              <w:marRight w:val="0"/>
              <w:marTop w:val="0"/>
              <w:marBottom w:val="0"/>
              <w:divBdr>
                <w:top w:val="none" w:sz="0" w:space="0" w:color="auto"/>
                <w:left w:val="none" w:sz="0" w:space="0" w:color="auto"/>
                <w:bottom w:val="none" w:sz="0" w:space="0" w:color="auto"/>
                <w:right w:val="none" w:sz="0" w:space="0" w:color="auto"/>
              </w:divBdr>
            </w:div>
          </w:divsChild>
        </w:div>
        <w:div w:id="1576236099">
          <w:marLeft w:val="0"/>
          <w:marRight w:val="0"/>
          <w:marTop w:val="0"/>
          <w:marBottom w:val="0"/>
          <w:divBdr>
            <w:top w:val="none" w:sz="0" w:space="0" w:color="auto"/>
            <w:left w:val="none" w:sz="0" w:space="0" w:color="auto"/>
            <w:bottom w:val="none" w:sz="0" w:space="0" w:color="auto"/>
            <w:right w:val="none" w:sz="0" w:space="0" w:color="auto"/>
          </w:divBdr>
          <w:divsChild>
            <w:div w:id="471675119">
              <w:marLeft w:val="0"/>
              <w:marRight w:val="0"/>
              <w:marTop w:val="0"/>
              <w:marBottom w:val="0"/>
              <w:divBdr>
                <w:top w:val="none" w:sz="0" w:space="0" w:color="auto"/>
                <w:left w:val="none" w:sz="0" w:space="0" w:color="auto"/>
                <w:bottom w:val="none" w:sz="0" w:space="0" w:color="auto"/>
                <w:right w:val="none" w:sz="0" w:space="0" w:color="auto"/>
              </w:divBdr>
            </w:div>
            <w:div w:id="1367564409">
              <w:marLeft w:val="0"/>
              <w:marRight w:val="0"/>
              <w:marTop w:val="0"/>
              <w:marBottom w:val="0"/>
              <w:divBdr>
                <w:top w:val="none" w:sz="0" w:space="0" w:color="auto"/>
                <w:left w:val="none" w:sz="0" w:space="0" w:color="auto"/>
                <w:bottom w:val="none" w:sz="0" w:space="0" w:color="auto"/>
                <w:right w:val="none" w:sz="0" w:space="0" w:color="auto"/>
              </w:divBdr>
              <w:divsChild>
                <w:div w:id="1694764859">
                  <w:marLeft w:val="0"/>
                  <w:marRight w:val="0"/>
                  <w:marTop w:val="0"/>
                  <w:marBottom w:val="0"/>
                  <w:divBdr>
                    <w:top w:val="none" w:sz="0" w:space="0" w:color="auto"/>
                    <w:left w:val="none" w:sz="0" w:space="0" w:color="auto"/>
                    <w:bottom w:val="none" w:sz="0" w:space="0" w:color="auto"/>
                    <w:right w:val="none" w:sz="0" w:space="0" w:color="auto"/>
                  </w:divBdr>
                  <w:divsChild>
                    <w:div w:id="169256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3808">
              <w:marLeft w:val="0"/>
              <w:marRight w:val="0"/>
              <w:marTop w:val="0"/>
              <w:marBottom w:val="0"/>
              <w:divBdr>
                <w:top w:val="none" w:sz="0" w:space="0" w:color="auto"/>
                <w:left w:val="none" w:sz="0" w:space="0" w:color="auto"/>
                <w:bottom w:val="none" w:sz="0" w:space="0" w:color="auto"/>
                <w:right w:val="none" w:sz="0" w:space="0" w:color="auto"/>
              </w:divBdr>
            </w:div>
          </w:divsChild>
        </w:div>
        <w:div w:id="1811900432">
          <w:marLeft w:val="0"/>
          <w:marRight w:val="0"/>
          <w:marTop w:val="0"/>
          <w:marBottom w:val="0"/>
          <w:divBdr>
            <w:top w:val="none" w:sz="0" w:space="0" w:color="auto"/>
            <w:left w:val="none" w:sz="0" w:space="0" w:color="auto"/>
            <w:bottom w:val="none" w:sz="0" w:space="0" w:color="auto"/>
            <w:right w:val="none" w:sz="0" w:space="0" w:color="auto"/>
          </w:divBdr>
          <w:divsChild>
            <w:div w:id="1290480230">
              <w:marLeft w:val="0"/>
              <w:marRight w:val="0"/>
              <w:marTop w:val="0"/>
              <w:marBottom w:val="0"/>
              <w:divBdr>
                <w:top w:val="none" w:sz="0" w:space="0" w:color="auto"/>
                <w:left w:val="none" w:sz="0" w:space="0" w:color="auto"/>
                <w:bottom w:val="none" w:sz="0" w:space="0" w:color="auto"/>
                <w:right w:val="none" w:sz="0" w:space="0" w:color="auto"/>
              </w:divBdr>
            </w:div>
            <w:div w:id="1240091791">
              <w:marLeft w:val="0"/>
              <w:marRight w:val="0"/>
              <w:marTop w:val="0"/>
              <w:marBottom w:val="0"/>
              <w:divBdr>
                <w:top w:val="none" w:sz="0" w:space="0" w:color="auto"/>
                <w:left w:val="none" w:sz="0" w:space="0" w:color="auto"/>
                <w:bottom w:val="none" w:sz="0" w:space="0" w:color="auto"/>
                <w:right w:val="none" w:sz="0" w:space="0" w:color="auto"/>
              </w:divBdr>
              <w:divsChild>
                <w:div w:id="1987856444">
                  <w:marLeft w:val="0"/>
                  <w:marRight w:val="0"/>
                  <w:marTop w:val="0"/>
                  <w:marBottom w:val="0"/>
                  <w:divBdr>
                    <w:top w:val="none" w:sz="0" w:space="0" w:color="auto"/>
                    <w:left w:val="none" w:sz="0" w:space="0" w:color="auto"/>
                    <w:bottom w:val="none" w:sz="0" w:space="0" w:color="auto"/>
                    <w:right w:val="none" w:sz="0" w:space="0" w:color="auto"/>
                  </w:divBdr>
                  <w:divsChild>
                    <w:div w:id="7780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5929">
      <w:bodyDiv w:val="1"/>
      <w:marLeft w:val="0"/>
      <w:marRight w:val="0"/>
      <w:marTop w:val="0"/>
      <w:marBottom w:val="0"/>
      <w:divBdr>
        <w:top w:val="none" w:sz="0" w:space="0" w:color="auto"/>
        <w:left w:val="none" w:sz="0" w:space="0" w:color="auto"/>
        <w:bottom w:val="none" w:sz="0" w:space="0" w:color="auto"/>
        <w:right w:val="none" w:sz="0" w:space="0" w:color="auto"/>
      </w:divBdr>
      <w:divsChild>
        <w:div w:id="1523515960">
          <w:marLeft w:val="0"/>
          <w:marRight w:val="0"/>
          <w:marTop w:val="0"/>
          <w:marBottom w:val="0"/>
          <w:divBdr>
            <w:top w:val="none" w:sz="0" w:space="0" w:color="auto"/>
            <w:left w:val="none" w:sz="0" w:space="0" w:color="auto"/>
            <w:bottom w:val="none" w:sz="0" w:space="0" w:color="auto"/>
            <w:right w:val="none" w:sz="0" w:space="0" w:color="auto"/>
          </w:divBdr>
          <w:divsChild>
            <w:div w:id="398553108">
              <w:marLeft w:val="0"/>
              <w:marRight w:val="0"/>
              <w:marTop w:val="0"/>
              <w:marBottom w:val="0"/>
              <w:divBdr>
                <w:top w:val="none" w:sz="0" w:space="0" w:color="auto"/>
                <w:left w:val="none" w:sz="0" w:space="0" w:color="auto"/>
                <w:bottom w:val="none" w:sz="0" w:space="0" w:color="auto"/>
                <w:right w:val="none" w:sz="0" w:space="0" w:color="auto"/>
              </w:divBdr>
              <w:divsChild>
                <w:div w:id="1363050136">
                  <w:marLeft w:val="0"/>
                  <w:marRight w:val="0"/>
                  <w:marTop w:val="0"/>
                  <w:marBottom w:val="0"/>
                  <w:divBdr>
                    <w:top w:val="none" w:sz="0" w:space="0" w:color="auto"/>
                    <w:left w:val="none" w:sz="0" w:space="0" w:color="auto"/>
                    <w:bottom w:val="none" w:sz="0" w:space="0" w:color="auto"/>
                    <w:right w:val="none" w:sz="0" w:space="0" w:color="auto"/>
                  </w:divBdr>
                  <w:divsChild>
                    <w:div w:id="2019578424">
                      <w:marLeft w:val="0"/>
                      <w:marRight w:val="0"/>
                      <w:marTop w:val="0"/>
                      <w:marBottom w:val="0"/>
                      <w:divBdr>
                        <w:top w:val="none" w:sz="0" w:space="0" w:color="auto"/>
                        <w:left w:val="none" w:sz="0" w:space="0" w:color="auto"/>
                        <w:bottom w:val="none" w:sz="0" w:space="0" w:color="auto"/>
                        <w:right w:val="none" w:sz="0" w:space="0" w:color="auto"/>
                      </w:divBdr>
                      <w:divsChild>
                        <w:div w:id="1632709341">
                          <w:marLeft w:val="0"/>
                          <w:marRight w:val="0"/>
                          <w:marTop w:val="0"/>
                          <w:marBottom w:val="0"/>
                          <w:divBdr>
                            <w:top w:val="none" w:sz="0" w:space="0" w:color="auto"/>
                            <w:left w:val="none" w:sz="0" w:space="0" w:color="auto"/>
                            <w:bottom w:val="none" w:sz="0" w:space="0" w:color="auto"/>
                            <w:right w:val="none" w:sz="0" w:space="0" w:color="auto"/>
                          </w:divBdr>
                          <w:divsChild>
                            <w:div w:id="1525824125">
                              <w:marLeft w:val="0"/>
                              <w:marRight w:val="0"/>
                              <w:marTop w:val="0"/>
                              <w:marBottom w:val="0"/>
                              <w:divBdr>
                                <w:top w:val="none" w:sz="0" w:space="0" w:color="auto"/>
                                <w:left w:val="none" w:sz="0" w:space="0" w:color="auto"/>
                                <w:bottom w:val="none" w:sz="0" w:space="0" w:color="auto"/>
                                <w:right w:val="none" w:sz="0" w:space="0" w:color="auto"/>
                              </w:divBdr>
                              <w:divsChild>
                                <w:div w:id="345443701">
                                  <w:marLeft w:val="0"/>
                                  <w:marRight w:val="0"/>
                                  <w:marTop w:val="0"/>
                                  <w:marBottom w:val="0"/>
                                  <w:divBdr>
                                    <w:top w:val="none" w:sz="0" w:space="0" w:color="auto"/>
                                    <w:left w:val="none" w:sz="0" w:space="0" w:color="auto"/>
                                    <w:bottom w:val="none" w:sz="0" w:space="0" w:color="auto"/>
                                    <w:right w:val="none" w:sz="0" w:space="0" w:color="auto"/>
                                  </w:divBdr>
                                </w:div>
                              </w:divsChild>
                            </w:div>
                            <w:div w:id="1142504211">
                              <w:marLeft w:val="0"/>
                              <w:marRight w:val="0"/>
                              <w:marTop w:val="0"/>
                              <w:marBottom w:val="0"/>
                              <w:divBdr>
                                <w:top w:val="none" w:sz="0" w:space="0" w:color="auto"/>
                                <w:left w:val="none" w:sz="0" w:space="0" w:color="auto"/>
                                <w:bottom w:val="none" w:sz="0" w:space="0" w:color="auto"/>
                                <w:right w:val="none" w:sz="0" w:space="0" w:color="auto"/>
                              </w:divBdr>
                              <w:divsChild>
                                <w:div w:id="16590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23758">
                  <w:marLeft w:val="0"/>
                  <w:marRight w:val="0"/>
                  <w:marTop w:val="0"/>
                  <w:marBottom w:val="0"/>
                  <w:divBdr>
                    <w:top w:val="none" w:sz="0" w:space="0" w:color="auto"/>
                    <w:left w:val="none" w:sz="0" w:space="0" w:color="auto"/>
                    <w:bottom w:val="none" w:sz="0" w:space="0" w:color="auto"/>
                    <w:right w:val="none" w:sz="0" w:space="0" w:color="auto"/>
                  </w:divBdr>
                  <w:divsChild>
                    <w:div w:id="1520661356">
                      <w:marLeft w:val="0"/>
                      <w:marRight w:val="0"/>
                      <w:marTop w:val="0"/>
                      <w:marBottom w:val="0"/>
                      <w:divBdr>
                        <w:top w:val="none" w:sz="0" w:space="0" w:color="auto"/>
                        <w:left w:val="none" w:sz="0" w:space="0" w:color="auto"/>
                        <w:bottom w:val="none" w:sz="0" w:space="0" w:color="auto"/>
                        <w:right w:val="none" w:sz="0" w:space="0" w:color="auto"/>
                      </w:divBdr>
                      <w:divsChild>
                        <w:div w:id="502862885">
                          <w:marLeft w:val="0"/>
                          <w:marRight w:val="0"/>
                          <w:marTop w:val="0"/>
                          <w:marBottom w:val="0"/>
                          <w:divBdr>
                            <w:top w:val="none" w:sz="0" w:space="0" w:color="auto"/>
                            <w:left w:val="none" w:sz="0" w:space="0" w:color="auto"/>
                            <w:bottom w:val="none" w:sz="0" w:space="0" w:color="auto"/>
                            <w:right w:val="none" w:sz="0" w:space="0" w:color="auto"/>
                          </w:divBdr>
                          <w:divsChild>
                            <w:div w:id="1116480838">
                              <w:marLeft w:val="0"/>
                              <w:marRight w:val="0"/>
                              <w:marTop w:val="0"/>
                              <w:marBottom w:val="0"/>
                              <w:divBdr>
                                <w:top w:val="none" w:sz="0" w:space="0" w:color="auto"/>
                                <w:left w:val="none" w:sz="0" w:space="0" w:color="auto"/>
                                <w:bottom w:val="none" w:sz="0" w:space="0" w:color="auto"/>
                                <w:right w:val="none" w:sz="0" w:space="0" w:color="auto"/>
                              </w:divBdr>
                              <w:divsChild>
                                <w:div w:id="1066689371">
                                  <w:marLeft w:val="0"/>
                                  <w:marRight w:val="0"/>
                                  <w:marTop w:val="0"/>
                                  <w:marBottom w:val="0"/>
                                  <w:divBdr>
                                    <w:top w:val="none" w:sz="0" w:space="0" w:color="auto"/>
                                    <w:left w:val="none" w:sz="0" w:space="0" w:color="auto"/>
                                    <w:bottom w:val="none" w:sz="0" w:space="0" w:color="auto"/>
                                    <w:right w:val="none" w:sz="0" w:space="0" w:color="auto"/>
                                  </w:divBdr>
                                </w:div>
                              </w:divsChild>
                            </w:div>
                            <w:div w:id="1392733032">
                              <w:marLeft w:val="0"/>
                              <w:marRight w:val="0"/>
                              <w:marTop w:val="0"/>
                              <w:marBottom w:val="0"/>
                              <w:divBdr>
                                <w:top w:val="none" w:sz="0" w:space="0" w:color="auto"/>
                                <w:left w:val="none" w:sz="0" w:space="0" w:color="auto"/>
                                <w:bottom w:val="none" w:sz="0" w:space="0" w:color="auto"/>
                                <w:right w:val="none" w:sz="0" w:space="0" w:color="auto"/>
                              </w:divBdr>
                              <w:divsChild>
                                <w:div w:id="205091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171147">
                  <w:marLeft w:val="0"/>
                  <w:marRight w:val="0"/>
                  <w:marTop w:val="0"/>
                  <w:marBottom w:val="0"/>
                  <w:divBdr>
                    <w:top w:val="none" w:sz="0" w:space="0" w:color="auto"/>
                    <w:left w:val="none" w:sz="0" w:space="0" w:color="auto"/>
                    <w:bottom w:val="none" w:sz="0" w:space="0" w:color="auto"/>
                    <w:right w:val="none" w:sz="0" w:space="0" w:color="auto"/>
                  </w:divBdr>
                  <w:divsChild>
                    <w:div w:id="901404597">
                      <w:marLeft w:val="0"/>
                      <w:marRight w:val="0"/>
                      <w:marTop w:val="0"/>
                      <w:marBottom w:val="0"/>
                      <w:divBdr>
                        <w:top w:val="none" w:sz="0" w:space="0" w:color="auto"/>
                        <w:left w:val="none" w:sz="0" w:space="0" w:color="auto"/>
                        <w:bottom w:val="none" w:sz="0" w:space="0" w:color="auto"/>
                        <w:right w:val="none" w:sz="0" w:space="0" w:color="auto"/>
                      </w:divBdr>
                      <w:divsChild>
                        <w:div w:id="407504941">
                          <w:marLeft w:val="0"/>
                          <w:marRight w:val="0"/>
                          <w:marTop w:val="0"/>
                          <w:marBottom w:val="0"/>
                          <w:divBdr>
                            <w:top w:val="none" w:sz="0" w:space="0" w:color="auto"/>
                            <w:left w:val="none" w:sz="0" w:space="0" w:color="auto"/>
                            <w:bottom w:val="none" w:sz="0" w:space="0" w:color="auto"/>
                            <w:right w:val="none" w:sz="0" w:space="0" w:color="auto"/>
                          </w:divBdr>
                          <w:divsChild>
                            <w:div w:id="959192540">
                              <w:marLeft w:val="0"/>
                              <w:marRight w:val="0"/>
                              <w:marTop w:val="0"/>
                              <w:marBottom w:val="0"/>
                              <w:divBdr>
                                <w:top w:val="none" w:sz="0" w:space="0" w:color="auto"/>
                                <w:left w:val="none" w:sz="0" w:space="0" w:color="auto"/>
                                <w:bottom w:val="none" w:sz="0" w:space="0" w:color="auto"/>
                                <w:right w:val="none" w:sz="0" w:space="0" w:color="auto"/>
                              </w:divBdr>
                              <w:divsChild>
                                <w:div w:id="1282423370">
                                  <w:marLeft w:val="0"/>
                                  <w:marRight w:val="0"/>
                                  <w:marTop w:val="0"/>
                                  <w:marBottom w:val="0"/>
                                  <w:divBdr>
                                    <w:top w:val="none" w:sz="0" w:space="0" w:color="auto"/>
                                    <w:left w:val="none" w:sz="0" w:space="0" w:color="auto"/>
                                    <w:bottom w:val="none" w:sz="0" w:space="0" w:color="auto"/>
                                    <w:right w:val="none" w:sz="0" w:space="0" w:color="auto"/>
                                  </w:divBdr>
                                </w:div>
                              </w:divsChild>
                            </w:div>
                            <w:div w:id="882713383">
                              <w:marLeft w:val="0"/>
                              <w:marRight w:val="0"/>
                              <w:marTop w:val="0"/>
                              <w:marBottom w:val="0"/>
                              <w:divBdr>
                                <w:top w:val="none" w:sz="0" w:space="0" w:color="auto"/>
                                <w:left w:val="none" w:sz="0" w:space="0" w:color="auto"/>
                                <w:bottom w:val="none" w:sz="0" w:space="0" w:color="auto"/>
                                <w:right w:val="none" w:sz="0" w:space="0" w:color="auto"/>
                              </w:divBdr>
                              <w:divsChild>
                                <w:div w:id="5872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35699">
                  <w:marLeft w:val="0"/>
                  <w:marRight w:val="0"/>
                  <w:marTop w:val="0"/>
                  <w:marBottom w:val="0"/>
                  <w:divBdr>
                    <w:top w:val="none" w:sz="0" w:space="0" w:color="auto"/>
                    <w:left w:val="none" w:sz="0" w:space="0" w:color="auto"/>
                    <w:bottom w:val="none" w:sz="0" w:space="0" w:color="auto"/>
                    <w:right w:val="none" w:sz="0" w:space="0" w:color="auto"/>
                  </w:divBdr>
                  <w:divsChild>
                    <w:div w:id="330719582">
                      <w:marLeft w:val="0"/>
                      <w:marRight w:val="0"/>
                      <w:marTop w:val="0"/>
                      <w:marBottom w:val="0"/>
                      <w:divBdr>
                        <w:top w:val="none" w:sz="0" w:space="0" w:color="auto"/>
                        <w:left w:val="none" w:sz="0" w:space="0" w:color="auto"/>
                        <w:bottom w:val="none" w:sz="0" w:space="0" w:color="auto"/>
                        <w:right w:val="none" w:sz="0" w:space="0" w:color="auto"/>
                      </w:divBdr>
                      <w:divsChild>
                        <w:div w:id="932324698">
                          <w:marLeft w:val="0"/>
                          <w:marRight w:val="0"/>
                          <w:marTop w:val="0"/>
                          <w:marBottom w:val="0"/>
                          <w:divBdr>
                            <w:top w:val="none" w:sz="0" w:space="0" w:color="auto"/>
                            <w:left w:val="none" w:sz="0" w:space="0" w:color="auto"/>
                            <w:bottom w:val="none" w:sz="0" w:space="0" w:color="auto"/>
                            <w:right w:val="none" w:sz="0" w:space="0" w:color="auto"/>
                          </w:divBdr>
                          <w:divsChild>
                            <w:div w:id="943001211">
                              <w:marLeft w:val="0"/>
                              <w:marRight w:val="0"/>
                              <w:marTop w:val="0"/>
                              <w:marBottom w:val="0"/>
                              <w:divBdr>
                                <w:top w:val="none" w:sz="0" w:space="0" w:color="auto"/>
                                <w:left w:val="none" w:sz="0" w:space="0" w:color="auto"/>
                                <w:bottom w:val="none" w:sz="0" w:space="0" w:color="auto"/>
                                <w:right w:val="none" w:sz="0" w:space="0" w:color="auto"/>
                              </w:divBdr>
                              <w:divsChild>
                                <w:div w:id="354692788">
                                  <w:marLeft w:val="0"/>
                                  <w:marRight w:val="0"/>
                                  <w:marTop w:val="0"/>
                                  <w:marBottom w:val="0"/>
                                  <w:divBdr>
                                    <w:top w:val="none" w:sz="0" w:space="0" w:color="auto"/>
                                    <w:left w:val="none" w:sz="0" w:space="0" w:color="auto"/>
                                    <w:bottom w:val="none" w:sz="0" w:space="0" w:color="auto"/>
                                    <w:right w:val="none" w:sz="0" w:space="0" w:color="auto"/>
                                  </w:divBdr>
                                </w:div>
                              </w:divsChild>
                            </w:div>
                            <w:div w:id="657152067">
                              <w:marLeft w:val="0"/>
                              <w:marRight w:val="0"/>
                              <w:marTop w:val="0"/>
                              <w:marBottom w:val="0"/>
                              <w:divBdr>
                                <w:top w:val="none" w:sz="0" w:space="0" w:color="auto"/>
                                <w:left w:val="none" w:sz="0" w:space="0" w:color="auto"/>
                                <w:bottom w:val="none" w:sz="0" w:space="0" w:color="auto"/>
                                <w:right w:val="none" w:sz="0" w:space="0" w:color="auto"/>
                              </w:divBdr>
                              <w:divsChild>
                                <w:div w:id="39501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91327">
                  <w:marLeft w:val="0"/>
                  <w:marRight w:val="0"/>
                  <w:marTop w:val="0"/>
                  <w:marBottom w:val="0"/>
                  <w:divBdr>
                    <w:top w:val="none" w:sz="0" w:space="0" w:color="auto"/>
                    <w:left w:val="none" w:sz="0" w:space="0" w:color="auto"/>
                    <w:bottom w:val="none" w:sz="0" w:space="0" w:color="auto"/>
                    <w:right w:val="none" w:sz="0" w:space="0" w:color="auto"/>
                  </w:divBdr>
                  <w:divsChild>
                    <w:div w:id="1384645661">
                      <w:marLeft w:val="0"/>
                      <w:marRight w:val="0"/>
                      <w:marTop w:val="0"/>
                      <w:marBottom w:val="0"/>
                      <w:divBdr>
                        <w:top w:val="none" w:sz="0" w:space="0" w:color="auto"/>
                        <w:left w:val="none" w:sz="0" w:space="0" w:color="auto"/>
                        <w:bottom w:val="none" w:sz="0" w:space="0" w:color="auto"/>
                        <w:right w:val="none" w:sz="0" w:space="0" w:color="auto"/>
                      </w:divBdr>
                      <w:divsChild>
                        <w:div w:id="1231041281">
                          <w:marLeft w:val="0"/>
                          <w:marRight w:val="0"/>
                          <w:marTop w:val="0"/>
                          <w:marBottom w:val="0"/>
                          <w:divBdr>
                            <w:top w:val="none" w:sz="0" w:space="0" w:color="auto"/>
                            <w:left w:val="none" w:sz="0" w:space="0" w:color="auto"/>
                            <w:bottom w:val="none" w:sz="0" w:space="0" w:color="auto"/>
                            <w:right w:val="none" w:sz="0" w:space="0" w:color="auto"/>
                          </w:divBdr>
                          <w:divsChild>
                            <w:div w:id="1436440952">
                              <w:marLeft w:val="0"/>
                              <w:marRight w:val="0"/>
                              <w:marTop w:val="0"/>
                              <w:marBottom w:val="0"/>
                              <w:divBdr>
                                <w:top w:val="none" w:sz="0" w:space="0" w:color="auto"/>
                                <w:left w:val="none" w:sz="0" w:space="0" w:color="auto"/>
                                <w:bottom w:val="none" w:sz="0" w:space="0" w:color="auto"/>
                                <w:right w:val="none" w:sz="0" w:space="0" w:color="auto"/>
                              </w:divBdr>
                              <w:divsChild>
                                <w:div w:id="1127775747">
                                  <w:marLeft w:val="0"/>
                                  <w:marRight w:val="0"/>
                                  <w:marTop w:val="0"/>
                                  <w:marBottom w:val="0"/>
                                  <w:divBdr>
                                    <w:top w:val="none" w:sz="0" w:space="0" w:color="auto"/>
                                    <w:left w:val="none" w:sz="0" w:space="0" w:color="auto"/>
                                    <w:bottom w:val="none" w:sz="0" w:space="0" w:color="auto"/>
                                    <w:right w:val="none" w:sz="0" w:space="0" w:color="auto"/>
                                  </w:divBdr>
                                </w:div>
                              </w:divsChild>
                            </w:div>
                            <w:div w:id="26955783">
                              <w:marLeft w:val="0"/>
                              <w:marRight w:val="0"/>
                              <w:marTop w:val="0"/>
                              <w:marBottom w:val="0"/>
                              <w:divBdr>
                                <w:top w:val="none" w:sz="0" w:space="0" w:color="auto"/>
                                <w:left w:val="none" w:sz="0" w:space="0" w:color="auto"/>
                                <w:bottom w:val="none" w:sz="0" w:space="0" w:color="auto"/>
                                <w:right w:val="none" w:sz="0" w:space="0" w:color="auto"/>
                              </w:divBdr>
                              <w:divsChild>
                                <w:div w:id="20640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68810">
                  <w:marLeft w:val="0"/>
                  <w:marRight w:val="0"/>
                  <w:marTop w:val="0"/>
                  <w:marBottom w:val="0"/>
                  <w:divBdr>
                    <w:top w:val="none" w:sz="0" w:space="0" w:color="auto"/>
                    <w:left w:val="none" w:sz="0" w:space="0" w:color="auto"/>
                    <w:bottom w:val="none" w:sz="0" w:space="0" w:color="auto"/>
                    <w:right w:val="none" w:sz="0" w:space="0" w:color="auto"/>
                  </w:divBdr>
                  <w:divsChild>
                    <w:div w:id="1479296625">
                      <w:marLeft w:val="0"/>
                      <w:marRight w:val="0"/>
                      <w:marTop w:val="0"/>
                      <w:marBottom w:val="0"/>
                      <w:divBdr>
                        <w:top w:val="none" w:sz="0" w:space="0" w:color="auto"/>
                        <w:left w:val="none" w:sz="0" w:space="0" w:color="auto"/>
                        <w:bottom w:val="none" w:sz="0" w:space="0" w:color="auto"/>
                        <w:right w:val="none" w:sz="0" w:space="0" w:color="auto"/>
                      </w:divBdr>
                      <w:divsChild>
                        <w:div w:id="760221149">
                          <w:marLeft w:val="0"/>
                          <w:marRight w:val="0"/>
                          <w:marTop w:val="0"/>
                          <w:marBottom w:val="0"/>
                          <w:divBdr>
                            <w:top w:val="none" w:sz="0" w:space="0" w:color="auto"/>
                            <w:left w:val="none" w:sz="0" w:space="0" w:color="auto"/>
                            <w:bottom w:val="none" w:sz="0" w:space="0" w:color="auto"/>
                            <w:right w:val="none" w:sz="0" w:space="0" w:color="auto"/>
                          </w:divBdr>
                          <w:divsChild>
                            <w:div w:id="1620255865">
                              <w:marLeft w:val="0"/>
                              <w:marRight w:val="0"/>
                              <w:marTop w:val="0"/>
                              <w:marBottom w:val="0"/>
                              <w:divBdr>
                                <w:top w:val="none" w:sz="0" w:space="0" w:color="auto"/>
                                <w:left w:val="none" w:sz="0" w:space="0" w:color="auto"/>
                                <w:bottom w:val="none" w:sz="0" w:space="0" w:color="auto"/>
                                <w:right w:val="none" w:sz="0" w:space="0" w:color="auto"/>
                              </w:divBdr>
                              <w:divsChild>
                                <w:div w:id="1703630002">
                                  <w:marLeft w:val="0"/>
                                  <w:marRight w:val="0"/>
                                  <w:marTop w:val="0"/>
                                  <w:marBottom w:val="0"/>
                                  <w:divBdr>
                                    <w:top w:val="none" w:sz="0" w:space="0" w:color="auto"/>
                                    <w:left w:val="none" w:sz="0" w:space="0" w:color="auto"/>
                                    <w:bottom w:val="none" w:sz="0" w:space="0" w:color="auto"/>
                                    <w:right w:val="none" w:sz="0" w:space="0" w:color="auto"/>
                                  </w:divBdr>
                                </w:div>
                              </w:divsChild>
                            </w:div>
                            <w:div w:id="582491069">
                              <w:marLeft w:val="0"/>
                              <w:marRight w:val="0"/>
                              <w:marTop w:val="0"/>
                              <w:marBottom w:val="0"/>
                              <w:divBdr>
                                <w:top w:val="none" w:sz="0" w:space="0" w:color="auto"/>
                                <w:left w:val="none" w:sz="0" w:space="0" w:color="auto"/>
                                <w:bottom w:val="none" w:sz="0" w:space="0" w:color="auto"/>
                                <w:right w:val="none" w:sz="0" w:space="0" w:color="auto"/>
                              </w:divBdr>
                              <w:divsChild>
                                <w:div w:id="14505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96208">
                      <w:marLeft w:val="0"/>
                      <w:marRight w:val="0"/>
                      <w:marTop w:val="0"/>
                      <w:marBottom w:val="0"/>
                      <w:divBdr>
                        <w:top w:val="none" w:sz="0" w:space="0" w:color="auto"/>
                        <w:left w:val="none" w:sz="0" w:space="0" w:color="auto"/>
                        <w:bottom w:val="none" w:sz="0" w:space="0" w:color="auto"/>
                        <w:right w:val="none" w:sz="0" w:space="0" w:color="auto"/>
                      </w:divBdr>
                      <w:divsChild>
                        <w:div w:id="19965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639832">
      <w:bodyDiv w:val="1"/>
      <w:marLeft w:val="0"/>
      <w:marRight w:val="0"/>
      <w:marTop w:val="0"/>
      <w:marBottom w:val="0"/>
      <w:divBdr>
        <w:top w:val="none" w:sz="0" w:space="0" w:color="auto"/>
        <w:left w:val="none" w:sz="0" w:space="0" w:color="auto"/>
        <w:bottom w:val="none" w:sz="0" w:space="0" w:color="auto"/>
        <w:right w:val="none" w:sz="0" w:space="0" w:color="auto"/>
      </w:divBdr>
      <w:divsChild>
        <w:div w:id="1960258527">
          <w:marLeft w:val="0"/>
          <w:marRight w:val="0"/>
          <w:marTop w:val="0"/>
          <w:marBottom w:val="0"/>
          <w:divBdr>
            <w:top w:val="none" w:sz="0" w:space="0" w:color="auto"/>
            <w:left w:val="none" w:sz="0" w:space="0" w:color="auto"/>
            <w:bottom w:val="none" w:sz="0" w:space="0" w:color="auto"/>
            <w:right w:val="none" w:sz="0" w:space="0" w:color="auto"/>
          </w:divBdr>
          <w:divsChild>
            <w:div w:id="519508398">
              <w:marLeft w:val="0"/>
              <w:marRight w:val="0"/>
              <w:marTop w:val="0"/>
              <w:marBottom w:val="0"/>
              <w:divBdr>
                <w:top w:val="none" w:sz="0" w:space="0" w:color="auto"/>
                <w:left w:val="none" w:sz="0" w:space="0" w:color="auto"/>
                <w:bottom w:val="none" w:sz="0" w:space="0" w:color="auto"/>
                <w:right w:val="none" w:sz="0" w:space="0" w:color="auto"/>
              </w:divBdr>
            </w:div>
            <w:div w:id="95056742">
              <w:marLeft w:val="0"/>
              <w:marRight w:val="0"/>
              <w:marTop w:val="0"/>
              <w:marBottom w:val="0"/>
              <w:divBdr>
                <w:top w:val="none" w:sz="0" w:space="0" w:color="auto"/>
                <w:left w:val="none" w:sz="0" w:space="0" w:color="auto"/>
                <w:bottom w:val="none" w:sz="0" w:space="0" w:color="auto"/>
                <w:right w:val="none" w:sz="0" w:space="0" w:color="auto"/>
              </w:divBdr>
              <w:divsChild>
                <w:div w:id="1309438901">
                  <w:marLeft w:val="0"/>
                  <w:marRight w:val="0"/>
                  <w:marTop w:val="0"/>
                  <w:marBottom w:val="0"/>
                  <w:divBdr>
                    <w:top w:val="none" w:sz="0" w:space="0" w:color="auto"/>
                    <w:left w:val="none" w:sz="0" w:space="0" w:color="auto"/>
                    <w:bottom w:val="none" w:sz="0" w:space="0" w:color="auto"/>
                    <w:right w:val="none" w:sz="0" w:space="0" w:color="auto"/>
                  </w:divBdr>
                  <w:divsChild>
                    <w:div w:id="12353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6892">
              <w:marLeft w:val="0"/>
              <w:marRight w:val="0"/>
              <w:marTop w:val="0"/>
              <w:marBottom w:val="0"/>
              <w:divBdr>
                <w:top w:val="none" w:sz="0" w:space="0" w:color="auto"/>
                <w:left w:val="none" w:sz="0" w:space="0" w:color="auto"/>
                <w:bottom w:val="none" w:sz="0" w:space="0" w:color="auto"/>
                <w:right w:val="none" w:sz="0" w:space="0" w:color="auto"/>
              </w:divBdr>
            </w:div>
          </w:divsChild>
        </w:div>
        <w:div w:id="372509041">
          <w:marLeft w:val="0"/>
          <w:marRight w:val="0"/>
          <w:marTop w:val="0"/>
          <w:marBottom w:val="0"/>
          <w:divBdr>
            <w:top w:val="none" w:sz="0" w:space="0" w:color="auto"/>
            <w:left w:val="none" w:sz="0" w:space="0" w:color="auto"/>
            <w:bottom w:val="none" w:sz="0" w:space="0" w:color="auto"/>
            <w:right w:val="none" w:sz="0" w:space="0" w:color="auto"/>
          </w:divBdr>
          <w:divsChild>
            <w:div w:id="803160604">
              <w:marLeft w:val="0"/>
              <w:marRight w:val="0"/>
              <w:marTop w:val="0"/>
              <w:marBottom w:val="0"/>
              <w:divBdr>
                <w:top w:val="none" w:sz="0" w:space="0" w:color="auto"/>
                <w:left w:val="none" w:sz="0" w:space="0" w:color="auto"/>
                <w:bottom w:val="none" w:sz="0" w:space="0" w:color="auto"/>
                <w:right w:val="none" w:sz="0" w:space="0" w:color="auto"/>
              </w:divBdr>
            </w:div>
            <w:div w:id="1062365761">
              <w:marLeft w:val="0"/>
              <w:marRight w:val="0"/>
              <w:marTop w:val="0"/>
              <w:marBottom w:val="0"/>
              <w:divBdr>
                <w:top w:val="none" w:sz="0" w:space="0" w:color="auto"/>
                <w:left w:val="none" w:sz="0" w:space="0" w:color="auto"/>
                <w:bottom w:val="none" w:sz="0" w:space="0" w:color="auto"/>
                <w:right w:val="none" w:sz="0" w:space="0" w:color="auto"/>
              </w:divBdr>
              <w:divsChild>
                <w:div w:id="146750733">
                  <w:marLeft w:val="0"/>
                  <w:marRight w:val="0"/>
                  <w:marTop w:val="0"/>
                  <w:marBottom w:val="0"/>
                  <w:divBdr>
                    <w:top w:val="none" w:sz="0" w:space="0" w:color="auto"/>
                    <w:left w:val="none" w:sz="0" w:space="0" w:color="auto"/>
                    <w:bottom w:val="none" w:sz="0" w:space="0" w:color="auto"/>
                    <w:right w:val="none" w:sz="0" w:space="0" w:color="auto"/>
                  </w:divBdr>
                  <w:divsChild>
                    <w:div w:id="9935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661877">
              <w:marLeft w:val="0"/>
              <w:marRight w:val="0"/>
              <w:marTop w:val="0"/>
              <w:marBottom w:val="0"/>
              <w:divBdr>
                <w:top w:val="none" w:sz="0" w:space="0" w:color="auto"/>
                <w:left w:val="none" w:sz="0" w:space="0" w:color="auto"/>
                <w:bottom w:val="none" w:sz="0" w:space="0" w:color="auto"/>
                <w:right w:val="none" w:sz="0" w:space="0" w:color="auto"/>
              </w:divBdr>
            </w:div>
          </w:divsChild>
        </w:div>
        <w:div w:id="70667393">
          <w:marLeft w:val="0"/>
          <w:marRight w:val="0"/>
          <w:marTop w:val="0"/>
          <w:marBottom w:val="0"/>
          <w:divBdr>
            <w:top w:val="none" w:sz="0" w:space="0" w:color="auto"/>
            <w:left w:val="none" w:sz="0" w:space="0" w:color="auto"/>
            <w:bottom w:val="none" w:sz="0" w:space="0" w:color="auto"/>
            <w:right w:val="none" w:sz="0" w:space="0" w:color="auto"/>
          </w:divBdr>
          <w:divsChild>
            <w:div w:id="1212158847">
              <w:marLeft w:val="0"/>
              <w:marRight w:val="0"/>
              <w:marTop w:val="0"/>
              <w:marBottom w:val="0"/>
              <w:divBdr>
                <w:top w:val="none" w:sz="0" w:space="0" w:color="auto"/>
                <w:left w:val="none" w:sz="0" w:space="0" w:color="auto"/>
                <w:bottom w:val="none" w:sz="0" w:space="0" w:color="auto"/>
                <w:right w:val="none" w:sz="0" w:space="0" w:color="auto"/>
              </w:divBdr>
            </w:div>
            <w:div w:id="1674794838">
              <w:marLeft w:val="0"/>
              <w:marRight w:val="0"/>
              <w:marTop w:val="0"/>
              <w:marBottom w:val="0"/>
              <w:divBdr>
                <w:top w:val="none" w:sz="0" w:space="0" w:color="auto"/>
                <w:left w:val="none" w:sz="0" w:space="0" w:color="auto"/>
                <w:bottom w:val="none" w:sz="0" w:space="0" w:color="auto"/>
                <w:right w:val="none" w:sz="0" w:space="0" w:color="auto"/>
              </w:divBdr>
              <w:divsChild>
                <w:div w:id="401487968">
                  <w:marLeft w:val="0"/>
                  <w:marRight w:val="0"/>
                  <w:marTop w:val="0"/>
                  <w:marBottom w:val="0"/>
                  <w:divBdr>
                    <w:top w:val="none" w:sz="0" w:space="0" w:color="auto"/>
                    <w:left w:val="none" w:sz="0" w:space="0" w:color="auto"/>
                    <w:bottom w:val="none" w:sz="0" w:space="0" w:color="auto"/>
                    <w:right w:val="none" w:sz="0" w:space="0" w:color="auto"/>
                  </w:divBdr>
                  <w:divsChild>
                    <w:div w:id="21158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49949">
              <w:marLeft w:val="0"/>
              <w:marRight w:val="0"/>
              <w:marTop w:val="0"/>
              <w:marBottom w:val="0"/>
              <w:divBdr>
                <w:top w:val="none" w:sz="0" w:space="0" w:color="auto"/>
                <w:left w:val="none" w:sz="0" w:space="0" w:color="auto"/>
                <w:bottom w:val="none" w:sz="0" w:space="0" w:color="auto"/>
                <w:right w:val="none" w:sz="0" w:space="0" w:color="auto"/>
              </w:divBdr>
            </w:div>
          </w:divsChild>
        </w:div>
        <w:div w:id="1814373843">
          <w:marLeft w:val="0"/>
          <w:marRight w:val="0"/>
          <w:marTop w:val="0"/>
          <w:marBottom w:val="0"/>
          <w:divBdr>
            <w:top w:val="none" w:sz="0" w:space="0" w:color="auto"/>
            <w:left w:val="none" w:sz="0" w:space="0" w:color="auto"/>
            <w:bottom w:val="none" w:sz="0" w:space="0" w:color="auto"/>
            <w:right w:val="none" w:sz="0" w:space="0" w:color="auto"/>
          </w:divBdr>
          <w:divsChild>
            <w:div w:id="447160458">
              <w:marLeft w:val="0"/>
              <w:marRight w:val="0"/>
              <w:marTop w:val="0"/>
              <w:marBottom w:val="0"/>
              <w:divBdr>
                <w:top w:val="none" w:sz="0" w:space="0" w:color="auto"/>
                <w:left w:val="none" w:sz="0" w:space="0" w:color="auto"/>
                <w:bottom w:val="none" w:sz="0" w:space="0" w:color="auto"/>
                <w:right w:val="none" w:sz="0" w:space="0" w:color="auto"/>
              </w:divBdr>
            </w:div>
            <w:div w:id="637534695">
              <w:marLeft w:val="0"/>
              <w:marRight w:val="0"/>
              <w:marTop w:val="0"/>
              <w:marBottom w:val="0"/>
              <w:divBdr>
                <w:top w:val="none" w:sz="0" w:space="0" w:color="auto"/>
                <w:left w:val="none" w:sz="0" w:space="0" w:color="auto"/>
                <w:bottom w:val="none" w:sz="0" w:space="0" w:color="auto"/>
                <w:right w:val="none" w:sz="0" w:space="0" w:color="auto"/>
              </w:divBdr>
              <w:divsChild>
                <w:div w:id="569582372">
                  <w:marLeft w:val="0"/>
                  <w:marRight w:val="0"/>
                  <w:marTop w:val="0"/>
                  <w:marBottom w:val="0"/>
                  <w:divBdr>
                    <w:top w:val="none" w:sz="0" w:space="0" w:color="auto"/>
                    <w:left w:val="none" w:sz="0" w:space="0" w:color="auto"/>
                    <w:bottom w:val="none" w:sz="0" w:space="0" w:color="auto"/>
                    <w:right w:val="none" w:sz="0" w:space="0" w:color="auto"/>
                  </w:divBdr>
                  <w:divsChild>
                    <w:div w:id="13500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9943">
              <w:marLeft w:val="0"/>
              <w:marRight w:val="0"/>
              <w:marTop w:val="0"/>
              <w:marBottom w:val="0"/>
              <w:divBdr>
                <w:top w:val="none" w:sz="0" w:space="0" w:color="auto"/>
                <w:left w:val="none" w:sz="0" w:space="0" w:color="auto"/>
                <w:bottom w:val="none" w:sz="0" w:space="0" w:color="auto"/>
                <w:right w:val="none" w:sz="0" w:space="0" w:color="auto"/>
              </w:divBdr>
            </w:div>
          </w:divsChild>
        </w:div>
        <w:div w:id="1997763516">
          <w:marLeft w:val="0"/>
          <w:marRight w:val="0"/>
          <w:marTop w:val="0"/>
          <w:marBottom w:val="0"/>
          <w:divBdr>
            <w:top w:val="none" w:sz="0" w:space="0" w:color="auto"/>
            <w:left w:val="none" w:sz="0" w:space="0" w:color="auto"/>
            <w:bottom w:val="none" w:sz="0" w:space="0" w:color="auto"/>
            <w:right w:val="none" w:sz="0" w:space="0" w:color="auto"/>
          </w:divBdr>
          <w:divsChild>
            <w:div w:id="389814914">
              <w:marLeft w:val="0"/>
              <w:marRight w:val="0"/>
              <w:marTop w:val="0"/>
              <w:marBottom w:val="0"/>
              <w:divBdr>
                <w:top w:val="none" w:sz="0" w:space="0" w:color="auto"/>
                <w:left w:val="none" w:sz="0" w:space="0" w:color="auto"/>
                <w:bottom w:val="none" w:sz="0" w:space="0" w:color="auto"/>
                <w:right w:val="none" w:sz="0" w:space="0" w:color="auto"/>
              </w:divBdr>
            </w:div>
            <w:div w:id="248851053">
              <w:marLeft w:val="0"/>
              <w:marRight w:val="0"/>
              <w:marTop w:val="0"/>
              <w:marBottom w:val="0"/>
              <w:divBdr>
                <w:top w:val="none" w:sz="0" w:space="0" w:color="auto"/>
                <w:left w:val="none" w:sz="0" w:space="0" w:color="auto"/>
                <w:bottom w:val="none" w:sz="0" w:space="0" w:color="auto"/>
                <w:right w:val="none" w:sz="0" w:space="0" w:color="auto"/>
              </w:divBdr>
              <w:divsChild>
                <w:div w:id="762645398">
                  <w:marLeft w:val="0"/>
                  <w:marRight w:val="0"/>
                  <w:marTop w:val="0"/>
                  <w:marBottom w:val="0"/>
                  <w:divBdr>
                    <w:top w:val="none" w:sz="0" w:space="0" w:color="auto"/>
                    <w:left w:val="none" w:sz="0" w:space="0" w:color="auto"/>
                    <w:bottom w:val="none" w:sz="0" w:space="0" w:color="auto"/>
                    <w:right w:val="none" w:sz="0" w:space="0" w:color="auto"/>
                  </w:divBdr>
                  <w:divsChild>
                    <w:div w:id="179347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7746">
              <w:marLeft w:val="0"/>
              <w:marRight w:val="0"/>
              <w:marTop w:val="0"/>
              <w:marBottom w:val="0"/>
              <w:divBdr>
                <w:top w:val="none" w:sz="0" w:space="0" w:color="auto"/>
                <w:left w:val="none" w:sz="0" w:space="0" w:color="auto"/>
                <w:bottom w:val="none" w:sz="0" w:space="0" w:color="auto"/>
                <w:right w:val="none" w:sz="0" w:space="0" w:color="auto"/>
              </w:divBdr>
            </w:div>
          </w:divsChild>
        </w:div>
        <w:div w:id="831683468">
          <w:marLeft w:val="0"/>
          <w:marRight w:val="0"/>
          <w:marTop w:val="0"/>
          <w:marBottom w:val="0"/>
          <w:divBdr>
            <w:top w:val="none" w:sz="0" w:space="0" w:color="auto"/>
            <w:left w:val="none" w:sz="0" w:space="0" w:color="auto"/>
            <w:bottom w:val="none" w:sz="0" w:space="0" w:color="auto"/>
            <w:right w:val="none" w:sz="0" w:space="0" w:color="auto"/>
          </w:divBdr>
          <w:divsChild>
            <w:div w:id="567303424">
              <w:marLeft w:val="0"/>
              <w:marRight w:val="0"/>
              <w:marTop w:val="0"/>
              <w:marBottom w:val="0"/>
              <w:divBdr>
                <w:top w:val="none" w:sz="0" w:space="0" w:color="auto"/>
                <w:left w:val="none" w:sz="0" w:space="0" w:color="auto"/>
                <w:bottom w:val="none" w:sz="0" w:space="0" w:color="auto"/>
                <w:right w:val="none" w:sz="0" w:space="0" w:color="auto"/>
              </w:divBdr>
            </w:div>
            <w:div w:id="1595354823">
              <w:marLeft w:val="0"/>
              <w:marRight w:val="0"/>
              <w:marTop w:val="0"/>
              <w:marBottom w:val="0"/>
              <w:divBdr>
                <w:top w:val="none" w:sz="0" w:space="0" w:color="auto"/>
                <w:left w:val="none" w:sz="0" w:space="0" w:color="auto"/>
                <w:bottom w:val="none" w:sz="0" w:space="0" w:color="auto"/>
                <w:right w:val="none" w:sz="0" w:space="0" w:color="auto"/>
              </w:divBdr>
              <w:divsChild>
                <w:div w:id="2080711004">
                  <w:marLeft w:val="0"/>
                  <w:marRight w:val="0"/>
                  <w:marTop w:val="0"/>
                  <w:marBottom w:val="0"/>
                  <w:divBdr>
                    <w:top w:val="none" w:sz="0" w:space="0" w:color="auto"/>
                    <w:left w:val="none" w:sz="0" w:space="0" w:color="auto"/>
                    <w:bottom w:val="none" w:sz="0" w:space="0" w:color="auto"/>
                    <w:right w:val="none" w:sz="0" w:space="0" w:color="auto"/>
                  </w:divBdr>
                  <w:divsChild>
                    <w:div w:id="20558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51217">
              <w:marLeft w:val="0"/>
              <w:marRight w:val="0"/>
              <w:marTop w:val="0"/>
              <w:marBottom w:val="0"/>
              <w:divBdr>
                <w:top w:val="none" w:sz="0" w:space="0" w:color="auto"/>
                <w:left w:val="none" w:sz="0" w:space="0" w:color="auto"/>
                <w:bottom w:val="none" w:sz="0" w:space="0" w:color="auto"/>
                <w:right w:val="none" w:sz="0" w:space="0" w:color="auto"/>
              </w:divBdr>
            </w:div>
          </w:divsChild>
        </w:div>
        <w:div w:id="729230395">
          <w:marLeft w:val="0"/>
          <w:marRight w:val="0"/>
          <w:marTop w:val="0"/>
          <w:marBottom w:val="0"/>
          <w:divBdr>
            <w:top w:val="none" w:sz="0" w:space="0" w:color="auto"/>
            <w:left w:val="none" w:sz="0" w:space="0" w:color="auto"/>
            <w:bottom w:val="none" w:sz="0" w:space="0" w:color="auto"/>
            <w:right w:val="none" w:sz="0" w:space="0" w:color="auto"/>
          </w:divBdr>
          <w:divsChild>
            <w:div w:id="1371537850">
              <w:marLeft w:val="0"/>
              <w:marRight w:val="0"/>
              <w:marTop w:val="0"/>
              <w:marBottom w:val="0"/>
              <w:divBdr>
                <w:top w:val="none" w:sz="0" w:space="0" w:color="auto"/>
                <w:left w:val="none" w:sz="0" w:space="0" w:color="auto"/>
                <w:bottom w:val="none" w:sz="0" w:space="0" w:color="auto"/>
                <w:right w:val="none" w:sz="0" w:space="0" w:color="auto"/>
              </w:divBdr>
            </w:div>
            <w:div w:id="215360107">
              <w:marLeft w:val="0"/>
              <w:marRight w:val="0"/>
              <w:marTop w:val="0"/>
              <w:marBottom w:val="0"/>
              <w:divBdr>
                <w:top w:val="none" w:sz="0" w:space="0" w:color="auto"/>
                <w:left w:val="none" w:sz="0" w:space="0" w:color="auto"/>
                <w:bottom w:val="none" w:sz="0" w:space="0" w:color="auto"/>
                <w:right w:val="none" w:sz="0" w:space="0" w:color="auto"/>
              </w:divBdr>
              <w:divsChild>
                <w:div w:id="248392530">
                  <w:marLeft w:val="0"/>
                  <w:marRight w:val="0"/>
                  <w:marTop w:val="0"/>
                  <w:marBottom w:val="0"/>
                  <w:divBdr>
                    <w:top w:val="none" w:sz="0" w:space="0" w:color="auto"/>
                    <w:left w:val="none" w:sz="0" w:space="0" w:color="auto"/>
                    <w:bottom w:val="none" w:sz="0" w:space="0" w:color="auto"/>
                    <w:right w:val="none" w:sz="0" w:space="0" w:color="auto"/>
                  </w:divBdr>
                  <w:divsChild>
                    <w:div w:id="11840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5539">
              <w:marLeft w:val="0"/>
              <w:marRight w:val="0"/>
              <w:marTop w:val="0"/>
              <w:marBottom w:val="0"/>
              <w:divBdr>
                <w:top w:val="none" w:sz="0" w:space="0" w:color="auto"/>
                <w:left w:val="none" w:sz="0" w:space="0" w:color="auto"/>
                <w:bottom w:val="none" w:sz="0" w:space="0" w:color="auto"/>
                <w:right w:val="none" w:sz="0" w:space="0" w:color="auto"/>
              </w:divBdr>
            </w:div>
          </w:divsChild>
        </w:div>
        <w:div w:id="1790734499">
          <w:marLeft w:val="0"/>
          <w:marRight w:val="0"/>
          <w:marTop w:val="0"/>
          <w:marBottom w:val="0"/>
          <w:divBdr>
            <w:top w:val="none" w:sz="0" w:space="0" w:color="auto"/>
            <w:left w:val="none" w:sz="0" w:space="0" w:color="auto"/>
            <w:bottom w:val="none" w:sz="0" w:space="0" w:color="auto"/>
            <w:right w:val="none" w:sz="0" w:space="0" w:color="auto"/>
          </w:divBdr>
          <w:divsChild>
            <w:div w:id="1846091848">
              <w:marLeft w:val="0"/>
              <w:marRight w:val="0"/>
              <w:marTop w:val="0"/>
              <w:marBottom w:val="0"/>
              <w:divBdr>
                <w:top w:val="none" w:sz="0" w:space="0" w:color="auto"/>
                <w:left w:val="none" w:sz="0" w:space="0" w:color="auto"/>
                <w:bottom w:val="none" w:sz="0" w:space="0" w:color="auto"/>
                <w:right w:val="none" w:sz="0" w:space="0" w:color="auto"/>
              </w:divBdr>
            </w:div>
            <w:div w:id="332732412">
              <w:marLeft w:val="0"/>
              <w:marRight w:val="0"/>
              <w:marTop w:val="0"/>
              <w:marBottom w:val="0"/>
              <w:divBdr>
                <w:top w:val="none" w:sz="0" w:space="0" w:color="auto"/>
                <w:left w:val="none" w:sz="0" w:space="0" w:color="auto"/>
                <w:bottom w:val="none" w:sz="0" w:space="0" w:color="auto"/>
                <w:right w:val="none" w:sz="0" w:space="0" w:color="auto"/>
              </w:divBdr>
              <w:divsChild>
                <w:div w:id="2054694258">
                  <w:marLeft w:val="0"/>
                  <w:marRight w:val="0"/>
                  <w:marTop w:val="0"/>
                  <w:marBottom w:val="0"/>
                  <w:divBdr>
                    <w:top w:val="none" w:sz="0" w:space="0" w:color="auto"/>
                    <w:left w:val="none" w:sz="0" w:space="0" w:color="auto"/>
                    <w:bottom w:val="none" w:sz="0" w:space="0" w:color="auto"/>
                    <w:right w:val="none" w:sz="0" w:space="0" w:color="auto"/>
                  </w:divBdr>
                  <w:divsChild>
                    <w:div w:id="388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8106">
      <w:bodyDiv w:val="1"/>
      <w:marLeft w:val="0"/>
      <w:marRight w:val="0"/>
      <w:marTop w:val="0"/>
      <w:marBottom w:val="0"/>
      <w:divBdr>
        <w:top w:val="none" w:sz="0" w:space="0" w:color="auto"/>
        <w:left w:val="none" w:sz="0" w:space="0" w:color="auto"/>
        <w:bottom w:val="none" w:sz="0" w:space="0" w:color="auto"/>
        <w:right w:val="none" w:sz="0" w:space="0" w:color="auto"/>
      </w:divBdr>
      <w:divsChild>
        <w:div w:id="1444807073">
          <w:marLeft w:val="0"/>
          <w:marRight w:val="0"/>
          <w:marTop w:val="0"/>
          <w:marBottom w:val="0"/>
          <w:divBdr>
            <w:top w:val="none" w:sz="0" w:space="0" w:color="auto"/>
            <w:left w:val="none" w:sz="0" w:space="0" w:color="auto"/>
            <w:bottom w:val="none" w:sz="0" w:space="0" w:color="auto"/>
            <w:right w:val="none" w:sz="0" w:space="0" w:color="auto"/>
          </w:divBdr>
          <w:divsChild>
            <w:div w:id="1360355265">
              <w:marLeft w:val="0"/>
              <w:marRight w:val="0"/>
              <w:marTop w:val="0"/>
              <w:marBottom w:val="0"/>
              <w:divBdr>
                <w:top w:val="none" w:sz="0" w:space="0" w:color="auto"/>
                <w:left w:val="none" w:sz="0" w:space="0" w:color="auto"/>
                <w:bottom w:val="none" w:sz="0" w:space="0" w:color="auto"/>
                <w:right w:val="none" w:sz="0" w:space="0" w:color="auto"/>
              </w:divBdr>
            </w:div>
            <w:div w:id="1648361789">
              <w:marLeft w:val="0"/>
              <w:marRight w:val="0"/>
              <w:marTop w:val="0"/>
              <w:marBottom w:val="0"/>
              <w:divBdr>
                <w:top w:val="none" w:sz="0" w:space="0" w:color="auto"/>
                <w:left w:val="none" w:sz="0" w:space="0" w:color="auto"/>
                <w:bottom w:val="none" w:sz="0" w:space="0" w:color="auto"/>
                <w:right w:val="none" w:sz="0" w:space="0" w:color="auto"/>
              </w:divBdr>
              <w:divsChild>
                <w:div w:id="1693989611">
                  <w:marLeft w:val="0"/>
                  <w:marRight w:val="0"/>
                  <w:marTop w:val="0"/>
                  <w:marBottom w:val="0"/>
                  <w:divBdr>
                    <w:top w:val="none" w:sz="0" w:space="0" w:color="auto"/>
                    <w:left w:val="none" w:sz="0" w:space="0" w:color="auto"/>
                    <w:bottom w:val="none" w:sz="0" w:space="0" w:color="auto"/>
                    <w:right w:val="none" w:sz="0" w:space="0" w:color="auto"/>
                  </w:divBdr>
                  <w:divsChild>
                    <w:div w:id="4858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3687">
              <w:marLeft w:val="0"/>
              <w:marRight w:val="0"/>
              <w:marTop w:val="0"/>
              <w:marBottom w:val="0"/>
              <w:divBdr>
                <w:top w:val="none" w:sz="0" w:space="0" w:color="auto"/>
                <w:left w:val="none" w:sz="0" w:space="0" w:color="auto"/>
                <w:bottom w:val="none" w:sz="0" w:space="0" w:color="auto"/>
                <w:right w:val="none" w:sz="0" w:space="0" w:color="auto"/>
              </w:divBdr>
            </w:div>
          </w:divsChild>
        </w:div>
        <w:div w:id="272444803">
          <w:marLeft w:val="0"/>
          <w:marRight w:val="0"/>
          <w:marTop w:val="0"/>
          <w:marBottom w:val="0"/>
          <w:divBdr>
            <w:top w:val="none" w:sz="0" w:space="0" w:color="auto"/>
            <w:left w:val="none" w:sz="0" w:space="0" w:color="auto"/>
            <w:bottom w:val="none" w:sz="0" w:space="0" w:color="auto"/>
            <w:right w:val="none" w:sz="0" w:space="0" w:color="auto"/>
          </w:divBdr>
          <w:divsChild>
            <w:div w:id="105976534">
              <w:marLeft w:val="0"/>
              <w:marRight w:val="0"/>
              <w:marTop w:val="0"/>
              <w:marBottom w:val="0"/>
              <w:divBdr>
                <w:top w:val="none" w:sz="0" w:space="0" w:color="auto"/>
                <w:left w:val="none" w:sz="0" w:space="0" w:color="auto"/>
                <w:bottom w:val="none" w:sz="0" w:space="0" w:color="auto"/>
                <w:right w:val="none" w:sz="0" w:space="0" w:color="auto"/>
              </w:divBdr>
            </w:div>
            <w:div w:id="169368383">
              <w:marLeft w:val="0"/>
              <w:marRight w:val="0"/>
              <w:marTop w:val="0"/>
              <w:marBottom w:val="0"/>
              <w:divBdr>
                <w:top w:val="none" w:sz="0" w:space="0" w:color="auto"/>
                <w:left w:val="none" w:sz="0" w:space="0" w:color="auto"/>
                <w:bottom w:val="none" w:sz="0" w:space="0" w:color="auto"/>
                <w:right w:val="none" w:sz="0" w:space="0" w:color="auto"/>
              </w:divBdr>
              <w:divsChild>
                <w:div w:id="658047230">
                  <w:marLeft w:val="0"/>
                  <w:marRight w:val="0"/>
                  <w:marTop w:val="0"/>
                  <w:marBottom w:val="0"/>
                  <w:divBdr>
                    <w:top w:val="none" w:sz="0" w:space="0" w:color="auto"/>
                    <w:left w:val="none" w:sz="0" w:space="0" w:color="auto"/>
                    <w:bottom w:val="none" w:sz="0" w:space="0" w:color="auto"/>
                    <w:right w:val="none" w:sz="0" w:space="0" w:color="auto"/>
                  </w:divBdr>
                  <w:divsChild>
                    <w:div w:id="9386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274">
              <w:marLeft w:val="0"/>
              <w:marRight w:val="0"/>
              <w:marTop w:val="0"/>
              <w:marBottom w:val="0"/>
              <w:divBdr>
                <w:top w:val="none" w:sz="0" w:space="0" w:color="auto"/>
                <w:left w:val="none" w:sz="0" w:space="0" w:color="auto"/>
                <w:bottom w:val="none" w:sz="0" w:space="0" w:color="auto"/>
                <w:right w:val="none" w:sz="0" w:space="0" w:color="auto"/>
              </w:divBdr>
            </w:div>
          </w:divsChild>
        </w:div>
        <w:div w:id="177081718">
          <w:marLeft w:val="0"/>
          <w:marRight w:val="0"/>
          <w:marTop w:val="0"/>
          <w:marBottom w:val="0"/>
          <w:divBdr>
            <w:top w:val="none" w:sz="0" w:space="0" w:color="auto"/>
            <w:left w:val="none" w:sz="0" w:space="0" w:color="auto"/>
            <w:bottom w:val="none" w:sz="0" w:space="0" w:color="auto"/>
            <w:right w:val="none" w:sz="0" w:space="0" w:color="auto"/>
          </w:divBdr>
          <w:divsChild>
            <w:div w:id="503132693">
              <w:marLeft w:val="0"/>
              <w:marRight w:val="0"/>
              <w:marTop w:val="0"/>
              <w:marBottom w:val="0"/>
              <w:divBdr>
                <w:top w:val="none" w:sz="0" w:space="0" w:color="auto"/>
                <w:left w:val="none" w:sz="0" w:space="0" w:color="auto"/>
                <w:bottom w:val="none" w:sz="0" w:space="0" w:color="auto"/>
                <w:right w:val="none" w:sz="0" w:space="0" w:color="auto"/>
              </w:divBdr>
            </w:div>
            <w:div w:id="391074934">
              <w:marLeft w:val="0"/>
              <w:marRight w:val="0"/>
              <w:marTop w:val="0"/>
              <w:marBottom w:val="0"/>
              <w:divBdr>
                <w:top w:val="none" w:sz="0" w:space="0" w:color="auto"/>
                <w:left w:val="none" w:sz="0" w:space="0" w:color="auto"/>
                <w:bottom w:val="none" w:sz="0" w:space="0" w:color="auto"/>
                <w:right w:val="none" w:sz="0" w:space="0" w:color="auto"/>
              </w:divBdr>
              <w:divsChild>
                <w:div w:id="1005716801">
                  <w:marLeft w:val="0"/>
                  <w:marRight w:val="0"/>
                  <w:marTop w:val="0"/>
                  <w:marBottom w:val="0"/>
                  <w:divBdr>
                    <w:top w:val="none" w:sz="0" w:space="0" w:color="auto"/>
                    <w:left w:val="none" w:sz="0" w:space="0" w:color="auto"/>
                    <w:bottom w:val="none" w:sz="0" w:space="0" w:color="auto"/>
                    <w:right w:val="none" w:sz="0" w:space="0" w:color="auto"/>
                  </w:divBdr>
                  <w:divsChild>
                    <w:div w:id="14105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8874">
              <w:marLeft w:val="0"/>
              <w:marRight w:val="0"/>
              <w:marTop w:val="0"/>
              <w:marBottom w:val="0"/>
              <w:divBdr>
                <w:top w:val="none" w:sz="0" w:space="0" w:color="auto"/>
                <w:left w:val="none" w:sz="0" w:space="0" w:color="auto"/>
                <w:bottom w:val="none" w:sz="0" w:space="0" w:color="auto"/>
                <w:right w:val="none" w:sz="0" w:space="0" w:color="auto"/>
              </w:divBdr>
            </w:div>
          </w:divsChild>
        </w:div>
        <w:div w:id="514660841">
          <w:marLeft w:val="0"/>
          <w:marRight w:val="0"/>
          <w:marTop w:val="0"/>
          <w:marBottom w:val="0"/>
          <w:divBdr>
            <w:top w:val="none" w:sz="0" w:space="0" w:color="auto"/>
            <w:left w:val="none" w:sz="0" w:space="0" w:color="auto"/>
            <w:bottom w:val="none" w:sz="0" w:space="0" w:color="auto"/>
            <w:right w:val="none" w:sz="0" w:space="0" w:color="auto"/>
          </w:divBdr>
          <w:divsChild>
            <w:div w:id="1781994159">
              <w:marLeft w:val="0"/>
              <w:marRight w:val="0"/>
              <w:marTop w:val="0"/>
              <w:marBottom w:val="0"/>
              <w:divBdr>
                <w:top w:val="none" w:sz="0" w:space="0" w:color="auto"/>
                <w:left w:val="none" w:sz="0" w:space="0" w:color="auto"/>
                <w:bottom w:val="none" w:sz="0" w:space="0" w:color="auto"/>
                <w:right w:val="none" w:sz="0" w:space="0" w:color="auto"/>
              </w:divBdr>
            </w:div>
            <w:div w:id="48890613">
              <w:marLeft w:val="0"/>
              <w:marRight w:val="0"/>
              <w:marTop w:val="0"/>
              <w:marBottom w:val="0"/>
              <w:divBdr>
                <w:top w:val="none" w:sz="0" w:space="0" w:color="auto"/>
                <w:left w:val="none" w:sz="0" w:space="0" w:color="auto"/>
                <w:bottom w:val="none" w:sz="0" w:space="0" w:color="auto"/>
                <w:right w:val="none" w:sz="0" w:space="0" w:color="auto"/>
              </w:divBdr>
              <w:divsChild>
                <w:div w:id="1209797840">
                  <w:marLeft w:val="0"/>
                  <w:marRight w:val="0"/>
                  <w:marTop w:val="0"/>
                  <w:marBottom w:val="0"/>
                  <w:divBdr>
                    <w:top w:val="none" w:sz="0" w:space="0" w:color="auto"/>
                    <w:left w:val="none" w:sz="0" w:space="0" w:color="auto"/>
                    <w:bottom w:val="none" w:sz="0" w:space="0" w:color="auto"/>
                    <w:right w:val="none" w:sz="0" w:space="0" w:color="auto"/>
                  </w:divBdr>
                  <w:divsChild>
                    <w:div w:id="13805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49769">
      <w:bodyDiv w:val="1"/>
      <w:marLeft w:val="0"/>
      <w:marRight w:val="0"/>
      <w:marTop w:val="0"/>
      <w:marBottom w:val="0"/>
      <w:divBdr>
        <w:top w:val="none" w:sz="0" w:space="0" w:color="auto"/>
        <w:left w:val="none" w:sz="0" w:space="0" w:color="auto"/>
        <w:bottom w:val="none" w:sz="0" w:space="0" w:color="auto"/>
        <w:right w:val="none" w:sz="0" w:space="0" w:color="auto"/>
      </w:divBdr>
      <w:divsChild>
        <w:div w:id="1745953006">
          <w:marLeft w:val="0"/>
          <w:marRight w:val="0"/>
          <w:marTop w:val="0"/>
          <w:marBottom w:val="0"/>
          <w:divBdr>
            <w:top w:val="none" w:sz="0" w:space="0" w:color="auto"/>
            <w:left w:val="none" w:sz="0" w:space="0" w:color="auto"/>
            <w:bottom w:val="none" w:sz="0" w:space="0" w:color="auto"/>
            <w:right w:val="none" w:sz="0" w:space="0" w:color="auto"/>
          </w:divBdr>
          <w:divsChild>
            <w:div w:id="629408602">
              <w:marLeft w:val="0"/>
              <w:marRight w:val="0"/>
              <w:marTop w:val="0"/>
              <w:marBottom w:val="0"/>
              <w:divBdr>
                <w:top w:val="none" w:sz="0" w:space="0" w:color="auto"/>
                <w:left w:val="none" w:sz="0" w:space="0" w:color="auto"/>
                <w:bottom w:val="none" w:sz="0" w:space="0" w:color="auto"/>
                <w:right w:val="none" w:sz="0" w:space="0" w:color="auto"/>
              </w:divBdr>
            </w:div>
            <w:div w:id="838737496">
              <w:marLeft w:val="0"/>
              <w:marRight w:val="0"/>
              <w:marTop w:val="0"/>
              <w:marBottom w:val="0"/>
              <w:divBdr>
                <w:top w:val="none" w:sz="0" w:space="0" w:color="auto"/>
                <w:left w:val="none" w:sz="0" w:space="0" w:color="auto"/>
                <w:bottom w:val="none" w:sz="0" w:space="0" w:color="auto"/>
                <w:right w:val="none" w:sz="0" w:space="0" w:color="auto"/>
              </w:divBdr>
              <w:divsChild>
                <w:div w:id="814108459">
                  <w:marLeft w:val="0"/>
                  <w:marRight w:val="0"/>
                  <w:marTop w:val="0"/>
                  <w:marBottom w:val="0"/>
                  <w:divBdr>
                    <w:top w:val="none" w:sz="0" w:space="0" w:color="auto"/>
                    <w:left w:val="none" w:sz="0" w:space="0" w:color="auto"/>
                    <w:bottom w:val="none" w:sz="0" w:space="0" w:color="auto"/>
                    <w:right w:val="none" w:sz="0" w:space="0" w:color="auto"/>
                  </w:divBdr>
                  <w:divsChild>
                    <w:div w:id="2205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383191">
              <w:marLeft w:val="0"/>
              <w:marRight w:val="0"/>
              <w:marTop w:val="0"/>
              <w:marBottom w:val="0"/>
              <w:divBdr>
                <w:top w:val="none" w:sz="0" w:space="0" w:color="auto"/>
                <w:left w:val="none" w:sz="0" w:space="0" w:color="auto"/>
                <w:bottom w:val="none" w:sz="0" w:space="0" w:color="auto"/>
                <w:right w:val="none" w:sz="0" w:space="0" w:color="auto"/>
              </w:divBdr>
            </w:div>
          </w:divsChild>
        </w:div>
        <w:div w:id="344328947">
          <w:marLeft w:val="0"/>
          <w:marRight w:val="0"/>
          <w:marTop w:val="0"/>
          <w:marBottom w:val="0"/>
          <w:divBdr>
            <w:top w:val="none" w:sz="0" w:space="0" w:color="auto"/>
            <w:left w:val="none" w:sz="0" w:space="0" w:color="auto"/>
            <w:bottom w:val="none" w:sz="0" w:space="0" w:color="auto"/>
            <w:right w:val="none" w:sz="0" w:space="0" w:color="auto"/>
          </w:divBdr>
          <w:divsChild>
            <w:div w:id="1507089988">
              <w:marLeft w:val="0"/>
              <w:marRight w:val="0"/>
              <w:marTop w:val="0"/>
              <w:marBottom w:val="0"/>
              <w:divBdr>
                <w:top w:val="none" w:sz="0" w:space="0" w:color="auto"/>
                <w:left w:val="none" w:sz="0" w:space="0" w:color="auto"/>
                <w:bottom w:val="none" w:sz="0" w:space="0" w:color="auto"/>
                <w:right w:val="none" w:sz="0" w:space="0" w:color="auto"/>
              </w:divBdr>
            </w:div>
            <w:div w:id="1059749713">
              <w:marLeft w:val="0"/>
              <w:marRight w:val="0"/>
              <w:marTop w:val="0"/>
              <w:marBottom w:val="0"/>
              <w:divBdr>
                <w:top w:val="none" w:sz="0" w:space="0" w:color="auto"/>
                <w:left w:val="none" w:sz="0" w:space="0" w:color="auto"/>
                <w:bottom w:val="none" w:sz="0" w:space="0" w:color="auto"/>
                <w:right w:val="none" w:sz="0" w:space="0" w:color="auto"/>
              </w:divBdr>
              <w:divsChild>
                <w:div w:id="364408237">
                  <w:marLeft w:val="0"/>
                  <w:marRight w:val="0"/>
                  <w:marTop w:val="0"/>
                  <w:marBottom w:val="0"/>
                  <w:divBdr>
                    <w:top w:val="none" w:sz="0" w:space="0" w:color="auto"/>
                    <w:left w:val="none" w:sz="0" w:space="0" w:color="auto"/>
                    <w:bottom w:val="none" w:sz="0" w:space="0" w:color="auto"/>
                    <w:right w:val="none" w:sz="0" w:space="0" w:color="auto"/>
                  </w:divBdr>
                  <w:divsChild>
                    <w:div w:id="21248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90">
              <w:marLeft w:val="0"/>
              <w:marRight w:val="0"/>
              <w:marTop w:val="0"/>
              <w:marBottom w:val="0"/>
              <w:divBdr>
                <w:top w:val="none" w:sz="0" w:space="0" w:color="auto"/>
                <w:left w:val="none" w:sz="0" w:space="0" w:color="auto"/>
                <w:bottom w:val="none" w:sz="0" w:space="0" w:color="auto"/>
                <w:right w:val="none" w:sz="0" w:space="0" w:color="auto"/>
              </w:divBdr>
            </w:div>
          </w:divsChild>
        </w:div>
        <w:div w:id="232589404">
          <w:marLeft w:val="0"/>
          <w:marRight w:val="0"/>
          <w:marTop w:val="0"/>
          <w:marBottom w:val="0"/>
          <w:divBdr>
            <w:top w:val="none" w:sz="0" w:space="0" w:color="auto"/>
            <w:left w:val="none" w:sz="0" w:space="0" w:color="auto"/>
            <w:bottom w:val="none" w:sz="0" w:space="0" w:color="auto"/>
            <w:right w:val="none" w:sz="0" w:space="0" w:color="auto"/>
          </w:divBdr>
          <w:divsChild>
            <w:div w:id="218634589">
              <w:marLeft w:val="0"/>
              <w:marRight w:val="0"/>
              <w:marTop w:val="0"/>
              <w:marBottom w:val="0"/>
              <w:divBdr>
                <w:top w:val="none" w:sz="0" w:space="0" w:color="auto"/>
                <w:left w:val="none" w:sz="0" w:space="0" w:color="auto"/>
                <w:bottom w:val="none" w:sz="0" w:space="0" w:color="auto"/>
                <w:right w:val="none" w:sz="0" w:space="0" w:color="auto"/>
              </w:divBdr>
            </w:div>
            <w:div w:id="1190682939">
              <w:marLeft w:val="0"/>
              <w:marRight w:val="0"/>
              <w:marTop w:val="0"/>
              <w:marBottom w:val="0"/>
              <w:divBdr>
                <w:top w:val="none" w:sz="0" w:space="0" w:color="auto"/>
                <w:left w:val="none" w:sz="0" w:space="0" w:color="auto"/>
                <w:bottom w:val="none" w:sz="0" w:space="0" w:color="auto"/>
                <w:right w:val="none" w:sz="0" w:space="0" w:color="auto"/>
              </w:divBdr>
              <w:divsChild>
                <w:div w:id="2058698438">
                  <w:marLeft w:val="0"/>
                  <w:marRight w:val="0"/>
                  <w:marTop w:val="0"/>
                  <w:marBottom w:val="0"/>
                  <w:divBdr>
                    <w:top w:val="none" w:sz="0" w:space="0" w:color="auto"/>
                    <w:left w:val="none" w:sz="0" w:space="0" w:color="auto"/>
                    <w:bottom w:val="none" w:sz="0" w:space="0" w:color="auto"/>
                    <w:right w:val="none" w:sz="0" w:space="0" w:color="auto"/>
                  </w:divBdr>
                  <w:divsChild>
                    <w:div w:id="4119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1374">
              <w:marLeft w:val="0"/>
              <w:marRight w:val="0"/>
              <w:marTop w:val="0"/>
              <w:marBottom w:val="0"/>
              <w:divBdr>
                <w:top w:val="none" w:sz="0" w:space="0" w:color="auto"/>
                <w:left w:val="none" w:sz="0" w:space="0" w:color="auto"/>
                <w:bottom w:val="none" w:sz="0" w:space="0" w:color="auto"/>
                <w:right w:val="none" w:sz="0" w:space="0" w:color="auto"/>
              </w:divBdr>
            </w:div>
          </w:divsChild>
        </w:div>
        <w:div w:id="813330114">
          <w:marLeft w:val="0"/>
          <w:marRight w:val="0"/>
          <w:marTop w:val="0"/>
          <w:marBottom w:val="0"/>
          <w:divBdr>
            <w:top w:val="none" w:sz="0" w:space="0" w:color="auto"/>
            <w:left w:val="none" w:sz="0" w:space="0" w:color="auto"/>
            <w:bottom w:val="none" w:sz="0" w:space="0" w:color="auto"/>
            <w:right w:val="none" w:sz="0" w:space="0" w:color="auto"/>
          </w:divBdr>
          <w:divsChild>
            <w:div w:id="739446278">
              <w:marLeft w:val="0"/>
              <w:marRight w:val="0"/>
              <w:marTop w:val="0"/>
              <w:marBottom w:val="0"/>
              <w:divBdr>
                <w:top w:val="none" w:sz="0" w:space="0" w:color="auto"/>
                <w:left w:val="none" w:sz="0" w:space="0" w:color="auto"/>
                <w:bottom w:val="none" w:sz="0" w:space="0" w:color="auto"/>
                <w:right w:val="none" w:sz="0" w:space="0" w:color="auto"/>
              </w:divBdr>
            </w:div>
            <w:div w:id="1061053023">
              <w:marLeft w:val="0"/>
              <w:marRight w:val="0"/>
              <w:marTop w:val="0"/>
              <w:marBottom w:val="0"/>
              <w:divBdr>
                <w:top w:val="none" w:sz="0" w:space="0" w:color="auto"/>
                <w:left w:val="none" w:sz="0" w:space="0" w:color="auto"/>
                <w:bottom w:val="none" w:sz="0" w:space="0" w:color="auto"/>
                <w:right w:val="none" w:sz="0" w:space="0" w:color="auto"/>
              </w:divBdr>
              <w:divsChild>
                <w:div w:id="1501920096">
                  <w:marLeft w:val="0"/>
                  <w:marRight w:val="0"/>
                  <w:marTop w:val="0"/>
                  <w:marBottom w:val="0"/>
                  <w:divBdr>
                    <w:top w:val="none" w:sz="0" w:space="0" w:color="auto"/>
                    <w:left w:val="none" w:sz="0" w:space="0" w:color="auto"/>
                    <w:bottom w:val="none" w:sz="0" w:space="0" w:color="auto"/>
                    <w:right w:val="none" w:sz="0" w:space="0" w:color="auto"/>
                  </w:divBdr>
                  <w:divsChild>
                    <w:div w:id="1742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6052">
              <w:marLeft w:val="0"/>
              <w:marRight w:val="0"/>
              <w:marTop w:val="0"/>
              <w:marBottom w:val="0"/>
              <w:divBdr>
                <w:top w:val="none" w:sz="0" w:space="0" w:color="auto"/>
                <w:left w:val="none" w:sz="0" w:space="0" w:color="auto"/>
                <w:bottom w:val="none" w:sz="0" w:space="0" w:color="auto"/>
                <w:right w:val="none" w:sz="0" w:space="0" w:color="auto"/>
              </w:divBdr>
            </w:div>
          </w:divsChild>
        </w:div>
        <w:div w:id="159200220">
          <w:marLeft w:val="0"/>
          <w:marRight w:val="0"/>
          <w:marTop w:val="0"/>
          <w:marBottom w:val="0"/>
          <w:divBdr>
            <w:top w:val="none" w:sz="0" w:space="0" w:color="auto"/>
            <w:left w:val="none" w:sz="0" w:space="0" w:color="auto"/>
            <w:bottom w:val="none" w:sz="0" w:space="0" w:color="auto"/>
            <w:right w:val="none" w:sz="0" w:space="0" w:color="auto"/>
          </w:divBdr>
          <w:divsChild>
            <w:div w:id="805781935">
              <w:marLeft w:val="0"/>
              <w:marRight w:val="0"/>
              <w:marTop w:val="0"/>
              <w:marBottom w:val="0"/>
              <w:divBdr>
                <w:top w:val="none" w:sz="0" w:space="0" w:color="auto"/>
                <w:left w:val="none" w:sz="0" w:space="0" w:color="auto"/>
                <w:bottom w:val="none" w:sz="0" w:space="0" w:color="auto"/>
                <w:right w:val="none" w:sz="0" w:space="0" w:color="auto"/>
              </w:divBdr>
            </w:div>
            <w:div w:id="492769171">
              <w:marLeft w:val="0"/>
              <w:marRight w:val="0"/>
              <w:marTop w:val="0"/>
              <w:marBottom w:val="0"/>
              <w:divBdr>
                <w:top w:val="none" w:sz="0" w:space="0" w:color="auto"/>
                <w:left w:val="none" w:sz="0" w:space="0" w:color="auto"/>
                <w:bottom w:val="none" w:sz="0" w:space="0" w:color="auto"/>
                <w:right w:val="none" w:sz="0" w:space="0" w:color="auto"/>
              </w:divBdr>
              <w:divsChild>
                <w:div w:id="119036318">
                  <w:marLeft w:val="0"/>
                  <w:marRight w:val="0"/>
                  <w:marTop w:val="0"/>
                  <w:marBottom w:val="0"/>
                  <w:divBdr>
                    <w:top w:val="none" w:sz="0" w:space="0" w:color="auto"/>
                    <w:left w:val="none" w:sz="0" w:space="0" w:color="auto"/>
                    <w:bottom w:val="none" w:sz="0" w:space="0" w:color="auto"/>
                    <w:right w:val="none" w:sz="0" w:space="0" w:color="auto"/>
                  </w:divBdr>
                  <w:divsChild>
                    <w:div w:id="200909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59162">
      <w:bodyDiv w:val="1"/>
      <w:marLeft w:val="0"/>
      <w:marRight w:val="0"/>
      <w:marTop w:val="0"/>
      <w:marBottom w:val="0"/>
      <w:divBdr>
        <w:top w:val="none" w:sz="0" w:space="0" w:color="auto"/>
        <w:left w:val="none" w:sz="0" w:space="0" w:color="auto"/>
        <w:bottom w:val="none" w:sz="0" w:space="0" w:color="auto"/>
        <w:right w:val="none" w:sz="0" w:space="0" w:color="auto"/>
      </w:divBdr>
      <w:divsChild>
        <w:div w:id="770661323">
          <w:marLeft w:val="0"/>
          <w:marRight w:val="0"/>
          <w:marTop w:val="0"/>
          <w:marBottom w:val="0"/>
          <w:divBdr>
            <w:top w:val="none" w:sz="0" w:space="0" w:color="auto"/>
            <w:left w:val="none" w:sz="0" w:space="0" w:color="auto"/>
            <w:bottom w:val="none" w:sz="0" w:space="0" w:color="auto"/>
            <w:right w:val="none" w:sz="0" w:space="0" w:color="auto"/>
          </w:divBdr>
          <w:divsChild>
            <w:div w:id="661474484">
              <w:marLeft w:val="0"/>
              <w:marRight w:val="0"/>
              <w:marTop w:val="0"/>
              <w:marBottom w:val="0"/>
              <w:divBdr>
                <w:top w:val="none" w:sz="0" w:space="0" w:color="auto"/>
                <w:left w:val="none" w:sz="0" w:space="0" w:color="auto"/>
                <w:bottom w:val="none" w:sz="0" w:space="0" w:color="auto"/>
                <w:right w:val="none" w:sz="0" w:space="0" w:color="auto"/>
              </w:divBdr>
            </w:div>
            <w:div w:id="439303296">
              <w:marLeft w:val="0"/>
              <w:marRight w:val="0"/>
              <w:marTop w:val="0"/>
              <w:marBottom w:val="0"/>
              <w:divBdr>
                <w:top w:val="none" w:sz="0" w:space="0" w:color="auto"/>
                <w:left w:val="none" w:sz="0" w:space="0" w:color="auto"/>
                <w:bottom w:val="none" w:sz="0" w:space="0" w:color="auto"/>
                <w:right w:val="none" w:sz="0" w:space="0" w:color="auto"/>
              </w:divBdr>
              <w:divsChild>
                <w:div w:id="1057510770">
                  <w:marLeft w:val="0"/>
                  <w:marRight w:val="0"/>
                  <w:marTop w:val="0"/>
                  <w:marBottom w:val="0"/>
                  <w:divBdr>
                    <w:top w:val="none" w:sz="0" w:space="0" w:color="auto"/>
                    <w:left w:val="none" w:sz="0" w:space="0" w:color="auto"/>
                    <w:bottom w:val="none" w:sz="0" w:space="0" w:color="auto"/>
                    <w:right w:val="none" w:sz="0" w:space="0" w:color="auto"/>
                  </w:divBdr>
                  <w:divsChild>
                    <w:div w:id="99379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4966">
              <w:marLeft w:val="0"/>
              <w:marRight w:val="0"/>
              <w:marTop w:val="0"/>
              <w:marBottom w:val="0"/>
              <w:divBdr>
                <w:top w:val="none" w:sz="0" w:space="0" w:color="auto"/>
                <w:left w:val="none" w:sz="0" w:space="0" w:color="auto"/>
                <w:bottom w:val="none" w:sz="0" w:space="0" w:color="auto"/>
                <w:right w:val="none" w:sz="0" w:space="0" w:color="auto"/>
              </w:divBdr>
            </w:div>
          </w:divsChild>
        </w:div>
        <w:div w:id="654459914">
          <w:marLeft w:val="0"/>
          <w:marRight w:val="0"/>
          <w:marTop w:val="0"/>
          <w:marBottom w:val="0"/>
          <w:divBdr>
            <w:top w:val="none" w:sz="0" w:space="0" w:color="auto"/>
            <w:left w:val="none" w:sz="0" w:space="0" w:color="auto"/>
            <w:bottom w:val="none" w:sz="0" w:space="0" w:color="auto"/>
            <w:right w:val="none" w:sz="0" w:space="0" w:color="auto"/>
          </w:divBdr>
          <w:divsChild>
            <w:div w:id="235365834">
              <w:marLeft w:val="0"/>
              <w:marRight w:val="0"/>
              <w:marTop w:val="0"/>
              <w:marBottom w:val="0"/>
              <w:divBdr>
                <w:top w:val="none" w:sz="0" w:space="0" w:color="auto"/>
                <w:left w:val="none" w:sz="0" w:space="0" w:color="auto"/>
                <w:bottom w:val="none" w:sz="0" w:space="0" w:color="auto"/>
                <w:right w:val="none" w:sz="0" w:space="0" w:color="auto"/>
              </w:divBdr>
            </w:div>
            <w:div w:id="371732000">
              <w:marLeft w:val="0"/>
              <w:marRight w:val="0"/>
              <w:marTop w:val="0"/>
              <w:marBottom w:val="0"/>
              <w:divBdr>
                <w:top w:val="none" w:sz="0" w:space="0" w:color="auto"/>
                <w:left w:val="none" w:sz="0" w:space="0" w:color="auto"/>
                <w:bottom w:val="none" w:sz="0" w:space="0" w:color="auto"/>
                <w:right w:val="none" w:sz="0" w:space="0" w:color="auto"/>
              </w:divBdr>
              <w:divsChild>
                <w:div w:id="945387726">
                  <w:marLeft w:val="0"/>
                  <w:marRight w:val="0"/>
                  <w:marTop w:val="0"/>
                  <w:marBottom w:val="0"/>
                  <w:divBdr>
                    <w:top w:val="none" w:sz="0" w:space="0" w:color="auto"/>
                    <w:left w:val="none" w:sz="0" w:space="0" w:color="auto"/>
                    <w:bottom w:val="none" w:sz="0" w:space="0" w:color="auto"/>
                    <w:right w:val="none" w:sz="0" w:space="0" w:color="auto"/>
                  </w:divBdr>
                  <w:divsChild>
                    <w:div w:id="25008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3749">
              <w:marLeft w:val="0"/>
              <w:marRight w:val="0"/>
              <w:marTop w:val="0"/>
              <w:marBottom w:val="0"/>
              <w:divBdr>
                <w:top w:val="none" w:sz="0" w:space="0" w:color="auto"/>
                <w:left w:val="none" w:sz="0" w:space="0" w:color="auto"/>
                <w:bottom w:val="none" w:sz="0" w:space="0" w:color="auto"/>
                <w:right w:val="none" w:sz="0" w:space="0" w:color="auto"/>
              </w:divBdr>
            </w:div>
          </w:divsChild>
        </w:div>
        <w:div w:id="755521568">
          <w:marLeft w:val="0"/>
          <w:marRight w:val="0"/>
          <w:marTop w:val="0"/>
          <w:marBottom w:val="0"/>
          <w:divBdr>
            <w:top w:val="none" w:sz="0" w:space="0" w:color="auto"/>
            <w:left w:val="none" w:sz="0" w:space="0" w:color="auto"/>
            <w:bottom w:val="none" w:sz="0" w:space="0" w:color="auto"/>
            <w:right w:val="none" w:sz="0" w:space="0" w:color="auto"/>
          </w:divBdr>
          <w:divsChild>
            <w:div w:id="1350449368">
              <w:marLeft w:val="0"/>
              <w:marRight w:val="0"/>
              <w:marTop w:val="0"/>
              <w:marBottom w:val="0"/>
              <w:divBdr>
                <w:top w:val="none" w:sz="0" w:space="0" w:color="auto"/>
                <w:left w:val="none" w:sz="0" w:space="0" w:color="auto"/>
                <w:bottom w:val="none" w:sz="0" w:space="0" w:color="auto"/>
                <w:right w:val="none" w:sz="0" w:space="0" w:color="auto"/>
              </w:divBdr>
            </w:div>
            <w:div w:id="2095781545">
              <w:marLeft w:val="0"/>
              <w:marRight w:val="0"/>
              <w:marTop w:val="0"/>
              <w:marBottom w:val="0"/>
              <w:divBdr>
                <w:top w:val="none" w:sz="0" w:space="0" w:color="auto"/>
                <w:left w:val="none" w:sz="0" w:space="0" w:color="auto"/>
                <w:bottom w:val="none" w:sz="0" w:space="0" w:color="auto"/>
                <w:right w:val="none" w:sz="0" w:space="0" w:color="auto"/>
              </w:divBdr>
              <w:divsChild>
                <w:div w:id="775488232">
                  <w:marLeft w:val="0"/>
                  <w:marRight w:val="0"/>
                  <w:marTop w:val="0"/>
                  <w:marBottom w:val="0"/>
                  <w:divBdr>
                    <w:top w:val="none" w:sz="0" w:space="0" w:color="auto"/>
                    <w:left w:val="none" w:sz="0" w:space="0" w:color="auto"/>
                    <w:bottom w:val="none" w:sz="0" w:space="0" w:color="auto"/>
                    <w:right w:val="none" w:sz="0" w:space="0" w:color="auto"/>
                  </w:divBdr>
                  <w:divsChild>
                    <w:div w:id="16458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3670">
              <w:marLeft w:val="0"/>
              <w:marRight w:val="0"/>
              <w:marTop w:val="0"/>
              <w:marBottom w:val="0"/>
              <w:divBdr>
                <w:top w:val="none" w:sz="0" w:space="0" w:color="auto"/>
                <w:left w:val="none" w:sz="0" w:space="0" w:color="auto"/>
                <w:bottom w:val="none" w:sz="0" w:space="0" w:color="auto"/>
                <w:right w:val="none" w:sz="0" w:space="0" w:color="auto"/>
              </w:divBdr>
            </w:div>
          </w:divsChild>
        </w:div>
        <w:div w:id="949629790">
          <w:marLeft w:val="0"/>
          <w:marRight w:val="0"/>
          <w:marTop w:val="0"/>
          <w:marBottom w:val="0"/>
          <w:divBdr>
            <w:top w:val="none" w:sz="0" w:space="0" w:color="auto"/>
            <w:left w:val="none" w:sz="0" w:space="0" w:color="auto"/>
            <w:bottom w:val="none" w:sz="0" w:space="0" w:color="auto"/>
            <w:right w:val="none" w:sz="0" w:space="0" w:color="auto"/>
          </w:divBdr>
          <w:divsChild>
            <w:div w:id="1617174515">
              <w:marLeft w:val="0"/>
              <w:marRight w:val="0"/>
              <w:marTop w:val="0"/>
              <w:marBottom w:val="0"/>
              <w:divBdr>
                <w:top w:val="none" w:sz="0" w:space="0" w:color="auto"/>
                <w:left w:val="none" w:sz="0" w:space="0" w:color="auto"/>
                <w:bottom w:val="none" w:sz="0" w:space="0" w:color="auto"/>
                <w:right w:val="none" w:sz="0" w:space="0" w:color="auto"/>
              </w:divBdr>
            </w:div>
            <w:div w:id="1627421671">
              <w:marLeft w:val="0"/>
              <w:marRight w:val="0"/>
              <w:marTop w:val="0"/>
              <w:marBottom w:val="0"/>
              <w:divBdr>
                <w:top w:val="none" w:sz="0" w:space="0" w:color="auto"/>
                <w:left w:val="none" w:sz="0" w:space="0" w:color="auto"/>
                <w:bottom w:val="none" w:sz="0" w:space="0" w:color="auto"/>
                <w:right w:val="none" w:sz="0" w:space="0" w:color="auto"/>
              </w:divBdr>
              <w:divsChild>
                <w:div w:id="910966767">
                  <w:marLeft w:val="0"/>
                  <w:marRight w:val="0"/>
                  <w:marTop w:val="0"/>
                  <w:marBottom w:val="0"/>
                  <w:divBdr>
                    <w:top w:val="none" w:sz="0" w:space="0" w:color="auto"/>
                    <w:left w:val="none" w:sz="0" w:space="0" w:color="auto"/>
                    <w:bottom w:val="none" w:sz="0" w:space="0" w:color="auto"/>
                    <w:right w:val="none" w:sz="0" w:space="0" w:color="auto"/>
                  </w:divBdr>
                  <w:divsChild>
                    <w:div w:id="110122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21052">
              <w:marLeft w:val="0"/>
              <w:marRight w:val="0"/>
              <w:marTop w:val="0"/>
              <w:marBottom w:val="0"/>
              <w:divBdr>
                <w:top w:val="none" w:sz="0" w:space="0" w:color="auto"/>
                <w:left w:val="none" w:sz="0" w:space="0" w:color="auto"/>
                <w:bottom w:val="none" w:sz="0" w:space="0" w:color="auto"/>
                <w:right w:val="none" w:sz="0" w:space="0" w:color="auto"/>
              </w:divBdr>
            </w:div>
          </w:divsChild>
        </w:div>
        <w:div w:id="1453816957">
          <w:marLeft w:val="0"/>
          <w:marRight w:val="0"/>
          <w:marTop w:val="0"/>
          <w:marBottom w:val="0"/>
          <w:divBdr>
            <w:top w:val="none" w:sz="0" w:space="0" w:color="auto"/>
            <w:left w:val="none" w:sz="0" w:space="0" w:color="auto"/>
            <w:bottom w:val="none" w:sz="0" w:space="0" w:color="auto"/>
            <w:right w:val="none" w:sz="0" w:space="0" w:color="auto"/>
          </w:divBdr>
          <w:divsChild>
            <w:div w:id="779375520">
              <w:marLeft w:val="0"/>
              <w:marRight w:val="0"/>
              <w:marTop w:val="0"/>
              <w:marBottom w:val="0"/>
              <w:divBdr>
                <w:top w:val="none" w:sz="0" w:space="0" w:color="auto"/>
                <w:left w:val="none" w:sz="0" w:space="0" w:color="auto"/>
                <w:bottom w:val="none" w:sz="0" w:space="0" w:color="auto"/>
                <w:right w:val="none" w:sz="0" w:space="0" w:color="auto"/>
              </w:divBdr>
            </w:div>
            <w:div w:id="633949127">
              <w:marLeft w:val="0"/>
              <w:marRight w:val="0"/>
              <w:marTop w:val="0"/>
              <w:marBottom w:val="0"/>
              <w:divBdr>
                <w:top w:val="none" w:sz="0" w:space="0" w:color="auto"/>
                <w:left w:val="none" w:sz="0" w:space="0" w:color="auto"/>
                <w:bottom w:val="none" w:sz="0" w:space="0" w:color="auto"/>
                <w:right w:val="none" w:sz="0" w:space="0" w:color="auto"/>
              </w:divBdr>
              <w:divsChild>
                <w:div w:id="905802351">
                  <w:marLeft w:val="0"/>
                  <w:marRight w:val="0"/>
                  <w:marTop w:val="0"/>
                  <w:marBottom w:val="0"/>
                  <w:divBdr>
                    <w:top w:val="none" w:sz="0" w:space="0" w:color="auto"/>
                    <w:left w:val="none" w:sz="0" w:space="0" w:color="auto"/>
                    <w:bottom w:val="none" w:sz="0" w:space="0" w:color="auto"/>
                    <w:right w:val="none" w:sz="0" w:space="0" w:color="auto"/>
                  </w:divBdr>
                  <w:divsChild>
                    <w:div w:id="101726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2254">
              <w:marLeft w:val="0"/>
              <w:marRight w:val="0"/>
              <w:marTop w:val="0"/>
              <w:marBottom w:val="0"/>
              <w:divBdr>
                <w:top w:val="none" w:sz="0" w:space="0" w:color="auto"/>
                <w:left w:val="none" w:sz="0" w:space="0" w:color="auto"/>
                <w:bottom w:val="none" w:sz="0" w:space="0" w:color="auto"/>
                <w:right w:val="none" w:sz="0" w:space="0" w:color="auto"/>
              </w:divBdr>
            </w:div>
          </w:divsChild>
        </w:div>
        <w:div w:id="347028459">
          <w:marLeft w:val="0"/>
          <w:marRight w:val="0"/>
          <w:marTop w:val="0"/>
          <w:marBottom w:val="0"/>
          <w:divBdr>
            <w:top w:val="none" w:sz="0" w:space="0" w:color="auto"/>
            <w:left w:val="none" w:sz="0" w:space="0" w:color="auto"/>
            <w:bottom w:val="none" w:sz="0" w:space="0" w:color="auto"/>
            <w:right w:val="none" w:sz="0" w:space="0" w:color="auto"/>
          </w:divBdr>
          <w:divsChild>
            <w:div w:id="1867139875">
              <w:marLeft w:val="0"/>
              <w:marRight w:val="0"/>
              <w:marTop w:val="0"/>
              <w:marBottom w:val="0"/>
              <w:divBdr>
                <w:top w:val="none" w:sz="0" w:space="0" w:color="auto"/>
                <w:left w:val="none" w:sz="0" w:space="0" w:color="auto"/>
                <w:bottom w:val="none" w:sz="0" w:space="0" w:color="auto"/>
                <w:right w:val="none" w:sz="0" w:space="0" w:color="auto"/>
              </w:divBdr>
            </w:div>
            <w:div w:id="1646159298">
              <w:marLeft w:val="0"/>
              <w:marRight w:val="0"/>
              <w:marTop w:val="0"/>
              <w:marBottom w:val="0"/>
              <w:divBdr>
                <w:top w:val="none" w:sz="0" w:space="0" w:color="auto"/>
                <w:left w:val="none" w:sz="0" w:space="0" w:color="auto"/>
                <w:bottom w:val="none" w:sz="0" w:space="0" w:color="auto"/>
                <w:right w:val="none" w:sz="0" w:space="0" w:color="auto"/>
              </w:divBdr>
              <w:divsChild>
                <w:div w:id="344138066">
                  <w:marLeft w:val="0"/>
                  <w:marRight w:val="0"/>
                  <w:marTop w:val="0"/>
                  <w:marBottom w:val="0"/>
                  <w:divBdr>
                    <w:top w:val="none" w:sz="0" w:space="0" w:color="auto"/>
                    <w:left w:val="none" w:sz="0" w:space="0" w:color="auto"/>
                    <w:bottom w:val="none" w:sz="0" w:space="0" w:color="auto"/>
                    <w:right w:val="none" w:sz="0" w:space="0" w:color="auto"/>
                  </w:divBdr>
                  <w:divsChild>
                    <w:div w:id="1972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568">
      <w:bodyDiv w:val="1"/>
      <w:marLeft w:val="0"/>
      <w:marRight w:val="0"/>
      <w:marTop w:val="0"/>
      <w:marBottom w:val="0"/>
      <w:divBdr>
        <w:top w:val="none" w:sz="0" w:space="0" w:color="auto"/>
        <w:left w:val="none" w:sz="0" w:space="0" w:color="auto"/>
        <w:bottom w:val="none" w:sz="0" w:space="0" w:color="auto"/>
        <w:right w:val="none" w:sz="0" w:space="0" w:color="auto"/>
      </w:divBdr>
      <w:divsChild>
        <w:div w:id="1351570548">
          <w:marLeft w:val="0"/>
          <w:marRight w:val="0"/>
          <w:marTop w:val="0"/>
          <w:marBottom w:val="0"/>
          <w:divBdr>
            <w:top w:val="none" w:sz="0" w:space="0" w:color="auto"/>
            <w:left w:val="none" w:sz="0" w:space="0" w:color="auto"/>
            <w:bottom w:val="none" w:sz="0" w:space="0" w:color="auto"/>
            <w:right w:val="none" w:sz="0" w:space="0" w:color="auto"/>
          </w:divBdr>
          <w:divsChild>
            <w:div w:id="708726372">
              <w:marLeft w:val="0"/>
              <w:marRight w:val="0"/>
              <w:marTop w:val="0"/>
              <w:marBottom w:val="0"/>
              <w:divBdr>
                <w:top w:val="none" w:sz="0" w:space="0" w:color="auto"/>
                <w:left w:val="none" w:sz="0" w:space="0" w:color="auto"/>
                <w:bottom w:val="none" w:sz="0" w:space="0" w:color="auto"/>
                <w:right w:val="none" w:sz="0" w:space="0" w:color="auto"/>
              </w:divBdr>
            </w:div>
            <w:div w:id="949511173">
              <w:marLeft w:val="0"/>
              <w:marRight w:val="0"/>
              <w:marTop w:val="0"/>
              <w:marBottom w:val="0"/>
              <w:divBdr>
                <w:top w:val="none" w:sz="0" w:space="0" w:color="auto"/>
                <w:left w:val="none" w:sz="0" w:space="0" w:color="auto"/>
                <w:bottom w:val="none" w:sz="0" w:space="0" w:color="auto"/>
                <w:right w:val="none" w:sz="0" w:space="0" w:color="auto"/>
              </w:divBdr>
              <w:divsChild>
                <w:div w:id="1727490130">
                  <w:marLeft w:val="0"/>
                  <w:marRight w:val="0"/>
                  <w:marTop w:val="0"/>
                  <w:marBottom w:val="0"/>
                  <w:divBdr>
                    <w:top w:val="none" w:sz="0" w:space="0" w:color="auto"/>
                    <w:left w:val="none" w:sz="0" w:space="0" w:color="auto"/>
                    <w:bottom w:val="none" w:sz="0" w:space="0" w:color="auto"/>
                    <w:right w:val="none" w:sz="0" w:space="0" w:color="auto"/>
                  </w:divBdr>
                  <w:divsChild>
                    <w:div w:id="188660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6120">
              <w:marLeft w:val="0"/>
              <w:marRight w:val="0"/>
              <w:marTop w:val="0"/>
              <w:marBottom w:val="0"/>
              <w:divBdr>
                <w:top w:val="none" w:sz="0" w:space="0" w:color="auto"/>
                <w:left w:val="none" w:sz="0" w:space="0" w:color="auto"/>
                <w:bottom w:val="none" w:sz="0" w:space="0" w:color="auto"/>
                <w:right w:val="none" w:sz="0" w:space="0" w:color="auto"/>
              </w:divBdr>
            </w:div>
          </w:divsChild>
        </w:div>
        <w:div w:id="1022366848">
          <w:marLeft w:val="0"/>
          <w:marRight w:val="0"/>
          <w:marTop w:val="0"/>
          <w:marBottom w:val="0"/>
          <w:divBdr>
            <w:top w:val="none" w:sz="0" w:space="0" w:color="auto"/>
            <w:left w:val="none" w:sz="0" w:space="0" w:color="auto"/>
            <w:bottom w:val="none" w:sz="0" w:space="0" w:color="auto"/>
            <w:right w:val="none" w:sz="0" w:space="0" w:color="auto"/>
          </w:divBdr>
          <w:divsChild>
            <w:div w:id="204801479">
              <w:marLeft w:val="0"/>
              <w:marRight w:val="0"/>
              <w:marTop w:val="0"/>
              <w:marBottom w:val="0"/>
              <w:divBdr>
                <w:top w:val="none" w:sz="0" w:space="0" w:color="auto"/>
                <w:left w:val="none" w:sz="0" w:space="0" w:color="auto"/>
                <w:bottom w:val="none" w:sz="0" w:space="0" w:color="auto"/>
                <w:right w:val="none" w:sz="0" w:space="0" w:color="auto"/>
              </w:divBdr>
            </w:div>
            <w:div w:id="1782601148">
              <w:marLeft w:val="0"/>
              <w:marRight w:val="0"/>
              <w:marTop w:val="0"/>
              <w:marBottom w:val="0"/>
              <w:divBdr>
                <w:top w:val="none" w:sz="0" w:space="0" w:color="auto"/>
                <w:left w:val="none" w:sz="0" w:space="0" w:color="auto"/>
                <w:bottom w:val="none" w:sz="0" w:space="0" w:color="auto"/>
                <w:right w:val="none" w:sz="0" w:space="0" w:color="auto"/>
              </w:divBdr>
              <w:divsChild>
                <w:div w:id="906577864">
                  <w:marLeft w:val="0"/>
                  <w:marRight w:val="0"/>
                  <w:marTop w:val="0"/>
                  <w:marBottom w:val="0"/>
                  <w:divBdr>
                    <w:top w:val="none" w:sz="0" w:space="0" w:color="auto"/>
                    <w:left w:val="none" w:sz="0" w:space="0" w:color="auto"/>
                    <w:bottom w:val="none" w:sz="0" w:space="0" w:color="auto"/>
                    <w:right w:val="none" w:sz="0" w:space="0" w:color="auto"/>
                  </w:divBdr>
                  <w:divsChild>
                    <w:div w:id="7684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4816">
              <w:marLeft w:val="0"/>
              <w:marRight w:val="0"/>
              <w:marTop w:val="0"/>
              <w:marBottom w:val="0"/>
              <w:divBdr>
                <w:top w:val="none" w:sz="0" w:space="0" w:color="auto"/>
                <w:left w:val="none" w:sz="0" w:space="0" w:color="auto"/>
                <w:bottom w:val="none" w:sz="0" w:space="0" w:color="auto"/>
                <w:right w:val="none" w:sz="0" w:space="0" w:color="auto"/>
              </w:divBdr>
            </w:div>
          </w:divsChild>
        </w:div>
        <w:div w:id="1638223667">
          <w:marLeft w:val="0"/>
          <w:marRight w:val="0"/>
          <w:marTop w:val="0"/>
          <w:marBottom w:val="0"/>
          <w:divBdr>
            <w:top w:val="none" w:sz="0" w:space="0" w:color="auto"/>
            <w:left w:val="none" w:sz="0" w:space="0" w:color="auto"/>
            <w:bottom w:val="none" w:sz="0" w:space="0" w:color="auto"/>
            <w:right w:val="none" w:sz="0" w:space="0" w:color="auto"/>
          </w:divBdr>
          <w:divsChild>
            <w:div w:id="2096317160">
              <w:marLeft w:val="0"/>
              <w:marRight w:val="0"/>
              <w:marTop w:val="0"/>
              <w:marBottom w:val="0"/>
              <w:divBdr>
                <w:top w:val="none" w:sz="0" w:space="0" w:color="auto"/>
                <w:left w:val="none" w:sz="0" w:space="0" w:color="auto"/>
                <w:bottom w:val="none" w:sz="0" w:space="0" w:color="auto"/>
                <w:right w:val="none" w:sz="0" w:space="0" w:color="auto"/>
              </w:divBdr>
            </w:div>
            <w:div w:id="1842693596">
              <w:marLeft w:val="0"/>
              <w:marRight w:val="0"/>
              <w:marTop w:val="0"/>
              <w:marBottom w:val="0"/>
              <w:divBdr>
                <w:top w:val="none" w:sz="0" w:space="0" w:color="auto"/>
                <w:left w:val="none" w:sz="0" w:space="0" w:color="auto"/>
                <w:bottom w:val="none" w:sz="0" w:space="0" w:color="auto"/>
                <w:right w:val="none" w:sz="0" w:space="0" w:color="auto"/>
              </w:divBdr>
              <w:divsChild>
                <w:div w:id="1455558323">
                  <w:marLeft w:val="0"/>
                  <w:marRight w:val="0"/>
                  <w:marTop w:val="0"/>
                  <w:marBottom w:val="0"/>
                  <w:divBdr>
                    <w:top w:val="none" w:sz="0" w:space="0" w:color="auto"/>
                    <w:left w:val="none" w:sz="0" w:space="0" w:color="auto"/>
                    <w:bottom w:val="none" w:sz="0" w:space="0" w:color="auto"/>
                    <w:right w:val="none" w:sz="0" w:space="0" w:color="auto"/>
                  </w:divBdr>
                  <w:divsChild>
                    <w:div w:id="15143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5881">
      <w:bodyDiv w:val="1"/>
      <w:marLeft w:val="0"/>
      <w:marRight w:val="0"/>
      <w:marTop w:val="0"/>
      <w:marBottom w:val="0"/>
      <w:divBdr>
        <w:top w:val="none" w:sz="0" w:space="0" w:color="auto"/>
        <w:left w:val="none" w:sz="0" w:space="0" w:color="auto"/>
        <w:bottom w:val="none" w:sz="0" w:space="0" w:color="auto"/>
        <w:right w:val="none" w:sz="0" w:space="0" w:color="auto"/>
      </w:divBdr>
      <w:divsChild>
        <w:div w:id="1152866685">
          <w:marLeft w:val="0"/>
          <w:marRight w:val="0"/>
          <w:marTop w:val="0"/>
          <w:marBottom w:val="0"/>
          <w:divBdr>
            <w:top w:val="none" w:sz="0" w:space="0" w:color="auto"/>
            <w:left w:val="none" w:sz="0" w:space="0" w:color="auto"/>
            <w:bottom w:val="none" w:sz="0" w:space="0" w:color="auto"/>
            <w:right w:val="none" w:sz="0" w:space="0" w:color="auto"/>
          </w:divBdr>
          <w:divsChild>
            <w:div w:id="1076585080">
              <w:marLeft w:val="0"/>
              <w:marRight w:val="0"/>
              <w:marTop w:val="0"/>
              <w:marBottom w:val="0"/>
              <w:divBdr>
                <w:top w:val="none" w:sz="0" w:space="0" w:color="auto"/>
                <w:left w:val="none" w:sz="0" w:space="0" w:color="auto"/>
                <w:bottom w:val="none" w:sz="0" w:space="0" w:color="auto"/>
                <w:right w:val="none" w:sz="0" w:space="0" w:color="auto"/>
              </w:divBdr>
              <w:divsChild>
                <w:div w:id="1390425413">
                  <w:marLeft w:val="0"/>
                  <w:marRight w:val="0"/>
                  <w:marTop w:val="0"/>
                  <w:marBottom w:val="0"/>
                  <w:divBdr>
                    <w:top w:val="none" w:sz="0" w:space="0" w:color="auto"/>
                    <w:left w:val="none" w:sz="0" w:space="0" w:color="auto"/>
                    <w:bottom w:val="none" w:sz="0" w:space="0" w:color="auto"/>
                    <w:right w:val="none" w:sz="0" w:space="0" w:color="auto"/>
                  </w:divBdr>
                </w:div>
                <w:div w:id="1499074556">
                  <w:marLeft w:val="0"/>
                  <w:marRight w:val="0"/>
                  <w:marTop w:val="0"/>
                  <w:marBottom w:val="0"/>
                  <w:divBdr>
                    <w:top w:val="none" w:sz="0" w:space="0" w:color="auto"/>
                    <w:left w:val="none" w:sz="0" w:space="0" w:color="auto"/>
                    <w:bottom w:val="none" w:sz="0" w:space="0" w:color="auto"/>
                    <w:right w:val="none" w:sz="0" w:space="0" w:color="auto"/>
                  </w:divBdr>
                  <w:divsChild>
                    <w:div w:id="370690399">
                      <w:marLeft w:val="0"/>
                      <w:marRight w:val="0"/>
                      <w:marTop w:val="0"/>
                      <w:marBottom w:val="0"/>
                      <w:divBdr>
                        <w:top w:val="none" w:sz="0" w:space="0" w:color="auto"/>
                        <w:left w:val="none" w:sz="0" w:space="0" w:color="auto"/>
                        <w:bottom w:val="none" w:sz="0" w:space="0" w:color="auto"/>
                        <w:right w:val="none" w:sz="0" w:space="0" w:color="auto"/>
                      </w:divBdr>
                      <w:divsChild>
                        <w:div w:id="1822695900">
                          <w:marLeft w:val="0"/>
                          <w:marRight w:val="0"/>
                          <w:marTop w:val="0"/>
                          <w:marBottom w:val="0"/>
                          <w:divBdr>
                            <w:top w:val="none" w:sz="0" w:space="0" w:color="auto"/>
                            <w:left w:val="none" w:sz="0" w:space="0" w:color="auto"/>
                            <w:bottom w:val="none" w:sz="0" w:space="0" w:color="auto"/>
                            <w:right w:val="none" w:sz="0" w:space="0" w:color="auto"/>
                          </w:divBdr>
                          <w:divsChild>
                            <w:div w:id="778330632">
                              <w:marLeft w:val="0"/>
                              <w:marRight w:val="0"/>
                              <w:marTop w:val="0"/>
                              <w:marBottom w:val="0"/>
                              <w:divBdr>
                                <w:top w:val="none" w:sz="0" w:space="0" w:color="auto"/>
                                <w:left w:val="none" w:sz="0" w:space="0" w:color="auto"/>
                                <w:bottom w:val="none" w:sz="0" w:space="0" w:color="auto"/>
                                <w:right w:val="none" w:sz="0" w:space="0" w:color="auto"/>
                              </w:divBdr>
                              <w:divsChild>
                                <w:div w:id="1691563099">
                                  <w:marLeft w:val="0"/>
                                  <w:marRight w:val="0"/>
                                  <w:marTop w:val="0"/>
                                  <w:marBottom w:val="0"/>
                                  <w:divBdr>
                                    <w:top w:val="none" w:sz="0" w:space="0" w:color="auto"/>
                                    <w:left w:val="none" w:sz="0" w:space="0" w:color="auto"/>
                                    <w:bottom w:val="none" w:sz="0" w:space="0" w:color="auto"/>
                                    <w:right w:val="none" w:sz="0" w:space="0" w:color="auto"/>
                                  </w:divBdr>
                                  <w:divsChild>
                                    <w:div w:id="990600661">
                                      <w:marLeft w:val="0"/>
                                      <w:marRight w:val="0"/>
                                      <w:marTop w:val="0"/>
                                      <w:marBottom w:val="0"/>
                                      <w:divBdr>
                                        <w:top w:val="none" w:sz="0" w:space="0" w:color="auto"/>
                                        <w:left w:val="none" w:sz="0" w:space="0" w:color="auto"/>
                                        <w:bottom w:val="none" w:sz="0" w:space="0" w:color="auto"/>
                                        <w:right w:val="none" w:sz="0" w:space="0" w:color="auto"/>
                                      </w:divBdr>
                                    </w:div>
                                    <w:div w:id="478620642">
                                      <w:marLeft w:val="0"/>
                                      <w:marRight w:val="0"/>
                                      <w:marTop w:val="0"/>
                                      <w:marBottom w:val="0"/>
                                      <w:divBdr>
                                        <w:top w:val="none" w:sz="0" w:space="0" w:color="auto"/>
                                        <w:left w:val="none" w:sz="0" w:space="0" w:color="auto"/>
                                        <w:bottom w:val="none" w:sz="0" w:space="0" w:color="auto"/>
                                        <w:right w:val="none" w:sz="0" w:space="0" w:color="auto"/>
                                      </w:divBdr>
                                      <w:divsChild>
                                        <w:div w:id="1313102278">
                                          <w:marLeft w:val="0"/>
                                          <w:marRight w:val="0"/>
                                          <w:marTop w:val="0"/>
                                          <w:marBottom w:val="0"/>
                                          <w:divBdr>
                                            <w:top w:val="none" w:sz="0" w:space="0" w:color="auto"/>
                                            <w:left w:val="none" w:sz="0" w:space="0" w:color="auto"/>
                                            <w:bottom w:val="none" w:sz="0" w:space="0" w:color="auto"/>
                                            <w:right w:val="none" w:sz="0" w:space="0" w:color="auto"/>
                                          </w:divBdr>
                                          <w:divsChild>
                                            <w:div w:id="12575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201">
                                      <w:marLeft w:val="0"/>
                                      <w:marRight w:val="0"/>
                                      <w:marTop w:val="0"/>
                                      <w:marBottom w:val="0"/>
                                      <w:divBdr>
                                        <w:top w:val="none" w:sz="0" w:space="0" w:color="auto"/>
                                        <w:left w:val="none" w:sz="0" w:space="0" w:color="auto"/>
                                        <w:bottom w:val="none" w:sz="0" w:space="0" w:color="auto"/>
                                        <w:right w:val="none" w:sz="0" w:space="0" w:color="auto"/>
                                      </w:divBdr>
                                    </w:div>
                                  </w:divsChild>
                                </w:div>
                                <w:div w:id="1178428515">
                                  <w:marLeft w:val="0"/>
                                  <w:marRight w:val="0"/>
                                  <w:marTop w:val="0"/>
                                  <w:marBottom w:val="0"/>
                                  <w:divBdr>
                                    <w:top w:val="none" w:sz="0" w:space="0" w:color="auto"/>
                                    <w:left w:val="none" w:sz="0" w:space="0" w:color="auto"/>
                                    <w:bottom w:val="none" w:sz="0" w:space="0" w:color="auto"/>
                                    <w:right w:val="none" w:sz="0" w:space="0" w:color="auto"/>
                                  </w:divBdr>
                                  <w:divsChild>
                                    <w:div w:id="1252081314">
                                      <w:marLeft w:val="0"/>
                                      <w:marRight w:val="0"/>
                                      <w:marTop w:val="0"/>
                                      <w:marBottom w:val="0"/>
                                      <w:divBdr>
                                        <w:top w:val="none" w:sz="0" w:space="0" w:color="auto"/>
                                        <w:left w:val="none" w:sz="0" w:space="0" w:color="auto"/>
                                        <w:bottom w:val="none" w:sz="0" w:space="0" w:color="auto"/>
                                        <w:right w:val="none" w:sz="0" w:space="0" w:color="auto"/>
                                      </w:divBdr>
                                    </w:div>
                                    <w:div w:id="769740836">
                                      <w:marLeft w:val="0"/>
                                      <w:marRight w:val="0"/>
                                      <w:marTop w:val="0"/>
                                      <w:marBottom w:val="0"/>
                                      <w:divBdr>
                                        <w:top w:val="none" w:sz="0" w:space="0" w:color="auto"/>
                                        <w:left w:val="none" w:sz="0" w:space="0" w:color="auto"/>
                                        <w:bottom w:val="none" w:sz="0" w:space="0" w:color="auto"/>
                                        <w:right w:val="none" w:sz="0" w:space="0" w:color="auto"/>
                                      </w:divBdr>
                                      <w:divsChild>
                                        <w:div w:id="1032264584">
                                          <w:marLeft w:val="0"/>
                                          <w:marRight w:val="0"/>
                                          <w:marTop w:val="0"/>
                                          <w:marBottom w:val="0"/>
                                          <w:divBdr>
                                            <w:top w:val="none" w:sz="0" w:space="0" w:color="auto"/>
                                            <w:left w:val="none" w:sz="0" w:space="0" w:color="auto"/>
                                            <w:bottom w:val="none" w:sz="0" w:space="0" w:color="auto"/>
                                            <w:right w:val="none" w:sz="0" w:space="0" w:color="auto"/>
                                          </w:divBdr>
                                          <w:divsChild>
                                            <w:div w:id="146704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6815">
                                      <w:marLeft w:val="0"/>
                                      <w:marRight w:val="0"/>
                                      <w:marTop w:val="0"/>
                                      <w:marBottom w:val="0"/>
                                      <w:divBdr>
                                        <w:top w:val="none" w:sz="0" w:space="0" w:color="auto"/>
                                        <w:left w:val="none" w:sz="0" w:space="0" w:color="auto"/>
                                        <w:bottom w:val="none" w:sz="0" w:space="0" w:color="auto"/>
                                        <w:right w:val="none" w:sz="0" w:space="0" w:color="auto"/>
                                      </w:divBdr>
                                    </w:div>
                                  </w:divsChild>
                                </w:div>
                                <w:div w:id="968363742">
                                  <w:marLeft w:val="0"/>
                                  <w:marRight w:val="0"/>
                                  <w:marTop w:val="0"/>
                                  <w:marBottom w:val="0"/>
                                  <w:divBdr>
                                    <w:top w:val="none" w:sz="0" w:space="0" w:color="auto"/>
                                    <w:left w:val="none" w:sz="0" w:space="0" w:color="auto"/>
                                    <w:bottom w:val="none" w:sz="0" w:space="0" w:color="auto"/>
                                    <w:right w:val="none" w:sz="0" w:space="0" w:color="auto"/>
                                  </w:divBdr>
                                  <w:divsChild>
                                    <w:div w:id="1284191583">
                                      <w:marLeft w:val="0"/>
                                      <w:marRight w:val="0"/>
                                      <w:marTop w:val="0"/>
                                      <w:marBottom w:val="0"/>
                                      <w:divBdr>
                                        <w:top w:val="none" w:sz="0" w:space="0" w:color="auto"/>
                                        <w:left w:val="none" w:sz="0" w:space="0" w:color="auto"/>
                                        <w:bottom w:val="none" w:sz="0" w:space="0" w:color="auto"/>
                                        <w:right w:val="none" w:sz="0" w:space="0" w:color="auto"/>
                                      </w:divBdr>
                                    </w:div>
                                    <w:div w:id="764424983">
                                      <w:marLeft w:val="0"/>
                                      <w:marRight w:val="0"/>
                                      <w:marTop w:val="0"/>
                                      <w:marBottom w:val="0"/>
                                      <w:divBdr>
                                        <w:top w:val="none" w:sz="0" w:space="0" w:color="auto"/>
                                        <w:left w:val="none" w:sz="0" w:space="0" w:color="auto"/>
                                        <w:bottom w:val="none" w:sz="0" w:space="0" w:color="auto"/>
                                        <w:right w:val="none" w:sz="0" w:space="0" w:color="auto"/>
                                      </w:divBdr>
                                      <w:divsChild>
                                        <w:div w:id="971247164">
                                          <w:marLeft w:val="0"/>
                                          <w:marRight w:val="0"/>
                                          <w:marTop w:val="0"/>
                                          <w:marBottom w:val="0"/>
                                          <w:divBdr>
                                            <w:top w:val="none" w:sz="0" w:space="0" w:color="auto"/>
                                            <w:left w:val="none" w:sz="0" w:space="0" w:color="auto"/>
                                            <w:bottom w:val="none" w:sz="0" w:space="0" w:color="auto"/>
                                            <w:right w:val="none" w:sz="0" w:space="0" w:color="auto"/>
                                          </w:divBdr>
                                          <w:divsChild>
                                            <w:div w:id="32401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7794">
                                      <w:marLeft w:val="0"/>
                                      <w:marRight w:val="0"/>
                                      <w:marTop w:val="0"/>
                                      <w:marBottom w:val="0"/>
                                      <w:divBdr>
                                        <w:top w:val="none" w:sz="0" w:space="0" w:color="auto"/>
                                        <w:left w:val="none" w:sz="0" w:space="0" w:color="auto"/>
                                        <w:bottom w:val="none" w:sz="0" w:space="0" w:color="auto"/>
                                        <w:right w:val="none" w:sz="0" w:space="0" w:color="auto"/>
                                      </w:divBdr>
                                    </w:div>
                                  </w:divsChild>
                                </w:div>
                                <w:div w:id="1773043569">
                                  <w:marLeft w:val="0"/>
                                  <w:marRight w:val="0"/>
                                  <w:marTop w:val="0"/>
                                  <w:marBottom w:val="0"/>
                                  <w:divBdr>
                                    <w:top w:val="none" w:sz="0" w:space="0" w:color="auto"/>
                                    <w:left w:val="none" w:sz="0" w:space="0" w:color="auto"/>
                                    <w:bottom w:val="none" w:sz="0" w:space="0" w:color="auto"/>
                                    <w:right w:val="none" w:sz="0" w:space="0" w:color="auto"/>
                                  </w:divBdr>
                                  <w:divsChild>
                                    <w:div w:id="1951351223">
                                      <w:marLeft w:val="0"/>
                                      <w:marRight w:val="0"/>
                                      <w:marTop w:val="0"/>
                                      <w:marBottom w:val="0"/>
                                      <w:divBdr>
                                        <w:top w:val="none" w:sz="0" w:space="0" w:color="auto"/>
                                        <w:left w:val="none" w:sz="0" w:space="0" w:color="auto"/>
                                        <w:bottom w:val="none" w:sz="0" w:space="0" w:color="auto"/>
                                        <w:right w:val="none" w:sz="0" w:space="0" w:color="auto"/>
                                      </w:divBdr>
                                    </w:div>
                                    <w:div w:id="1808468012">
                                      <w:marLeft w:val="0"/>
                                      <w:marRight w:val="0"/>
                                      <w:marTop w:val="0"/>
                                      <w:marBottom w:val="0"/>
                                      <w:divBdr>
                                        <w:top w:val="none" w:sz="0" w:space="0" w:color="auto"/>
                                        <w:left w:val="none" w:sz="0" w:space="0" w:color="auto"/>
                                        <w:bottom w:val="none" w:sz="0" w:space="0" w:color="auto"/>
                                        <w:right w:val="none" w:sz="0" w:space="0" w:color="auto"/>
                                      </w:divBdr>
                                      <w:divsChild>
                                        <w:div w:id="418327728">
                                          <w:marLeft w:val="0"/>
                                          <w:marRight w:val="0"/>
                                          <w:marTop w:val="0"/>
                                          <w:marBottom w:val="0"/>
                                          <w:divBdr>
                                            <w:top w:val="none" w:sz="0" w:space="0" w:color="auto"/>
                                            <w:left w:val="none" w:sz="0" w:space="0" w:color="auto"/>
                                            <w:bottom w:val="none" w:sz="0" w:space="0" w:color="auto"/>
                                            <w:right w:val="none" w:sz="0" w:space="0" w:color="auto"/>
                                          </w:divBdr>
                                          <w:divsChild>
                                            <w:div w:id="4289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9093166">
      <w:bodyDiv w:val="1"/>
      <w:marLeft w:val="0"/>
      <w:marRight w:val="0"/>
      <w:marTop w:val="0"/>
      <w:marBottom w:val="0"/>
      <w:divBdr>
        <w:top w:val="none" w:sz="0" w:space="0" w:color="auto"/>
        <w:left w:val="none" w:sz="0" w:space="0" w:color="auto"/>
        <w:bottom w:val="none" w:sz="0" w:space="0" w:color="auto"/>
        <w:right w:val="none" w:sz="0" w:space="0" w:color="auto"/>
      </w:divBdr>
      <w:divsChild>
        <w:div w:id="1657028764">
          <w:marLeft w:val="0"/>
          <w:marRight w:val="0"/>
          <w:marTop w:val="0"/>
          <w:marBottom w:val="0"/>
          <w:divBdr>
            <w:top w:val="none" w:sz="0" w:space="0" w:color="auto"/>
            <w:left w:val="none" w:sz="0" w:space="0" w:color="auto"/>
            <w:bottom w:val="none" w:sz="0" w:space="0" w:color="auto"/>
            <w:right w:val="none" w:sz="0" w:space="0" w:color="auto"/>
          </w:divBdr>
          <w:divsChild>
            <w:div w:id="1387686472">
              <w:marLeft w:val="0"/>
              <w:marRight w:val="0"/>
              <w:marTop w:val="0"/>
              <w:marBottom w:val="0"/>
              <w:divBdr>
                <w:top w:val="none" w:sz="0" w:space="0" w:color="auto"/>
                <w:left w:val="none" w:sz="0" w:space="0" w:color="auto"/>
                <w:bottom w:val="none" w:sz="0" w:space="0" w:color="auto"/>
                <w:right w:val="none" w:sz="0" w:space="0" w:color="auto"/>
              </w:divBdr>
              <w:divsChild>
                <w:div w:id="1731266239">
                  <w:marLeft w:val="0"/>
                  <w:marRight w:val="0"/>
                  <w:marTop w:val="0"/>
                  <w:marBottom w:val="0"/>
                  <w:divBdr>
                    <w:top w:val="none" w:sz="0" w:space="0" w:color="auto"/>
                    <w:left w:val="none" w:sz="0" w:space="0" w:color="auto"/>
                    <w:bottom w:val="none" w:sz="0" w:space="0" w:color="auto"/>
                    <w:right w:val="none" w:sz="0" w:space="0" w:color="auto"/>
                  </w:divBdr>
                  <w:divsChild>
                    <w:div w:id="71585860">
                      <w:marLeft w:val="0"/>
                      <w:marRight w:val="0"/>
                      <w:marTop w:val="0"/>
                      <w:marBottom w:val="0"/>
                      <w:divBdr>
                        <w:top w:val="none" w:sz="0" w:space="0" w:color="auto"/>
                        <w:left w:val="none" w:sz="0" w:space="0" w:color="auto"/>
                        <w:bottom w:val="none" w:sz="0" w:space="0" w:color="auto"/>
                        <w:right w:val="none" w:sz="0" w:space="0" w:color="auto"/>
                      </w:divBdr>
                      <w:divsChild>
                        <w:div w:id="475026">
                          <w:marLeft w:val="0"/>
                          <w:marRight w:val="0"/>
                          <w:marTop w:val="0"/>
                          <w:marBottom w:val="0"/>
                          <w:divBdr>
                            <w:top w:val="none" w:sz="0" w:space="0" w:color="auto"/>
                            <w:left w:val="none" w:sz="0" w:space="0" w:color="auto"/>
                            <w:bottom w:val="none" w:sz="0" w:space="0" w:color="auto"/>
                            <w:right w:val="none" w:sz="0" w:space="0" w:color="auto"/>
                          </w:divBdr>
                          <w:divsChild>
                            <w:div w:id="1431780457">
                              <w:marLeft w:val="0"/>
                              <w:marRight w:val="0"/>
                              <w:marTop w:val="0"/>
                              <w:marBottom w:val="0"/>
                              <w:divBdr>
                                <w:top w:val="none" w:sz="0" w:space="0" w:color="auto"/>
                                <w:left w:val="none" w:sz="0" w:space="0" w:color="auto"/>
                                <w:bottom w:val="none" w:sz="0" w:space="0" w:color="auto"/>
                                <w:right w:val="none" w:sz="0" w:space="0" w:color="auto"/>
                              </w:divBdr>
                            </w:div>
                            <w:div w:id="442461229">
                              <w:marLeft w:val="0"/>
                              <w:marRight w:val="0"/>
                              <w:marTop w:val="0"/>
                              <w:marBottom w:val="0"/>
                              <w:divBdr>
                                <w:top w:val="none" w:sz="0" w:space="0" w:color="auto"/>
                                <w:left w:val="none" w:sz="0" w:space="0" w:color="auto"/>
                                <w:bottom w:val="none" w:sz="0" w:space="0" w:color="auto"/>
                                <w:right w:val="none" w:sz="0" w:space="0" w:color="auto"/>
                              </w:divBdr>
                              <w:divsChild>
                                <w:div w:id="1617835913">
                                  <w:marLeft w:val="0"/>
                                  <w:marRight w:val="0"/>
                                  <w:marTop w:val="0"/>
                                  <w:marBottom w:val="0"/>
                                  <w:divBdr>
                                    <w:top w:val="none" w:sz="0" w:space="0" w:color="auto"/>
                                    <w:left w:val="none" w:sz="0" w:space="0" w:color="auto"/>
                                    <w:bottom w:val="none" w:sz="0" w:space="0" w:color="auto"/>
                                    <w:right w:val="none" w:sz="0" w:space="0" w:color="auto"/>
                                  </w:divBdr>
                                  <w:divsChild>
                                    <w:div w:id="3339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4675">
                              <w:marLeft w:val="0"/>
                              <w:marRight w:val="0"/>
                              <w:marTop w:val="0"/>
                              <w:marBottom w:val="0"/>
                              <w:divBdr>
                                <w:top w:val="none" w:sz="0" w:space="0" w:color="auto"/>
                                <w:left w:val="none" w:sz="0" w:space="0" w:color="auto"/>
                                <w:bottom w:val="none" w:sz="0" w:space="0" w:color="auto"/>
                                <w:right w:val="none" w:sz="0" w:space="0" w:color="auto"/>
                              </w:divBdr>
                            </w:div>
                          </w:divsChild>
                        </w:div>
                        <w:div w:id="1430616558">
                          <w:marLeft w:val="0"/>
                          <w:marRight w:val="0"/>
                          <w:marTop w:val="0"/>
                          <w:marBottom w:val="0"/>
                          <w:divBdr>
                            <w:top w:val="none" w:sz="0" w:space="0" w:color="auto"/>
                            <w:left w:val="none" w:sz="0" w:space="0" w:color="auto"/>
                            <w:bottom w:val="none" w:sz="0" w:space="0" w:color="auto"/>
                            <w:right w:val="none" w:sz="0" w:space="0" w:color="auto"/>
                          </w:divBdr>
                          <w:divsChild>
                            <w:div w:id="843469961">
                              <w:marLeft w:val="0"/>
                              <w:marRight w:val="0"/>
                              <w:marTop w:val="0"/>
                              <w:marBottom w:val="0"/>
                              <w:divBdr>
                                <w:top w:val="none" w:sz="0" w:space="0" w:color="auto"/>
                                <w:left w:val="none" w:sz="0" w:space="0" w:color="auto"/>
                                <w:bottom w:val="none" w:sz="0" w:space="0" w:color="auto"/>
                                <w:right w:val="none" w:sz="0" w:space="0" w:color="auto"/>
                              </w:divBdr>
                            </w:div>
                            <w:div w:id="1080760184">
                              <w:marLeft w:val="0"/>
                              <w:marRight w:val="0"/>
                              <w:marTop w:val="0"/>
                              <w:marBottom w:val="0"/>
                              <w:divBdr>
                                <w:top w:val="none" w:sz="0" w:space="0" w:color="auto"/>
                                <w:left w:val="none" w:sz="0" w:space="0" w:color="auto"/>
                                <w:bottom w:val="none" w:sz="0" w:space="0" w:color="auto"/>
                                <w:right w:val="none" w:sz="0" w:space="0" w:color="auto"/>
                              </w:divBdr>
                              <w:divsChild>
                                <w:div w:id="809248158">
                                  <w:marLeft w:val="0"/>
                                  <w:marRight w:val="0"/>
                                  <w:marTop w:val="0"/>
                                  <w:marBottom w:val="0"/>
                                  <w:divBdr>
                                    <w:top w:val="none" w:sz="0" w:space="0" w:color="auto"/>
                                    <w:left w:val="none" w:sz="0" w:space="0" w:color="auto"/>
                                    <w:bottom w:val="none" w:sz="0" w:space="0" w:color="auto"/>
                                    <w:right w:val="none" w:sz="0" w:space="0" w:color="auto"/>
                                  </w:divBdr>
                                  <w:divsChild>
                                    <w:div w:id="8561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0912">
                              <w:marLeft w:val="0"/>
                              <w:marRight w:val="0"/>
                              <w:marTop w:val="0"/>
                              <w:marBottom w:val="0"/>
                              <w:divBdr>
                                <w:top w:val="none" w:sz="0" w:space="0" w:color="auto"/>
                                <w:left w:val="none" w:sz="0" w:space="0" w:color="auto"/>
                                <w:bottom w:val="none" w:sz="0" w:space="0" w:color="auto"/>
                                <w:right w:val="none" w:sz="0" w:space="0" w:color="auto"/>
                              </w:divBdr>
                            </w:div>
                          </w:divsChild>
                        </w:div>
                        <w:div w:id="34432398">
                          <w:marLeft w:val="0"/>
                          <w:marRight w:val="0"/>
                          <w:marTop w:val="0"/>
                          <w:marBottom w:val="0"/>
                          <w:divBdr>
                            <w:top w:val="none" w:sz="0" w:space="0" w:color="auto"/>
                            <w:left w:val="none" w:sz="0" w:space="0" w:color="auto"/>
                            <w:bottom w:val="none" w:sz="0" w:space="0" w:color="auto"/>
                            <w:right w:val="none" w:sz="0" w:space="0" w:color="auto"/>
                          </w:divBdr>
                          <w:divsChild>
                            <w:div w:id="1547445681">
                              <w:marLeft w:val="0"/>
                              <w:marRight w:val="0"/>
                              <w:marTop w:val="0"/>
                              <w:marBottom w:val="0"/>
                              <w:divBdr>
                                <w:top w:val="none" w:sz="0" w:space="0" w:color="auto"/>
                                <w:left w:val="none" w:sz="0" w:space="0" w:color="auto"/>
                                <w:bottom w:val="none" w:sz="0" w:space="0" w:color="auto"/>
                                <w:right w:val="none" w:sz="0" w:space="0" w:color="auto"/>
                              </w:divBdr>
                            </w:div>
                            <w:div w:id="383599190">
                              <w:marLeft w:val="0"/>
                              <w:marRight w:val="0"/>
                              <w:marTop w:val="0"/>
                              <w:marBottom w:val="0"/>
                              <w:divBdr>
                                <w:top w:val="none" w:sz="0" w:space="0" w:color="auto"/>
                                <w:left w:val="none" w:sz="0" w:space="0" w:color="auto"/>
                                <w:bottom w:val="none" w:sz="0" w:space="0" w:color="auto"/>
                                <w:right w:val="none" w:sz="0" w:space="0" w:color="auto"/>
                              </w:divBdr>
                              <w:divsChild>
                                <w:div w:id="1967931731">
                                  <w:marLeft w:val="0"/>
                                  <w:marRight w:val="0"/>
                                  <w:marTop w:val="0"/>
                                  <w:marBottom w:val="0"/>
                                  <w:divBdr>
                                    <w:top w:val="none" w:sz="0" w:space="0" w:color="auto"/>
                                    <w:left w:val="none" w:sz="0" w:space="0" w:color="auto"/>
                                    <w:bottom w:val="none" w:sz="0" w:space="0" w:color="auto"/>
                                    <w:right w:val="none" w:sz="0" w:space="0" w:color="auto"/>
                                  </w:divBdr>
                                  <w:divsChild>
                                    <w:div w:id="21288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4334020">
      <w:bodyDiv w:val="1"/>
      <w:marLeft w:val="0"/>
      <w:marRight w:val="0"/>
      <w:marTop w:val="0"/>
      <w:marBottom w:val="0"/>
      <w:divBdr>
        <w:top w:val="none" w:sz="0" w:space="0" w:color="auto"/>
        <w:left w:val="none" w:sz="0" w:space="0" w:color="auto"/>
        <w:bottom w:val="none" w:sz="0" w:space="0" w:color="auto"/>
        <w:right w:val="none" w:sz="0" w:space="0" w:color="auto"/>
      </w:divBdr>
      <w:divsChild>
        <w:div w:id="528185879">
          <w:marLeft w:val="0"/>
          <w:marRight w:val="0"/>
          <w:marTop w:val="0"/>
          <w:marBottom w:val="0"/>
          <w:divBdr>
            <w:top w:val="none" w:sz="0" w:space="0" w:color="auto"/>
            <w:left w:val="none" w:sz="0" w:space="0" w:color="auto"/>
            <w:bottom w:val="none" w:sz="0" w:space="0" w:color="auto"/>
            <w:right w:val="none" w:sz="0" w:space="0" w:color="auto"/>
          </w:divBdr>
          <w:divsChild>
            <w:div w:id="360324710">
              <w:marLeft w:val="0"/>
              <w:marRight w:val="0"/>
              <w:marTop w:val="0"/>
              <w:marBottom w:val="0"/>
              <w:divBdr>
                <w:top w:val="none" w:sz="0" w:space="0" w:color="auto"/>
                <w:left w:val="none" w:sz="0" w:space="0" w:color="auto"/>
                <w:bottom w:val="none" w:sz="0" w:space="0" w:color="auto"/>
                <w:right w:val="none" w:sz="0" w:space="0" w:color="auto"/>
              </w:divBdr>
            </w:div>
            <w:div w:id="2091003533">
              <w:marLeft w:val="0"/>
              <w:marRight w:val="0"/>
              <w:marTop w:val="0"/>
              <w:marBottom w:val="0"/>
              <w:divBdr>
                <w:top w:val="none" w:sz="0" w:space="0" w:color="auto"/>
                <w:left w:val="none" w:sz="0" w:space="0" w:color="auto"/>
                <w:bottom w:val="none" w:sz="0" w:space="0" w:color="auto"/>
                <w:right w:val="none" w:sz="0" w:space="0" w:color="auto"/>
              </w:divBdr>
              <w:divsChild>
                <w:div w:id="2047484597">
                  <w:marLeft w:val="0"/>
                  <w:marRight w:val="0"/>
                  <w:marTop w:val="0"/>
                  <w:marBottom w:val="0"/>
                  <w:divBdr>
                    <w:top w:val="none" w:sz="0" w:space="0" w:color="auto"/>
                    <w:left w:val="none" w:sz="0" w:space="0" w:color="auto"/>
                    <w:bottom w:val="none" w:sz="0" w:space="0" w:color="auto"/>
                    <w:right w:val="none" w:sz="0" w:space="0" w:color="auto"/>
                  </w:divBdr>
                  <w:divsChild>
                    <w:div w:id="8955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01084">
              <w:marLeft w:val="0"/>
              <w:marRight w:val="0"/>
              <w:marTop w:val="0"/>
              <w:marBottom w:val="0"/>
              <w:divBdr>
                <w:top w:val="none" w:sz="0" w:space="0" w:color="auto"/>
                <w:left w:val="none" w:sz="0" w:space="0" w:color="auto"/>
                <w:bottom w:val="none" w:sz="0" w:space="0" w:color="auto"/>
                <w:right w:val="none" w:sz="0" w:space="0" w:color="auto"/>
              </w:divBdr>
            </w:div>
          </w:divsChild>
        </w:div>
        <w:div w:id="1581254216">
          <w:marLeft w:val="0"/>
          <w:marRight w:val="0"/>
          <w:marTop w:val="0"/>
          <w:marBottom w:val="0"/>
          <w:divBdr>
            <w:top w:val="none" w:sz="0" w:space="0" w:color="auto"/>
            <w:left w:val="none" w:sz="0" w:space="0" w:color="auto"/>
            <w:bottom w:val="none" w:sz="0" w:space="0" w:color="auto"/>
            <w:right w:val="none" w:sz="0" w:space="0" w:color="auto"/>
          </w:divBdr>
          <w:divsChild>
            <w:div w:id="339816803">
              <w:marLeft w:val="0"/>
              <w:marRight w:val="0"/>
              <w:marTop w:val="0"/>
              <w:marBottom w:val="0"/>
              <w:divBdr>
                <w:top w:val="none" w:sz="0" w:space="0" w:color="auto"/>
                <w:left w:val="none" w:sz="0" w:space="0" w:color="auto"/>
                <w:bottom w:val="none" w:sz="0" w:space="0" w:color="auto"/>
                <w:right w:val="none" w:sz="0" w:space="0" w:color="auto"/>
              </w:divBdr>
            </w:div>
            <w:div w:id="1928996450">
              <w:marLeft w:val="0"/>
              <w:marRight w:val="0"/>
              <w:marTop w:val="0"/>
              <w:marBottom w:val="0"/>
              <w:divBdr>
                <w:top w:val="none" w:sz="0" w:space="0" w:color="auto"/>
                <w:left w:val="none" w:sz="0" w:space="0" w:color="auto"/>
                <w:bottom w:val="none" w:sz="0" w:space="0" w:color="auto"/>
                <w:right w:val="none" w:sz="0" w:space="0" w:color="auto"/>
              </w:divBdr>
              <w:divsChild>
                <w:div w:id="1384019619">
                  <w:marLeft w:val="0"/>
                  <w:marRight w:val="0"/>
                  <w:marTop w:val="0"/>
                  <w:marBottom w:val="0"/>
                  <w:divBdr>
                    <w:top w:val="none" w:sz="0" w:space="0" w:color="auto"/>
                    <w:left w:val="none" w:sz="0" w:space="0" w:color="auto"/>
                    <w:bottom w:val="none" w:sz="0" w:space="0" w:color="auto"/>
                    <w:right w:val="none" w:sz="0" w:space="0" w:color="auto"/>
                  </w:divBdr>
                  <w:divsChild>
                    <w:div w:id="12522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491">
              <w:marLeft w:val="0"/>
              <w:marRight w:val="0"/>
              <w:marTop w:val="0"/>
              <w:marBottom w:val="0"/>
              <w:divBdr>
                <w:top w:val="none" w:sz="0" w:space="0" w:color="auto"/>
                <w:left w:val="none" w:sz="0" w:space="0" w:color="auto"/>
                <w:bottom w:val="none" w:sz="0" w:space="0" w:color="auto"/>
                <w:right w:val="none" w:sz="0" w:space="0" w:color="auto"/>
              </w:divBdr>
            </w:div>
          </w:divsChild>
        </w:div>
        <w:div w:id="703017652">
          <w:marLeft w:val="0"/>
          <w:marRight w:val="0"/>
          <w:marTop w:val="0"/>
          <w:marBottom w:val="0"/>
          <w:divBdr>
            <w:top w:val="none" w:sz="0" w:space="0" w:color="auto"/>
            <w:left w:val="none" w:sz="0" w:space="0" w:color="auto"/>
            <w:bottom w:val="none" w:sz="0" w:space="0" w:color="auto"/>
            <w:right w:val="none" w:sz="0" w:space="0" w:color="auto"/>
          </w:divBdr>
          <w:divsChild>
            <w:div w:id="2032795768">
              <w:marLeft w:val="0"/>
              <w:marRight w:val="0"/>
              <w:marTop w:val="0"/>
              <w:marBottom w:val="0"/>
              <w:divBdr>
                <w:top w:val="none" w:sz="0" w:space="0" w:color="auto"/>
                <w:left w:val="none" w:sz="0" w:space="0" w:color="auto"/>
                <w:bottom w:val="none" w:sz="0" w:space="0" w:color="auto"/>
                <w:right w:val="none" w:sz="0" w:space="0" w:color="auto"/>
              </w:divBdr>
            </w:div>
            <w:div w:id="1123889680">
              <w:marLeft w:val="0"/>
              <w:marRight w:val="0"/>
              <w:marTop w:val="0"/>
              <w:marBottom w:val="0"/>
              <w:divBdr>
                <w:top w:val="none" w:sz="0" w:space="0" w:color="auto"/>
                <w:left w:val="none" w:sz="0" w:space="0" w:color="auto"/>
                <w:bottom w:val="none" w:sz="0" w:space="0" w:color="auto"/>
                <w:right w:val="none" w:sz="0" w:space="0" w:color="auto"/>
              </w:divBdr>
              <w:divsChild>
                <w:div w:id="828402897">
                  <w:marLeft w:val="0"/>
                  <w:marRight w:val="0"/>
                  <w:marTop w:val="0"/>
                  <w:marBottom w:val="0"/>
                  <w:divBdr>
                    <w:top w:val="none" w:sz="0" w:space="0" w:color="auto"/>
                    <w:left w:val="none" w:sz="0" w:space="0" w:color="auto"/>
                    <w:bottom w:val="none" w:sz="0" w:space="0" w:color="auto"/>
                    <w:right w:val="none" w:sz="0" w:space="0" w:color="auto"/>
                  </w:divBdr>
                  <w:divsChild>
                    <w:div w:id="19814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884">
              <w:marLeft w:val="0"/>
              <w:marRight w:val="0"/>
              <w:marTop w:val="0"/>
              <w:marBottom w:val="0"/>
              <w:divBdr>
                <w:top w:val="none" w:sz="0" w:space="0" w:color="auto"/>
                <w:left w:val="none" w:sz="0" w:space="0" w:color="auto"/>
                <w:bottom w:val="none" w:sz="0" w:space="0" w:color="auto"/>
                <w:right w:val="none" w:sz="0" w:space="0" w:color="auto"/>
              </w:divBdr>
            </w:div>
          </w:divsChild>
        </w:div>
        <w:div w:id="1565094483">
          <w:marLeft w:val="0"/>
          <w:marRight w:val="0"/>
          <w:marTop w:val="0"/>
          <w:marBottom w:val="0"/>
          <w:divBdr>
            <w:top w:val="none" w:sz="0" w:space="0" w:color="auto"/>
            <w:left w:val="none" w:sz="0" w:space="0" w:color="auto"/>
            <w:bottom w:val="none" w:sz="0" w:space="0" w:color="auto"/>
            <w:right w:val="none" w:sz="0" w:space="0" w:color="auto"/>
          </w:divBdr>
          <w:divsChild>
            <w:div w:id="717896678">
              <w:marLeft w:val="0"/>
              <w:marRight w:val="0"/>
              <w:marTop w:val="0"/>
              <w:marBottom w:val="0"/>
              <w:divBdr>
                <w:top w:val="none" w:sz="0" w:space="0" w:color="auto"/>
                <w:left w:val="none" w:sz="0" w:space="0" w:color="auto"/>
                <w:bottom w:val="none" w:sz="0" w:space="0" w:color="auto"/>
                <w:right w:val="none" w:sz="0" w:space="0" w:color="auto"/>
              </w:divBdr>
            </w:div>
            <w:div w:id="468206154">
              <w:marLeft w:val="0"/>
              <w:marRight w:val="0"/>
              <w:marTop w:val="0"/>
              <w:marBottom w:val="0"/>
              <w:divBdr>
                <w:top w:val="none" w:sz="0" w:space="0" w:color="auto"/>
                <w:left w:val="none" w:sz="0" w:space="0" w:color="auto"/>
                <w:bottom w:val="none" w:sz="0" w:space="0" w:color="auto"/>
                <w:right w:val="none" w:sz="0" w:space="0" w:color="auto"/>
              </w:divBdr>
              <w:divsChild>
                <w:div w:id="927932202">
                  <w:marLeft w:val="0"/>
                  <w:marRight w:val="0"/>
                  <w:marTop w:val="0"/>
                  <w:marBottom w:val="0"/>
                  <w:divBdr>
                    <w:top w:val="none" w:sz="0" w:space="0" w:color="auto"/>
                    <w:left w:val="none" w:sz="0" w:space="0" w:color="auto"/>
                    <w:bottom w:val="none" w:sz="0" w:space="0" w:color="auto"/>
                    <w:right w:val="none" w:sz="0" w:space="0" w:color="auto"/>
                  </w:divBdr>
                  <w:divsChild>
                    <w:div w:id="23582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164">
              <w:marLeft w:val="0"/>
              <w:marRight w:val="0"/>
              <w:marTop w:val="0"/>
              <w:marBottom w:val="0"/>
              <w:divBdr>
                <w:top w:val="none" w:sz="0" w:space="0" w:color="auto"/>
                <w:left w:val="none" w:sz="0" w:space="0" w:color="auto"/>
                <w:bottom w:val="none" w:sz="0" w:space="0" w:color="auto"/>
                <w:right w:val="none" w:sz="0" w:space="0" w:color="auto"/>
              </w:divBdr>
            </w:div>
          </w:divsChild>
        </w:div>
        <w:div w:id="541869166">
          <w:marLeft w:val="0"/>
          <w:marRight w:val="0"/>
          <w:marTop w:val="0"/>
          <w:marBottom w:val="0"/>
          <w:divBdr>
            <w:top w:val="none" w:sz="0" w:space="0" w:color="auto"/>
            <w:left w:val="none" w:sz="0" w:space="0" w:color="auto"/>
            <w:bottom w:val="none" w:sz="0" w:space="0" w:color="auto"/>
            <w:right w:val="none" w:sz="0" w:space="0" w:color="auto"/>
          </w:divBdr>
          <w:divsChild>
            <w:div w:id="1963992780">
              <w:marLeft w:val="0"/>
              <w:marRight w:val="0"/>
              <w:marTop w:val="0"/>
              <w:marBottom w:val="0"/>
              <w:divBdr>
                <w:top w:val="none" w:sz="0" w:space="0" w:color="auto"/>
                <w:left w:val="none" w:sz="0" w:space="0" w:color="auto"/>
                <w:bottom w:val="none" w:sz="0" w:space="0" w:color="auto"/>
                <w:right w:val="none" w:sz="0" w:space="0" w:color="auto"/>
              </w:divBdr>
            </w:div>
            <w:div w:id="2144733460">
              <w:marLeft w:val="0"/>
              <w:marRight w:val="0"/>
              <w:marTop w:val="0"/>
              <w:marBottom w:val="0"/>
              <w:divBdr>
                <w:top w:val="none" w:sz="0" w:space="0" w:color="auto"/>
                <w:left w:val="none" w:sz="0" w:space="0" w:color="auto"/>
                <w:bottom w:val="none" w:sz="0" w:space="0" w:color="auto"/>
                <w:right w:val="none" w:sz="0" w:space="0" w:color="auto"/>
              </w:divBdr>
              <w:divsChild>
                <w:div w:id="601646527">
                  <w:marLeft w:val="0"/>
                  <w:marRight w:val="0"/>
                  <w:marTop w:val="0"/>
                  <w:marBottom w:val="0"/>
                  <w:divBdr>
                    <w:top w:val="none" w:sz="0" w:space="0" w:color="auto"/>
                    <w:left w:val="none" w:sz="0" w:space="0" w:color="auto"/>
                    <w:bottom w:val="none" w:sz="0" w:space="0" w:color="auto"/>
                    <w:right w:val="none" w:sz="0" w:space="0" w:color="auto"/>
                  </w:divBdr>
                  <w:divsChild>
                    <w:div w:id="20417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3236">
              <w:marLeft w:val="0"/>
              <w:marRight w:val="0"/>
              <w:marTop w:val="0"/>
              <w:marBottom w:val="0"/>
              <w:divBdr>
                <w:top w:val="none" w:sz="0" w:space="0" w:color="auto"/>
                <w:left w:val="none" w:sz="0" w:space="0" w:color="auto"/>
                <w:bottom w:val="none" w:sz="0" w:space="0" w:color="auto"/>
                <w:right w:val="none" w:sz="0" w:space="0" w:color="auto"/>
              </w:divBdr>
            </w:div>
          </w:divsChild>
        </w:div>
        <w:div w:id="2059162854">
          <w:marLeft w:val="0"/>
          <w:marRight w:val="0"/>
          <w:marTop w:val="0"/>
          <w:marBottom w:val="0"/>
          <w:divBdr>
            <w:top w:val="none" w:sz="0" w:space="0" w:color="auto"/>
            <w:left w:val="none" w:sz="0" w:space="0" w:color="auto"/>
            <w:bottom w:val="none" w:sz="0" w:space="0" w:color="auto"/>
            <w:right w:val="none" w:sz="0" w:space="0" w:color="auto"/>
          </w:divBdr>
          <w:divsChild>
            <w:div w:id="797534180">
              <w:marLeft w:val="0"/>
              <w:marRight w:val="0"/>
              <w:marTop w:val="0"/>
              <w:marBottom w:val="0"/>
              <w:divBdr>
                <w:top w:val="none" w:sz="0" w:space="0" w:color="auto"/>
                <w:left w:val="none" w:sz="0" w:space="0" w:color="auto"/>
                <w:bottom w:val="none" w:sz="0" w:space="0" w:color="auto"/>
                <w:right w:val="none" w:sz="0" w:space="0" w:color="auto"/>
              </w:divBdr>
            </w:div>
            <w:div w:id="1861893591">
              <w:marLeft w:val="0"/>
              <w:marRight w:val="0"/>
              <w:marTop w:val="0"/>
              <w:marBottom w:val="0"/>
              <w:divBdr>
                <w:top w:val="none" w:sz="0" w:space="0" w:color="auto"/>
                <w:left w:val="none" w:sz="0" w:space="0" w:color="auto"/>
                <w:bottom w:val="none" w:sz="0" w:space="0" w:color="auto"/>
                <w:right w:val="none" w:sz="0" w:space="0" w:color="auto"/>
              </w:divBdr>
              <w:divsChild>
                <w:div w:id="1566843339">
                  <w:marLeft w:val="0"/>
                  <w:marRight w:val="0"/>
                  <w:marTop w:val="0"/>
                  <w:marBottom w:val="0"/>
                  <w:divBdr>
                    <w:top w:val="none" w:sz="0" w:space="0" w:color="auto"/>
                    <w:left w:val="none" w:sz="0" w:space="0" w:color="auto"/>
                    <w:bottom w:val="none" w:sz="0" w:space="0" w:color="auto"/>
                    <w:right w:val="none" w:sz="0" w:space="0" w:color="auto"/>
                  </w:divBdr>
                  <w:divsChild>
                    <w:div w:id="8751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7926">
              <w:marLeft w:val="0"/>
              <w:marRight w:val="0"/>
              <w:marTop w:val="0"/>
              <w:marBottom w:val="0"/>
              <w:divBdr>
                <w:top w:val="none" w:sz="0" w:space="0" w:color="auto"/>
                <w:left w:val="none" w:sz="0" w:space="0" w:color="auto"/>
                <w:bottom w:val="none" w:sz="0" w:space="0" w:color="auto"/>
                <w:right w:val="none" w:sz="0" w:space="0" w:color="auto"/>
              </w:divBdr>
            </w:div>
          </w:divsChild>
        </w:div>
        <w:div w:id="357662681">
          <w:marLeft w:val="0"/>
          <w:marRight w:val="0"/>
          <w:marTop w:val="0"/>
          <w:marBottom w:val="0"/>
          <w:divBdr>
            <w:top w:val="none" w:sz="0" w:space="0" w:color="auto"/>
            <w:left w:val="none" w:sz="0" w:space="0" w:color="auto"/>
            <w:bottom w:val="none" w:sz="0" w:space="0" w:color="auto"/>
            <w:right w:val="none" w:sz="0" w:space="0" w:color="auto"/>
          </w:divBdr>
          <w:divsChild>
            <w:div w:id="216358979">
              <w:marLeft w:val="0"/>
              <w:marRight w:val="0"/>
              <w:marTop w:val="0"/>
              <w:marBottom w:val="0"/>
              <w:divBdr>
                <w:top w:val="none" w:sz="0" w:space="0" w:color="auto"/>
                <w:left w:val="none" w:sz="0" w:space="0" w:color="auto"/>
                <w:bottom w:val="none" w:sz="0" w:space="0" w:color="auto"/>
                <w:right w:val="none" w:sz="0" w:space="0" w:color="auto"/>
              </w:divBdr>
            </w:div>
            <w:div w:id="1839685448">
              <w:marLeft w:val="0"/>
              <w:marRight w:val="0"/>
              <w:marTop w:val="0"/>
              <w:marBottom w:val="0"/>
              <w:divBdr>
                <w:top w:val="none" w:sz="0" w:space="0" w:color="auto"/>
                <w:left w:val="none" w:sz="0" w:space="0" w:color="auto"/>
                <w:bottom w:val="none" w:sz="0" w:space="0" w:color="auto"/>
                <w:right w:val="none" w:sz="0" w:space="0" w:color="auto"/>
              </w:divBdr>
              <w:divsChild>
                <w:div w:id="1635453048">
                  <w:marLeft w:val="0"/>
                  <w:marRight w:val="0"/>
                  <w:marTop w:val="0"/>
                  <w:marBottom w:val="0"/>
                  <w:divBdr>
                    <w:top w:val="none" w:sz="0" w:space="0" w:color="auto"/>
                    <w:left w:val="none" w:sz="0" w:space="0" w:color="auto"/>
                    <w:bottom w:val="none" w:sz="0" w:space="0" w:color="auto"/>
                    <w:right w:val="none" w:sz="0" w:space="0" w:color="auto"/>
                  </w:divBdr>
                  <w:divsChild>
                    <w:div w:id="21455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0137">
              <w:marLeft w:val="0"/>
              <w:marRight w:val="0"/>
              <w:marTop w:val="0"/>
              <w:marBottom w:val="0"/>
              <w:divBdr>
                <w:top w:val="none" w:sz="0" w:space="0" w:color="auto"/>
                <w:left w:val="none" w:sz="0" w:space="0" w:color="auto"/>
                <w:bottom w:val="none" w:sz="0" w:space="0" w:color="auto"/>
                <w:right w:val="none" w:sz="0" w:space="0" w:color="auto"/>
              </w:divBdr>
            </w:div>
          </w:divsChild>
        </w:div>
        <w:div w:id="1307010394">
          <w:marLeft w:val="0"/>
          <w:marRight w:val="0"/>
          <w:marTop w:val="0"/>
          <w:marBottom w:val="0"/>
          <w:divBdr>
            <w:top w:val="none" w:sz="0" w:space="0" w:color="auto"/>
            <w:left w:val="none" w:sz="0" w:space="0" w:color="auto"/>
            <w:bottom w:val="none" w:sz="0" w:space="0" w:color="auto"/>
            <w:right w:val="none" w:sz="0" w:space="0" w:color="auto"/>
          </w:divBdr>
          <w:divsChild>
            <w:div w:id="2061663697">
              <w:marLeft w:val="0"/>
              <w:marRight w:val="0"/>
              <w:marTop w:val="0"/>
              <w:marBottom w:val="0"/>
              <w:divBdr>
                <w:top w:val="none" w:sz="0" w:space="0" w:color="auto"/>
                <w:left w:val="none" w:sz="0" w:space="0" w:color="auto"/>
                <w:bottom w:val="none" w:sz="0" w:space="0" w:color="auto"/>
                <w:right w:val="none" w:sz="0" w:space="0" w:color="auto"/>
              </w:divBdr>
            </w:div>
            <w:div w:id="2109810001">
              <w:marLeft w:val="0"/>
              <w:marRight w:val="0"/>
              <w:marTop w:val="0"/>
              <w:marBottom w:val="0"/>
              <w:divBdr>
                <w:top w:val="none" w:sz="0" w:space="0" w:color="auto"/>
                <w:left w:val="none" w:sz="0" w:space="0" w:color="auto"/>
                <w:bottom w:val="none" w:sz="0" w:space="0" w:color="auto"/>
                <w:right w:val="none" w:sz="0" w:space="0" w:color="auto"/>
              </w:divBdr>
              <w:divsChild>
                <w:div w:id="1211259760">
                  <w:marLeft w:val="0"/>
                  <w:marRight w:val="0"/>
                  <w:marTop w:val="0"/>
                  <w:marBottom w:val="0"/>
                  <w:divBdr>
                    <w:top w:val="none" w:sz="0" w:space="0" w:color="auto"/>
                    <w:left w:val="none" w:sz="0" w:space="0" w:color="auto"/>
                    <w:bottom w:val="none" w:sz="0" w:space="0" w:color="auto"/>
                    <w:right w:val="none" w:sz="0" w:space="0" w:color="auto"/>
                  </w:divBdr>
                  <w:divsChild>
                    <w:div w:id="18647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7985">
              <w:marLeft w:val="0"/>
              <w:marRight w:val="0"/>
              <w:marTop w:val="0"/>
              <w:marBottom w:val="0"/>
              <w:divBdr>
                <w:top w:val="none" w:sz="0" w:space="0" w:color="auto"/>
                <w:left w:val="none" w:sz="0" w:space="0" w:color="auto"/>
                <w:bottom w:val="none" w:sz="0" w:space="0" w:color="auto"/>
                <w:right w:val="none" w:sz="0" w:space="0" w:color="auto"/>
              </w:divBdr>
            </w:div>
          </w:divsChild>
        </w:div>
        <w:div w:id="671957284">
          <w:marLeft w:val="0"/>
          <w:marRight w:val="0"/>
          <w:marTop w:val="0"/>
          <w:marBottom w:val="0"/>
          <w:divBdr>
            <w:top w:val="none" w:sz="0" w:space="0" w:color="auto"/>
            <w:left w:val="none" w:sz="0" w:space="0" w:color="auto"/>
            <w:bottom w:val="none" w:sz="0" w:space="0" w:color="auto"/>
            <w:right w:val="none" w:sz="0" w:space="0" w:color="auto"/>
          </w:divBdr>
          <w:divsChild>
            <w:div w:id="1900021448">
              <w:marLeft w:val="0"/>
              <w:marRight w:val="0"/>
              <w:marTop w:val="0"/>
              <w:marBottom w:val="0"/>
              <w:divBdr>
                <w:top w:val="none" w:sz="0" w:space="0" w:color="auto"/>
                <w:left w:val="none" w:sz="0" w:space="0" w:color="auto"/>
                <w:bottom w:val="none" w:sz="0" w:space="0" w:color="auto"/>
                <w:right w:val="none" w:sz="0" w:space="0" w:color="auto"/>
              </w:divBdr>
            </w:div>
            <w:div w:id="184288788">
              <w:marLeft w:val="0"/>
              <w:marRight w:val="0"/>
              <w:marTop w:val="0"/>
              <w:marBottom w:val="0"/>
              <w:divBdr>
                <w:top w:val="none" w:sz="0" w:space="0" w:color="auto"/>
                <w:left w:val="none" w:sz="0" w:space="0" w:color="auto"/>
                <w:bottom w:val="none" w:sz="0" w:space="0" w:color="auto"/>
                <w:right w:val="none" w:sz="0" w:space="0" w:color="auto"/>
              </w:divBdr>
              <w:divsChild>
                <w:div w:id="1481145693">
                  <w:marLeft w:val="0"/>
                  <w:marRight w:val="0"/>
                  <w:marTop w:val="0"/>
                  <w:marBottom w:val="0"/>
                  <w:divBdr>
                    <w:top w:val="none" w:sz="0" w:space="0" w:color="auto"/>
                    <w:left w:val="none" w:sz="0" w:space="0" w:color="auto"/>
                    <w:bottom w:val="none" w:sz="0" w:space="0" w:color="auto"/>
                    <w:right w:val="none" w:sz="0" w:space="0" w:color="auto"/>
                  </w:divBdr>
                  <w:divsChild>
                    <w:div w:id="84325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9824">
      <w:bodyDiv w:val="1"/>
      <w:marLeft w:val="0"/>
      <w:marRight w:val="0"/>
      <w:marTop w:val="0"/>
      <w:marBottom w:val="0"/>
      <w:divBdr>
        <w:top w:val="none" w:sz="0" w:space="0" w:color="auto"/>
        <w:left w:val="none" w:sz="0" w:space="0" w:color="auto"/>
        <w:bottom w:val="none" w:sz="0" w:space="0" w:color="auto"/>
        <w:right w:val="none" w:sz="0" w:space="0" w:color="auto"/>
      </w:divBdr>
      <w:divsChild>
        <w:div w:id="431707197">
          <w:marLeft w:val="0"/>
          <w:marRight w:val="0"/>
          <w:marTop w:val="0"/>
          <w:marBottom w:val="0"/>
          <w:divBdr>
            <w:top w:val="none" w:sz="0" w:space="0" w:color="auto"/>
            <w:left w:val="none" w:sz="0" w:space="0" w:color="auto"/>
            <w:bottom w:val="none" w:sz="0" w:space="0" w:color="auto"/>
            <w:right w:val="none" w:sz="0" w:space="0" w:color="auto"/>
          </w:divBdr>
          <w:divsChild>
            <w:div w:id="417794459">
              <w:marLeft w:val="0"/>
              <w:marRight w:val="0"/>
              <w:marTop w:val="0"/>
              <w:marBottom w:val="0"/>
              <w:divBdr>
                <w:top w:val="none" w:sz="0" w:space="0" w:color="auto"/>
                <w:left w:val="none" w:sz="0" w:space="0" w:color="auto"/>
                <w:bottom w:val="none" w:sz="0" w:space="0" w:color="auto"/>
                <w:right w:val="none" w:sz="0" w:space="0" w:color="auto"/>
              </w:divBdr>
              <w:divsChild>
                <w:div w:id="1163661190">
                  <w:marLeft w:val="0"/>
                  <w:marRight w:val="0"/>
                  <w:marTop w:val="0"/>
                  <w:marBottom w:val="0"/>
                  <w:divBdr>
                    <w:top w:val="none" w:sz="0" w:space="0" w:color="auto"/>
                    <w:left w:val="none" w:sz="0" w:space="0" w:color="auto"/>
                    <w:bottom w:val="none" w:sz="0" w:space="0" w:color="auto"/>
                    <w:right w:val="none" w:sz="0" w:space="0" w:color="auto"/>
                  </w:divBdr>
                  <w:divsChild>
                    <w:div w:id="615873226">
                      <w:marLeft w:val="0"/>
                      <w:marRight w:val="0"/>
                      <w:marTop w:val="0"/>
                      <w:marBottom w:val="0"/>
                      <w:divBdr>
                        <w:top w:val="none" w:sz="0" w:space="0" w:color="auto"/>
                        <w:left w:val="none" w:sz="0" w:space="0" w:color="auto"/>
                        <w:bottom w:val="none" w:sz="0" w:space="0" w:color="auto"/>
                        <w:right w:val="none" w:sz="0" w:space="0" w:color="auto"/>
                      </w:divBdr>
                      <w:divsChild>
                        <w:div w:id="1615017500">
                          <w:marLeft w:val="0"/>
                          <w:marRight w:val="0"/>
                          <w:marTop w:val="0"/>
                          <w:marBottom w:val="0"/>
                          <w:divBdr>
                            <w:top w:val="none" w:sz="0" w:space="0" w:color="auto"/>
                            <w:left w:val="none" w:sz="0" w:space="0" w:color="auto"/>
                            <w:bottom w:val="none" w:sz="0" w:space="0" w:color="auto"/>
                            <w:right w:val="none" w:sz="0" w:space="0" w:color="auto"/>
                          </w:divBdr>
                          <w:divsChild>
                            <w:div w:id="1357927334">
                              <w:marLeft w:val="0"/>
                              <w:marRight w:val="0"/>
                              <w:marTop w:val="0"/>
                              <w:marBottom w:val="0"/>
                              <w:divBdr>
                                <w:top w:val="none" w:sz="0" w:space="0" w:color="auto"/>
                                <w:left w:val="none" w:sz="0" w:space="0" w:color="auto"/>
                                <w:bottom w:val="none" w:sz="0" w:space="0" w:color="auto"/>
                                <w:right w:val="none" w:sz="0" w:space="0" w:color="auto"/>
                              </w:divBdr>
                            </w:div>
                            <w:div w:id="2144080184">
                              <w:marLeft w:val="0"/>
                              <w:marRight w:val="0"/>
                              <w:marTop w:val="0"/>
                              <w:marBottom w:val="0"/>
                              <w:divBdr>
                                <w:top w:val="none" w:sz="0" w:space="0" w:color="auto"/>
                                <w:left w:val="none" w:sz="0" w:space="0" w:color="auto"/>
                                <w:bottom w:val="none" w:sz="0" w:space="0" w:color="auto"/>
                                <w:right w:val="none" w:sz="0" w:space="0" w:color="auto"/>
                              </w:divBdr>
                              <w:divsChild>
                                <w:div w:id="1835417164">
                                  <w:marLeft w:val="0"/>
                                  <w:marRight w:val="0"/>
                                  <w:marTop w:val="0"/>
                                  <w:marBottom w:val="0"/>
                                  <w:divBdr>
                                    <w:top w:val="none" w:sz="0" w:space="0" w:color="auto"/>
                                    <w:left w:val="none" w:sz="0" w:space="0" w:color="auto"/>
                                    <w:bottom w:val="none" w:sz="0" w:space="0" w:color="auto"/>
                                    <w:right w:val="none" w:sz="0" w:space="0" w:color="auto"/>
                                  </w:divBdr>
                                  <w:divsChild>
                                    <w:div w:id="9630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951243">
                              <w:marLeft w:val="0"/>
                              <w:marRight w:val="0"/>
                              <w:marTop w:val="0"/>
                              <w:marBottom w:val="0"/>
                              <w:divBdr>
                                <w:top w:val="none" w:sz="0" w:space="0" w:color="auto"/>
                                <w:left w:val="none" w:sz="0" w:space="0" w:color="auto"/>
                                <w:bottom w:val="none" w:sz="0" w:space="0" w:color="auto"/>
                                <w:right w:val="none" w:sz="0" w:space="0" w:color="auto"/>
                              </w:divBdr>
                            </w:div>
                          </w:divsChild>
                        </w:div>
                        <w:div w:id="830407507">
                          <w:marLeft w:val="0"/>
                          <w:marRight w:val="0"/>
                          <w:marTop w:val="0"/>
                          <w:marBottom w:val="0"/>
                          <w:divBdr>
                            <w:top w:val="none" w:sz="0" w:space="0" w:color="auto"/>
                            <w:left w:val="none" w:sz="0" w:space="0" w:color="auto"/>
                            <w:bottom w:val="none" w:sz="0" w:space="0" w:color="auto"/>
                            <w:right w:val="none" w:sz="0" w:space="0" w:color="auto"/>
                          </w:divBdr>
                          <w:divsChild>
                            <w:div w:id="1551723070">
                              <w:marLeft w:val="0"/>
                              <w:marRight w:val="0"/>
                              <w:marTop w:val="0"/>
                              <w:marBottom w:val="0"/>
                              <w:divBdr>
                                <w:top w:val="none" w:sz="0" w:space="0" w:color="auto"/>
                                <w:left w:val="none" w:sz="0" w:space="0" w:color="auto"/>
                                <w:bottom w:val="none" w:sz="0" w:space="0" w:color="auto"/>
                                <w:right w:val="none" w:sz="0" w:space="0" w:color="auto"/>
                              </w:divBdr>
                            </w:div>
                            <w:div w:id="1252618421">
                              <w:marLeft w:val="0"/>
                              <w:marRight w:val="0"/>
                              <w:marTop w:val="0"/>
                              <w:marBottom w:val="0"/>
                              <w:divBdr>
                                <w:top w:val="none" w:sz="0" w:space="0" w:color="auto"/>
                                <w:left w:val="none" w:sz="0" w:space="0" w:color="auto"/>
                                <w:bottom w:val="none" w:sz="0" w:space="0" w:color="auto"/>
                                <w:right w:val="none" w:sz="0" w:space="0" w:color="auto"/>
                              </w:divBdr>
                              <w:divsChild>
                                <w:div w:id="386689020">
                                  <w:marLeft w:val="0"/>
                                  <w:marRight w:val="0"/>
                                  <w:marTop w:val="0"/>
                                  <w:marBottom w:val="0"/>
                                  <w:divBdr>
                                    <w:top w:val="none" w:sz="0" w:space="0" w:color="auto"/>
                                    <w:left w:val="none" w:sz="0" w:space="0" w:color="auto"/>
                                    <w:bottom w:val="none" w:sz="0" w:space="0" w:color="auto"/>
                                    <w:right w:val="none" w:sz="0" w:space="0" w:color="auto"/>
                                  </w:divBdr>
                                  <w:divsChild>
                                    <w:div w:id="904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3413">
                              <w:marLeft w:val="0"/>
                              <w:marRight w:val="0"/>
                              <w:marTop w:val="0"/>
                              <w:marBottom w:val="0"/>
                              <w:divBdr>
                                <w:top w:val="none" w:sz="0" w:space="0" w:color="auto"/>
                                <w:left w:val="none" w:sz="0" w:space="0" w:color="auto"/>
                                <w:bottom w:val="none" w:sz="0" w:space="0" w:color="auto"/>
                                <w:right w:val="none" w:sz="0" w:space="0" w:color="auto"/>
                              </w:divBdr>
                            </w:div>
                          </w:divsChild>
                        </w:div>
                        <w:div w:id="2029717468">
                          <w:marLeft w:val="0"/>
                          <w:marRight w:val="0"/>
                          <w:marTop w:val="0"/>
                          <w:marBottom w:val="0"/>
                          <w:divBdr>
                            <w:top w:val="none" w:sz="0" w:space="0" w:color="auto"/>
                            <w:left w:val="none" w:sz="0" w:space="0" w:color="auto"/>
                            <w:bottom w:val="none" w:sz="0" w:space="0" w:color="auto"/>
                            <w:right w:val="none" w:sz="0" w:space="0" w:color="auto"/>
                          </w:divBdr>
                          <w:divsChild>
                            <w:div w:id="247813808">
                              <w:marLeft w:val="0"/>
                              <w:marRight w:val="0"/>
                              <w:marTop w:val="0"/>
                              <w:marBottom w:val="0"/>
                              <w:divBdr>
                                <w:top w:val="none" w:sz="0" w:space="0" w:color="auto"/>
                                <w:left w:val="none" w:sz="0" w:space="0" w:color="auto"/>
                                <w:bottom w:val="none" w:sz="0" w:space="0" w:color="auto"/>
                                <w:right w:val="none" w:sz="0" w:space="0" w:color="auto"/>
                              </w:divBdr>
                            </w:div>
                            <w:div w:id="455299714">
                              <w:marLeft w:val="0"/>
                              <w:marRight w:val="0"/>
                              <w:marTop w:val="0"/>
                              <w:marBottom w:val="0"/>
                              <w:divBdr>
                                <w:top w:val="none" w:sz="0" w:space="0" w:color="auto"/>
                                <w:left w:val="none" w:sz="0" w:space="0" w:color="auto"/>
                                <w:bottom w:val="none" w:sz="0" w:space="0" w:color="auto"/>
                                <w:right w:val="none" w:sz="0" w:space="0" w:color="auto"/>
                              </w:divBdr>
                              <w:divsChild>
                                <w:div w:id="1952778872">
                                  <w:marLeft w:val="0"/>
                                  <w:marRight w:val="0"/>
                                  <w:marTop w:val="0"/>
                                  <w:marBottom w:val="0"/>
                                  <w:divBdr>
                                    <w:top w:val="none" w:sz="0" w:space="0" w:color="auto"/>
                                    <w:left w:val="none" w:sz="0" w:space="0" w:color="auto"/>
                                    <w:bottom w:val="none" w:sz="0" w:space="0" w:color="auto"/>
                                    <w:right w:val="none" w:sz="0" w:space="0" w:color="auto"/>
                                  </w:divBdr>
                                  <w:divsChild>
                                    <w:div w:id="13561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7516">
                              <w:marLeft w:val="0"/>
                              <w:marRight w:val="0"/>
                              <w:marTop w:val="0"/>
                              <w:marBottom w:val="0"/>
                              <w:divBdr>
                                <w:top w:val="none" w:sz="0" w:space="0" w:color="auto"/>
                                <w:left w:val="none" w:sz="0" w:space="0" w:color="auto"/>
                                <w:bottom w:val="none" w:sz="0" w:space="0" w:color="auto"/>
                                <w:right w:val="none" w:sz="0" w:space="0" w:color="auto"/>
                              </w:divBdr>
                            </w:div>
                          </w:divsChild>
                        </w:div>
                        <w:div w:id="1793749226">
                          <w:marLeft w:val="0"/>
                          <w:marRight w:val="0"/>
                          <w:marTop w:val="0"/>
                          <w:marBottom w:val="0"/>
                          <w:divBdr>
                            <w:top w:val="none" w:sz="0" w:space="0" w:color="auto"/>
                            <w:left w:val="none" w:sz="0" w:space="0" w:color="auto"/>
                            <w:bottom w:val="none" w:sz="0" w:space="0" w:color="auto"/>
                            <w:right w:val="none" w:sz="0" w:space="0" w:color="auto"/>
                          </w:divBdr>
                          <w:divsChild>
                            <w:div w:id="252786291">
                              <w:marLeft w:val="0"/>
                              <w:marRight w:val="0"/>
                              <w:marTop w:val="0"/>
                              <w:marBottom w:val="0"/>
                              <w:divBdr>
                                <w:top w:val="none" w:sz="0" w:space="0" w:color="auto"/>
                                <w:left w:val="none" w:sz="0" w:space="0" w:color="auto"/>
                                <w:bottom w:val="none" w:sz="0" w:space="0" w:color="auto"/>
                                <w:right w:val="none" w:sz="0" w:space="0" w:color="auto"/>
                              </w:divBdr>
                            </w:div>
                            <w:div w:id="312370772">
                              <w:marLeft w:val="0"/>
                              <w:marRight w:val="0"/>
                              <w:marTop w:val="0"/>
                              <w:marBottom w:val="0"/>
                              <w:divBdr>
                                <w:top w:val="none" w:sz="0" w:space="0" w:color="auto"/>
                                <w:left w:val="none" w:sz="0" w:space="0" w:color="auto"/>
                                <w:bottom w:val="none" w:sz="0" w:space="0" w:color="auto"/>
                                <w:right w:val="none" w:sz="0" w:space="0" w:color="auto"/>
                              </w:divBdr>
                              <w:divsChild>
                                <w:div w:id="1281570230">
                                  <w:marLeft w:val="0"/>
                                  <w:marRight w:val="0"/>
                                  <w:marTop w:val="0"/>
                                  <w:marBottom w:val="0"/>
                                  <w:divBdr>
                                    <w:top w:val="none" w:sz="0" w:space="0" w:color="auto"/>
                                    <w:left w:val="none" w:sz="0" w:space="0" w:color="auto"/>
                                    <w:bottom w:val="none" w:sz="0" w:space="0" w:color="auto"/>
                                    <w:right w:val="none" w:sz="0" w:space="0" w:color="auto"/>
                                  </w:divBdr>
                                  <w:divsChild>
                                    <w:div w:id="21152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5765">
                              <w:marLeft w:val="0"/>
                              <w:marRight w:val="0"/>
                              <w:marTop w:val="0"/>
                              <w:marBottom w:val="0"/>
                              <w:divBdr>
                                <w:top w:val="none" w:sz="0" w:space="0" w:color="auto"/>
                                <w:left w:val="none" w:sz="0" w:space="0" w:color="auto"/>
                                <w:bottom w:val="none" w:sz="0" w:space="0" w:color="auto"/>
                                <w:right w:val="none" w:sz="0" w:space="0" w:color="auto"/>
                              </w:divBdr>
                            </w:div>
                          </w:divsChild>
                        </w:div>
                        <w:div w:id="644898393">
                          <w:marLeft w:val="0"/>
                          <w:marRight w:val="0"/>
                          <w:marTop w:val="0"/>
                          <w:marBottom w:val="0"/>
                          <w:divBdr>
                            <w:top w:val="none" w:sz="0" w:space="0" w:color="auto"/>
                            <w:left w:val="none" w:sz="0" w:space="0" w:color="auto"/>
                            <w:bottom w:val="none" w:sz="0" w:space="0" w:color="auto"/>
                            <w:right w:val="none" w:sz="0" w:space="0" w:color="auto"/>
                          </w:divBdr>
                          <w:divsChild>
                            <w:div w:id="1782649312">
                              <w:marLeft w:val="0"/>
                              <w:marRight w:val="0"/>
                              <w:marTop w:val="0"/>
                              <w:marBottom w:val="0"/>
                              <w:divBdr>
                                <w:top w:val="none" w:sz="0" w:space="0" w:color="auto"/>
                                <w:left w:val="none" w:sz="0" w:space="0" w:color="auto"/>
                                <w:bottom w:val="none" w:sz="0" w:space="0" w:color="auto"/>
                                <w:right w:val="none" w:sz="0" w:space="0" w:color="auto"/>
                              </w:divBdr>
                            </w:div>
                            <w:div w:id="1903253120">
                              <w:marLeft w:val="0"/>
                              <w:marRight w:val="0"/>
                              <w:marTop w:val="0"/>
                              <w:marBottom w:val="0"/>
                              <w:divBdr>
                                <w:top w:val="none" w:sz="0" w:space="0" w:color="auto"/>
                                <w:left w:val="none" w:sz="0" w:space="0" w:color="auto"/>
                                <w:bottom w:val="none" w:sz="0" w:space="0" w:color="auto"/>
                                <w:right w:val="none" w:sz="0" w:space="0" w:color="auto"/>
                              </w:divBdr>
                              <w:divsChild>
                                <w:div w:id="145752674">
                                  <w:marLeft w:val="0"/>
                                  <w:marRight w:val="0"/>
                                  <w:marTop w:val="0"/>
                                  <w:marBottom w:val="0"/>
                                  <w:divBdr>
                                    <w:top w:val="none" w:sz="0" w:space="0" w:color="auto"/>
                                    <w:left w:val="none" w:sz="0" w:space="0" w:color="auto"/>
                                    <w:bottom w:val="none" w:sz="0" w:space="0" w:color="auto"/>
                                    <w:right w:val="none" w:sz="0" w:space="0" w:color="auto"/>
                                  </w:divBdr>
                                  <w:divsChild>
                                    <w:div w:id="141158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3">
                              <w:marLeft w:val="0"/>
                              <w:marRight w:val="0"/>
                              <w:marTop w:val="0"/>
                              <w:marBottom w:val="0"/>
                              <w:divBdr>
                                <w:top w:val="none" w:sz="0" w:space="0" w:color="auto"/>
                                <w:left w:val="none" w:sz="0" w:space="0" w:color="auto"/>
                                <w:bottom w:val="none" w:sz="0" w:space="0" w:color="auto"/>
                                <w:right w:val="none" w:sz="0" w:space="0" w:color="auto"/>
                              </w:divBdr>
                            </w:div>
                          </w:divsChild>
                        </w:div>
                        <w:div w:id="732659432">
                          <w:marLeft w:val="0"/>
                          <w:marRight w:val="0"/>
                          <w:marTop w:val="0"/>
                          <w:marBottom w:val="0"/>
                          <w:divBdr>
                            <w:top w:val="none" w:sz="0" w:space="0" w:color="auto"/>
                            <w:left w:val="none" w:sz="0" w:space="0" w:color="auto"/>
                            <w:bottom w:val="none" w:sz="0" w:space="0" w:color="auto"/>
                            <w:right w:val="none" w:sz="0" w:space="0" w:color="auto"/>
                          </w:divBdr>
                          <w:divsChild>
                            <w:div w:id="365259422">
                              <w:marLeft w:val="0"/>
                              <w:marRight w:val="0"/>
                              <w:marTop w:val="0"/>
                              <w:marBottom w:val="0"/>
                              <w:divBdr>
                                <w:top w:val="none" w:sz="0" w:space="0" w:color="auto"/>
                                <w:left w:val="none" w:sz="0" w:space="0" w:color="auto"/>
                                <w:bottom w:val="none" w:sz="0" w:space="0" w:color="auto"/>
                                <w:right w:val="none" w:sz="0" w:space="0" w:color="auto"/>
                              </w:divBdr>
                            </w:div>
                            <w:div w:id="1783761208">
                              <w:marLeft w:val="0"/>
                              <w:marRight w:val="0"/>
                              <w:marTop w:val="0"/>
                              <w:marBottom w:val="0"/>
                              <w:divBdr>
                                <w:top w:val="none" w:sz="0" w:space="0" w:color="auto"/>
                                <w:left w:val="none" w:sz="0" w:space="0" w:color="auto"/>
                                <w:bottom w:val="none" w:sz="0" w:space="0" w:color="auto"/>
                                <w:right w:val="none" w:sz="0" w:space="0" w:color="auto"/>
                              </w:divBdr>
                              <w:divsChild>
                                <w:div w:id="1835729412">
                                  <w:marLeft w:val="0"/>
                                  <w:marRight w:val="0"/>
                                  <w:marTop w:val="0"/>
                                  <w:marBottom w:val="0"/>
                                  <w:divBdr>
                                    <w:top w:val="none" w:sz="0" w:space="0" w:color="auto"/>
                                    <w:left w:val="none" w:sz="0" w:space="0" w:color="auto"/>
                                    <w:bottom w:val="none" w:sz="0" w:space="0" w:color="auto"/>
                                    <w:right w:val="none" w:sz="0" w:space="0" w:color="auto"/>
                                  </w:divBdr>
                                  <w:divsChild>
                                    <w:div w:id="15574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56560">
                              <w:marLeft w:val="0"/>
                              <w:marRight w:val="0"/>
                              <w:marTop w:val="0"/>
                              <w:marBottom w:val="0"/>
                              <w:divBdr>
                                <w:top w:val="none" w:sz="0" w:space="0" w:color="auto"/>
                                <w:left w:val="none" w:sz="0" w:space="0" w:color="auto"/>
                                <w:bottom w:val="none" w:sz="0" w:space="0" w:color="auto"/>
                                <w:right w:val="none" w:sz="0" w:space="0" w:color="auto"/>
                              </w:divBdr>
                            </w:div>
                          </w:divsChild>
                        </w:div>
                        <w:div w:id="1770199341">
                          <w:marLeft w:val="0"/>
                          <w:marRight w:val="0"/>
                          <w:marTop w:val="0"/>
                          <w:marBottom w:val="0"/>
                          <w:divBdr>
                            <w:top w:val="none" w:sz="0" w:space="0" w:color="auto"/>
                            <w:left w:val="none" w:sz="0" w:space="0" w:color="auto"/>
                            <w:bottom w:val="none" w:sz="0" w:space="0" w:color="auto"/>
                            <w:right w:val="none" w:sz="0" w:space="0" w:color="auto"/>
                          </w:divBdr>
                          <w:divsChild>
                            <w:div w:id="976490857">
                              <w:marLeft w:val="0"/>
                              <w:marRight w:val="0"/>
                              <w:marTop w:val="0"/>
                              <w:marBottom w:val="0"/>
                              <w:divBdr>
                                <w:top w:val="none" w:sz="0" w:space="0" w:color="auto"/>
                                <w:left w:val="none" w:sz="0" w:space="0" w:color="auto"/>
                                <w:bottom w:val="none" w:sz="0" w:space="0" w:color="auto"/>
                                <w:right w:val="none" w:sz="0" w:space="0" w:color="auto"/>
                              </w:divBdr>
                            </w:div>
                            <w:div w:id="1830167064">
                              <w:marLeft w:val="0"/>
                              <w:marRight w:val="0"/>
                              <w:marTop w:val="0"/>
                              <w:marBottom w:val="0"/>
                              <w:divBdr>
                                <w:top w:val="none" w:sz="0" w:space="0" w:color="auto"/>
                                <w:left w:val="none" w:sz="0" w:space="0" w:color="auto"/>
                                <w:bottom w:val="none" w:sz="0" w:space="0" w:color="auto"/>
                                <w:right w:val="none" w:sz="0" w:space="0" w:color="auto"/>
                              </w:divBdr>
                              <w:divsChild>
                                <w:div w:id="132409621">
                                  <w:marLeft w:val="0"/>
                                  <w:marRight w:val="0"/>
                                  <w:marTop w:val="0"/>
                                  <w:marBottom w:val="0"/>
                                  <w:divBdr>
                                    <w:top w:val="none" w:sz="0" w:space="0" w:color="auto"/>
                                    <w:left w:val="none" w:sz="0" w:space="0" w:color="auto"/>
                                    <w:bottom w:val="none" w:sz="0" w:space="0" w:color="auto"/>
                                    <w:right w:val="none" w:sz="0" w:space="0" w:color="auto"/>
                                  </w:divBdr>
                                  <w:divsChild>
                                    <w:div w:id="17989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8446">
                              <w:marLeft w:val="0"/>
                              <w:marRight w:val="0"/>
                              <w:marTop w:val="0"/>
                              <w:marBottom w:val="0"/>
                              <w:divBdr>
                                <w:top w:val="none" w:sz="0" w:space="0" w:color="auto"/>
                                <w:left w:val="none" w:sz="0" w:space="0" w:color="auto"/>
                                <w:bottom w:val="none" w:sz="0" w:space="0" w:color="auto"/>
                                <w:right w:val="none" w:sz="0" w:space="0" w:color="auto"/>
                              </w:divBdr>
                            </w:div>
                          </w:divsChild>
                        </w:div>
                        <w:div w:id="114715063">
                          <w:marLeft w:val="0"/>
                          <w:marRight w:val="0"/>
                          <w:marTop w:val="0"/>
                          <w:marBottom w:val="0"/>
                          <w:divBdr>
                            <w:top w:val="none" w:sz="0" w:space="0" w:color="auto"/>
                            <w:left w:val="none" w:sz="0" w:space="0" w:color="auto"/>
                            <w:bottom w:val="none" w:sz="0" w:space="0" w:color="auto"/>
                            <w:right w:val="none" w:sz="0" w:space="0" w:color="auto"/>
                          </w:divBdr>
                          <w:divsChild>
                            <w:div w:id="1371105698">
                              <w:marLeft w:val="0"/>
                              <w:marRight w:val="0"/>
                              <w:marTop w:val="0"/>
                              <w:marBottom w:val="0"/>
                              <w:divBdr>
                                <w:top w:val="none" w:sz="0" w:space="0" w:color="auto"/>
                                <w:left w:val="none" w:sz="0" w:space="0" w:color="auto"/>
                                <w:bottom w:val="none" w:sz="0" w:space="0" w:color="auto"/>
                                <w:right w:val="none" w:sz="0" w:space="0" w:color="auto"/>
                              </w:divBdr>
                            </w:div>
                            <w:div w:id="1260872134">
                              <w:marLeft w:val="0"/>
                              <w:marRight w:val="0"/>
                              <w:marTop w:val="0"/>
                              <w:marBottom w:val="0"/>
                              <w:divBdr>
                                <w:top w:val="none" w:sz="0" w:space="0" w:color="auto"/>
                                <w:left w:val="none" w:sz="0" w:space="0" w:color="auto"/>
                                <w:bottom w:val="none" w:sz="0" w:space="0" w:color="auto"/>
                                <w:right w:val="none" w:sz="0" w:space="0" w:color="auto"/>
                              </w:divBdr>
                              <w:divsChild>
                                <w:div w:id="879710993">
                                  <w:marLeft w:val="0"/>
                                  <w:marRight w:val="0"/>
                                  <w:marTop w:val="0"/>
                                  <w:marBottom w:val="0"/>
                                  <w:divBdr>
                                    <w:top w:val="none" w:sz="0" w:space="0" w:color="auto"/>
                                    <w:left w:val="none" w:sz="0" w:space="0" w:color="auto"/>
                                    <w:bottom w:val="none" w:sz="0" w:space="0" w:color="auto"/>
                                    <w:right w:val="none" w:sz="0" w:space="0" w:color="auto"/>
                                  </w:divBdr>
                                  <w:divsChild>
                                    <w:div w:id="1659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7186">
                              <w:marLeft w:val="0"/>
                              <w:marRight w:val="0"/>
                              <w:marTop w:val="0"/>
                              <w:marBottom w:val="0"/>
                              <w:divBdr>
                                <w:top w:val="none" w:sz="0" w:space="0" w:color="auto"/>
                                <w:left w:val="none" w:sz="0" w:space="0" w:color="auto"/>
                                <w:bottom w:val="none" w:sz="0" w:space="0" w:color="auto"/>
                                <w:right w:val="none" w:sz="0" w:space="0" w:color="auto"/>
                              </w:divBdr>
                            </w:div>
                          </w:divsChild>
                        </w:div>
                        <w:div w:id="1028218014">
                          <w:marLeft w:val="0"/>
                          <w:marRight w:val="0"/>
                          <w:marTop w:val="0"/>
                          <w:marBottom w:val="0"/>
                          <w:divBdr>
                            <w:top w:val="none" w:sz="0" w:space="0" w:color="auto"/>
                            <w:left w:val="none" w:sz="0" w:space="0" w:color="auto"/>
                            <w:bottom w:val="none" w:sz="0" w:space="0" w:color="auto"/>
                            <w:right w:val="none" w:sz="0" w:space="0" w:color="auto"/>
                          </w:divBdr>
                          <w:divsChild>
                            <w:div w:id="959267228">
                              <w:marLeft w:val="0"/>
                              <w:marRight w:val="0"/>
                              <w:marTop w:val="0"/>
                              <w:marBottom w:val="0"/>
                              <w:divBdr>
                                <w:top w:val="none" w:sz="0" w:space="0" w:color="auto"/>
                                <w:left w:val="none" w:sz="0" w:space="0" w:color="auto"/>
                                <w:bottom w:val="none" w:sz="0" w:space="0" w:color="auto"/>
                                <w:right w:val="none" w:sz="0" w:space="0" w:color="auto"/>
                              </w:divBdr>
                            </w:div>
                            <w:div w:id="1882932781">
                              <w:marLeft w:val="0"/>
                              <w:marRight w:val="0"/>
                              <w:marTop w:val="0"/>
                              <w:marBottom w:val="0"/>
                              <w:divBdr>
                                <w:top w:val="none" w:sz="0" w:space="0" w:color="auto"/>
                                <w:left w:val="none" w:sz="0" w:space="0" w:color="auto"/>
                                <w:bottom w:val="none" w:sz="0" w:space="0" w:color="auto"/>
                                <w:right w:val="none" w:sz="0" w:space="0" w:color="auto"/>
                              </w:divBdr>
                              <w:divsChild>
                                <w:div w:id="8223632">
                                  <w:marLeft w:val="0"/>
                                  <w:marRight w:val="0"/>
                                  <w:marTop w:val="0"/>
                                  <w:marBottom w:val="0"/>
                                  <w:divBdr>
                                    <w:top w:val="none" w:sz="0" w:space="0" w:color="auto"/>
                                    <w:left w:val="none" w:sz="0" w:space="0" w:color="auto"/>
                                    <w:bottom w:val="none" w:sz="0" w:space="0" w:color="auto"/>
                                    <w:right w:val="none" w:sz="0" w:space="0" w:color="auto"/>
                                  </w:divBdr>
                                  <w:divsChild>
                                    <w:div w:id="2782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5168">
                              <w:marLeft w:val="0"/>
                              <w:marRight w:val="0"/>
                              <w:marTop w:val="0"/>
                              <w:marBottom w:val="0"/>
                              <w:divBdr>
                                <w:top w:val="none" w:sz="0" w:space="0" w:color="auto"/>
                                <w:left w:val="none" w:sz="0" w:space="0" w:color="auto"/>
                                <w:bottom w:val="none" w:sz="0" w:space="0" w:color="auto"/>
                                <w:right w:val="none" w:sz="0" w:space="0" w:color="auto"/>
                              </w:divBdr>
                            </w:div>
                          </w:divsChild>
                        </w:div>
                        <w:div w:id="705986405">
                          <w:marLeft w:val="0"/>
                          <w:marRight w:val="0"/>
                          <w:marTop w:val="0"/>
                          <w:marBottom w:val="0"/>
                          <w:divBdr>
                            <w:top w:val="none" w:sz="0" w:space="0" w:color="auto"/>
                            <w:left w:val="none" w:sz="0" w:space="0" w:color="auto"/>
                            <w:bottom w:val="none" w:sz="0" w:space="0" w:color="auto"/>
                            <w:right w:val="none" w:sz="0" w:space="0" w:color="auto"/>
                          </w:divBdr>
                          <w:divsChild>
                            <w:div w:id="1131748713">
                              <w:marLeft w:val="0"/>
                              <w:marRight w:val="0"/>
                              <w:marTop w:val="0"/>
                              <w:marBottom w:val="0"/>
                              <w:divBdr>
                                <w:top w:val="none" w:sz="0" w:space="0" w:color="auto"/>
                                <w:left w:val="none" w:sz="0" w:space="0" w:color="auto"/>
                                <w:bottom w:val="none" w:sz="0" w:space="0" w:color="auto"/>
                                <w:right w:val="none" w:sz="0" w:space="0" w:color="auto"/>
                              </w:divBdr>
                            </w:div>
                            <w:div w:id="1934195598">
                              <w:marLeft w:val="0"/>
                              <w:marRight w:val="0"/>
                              <w:marTop w:val="0"/>
                              <w:marBottom w:val="0"/>
                              <w:divBdr>
                                <w:top w:val="none" w:sz="0" w:space="0" w:color="auto"/>
                                <w:left w:val="none" w:sz="0" w:space="0" w:color="auto"/>
                                <w:bottom w:val="none" w:sz="0" w:space="0" w:color="auto"/>
                                <w:right w:val="none" w:sz="0" w:space="0" w:color="auto"/>
                              </w:divBdr>
                              <w:divsChild>
                                <w:div w:id="91820143">
                                  <w:marLeft w:val="0"/>
                                  <w:marRight w:val="0"/>
                                  <w:marTop w:val="0"/>
                                  <w:marBottom w:val="0"/>
                                  <w:divBdr>
                                    <w:top w:val="none" w:sz="0" w:space="0" w:color="auto"/>
                                    <w:left w:val="none" w:sz="0" w:space="0" w:color="auto"/>
                                    <w:bottom w:val="none" w:sz="0" w:space="0" w:color="auto"/>
                                    <w:right w:val="none" w:sz="0" w:space="0" w:color="auto"/>
                                  </w:divBdr>
                                  <w:divsChild>
                                    <w:div w:id="146624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3051386">
      <w:bodyDiv w:val="1"/>
      <w:marLeft w:val="0"/>
      <w:marRight w:val="0"/>
      <w:marTop w:val="0"/>
      <w:marBottom w:val="0"/>
      <w:divBdr>
        <w:top w:val="none" w:sz="0" w:space="0" w:color="auto"/>
        <w:left w:val="none" w:sz="0" w:space="0" w:color="auto"/>
        <w:bottom w:val="none" w:sz="0" w:space="0" w:color="auto"/>
        <w:right w:val="none" w:sz="0" w:space="0" w:color="auto"/>
      </w:divBdr>
      <w:divsChild>
        <w:div w:id="281427772">
          <w:marLeft w:val="0"/>
          <w:marRight w:val="0"/>
          <w:marTop w:val="0"/>
          <w:marBottom w:val="0"/>
          <w:divBdr>
            <w:top w:val="none" w:sz="0" w:space="0" w:color="auto"/>
            <w:left w:val="none" w:sz="0" w:space="0" w:color="auto"/>
            <w:bottom w:val="none" w:sz="0" w:space="0" w:color="auto"/>
            <w:right w:val="none" w:sz="0" w:space="0" w:color="auto"/>
          </w:divBdr>
          <w:divsChild>
            <w:div w:id="539778619">
              <w:marLeft w:val="0"/>
              <w:marRight w:val="0"/>
              <w:marTop w:val="0"/>
              <w:marBottom w:val="0"/>
              <w:divBdr>
                <w:top w:val="none" w:sz="0" w:space="0" w:color="auto"/>
                <w:left w:val="none" w:sz="0" w:space="0" w:color="auto"/>
                <w:bottom w:val="none" w:sz="0" w:space="0" w:color="auto"/>
                <w:right w:val="none" w:sz="0" w:space="0" w:color="auto"/>
              </w:divBdr>
            </w:div>
            <w:div w:id="2323931">
              <w:marLeft w:val="0"/>
              <w:marRight w:val="0"/>
              <w:marTop w:val="0"/>
              <w:marBottom w:val="0"/>
              <w:divBdr>
                <w:top w:val="none" w:sz="0" w:space="0" w:color="auto"/>
                <w:left w:val="none" w:sz="0" w:space="0" w:color="auto"/>
                <w:bottom w:val="none" w:sz="0" w:space="0" w:color="auto"/>
                <w:right w:val="none" w:sz="0" w:space="0" w:color="auto"/>
              </w:divBdr>
              <w:divsChild>
                <w:div w:id="256132394">
                  <w:marLeft w:val="0"/>
                  <w:marRight w:val="0"/>
                  <w:marTop w:val="0"/>
                  <w:marBottom w:val="0"/>
                  <w:divBdr>
                    <w:top w:val="none" w:sz="0" w:space="0" w:color="auto"/>
                    <w:left w:val="none" w:sz="0" w:space="0" w:color="auto"/>
                    <w:bottom w:val="none" w:sz="0" w:space="0" w:color="auto"/>
                    <w:right w:val="none" w:sz="0" w:space="0" w:color="auto"/>
                  </w:divBdr>
                  <w:divsChild>
                    <w:div w:id="27945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3918">
              <w:marLeft w:val="0"/>
              <w:marRight w:val="0"/>
              <w:marTop w:val="0"/>
              <w:marBottom w:val="0"/>
              <w:divBdr>
                <w:top w:val="none" w:sz="0" w:space="0" w:color="auto"/>
                <w:left w:val="none" w:sz="0" w:space="0" w:color="auto"/>
                <w:bottom w:val="none" w:sz="0" w:space="0" w:color="auto"/>
                <w:right w:val="none" w:sz="0" w:space="0" w:color="auto"/>
              </w:divBdr>
            </w:div>
          </w:divsChild>
        </w:div>
        <w:div w:id="444079554">
          <w:marLeft w:val="0"/>
          <w:marRight w:val="0"/>
          <w:marTop w:val="0"/>
          <w:marBottom w:val="0"/>
          <w:divBdr>
            <w:top w:val="none" w:sz="0" w:space="0" w:color="auto"/>
            <w:left w:val="none" w:sz="0" w:space="0" w:color="auto"/>
            <w:bottom w:val="none" w:sz="0" w:space="0" w:color="auto"/>
            <w:right w:val="none" w:sz="0" w:space="0" w:color="auto"/>
          </w:divBdr>
          <w:divsChild>
            <w:div w:id="2703711">
              <w:marLeft w:val="0"/>
              <w:marRight w:val="0"/>
              <w:marTop w:val="0"/>
              <w:marBottom w:val="0"/>
              <w:divBdr>
                <w:top w:val="none" w:sz="0" w:space="0" w:color="auto"/>
                <w:left w:val="none" w:sz="0" w:space="0" w:color="auto"/>
                <w:bottom w:val="none" w:sz="0" w:space="0" w:color="auto"/>
                <w:right w:val="none" w:sz="0" w:space="0" w:color="auto"/>
              </w:divBdr>
            </w:div>
            <w:div w:id="281151877">
              <w:marLeft w:val="0"/>
              <w:marRight w:val="0"/>
              <w:marTop w:val="0"/>
              <w:marBottom w:val="0"/>
              <w:divBdr>
                <w:top w:val="none" w:sz="0" w:space="0" w:color="auto"/>
                <w:left w:val="none" w:sz="0" w:space="0" w:color="auto"/>
                <w:bottom w:val="none" w:sz="0" w:space="0" w:color="auto"/>
                <w:right w:val="none" w:sz="0" w:space="0" w:color="auto"/>
              </w:divBdr>
              <w:divsChild>
                <w:div w:id="135536399">
                  <w:marLeft w:val="0"/>
                  <w:marRight w:val="0"/>
                  <w:marTop w:val="0"/>
                  <w:marBottom w:val="0"/>
                  <w:divBdr>
                    <w:top w:val="none" w:sz="0" w:space="0" w:color="auto"/>
                    <w:left w:val="none" w:sz="0" w:space="0" w:color="auto"/>
                    <w:bottom w:val="none" w:sz="0" w:space="0" w:color="auto"/>
                    <w:right w:val="none" w:sz="0" w:space="0" w:color="auto"/>
                  </w:divBdr>
                  <w:divsChild>
                    <w:div w:id="174636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4571">
              <w:marLeft w:val="0"/>
              <w:marRight w:val="0"/>
              <w:marTop w:val="0"/>
              <w:marBottom w:val="0"/>
              <w:divBdr>
                <w:top w:val="none" w:sz="0" w:space="0" w:color="auto"/>
                <w:left w:val="none" w:sz="0" w:space="0" w:color="auto"/>
                <w:bottom w:val="none" w:sz="0" w:space="0" w:color="auto"/>
                <w:right w:val="none" w:sz="0" w:space="0" w:color="auto"/>
              </w:divBdr>
            </w:div>
          </w:divsChild>
        </w:div>
        <w:div w:id="287052128">
          <w:marLeft w:val="0"/>
          <w:marRight w:val="0"/>
          <w:marTop w:val="0"/>
          <w:marBottom w:val="0"/>
          <w:divBdr>
            <w:top w:val="none" w:sz="0" w:space="0" w:color="auto"/>
            <w:left w:val="none" w:sz="0" w:space="0" w:color="auto"/>
            <w:bottom w:val="none" w:sz="0" w:space="0" w:color="auto"/>
            <w:right w:val="none" w:sz="0" w:space="0" w:color="auto"/>
          </w:divBdr>
          <w:divsChild>
            <w:div w:id="522135108">
              <w:marLeft w:val="0"/>
              <w:marRight w:val="0"/>
              <w:marTop w:val="0"/>
              <w:marBottom w:val="0"/>
              <w:divBdr>
                <w:top w:val="none" w:sz="0" w:space="0" w:color="auto"/>
                <w:left w:val="none" w:sz="0" w:space="0" w:color="auto"/>
                <w:bottom w:val="none" w:sz="0" w:space="0" w:color="auto"/>
                <w:right w:val="none" w:sz="0" w:space="0" w:color="auto"/>
              </w:divBdr>
            </w:div>
            <w:div w:id="1537769068">
              <w:marLeft w:val="0"/>
              <w:marRight w:val="0"/>
              <w:marTop w:val="0"/>
              <w:marBottom w:val="0"/>
              <w:divBdr>
                <w:top w:val="none" w:sz="0" w:space="0" w:color="auto"/>
                <w:left w:val="none" w:sz="0" w:space="0" w:color="auto"/>
                <w:bottom w:val="none" w:sz="0" w:space="0" w:color="auto"/>
                <w:right w:val="none" w:sz="0" w:space="0" w:color="auto"/>
              </w:divBdr>
              <w:divsChild>
                <w:div w:id="1083185690">
                  <w:marLeft w:val="0"/>
                  <w:marRight w:val="0"/>
                  <w:marTop w:val="0"/>
                  <w:marBottom w:val="0"/>
                  <w:divBdr>
                    <w:top w:val="none" w:sz="0" w:space="0" w:color="auto"/>
                    <w:left w:val="none" w:sz="0" w:space="0" w:color="auto"/>
                    <w:bottom w:val="none" w:sz="0" w:space="0" w:color="auto"/>
                    <w:right w:val="none" w:sz="0" w:space="0" w:color="auto"/>
                  </w:divBdr>
                  <w:divsChild>
                    <w:div w:id="4830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2106">
              <w:marLeft w:val="0"/>
              <w:marRight w:val="0"/>
              <w:marTop w:val="0"/>
              <w:marBottom w:val="0"/>
              <w:divBdr>
                <w:top w:val="none" w:sz="0" w:space="0" w:color="auto"/>
                <w:left w:val="none" w:sz="0" w:space="0" w:color="auto"/>
                <w:bottom w:val="none" w:sz="0" w:space="0" w:color="auto"/>
                <w:right w:val="none" w:sz="0" w:space="0" w:color="auto"/>
              </w:divBdr>
            </w:div>
          </w:divsChild>
        </w:div>
        <w:div w:id="1576893769">
          <w:marLeft w:val="0"/>
          <w:marRight w:val="0"/>
          <w:marTop w:val="0"/>
          <w:marBottom w:val="0"/>
          <w:divBdr>
            <w:top w:val="none" w:sz="0" w:space="0" w:color="auto"/>
            <w:left w:val="none" w:sz="0" w:space="0" w:color="auto"/>
            <w:bottom w:val="none" w:sz="0" w:space="0" w:color="auto"/>
            <w:right w:val="none" w:sz="0" w:space="0" w:color="auto"/>
          </w:divBdr>
          <w:divsChild>
            <w:div w:id="617372325">
              <w:marLeft w:val="0"/>
              <w:marRight w:val="0"/>
              <w:marTop w:val="0"/>
              <w:marBottom w:val="0"/>
              <w:divBdr>
                <w:top w:val="none" w:sz="0" w:space="0" w:color="auto"/>
                <w:left w:val="none" w:sz="0" w:space="0" w:color="auto"/>
                <w:bottom w:val="none" w:sz="0" w:space="0" w:color="auto"/>
                <w:right w:val="none" w:sz="0" w:space="0" w:color="auto"/>
              </w:divBdr>
            </w:div>
            <w:div w:id="818425170">
              <w:marLeft w:val="0"/>
              <w:marRight w:val="0"/>
              <w:marTop w:val="0"/>
              <w:marBottom w:val="0"/>
              <w:divBdr>
                <w:top w:val="none" w:sz="0" w:space="0" w:color="auto"/>
                <w:left w:val="none" w:sz="0" w:space="0" w:color="auto"/>
                <w:bottom w:val="none" w:sz="0" w:space="0" w:color="auto"/>
                <w:right w:val="none" w:sz="0" w:space="0" w:color="auto"/>
              </w:divBdr>
              <w:divsChild>
                <w:div w:id="1097942195">
                  <w:marLeft w:val="0"/>
                  <w:marRight w:val="0"/>
                  <w:marTop w:val="0"/>
                  <w:marBottom w:val="0"/>
                  <w:divBdr>
                    <w:top w:val="none" w:sz="0" w:space="0" w:color="auto"/>
                    <w:left w:val="none" w:sz="0" w:space="0" w:color="auto"/>
                    <w:bottom w:val="none" w:sz="0" w:space="0" w:color="auto"/>
                    <w:right w:val="none" w:sz="0" w:space="0" w:color="auto"/>
                  </w:divBdr>
                  <w:divsChild>
                    <w:div w:id="709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47364">
              <w:marLeft w:val="0"/>
              <w:marRight w:val="0"/>
              <w:marTop w:val="0"/>
              <w:marBottom w:val="0"/>
              <w:divBdr>
                <w:top w:val="none" w:sz="0" w:space="0" w:color="auto"/>
                <w:left w:val="none" w:sz="0" w:space="0" w:color="auto"/>
                <w:bottom w:val="none" w:sz="0" w:space="0" w:color="auto"/>
                <w:right w:val="none" w:sz="0" w:space="0" w:color="auto"/>
              </w:divBdr>
            </w:div>
          </w:divsChild>
        </w:div>
        <w:div w:id="1951624629">
          <w:marLeft w:val="0"/>
          <w:marRight w:val="0"/>
          <w:marTop w:val="0"/>
          <w:marBottom w:val="0"/>
          <w:divBdr>
            <w:top w:val="none" w:sz="0" w:space="0" w:color="auto"/>
            <w:left w:val="none" w:sz="0" w:space="0" w:color="auto"/>
            <w:bottom w:val="none" w:sz="0" w:space="0" w:color="auto"/>
            <w:right w:val="none" w:sz="0" w:space="0" w:color="auto"/>
          </w:divBdr>
          <w:divsChild>
            <w:div w:id="8918288">
              <w:marLeft w:val="0"/>
              <w:marRight w:val="0"/>
              <w:marTop w:val="0"/>
              <w:marBottom w:val="0"/>
              <w:divBdr>
                <w:top w:val="none" w:sz="0" w:space="0" w:color="auto"/>
                <w:left w:val="none" w:sz="0" w:space="0" w:color="auto"/>
                <w:bottom w:val="none" w:sz="0" w:space="0" w:color="auto"/>
                <w:right w:val="none" w:sz="0" w:space="0" w:color="auto"/>
              </w:divBdr>
            </w:div>
            <w:div w:id="865018568">
              <w:marLeft w:val="0"/>
              <w:marRight w:val="0"/>
              <w:marTop w:val="0"/>
              <w:marBottom w:val="0"/>
              <w:divBdr>
                <w:top w:val="none" w:sz="0" w:space="0" w:color="auto"/>
                <w:left w:val="none" w:sz="0" w:space="0" w:color="auto"/>
                <w:bottom w:val="none" w:sz="0" w:space="0" w:color="auto"/>
                <w:right w:val="none" w:sz="0" w:space="0" w:color="auto"/>
              </w:divBdr>
              <w:divsChild>
                <w:div w:id="373043458">
                  <w:marLeft w:val="0"/>
                  <w:marRight w:val="0"/>
                  <w:marTop w:val="0"/>
                  <w:marBottom w:val="0"/>
                  <w:divBdr>
                    <w:top w:val="none" w:sz="0" w:space="0" w:color="auto"/>
                    <w:left w:val="none" w:sz="0" w:space="0" w:color="auto"/>
                    <w:bottom w:val="none" w:sz="0" w:space="0" w:color="auto"/>
                    <w:right w:val="none" w:sz="0" w:space="0" w:color="auto"/>
                  </w:divBdr>
                  <w:divsChild>
                    <w:div w:id="6541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73779">
              <w:marLeft w:val="0"/>
              <w:marRight w:val="0"/>
              <w:marTop w:val="0"/>
              <w:marBottom w:val="0"/>
              <w:divBdr>
                <w:top w:val="none" w:sz="0" w:space="0" w:color="auto"/>
                <w:left w:val="none" w:sz="0" w:space="0" w:color="auto"/>
                <w:bottom w:val="none" w:sz="0" w:space="0" w:color="auto"/>
                <w:right w:val="none" w:sz="0" w:space="0" w:color="auto"/>
              </w:divBdr>
            </w:div>
          </w:divsChild>
        </w:div>
        <w:div w:id="675309429">
          <w:marLeft w:val="0"/>
          <w:marRight w:val="0"/>
          <w:marTop w:val="0"/>
          <w:marBottom w:val="0"/>
          <w:divBdr>
            <w:top w:val="none" w:sz="0" w:space="0" w:color="auto"/>
            <w:left w:val="none" w:sz="0" w:space="0" w:color="auto"/>
            <w:bottom w:val="none" w:sz="0" w:space="0" w:color="auto"/>
            <w:right w:val="none" w:sz="0" w:space="0" w:color="auto"/>
          </w:divBdr>
          <w:divsChild>
            <w:div w:id="1397777630">
              <w:marLeft w:val="0"/>
              <w:marRight w:val="0"/>
              <w:marTop w:val="0"/>
              <w:marBottom w:val="0"/>
              <w:divBdr>
                <w:top w:val="none" w:sz="0" w:space="0" w:color="auto"/>
                <w:left w:val="none" w:sz="0" w:space="0" w:color="auto"/>
                <w:bottom w:val="none" w:sz="0" w:space="0" w:color="auto"/>
                <w:right w:val="none" w:sz="0" w:space="0" w:color="auto"/>
              </w:divBdr>
            </w:div>
            <w:div w:id="1014380208">
              <w:marLeft w:val="0"/>
              <w:marRight w:val="0"/>
              <w:marTop w:val="0"/>
              <w:marBottom w:val="0"/>
              <w:divBdr>
                <w:top w:val="none" w:sz="0" w:space="0" w:color="auto"/>
                <w:left w:val="none" w:sz="0" w:space="0" w:color="auto"/>
                <w:bottom w:val="none" w:sz="0" w:space="0" w:color="auto"/>
                <w:right w:val="none" w:sz="0" w:space="0" w:color="auto"/>
              </w:divBdr>
              <w:divsChild>
                <w:div w:id="1077361593">
                  <w:marLeft w:val="0"/>
                  <w:marRight w:val="0"/>
                  <w:marTop w:val="0"/>
                  <w:marBottom w:val="0"/>
                  <w:divBdr>
                    <w:top w:val="none" w:sz="0" w:space="0" w:color="auto"/>
                    <w:left w:val="none" w:sz="0" w:space="0" w:color="auto"/>
                    <w:bottom w:val="none" w:sz="0" w:space="0" w:color="auto"/>
                    <w:right w:val="none" w:sz="0" w:space="0" w:color="auto"/>
                  </w:divBdr>
                  <w:divsChild>
                    <w:div w:id="7965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468">
              <w:marLeft w:val="0"/>
              <w:marRight w:val="0"/>
              <w:marTop w:val="0"/>
              <w:marBottom w:val="0"/>
              <w:divBdr>
                <w:top w:val="none" w:sz="0" w:space="0" w:color="auto"/>
                <w:left w:val="none" w:sz="0" w:space="0" w:color="auto"/>
                <w:bottom w:val="none" w:sz="0" w:space="0" w:color="auto"/>
                <w:right w:val="none" w:sz="0" w:space="0" w:color="auto"/>
              </w:divBdr>
            </w:div>
          </w:divsChild>
        </w:div>
        <w:div w:id="910775101">
          <w:marLeft w:val="0"/>
          <w:marRight w:val="0"/>
          <w:marTop w:val="0"/>
          <w:marBottom w:val="0"/>
          <w:divBdr>
            <w:top w:val="none" w:sz="0" w:space="0" w:color="auto"/>
            <w:left w:val="none" w:sz="0" w:space="0" w:color="auto"/>
            <w:bottom w:val="none" w:sz="0" w:space="0" w:color="auto"/>
            <w:right w:val="none" w:sz="0" w:space="0" w:color="auto"/>
          </w:divBdr>
          <w:divsChild>
            <w:div w:id="385953461">
              <w:marLeft w:val="0"/>
              <w:marRight w:val="0"/>
              <w:marTop w:val="0"/>
              <w:marBottom w:val="0"/>
              <w:divBdr>
                <w:top w:val="none" w:sz="0" w:space="0" w:color="auto"/>
                <w:left w:val="none" w:sz="0" w:space="0" w:color="auto"/>
                <w:bottom w:val="none" w:sz="0" w:space="0" w:color="auto"/>
                <w:right w:val="none" w:sz="0" w:space="0" w:color="auto"/>
              </w:divBdr>
            </w:div>
            <w:div w:id="702945235">
              <w:marLeft w:val="0"/>
              <w:marRight w:val="0"/>
              <w:marTop w:val="0"/>
              <w:marBottom w:val="0"/>
              <w:divBdr>
                <w:top w:val="none" w:sz="0" w:space="0" w:color="auto"/>
                <w:left w:val="none" w:sz="0" w:space="0" w:color="auto"/>
                <w:bottom w:val="none" w:sz="0" w:space="0" w:color="auto"/>
                <w:right w:val="none" w:sz="0" w:space="0" w:color="auto"/>
              </w:divBdr>
              <w:divsChild>
                <w:div w:id="2133938236">
                  <w:marLeft w:val="0"/>
                  <w:marRight w:val="0"/>
                  <w:marTop w:val="0"/>
                  <w:marBottom w:val="0"/>
                  <w:divBdr>
                    <w:top w:val="none" w:sz="0" w:space="0" w:color="auto"/>
                    <w:left w:val="none" w:sz="0" w:space="0" w:color="auto"/>
                    <w:bottom w:val="none" w:sz="0" w:space="0" w:color="auto"/>
                    <w:right w:val="none" w:sz="0" w:space="0" w:color="auto"/>
                  </w:divBdr>
                  <w:divsChild>
                    <w:div w:id="17875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079">
      <w:bodyDiv w:val="1"/>
      <w:marLeft w:val="0"/>
      <w:marRight w:val="0"/>
      <w:marTop w:val="0"/>
      <w:marBottom w:val="0"/>
      <w:divBdr>
        <w:top w:val="none" w:sz="0" w:space="0" w:color="auto"/>
        <w:left w:val="none" w:sz="0" w:space="0" w:color="auto"/>
        <w:bottom w:val="none" w:sz="0" w:space="0" w:color="auto"/>
        <w:right w:val="none" w:sz="0" w:space="0" w:color="auto"/>
      </w:divBdr>
      <w:divsChild>
        <w:div w:id="812789580">
          <w:marLeft w:val="0"/>
          <w:marRight w:val="0"/>
          <w:marTop w:val="0"/>
          <w:marBottom w:val="0"/>
          <w:divBdr>
            <w:top w:val="none" w:sz="0" w:space="0" w:color="auto"/>
            <w:left w:val="none" w:sz="0" w:space="0" w:color="auto"/>
            <w:bottom w:val="none" w:sz="0" w:space="0" w:color="auto"/>
            <w:right w:val="none" w:sz="0" w:space="0" w:color="auto"/>
          </w:divBdr>
          <w:divsChild>
            <w:div w:id="1629436391">
              <w:marLeft w:val="0"/>
              <w:marRight w:val="0"/>
              <w:marTop w:val="0"/>
              <w:marBottom w:val="0"/>
              <w:divBdr>
                <w:top w:val="none" w:sz="0" w:space="0" w:color="auto"/>
                <w:left w:val="none" w:sz="0" w:space="0" w:color="auto"/>
                <w:bottom w:val="none" w:sz="0" w:space="0" w:color="auto"/>
                <w:right w:val="none" w:sz="0" w:space="0" w:color="auto"/>
              </w:divBdr>
            </w:div>
            <w:div w:id="1054234340">
              <w:marLeft w:val="0"/>
              <w:marRight w:val="0"/>
              <w:marTop w:val="0"/>
              <w:marBottom w:val="0"/>
              <w:divBdr>
                <w:top w:val="none" w:sz="0" w:space="0" w:color="auto"/>
                <w:left w:val="none" w:sz="0" w:space="0" w:color="auto"/>
                <w:bottom w:val="none" w:sz="0" w:space="0" w:color="auto"/>
                <w:right w:val="none" w:sz="0" w:space="0" w:color="auto"/>
              </w:divBdr>
              <w:divsChild>
                <w:div w:id="1659336971">
                  <w:marLeft w:val="0"/>
                  <w:marRight w:val="0"/>
                  <w:marTop w:val="0"/>
                  <w:marBottom w:val="0"/>
                  <w:divBdr>
                    <w:top w:val="none" w:sz="0" w:space="0" w:color="auto"/>
                    <w:left w:val="none" w:sz="0" w:space="0" w:color="auto"/>
                    <w:bottom w:val="none" w:sz="0" w:space="0" w:color="auto"/>
                    <w:right w:val="none" w:sz="0" w:space="0" w:color="auto"/>
                  </w:divBdr>
                  <w:divsChild>
                    <w:div w:id="20551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2959">
              <w:marLeft w:val="0"/>
              <w:marRight w:val="0"/>
              <w:marTop w:val="0"/>
              <w:marBottom w:val="0"/>
              <w:divBdr>
                <w:top w:val="none" w:sz="0" w:space="0" w:color="auto"/>
                <w:left w:val="none" w:sz="0" w:space="0" w:color="auto"/>
                <w:bottom w:val="none" w:sz="0" w:space="0" w:color="auto"/>
                <w:right w:val="none" w:sz="0" w:space="0" w:color="auto"/>
              </w:divBdr>
            </w:div>
          </w:divsChild>
        </w:div>
        <w:div w:id="1899851586">
          <w:marLeft w:val="0"/>
          <w:marRight w:val="0"/>
          <w:marTop w:val="0"/>
          <w:marBottom w:val="0"/>
          <w:divBdr>
            <w:top w:val="none" w:sz="0" w:space="0" w:color="auto"/>
            <w:left w:val="none" w:sz="0" w:space="0" w:color="auto"/>
            <w:bottom w:val="none" w:sz="0" w:space="0" w:color="auto"/>
            <w:right w:val="none" w:sz="0" w:space="0" w:color="auto"/>
          </w:divBdr>
          <w:divsChild>
            <w:div w:id="2085569497">
              <w:marLeft w:val="0"/>
              <w:marRight w:val="0"/>
              <w:marTop w:val="0"/>
              <w:marBottom w:val="0"/>
              <w:divBdr>
                <w:top w:val="none" w:sz="0" w:space="0" w:color="auto"/>
                <w:left w:val="none" w:sz="0" w:space="0" w:color="auto"/>
                <w:bottom w:val="none" w:sz="0" w:space="0" w:color="auto"/>
                <w:right w:val="none" w:sz="0" w:space="0" w:color="auto"/>
              </w:divBdr>
            </w:div>
            <w:div w:id="159662057">
              <w:marLeft w:val="0"/>
              <w:marRight w:val="0"/>
              <w:marTop w:val="0"/>
              <w:marBottom w:val="0"/>
              <w:divBdr>
                <w:top w:val="none" w:sz="0" w:space="0" w:color="auto"/>
                <w:left w:val="none" w:sz="0" w:space="0" w:color="auto"/>
                <w:bottom w:val="none" w:sz="0" w:space="0" w:color="auto"/>
                <w:right w:val="none" w:sz="0" w:space="0" w:color="auto"/>
              </w:divBdr>
              <w:divsChild>
                <w:div w:id="1881553013">
                  <w:marLeft w:val="0"/>
                  <w:marRight w:val="0"/>
                  <w:marTop w:val="0"/>
                  <w:marBottom w:val="0"/>
                  <w:divBdr>
                    <w:top w:val="none" w:sz="0" w:space="0" w:color="auto"/>
                    <w:left w:val="none" w:sz="0" w:space="0" w:color="auto"/>
                    <w:bottom w:val="none" w:sz="0" w:space="0" w:color="auto"/>
                    <w:right w:val="none" w:sz="0" w:space="0" w:color="auto"/>
                  </w:divBdr>
                  <w:divsChild>
                    <w:div w:id="144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51846">
              <w:marLeft w:val="0"/>
              <w:marRight w:val="0"/>
              <w:marTop w:val="0"/>
              <w:marBottom w:val="0"/>
              <w:divBdr>
                <w:top w:val="none" w:sz="0" w:space="0" w:color="auto"/>
                <w:left w:val="none" w:sz="0" w:space="0" w:color="auto"/>
                <w:bottom w:val="none" w:sz="0" w:space="0" w:color="auto"/>
                <w:right w:val="none" w:sz="0" w:space="0" w:color="auto"/>
              </w:divBdr>
            </w:div>
          </w:divsChild>
        </w:div>
        <w:div w:id="1714579928">
          <w:marLeft w:val="0"/>
          <w:marRight w:val="0"/>
          <w:marTop w:val="0"/>
          <w:marBottom w:val="0"/>
          <w:divBdr>
            <w:top w:val="none" w:sz="0" w:space="0" w:color="auto"/>
            <w:left w:val="none" w:sz="0" w:space="0" w:color="auto"/>
            <w:bottom w:val="none" w:sz="0" w:space="0" w:color="auto"/>
            <w:right w:val="none" w:sz="0" w:space="0" w:color="auto"/>
          </w:divBdr>
          <w:divsChild>
            <w:div w:id="838883087">
              <w:marLeft w:val="0"/>
              <w:marRight w:val="0"/>
              <w:marTop w:val="0"/>
              <w:marBottom w:val="0"/>
              <w:divBdr>
                <w:top w:val="none" w:sz="0" w:space="0" w:color="auto"/>
                <w:left w:val="none" w:sz="0" w:space="0" w:color="auto"/>
                <w:bottom w:val="none" w:sz="0" w:space="0" w:color="auto"/>
                <w:right w:val="none" w:sz="0" w:space="0" w:color="auto"/>
              </w:divBdr>
            </w:div>
            <w:div w:id="230503463">
              <w:marLeft w:val="0"/>
              <w:marRight w:val="0"/>
              <w:marTop w:val="0"/>
              <w:marBottom w:val="0"/>
              <w:divBdr>
                <w:top w:val="none" w:sz="0" w:space="0" w:color="auto"/>
                <w:left w:val="none" w:sz="0" w:space="0" w:color="auto"/>
                <w:bottom w:val="none" w:sz="0" w:space="0" w:color="auto"/>
                <w:right w:val="none" w:sz="0" w:space="0" w:color="auto"/>
              </w:divBdr>
              <w:divsChild>
                <w:div w:id="1547571795">
                  <w:marLeft w:val="0"/>
                  <w:marRight w:val="0"/>
                  <w:marTop w:val="0"/>
                  <w:marBottom w:val="0"/>
                  <w:divBdr>
                    <w:top w:val="none" w:sz="0" w:space="0" w:color="auto"/>
                    <w:left w:val="none" w:sz="0" w:space="0" w:color="auto"/>
                    <w:bottom w:val="none" w:sz="0" w:space="0" w:color="auto"/>
                    <w:right w:val="none" w:sz="0" w:space="0" w:color="auto"/>
                  </w:divBdr>
                  <w:divsChild>
                    <w:div w:id="1860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84333">
              <w:marLeft w:val="0"/>
              <w:marRight w:val="0"/>
              <w:marTop w:val="0"/>
              <w:marBottom w:val="0"/>
              <w:divBdr>
                <w:top w:val="none" w:sz="0" w:space="0" w:color="auto"/>
                <w:left w:val="none" w:sz="0" w:space="0" w:color="auto"/>
                <w:bottom w:val="none" w:sz="0" w:space="0" w:color="auto"/>
                <w:right w:val="none" w:sz="0" w:space="0" w:color="auto"/>
              </w:divBdr>
            </w:div>
          </w:divsChild>
        </w:div>
        <w:div w:id="1453862465">
          <w:marLeft w:val="0"/>
          <w:marRight w:val="0"/>
          <w:marTop w:val="0"/>
          <w:marBottom w:val="0"/>
          <w:divBdr>
            <w:top w:val="none" w:sz="0" w:space="0" w:color="auto"/>
            <w:left w:val="none" w:sz="0" w:space="0" w:color="auto"/>
            <w:bottom w:val="none" w:sz="0" w:space="0" w:color="auto"/>
            <w:right w:val="none" w:sz="0" w:space="0" w:color="auto"/>
          </w:divBdr>
          <w:divsChild>
            <w:div w:id="930313690">
              <w:marLeft w:val="0"/>
              <w:marRight w:val="0"/>
              <w:marTop w:val="0"/>
              <w:marBottom w:val="0"/>
              <w:divBdr>
                <w:top w:val="none" w:sz="0" w:space="0" w:color="auto"/>
                <w:left w:val="none" w:sz="0" w:space="0" w:color="auto"/>
                <w:bottom w:val="none" w:sz="0" w:space="0" w:color="auto"/>
                <w:right w:val="none" w:sz="0" w:space="0" w:color="auto"/>
              </w:divBdr>
            </w:div>
            <w:div w:id="1333340179">
              <w:marLeft w:val="0"/>
              <w:marRight w:val="0"/>
              <w:marTop w:val="0"/>
              <w:marBottom w:val="0"/>
              <w:divBdr>
                <w:top w:val="none" w:sz="0" w:space="0" w:color="auto"/>
                <w:left w:val="none" w:sz="0" w:space="0" w:color="auto"/>
                <w:bottom w:val="none" w:sz="0" w:space="0" w:color="auto"/>
                <w:right w:val="none" w:sz="0" w:space="0" w:color="auto"/>
              </w:divBdr>
              <w:divsChild>
                <w:div w:id="1601335089">
                  <w:marLeft w:val="0"/>
                  <w:marRight w:val="0"/>
                  <w:marTop w:val="0"/>
                  <w:marBottom w:val="0"/>
                  <w:divBdr>
                    <w:top w:val="none" w:sz="0" w:space="0" w:color="auto"/>
                    <w:left w:val="none" w:sz="0" w:space="0" w:color="auto"/>
                    <w:bottom w:val="none" w:sz="0" w:space="0" w:color="auto"/>
                    <w:right w:val="none" w:sz="0" w:space="0" w:color="auto"/>
                  </w:divBdr>
                  <w:divsChild>
                    <w:div w:id="12371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37927">
              <w:marLeft w:val="0"/>
              <w:marRight w:val="0"/>
              <w:marTop w:val="0"/>
              <w:marBottom w:val="0"/>
              <w:divBdr>
                <w:top w:val="none" w:sz="0" w:space="0" w:color="auto"/>
                <w:left w:val="none" w:sz="0" w:space="0" w:color="auto"/>
                <w:bottom w:val="none" w:sz="0" w:space="0" w:color="auto"/>
                <w:right w:val="none" w:sz="0" w:space="0" w:color="auto"/>
              </w:divBdr>
            </w:div>
          </w:divsChild>
        </w:div>
        <w:div w:id="334042294">
          <w:marLeft w:val="0"/>
          <w:marRight w:val="0"/>
          <w:marTop w:val="0"/>
          <w:marBottom w:val="0"/>
          <w:divBdr>
            <w:top w:val="none" w:sz="0" w:space="0" w:color="auto"/>
            <w:left w:val="none" w:sz="0" w:space="0" w:color="auto"/>
            <w:bottom w:val="none" w:sz="0" w:space="0" w:color="auto"/>
            <w:right w:val="none" w:sz="0" w:space="0" w:color="auto"/>
          </w:divBdr>
          <w:divsChild>
            <w:div w:id="546917204">
              <w:marLeft w:val="0"/>
              <w:marRight w:val="0"/>
              <w:marTop w:val="0"/>
              <w:marBottom w:val="0"/>
              <w:divBdr>
                <w:top w:val="none" w:sz="0" w:space="0" w:color="auto"/>
                <w:left w:val="none" w:sz="0" w:space="0" w:color="auto"/>
                <w:bottom w:val="none" w:sz="0" w:space="0" w:color="auto"/>
                <w:right w:val="none" w:sz="0" w:space="0" w:color="auto"/>
              </w:divBdr>
            </w:div>
            <w:div w:id="2110613429">
              <w:marLeft w:val="0"/>
              <w:marRight w:val="0"/>
              <w:marTop w:val="0"/>
              <w:marBottom w:val="0"/>
              <w:divBdr>
                <w:top w:val="none" w:sz="0" w:space="0" w:color="auto"/>
                <w:left w:val="none" w:sz="0" w:space="0" w:color="auto"/>
                <w:bottom w:val="none" w:sz="0" w:space="0" w:color="auto"/>
                <w:right w:val="none" w:sz="0" w:space="0" w:color="auto"/>
              </w:divBdr>
              <w:divsChild>
                <w:div w:id="1159614116">
                  <w:marLeft w:val="0"/>
                  <w:marRight w:val="0"/>
                  <w:marTop w:val="0"/>
                  <w:marBottom w:val="0"/>
                  <w:divBdr>
                    <w:top w:val="none" w:sz="0" w:space="0" w:color="auto"/>
                    <w:left w:val="none" w:sz="0" w:space="0" w:color="auto"/>
                    <w:bottom w:val="none" w:sz="0" w:space="0" w:color="auto"/>
                    <w:right w:val="none" w:sz="0" w:space="0" w:color="auto"/>
                  </w:divBdr>
                  <w:divsChild>
                    <w:div w:id="20247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91323">
              <w:marLeft w:val="0"/>
              <w:marRight w:val="0"/>
              <w:marTop w:val="0"/>
              <w:marBottom w:val="0"/>
              <w:divBdr>
                <w:top w:val="none" w:sz="0" w:space="0" w:color="auto"/>
                <w:left w:val="none" w:sz="0" w:space="0" w:color="auto"/>
                <w:bottom w:val="none" w:sz="0" w:space="0" w:color="auto"/>
                <w:right w:val="none" w:sz="0" w:space="0" w:color="auto"/>
              </w:divBdr>
            </w:div>
          </w:divsChild>
        </w:div>
        <w:div w:id="880896713">
          <w:marLeft w:val="0"/>
          <w:marRight w:val="0"/>
          <w:marTop w:val="0"/>
          <w:marBottom w:val="0"/>
          <w:divBdr>
            <w:top w:val="none" w:sz="0" w:space="0" w:color="auto"/>
            <w:left w:val="none" w:sz="0" w:space="0" w:color="auto"/>
            <w:bottom w:val="none" w:sz="0" w:space="0" w:color="auto"/>
            <w:right w:val="none" w:sz="0" w:space="0" w:color="auto"/>
          </w:divBdr>
          <w:divsChild>
            <w:div w:id="100152489">
              <w:marLeft w:val="0"/>
              <w:marRight w:val="0"/>
              <w:marTop w:val="0"/>
              <w:marBottom w:val="0"/>
              <w:divBdr>
                <w:top w:val="none" w:sz="0" w:space="0" w:color="auto"/>
                <w:left w:val="none" w:sz="0" w:space="0" w:color="auto"/>
                <w:bottom w:val="none" w:sz="0" w:space="0" w:color="auto"/>
                <w:right w:val="none" w:sz="0" w:space="0" w:color="auto"/>
              </w:divBdr>
            </w:div>
            <w:div w:id="541553609">
              <w:marLeft w:val="0"/>
              <w:marRight w:val="0"/>
              <w:marTop w:val="0"/>
              <w:marBottom w:val="0"/>
              <w:divBdr>
                <w:top w:val="none" w:sz="0" w:space="0" w:color="auto"/>
                <w:left w:val="none" w:sz="0" w:space="0" w:color="auto"/>
                <w:bottom w:val="none" w:sz="0" w:space="0" w:color="auto"/>
                <w:right w:val="none" w:sz="0" w:space="0" w:color="auto"/>
              </w:divBdr>
              <w:divsChild>
                <w:div w:id="686640761">
                  <w:marLeft w:val="0"/>
                  <w:marRight w:val="0"/>
                  <w:marTop w:val="0"/>
                  <w:marBottom w:val="0"/>
                  <w:divBdr>
                    <w:top w:val="none" w:sz="0" w:space="0" w:color="auto"/>
                    <w:left w:val="none" w:sz="0" w:space="0" w:color="auto"/>
                    <w:bottom w:val="none" w:sz="0" w:space="0" w:color="auto"/>
                    <w:right w:val="none" w:sz="0" w:space="0" w:color="auto"/>
                  </w:divBdr>
                  <w:divsChild>
                    <w:div w:id="12316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73099">
              <w:marLeft w:val="0"/>
              <w:marRight w:val="0"/>
              <w:marTop w:val="0"/>
              <w:marBottom w:val="0"/>
              <w:divBdr>
                <w:top w:val="none" w:sz="0" w:space="0" w:color="auto"/>
                <w:left w:val="none" w:sz="0" w:space="0" w:color="auto"/>
                <w:bottom w:val="none" w:sz="0" w:space="0" w:color="auto"/>
                <w:right w:val="none" w:sz="0" w:space="0" w:color="auto"/>
              </w:divBdr>
            </w:div>
          </w:divsChild>
        </w:div>
        <w:div w:id="164782474">
          <w:marLeft w:val="0"/>
          <w:marRight w:val="0"/>
          <w:marTop w:val="0"/>
          <w:marBottom w:val="0"/>
          <w:divBdr>
            <w:top w:val="none" w:sz="0" w:space="0" w:color="auto"/>
            <w:left w:val="none" w:sz="0" w:space="0" w:color="auto"/>
            <w:bottom w:val="none" w:sz="0" w:space="0" w:color="auto"/>
            <w:right w:val="none" w:sz="0" w:space="0" w:color="auto"/>
          </w:divBdr>
          <w:divsChild>
            <w:div w:id="1510674992">
              <w:marLeft w:val="0"/>
              <w:marRight w:val="0"/>
              <w:marTop w:val="0"/>
              <w:marBottom w:val="0"/>
              <w:divBdr>
                <w:top w:val="none" w:sz="0" w:space="0" w:color="auto"/>
                <w:left w:val="none" w:sz="0" w:space="0" w:color="auto"/>
                <w:bottom w:val="none" w:sz="0" w:space="0" w:color="auto"/>
                <w:right w:val="none" w:sz="0" w:space="0" w:color="auto"/>
              </w:divBdr>
            </w:div>
            <w:div w:id="626010440">
              <w:marLeft w:val="0"/>
              <w:marRight w:val="0"/>
              <w:marTop w:val="0"/>
              <w:marBottom w:val="0"/>
              <w:divBdr>
                <w:top w:val="none" w:sz="0" w:space="0" w:color="auto"/>
                <w:left w:val="none" w:sz="0" w:space="0" w:color="auto"/>
                <w:bottom w:val="none" w:sz="0" w:space="0" w:color="auto"/>
                <w:right w:val="none" w:sz="0" w:space="0" w:color="auto"/>
              </w:divBdr>
              <w:divsChild>
                <w:div w:id="298533877">
                  <w:marLeft w:val="0"/>
                  <w:marRight w:val="0"/>
                  <w:marTop w:val="0"/>
                  <w:marBottom w:val="0"/>
                  <w:divBdr>
                    <w:top w:val="none" w:sz="0" w:space="0" w:color="auto"/>
                    <w:left w:val="none" w:sz="0" w:space="0" w:color="auto"/>
                    <w:bottom w:val="none" w:sz="0" w:space="0" w:color="auto"/>
                    <w:right w:val="none" w:sz="0" w:space="0" w:color="auto"/>
                  </w:divBdr>
                  <w:divsChild>
                    <w:div w:id="114519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39718">
      <w:bodyDiv w:val="1"/>
      <w:marLeft w:val="0"/>
      <w:marRight w:val="0"/>
      <w:marTop w:val="0"/>
      <w:marBottom w:val="0"/>
      <w:divBdr>
        <w:top w:val="none" w:sz="0" w:space="0" w:color="auto"/>
        <w:left w:val="none" w:sz="0" w:space="0" w:color="auto"/>
        <w:bottom w:val="none" w:sz="0" w:space="0" w:color="auto"/>
        <w:right w:val="none" w:sz="0" w:space="0" w:color="auto"/>
      </w:divBdr>
      <w:divsChild>
        <w:div w:id="1183083470">
          <w:marLeft w:val="0"/>
          <w:marRight w:val="0"/>
          <w:marTop w:val="0"/>
          <w:marBottom w:val="0"/>
          <w:divBdr>
            <w:top w:val="none" w:sz="0" w:space="0" w:color="auto"/>
            <w:left w:val="none" w:sz="0" w:space="0" w:color="auto"/>
            <w:bottom w:val="none" w:sz="0" w:space="0" w:color="auto"/>
            <w:right w:val="none" w:sz="0" w:space="0" w:color="auto"/>
          </w:divBdr>
          <w:divsChild>
            <w:div w:id="1425491344">
              <w:marLeft w:val="0"/>
              <w:marRight w:val="0"/>
              <w:marTop w:val="0"/>
              <w:marBottom w:val="0"/>
              <w:divBdr>
                <w:top w:val="none" w:sz="0" w:space="0" w:color="auto"/>
                <w:left w:val="none" w:sz="0" w:space="0" w:color="auto"/>
                <w:bottom w:val="none" w:sz="0" w:space="0" w:color="auto"/>
                <w:right w:val="none" w:sz="0" w:space="0" w:color="auto"/>
              </w:divBdr>
              <w:divsChild>
                <w:div w:id="1915317530">
                  <w:marLeft w:val="0"/>
                  <w:marRight w:val="0"/>
                  <w:marTop w:val="0"/>
                  <w:marBottom w:val="0"/>
                  <w:divBdr>
                    <w:top w:val="none" w:sz="0" w:space="0" w:color="auto"/>
                    <w:left w:val="none" w:sz="0" w:space="0" w:color="auto"/>
                    <w:bottom w:val="none" w:sz="0" w:space="0" w:color="auto"/>
                    <w:right w:val="none" w:sz="0" w:space="0" w:color="auto"/>
                  </w:divBdr>
                  <w:divsChild>
                    <w:div w:id="358626851">
                      <w:marLeft w:val="0"/>
                      <w:marRight w:val="0"/>
                      <w:marTop w:val="0"/>
                      <w:marBottom w:val="0"/>
                      <w:divBdr>
                        <w:top w:val="none" w:sz="0" w:space="0" w:color="auto"/>
                        <w:left w:val="none" w:sz="0" w:space="0" w:color="auto"/>
                        <w:bottom w:val="none" w:sz="0" w:space="0" w:color="auto"/>
                        <w:right w:val="none" w:sz="0" w:space="0" w:color="auto"/>
                      </w:divBdr>
                      <w:divsChild>
                        <w:div w:id="1364942034">
                          <w:marLeft w:val="0"/>
                          <w:marRight w:val="0"/>
                          <w:marTop w:val="0"/>
                          <w:marBottom w:val="0"/>
                          <w:divBdr>
                            <w:top w:val="none" w:sz="0" w:space="0" w:color="auto"/>
                            <w:left w:val="none" w:sz="0" w:space="0" w:color="auto"/>
                            <w:bottom w:val="none" w:sz="0" w:space="0" w:color="auto"/>
                            <w:right w:val="none" w:sz="0" w:space="0" w:color="auto"/>
                          </w:divBdr>
                          <w:divsChild>
                            <w:div w:id="720788213">
                              <w:marLeft w:val="0"/>
                              <w:marRight w:val="0"/>
                              <w:marTop w:val="0"/>
                              <w:marBottom w:val="0"/>
                              <w:divBdr>
                                <w:top w:val="none" w:sz="0" w:space="0" w:color="auto"/>
                                <w:left w:val="none" w:sz="0" w:space="0" w:color="auto"/>
                                <w:bottom w:val="none" w:sz="0" w:space="0" w:color="auto"/>
                                <w:right w:val="none" w:sz="0" w:space="0" w:color="auto"/>
                              </w:divBdr>
                              <w:divsChild>
                                <w:div w:id="1444810691">
                                  <w:marLeft w:val="0"/>
                                  <w:marRight w:val="0"/>
                                  <w:marTop w:val="0"/>
                                  <w:marBottom w:val="480"/>
                                  <w:divBdr>
                                    <w:top w:val="none" w:sz="0" w:space="0" w:color="auto"/>
                                    <w:left w:val="none" w:sz="0" w:space="0" w:color="auto"/>
                                    <w:bottom w:val="none" w:sz="0" w:space="0" w:color="auto"/>
                                    <w:right w:val="none" w:sz="0" w:space="0" w:color="auto"/>
                                  </w:divBdr>
                                </w:div>
                              </w:divsChild>
                            </w:div>
                            <w:div w:id="1177041886">
                              <w:marLeft w:val="0"/>
                              <w:marRight w:val="0"/>
                              <w:marTop w:val="0"/>
                              <w:marBottom w:val="0"/>
                              <w:divBdr>
                                <w:top w:val="none" w:sz="0" w:space="0" w:color="auto"/>
                                <w:left w:val="none" w:sz="0" w:space="0" w:color="auto"/>
                                <w:bottom w:val="none" w:sz="0" w:space="0" w:color="auto"/>
                                <w:right w:val="none" w:sz="0" w:space="0" w:color="auto"/>
                              </w:divBdr>
                              <w:divsChild>
                                <w:div w:id="480120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45133844">
                  <w:marLeft w:val="0"/>
                  <w:marRight w:val="0"/>
                  <w:marTop w:val="0"/>
                  <w:marBottom w:val="0"/>
                  <w:divBdr>
                    <w:top w:val="none" w:sz="0" w:space="0" w:color="auto"/>
                    <w:left w:val="none" w:sz="0" w:space="0" w:color="auto"/>
                    <w:bottom w:val="none" w:sz="0" w:space="0" w:color="auto"/>
                    <w:right w:val="none" w:sz="0" w:space="0" w:color="auto"/>
                  </w:divBdr>
                  <w:divsChild>
                    <w:div w:id="129763721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1694263745">
                              <w:marLeft w:val="0"/>
                              <w:marRight w:val="0"/>
                              <w:marTop w:val="0"/>
                              <w:marBottom w:val="0"/>
                              <w:divBdr>
                                <w:top w:val="none" w:sz="0" w:space="0" w:color="auto"/>
                                <w:left w:val="none" w:sz="0" w:space="0" w:color="auto"/>
                                <w:bottom w:val="none" w:sz="0" w:space="0" w:color="auto"/>
                                <w:right w:val="none" w:sz="0" w:space="0" w:color="auto"/>
                              </w:divBdr>
                              <w:divsChild>
                                <w:div w:id="923101190">
                                  <w:marLeft w:val="0"/>
                                  <w:marRight w:val="0"/>
                                  <w:marTop w:val="0"/>
                                  <w:marBottom w:val="480"/>
                                  <w:divBdr>
                                    <w:top w:val="none" w:sz="0" w:space="0" w:color="auto"/>
                                    <w:left w:val="none" w:sz="0" w:space="0" w:color="auto"/>
                                    <w:bottom w:val="none" w:sz="0" w:space="0" w:color="auto"/>
                                    <w:right w:val="none" w:sz="0" w:space="0" w:color="auto"/>
                                  </w:divBdr>
                                </w:div>
                              </w:divsChild>
                            </w:div>
                            <w:div w:id="1822192839">
                              <w:marLeft w:val="0"/>
                              <w:marRight w:val="0"/>
                              <w:marTop w:val="0"/>
                              <w:marBottom w:val="0"/>
                              <w:divBdr>
                                <w:top w:val="none" w:sz="0" w:space="0" w:color="auto"/>
                                <w:left w:val="none" w:sz="0" w:space="0" w:color="auto"/>
                                <w:bottom w:val="none" w:sz="0" w:space="0" w:color="auto"/>
                                <w:right w:val="none" w:sz="0" w:space="0" w:color="auto"/>
                              </w:divBdr>
                              <w:divsChild>
                                <w:div w:id="779298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12466917">
                  <w:marLeft w:val="0"/>
                  <w:marRight w:val="0"/>
                  <w:marTop w:val="0"/>
                  <w:marBottom w:val="0"/>
                  <w:divBdr>
                    <w:top w:val="none" w:sz="0" w:space="0" w:color="auto"/>
                    <w:left w:val="none" w:sz="0" w:space="0" w:color="auto"/>
                    <w:bottom w:val="none" w:sz="0" w:space="0" w:color="auto"/>
                    <w:right w:val="none" w:sz="0" w:space="0" w:color="auto"/>
                  </w:divBdr>
                  <w:divsChild>
                    <w:div w:id="1529027465">
                      <w:marLeft w:val="0"/>
                      <w:marRight w:val="0"/>
                      <w:marTop w:val="0"/>
                      <w:marBottom w:val="0"/>
                      <w:divBdr>
                        <w:top w:val="none" w:sz="0" w:space="0" w:color="auto"/>
                        <w:left w:val="none" w:sz="0" w:space="0" w:color="auto"/>
                        <w:bottom w:val="none" w:sz="0" w:space="0" w:color="auto"/>
                        <w:right w:val="none" w:sz="0" w:space="0" w:color="auto"/>
                      </w:divBdr>
                      <w:divsChild>
                        <w:div w:id="170413504">
                          <w:marLeft w:val="0"/>
                          <w:marRight w:val="0"/>
                          <w:marTop w:val="0"/>
                          <w:marBottom w:val="0"/>
                          <w:divBdr>
                            <w:top w:val="none" w:sz="0" w:space="0" w:color="auto"/>
                            <w:left w:val="none" w:sz="0" w:space="0" w:color="auto"/>
                            <w:bottom w:val="none" w:sz="0" w:space="0" w:color="auto"/>
                            <w:right w:val="none" w:sz="0" w:space="0" w:color="auto"/>
                          </w:divBdr>
                          <w:divsChild>
                            <w:div w:id="586764741">
                              <w:marLeft w:val="0"/>
                              <w:marRight w:val="0"/>
                              <w:marTop w:val="0"/>
                              <w:marBottom w:val="0"/>
                              <w:divBdr>
                                <w:top w:val="none" w:sz="0" w:space="0" w:color="auto"/>
                                <w:left w:val="none" w:sz="0" w:space="0" w:color="auto"/>
                                <w:bottom w:val="none" w:sz="0" w:space="0" w:color="auto"/>
                                <w:right w:val="none" w:sz="0" w:space="0" w:color="auto"/>
                              </w:divBdr>
                              <w:divsChild>
                                <w:div w:id="268590414">
                                  <w:marLeft w:val="0"/>
                                  <w:marRight w:val="0"/>
                                  <w:marTop w:val="0"/>
                                  <w:marBottom w:val="480"/>
                                  <w:divBdr>
                                    <w:top w:val="none" w:sz="0" w:space="0" w:color="auto"/>
                                    <w:left w:val="none" w:sz="0" w:space="0" w:color="auto"/>
                                    <w:bottom w:val="none" w:sz="0" w:space="0" w:color="auto"/>
                                    <w:right w:val="none" w:sz="0" w:space="0" w:color="auto"/>
                                  </w:divBdr>
                                </w:div>
                              </w:divsChild>
                            </w:div>
                            <w:div w:id="1896812685">
                              <w:marLeft w:val="0"/>
                              <w:marRight w:val="0"/>
                              <w:marTop w:val="0"/>
                              <w:marBottom w:val="0"/>
                              <w:divBdr>
                                <w:top w:val="none" w:sz="0" w:space="0" w:color="auto"/>
                                <w:left w:val="none" w:sz="0" w:space="0" w:color="auto"/>
                                <w:bottom w:val="none" w:sz="0" w:space="0" w:color="auto"/>
                                <w:right w:val="none" w:sz="0" w:space="0" w:color="auto"/>
                              </w:divBdr>
                              <w:divsChild>
                                <w:div w:id="112409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33983610">
                  <w:marLeft w:val="0"/>
                  <w:marRight w:val="0"/>
                  <w:marTop w:val="0"/>
                  <w:marBottom w:val="0"/>
                  <w:divBdr>
                    <w:top w:val="none" w:sz="0" w:space="0" w:color="auto"/>
                    <w:left w:val="none" w:sz="0" w:space="0" w:color="auto"/>
                    <w:bottom w:val="none" w:sz="0" w:space="0" w:color="auto"/>
                    <w:right w:val="none" w:sz="0" w:space="0" w:color="auto"/>
                  </w:divBdr>
                  <w:divsChild>
                    <w:div w:id="1458571718">
                      <w:marLeft w:val="0"/>
                      <w:marRight w:val="0"/>
                      <w:marTop w:val="0"/>
                      <w:marBottom w:val="0"/>
                      <w:divBdr>
                        <w:top w:val="none" w:sz="0" w:space="0" w:color="auto"/>
                        <w:left w:val="none" w:sz="0" w:space="0" w:color="auto"/>
                        <w:bottom w:val="none" w:sz="0" w:space="0" w:color="auto"/>
                        <w:right w:val="none" w:sz="0" w:space="0" w:color="auto"/>
                      </w:divBdr>
                      <w:divsChild>
                        <w:div w:id="718937813">
                          <w:marLeft w:val="0"/>
                          <w:marRight w:val="0"/>
                          <w:marTop w:val="0"/>
                          <w:marBottom w:val="0"/>
                          <w:divBdr>
                            <w:top w:val="none" w:sz="0" w:space="0" w:color="auto"/>
                            <w:left w:val="none" w:sz="0" w:space="0" w:color="auto"/>
                            <w:bottom w:val="none" w:sz="0" w:space="0" w:color="auto"/>
                            <w:right w:val="none" w:sz="0" w:space="0" w:color="auto"/>
                          </w:divBdr>
                          <w:divsChild>
                            <w:div w:id="1604068894">
                              <w:marLeft w:val="0"/>
                              <w:marRight w:val="0"/>
                              <w:marTop w:val="0"/>
                              <w:marBottom w:val="0"/>
                              <w:divBdr>
                                <w:top w:val="none" w:sz="0" w:space="0" w:color="auto"/>
                                <w:left w:val="none" w:sz="0" w:space="0" w:color="auto"/>
                                <w:bottom w:val="none" w:sz="0" w:space="0" w:color="auto"/>
                                <w:right w:val="none" w:sz="0" w:space="0" w:color="auto"/>
                              </w:divBdr>
                              <w:divsChild>
                                <w:div w:id="1435326146">
                                  <w:marLeft w:val="0"/>
                                  <w:marRight w:val="0"/>
                                  <w:marTop w:val="0"/>
                                  <w:marBottom w:val="480"/>
                                  <w:divBdr>
                                    <w:top w:val="none" w:sz="0" w:space="0" w:color="auto"/>
                                    <w:left w:val="none" w:sz="0" w:space="0" w:color="auto"/>
                                    <w:bottom w:val="none" w:sz="0" w:space="0" w:color="auto"/>
                                    <w:right w:val="none" w:sz="0" w:space="0" w:color="auto"/>
                                  </w:divBdr>
                                </w:div>
                              </w:divsChild>
                            </w:div>
                            <w:div w:id="1000892334">
                              <w:marLeft w:val="0"/>
                              <w:marRight w:val="0"/>
                              <w:marTop w:val="0"/>
                              <w:marBottom w:val="0"/>
                              <w:divBdr>
                                <w:top w:val="none" w:sz="0" w:space="0" w:color="auto"/>
                                <w:left w:val="none" w:sz="0" w:space="0" w:color="auto"/>
                                <w:bottom w:val="none" w:sz="0" w:space="0" w:color="auto"/>
                                <w:right w:val="none" w:sz="0" w:space="0" w:color="auto"/>
                              </w:divBdr>
                              <w:divsChild>
                                <w:div w:id="14879359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74561136">
                  <w:marLeft w:val="0"/>
                  <w:marRight w:val="0"/>
                  <w:marTop w:val="0"/>
                  <w:marBottom w:val="0"/>
                  <w:divBdr>
                    <w:top w:val="none" w:sz="0" w:space="0" w:color="auto"/>
                    <w:left w:val="none" w:sz="0" w:space="0" w:color="auto"/>
                    <w:bottom w:val="none" w:sz="0" w:space="0" w:color="auto"/>
                    <w:right w:val="none" w:sz="0" w:space="0" w:color="auto"/>
                  </w:divBdr>
                  <w:divsChild>
                    <w:div w:id="1420129247">
                      <w:marLeft w:val="0"/>
                      <w:marRight w:val="0"/>
                      <w:marTop w:val="0"/>
                      <w:marBottom w:val="0"/>
                      <w:divBdr>
                        <w:top w:val="none" w:sz="0" w:space="0" w:color="auto"/>
                        <w:left w:val="none" w:sz="0" w:space="0" w:color="auto"/>
                        <w:bottom w:val="none" w:sz="0" w:space="0" w:color="auto"/>
                        <w:right w:val="none" w:sz="0" w:space="0" w:color="auto"/>
                      </w:divBdr>
                      <w:divsChild>
                        <w:div w:id="1029179735">
                          <w:marLeft w:val="0"/>
                          <w:marRight w:val="0"/>
                          <w:marTop w:val="0"/>
                          <w:marBottom w:val="0"/>
                          <w:divBdr>
                            <w:top w:val="none" w:sz="0" w:space="0" w:color="auto"/>
                            <w:left w:val="none" w:sz="0" w:space="0" w:color="auto"/>
                            <w:bottom w:val="none" w:sz="0" w:space="0" w:color="auto"/>
                            <w:right w:val="none" w:sz="0" w:space="0" w:color="auto"/>
                          </w:divBdr>
                          <w:divsChild>
                            <w:div w:id="773865283">
                              <w:marLeft w:val="0"/>
                              <w:marRight w:val="0"/>
                              <w:marTop w:val="0"/>
                              <w:marBottom w:val="0"/>
                              <w:divBdr>
                                <w:top w:val="none" w:sz="0" w:space="0" w:color="auto"/>
                                <w:left w:val="none" w:sz="0" w:space="0" w:color="auto"/>
                                <w:bottom w:val="none" w:sz="0" w:space="0" w:color="auto"/>
                                <w:right w:val="none" w:sz="0" w:space="0" w:color="auto"/>
                              </w:divBdr>
                              <w:divsChild>
                                <w:div w:id="67853106">
                                  <w:marLeft w:val="0"/>
                                  <w:marRight w:val="0"/>
                                  <w:marTop w:val="0"/>
                                  <w:marBottom w:val="480"/>
                                  <w:divBdr>
                                    <w:top w:val="none" w:sz="0" w:space="0" w:color="auto"/>
                                    <w:left w:val="none" w:sz="0" w:space="0" w:color="auto"/>
                                    <w:bottom w:val="none" w:sz="0" w:space="0" w:color="auto"/>
                                    <w:right w:val="none" w:sz="0" w:space="0" w:color="auto"/>
                                  </w:divBdr>
                                </w:div>
                              </w:divsChild>
                            </w:div>
                            <w:div w:id="1659965456">
                              <w:marLeft w:val="0"/>
                              <w:marRight w:val="0"/>
                              <w:marTop w:val="0"/>
                              <w:marBottom w:val="0"/>
                              <w:divBdr>
                                <w:top w:val="none" w:sz="0" w:space="0" w:color="auto"/>
                                <w:left w:val="none" w:sz="0" w:space="0" w:color="auto"/>
                                <w:bottom w:val="none" w:sz="0" w:space="0" w:color="auto"/>
                                <w:right w:val="none" w:sz="0" w:space="0" w:color="auto"/>
                              </w:divBdr>
                              <w:divsChild>
                                <w:div w:id="38267614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144888198">
                  <w:marLeft w:val="0"/>
                  <w:marRight w:val="0"/>
                  <w:marTop w:val="0"/>
                  <w:marBottom w:val="0"/>
                  <w:divBdr>
                    <w:top w:val="none" w:sz="0" w:space="0" w:color="auto"/>
                    <w:left w:val="none" w:sz="0" w:space="0" w:color="auto"/>
                    <w:bottom w:val="none" w:sz="0" w:space="0" w:color="auto"/>
                    <w:right w:val="none" w:sz="0" w:space="0" w:color="auto"/>
                  </w:divBdr>
                  <w:divsChild>
                    <w:div w:id="274145082">
                      <w:marLeft w:val="0"/>
                      <w:marRight w:val="0"/>
                      <w:marTop w:val="0"/>
                      <w:marBottom w:val="0"/>
                      <w:divBdr>
                        <w:top w:val="none" w:sz="0" w:space="0" w:color="auto"/>
                        <w:left w:val="none" w:sz="0" w:space="0" w:color="auto"/>
                        <w:bottom w:val="none" w:sz="0" w:space="0" w:color="auto"/>
                        <w:right w:val="none" w:sz="0" w:space="0" w:color="auto"/>
                      </w:divBdr>
                      <w:divsChild>
                        <w:div w:id="544148154">
                          <w:marLeft w:val="0"/>
                          <w:marRight w:val="0"/>
                          <w:marTop w:val="0"/>
                          <w:marBottom w:val="0"/>
                          <w:divBdr>
                            <w:top w:val="none" w:sz="0" w:space="0" w:color="auto"/>
                            <w:left w:val="none" w:sz="0" w:space="0" w:color="auto"/>
                            <w:bottom w:val="none" w:sz="0" w:space="0" w:color="auto"/>
                            <w:right w:val="none" w:sz="0" w:space="0" w:color="auto"/>
                          </w:divBdr>
                          <w:divsChild>
                            <w:div w:id="1507016779">
                              <w:marLeft w:val="0"/>
                              <w:marRight w:val="0"/>
                              <w:marTop w:val="0"/>
                              <w:marBottom w:val="0"/>
                              <w:divBdr>
                                <w:top w:val="none" w:sz="0" w:space="0" w:color="auto"/>
                                <w:left w:val="none" w:sz="0" w:space="0" w:color="auto"/>
                                <w:bottom w:val="none" w:sz="0" w:space="0" w:color="auto"/>
                                <w:right w:val="none" w:sz="0" w:space="0" w:color="auto"/>
                              </w:divBdr>
                              <w:divsChild>
                                <w:div w:id="863439571">
                                  <w:marLeft w:val="0"/>
                                  <w:marRight w:val="0"/>
                                  <w:marTop w:val="0"/>
                                  <w:marBottom w:val="480"/>
                                  <w:divBdr>
                                    <w:top w:val="none" w:sz="0" w:space="0" w:color="auto"/>
                                    <w:left w:val="none" w:sz="0" w:space="0" w:color="auto"/>
                                    <w:bottom w:val="none" w:sz="0" w:space="0" w:color="auto"/>
                                    <w:right w:val="none" w:sz="0" w:space="0" w:color="auto"/>
                                  </w:divBdr>
                                </w:div>
                              </w:divsChild>
                            </w:div>
                            <w:div w:id="434324926">
                              <w:marLeft w:val="0"/>
                              <w:marRight w:val="0"/>
                              <w:marTop w:val="0"/>
                              <w:marBottom w:val="0"/>
                              <w:divBdr>
                                <w:top w:val="none" w:sz="0" w:space="0" w:color="auto"/>
                                <w:left w:val="none" w:sz="0" w:space="0" w:color="auto"/>
                                <w:bottom w:val="none" w:sz="0" w:space="0" w:color="auto"/>
                                <w:right w:val="none" w:sz="0" w:space="0" w:color="auto"/>
                              </w:divBdr>
                              <w:divsChild>
                                <w:div w:id="3822170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53350456">
                  <w:marLeft w:val="0"/>
                  <w:marRight w:val="0"/>
                  <w:marTop w:val="0"/>
                  <w:marBottom w:val="0"/>
                  <w:divBdr>
                    <w:top w:val="none" w:sz="0" w:space="0" w:color="auto"/>
                    <w:left w:val="none" w:sz="0" w:space="0" w:color="auto"/>
                    <w:bottom w:val="none" w:sz="0" w:space="0" w:color="auto"/>
                    <w:right w:val="none" w:sz="0" w:space="0" w:color="auto"/>
                  </w:divBdr>
                  <w:divsChild>
                    <w:div w:id="840898443">
                      <w:marLeft w:val="0"/>
                      <w:marRight w:val="0"/>
                      <w:marTop w:val="0"/>
                      <w:marBottom w:val="0"/>
                      <w:divBdr>
                        <w:top w:val="none" w:sz="0" w:space="0" w:color="auto"/>
                        <w:left w:val="none" w:sz="0" w:space="0" w:color="auto"/>
                        <w:bottom w:val="none" w:sz="0" w:space="0" w:color="auto"/>
                        <w:right w:val="none" w:sz="0" w:space="0" w:color="auto"/>
                      </w:divBdr>
                      <w:divsChild>
                        <w:div w:id="393043599">
                          <w:marLeft w:val="0"/>
                          <w:marRight w:val="0"/>
                          <w:marTop w:val="0"/>
                          <w:marBottom w:val="0"/>
                          <w:divBdr>
                            <w:top w:val="none" w:sz="0" w:space="0" w:color="auto"/>
                            <w:left w:val="none" w:sz="0" w:space="0" w:color="auto"/>
                            <w:bottom w:val="none" w:sz="0" w:space="0" w:color="auto"/>
                            <w:right w:val="none" w:sz="0" w:space="0" w:color="auto"/>
                          </w:divBdr>
                          <w:divsChild>
                            <w:div w:id="1225095990">
                              <w:marLeft w:val="0"/>
                              <w:marRight w:val="0"/>
                              <w:marTop w:val="0"/>
                              <w:marBottom w:val="0"/>
                              <w:divBdr>
                                <w:top w:val="none" w:sz="0" w:space="0" w:color="auto"/>
                                <w:left w:val="none" w:sz="0" w:space="0" w:color="auto"/>
                                <w:bottom w:val="none" w:sz="0" w:space="0" w:color="auto"/>
                                <w:right w:val="none" w:sz="0" w:space="0" w:color="auto"/>
                              </w:divBdr>
                              <w:divsChild>
                                <w:div w:id="1507669618">
                                  <w:marLeft w:val="0"/>
                                  <w:marRight w:val="0"/>
                                  <w:marTop w:val="0"/>
                                  <w:marBottom w:val="480"/>
                                  <w:divBdr>
                                    <w:top w:val="none" w:sz="0" w:space="0" w:color="auto"/>
                                    <w:left w:val="none" w:sz="0" w:space="0" w:color="auto"/>
                                    <w:bottom w:val="none" w:sz="0" w:space="0" w:color="auto"/>
                                    <w:right w:val="none" w:sz="0" w:space="0" w:color="auto"/>
                                  </w:divBdr>
                                </w:div>
                              </w:divsChild>
                            </w:div>
                            <w:div w:id="1693065786">
                              <w:marLeft w:val="0"/>
                              <w:marRight w:val="0"/>
                              <w:marTop w:val="0"/>
                              <w:marBottom w:val="0"/>
                              <w:divBdr>
                                <w:top w:val="none" w:sz="0" w:space="0" w:color="auto"/>
                                <w:left w:val="none" w:sz="0" w:space="0" w:color="auto"/>
                                <w:bottom w:val="none" w:sz="0" w:space="0" w:color="auto"/>
                                <w:right w:val="none" w:sz="0" w:space="0" w:color="auto"/>
                              </w:divBdr>
                              <w:divsChild>
                                <w:div w:id="832602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106534889">
                  <w:marLeft w:val="0"/>
                  <w:marRight w:val="0"/>
                  <w:marTop w:val="0"/>
                  <w:marBottom w:val="0"/>
                  <w:divBdr>
                    <w:top w:val="none" w:sz="0" w:space="0" w:color="auto"/>
                    <w:left w:val="none" w:sz="0" w:space="0" w:color="auto"/>
                    <w:bottom w:val="none" w:sz="0" w:space="0" w:color="auto"/>
                    <w:right w:val="none" w:sz="0" w:space="0" w:color="auto"/>
                  </w:divBdr>
                  <w:divsChild>
                    <w:div w:id="898827698">
                      <w:marLeft w:val="0"/>
                      <w:marRight w:val="0"/>
                      <w:marTop w:val="0"/>
                      <w:marBottom w:val="0"/>
                      <w:divBdr>
                        <w:top w:val="none" w:sz="0" w:space="0" w:color="auto"/>
                        <w:left w:val="none" w:sz="0" w:space="0" w:color="auto"/>
                        <w:bottom w:val="none" w:sz="0" w:space="0" w:color="auto"/>
                        <w:right w:val="none" w:sz="0" w:space="0" w:color="auto"/>
                      </w:divBdr>
                      <w:divsChild>
                        <w:div w:id="764107180">
                          <w:marLeft w:val="0"/>
                          <w:marRight w:val="0"/>
                          <w:marTop w:val="0"/>
                          <w:marBottom w:val="0"/>
                          <w:divBdr>
                            <w:top w:val="none" w:sz="0" w:space="0" w:color="auto"/>
                            <w:left w:val="none" w:sz="0" w:space="0" w:color="auto"/>
                            <w:bottom w:val="none" w:sz="0" w:space="0" w:color="auto"/>
                            <w:right w:val="none" w:sz="0" w:space="0" w:color="auto"/>
                          </w:divBdr>
                          <w:divsChild>
                            <w:div w:id="704059505">
                              <w:marLeft w:val="0"/>
                              <w:marRight w:val="0"/>
                              <w:marTop w:val="0"/>
                              <w:marBottom w:val="0"/>
                              <w:divBdr>
                                <w:top w:val="none" w:sz="0" w:space="0" w:color="auto"/>
                                <w:left w:val="none" w:sz="0" w:space="0" w:color="auto"/>
                                <w:bottom w:val="none" w:sz="0" w:space="0" w:color="auto"/>
                                <w:right w:val="none" w:sz="0" w:space="0" w:color="auto"/>
                              </w:divBdr>
                              <w:divsChild>
                                <w:div w:id="651520719">
                                  <w:marLeft w:val="0"/>
                                  <w:marRight w:val="0"/>
                                  <w:marTop w:val="0"/>
                                  <w:marBottom w:val="480"/>
                                  <w:divBdr>
                                    <w:top w:val="none" w:sz="0" w:space="0" w:color="auto"/>
                                    <w:left w:val="none" w:sz="0" w:space="0" w:color="auto"/>
                                    <w:bottom w:val="none" w:sz="0" w:space="0" w:color="auto"/>
                                    <w:right w:val="none" w:sz="0" w:space="0" w:color="auto"/>
                                  </w:divBdr>
                                </w:div>
                              </w:divsChild>
                            </w:div>
                            <w:div w:id="1597403402">
                              <w:marLeft w:val="0"/>
                              <w:marRight w:val="0"/>
                              <w:marTop w:val="0"/>
                              <w:marBottom w:val="0"/>
                              <w:divBdr>
                                <w:top w:val="none" w:sz="0" w:space="0" w:color="auto"/>
                                <w:left w:val="none" w:sz="0" w:space="0" w:color="auto"/>
                                <w:bottom w:val="none" w:sz="0" w:space="0" w:color="auto"/>
                                <w:right w:val="none" w:sz="0" w:space="0" w:color="auto"/>
                              </w:divBdr>
                              <w:divsChild>
                                <w:div w:id="10885008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27278171">
                  <w:marLeft w:val="0"/>
                  <w:marRight w:val="0"/>
                  <w:marTop w:val="0"/>
                  <w:marBottom w:val="0"/>
                  <w:divBdr>
                    <w:top w:val="none" w:sz="0" w:space="0" w:color="auto"/>
                    <w:left w:val="none" w:sz="0" w:space="0" w:color="auto"/>
                    <w:bottom w:val="none" w:sz="0" w:space="0" w:color="auto"/>
                    <w:right w:val="none" w:sz="0" w:space="0" w:color="auto"/>
                  </w:divBdr>
                  <w:divsChild>
                    <w:div w:id="883370547">
                      <w:marLeft w:val="0"/>
                      <w:marRight w:val="0"/>
                      <w:marTop w:val="0"/>
                      <w:marBottom w:val="0"/>
                      <w:divBdr>
                        <w:top w:val="none" w:sz="0" w:space="0" w:color="auto"/>
                        <w:left w:val="none" w:sz="0" w:space="0" w:color="auto"/>
                        <w:bottom w:val="none" w:sz="0" w:space="0" w:color="auto"/>
                        <w:right w:val="none" w:sz="0" w:space="0" w:color="auto"/>
                      </w:divBdr>
                      <w:divsChild>
                        <w:div w:id="478114191">
                          <w:marLeft w:val="0"/>
                          <w:marRight w:val="0"/>
                          <w:marTop w:val="0"/>
                          <w:marBottom w:val="0"/>
                          <w:divBdr>
                            <w:top w:val="none" w:sz="0" w:space="0" w:color="auto"/>
                            <w:left w:val="none" w:sz="0" w:space="0" w:color="auto"/>
                            <w:bottom w:val="none" w:sz="0" w:space="0" w:color="auto"/>
                            <w:right w:val="none" w:sz="0" w:space="0" w:color="auto"/>
                          </w:divBdr>
                          <w:divsChild>
                            <w:div w:id="1367170638">
                              <w:marLeft w:val="0"/>
                              <w:marRight w:val="0"/>
                              <w:marTop w:val="0"/>
                              <w:marBottom w:val="0"/>
                              <w:divBdr>
                                <w:top w:val="none" w:sz="0" w:space="0" w:color="auto"/>
                                <w:left w:val="none" w:sz="0" w:space="0" w:color="auto"/>
                                <w:bottom w:val="none" w:sz="0" w:space="0" w:color="auto"/>
                                <w:right w:val="none" w:sz="0" w:space="0" w:color="auto"/>
                              </w:divBdr>
                              <w:divsChild>
                                <w:div w:id="295070833">
                                  <w:marLeft w:val="0"/>
                                  <w:marRight w:val="0"/>
                                  <w:marTop w:val="0"/>
                                  <w:marBottom w:val="480"/>
                                  <w:divBdr>
                                    <w:top w:val="none" w:sz="0" w:space="0" w:color="auto"/>
                                    <w:left w:val="none" w:sz="0" w:space="0" w:color="auto"/>
                                    <w:bottom w:val="none" w:sz="0" w:space="0" w:color="auto"/>
                                    <w:right w:val="none" w:sz="0" w:space="0" w:color="auto"/>
                                  </w:divBdr>
                                </w:div>
                              </w:divsChild>
                            </w:div>
                            <w:div w:id="566721939">
                              <w:marLeft w:val="0"/>
                              <w:marRight w:val="0"/>
                              <w:marTop w:val="0"/>
                              <w:marBottom w:val="0"/>
                              <w:divBdr>
                                <w:top w:val="none" w:sz="0" w:space="0" w:color="auto"/>
                                <w:left w:val="none" w:sz="0" w:space="0" w:color="auto"/>
                                <w:bottom w:val="none" w:sz="0" w:space="0" w:color="auto"/>
                                <w:right w:val="none" w:sz="0" w:space="0" w:color="auto"/>
                              </w:divBdr>
                              <w:divsChild>
                                <w:div w:id="18244643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37651678">
                  <w:marLeft w:val="0"/>
                  <w:marRight w:val="0"/>
                  <w:marTop w:val="0"/>
                  <w:marBottom w:val="0"/>
                  <w:divBdr>
                    <w:top w:val="none" w:sz="0" w:space="0" w:color="auto"/>
                    <w:left w:val="none" w:sz="0" w:space="0" w:color="auto"/>
                    <w:bottom w:val="none" w:sz="0" w:space="0" w:color="auto"/>
                    <w:right w:val="none" w:sz="0" w:space="0" w:color="auto"/>
                  </w:divBdr>
                  <w:divsChild>
                    <w:div w:id="1807816307">
                      <w:marLeft w:val="0"/>
                      <w:marRight w:val="0"/>
                      <w:marTop w:val="0"/>
                      <w:marBottom w:val="0"/>
                      <w:divBdr>
                        <w:top w:val="none" w:sz="0" w:space="0" w:color="auto"/>
                        <w:left w:val="none" w:sz="0" w:space="0" w:color="auto"/>
                        <w:bottom w:val="none" w:sz="0" w:space="0" w:color="auto"/>
                        <w:right w:val="none" w:sz="0" w:space="0" w:color="auto"/>
                      </w:divBdr>
                      <w:divsChild>
                        <w:div w:id="1324311488">
                          <w:marLeft w:val="0"/>
                          <w:marRight w:val="0"/>
                          <w:marTop w:val="0"/>
                          <w:marBottom w:val="0"/>
                          <w:divBdr>
                            <w:top w:val="none" w:sz="0" w:space="0" w:color="auto"/>
                            <w:left w:val="none" w:sz="0" w:space="0" w:color="auto"/>
                            <w:bottom w:val="none" w:sz="0" w:space="0" w:color="auto"/>
                            <w:right w:val="none" w:sz="0" w:space="0" w:color="auto"/>
                          </w:divBdr>
                          <w:divsChild>
                            <w:div w:id="970598949">
                              <w:marLeft w:val="0"/>
                              <w:marRight w:val="0"/>
                              <w:marTop w:val="0"/>
                              <w:marBottom w:val="0"/>
                              <w:divBdr>
                                <w:top w:val="none" w:sz="0" w:space="0" w:color="auto"/>
                                <w:left w:val="none" w:sz="0" w:space="0" w:color="auto"/>
                                <w:bottom w:val="none" w:sz="0" w:space="0" w:color="auto"/>
                                <w:right w:val="none" w:sz="0" w:space="0" w:color="auto"/>
                              </w:divBdr>
                              <w:divsChild>
                                <w:div w:id="1724796077">
                                  <w:marLeft w:val="0"/>
                                  <w:marRight w:val="0"/>
                                  <w:marTop w:val="0"/>
                                  <w:marBottom w:val="480"/>
                                  <w:divBdr>
                                    <w:top w:val="none" w:sz="0" w:space="0" w:color="auto"/>
                                    <w:left w:val="none" w:sz="0" w:space="0" w:color="auto"/>
                                    <w:bottom w:val="none" w:sz="0" w:space="0" w:color="auto"/>
                                    <w:right w:val="none" w:sz="0" w:space="0" w:color="auto"/>
                                  </w:divBdr>
                                </w:div>
                              </w:divsChild>
                            </w:div>
                            <w:div w:id="92938885">
                              <w:marLeft w:val="0"/>
                              <w:marRight w:val="0"/>
                              <w:marTop w:val="0"/>
                              <w:marBottom w:val="0"/>
                              <w:divBdr>
                                <w:top w:val="none" w:sz="0" w:space="0" w:color="auto"/>
                                <w:left w:val="none" w:sz="0" w:space="0" w:color="auto"/>
                                <w:bottom w:val="none" w:sz="0" w:space="0" w:color="auto"/>
                                <w:right w:val="none" w:sz="0" w:space="0" w:color="auto"/>
                              </w:divBdr>
                              <w:divsChild>
                                <w:div w:id="169457653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38843183">
                  <w:marLeft w:val="0"/>
                  <w:marRight w:val="0"/>
                  <w:marTop w:val="0"/>
                  <w:marBottom w:val="0"/>
                  <w:divBdr>
                    <w:top w:val="none" w:sz="0" w:space="0" w:color="auto"/>
                    <w:left w:val="none" w:sz="0" w:space="0" w:color="auto"/>
                    <w:bottom w:val="none" w:sz="0" w:space="0" w:color="auto"/>
                    <w:right w:val="none" w:sz="0" w:space="0" w:color="auto"/>
                  </w:divBdr>
                  <w:divsChild>
                    <w:div w:id="993220976">
                      <w:marLeft w:val="0"/>
                      <w:marRight w:val="0"/>
                      <w:marTop w:val="0"/>
                      <w:marBottom w:val="0"/>
                      <w:divBdr>
                        <w:top w:val="none" w:sz="0" w:space="0" w:color="auto"/>
                        <w:left w:val="none" w:sz="0" w:space="0" w:color="auto"/>
                        <w:bottom w:val="none" w:sz="0" w:space="0" w:color="auto"/>
                        <w:right w:val="none" w:sz="0" w:space="0" w:color="auto"/>
                      </w:divBdr>
                      <w:divsChild>
                        <w:div w:id="209998141">
                          <w:marLeft w:val="0"/>
                          <w:marRight w:val="0"/>
                          <w:marTop w:val="0"/>
                          <w:marBottom w:val="0"/>
                          <w:divBdr>
                            <w:top w:val="none" w:sz="0" w:space="0" w:color="auto"/>
                            <w:left w:val="none" w:sz="0" w:space="0" w:color="auto"/>
                            <w:bottom w:val="none" w:sz="0" w:space="0" w:color="auto"/>
                            <w:right w:val="none" w:sz="0" w:space="0" w:color="auto"/>
                          </w:divBdr>
                          <w:divsChild>
                            <w:div w:id="1588999513">
                              <w:marLeft w:val="0"/>
                              <w:marRight w:val="0"/>
                              <w:marTop w:val="0"/>
                              <w:marBottom w:val="0"/>
                              <w:divBdr>
                                <w:top w:val="none" w:sz="0" w:space="0" w:color="auto"/>
                                <w:left w:val="none" w:sz="0" w:space="0" w:color="auto"/>
                                <w:bottom w:val="none" w:sz="0" w:space="0" w:color="auto"/>
                                <w:right w:val="none" w:sz="0" w:space="0" w:color="auto"/>
                              </w:divBdr>
                              <w:divsChild>
                                <w:div w:id="2070492903">
                                  <w:marLeft w:val="0"/>
                                  <w:marRight w:val="0"/>
                                  <w:marTop w:val="0"/>
                                  <w:marBottom w:val="480"/>
                                  <w:divBdr>
                                    <w:top w:val="none" w:sz="0" w:space="0" w:color="auto"/>
                                    <w:left w:val="none" w:sz="0" w:space="0" w:color="auto"/>
                                    <w:bottom w:val="none" w:sz="0" w:space="0" w:color="auto"/>
                                    <w:right w:val="none" w:sz="0" w:space="0" w:color="auto"/>
                                  </w:divBdr>
                                </w:div>
                              </w:divsChild>
                            </w:div>
                            <w:div w:id="2131122059">
                              <w:marLeft w:val="0"/>
                              <w:marRight w:val="0"/>
                              <w:marTop w:val="0"/>
                              <w:marBottom w:val="0"/>
                              <w:divBdr>
                                <w:top w:val="none" w:sz="0" w:space="0" w:color="auto"/>
                                <w:left w:val="none" w:sz="0" w:space="0" w:color="auto"/>
                                <w:bottom w:val="none" w:sz="0" w:space="0" w:color="auto"/>
                                <w:right w:val="none" w:sz="0" w:space="0" w:color="auto"/>
                              </w:divBdr>
                              <w:divsChild>
                                <w:div w:id="917636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01325368">
                  <w:marLeft w:val="0"/>
                  <w:marRight w:val="0"/>
                  <w:marTop w:val="0"/>
                  <w:marBottom w:val="0"/>
                  <w:divBdr>
                    <w:top w:val="none" w:sz="0" w:space="0" w:color="auto"/>
                    <w:left w:val="none" w:sz="0" w:space="0" w:color="auto"/>
                    <w:bottom w:val="none" w:sz="0" w:space="0" w:color="auto"/>
                    <w:right w:val="none" w:sz="0" w:space="0" w:color="auto"/>
                  </w:divBdr>
                  <w:divsChild>
                    <w:div w:id="697780016">
                      <w:marLeft w:val="0"/>
                      <w:marRight w:val="0"/>
                      <w:marTop w:val="0"/>
                      <w:marBottom w:val="0"/>
                      <w:divBdr>
                        <w:top w:val="none" w:sz="0" w:space="0" w:color="auto"/>
                        <w:left w:val="none" w:sz="0" w:space="0" w:color="auto"/>
                        <w:bottom w:val="none" w:sz="0" w:space="0" w:color="auto"/>
                        <w:right w:val="none" w:sz="0" w:space="0" w:color="auto"/>
                      </w:divBdr>
                      <w:divsChild>
                        <w:div w:id="95252936">
                          <w:marLeft w:val="0"/>
                          <w:marRight w:val="0"/>
                          <w:marTop w:val="0"/>
                          <w:marBottom w:val="0"/>
                          <w:divBdr>
                            <w:top w:val="none" w:sz="0" w:space="0" w:color="auto"/>
                            <w:left w:val="none" w:sz="0" w:space="0" w:color="auto"/>
                            <w:bottom w:val="none" w:sz="0" w:space="0" w:color="auto"/>
                            <w:right w:val="none" w:sz="0" w:space="0" w:color="auto"/>
                          </w:divBdr>
                          <w:divsChild>
                            <w:div w:id="544025390">
                              <w:marLeft w:val="0"/>
                              <w:marRight w:val="0"/>
                              <w:marTop w:val="0"/>
                              <w:marBottom w:val="0"/>
                              <w:divBdr>
                                <w:top w:val="none" w:sz="0" w:space="0" w:color="auto"/>
                                <w:left w:val="none" w:sz="0" w:space="0" w:color="auto"/>
                                <w:bottom w:val="none" w:sz="0" w:space="0" w:color="auto"/>
                                <w:right w:val="none" w:sz="0" w:space="0" w:color="auto"/>
                              </w:divBdr>
                              <w:divsChild>
                                <w:div w:id="1738475731">
                                  <w:marLeft w:val="0"/>
                                  <w:marRight w:val="0"/>
                                  <w:marTop w:val="0"/>
                                  <w:marBottom w:val="480"/>
                                  <w:divBdr>
                                    <w:top w:val="none" w:sz="0" w:space="0" w:color="auto"/>
                                    <w:left w:val="none" w:sz="0" w:space="0" w:color="auto"/>
                                    <w:bottom w:val="none" w:sz="0" w:space="0" w:color="auto"/>
                                    <w:right w:val="none" w:sz="0" w:space="0" w:color="auto"/>
                                  </w:divBdr>
                                </w:div>
                              </w:divsChild>
                            </w:div>
                            <w:div w:id="815487256">
                              <w:marLeft w:val="0"/>
                              <w:marRight w:val="0"/>
                              <w:marTop w:val="0"/>
                              <w:marBottom w:val="0"/>
                              <w:divBdr>
                                <w:top w:val="none" w:sz="0" w:space="0" w:color="auto"/>
                                <w:left w:val="none" w:sz="0" w:space="0" w:color="auto"/>
                                <w:bottom w:val="none" w:sz="0" w:space="0" w:color="auto"/>
                                <w:right w:val="none" w:sz="0" w:space="0" w:color="auto"/>
                              </w:divBdr>
                              <w:divsChild>
                                <w:div w:id="721758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640623169">
                  <w:marLeft w:val="0"/>
                  <w:marRight w:val="0"/>
                  <w:marTop w:val="0"/>
                  <w:marBottom w:val="0"/>
                  <w:divBdr>
                    <w:top w:val="none" w:sz="0" w:space="0" w:color="auto"/>
                    <w:left w:val="none" w:sz="0" w:space="0" w:color="auto"/>
                    <w:bottom w:val="none" w:sz="0" w:space="0" w:color="auto"/>
                    <w:right w:val="none" w:sz="0" w:space="0" w:color="auto"/>
                  </w:divBdr>
                  <w:divsChild>
                    <w:div w:id="1845241653">
                      <w:marLeft w:val="0"/>
                      <w:marRight w:val="0"/>
                      <w:marTop w:val="0"/>
                      <w:marBottom w:val="0"/>
                      <w:divBdr>
                        <w:top w:val="none" w:sz="0" w:space="0" w:color="auto"/>
                        <w:left w:val="none" w:sz="0" w:space="0" w:color="auto"/>
                        <w:bottom w:val="none" w:sz="0" w:space="0" w:color="auto"/>
                        <w:right w:val="none" w:sz="0" w:space="0" w:color="auto"/>
                      </w:divBdr>
                      <w:divsChild>
                        <w:div w:id="114906081">
                          <w:marLeft w:val="0"/>
                          <w:marRight w:val="0"/>
                          <w:marTop w:val="0"/>
                          <w:marBottom w:val="0"/>
                          <w:divBdr>
                            <w:top w:val="none" w:sz="0" w:space="0" w:color="auto"/>
                            <w:left w:val="none" w:sz="0" w:space="0" w:color="auto"/>
                            <w:bottom w:val="none" w:sz="0" w:space="0" w:color="auto"/>
                            <w:right w:val="none" w:sz="0" w:space="0" w:color="auto"/>
                          </w:divBdr>
                          <w:divsChild>
                            <w:div w:id="833884422">
                              <w:marLeft w:val="0"/>
                              <w:marRight w:val="0"/>
                              <w:marTop w:val="0"/>
                              <w:marBottom w:val="0"/>
                              <w:divBdr>
                                <w:top w:val="none" w:sz="0" w:space="0" w:color="auto"/>
                                <w:left w:val="none" w:sz="0" w:space="0" w:color="auto"/>
                                <w:bottom w:val="none" w:sz="0" w:space="0" w:color="auto"/>
                                <w:right w:val="none" w:sz="0" w:space="0" w:color="auto"/>
                              </w:divBdr>
                              <w:divsChild>
                                <w:div w:id="1591348176">
                                  <w:marLeft w:val="0"/>
                                  <w:marRight w:val="0"/>
                                  <w:marTop w:val="0"/>
                                  <w:marBottom w:val="480"/>
                                  <w:divBdr>
                                    <w:top w:val="none" w:sz="0" w:space="0" w:color="auto"/>
                                    <w:left w:val="none" w:sz="0" w:space="0" w:color="auto"/>
                                    <w:bottom w:val="none" w:sz="0" w:space="0" w:color="auto"/>
                                    <w:right w:val="none" w:sz="0" w:space="0" w:color="auto"/>
                                  </w:divBdr>
                                </w:div>
                              </w:divsChild>
                            </w:div>
                            <w:div w:id="1273633167">
                              <w:marLeft w:val="0"/>
                              <w:marRight w:val="0"/>
                              <w:marTop w:val="0"/>
                              <w:marBottom w:val="0"/>
                              <w:divBdr>
                                <w:top w:val="none" w:sz="0" w:space="0" w:color="auto"/>
                                <w:left w:val="none" w:sz="0" w:space="0" w:color="auto"/>
                                <w:bottom w:val="none" w:sz="0" w:space="0" w:color="auto"/>
                                <w:right w:val="none" w:sz="0" w:space="0" w:color="auto"/>
                              </w:divBdr>
                              <w:divsChild>
                                <w:div w:id="7725510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01498632">
                  <w:marLeft w:val="0"/>
                  <w:marRight w:val="0"/>
                  <w:marTop w:val="0"/>
                  <w:marBottom w:val="0"/>
                  <w:divBdr>
                    <w:top w:val="none" w:sz="0" w:space="0" w:color="auto"/>
                    <w:left w:val="none" w:sz="0" w:space="0" w:color="auto"/>
                    <w:bottom w:val="none" w:sz="0" w:space="0" w:color="auto"/>
                    <w:right w:val="none" w:sz="0" w:space="0" w:color="auto"/>
                  </w:divBdr>
                  <w:divsChild>
                    <w:div w:id="1623263538">
                      <w:marLeft w:val="0"/>
                      <w:marRight w:val="0"/>
                      <w:marTop w:val="0"/>
                      <w:marBottom w:val="0"/>
                      <w:divBdr>
                        <w:top w:val="none" w:sz="0" w:space="0" w:color="auto"/>
                        <w:left w:val="none" w:sz="0" w:space="0" w:color="auto"/>
                        <w:bottom w:val="none" w:sz="0" w:space="0" w:color="auto"/>
                        <w:right w:val="none" w:sz="0" w:space="0" w:color="auto"/>
                      </w:divBdr>
                      <w:divsChild>
                        <w:div w:id="1744327061">
                          <w:marLeft w:val="0"/>
                          <w:marRight w:val="0"/>
                          <w:marTop w:val="0"/>
                          <w:marBottom w:val="0"/>
                          <w:divBdr>
                            <w:top w:val="none" w:sz="0" w:space="0" w:color="auto"/>
                            <w:left w:val="none" w:sz="0" w:space="0" w:color="auto"/>
                            <w:bottom w:val="none" w:sz="0" w:space="0" w:color="auto"/>
                            <w:right w:val="none" w:sz="0" w:space="0" w:color="auto"/>
                          </w:divBdr>
                          <w:divsChild>
                            <w:div w:id="663893635">
                              <w:marLeft w:val="0"/>
                              <w:marRight w:val="0"/>
                              <w:marTop w:val="0"/>
                              <w:marBottom w:val="0"/>
                              <w:divBdr>
                                <w:top w:val="none" w:sz="0" w:space="0" w:color="auto"/>
                                <w:left w:val="none" w:sz="0" w:space="0" w:color="auto"/>
                                <w:bottom w:val="none" w:sz="0" w:space="0" w:color="auto"/>
                                <w:right w:val="none" w:sz="0" w:space="0" w:color="auto"/>
                              </w:divBdr>
                              <w:divsChild>
                                <w:div w:id="415595046">
                                  <w:marLeft w:val="0"/>
                                  <w:marRight w:val="0"/>
                                  <w:marTop w:val="0"/>
                                  <w:marBottom w:val="480"/>
                                  <w:divBdr>
                                    <w:top w:val="none" w:sz="0" w:space="0" w:color="auto"/>
                                    <w:left w:val="none" w:sz="0" w:space="0" w:color="auto"/>
                                    <w:bottom w:val="none" w:sz="0" w:space="0" w:color="auto"/>
                                    <w:right w:val="none" w:sz="0" w:space="0" w:color="auto"/>
                                  </w:divBdr>
                                </w:div>
                              </w:divsChild>
                            </w:div>
                            <w:div w:id="312680873">
                              <w:marLeft w:val="0"/>
                              <w:marRight w:val="0"/>
                              <w:marTop w:val="0"/>
                              <w:marBottom w:val="0"/>
                              <w:divBdr>
                                <w:top w:val="none" w:sz="0" w:space="0" w:color="auto"/>
                                <w:left w:val="none" w:sz="0" w:space="0" w:color="auto"/>
                                <w:bottom w:val="none" w:sz="0" w:space="0" w:color="auto"/>
                                <w:right w:val="none" w:sz="0" w:space="0" w:color="auto"/>
                              </w:divBdr>
                              <w:divsChild>
                                <w:div w:id="11820121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83801601">
                  <w:marLeft w:val="0"/>
                  <w:marRight w:val="0"/>
                  <w:marTop w:val="0"/>
                  <w:marBottom w:val="0"/>
                  <w:divBdr>
                    <w:top w:val="none" w:sz="0" w:space="0" w:color="auto"/>
                    <w:left w:val="none" w:sz="0" w:space="0" w:color="auto"/>
                    <w:bottom w:val="none" w:sz="0" w:space="0" w:color="auto"/>
                    <w:right w:val="none" w:sz="0" w:space="0" w:color="auto"/>
                  </w:divBdr>
                  <w:divsChild>
                    <w:div w:id="321665350">
                      <w:marLeft w:val="0"/>
                      <w:marRight w:val="0"/>
                      <w:marTop w:val="0"/>
                      <w:marBottom w:val="0"/>
                      <w:divBdr>
                        <w:top w:val="none" w:sz="0" w:space="0" w:color="auto"/>
                        <w:left w:val="none" w:sz="0" w:space="0" w:color="auto"/>
                        <w:bottom w:val="none" w:sz="0" w:space="0" w:color="auto"/>
                        <w:right w:val="none" w:sz="0" w:space="0" w:color="auto"/>
                      </w:divBdr>
                      <w:divsChild>
                        <w:div w:id="254170395">
                          <w:marLeft w:val="0"/>
                          <w:marRight w:val="0"/>
                          <w:marTop w:val="0"/>
                          <w:marBottom w:val="0"/>
                          <w:divBdr>
                            <w:top w:val="none" w:sz="0" w:space="0" w:color="auto"/>
                            <w:left w:val="none" w:sz="0" w:space="0" w:color="auto"/>
                            <w:bottom w:val="none" w:sz="0" w:space="0" w:color="auto"/>
                            <w:right w:val="none" w:sz="0" w:space="0" w:color="auto"/>
                          </w:divBdr>
                          <w:divsChild>
                            <w:div w:id="1310597366">
                              <w:marLeft w:val="0"/>
                              <w:marRight w:val="0"/>
                              <w:marTop w:val="0"/>
                              <w:marBottom w:val="0"/>
                              <w:divBdr>
                                <w:top w:val="none" w:sz="0" w:space="0" w:color="auto"/>
                                <w:left w:val="none" w:sz="0" w:space="0" w:color="auto"/>
                                <w:bottom w:val="none" w:sz="0" w:space="0" w:color="auto"/>
                                <w:right w:val="none" w:sz="0" w:space="0" w:color="auto"/>
                              </w:divBdr>
                              <w:divsChild>
                                <w:div w:id="2099281354">
                                  <w:marLeft w:val="0"/>
                                  <w:marRight w:val="0"/>
                                  <w:marTop w:val="0"/>
                                  <w:marBottom w:val="480"/>
                                  <w:divBdr>
                                    <w:top w:val="none" w:sz="0" w:space="0" w:color="auto"/>
                                    <w:left w:val="none" w:sz="0" w:space="0" w:color="auto"/>
                                    <w:bottom w:val="none" w:sz="0" w:space="0" w:color="auto"/>
                                    <w:right w:val="none" w:sz="0" w:space="0" w:color="auto"/>
                                  </w:divBdr>
                                </w:div>
                              </w:divsChild>
                            </w:div>
                            <w:div w:id="1230190680">
                              <w:marLeft w:val="0"/>
                              <w:marRight w:val="0"/>
                              <w:marTop w:val="0"/>
                              <w:marBottom w:val="0"/>
                              <w:divBdr>
                                <w:top w:val="none" w:sz="0" w:space="0" w:color="auto"/>
                                <w:left w:val="none" w:sz="0" w:space="0" w:color="auto"/>
                                <w:bottom w:val="none" w:sz="0" w:space="0" w:color="auto"/>
                                <w:right w:val="none" w:sz="0" w:space="0" w:color="auto"/>
                              </w:divBdr>
                              <w:divsChild>
                                <w:div w:id="7258344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46716621">
                  <w:marLeft w:val="0"/>
                  <w:marRight w:val="0"/>
                  <w:marTop w:val="0"/>
                  <w:marBottom w:val="0"/>
                  <w:divBdr>
                    <w:top w:val="none" w:sz="0" w:space="0" w:color="auto"/>
                    <w:left w:val="none" w:sz="0" w:space="0" w:color="auto"/>
                    <w:bottom w:val="none" w:sz="0" w:space="0" w:color="auto"/>
                    <w:right w:val="none" w:sz="0" w:space="0" w:color="auto"/>
                  </w:divBdr>
                  <w:divsChild>
                    <w:div w:id="325325712">
                      <w:marLeft w:val="0"/>
                      <w:marRight w:val="0"/>
                      <w:marTop w:val="0"/>
                      <w:marBottom w:val="0"/>
                      <w:divBdr>
                        <w:top w:val="none" w:sz="0" w:space="0" w:color="auto"/>
                        <w:left w:val="none" w:sz="0" w:space="0" w:color="auto"/>
                        <w:bottom w:val="none" w:sz="0" w:space="0" w:color="auto"/>
                        <w:right w:val="none" w:sz="0" w:space="0" w:color="auto"/>
                      </w:divBdr>
                      <w:divsChild>
                        <w:div w:id="1502695160">
                          <w:marLeft w:val="0"/>
                          <w:marRight w:val="0"/>
                          <w:marTop w:val="0"/>
                          <w:marBottom w:val="0"/>
                          <w:divBdr>
                            <w:top w:val="none" w:sz="0" w:space="0" w:color="auto"/>
                            <w:left w:val="none" w:sz="0" w:space="0" w:color="auto"/>
                            <w:bottom w:val="none" w:sz="0" w:space="0" w:color="auto"/>
                            <w:right w:val="none" w:sz="0" w:space="0" w:color="auto"/>
                          </w:divBdr>
                          <w:divsChild>
                            <w:div w:id="1067729700">
                              <w:marLeft w:val="0"/>
                              <w:marRight w:val="0"/>
                              <w:marTop w:val="0"/>
                              <w:marBottom w:val="0"/>
                              <w:divBdr>
                                <w:top w:val="none" w:sz="0" w:space="0" w:color="auto"/>
                                <w:left w:val="none" w:sz="0" w:space="0" w:color="auto"/>
                                <w:bottom w:val="none" w:sz="0" w:space="0" w:color="auto"/>
                                <w:right w:val="none" w:sz="0" w:space="0" w:color="auto"/>
                              </w:divBdr>
                              <w:divsChild>
                                <w:div w:id="944849122">
                                  <w:marLeft w:val="0"/>
                                  <w:marRight w:val="0"/>
                                  <w:marTop w:val="0"/>
                                  <w:marBottom w:val="480"/>
                                  <w:divBdr>
                                    <w:top w:val="none" w:sz="0" w:space="0" w:color="auto"/>
                                    <w:left w:val="none" w:sz="0" w:space="0" w:color="auto"/>
                                    <w:bottom w:val="none" w:sz="0" w:space="0" w:color="auto"/>
                                    <w:right w:val="none" w:sz="0" w:space="0" w:color="auto"/>
                                  </w:divBdr>
                                </w:div>
                              </w:divsChild>
                            </w:div>
                            <w:div w:id="121267730">
                              <w:marLeft w:val="0"/>
                              <w:marRight w:val="0"/>
                              <w:marTop w:val="0"/>
                              <w:marBottom w:val="0"/>
                              <w:divBdr>
                                <w:top w:val="none" w:sz="0" w:space="0" w:color="auto"/>
                                <w:left w:val="none" w:sz="0" w:space="0" w:color="auto"/>
                                <w:bottom w:val="none" w:sz="0" w:space="0" w:color="auto"/>
                                <w:right w:val="none" w:sz="0" w:space="0" w:color="auto"/>
                              </w:divBdr>
                              <w:divsChild>
                                <w:div w:id="14663094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5323784">
                  <w:marLeft w:val="0"/>
                  <w:marRight w:val="0"/>
                  <w:marTop w:val="0"/>
                  <w:marBottom w:val="0"/>
                  <w:divBdr>
                    <w:top w:val="none" w:sz="0" w:space="0" w:color="auto"/>
                    <w:left w:val="none" w:sz="0" w:space="0" w:color="auto"/>
                    <w:bottom w:val="none" w:sz="0" w:space="0" w:color="auto"/>
                    <w:right w:val="none" w:sz="0" w:space="0" w:color="auto"/>
                  </w:divBdr>
                  <w:divsChild>
                    <w:div w:id="837890395">
                      <w:marLeft w:val="0"/>
                      <w:marRight w:val="0"/>
                      <w:marTop w:val="0"/>
                      <w:marBottom w:val="0"/>
                      <w:divBdr>
                        <w:top w:val="none" w:sz="0" w:space="0" w:color="auto"/>
                        <w:left w:val="none" w:sz="0" w:space="0" w:color="auto"/>
                        <w:bottom w:val="none" w:sz="0" w:space="0" w:color="auto"/>
                        <w:right w:val="none" w:sz="0" w:space="0" w:color="auto"/>
                      </w:divBdr>
                      <w:divsChild>
                        <w:div w:id="666984609">
                          <w:marLeft w:val="0"/>
                          <w:marRight w:val="0"/>
                          <w:marTop w:val="0"/>
                          <w:marBottom w:val="0"/>
                          <w:divBdr>
                            <w:top w:val="none" w:sz="0" w:space="0" w:color="auto"/>
                            <w:left w:val="none" w:sz="0" w:space="0" w:color="auto"/>
                            <w:bottom w:val="none" w:sz="0" w:space="0" w:color="auto"/>
                            <w:right w:val="none" w:sz="0" w:space="0" w:color="auto"/>
                          </w:divBdr>
                          <w:divsChild>
                            <w:div w:id="1566185430">
                              <w:marLeft w:val="0"/>
                              <w:marRight w:val="0"/>
                              <w:marTop w:val="0"/>
                              <w:marBottom w:val="0"/>
                              <w:divBdr>
                                <w:top w:val="none" w:sz="0" w:space="0" w:color="auto"/>
                                <w:left w:val="none" w:sz="0" w:space="0" w:color="auto"/>
                                <w:bottom w:val="none" w:sz="0" w:space="0" w:color="auto"/>
                                <w:right w:val="none" w:sz="0" w:space="0" w:color="auto"/>
                              </w:divBdr>
                              <w:divsChild>
                                <w:div w:id="1702584042">
                                  <w:marLeft w:val="0"/>
                                  <w:marRight w:val="0"/>
                                  <w:marTop w:val="0"/>
                                  <w:marBottom w:val="480"/>
                                  <w:divBdr>
                                    <w:top w:val="none" w:sz="0" w:space="0" w:color="auto"/>
                                    <w:left w:val="none" w:sz="0" w:space="0" w:color="auto"/>
                                    <w:bottom w:val="none" w:sz="0" w:space="0" w:color="auto"/>
                                    <w:right w:val="none" w:sz="0" w:space="0" w:color="auto"/>
                                  </w:divBdr>
                                </w:div>
                              </w:divsChild>
                            </w:div>
                            <w:div w:id="1589727278">
                              <w:marLeft w:val="0"/>
                              <w:marRight w:val="0"/>
                              <w:marTop w:val="0"/>
                              <w:marBottom w:val="0"/>
                              <w:divBdr>
                                <w:top w:val="none" w:sz="0" w:space="0" w:color="auto"/>
                                <w:left w:val="none" w:sz="0" w:space="0" w:color="auto"/>
                                <w:bottom w:val="none" w:sz="0" w:space="0" w:color="auto"/>
                                <w:right w:val="none" w:sz="0" w:space="0" w:color="auto"/>
                              </w:divBdr>
                              <w:divsChild>
                                <w:div w:id="117519349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85991467">
                  <w:marLeft w:val="0"/>
                  <w:marRight w:val="0"/>
                  <w:marTop w:val="0"/>
                  <w:marBottom w:val="0"/>
                  <w:divBdr>
                    <w:top w:val="none" w:sz="0" w:space="0" w:color="auto"/>
                    <w:left w:val="none" w:sz="0" w:space="0" w:color="auto"/>
                    <w:bottom w:val="none" w:sz="0" w:space="0" w:color="auto"/>
                    <w:right w:val="none" w:sz="0" w:space="0" w:color="auto"/>
                  </w:divBdr>
                  <w:divsChild>
                    <w:div w:id="186481724">
                      <w:marLeft w:val="0"/>
                      <w:marRight w:val="0"/>
                      <w:marTop w:val="0"/>
                      <w:marBottom w:val="0"/>
                      <w:divBdr>
                        <w:top w:val="none" w:sz="0" w:space="0" w:color="auto"/>
                        <w:left w:val="none" w:sz="0" w:space="0" w:color="auto"/>
                        <w:bottom w:val="none" w:sz="0" w:space="0" w:color="auto"/>
                        <w:right w:val="none" w:sz="0" w:space="0" w:color="auto"/>
                      </w:divBdr>
                      <w:divsChild>
                        <w:div w:id="376005756">
                          <w:marLeft w:val="0"/>
                          <w:marRight w:val="0"/>
                          <w:marTop w:val="0"/>
                          <w:marBottom w:val="0"/>
                          <w:divBdr>
                            <w:top w:val="none" w:sz="0" w:space="0" w:color="auto"/>
                            <w:left w:val="none" w:sz="0" w:space="0" w:color="auto"/>
                            <w:bottom w:val="none" w:sz="0" w:space="0" w:color="auto"/>
                            <w:right w:val="none" w:sz="0" w:space="0" w:color="auto"/>
                          </w:divBdr>
                          <w:divsChild>
                            <w:div w:id="105660621">
                              <w:marLeft w:val="0"/>
                              <w:marRight w:val="0"/>
                              <w:marTop w:val="0"/>
                              <w:marBottom w:val="0"/>
                              <w:divBdr>
                                <w:top w:val="none" w:sz="0" w:space="0" w:color="auto"/>
                                <w:left w:val="none" w:sz="0" w:space="0" w:color="auto"/>
                                <w:bottom w:val="none" w:sz="0" w:space="0" w:color="auto"/>
                                <w:right w:val="none" w:sz="0" w:space="0" w:color="auto"/>
                              </w:divBdr>
                              <w:divsChild>
                                <w:div w:id="131556429">
                                  <w:marLeft w:val="0"/>
                                  <w:marRight w:val="0"/>
                                  <w:marTop w:val="0"/>
                                  <w:marBottom w:val="480"/>
                                  <w:divBdr>
                                    <w:top w:val="none" w:sz="0" w:space="0" w:color="auto"/>
                                    <w:left w:val="none" w:sz="0" w:space="0" w:color="auto"/>
                                    <w:bottom w:val="none" w:sz="0" w:space="0" w:color="auto"/>
                                    <w:right w:val="none" w:sz="0" w:space="0" w:color="auto"/>
                                  </w:divBdr>
                                </w:div>
                              </w:divsChild>
                            </w:div>
                            <w:div w:id="823744365">
                              <w:marLeft w:val="0"/>
                              <w:marRight w:val="0"/>
                              <w:marTop w:val="0"/>
                              <w:marBottom w:val="0"/>
                              <w:divBdr>
                                <w:top w:val="none" w:sz="0" w:space="0" w:color="auto"/>
                                <w:left w:val="none" w:sz="0" w:space="0" w:color="auto"/>
                                <w:bottom w:val="none" w:sz="0" w:space="0" w:color="auto"/>
                                <w:right w:val="none" w:sz="0" w:space="0" w:color="auto"/>
                              </w:divBdr>
                              <w:divsChild>
                                <w:div w:id="16241865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97053420">
                  <w:marLeft w:val="0"/>
                  <w:marRight w:val="0"/>
                  <w:marTop w:val="0"/>
                  <w:marBottom w:val="0"/>
                  <w:divBdr>
                    <w:top w:val="none" w:sz="0" w:space="0" w:color="auto"/>
                    <w:left w:val="none" w:sz="0" w:space="0" w:color="auto"/>
                    <w:bottom w:val="none" w:sz="0" w:space="0" w:color="auto"/>
                    <w:right w:val="none" w:sz="0" w:space="0" w:color="auto"/>
                  </w:divBdr>
                  <w:divsChild>
                    <w:div w:id="1961181928">
                      <w:marLeft w:val="0"/>
                      <w:marRight w:val="0"/>
                      <w:marTop w:val="0"/>
                      <w:marBottom w:val="0"/>
                      <w:divBdr>
                        <w:top w:val="none" w:sz="0" w:space="0" w:color="auto"/>
                        <w:left w:val="none" w:sz="0" w:space="0" w:color="auto"/>
                        <w:bottom w:val="none" w:sz="0" w:space="0" w:color="auto"/>
                        <w:right w:val="none" w:sz="0" w:space="0" w:color="auto"/>
                      </w:divBdr>
                      <w:divsChild>
                        <w:div w:id="636759570">
                          <w:marLeft w:val="0"/>
                          <w:marRight w:val="0"/>
                          <w:marTop w:val="0"/>
                          <w:marBottom w:val="0"/>
                          <w:divBdr>
                            <w:top w:val="none" w:sz="0" w:space="0" w:color="auto"/>
                            <w:left w:val="none" w:sz="0" w:space="0" w:color="auto"/>
                            <w:bottom w:val="none" w:sz="0" w:space="0" w:color="auto"/>
                            <w:right w:val="none" w:sz="0" w:space="0" w:color="auto"/>
                          </w:divBdr>
                          <w:divsChild>
                            <w:div w:id="1866941779">
                              <w:marLeft w:val="0"/>
                              <w:marRight w:val="0"/>
                              <w:marTop w:val="0"/>
                              <w:marBottom w:val="0"/>
                              <w:divBdr>
                                <w:top w:val="none" w:sz="0" w:space="0" w:color="auto"/>
                                <w:left w:val="none" w:sz="0" w:space="0" w:color="auto"/>
                                <w:bottom w:val="none" w:sz="0" w:space="0" w:color="auto"/>
                                <w:right w:val="none" w:sz="0" w:space="0" w:color="auto"/>
                              </w:divBdr>
                              <w:divsChild>
                                <w:div w:id="2143569057">
                                  <w:marLeft w:val="0"/>
                                  <w:marRight w:val="0"/>
                                  <w:marTop w:val="0"/>
                                  <w:marBottom w:val="480"/>
                                  <w:divBdr>
                                    <w:top w:val="none" w:sz="0" w:space="0" w:color="auto"/>
                                    <w:left w:val="none" w:sz="0" w:space="0" w:color="auto"/>
                                    <w:bottom w:val="none" w:sz="0" w:space="0" w:color="auto"/>
                                    <w:right w:val="none" w:sz="0" w:space="0" w:color="auto"/>
                                  </w:divBdr>
                                </w:div>
                              </w:divsChild>
                            </w:div>
                            <w:div w:id="1797092635">
                              <w:marLeft w:val="0"/>
                              <w:marRight w:val="0"/>
                              <w:marTop w:val="0"/>
                              <w:marBottom w:val="0"/>
                              <w:divBdr>
                                <w:top w:val="none" w:sz="0" w:space="0" w:color="auto"/>
                                <w:left w:val="none" w:sz="0" w:space="0" w:color="auto"/>
                                <w:bottom w:val="none" w:sz="0" w:space="0" w:color="auto"/>
                                <w:right w:val="none" w:sz="0" w:space="0" w:color="auto"/>
                              </w:divBdr>
                              <w:divsChild>
                                <w:div w:id="5943686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87528510">
                  <w:marLeft w:val="0"/>
                  <w:marRight w:val="0"/>
                  <w:marTop w:val="0"/>
                  <w:marBottom w:val="0"/>
                  <w:divBdr>
                    <w:top w:val="none" w:sz="0" w:space="0" w:color="auto"/>
                    <w:left w:val="none" w:sz="0" w:space="0" w:color="auto"/>
                    <w:bottom w:val="none" w:sz="0" w:space="0" w:color="auto"/>
                    <w:right w:val="none" w:sz="0" w:space="0" w:color="auto"/>
                  </w:divBdr>
                  <w:divsChild>
                    <w:div w:id="1385061041">
                      <w:marLeft w:val="0"/>
                      <w:marRight w:val="0"/>
                      <w:marTop w:val="0"/>
                      <w:marBottom w:val="0"/>
                      <w:divBdr>
                        <w:top w:val="none" w:sz="0" w:space="0" w:color="auto"/>
                        <w:left w:val="none" w:sz="0" w:space="0" w:color="auto"/>
                        <w:bottom w:val="none" w:sz="0" w:space="0" w:color="auto"/>
                        <w:right w:val="none" w:sz="0" w:space="0" w:color="auto"/>
                      </w:divBdr>
                      <w:divsChild>
                        <w:div w:id="1682392378">
                          <w:marLeft w:val="0"/>
                          <w:marRight w:val="0"/>
                          <w:marTop w:val="0"/>
                          <w:marBottom w:val="0"/>
                          <w:divBdr>
                            <w:top w:val="none" w:sz="0" w:space="0" w:color="auto"/>
                            <w:left w:val="none" w:sz="0" w:space="0" w:color="auto"/>
                            <w:bottom w:val="none" w:sz="0" w:space="0" w:color="auto"/>
                            <w:right w:val="none" w:sz="0" w:space="0" w:color="auto"/>
                          </w:divBdr>
                          <w:divsChild>
                            <w:div w:id="2003310398">
                              <w:marLeft w:val="0"/>
                              <w:marRight w:val="0"/>
                              <w:marTop w:val="0"/>
                              <w:marBottom w:val="0"/>
                              <w:divBdr>
                                <w:top w:val="none" w:sz="0" w:space="0" w:color="auto"/>
                                <w:left w:val="none" w:sz="0" w:space="0" w:color="auto"/>
                                <w:bottom w:val="none" w:sz="0" w:space="0" w:color="auto"/>
                                <w:right w:val="none" w:sz="0" w:space="0" w:color="auto"/>
                              </w:divBdr>
                              <w:divsChild>
                                <w:div w:id="1894190407">
                                  <w:marLeft w:val="0"/>
                                  <w:marRight w:val="0"/>
                                  <w:marTop w:val="0"/>
                                  <w:marBottom w:val="480"/>
                                  <w:divBdr>
                                    <w:top w:val="none" w:sz="0" w:space="0" w:color="auto"/>
                                    <w:left w:val="none" w:sz="0" w:space="0" w:color="auto"/>
                                    <w:bottom w:val="none" w:sz="0" w:space="0" w:color="auto"/>
                                    <w:right w:val="none" w:sz="0" w:space="0" w:color="auto"/>
                                  </w:divBdr>
                                </w:div>
                              </w:divsChild>
                            </w:div>
                            <w:div w:id="209345835">
                              <w:marLeft w:val="0"/>
                              <w:marRight w:val="0"/>
                              <w:marTop w:val="0"/>
                              <w:marBottom w:val="0"/>
                              <w:divBdr>
                                <w:top w:val="none" w:sz="0" w:space="0" w:color="auto"/>
                                <w:left w:val="none" w:sz="0" w:space="0" w:color="auto"/>
                                <w:bottom w:val="none" w:sz="0" w:space="0" w:color="auto"/>
                                <w:right w:val="none" w:sz="0" w:space="0" w:color="auto"/>
                              </w:divBdr>
                              <w:divsChild>
                                <w:div w:id="7431408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55444913">
                  <w:marLeft w:val="0"/>
                  <w:marRight w:val="0"/>
                  <w:marTop w:val="0"/>
                  <w:marBottom w:val="0"/>
                  <w:divBdr>
                    <w:top w:val="none" w:sz="0" w:space="0" w:color="auto"/>
                    <w:left w:val="none" w:sz="0" w:space="0" w:color="auto"/>
                    <w:bottom w:val="none" w:sz="0" w:space="0" w:color="auto"/>
                    <w:right w:val="none" w:sz="0" w:space="0" w:color="auto"/>
                  </w:divBdr>
                  <w:divsChild>
                    <w:div w:id="1424717861">
                      <w:marLeft w:val="0"/>
                      <w:marRight w:val="0"/>
                      <w:marTop w:val="0"/>
                      <w:marBottom w:val="0"/>
                      <w:divBdr>
                        <w:top w:val="none" w:sz="0" w:space="0" w:color="auto"/>
                        <w:left w:val="none" w:sz="0" w:space="0" w:color="auto"/>
                        <w:bottom w:val="none" w:sz="0" w:space="0" w:color="auto"/>
                        <w:right w:val="none" w:sz="0" w:space="0" w:color="auto"/>
                      </w:divBdr>
                      <w:divsChild>
                        <w:div w:id="1440375100">
                          <w:marLeft w:val="0"/>
                          <w:marRight w:val="0"/>
                          <w:marTop w:val="0"/>
                          <w:marBottom w:val="0"/>
                          <w:divBdr>
                            <w:top w:val="none" w:sz="0" w:space="0" w:color="auto"/>
                            <w:left w:val="none" w:sz="0" w:space="0" w:color="auto"/>
                            <w:bottom w:val="none" w:sz="0" w:space="0" w:color="auto"/>
                            <w:right w:val="none" w:sz="0" w:space="0" w:color="auto"/>
                          </w:divBdr>
                          <w:divsChild>
                            <w:div w:id="1792817863">
                              <w:marLeft w:val="0"/>
                              <w:marRight w:val="0"/>
                              <w:marTop w:val="0"/>
                              <w:marBottom w:val="0"/>
                              <w:divBdr>
                                <w:top w:val="none" w:sz="0" w:space="0" w:color="auto"/>
                                <w:left w:val="none" w:sz="0" w:space="0" w:color="auto"/>
                                <w:bottom w:val="none" w:sz="0" w:space="0" w:color="auto"/>
                                <w:right w:val="none" w:sz="0" w:space="0" w:color="auto"/>
                              </w:divBdr>
                              <w:divsChild>
                                <w:div w:id="1076592548">
                                  <w:marLeft w:val="0"/>
                                  <w:marRight w:val="0"/>
                                  <w:marTop w:val="0"/>
                                  <w:marBottom w:val="480"/>
                                  <w:divBdr>
                                    <w:top w:val="none" w:sz="0" w:space="0" w:color="auto"/>
                                    <w:left w:val="none" w:sz="0" w:space="0" w:color="auto"/>
                                    <w:bottom w:val="none" w:sz="0" w:space="0" w:color="auto"/>
                                    <w:right w:val="none" w:sz="0" w:space="0" w:color="auto"/>
                                  </w:divBdr>
                                </w:div>
                              </w:divsChild>
                            </w:div>
                            <w:div w:id="2030839226">
                              <w:marLeft w:val="0"/>
                              <w:marRight w:val="0"/>
                              <w:marTop w:val="0"/>
                              <w:marBottom w:val="0"/>
                              <w:divBdr>
                                <w:top w:val="none" w:sz="0" w:space="0" w:color="auto"/>
                                <w:left w:val="none" w:sz="0" w:space="0" w:color="auto"/>
                                <w:bottom w:val="none" w:sz="0" w:space="0" w:color="auto"/>
                                <w:right w:val="none" w:sz="0" w:space="0" w:color="auto"/>
                              </w:divBdr>
                              <w:divsChild>
                                <w:div w:id="2840472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60504386">
                  <w:marLeft w:val="0"/>
                  <w:marRight w:val="0"/>
                  <w:marTop w:val="0"/>
                  <w:marBottom w:val="0"/>
                  <w:divBdr>
                    <w:top w:val="none" w:sz="0" w:space="0" w:color="auto"/>
                    <w:left w:val="none" w:sz="0" w:space="0" w:color="auto"/>
                    <w:bottom w:val="none" w:sz="0" w:space="0" w:color="auto"/>
                    <w:right w:val="none" w:sz="0" w:space="0" w:color="auto"/>
                  </w:divBdr>
                  <w:divsChild>
                    <w:div w:id="2048723007">
                      <w:marLeft w:val="0"/>
                      <w:marRight w:val="0"/>
                      <w:marTop w:val="0"/>
                      <w:marBottom w:val="0"/>
                      <w:divBdr>
                        <w:top w:val="none" w:sz="0" w:space="0" w:color="auto"/>
                        <w:left w:val="none" w:sz="0" w:space="0" w:color="auto"/>
                        <w:bottom w:val="none" w:sz="0" w:space="0" w:color="auto"/>
                        <w:right w:val="none" w:sz="0" w:space="0" w:color="auto"/>
                      </w:divBdr>
                      <w:divsChild>
                        <w:div w:id="1556627484">
                          <w:marLeft w:val="0"/>
                          <w:marRight w:val="0"/>
                          <w:marTop w:val="0"/>
                          <w:marBottom w:val="0"/>
                          <w:divBdr>
                            <w:top w:val="none" w:sz="0" w:space="0" w:color="auto"/>
                            <w:left w:val="none" w:sz="0" w:space="0" w:color="auto"/>
                            <w:bottom w:val="none" w:sz="0" w:space="0" w:color="auto"/>
                            <w:right w:val="none" w:sz="0" w:space="0" w:color="auto"/>
                          </w:divBdr>
                          <w:divsChild>
                            <w:div w:id="639723275">
                              <w:marLeft w:val="0"/>
                              <w:marRight w:val="0"/>
                              <w:marTop w:val="0"/>
                              <w:marBottom w:val="0"/>
                              <w:divBdr>
                                <w:top w:val="none" w:sz="0" w:space="0" w:color="auto"/>
                                <w:left w:val="none" w:sz="0" w:space="0" w:color="auto"/>
                                <w:bottom w:val="none" w:sz="0" w:space="0" w:color="auto"/>
                                <w:right w:val="none" w:sz="0" w:space="0" w:color="auto"/>
                              </w:divBdr>
                              <w:divsChild>
                                <w:div w:id="1408574411">
                                  <w:marLeft w:val="0"/>
                                  <w:marRight w:val="0"/>
                                  <w:marTop w:val="0"/>
                                  <w:marBottom w:val="480"/>
                                  <w:divBdr>
                                    <w:top w:val="none" w:sz="0" w:space="0" w:color="auto"/>
                                    <w:left w:val="none" w:sz="0" w:space="0" w:color="auto"/>
                                    <w:bottom w:val="none" w:sz="0" w:space="0" w:color="auto"/>
                                    <w:right w:val="none" w:sz="0" w:space="0" w:color="auto"/>
                                  </w:divBdr>
                                </w:div>
                              </w:divsChild>
                            </w:div>
                            <w:div w:id="409616297">
                              <w:marLeft w:val="0"/>
                              <w:marRight w:val="0"/>
                              <w:marTop w:val="0"/>
                              <w:marBottom w:val="0"/>
                              <w:divBdr>
                                <w:top w:val="none" w:sz="0" w:space="0" w:color="auto"/>
                                <w:left w:val="none" w:sz="0" w:space="0" w:color="auto"/>
                                <w:bottom w:val="none" w:sz="0" w:space="0" w:color="auto"/>
                                <w:right w:val="none" w:sz="0" w:space="0" w:color="auto"/>
                              </w:divBdr>
                              <w:divsChild>
                                <w:div w:id="9020594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62084536">
                  <w:marLeft w:val="0"/>
                  <w:marRight w:val="0"/>
                  <w:marTop w:val="0"/>
                  <w:marBottom w:val="0"/>
                  <w:divBdr>
                    <w:top w:val="none" w:sz="0" w:space="0" w:color="auto"/>
                    <w:left w:val="none" w:sz="0" w:space="0" w:color="auto"/>
                    <w:bottom w:val="none" w:sz="0" w:space="0" w:color="auto"/>
                    <w:right w:val="none" w:sz="0" w:space="0" w:color="auto"/>
                  </w:divBdr>
                  <w:divsChild>
                    <w:div w:id="377553245">
                      <w:marLeft w:val="0"/>
                      <w:marRight w:val="0"/>
                      <w:marTop w:val="0"/>
                      <w:marBottom w:val="0"/>
                      <w:divBdr>
                        <w:top w:val="none" w:sz="0" w:space="0" w:color="auto"/>
                        <w:left w:val="none" w:sz="0" w:space="0" w:color="auto"/>
                        <w:bottom w:val="none" w:sz="0" w:space="0" w:color="auto"/>
                        <w:right w:val="none" w:sz="0" w:space="0" w:color="auto"/>
                      </w:divBdr>
                      <w:divsChild>
                        <w:div w:id="336350714">
                          <w:marLeft w:val="0"/>
                          <w:marRight w:val="0"/>
                          <w:marTop w:val="0"/>
                          <w:marBottom w:val="0"/>
                          <w:divBdr>
                            <w:top w:val="none" w:sz="0" w:space="0" w:color="auto"/>
                            <w:left w:val="none" w:sz="0" w:space="0" w:color="auto"/>
                            <w:bottom w:val="none" w:sz="0" w:space="0" w:color="auto"/>
                            <w:right w:val="none" w:sz="0" w:space="0" w:color="auto"/>
                          </w:divBdr>
                          <w:divsChild>
                            <w:div w:id="738525550">
                              <w:marLeft w:val="0"/>
                              <w:marRight w:val="0"/>
                              <w:marTop w:val="0"/>
                              <w:marBottom w:val="0"/>
                              <w:divBdr>
                                <w:top w:val="none" w:sz="0" w:space="0" w:color="auto"/>
                                <w:left w:val="none" w:sz="0" w:space="0" w:color="auto"/>
                                <w:bottom w:val="none" w:sz="0" w:space="0" w:color="auto"/>
                                <w:right w:val="none" w:sz="0" w:space="0" w:color="auto"/>
                              </w:divBdr>
                              <w:divsChild>
                                <w:div w:id="429470931">
                                  <w:marLeft w:val="0"/>
                                  <w:marRight w:val="0"/>
                                  <w:marTop w:val="0"/>
                                  <w:marBottom w:val="480"/>
                                  <w:divBdr>
                                    <w:top w:val="none" w:sz="0" w:space="0" w:color="auto"/>
                                    <w:left w:val="none" w:sz="0" w:space="0" w:color="auto"/>
                                    <w:bottom w:val="none" w:sz="0" w:space="0" w:color="auto"/>
                                    <w:right w:val="none" w:sz="0" w:space="0" w:color="auto"/>
                                  </w:divBdr>
                                </w:div>
                              </w:divsChild>
                            </w:div>
                            <w:div w:id="620040621">
                              <w:marLeft w:val="0"/>
                              <w:marRight w:val="0"/>
                              <w:marTop w:val="0"/>
                              <w:marBottom w:val="0"/>
                              <w:divBdr>
                                <w:top w:val="none" w:sz="0" w:space="0" w:color="auto"/>
                                <w:left w:val="none" w:sz="0" w:space="0" w:color="auto"/>
                                <w:bottom w:val="none" w:sz="0" w:space="0" w:color="auto"/>
                                <w:right w:val="none" w:sz="0" w:space="0" w:color="auto"/>
                              </w:divBdr>
                              <w:divsChild>
                                <w:div w:id="15763569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07430228">
                  <w:marLeft w:val="0"/>
                  <w:marRight w:val="0"/>
                  <w:marTop w:val="0"/>
                  <w:marBottom w:val="0"/>
                  <w:divBdr>
                    <w:top w:val="none" w:sz="0" w:space="0" w:color="auto"/>
                    <w:left w:val="none" w:sz="0" w:space="0" w:color="auto"/>
                    <w:bottom w:val="none" w:sz="0" w:space="0" w:color="auto"/>
                    <w:right w:val="none" w:sz="0" w:space="0" w:color="auto"/>
                  </w:divBdr>
                  <w:divsChild>
                    <w:div w:id="875240237">
                      <w:marLeft w:val="0"/>
                      <w:marRight w:val="0"/>
                      <w:marTop w:val="0"/>
                      <w:marBottom w:val="0"/>
                      <w:divBdr>
                        <w:top w:val="none" w:sz="0" w:space="0" w:color="auto"/>
                        <w:left w:val="none" w:sz="0" w:space="0" w:color="auto"/>
                        <w:bottom w:val="none" w:sz="0" w:space="0" w:color="auto"/>
                        <w:right w:val="none" w:sz="0" w:space="0" w:color="auto"/>
                      </w:divBdr>
                      <w:divsChild>
                        <w:div w:id="1975284545">
                          <w:marLeft w:val="0"/>
                          <w:marRight w:val="0"/>
                          <w:marTop w:val="0"/>
                          <w:marBottom w:val="0"/>
                          <w:divBdr>
                            <w:top w:val="none" w:sz="0" w:space="0" w:color="auto"/>
                            <w:left w:val="none" w:sz="0" w:space="0" w:color="auto"/>
                            <w:bottom w:val="none" w:sz="0" w:space="0" w:color="auto"/>
                            <w:right w:val="none" w:sz="0" w:space="0" w:color="auto"/>
                          </w:divBdr>
                          <w:divsChild>
                            <w:div w:id="1609464151">
                              <w:marLeft w:val="0"/>
                              <w:marRight w:val="0"/>
                              <w:marTop w:val="0"/>
                              <w:marBottom w:val="0"/>
                              <w:divBdr>
                                <w:top w:val="none" w:sz="0" w:space="0" w:color="auto"/>
                                <w:left w:val="none" w:sz="0" w:space="0" w:color="auto"/>
                                <w:bottom w:val="none" w:sz="0" w:space="0" w:color="auto"/>
                                <w:right w:val="none" w:sz="0" w:space="0" w:color="auto"/>
                              </w:divBdr>
                              <w:divsChild>
                                <w:div w:id="241188254">
                                  <w:marLeft w:val="0"/>
                                  <w:marRight w:val="0"/>
                                  <w:marTop w:val="0"/>
                                  <w:marBottom w:val="480"/>
                                  <w:divBdr>
                                    <w:top w:val="none" w:sz="0" w:space="0" w:color="auto"/>
                                    <w:left w:val="none" w:sz="0" w:space="0" w:color="auto"/>
                                    <w:bottom w:val="none" w:sz="0" w:space="0" w:color="auto"/>
                                    <w:right w:val="none" w:sz="0" w:space="0" w:color="auto"/>
                                  </w:divBdr>
                                </w:div>
                              </w:divsChild>
                            </w:div>
                            <w:div w:id="1730886646">
                              <w:marLeft w:val="0"/>
                              <w:marRight w:val="0"/>
                              <w:marTop w:val="0"/>
                              <w:marBottom w:val="0"/>
                              <w:divBdr>
                                <w:top w:val="none" w:sz="0" w:space="0" w:color="auto"/>
                                <w:left w:val="none" w:sz="0" w:space="0" w:color="auto"/>
                                <w:bottom w:val="none" w:sz="0" w:space="0" w:color="auto"/>
                                <w:right w:val="none" w:sz="0" w:space="0" w:color="auto"/>
                              </w:divBdr>
                              <w:divsChild>
                                <w:div w:id="6348720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99504357">
                  <w:marLeft w:val="0"/>
                  <w:marRight w:val="0"/>
                  <w:marTop w:val="0"/>
                  <w:marBottom w:val="0"/>
                  <w:divBdr>
                    <w:top w:val="none" w:sz="0" w:space="0" w:color="auto"/>
                    <w:left w:val="none" w:sz="0" w:space="0" w:color="auto"/>
                    <w:bottom w:val="none" w:sz="0" w:space="0" w:color="auto"/>
                    <w:right w:val="none" w:sz="0" w:space="0" w:color="auto"/>
                  </w:divBdr>
                  <w:divsChild>
                    <w:div w:id="1718162103">
                      <w:marLeft w:val="0"/>
                      <w:marRight w:val="0"/>
                      <w:marTop w:val="0"/>
                      <w:marBottom w:val="0"/>
                      <w:divBdr>
                        <w:top w:val="none" w:sz="0" w:space="0" w:color="auto"/>
                        <w:left w:val="none" w:sz="0" w:space="0" w:color="auto"/>
                        <w:bottom w:val="none" w:sz="0" w:space="0" w:color="auto"/>
                        <w:right w:val="none" w:sz="0" w:space="0" w:color="auto"/>
                      </w:divBdr>
                      <w:divsChild>
                        <w:div w:id="1283421685">
                          <w:marLeft w:val="0"/>
                          <w:marRight w:val="0"/>
                          <w:marTop w:val="0"/>
                          <w:marBottom w:val="0"/>
                          <w:divBdr>
                            <w:top w:val="none" w:sz="0" w:space="0" w:color="auto"/>
                            <w:left w:val="none" w:sz="0" w:space="0" w:color="auto"/>
                            <w:bottom w:val="none" w:sz="0" w:space="0" w:color="auto"/>
                            <w:right w:val="none" w:sz="0" w:space="0" w:color="auto"/>
                          </w:divBdr>
                          <w:divsChild>
                            <w:div w:id="456261724">
                              <w:marLeft w:val="0"/>
                              <w:marRight w:val="0"/>
                              <w:marTop w:val="0"/>
                              <w:marBottom w:val="0"/>
                              <w:divBdr>
                                <w:top w:val="none" w:sz="0" w:space="0" w:color="auto"/>
                                <w:left w:val="none" w:sz="0" w:space="0" w:color="auto"/>
                                <w:bottom w:val="none" w:sz="0" w:space="0" w:color="auto"/>
                                <w:right w:val="none" w:sz="0" w:space="0" w:color="auto"/>
                              </w:divBdr>
                              <w:divsChild>
                                <w:div w:id="4669518">
                                  <w:marLeft w:val="0"/>
                                  <w:marRight w:val="0"/>
                                  <w:marTop w:val="0"/>
                                  <w:marBottom w:val="480"/>
                                  <w:divBdr>
                                    <w:top w:val="none" w:sz="0" w:space="0" w:color="auto"/>
                                    <w:left w:val="none" w:sz="0" w:space="0" w:color="auto"/>
                                    <w:bottom w:val="none" w:sz="0" w:space="0" w:color="auto"/>
                                    <w:right w:val="none" w:sz="0" w:space="0" w:color="auto"/>
                                  </w:divBdr>
                                </w:div>
                              </w:divsChild>
                            </w:div>
                            <w:div w:id="2094544945">
                              <w:marLeft w:val="0"/>
                              <w:marRight w:val="0"/>
                              <w:marTop w:val="0"/>
                              <w:marBottom w:val="0"/>
                              <w:divBdr>
                                <w:top w:val="none" w:sz="0" w:space="0" w:color="auto"/>
                                <w:left w:val="none" w:sz="0" w:space="0" w:color="auto"/>
                                <w:bottom w:val="none" w:sz="0" w:space="0" w:color="auto"/>
                                <w:right w:val="none" w:sz="0" w:space="0" w:color="auto"/>
                              </w:divBdr>
                              <w:divsChild>
                                <w:div w:id="12703581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127961006">
                  <w:marLeft w:val="0"/>
                  <w:marRight w:val="0"/>
                  <w:marTop w:val="0"/>
                  <w:marBottom w:val="0"/>
                  <w:divBdr>
                    <w:top w:val="none" w:sz="0" w:space="0" w:color="auto"/>
                    <w:left w:val="none" w:sz="0" w:space="0" w:color="auto"/>
                    <w:bottom w:val="none" w:sz="0" w:space="0" w:color="auto"/>
                    <w:right w:val="none" w:sz="0" w:space="0" w:color="auto"/>
                  </w:divBdr>
                  <w:divsChild>
                    <w:div w:id="2120444071">
                      <w:marLeft w:val="0"/>
                      <w:marRight w:val="0"/>
                      <w:marTop w:val="0"/>
                      <w:marBottom w:val="0"/>
                      <w:divBdr>
                        <w:top w:val="none" w:sz="0" w:space="0" w:color="auto"/>
                        <w:left w:val="none" w:sz="0" w:space="0" w:color="auto"/>
                        <w:bottom w:val="none" w:sz="0" w:space="0" w:color="auto"/>
                        <w:right w:val="none" w:sz="0" w:space="0" w:color="auto"/>
                      </w:divBdr>
                      <w:divsChild>
                        <w:div w:id="1958827237">
                          <w:marLeft w:val="0"/>
                          <w:marRight w:val="0"/>
                          <w:marTop w:val="0"/>
                          <w:marBottom w:val="0"/>
                          <w:divBdr>
                            <w:top w:val="none" w:sz="0" w:space="0" w:color="auto"/>
                            <w:left w:val="none" w:sz="0" w:space="0" w:color="auto"/>
                            <w:bottom w:val="none" w:sz="0" w:space="0" w:color="auto"/>
                            <w:right w:val="none" w:sz="0" w:space="0" w:color="auto"/>
                          </w:divBdr>
                          <w:divsChild>
                            <w:div w:id="1837114702">
                              <w:marLeft w:val="0"/>
                              <w:marRight w:val="0"/>
                              <w:marTop w:val="0"/>
                              <w:marBottom w:val="0"/>
                              <w:divBdr>
                                <w:top w:val="none" w:sz="0" w:space="0" w:color="auto"/>
                                <w:left w:val="none" w:sz="0" w:space="0" w:color="auto"/>
                                <w:bottom w:val="none" w:sz="0" w:space="0" w:color="auto"/>
                                <w:right w:val="none" w:sz="0" w:space="0" w:color="auto"/>
                              </w:divBdr>
                              <w:divsChild>
                                <w:div w:id="1682779892">
                                  <w:marLeft w:val="0"/>
                                  <w:marRight w:val="0"/>
                                  <w:marTop w:val="0"/>
                                  <w:marBottom w:val="480"/>
                                  <w:divBdr>
                                    <w:top w:val="none" w:sz="0" w:space="0" w:color="auto"/>
                                    <w:left w:val="none" w:sz="0" w:space="0" w:color="auto"/>
                                    <w:bottom w:val="none" w:sz="0" w:space="0" w:color="auto"/>
                                    <w:right w:val="none" w:sz="0" w:space="0" w:color="auto"/>
                                  </w:divBdr>
                                </w:div>
                              </w:divsChild>
                            </w:div>
                            <w:div w:id="942805520">
                              <w:marLeft w:val="0"/>
                              <w:marRight w:val="0"/>
                              <w:marTop w:val="0"/>
                              <w:marBottom w:val="0"/>
                              <w:divBdr>
                                <w:top w:val="none" w:sz="0" w:space="0" w:color="auto"/>
                                <w:left w:val="none" w:sz="0" w:space="0" w:color="auto"/>
                                <w:bottom w:val="none" w:sz="0" w:space="0" w:color="auto"/>
                                <w:right w:val="none" w:sz="0" w:space="0" w:color="auto"/>
                              </w:divBdr>
                              <w:divsChild>
                                <w:div w:id="5631043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10724395">
                  <w:marLeft w:val="0"/>
                  <w:marRight w:val="0"/>
                  <w:marTop w:val="0"/>
                  <w:marBottom w:val="0"/>
                  <w:divBdr>
                    <w:top w:val="none" w:sz="0" w:space="0" w:color="auto"/>
                    <w:left w:val="none" w:sz="0" w:space="0" w:color="auto"/>
                    <w:bottom w:val="none" w:sz="0" w:space="0" w:color="auto"/>
                    <w:right w:val="none" w:sz="0" w:space="0" w:color="auto"/>
                  </w:divBdr>
                  <w:divsChild>
                    <w:div w:id="1707952255">
                      <w:marLeft w:val="0"/>
                      <w:marRight w:val="0"/>
                      <w:marTop w:val="0"/>
                      <w:marBottom w:val="0"/>
                      <w:divBdr>
                        <w:top w:val="none" w:sz="0" w:space="0" w:color="auto"/>
                        <w:left w:val="none" w:sz="0" w:space="0" w:color="auto"/>
                        <w:bottom w:val="none" w:sz="0" w:space="0" w:color="auto"/>
                        <w:right w:val="none" w:sz="0" w:space="0" w:color="auto"/>
                      </w:divBdr>
                      <w:divsChild>
                        <w:div w:id="69468182">
                          <w:marLeft w:val="0"/>
                          <w:marRight w:val="0"/>
                          <w:marTop w:val="0"/>
                          <w:marBottom w:val="0"/>
                          <w:divBdr>
                            <w:top w:val="none" w:sz="0" w:space="0" w:color="auto"/>
                            <w:left w:val="none" w:sz="0" w:space="0" w:color="auto"/>
                            <w:bottom w:val="none" w:sz="0" w:space="0" w:color="auto"/>
                            <w:right w:val="none" w:sz="0" w:space="0" w:color="auto"/>
                          </w:divBdr>
                          <w:divsChild>
                            <w:div w:id="855772576">
                              <w:marLeft w:val="0"/>
                              <w:marRight w:val="0"/>
                              <w:marTop w:val="0"/>
                              <w:marBottom w:val="0"/>
                              <w:divBdr>
                                <w:top w:val="none" w:sz="0" w:space="0" w:color="auto"/>
                                <w:left w:val="none" w:sz="0" w:space="0" w:color="auto"/>
                                <w:bottom w:val="none" w:sz="0" w:space="0" w:color="auto"/>
                                <w:right w:val="none" w:sz="0" w:space="0" w:color="auto"/>
                              </w:divBdr>
                              <w:divsChild>
                                <w:div w:id="1807163752">
                                  <w:marLeft w:val="0"/>
                                  <w:marRight w:val="0"/>
                                  <w:marTop w:val="0"/>
                                  <w:marBottom w:val="480"/>
                                  <w:divBdr>
                                    <w:top w:val="none" w:sz="0" w:space="0" w:color="auto"/>
                                    <w:left w:val="none" w:sz="0" w:space="0" w:color="auto"/>
                                    <w:bottom w:val="none" w:sz="0" w:space="0" w:color="auto"/>
                                    <w:right w:val="none" w:sz="0" w:space="0" w:color="auto"/>
                                  </w:divBdr>
                                </w:div>
                              </w:divsChild>
                            </w:div>
                            <w:div w:id="474026442">
                              <w:marLeft w:val="0"/>
                              <w:marRight w:val="0"/>
                              <w:marTop w:val="0"/>
                              <w:marBottom w:val="0"/>
                              <w:divBdr>
                                <w:top w:val="none" w:sz="0" w:space="0" w:color="auto"/>
                                <w:left w:val="none" w:sz="0" w:space="0" w:color="auto"/>
                                <w:bottom w:val="none" w:sz="0" w:space="0" w:color="auto"/>
                                <w:right w:val="none" w:sz="0" w:space="0" w:color="auto"/>
                              </w:divBdr>
                              <w:divsChild>
                                <w:div w:id="11707536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54399954">
                  <w:marLeft w:val="0"/>
                  <w:marRight w:val="0"/>
                  <w:marTop w:val="0"/>
                  <w:marBottom w:val="0"/>
                  <w:divBdr>
                    <w:top w:val="none" w:sz="0" w:space="0" w:color="auto"/>
                    <w:left w:val="none" w:sz="0" w:space="0" w:color="auto"/>
                    <w:bottom w:val="none" w:sz="0" w:space="0" w:color="auto"/>
                    <w:right w:val="none" w:sz="0" w:space="0" w:color="auto"/>
                  </w:divBdr>
                  <w:divsChild>
                    <w:div w:id="1978023241">
                      <w:marLeft w:val="0"/>
                      <w:marRight w:val="0"/>
                      <w:marTop w:val="0"/>
                      <w:marBottom w:val="0"/>
                      <w:divBdr>
                        <w:top w:val="none" w:sz="0" w:space="0" w:color="auto"/>
                        <w:left w:val="none" w:sz="0" w:space="0" w:color="auto"/>
                        <w:bottom w:val="none" w:sz="0" w:space="0" w:color="auto"/>
                        <w:right w:val="none" w:sz="0" w:space="0" w:color="auto"/>
                      </w:divBdr>
                      <w:divsChild>
                        <w:div w:id="1152023340">
                          <w:marLeft w:val="0"/>
                          <w:marRight w:val="0"/>
                          <w:marTop w:val="0"/>
                          <w:marBottom w:val="0"/>
                          <w:divBdr>
                            <w:top w:val="none" w:sz="0" w:space="0" w:color="auto"/>
                            <w:left w:val="none" w:sz="0" w:space="0" w:color="auto"/>
                            <w:bottom w:val="none" w:sz="0" w:space="0" w:color="auto"/>
                            <w:right w:val="none" w:sz="0" w:space="0" w:color="auto"/>
                          </w:divBdr>
                          <w:divsChild>
                            <w:div w:id="1897859191">
                              <w:marLeft w:val="0"/>
                              <w:marRight w:val="0"/>
                              <w:marTop w:val="0"/>
                              <w:marBottom w:val="0"/>
                              <w:divBdr>
                                <w:top w:val="none" w:sz="0" w:space="0" w:color="auto"/>
                                <w:left w:val="none" w:sz="0" w:space="0" w:color="auto"/>
                                <w:bottom w:val="none" w:sz="0" w:space="0" w:color="auto"/>
                                <w:right w:val="none" w:sz="0" w:space="0" w:color="auto"/>
                              </w:divBdr>
                              <w:divsChild>
                                <w:div w:id="1776174141">
                                  <w:marLeft w:val="0"/>
                                  <w:marRight w:val="0"/>
                                  <w:marTop w:val="0"/>
                                  <w:marBottom w:val="480"/>
                                  <w:divBdr>
                                    <w:top w:val="none" w:sz="0" w:space="0" w:color="auto"/>
                                    <w:left w:val="none" w:sz="0" w:space="0" w:color="auto"/>
                                    <w:bottom w:val="none" w:sz="0" w:space="0" w:color="auto"/>
                                    <w:right w:val="none" w:sz="0" w:space="0" w:color="auto"/>
                                  </w:divBdr>
                                </w:div>
                              </w:divsChild>
                            </w:div>
                            <w:div w:id="300962086">
                              <w:marLeft w:val="0"/>
                              <w:marRight w:val="0"/>
                              <w:marTop w:val="0"/>
                              <w:marBottom w:val="0"/>
                              <w:divBdr>
                                <w:top w:val="none" w:sz="0" w:space="0" w:color="auto"/>
                                <w:left w:val="none" w:sz="0" w:space="0" w:color="auto"/>
                                <w:bottom w:val="none" w:sz="0" w:space="0" w:color="auto"/>
                                <w:right w:val="none" w:sz="0" w:space="0" w:color="auto"/>
                              </w:divBdr>
                              <w:divsChild>
                                <w:div w:id="1068646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09954245">
                  <w:marLeft w:val="0"/>
                  <w:marRight w:val="0"/>
                  <w:marTop w:val="0"/>
                  <w:marBottom w:val="0"/>
                  <w:divBdr>
                    <w:top w:val="none" w:sz="0" w:space="0" w:color="auto"/>
                    <w:left w:val="none" w:sz="0" w:space="0" w:color="auto"/>
                    <w:bottom w:val="none" w:sz="0" w:space="0" w:color="auto"/>
                    <w:right w:val="none" w:sz="0" w:space="0" w:color="auto"/>
                  </w:divBdr>
                  <w:divsChild>
                    <w:div w:id="1851603640">
                      <w:marLeft w:val="0"/>
                      <w:marRight w:val="0"/>
                      <w:marTop w:val="0"/>
                      <w:marBottom w:val="0"/>
                      <w:divBdr>
                        <w:top w:val="none" w:sz="0" w:space="0" w:color="auto"/>
                        <w:left w:val="none" w:sz="0" w:space="0" w:color="auto"/>
                        <w:bottom w:val="none" w:sz="0" w:space="0" w:color="auto"/>
                        <w:right w:val="none" w:sz="0" w:space="0" w:color="auto"/>
                      </w:divBdr>
                      <w:divsChild>
                        <w:div w:id="1561596772">
                          <w:marLeft w:val="0"/>
                          <w:marRight w:val="0"/>
                          <w:marTop w:val="0"/>
                          <w:marBottom w:val="0"/>
                          <w:divBdr>
                            <w:top w:val="none" w:sz="0" w:space="0" w:color="auto"/>
                            <w:left w:val="none" w:sz="0" w:space="0" w:color="auto"/>
                            <w:bottom w:val="none" w:sz="0" w:space="0" w:color="auto"/>
                            <w:right w:val="none" w:sz="0" w:space="0" w:color="auto"/>
                          </w:divBdr>
                          <w:divsChild>
                            <w:div w:id="420445487">
                              <w:marLeft w:val="0"/>
                              <w:marRight w:val="0"/>
                              <w:marTop w:val="0"/>
                              <w:marBottom w:val="0"/>
                              <w:divBdr>
                                <w:top w:val="none" w:sz="0" w:space="0" w:color="auto"/>
                                <w:left w:val="none" w:sz="0" w:space="0" w:color="auto"/>
                                <w:bottom w:val="none" w:sz="0" w:space="0" w:color="auto"/>
                                <w:right w:val="none" w:sz="0" w:space="0" w:color="auto"/>
                              </w:divBdr>
                              <w:divsChild>
                                <w:div w:id="905915049">
                                  <w:marLeft w:val="0"/>
                                  <w:marRight w:val="0"/>
                                  <w:marTop w:val="0"/>
                                  <w:marBottom w:val="480"/>
                                  <w:divBdr>
                                    <w:top w:val="none" w:sz="0" w:space="0" w:color="auto"/>
                                    <w:left w:val="none" w:sz="0" w:space="0" w:color="auto"/>
                                    <w:bottom w:val="none" w:sz="0" w:space="0" w:color="auto"/>
                                    <w:right w:val="none" w:sz="0" w:space="0" w:color="auto"/>
                                  </w:divBdr>
                                </w:div>
                              </w:divsChild>
                            </w:div>
                            <w:div w:id="460920399">
                              <w:marLeft w:val="0"/>
                              <w:marRight w:val="0"/>
                              <w:marTop w:val="0"/>
                              <w:marBottom w:val="0"/>
                              <w:divBdr>
                                <w:top w:val="none" w:sz="0" w:space="0" w:color="auto"/>
                                <w:left w:val="none" w:sz="0" w:space="0" w:color="auto"/>
                                <w:bottom w:val="none" w:sz="0" w:space="0" w:color="auto"/>
                                <w:right w:val="none" w:sz="0" w:space="0" w:color="auto"/>
                              </w:divBdr>
                              <w:divsChild>
                                <w:div w:id="756442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57850577">
                  <w:marLeft w:val="0"/>
                  <w:marRight w:val="0"/>
                  <w:marTop w:val="0"/>
                  <w:marBottom w:val="0"/>
                  <w:divBdr>
                    <w:top w:val="none" w:sz="0" w:space="0" w:color="auto"/>
                    <w:left w:val="none" w:sz="0" w:space="0" w:color="auto"/>
                    <w:bottom w:val="none" w:sz="0" w:space="0" w:color="auto"/>
                    <w:right w:val="none" w:sz="0" w:space="0" w:color="auto"/>
                  </w:divBdr>
                  <w:divsChild>
                    <w:div w:id="984551197">
                      <w:marLeft w:val="0"/>
                      <w:marRight w:val="0"/>
                      <w:marTop w:val="0"/>
                      <w:marBottom w:val="0"/>
                      <w:divBdr>
                        <w:top w:val="none" w:sz="0" w:space="0" w:color="auto"/>
                        <w:left w:val="none" w:sz="0" w:space="0" w:color="auto"/>
                        <w:bottom w:val="none" w:sz="0" w:space="0" w:color="auto"/>
                        <w:right w:val="none" w:sz="0" w:space="0" w:color="auto"/>
                      </w:divBdr>
                      <w:divsChild>
                        <w:div w:id="586232026">
                          <w:marLeft w:val="0"/>
                          <w:marRight w:val="0"/>
                          <w:marTop w:val="0"/>
                          <w:marBottom w:val="0"/>
                          <w:divBdr>
                            <w:top w:val="none" w:sz="0" w:space="0" w:color="auto"/>
                            <w:left w:val="none" w:sz="0" w:space="0" w:color="auto"/>
                            <w:bottom w:val="none" w:sz="0" w:space="0" w:color="auto"/>
                            <w:right w:val="none" w:sz="0" w:space="0" w:color="auto"/>
                          </w:divBdr>
                          <w:divsChild>
                            <w:div w:id="2075276710">
                              <w:marLeft w:val="0"/>
                              <w:marRight w:val="0"/>
                              <w:marTop w:val="0"/>
                              <w:marBottom w:val="0"/>
                              <w:divBdr>
                                <w:top w:val="none" w:sz="0" w:space="0" w:color="auto"/>
                                <w:left w:val="none" w:sz="0" w:space="0" w:color="auto"/>
                                <w:bottom w:val="none" w:sz="0" w:space="0" w:color="auto"/>
                                <w:right w:val="none" w:sz="0" w:space="0" w:color="auto"/>
                              </w:divBdr>
                              <w:divsChild>
                                <w:div w:id="166289451">
                                  <w:marLeft w:val="0"/>
                                  <w:marRight w:val="0"/>
                                  <w:marTop w:val="0"/>
                                  <w:marBottom w:val="480"/>
                                  <w:divBdr>
                                    <w:top w:val="none" w:sz="0" w:space="0" w:color="auto"/>
                                    <w:left w:val="none" w:sz="0" w:space="0" w:color="auto"/>
                                    <w:bottom w:val="none" w:sz="0" w:space="0" w:color="auto"/>
                                    <w:right w:val="none" w:sz="0" w:space="0" w:color="auto"/>
                                  </w:divBdr>
                                </w:div>
                              </w:divsChild>
                            </w:div>
                            <w:div w:id="1623731851">
                              <w:marLeft w:val="0"/>
                              <w:marRight w:val="0"/>
                              <w:marTop w:val="0"/>
                              <w:marBottom w:val="0"/>
                              <w:divBdr>
                                <w:top w:val="none" w:sz="0" w:space="0" w:color="auto"/>
                                <w:left w:val="none" w:sz="0" w:space="0" w:color="auto"/>
                                <w:bottom w:val="none" w:sz="0" w:space="0" w:color="auto"/>
                                <w:right w:val="none" w:sz="0" w:space="0" w:color="auto"/>
                              </w:divBdr>
                              <w:divsChild>
                                <w:div w:id="8378446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17777803">
                  <w:marLeft w:val="0"/>
                  <w:marRight w:val="0"/>
                  <w:marTop w:val="0"/>
                  <w:marBottom w:val="0"/>
                  <w:divBdr>
                    <w:top w:val="none" w:sz="0" w:space="0" w:color="auto"/>
                    <w:left w:val="none" w:sz="0" w:space="0" w:color="auto"/>
                    <w:bottom w:val="none" w:sz="0" w:space="0" w:color="auto"/>
                    <w:right w:val="none" w:sz="0" w:space="0" w:color="auto"/>
                  </w:divBdr>
                  <w:divsChild>
                    <w:div w:id="1149135125">
                      <w:marLeft w:val="0"/>
                      <w:marRight w:val="0"/>
                      <w:marTop w:val="0"/>
                      <w:marBottom w:val="0"/>
                      <w:divBdr>
                        <w:top w:val="none" w:sz="0" w:space="0" w:color="auto"/>
                        <w:left w:val="none" w:sz="0" w:space="0" w:color="auto"/>
                        <w:bottom w:val="none" w:sz="0" w:space="0" w:color="auto"/>
                        <w:right w:val="none" w:sz="0" w:space="0" w:color="auto"/>
                      </w:divBdr>
                      <w:divsChild>
                        <w:div w:id="2122339099">
                          <w:marLeft w:val="0"/>
                          <w:marRight w:val="0"/>
                          <w:marTop w:val="0"/>
                          <w:marBottom w:val="0"/>
                          <w:divBdr>
                            <w:top w:val="none" w:sz="0" w:space="0" w:color="auto"/>
                            <w:left w:val="none" w:sz="0" w:space="0" w:color="auto"/>
                            <w:bottom w:val="none" w:sz="0" w:space="0" w:color="auto"/>
                            <w:right w:val="none" w:sz="0" w:space="0" w:color="auto"/>
                          </w:divBdr>
                          <w:divsChild>
                            <w:div w:id="293683796">
                              <w:marLeft w:val="0"/>
                              <w:marRight w:val="0"/>
                              <w:marTop w:val="0"/>
                              <w:marBottom w:val="0"/>
                              <w:divBdr>
                                <w:top w:val="none" w:sz="0" w:space="0" w:color="auto"/>
                                <w:left w:val="none" w:sz="0" w:space="0" w:color="auto"/>
                                <w:bottom w:val="none" w:sz="0" w:space="0" w:color="auto"/>
                                <w:right w:val="none" w:sz="0" w:space="0" w:color="auto"/>
                              </w:divBdr>
                              <w:divsChild>
                                <w:div w:id="371997077">
                                  <w:marLeft w:val="0"/>
                                  <w:marRight w:val="0"/>
                                  <w:marTop w:val="0"/>
                                  <w:marBottom w:val="480"/>
                                  <w:divBdr>
                                    <w:top w:val="none" w:sz="0" w:space="0" w:color="auto"/>
                                    <w:left w:val="none" w:sz="0" w:space="0" w:color="auto"/>
                                    <w:bottom w:val="none" w:sz="0" w:space="0" w:color="auto"/>
                                    <w:right w:val="none" w:sz="0" w:space="0" w:color="auto"/>
                                  </w:divBdr>
                                </w:div>
                              </w:divsChild>
                            </w:div>
                            <w:div w:id="1288896912">
                              <w:marLeft w:val="0"/>
                              <w:marRight w:val="0"/>
                              <w:marTop w:val="0"/>
                              <w:marBottom w:val="0"/>
                              <w:divBdr>
                                <w:top w:val="none" w:sz="0" w:space="0" w:color="auto"/>
                                <w:left w:val="none" w:sz="0" w:space="0" w:color="auto"/>
                                <w:bottom w:val="none" w:sz="0" w:space="0" w:color="auto"/>
                                <w:right w:val="none" w:sz="0" w:space="0" w:color="auto"/>
                              </w:divBdr>
                              <w:divsChild>
                                <w:div w:id="4337462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72940577">
                  <w:marLeft w:val="0"/>
                  <w:marRight w:val="0"/>
                  <w:marTop w:val="0"/>
                  <w:marBottom w:val="0"/>
                  <w:divBdr>
                    <w:top w:val="none" w:sz="0" w:space="0" w:color="auto"/>
                    <w:left w:val="none" w:sz="0" w:space="0" w:color="auto"/>
                    <w:bottom w:val="none" w:sz="0" w:space="0" w:color="auto"/>
                    <w:right w:val="none" w:sz="0" w:space="0" w:color="auto"/>
                  </w:divBdr>
                  <w:divsChild>
                    <w:div w:id="1552226465">
                      <w:marLeft w:val="0"/>
                      <w:marRight w:val="0"/>
                      <w:marTop w:val="0"/>
                      <w:marBottom w:val="0"/>
                      <w:divBdr>
                        <w:top w:val="none" w:sz="0" w:space="0" w:color="auto"/>
                        <w:left w:val="none" w:sz="0" w:space="0" w:color="auto"/>
                        <w:bottom w:val="none" w:sz="0" w:space="0" w:color="auto"/>
                        <w:right w:val="none" w:sz="0" w:space="0" w:color="auto"/>
                      </w:divBdr>
                      <w:divsChild>
                        <w:div w:id="396586077">
                          <w:marLeft w:val="0"/>
                          <w:marRight w:val="0"/>
                          <w:marTop w:val="0"/>
                          <w:marBottom w:val="0"/>
                          <w:divBdr>
                            <w:top w:val="none" w:sz="0" w:space="0" w:color="auto"/>
                            <w:left w:val="none" w:sz="0" w:space="0" w:color="auto"/>
                            <w:bottom w:val="none" w:sz="0" w:space="0" w:color="auto"/>
                            <w:right w:val="none" w:sz="0" w:space="0" w:color="auto"/>
                          </w:divBdr>
                          <w:divsChild>
                            <w:div w:id="1651012758">
                              <w:marLeft w:val="0"/>
                              <w:marRight w:val="0"/>
                              <w:marTop w:val="0"/>
                              <w:marBottom w:val="0"/>
                              <w:divBdr>
                                <w:top w:val="none" w:sz="0" w:space="0" w:color="auto"/>
                                <w:left w:val="none" w:sz="0" w:space="0" w:color="auto"/>
                                <w:bottom w:val="none" w:sz="0" w:space="0" w:color="auto"/>
                                <w:right w:val="none" w:sz="0" w:space="0" w:color="auto"/>
                              </w:divBdr>
                              <w:divsChild>
                                <w:div w:id="495610893">
                                  <w:marLeft w:val="0"/>
                                  <w:marRight w:val="0"/>
                                  <w:marTop w:val="0"/>
                                  <w:marBottom w:val="480"/>
                                  <w:divBdr>
                                    <w:top w:val="none" w:sz="0" w:space="0" w:color="auto"/>
                                    <w:left w:val="none" w:sz="0" w:space="0" w:color="auto"/>
                                    <w:bottom w:val="none" w:sz="0" w:space="0" w:color="auto"/>
                                    <w:right w:val="none" w:sz="0" w:space="0" w:color="auto"/>
                                  </w:divBdr>
                                </w:div>
                              </w:divsChild>
                            </w:div>
                            <w:div w:id="2059815014">
                              <w:marLeft w:val="0"/>
                              <w:marRight w:val="0"/>
                              <w:marTop w:val="0"/>
                              <w:marBottom w:val="0"/>
                              <w:divBdr>
                                <w:top w:val="none" w:sz="0" w:space="0" w:color="auto"/>
                                <w:left w:val="none" w:sz="0" w:space="0" w:color="auto"/>
                                <w:bottom w:val="none" w:sz="0" w:space="0" w:color="auto"/>
                                <w:right w:val="none" w:sz="0" w:space="0" w:color="auto"/>
                              </w:divBdr>
                              <w:divsChild>
                                <w:div w:id="15176461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63593447">
                  <w:marLeft w:val="0"/>
                  <w:marRight w:val="0"/>
                  <w:marTop w:val="0"/>
                  <w:marBottom w:val="0"/>
                  <w:divBdr>
                    <w:top w:val="none" w:sz="0" w:space="0" w:color="auto"/>
                    <w:left w:val="none" w:sz="0" w:space="0" w:color="auto"/>
                    <w:bottom w:val="none" w:sz="0" w:space="0" w:color="auto"/>
                    <w:right w:val="none" w:sz="0" w:space="0" w:color="auto"/>
                  </w:divBdr>
                  <w:divsChild>
                    <w:div w:id="410084860">
                      <w:marLeft w:val="0"/>
                      <w:marRight w:val="0"/>
                      <w:marTop w:val="0"/>
                      <w:marBottom w:val="0"/>
                      <w:divBdr>
                        <w:top w:val="none" w:sz="0" w:space="0" w:color="auto"/>
                        <w:left w:val="none" w:sz="0" w:space="0" w:color="auto"/>
                        <w:bottom w:val="none" w:sz="0" w:space="0" w:color="auto"/>
                        <w:right w:val="none" w:sz="0" w:space="0" w:color="auto"/>
                      </w:divBdr>
                      <w:divsChild>
                        <w:div w:id="1148664630">
                          <w:marLeft w:val="0"/>
                          <w:marRight w:val="0"/>
                          <w:marTop w:val="0"/>
                          <w:marBottom w:val="0"/>
                          <w:divBdr>
                            <w:top w:val="none" w:sz="0" w:space="0" w:color="auto"/>
                            <w:left w:val="none" w:sz="0" w:space="0" w:color="auto"/>
                            <w:bottom w:val="none" w:sz="0" w:space="0" w:color="auto"/>
                            <w:right w:val="none" w:sz="0" w:space="0" w:color="auto"/>
                          </w:divBdr>
                          <w:divsChild>
                            <w:div w:id="770469840">
                              <w:marLeft w:val="0"/>
                              <w:marRight w:val="0"/>
                              <w:marTop w:val="0"/>
                              <w:marBottom w:val="0"/>
                              <w:divBdr>
                                <w:top w:val="none" w:sz="0" w:space="0" w:color="auto"/>
                                <w:left w:val="none" w:sz="0" w:space="0" w:color="auto"/>
                                <w:bottom w:val="none" w:sz="0" w:space="0" w:color="auto"/>
                                <w:right w:val="none" w:sz="0" w:space="0" w:color="auto"/>
                              </w:divBdr>
                              <w:divsChild>
                                <w:div w:id="1810127045">
                                  <w:marLeft w:val="0"/>
                                  <w:marRight w:val="0"/>
                                  <w:marTop w:val="0"/>
                                  <w:marBottom w:val="480"/>
                                  <w:divBdr>
                                    <w:top w:val="none" w:sz="0" w:space="0" w:color="auto"/>
                                    <w:left w:val="none" w:sz="0" w:space="0" w:color="auto"/>
                                    <w:bottom w:val="none" w:sz="0" w:space="0" w:color="auto"/>
                                    <w:right w:val="none" w:sz="0" w:space="0" w:color="auto"/>
                                  </w:divBdr>
                                </w:div>
                              </w:divsChild>
                            </w:div>
                            <w:div w:id="1270897642">
                              <w:marLeft w:val="0"/>
                              <w:marRight w:val="0"/>
                              <w:marTop w:val="0"/>
                              <w:marBottom w:val="0"/>
                              <w:divBdr>
                                <w:top w:val="none" w:sz="0" w:space="0" w:color="auto"/>
                                <w:left w:val="none" w:sz="0" w:space="0" w:color="auto"/>
                                <w:bottom w:val="none" w:sz="0" w:space="0" w:color="auto"/>
                                <w:right w:val="none" w:sz="0" w:space="0" w:color="auto"/>
                              </w:divBdr>
                              <w:divsChild>
                                <w:div w:id="7086461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82223938">
                      <w:marLeft w:val="0"/>
                      <w:marRight w:val="0"/>
                      <w:marTop w:val="0"/>
                      <w:marBottom w:val="0"/>
                      <w:divBdr>
                        <w:top w:val="none" w:sz="0" w:space="0" w:color="auto"/>
                        <w:left w:val="none" w:sz="0" w:space="0" w:color="auto"/>
                        <w:bottom w:val="none" w:sz="0" w:space="0" w:color="auto"/>
                        <w:right w:val="none" w:sz="0" w:space="0" w:color="auto"/>
                      </w:divBdr>
                      <w:divsChild>
                        <w:div w:id="2130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91928">
          <w:marLeft w:val="0"/>
          <w:marRight w:val="0"/>
          <w:marTop w:val="0"/>
          <w:marBottom w:val="0"/>
          <w:divBdr>
            <w:top w:val="none" w:sz="0" w:space="0" w:color="auto"/>
            <w:left w:val="none" w:sz="0" w:space="0" w:color="auto"/>
            <w:bottom w:val="none" w:sz="0" w:space="0" w:color="auto"/>
            <w:right w:val="none" w:sz="0" w:space="0" w:color="auto"/>
          </w:divBdr>
          <w:divsChild>
            <w:div w:id="62534526">
              <w:marLeft w:val="0"/>
              <w:marRight w:val="0"/>
              <w:marTop w:val="0"/>
              <w:marBottom w:val="0"/>
              <w:divBdr>
                <w:top w:val="none" w:sz="0" w:space="0" w:color="auto"/>
                <w:left w:val="none" w:sz="0" w:space="0" w:color="auto"/>
                <w:bottom w:val="none" w:sz="0" w:space="0" w:color="auto"/>
                <w:right w:val="none" w:sz="0" w:space="0" w:color="auto"/>
              </w:divBdr>
              <w:divsChild>
                <w:div w:id="1568807233">
                  <w:marLeft w:val="0"/>
                  <w:marRight w:val="0"/>
                  <w:marTop w:val="0"/>
                  <w:marBottom w:val="0"/>
                  <w:divBdr>
                    <w:top w:val="none" w:sz="0" w:space="0" w:color="auto"/>
                    <w:left w:val="none" w:sz="0" w:space="0" w:color="auto"/>
                    <w:bottom w:val="none" w:sz="0" w:space="0" w:color="auto"/>
                    <w:right w:val="none" w:sz="0" w:space="0" w:color="auto"/>
                  </w:divBdr>
                  <w:divsChild>
                    <w:div w:id="2106218551">
                      <w:marLeft w:val="0"/>
                      <w:marRight w:val="0"/>
                      <w:marTop w:val="0"/>
                      <w:marBottom w:val="0"/>
                      <w:divBdr>
                        <w:top w:val="none" w:sz="0" w:space="0" w:color="auto"/>
                        <w:left w:val="none" w:sz="0" w:space="0" w:color="auto"/>
                        <w:bottom w:val="none" w:sz="0" w:space="0" w:color="auto"/>
                        <w:right w:val="none" w:sz="0" w:space="0" w:color="auto"/>
                      </w:divBdr>
                      <w:divsChild>
                        <w:div w:id="218440793">
                          <w:marLeft w:val="0"/>
                          <w:marRight w:val="0"/>
                          <w:marTop w:val="0"/>
                          <w:marBottom w:val="0"/>
                          <w:divBdr>
                            <w:top w:val="none" w:sz="0" w:space="0" w:color="auto"/>
                            <w:left w:val="none" w:sz="0" w:space="0" w:color="auto"/>
                            <w:bottom w:val="none" w:sz="0" w:space="0" w:color="auto"/>
                            <w:right w:val="none" w:sz="0" w:space="0" w:color="auto"/>
                          </w:divBdr>
                          <w:divsChild>
                            <w:div w:id="299120020">
                              <w:marLeft w:val="0"/>
                              <w:marRight w:val="0"/>
                              <w:marTop w:val="0"/>
                              <w:marBottom w:val="0"/>
                              <w:divBdr>
                                <w:top w:val="none" w:sz="0" w:space="0" w:color="auto"/>
                                <w:left w:val="none" w:sz="0" w:space="0" w:color="auto"/>
                                <w:bottom w:val="none" w:sz="0" w:space="0" w:color="auto"/>
                                <w:right w:val="none" w:sz="0" w:space="0" w:color="auto"/>
                              </w:divBdr>
                              <w:divsChild>
                                <w:div w:id="1950970068">
                                  <w:marLeft w:val="0"/>
                                  <w:marRight w:val="0"/>
                                  <w:marTop w:val="0"/>
                                  <w:marBottom w:val="480"/>
                                  <w:divBdr>
                                    <w:top w:val="none" w:sz="0" w:space="0" w:color="auto"/>
                                    <w:left w:val="none" w:sz="0" w:space="0" w:color="auto"/>
                                    <w:bottom w:val="none" w:sz="0" w:space="0" w:color="auto"/>
                                    <w:right w:val="none" w:sz="0" w:space="0" w:color="auto"/>
                                  </w:divBdr>
                                </w:div>
                              </w:divsChild>
                            </w:div>
                            <w:div w:id="808744842">
                              <w:marLeft w:val="0"/>
                              <w:marRight w:val="0"/>
                              <w:marTop w:val="0"/>
                              <w:marBottom w:val="0"/>
                              <w:divBdr>
                                <w:top w:val="none" w:sz="0" w:space="0" w:color="auto"/>
                                <w:left w:val="none" w:sz="0" w:space="0" w:color="auto"/>
                                <w:bottom w:val="none" w:sz="0" w:space="0" w:color="auto"/>
                                <w:right w:val="none" w:sz="0" w:space="0" w:color="auto"/>
                              </w:divBdr>
                              <w:divsChild>
                                <w:div w:id="788702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85694973">
                  <w:marLeft w:val="0"/>
                  <w:marRight w:val="0"/>
                  <w:marTop w:val="0"/>
                  <w:marBottom w:val="0"/>
                  <w:divBdr>
                    <w:top w:val="none" w:sz="0" w:space="0" w:color="auto"/>
                    <w:left w:val="none" w:sz="0" w:space="0" w:color="auto"/>
                    <w:bottom w:val="none" w:sz="0" w:space="0" w:color="auto"/>
                    <w:right w:val="none" w:sz="0" w:space="0" w:color="auto"/>
                  </w:divBdr>
                  <w:divsChild>
                    <w:div w:id="1141191227">
                      <w:marLeft w:val="0"/>
                      <w:marRight w:val="0"/>
                      <w:marTop w:val="0"/>
                      <w:marBottom w:val="0"/>
                      <w:divBdr>
                        <w:top w:val="none" w:sz="0" w:space="0" w:color="auto"/>
                        <w:left w:val="none" w:sz="0" w:space="0" w:color="auto"/>
                        <w:bottom w:val="none" w:sz="0" w:space="0" w:color="auto"/>
                        <w:right w:val="none" w:sz="0" w:space="0" w:color="auto"/>
                      </w:divBdr>
                      <w:divsChild>
                        <w:div w:id="1956019968">
                          <w:marLeft w:val="0"/>
                          <w:marRight w:val="0"/>
                          <w:marTop w:val="0"/>
                          <w:marBottom w:val="0"/>
                          <w:divBdr>
                            <w:top w:val="none" w:sz="0" w:space="0" w:color="auto"/>
                            <w:left w:val="none" w:sz="0" w:space="0" w:color="auto"/>
                            <w:bottom w:val="none" w:sz="0" w:space="0" w:color="auto"/>
                            <w:right w:val="none" w:sz="0" w:space="0" w:color="auto"/>
                          </w:divBdr>
                          <w:divsChild>
                            <w:div w:id="1761098013">
                              <w:marLeft w:val="0"/>
                              <w:marRight w:val="0"/>
                              <w:marTop w:val="0"/>
                              <w:marBottom w:val="0"/>
                              <w:divBdr>
                                <w:top w:val="none" w:sz="0" w:space="0" w:color="auto"/>
                                <w:left w:val="none" w:sz="0" w:space="0" w:color="auto"/>
                                <w:bottom w:val="none" w:sz="0" w:space="0" w:color="auto"/>
                                <w:right w:val="none" w:sz="0" w:space="0" w:color="auto"/>
                              </w:divBdr>
                              <w:divsChild>
                                <w:div w:id="1470052872">
                                  <w:marLeft w:val="0"/>
                                  <w:marRight w:val="0"/>
                                  <w:marTop w:val="0"/>
                                  <w:marBottom w:val="480"/>
                                  <w:divBdr>
                                    <w:top w:val="none" w:sz="0" w:space="0" w:color="auto"/>
                                    <w:left w:val="none" w:sz="0" w:space="0" w:color="auto"/>
                                    <w:bottom w:val="none" w:sz="0" w:space="0" w:color="auto"/>
                                    <w:right w:val="none" w:sz="0" w:space="0" w:color="auto"/>
                                  </w:divBdr>
                                </w:div>
                              </w:divsChild>
                            </w:div>
                            <w:div w:id="381516721">
                              <w:marLeft w:val="0"/>
                              <w:marRight w:val="0"/>
                              <w:marTop w:val="0"/>
                              <w:marBottom w:val="0"/>
                              <w:divBdr>
                                <w:top w:val="none" w:sz="0" w:space="0" w:color="auto"/>
                                <w:left w:val="none" w:sz="0" w:space="0" w:color="auto"/>
                                <w:bottom w:val="none" w:sz="0" w:space="0" w:color="auto"/>
                                <w:right w:val="none" w:sz="0" w:space="0" w:color="auto"/>
                              </w:divBdr>
                              <w:divsChild>
                                <w:div w:id="36780469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64210463">
                  <w:marLeft w:val="0"/>
                  <w:marRight w:val="0"/>
                  <w:marTop w:val="0"/>
                  <w:marBottom w:val="0"/>
                  <w:divBdr>
                    <w:top w:val="none" w:sz="0" w:space="0" w:color="auto"/>
                    <w:left w:val="none" w:sz="0" w:space="0" w:color="auto"/>
                    <w:bottom w:val="none" w:sz="0" w:space="0" w:color="auto"/>
                    <w:right w:val="none" w:sz="0" w:space="0" w:color="auto"/>
                  </w:divBdr>
                  <w:divsChild>
                    <w:div w:id="297104689">
                      <w:marLeft w:val="0"/>
                      <w:marRight w:val="0"/>
                      <w:marTop w:val="0"/>
                      <w:marBottom w:val="0"/>
                      <w:divBdr>
                        <w:top w:val="none" w:sz="0" w:space="0" w:color="auto"/>
                        <w:left w:val="none" w:sz="0" w:space="0" w:color="auto"/>
                        <w:bottom w:val="none" w:sz="0" w:space="0" w:color="auto"/>
                        <w:right w:val="none" w:sz="0" w:space="0" w:color="auto"/>
                      </w:divBdr>
                      <w:divsChild>
                        <w:div w:id="1328023596">
                          <w:marLeft w:val="0"/>
                          <w:marRight w:val="0"/>
                          <w:marTop w:val="0"/>
                          <w:marBottom w:val="0"/>
                          <w:divBdr>
                            <w:top w:val="none" w:sz="0" w:space="0" w:color="auto"/>
                            <w:left w:val="none" w:sz="0" w:space="0" w:color="auto"/>
                            <w:bottom w:val="none" w:sz="0" w:space="0" w:color="auto"/>
                            <w:right w:val="none" w:sz="0" w:space="0" w:color="auto"/>
                          </w:divBdr>
                          <w:divsChild>
                            <w:div w:id="2035495244">
                              <w:marLeft w:val="0"/>
                              <w:marRight w:val="0"/>
                              <w:marTop w:val="0"/>
                              <w:marBottom w:val="0"/>
                              <w:divBdr>
                                <w:top w:val="none" w:sz="0" w:space="0" w:color="auto"/>
                                <w:left w:val="none" w:sz="0" w:space="0" w:color="auto"/>
                                <w:bottom w:val="none" w:sz="0" w:space="0" w:color="auto"/>
                                <w:right w:val="none" w:sz="0" w:space="0" w:color="auto"/>
                              </w:divBdr>
                              <w:divsChild>
                                <w:div w:id="173619511">
                                  <w:marLeft w:val="0"/>
                                  <w:marRight w:val="0"/>
                                  <w:marTop w:val="0"/>
                                  <w:marBottom w:val="480"/>
                                  <w:divBdr>
                                    <w:top w:val="none" w:sz="0" w:space="0" w:color="auto"/>
                                    <w:left w:val="none" w:sz="0" w:space="0" w:color="auto"/>
                                    <w:bottom w:val="none" w:sz="0" w:space="0" w:color="auto"/>
                                    <w:right w:val="none" w:sz="0" w:space="0" w:color="auto"/>
                                  </w:divBdr>
                                </w:div>
                              </w:divsChild>
                            </w:div>
                            <w:div w:id="805388421">
                              <w:marLeft w:val="0"/>
                              <w:marRight w:val="0"/>
                              <w:marTop w:val="0"/>
                              <w:marBottom w:val="0"/>
                              <w:divBdr>
                                <w:top w:val="none" w:sz="0" w:space="0" w:color="auto"/>
                                <w:left w:val="none" w:sz="0" w:space="0" w:color="auto"/>
                                <w:bottom w:val="none" w:sz="0" w:space="0" w:color="auto"/>
                                <w:right w:val="none" w:sz="0" w:space="0" w:color="auto"/>
                              </w:divBdr>
                              <w:divsChild>
                                <w:div w:id="96705044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98438780">
                  <w:marLeft w:val="0"/>
                  <w:marRight w:val="0"/>
                  <w:marTop w:val="0"/>
                  <w:marBottom w:val="0"/>
                  <w:divBdr>
                    <w:top w:val="none" w:sz="0" w:space="0" w:color="auto"/>
                    <w:left w:val="none" w:sz="0" w:space="0" w:color="auto"/>
                    <w:bottom w:val="none" w:sz="0" w:space="0" w:color="auto"/>
                    <w:right w:val="none" w:sz="0" w:space="0" w:color="auto"/>
                  </w:divBdr>
                  <w:divsChild>
                    <w:div w:id="1290093974">
                      <w:marLeft w:val="0"/>
                      <w:marRight w:val="0"/>
                      <w:marTop w:val="0"/>
                      <w:marBottom w:val="0"/>
                      <w:divBdr>
                        <w:top w:val="none" w:sz="0" w:space="0" w:color="auto"/>
                        <w:left w:val="none" w:sz="0" w:space="0" w:color="auto"/>
                        <w:bottom w:val="none" w:sz="0" w:space="0" w:color="auto"/>
                        <w:right w:val="none" w:sz="0" w:space="0" w:color="auto"/>
                      </w:divBdr>
                      <w:divsChild>
                        <w:div w:id="1883010642">
                          <w:marLeft w:val="0"/>
                          <w:marRight w:val="0"/>
                          <w:marTop w:val="0"/>
                          <w:marBottom w:val="0"/>
                          <w:divBdr>
                            <w:top w:val="none" w:sz="0" w:space="0" w:color="auto"/>
                            <w:left w:val="none" w:sz="0" w:space="0" w:color="auto"/>
                            <w:bottom w:val="none" w:sz="0" w:space="0" w:color="auto"/>
                            <w:right w:val="none" w:sz="0" w:space="0" w:color="auto"/>
                          </w:divBdr>
                          <w:divsChild>
                            <w:div w:id="1296792700">
                              <w:marLeft w:val="0"/>
                              <w:marRight w:val="0"/>
                              <w:marTop w:val="0"/>
                              <w:marBottom w:val="0"/>
                              <w:divBdr>
                                <w:top w:val="none" w:sz="0" w:space="0" w:color="auto"/>
                                <w:left w:val="none" w:sz="0" w:space="0" w:color="auto"/>
                                <w:bottom w:val="none" w:sz="0" w:space="0" w:color="auto"/>
                                <w:right w:val="none" w:sz="0" w:space="0" w:color="auto"/>
                              </w:divBdr>
                              <w:divsChild>
                                <w:div w:id="2105807812">
                                  <w:marLeft w:val="0"/>
                                  <w:marRight w:val="0"/>
                                  <w:marTop w:val="0"/>
                                  <w:marBottom w:val="480"/>
                                  <w:divBdr>
                                    <w:top w:val="none" w:sz="0" w:space="0" w:color="auto"/>
                                    <w:left w:val="none" w:sz="0" w:space="0" w:color="auto"/>
                                    <w:bottom w:val="none" w:sz="0" w:space="0" w:color="auto"/>
                                    <w:right w:val="none" w:sz="0" w:space="0" w:color="auto"/>
                                  </w:divBdr>
                                </w:div>
                              </w:divsChild>
                            </w:div>
                            <w:div w:id="926034977">
                              <w:marLeft w:val="0"/>
                              <w:marRight w:val="0"/>
                              <w:marTop w:val="0"/>
                              <w:marBottom w:val="0"/>
                              <w:divBdr>
                                <w:top w:val="none" w:sz="0" w:space="0" w:color="auto"/>
                                <w:left w:val="none" w:sz="0" w:space="0" w:color="auto"/>
                                <w:bottom w:val="none" w:sz="0" w:space="0" w:color="auto"/>
                                <w:right w:val="none" w:sz="0" w:space="0" w:color="auto"/>
                              </w:divBdr>
                              <w:divsChild>
                                <w:div w:id="13337952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0247827">
                  <w:marLeft w:val="0"/>
                  <w:marRight w:val="0"/>
                  <w:marTop w:val="0"/>
                  <w:marBottom w:val="0"/>
                  <w:divBdr>
                    <w:top w:val="none" w:sz="0" w:space="0" w:color="auto"/>
                    <w:left w:val="none" w:sz="0" w:space="0" w:color="auto"/>
                    <w:bottom w:val="none" w:sz="0" w:space="0" w:color="auto"/>
                    <w:right w:val="none" w:sz="0" w:space="0" w:color="auto"/>
                  </w:divBdr>
                  <w:divsChild>
                    <w:div w:id="1571160074">
                      <w:marLeft w:val="0"/>
                      <w:marRight w:val="0"/>
                      <w:marTop w:val="0"/>
                      <w:marBottom w:val="0"/>
                      <w:divBdr>
                        <w:top w:val="none" w:sz="0" w:space="0" w:color="auto"/>
                        <w:left w:val="none" w:sz="0" w:space="0" w:color="auto"/>
                        <w:bottom w:val="none" w:sz="0" w:space="0" w:color="auto"/>
                        <w:right w:val="none" w:sz="0" w:space="0" w:color="auto"/>
                      </w:divBdr>
                      <w:divsChild>
                        <w:div w:id="882719524">
                          <w:marLeft w:val="0"/>
                          <w:marRight w:val="0"/>
                          <w:marTop w:val="0"/>
                          <w:marBottom w:val="0"/>
                          <w:divBdr>
                            <w:top w:val="none" w:sz="0" w:space="0" w:color="auto"/>
                            <w:left w:val="none" w:sz="0" w:space="0" w:color="auto"/>
                            <w:bottom w:val="none" w:sz="0" w:space="0" w:color="auto"/>
                            <w:right w:val="none" w:sz="0" w:space="0" w:color="auto"/>
                          </w:divBdr>
                          <w:divsChild>
                            <w:div w:id="358506884">
                              <w:marLeft w:val="0"/>
                              <w:marRight w:val="0"/>
                              <w:marTop w:val="0"/>
                              <w:marBottom w:val="0"/>
                              <w:divBdr>
                                <w:top w:val="none" w:sz="0" w:space="0" w:color="auto"/>
                                <w:left w:val="none" w:sz="0" w:space="0" w:color="auto"/>
                                <w:bottom w:val="none" w:sz="0" w:space="0" w:color="auto"/>
                                <w:right w:val="none" w:sz="0" w:space="0" w:color="auto"/>
                              </w:divBdr>
                              <w:divsChild>
                                <w:div w:id="502890152">
                                  <w:marLeft w:val="0"/>
                                  <w:marRight w:val="0"/>
                                  <w:marTop w:val="0"/>
                                  <w:marBottom w:val="480"/>
                                  <w:divBdr>
                                    <w:top w:val="none" w:sz="0" w:space="0" w:color="auto"/>
                                    <w:left w:val="none" w:sz="0" w:space="0" w:color="auto"/>
                                    <w:bottom w:val="none" w:sz="0" w:space="0" w:color="auto"/>
                                    <w:right w:val="none" w:sz="0" w:space="0" w:color="auto"/>
                                  </w:divBdr>
                                </w:div>
                              </w:divsChild>
                            </w:div>
                            <w:div w:id="1998653178">
                              <w:marLeft w:val="0"/>
                              <w:marRight w:val="0"/>
                              <w:marTop w:val="0"/>
                              <w:marBottom w:val="0"/>
                              <w:divBdr>
                                <w:top w:val="none" w:sz="0" w:space="0" w:color="auto"/>
                                <w:left w:val="none" w:sz="0" w:space="0" w:color="auto"/>
                                <w:bottom w:val="none" w:sz="0" w:space="0" w:color="auto"/>
                                <w:right w:val="none" w:sz="0" w:space="0" w:color="auto"/>
                              </w:divBdr>
                              <w:divsChild>
                                <w:div w:id="4195210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77627322">
                  <w:marLeft w:val="0"/>
                  <w:marRight w:val="0"/>
                  <w:marTop w:val="0"/>
                  <w:marBottom w:val="0"/>
                  <w:divBdr>
                    <w:top w:val="none" w:sz="0" w:space="0" w:color="auto"/>
                    <w:left w:val="none" w:sz="0" w:space="0" w:color="auto"/>
                    <w:bottom w:val="none" w:sz="0" w:space="0" w:color="auto"/>
                    <w:right w:val="none" w:sz="0" w:space="0" w:color="auto"/>
                  </w:divBdr>
                  <w:divsChild>
                    <w:div w:id="2064983231">
                      <w:marLeft w:val="0"/>
                      <w:marRight w:val="0"/>
                      <w:marTop w:val="0"/>
                      <w:marBottom w:val="0"/>
                      <w:divBdr>
                        <w:top w:val="none" w:sz="0" w:space="0" w:color="auto"/>
                        <w:left w:val="none" w:sz="0" w:space="0" w:color="auto"/>
                        <w:bottom w:val="none" w:sz="0" w:space="0" w:color="auto"/>
                        <w:right w:val="none" w:sz="0" w:space="0" w:color="auto"/>
                      </w:divBdr>
                      <w:divsChild>
                        <w:div w:id="1143698887">
                          <w:marLeft w:val="0"/>
                          <w:marRight w:val="0"/>
                          <w:marTop w:val="0"/>
                          <w:marBottom w:val="0"/>
                          <w:divBdr>
                            <w:top w:val="none" w:sz="0" w:space="0" w:color="auto"/>
                            <w:left w:val="none" w:sz="0" w:space="0" w:color="auto"/>
                            <w:bottom w:val="none" w:sz="0" w:space="0" w:color="auto"/>
                            <w:right w:val="none" w:sz="0" w:space="0" w:color="auto"/>
                          </w:divBdr>
                          <w:divsChild>
                            <w:div w:id="656231210">
                              <w:marLeft w:val="0"/>
                              <w:marRight w:val="0"/>
                              <w:marTop w:val="0"/>
                              <w:marBottom w:val="0"/>
                              <w:divBdr>
                                <w:top w:val="none" w:sz="0" w:space="0" w:color="auto"/>
                                <w:left w:val="none" w:sz="0" w:space="0" w:color="auto"/>
                                <w:bottom w:val="none" w:sz="0" w:space="0" w:color="auto"/>
                                <w:right w:val="none" w:sz="0" w:space="0" w:color="auto"/>
                              </w:divBdr>
                              <w:divsChild>
                                <w:div w:id="1725252730">
                                  <w:marLeft w:val="0"/>
                                  <w:marRight w:val="0"/>
                                  <w:marTop w:val="0"/>
                                  <w:marBottom w:val="480"/>
                                  <w:divBdr>
                                    <w:top w:val="none" w:sz="0" w:space="0" w:color="auto"/>
                                    <w:left w:val="none" w:sz="0" w:space="0" w:color="auto"/>
                                    <w:bottom w:val="none" w:sz="0" w:space="0" w:color="auto"/>
                                    <w:right w:val="none" w:sz="0" w:space="0" w:color="auto"/>
                                  </w:divBdr>
                                </w:div>
                              </w:divsChild>
                            </w:div>
                            <w:div w:id="2008247135">
                              <w:marLeft w:val="0"/>
                              <w:marRight w:val="0"/>
                              <w:marTop w:val="0"/>
                              <w:marBottom w:val="0"/>
                              <w:divBdr>
                                <w:top w:val="none" w:sz="0" w:space="0" w:color="auto"/>
                                <w:left w:val="none" w:sz="0" w:space="0" w:color="auto"/>
                                <w:bottom w:val="none" w:sz="0" w:space="0" w:color="auto"/>
                                <w:right w:val="none" w:sz="0" w:space="0" w:color="auto"/>
                              </w:divBdr>
                              <w:divsChild>
                                <w:div w:id="92911670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58778144">
                  <w:marLeft w:val="0"/>
                  <w:marRight w:val="0"/>
                  <w:marTop w:val="0"/>
                  <w:marBottom w:val="0"/>
                  <w:divBdr>
                    <w:top w:val="none" w:sz="0" w:space="0" w:color="auto"/>
                    <w:left w:val="none" w:sz="0" w:space="0" w:color="auto"/>
                    <w:bottom w:val="none" w:sz="0" w:space="0" w:color="auto"/>
                    <w:right w:val="none" w:sz="0" w:space="0" w:color="auto"/>
                  </w:divBdr>
                  <w:divsChild>
                    <w:div w:id="1671255472">
                      <w:marLeft w:val="0"/>
                      <w:marRight w:val="0"/>
                      <w:marTop w:val="0"/>
                      <w:marBottom w:val="0"/>
                      <w:divBdr>
                        <w:top w:val="none" w:sz="0" w:space="0" w:color="auto"/>
                        <w:left w:val="none" w:sz="0" w:space="0" w:color="auto"/>
                        <w:bottom w:val="none" w:sz="0" w:space="0" w:color="auto"/>
                        <w:right w:val="none" w:sz="0" w:space="0" w:color="auto"/>
                      </w:divBdr>
                      <w:divsChild>
                        <w:div w:id="450828686">
                          <w:marLeft w:val="0"/>
                          <w:marRight w:val="0"/>
                          <w:marTop w:val="0"/>
                          <w:marBottom w:val="0"/>
                          <w:divBdr>
                            <w:top w:val="none" w:sz="0" w:space="0" w:color="auto"/>
                            <w:left w:val="none" w:sz="0" w:space="0" w:color="auto"/>
                            <w:bottom w:val="none" w:sz="0" w:space="0" w:color="auto"/>
                            <w:right w:val="none" w:sz="0" w:space="0" w:color="auto"/>
                          </w:divBdr>
                          <w:divsChild>
                            <w:div w:id="1776242713">
                              <w:marLeft w:val="0"/>
                              <w:marRight w:val="0"/>
                              <w:marTop w:val="0"/>
                              <w:marBottom w:val="0"/>
                              <w:divBdr>
                                <w:top w:val="none" w:sz="0" w:space="0" w:color="auto"/>
                                <w:left w:val="none" w:sz="0" w:space="0" w:color="auto"/>
                                <w:bottom w:val="none" w:sz="0" w:space="0" w:color="auto"/>
                                <w:right w:val="none" w:sz="0" w:space="0" w:color="auto"/>
                              </w:divBdr>
                              <w:divsChild>
                                <w:div w:id="323238332">
                                  <w:marLeft w:val="0"/>
                                  <w:marRight w:val="0"/>
                                  <w:marTop w:val="0"/>
                                  <w:marBottom w:val="480"/>
                                  <w:divBdr>
                                    <w:top w:val="none" w:sz="0" w:space="0" w:color="auto"/>
                                    <w:left w:val="none" w:sz="0" w:space="0" w:color="auto"/>
                                    <w:bottom w:val="none" w:sz="0" w:space="0" w:color="auto"/>
                                    <w:right w:val="none" w:sz="0" w:space="0" w:color="auto"/>
                                  </w:divBdr>
                                </w:div>
                              </w:divsChild>
                            </w:div>
                            <w:div w:id="1116828727">
                              <w:marLeft w:val="0"/>
                              <w:marRight w:val="0"/>
                              <w:marTop w:val="0"/>
                              <w:marBottom w:val="0"/>
                              <w:divBdr>
                                <w:top w:val="none" w:sz="0" w:space="0" w:color="auto"/>
                                <w:left w:val="none" w:sz="0" w:space="0" w:color="auto"/>
                                <w:bottom w:val="none" w:sz="0" w:space="0" w:color="auto"/>
                                <w:right w:val="none" w:sz="0" w:space="0" w:color="auto"/>
                              </w:divBdr>
                              <w:divsChild>
                                <w:div w:id="1719086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85162341">
                  <w:marLeft w:val="0"/>
                  <w:marRight w:val="0"/>
                  <w:marTop w:val="0"/>
                  <w:marBottom w:val="0"/>
                  <w:divBdr>
                    <w:top w:val="none" w:sz="0" w:space="0" w:color="auto"/>
                    <w:left w:val="none" w:sz="0" w:space="0" w:color="auto"/>
                    <w:bottom w:val="none" w:sz="0" w:space="0" w:color="auto"/>
                    <w:right w:val="none" w:sz="0" w:space="0" w:color="auto"/>
                  </w:divBdr>
                  <w:divsChild>
                    <w:div w:id="513039750">
                      <w:marLeft w:val="0"/>
                      <w:marRight w:val="0"/>
                      <w:marTop w:val="0"/>
                      <w:marBottom w:val="0"/>
                      <w:divBdr>
                        <w:top w:val="none" w:sz="0" w:space="0" w:color="auto"/>
                        <w:left w:val="none" w:sz="0" w:space="0" w:color="auto"/>
                        <w:bottom w:val="none" w:sz="0" w:space="0" w:color="auto"/>
                        <w:right w:val="none" w:sz="0" w:space="0" w:color="auto"/>
                      </w:divBdr>
                      <w:divsChild>
                        <w:div w:id="478612431">
                          <w:marLeft w:val="0"/>
                          <w:marRight w:val="0"/>
                          <w:marTop w:val="0"/>
                          <w:marBottom w:val="0"/>
                          <w:divBdr>
                            <w:top w:val="none" w:sz="0" w:space="0" w:color="auto"/>
                            <w:left w:val="none" w:sz="0" w:space="0" w:color="auto"/>
                            <w:bottom w:val="none" w:sz="0" w:space="0" w:color="auto"/>
                            <w:right w:val="none" w:sz="0" w:space="0" w:color="auto"/>
                          </w:divBdr>
                          <w:divsChild>
                            <w:div w:id="1378436704">
                              <w:marLeft w:val="0"/>
                              <w:marRight w:val="0"/>
                              <w:marTop w:val="0"/>
                              <w:marBottom w:val="0"/>
                              <w:divBdr>
                                <w:top w:val="none" w:sz="0" w:space="0" w:color="auto"/>
                                <w:left w:val="none" w:sz="0" w:space="0" w:color="auto"/>
                                <w:bottom w:val="none" w:sz="0" w:space="0" w:color="auto"/>
                                <w:right w:val="none" w:sz="0" w:space="0" w:color="auto"/>
                              </w:divBdr>
                              <w:divsChild>
                                <w:div w:id="767849816">
                                  <w:marLeft w:val="0"/>
                                  <w:marRight w:val="0"/>
                                  <w:marTop w:val="0"/>
                                  <w:marBottom w:val="480"/>
                                  <w:divBdr>
                                    <w:top w:val="none" w:sz="0" w:space="0" w:color="auto"/>
                                    <w:left w:val="none" w:sz="0" w:space="0" w:color="auto"/>
                                    <w:bottom w:val="none" w:sz="0" w:space="0" w:color="auto"/>
                                    <w:right w:val="none" w:sz="0" w:space="0" w:color="auto"/>
                                  </w:divBdr>
                                </w:div>
                              </w:divsChild>
                            </w:div>
                            <w:div w:id="1549415685">
                              <w:marLeft w:val="0"/>
                              <w:marRight w:val="0"/>
                              <w:marTop w:val="0"/>
                              <w:marBottom w:val="0"/>
                              <w:divBdr>
                                <w:top w:val="none" w:sz="0" w:space="0" w:color="auto"/>
                                <w:left w:val="none" w:sz="0" w:space="0" w:color="auto"/>
                                <w:bottom w:val="none" w:sz="0" w:space="0" w:color="auto"/>
                                <w:right w:val="none" w:sz="0" w:space="0" w:color="auto"/>
                              </w:divBdr>
                              <w:divsChild>
                                <w:div w:id="197475122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68563349">
                  <w:marLeft w:val="0"/>
                  <w:marRight w:val="0"/>
                  <w:marTop w:val="0"/>
                  <w:marBottom w:val="0"/>
                  <w:divBdr>
                    <w:top w:val="none" w:sz="0" w:space="0" w:color="auto"/>
                    <w:left w:val="none" w:sz="0" w:space="0" w:color="auto"/>
                    <w:bottom w:val="none" w:sz="0" w:space="0" w:color="auto"/>
                    <w:right w:val="none" w:sz="0" w:space="0" w:color="auto"/>
                  </w:divBdr>
                  <w:divsChild>
                    <w:div w:id="1936983213">
                      <w:marLeft w:val="0"/>
                      <w:marRight w:val="0"/>
                      <w:marTop w:val="0"/>
                      <w:marBottom w:val="0"/>
                      <w:divBdr>
                        <w:top w:val="none" w:sz="0" w:space="0" w:color="auto"/>
                        <w:left w:val="none" w:sz="0" w:space="0" w:color="auto"/>
                        <w:bottom w:val="none" w:sz="0" w:space="0" w:color="auto"/>
                        <w:right w:val="none" w:sz="0" w:space="0" w:color="auto"/>
                      </w:divBdr>
                      <w:divsChild>
                        <w:div w:id="690374170">
                          <w:marLeft w:val="0"/>
                          <w:marRight w:val="0"/>
                          <w:marTop w:val="0"/>
                          <w:marBottom w:val="0"/>
                          <w:divBdr>
                            <w:top w:val="none" w:sz="0" w:space="0" w:color="auto"/>
                            <w:left w:val="none" w:sz="0" w:space="0" w:color="auto"/>
                            <w:bottom w:val="none" w:sz="0" w:space="0" w:color="auto"/>
                            <w:right w:val="none" w:sz="0" w:space="0" w:color="auto"/>
                          </w:divBdr>
                          <w:divsChild>
                            <w:div w:id="1973442892">
                              <w:marLeft w:val="0"/>
                              <w:marRight w:val="0"/>
                              <w:marTop w:val="0"/>
                              <w:marBottom w:val="0"/>
                              <w:divBdr>
                                <w:top w:val="none" w:sz="0" w:space="0" w:color="auto"/>
                                <w:left w:val="none" w:sz="0" w:space="0" w:color="auto"/>
                                <w:bottom w:val="none" w:sz="0" w:space="0" w:color="auto"/>
                                <w:right w:val="none" w:sz="0" w:space="0" w:color="auto"/>
                              </w:divBdr>
                              <w:divsChild>
                                <w:div w:id="476076011">
                                  <w:marLeft w:val="0"/>
                                  <w:marRight w:val="0"/>
                                  <w:marTop w:val="0"/>
                                  <w:marBottom w:val="480"/>
                                  <w:divBdr>
                                    <w:top w:val="none" w:sz="0" w:space="0" w:color="auto"/>
                                    <w:left w:val="none" w:sz="0" w:space="0" w:color="auto"/>
                                    <w:bottom w:val="none" w:sz="0" w:space="0" w:color="auto"/>
                                    <w:right w:val="none" w:sz="0" w:space="0" w:color="auto"/>
                                  </w:divBdr>
                                </w:div>
                              </w:divsChild>
                            </w:div>
                            <w:div w:id="592205254">
                              <w:marLeft w:val="0"/>
                              <w:marRight w:val="0"/>
                              <w:marTop w:val="0"/>
                              <w:marBottom w:val="0"/>
                              <w:divBdr>
                                <w:top w:val="none" w:sz="0" w:space="0" w:color="auto"/>
                                <w:left w:val="none" w:sz="0" w:space="0" w:color="auto"/>
                                <w:bottom w:val="none" w:sz="0" w:space="0" w:color="auto"/>
                                <w:right w:val="none" w:sz="0" w:space="0" w:color="auto"/>
                              </w:divBdr>
                              <w:divsChild>
                                <w:div w:id="172714160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602305525">
                  <w:marLeft w:val="0"/>
                  <w:marRight w:val="0"/>
                  <w:marTop w:val="0"/>
                  <w:marBottom w:val="0"/>
                  <w:divBdr>
                    <w:top w:val="none" w:sz="0" w:space="0" w:color="auto"/>
                    <w:left w:val="none" w:sz="0" w:space="0" w:color="auto"/>
                    <w:bottom w:val="none" w:sz="0" w:space="0" w:color="auto"/>
                    <w:right w:val="none" w:sz="0" w:space="0" w:color="auto"/>
                  </w:divBdr>
                  <w:divsChild>
                    <w:div w:id="212424344">
                      <w:marLeft w:val="0"/>
                      <w:marRight w:val="0"/>
                      <w:marTop w:val="0"/>
                      <w:marBottom w:val="0"/>
                      <w:divBdr>
                        <w:top w:val="none" w:sz="0" w:space="0" w:color="auto"/>
                        <w:left w:val="none" w:sz="0" w:space="0" w:color="auto"/>
                        <w:bottom w:val="none" w:sz="0" w:space="0" w:color="auto"/>
                        <w:right w:val="none" w:sz="0" w:space="0" w:color="auto"/>
                      </w:divBdr>
                      <w:divsChild>
                        <w:div w:id="1593854434">
                          <w:marLeft w:val="0"/>
                          <w:marRight w:val="0"/>
                          <w:marTop w:val="0"/>
                          <w:marBottom w:val="0"/>
                          <w:divBdr>
                            <w:top w:val="none" w:sz="0" w:space="0" w:color="auto"/>
                            <w:left w:val="none" w:sz="0" w:space="0" w:color="auto"/>
                            <w:bottom w:val="none" w:sz="0" w:space="0" w:color="auto"/>
                            <w:right w:val="none" w:sz="0" w:space="0" w:color="auto"/>
                          </w:divBdr>
                          <w:divsChild>
                            <w:div w:id="360596607">
                              <w:marLeft w:val="0"/>
                              <w:marRight w:val="0"/>
                              <w:marTop w:val="0"/>
                              <w:marBottom w:val="0"/>
                              <w:divBdr>
                                <w:top w:val="none" w:sz="0" w:space="0" w:color="auto"/>
                                <w:left w:val="none" w:sz="0" w:space="0" w:color="auto"/>
                                <w:bottom w:val="none" w:sz="0" w:space="0" w:color="auto"/>
                                <w:right w:val="none" w:sz="0" w:space="0" w:color="auto"/>
                              </w:divBdr>
                              <w:divsChild>
                                <w:div w:id="23099287">
                                  <w:marLeft w:val="0"/>
                                  <w:marRight w:val="0"/>
                                  <w:marTop w:val="0"/>
                                  <w:marBottom w:val="480"/>
                                  <w:divBdr>
                                    <w:top w:val="none" w:sz="0" w:space="0" w:color="auto"/>
                                    <w:left w:val="none" w:sz="0" w:space="0" w:color="auto"/>
                                    <w:bottom w:val="none" w:sz="0" w:space="0" w:color="auto"/>
                                    <w:right w:val="none" w:sz="0" w:space="0" w:color="auto"/>
                                  </w:divBdr>
                                </w:div>
                              </w:divsChild>
                            </w:div>
                            <w:div w:id="265313122">
                              <w:marLeft w:val="0"/>
                              <w:marRight w:val="0"/>
                              <w:marTop w:val="0"/>
                              <w:marBottom w:val="0"/>
                              <w:divBdr>
                                <w:top w:val="none" w:sz="0" w:space="0" w:color="auto"/>
                                <w:left w:val="none" w:sz="0" w:space="0" w:color="auto"/>
                                <w:bottom w:val="none" w:sz="0" w:space="0" w:color="auto"/>
                                <w:right w:val="none" w:sz="0" w:space="0" w:color="auto"/>
                              </w:divBdr>
                              <w:divsChild>
                                <w:div w:id="12214070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99768876">
                  <w:marLeft w:val="0"/>
                  <w:marRight w:val="0"/>
                  <w:marTop w:val="0"/>
                  <w:marBottom w:val="0"/>
                  <w:divBdr>
                    <w:top w:val="none" w:sz="0" w:space="0" w:color="auto"/>
                    <w:left w:val="none" w:sz="0" w:space="0" w:color="auto"/>
                    <w:bottom w:val="none" w:sz="0" w:space="0" w:color="auto"/>
                    <w:right w:val="none" w:sz="0" w:space="0" w:color="auto"/>
                  </w:divBdr>
                  <w:divsChild>
                    <w:div w:id="1563368074">
                      <w:marLeft w:val="0"/>
                      <w:marRight w:val="0"/>
                      <w:marTop w:val="0"/>
                      <w:marBottom w:val="0"/>
                      <w:divBdr>
                        <w:top w:val="none" w:sz="0" w:space="0" w:color="auto"/>
                        <w:left w:val="none" w:sz="0" w:space="0" w:color="auto"/>
                        <w:bottom w:val="none" w:sz="0" w:space="0" w:color="auto"/>
                        <w:right w:val="none" w:sz="0" w:space="0" w:color="auto"/>
                      </w:divBdr>
                      <w:divsChild>
                        <w:div w:id="1264918099">
                          <w:marLeft w:val="0"/>
                          <w:marRight w:val="0"/>
                          <w:marTop w:val="0"/>
                          <w:marBottom w:val="0"/>
                          <w:divBdr>
                            <w:top w:val="none" w:sz="0" w:space="0" w:color="auto"/>
                            <w:left w:val="none" w:sz="0" w:space="0" w:color="auto"/>
                            <w:bottom w:val="none" w:sz="0" w:space="0" w:color="auto"/>
                            <w:right w:val="none" w:sz="0" w:space="0" w:color="auto"/>
                          </w:divBdr>
                          <w:divsChild>
                            <w:div w:id="1219628052">
                              <w:marLeft w:val="0"/>
                              <w:marRight w:val="0"/>
                              <w:marTop w:val="0"/>
                              <w:marBottom w:val="0"/>
                              <w:divBdr>
                                <w:top w:val="none" w:sz="0" w:space="0" w:color="auto"/>
                                <w:left w:val="none" w:sz="0" w:space="0" w:color="auto"/>
                                <w:bottom w:val="none" w:sz="0" w:space="0" w:color="auto"/>
                                <w:right w:val="none" w:sz="0" w:space="0" w:color="auto"/>
                              </w:divBdr>
                              <w:divsChild>
                                <w:div w:id="666638136">
                                  <w:marLeft w:val="0"/>
                                  <w:marRight w:val="0"/>
                                  <w:marTop w:val="0"/>
                                  <w:marBottom w:val="480"/>
                                  <w:divBdr>
                                    <w:top w:val="none" w:sz="0" w:space="0" w:color="auto"/>
                                    <w:left w:val="none" w:sz="0" w:space="0" w:color="auto"/>
                                    <w:bottom w:val="none" w:sz="0" w:space="0" w:color="auto"/>
                                    <w:right w:val="none" w:sz="0" w:space="0" w:color="auto"/>
                                  </w:divBdr>
                                </w:div>
                              </w:divsChild>
                            </w:div>
                            <w:div w:id="1091314155">
                              <w:marLeft w:val="0"/>
                              <w:marRight w:val="0"/>
                              <w:marTop w:val="0"/>
                              <w:marBottom w:val="0"/>
                              <w:divBdr>
                                <w:top w:val="none" w:sz="0" w:space="0" w:color="auto"/>
                                <w:left w:val="none" w:sz="0" w:space="0" w:color="auto"/>
                                <w:bottom w:val="none" w:sz="0" w:space="0" w:color="auto"/>
                                <w:right w:val="none" w:sz="0" w:space="0" w:color="auto"/>
                              </w:divBdr>
                              <w:divsChild>
                                <w:div w:id="16288494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26329998">
                  <w:marLeft w:val="0"/>
                  <w:marRight w:val="0"/>
                  <w:marTop w:val="0"/>
                  <w:marBottom w:val="0"/>
                  <w:divBdr>
                    <w:top w:val="none" w:sz="0" w:space="0" w:color="auto"/>
                    <w:left w:val="none" w:sz="0" w:space="0" w:color="auto"/>
                    <w:bottom w:val="none" w:sz="0" w:space="0" w:color="auto"/>
                    <w:right w:val="none" w:sz="0" w:space="0" w:color="auto"/>
                  </w:divBdr>
                  <w:divsChild>
                    <w:div w:id="689723555">
                      <w:marLeft w:val="0"/>
                      <w:marRight w:val="0"/>
                      <w:marTop w:val="0"/>
                      <w:marBottom w:val="0"/>
                      <w:divBdr>
                        <w:top w:val="none" w:sz="0" w:space="0" w:color="auto"/>
                        <w:left w:val="none" w:sz="0" w:space="0" w:color="auto"/>
                        <w:bottom w:val="none" w:sz="0" w:space="0" w:color="auto"/>
                        <w:right w:val="none" w:sz="0" w:space="0" w:color="auto"/>
                      </w:divBdr>
                      <w:divsChild>
                        <w:div w:id="1137527414">
                          <w:marLeft w:val="0"/>
                          <w:marRight w:val="0"/>
                          <w:marTop w:val="0"/>
                          <w:marBottom w:val="0"/>
                          <w:divBdr>
                            <w:top w:val="none" w:sz="0" w:space="0" w:color="auto"/>
                            <w:left w:val="none" w:sz="0" w:space="0" w:color="auto"/>
                            <w:bottom w:val="none" w:sz="0" w:space="0" w:color="auto"/>
                            <w:right w:val="none" w:sz="0" w:space="0" w:color="auto"/>
                          </w:divBdr>
                          <w:divsChild>
                            <w:div w:id="1144159169">
                              <w:marLeft w:val="0"/>
                              <w:marRight w:val="0"/>
                              <w:marTop w:val="0"/>
                              <w:marBottom w:val="0"/>
                              <w:divBdr>
                                <w:top w:val="none" w:sz="0" w:space="0" w:color="auto"/>
                                <w:left w:val="none" w:sz="0" w:space="0" w:color="auto"/>
                                <w:bottom w:val="none" w:sz="0" w:space="0" w:color="auto"/>
                                <w:right w:val="none" w:sz="0" w:space="0" w:color="auto"/>
                              </w:divBdr>
                              <w:divsChild>
                                <w:div w:id="421027318">
                                  <w:marLeft w:val="0"/>
                                  <w:marRight w:val="0"/>
                                  <w:marTop w:val="0"/>
                                  <w:marBottom w:val="480"/>
                                  <w:divBdr>
                                    <w:top w:val="none" w:sz="0" w:space="0" w:color="auto"/>
                                    <w:left w:val="none" w:sz="0" w:space="0" w:color="auto"/>
                                    <w:bottom w:val="none" w:sz="0" w:space="0" w:color="auto"/>
                                    <w:right w:val="none" w:sz="0" w:space="0" w:color="auto"/>
                                  </w:divBdr>
                                </w:div>
                              </w:divsChild>
                            </w:div>
                            <w:div w:id="562721174">
                              <w:marLeft w:val="0"/>
                              <w:marRight w:val="0"/>
                              <w:marTop w:val="0"/>
                              <w:marBottom w:val="0"/>
                              <w:divBdr>
                                <w:top w:val="none" w:sz="0" w:space="0" w:color="auto"/>
                                <w:left w:val="none" w:sz="0" w:space="0" w:color="auto"/>
                                <w:bottom w:val="none" w:sz="0" w:space="0" w:color="auto"/>
                                <w:right w:val="none" w:sz="0" w:space="0" w:color="auto"/>
                              </w:divBdr>
                              <w:divsChild>
                                <w:div w:id="1044714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110931155">
                  <w:marLeft w:val="0"/>
                  <w:marRight w:val="0"/>
                  <w:marTop w:val="0"/>
                  <w:marBottom w:val="0"/>
                  <w:divBdr>
                    <w:top w:val="none" w:sz="0" w:space="0" w:color="auto"/>
                    <w:left w:val="none" w:sz="0" w:space="0" w:color="auto"/>
                    <w:bottom w:val="none" w:sz="0" w:space="0" w:color="auto"/>
                    <w:right w:val="none" w:sz="0" w:space="0" w:color="auto"/>
                  </w:divBdr>
                  <w:divsChild>
                    <w:div w:id="499081443">
                      <w:marLeft w:val="0"/>
                      <w:marRight w:val="0"/>
                      <w:marTop w:val="0"/>
                      <w:marBottom w:val="0"/>
                      <w:divBdr>
                        <w:top w:val="none" w:sz="0" w:space="0" w:color="auto"/>
                        <w:left w:val="none" w:sz="0" w:space="0" w:color="auto"/>
                        <w:bottom w:val="none" w:sz="0" w:space="0" w:color="auto"/>
                        <w:right w:val="none" w:sz="0" w:space="0" w:color="auto"/>
                      </w:divBdr>
                      <w:divsChild>
                        <w:div w:id="1909921381">
                          <w:marLeft w:val="0"/>
                          <w:marRight w:val="0"/>
                          <w:marTop w:val="0"/>
                          <w:marBottom w:val="0"/>
                          <w:divBdr>
                            <w:top w:val="none" w:sz="0" w:space="0" w:color="auto"/>
                            <w:left w:val="none" w:sz="0" w:space="0" w:color="auto"/>
                            <w:bottom w:val="none" w:sz="0" w:space="0" w:color="auto"/>
                            <w:right w:val="none" w:sz="0" w:space="0" w:color="auto"/>
                          </w:divBdr>
                          <w:divsChild>
                            <w:div w:id="663356971">
                              <w:marLeft w:val="0"/>
                              <w:marRight w:val="0"/>
                              <w:marTop w:val="0"/>
                              <w:marBottom w:val="0"/>
                              <w:divBdr>
                                <w:top w:val="none" w:sz="0" w:space="0" w:color="auto"/>
                                <w:left w:val="none" w:sz="0" w:space="0" w:color="auto"/>
                                <w:bottom w:val="none" w:sz="0" w:space="0" w:color="auto"/>
                                <w:right w:val="none" w:sz="0" w:space="0" w:color="auto"/>
                              </w:divBdr>
                              <w:divsChild>
                                <w:div w:id="252279601">
                                  <w:marLeft w:val="0"/>
                                  <w:marRight w:val="0"/>
                                  <w:marTop w:val="0"/>
                                  <w:marBottom w:val="480"/>
                                  <w:divBdr>
                                    <w:top w:val="none" w:sz="0" w:space="0" w:color="auto"/>
                                    <w:left w:val="none" w:sz="0" w:space="0" w:color="auto"/>
                                    <w:bottom w:val="none" w:sz="0" w:space="0" w:color="auto"/>
                                    <w:right w:val="none" w:sz="0" w:space="0" w:color="auto"/>
                                  </w:divBdr>
                                </w:div>
                              </w:divsChild>
                            </w:div>
                            <w:div w:id="713844796">
                              <w:marLeft w:val="0"/>
                              <w:marRight w:val="0"/>
                              <w:marTop w:val="0"/>
                              <w:marBottom w:val="0"/>
                              <w:divBdr>
                                <w:top w:val="none" w:sz="0" w:space="0" w:color="auto"/>
                                <w:left w:val="none" w:sz="0" w:space="0" w:color="auto"/>
                                <w:bottom w:val="none" w:sz="0" w:space="0" w:color="auto"/>
                                <w:right w:val="none" w:sz="0" w:space="0" w:color="auto"/>
                              </w:divBdr>
                              <w:divsChild>
                                <w:div w:id="7459562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00877598">
                  <w:marLeft w:val="0"/>
                  <w:marRight w:val="0"/>
                  <w:marTop w:val="0"/>
                  <w:marBottom w:val="0"/>
                  <w:divBdr>
                    <w:top w:val="none" w:sz="0" w:space="0" w:color="auto"/>
                    <w:left w:val="none" w:sz="0" w:space="0" w:color="auto"/>
                    <w:bottom w:val="none" w:sz="0" w:space="0" w:color="auto"/>
                    <w:right w:val="none" w:sz="0" w:space="0" w:color="auto"/>
                  </w:divBdr>
                  <w:divsChild>
                    <w:div w:id="1684631189">
                      <w:marLeft w:val="0"/>
                      <w:marRight w:val="0"/>
                      <w:marTop w:val="0"/>
                      <w:marBottom w:val="0"/>
                      <w:divBdr>
                        <w:top w:val="none" w:sz="0" w:space="0" w:color="auto"/>
                        <w:left w:val="none" w:sz="0" w:space="0" w:color="auto"/>
                        <w:bottom w:val="none" w:sz="0" w:space="0" w:color="auto"/>
                        <w:right w:val="none" w:sz="0" w:space="0" w:color="auto"/>
                      </w:divBdr>
                      <w:divsChild>
                        <w:div w:id="708917972">
                          <w:marLeft w:val="0"/>
                          <w:marRight w:val="0"/>
                          <w:marTop w:val="0"/>
                          <w:marBottom w:val="0"/>
                          <w:divBdr>
                            <w:top w:val="none" w:sz="0" w:space="0" w:color="auto"/>
                            <w:left w:val="none" w:sz="0" w:space="0" w:color="auto"/>
                            <w:bottom w:val="none" w:sz="0" w:space="0" w:color="auto"/>
                            <w:right w:val="none" w:sz="0" w:space="0" w:color="auto"/>
                          </w:divBdr>
                          <w:divsChild>
                            <w:div w:id="685595966">
                              <w:marLeft w:val="0"/>
                              <w:marRight w:val="0"/>
                              <w:marTop w:val="0"/>
                              <w:marBottom w:val="0"/>
                              <w:divBdr>
                                <w:top w:val="none" w:sz="0" w:space="0" w:color="auto"/>
                                <w:left w:val="none" w:sz="0" w:space="0" w:color="auto"/>
                                <w:bottom w:val="none" w:sz="0" w:space="0" w:color="auto"/>
                                <w:right w:val="none" w:sz="0" w:space="0" w:color="auto"/>
                              </w:divBdr>
                              <w:divsChild>
                                <w:div w:id="2114934251">
                                  <w:marLeft w:val="0"/>
                                  <w:marRight w:val="0"/>
                                  <w:marTop w:val="0"/>
                                  <w:marBottom w:val="480"/>
                                  <w:divBdr>
                                    <w:top w:val="none" w:sz="0" w:space="0" w:color="auto"/>
                                    <w:left w:val="none" w:sz="0" w:space="0" w:color="auto"/>
                                    <w:bottom w:val="none" w:sz="0" w:space="0" w:color="auto"/>
                                    <w:right w:val="none" w:sz="0" w:space="0" w:color="auto"/>
                                  </w:divBdr>
                                </w:div>
                              </w:divsChild>
                            </w:div>
                            <w:div w:id="1137532135">
                              <w:marLeft w:val="0"/>
                              <w:marRight w:val="0"/>
                              <w:marTop w:val="0"/>
                              <w:marBottom w:val="0"/>
                              <w:divBdr>
                                <w:top w:val="none" w:sz="0" w:space="0" w:color="auto"/>
                                <w:left w:val="none" w:sz="0" w:space="0" w:color="auto"/>
                                <w:bottom w:val="none" w:sz="0" w:space="0" w:color="auto"/>
                                <w:right w:val="none" w:sz="0" w:space="0" w:color="auto"/>
                              </w:divBdr>
                              <w:divsChild>
                                <w:div w:id="9246512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12673215">
                  <w:marLeft w:val="0"/>
                  <w:marRight w:val="0"/>
                  <w:marTop w:val="0"/>
                  <w:marBottom w:val="0"/>
                  <w:divBdr>
                    <w:top w:val="none" w:sz="0" w:space="0" w:color="auto"/>
                    <w:left w:val="none" w:sz="0" w:space="0" w:color="auto"/>
                    <w:bottom w:val="none" w:sz="0" w:space="0" w:color="auto"/>
                    <w:right w:val="none" w:sz="0" w:space="0" w:color="auto"/>
                  </w:divBdr>
                  <w:divsChild>
                    <w:div w:id="147019249">
                      <w:marLeft w:val="0"/>
                      <w:marRight w:val="0"/>
                      <w:marTop w:val="0"/>
                      <w:marBottom w:val="0"/>
                      <w:divBdr>
                        <w:top w:val="none" w:sz="0" w:space="0" w:color="auto"/>
                        <w:left w:val="none" w:sz="0" w:space="0" w:color="auto"/>
                        <w:bottom w:val="none" w:sz="0" w:space="0" w:color="auto"/>
                        <w:right w:val="none" w:sz="0" w:space="0" w:color="auto"/>
                      </w:divBdr>
                      <w:divsChild>
                        <w:div w:id="805707294">
                          <w:marLeft w:val="0"/>
                          <w:marRight w:val="0"/>
                          <w:marTop w:val="0"/>
                          <w:marBottom w:val="0"/>
                          <w:divBdr>
                            <w:top w:val="none" w:sz="0" w:space="0" w:color="auto"/>
                            <w:left w:val="none" w:sz="0" w:space="0" w:color="auto"/>
                            <w:bottom w:val="none" w:sz="0" w:space="0" w:color="auto"/>
                            <w:right w:val="none" w:sz="0" w:space="0" w:color="auto"/>
                          </w:divBdr>
                          <w:divsChild>
                            <w:div w:id="568735197">
                              <w:marLeft w:val="0"/>
                              <w:marRight w:val="0"/>
                              <w:marTop w:val="0"/>
                              <w:marBottom w:val="0"/>
                              <w:divBdr>
                                <w:top w:val="none" w:sz="0" w:space="0" w:color="auto"/>
                                <w:left w:val="none" w:sz="0" w:space="0" w:color="auto"/>
                                <w:bottom w:val="none" w:sz="0" w:space="0" w:color="auto"/>
                                <w:right w:val="none" w:sz="0" w:space="0" w:color="auto"/>
                              </w:divBdr>
                              <w:divsChild>
                                <w:div w:id="744492084">
                                  <w:marLeft w:val="0"/>
                                  <w:marRight w:val="0"/>
                                  <w:marTop w:val="0"/>
                                  <w:marBottom w:val="480"/>
                                  <w:divBdr>
                                    <w:top w:val="none" w:sz="0" w:space="0" w:color="auto"/>
                                    <w:left w:val="none" w:sz="0" w:space="0" w:color="auto"/>
                                    <w:bottom w:val="none" w:sz="0" w:space="0" w:color="auto"/>
                                    <w:right w:val="none" w:sz="0" w:space="0" w:color="auto"/>
                                  </w:divBdr>
                                </w:div>
                              </w:divsChild>
                            </w:div>
                            <w:div w:id="1872650928">
                              <w:marLeft w:val="0"/>
                              <w:marRight w:val="0"/>
                              <w:marTop w:val="0"/>
                              <w:marBottom w:val="0"/>
                              <w:divBdr>
                                <w:top w:val="none" w:sz="0" w:space="0" w:color="auto"/>
                                <w:left w:val="none" w:sz="0" w:space="0" w:color="auto"/>
                                <w:bottom w:val="none" w:sz="0" w:space="0" w:color="auto"/>
                                <w:right w:val="none" w:sz="0" w:space="0" w:color="auto"/>
                              </w:divBdr>
                              <w:divsChild>
                                <w:div w:id="537430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5945265">
                  <w:marLeft w:val="0"/>
                  <w:marRight w:val="0"/>
                  <w:marTop w:val="0"/>
                  <w:marBottom w:val="0"/>
                  <w:divBdr>
                    <w:top w:val="none" w:sz="0" w:space="0" w:color="auto"/>
                    <w:left w:val="none" w:sz="0" w:space="0" w:color="auto"/>
                    <w:bottom w:val="none" w:sz="0" w:space="0" w:color="auto"/>
                    <w:right w:val="none" w:sz="0" w:space="0" w:color="auto"/>
                  </w:divBdr>
                  <w:divsChild>
                    <w:div w:id="1665936948">
                      <w:marLeft w:val="0"/>
                      <w:marRight w:val="0"/>
                      <w:marTop w:val="0"/>
                      <w:marBottom w:val="0"/>
                      <w:divBdr>
                        <w:top w:val="none" w:sz="0" w:space="0" w:color="auto"/>
                        <w:left w:val="none" w:sz="0" w:space="0" w:color="auto"/>
                        <w:bottom w:val="none" w:sz="0" w:space="0" w:color="auto"/>
                        <w:right w:val="none" w:sz="0" w:space="0" w:color="auto"/>
                      </w:divBdr>
                      <w:divsChild>
                        <w:div w:id="1307734914">
                          <w:marLeft w:val="0"/>
                          <w:marRight w:val="0"/>
                          <w:marTop w:val="0"/>
                          <w:marBottom w:val="0"/>
                          <w:divBdr>
                            <w:top w:val="none" w:sz="0" w:space="0" w:color="auto"/>
                            <w:left w:val="none" w:sz="0" w:space="0" w:color="auto"/>
                            <w:bottom w:val="none" w:sz="0" w:space="0" w:color="auto"/>
                            <w:right w:val="none" w:sz="0" w:space="0" w:color="auto"/>
                          </w:divBdr>
                          <w:divsChild>
                            <w:div w:id="824785822">
                              <w:marLeft w:val="0"/>
                              <w:marRight w:val="0"/>
                              <w:marTop w:val="0"/>
                              <w:marBottom w:val="0"/>
                              <w:divBdr>
                                <w:top w:val="none" w:sz="0" w:space="0" w:color="auto"/>
                                <w:left w:val="none" w:sz="0" w:space="0" w:color="auto"/>
                                <w:bottom w:val="none" w:sz="0" w:space="0" w:color="auto"/>
                                <w:right w:val="none" w:sz="0" w:space="0" w:color="auto"/>
                              </w:divBdr>
                              <w:divsChild>
                                <w:div w:id="201207879">
                                  <w:marLeft w:val="0"/>
                                  <w:marRight w:val="0"/>
                                  <w:marTop w:val="0"/>
                                  <w:marBottom w:val="480"/>
                                  <w:divBdr>
                                    <w:top w:val="none" w:sz="0" w:space="0" w:color="auto"/>
                                    <w:left w:val="none" w:sz="0" w:space="0" w:color="auto"/>
                                    <w:bottom w:val="none" w:sz="0" w:space="0" w:color="auto"/>
                                    <w:right w:val="none" w:sz="0" w:space="0" w:color="auto"/>
                                  </w:divBdr>
                                </w:div>
                              </w:divsChild>
                            </w:div>
                            <w:div w:id="617105021">
                              <w:marLeft w:val="0"/>
                              <w:marRight w:val="0"/>
                              <w:marTop w:val="0"/>
                              <w:marBottom w:val="0"/>
                              <w:divBdr>
                                <w:top w:val="none" w:sz="0" w:space="0" w:color="auto"/>
                                <w:left w:val="none" w:sz="0" w:space="0" w:color="auto"/>
                                <w:bottom w:val="none" w:sz="0" w:space="0" w:color="auto"/>
                                <w:right w:val="none" w:sz="0" w:space="0" w:color="auto"/>
                              </w:divBdr>
                              <w:divsChild>
                                <w:div w:id="10897359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23287941">
                  <w:marLeft w:val="0"/>
                  <w:marRight w:val="0"/>
                  <w:marTop w:val="0"/>
                  <w:marBottom w:val="0"/>
                  <w:divBdr>
                    <w:top w:val="none" w:sz="0" w:space="0" w:color="auto"/>
                    <w:left w:val="none" w:sz="0" w:space="0" w:color="auto"/>
                    <w:bottom w:val="none" w:sz="0" w:space="0" w:color="auto"/>
                    <w:right w:val="none" w:sz="0" w:space="0" w:color="auto"/>
                  </w:divBdr>
                  <w:divsChild>
                    <w:div w:id="647133030">
                      <w:marLeft w:val="0"/>
                      <w:marRight w:val="0"/>
                      <w:marTop w:val="0"/>
                      <w:marBottom w:val="0"/>
                      <w:divBdr>
                        <w:top w:val="none" w:sz="0" w:space="0" w:color="auto"/>
                        <w:left w:val="none" w:sz="0" w:space="0" w:color="auto"/>
                        <w:bottom w:val="none" w:sz="0" w:space="0" w:color="auto"/>
                        <w:right w:val="none" w:sz="0" w:space="0" w:color="auto"/>
                      </w:divBdr>
                      <w:divsChild>
                        <w:div w:id="1040284191">
                          <w:marLeft w:val="0"/>
                          <w:marRight w:val="0"/>
                          <w:marTop w:val="0"/>
                          <w:marBottom w:val="0"/>
                          <w:divBdr>
                            <w:top w:val="none" w:sz="0" w:space="0" w:color="auto"/>
                            <w:left w:val="none" w:sz="0" w:space="0" w:color="auto"/>
                            <w:bottom w:val="none" w:sz="0" w:space="0" w:color="auto"/>
                            <w:right w:val="none" w:sz="0" w:space="0" w:color="auto"/>
                          </w:divBdr>
                          <w:divsChild>
                            <w:div w:id="2031567932">
                              <w:marLeft w:val="0"/>
                              <w:marRight w:val="0"/>
                              <w:marTop w:val="0"/>
                              <w:marBottom w:val="0"/>
                              <w:divBdr>
                                <w:top w:val="none" w:sz="0" w:space="0" w:color="auto"/>
                                <w:left w:val="none" w:sz="0" w:space="0" w:color="auto"/>
                                <w:bottom w:val="none" w:sz="0" w:space="0" w:color="auto"/>
                                <w:right w:val="none" w:sz="0" w:space="0" w:color="auto"/>
                              </w:divBdr>
                              <w:divsChild>
                                <w:div w:id="899443105">
                                  <w:marLeft w:val="0"/>
                                  <w:marRight w:val="0"/>
                                  <w:marTop w:val="0"/>
                                  <w:marBottom w:val="480"/>
                                  <w:divBdr>
                                    <w:top w:val="none" w:sz="0" w:space="0" w:color="auto"/>
                                    <w:left w:val="none" w:sz="0" w:space="0" w:color="auto"/>
                                    <w:bottom w:val="none" w:sz="0" w:space="0" w:color="auto"/>
                                    <w:right w:val="none" w:sz="0" w:space="0" w:color="auto"/>
                                  </w:divBdr>
                                </w:div>
                              </w:divsChild>
                            </w:div>
                            <w:div w:id="635913272">
                              <w:marLeft w:val="0"/>
                              <w:marRight w:val="0"/>
                              <w:marTop w:val="0"/>
                              <w:marBottom w:val="0"/>
                              <w:divBdr>
                                <w:top w:val="none" w:sz="0" w:space="0" w:color="auto"/>
                                <w:left w:val="none" w:sz="0" w:space="0" w:color="auto"/>
                                <w:bottom w:val="none" w:sz="0" w:space="0" w:color="auto"/>
                                <w:right w:val="none" w:sz="0" w:space="0" w:color="auto"/>
                              </w:divBdr>
                              <w:divsChild>
                                <w:div w:id="1061247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30692513">
                  <w:marLeft w:val="0"/>
                  <w:marRight w:val="0"/>
                  <w:marTop w:val="0"/>
                  <w:marBottom w:val="0"/>
                  <w:divBdr>
                    <w:top w:val="none" w:sz="0" w:space="0" w:color="auto"/>
                    <w:left w:val="none" w:sz="0" w:space="0" w:color="auto"/>
                    <w:bottom w:val="none" w:sz="0" w:space="0" w:color="auto"/>
                    <w:right w:val="none" w:sz="0" w:space="0" w:color="auto"/>
                  </w:divBdr>
                  <w:divsChild>
                    <w:div w:id="275523912">
                      <w:marLeft w:val="0"/>
                      <w:marRight w:val="0"/>
                      <w:marTop w:val="0"/>
                      <w:marBottom w:val="0"/>
                      <w:divBdr>
                        <w:top w:val="none" w:sz="0" w:space="0" w:color="auto"/>
                        <w:left w:val="none" w:sz="0" w:space="0" w:color="auto"/>
                        <w:bottom w:val="none" w:sz="0" w:space="0" w:color="auto"/>
                        <w:right w:val="none" w:sz="0" w:space="0" w:color="auto"/>
                      </w:divBdr>
                      <w:divsChild>
                        <w:div w:id="192229463">
                          <w:marLeft w:val="0"/>
                          <w:marRight w:val="0"/>
                          <w:marTop w:val="0"/>
                          <w:marBottom w:val="0"/>
                          <w:divBdr>
                            <w:top w:val="none" w:sz="0" w:space="0" w:color="auto"/>
                            <w:left w:val="none" w:sz="0" w:space="0" w:color="auto"/>
                            <w:bottom w:val="none" w:sz="0" w:space="0" w:color="auto"/>
                            <w:right w:val="none" w:sz="0" w:space="0" w:color="auto"/>
                          </w:divBdr>
                          <w:divsChild>
                            <w:div w:id="1048409552">
                              <w:marLeft w:val="0"/>
                              <w:marRight w:val="0"/>
                              <w:marTop w:val="0"/>
                              <w:marBottom w:val="0"/>
                              <w:divBdr>
                                <w:top w:val="none" w:sz="0" w:space="0" w:color="auto"/>
                                <w:left w:val="none" w:sz="0" w:space="0" w:color="auto"/>
                                <w:bottom w:val="none" w:sz="0" w:space="0" w:color="auto"/>
                                <w:right w:val="none" w:sz="0" w:space="0" w:color="auto"/>
                              </w:divBdr>
                              <w:divsChild>
                                <w:div w:id="1153643015">
                                  <w:marLeft w:val="0"/>
                                  <w:marRight w:val="0"/>
                                  <w:marTop w:val="0"/>
                                  <w:marBottom w:val="480"/>
                                  <w:divBdr>
                                    <w:top w:val="none" w:sz="0" w:space="0" w:color="auto"/>
                                    <w:left w:val="none" w:sz="0" w:space="0" w:color="auto"/>
                                    <w:bottom w:val="none" w:sz="0" w:space="0" w:color="auto"/>
                                    <w:right w:val="none" w:sz="0" w:space="0" w:color="auto"/>
                                  </w:divBdr>
                                </w:div>
                              </w:divsChild>
                            </w:div>
                            <w:div w:id="1833183442">
                              <w:marLeft w:val="0"/>
                              <w:marRight w:val="0"/>
                              <w:marTop w:val="0"/>
                              <w:marBottom w:val="0"/>
                              <w:divBdr>
                                <w:top w:val="none" w:sz="0" w:space="0" w:color="auto"/>
                                <w:left w:val="none" w:sz="0" w:space="0" w:color="auto"/>
                                <w:bottom w:val="none" w:sz="0" w:space="0" w:color="auto"/>
                                <w:right w:val="none" w:sz="0" w:space="0" w:color="auto"/>
                              </w:divBdr>
                              <w:divsChild>
                                <w:div w:id="14848140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54898424">
                  <w:marLeft w:val="0"/>
                  <w:marRight w:val="0"/>
                  <w:marTop w:val="0"/>
                  <w:marBottom w:val="0"/>
                  <w:divBdr>
                    <w:top w:val="none" w:sz="0" w:space="0" w:color="auto"/>
                    <w:left w:val="none" w:sz="0" w:space="0" w:color="auto"/>
                    <w:bottom w:val="none" w:sz="0" w:space="0" w:color="auto"/>
                    <w:right w:val="none" w:sz="0" w:space="0" w:color="auto"/>
                  </w:divBdr>
                  <w:divsChild>
                    <w:div w:id="429081377">
                      <w:marLeft w:val="0"/>
                      <w:marRight w:val="0"/>
                      <w:marTop w:val="0"/>
                      <w:marBottom w:val="0"/>
                      <w:divBdr>
                        <w:top w:val="none" w:sz="0" w:space="0" w:color="auto"/>
                        <w:left w:val="none" w:sz="0" w:space="0" w:color="auto"/>
                        <w:bottom w:val="none" w:sz="0" w:space="0" w:color="auto"/>
                        <w:right w:val="none" w:sz="0" w:space="0" w:color="auto"/>
                      </w:divBdr>
                      <w:divsChild>
                        <w:div w:id="421295713">
                          <w:marLeft w:val="0"/>
                          <w:marRight w:val="0"/>
                          <w:marTop w:val="0"/>
                          <w:marBottom w:val="0"/>
                          <w:divBdr>
                            <w:top w:val="none" w:sz="0" w:space="0" w:color="auto"/>
                            <w:left w:val="none" w:sz="0" w:space="0" w:color="auto"/>
                            <w:bottom w:val="none" w:sz="0" w:space="0" w:color="auto"/>
                            <w:right w:val="none" w:sz="0" w:space="0" w:color="auto"/>
                          </w:divBdr>
                          <w:divsChild>
                            <w:div w:id="1258173847">
                              <w:marLeft w:val="0"/>
                              <w:marRight w:val="0"/>
                              <w:marTop w:val="0"/>
                              <w:marBottom w:val="0"/>
                              <w:divBdr>
                                <w:top w:val="none" w:sz="0" w:space="0" w:color="auto"/>
                                <w:left w:val="none" w:sz="0" w:space="0" w:color="auto"/>
                                <w:bottom w:val="none" w:sz="0" w:space="0" w:color="auto"/>
                                <w:right w:val="none" w:sz="0" w:space="0" w:color="auto"/>
                              </w:divBdr>
                              <w:divsChild>
                                <w:div w:id="296685744">
                                  <w:marLeft w:val="0"/>
                                  <w:marRight w:val="0"/>
                                  <w:marTop w:val="0"/>
                                  <w:marBottom w:val="480"/>
                                  <w:divBdr>
                                    <w:top w:val="none" w:sz="0" w:space="0" w:color="auto"/>
                                    <w:left w:val="none" w:sz="0" w:space="0" w:color="auto"/>
                                    <w:bottom w:val="none" w:sz="0" w:space="0" w:color="auto"/>
                                    <w:right w:val="none" w:sz="0" w:space="0" w:color="auto"/>
                                  </w:divBdr>
                                </w:div>
                              </w:divsChild>
                            </w:div>
                            <w:div w:id="1651906889">
                              <w:marLeft w:val="0"/>
                              <w:marRight w:val="0"/>
                              <w:marTop w:val="0"/>
                              <w:marBottom w:val="0"/>
                              <w:divBdr>
                                <w:top w:val="none" w:sz="0" w:space="0" w:color="auto"/>
                                <w:left w:val="none" w:sz="0" w:space="0" w:color="auto"/>
                                <w:bottom w:val="none" w:sz="0" w:space="0" w:color="auto"/>
                                <w:right w:val="none" w:sz="0" w:space="0" w:color="auto"/>
                              </w:divBdr>
                              <w:divsChild>
                                <w:div w:id="21439607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61579305">
                  <w:marLeft w:val="0"/>
                  <w:marRight w:val="0"/>
                  <w:marTop w:val="0"/>
                  <w:marBottom w:val="0"/>
                  <w:divBdr>
                    <w:top w:val="none" w:sz="0" w:space="0" w:color="auto"/>
                    <w:left w:val="none" w:sz="0" w:space="0" w:color="auto"/>
                    <w:bottom w:val="none" w:sz="0" w:space="0" w:color="auto"/>
                    <w:right w:val="none" w:sz="0" w:space="0" w:color="auto"/>
                  </w:divBdr>
                  <w:divsChild>
                    <w:div w:id="1739474475">
                      <w:marLeft w:val="0"/>
                      <w:marRight w:val="0"/>
                      <w:marTop w:val="0"/>
                      <w:marBottom w:val="0"/>
                      <w:divBdr>
                        <w:top w:val="none" w:sz="0" w:space="0" w:color="auto"/>
                        <w:left w:val="none" w:sz="0" w:space="0" w:color="auto"/>
                        <w:bottom w:val="none" w:sz="0" w:space="0" w:color="auto"/>
                        <w:right w:val="none" w:sz="0" w:space="0" w:color="auto"/>
                      </w:divBdr>
                      <w:divsChild>
                        <w:div w:id="2099213203">
                          <w:marLeft w:val="0"/>
                          <w:marRight w:val="0"/>
                          <w:marTop w:val="0"/>
                          <w:marBottom w:val="0"/>
                          <w:divBdr>
                            <w:top w:val="none" w:sz="0" w:space="0" w:color="auto"/>
                            <w:left w:val="none" w:sz="0" w:space="0" w:color="auto"/>
                            <w:bottom w:val="none" w:sz="0" w:space="0" w:color="auto"/>
                            <w:right w:val="none" w:sz="0" w:space="0" w:color="auto"/>
                          </w:divBdr>
                          <w:divsChild>
                            <w:div w:id="260068267">
                              <w:marLeft w:val="0"/>
                              <w:marRight w:val="0"/>
                              <w:marTop w:val="0"/>
                              <w:marBottom w:val="0"/>
                              <w:divBdr>
                                <w:top w:val="none" w:sz="0" w:space="0" w:color="auto"/>
                                <w:left w:val="none" w:sz="0" w:space="0" w:color="auto"/>
                                <w:bottom w:val="none" w:sz="0" w:space="0" w:color="auto"/>
                                <w:right w:val="none" w:sz="0" w:space="0" w:color="auto"/>
                              </w:divBdr>
                              <w:divsChild>
                                <w:div w:id="291448845">
                                  <w:marLeft w:val="0"/>
                                  <w:marRight w:val="0"/>
                                  <w:marTop w:val="0"/>
                                  <w:marBottom w:val="480"/>
                                  <w:divBdr>
                                    <w:top w:val="none" w:sz="0" w:space="0" w:color="auto"/>
                                    <w:left w:val="none" w:sz="0" w:space="0" w:color="auto"/>
                                    <w:bottom w:val="none" w:sz="0" w:space="0" w:color="auto"/>
                                    <w:right w:val="none" w:sz="0" w:space="0" w:color="auto"/>
                                  </w:divBdr>
                                </w:div>
                              </w:divsChild>
                            </w:div>
                            <w:div w:id="1088040493">
                              <w:marLeft w:val="0"/>
                              <w:marRight w:val="0"/>
                              <w:marTop w:val="0"/>
                              <w:marBottom w:val="0"/>
                              <w:divBdr>
                                <w:top w:val="none" w:sz="0" w:space="0" w:color="auto"/>
                                <w:left w:val="none" w:sz="0" w:space="0" w:color="auto"/>
                                <w:bottom w:val="none" w:sz="0" w:space="0" w:color="auto"/>
                                <w:right w:val="none" w:sz="0" w:space="0" w:color="auto"/>
                              </w:divBdr>
                              <w:divsChild>
                                <w:div w:id="1660692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92629424">
                  <w:marLeft w:val="0"/>
                  <w:marRight w:val="0"/>
                  <w:marTop w:val="0"/>
                  <w:marBottom w:val="0"/>
                  <w:divBdr>
                    <w:top w:val="none" w:sz="0" w:space="0" w:color="auto"/>
                    <w:left w:val="none" w:sz="0" w:space="0" w:color="auto"/>
                    <w:bottom w:val="none" w:sz="0" w:space="0" w:color="auto"/>
                    <w:right w:val="none" w:sz="0" w:space="0" w:color="auto"/>
                  </w:divBdr>
                  <w:divsChild>
                    <w:div w:id="1524203121">
                      <w:marLeft w:val="0"/>
                      <w:marRight w:val="0"/>
                      <w:marTop w:val="0"/>
                      <w:marBottom w:val="0"/>
                      <w:divBdr>
                        <w:top w:val="none" w:sz="0" w:space="0" w:color="auto"/>
                        <w:left w:val="none" w:sz="0" w:space="0" w:color="auto"/>
                        <w:bottom w:val="none" w:sz="0" w:space="0" w:color="auto"/>
                        <w:right w:val="none" w:sz="0" w:space="0" w:color="auto"/>
                      </w:divBdr>
                      <w:divsChild>
                        <w:div w:id="1411006794">
                          <w:marLeft w:val="0"/>
                          <w:marRight w:val="0"/>
                          <w:marTop w:val="0"/>
                          <w:marBottom w:val="0"/>
                          <w:divBdr>
                            <w:top w:val="none" w:sz="0" w:space="0" w:color="auto"/>
                            <w:left w:val="none" w:sz="0" w:space="0" w:color="auto"/>
                            <w:bottom w:val="none" w:sz="0" w:space="0" w:color="auto"/>
                            <w:right w:val="none" w:sz="0" w:space="0" w:color="auto"/>
                          </w:divBdr>
                          <w:divsChild>
                            <w:div w:id="795634728">
                              <w:marLeft w:val="0"/>
                              <w:marRight w:val="0"/>
                              <w:marTop w:val="0"/>
                              <w:marBottom w:val="0"/>
                              <w:divBdr>
                                <w:top w:val="none" w:sz="0" w:space="0" w:color="auto"/>
                                <w:left w:val="none" w:sz="0" w:space="0" w:color="auto"/>
                                <w:bottom w:val="none" w:sz="0" w:space="0" w:color="auto"/>
                                <w:right w:val="none" w:sz="0" w:space="0" w:color="auto"/>
                              </w:divBdr>
                              <w:divsChild>
                                <w:div w:id="1092045260">
                                  <w:marLeft w:val="0"/>
                                  <w:marRight w:val="0"/>
                                  <w:marTop w:val="0"/>
                                  <w:marBottom w:val="480"/>
                                  <w:divBdr>
                                    <w:top w:val="none" w:sz="0" w:space="0" w:color="auto"/>
                                    <w:left w:val="none" w:sz="0" w:space="0" w:color="auto"/>
                                    <w:bottom w:val="none" w:sz="0" w:space="0" w:color="auto"/>
                                    <w:right w:val="none" w:sz="0" w:space="0" w:color="auto"/>
                                  </w:divBdr>
                                </w:div>
                              </w:divsChild>
                            </w:div>
                            <w:div w:id="985933382">
                              <w:marLeft w:val="0"/>
                              <w:marRight w:val="0"/>
                              <w:marTop w:val="0"/>
                              <w:marBottom w:val="0"/>
                              <w:divBdr>
                                <w:top w:val="none" w:sz="0" w:space="0" w:color="auto"/>
                                <w:left w:val="none" w:sz="0" w:space="0" w:color="auto"/>
                                <w:bottom w:val="none" w:sz="0" w:space="0" w:color="auto"/>
                                <w:right w:val="none" w:sz="0" w:space="0" w:color="auto"/>
                              </w:divBdr>
                              <w:divsChild>
                                <w:div w:id="5056301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34048095">
                  <w:marLeft w:val="0"/>
                  <w:marRight w:val="0"/>
                  <w:marTop w:val="0"/>
                  <w:marBottom w:val="0"/>
                  <w:divBdr>
                    <w:top w:val="none" w:sz="0" w:space="0" w:color="auto"/>
                    <w:left w:val="none" w:sz="0" w:space="0" w:color="auto"/>
                    <w:bottom w:val="none" w:sz="0" w:space="0" w:color="auto"/>
                    <w:right w:val="none" w:sz="0" w:space="0" w:color="auto"/>
                  </w:divBdr>
                  <w:divsChild>
                    <w:div w:id="23098213">
                      <w:marLeft w:val="0"/>
                      <w:marRight w:val="0"/>
                      <w:marTop w:val="0"/>
                      <w:marBottom w:val="0"/>
                      <w:divBdr>
                        <w:top w:val="none" w:sz="0" w:space="0" w:color="auto"/>
                        <w:left w:val="none" w:sz="0" w:space="0" w:color="auto"/>
                        <w:bottom w:val="none" w:sz="0" w:space="0" w:color="auto"/>
                        <w:right w:val="none" w:sz="0" w:space="0" w:color="auto"/>
                      </w:divBdr>
                      <w:divsChild>
                        <w:div w:id="1269852297">
                          <w:marLeft w:val="0"/>
                          <w:marRight w:val="0"/>
                          <w:marTop w:val="0"/>
                          <w:marBottom w:val="0"/>
                          <w:divBdr>
                            <w:top w:val="none" w:sz="0" w:space="0" w:color="auto"/>
                            <w:left w:val="none" w:sz="0" w:space="0" w:color="auto"/>
                            <w:bottom w:val="none" w:sz="0" w:space="0" w:color="auto"/>
                            <w:right w:val="none" w:sz="0" w:space="0" w:color="auto"/>
                          </w:divBdr>
                          <w:divsChild>
                            <w:div w:id="1664822452">
                              <w:marLeft w:val="0"/>
                              <w:marRight w:val="0"/>
                              <w:marTop w:val="0"/>
                              <w:marBottom w:val="0"/>
                              <w:divBdr>
                                <w:top w:val="none" w:sz="0" w:space="0" w:color="auto"/>
                                <w:left w:val="none" w:sz="0" w:space="0" w:color="auto"/>
                                <w:bottom w:val="none" w:sz="0" w:space="0" w:color="auto"/>
                                <w:right w:val="none" w:sz="0" w:space="0" w:color="auto"/>
                              </w:divBdr>
                              <w:divsChild>
                                <w:div w:id="943223201">
                                  <w:marLeft w:val="0"/>
                                  <w:marRight w:val="0"/>
                                  <w:marTop w:val="0"/>
                                  <w:marBottom w:val="480"/>
                                  <w:divBdr>
                                    <w:top w:val="none" w:sz="0" w:space="0" w:color="auto"/>
                                    <w:left w:val="none" w:sz="0" w:space="0" w:color="auto"/>
                                    <w:bottom w:val="none" w:sz="0" w:space="0" w:color="auto"/>
                                    <w:right w:val="none" w:sz="0" w:space="0" w:color="auto"/>
                                  </w:divBdr>
                                </w:div>
                              </w:divsChild>
                            </w:div>
                            <w:div w:id="1632905694">
                              <w:marLeft w:val="0"/>
                              <w:marRight w:val="0"/>
                              <w:marTop w:val="0"/>
                              <w:marBottom w:val="0"/>
                              <w:divBdr>
                                <w:top w:val="none" w:sz="0" w:space="0" w:color="auto"/>
                                <w:left w:val="none" w:sz="0" w:space="0" w:color="auto"/>
                                <w:bottom w:val="none" w:sz="0" w:space="0" w:color="auto"/>
                                <w:right w:val="none" w:sz="0" w:space="0" w:color="auto"/>
                              </w:divBdr>
                              <w:divsChild>
                                <w:div w:id="3485256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6281706">
                  <w:marLeft w:val="0"/>
                  <w:marRight w:val="0"/>
                  <w:marTop w:val="0"/>
                  <w:marBottom w:val="0"/>
                  <w:divBdr>
                    <w:top w:val="none" w:sz="0" w:space="0" w:color="auto"/>
                    <w:left w:val="none" w:sz="0" w:space="0" w:color="auto"/>
                    <w:bottom w:val="none" w:sz="0" w:space="0" w:color="auto"/>
                    <w:right w:val="none" w:sz="0" w:space="0" w:color="auto"/>
                  </w:divBdr>
                  <w:divsChild>
                    <w:div w:id="1520122873">
                      <w:marLeft w:val="0"/>
                      <w:marRight w:val="0"/>
                      <w:marTop w:val="0"/>
                      <w:marBottom w:val="0"/>
                      <w:divBdr>
                        <w:top w:val="none" w:sz="0" w:space="0" w:color="auto"/>
                        <w:left w:val="none" w:sz="0" w:space="0" w:color="auto"/>
                        <w:bottom w:val="none" w:sz="0" w:space="0" w:color="auto"/>
                        <w:right w:val="none" w:sz="0" w:space="0" w:color="auto"/>
                      </w:divBdr>
                      <w:divsChild>
                        <w:div w:id="2097820074">
                          <w:marLeft w:val="0"/>
                          <w:marRight w:val="0"/>
                          <w:marTop w:val="0"/>
                          <w:marBottom w:val="0"/>
                          <w:divBdr>
                            <w:top w:val="none" w:sz="0" w:space="0" w:color="auto"/>
                            <w:left w:val="none" w:sz="0" w:space="0" w:color="auto"/>
                            <w:bottom w:val="none" w:sz="0" w:space="0" w:color="auto"/>
                            <w:right w:val="none" w:sz="0" w:space="0" w:color="auto"/>
                          </w:divBdr>
                          <w:divsChild>
                            <w:div w:id="1940527707">
                              <w:marLeft w:val="0"/>
                              <w:marRight w:val="0"/>
                              <w:marTop w:val="0"/>
                              <w:marBottom w:val="0"/>
                              <w:divBdr>
                                <w:top w:val="none" w:sz="0" w:space="0" w:color="auto"/>
                                <w:left w:val="none" w:sz="0" w:space="0" w:color="auto"/>
                                <w:bottom w:val="none" w:sz="0" w:space="0" w:color="auto"/>
                                <w:right w:val="none" w:sz="0" w:space="0" w:color="auto"/>
                              </w:divBdr>
                              <w:divsChild>
                                <w:div w:id="1171721493">
                                  <w:marLeft w:val="0"/>
                                  <w:marRight w:val="0"/>
                                  <w:marTop w:val="0"/>
                                  <w:marBottom w:val="480"/>
                                  <w:divBdr>
                                    <w:top w:val="none" w:sz="0" w:space="0" w:color="auto"/>
                                    <w:left w:val="none" w:sz="0" w:space="0" w:color="auto"/>
                                    <w:bottom w:val="none" w:sz="0" w:space="0" w:color="auto"/>
                                    <w:right w:val="none" w:sz="0" w:space="0" w:color="auto"/>
                                  </w:divBdr>
                                </w:div>
                              </w:divsChild>
                            </w:div>
                            <w:div w:id="2071731719">
                              <w:marLeft w:val="0"/>
                              <w:marRight w:val="0"/>
                              <w:marTop w:val="0"/>
                              <w:marBottom w:val="0"/>
                              <w:divBdr>
                                <w:top w:val="none" w:sz="0" w:space="0" w:color="auto"/>
                                <w:left w:val="none" w:sz="0" w:space="0" w:color="auto"/>
                                <w:bottom w:val="none" w:sz="0" w:space="0" w:color="auto"/>
                                <w:right w:val="none" w:sz="0" w:space="0" w:color="auto"/>
                              </w:divBdr>
                              <w:divsChild>
                                <w:div w:id="4574546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39309962">
                  <w:marLeft w:val="0"/>
                  <w:marRight w:val="0"/>
                  <w:marTop w:val="0"/>
                  <w:marBottom w:val="0"/>
                  <w:divBdr>
                    <w:top w:val="none" w:sz="0" w:space="0" w:color="auto"/>
                    <w:left w:val="none" w:sz="0" w:space="0" w:color="auto"/>
                    <w:bottom w:val="none" w:sz="0" w:space="0" w:color="auto"/>
                    <w:right w:val="none" w:sz="0" w:space="0" w:color="auto"/>
                  </w:divBdr>
                  <w:divsChild>
                    <w:div w:id="655769363">
                      <w:marLeft w:val="0"/>
                      <w:marRight w:val="0"/>
                      <w:marTop w:val="0"/>
                      <w:marBottom w:val="0"/>
                      <w:divBdr>
                        <w:top w:val="none" w:sz="0" w:space="0" w:color="auto"/>
                        <w:left w:val="none" w:sz="0" w:space="0" w:color="auto"/>
                        <w:bottom w:val="none" w:sz="0" w:space="0" w:color="auto"/>
                        <w:right w:val="none" w:sz="0" w:space="0" w:color="auto"/>
                      </w:divBdr>
                      <w:divsChild>
                        <w:div w:id="28188919">
                          <w:marLeft w:val="0"/>
                          <w:marRight w:val="0"/>
                          <w:marTop w:val="0"/>
                          <w:marBottom w:val="0"/>
                          <w:divBdr>
                            <w:top w:val="none" w:sz="0" w:space="0" w:color="auto"/>
                            <w:left w:val="none" w:sz="0" w:space="0" w:color="auto"/>
                            <w:bottom w:val="none" w:sz="0" w:space="0" w:color="auto"/>
                            <w:right w:val="none" w:sz="0" w:space="0" w:color="auto"/>
                          </w:divBdr>
                          <w:divsChild>
                            <w:div w:id="592667910">
                              <w:marLeft w:val="0"/>
                              <w:marRight w:val="0"/>
                              <w:marTop w:val="0"/>
                              <w:marBottom w:val="0"/>
                              <w:divBdr>
                                <w:top w:val="none" w:sz="0" w:space="0" w:color="auto"/>
                                <w:left w:val="none" w:sz="0" w:space="0" w:color="auto"/>
                                <w:bottom w:val="none" w:sz="0" w:space="0" w:color="auto"/>
                                <w:right w:val="none" w:sz="0" w:space="0" w:color="auto"/>
                              </w:divBdr>
                              <w:divsChild>
                                <w:div w:id="303698913">
                                  <w:marLeft w:val="0"/>
                                  <w:marRight w:val="0"/>
                                  <w:marTop w:val="0"/>
                                  <w:marBottom w:val="480"/>
                                  <w:divBdr>
                                    <w:top w:val="none" w:sz="0" w:space="0" w:color="auto"/>
                                    <w:left w:val="none" w:sz="0" w:space="0" w:color="auto"/>
                                    <w:bottom w:val="none" w:sz="0" w:space="0" w:color="auto"/>
                                    <w:right w:val="none" w:sz="0" w:space="0" w:color="auto"/>
                                  </w:divBdr>
                                </w:div>
                              </w:divsChild>
                            </w:div>
                            <w:div w:id="1497647306">
                              <w:marLeft w:val="0"/>
                              <w:marRight w:val="0"/>
                              <w:marTop w:val="0"/>
                              <w:marBottom w:val="0"/>
                              <w:divBdr>
                                <w:top w:val="none" w:sz="0" w:space="0" w:color="auto"/>
                                <w:left w:val="none" w:sz="0" w:space="0" w:color="auto"/>
                                <w:bottom w:val="none" w:sz="0" w:space="0" w:color="auto"/>
                                <w:right w:val="none" w:sz="0" w:space="0" w:color="auto"/>
                              </w:divBdr>
                              <w:divsChild>
                                <w:div w:id="116143097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9488566">
                  <w:marLeft w:val="0"/>
                  <w:marRight w:val="0"/>
                  <w:marTop w:val="0"/>
                  <w:marBottom w:val="0"/>
                  <w:divBdr>
                    <w:top w:val="none" w:sz="0" w:space="0" w:color="auto"/>
                    <w:left w:val="none" w:sz="0" w:space="0" w:color="auto"/>
                    <w:bottom w:val="none" w:sz="0" w:space="0" w:color="auto"/>
                    <w:right w:val="none" w:sz="0" w:space="0" w:color="auto"/>
                  </w:divBdr>
                  <w:divsChild>
                    <w:div w:id="1511748723">
                      <w:marLeft w:val="0"/>
                      <w:marRight w:val="0"/>
                      <w:marTop w:val="0"/>
                      <w:marBottom w:val="0"/>
                      <w:divBdr>
                        <w:top w:val="none" w:sz="0" w:space="0" w:color="auto"/>
                        <w:left w:val="none" w:sz="0" w:space="0" w:color="auto"/>
                        <w:bottom w:val="none" w:sz="0" w:space="0" w:color="auto"/>
                        <w:right w:val="none" w:sz="0" w:space="0" w:color="auto"/>
                      </w:divBdr>
                      <w:divsChild>
                        <w:div w:id="2111273958">
                          <w:marLeft w:val="0"/>
                          <w:marRight w:val="0"/>
                          <w:marTop w:val="0"/>
                          <w:marBottom w:val="0"/>
                          <w:divBdr>
                            <w:top w:val="none" w:sz="0" w:space="0" w:color="auto"/>
                            <w:left w:val="none" w:sz="0" w:space="0" w:color="auto"/>
                            <w:bottom w:val="none" w:sz="0" w:space="0" w:color="auto"/>
                            <w:right w:val="none" w:sz="0" w:space="0" w:color="auto"/>
                          </w:divBdr>
                          <w:divsChild>
                            <w:div w:id="249243985">
                              <w:marLeft w:val="0"/>
                              <w:marRight w:val="0"/>
                              <w:marTop w:val="0"/>
                              <w:marBottom w:val="0"/>
                              <w:divBdr>
                                <w:top w:val="none" w:sz="0" w:space="0" w:color="auto"/>
                                <w:left w:val="none" w:sz="0" w:space="0" w:color="auto"/>
                                <w:bottom w:val="none" w:sz="0" w:space="0" w:color="auto"/>
                                <w:right w:val="none" w:sz="0" w:space="0" w:color="auto"/>
                              </w:divBdr>
                              <w:divsChild>
                                <w:div w:id="710687028">
                                  <w:marLeft w:val="0"/>
                                  <w:marRight w:val="0"/>
                                  <w:marTop w:val="0"/>
                                  <w:marBottom w:val="480"/>
                                  <w:divBdr>
                                    <w:top w:val="none" w:sz="0" w:space="0" w:color="auto"/>
                                    <w:left w:val="none" w:sz="0" w:space="0" w:color="auto"/>
                                    <w:bottom w:val="none" w:sz="0" w:space="0" w:color="auto"/>
                                    <w:right w:val="none" w:sz="0" w:space="0" w:color="auto"/>
                                  </w:divBdr>
                                </w:div>
                              </w:divsChild>
                            </w:div>
                            <w:div w:id="651368042">
                              <w:marLeft w:val="0"/>
                              <w:marRight w:val="0"/>
                              <w:marTop w:val="0"/>
                              <w:marBottom w:val="0"/>
                              <w:divBdr>
                                <w:top w:val="none" w:sz="0" w:space="0" w:color="auto"/>
                                <w:left w:val="none" w:sz="0" w:space="0" w:color="auto"/>
                                <w:bottom w:val="none" w:sz="0" w:space="0" w:color="auto"/>
                                <w:right w:val="none" w:sz="0" w:space="0" w:color="auto"/>
                              </w:divBdr>
                              <w:divsChild>
                                <w:div w:id="4187967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60718936">
                  <w:marLeft w:val="0"/>
                  <w:marRight w:val="0"/>
                  <w:marTop w:val="0"/>
                  <w:marBottom w:val="0"/>
                  <w:divBdr>
                    <w:top w:val="none" w:sz="0" w:space="0" w:color="auto"/>
                    <w:left w:val="none" w:sz="0" w:space="0" w:color="auto"/>
                    <w:bottom w:val="none" w:sz="0" w:space="0" w:color="auto"/>
                    <w:right w:val="none" w:sz="0" w:space="0" w:color="auto"/>
                  </w:divBdr>
                  <w:divsChild>
                    <w:div w:id="436364310">
                      <w:marLeft w:val="0"/>
                      <w:marRight w:val="0"/>
                      <w:marTop w:val="0"/>
                      <w:marBottom w:val="0"/>
                      <w:divBdr>
                        <w:top w:val="none" w:sz="0" w:space="0" w:color="auto"/>
                        <w:left w:val="none" w:sz="0" w:space="0" w:color="auto"/>
                        <w:bottom w:val="none" w:sz="0" w:space="0" w:color="auto"/>
                        <w:right w:val="none" w:sz="0" w:space="0" w:color="auto"/>
                      </w:divBdr>
                      <w:divsChild>
                        <w:div w:id="1298414730">
                          <w:marLeft w:val="0"/>
                          <w:marRight w:val="0"/>
                          <w:marTop w:val="0"/>
                          <w:marBottom w:val="0"/>
                          <w:divBdr>
                            <w:top w:val="none" w:sz="0" w:space="0" w:color="auto"/>
                            <w:left w:val="none" w:sz="0" w:space="0" w:color="auto"/>
                            <w:bottom w:val="none" w:sz="0" w:space="0" w:color="auto"/>
                            <w:right w:val="none" w:sz="0" w:space="0" w:color="auto"/>
                          </w:divBdr>
                          <w:divsChild>
                            <w:div w:id="768503875">
                              <w:marLeft w:val="0"/>
                              <w:marRight w:val="0"/>
                              <w:marTop w:val="0"/>
                              <w:marBottom w:val="0"/>
                              <w:divBdr>
                                <w:top w:val="none" w:sz="0" w:space="0" w:color="auto"/>
                                <w:left w:val="none" w:sz="0" w:space="0" w:color="auto"/>
                                <w:bottom w:val="none" w:sz="0" w:space="0" w:color="auto"/>
                                <w:right w:val="none" w:sz="0" w:space="0" w:color="auto"/>
                              </w:divBdr>
                              <w:divsChild>
                                <w:div w:id="629945943">
                                  <w:marLeft w:val="0"/>
                                  <w:marRight w:val="0"/>
                                  <w:marTop w:val="0"/>
                                  <w:marBottom w:val="480"/>
                                  <w:divBdr>
                                    <w:top w:val="none" w:sz="0" w:space="0" w:color="auto"/>
                                    <w:left w:val="none" w:sz="0" w:space="0" w:color="auto"/>
                                    <w:bottom w:val="none" w:sz="0" w:space="0" w:color="auto"/>
                                    <w:right w:val="none" w:sz="0" w:space="0" w:color="auto"/>
                                  </w:divBdr>
                                </w:div>
                              </w:divsChild>
                            </w:div>
                            <w:div w:id="1525443500">
                              <w:marLeft w:val="0"/>
                              <w:marRight w:val="0"/>
                              <w:marTop w:val="0"/>
                              <w:marBottom w:val="0"/>
                              <w:divBdr>
                                <w:top w:val="none" w:sz="0" w:space="0" w:color="auto"/>
                                <w:left w:val="none" w:sz="0" w:space="0" w:color="auto"/>
                                <w:bottom w:val="none" w:sz="0" w:space="0" w:color="auto"/>
                                <w:right w:val="none" w:sz="0" w:space="0" w:color="auto"/>
                              </w:divBdr>
                              <w:divsChild>
                                <w:div w:id="5626415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41970113">
                  <w:marLeft w:val="0"/>
                  <w:marRight w:val="0"/>
                  <w:marTop w:val="0"/>
                  <w:marBottom w:val="0"/>
                  <w:divBdr>
                    <w:top w:val="none" w:sz="0" w:space="0" w:color="auto"/>
                    <w:left w:val="none" w:sz="0" w:space="0" w:color="auto"/>
                    <w:bottom w:val="none" w:sz="0" w:space="0" w:color="auto"/>
                    <w:right w:val="none" w:sz="0" w:space="0" w:color="auto"/>
                  </w:divBdr>
                  <w:divsChild>
                    <w:div w:id="1028678496">
                      <w:marLeft w:val="0"/>
                      <w:marRight w:val="0"/>
                      <w:marTop w:val="0"/>
                      <w:marBottom w:val="0"/>
                      <w:divBdr>
                        <w:top w:val="none" w:sz="0" w:space="0" w:color="auto"/>
                        <w:left w:val="none" w:sz="0" w:space="0" w:color="auto"/>
                        <w:bottom w:val="none" w:sz="0" w:space="0" w:color="auto"/>
                        <w:right w:val="none" w:sz="0" w:space="0" w:color="auto"/>
                      </w:divBdr>
                      <w:divsChild>
                        <w:div w:id="1785615210">
                          <w:marLeft w:val="0"/>
                          <w:marRight w:val="0"/>
                          <w:marTop w:val="0"/>
                          <w:marBottom w:val="0"/>
                          <w:divBdr>
                            <w:top w:val="none" w:sz="0" w:space="0" w:color="auto"/>
                            <w:left w:val="none" w:sz="0" w:space="0" w:color="auto"/>
                            <w:bottom w:val="none" w:sz="0" w:space="0" w:color="auto"/>
                            <w:right w:val="none" w:sz="0" w:space="0" w:color="auto"/>
                          </w:divBdr>
                          <w:divsChild>
                            <w:div w:id="1109281509">
                              <w:marLeft w:val="0"/>
                              <w:marRight w:val="0"/>
                              <w:marTop w:val="0"/>
                              <w:marBottom w:val="0"/>
                              <w:divBdr>
                                <w:top w:val="none" w:sz="0" w:space="0" w:color="auto"/>
                                <w:left w:val="none" w:sz="0" w:space="0" w:color="auto"/>
                                <w:bottom w:val="none" w:sz="0" w:space="0" w:color="auto"/>
                                <w:right w:val="none" w:sz="0" w:space="0" w:color="auto"/>
                              </w:divBdr>
                              <w:divsChild>
                                <w:div w:id="1230313072">
                                  <w:marLeft w:val="0"/>
                                  <w:marRight w:val="0"/>
                                  <w:marTop w:val="0"/>
                                  <w:marBottom w:val="480"/>
                                  <w:divBdr>
                                    <w:top w:val="none" w:sz="0" w:space="0" w:color="auto"/>
                                    <w:left w:val="none" w:sz="0" w:space="0" w:color="auto"/>
                                    <w:bottom w:val="none" w:sz="0" w:space="0" w:color="auto"/>
                                    <w:right w:val="none" w:sz="0" w:space="0" w:color="auto"/>
                                  </w:divBdr>
                                </w:div>
                              </w:divsChild>
                            </w:div>
                            <w:div w:id="1376350592">
                              <w:marLeft w:val="0"/>
                              <w:marRight w:val="0"/>
                              <w:marTop w:val="0"/>
                              <w:marBottom w:val="0"/>
                              <w:divBdr>
                                <w:top w:val="none" w:sz="0" w:space="0" w:color="auto"/>
                                <w:left w:val="none" w:sz="0" w:space="0" w:color="auto"/>
                                <w:bottom w:val="none" w:sz="0" w:space="0" w:color="auto"/>
                                <w:right w:val="none" w:sz="0" w:space="0" w:color="auto"/>
                              </w:divBdr>
                              <w:divsChild>
                                <w:div w:id="14400228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67408348">
                  <w:marLeft w:val="0"/>
                  <w:marRight w:val="0"/>
                  <w:marTop w:val="0"/>
                  <w:marBottom w:val="0"/>
                  <w:divBdr>
                    <w:top w:val="none" w:sz="0" w:space="0" w:color="auto"/>
                    <w:left w:val="none" w:sz="0" w:space="0" w:color="auto"/>
                    <w:bottom w:val="none" w:sz="0" w:space="0" w:color="auto"/>
                    <w:right w:val="none" w:sz="0" w:space="0" w:color="auto"/>
                  </w:divBdr>
                  <w:divsChild>
                    <w:div w:id="1277978227">
                      <w:marLeft w:val="0"/>
                      <w:marRight w:val="0"/>
                      <w:marTop w:val="0"/>
                      <w:marBottom w:val="0"/>
                      <w:divBdr>
                        <w:top w:val="none" w:sz="0" w:space="0" w:color="auto"/>
                        <w:left w:val="none" w:sz="0" w:space="0" w:color="auto"/>
                        <w:bottom w:val="none" w:sz="0" w:space="0" w:color="auto"/>
                        <w:right w:val="none" w:sz="0" w:space="0" w:color="auto"/>
                      </w:divBdr>
                      <w:divsChild>
                        <w:div w:id="717163686">
                          <w:marLeft w:val="0"/>
                          <w:marRight w:val="0"/>
                          <w:marTop w:val="0"/>
                          <w:marBottom w:val="0"/>
                          <w:divBdr>
                            <w:top w:val="none" w:sz="0" w:space="0" w:color="auto"/>
                            <w:left w:val="none" w:sz="0" w:space="0" w:color="auto"/>
                            <w:bottom w:val="none" w:sz="0" w:space="0" w:color="auto"/>
                            <w:right w:val="none" w:sz="0" w:space="0" w:color="auto"/>
                          </w:divBdr>
                          <w:divsChild>
                            <w:div w:id="589386504">
                              <w:marLeft w:val="0"/>
                              <w:marRight w:val="0"/>
                              <w:marTop w:val="0"/>
                              <w:marBottom w:val="0"/>
                              <w:divBdr>
                                <w:top w:val="none" w:sz="0" w:space="0" w:color="auto"/>
                                <w:left w:val="none" w:sz="0" w:space="0" w:color="auto"/>
                                <w:bottom w:val="none" w:sz="0" w:space="0" w:color="auto"/>
                                <w:right w:val="none" w:sz="0" w:space="0" w:color="auto"/>
                              </w:divBdr>
                              <w:divsChild>
                                <w:div w:id="2077318058">
                                  <w:marLeft w:val="0"/>
                                  <w:marRight w:val="0"/>
                                  <w:marTop w:val="0"/>
                                  <w:marBottom w:val="480"/>
                                  <w:divBdr>
                                    <w:top w:val="none" w:sz="0" w:space="0" w:color="auto"/>
                                    <w:left w:val="none" w:sz="0" w:space="0" w:color="auto"/>
                                    <w:bottom w:val="none" w:sz="0" w:space="0" w:color="auto"/>
                                    <w:right w:val="none" w:sz="0" w:space="0" w:color="auto"/>
                                  </w:divBdr>
                                </w:div>
                              </w:divsChild>
                            </w:div>
                            <w:div w:id="1310863958">
                              <w:marLeft w:val="0"/>
                              <w:marRight w:val="0"/>
                              <w:marTop w:val="0"/>
                              <w:marBottom w:val="0"/>
                              <w:divBdr>
                                <w:top w:val="none" w:sz="0" w:space="0" w:color="auto"/>
                                <w:left w:val="none" w:sz="0" w:space="0" w:color="auto"/>
                                <w:bottom w:val="none" w:sz="0" w:space="0" w:color="auto"/>
                                <w:right w:val="none" w:sz="0" w:space="0" w:color="auto"/>
                              </w:divBdr>
                              <w:divsChild>
                                <w:div w:id="18086699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03594820">
                  <w:marLeft w:val="0"/>
                  <w:marRight w:val="0"/>
                  <w:marTop w:val="0"/>
                  <w:marBottom w:val="0"/>
                  <w:divBdr>
                    <w:top w:val="none" w:sz="0" w:space="0" w:color="auto"/>
                    <w:left w:val="none" w:sz="0" w:space="0" w:color="auto"/>
                    <w:bottom w:val="none" w:sz="0" w:space="0" w:color="auto"/>
                    <w:right w:val="none" w:sz="0" w:space="0" w:color="auto"/>
                  </w:divBdr>
                  <w:divsChild>
                    <w:div w:id="1004164877">
                      <w:marLeft w:val="0"/>
                      <w:marRight w:val="0"/>
                      <w:marTop w:val="0"/>
                      <w:marBottom w:val="0"/>
                      <w:divBdr>
                        <w:top w:val="none" w:sz="0" w:space="0" w:color="auto"/>
                        <w:left w:val="none" w:sz="0" w:space="0" w:color="auto"/>
                        <w:bottom w:val="none" w:sz="0" w:space="0" w:color="auto"/>
                        <w:right w:val="none" w:sz="0" w:space="0" w:color="auto"/>
                      </w:divBdr>
                      <w:divsChild>
                        <w:div w:id="2118984908">
                          <w:marLeft w:val="0"/>
                          <w:marRight w:val="0"/>
                          <w:marTop w:val="0"/>
                          <w:marBottom w:val="0"/>
                          <w:divBdr>
                            <w:top w:val="none" w:sz="0" w:space="0" w:color="auto"/>
                            <w:left w:val="none" w:sz="0" w:space="0" w:color="auto"/>
                            <w:bottom w:val="none" w:sz="0" w:space="0" w:color="auto"/>
                            <w:right w:val="none" w:sz="0" w:space="0" w:color="auto"/>
                          </w:divBdr>
                          <w:divsChild>
                            <w:div w:id="1440367849">
                              <w:marLeft w:val="0"/>
                              <w:marRight w:val="0"/>
                              <w:marTop w:val="0"/>
                              <w:marBottom w:val="0"/>
                              <w:divBdr>
                                <w:top w:val="none" w:sz="0" w:space="0" w:color="auto"/>
                                <w:left w:val="none" w:sz="0" w:space="0" w:color="auto"/>
                                <w:bottom w:val="none" w:sz="0" w:space="0" w:color="auto"/>
                                <w:right w:val="none" w:sz="0" w:space="0" w:color="auto"/>
                              </w:divBdr>
                              <w:divsChild>
                                <w:div w:id="119998220">
                                  <w:marLeft w:val="0"/>
                                  <w:marRight w:val="0"/>
                                  <w:marTop w:val="0"/>
                                  <w:marBottom w:val="480"/>
                                  <w:divBdr>
                                    <w:top w:val="none" w:sz="0" w:space="0" w:color="auto"/>
                                    <w:left w:val="none" w:sz="0" w:space="0" w:color="auto"/>
                                    <w:bottom w:val="none" w:sz="0" w:space="0" w:color="auto"/>
                                    <w:right w:val="none" w:sz="0" w:space="0" w:color="auto"/>
                                  </w:divBdr>
                                </w:div>
                              </w:divsChild>
                            </w:div>
                            <w:div w:id="1452699762">
                              <w:marLeft w:val="0"/>
                              <w:marRight w:val="0"/>
                              <w:marTop w:val="0"/>
                              <w:marBottom w:val="0"/>
                              <w:divBdr>
                                <w:top w:val="none" w:sz="0" w:space="0" w:color="auto"/>
                                <w:left w:val="none" w:sz="0" w:space="0" w:color="auto"/>
                                <w:bottom w:val="none" w:sz="0" w:space="0" w:color="auto"/>
                                <w:right w:val="none" w:sz="0" w:space="0" w:color="auto"/>
                              </w:divBdr>
                              <w:divsChild>
                                <w:div w:id="8263644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04301972">
                  <w:marLeft w:val="0"/>
                  <w:marRight w:val="0"/>
                  <w:marTop w:val="0"/>
                  <w:marBottom w:val="0"/>
                  <w:divBdr>
                    <w:top w:val="none" w:sz="0" w:space="0" w:color="auto"/>
                    <w:left w:val="none" w:sz="0" w:space="0" w:color="auto"/>
                    <w:bottom w:val="none" w:sz="0" w:space="0" w:color="auto"/>
                    <w:right w:val="none" w:sz="0" w:space="0" w:color="auto"/>
                  </w:divBdr>
                  <w:divsChild>
                    <w:div w:id="109664754">
                      <w:marLeft w:val="0"/>
                      <w:marRight w:val="0"/>
                      <w:marTop w:val="0"/>
                      <w:marBottom w:val="0"/>
                      <w:divBdr>
                        <w:top w:val="none" w:sz="0" w:space="0" w:color="auto"/>
                        <w:left w:val="none" w:sz="0" w:space="0" w:color="auto"/>
                        <w:bottom w:val="none" w:sz="0" w:space="0" w:color="auto"/>
                        <w:right w:val="none" w:sz="0" w:space="0" w:color="auto"/>
                      </w:divBdr>
                      <w:divsChild>
                        <w:div w:id="503205260">
                          <w:marLeft w:val="0"/>
                          <w:marRight w:val="0"/>
                          <w:marTop w:val="0"/>
                          <w:marBottom w:val="0"/>
                          <w:divBdr>
                            <w:top w:val="none" w:sz="0" w:space="0" w:color="auto"/>
                            <w:left w:val="none" w:sz="0" w:space="0" w:color="auto"/>
                            <w:bottom w:val="none" w:sz="0" w:space="0" w:color="auto"/>
                            <w:right w:val="none" w:sz="0" w:space="0" w:color="auto"/>
                          </w:divBdr>
                          <w:divsChild>
                            <w:div w:id="654335991">
                              <w:marLeft w:val="0"/>
                              <w:marRight w:val="0"/>
                              <w:marTop w:val="0"/>
                              <w:marBottom w:val="0"/>
                              <w:divBdr>
                                <w:top w:val="none" w:sz="0" w:space="0" w:color="auto"/>
                                <w:left w:val="none" w:sz="0" w:space="0" w:color="auto"/>
                                <w:bottom w:val="none" w:sz="0" w:space="0" w:color="auto"/>
                                <w:right w:val="none" w:sz="0" w:space="0" w:color="auto"/>
                              </w:divBdr>
                              <w:divsChild>
                                <w:div w:id="848787472">
                                  <w:marLeft w:val="0"/>
                                  <w:marRight w:val="0"/>
                                  <w:marTop w:val="0"/>
                                  <w:marBottom w:val="480"/>
                                  <w:divBdr>
                                    <w:top w:val="none" w:sz="0" w:space="0" w:color="auto"/>
                                    <w:left w:val="none" w:sz="0" w:space="0" w:color="auto"/>
                                    <w:bottom w:val="none" w:sz="0" w:space="0" w:color="auto"/>
                                    <w:right w:val="none" w:sz="0" w:space="0" w:color="auto"/>
                                  </w:divBdr>
                                </w:div>
                              </w:divsChild>
                            </w:div>
                            <w:div w:id="346061583">
                              <w:marLeft w:val="0"/>
                              <w:marRight w:val="0"/>
                              <w:marTop w:val="0"/>
                              <w:marBottom w:val="0"/>
                              <w:divBdr>
                                <w:top w:val="none" w:sz="0" w:space="0" w:color="auto"/>
                                <w:left w:val="none" w:sz="0" w:space="0" w:color="auto"/>
                                <w:bottom w:val="none" w:sz="0" w:space="0" w:color="auto"/>
                                <w:right w:val="none" w:sz="0" w:space="0" w:color="auto"/>
                              </w:divBdr>
                              <w:divsChild>
                                <w:div w:id="7728200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57105267">
                  <w:marLeft w:val="0"/>
                  <w:marRight w:val="0"/>
                  <w:marTop w:val="0"/>
                  <w:marBottom w:val="0"/>
                  <w:divBdr>
                    <w:top w:val="none" w:sz="0" w:space="0" w:color="auto"/>
                    <w:left w:val="none" w:sz="0" w:space="0" w:color="auto"/>
                    <w:bottom w:val="none" w:sz="0" w:space="0" w:color="auto"/>
                    <w:right w:val="none" w:sz="0" w:space="0" w:color="auto"/>
                  </w:divBdr>
                  <w:divsChild>
                    <w:div w:id="489442707">
                      <w:marLeft w:val="0"/>
                      <w:marRight w:val="0"/>
                      <w:marTop w:val="0"/>
                      <w:marBottom w:val="0"/>
                      <w:divBdr>
                        <w:top w:val="none" w:sz="0" w:space="0" w:color="auto"/>
                        <w:left w:val="none" w:sz="0" w:space="0" w:color="auto"/>
                        <w:bottom w:val="none" w:sz="0" w:space="0" w:color="auto"/>
                        <w:right w:val="none" w:sz="0" w:space="0" w:color="auto"/>
                      </w:divBdr>
                      <w:divsChild>
                        <w:div w:id="1959408397">
                          <w:marLeft w:val="0"/>
                          <w:marRight w:val="0"/>
                          <w:marTop w:val="0"/>
                          <w:marBottom w:val="0"/>
                          <w:divBdr>
                            <w:top w:val="none" w:sz="0" w:space="0" w:color="auto"/>
                            <w:left w:val="none" w:sz="0" w:space="0" w:color="auto"/>
                            <w:bottom w:val="none" w:sz="0" w:space="0" w:color="auto"/>
                            <w:right w:val="none" w:sz="0" w:space="0" w:color="auto"/>
                          </w:divBdr>
                          <w:divsChild>
                            <w:div w:id="806699027">
                              <w:marLeft w:val="0"/>
                              <w:marRight w:val="0"/>
                              <w:marTop w:val="0"/>
                              <w:marBottom w:val="0"/>
                              <w:divBdr>
                                <w:top w:val="none" w:sz="0" w:space="0" w:color="auto"/>
                                <w:left w:val="none" w:sz="0" w:space="0" w:color="auto"/>
                                <w:bottom w:val="none" w:sz="0" w:space="0" w:color="auto"/>
                                <w:right w:val="none" w:sz="0" w:space="0" w:color="auto"/>
                              </w:divBdr>
                              <w:divsChild>
                                <w:div w:id="236788983">
                                  <w:marLeft w:val="0"/>
                                  <w:marRight w:val="0"/>
                                  <w:marTop w:val="0"/>
                                  <w:marBottom w:val="480"/>
                                  <w:divBdr>
                                    <w:top w:val="none" w:sz="0" w:space="0" w:color="auto"/>
                                    <w:left w:val="none" w:sz="0" w:space="0" w:color="auto"/>
                                    <w:bottom w:val="none" w:sz="0" w:space="0" w:color="auto"/>
                                    <w:right w:val="none" w:sz="0" w:space="0" w:color="auto"/>
                                  </w:divBdr>
                                </w:div>
                              </w:divsChild>
                            </w:div>
                            <w:div w:id="399452339">
                              <w:marLeft w:val="0"/>
                              <w:marRight w:val="0"/>
                              <w:marTop w:val="0"/>
                              <w:marBottom w:val="0"/>
                              <w:divBdr>
                                <w:top w:val="none" w:sz="0" w:space="0" w:color="auto"/>
                                <w:left w:val="none" w:sz="0" w:space="0" w:color="auto"/>
                                <w:bottom w:val="none" w:sz="0" w:space="0" w:color="auto"/>
                                <w:right w:val="none" w:sz="0" w:space="0" w:color="auto"/>
                              </w:divBdr>
                              <w:divsChild>
                                <w:div w:id="8544165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69735664">
                  <w:marLeft w:val="0"/>
                  <w:marRight w:val="0"/>
                  <w:marTop w:val="0"/>
                  <w:marBottom w:val="0"/>
                  <w:divBdr>
                    <w:top w:val="none" w:sz="0" w:space="0" w:color="auto"/>
                    <w:left w:val="none" w:sz="0" w:space="0" w:color="auto"/>
                    <w:bottom w:val="none" w:sz="0" w:space="0" w:color="auto"/>
                    <w:right w:val="none" w:sz="0" w:space="0" w:color="auto"/>
                  </w:divBdr>
                  <w:divsChild>
                    <w:div w:id="1643346758">
                      <w:marLeft w:val="0"/>
                      <w:marRight w:val="0"/>
                      <w:marTop w:val="0"/>
                      <w:marBottom w:val="0"/>
                      <w:divBdr>
                        <w:top w:val="none" w:sz="0" w:space="0" w:color="auto"/>
                        <w:left w:val="none" w:sz="0" w:space="0" w:color="auto"/>
                        <w:bottom w:val="none" w:sz="0" w:space="0" w:color="auto"/>
                        <w:right w:val="none" w:sz="0" w:space="0" w:color="auto"/>
                      </w:divBdr>
                      <w:divsChild>
                        <w:div w:id="1380743379">
                          <w:marLeft w:val="0"/>
                          <w:marRight w:val="0"/>
                          <w:marTop w:val="0"/>
                          <w:marBottom w:val="0"/>
                          <w:divBdr>
                            <w:top w:val="none" w:sz="0" w:space="0" w:color="auto"/>
                            <w:left w:val="none" w:sz="0" w:space="0" w:color="auto"/>
                            <w:bottom w:val="none" w:sz="0" w:space="0" w:color="auto"/>
                            <w:right w:val="none" w:sz="0" w:space="0" w:color="auto"/>
                          </w:divBdr>
                          <w:divsChild>
                            <w:div w:id="2125733275">
                              <w:marLeft w:val="0"/>
                              <w:marRight w:val="0"/>
                              <w:marTop w:val="0"/>
                              <w:marBottom w:val="0"/>
                              <w:divBdr>
                                <w:top w:val="none" w:sz="0" w:space="0" w:color="auto"/>
                                <w:left w:val="none" w:sz="0" w:space="0" w:color="auto"/>
                                <w:bottom w:val="none" w:sz="0" w:space="0" w:color="auto"/>
                                <w:right w:val="none" w:sz="0" w:space="0" w:color="auto"/>
                              </w:divBdr>
                              <w:divsChild>
                                <w:div w:id="1557819640">
                                  <w:marLeft w:val="0"/>
                                  <w:marRight w:val="0"/>
                                  <w:marTop w:val="0"/>
                                  <w:marBottom w:val="480"/>
                                  <w:divBdr>
                                    <w:top w:val="none" w:sz="0" w:space="0" w:color="auto"/>
                                    <w:left w:val="none" w:sz="0" w:space="0" w:color="auto"/>
                                    <w:bottom w:val="none" w:sz="0" w:space="0" w:color="auto"/>
                                    <w:right w:val="none" w:sz="0" w:space="0" w:color="auto"/>
                                  </w:divBdr>
                                </w:div>
                              </w:divsChild>
                            </w:div>
                            <w:div w:id="1190144739">
                              <w:marLeft w:val="0"/>
                              <w:marRight w:val="0"/>
                              <w:marTop w:val="0"/>
                              <w:marBottom w:val="0"/>
                              <w:divBdr>
                                <w:top w:val="none" w:sz="0" w:space="0" w:color="auto"/>
                                <w:left w:val="none" w:sz="0" w:space="0" w:color="auto"/>
                                <w:bottom w:val="none" w:sz="0" w:space="0" w:color="auto"/>
                                <w:right w:val="none" w:sz="0" w:space="0" w:color="auto"/>
                              </w:divBdr>
                              <w:divsChild>
                                <w:div w:id="1635061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54563723">
                  <w:marLeft w:val="0"/>
                  <w:marRight w:val="0"/>
                  <w:marTop w:val="0"/>
                  <w:marBottom w:val="0"/>
                  <w:divBdr>
                    <w:top w:val="none" w:sz="0" w:space="0" w:color="auto"/>
                    <w:left w:val="none" w:sz="0" w:space="0" w:color="auto"/>
                    <w:bottom w:val="none" w:sz="0" w:space="0" w:color="auto"/>
                    <w:right w:val="none" w:sz="0" w:space="0" w:color="auto"/>
                  </w:divBdr>
                  <w:divsChild>
                    <w:div w:id="2097243889">
                      <w:marLeft w:val="0"/>
                      <w:marRight w:val="0"/>
                      <w:marTop w:val="0"/>
                      <w:marBottom w:val="0"/>
                      <w:divBdr>
                        <w:top w:val="none" w:sz="0" w:space="0" w:color="auto"/>
                        <w:left w:val="none" w:sz="0" w:space="0" w:color="auto"/>
                        <w:bottom w:val="none" w:sz="0" w:space="0" w:color="auto"/>
                        <w:right w:val="none" w:sz="0" w:space="0" w:color="auto"/>
                      </w:divBdr>
                      <w:divsChild>
                        <w:div w:id="101464168">
                          <w:marLeft w:val="0"/>
                          <w:marRight w:val="0"/>
                          <w:marTop w:val="0"/>
                          <w:marBottom w:val="0"/>
                          <w:divBdr>
                            <w:top w:val="none" w:sz="0" w:space="0" w:color="auto"/>
                            <w:left w:val="none" w:sz="0" w:space="0" w:color="auto"/>
                            <w:bottom w:val="none" w:sz="0" w:space="0" w:color="auto"/>
                            <w:right w:val="none" w:sz="0" w:space="0" w:color="auto"/>
                          </w:divBdr>
                          <w:divsChild>
                            <w:div w:id="1985697000">
                              <w:marLeft w:val="0"/>
                              <w:marRight w:val="0"/>
                              <w:marTop w:val="0"/>
                              <w:marBottom w:val="0"/>
                              <w:divBdr>
                                <w:top w:val="none" w:sz="0" w:space="0" w:color="auto"/>
                                <w:left w:val="none" w:sz="0" w:space="0" w:color="auto"/>
                                <w:bottom w:val="none" w:sz="0" w:space="0" w:color="auto"/>
                                <w:right w:val="none" w:sz="0" w:space="0" w:color="auto"/>
                              </w:divBdr>
                              <w:divsChild>
                                <w:div w:id="1665738904">
                                  <w:marLeft w:val="0"/>
                                  <w:marRight w:val="0"/>
                                  <w:marTop w:val="0"/>
                                  <w:marBottom w:val="480"/>
                                  <w:divBdr>
                                    <w:top w:val="none" w:sz="0" w:space="0" w:color="auto"/>
                                    <w:left w:val="none" w:sz="0" w:space="0" w:color="auto"/>
                                    <w:bottom w:val="none" w:sz="0" w:space="0" w:color="auto"/>
                                    <w:right w:val="none" w:sz="0" w:space="0" w:color="auto"/>
                                  </w:divBdr>
                                </w:div>
                              </w:divsChild>
                            </w:div>
                            <w:div w:id="415905019">
                              <w:marLeft w:val="0"/>
                              <w:marRight w:val="0"/>
                              <w:marTop w:val="0"/>
                              <w:marBottom w:val="0"/>
                              <w:divBdr>
                                <w:top w:val="none" w:sz="0" w:space="0" w:color="auto"/>
                                <w:left w:val="none" w:sz="0" w:space="0" w:color="auto"/>
                                <w:bottom w:val="none" w:sz="0" w:space="0" w:color="auto"/>
                                <w:right w:val="none" w:sz="0" w:space="0" w:color="auto"/>
                              </w:divBdr>
                              <w:divsChild>
                                <w:div w:id="14753693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94762452">
                  <w:marLeft w:val="0"/>
                  <w:marRight w:val="0"/>
                  <w:marTop w:val="0"/>
                  <w:marBottom w:val="0"/>
                  <w:divBdr>
                    <w:top w:val="none" w:sz="0" w:space="0" w:color="auto"/>
                    <w:left w:val="none" w:sz="0" w:space="0" w:color="auto"/>
                    <w:bottom w:val="none" w:sz="0" w:space="0" w:color="auto"/>
                    <w:right w:val="none" w:sz="0" w:space="0" w:color="auto"/>
                  </w:divBdr>
                  <w:divsChild>
                    <w:div w:id="2026443785">
                      <w:marLeft w:val="0"/>
                      <w:marRight w:val="0"/>
                      <w:marTop w:val="0"/>
                      <w:marBottom w:val="0"/>
                      <w:divBdr>
                        <w:top w:val="none" w:sz="0" w:space="0" w:color="auto"/>
                        <w:left w:val="none" w:sz="0" w:space="0" w:color="auto"/>
                        <w:bottom w:val="none" w:sz="0" w:space="0" w:color="auto"/>
                        <w:right w:val="none" w:sz="0" w:space="0" w:color="auto"/>
                      </w:divBdr>
                      <w:divsChild>
                        <w:div w:id="882332951">
                          <w:marLeft w:val="0"/>
                          <w:marRight w:val="0"/>
                          <w:marTop w:val="0"/>
                          <w:marBottom w:val="0"/>
                          <w:divBdr>
                            <w:top w:val="none" w:sz="0" w:space="0" w:color="auto"/>
                            <w:left w:val="none" w:sz="0" w:space="0" w:color="auto"/>
                            <w:bottom w:val="none" w:sz="0" w:space="0" w:color="auto"/>
                            <w:right w:val="none" w:sz="0" w:space="0" w:color="auto"/>
                          </w:divBdr>
                          <w:divsChild>
                            <w:div w:id="1369720634">
                              <w:marLeft w:val="0"/>
                              <w:marRight w:val="0"/>
                              <w:marTop w:val="0"/>
                              <w:marBottom w:val="0"/>
                              <w:divBdr>
                                <w:top w:val="none" w:sz="0" w:space="0" w:color="auto"/>
                                <w:left w:val="none" w:sz="0" w:space="0" w:color="auto"/>
                                <w:bottom w:val="none" w:sz="0" w:space="0" w:color="auto"/>
                                <w:right w:val="none" w:sz="0" w:space="0" w:color="auto"/>
                              </w:divBdr>
                              <w:divsChild>
                                <w:div w:id="1690525418">
                                  <w:marLeft w:val="0"/>
                                  <w:marRight w:val="0"/>
                                  <w:marTop w:val="0"/>
                                  <w:marBottom w:val="480"/>
                                  <w:divBdr>
                                    <w:top w:val="none" w:sz="0" w:space="0" w:color="auto"/>
                                    <w:left w:val="none" w:sz="0" w:space="0" w:color="auto"/>
                                    <w:bottom w:val="none" w:sz="0" w:space="0" w:color="auto"/>
                                    <w:right w:val="none" w:sz="0" w:space="0" w:color="auto"/>
                                  </w:divBdr>
                                </w:div>
                              </w:divsChild>
                            </w:div>
                            <w:div w:id="1365641345">
                              <w:marLeft w:val="0"/>
                              <w:marRight w:val="0"/>
                              <w:marTop w:val="0"/>
                              <w:marBottom w:val="0"/>
                              <w:divBdr>
                                <w:top w:val="none" w:sz="0" w:space="0" w:color="auto"/>
                                <w:left w:val="none" w:sz="0" w:space="0" w:color="auto"/>
                                <w:bottom w:val="none" w:sz="0" w:space="0" w:color="auto"/>
                                <w:right w:val="none" w:sz="0" w:space="0" w:color="auto"/>
                              </w:divBdr>
                              <w:divsChild>
                                <w:div w:id="15813322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96191686">
                  <w:marLeft w:val="0"/>
                  <w:marRight w:val="0"/>
                  <w:marTop w:val="0"/>
                  <w:marBottom w:val="0"/>
                  <w:divBdr>
                    <w:top w:val="none" w:sz="0" w:space="0" w:color="auto"/>
                    <w:left w:val="none" w:sz="0" w:space="0" w:color="auto"/>
                    <w:bottom w:val="none" w:sz="0" w:space="0" w:color="auto"/>
                    <w:right w:val="none" w:sz="0" w:space="0" w:color="auto"/>
                  </w:divBdr>
                  <w:divsChild>
                    <w:div w:id="1837912449">
                      <w:marLeft w:val="0"/>
                      <w:marRight w:val="0"/>
                      <w:marTop w:val="0"/>
                      <w:marBottom w:val="0"/>
                      <w:divBdr>
                        <w:top w:val="none" w:sz="0" w:space="0" w:color="auto"/>
                        <w:left w:val="none" w:sz="0" w:space="0" w:color="auto"/>
                        <w:bottom w:val="none" w:sz="0" w:space="0" w:color="auto"/>
                        <w:right w:val="none" w:sz="0" w:space="0" w:color="auto"/>
                      </w:divBdr>
                      <w:divsChild>
                        <w:div w:id="316498757">
                          <w:marLeft w:val="0"/>
                          <w:marRight w:val="0"/>
                          <w:marTop w:val="0"/>
                          <w:marBottom w:val="0"/>
                          <w:divBdr>
                            <w:top w:val="none" w:sz="0" w:space="0" w:color="auto"/>
                            <w:left w:val="none" w:sz="0" w:space="0" w:color="auto"/>
                            <w:bottom w:val="none" w:sz="0" w:space="0" w:color="auto"/>
                            <w:right w:val="none" w:sz="0" w:space="0" w:color="auto"/>
                          </w:divBdr>
                          <w:divsChild>
                            <w:div w:id="655573841">
                              <w:marLeft w:val="0"/>
                              <w:marRight w:val="0"/>
                              <w:marTop w:val="0"/>
                              <w:marBottom w:val="0"/>
                              <w:divBdr>
                                <w:top w:val="none" w:sz="0" w:space="0" w:color="auto"/>
                                <w:left w:val="none" w:sz="0" w:space="0" w:color="auto"/>
                                <w:bottom w:val="none" w:sz="0" w:space="0" w:color="auto"/>
                                <w:right w:val="none" w:sz="0" w:space="0" w:color="auto"/>
                              </w:divBdr>
                              <w:divsChild>
                                <w:div w:id="1773622876">
                                  <w:marLeft w:val="0"/>
                                  <w:marRight w:val="0"/>
                                  <w:marTop w:val="0"/>
                                  <w:marBottom w:val="480"/>
                                  <w:divBdr>
                                    <w:top w:val="none" w:sz="0" w:space="0" w:color="auto"/>
                                    <w:left w:val="none" w:sz="0" w:space="0" w:color="auto"/>
                                    <w:bottom w:val="none" w:sz="0" w:space="0" w:color="auto"/>
                                    <w:right w:val="none" w:sz="0" w:space="0" w:color="auto"/>
                                  </w:divBdr>
                                </w:div>
                              </w:divsChild>
                            </w:div>
                            <w:div w:id="706947522">
                              <w:marLeft w:val="0"/>
                              <w:marRight w:val="0"/>
                              <w:marTop w:val="0"/>
                              <w:marBottom w:val="0"/>
                              <w:divBdr>
                                <w:top w:val="none" w:sz="0" w:space="0" w:color="auto"/>
                                <w:left w:val="none" w:sz="0" w:space="0" w:color="auto"/>
                                <w:bottom w:val="none" w:sz="0" w:space="0" w:color="auto"/>
                                <w:right w:val="none" w:sz="0" w:space="0" w:color="auto"/>
                              </w:divBdr>
                              <w:divsChild>
                                <w:div w:id="2826603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25362953">
                  <w:marLeft w:val="0"/>
                  <w:marRight w:val="0"/>
                  <w:marTop w:val="0"/>
                  <w:marBottom w:val="0"/>
                  <w:divBdr>
                    <w:top w:val="none" w:sz="0" w:space="0" w:color="auto"/>
                    <w:left w:val="none" w:sz="0" w:space="0" w:color="auto"/>
                    <w:bottom w:val="none" w:sz="0" w:space="0" w:color="auto"/>
                    <w:right w:val="none" w:sz="0" w:space="0" w:color="auto"/>
                  </w:divBdr>
                  <w:divsChild>
                    <w:div w:id="311176967">
                      <w:marLeft w:val="0"/>
                      <w:marRight w:val="0"/>
                      <w:marTop w:val="0"/>
                      <w:marBottom w:val="0"/>
                      <w:divBdr>
                        <w:top w:val="none" w:sz="0" w:space="0" w:color="auto"/>
                        <w:left w:val="none" w:sz="0" w:space="0" w:color="auto"/>
                        <w:bottom w:val="none" w:sz="0" w:space="0" w:color="auto"/>
                        <w:right w:val="none" w:sz="0" w:space="0" w:color="auto"/>
                      </w:divBdr>
                      <w:divsChild>
                        <w:div w:id="221210481">
                          <w:marLeft w:val="0"/>
                          <w:marRight w:val="0"/>
                          <w:marTop w:val="0"/>
                          <w:marBottom w:val="0"/>
                          <w:divBdr>
                            <w:top w:val="none" w:sz="0" w:space="0" w:color="auto"/>
                            <w:left w:val="none" w:sz="0" w:space="0" w:color="auto"/>
                            <w:bottom w:val="none" w:sz="0" w:space="0" w:color="auto"/>
                            <w:right w:val="none" w:sz="0" w:space="0" w:color="auto"/>
                          </w:divBdr>
                          <w:divsChild>
                            <w:div w:id="561912697">
                              <w:marLeft w:val="0"/>
                              <w:marRight w:val="0"/>
                              <w:marTop w:val="0"/>
                              <w:marBottom w:val="0"/>
                              <w:divBdr>
                                <w:top w:val="none" w:sz="0" w:space="0" w:color="auto"/>
                                <w:left w:val="none" w:sz="0" w:space="0" w:color="auto"/>
                                <w:bottom w:val="none" w:sz="0" w:space="0" w:color="auto"/>
                                <w:right w:val="none" w:sz="0" w:space="0" w:color="auto"/>
                              </w:divBdr>
                              <w:divsChild>
                                <w:div w:id="1116876317">
                                  <w:marLeft w:val="0"/>
                                  <w:marRight w:val="0"/>
                                  <w:marTop w:val="0"/>
                                  <w:marBottom w:val="480"/>
                                  <w:divBdr>
                                    <w:top w:val="none" w:sz="0" w:space="0" w:color="auto"/>
                                    <w:left w:val="none" w:sz="0" w:space="0" w:color="auto"/>
                                    <w:bottom w:val="none" w:sz="0" w:space="0" w:color="auto"/>
                                    <w:right w:val="none" w:sz="0" w:space="0" w:color="auto"/>
                                  </w:divBdr>
                                </w:div>
                              </w:divsChild>
                            </w:div>
                            <w:div w:id="969897045">
                              <w:marLeft w:val="0"/>
                              <w:marRight w:val="0"/>
                              <w:marTop w:val="0"/>
                              <w:marBottom w:val="0"/>
                              <w:divBdr>
                                <w:top w:val="none" w:sz="0" w:space="0" w:color="auto"/>
                                <w:left w:val="none" w:sz="0" w:space="0" w:color="auto"/>
                                <w:bottom w:val="none" w:sz="0" w:space="0" w:color="auto"/>
                                <w:right w:val="none" w:sz="0" w:space="0" w:color="auto"/>
                              </w:divBdr>
                              <w:divsChild>
                                <w:div w:id="20987463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37130788">
                  <w:marLeft w:val="0"/>
                  <w:marRight w:val="0"/>
                  <w:marTop w:val="0"/>
                  <w:marBottom w:val="0"/>
                  <w:divBdr>
                    <w:top w:val="none" w:sz="0" w:space="0" w:color="auto"/>
                    <w:left w:val="none" w:sz="0" w:space="0" w:color="auto"/>
                    <w:bottom w:val="none" w:sz="0" w:space="0" w:color="auto"/>
                    <w:right w:val="none" w:sz="0" w:space="0" w:color="auto"/>
                  </w:divBdr>
                  <w:divsChild>
                    <w:div w:id="241647066">
                      <w:marLeft w:val="0"/>
                      <w:marRight w:val="0"/>
                      <w:marTop w:val="0"/>
                      <w:marBottom w:val="0"/>
                      <w:divBdr>
                        <w:top w:val="none" w:sz="0" w:space="0" w:color="auto"/>
                        <w:left w:val="none" w:sz="0" w:space="0" w:color="auto"/>
                        <w:bottom w:val="none" w:sz="0" w:space="0" w:color="auto"/>
                        <w:right w:val="none" w:sz="0" w:space="0" w:color="auto"/>
                      </w:divBdr>
                      <w:divsChild>
                        <w:div w:id="1714429344">
                          <w:marLeft w:val="0"/>
                          <w:marRight w:val="0"/>
                          <w:marTop w:val="0"/>
                          <w:marBottom w:val="0"/>
                          <w:divBdr>
                            <w:top w:val="none" w:sz="0" w:space="0" w:color="auto"/>
                            <w:left w:val="none" w:sz="0" w:space="0" w:color="auto"/>
                            <w:bottom w:val="none" w:sz="0" w:space="0" w:color="auto"/>
                            <w:right w:val="none" w:sz="0" w:space="0" w:color="auto"/>
                          </w:divBdr>
                          <w:divsChild>
                            <w:div w:id="882401456">
                              <w:marLeft w:val="0"/>
                              <w:marRight w:val="0"/>
                              <w:marTop w:val="0"/>
                              <w:marBottom w:val="0"/>
                              <w:divBdr>
                                <w:top w:val="none" w:sz="0" w:space="0" w:color="auto"/>
                                <w:left w:val="none" w:sz="0" w:space="0" w:color="auto"/>
                                <w:bottom w:val="none" w:sz="0" w:space="0" w:color="auto"/>
                                <w:right w:val="none" w:sz="0" w:space="0" w:color="auto"/>
                              </w:divBdr>
                              <w:divsChild>
                                <w:div w:id="291446717">
                                  <w:marLeft w:val="0"/>
                                  <w:marRight w:val="0"/>
                                  <w:marTop w:val="0"/>
                                  <w:marBottom w:val="480"/>
                                  <w:divBdr>
                                    <w:top w:val="none" w:sz="0" w:space="0" w:color="auto"/>
                                    <w:left w:val="none" w:sz="0" w:space="0" w:color="auto"/>
                                    <w:bottom w:val="none" w:sz="0" w:space="0" w:color="auto"/>
                                    <w:right w:val="none" w:sz="0" w:space="0" w:color="auto"/>
                                  </w:divBdr>
                                </w:div>
                              </w:divsChild>
                            </w:div>
                            <w:div w:id="1905799471">
                              <w:marLeft w:val="0"/>
                              <w:marRight w:val="0"/>
                              <w:marTop w:val="0"/>
                              <w:marBottom w:val="0"/>
                              <w:divBdr>
                                <w:top w:val="none" w:sz="0" w:space="0" w:color="auto"/>
                                <w:left w:val="none" w:sz="0" w:space="0" w:color="auto"/>
                                <w:bottom w:val="none" w:sz="0" w:space="0" w:color="auto"/>
                                <w:right w:val="none" w:sz="0" w:space="0" w:color="auto"/>
                              </w:divBdr>
                              <w:divsChild>
                                <w:div w:id="17902796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38457946">
                  <w:marLeft w:val="0"/>
                  <w:marRight w:val="0"/>
                  <w:marTop w:val="0"/>
                  <w:marBottom w:val="0"/>
                  <w:divBdr>
                    <w:top w:val="none" w:sz="0" w:space="0" w:color="auto"/>
                    <w:left w:val="none" w:sz="0" w:space="0" w:color="auto"/>
                    <w:bottom w:val="none" w:sz="0" w:space="0" w:color="auto"/>
                    <w:right w:val="none" w:sz="0" w:space="0" w:color="auto"/>
                  </w:divBdr>
                  <w:divsChild>
                    <w:div w:id="2133353690">
                      <w:marLeft w:val="0"/>
                      <w:marRight w:val="0"/>
                      <w:marTop w:val="0"/>
                      <w:marBottom w:val="0"/>
                      <w:divBdr>
                        <w:top w:val="none" w:sz="0" w:space="0" w:color="auto"/>
                        <w:left w:val="none" w:sz="0" w:space="0" w:color="auto"/>
                        <w:bottom w:val="none" w:sz="0" w:space="0" w:color="auto"/>
                        <w:right w:val="none" w:sz="0" w:space="0" w:color="auto"/>
                      </w:divBdr>
                      <w:divsChild>
                        <w:div w:id="2006669909">
                          <w:marLeft w:val="0"/>
                          <w:marRight w:val="0"/>
                          <w:marTop w:val="0"/>
                          <w:marBottom w:val="0"/>
                          <w:divBdr>
                            <w:top w:val="none" w:sz="0" w:space="0" w:color="auto"/>
                            <w:left w:val="none" w:sz="0" w:space="0" w:color="auto"/>
                            <w:bottom w:val="none" w:sz="0" w:space="0" w:color="auto"/>
                            <w:right w:val="none" w:sz="0" w:space="0" w:color="auto"/>
                          </w:divBdr>
                          <w:divsChild>
                            <w:div w:id="973757871">
                              <w:marLeft w:val="0"/>
                              <w:marRight w:val="0"/>
                              <w:marTop w:val="0"/>
                              <w:marBottom w:val="0"/>
                              <w:divBdr>
                                <w:top w:val="none" w:sz="0" w:space="0" w:color="auto"/>
                                <w:left w:val="none" w:sz="0" w:space="0" w:color="auto"/>
                                <w:bottom w:val="none" w:sz="0" w:space="0" w:color="auto"/>
                                <w:right w:val="none" w:sz="0" w:space="0" w:color="auto"/>
                              </w:divBdr>
                              <w:divsChild>
                                <w:div w:id="232277966">
                                  <w:marLeft w:val="0"/>
                                  <w:marRight w:val="0"/>
                                  <w:marTop w:val="0"/>
                                  <w:marBottom w:val="480"/>
                                  <w:divBdr>
                                    <w:top w:val="none" w:sz="0" w:space="0" w:color="auto"/>
                                    <w:left w:val="none" w:sz="0" w:space="0" w:color="auto"/>
                                    <w:bottom w:val="none" w:sz="0" w:space="0" w:color="auto"/>
                                    <w:right w:val="none" w:sz="0" w:space="0" w:color="auto"/>
                                  </w:divBdr>
                                </w:div>
                              </w:divsChild>
                            </w:div>
                            <w:div w:id="1585719292">
                              <w:marLeft w:val="0"/>
                              <w:marRight w:val="0"/>
                              <w:marTop w:val="0"/>
                              <w:marBottom w:val="0"/>
                              <w:divBdr>
                                <w:top w:val="none" w:sz="0" w:space="0" w:color="auto"/>
                                <w:left w:val="none" w:sz="0" w:space="0" w:color="auto"/>
                                <w:bottom w:val="none" w:sz="0" w:space="0" w:color="auto"/>
                                <w:right w:val="none" w:sz="0" w:space="0" w:color="auto"/>
                              </w:divBdr>
                              <w:divsChild>
                                <w:div w:id="334386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22604602">
                      <w:marLeft w:val="0"/>
                      <w:marRight w:val="0"/>
                      <w:marTop w:val="0"/>
                      <w:marBottom w:val="0"/>
                      <w:divBdr>
                        <w:top w:val="none" w:sz="0" w:space="0" w:color="auto"/>
                        <w:left w:val="none" w:sz="0" w:space="0" w:color="auto"/>
                        <w:bottom w:val="none" w:sz="0" w:space="0" w:color="auto"/>
                        <w:right w:val="none" w:sz="0" w:space="0" w:color="auto"/>
                      </w:divBdr>
                      <w:divsChild>
                        <w:div w:id="5022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771914">
          <w:marLeft w:val="0"/>
          <w:marRight w:val="0"/>
          <w:marTop w:val="0"/>
          <w:marBottom w:val="0"/>
          <w:divBdr>
            <w:top w:val="none" w:sz="0" w:space="0" w:color="auto"/>
            <w:left w:val="none" w:sz="0" w:space="0" w:color="auto"/>
            <w:bottom w:val="none" w:sz="0" w:space="0" w:color="auto"/>
            <w:right w:val="none" w:sz="0" w:space="0" w:color="auto"/>
          </w:divBdr>
          <w:divsChild>
            <w:div w:id="824861461">
              <w:marLeft w:val="0"/>
              <w:marRight w:val="0"/>
              <w:marTop w:val="0"/>
              <w:marBottom w:val="0"/>
              <w:divBdr>
                <w:top w:val="none" w:sz="0" w:space="0" w:color="auto"/>
                <w:left w:val="none" w:sz="0" w:space="0" w:color="auto"/>
                <w:bottom w:val="none" w:sz="0" w:space="0" w:color="auto"/>
                <w:right w:val="none" w:sz="0" w:space="0" w:color="auto"/>
              </w:divBdr>
              <w:divsChild>
                <w:div w:id="535586198">
                  <w:marLeft w:val="0"/>
                  <w:marRight w:val="0"/>
                  <w:marTop w:val="0"/>
                  <w:marBottom w:val="0"/>
                  <w:divBdr>
                    <w:top w:val="none" w:sz="0" w:space="0" w:color="auto"/>
                    <w:left w:val="none" w:sz="0" w:space="0" w:color="auto"/>
                    <w:bottom w:val="none" w:sz="0" w:space="0" w:color="auto"/>
                    <w:right w:val="none" w:sz="0" w:space="0" w:color="auto"/>
                  </w:divBdr>
                  <w:divsChild>
                    <w:div w:id="890068652">
                      <w:marLeft w:val="0"/>
                      <w:marRight w:val="0"/>
                      <w:marTop w:val="0"/>
                      <w:marBottom w:val="0"/>
                      <w:divBdr>
                        <w:top w:val="none" w:sz="0" w:space="0" w:color="auto"/>
                        <w:left w:val="none" w:sz="0" w:space="0" w:color="auto"/>
                        <w:bottom w:val="none" w:sz="0" w:space="0" w:color="auto"/>
                        <w:right w:val="none" w:sz="0" w:space="0" w:color="auto"/>
                      </w:divBdr>
                      <w:divsChild>
                        <w:div w:id="837423096">
                          <w:marLeft w:val="0"/>
                          <w:marRight w:val="0"/>
                          <w:marTop w:val="0"/>
                          <w:marBottom w:val="0"/>
                          <w:divBdr>
                            <w:top w:val="none" w:sz="0" w:space="0" w:color="auto"/>
                            <w:left w:val="none" w:sz="0" w:space="0" w:color="auto"/>
                            <w:bottom w:val="none" w:sz="0" w:space="0" w:color="auto"/>
                            <w:right w:val="none" w:sz="0" w:space="0" w:color="auto"/>
                          </w:divBdr>
                          <w:divsChild>
                            <w:div w:id="108475765">
                              <w:marLeft w:val="0"/>
                              <w:marRight w:val="0"/>
                              <w:marTop w:val="0"/>
                              <w:marBottom w:val="0"/>
                              <w:divBdr>
                                <w:top w:val="none" w:sz="0" w:space="0" w:color="auto"/>
                                <w:left w:val="none" w:sz="0" w:space="0" w:color="auto"/>
                                <w:bottom w:val="none" w:sz="0" w:space="0" w:color="auto"/>
                                <w:right w:val="none" w:sz="0" w:space="0" w:color="auto"/>
                              </w:divBdr>
                              <w:divsChild>
                                <w:div w:id="1105154871">
                                  <w:marLeft w:val="0"/>
                                  <w:marRight w:val="0"/>
                                  <w:marTop w:val="0"/>
                                  <w:marBottom w:val="480"/>
                                  <w:divBdr>
                                    <w:top w:val="none" w:sz="0" w:space="0" w:color="auto"/>
                                    <w:left w:val="none" w:sz="0" w:space="0" w:color="auto"/>
                                    <w:bottom w:val="none" w:sz="0" w:space="0" w:color="auto"/>
                                    <w:right w:val="none" w:sz="0" w:space="0" w:color="auto"/>
                                  </w:divBdr>
                                </w:div>
                              </w:divsChild>
                            </w:div>
                            <w:div w:id="12541339">
                              <w:marLeft w:val="0"/>
                              <w:marRight w:val="0"/>
                              <w:marTop w:val="0"/>
                              <w:marBottom w:val="0"/>
                              <w:divBdr>
                                <w:top w:val="none" w:sz="0" w:space="0" w:color="auto"/>
                                <w:left w:val="none" w:sz="0" w:space="0" w:color="auto"/>
                                <w:bottom w:val="none" w:sz="0" w:space="0" w:color="auto"/>
                                <w:right w:val="none" w:sz="0" w:space="0" w:color="auto"/>
                              </w:divBdr>
                              <w:divsChild>
                                <w:div w:id="7756326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09175511">
                  <w:marLeft w:val="0"/>
                  <w:marRight w:val="0"/>
                  <w:marTop w:val="0"/>
                  <w:marBottom w:val="0"/>
                  <w:divBdr>
                    <w:top w:val="none" w:sz="0" w:space="0" w:color="auto"/>
                    <w:left w:val="none" w:sz="0" w:space="0" w:color="auto"/>
                    <w:bottom w:val="none" w:sz="0" w:space="0" w:color="auto"/>
                    <w:right w:val="none" w:sz="0" w:space="0" w:color="auto"/>
                  </w:divBdr>
                  <w:divsChild>
                    <w:div w:id="236407771">
                      <w:marLeft w:val="0"/>
                      <w:marRight w:val="0"/>
                      <w:marTop w:val="0"/>
                      <w:marBottom w:val="0"/>
                      <w:divBdr>
                        <w:top w:val="none" w:sz="0" w:space="0" w:color="auto"/>
                        <w:left w:val="none" w:sz="0" w:space="0" w:color="auto"/>
                        <w:bottom w:val="none" w:sz="0" w:space="0" w:color="auto"/>
                        <w:right w:val="none" w:sz="0" w:space="0" w:color="auto"/>
                      </w:divBdr>
                      <w:divsChild>
                        <w:div w:id="590702403">
                          <w:marLeft w:val="0"/>
                          <w:marRight w:val="0"/>
                          <w:marTop w:val="0"/>
                          <w:marBottom w:val="0"/>
                          <w:divBdr>
                            <w:top w:val="none" w:sz="0" w:space="0" w:color="auto"/>
                            <w:left w:val="none" w:sz="0" w:space="0" w:color="auto"/>
                            <w:bottom w:val="none" w:sz="0" w:space="0" w:color="auto"/>
                            <w:right w:val="none" w:sz="0" w:space="0" w:color="auto"/>
                          </w:divBdr>
                          <w:divsChild>
                            <w:div w:id="1528133394">
                              <w:marLeft w:val="0"/>
                              <w:marRight w:val="0"/>
                              <w:marTop w:val="0"/>
                              <w:marBottom w:val="0"/>
                              <w:divBdr>
                                <w:top w:val="none" w:sz="0" w:space="0" w:color="auto"/>
                                <w:left w:val="none" w:sz="0" w:space="0" w:color="auto"/>
                                <w:bottom w:val="none" w:sz="0" w:space="0" w:color="auto"/>
                                <w:right w:val="none" w:sz="0" w:space="0" w:color="auto"/>
                              </w:divBdr>
                              <w:divsChild>
                                <w:div w:id="1082723905">
                                  <w:marLeft w:val="0"/>
                                  <w:marRight w:val="0"/>
                                  <w:marTop w:val="0"/>
                                  <w:marBottom w:val="480"/>
                                  <w:divBdr>
                                    <w:top w:val="none" w:sz="0" w:space="0" w:color="auto"/>
                                    <w:left w:val="none" w:sz="0" w:space="0" w:color="auto"/>
                                    <w:bottom w:val="none" w:sz="0" w:space="0" w:color="auto"/>
                                    <w:right w:val="none" w:sz="0" w:space="0" w:color="auto"/>
                                  </w:divBdr>
                                </w:div>
                              </w:divsChild>
                            </w:div>
                            <w:div w:id="1894271956">
                              <w:marLeft w:val="0"/>
                              <w:marRight w:val="0"/>
                              <w:marTop w:val="0"/>
                              <w:marBottom w:val="0"/>
                              <w:divBdr>
                                <w:top w:val="none" w:sz="0" w:space="0" w:color="auto"/>
                                <w:left w:val="none" w:sz="0" w:space="0" w:color="auto"/>
                                <w:bottom w:val="none" w:sz="0" w:space="0" w:color="auto"/>
                                <w:right w:val="none" w:sz="0" w:space="0" w:color="auto"/>
                              </w:divBdr>
                              <w:divsChild>
                                <w:div w:id="308291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89629110">
                  <w:marLeft w:val="0"/>
                  <w:marRight w:val="0"/>
                  <w:marTop w:val="0"/>
                  <w:marBottom w:val="0"/>
                  <w:divBdr>
                    <w:top w:val="none" w:sz="0" w:space="0" w:color="auto"/>
                    <w:left w:val="none" w:sz="0" w:space="0" w:color="auto"/>
                    <w:bottom w:val="none" w:sz="0" w:space="0" w:color="auto"/>
                    <w:right w:val="none" w:sz="0" w:space="0" w:color="auto"/>
                  </w:divBdr>
                  <w:divsChild>
                    <w:div w:id="397749356">
                      <w:marLeft w:val="0"/>
                      <w:marRight w:val="0"/>
                      <w:marTop w:val="0"/>
                      <w:marBottom w:val="0"/>
                      <w:divBdr>
                        <w:top w:val="none" w:sz="0" w:space="0" w:color="auto"/>
                        <w:left w:val="none" w:sz="0" w:space="0" w:color="auto"/>
                        <w:bottom w:val="none" w:sz="0" w:space="0" w:color="auto"/>
                        <w:right w:val="none" w:sz="0" w:space="0" w:color="auto"/>
                      </w:divBdr>
                      <w:divsChild>
                        <w:div w:id="1015838435">
                          <w:marLeft w:val="0"/>
                          <w:marRight w:val="0"/>
                          <w:marTop w:val="0"/>
                          <w:marBottom w:val="0"/>
                          <w:divBdr>
                            <w:top w:val="none" w:sz="0" w:space="0" w:color="auto"/>
                            <w:left w:val="none" w:sz="0" w:space="0" w:color="auto"/>
                            <w:bottom w:val="none" w:sz="0" w:space="0" w:color="auto"/>
                            <w:right w:val="none" w:sz="0" w:space="0" w:color="auto"/>
                          </w:divBdr>
                          <w:divsChild>
                            <w:div w:id="2032686083">
                              <w:marLeft w:val="0"/>
                              <w:marRight w:val="0"/>
                              <w:marTop w:val="0"/>
                              <w:marBottom w:val="0"/>
                              <w:divBdr>
                                <w:top w:val="none" w:sz="0" w:space="0" w:color="auto"/>
                                <w:left w:val="none" w:sz="0" w:space="0" w:color="auto"/>
                                <w:bottom w:val="none" w:sz="0" w:space="0" w:color="auto"/>
                                <w:right w:val="none" w:sz="0" w:space="0" w:color="auto"/>
                              </w:divBdr>
                              <w:divsChild>
                                <w:div w:id="2062092842">
                                  <w:marLeft w:val="0"/>
                                  <w:marRight w:val="0"/>
                                  <w:marTop w:val="0"/>
                                  <w:marBottom w:val="480"/>
                                  <w:divBdr>
                                    <w:top w:val="none" w:sz="0" w:space="0" w:color="auto"/>
                                    <w:left w:val="none" w:sz="0" w:space="0" w:color="auto"/>
                                    <w:bottom w:val="none" w:sz="0" w:space="0" w:color="auto"/>
                                    <w:right w:val="none" w:sz="0" w:space="0" w:color="auto"/>
                                  </w:divBdr>
                                </w:div>
                              </w:divsChild>
                            </w:div>
                            <w:div w:id="14381596">
                              <w:marLeft w:val="0"/>
                              <w:marRight w:val="0"/>
                              <w:marTop w:val="0"/>
                              <w:marBottom w:val="0"/>
                              <w:divBdr>
                                <w:top w:val="none" w:sz="0" w:space="0" w:color="auto"/>
                                <w:left w:val="none" w:sz="0" w:space="0" w:color="auto"/>
                                <w:bottom w:val="none" w:sz="0" w:space="0" w:color="auto"/>
                                <w:right w:val="none" w:sz="0" w:space="0" w:color="auto"/>
                              </w:divBdr>
                              <w:divsChild>
                                <w:div w:id="3847628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43757541">
                  <w:marLeft w:val="0"/>
                  <w:marRight w:val="0"/>
                  <w:marTop w:val="0"/>
                  <w:marBottom w:val="0"/>
                  <w:divBdr>
                    <w:top w:val="none" w:sz="0" w:space="0" w:color="auto"/>
                    <w:left w:val="none" w:sz="0" w:space="0" w:color="auto"/>
                    <w:bottom w:val="none" w:sz="0" w:space="0" w:color="auto"/>
                    <w:right w:val="none" w:sz="0" w:space="0" w:color="auto"/>
                  </w:divBdr>
                  <w:divsChild>
                    <w:div w:id="1815566968">
                      <w:marLeft w:val="0"/>
                      <w:marRight w:val="0"/>
                      <w:marTop w:val="0"/>
                      <w:marBottom w:val="0"/>
                      <w:divBdr>
                        <w:top w:val="none" w:sz="0" w:space="0" w:color="auto"/>
                        <w:left w:val="none" w:sz="0" w:space="0" w:color="auto"/>
                        <w:bottom w:val="none" w:sz="0" w:space="0" w:color="auto"/>
                        <w:right w:val="none" w:sz="0" w:space="0" w:color="auto"/>
                      </w:divBdr>
                      <w:divsChild>
                        <w:div w:id="668945106">
                          <w:marLeft w:val="0"/>
                          <w:marRight w:val="0"/>
                          <w:marTop w:val="0"/>
                          <w:marBottom w:val="0"/>
                          <w:divBdr>
                            <w:top w:val="none" w:sz="0" w:space="0" w:color="auto"/>
                            <w:left w:val="none" w:sz="0" w:space="0" w:color="auto"/>
                            <w:bottom w:val="none" w:sz="0" w:space="0" w:color="auto"/>
                            <w:right w:val="none" w:sz="0" w:space="0" w:color="auto"/>
                          </w:divBdr>
                          <w:divsChild>
                            <w:div w:id="712581968">
                              <w:marLeft w:val="0"/>
                              <w:marRight w:val="0"/>
                              <w:marTop w:val="0"/>
                              <w:marBottom w:val="0"/>
                              <w:divBdr>
                                <w:top w:val="none" w:sz="0" w:space="0" w:color="auto"/>
                                <w:left w:val="none" w:sz="0" w:space="0" w:color="auto"/>
                                <w:bottom w:val="none" w:sz="0" w:space="0" w:color="auto"/>
                                <w:right w:val="none" w:sz="0" w:space="0" w:color="auto"/>
                              </w:divBdr>
                              <w:divsChild>
                                <w:div w:id="1095395043">
                                  <w:marLeft w:val="0"/>
                                  <w:marRight w:val="0"/>
                                  <w:marTop w:val="0"/>
                                  <w:marBottom w:val="480"/>
                                  <w:divBdr>
                                    <w:top w:val="none" w:sz="0" w:space="0" w:color="auto"/>
                                    <w:left w:val="none" w:sz="0" w:space="0" w:color="auto"/>
                                    <w:bottom w:val="none" w:sz="0" w:space="0" w:color="auto"/>
                                    <w:right w:val="none" w:sz="0" w:space="0" w:color="auto"/>
                                  </w:divBdr>
                                </w:div>
                              </w:divsChild>
                            </w:div>
                            <w:div w:id="1504126813">
                              <w:marLeft w:val="0"/>
                              <w:marRight w:val="0"/>
                              <w:marTop w:val="0"/>
                              <w:marBottom w:val="0"/>
                              <w:divBdr>
                                <w:top w:val="none" w:sz="0" w:space="0" w:color="auto"/>
                                <w:left w:val="none" w:sz="0" w:space="0" w:color="auto"/>
                                <w:bottom w:val="none" w:sz="0" w:space="0" w:color="auto"/>
                                <w:right w:val="none" w:sz="0" w:space="0" w:color="auto"/>
                              </w:divBdr>
                              <w:divsChild>
                                <w:div w:id="14269177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74579412">
                  <w:marLeft w:val="0"/>
                  <w:marRight w:val="0"/>
                  <w:marTop w:val="0"/>
                  <w:marBottom w:val="0"/>
                  <w:divBdr>
                    <w:top w:val="none" w:sz="0" w:space="0" w:color="auto"/>
                    <w:left w:val="none" w:sz="0" w:space="0" w:color="auto"/>
                    <w:bottom w:val="none" w:sz="0" w:space="0" w:color="auto"/>
                    <w:right w:val="none" w:sz="0" w:space="0" w:color="auto"/>
                  </w:divBdr>
                  <w:divsChild>
                    <w:div w:id="4331641">
                      <w:marLeft w:val="0"/>
                      <w:marRight w:val="0"/>
                      <w:marTop w:val="0"/>
                      <w:marBottom w:val="0"/>
                      <w:divBdr>
                        <w:top w:val="none" w:sz="0" w:space="0" w:color="auto"/>
                        <w:left w:val="none" w:sz="0" w:space="0" w:color="auto"/>
                        <w:bottom w:val="none" w:sz="0" w:space="0" w:color="auto"/>
                        <w:right w:val="none" w:sz="0" w:space="0" w:color="auto"/>
                      </w:divBdr>
                      <w:divsChild>
                        <w:div w:id="458032712">
                          <w:marLeft w:val="0"/>
                          <w:marRight w:val="0"/>
                          <w:marTop w:val="0"/>
                          <w:marBottom w:val="0"/>
                          <w:divBdr>
                            <w:top w:val="none" w:sz="0" w:space="0" w:color="auto"/>
                            <w:left w:val="none" w:sz="0" w:space="0" w:color="auto"/>
                            <w:bottom w:val="none" w:sz="0" w:space="0" w:color="auto"/>
                            <w:right w:val="none" w:sz="0" w:space="0" w:color="auto"/>
                          </w:divBdr>
                          <w:divsChild>
                            <w:div w:id="1852840641">
                              <w:marLeft w:val="0"/>
                              <w:marRight w:val="0"/>
                              <w:marTop w:val="0"/>
                              <w:marBottom w:val="0"/>
                              <w:divBdr>
                                <w:top w:val="none" w:sz="0" w:space="0" w:color="auto"/>
                                <w:left w:val="none" w:sz="0" w:space="0" w:color="auto"/>
                                <w:bottom w:val="none" w:sz="0" w:space="0" w:color="auto"/>
                                <w:right w:val="none" w:sz="0" w:space="0" w:color="auto"/>
                              </w:divBdr>
                              <w:divsChild>
                                <w:div w:id="1226262032">
                                  <w:marLeft w:val="0"/>
                                  <w:marRight w:val="0"/>
                                  <w:marTop w:val="0"/>
                                  <w:marBottom w:val="480"/>
                                  <w:divBdr>
                                    <w:top w:val="none" w:sz="0" w:space="0" w:color="auto"/>
                                    <w:left w:val="none" w:sz="0" w:space="0" w:color="auto"/>
                                    <w:bottom w:val="none" w:sz="0" w:space="0" w:color="auto"/>
                                    <w:right w:val="none" w:sz="0" w:space="0" w:color="auto"/>
                                  </w:divBdr>
                                </w:div>
                              </w:divsChild>
                            </w:div>
                            <w:div w:id="314843446">
                              <w:marLeft w:val="0"/>
                              <w:marRight w:val="0"/>
                              <w:marTop w:val="0"/>
                              <w:marBottom w:val="0"/>
                              <w:divBdr>
                                <w:top w:val="none" w:sz="0" w:space="0" w:color="auto"/>
                                <w:left w:val="none" w:sz="0" w:space="0" w:color="auto"/>
                                <w:bottom w:val="none" w:sz="0" w:space="0" w:color="auto"/>
                                <w:right w:val="none" w:sz="0" w:space="0" w:color="auto"/>
                              </w:divBdr>
                              <w:divsChild>
                                <w:div w:id="17568563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37862878">
                  <w:marLeft w:val="0"/>
                  <w:marRight w:val="0"/>
                  <w:marTop w:val="0"/>
                  <w:marBottom w:val="0"/>
                  <w:divBdr>
                    <w:top w:val="none" w:sz="0" w:space="0" w:color="auto"/>
                    <w:left w:val="none" w:sz="0" w:space="0" w:color="auto"/>
                    <w:bottom w:val="none" w:sz="0" w:space="0" w:color="auto"/>
                    <w:right w:val="none" w:sz="0" w:space="0" w:color="auto"/>
                  </w:divBdr>
                  <w:divsChild>
                    <w:div w:id="170339972">
                      <w:marLeft w:val="0"/>
                      <w:marRight w:val="0"/>
                      <w:marTop w:val="0"/>
                      <w:marBottom w:val="0"/>
                      <w:divBdr>
                        <w:top w:val="none" w:sz="0" w:space="0" w:color="auto"/>
                        <w:left w:val="none" w:sz="0" w:space="0" w:color="auto"/>
                        <w:bottom w:val="none" w:sz="0" w:space="0" w:color="auto"/>
                        <w:right w:val="none" w:sz="0" w:space="0" w:color="auto"/>
                      </w:divBdr>
                      <w:divsChild>
                        <w:div w:id="523441607">
                          <w:marLeft w:val="0"/>
                          <w:marRight w:val="0"/>
                          <w:marTop w:val="0"/>
                          <w:marBottom w:val="0"/>
                          <w:divBdr>
                            <w:top w:val="none" w:sz="0" w:space="0" w:color="auto"/>
                            <w:left w:val="none" w:sz="0" w:space="0" w:color="auto"/>
                            <w:bottom w:val="none" w:sz="0" w:space="0" w:color="auto"/>
                            <w:right w:val="none" w:sz="0" w:space="0" w:color="auto"/>
                          </w:divBdr>
                          <w:divsChild>
                            <w:div w:id="1576620340">
                              <w:marLeft w:val="0"/>
                              <w:marRight w:val="0"/>
                              <w:marTop w:val="0"/>
                              <w:marBottom w:val="0"/>
                              <w:divBdr>
                                <w:top w:val="none" w:sz="0" w:space="0" w:color="auto"/>
                                <w:left w:val="none" w:sz="0" w:space="0" w:color="auto"/>
                                <w:bottom w:val="none" w:sz="0" w:space="0" w:color="auto"/>
                                <w:right w:val="none" w:sz="0" w:space="0" w:color="auto"/>
                              </w:divBdr>
                              <w:divsChild>
                                <w:div w:id="1488785201">
                                  <w:marLeft w:val="0"/>
                                  <w:marRight w:val="0"/>
                                  <w:marTop w:val="0"/>
                                  <w:marBottom w:val="480"/>
                                  <w:divBdr>
                                    <w:top w:val="none" w:sz="0" w:space="0" w:color="auto"/>
                                    <w:left w:val="none" w:sz="0" w:space="0" w:color="auto"/>
                                    <w:bottom w:val="none" w:sz="0" w:space="0" w:color="auto"/>
                                    <w:right w:val="none" w:sz="0" w:space="0" w:color="auto"/>
                                  </w:divBdr>
                                </w:div>
                              </w:divsChild>
                            </w:div>
                            <w:div w:id="1130903176">
                              <w:marLeft w:val="0"/>
                              <w:marRight w:val="0"/>
                              <w:marTop w:val="0"/>
                              <w:marBottom w:val="0"/>
                              <w:divBdr>
                                <w:top w:val="none" w:sz="0" w:space="0" w:color="auto"/>
                                <w:left w:val="none" w:sz="0" w:space="0" w:color="auto"/>
                                <w:bottom w:val="none" w:sz="0" w:space="0" w:color="auto"/>
                                <w:right w:val="none" w:sz="0" w:space="0" w:color="auto"/>
                              </w:divBdr>
                              <w:divsChild>
                                <w:div w:id="13299461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718418">
                  <w:marLeft w:val="0"/>
                  <w:marRight w:val="0"/>
                  <w:marTop w:val="0"/>
                  <w:marBottom w:val="0"/>
                  <w:divBdr>
                    <w:top w:val="none" w:sz="0" w:space="0" w:color="auto"/>
                    <w:left w:val="none" w:sz="0" w:space="0" w:color="auto"/>
                    <w:bottom w:val="none" w:sz="0" w:space="0" w:color="auto"/>
                    <w:right w:val="none" w:sz="0" w:space="0" w:color="auto"/>
                  </w:divBdr>
                  <w:divsChild>
                    <w:div w:id="1262490105">
                      <w:marLeft w:val="0"/>
                      <w:marRight w:val="0"/>
                      <w:marTop w:val="0"/>
                      <w:marBottom w:val="0"/>
                      <w:divBdr>
                        <w:top w:val="none" w:sz="0" w:space="0" w:color="auto"/>
                        <w:left w:val="none" w:sz="0" w:space="0" w:color="auto"/>
                        <w:bottom w:val="none" w:sz="0" w:space="0" w:color="auto"/>
                        <w:right w:val="none" w:sz="0" w:space="0" w:color="auto"/>
                      </w:divBdr>
                      <w:divsChild>
                        <w:div w:id="1057240046">
                          <w:marLeft w:val="0"/>
                          <w:marRight w:val="0"/>
                          <w:marTop w:val="0"/>
                          <w:marBottom w:val="0"/>
                          <w:divBdr>
                            <w:top w:val="none" w:sz="0" w:space="0" w:color="auto"/>
                            <w:left w:val="none" w:sz="0" w:space="0" w:color="auto"/>
                            <w:bottom w:val="none" w:sz="0" w:space="0" w:color="auto"/>
                            <w:right w:val="none" w:sz="0" w:space="0" w:color="auto"/>
                          </w:divBdr>
                          <w:divsChild>
                            <w:div w:id="1776513215">
                              <w:marLeft w:val="0"/>
                              <w:marRight w:val="0"/>
                              <w:marTop w:val="0"/>
                              <w:marBottom w:val="0"/>
                              <w:divBdr>
                                <w:top w:val="none" w:sz="0" w:space="0" w:color="auto"/>
                                <w:left w:val="none" w:sz="0" w:space="0" w:color="auto"/>
                                <w:bottom w:val="none" w:sz="0" w:space="0" w:color="auto"/>
                                <w:right w:val="none" w:sz="0" w:space="0" w:color="auto"/>
                              </w:divBdr>
                              <w:divsChild>
                                <w:div w:id="258223046">
                                  <w:marLeft w:val="0"/>
                                  <w:marRight w:val="0"/>
                                  <w:marTop w:val="0"/>
                                  <w:marBottom w:val="480"/>
                                  <w:divBdr>
                                    <w:top w:val="none" w:sz="0" w:space="0" w:color="auto"/>
                                    <w:left w:val="none" w:sz="0" w:space="0" w:color="auto"/>
                                    <w:bottom w:val="none" w:sz="0" w:space="0" w:color="auto"/>
                                    <w:right w:val="none" w:sz="0" w:space="0" w:color="auto"/>
                                  </w:divBdr>
                                </w:div>
                              </w:divsChild>
                            </w:div>
                            <w:div w:id="172568848">
                              <w:marLeft w:val="0"/>
                              <w:marRight w:val="0"/>
                              <w:marTop w:val="0"/>
                              <w:marBottom w:val="0"/>
                              <w:divBdr>
                                <w:top w:val="none" w:sz="0" w:space="0" w:color="auto"/>
                                <w:left w:val="none" w:sz="0" w:space="0" w:color="auto"/>
                                <w:bottom w:val="none" w:sz="0" w:space="0" w:color="auto"/>
                                <w:right w:val="none" w:sz="0" w:space="0" w:color="auto"/>
                              </w:divBdr>
                              <w:divsChild>
                                <w:div w:id="21091113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61668323">
                  <w:marLeft w:val="0"/>
                  <w:marRight w:val="0"/>
                  <w:marTop w:val="0"/>
                  <w:marBottom w:val="0"/>
                  <w:divBdr>
                    <w:top w:val="none" w:sz="0" w:space="0" w:color="auto"/>
                    <w:left w:val="none" w:sz="0" w:space="0" w:color="auto"/>
                    <w:bottom w:val="none" w:sz="0" w:space="0" w:color="auto"/>
                    <w:right w:val="none" w:sz="0" w:space="0" w:color="auto"/>
                  </w:divBdr>
                  <w:divsChild>
                    <w:div w:id="1070273416">
                      <w:marLeft w:val="0"/>
                      <w:marRight w:val="0"/>
                      <w:marTop w:val="0"/>
                      <w:marBottom w:val="0"/>
                      <w:divBdr>
                        <w:top w:val="none" w:sz="0" w:space="0" w:color="auto"/>
                        <w:left w:val="none" w:sz="0" w:space="0" w:color="auto"/>
                        <w:bottom w:val="none" w:sz="0" w:space="0" w:color="auto"/>
                        <w:right w:val="none" w:sz="0" w:space="0" w:color="auto"/>
                      </w:divBdr>
                      <w:divsChild>
                        <w:div w:id="1238976502">
                          <w:marLeft w:val="0"/>
                          <w:marRight w:val="0"/>
                          <w:marTop w:val="0"/>
                          <w:marBottom w:val="0"/>
                          <w:divBdr>
                            <w:top w:val="none" w:sz="0" w:space="0" w:color="auto"/>
                            <w:left w:val="none" w:sz="0" w:space="0" w:color="auto"/>
                            <w:bottom w:val="none" w:sz="0" w:space="0" w:color="auto"/>
                            <w:right w:val="none" w:sz="0" w:space="0" w:color="auto"/>
                          </w:divBdr>
                          <w:divsChild>
                            <w:div w:id="1257517842">
                              <w:marLeft w:val="0"/>
                              <w:marRight w:val="0"/>
                              <w:marTop w:val="0"/>
                              <w:marBottom w:val="0"/>
                              <w:divBdr>
                                <w:top w:val="none" w:sz="0" w:space="0" w:color="auto"/>
                                <w:left w:val="none" w:sz="0" w:space="0" w:color="auto"/>
                                <w:bottom w:val="none" w:sz="0" w:space="0" w:color="auto"/>
                                <w:right w:val="none" w:sz="0" w:space="0" w:color="auto"/>
                              </w:divBdr>
                              <w:divsChild>
                                <w:div w:id="1819153468">
                                  <w:marLeft w:val="0"/>
                                  <w:marRight w:val="0"/>
                                  <w:marTop w:val="0"/>
                                  <w:marBottom w:val="480"/>
                                  <w:divBdr>
                                    <w:top w:val="none" w:sz="0" w:space="0" w:color="auto"/>
                                    <w:left w:val="none" w:sz="0" w:space="0" w:color="auto"/>
                                    <w:bottom w:val="none" w:sz="0" w:space="0" w:color="auto"/>
                                    <w:right w:val="none" w:sz="0" w:space="0" w:color="auto"/>
                                  </w:divBdr>
                                </w:div>
                              </w:divsChild>
                            </w:div>
                            <w:div w:id="572469400">
                              <w:marLeft w:val="0"/>
                              <w:marRight w:val="0"/>
                              <w:marTop w:val="0"/>
                              <w:marBottom w:val="0"/>
                              <w:divBdr>
                                <w:top w:val="none" w:sz="0" w:space="0" w:color="auto"/>
                                <w:left w:val="none" w:sz="0" w:space="0" w:color="auto"/>
                                <w:bottom w:val="none" w:sz="0" w:space="0" w:color="auto"/>
                                <w:right w:val="none" w:sz="0" w:space="0" w:color="auto"/>
                              </w:divBdr>
                              <w:divsChild>
                                <w:div w:id="12362351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95044338">
                  <w:marLeft w:val="0"/>
                  <w:marRight w:val="0"/>
                  <w:marTop w:val="0"/>
                  <w:marBottom w:val="0"/>
                  <w:divBdr>
                    <w:top w:val="none" w:sz="0" w:space="0" w:color="auto"/>
                    <w:left w:val="none" w:sz="0" w:space="0" w:color="auto"/>
                    <w:bottom w:val="none" w:sz="0" w:space="0" w:color="auto"/>
                    <w:right w:val="none" w:sz="0" w:space="0" w:color="auto"/>
                  </w:divBdr>
                  <w:divsChild>
                    <w:div w:id="1655838691">
                      <w:marLeft w:val="0"/>
                      <w:marRight w:val="0"/>
                      <w:marTop w:val="0"/>
                      <w:marBottom w:val="0"/>
                      <w:divBdr>
                        <w:top w:val="none" w:sz="0" w:space="0" w:color="auto"/>
                        <w:left w:val="none" w:sz="0" w:space="0" w:color="auto"/>
                        <w:bottom w:val="none" w:sz="0" w:space="0" w:color="auto"/>
                        <w:right w:val="none" w:sz="0" w:space="0" w:color="auto"/>
                      </w:divBdr>
                      <w:divsChild>
                        <w:div w:id="2019890507">
                          <w:marLeft w:val="0"/>
                          <w:marRight w:val="0"/>
                          <w:marTop w:val="0"/>
                          <w:marBottom w:val="0"/>
                          <w:divBdr>
                            <w:top w:val="none" w:sz="0" w:space="0" w:color="auto"/>
                            <w:left w:val="none" w:sz="0" w:space="0" w:color="auto"/>
                            <w:bottom w:val="none" w:sz="0" w:space="0" w:color="auto"/>
                            <w:right w:val="none" w:sz="0" w:space="0" w:color="auto"/>
                          </w:divBdr>
                          <w:divsChild>
                            <w:div w:id="1486897052">
                              <w:marLeft w:val="0"/>
                              <w:marRight w:val="0"/>
                              <w:marTop w:val="0"/>
                              <w:marBottom w:val="0"/>
                              <w:divBdr>
                                <w:top w:val="none" w:sz="0" w:space="0" w:color="auto"/>
                                <w:left w:val="none" w:sz="0" w:space="0" w:color="auto"/>
                                <w:bottom w:val="none" w:sz="0" w:space="0" w:color="auto"/>
                                <w:right w:val="none" w:sz="0" w:space="0" w:color="auto"/>
                              </w:divBdr>
                              <w:divsChild>
                                <w:div w:id="1679886762">
                                  <w:marLeft w:val="0"/>
                                  <w:marRight w:val="0"/>
                                  <w:marTop w:val="0"/>
                                  <w:marBottom w:val="480"/>
                                  <w:divBdr>
                                    <w:top w:val="none" w:sz="0" w:space="0" w:color="auto"/>
                                    <w:left w:val="none" w:sz="0" w:space="0" w:color="auto"/>
                                    <w:bottom w:val="none" w:sz="0" w:space="0" w:color="auto"/>
                                    <w:right w:val="none" w:sz="0" w:space="0" w:color="auto"/>
                                  </w:divBdr>
                                </w:div>
                              </w:divsChild>
                            </w:div>
                            <w:div w:id="226302804">
                              <w:marLeft w:val="0"/>
                              <w:marRight w:val="0"/>
                              <w:marTop w:val="0"/>
                              <w:marBottom w:val="0"/>
                              <w:divBdr>
                                <w:top w:val="none" w:sz="0" w:space="0" w:color="auto"/>
                                <w:left w:val="none" w:sz="0" w:space="0" w:color="auto"/>
                                <w:bottom w:val="none" w:sz="0" w:space="0" w:color="auto"/>
                                <w:right w:val="none" w:sz="0" w:space="0" w:color="auto"/>
                              </w:divBdr>
                              <w:divsChild>
                                <w:div w:id="15540010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1511545">
                  <w:marLeft w:val="0"/>
                  <w:marRight w:val="0"/>
                  <w:marTop w:val="0"/>
                  <w:marBottom w:val="0"/>
                  <w:divBdr>
                    <w:top w:val="none" w:sz="0" w:space="0" w:color="auto"/>
                    <w:left w:val="none" w:sz="0" w:space="0" w:color="auto"/>
                    <w:bottom w:val="none" w:sz="0" w:space="0" w:color="auto"/>
                    <w:right w:val="none" w:sz="0" w:space="0" w:color="auto"/>
                  </w:divBdr>
                  <w:divsChild>
                    <w:div w:id="409230673">
                      <w:marLeft w:val="0"/>
                      <w:marRight w:val="0"/>
                      <w:marTop w:val="0"/>
                      <w:marBottom w:val="0"/>
                      <w:divBdr>
                        <w:top w:val="none" w:sz="0" w:space="0" w:color="auto"/>
                        <w:left w:val="none" w:sz="0" w:space="0" w:color="auto"/>
                        <w:bottom w:val="none" w:sz="0" w:space="0" w:color="auto"/>
                        <w:right w:val="none" w:sz="0" w:space="0" w:color="auto"/>
                      </w:divBdr>
                      <w:divsChild>
                        <w:div w:id="124200953">
                          <w:marLeft w:val="0"/>
                          <w:marRight w:val="0"/>
                          <w:marTop w:val="0"/>
                          <w:marBottom w:val="0"/>
                          <w:divBdr>
                            <w:top w:val="none" w:sz="0" w:space="0" w:color="auto"/>
                            <w:left w:val="none" w:sz="0" w:space="0" w:color="auto"/>
                            <w:bottom w:val="none" w:sz="0" w:space="0" w:color="auto"/>
                            <w:right w:val="none" w:sz="0" w:space="0" w:color="auto"/>
                          </w:divBdr>
                          <w:divsChild>
                            <w:div w:id="1848212528">
                              <w:marLeft w:val="0"/>
                              <w:marRight w:val="0"/>
                              <w:marTop w:val="0"/>
                              <w:marBottom w:val="0"/>
                              <w:divBdr>
                                <w:top w:val="none" w:sz="0" w:space="0" w:color="auto"/>
                                <w:left w:val="none" w:sz="0" w:space="0" w:color="auto"/>
                                <w:bottom w:val="none" w:sz="0" w:space="0" w:color="auto"/>
                                <w:right w:val="none" w:sz="0" w:space="0" w:color="auto"/>
                              </w:divBdr>
                              <w:divsChild>
                                <w:div w:id="1943344326">
                                  <w:marLeft w:val="0"/>
                                  <w:marRight w:val="0"/>
                                  <w:marTop w:val="0"/>
                                  <w:marBottom w:val="480"/>
                                  <w:divBdr>
                                    <w:top w:val="none" w:sz="0" w:space="0" w:color="auto"/>
                                    <w:left w:val="none" w:sz="0" w:space="0" w:color="auto"/>
                                    <w:bottom w:val="none" w:sz="0" w:space="0" w:color="auto"/>
                                    <w:right w:val="none" w:sz="0" w:space="0" w:color="auto"/>
                                  </w:divBdr>
                                </w:div>
                              </w:divsChild>
                            </w:div>
                            <w:div w:id="615792464">
                              <w:marLeft w:val="0"/>
                              <w:marRight w:val="0"/>
                              <w:marTop w:val="0"/>
                              <w:marBottom w:val="0"/>
                              <w:divBdr>
                                <w:top w:val="none" w:sz="0" w:space="0" w:color="auto"/>
                                <w:left w:val="none" w:sz="0" w:space="0" w:color="auto"/>
                                <w:bottom w:val="none" w:sz="0" w:space="0" w:color="auto"/>
                                <w:right w:val="none" w:sz="0" w:space="0" w:color="auto"/>
                              </w:divBdr>
                              <w:divsChild>
                                <w:div w:id="20289489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28075403">
                  <w:marLeft w:val="0"/>
                  <w:marRight w:val="0"/>
                  <w:marTop w:val="0"/>
                  <w:marBottom w:val="0"/>
                  <w:divBdr>
                    <w:top w:val="none" w:sz="0" w:space="0" w:color="auto"/>
                    <w:left w:val="none" w:sz="0" w:space="0" w:color="auto"/>
                    <w:bottom w:val="none" w:sz="0" w:space="0" w:color="auto"/>
                    <w:right w:val="none" w:sz="0" w:space="0" w:color="auto"/>
                  </w:divBdr>
                  <w:divsChild>
                    <w:div w:id="232929057">
                      <w:marLeft w:val="0"/>
                      <w:marRight w:val="0"/>
                      <w:marTop w:val="0"/>
                      <w:marBottom w:val="0"/>
                      <w:divBdr>
                        <w:top w:val="none" w:sz="0" w:space="0" w:color="auto"/>
                        <w:left w:val="none" w:sz="0" w:space="0" w:color="auto"/>
                        <w:bottom w:val="none" w:sz="0" w:space="0" w:color="auto"/>
                        <w:right w:val="none" w:sz="0" w:space="0" w:color="auto"/>
                      </w:divBdr>
                      <w:divsChild>
                        <w:div w:id="631908228">
                          <w:marLeft w:val="0"/>
                          <w:marRight w:val="0"/>
                          <w:marTop w:val="0"/>
                          <w:marBottom w:val="0"/>
                          <w:divBdr>
                            <w:top w:val="none" w:sz="0" w:space="0" w:color="auto"/>
                            <w:left w:val="none" w:sz="0" w:space="0" w:color="auto"/>
                            <w:bottom w:val="none" w:sz="0" w:space="0" w:color="auto"/>
                            <w:right w:val="none" w:sz="0" w:space="0" w:color="auto"/>
                          </w:divBdr>
                          <w:divsChild>
                            <w:div w:id="318117455">
                              <w:marLeft w:val="0"/>
                              <w:marRight w:val="0"/>
                              <w:marTop w:val="0"/>
                              <w:marBottom w:val="0"/>
                              <w:divBdr>
                                <w:top w:val="none" w:sz="0" w:space="0" w:color="auto"/>
                                <w:left w:val="none" w:sz="0" w:space="0" w:color="auto"/>
                                <w:bottom w:val="none" w:sz="0" w:space="0" w:color="auto"/>
                                <w:right w:val="none" w:sz="0" w:space="0" w:color="auto"/>
                              </w:divBdr>
                              <w:divsChild>
                                <w:div w:id="1878152869">
                                  <w:marLeft w:val="0"/>
                                  <w:marRight w:val="0"/>
                                  <w:marTop w:val="0"/>
                                  <w:marBottom w:val="480"/>
                                  <w:divBdr>
                                    <w:top w:val="none" w:sz="0" w:space="0" w:color="auto"/>
                                    <w:left w:val="none" w:sz="0" w:space="0" w:color="auto"/>
                                    <w:bottom w:val="none" w:sz="0" w:space="0" w:color="auto"/>
                                    <w:right w:val="none" w:sz="0" w:space="0" w:color="auto"/>
                                  </w:divBdr>
                                </w:div>
                              </w:divsChild>
                            </w:div>
                            <w:div w:id="1858276927">
                              <w:marLeft w:val="0"/>
                              <w:marRight w:val="0"/>
                              <w:marTop w:val="0"/>
                              <w:marBottom w:val="0"/>
                              <w:divBdr>
                                <w:top w:val="none" w:sz="0" w:space="0" w:color="auto"/>
                                <w:left w:val="none" w:sz="0" w:space="0" w:color="auto"/>
                                <w:bottom w:val="none" w:sz="0" w:space="0" w:color="auto"/>
                                <w:right w:val="none" w:sz="0" w:space="0" w:color="auto"/>
                              </w:divBdr>
                              <w:divsChild>
                                <w:div w:id="189152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17377792">
                  <w:marLeft w:val="0"/>
                  <w:marRight w:val="0"/>
                  <w:marTop w:val="0"/>
                  <w:marBottom w:val="0"/>
                  <w:divBdr>
                    <w:top w:val="none" w:sz="0" w:space="0" w:color="auto"/>
                    <w:left w:val="none" w:sz="0" w:space="0" w:color="auto"/>
                    <w:bottom w:val="none" w:sz="0" w:space="0" w:color="auto"/>
                    <w:right w:val="none" w:sz="0" w:space="0" w:color="auto"/>
                  </w:divBdr>
                  <w:divsChild>
                    <w:div w:id="1687439373">
                      <w:marLeft w:val="0"/>
                      <w:marRight w:val="0"/>
                      <w:marTop w:val="0"/>
                      <w:marBottom w:val="0"/>
                      <w:divBdr>
                        <w:top w:val="none" w:sz="0" w:space="0" w:color="auto"/>
                        <w:left w:val="none" w:sz="0" w:space="0" w:color="auto"/>
                        <w:bottom w:val="none" w:sz="0" w:space="0" w:color="auto"/>
                        <w:right w:val="none" w:sz="0" w:space="0" w:color="auto"/>
                      </w:divBdr>
                      <w:divsChild>
                        <w:div w:id="1000425670">
                          <w:marLeft w:val="0"/>
                          <w:marRight w:val="0"/>
                          <w:marTop w:val="0"/>
                          <w:marBottom w:val="0"/>
                          <w:divBdr>
                            <w:top w:val="none" w:sz="0" w:space="0" w:color="auto"/>
                            <w:left w:val="none" w:sz="0" w:space="0" w:color="auto"/>
                            <w:bottom w:val="none" w:sz="0" w:space="0" w:color="auto"/>
                            <w:right w:val="none" w:sz="0" w:space="0" w:color="auto"/>
                          </w:divBdr>
                          <w:divsChild>
                            <w:div w:id="162622633">
                              <w:marLeft w:val="0"/>
                              <w:marRight w:val="0"/>
                              <w:marTop w:val="0"/>
                              <w:marBottom w:val="0"/>
                              <w:divBdr>
                                <w:top w:val="none" w:sz="0" w:space="0" w:color="auto"/>
                                <w:left w:val="none" w:sz="0" w:space="0" w:color="auto"/>
                                <w:bottom w:val="none" w:sz="0" w:space="0" w:color="auto"/>
                                <w:right w:val="none" w:sz="0" w:space="0" w:color="auto"/>
                              </w:divBdr>
                              <w:divsChild>
                                <w:div w:id="249316173">
                                  <w:marLeft w:val="0"/>
                                  <w:marRight w:val="0"/>
                                  <w:marTop w:val="0"/>
                                  <w:marBottom w:val="480"/>
                                  <w:divBdr>
                                    <w:top w:val="none" w:sz="0" w:space="0" w:color="auto"/>
                                    <w:left w:val="none" w:sz="0" w:space="0" w:color="auto"/>
                                    <w:bottom w:val="none" w:sz="0" w:space="0" w:color="auto"/>
                                    <w:right w:val="none" w:sz="0" w:space="0" w:color="auto"/>
                                  </w:divBdr>
                                </w:div>
                              </w:divsChild>
                            </w:div>
                            <w:div w:id="1736049526">
                              <w:marLeft w:val="0"/>
                              <w:marRight w:val="0"/>
                              <w:marTop w:val="0"/>
                              <w:marBottom w:val="0"/>
                              <w:divBdr>
                                <w:top w:val="none" w:sz="0" w:space="0" w:color="auto"/>
                                <w:left w:val="none" w:sz="0" w:space="0" w:color="auto"/>
                                <w:bottom w:val="none" w:sz="0" w:space="0" w:color="auto"/>
                                <w:right w:val="none" w:sz="0" w:space="0" w:color="auto"/>
                              </w:divBdr>
                              <w:divsChild>
                                <w:div w:id="10797929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67824222">
                  <w:marLeft w:val="0"/>
                  <w:marRight w:val="0"/>
                  <w:marTop w:val="0"/>
                  <w:marBottom w:val="0"/>
                  <w:divBdr>
                    <w:top w:val="none" w:sz="0" w:space="0" w:color="auto"/>
                    <w:left w:val="none" w:sz="0" w:space="0" w:color="auto"/>
                    <w:bottom w:val="none" w:sz="0" w:space="0" w:color="auto"/>
                    <w:right w:val="none" w:sz="0" w:space="0" w:color="auto"/>
                  </w:divBdr>
                  <w:divsChild>
                    <w:div w:id="1285117765">
                      <w:marLeft w:val="0"/>
                      <w:marRight w:val="0"/>
                      <w:marTop w:val="0"/>
                      <w:marBottom w:val="0"/>
                      <w:divBdr>
                        <w:top w:val="none" w:sz="0" w:space="0" w:color="auto"/>
                        <w:left w:val="none" w:sz="0" w:space="0" w:color="auto"/>
                        <w:bottom w:val="none" w:sz="0" w:space="0" w:color="auto"/>
                        <w:right w:val="none" w:sz="0" w:space="0" w:color="auto"/>
                      </w:divBdr>
                      <w:divsChild>
                        <w:div w:id="2128305160">
                          <w:marLeft w:val="0"/>
                          <w:marRight w:val="0"/>
                          <w:marTop w:val="0"/>
                          <w:marBottom w:val="0"/>
                          <w:divBdr>
                            <w:top w:val="none" w:sz="0" w:space="0" w:color="auto"/>
                            <w:left w:val="none" w:sz="0" w:space="0" w:color="auto"/>
                            <w:bottom w:val="none" w:sz="0" w:space="0" w:color="auto"/>
                            <w:right w:val="none" w:sz="0" w:space="0" w:color="auto"/>
                          </w:divBdr>
                          <w:divsChild>
                            <w:div w:id="2121298277">
                              <w:marLeft w:val="0"/>
                              <w:marRight w:val="0"/>
                              <w:marTop w:val="0"/>
                              <w:marBottom w:val="0"/>
                              <w:divBdr>
                                <w:top w:val="none" w:sz="0" w:space="0" w:color="auto"/>
                                <w:left w:val="none" w:sz="0" w:space="0" w:color="auto"/>
                                <w:bottom w:val="none" w:sz="0" w:space="0" w:color="auto"/>
                                <w:right w:val="none" w:sz="0" w:space="0" w:color="auto"/>
                              </w:divBdr>
                              <w:divsChild>
                                <w:div w:id="1011223843">
                                  <w:marLeft w:val="0"/>
                                  <w:marRight w:val="0"/>
                                  <w:marTop w:val="0"/>
                                  <w:marBottom w:val="480"/>
                                  <w:divBdr>
                                    <w:top w:val="none" w:sz="0" w:space="0" w:color="auto"/>
                                    <w:left w:val="none" w:sz="0" w:space="0" w:color="auto"/>
                                    <w:bottom w:val="none" w:sz="0" w:space="0" w:color="auto"/>
                                    <w:right w:val="none" w:sz="0" w:space="0" w:color="auto"/>
                                  </w:divBdr>
                                </w:div>
                              </w:divsChild>
                            </w:div>
                            <w:div w:id="78988356">
                              <w:marLeft w:val="0"/>
                              <w:marRight w:val="0"/>
                              <w:marTop w:val="0"/>
                              <w:marBottom w:val="0"/>
                              <w:divBdr>
                                <w:top w:val="none" w:sz="0" w:space="0" w:color="auto"/>
                                <w:left w:val="none" w:sz="0" w:space="0" w:color="auto"/>
                                <w:bottom w:val="none" w:sz="0" w:space="0" w:color="auto"/>
                                <w:right w:val="none" w:sz="0" w:space="0" w:color="auto"/>
                              </w:divBdr>
                              <w:divsChild>
                                <w:div w:id="163590977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5737799">
                  <w:marLeft w:val="0"/>
                  <w:marRight w:val="0"/>
                  <w:marTop w:val="0"/>
                  <w:marBottom w:val="0"/>
                  <w:divBdr>
                    <w:top w:val="none" w:sz="0" w:space="0" w:color="auto"/>
                    <w:left w:val="none" w:sz="0" w:space="0" w:color="auto"/>
                    <w:bottom w:val="none" w:sz="0" w:space="0" w:color="auto"/>
                    <w:right w:val="none" w:sz="0" w:space="0" w:color="auto"/>
                  </w:divBdr>
                  <w:divsChild>
                    <w:div w:id="249971283">
                      <w:marLeft w:val="0"/>
                      <w:marRight w:val="0"/>
                      <w:marTop w:val="0"/>
                      <w:marBottom w:val="0"/>
                      <w:divBdr>
                        <w:top w:val="none" w:sz="0" w:space="0" w:color="auto"/>
                        <w:left w:val="none" w:sz="0" w:space="0" w:color="auto"/>
                        <w:bottom w:val="none" w:sz="0" w:space="0" w:color="auto"/>
                        <w:right w:val="none" w:sz="0" w:space="0" w:color="auto"/>
                      </w:divBdr>
                      <w:divsChild>
                        <w:div w:id="574438471">
                          <w:marLeft w:val="0"/>
                          <w:marRight w:val="0"/>
                          <w:marTop w:val="0"/>
                          <w:marBottom w:val="0"/>
                          <w:divBdr>
                            <w:top w:val="none" w:sz="0" w:space="0" w:color="auto"/>
                            <w:left w:val="none" w:sz="0" w:space="0" w:color="auto"/>
                            <w:bottom w:val="none" w:sz="0" w:space="0" w:color="auto"/>
                            <w:right w:val="none" w:sz="0" w:space="0" w:color="auto"/>
                          </w:divBdr>
                          <w:divsChild>
                            <w:div w:id="1420904340">
                              <w:marLeft w:val="0"/>
                              <w:marRight w:val="0"/>
                              <w:marTop w:val="0"/>
                              <w:marBottom w:val="0"/>
                              <w:divBdr>
                                <w:top w:val="none" w:sz="0" w:space="0" w:color="auto"/>
                                <w:left w:val="none" w:sz="0" w:space="0" w:color="auto"/>
                                <w:bottom w:val="none" w:sz="0" w:space="0" w:color="auto"/>
                                <w:right w:val="none" w:sz="0" w:space="0" w:color="auto"/>
                              </w:divBdr>
                              <w:divsChild>
                                <w:div w:id="581253570">
                                  <w:marLeft w:val="0"/>
                                  <w:marRight w:val="0"/>
                                  <w:marTop w:val="0"/>
                                  <w:marBottom w:val="480"/>
                                  <w:divBdr>
                                    <w:top w:val="none" w:sz="0" w:space="0" w:color="auto"/>
                                    <w:left w:val="none" w:sz="0" w:space="0" w:color="auto"/>
                                    <w:bottom w:val="none" w:sz="0" w:space="0" w:color="auto"/>
                                    <w:right w:val="none" w:sz="0" w:space="0" w:color="auto"/>
                                  </w:divBdr>
                                </w:div>
                              </w:divsChild>
                            </w:div>
                            <w:div w:id="1097016083">
                              <w:marLeft w:val="0"/>
                              <w:marRight w:val="0"/>
                              <w:marTop w:val="0"/>
                              <w:marBottom w:val="0"/>
                              <w:divBdr>
                                <w:top w:val="none" w:sz="0" w:space="0" w:color="auto"/>
                                <w:left w:val="none" w:sz="0" w:space="0" w:color="auto"/>
                                <w:bottom w:val="none" w:sz="0" w:space="0" w:color="auto"/>
                                <w:right w:val="none" w:sz="0" w:space="0" w:color="auto"/>
                              </w:divBdr>
                              <w:divsChild>
                                <w:div w:id="12230828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46388091">
                  <w:marLeft w:val="0"/>
                  <w:marRight w:val="0"/>
                  <w:marTop w:val="0"/>
                  <w:marBottom w:val="0"/>
                  <w:divBdr>
                    <w:top w:val="none" w:sz="0" w:space="0" w:color="auto"/>
                    <w:left w:val="none" w:sz="0" w:space="0" w:color="auto"/>
                    <w:bottom w:val="none" w:sz="0" w:space="0" w:color="auto"/>
                    <w:right w:val="none" w:sz="0" w:space="0" w:color="auto"/>
                  </w:divBdr>
                  <w:divsChild>
                    <w:div w:id="1698507142">
                      <w:marLeft w:val="0"/>
                      <w:marRight w:val="0"/>
                      <w:marTop w:val="0"/>
                      <w:marBottom w:val="0"/>
                      <w:divBdr>
                        <w:top w:val="none" w:sz="0" w:space="0" w:color="auto"/>
                        <w:left w:val="none" w:sz="0" w:space="0" w:color="auto"/>
                        <w:bottom w:val="none" w:sz="0" w:space="0" w:color="auto"/>
                        <w:right w:val="none" w:sz="0" w:space="0" w:color="auto"/>
                      </w:divBdr>
                      <w:divsChild>
                        <w:div w:id="643509988">
                          <w:marLeft w:val="0"/>
                          <w:marRight w:val="0"/>
                          <w:marTop w:val="0"/>
                          <w:marBottom w:val="0"/>
                          <w:divBdr>
                            <w:top w:val="none" w:sz="0" w:space="0" w:color="auto"/>
                            <w:left w:val="none" w:sz="0" w:space="0" w:color="auto"/>
                            <w:bottom w:val="none" w:sz="0" w:space="0" w:color="auto"/>
                            <w:right w:val="none" w:sz="0" w:space="0" w:color="auto"/>
                          </w:divBdr>
                          <w:divsChild>
                            <w:div w:id="2076469533">
                              <w:marLeft w:val="0"/>
                              <w:marRight w:val="0"/>
                              <w:marTop w:val="0"/>
                              <w:marBottom w:val="0"/>
                              <w:divBdr>
                                <w:top w:val="none" w:sz="0" w:space="0" w:color="auto"/>
                                <w:left w:val="none" w:sz="0" w:space="0" w:color="auto"/>
                                <w:bottom w:val="none" w:sz="0" w:space="0" w:color="auto"/>
                                <w:right w:val="none" w:sz="0" w:space="0" w:color="auto"/>
                              </w:divBdr>
                              <w:divsChild>
                                <w:div w:id="1756198009">
                                  <w:marLeft w:val="0"/>
                                  <w:marRight w:val="0"/>
                                  <w:marTop w:val="0"/>
                                  <w:marBottom w:val="480"/>
                                  <w:divBdr>
                                    <w:top w:val="none" w:sz="0" w:space="0" w:color="auto"/>
                                    <w:left w:val="none" w:sz="0" w:space="0" w:color="auto"/>
                                    <w:bottom w:val="none" w:sz="0" w:space="0" w:color="auto"/>
                                    <w:right w:val="none" w:sz="0" w:space="0" w:color="auto"/>
                                  </w:divBdr>
                                </w:div>
                              </w:divsChild>
                            </w:div>
                            <w:div w:id="680202122">
                              <w:marLeft w:val="0"/>
                              <w:marRight w:val="0"/>
                              <w:marTop w:val="0"/>
                              <w:marBottom w:val="0"/>
                              <w:divBdr>
                                <w:top w:val="none" w:sz="0" w:space="0" w:color="auto"/>
                                <w:left w:val="none" w:sz="0" w:space="0" w:color="auto"/>
                                <w:bottom w:val="none" w:sz="0" w:space="0" w:color="auto"/>
                                <w:right w:val="none" w:sz="0" w:space="0" w:color="auto"/>
                              </w:divBdr>
                              <w:divsChild>
                                <w:div w:id="4426501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37257429">
                  <w:marLeft w:val="0"/>
                  <w:marRight w:val="0"/>
                  <w:marTop w:val="0"/>
                  <w:marBottom w:val="0"/>
                  <w:divBdr>
                    <w:top w:val="none" w:sz="0" w:space="0" w:color="auto"/>
                    <w:left w:val="none" w:sz="0" w:space="0" w:color="auto"/>
                    <w:bottom w:val="none" w:sz="0" w:space="0" w:color="auto"/>
                    <w:right w:val="none" w:sz="0" w:space="0" w:color="auto"/>
                  </w:divBdr>
                  <w:divsChild>
                    <w:div w:id="263806065">
                      <w:marLeft w:val="0"/>
                      <w:marRight w:val="0"/>
                      <w:marTop w:val="0"/>
                      <w:marBottom w:val="0"/>
                      <w:divBdr>
                        <w:top w:val="none" w:sz="0" w:space="0" w:color="auto"/>
                        <w:left w:val="none" w:sz="0" w:space="0" w:color="auto"/>
                        <w:bottom w:val="none" w:sz="0" w:space="0" w:color="auto"/>
                        <w:right w:val="none" w:sz="0" w:space="0" w:color="auto"/>
                      </w:divBdr>
                      <w:divsChild>
                        <w:div w:id="1049497812">
                          <w:marLeft w:val="0"/>
                          <w:marRight w:val="0"/>
                          <w:marTop w:val="0"/>
                          <w:marBottom w:val="0"/>
                          <w:divBdr>
                            <w:top w:val="none" w:sz="0" w:space="0" w:color="auto"/>
                            <w:left w:val="none" w:sz="0" w:space="0" w:color="auto"/>
                            <w:bottom w:val="none" w:sz="0" w:space="0" w:color="auto"/>
                            <w:right w:val="none" w:sz="0" w:space="0" w:color="auto"/>
                          </w:divBdr>
                          <w:divsChild>
                            <w:div w:id="1510021686">
                              <w:marLeft w:val="0"/>
                              <w:marRight w:val="0"/>
                              <w:marTop w:val="0"/>
                              <w:marBottom w:val="0"/>
                              <w:divBdr>
                                <w:top w:val="none" w:sz="0" w:space="0" w:color="auto"/>
                                <w:left w:val="none" w:sz="0" w:space="0" w:color="auto"/>
                                <w:bottom w:val="none" w:sz="0" w:space="0" w:color="auto"/>
                                <w:right w:val="none" w:sz="0" w:space="0" w:color="auto"/>
                              </w:divBdr>
                              <w:divsChild>
                                <w:div w:id="610210986">
                                  <w:marLeft w:val="0"/>
                                  <w:marRight w:val="0"/>
                                  <w:marTop w:val="0"/>
                                  <w:marBottom w:val="480"/>
                                  <w:divBdr>
                                    <w:top w:val="none" w:sz="0" w:space="0" w:color="auto"/>
                                    <w:left w:val="none" w:sz="0" w:space="0" w:color="auto"/>
                                    <w:bottom w:val="none" w:sz="0" w:space="0" w:color="auto"/>
                                    <w:right w:val="none" w:sz="0" w:space="0" w:color="auto"/>
                                  </w:divBdr>
                                </w:div>
                              </w:divsChild>
                            </w:div>
                            <w:div w:id="410733875">
                              <w:marLeft w:val="0"/>
                              <w:marRight w:val="0"/>
                              <w:marTop w:val="0"/>
                              <w:marBottom w:val="0"/>
                              <w:divBdr>
                                <w:top w:val="none" w:sz="0" w:space="0" w:color="auto"/>
                                <w:left w:val="none" w:sz="0" w:space="0" w:color="auto"/>
                                <w:bottom w:val="none" w:sz="0" w:space="0" w:color="auto"/>
                                <w:right w:val="none" w:sz="0" w:space="0" w:color="auto"/>
                              </w:divBdr>
                              <w:divsChild>
                                <w:div w:id="1086255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50930666">
                  <w:marLeft w:val="0"/>
                  <w:marRight w:val="0"/>
                  <w:marTop w:val="0"/>
                  <w:marBottom w:val="0"/>
                  <w:divBdr>
                    <w:top w:val="none" w:sz="0" w:space="0" w:color="auto"/>
                    <w:left w:val="none" w:sz="0" w:space="0" w:color="auto"/>
                    <w:bottom w:val="none" w:sz="0" w:space="0" w:color="auto"/>
                    <w:right w:val="none" w:sz="0" w:space="0" w:color="auto"/>
                  </w:divBdr>
                  <w:divsChild>
                    <w:div w:id="1131629459">
                      <w:marLeft w:val="0"/>
                      <w:marRight w:val="0"/>
                      <w:marTop w:val="0"/>
                      <w:marBottom w:val="0"/>
                      <w:divBdr>
                        <w:top w:val="none" w:sz="0" w:space="0" w:color="auto"/>
                        <w:left w:val="none" w:sz="0" w:space="0" w:color="auto"/>
                        <w:bottom w:val="none" w:sz="0" w:space="0" w:color="auto"/>
                        <w:right w:val="none" w:sz="0" w:space="0" w:color="auto"/>
                      </w:divBdr>
                      <w:divsChild>
                        <w:div w:id="1853103681">
                          <w:marLeft w:val="0"/>
                          <w:marRight w:val="0"/>
                          <w:marTop w:val="0"/>
                          <w:marBottom w:val="0"/>
                          <w:divBdr>
                            <w:top w:val="none" w:sz="0" w:space="0" w:color="auto"/>
                            <w:left w:val="none" w:sz="0" w:space="0" w:color="auto"/>
                            <w:bottom w:val="none" w:sz="0" w:space="0" w:color="auto"/>
                            <w:right w:val="none" w:sz="0" w:space="0" w:color="auto"/>
                          </w:divBdr>
                          <w:divsChild>
                            <w:div w:id="123618450">
                              <w:marLeft w:val="0"/>
                              <w:marRight w:val="0"/>
                              <w:marTop w:val="0"/>
                              <w:marBottom w:val="0"/>
                              <w:divBdr>
                                <w:top w:val="none" w:sz="0" w:space="0" w:color="auto"/>
                                <w:left w:val="none" w:sz="0" w:space="0" w:color="auto"/>
                                <w:bottom w:val="none" w:sz="0" w:space="0" w:color="auto"/>
                                <w:right w:val="none" w:sz="0" w:space="0" w:color="auto"/>
                              </w:divBdr>
                              <w:divsChild>
                                <w:div w:id="1238662663">
                                  <w:marLeft w:val="0"/>
                                  <w:marRight w:val="0"/>
                                  <w:marTop w:val="0"/>
                                  <w:marBottom w:val="480"/>
                                  <w:divBdr>
                                    <w:top w:val="none" w:sz="0" w:space="0" w:color="auto"/>
                                    <w:left w:val="none" w:sz="0" w:space="0" w:color="auto"/>
                                    <w:bottom w:val="none" w:sz="0" w:space="0" w:color="auto"/>
                                    <w:right w:val="none" w:sz="0" w:space="0" w:color="auto"/>
                                  </w:divBdr>
                                </w:div>
                              </w:divsChild>
                            </w:div>
                            <w:div w:id="255675574">
                              <w:marLeft w:val="0"/>
                              <w:marRight w:val="0"/>
                              <w:marTop w:val="0"/>
                              <w:marBottom w:val="0"/>
                              <w:divBdr>
                                <w:top w:val="none" w:sz="0" w:space="0" w:color="auto"/>
                                <w:left w:val="none" w:sz="0" w:space="0" w:color="auto"/>
                                <w:bottom w:val="none" w:sz="0" w:space="0" w:color="auto"/>
                                <w:right w:val="none" w:sz="0" w:space="0" w:color="auto"/>
                              </w:divBdr>
                              <w:divsChild>
                                <w:div w:id="883640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26107366">
                  <w:marLeft w:val="0"/>
                  <w:marRight w:val="0"/>
                  <w:marTop w:val="0"/>
                  <w:marBottom w:val="0"/>
                  <w:divBdr>
                    <w:top w:val="none" w:sz="0" w:space="0" w:color="auto"/>
                    <w:left w:val="none" w:sz="0" w:space="0" w:color="auto"/>
                    <w:bottom w:val="none" w:sz="0" w:space="0" w:color="auto"/>
                    <w:right w:val="none" w:sz="0" w:space="0" w:color="auto"/>
                  </w:divBdr>
                  <w:divsChild>
                    <w:div w:id="1138181885">
                      <w:marLeft w:val="0"/>
                      <w:marRight w:val="0"/>
                      <w:marTop w:val="0"/>
                      <w:marBottom w:val="0"/>
                      <w:divBdr>
                        <w:top w:val="none" w:sz="0" w:space="0" w:color="auto"/>
                        <w:left w:val="none" w:sz="0" w:space="0" w:color="auto"/>
                        <w:bottom w:val="none" w:sz="0" w:space="0" w:color="auto"/>
                        <w:right w:val="none" w:sz="0" w:space="0" w:color="auto"/>
                      </w:divBdr>
                      <w:divsChild>
                        <w:div w:id="1454976819">
                          <w:marLeft w:val="0"/>
                          <w:marRight w:val="0"/>
                          <w:marTop w:val="0"/>
                          <w:marBottom w:val="0"/>
                          <w:divBdr>
                            <w:top w:val="none" w:sz="0" w:space="0" w:color="auto"/>
                            <w:left w:val="none" w:sz="0" w:space="0" w:color="auto"/>
                            <w:bottom w:val="none" w:sz="0" w:space="0" w:color="auto"/>
                            <w:right w:val="none" w:sz="0" w:space="0" w:color="auto"/>
                          </w:divBdr>
                          <w:divsChild>
                            <w:div w:id="2030793706">
                              <w:marLeft w:val="0"/>
                              <w:marRight w:val="0"/>
                              <w:marTop w:val="0"/>
                              <w:marBottom w:val="0"/>
                              <w:divBdr>
                                <w:top w:val="none" w:sz="0" w:space="0" w:color="auto"/>
                                <w:left w:val="none" w:sz="0" w:space="0" w:color="auto"/>
                                <w:bottom w:val="none" w:sz="0" w:space="0" w:color="auto"/>
                                <w:right w:val="none" w:sz="0" w:space="0" w:color="auto"/>
                              </w:divBdr>
                              <w:divsChild>
                                <w:div w:id="1464425695">
                                  <w:marLeft w:val="0"/>
                                  <w:marRight w:val="0"/>
                                  <w:marTop w:val="0"/>
                                  <w:marBottom w:val="480"/>
                                  <w:divBdr>
                                    <w:top w:val="none" w:sz="0" w:space="0" w:color="auto"/>
                                    <w:left w:val="none" w:sz="0" w:space="0" w:color="auto"/>
                                    <w:bottom w:val="none" w:sz="0" w:space="0" w:color="auto"/>
                                    <w:right w:val="none" w:sz="0" w:space="0" w:color="auto"/>
                                  </w:divBdr>
                                </w:div>
                              </w:divsChild>
                            </w:div>
                            <w:div w:id="1146509751">
                              <w:marLeft w:val="0"/>
                              <w:marRight w:val="0"/>
                              <w:marTop w:val="0"/>
                              <w:marBottom w:val="0"/>
                              <w:divBdr>
                                <w:top w:val="none" w:sz="0" w:space="0" w:color="auto"/>
                                <w:left w:val="none" w:sz="0" w:space="0" w:color="auto"/>
                                <w:bottom w:val="none" w:sz="0" w:space="0" w:color="auto"/>
                                <w:right w:val="none" w:sz="0" w:space="0" w:color="auto"/>
                              </w:divBdr>
                              <w:divsChild>
                                <w:div w:id="191470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32527877">
                  <w:marLeft w:val="0"/>
                  <w:marRight w:val="0"/>
                  <w:marTop w:val="0"/>
                  <w:marBottom w:val="0"/>
                  <w:divBdr>
                    <w:top w:val="none" w:sz="0" w:space="0" w:color="auto"/>
                    <w:left w:val="none" w:sz="0" w:space="0" w:color="auto"/>
                    <w:bottom w:val="none" w:sz="0" w:space="0" w:color="auto"/>
                    <w:right w:val="none" w:sz="0" w:space="0" w:color="auto"/>
                  </w:divBdr>
                  <w:divsChild>
                    <w:div w:id="1068652575">
                      <w:marLeft w:val="0"/>
                      <w:marRight w:val="0"/>
                      <w:marTop w:val="0"/>
                      <w:marBottom w:val="0"/>
                      <w:divBdr>
                        <w:top w:val="none" w:sz="0" w:space="0" w:color="auto"/>
                        <w:left w:val="none" w:sz="0" w:space="0" w:color="auto"/>
                        <w:bottom w:val="none" w:sz="0" w:space="0" w:color="auto"/>
                        <w:right w:val="none" w:sz="0" w:space="0" w:color="auto"/>
                      </w:divBdr>
                      <w:divsChild>
                        <w:div w:id="1115251680">
                          <w:marLeft w:val="0"/>
                          <w:marRight w:val="0"/>
                          <w:marTop w:val="0"/>
                          <w:marBottom w:val="0"/>
                          <w:divBdr>
                            <w:top w:val="none" w:sz="0" w:space="0" w:color="auto"/>
                            <w:left w:val="none" w:sz="0" w:space="0" w:color="auto"/>
                            <w:bottom w:val="none" w:sz="0" w:space="0" w:color="auto"/>
                            <w:right w:val="none" w:sz="0" w:space="0" w:color="auto"/>
                          </w:divBdr>
                          <w:divsChild>
                            <w:div w:id="915094334">
                              <w:marLeft w:val="0"/>
                              <w:marRight w:val="0"/>
                              <w:marTop w:val="0"/>
                              <w:marBottom w:val="0"/>
                              <w:divBdr>
                                <w:top w:val="none" w:sz="0" w:space="0" w:color="auto"/>
                                <w:left w:val="none" w:sz="0" w:space="0" w:color="auto"/>
                                <w:bottom w:val="none" w:sz="0" w:space="0" w:color="auto"/>
                                <w:right w:val="none" w:sz="0" w:space="0" w:color="auto"/>
                              </w:divBdr>
                              <w:divsChild>
                                <w:div w:id="1575506127">
                                  <w:marLeft w:val="0"/>
                                  <w:marRight w:val="0"/>
                                  <w:marTop w:val="0"/>
                                  <w:marBottom w:val="480"/>
                                  <w:divBdr>
                                    <w:top w:val="none" w:sz="0" w:space="0" w:color="auto"/>
                                    <w:left w:val="none" w:sz="0" w:space="0" w:color="auto"/>
                                    <w:bottom w:val="none" w:sz="0" w:space="0" w:color="auto"/>
                                    <w:right w:val="none" w:sz="0" w:space="0" w:color="auto"/>
                                  </w:divBdr>
                                </w:div>
                              </w:divsChild>
                            </w:div>
                            <w:div w:id="1843354859">
                              <w:marLeft w:val="0"/>
                              <w:marRight w:val="0"/>
                              <w:marTop w:val="0"/>
                              <w:marBottom w:val="0"/>
                              <w:divBdr>
                                <w:top w:val="none" w:sz="0" w:space="0" w:color="auto"/>
                                <w:left w:val="none" w:sz="0" w:space="0" w:color="auto"/>
                                <w:bottom w:val="none" w:sz="0" w:space="0" w:color="auto"/>
                                <w:right w:val="none" w:sz="0" w:space="0" w:color="auto"/>
                              </w:divBdr>
                              <w:divsChild>
                                <w:div w:id="1244217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36850034">
                  <w:marLeft w:val="0"/>
                  <w:marRight w:val="0"/>
                  <w:marTop w:val="0"/>
                  <w:marBottom w:val="0"/>
                  <w:divBdr>
                    <w:top w:val="none" w:sz="0" w:space="0" w:color="auto"/>
                    <w:left w:val="none" w:sz="0" w:space="0" w:color="auto"/>
                    <w:bottom w:val="none" w:sz="0" w:space="0" w:color="auto"/>
                    <w:right w:val="none" w:sz="0" w:space="0" w:color="auto"/>
                  </w:divBdr>
                  <w:divsChild>
                    <w:div w:id="2071073682">
                      <w:marLeft w:val="0"/>
                      <w:marRight w:val="0"/>
                      <w:marTop w:val="0"/>
                      <w:marBottom w:val="0"/>
                      <w:divBdr>
                        <w:top w:val="none" w:sz="0" w:space="0" w:color="auto"/>
                        <w:left w:val="none" w:sz="0" w:space="0" w:color="auto"/>
                        <w:bottom w:val="none" w:sz="0" w:space="0" w:color="auto"/>
                        <w:right w:val="none" w:sz="0" w:space="0" w:color="auto"/>
                      </w:divBdr>
                      <w:divsChild>
                        <w:div w:id="2093158461">
                          <w:marLeft w:val="0"/>
                          <w:marRight w:val="0"/>
                          <w:marTop w:val="0"/>
                          <w:marBottom w:val="0"/>
                          <w:divBdr>
                            <w:top w:val="none" w:sz="0" w:space="0" w:color="auto"/>
                            <w:left w:val="none" w:sz="0" w:space="0" w:color="auto"/>
                            <w:bottom w:val="none" w:sz="0" w:space="0" w:color="auto"/>
                            <w:right w:val="none" w:sz="0" w:space="0" w:color="auto"/>
                          </w:divBdr>
                          <w:divsChild>
                            <w:div w:id="361903428">
                              <w:marLeft w:val="0"/>
                              <w:marRight w:val="0"/>
                              <w:marTop w:val="0"/>
                              <w:marBottom w:val="0"/>
                              <w:divBdr>
                                <w:top w:val="none" w:sz="0" w:space="0" w:color="auto"/>
                                <w:left w:val="none" w:sz="0" w:space="0" w:color="auto"/>
                                <w:bottom w:val="none" w:sz="0" w:space="0" w:color="auto"/>
                                <w:right w:val="none" w:sz="0" w:space="0" w:color="auto"/>
                              </w:divBdr>
                              <w:divsChild>
                                <w:div w:id="629744253">
                                  <w:marLeft w:val="0"/>
                                  <w:marRight w:val="0"/>
                                  <w:marTop w:val="0"/>
                                  <w:marBottom w:val="480"/>
                                  <w:divBdr>
                                    <w:top w:val="none" w:sz="0" w:space="0" w:color="auto"/>
                                    <w:left w:val="none" w:sz="0" w:space="0" w:color="auto"/>
                                    <w:bottom w:val="none" w:sz="0" w:space="0" w:color="auto"/>
                                    <w:right w:val="none" w:sz="0" w:space="0" w:color="auto"/>
                                  </w:divBdr>
                                </w:div>
                              </w:divsChild>
                            </w:div>
                            <w:div w:id="999650415">
                              <w:marLeft w:val="0"/>
                              <w:marRight w:val="0"/>
                              <w:marTop w:val="0"/>
                              <w:marBottom w:val="0"/>
                              <w:divBdr>
                                <w:top w:val="none" w:sz="0" w:space="0" w:color="auto"/>
                                <w:left w:val="none" w:sz="0" w:space="0" w:color="auto"/>
                                <w:bottom w:val="none" w:sz="0" w:space="0" w:color="auto"/>
                                <w:right w:val="none" w:sz="0" w:space="0" w:color="auto"/>
                              </w:divBdr>
                              <w:divsChild>
                                <w:div w:id="20971709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32888026">
                  <w:marLeft w:val="0"/>
                  <w:marRight w:val="0"/>
                  <w:marTop w:val="0"/>
                  <w:marBottom w:val="0"/>
                  <w:divBdr>
                    <w:top w:val="none" w:sz="0" w:space="0" w:color="auto"/>
                    <w:left w:val="none" w:sz="0" w:space="0" w:color="auto"/>
                    <w:bottom w:val="none" w:sz="0" w:space="0" w:color="auto"/>
                    <w:right w:val="none" w:sz="0" w:space="0" w:color="auto"/>
                  </w:divBdr>
                  <w:divsChild>
                    <w:div w:id="387802491">
                      <w:marLeft w:val="0"/>
                      <w:marRight w:val="0"/>
                      <w:marTop w:val="0"/>
                      <w:marBottom w:val="0"/>
                      <w:divBdr>
                        <w:top w:val="none" w:sz="0" w:space="0" w:color="auto"/>
                        <w:left w:val="none" w:sz="0" w:space="0" w:color="auto"/>
                        <w:bottom w:val="none" w:sz="0" w:space="0" w:color="auto"/>
                        <w:right w:val="none" w:sz="0" w:space="0" w:color="auto"/>
                      </w:divBdr>
                      <w:divsChild>
                        <w:div w:id="1558274272">
                          <w:marLeft w:val="0"/>
                          <w:marRight w:val="0"/>
                          <w:marTop w:val="0"/>
                          <w:marBottom w:val="0"/>
                          <w:divBdr>
                            <w:top w:val="none" w:sz="0" w:space="0" w:color="auto"/>
                            <w:left w:val="none" w:sz="0" w:space="0" w:color="auto"/>
                            <w:bottom w:val="none" w:sz="0" w:space="0" w:color="auto"/>
                            <w:right w:val="none" w:sz="0" w:space="0" w:color="auto"/>
                          </w:divBdr>
                          <w:divsChild>
                            <w:div w:id="1450660814">
                              <w:marLeft w:val="0"/>
                              <w:marRight w:val="0"/>
                              <w:marTop w:val="0"/>
                              <w:marBottom w:val="0"/>
                              <w:divBdr>
                                <w:top w:val="none" w:sz="0" w:space="0" w:color="auto"/>
                                <w:left w:val="none" w:sz="0" w:space="0" w:color="auto"/>
                                <w:bottom w:val="none" w:sz="0" w:space="0" w:color="auto"/>
                                <w:right w:val="none" w:sz="0" w:space="0" w:color="auto"/>
                              </w:divBdr>
                              <w:divsChild>
                                <w:div w:id="1354844394">
                                  <w:marLeft w:val="0"/>
                                  <w:marRight w:val="0"/>
                                  <w:marTop w:val="0"/>
                                  <w:marBottom w:val="480"/>
                                  <w:divBdr>
                                    <w:top w:val="none" w:sz="0" w:space="0" w:color="auto"/>
                                    <w:left w:val="none" w:sz="0" w:space="0" w:color="auto"/>
                                    <w:bottom w:val="none" w:sz="0" w:space="0" w:color="auto"/>
                                    <w:right w:val="none" w:sz="0" w:space="0" w:color="auto"/>
                                  </w:divBdr>
                                </w:div>
                              </w:divsChild>
                            </w:div>
                            <w:div w:id="765423383">
                              <w:marLeft w:val="0"/>
                              <w:marRight w:val="0"/>
                              <w:marTop w:val="0"/>
                              <w:marBottom w:val="0"/>
                              <w:divBdr>
                                <w:top w:val="none" w:sz="0" w:space="0" w:color="auto"/>
                                <w:left w:val="none" w:sz="0" w:space="0" w:color="auto"/>
                                <w:bottom w:val="none" w:sz="0" w:space="0" w:color="auto"/>
                                <w:right w:val="none" w:sz="0" w:space="0" w:color="auto"/>
                              </w:divBdr>
                              <w:divsChild>
                                <w:div w:id="6073964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57074668">
                  <w:marLeft w:val="0"/>
                  <w:marRight w:val="0"/>
                  <w:marTop w:val="0"/>
                  <w:marBottom w:val="0"/>
                  <w:divBdr>
                    <w:top w:val="none" w:sz="0" w:space="0" w:color="auto"/>
                    <w:left w:val="none" w:sz="0" w:space="0" w:color="auto"/>
                    <w:bottom w:val="none" w:sz="0" w:space="0" w:color="auto"/>
                    <w:right w:val="none" w:sz="0" w:space="0" w:color="auto"/>
                  </w:divBdr>
                  <w:divsChild>
                    <w:div w:id="1089813173">
                      <w:marLeft w:val="0"/>
                      <w:marRight w:val="0"/>
                      <w:marTop w:val="0"/>
                      <w:marBottom w:val="0"/>
                      <w:divBdr>
                        <w:top w:val="none" w:sz="0" w:space="0" w:color="auto"/>
                        <w:left w:val="none" w:sz="0" w:space="0" w:color="auto"/>
                        <w:bottom w:val="none" w:sz="0" w:space="0" w:color="auto"/>
                        <w:right w:val="none" w:sz="0" w:space="0" w:color="auto"/>
                      </w:divBdr>
                      <w:divsChild>
                        <w:div w:id="1343161302">
                          <w:marLeft w:val="0"/>
                          <w:marRight w:val="0"/>
                          <w:marTop w:val="0"/>
                          <w:marBottom w:val="0"/>
                          <w:divBdr>
                            <w:top w:val="none" w:sz="0" w:space="0" w:color="auto"/>
                            <w:left w:val="none" w:sz="0" w:space="0" w:color="auto"/>
                            <w:bottom w:val="none" w:sz="0" w:space="0" w:color="auto"/>
                            <w:right w:val="none" w:sz="0" w:space="0" w:color="auto"/>
                          </w:divBdr>
                          <w:divsChild>
                            <w:div w:id="306325123">
                              <w:marLeft w:val="0"/>
                              <w:marRight w:val="0"/>
                              <w:marTop w:val="0"/>
                              <w:marBottom w:val="0"/>
                              <w:divBdr>
                                <w:top w:val="none" w:sz="0" w:space="0" w:color="auto"/>
                                <w:left w:val="none" w:sz="0" w:space="0" w:color="auto"/>
                                <w:bottom w:val="none" w:sz="0" w:space="0" w:color="auto"/>
                                <w:right w:val="none" w:sz="0" w:space="0" w:color="auto"/>
                              </w:divBdr>
                              <w:divsChild>
                                <w:div w:id="745297916">
                                  <w:marLeft w:val="0"/>
                                  <w:marRight w:val="0"/>
                                  <w:marTop w:val="0"/>
                                  <w:marBottom w:val="480"/>
                                  <w:divBdr>
                                    <w:top w:val="none" w:sz="0" w:space="0" w:color="auto"/>
                                    <w:left w:val="none" w:sz="0" w:space="0" w:color="auto"/>
                                    <w:bottom w:val="none" w:sz="0" w:space="0" w:color="auto"/>
                                    <w:right w:val="none" w:sz="0" w:space="0" w:color="auto"/>
                                  </w:divBdr>
                                </w:div>
                              </w:divsChild>
                            </w:div>
                            <w:div w:id="1427968247">
                              <w:marLeft w:val="0"/>
                              <w:marRight w:val="0"/>
                              <w:marTop w:val="0"/>
                              <w:marBottom w:val="0"/>
                              <w:divBdr>
                                <w:top w:val="none" w:sz="0" w:space="0" w:color="auto"/>
                                <w:left w:val="none" w:sz="0" w:space="0" w:color="auto"/>
                                <w:bottom w:val="none" w:sz="0" w:space="0" w:color="auto"/>
                                <w:right w:val="none" w:sz="0" w:space="0" w:color="auto"/>
                              </w:divBdr>
                              <w:divsChild>
                                <w:div w:id="19738998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29304099">
                  <w:marLeft w:val="0"/>
                  <w:marRight w:val="0"/>
                  <w:marTop w:val="0"/>
                  <w:marBottom w:val="0"/>
                  <w:divBdr>
                    <w:top w:val="none" w:sz="0" w:space="0" w:color="auto"/>
                    <w:left w:val="none" w:sz="0" w:space="0" w:color="auto"/>
                    <w:bottom w:val="none" w:sz="0" w:space="0" w:color="auto"/>
                    <w:right w:val="none" w:sz="0" w:space="0" w:color="auto"/>
                  </w:divBdr>
                  <w:divsChild>
                    <w:div w:id="2138984895">
                      <w:marLeft w:val="0"/>
                      <w:marRight w:val="0"/>
                      <w:marTop w:val="0"/>
                      <w:marBottom w:val="0"/>
                      <w:divBdr>
                        <w:top w:val="none" w:sz="0" w:space="0" w:color="auto"/>
                        <w:left w:val="none" w:sz="0" w:space="0" w:color="auto"/>
                        <w:bottom w:val="none" w:sz="0" w:space="0" w:color="auto"/>
                        <w:right w:val="none" w:sz="0" w:space="0" w:color="auto"/>
                      </w:divBdr>
                      <w:divsChild>
                        <w:div w:id="1603341620">
                          <w:marLeft w:val="0"/>
                          <w:marRight w:val="0"/>
                          <w:marTop w:val="0"/>
                          <w:marBottom w:val="0"/>
                          <w:divBdr>
                            <w:top w:val="none" w:sz="0" w:space="0" w:color="auto"/>
                            <w:left w:val="none" w:sz="0" w:space="0" w:color="auto"/>
                            <w:bottom w:val="none" w:sz="0" w:space="0" w:color="auto"/>
                            <w:right w:val="none" w:sz="0" w:space="0" w:color="auto"/>
                          </w:divBdr>
                          <w:divsChild>
                            <w:div w:id="855382092">
                              <w:marLeft w:val="0"/>
                              <w:marRight w:val="0"/>
                              <w:marTop w:val="0"/>
                              <w:marBottom w:val="0"/>
                              <w:divBdr>
                                <w:top w:val="none" w:sz="0" w:space="0" w:color="auto"/>
                                <w:left w:val="none" w:sz="0" w:space="0" w:color="auto"/>
                                <w:bottom w:val="none" w:sz="0" w:space="0" w:color="auto"/>
                                <w:right w:val="none" w:sz="0" w:space="0" w:color="auto"/>
                              </w:divBdr>
                              <w:divsChild>
                                <w:div w:id="433597341">
                                  <w:marLeft w:val="0"/>
                                  <w:marRight w:val="0"/>
                                  <w:marTop w:val="0"/>
                                  <w:marBottom w:val="480"/>
                                  <w:divBdr>
                                    <w:top w:val="none" w:sz="0" w:space="0" w:color="auto"/>
                                    <w:left w:val="none" w:sz="0" w:space="0" w:color="auto"/>
                                    <w:bottom w:val="none" w:sz="0" w:space="0" w:color="auto"/>
                                    <w:right w:val="none" w:sz="0" w:space="0" w:color="auto"/>
                                  </w:divBdr>
                                </w:div>
                              </w:divsChild>
                            </w:div>
                            <w:div w:id="1565917333">
                              <w:marLeft w:val="0"/>
                              <w:marRight w:val="0"/>
                              <w:marTop w:val="0"/>
                              <w:marBottom w:val="0"/>
                              <w:divBdr>
                                <w:top w:val="none" w:sz="0" w:space="0" w:color="auto"/>
                                <w:left w:val="none" w:sz="0" w:space="0" w:color="auto"/>
                                <w:bottom w:val="none" w:sz="0" w:space="0" w:color="auto"/>
                                <w:right w:val="none" w:sz="0" w:space="0" w:color="auto"/>
                              </w:divBdr>
                              <w:divsChild>
                                <w:div w:id="4342050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5824764">
                  <w:marLeft w:val="0"/>
                  <w:marRight w:val="0"/>
                  <w:marTop w:val="0"/>
                  <w:marBottom w:val="0"/>
                  <w:divBdr>
                    <w:top w:val="none" w:sz="0" w:space="0" w:color="auto"/>
                    <w:left w:val="none" w:sz="0" w:space="0" w:color="auto"/>
                    <w:bottom w:val="none" w:sz="0" w:space="0" w:color="auto"/>
                    <w:right w:val="none" w:sz="0" w:space="0" w:color="auto"/>
                  </w:divBdr>
                  <w:divsChild>
                    <w:div w:id="134879170">
                      <w:marLeft w:val="0"/>
                      <w:marRight w:val="0"/>
                      <w:marTop w:val="0"/>
                      <w:marBottom w:val="0"/>
                      <w:divBdr>
                        <w:top w:val="none" w:sz="0" w:space="0" w:color="auto"/>
                        <w:left w:val="none" w:sz="0" w:space="0" w:color="auto"/>
                        <w:bottom w:val="none" w:sz="0" w:space="0" w:color="auto"/>
                        <w:right w:val="none" w:sz="0" w:space="0" w:color="auto"/>
                      </w:divBdr>
                      <w:divsChild>
                        <w:div w:id="775445270">
                          <w:marLeft w:val="0"/>
                          <w:marRight w:val="0"/>
                          <w:marTop w:val="0"/>
                          <w:marBottom w:val="0"/>
                          <w:divBdr>
                            <w:top w:val="none" w:sz="0" w:space="0" w:color="auto"/>
                            <w:left w:val="none" w:sz="0" w:space="0" w:color="auto"/>
                            <w:bottom w:val="none" w:sz="0" w:space="0" w:color="auto"/>
                            <w:right w:val="none" w:sz="0" w:space="0" w:color="auto"/>
                          </w:divBdr>
                          <w:divsChild>
                            <w:div w:id="848643495">
                              <w:marLeft w:val="0"/>
                              <w:marRight w:val="0"/>
                              <w:marTop w:val="0"/>
                              <w:marBottom w:val="0"/>
                              <w:divBdr>
                                <w:top w:val="none" w:sz="0" w:space="0" w:color="auto"/>
                                <w:left w:val="none" w:sz="0" w:space="0" w:color="auto"/>
                                <w:bottom w:val="none" w:sz="0" w:space="0" w:color="auto"/>
                                <w:right w:val="none" w:sz="0" w:space="0" w:color="auto"/>
                              </w:divBdr>
                              <w:divsChild>
                                <w:div w:id="1894466219">
                                  <w:marLeft w:val="0"/>
                                  <w:marRight w:val="0"/>
                                  <w:marTop w:val="0"/>
                                  <w:marBottom w:val="480"/>
                                  <w:divBdr>
                                    <w:top w:val="none" w:sz="0" w:space="0" w:color="auto"/>
                                    <w:left w:val="none" w:sz="0" w:space="0" w:color="auto"/>
                                    <w:bottom w:val="none" w:sz="0" w:space="0" w:color="auto"/>
                                    <w:right w:val="none" w:sz="0" w:space="0" w:color="auto"/>
                                  </w:divBdr>
                                </w:div>
                              </w:divsChild>
                            </w:div>
                            <w:div w:id="381834254">
                              <w:marLeft w:val="0"/>
                              <w:marRight w:val="0"/>
                              <w:marTop w:val="0"/>
                              <w:marBottom w:val="0"/>
                              <w:divBdr>
                                <w:top w:val="none" w:sz="0" w:space="0" w:color="auto"/>
                                <w:left w:val="none" w:sz="0" w:space="0" w:color="auto"/>
                                <w:bottom w:val="none" w:sz="0" w:space="0" w:color="auto"/>
                                <w:right w:val="none" w:sz="0" w:space="0" w:color="auto"/>
                              </w:divBdr>
                              <w:divsChild>
                                <w:div w:id="81672595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57655347">
                  <w:marLeft w:val="0"/>
                  <w:marRight w:val="0"/>
                  <w:marTop w:val="0"/>
                  <w:marBottom w:val="0"/>
                  <w:divBdr>
                    <w:top w:val="none" w:sz="0" w:space="0" w:color="auto"/>
                    <w:left w:val="none" w:sz="0" w:space="0" w:color="auto"/>
                    <w:bottom w:val="none" w:sz="0" w:space="0" w:color="auto"/>
                    <w:right w:val="none" w:sz="0" w:space="0" w:color="auto"/>
                  </w:divBdr>
                  <w:divsChild>
                    <w:div w:id="988510872">
                      <w:marLeft w:val="0"/>
                      <w:marRight w:val="0"/>
                      <w:marTop w:val="0"/>
                      <w:marBottom w:val="0"/>
                      <w:divBdr>
                        <w:top w:val="none" w:sz="0" w:space="0" w:color="auto"/>
                        <w:left w:val="none" w:sz="0" w:space="0" w:color="auto"/>
                        <w:bottom w:val="none" w:sz="0" w:space="0" w:color="auto"/>
                        <w:right w:val="none" w:sz="0" w:space="0" w:color="auto"/>
                      </w:divBdr>
                      <w:divsChild>
                        <w:div w:id="1419710723">
                          <w:marLeft w:val="0"/>
                          <w:marRight w:val="0"/>
                          <w:marTop w:val="0"/>
                          <w:marBottom w:val="0"/>
                          <w:divBdr>
                            <w:top w:val="none" w:sz="0" w:space="0" w:color="auto"/>
                            <w:left w:val="none" w:sz="0" w:space="0" w:color="auto"/>
                            <w:bottom w:val="none" w:sz="0" w:space="0" w:color="auto"/>
                            <w:right w:val="none" w:sz="0" w:space="0" w:color="auto"/>
                          </w:divBdr>
                          <w:divsChild>
                            <w:div w:id="845368530">
                              <w:marLeft w:val="0"/>
                              <w:marRight w:val="0"/>
                              <w:marTop w:val="0"/>
                              <w:marBottom w:val="0"/>
                              <w:divBdr>
                                <w:top w:val="none" w:sz="0" w:space="0" w:color="auto"/>
                                <w:left w:val="none" w:sz="0" w:space="0" w:color="auto"/>
                                <w:bottom w:val="none" w:sz="0" w:space="0" w:color="auto"/>
                                <w:right w:val="none" w:sz="0" w:space="0" w:color="auto"/>
                              </w:divBdr>
                              <w:divsChild>
                                <w:div w:id="786046993">
                                  <w:marLeft w:val="0"/>
                                  <w:marRight w:val="0"/>
                                  <w:marTop w:val="0"/>
                                  <w:marBottom w:val="480"/>
                                  <w:divBdr>
                                    <w:top w:val="none" w:sz="0" w:space="0" w:color="auto"/>
                                    <w:left w:val="none" w:sz="0" w:space="0" w:color="auto"/>
                                    <w:bottom w:val="none" w:sz="0" w:space="0" w:color="auto"/>
                                    <w:right w:val="none" w:sz="0" w:space="0" w:color="auto"/>
                                  </w:divBdr>
                                </w:div>
                              </w:divsChild>
                            </w:div>
                            <w:div w:id="48387837">
                              <w:marLeft w:val="0"/>
                              <w:marRight w:val="0"/>
                              <w:marTop w:val="0"/>
                              <w:marBottom w:val="0"/>
                              <w:divBdr>
                                <w:top w:val="none" w:sz="0" w:space="0" w:color="auto"/>
                                <w:left w:val="none" w:sz="0" w:space="0" w:color="auto"/>
                                <w:bottom w:val="none" w:sz="0" w:space="0" w:color="auto"/>
                                <w:right w:val="none" w:sz="0" w:space="0" w:color="auto"/>
                              </w:divBdr>
                              <w:divsChild>
                                <w:div w:id="6701348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637684621">
                  <w:marLeft w:val="0"/>
                  <w:marRight w:val="0"/>
                  <w:marTop w:val="0"/>
                  <w:marBottom w:val="0"/>
                  <w:divBdr>
                    <w:top w:val="none" w:sz="0" w:space="0" w:color="auto"/>
                    <w:left w:val="none" w:sz="0" w:space="0" w:color="auto"/>
                    <w:bottom w:val="none" w:sz="0" w:space="0" w:color="auto"/>
                    <w:right w:val="none" w:sz="0" w:space="0" w:color="auto"/>
                  </w:divBdr>
                  <w:divsChild>
                    <w:div w:id="1752696166">
                      <w:marLeft w:val="0"/>
                      <w:marRight w:val="0"/>
                      <w:marTop w:val="0"/>
                      <w:marBottom w:val="0"/>
                      <w:divBdr>
                        <w:top w:val="none" w:sz="0" w:space="0" w:color="auto"/>
                        <w:left w:val="none" w:sz="0" w:space="0" w:color="auto"/>
                        <w:bottom w:val="none" w:sz="0" w:space="0" w:color="auto"/>
                        <w:right w:val="none" w:sz="0" w:space="0" w:color="auto"/>
                      </w:divBdr>
                      <w:divsChild>
                        <w:div w:id="1383795862">
                          <w:marLeft w:val="0"/>
                          <w:marRight w:val="0"/>
                          <w:marTop w:val="0"/>
                          <w:marBottom w:val="0"/>
                          <w:divBdr>
                            <w:top w:val="none" w:sz="0" w:space="0" w:color="auto"/>
                            <w:left w:val="none" w:sz="0" w:space="0" w:color="auto"/>
                            <w:bottom w:val="none" w:sz="0" w:space="0" w:color="auto"/>
                            <w:right w:val="none" w:sz="0" w:space="0" w:color="auto"/>
                          </w:divBdr>
                          <w:divsChild>
                            <w:div w:id="1428186772">
                              <w:marLeft w:val="0"/>
                              <w:marRight w:val="0"/>
                              <w:marTop w:val="0"/>
                              <w:marBottom w:val="0"/>
                              <w:divBdr>
                                <w:top w:val="none" w:sz="0" w:space="0" w:color="auto"/>
                                <w:left w:val="none" w:sz="0" w:space="0" w:color="auto"/>
                                <w:bottom w:val="none" w:sz="0" w:space="0" w:color="auto"/>
                                <w:right w:val="none" w:sz="0" w:space="0" w:color="auto"/>
                              </w:divBdr>
                              <w:divsChild>
                                <w:div w:id="604919362">
                                  <w:marLeft w:val="0"/>
                                  <w:marRight w:val="0"/>
                                  <w:marTop w:val="0"/>
                                  <w:marBottom w:val="480"/>
                                  <w:divBdr>
                                    <w:top w:val="none" w:sz="0" w:space="0" w:color="auto"/>
                                    <w:left w:val="none" w:sz="0" w:space="0" w:color="auto"/>
                                    <w:bottom w:val="none" w:sz="0" w:space="0" w:color="auto"/>
                                    <w:right w:val="none" w:sz="0" w:space="0" w:color="auto"/>
                                  </w:divBdr>
                                </w:div>
                              </w:divsChild>
                            </w:div>
                            <w:div w:id="1820657300">
                              <w:marLeft w:val="0"/>
                              <w:marRight w:val="0"/>
                              <w:marTop w:val="0"/>
                              <w:marBottom w:val="0"/>
                              <w:divBdr>
                                <w:top w:val="none" w:sz="0" w:space="0" w:color="auto"/>
                                <w:left w:val="none" w:sz="0" w:space="0" w:color="auto"/>
                                <w:bottom w:val="none" w:sz="0" w:space="0" w:color="auto"/>
                                <w:right w:val="none" w:sz="0" w:space="0" w:color="auto"/>
                              </w:divBdr>
                              <w:divsChild>
                                <w:div w:id="14130410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91119530">
                  <w:marLeft w:val="0"/>
                  <w:marRight w:val="0"/>
                  <w:marTop w:val="0"/>
                  <w:marBottom w:val="0"/>
                  <w:divBdr>
                    <w:top w:val="none" w:sz="0" w:space="0" w:color="auto"/>
                    <w:left w:val="none" w:sz="0" w:space="0" w:color="auto"/>
                    <w:bottom w:val="none" w:sz="0" w:space="0" w:color="auto"/>
                    <w:right w:val="none" w:sz="0" w:space="0" w:color="auto"/>
                  </w:divBdr>
                  <w:divsChild>
                    <w:div w:id="88239667">
                      <w:marLeft w:val="0"/>
                      <w:marRight w:val="0"/>
                      <w:marTop w:val="0"/>
                      <w:marBottom w:val="0"/>
                      <w:divBdr>
                        <w:top w:val="none" w:sz="0" w:space="0" w:color="auto"/>
                        <w:left w:val="none" w:sz="0" w:space="0" w:color="auto"/>
                        <w:bottom w:val="none" w:sz="0" w:space="0" w:color="auto"/>
                        <w:right w:val="none" w:sz="0" w:space="0" w:color="auto"/>
                      </w:divBdr>
                      <w:divsChild>
                        <w:div w:id="593169779">
                          <w:marLeft w:val="0"/>
                          <w:marRight w:val="0"/>
                          <w:marTop w:val="0"/>
                          <w:marBottom w:val="0"/>
                          <w:divBdr>
                            <w:top w:val="none" w:sz="0" w:space="0" w:color="auto"/>
                            <w:left w:val="none" w:sz="0" w:space="0" w:color="auto"/>
                            <w:bottom w:val="none" w:sz="0" w:space="0" w:color="auto"/>
                            <w:right w:val="none" w:sz="0" w:space="0" w:color="auto"/>
                          </w:divBdr>
                          <w:divsChild>
                            <w:div w:id="1553422327">
                              <w:marLeft w:val="0"/>
                              <w:marRight w:val="0"/>
                              <w:marTop w:val="0"/>
                              <w:marBottom w:val="0"/>
                              <w:divBdr>
                                <w:top w:val="none" w:sz="0" w:space="0" w:color="auto"/>
                                <w:left w:val="none" w:sz="0" w:space="0" w:color="auto"/>
                                <w:bottom w:val="none" w:sz="0" w:space="0" w:color="auto"/>
                                <w:right w:val="none" w:sz="0" w:space="0" w:color="auto"/>
                              </w:divBdr>
                              <w:divsChild>
                                <w:div w:id="1814057352">
                                  <w:marLeft w:val="0"/>
                                  <w:marRight w:val="0"/>
                                  <w:marTop w:val="0"/>
                                  <w:marBottom w:val="480"/>
                                  <w:divBdr>
                                    <w:top w:val="none" w:sz="0" w:space="0" w:color="auto"/>
                                    <w:left w:val="none" w:sz="0" w:space="0" w:color="auto"/>
                                    <w:bottom w:val="none" w:sz="0" w:space="0" w:color="auto"/>
                                    <w:right w:val="none" w:sz="0" w:space="0" w:color="auto"/>
                                  </w:divBdr>
                                </w:div>
                              </w:divsChild>
                            </w:div>
                            <w:div w:id="358698354">
                              <w:marLeft w:val="0"/>
                              <w:marRight w:val="0"/>
                              <w:marTop w:val="0"/>
                              <w:marBottom w:val="0"/>
                              <w:divBdr>
                                <w:top w:val="none" w:sz="0" w:space="0" w:color="auto"/>
                                <w:left w:val="none" w:sz="0" w:space="0" w:color="auto"/>
                                <w:bottom w:val="none" w:sz="0" w:space="0" w:color="auto"/>
                                <w:right w:val="none" w:sz="0" w:space="0" w:color="auto"/>
                              </w:divBdr>
                              <w:divsChild>
                                <w:div w:id="12134235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681781391">
                  <w:marLeft w:val="0"/>
                  <w:marRight w:val="0"/>
                  <w:marTop w:val="0"/>
                  <w:marBottom w:val="0"/>
                  <w:divBdr>
                    <w:top w:val="none" w:sz="0" w:space="0" w:color="auto"/>
                    <w:left w:val="none" w:sz="0" w:space="0" w:color="auto"/>
                    <w:bottom w:val="none" w:sz="0" w:space="0" w:color="auto"/>
                    <w:right w:val="none" w:sz="0" w:space="0" w:color="auto"/>
                  </w:divBdr>
                  <w:divsChild>
                    <w:div w:id="1075127386">
                      <w:marLeft w:val="0"/>
                      <w:marRight w:val="0"/>
                      <w:marTop w:val="0"/>
                      <w:marBottom w:val="0"/>
                      <w:divBdr>
                        <w:top w:val="none" w:sz="0" w:space="0" w:color="auto"/>
                        <w:left w:val="none" w:sz="0" w:space="0" w:color="auto"/>
                        <w:bottom w:val="none" w:sz="0" w:space="0" w:color="auto"/>
                        <w:right w:val="none" w:sz="0" w:space="0" w:color="auto"/>
                      </w:divBdr>
                      <w:divsChild>
                        <w:div w:id="2082406552">
                          <w:marLeft w:val="0"/>
                          <w:marRight w:val="0"/>
                          <w:marTop w:val="0"/>
                          <w:marBottom w:val="0"/>
                          <w:divBdr>
                            <w:top w:val="none" w:sz="0" w:space="0" w:color="auto"/>
                            <w:left w:val="none" w:sz="0" w:space="0" w:color="auto"/>
                            <w:bottom w:val="none" w:sz="0" w:space="0" w:color="auto"/>
                            <w:right w:val="none" w:sz="0" w:space="0" w:color="auto"/>
                          </w:divBdr>
                          <w:divsChild>
                            <w:div w:id="1161774777">
                              <w:marLeft w:val="0"/>
                              <w:marRight w:val="0"/>
                              <w:marTop w:val="0"/>
                              <w:marBottom w:val="0"/>
                              <w:divBdr>
                                <w:top w:val="none" w:sz="0" w:space="0" w:color="auto"/>
                                <w:left w:val="none" w:sz="0" w:space="0" w:color="auto"/>
                                <w:bottom w:val="none" w:sz="0" w:space="0" w:color="auto"/>
                                <w:right w:val="none" w:sz="0" w:space="0" w:color="auto"/>
                              </w:divBdr>
                              <w:divsChild>
                                <w:div w:id="1672677812">
                                  <w:marLeft w:val="0"/>
                                  <w:marRight w:val="0"/>
                                  <w:marTop w:val="0"/>
                                  <w:marBottom w:val="480"/>
                                  <w:divBdr>
                                    <w:top w:val="none" w:sz="0" w:space="0" w:color="auto"/>
                                    <w:left w:val="none" w:sz="0" w:space="0" w:color="auto"/>
                                    <w:bottom w:val="none" w:sz="0" w:space="0" w:color="auto"/>
                                    <w:right w:val="none" w:sz="0" w:space="0" w:color="auto"/>
                                  </w:divBdr>
                                </w:div>
                              </w:divsChild>
                            </w:div>
                            <w:div w:id="900360443">
                              <w:marLeft w:val="0"/>
                              <w:marRight w:val="0"/>
                              <w:marTop w:val="0"/>
                              <w:marBottom w:val="0"/>
                              <w:divBdr>
                                <w:top w:val="none" w:sz="0" w:space="0" w:color="auto"/>
                                <w:left w:val="none" w:sz="0" w:space="0" w:color="auto"/>
                                <w:bottom w:val="none" w:sz="0" w:space="0" w:color="auto"/>
                                <w:right w:val="none" w:sz="0" w:space="0" w:color="auto"/>
                              </w:divBdr>
                              <w:divsChild>
                                <w:div w:id="127482812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21565624">
                  <w:marLeft w:val="0"/>
                  <w:marRight w:val="0"/>
                  <w:marTop w:val="0"/>
                  <w:marBottom w:val="0"/>
                  <w:divBdr>
                    <w:top w:val="none" w:sz="0" w:space="0" w:color="auto"/>
                    <w:left w:val="none" w:sz="0" w:space="0" w:color="auto"/>
                    <w:bottom w:val="none" w:sz="0" w:space="0" w:color="auto"/>
                    <w:right w:val="none" w:sz="0" w:space="0" w:color="auto"/>
                  </w:divBdr>
                  <w:divsChild>
                    <w:div w:id="263341062">
                      <w:marLeft w:val="0"/>
                      <w:marRight w:val="0"/>
                      <w:marTop w:val="0"/>
                      <w:marBottom w:val="0"/>
                      <w:divBdr>
                        <w:top w:val="none" w:sz="0" w:space="0" w:color="auto"/>
                        <w:left w:val="none" w:sz="0" w:space="0" w:color="auto"/>
                        <w:bottom w:val="none" w:sz="0" w:space="0" w:color="auto"/>
                        <w:right w:val="none" w:sz="0" w:space="0" w:color="auto"/>
                      </w:divBdr>
                      <w:divsChild>
                        <w:div w:id="1250428869">
                          <w:marLeft w:val="0"/>
                          <w:marRight w:val="0"/>
                          <w:marTop w:val="0"/>
                          <w:marBottom w:val="0"/>
                          <w:divBdr>
                            <w:top w:val="none" w:sz="0" w:space="0" w:color="auto"/>
                            <w:left w:val="none" w:sz="0" w:space="0" w:color="auto"/>
                            <w:bottom w:val="none" w:sz="0" w:space="0" w:color="auto"/>
                            <w:right w:val="none" w:sz="0" w:space="0" w:color="auto"/>
                          </w:divBdr>
                          <w:divsChild>
                            <w:div w:id="409930552">
                              <w:marLeft w:val="0"/>
                              <w:marRight w:val="0"/>
                              <w:marTop w:val="0"/>
                              <w:marBottom w:val="0"/>
                              <w:divBdr>
                                <w:top w:val="none" w:sz="0" w:space="0" w:color="auto"/>
                                <w:left w:val="none" w:sz="0" w:space="0" w:color="auto"/>
                                <w:bottom w:val="none" w:sz="0" w:space="0" w:color="auto"/>
                                <w:right w:val="none" w:sz="0" w:space="0" w:color="auto"/>
                              </w:divBdr>
                              <w:divsChild>
                                <w:div w:id="309135221">
                                  <w:marLeft w:val="0"/>
                                  <w:marRight w:val="0"/>
                                  <w:marTop w:val="0"/>
                                  <w:marBottom w:val="480"/>
                                  <w:divBdr>
                                    <w:top w:val="none" w:sz="0" w:space="0" w:color="auto"/>
                                    <w:left w:val="none" w:sz="0" w:space="0" w:color="auto"/>
                                    <w:bottom w:val="none" w:sz="0" w:space="0" w:color="auto"/>
                                    <w:right w:val="none" w:sz="0" w:space="0" w:color="auto"/>
                                  </w:divBdr>
                                </w:div>
                              </w:divsChild>
                            </w:div>
                            <w:div w:id="1042903560">
                              <w:marLeft w:val="0"/>
                              <w:marRight w:val="0"/>
                              <w:marTop w:val="0"/>
                              <w:marBottom w:val="0"/>
                              <w:divBdr>
                                <w:top w:val="none" w:sz="0" w:space="0" w:color="auto"/>
                                <w:left w:val="none" w:sz="0" w:space="0" w:color="auto"/>
                                <w:bottom w:val="none" w:sz="0" w:space="0" w:color="auto"/>
                                <w:right w:val="none" w:sz="0" w:space="0" w:color="auto"/>
                              </w:divBdr>
                              <w:divsChild>
                                <w:div w:id="158609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019349">
      <w:bodyDiv w:val="1"/>
      <w:marLeft w:val="0"/>
      <w:marRight w:val="0"/>
      <w:marTop w:val="0"/>
      <w:marBottom w:val="0"/>
      <w:divBdr>
        <w:top w:val="none" w:sz="0" w:space="0" w:color="auto"/>
        <w:left w:val="none" w:sz="0" w:space="0" w:color="auto"/>
        <w:bottom w:val="none" w:sz="0" w:space="0" w:color="auto"/>
        <w:right w:val="none" w:sz="0" w:space="0" w:color="auto"/>
      </w:divBdr>
      <w:divsChild>
        <w:div w:id="861938268">
          <w:marLeft w:val="0"/>
          <w:marRight w:val="0"/>
          <w:marTop w:val="0"/>
          <w:marBottom w:val="0"/>
          <w:divBdr>
            <w:top w:val="none" w:sz="0" w:space="0" w:color="auto"/>
            <w:left w:val="none" w:sz="0" w:space="0" w:color="auto"/>
            <w:bottom w:val="none" w:sz="0" w:space="0" w:color="auto"/>
            <w:right w:val="none" w:sz="0" w:space="0" w:color="auto"/>
          </w:divBdr>
          <w:divsChild>
            <w:div w:id="528183295">
              <w:marLeft w:val="0"/>
              <w:marRight w:val="0"/>
              <w:marTop w:val="0"/>
              <w:marBottom w:val="0"/>
              <w:divBdr>
                <w:top w:val="none" w:sz="0" w:space="0" w:color="auto"/>
                <w:left w:val="none" w:sz="0" w:space="0" w:color="auto"/>
                <w:bottom w:val="none" w:sz="0" w:space="0" w:color="auto"/>
                <w:right w:val="none" w:sz="0" w:space="0" w:color="auto"/>
              </w:divBdr>
              <w:divsChild>
                <w:div w:id="601691925">
                  <w:marLeft w:val="0"/>
                  <w:marRight w:val="0"/>
                  <w:marTop w:val="0"/>
                  <w:marBottom w:val="0"/>
                  <w:divBdr>
                    <w:top w:val="none" w:sz="0" w:space="0" w:color="auto"/>
                    <w:left w:val="none" w:sz="0" w:space="0" w:color="auto"/>
                    <w:bottom w:val="none" w:sz="0" w:space="0" w:color="auto"/>
                    <w:right w:val="none" w:sz="0" w:space="0" w:color="auto"/>
                  </w:divBdr>
                  <w:divsChild>
                    <w:div w:id="1585459074">
                      <w:marLeft w:val="0"/>
                      <w:marRight w:val="0"/>
                      <w:marTop w:val="0"/>
                      <w:marBottom w:val="0"/>
                      <w:divBdr>
                        <w:top w:val="none" w:sz="0" w:space="0" w:color="auto"/>
                        <w:left w:val="none" w:sz="0" w:space="0" w:color="auto"/>
                        <w:bottom w:val="none" w:sz="0" w:space="0" w:color="auto"/>
                        <w:right w:val="none" w:sz="0" w:space="0" w:color="auto"/>
                      </w:divBdr>
                      <w:divsChild>
                        <w:div w:id="1890914030">
                          <w:marLeft w:val="0"/>
                          <w:marRight w:val="0"/>
                          <w:marTop w:val="0"/>
                          <w:marBottom w:val="0"/>
                          <w:divBdr>
                            <w:top w:val="none" w:sz="0" w:space="0" w:color="auto"/>
                            <w:left w:val="none" w:sz="0" w:space="0" w:color="auto"/>
                            <w:bottom w:val="none" w:sz="0" w:space="0" w:color="auto"/>
                            <w:right w:val="none" w:sz="0" w:space="0" w:color="auto"/>
                          </w:divBdr>
                          <w:divsChild>
                            <w:div w:id="1827017363">
                              <w:marLeft w:val="0"/>
                              <w:marRight w:val="0"/>
                              <w:marTop w:val="0"/>
                              <w:marBottom w:val="0"/>
                              <w:divBdr>
                                <w:top w:val="none" w:sz="0" w:space="0" w:color="auto"/>
                                <w:left w:val="none" w:sz="0" w:space="0" w:color="auto"/>
                                <w:bottom w:val="none" w:sz="0" w:space="0" w:color="auto"/>
                                <w:right w:val="none" w:sz="0" w:space="0" w:color="auto"/>
                              </w:divBdr>
                            </w:div>
                            <w:div w:id="375081403">
                              <w:marLeft w:val="0"/>
                              <w:marRight w:val="0"/>
                              <w:marTop w:val="0"/>
                              <w:marBottom w:val="0"/>
                              <w:divBdr>
                                <w:top w:val="none" w:sz="0" w:space="0" w:color="auto"/>
                                <w:left w:val="none" w:sz="0" w:space="0" w:color="auto"/>
                                <w:bottom w:val="none" w:sz="0" w:space="0" w:color="auto"/>
                                <w:right w:val="none" w:sz="0" w:space="0" w:color="auto"/>
                              </w:divBdr>
                              <w:divsChild>
                                <w:div w:id="897323987">
                                  <w:marLeft w:val="0"/>
                                  <w:marRight w:val="0"/>
                                  <w:marTop w:val="0"/>
                                  <w:marBottom w:val="0"/>
                                  <w:divBdr>
                                    <w:top w:val="none" w:sz="0" w:space="0" w:color="auto"/>
                                    <w:left w:val="none" w:sz="0" w:space="0" w:color="auto"/>
                                    <w:bottom w:val="none" w:sz="0" w:space="0" w:color="auto"/>
                                    <w:right w:val="none" w:sz="0" w:space="0" w:color="auto"/>
                                  </w:divBdr>
                                  <w:divsChild>
                                    <w:div w:id="1978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25680">
                              <w:marLeft w:val="0"/>
                              <w:marRight w:val="0"/>
                              <w:marTop w:val="0"/>
                              <w:marBottom w:val="0"/>
                              <w:divBdr>
                                <w:top w:val="none" w:sz="0" w:space="0" w:color="auto"/>
                                <w:left w:val="none" w:sz="0" w:space="0" w:color="auto"/>
                                <w:bottom w:val="none" w:sz="0" w:space="0" w:color="auto"/>
                                <w:right w:val="none" w:sz="0" w:space="0" w:color="auto"/>
                              </w:divBdr>
                            </w:div>
                          </w:divsChild>
                        </w:div>
                        <w:div w:id="650520604">
                          <w:marLeft w:val="0"/>
                          <w:marRight w:val="0"/>
                          <w:marTop w:val="0"/>
                          <w:marBottom w:val="0"/>
                          <w:divBdr>
                            <w:top w:val="none" w:sz="0" w:space="0" w:color="auto"/>
                            <w:left w:val="none" w:sz="0" w:space="0" w:color="auto"/>
                            <w:bottom w:val="none" w:sz="0" w:space="0" w:color="auto"/>
                            <w:right w:val="none" w:sz="0" w:space="0" w:color="auto"/>
                          </w:divBdr>
                          <w:divsChild>
                            <w:div w:id="1451510021">
                              <w:marLeft w:val="0"/>
                              <w:marRight w:val="0"/>
                              <w:marTop w:val="0"/>
                              <w:marBottom w:val="0"/>
                              <w:divBdr>
                                <w:top w:val="none" w:sz="0" w:space="0" w:color="auto"/>
                                <w:left w:val="none" w:sz="0" w:space="0" w:color="auto"/>
                                <w:bottom w:val="none" w:sz="0" w:space="0" w:color="auto"/>
                                <w:right w:val="none" w:sz="0" w:space="0" w:color="auto"/>
                              </w:divBdr>
                            </w:div>
                            <w:div w:id="872617633">
                              <w:marLeft w:val="0"/>
                              <w:marRight w:val="0"/>
                              <w:marTop w:val="0"/>
                              <w:marBottom w:val="0"/>
                              <w:divBdr>
                                <w:top w:val="none" w:sz="0" w:space="0" w:color="auto"/>
                                <w:left w:val="none" w:sz="0" w:space="0" w:color="auto"/>
                                <w:bottom w:val="none" w:sz="0" w:space="0" w:color="auto"/>
                                <w:right w:val="none" w:sz="0" w:space="0" w:color="auto"/>
                              </w:divBdr>
                              <w:divsChild>
                                <w:div w:id="1548368648">
                                  <w:marLeft w:val="0"/>
                                  <w:marRight w:val="0"/>
                                  <w:marTop w:val="0"/>
                                  <w:marBottom w:val="0"/>
                                  <w:divBdr>
                                    <w:top w:val="none" w:sz="0" w:space="0" w:color="auto"/>
                                    <w:left w:val="none" w:sz="0" w:space="0" w:color="auto"/>
                                    <w:bottom w:val="none" w:sz="0" w:space="0" w:color="auto"/>
                                    <w:right w:val="none" w:sz="0" w:space="0" w:color="auto"/>
                                  </w:divBdr>
                                  <w:divsChild>
                                    <w:div w:id="18940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3363">
                              <w:marLeft w:val="0"/>
                              <w:marRight w:val="0"/>
                              <w:marTop w:val="0"/>
                              <w:marBottom w:val="0"/>
                              <w:divBdr>
                                <w:top w:val="none" w:sz="0" w:space="0" w:color="auto"/>
                                <w:left w:val="none" w:sz="0" w:space="0" w:color="auto"/>
                                <w:bottom w:val="none" w:sz="0" w:space="0" w:color="auto"/>
                                <w:right w:val="none" w:sz="0" w:space="0" w:color="auto"/>
                              </w:divBdr>
                            </w:div>
                          </w:divsChild>
                        </w:div>
                        <w:div w:id="1229806219">
                          <w:marLeft w:val="0"/>
                          <w:marRight w:val="0"/>
                          <w:marTop w:val="0"/>
                          <w:marBottom w:val="0"/>
                          <w:divBdr>
                            <w:top w:val="none" w:sz="0" w:space="0" w:color="auto"/>
                            <w:left w:val="none" w:sz="0" w:space="0" w:color="auto"/>
                            <w:bottom w:val="none" w:sz="0" w:space="0" w:color="auto"/>
                            <w:right w:val="none" w:sz="0" w:space="0" w:color="auto"/>
                          </w:divBdr>
                          <w:divsChild>
                            <w:div w:id="1385635614">
                              <w:marLeft w:val="0"/>
                              <w:marRight w:val="0"/>
                              <w:marTop w:val="0"/>
                              <w:marBottom w:val="0"/>
                              <w:divBdr>
                                <w:top w:val="none" w:sz="0" w:space="0" w:color="auto"/>
                                <w:left w:val="none" w:sz="0" w:space="0" w:color="auto"/>
                                <w:bottom w:val="none" w:sz="0" w:space="0" w:color="auto"/>
                                <w:right w:val="none" w:sz="0" w:space="0" w:color="auto"/>
                              </w:divBdr>
                            </w:div>
                            <w:div w:id="2015036121">
                              <w:marLeft w:val="0"/>
                              <w:marRight w:val="0"/>
                              <w:marTop w:val="0"/>
                              <w:marBottom w:val="0"/>
                              <w:divBdr>
                                <w:top w:val="none" w:sz="0" w:space="0" w:color="auto"/>
                                <w:left w:val="none" w:sz="0" w:space="0" w:color="auto"/>
                                <w:bottom w:val="none" w:sz="0" w:space="0" w:color="auto"/>
                                <w:right w:val="none" w:sz="0" w:space="0" w:color="auto"/>
                              </w:divBdr>
                              <w:divsChild>
                                <w:div w:id="2113546796">
                                  <w:marLeft w:val="0"/>
                                  <w:marRight w:val="0"/>
                                  <w:marTop w:val="0"/>
                                  <w:marBottom w:val="0"/>
                                  <w:divBdr>
                                    <w:top w:val="none" w:sz="0" w:space="0" w:color="auto"/>
                                    <w:left w:val="none" w:sz="0" w:space="0" w:color="auto"/>
                                    <w:bottom w:val="none" w:sz="0" w:space="0" w:color="auto"/>
                                    <w:right w:val="none" w:sz="0" w:space="0" w:color="auto"/>
                                  </w:divBdr>
                                  <w:divsChild>
                                    <w:div w:id="15912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263415">
      <w:bodyDiv w:val="1"/>
      <w:marLeft w:val="0"/>
      <w:marRight w:val="0"/>
      <w:marTop w:val="0"/>
      <w:marBottom w:val="0"/>
      <w:divBdr>
        <w:top w:val="none" w:sz="0" w:space="0" w:color="auto"/>
        <w:left w:val="none" w:sz="0" w:space="0" w:color="auto"/>
        <w:bottom w:val="none" w:sz="0" w:space="0" w:color="auto"/>
        <w:right w:val="none" w:sz="0" w:space="0" w:color="auto"/>
      </w:divBdr>
      <w:divsChild>
        <w:div w:id="2061248023">
          <w:marLeft w:val="0"/>
          <w:marRight w:val="0"/>
          <w:marTop w:val="0"/>
          <w:marBottom w:val="0"/>
          <w:divBdr>
            <w:top w:val="none" w:sz="0" w:space="0" w:color="auto"/>
            <w:left w:val="none" w:sz="0" w:space="0" w:color="auto"/>
            <w:bottom w:val="none" w:sz="0" w:space="0" w:color="auto"/>
            <w:right w:val="none" w:sz="0" w:space="0" w:color="auto"/>
          </w:divBdr>
          <w:divsChild>
            <w:div w:id="1816146160">
              <w:marLeft w:val="0"/>
              <w:marRight w:val="0"/>
              <w:marTop w:val="0"/>
              <w:marBottom w:val="0"/>
              <w:divBdr>
                <w:top w:val="none" w:sz="0" w:space="0" w:color="auto"/>
                <w:left w:val="none" w:sz="0" w:space="0" w:color="auto"/>
                <w:bottom w:val="none" w:sz="0" w:space="0" w:color="auto"/>
                <w:right w:val="none" w:sz="0" w:space="0" w:color="auto"/>
              </w:divBdr>
            </w:div>
            <w:div w:id="1399936775">
              <w:marLeft w:val="0"/>
              <w:marRight w:val="0"/>
              <w:marTop w:val="0"/>
              <w:marBottom w:val="0"/>
              <w:divBdr>
                <w:top w:val="none" w:sz="0" w:space="0" w:color="auto"/>
                <w:left w:val="none" w:sz="0" w:space="0" w:color="auto"/>
                <w:bottom w:val="none" w:sz="0" w:space="0" w:color="auto"/>
                <w:right w:val="none" w:sz="0" w:space="0" w:color="auto"/>
              </w:divBdr>
              <w:divsChild>
                <w:div w:id="1314337451">
                  <w:marLeft w:val="0"/>
                  <w:marRight w:val="0"/>
                  <w:marTop w:val="0"/>
                  <w:marBottom w:val="0"/>
                  <w:divBdr>
                    <w:top w:val="none" w:sz="0" w:space="0" w:color="auto"/>
                    <w:left w:val="none" w:sz="0" w:space="0" w:color="auto"/>
                    <w:bottom w:val="none" w:sz="0" w:space="0" w:color="auto"/>
                    <w:right w:val="none" w:sz="0" w:space="0" w:color="auto"/>
                  </w:divBdr>
                  <w:divsChild>
                    <w:div w:id="2136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4258">
              <w:marLeft w:val="0"/>
              <w:marRight w:val="0"/>
              <w:marTop w:val="0"/>
              <w:marBottom w:val="0"/>
              <w:divBdr>
                <w:top w:val="none" w:sz="0" w:space="0" w:color="auto"/>
                <w:left w:val="none" w:sz="0" w:space="0" w:color="auto"/>
                <w:bottom w:val="none" w:sz="0" w:space="0" w:color="auto"/>
                <w:right w:val="none" w:sz="0" w:space="0" w:color="auto"/>
              </w:divBdr>
            </w:div>
          </w:divsChild>
        </w:div>
        <w:div w:id="473762433">
          <w:marLeft w:val="0"/>
          <w:marRight w:val="0"/>
          <w:marTop w:val="0"/>
          <w:marBottom w:val="0"/>
          <w:divBdr>
            <w:top w:val="none" w:sz="0" w:space="0" w:color="auto"/>
            <w:left w:val="none" w:sz="0" w:space="0" w:color="auto"/>
            <w:bottom w:val="none" w:sz="0" w:space="0" w:color="auto"/>
            <w:right w:val="none" w:sz="0" w:space="0" w:color="auto"/>
          </w:divBdr>
          <w:divsChild>
            <w:div w:id="1532721447">
              <w:marLeft w:val="0"/>
              <w:marRight w:val="0"/>
              <w:marTop w:val="0"/>
              <w:marBottom w:val="0"/>
              <w:divBdr>
                <w:top w:val="none" w:sz="0" w:space="0" w:color="auto"/>
                <w:left w:val="none" w:sz="0" w:space="0" w:color="auto"/>
                <w:bottom w:val="none" w:sz="0" w:space="0" w:color="auto"/>
                <w:right w:val="none" w:sz="0" w:space="0" w:color="auto"/>
              </w:divBdr>
            </w:div>
            <w:div w:id="859777483">
              <w:marLeft w:val="0"/>
              <w:marRight w:val="0"/>
              <w:marTop w:val="0"/>
              <w:marBottom w:val="0"/>
              <w:divBdr>
                <w:top w:val="none" w:sz="0" w:space="0" w:color="auto"/>
                <w:left w:val="none" w:sz="0" w:space="0" w:color="auto"/>
                <w:bottom w:val="none" w:sz="0" w:space="0" w:color="auto"/>
                <w:right w:val="none" w:sz="0" w:space="0" w:color="auto"/>
              </w:divBdr>
              <w:divsChild>
                <w:div w:id="364868083">
                  <w:marLeft w:val="0"/>
                  <w:marRight w:val="0"/>
                  <w:marTop w:val="0"/>
                  <w:marBottom w:val="0"/>
                  <w:divBdr>
                    <w:top w:val="none" w:sz="0" w:space="0" w:color="auto"/>
                    <w:left w:val="none" w:sz="0" w:space="0" w:color="auto"/>
                    <w:bottom w:val="none" w:sz="0" w:space="0" w:color="auto"/>
                    <w:right w:val="none" w:sz="0" w:space="0" w:color="auto"/>
                  </w:divBdr>
                  <w:divsChild>
                    <w:div w:id="17930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5521">
      <w:bodyDiv w:val="1"/>
      <w:marLeft w:val="0"/>
      <w:marRight w:val="0"/>
      <w:marTop w:val="0"/>
      <w:marBottom w:val="0"/>
      <w:divBdr>
        <w:top w:val="none" w:sz="0" w:space="0" w:color="auto"/>
        <w:left w:val="none" w:sz="0" w:space="0" w:color="auto"/>
        <w:bottom w:val="none" w:sz="0" w:space="0" w:color="auto"/>
        <w:right w:val="none" w:sz="0" w:space="0" w:color="auto"/>
      </w:divBdr>
      <w:divsChild>
        <w:div w:id="1114522635">
          <w:marLeft w:val="0"/>
          <w:marRight w:val="0"/>
          <w:marTop w:val="0"/>
          <w:marBottom w:val="0"/>
          <w:divBdr>
            <w:top w:val="none" w:sz="0" w:space="0" w:color="auto"/>
            <w:left w:val="none" w:sz="0" w:space="0" w:color="auto"/>
            <w:bottom w:val="none" w:sz="0" w:space="0" w:color="auto"/>
            <w:right w:val="none" w:sz="0" w:space="0" w:color="auto"/>
          </w:divBdr>
          <w:divsChild>
            <w:div w:id="468521271">
              <w:marLeft w:val="0"/>
              <w:marRight w:val="0"/>
              <w:marTop w:val="0"/>
              <w:marBottom w:val="0"/>
              <w:divBdr>
                <w:top w:val="none" w:sz="0" w:space="0" w:color="auto"/>
                <w:left w:val="none" w:sz="0" w:space="0" w:color="auto"/>
                <w:bottom w:val="none" w:sz="0" w:space="0" w:color="auto"/>
                <w:right w:val="none" w:sz="0" w:space="0" w:color="auto"/>
              </w:divBdr>
            </w:div>
            <w:div w:id="1197815952">
              <w:marLeft w:val="0"/>
              <w:marRight w:val="0"/>
              <w:marTop w:val="0"/>
              <w:marBottom w:val="0"/>
              <w:divBdr>
                <w:top w:val="none" w:sz="0" w:space="0" w:color="auto"/>
                <w:left w:val="none" w:sz="0" w:space="0" w:color="auto"/>
                <w:bottom w:val="none" w:sz="0" w:space="0" w:color="auto"/>
                <w:right w:val="none" w:sz="0" w:space="0" w:color="auto"/>
              </w:divBdr>
              <w:divsChild>
                <w:div w:id="235676593">
                  <w:marLeft w:val="0"/>
                  <w:marRight w:val="0"/>
                  <w:marTop w:val="0"/>
                  <w:marBottom w:val="0"/>
                  <w:divBdr>
                    <w:top w:val="none" w:sz="0" w:space="0" w:color="auto"/>
                    <w:left w:val="none" w:sz="0" w:space="0" w:color="auto"/>
                    <w:bottom w:val="none" w:sz="0" w:space="0" w:color="auto"/>
                    <w:right w:val="none" w:sz="0" w:space="0" w:color="auto"/>
                  </w:divBdr>
                  <w:divsChild>
                    <w:div w:id="190541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966">
              <w:marLeft w:val="0"/>
              <w:marRight w:val="0"/>
              <w:marTop w:val="0"/>
              <w:marBottom w:val="0"/>
              <w:divBdr>
                <w:top w:val="none" w:sz="0" w:space="0" w:color="auto"/>
                <w:left w:val="none" w:sz="0" w:space="0" w:color="auto"/>
                <w:bottom w:val="none" w:sz="0" w:space="0" w:color="auto"/>
                <w:right w:val="none" w:sz="0" w:space="0" w:color="auto"/>
              </w:divBdr>
            </w:div>
          </w:divsChild>
        </w:div>
        <w:div w:id="194345573">
          <w:marLeft w:val="0"/>
          <w:marRight w:val="0"/>
          <w:marTop w:val="0"/>
          <w:marBottom w:val="0"/>
          <w:divBdr>
            <w:top w:val="none" w:sz="0" w:space="0" w:color="auto"/>
            <w:left w:val="none" w:sz="0" w:space="0" w:color="auto"/>
            <w:bottom w:val="none" w:sz="0" w:space="0" w:color="auto"/>
            <w:right w:val="none" w:sz="0" w:space="0" w:color="auto"/>
          </w:divBdr>
          <w:divsChild>
            <w:div w:id="822043805">
              <w:marLeft w:val="0"/>
              <w:marRight w:val="0"/>
              <w:marTop w:val="0"/>
              <w:marBottom w:val="0"/>
              <w:divBdr>
                <w:top w:val="none" w:sz="0" w:space="0" w:color="auto"/>
                <w:left w:val="none" w:sz="0" w:space="0" w:color="auto"/>
                <w:bottom w:val="none" w:sz="0" w:space="0" w:color="auto"/>
                <w:right w:val="none" w:sz="0" w:space="0" w:color="auto"/>
              </w:divBdr>
            </w:div>
            <w:div w:id="1251164146">
              <w:marLeft w:val="0"/>
              <w:marRight w:val="0"/>
              <w:marTop w:val="0"/>
              <w:marBottom w:val="0"/>
              <w:divBdr>
                <w:top w:val="none" w:sz="0" w:space="0" w:color="auto"/>
                <w:left w:val="none" w:sz="0" w:space="0" w:color="auto"/>
                <w:bottom w:val="none" w:sz="0" w:space="0" w:color="auto"/>
                <w:right w:val="none" w:sz="0" w:space="0" w:color="auto"/>
              </w:divBdr>
              <w:divsChild>
                <w:div w:id="1905334345">
                  <w:marLeft w:val="0"/>
                  <w:marRight w:val="0"/>
                  <w:marTop w:val="0"/>
                  <w:marBottom w:val="0"/>
                  <w:divBdr>
                    <w:top w:val="none" w:sz="0" w:space="0" w:color="auto"/>
                    <w:left w:val="none" w:sz="0" w:space="0" w:color="auto"/>
                    <w:bottom w:val="none" w:sz="0" w:space="0" w:color="auto"/>
                    <w:right w:val="none" w:sz="0" w:space="0" w:color="auto"/>
                  </w:divBdr>
                  <w:divsChild>
                    <w:div w:id="202605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6439">
              <w:marLeft w:val="0"/>
              <w:marRight w:val="0"/>
              <w:marTop w:val="0"/>
              <w:marBottom w:val="0"/>
              <w:divBdr>
                <w:top w:val="none" w:sz="0" w:space="0" w:color="auto"/>
                <w:left w:val="none" w:sz="0" w:space="0" w:color="auto"/>
                <w:bottom w:val="none" w:sz="0" w:space="0" w:color="auto"/>
                <w:right w:val="none" w:sz="0" w:space="0" w:color="auto"/>
              </w:divBdr>
            </w:div>
          </w:divsChild>
        </w:div>
        <w:div w:id="21901590">
          <w:marLeft w:val="0"/>
          <w:marRight w:val="0"/>
          <w:marTop w:val="0"/>
          <w:marBottom w:val="0"/>
          <w:divBdr>
            <w:top w:val="none" w:sz="0" w:space="0" w:color="auto"/>
            <w:left w:val="none" w:sz="0" w:space="0" w:color="auto"/>
            <w:bottom w:val="none" w:sz="0" w:space="0" w:color="auto"/>
            <w:right w:val="none" w:sz="0" w:space="0" w:color="auto"/>
          </w:divBdr>
          <w:divsChild>
            <w:div w:id="565803506">
              <w:marLeft w:val="0"/>
              <w:marRight w:val="0"/>
              <w:marTop w:val="0"/>
              <w:marBottom w:val="0"/>
              <w:divBdr>
                <w:top w:val="none" w:sz="0" w:space="0" w:color="auto"/>
                <w:left w:val="none" w:sz="0" w:space="0" w:color="auto"/>
                <w:bottom w:val="none" w:sz="0" w:space="0" w:color="auto"/>
                <w:right w:val="none" w:sz="0" w:space="0" w:color="auto"/>
              </w:divBdr>
            </w:div>
            <w:div w:id="350956347">
              <w:marLeft w:val="0"/>
              <w:marRight w:val="0"/>
              <w:marTop w:val="0"/>
              <w:marBottom w:val="0"/>
              <w:divBdr>
                <w:top w:val="none" w:sz="0" w:space="0" w:color="auto"/>
                <w:left w:val="none" w:sz="0" w:space="0" w:color="auto"/>
                <w:bottom w:val="none" w:sz="0" w:space="0" w:color="auto"/>
                <w:right w:val="none" w:sz="0" w:space="0" w:color="auto"/>
              </w:divBdr>
              <w:divsChild>
                <w:div w:id="673656115">
                  <w:marLeft w:val="0"/>
                  <w:marRight w:val="0"/>
                  <w:marTop w:val="0"/>
                  <w:marBottom w:val="0"/>
                  <w:divBdr>
                    <w:top w:val="none" w:sz="0" w:space="0" w:color="auto"/>
                    <w:left w:val="none" w:sz="0" w:space="0" w:color="auto"/>
                    <w:bottom w:val="none" w:sz="0" w:space="0" w:color="auto"/>
                    <w:right w:val="none" w:sz="0" w:space="0" w:color="auto"/>
                  </w:divBdr>
                  <w:divsChild>
                    <w:div w:id="193844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6139">
              <w:marLeft w:val="0"/>
              <w:marRight w:val="0"/>
              <w:marTop w:val="0"/>
              <w:marBottom w:val="0"/>
              <w:divBdr>
                <w:top w:val="none" w:sz="0" w:space="0" w:color="auto"/>
                <w:left w:val="none" w:sz="0" w:space="0" w:color="auto"/>
                <w:bottom w:val="none" w:sz="0" w:space="0" w:color="auto"/>
                <w:right w:val="none" w:sz="0" w:space="0" w:color="auto"/>
              </w:divBdr>
            </w:div>
          </w:divsChild>
        </w:div>
        <w:div w:id="1884973446">
          <w:marLeft w:val="0"/>
          <w:marRight w:val="0"/>
          <w:marTop w:val="0"/>
          <w:marBottom w:val="0"/>
          <w:divBdr>
            <w:top w:val="none" w:sz="0" w:space="0" w:color="auto"/>
            <w:left w:val="none" w:sz="0" w:space="0" w:color="auto"/>
            <w:bottom w:val="none" w:sz="0" w:space="0" w:color="auto"/>
            <w:right w:val="none" w:sz="0" w:space="0" w:color="auto"/>
          </w:divBdr>
          <w:divsChild>
            <w:div w:id="753405268">
              <w:marLeft w:val="0"/>
              <w:marRight w:val="0"/>
              <w:marTop w:val="0"/>
              <w:marBottom w:val="0"/>
              <w:divBdr>
                <w:top w:val="none" w:sz="0" w:space="0" w:color="auto"/>
                <w:left w:val="none" w:sz="0" w:space="0" w:color="auto"/>
                <w:bottom w:val="none" w:sz="0" w:space="0" w:color="auto"/>
                <w:right w:val="none" w:sz="0" w:space="0" w:color="auto"/>
              </w:divBdr>
            </w:div>
            <w:div w:id="1111169600">
              <w:marLeft w:val="0"/>
              <w:marRight w:val="0"/>
              <w:marTop w:val="0"/>
              <w:marBottom w:val="0"/>
              <w:divBdr>
                <w:top w:val="none" w:sz="0" w:space="0" w:color="auto"/>
                <w:left w:val="none" w:sz="0" w:space="0" w:color="auto"/>
                <w:bottom w:val="none" w:sz="0" w:space="0" w:color="auto"/>
                <w:right w:val="none" w:sz="0" w:space="0" w:color="auto"/>
              </w:divBdr>
              <w:divsChild>
                <w:div w:id="1785733641">
                  <w:marLeft w:val="0"/>
                  <w:marRight w:val="0"/>
                  <w:marTop w:val="0"/>
                  <w:marBottom w:val="0"/>
                  <w:divBdr>
                    <w:top w:val="none" w:sz="0" w:space="0" w:color="auto"/>
                    <w:left w:val="none" w:sz="0" w:space="0" w:color="auto"/>
                    <w:bottom w:val="none" w:sz="0" w:space="0" w:color="auto"/>
                    <w:right w:val="none" w:sz="0" w:space="0" w:color="auto"/>
                  </w:divBdr>
                  <w:divsChild>
                    <w:div w:id="16278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9223">
              <w:marLeft w:val="0"/>
              <w:marRight w:val="0"/>
              <w:marTop w:val="0"/>
              <w:marBottom w:val="0"/>
              <w:divBdr>
                <w:top w:val="none" w:sz="0" w:space="0" w:color="auto"/>
                <w:left w:val="none" w:sz="0" w:space="0" w:color="auto"/>
                <w:bottom w:val="none" w:sz="0" w:space="0" w:color="auto"/>
                <w:right w:val="none" w:sz="0" w:space="0" w:color="auto"/>
              </w:divBdr>
            </w:div>
          </w:divsChild>
        </w:div>
        <w:div w:id="1038551362">
          <w:marLeft w:val="0"/>
          <w:marRight w:val="0"/>
          <w:marTop w:val="0"/>
          <w:marBottom w:val="0"/>
          <w:divBdr>
            <w:top w:val="none" w:sz="0" w:space="0" w:color="auto"/>
            <w:left w:val="none" w:sz="0" w:space="0" w:color="auto"/>
            <w:bottom w:val="none" w:sz="0" w:space="0" w:color="auto"/>
            <w:right w:val="none" w:sz="0" w:space="0" w:color="auto"/>
          </w:divBdr>
          <w:divsChild>
            <w:div w:id="1683237671">
              <w:marLeft w:val="0"/>
              <w:marRight w:val="0"/>
              <w:marTop w:val="0"/>
              <w:marBottom w:val="0"/>
              <w:divBdr>
                <w:top w:val="none" w:sz="0" w:space="0" w:color="auto"/>
                <w:left w:val="none" w:sz="0" w:space="0" w:color="auto"/>
                <w:bottom w:val="none" w:sz="0" w:space="0" w:color="auto"/>
                <w:right w:val="none" w:sz="0" w:space="0" w:color="auto"/>
              </w:divBdr>
            </w:div>
            <w:div w:id="2045321355">
              <w:marLeft w:val="0"/>
              <w:marRight w:val="0"/>
              <w:marTop w:val="0"/>
              <w:marBottom w:val="0"/>
              <w:divBdr>
                <w:top w:val="none" w:sz="0" w:space="0" w:color="auto"/>
                <w:left w:val="none" w:sz="0" w:space="0" w:color="auto"/>
                <w:bottom w:val="none" w:sz="0" w:space="0" w:color="auto"/>
                <w:right w:val="none" w:sz="0" w:space="0" w:color="auto"/>
              </w:divBdr>
              <w:divsChild>
                <w:div w:id="1580558220">
                  <w:marLeft w:val="0"/>
                  <w:marRight w:val="0"/>
                  <w:marTop w:val="0"/>
                  <w:marBottom w:val="0"/>
                  <w:divBdr>
                    <w:top w:val="none" w:sz="0" w:space="0" w:color="auto"/>
                    <w:left w:val="none" w:sz="0" w:space="0" w:color="auto"/>
                    <w:bottom w:val="none" w:sz="0" w:space="0" w:color="auto"/>
                    <w:right w:val="none" w:sz="0" w:space="0" w:color="auto"/>
                  </w:divBdr>
                  <w:divsChild>
                    <w:div w:id="4810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5518">
      <w:bodyDiv w:val="1"/>
      <w:marLeft w:val="0"/>
      <w:marRight w:val="0"/>
      <w:marTop w:val="0"/>
      <w:marBottom w:val="0"/>
      <w:divBdr>
        <w:top w:val="none" w:sz="0" w:space="0" w:color="auto"/>
        <w:left w:val="none" w:sz="0" w:space="0" w:color="auto"/>
        <w:bottom w:val="none" w:sz="0" w:space="0" w:color="auto"/>
        <w:right w:val="none" w:sz="0" w:space="0" w:color="auto"/>
      </w:divBdr>
      <w:divsChild>
        <w:div w:id="446585857">
          <w:marLeft w:val="0"/>
          <w:marRight w:val="0"/>
          <w:marTop w:val="0"/>
          <w:marBottom w:val="0"/>
          <w:divBdr>
            <w:top w:val="none" w:sz="0" w:space="0" w:color="auto"/>
            <w:left w:val="none" w:sz="0" w:space="0" w:color="auto"/>
            <w:bottom w:val="none" w:sz="0" w:space="0" w:color="auto"/>
            <w:right w:val="none" w:sz="0" w:space="0" w:color="auto"/>
          </w:divBdr>
          <w:divsChild>
            <w:div w:id="1550604991">
              <w:marLeft w:val="0"/>
              <w:marRight w:val="0"/>
              <w:marTop w:val="0"/>
              <w:marBottom w:val="0"/>
              <w:divBdr>
                <w:top w:val="none" w:sz="0" w:space="0" w:color="auto"/>
                <w:left w:val="none" w:sz="0" w:space="0" w:color="auto"/>
                <w:bottom w:val="none" w:sz="0" w:space="0" w:color="auto"/>
                <w:right w:val="none" w:sz="0" w:space="0" w:color="auto"/>
              </w:divBdr>
              <w:divsChild>
                <w:div w:id="1903782999">
                  <w:marLeft w:val="0"/>
                  <w:marRight w:val="0"/>
                  <w:marTop w:val="0"/>
                  <w:marBottom w:val="0"/>
                  <w:divBdr>
                    <w:top w:val="none" w:sz="0" w:space="0" w:color="auto"/>
                    <w:left w:val="none" w:sz="0" w:space="0" w:color="auto"/>
                    <w:bottom w:val="none" w:sz="0" w:space="0" w:color="auto"/>
                    <w:right w:val="none" w:sz="0" w:space="0" w:color="auto"/>
                  </w:divBdr>
                  <w:divsChild>
                    <w:div w:id="1706295416">
                      <w:marLeft w:val="0"/>
                      <w:marRight w:val="0"/>
                      <w:marTop w:val="0"/>
                      <w:marBottom w:val="0"/>
                      <w:divBdr>
                        <w:top w:val="none" w:sz="0" w:space="0" w:color="auto"/>
                        <w:left w:val="none" w:sz="0" w:space="0" w:color="auto"/>
                        <w:bottom w:val="none" w:sz="0" w:space="0" w:color="auto"/>
                        <w:right w:val="none" w:sz="0" w:space="0" w:color="auto"/>
                      </w:divBdr>
                      <w:divsChild>
                        <w:div w:id="3673762">
                          <w:marLeft w:val="0"/>
                          <w:marRight w:val="0"/>
                          <w:marTop w:val="0"/>
                          <w:marBottom w:val="0"/>
                          <w:divBdr>
                            <w:top w:val="none" w:sz="0" w:space="0" w:color="auto"/>
                            <w:left w:val="none" w:sz="0" w:space="0" w:color="auto"/>
                            <w:bottom w:val="none" w:sz="0" w:space="0" w:color="auto"/>
                            <w:right w:val="none" w:sz="0" w:space="0" w:color="auto"/>
                          </w:divBdr>
                          <w:divsChild>
                            <w:div w:id="780730865">
                              <w:marLeft w:val="0"/>
                              <w:marRight w:val="0"/>
                              <w:marTop w:val="0"/>
                              <w:marBottom w:val="0"/>
                              <w:divBdr>
                                <w:top w:val="none" w:sz="0" w:space="0" w:color="auto"/>
                                <w:left w:val="none" w:sz="0" w:space="0" w:color="auto"/>
                                <w:bottom w:val="none" w:sz="0" w:space="0" w:color="auto"/>
                                <w:right w:val="none" w:sz="0" w:space="0" w:color="auto"/>
                              </w:divBdr>
                              <w:divsChild>
                                <w:div w:id="94181622">
                                  <w:marLeft w:val="0"/>
                                  <w:marRight w:val="0"/>
                                  <w:marTop w:val="0"/>
                                  <w:marBottom w:val="0"/>
                                  <w:divBdr>
                                    <w:top w:val="none" w:sz="0" w:space="0" w:color="auto"/>
                                    <w:left w:val="none" w:sz="0" w:space="0" w:color="auto"/>
                                    <w:bottom w:val="none" w:sz="0" w:space="0" w:color="auto"/>
                                    <w:right w:val="none" w:sz="0" w:space="0" w:color="auto"/>
                                  </w:divBdr>
                                  <w:divsChild>
                                    <w:div w:id="790173945">
                                      <w:marLeft w:val="0"/>
                                      <w:marRight w:val="0"/>
                                      <w:marTop w:val="0"/>
                                      <w:marBottom w:val="0"/>
                                      <w:divBdr>
                                        <w:top w:val="none" w:sz="0" w:space="0" w:color="auto"/>
                                        <w:left w:val="none" w:sz="0" w:space="0" w:color="auto"/>
                                        <w:bottom w:val="none" w:sz="0" w:space="0" w:color="auto"/>
                                        <w:right w:val="none" w:sz="0" w:space="0" w:color="auto"/>
                                      </w:divBdr>
                                      <w:divsChild>
                                        <w:div w:id="1060441340">
                                          <w:marLeft w:val="0"/>
                                          <w:marRight w:val="0"/>
                                          <w:marTop w:val="0"/>
                                          <w:marBottom w:val="0"/>
                                          <w:divBdr>
                                            <w:top w:val="none" w:sz="0" w:space="0" w:color="auto"/>
                                            <w:left w:val="none" w:sz="0" w:space="0" w:color="auto"/>
                                            <w:bottom w:val="none" w:sz="0" w:space="0" w:color="auto"/>
                                            <w:right w:val="none" w:sz="0" w:space="0" w:color="auto"/>
                                          </w:divBdr>
                                          <w:divsChild>
                                            <w:div w:id="2037658242">
                                              <w:marLeft w:val="0"/>
                                              <w:marRight w:val="0"/>
                                              <w:marTop w:val="0"/>
                                              <w:marBottom w:val="0"/>
                                              <w:divBdr>
                                                <w:top w:val="none" w:sz="0" w:space="0" w:color="auto"/>
                                                <w:left w:val="none" w:sz="0" w:space="0" w:color="auto"/>
                                                <w:bottom w:val="none" w:sz="0" w:space="0" w:color="auto"/>
                                                <w:right w:val="none" w:sz="0" w:space="0" w:color="auto"/>
                                              </w:divBdr>
                                              <w:divsChild>
                                                <w:div w:id="457332432">
                                                  <w:marLeft w:val="0"/>
                                                  <w:marRight w:val="0"/>
                                                  <w:marTop w:val="0"/>
                                                  <w:marBottom w:val="0"/>
                                                  <w:divBdr>
                                                    <w:top w:val="none" w:sz="0" w:space="0" w:color="auto"/>
                                                    <w:left w:val="none" w:sz="0" w:space="0" w:color="auto"/>
                                                    <w:bottom w:val="none" w:sz="0" w:space="0" w:color="auto"/>
                                                    <w:right w:val="none" w:sz="0" w:space="0" w:color="auto"/>
                                                  </w:divBdr>
                                                  <w:divsChild>
                                                    <w:div w:id="334918314">
                                                      <w:marLeft w:val="0"/>
                                                      <w:marRight w:val="0"/>
                                                      <w:marTop w:val="0"/>
                                                      <w:marBottom w:val="0"/>
                                                      <w:divBdr>
                                                        <w:top w:val="none" w:sz="0" w:space="0" w:color="auto"/>
                                                        <w:left w:val="none" w:sz="0" w:space="0" w:color="auto"/>
                                                        <w:bottom w:val="none" w:sz="0" w:space="0" w:color="auto"/>
                                                        <w:right w:val="none" w:sz="0" w:space="0" w:color="auto"/>
                                                      </w:divBdr>
                                                      <w:divsChild>
                                                        <w:div w:id="1919167331">
                                                          <w:marLeft w:val="0"/>
                                                          <w:marRight w:val="0"/>
                                                          <w:marTop w:val="0"/>
                                                          <w:marBottom w:val="0"/>
                                                          <w:divBdr>
                                                            <w:top w:val="none" w:sz="0" w:space="0" w:color="auto"/>
                                                            <w:left w:val="none" w:sz="0" w:space="0" w:color="auto"/>
                                                            <w:bottom w:val="none" w:sz="0" w:space="0" w:color="auto"/>
                                                            <w:right w:val="none" w:sz="0" w:space="0" w:color="auto"/>
                                                          </w:divBdr>
                                                          <w:divsChild>
                                                            <w:div w:id="171377020">
                                                              <w:marLeft w:val="0"/>
                                                              <w:marRight w:val="0"/>
                                                              <w:marTop w:val="0"/>
                                                              <w:marBottom w:val="0"/>
                                                              <w:divBdr>
                                                                <w:top w:val="none" w:sz="0" w:space="0" w:color="auto"/>
                                                                <w:left w:val="none" w:sz="0" w:space="0" w:color="auto"/>
                                                                <w:bottom w:val="none" w:sz="0" w:space="0" w:color="auto"/>
                                                                <w:right w:val="none" w:sz="0" w:space="0" w:color="auto"/>
                                                              </w:divBdr>
                                                              <w:divsChild>
                                                                <w:div w:id="1736076940">
                                                                  <w:marLeft w:val="0"/>
                                                                  <w:marRight w:val="0"/>
                                                                  <w:marTop w:val="0"/>
                                                                  <w:marBottom w:val="0"/>
                                                                  <w:divBdr>
                                                                    <w:top w:val="none" w:sz="0" w:space="0" w:color="auto"/>
                                                                    <w:left w:val="none" w:sz="0" w:space="0" w:color="auto"/>
                                                                    <w:bottom w:val="none" w:sz="0" w:space="0" w:color="auto"/>
                                                                    <w:right w:val="none" w:sz="0" w:space="0" w:color="auto"/>
                                                                  </w:divBdr>
                                                                  <w:divsChild>
                                                                    <w:div w:id="772675359">
                                                                      <w:marLeft w:val="0"/>
                                                                      <w:marRight w:val="0"/>
                                                                      <w:marTop w:val="0"/>
                                                                      <w:marBottom w:val="0"/>
                                                                      <w:divBdr>
                                                                        <w:top w:val="none" w:sz="0" w:space="0" w:color="auto"/>
                                                                        <w:left w:val="none" w:sz="0" w:space="0" w:color="auto"/>
                                                                        <w:bottom w:val="none" w:sz="0" w:space="0" w:color="auto"/>
                                                                        <w:right w:val="none" w:sz="0" w:space="0" w:color="auto"/>
                                                                      </w:divBdr>
                                                                    </w:div>
                                                                    <w:div w:id="603005031">
                                                                      <w:marLeft w:val="0"/>
                                                                      <w:marRight w:val="0"/>
                                                                      <w:marTop w:val="0"/>
                                                                      <w:marBottom w:val="0"/>
                                                                      <w:divBdr>
                                                                        <w:top w:val="none" w:sz="0" w:space="0" w:color="auto"/>
                                                                        <w:left w:val="none" w:sz="0" w:space="0" w:color="auto"/>
                                                                        <w:bottom w:val="none" w:sz="0" w:space="0" w:color="auto"/>
                                                                        <w:right w:val="none" w:sz="0" w:space="0" w:color="auto"/>
                                                                      </w:divBdr>
                                                                      <w:divsChild>
                                                                        <w:div w:id="1614897570">
                                                                          <w:marLeft w:val="0"/>
                                                                          <w:marRight w:val="0"/>
                                                                          <w:marTop w:val="0"/>
                                                                          <w:marBottom w:val="0"/>
                                                                          <w:divBdr>
                                                                            <w:top w:val="none" w:sz="0" w:space="0" w:color="auto"/>
                                                                            <w:left w:val="none" w:sz="0" w:space="0" w:color="auto"/>
                                                                            <w:bottom w:val="none" w:sz="0" w:space="0" w:color="auto"/>
                                                                            <w:right w:val="none" w:sz="0" w:space="0" w:color="auto"/>
                                                                          </w:divBdr>
                                                                          <w:divsChild>
                                                                            <w:div w:id="21453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8486">
                                                                      <w:marLeft w:val="0"/>
                                                                      <w:marRight w:val="0"/>
                                                                      <w:marTop w:val="0"/>
                                                                      <w:marBottom w:val="0"/>
                                                                      <w:divBdr>
                                                                        <w:top w:val="none" w:sz="0" w:space="0" w:color="auto"/>
                                                                        <w:left w:val="none" w:sz="0" w:space="0" w:color="auto"/>
                                                                        <w:bottom w:val="none" w:sz="0" w:space="0" w:color="auto"/>
                                                                        <w:right w:val="none" w:sz="0" w:space="0" w:color="auto"/>
                                                                      </w:divBdr>
                                                                    </w:div>
                                                                  </w:divsChild>
                                                                </w:div>
                                                                <w:div w:id="571159895">
                                                                  <w:marLeft w:val="0"/>
                                                                  <w:marRight w:val="0"/>
                                                                  <w:marTop w:val="0"/>
                                                                  <w:marBottom w:val="0"/>
                                                                  <w:divBdr>
                                                                    <w:top w:val="none" w:sz="0" w:space="0" w:color="auto"/>
                                                                    <w:left w:val="none" w:sz="0" w:space="0" w:color="auto"/>
                                                                    <w:bottom w:val="none" w:sz="0" w:space="0" w:color="auto"/>
                                                                    <w:right w:val="none" w:sz="0" w:space="0" w:color="auto"/>
                                                                  </w:divBdr>
                                                                  <w:divsChild>
                                                                    <w:div w:id="698356288">
                                                                      <w:marLeft w:val="0"/>
                                                                      <w:marRight w:val="0"/>
                                                                      <w:marTop w:val="0"/>
                                                                      <w:marBottom w:val="0"/>
                                                                      <w:divBdr>
                                                                        <w:top w:val="none" w:sz="0" w:space="0" w:color="auto"/>
                                                                        <w:left w:val="none" w:sz="0" w:space="0" w:color="auto"/>
                                                                        <w:bottom w:val="none" w:sz="0" w:space="0" w:color="auto"/>
                                                                        <w:right w:val="none" w:sz="0" w:space="0" w:color="auto"/>
                                                                      </w:divBdr>
                                                                    </w:div>
                                                                    <w:div w:id="1370449112">
                                                                      <w:marLeft w:val="0"/>
                                                                      <w:marRight w:val="0"/>
                                                                      <w:marTop w:val="0"/>
                                                                      <w:marBottom w:val="0"/>
                                                                      <w:divBdr>
                                                                        <w:top w:val="none" w:sz="0" w:space="0" w:color="auto"/>
                                                                        <w:left w:val="none" w:sz="0" w:space="0" w:color="auto"/>
                                                                        <w:bottom w:val="none" w:sz="0" w:space="0" w:color="auto"/>
                                                                        <w:right w:val="none" w:sz="0" w:space="0" w:color="auto"/>
                                                                      </w:divBdr>
                                                                      <w:divsChild>
                                                                        <w:div w:id="2137135385">
                                                                          <w:marLeft w:val="0"/>
                                                                          <w:marRight w:val="0"/>
                                                                          <w:marTop w:val="0"/>
                                                                          <w:marBottom w:val="0"/>
                                                                          <w:divBdr>
                                                                            <w:top w:val="none" w:sz="0" w:space="0" w:color="auto"/>
                                                                            <w:left w:val="none" w:sz="0" w:space="0" w:color="auto"/>
                                                                            <w:bottom w:val="none" w:sz="0" w:space="0" w:color="auto"/>
                                                                            <w:right w:val="none" w:sz="0" w:space="0" w:color="auto"/>
                                                                          </w:divBdr>
                                                                          <w:divsChild>
                                                                            <w:div w:id="6150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10159">
                                                                      <w:marLeft w:val="0"/>
                                                                      <w:marRight w:val="0"/>
                                                                      <w:marTop w:val="0"/>
                                                                      <w:marBottom w:val="0"/>
                                                                      <w:divBdr>
                                                                        <w:top w:val="none" w:sz="0" w:space="0" w:color="auto"/>
                                                                        <w:left w:val="none" w:sz="0" w:space="0" w:color="auto"/>
                                                                        <w:bottom w:val="none" w:sz="0" w:space="0" w:color="auto"/>
                                                                        <w:right w:val="none" w:sz="0" w:space="0" w:color="auto"/>
                                                                      </w:divBdr>
                                                                    </w:div>
                                                                  </w:divsChild>
                                                                </w:div>
                                                                <w:div w:id="904071439">
                                                                  <w:marLeft w:val="0"/>
                                                                  <w:marRight w:val="0"/>
                                                                  <w:marTop w:val="0"/>
                                                                  <w:marBottom w:val="0"/>
                                                                  <w:divBdr>
                                                                    <w:top w:val="none" w:sz="0" w:space="0" w:color="auto"/>
                                                                    <w:left w:val="none" w:sz="0" w:space="0" w:color="auto"/>
                                                                    <w:bottom w:val="none" w:sz="0" w:space="0" w:color="auto"/>
                                                                    <w:right w:val="none" w:sz="0" w:space="0" w:color="auto"/>
                                                                  </w:divBdr>
                                                                  <w:divsChild>
                                                                    <w:div w:id="1668246918">
                                                                      <w:marLeft w:val="0"/>
                                                                      <w:marRight w:val="0"/>
                                                                      <w:marTop w:val="0"/>
                                                                      <w:marBottom w:val="0"/>
                                                                      <w:divBdr>
                                                                        <w:top w:val="none" w:sz="0" w:space="0" w:color="auto"/>
                                                                        <w:left w:val="none" w:sz="0" w:space="0" w:color="auto"/>
                                                                        <w:bottom w:val="none" w:sz="0" w:space="0" w:color="auto"/>
                                                                        <w:right w:val="none" w:sz="0" w:space="0" w:color="auto"/>
                                                                      </w:divBdr>
                                                                    </w:div>
                                                                    <w:div w:id="1550993370">
                                                                      <w:marLeft w:val="0"/>
                                                                      <w:marRight w:val="0"/>
                                                                      <w:marTop w:val="0"/>
                                                                      <w:marBottom w:val="0"/>
                                                                      <w:divBdr>
                                                                        <w:top w:val="none" w:sz="0" w:space="0" w:color="auto"/>
                                                                        <w:left w:val="none" w:sz="0" w:space="0" w:color="auto"/>
                                                                        <w:bottom w:val="none" w:sz="0" w:space="0" w:color="auto"/>
                                                                        <w:right w:val="none" w:sz="0" w:space="0" w:color="auto"/>
                                                                      </w:divBdr>
                                                                      <w:divsChild>
                                                                        <w:div w:id="626278984">
                                                                          <w:marLeft w:val="0"/>
                                                                          <w:marRight w:val="0"/>
                                                                          <w:marTop w:val="0"/>
                                                                          <w:marBottom w:val="0"/>
                                                                          <w:divBdr>
                                                                            <w:top w:val="none" w:sz="0" w:space="0" w:color="auto"/>
                                                                            <w:left w:val="none" w:sz="0" w:space="0" w:color="auto"/>
                                                                            <w:bottom w:val="none" w:sz="0" w:space="0" w:color="auto"/>
                                                                            <w:right w:val="none" w:sz="0" w:space="0" w:color="auto"/>
                                                                          </w:divBdr>
                                                                          <w:divsChild>
                                                                            <w:div w:id="12684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497">
                                                                      <w:marLeft w:val="0"/>
                                                                      <w:marRight w:val="0"/>
                                                                      <w:marTop w:val="0"/>
                                                                      <w:marBottom w:val="0"/>
                                                                      <w:divBdr>
                                                                        <w:top w:val="none" w:sz="0" w:space="0" w:color="auto"/>
                                                                        <w:left w:val="none" w:sz="0" w:space="0" w:color="auto"/>
                                                                        <w:bottom w:val="none" w:sz="0" w:space="0" w:color="auto"/>
                                                                        <w:right w:val="none" w:sz="0" w:space="0" w:color="auto"/>
                                                                      </w:divBdr>
                                                                    </w:div>
                                                                  </w:divsChild>
                                                                </w:div>
                                                                <w:div w:id="504366301">
                                                                  <w:marLeft w:val="0"/>
                                                                  <w:marRight w:val="0"/>
                                                                  <w:marTop w:val="0"/>
                                                                  <w:marBottom w:val="0"/>
                                                                  <w:divBdr>
                                                                    <w:top w:val="none" w:sz="0" w:space="0" w:color="auto"/>
                                                                    <w:left w:val="none" w:sz="0" w:space="0" w:color="auto"/>
                                                                    <w:bottom w:val="none" w:sz="0" w:space="0" w:color="auto"/>
                                                                    <w:right w:val="none" w:sz="0" w:space="0" w:color="auto"/>
                                                                  </w:divBdr>
                                                                  <w:divsChild>
                                                                    <w:div w:id="2129473748">
                                                                      <w:marLeft w:val="0"/>
                                                                      <w:marRight w:val="0"/>
                                                                      <w:marTop w:val="0"/>
                                                                      <w:marBottom w:val="0"/>
                                                                      <w:divBdr>
                                                                        <w:top w:val="none" w:sz="0" w:space="0" w:color="auto"/>
                                                                        <w:left w:val="none" w:sz="0" w:space="0" w:color="auto"/>
                                                                        <w:bottom w:val="none" w:sz="0" w:space="0" w:color="auto"/>
                                                                        <w:right w:val="none" w:sz="0" w:space="0" w:color="auto"/>
                                                                      </w:divBdr>
                                                                    </w:div>
                                                                    <w:div w:id="898125512">
                                                                      <w:marLeft w:val="0"/>
                                                                      <w:marRight w:val="0"/>
                                                                      <w:marTop w:val="0"/>
                                                                      <w:marBottom w:val="0"/>
                                                                      <w:divBdr>
                                                                        <w:top w:val="none" w:sz="0" w:space="0" w:color="auto"/>
                                                                        <w:left w:val="none" w:sz="0" w:space="0" w:color="auto"/>
                                                                        <w:bottom w:val="none" w:sz="0" w:space="0" w:color="auto"/>
                                                                        <w:right w:val="none" w:sz="0" w:space="0" w:color="auto"/>
                                                                      </w:divBdr>
                                                                      <w:divsChild>
                                                                        <w:div w:id="1182402362">
                                                                          <w:marLeft w:val="0"/>
                                                                          <w:marRight w:val="0"/>
                                                                          <w:marTop w:val="0"/>
                                                                          <w:marBottom w:val="0"/>
                                                                          <w:divBdr>
                                                                            <w:top w:val="none" w:sz="0" w:space="0" w:color="auto"/>
                                                                            <w:left w:val="none" w:sz="0" w:space="0" w:color="auto"/>
                                                                            <w:bottom w:val="none" w:sz="0" w:space="0" w:color="auto"/>
                                                                            <w:right w:val="none" w:sz="0" w:space="0" w:color="auto"/>
                                                                          </w:divBdr>
                                                                          <w:divsChild>
                                                                            <w:div w:id="12839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6556">
                                                                      <w:marLeft w:val="0"/>
                                                                      <w:marRight w:val="0"/>
                                                                      <w:marTop w:val="0"/>
                                                                      <w:marBottom w:val="0"/>
                                                                      <w:divBdr>
                                                                        <w:top w:val="none" w:sz="0" w:space="0" w:color="auto"/>
                                                                        <w:left w:val="none" w:sz="0" w:space="0" w:color="auto"/>
                                                                        <w:bottom w:val="none" w:sz="0" w:space="0" w:color="auto"/>
                                                                        <w:right w:val="none" w:sz="0" w:space="0" w:color="auto"/>
                                                                      </w:divBdr>
                                                                    </w:div>
                                                                  </w:divsChild>
                                                                </w:div>
                                                                <w:div w:id="782385513">
                                                                  <w:marLeft w:val="0"/>
                                                                  <w:marRight w:val="0"/>
                                                                  <w:marTop w:val="0"/>
                                                                  <w:marBottom w:val="0"/>
                                                                  <w:divBdr>
                                                                    <w:top w:val="none" w:sz="0" w:space="0" w:color="auto"/>
                                                                    <w:left w:val="none" w:sz="0" w:space="0" w:color="auto"/>
                                                                    <w:bottom w:val="none" w:sz="0" w:space="0" w:color="auto"/>
                                                                    <w:right w:val="none" w:sz="0" w:space="0" w:color="auto"/>
                                                                  </w:divBdr>
                                                                  <w:divsChild>
                                                                    <w:div w:id="762647328">
                                                                      <w:marLeft w:val="0"/>
                                                                      <w:marRight w:val="0"/>
                                                                      <w:marTop w:val="0"/>
                                                                      <w:marBottom w:val="0"/>
                                                                      <w:divBdr>
                                                                        <w:top w:val="none" w:sz="0" w:space="0" w:color="auto"/>
                                                                        <w:left w:val="none" w:sz="0" w:space="0" w:color="auto"/>
                                                                        <w:bottom w:val="none" w:sz="0" w:space="0" w:color="auto"/>
                                                                        <w:right w:val="none" w:sz="0" w:space="0" w:color="auto"/>
                                                                      </w:divBdr>
                                                                    </w:div>
                                                                    <w:div w:id="1446846560">
                                                                      <w:marLeft w:val="0"/>
                                                                      <w:marRight w:val="0"/>
                                                                      <w:marTop w:val="0"/>
                                                                      <w:marBottom w:val="0"/>
                                                                      <w:divBdr>
                                                                        <w:top w:val="none" w:sz="0" w:space="0" w:color="auto"/>
                                                                        <w:left w:val="none" w:sz="0" w:space="0" w:color="auto"/>
                                                                        <w:bottom w:val="none" w:sz="0" w:space="0" w:color="auto"/>
                                                                        <w:right w:val="none" w:sz="0" w:space="0" w:color="auto"/>
                                                                      </w:divBdr>
                                                                      <w:divsChild>
                                                                        <w:div w:id="134761426">
                                                                          <w:marLeft w:val="0"/>
                                                                          <w:marRight w:val="0"/>
                                                                          <w:marTop w:val="0"/>
                                                                          <w:marBottom w:val="0"/>
                                                                          <w:divBdr>
                                                                            <w:top w:val="none" w:sz="0" w:space="0" w:color="auto"/>
                                                                            <w:left w:val="none" w:sz="0" w:space="0" w:color="auto"/>
                                                                            <w:bottom w:val="none" w:sz="0" w:space="0" w:color="auto"/>
                                                                            <w:right w:val="none" w:sz="0" w:space="0" w:color="auto"/>
                                                                          </w:divBdr>
                                                                          <w:divsChild>
                                                                            <w:div w:id="12011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0934">
                                                                      <w:marLeft w:val="0"/>
                                                                      <w:marRight w:val="0"/>
                                                                      <w:marTop w:val="0"/>
                                                                      <w:marBottom w:val="0"/>
                                                                      <w:divBdr>
                                                                        <w:top w:val="none" w:sz="0" w:space="0" w:color="auto"/>
                                                                        <w:left w:val="none" w:sz="0" w:space="0" w:color="auto"/>
                                                                        <w:bottom w:val="none" w:sz="0" w:space="0" w:color="auto"/>
                                                                        <w:right w:val="none" w:sz="0" w:space="0" w:color="auto"/>
                                                                      </w:divBdr>
                                                                    </w:div>
                                                                  </w:divsChild>
                                                                </w:div>
                                                                <w:div w:id="876743294">
                                                                  <w:marLeft w:val="0"/>
                                                                  <w:marRight w:val="0"/>
                                                                  <w:marTop w:val="0"/>
                                                                  <w:marBottom w:val="0"/>
                                                                  <w:divBdr>
                                                                    <w:top w:val="none" w:sz="0" w:space="0" w:color="auto"/>
                                                                    <w:left w:val="none" w:sz="0" w:space="0" w:color="auto"/>
                                                                    <w:bottom w:val="none" w:sz="0" w:space="0" w:color="auto"/>
                                                                    <w:right w:val="none" w:sz="0" w:space="0" w:color="auto"/>
                                                                  </w:divBdr>
                                                                  <w:divsChild>
                                                                    <w:div w:id="1891767750">
                                                                      <w:marLeft w:val="0"/>
                                                                      <w:marRight w:val="0"/>
                                                                      <w:marTop w:val="0"/>
                                                                      <w:marBottom w:val="0"/>
                                                                      <w:divBdr>
                                                                        <w:top w:val="none" w:sz="0" w:space="0" w:color="auto"/>
                                                                        <w:left w:val="none" w:sz="0" w:space="0" w:color="auto"/>
                                                                        <w:bottom w:val="none" w:sz="0" w:space="0" w:color="auto"/>
                                                                        <w:right w:val="none" w:sz="0" w:space="0" w:color="auto"/>
                                                                      </w:divBdr>
                                                                    </w:div>
                                                                    <w:div w:id="1424372984">
                                                                      <w:marLeft w:val="0"/>
                                                                      <w:marRight w:val="0"/>
                                                                      <w:marTop w:val="0"/>
                                                                      <w:marBottom w:val="0"/>
                                                                      <w:divBdr>
                                                                        <w:top w:val="none" w:sz="0" w:space="0" w:color="auto"/>
                                                                        <w:left w:val="none" w:sz="0" w:space="0" w:color="auto"/>
                                                                        <w:bottom w:val="none" w:sz="0" w:space="0" w:color="auto"/>
                                                                        <w:right w:val="none" w:sz="0" w:space="0" w:color="auto"/>
                                                                      </w:divBdr>
                                                                      <w:divsChild>
                                                                        <w:div w:id="1718044666">
                                                                          <w:marLeft w:val="0"/>
                                                                          <w:marRight w:val="0"/>
                                                                          <w:marTop w:val="0"/>
                                                                          <w:marBottom w:val="0"/>
                                                                          <w:divBdr>
                                                                            <w:top w:val="none" w:sz="0" w:space="0" w:color="auto"/>
                                                                            <w:left w:val="none" w:sz="0" w:space="0" w:color="auto"/>
                                                                            <w:bottom w:val="none" w:sz="0" w:space="0" w:color="auto"/>
                                                                            <w:right w:val="none" w:sz="0" w:space="0" w:color="auto"/>
                                                                          </w:divBdr>
                                                                          <w:divsChild>
                                                                            <w:div w:id="12348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13258">
                                                                      <w:marLeft w:val="0"/>
                                                                      <w:marRight w:val="0"/>
                                                                      <w:marTop w:val="0"/>
                                                                      <w:marBottom w:val="0"/>
                                                                      <w:divBdr>
                                                                        <w:top w:val="none" w:sz="0" w:space="0" w:color="auto"/>
                                                                        <w:left w:val="none" w:sz="0" w:space="0" w:color="auto"/>
                                                                        <w:bottom w:val="none" w:sz="0" w:space="0" w:color="auto"/>
                                                                        <w:right w:val="none" w:sz="0" w:space="0" w:color="auto"/>
                                                                      </w:divBdr>
                                                                    </w:div>
                                                                  </w:divsChild>
                                                                </w:div>
                                                                <w:div w:id="1596938260">
                                                                  <w:marLeft w:val="0"/>
                                                                  <w:marRight w:val="0"/>
                                                                  <w:marTop w:val="0"/>
                                                                  <w:marBottom w:val="0"/>
                                                                  <w:divBdr>
                                                                    <w:top w:val="none" w:sz="0" w:space="0" w:color="auto"/>
                                                                    <w:left w:val="none" w:sz="0" w:space="0" w:color="auto"/>
                                                                    <w:bottom w:val="none" w:sz="0" w:space="0" w:color="auto"/>
                                                                    <w:right w:val="none" w:sz="0" w:space="0" w:color="auto"/>
                                                                  </w:divBdr>
                                                                  <w:divsChild>
                                                                    <w:div w:id="936475632">
                                                                      <w:marLeft w:val="0"/>
                                                                      <w:marRight w:val="0"/>
                                                                      <w:marTop w:val="0"/>
                                                                      <w:marBottom w:val="0"/>
                                                                      <w:divBdr>
                                                                        <w:top w:val="none" w:sz="0" w:space="0" w:color="auto"/>
                                                                        <w:left w:val="none" w:sz="0" w:space="0" w:color="auto"/>
                                                                        <w:bottom w:val="none" w:sz="0" w:space="0" w:color="auto"/>
                                                                        <w:right w:val="none" w:sz="0" w:space="0" w:color="auto"/>
                                                                      </w:divBdr>
                                                                    </w:div>
                                                                    <w:div w:id="1270316177">
                                                                      <w:marLeft w:val="0"/>
                                                                      <w:marRight w:val="0"/>
                                                                      <w:marTop w:val="0"/>
                                                                      <w:marBottom w:val="0"/>
                                                                      <w:divBdr>
                                                                        <w:top w:val="none" w:sz="0" w:space="0" w:color="auto"/>
                                                                        <w:left w:val="none" w:sz="0" w:space="0" w:color="auto"/>
                                                                        <w:bottom w:val="none" w:sz="0" w:space="0" w:color="auto"/>
                                                                        <w:right w:val="none" w:sz="0" w:space="0" w:color="auto"/>
                                                                      </w:divBdr>
                                                                      <w:divsChild>
                                                                        <w:div w:id="1815369486">
                                                                          <w:marLeft w:val="0"/>
                                                                          <w:marRight w:val="0"/>
                                                                          <w:marTop w:val="0"/>
                                                                          <w:marBottom w:val="0"/>
                                                                          <w:divBdr>
                                                                            <w:top w:val="none" w:sz="0" w:space="0" w:color="auto"/>
                                                                            <w:left w:val="none" w:sz="0" w:space="0" w:color="auto"/>
                                                                            <w:bottom w:val="none" w:sz="0" w:space="0" w:color="auto"/>
                                                                            <w:right w:val="none" w:sz="0" w:space="0" w:color="auto"/>
                                                                          </w:divBdr>
                                                                          <w:divsChild>
                                                                            <w:div w:id="12937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2947">
                                                                      <w:marLeft w:val="0"/>
                                                                      <w:marRight w:val="0"/>
                                                                      <w:marTop w:val="0"/>
                                                                      <w:marBottom w:val="0"/>
                                                                      <w:divBdr>
                                                                        <w:top w:val="none" w:sz="0" w:space="0" w:color="auto"/>
                                                                        <w:left w:val="none" w:sz="0" w:space="0" w:color="auto"/>
                                                                        <w:bottom w:val="none" w:sz="0" w:space="0" w:color="auto"/>
                                                                        <w:right w:val="none" w:sz="0" w:space="0" w:color="auto"/>
                                                                      </w:divBdr>
                                                                    </w:div>
                                                                  </w:divsChild>
                                                                </w:div>
                                                                <w:div w:id="721059810">
                                                                  <w:marLeft w:val="0"/>
                                                                  <w:marRight w:val="0"/>
                                                                  <w:marTop w:val="0"/>
                                                                  <w:marBottom w:val="0"/>
                                                                  <w:divBdr>
                                                                    <w:top w:val="none" w:sz="0" w:space="0" w:color="auto"/>
                                                                    <w:left w:val="none" w:sz="0" w:space="0" w:color="auto"/>
                                                                    <w:bottom w:val="none" w:sz="0" w:space="0" w:color="auto"/>
                                                                    <w:right w:val="none" w:sz="0" w:space="0" w:color="auto"/>
                                                                  </w:divBdr>
                                                                  <w:divsChild>
                                                                    <w:div w:id="1788505652">
                                                                      <w:marLeft w:val="0"/>
                                                                      <w:marRight w:val="0"/>
                                                                      <w:marTop w:val="0"/>
                                                                      <w:marBottom w:val="0"/>
                                                                      <w:divBdr>
                                                                        <w:top w:val="none" w:sz="0" w:space="0" w:color="auto"/>
                                                                        <w:left w:val="none" w:sz="0" w:space="0" w:color="auto"/>
                                                                        <w:bottom w:val="none" w:sz="0" w:space="0" w:color="auto"/>
                                                                        <w:right w:val="none" w:sz="0" w:space="0" w:color="auto"/>
                                                                      </w:divBdr>
                                                                    </w:div>
                                                                    <w:div w:id="2019695866">
                                                                      <w:marLeft w:val="0"/>
                                                                      <w:marRight w:val="0"/>
                                                                      <w:marTop w:val="0"/>
                                                                      <w:marBottom w:val="0"/>
                                                                      <w:divBdr>
                                                                        <w:top w:val="none" w:sz="0" w:space="0" w:color="auto"/>
                                                                        <w:left w:val="none" w:sz="0" w:space="0" w:color="auto"/>
                                                                        <w:bottom w:val="none" w:sz="0" w:space="0" w:color="auto"/>
                                                                        <w:right w:val="none" w:sz="0" w:space="0" w:color="auto"/>
                                                                      </w:divBdr>
                                                                      <w:divsChild>
                                                                        <w:div w:id="1613828290">
                                                                          <w:marLeft w:val="0"/>
                                                                          <w:marRight w:val="0"/>
                                                                          <w:marTop w:val="0"/>
                                                                          <w:marBottom w:val="0"/>
                                                                          <w:divBdr>
                                                                            <w:top w:val="none" w:sz="0" w:space="0" w:color="auto"/>
                                                                            <w:left w:val="none" w:sz="0" w:space="0" w:color="auto"/>
                                                                            <w:bottom w:val="none" w:sz="0" w:space="0" w:color="auto"/>
                                                                            <w:right w:val="none" w:sz="0" w:space="0" w:color="auto"/>
                                                                          </w:divBdr>
                                                                          <w:divsChild>
                                                                            <w:div w:id="15569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5730">
                                                                      <w:marLeft w:val="0"/>
                                                                      <w:marRight w:val="0"/>
                                                                      <w:marTop w:val="0"/>
                                                                      <w:marBottom w:val="0"/>
                                                                      <w:divBdr>
                                                                        <w:top w:val="none" w:sz="0" w:space="0" w:color="auto"/>
                                                                        <w:left w:val="none" w:sz="0" w:space="0" w:color="auto"/>
                                                                        <w:bottom w:val="none" w:sz="0" w:space="0" w:color="auto"/>
                                                                        <w:right w:val="none" w:sz="0" w:space="0" w:color="auto"/>
                                                                      </w:divBdr>
                                                                    </w:div>
                                                                  </w:divsChild>
                                                                </w:div>
                                                                <w:div w:id="497118374">
                                                                  <w:marLeft w:val="0"/>
                                                                  <w:marRight w:val="0"/>
                                                                  <w:marTop w:val="0"/>
                                                                  <w:marBottom w:val="0"/>
                                                                  <w:divBdr>
                                                                    <w:top w:val="none" w:sz="0" w:space="0" w:color="auto"/>
                                                                    <w:left w:val="none" w:sz="0" w:space="0" w:color="auto"/>
                                                                    <w:bottom w:val="none" w:sz="0" w:space="0" w:color="auto"/>
                                                                    <w:right w:val="none" w:sz="0" w:space="0" w:color="auto"/>
                                                                  </w:divBdr>
                                                                  <w:divsChild>
                                                                    <w:div w:id="1044869495">
                                                                      <w:marLeft w:val="0"/>
                                                                      <w:marRight w:val="0"/>
                                                                      <w:marTop w:val="0"/>
                                                                      <w:marBottom w:val="0"/>
                                                                      <w:divBdr>
                                                                        <w:top w:val="none" w:sz="0" w:space="0" w:color="auto"/>
                                                                        <w:left w:val="none" w:sz="0" w:space="0" w:color="auto"/>
                                                                        <w:bottom w:val="none" w:sz="0" w:space="0" w:color="auto"/>
                                                                        <w:right w:val="none" w:sz="0" w:space="0" w:color="auto"/>
                                                                      </w:divBdr>
                                                                    </w:div>
                                                                    <w:div w:id="1198081878">
                                                                      <w:marLeft w:val="0"/>
                                                                      <w:marRight w:val="0"/>
                                                                      <w:marTop w:val="0"/>
                                                                      <w:marBottom w:val="0"/>
                                                                      <w:divBdr>
                                                                        <w:top w:val="none" w:sz="0" w:space="0" w:color="auto"/>
                                                                        <w:left w:val="none" w:sz="0" w:space="0" w:color="auto"/>
                                                                        <w:bottom w:val="none" w:sz="0" w:space="0" w:color="auto"/>
                                                                        <w:right w:val="none" w:sz="0" w:space="0" w:color="auto"/>
                                                                      </w:divBdr>
                                                                      <w:divsChild>
                                                                        <w:div w:id="1691251138">
                                                                          <w:marLeft w:val="0"/>
                                                                          <w:marRight w:val="0"/>
                                                                          <w:marTop w:val="0"/>
                                                                          <w:marBottom w:val="0"/>
                                                                          <w:divBdr>
                                                                            <w:top w:val="none" w:sz="0" w:space="0" w:color="auto"/>
                                                                            <w:left w:val="none" w:sz="0" w:space="0" w:color="auto"/>
                                                                            <w:bottom w:val="none" w:sz="0" w:space="0" w:color="auto"/>
                                                                            <w:right w:val="none" w:sz="0" w:space="0" w:color="auto"/>
                                                                          </w:divBdr>
                                                                          <w:divsChild>
                                                                            <w:div w:id="154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974697">
                                                  <w:marLeft w:val="0"/>
                                                  <w:marRight w:val="0"/>
                                                  <w:marTop w:val="0"/>
                                                  <w:marBottom w:val="0"/>
                                                  <w:divBdr>
                                                    <w:top w:val="none" w:sz="0" w:space="0" w:color="auto"/>
                                                    <w:left w:val="none" w:sz="0" w:space="0" w:color="auto"/>
                                                    <w:bottom w:val="none" w:sz="0" w:space="0" w:color="auto"/>
                                                    <w:right w:val="none" w:sz="0" w:space="0" w:color="auto"/>
                                                  </w:divBdr>
                                                  <w:divsChild>
                                                    <w:div w:id="765999293">
                                                      <w:marLeft w:val="0"/>
                                                      <w:marRight w:val="0"/>
                                                      <w:marTop w:val="0"/>
                                                      <w:marBottom w:val="0"/>
                                                      <w:divBdr>
                                                        <w:top w:val="none" w:sz="0" w:space="0" w:color="auto"/>
                                                        <w:left w:val="none" w:sz="0" w:space="0" w:color="auto"/>
                                                        <w:bottom w:val="none" w:sz="0" w:space="0" w:color="auto"/>
                                                        <w:right w:val="none" w:sz="0" w:space="0" w:color="auto"/>
                                                      </w:divBdr>
                                                      <w:divsChild>
                                                        <w:div w:id="2086293581">
                                                          <w:marLeft w:val="0"/>
                                                          <w:marRight w:val="0"/>
                                                          <w:marTop w:val="0"/>
                                                          <w:marBottom w:val="0"/>
                                                          <w:divBdr>
                                                            <w:top w:val="none" w:sz="0" w:space="0" w:color="auto"/>
                                                            <w:left w:val="none" w:sz="0" w:space="0" w:color="auto"/>
                                                            <w:bottom w:val="none" w:sz="0" w:space="0" w:color="auto"/>
                                                            <w:right w:val="none" w:sz="0" w:space="0" w:color="auto"/>
                                                          </w:divBdr>
                                                          <w:divsChild>
                                                            <w:div w:id="20922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646769">
              <w:marLeft w:val="0"/>
              <w:marRight w:val="0"/>
              <w:marTop w:val="0"/>
              <w:marBottom w:val="0"/>
              <w:divBdr>
                <w:top w:val="none" w:sz="0" w:space="0" w:color="auto"/>
                <w:left w:val="none" w:sz="0" w:space="0" w:color="auto"/>
                <w:bottom w:val="none" w:sz="0" w:space="0" w:color="auto"/>
                <w:right w:val="none" w:sz="0" w:space="0" w:color="auto"/>
              </w:divBdr>
              <w:divsChild>
                <w:div w:id="448940472">
                  <w:marLeft w:val="0"/>
                  <w:marRight w:val="0"/>
                  <w:marTop w:val="0"/>
                  <w:marBottom w:val="0"/>
                  <w:divBdr>
                    <w:top w:val="none" w:sz="0" w:space="0" w:color="auto"/>
                    <w:left w:val="none" w:sz="0" w:space="0" w:color="auto"/>
                    <w:bottom w:val="none" w:sz="0" w:space="0" w:color="auto"/>
                    <w:right w:val="none" w:sz="0" w:space="0" w:color="auto"/>
                  </w:divBdr>
                  <w:divsChild>
                    <w:div w:id="813376900">
                      <w:marLeft w:val="0"/>
                      <w:marRight w:val="0"/>
                      <w:marTop w:val="0"/>
                      <w:marBottom w:val="0"/>
                      <w:divBdr>
                        <w:top w:val="none" w:sz="0" w:space="0" w:color="auto"/>
                        <w:left w:val="none" w:sz="0" w:space="0" w:color="auto"/>
                        <w:bottom w:val="none" w:sz="0" w:space="0" w:color="auto"/>
                        <w:right w:val="none" w:sz="0" w:space="0" w:color="auto"/>
                      </w:divBdr>
                      <w:divsChild>
                        <w:div w:id="282462133">
                          <w:marLeft w:val="0"/>
                          <w:marRight w:val="0"/>
                          <w:marTop w:val="0"/>
                          <w:marBottom w:val="0"/>
                          <w:divBdr>
                            <w:top w:val="none" w:sz="0" w:space="0" w:color="auto"/>
                            <w:left w:val="none" w:sz="0" w:space="0" w:color="auto"/>
                            <w:bottom w:val="none" w:sz="0" w:space="0" w:color="auto"/>
                            <w:right w:val="none" w:sz="0" w:space="0" w:color="auto"/>
                          </w:divBdr>
                          <w:divsChild>
                            <w:div w:id="1806269833">
                              <w:marLeft w:val="0"/>
                              <w:marRight w:val="0"/>
                              <w:marTop w:val="0"/>
                              <w:marBottom w:val="0"/>
                              <w:divBdr>
                                <w:top w:val="none" w:sz="0" w:space="0" w:color="auto"/>
                                <w:left w:val="none" w:sz="0" w:space="0" w:color="auto"/>
                                <w:bottom w:val="none" w:sz="0" w:space="0" w:color="auto"/>
                                <w:right w:val="none" w:sz="0" w:space="0" w:color="auto"/>
                              </w:divBdr>
                              <w:divsChild>
                                <w:div w:id="2018842291">
                                  <w:marLeft w:val="0"/>
                                  <w:marRight w:val="0"/>
                                  <w:marTop w:val="0"/>
                                  <w:marBottom w:val="0"/>
                                  <w:divBdr>
                                    <w:top w:val="none" w:sz="0" w:space="0" w:color="auto"/>
                                    <w:left w:val="none" w:sz="0" w:space="0" w:color="auto"/>
                                    <w:bottom w:val="none" w:sz="0" w:space="0" w:color="auto"/>
                                    <w:right w:val="none" w:sz="0" w:space="0" w:color="auto"/>
                                  </w:divBdr>
                                  <w:divsChild>
                                    <w:div w:id="2043892561">
                                      <w:marLeft w:val="0"/>
                                      <w:marRight w:val="0"/>
                                      <w:marTop w:val="0"/>
                                      <w:marBottom w:val="0"/>
                                      <w:divBdr>
                                        <w:top w:val="none" w:sz="0" w:space="0" w:color="auto"/>
                                        <w:left w:val="none" w:sz="0" w:space="0" w:color="auto"/>
                                        <w:bottom w:val="none" w:sz="0" w:space="0" w:color="auto"/>
                                        <w:right w:val="none" w:sz="0" w:space="0" w:color="auto"/>
                                      </w:divBdr>
                                      <w:divsChild>
                                        <w:div w:id="212813008">
                                          <w:marLeft w:val="0"/>
                                          <w:marRight w:val="0"/>
                                          <w:marTop w:val="0"/>
                                          <w:marBottom w:val="0"/>
                                          <w:divBdr>
                                            <w:top w:val="none" w:sz="0" w:space="0" w:color="auto"/>
                                            <w:left w:val="none" w:sz="0" w:space="0" w:color="auto"/>
                                            <w:bottom w:val="none" w:sz="0" w:space="0" w:color="auto"/>
                                            <w:right w:val="none" w:sz="0" w:space="0" w:color="auto"/>
                                          </w:divBdr>
                                          <w:divsChild>
                                            <w:div w:id="1113524672">
                                              <w:marLeft w:val="0"/>
                                              <w:marRight w:val="0"/>
                                              <w:marTop w:val="0"/>
                                              <w:marBottom w:val="0"/>
                                              <w:divBdr>
                                                <w:top w:val="none" w:sz="0" w:space="0" w:color="auto"/>
                                                <w:left w:val="none" w:sz="0" w:space="0" w:color="auto"/>
                                                <w:bottom w:val="none" w:sz="0" w:space="0" w:color="auto"/>
                                                <w:right w:val="none" w:sz="0" w:space="0" w:color="auto"/>
                                              </w:divBdr>
                                              <w:divsChild>
                                                <w:div w:id="574828309">
                                                  <w:marLeft w:val="0"/>
                                                  <w:marRight w:val="0"/>
                                                  <w:marTop w:val="0"/>
                                                  <w:marBottom w:val="0"/>
                                                  <w:divBdr>
                                                    <w:top w:val="none" w:sz="0" w:space="0" w:color="auto"/>
                                                    <w:left w:val="none" w:sz="0" w:space="0" w:color="auto"/>
                                                    <w:bottom w:val="none" w:sz="0" w:space="0" w:color="auto"/>
                                                    <w:right w:val="none" w:sz="0" w:space="0" w:color="auto"/>
                                                  </w:divBdr>
                                                  <w:divsChild>
                                                    <w:div w:id="1233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508908">
                      <w:marLeft w:val="0"/>
                      <w:marRight w:val="0"/>
                      <w:marTop w:val="0"/>
                      <w:marBottom w:val="0"/>
                      <w:divBdr>
                        <w:top w:val="none" w:sz="0" w:space="0" w:color="auto"/>
                        <w:left w:val="none" w:sz="0" w:space="0" w:color="auto"/>
                        <w:bottom w:val="none" w:sz="0" w:space="0" w:color="auto"/>
                        <w:right w:val="none" w:sz="0" w:space="0" w:color="auto"/>
                      </w:divBdr>
                      <w:divsChild>
                        <w:div w:id="1070691774">
                          <w:marLeft w:val="0"/>
                          <w:marRight w:val="0"/>
                          <w:marTop w:val="0"/>
                          <w:marBottom w:val="0"/>
                          <w:divBdr>
                            <w:top w:val="none" w:sz="0" w:space="0" w:color="auto"/>
                            <w:left w:val="none" w:sz="0" w:space="0" w:color="auto"/>
                            <w:bottom w:val="none" w:sz="0" w:space="0" w:color="auto"/>
                            <w:right w:val="none" w:sz="0" w:space="0" w:color="auto"/>
                          </w:divBdr>
                          <w:divsChild>
                            <w:div w:id="107243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5465789">
      <w:bodyDiv w:val="1"/>
      <w:marLeft w:val="0"/>
      <w:marRight w:val="0"/>
      <w:marTop w:val="0"/>
      <w:marBottom w:val="0"/>
      <w:divBdr>
        <w:top w:val="none" w:sz="0" w:space="0" w:color="auto"/>
        <w:left w:val="none" w:sz="0" w:space="0" w:color="auto"/>
        <w:bottom w:val="none" w:sz="0" w:space="0" w:color="auto"/>
        <w:right w:val="none" w:sz="0" w:space="0" w:color="auto"/>
      </w:divBdr>
      <w:divsChild>
        <w:div w:id="1146631561">
          <w:marLeft w:val="0"/>
          <w:marRight w:val="0"/>
          <w:marTop w:val="0"/>
          <w:marBottom w:val="0"/>
          <w:divBdr>
            <w:top w:val="none" w:sz="0" w:space="0" w:color="auto"/>
            <w:left w:val="none" w:sz="0" w:space="0" w:color="auto"/>
            <w:bottom w:val="none" w:sz="0" w:space="0" w:color="auto"/>
            <w:right w:val="none" w:sz="0" w:space="0" w:color="auto"/>
          </w:divBdr>
          <w:divsChild>
            <w:div w:id="1645157849">
              <w:marLeft w:val="0"/>
              <w:marRight w:val="0"/>
              <w:marTop w:val="0"/>
              <w:marBottom w:val="0"/>
              <w:divBdr>
                <w:top w:val="none" w:sz="0" w:space="0" w:color="auto"/>
                <w:left w:val="none" w:sz="0" w:space="0" w:color="auto"/>
                <w:bottom w:val="none" w:sz="0" w:space="0" w:color="auto"/>
                <w:right w:val="none" w:sz="0" w:space="0" w:color="auto"/>
              </w:divBdr>
            </w:div>
            <w:div w:id="303311966">
              <w:marLeft w:val="0"/>
              <w:marRight w:val="0"/>
              <w:marTop w:val="0"/>
              <w:marBottom w:val="0"/>
              <w:divBdr>
                <w:top w:val="none" w:sz="0" w:space="0" w:color="auto"/>
                <w:left w:val="none" w:sz="0" w:space="0" w:color="auto"/>
                <w:bottom w:val="none" w:sz="0" w:space="0" w:color="auto"/>
                <w:right w:val="none" w:sz="0" w:space="0" w:color="auto"/>
              </w:divBdr>
              <w:divsChild>
                <w:div w:id="1544321396">
                  <w:marLeft w:val="0"/>
                  <w:marRight w:val="0"/>
                  <w:marTop w:val="0"/>
                  <w:marBottom w:val="0"/>
                  <w:divBdr>
                    <w:top w:val="none" w:sz="0" w:space="0" w:color="auto"/>
                    <w:left w:val="none" w:sz="0" w:space="0" w:color="auto"/>
                    <w:bottom w:val="none" w:sz="0" w:space="0" w:color="auto"/>
                    <w:right w:val="none" w:sz="0" w:space="0" w:color="auto"/>
                  </w:divBdr>
                  <w:divsChild>
                    <w:div w:id="43702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80128">
              <w:marLeft w:val="0"/>
              <w:marRight w:val="0"/>
              <w:marTop w:val="0"/>
              <w:marBottom w:val="0"/>
              <w:divBdr>
                <w:top w:val="none" w:sz="0" w:space="0" w:color="auto"/>
                <w:left w:val="none" w:sz="0" w:space="0" w:color="auto"/>
                <w:bottom w:val="none" w:sz="0" w:space="0" w:color="auto"/>
                <w:right w:val="none" w:sz="0" w:space="0" w:color="auto"/>
              </w:divBdr>
            </w:div>
          </w:divsChild>
        </w:div>
        <w:div w:id="757405922">
          <w:marLeft w:val="0"/>
          <w:marRight w:val="0"/>
          <w:marTop w:val="0"/>
          <w:marBottom w:val="0"/>
          <w:divBdr>
            <w:top w:val="none" w:sz="0" w:space="0" w:color="auto"/>
            <w:left w:val="none" w:sz="0" w:space="0" w:color="auto"/>
            <w:bottom w:val="none" w:sz="0" w:space="0" w:color="auto"/>
            <w:right w:val="none" w:sz="0" w:space="0" w:color="auto"/>
          </w:divBdr>
          <w:divsChild>
            <w:div w:id="1456942143">
              <w:marLeft w:val="0"/>
              <w:marRight w:val="0"/>
              <w:marTop w:val="0"/>
              <w:marBottom w:val="0"/>
              <w:divBdr>
                <w:top w:val="none" w:sz="0" w:space="0" w:color="auto"/>
                <w:left w:val="none" w:sz="0" w:space="0" w:color="auto"/>
                <w:bottom w:val="none" w:sz="0" w:space="0" w:color="auto"/>
                <w:right w:val="none" w:sz="0" w:space="0" w:color="auto"/>
              </w:divBdr>
            </w:div>
            <w:div w:id="1489976764">
              <w:marLeft w:val="0"/>
              <w:marRight w:val="0"/>
              <w:marTop w:val="0"/>
              <w:marBottom w:val="0"/>
              <w:divBdr>
                <w:top w:val="none" w:sz="0" w:space="0" w:color="auto"/>
                <w:left w:val="none" w:sz="0" w:space="0" w:color="auto"/>
                <w:bottom w:val="none" w:sz="0" w:space="0" w:color="auto"/>
                <w:right w:val="none" w:sz="0" w:space="0" w:color="auto"/>
              </w:divBdr>
              <w:divsChild>
                <w:div w:id="661615773">
                  <w:marLeft w:val="0"/>
                  <w:marRight w:val="0"/>
                  <w:marTop w:val="0"/>
                  <w:marBottom w:val="0"/>
                  <w:divBdr>
                    <w:top w:val="none" w:sz="0" w:space="0" w:color="auto"/>
                    <w:left w:val="none" w:sz="0" w:space="0" w:color="auto"/>
                    <w:bottom w:val="none" w:sz="0" w:space="0" w:color="auto"/>
                    <w:right w:val="none" w:sz="0" w:space="0" w:color="auto"/>
                  </w:divBdr>
                  <w:divsChild>
                    <w:div w:id="1341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4590">
              <w:marLeft w:val="0"/>
              <w:marRight w:val="0"/>
              <w:marTop w:val="0"/>
              <w:marBottom w:val="0"/>
              <w:divBdr>
                <w:top w:val="none" w:sz="0" w:space="0" w:color="auto"/>
                <w:left w:val="none" w:sz="0" w:space="0" w:color="auto"/>
                <w:bottom w:val="none" w:sz="0" w:space="0" w:color="auto"/>
                <w:right w:val="none" w:sz="0" w:space="0" w:color="auto"/>
              </w:divBdr>
            </w:div>
          </w:divsChild>
        </w:div>
        <w:div w:id="1670332869">
          <w:marLeft w:val="0"/>
          <w:marRight w:val="0"/>
          <w:marTop w:val="0"/>
          <w:marBottom w:val="0"/>
          <w:divBdr>
            <w:top w:val="none" w:sz="0" w:space="0" w:color="auto"/>
            <w:left w:val="none" w:sz="0" w:space="0" w:color="auto"/>
            <w:bottom w:val="none" w:sz="0" w:space="0" w:color="auto"/>
            <w:right w:val="none" w:sz="0" w:space="0" w:color="auto"/>
          </w:divBdr>
          <w:divsChild>
            <w:div w:id="933905307">
              <w:marLeft w:val="0"/>
              <w:marRight w:val="0"/>
              <w:marTop w:val="0"/>
              <w:marBottom w:val="0"/>
              <w:divBdr>
                <w:top w:val="none" w:sz="0" w:space="0" w:color="auto"/>
                <w:left w:val="none" w:sz="0" w:space="0" w:color="auto"/>
                <w:bottom w:val="none" w:sz="0" w:space="0" w:color="auto"/>
                <w:right w:val="none" w:sz="0" w:space="0" w:color="auto"/>
              </w:divBdr>
            </w:div>
            <w:div w:id="1152479145">
              <w:marLeft w:val="0"/>
              <w:marRight w:val="0"/>
              <w:marTop w:val="0"/>
              <w:marBottom w:val="0"/>
              <w:divBdr>
                <w:top w:val="none" w:sz="0" w:space="0" w:color="auto"/>
                <w:left w:val="none" w:sz="0" w:space="0" w:color="auto"/>
                <w:bottom w:val="none" w:sz="0" w:space="0" w:color="auto"/>
                <w:right w:val="none" w:sz="0" w:space="0" w:color="auto"/>
              </w:divBdr>
              <w:divsChild>
                <w:div w:id="144901135">
                  <w:marLeft w:val="0"/>
                  <w:marRight w:val="0"/>
                  <w:marTop w:val="0"/>
                  <w:marBottom w:val="0"/>
                  <w:divBdr>
                    <w:top w:val="none" w:sz="0" w:space="0" w:color="auto"/>
                    <w:left w:val="none" w:sz="0" w:space="0" w:color="auto"/>
                    <w:bottom w:val="none" w:sz="0" w:space="0" w:color="auto"/>
                    <w:right w:val="none" w:sz="0" w:space="0" w:color="auto"/>
                  </w:divBdr>
                  <w:divsChild>
                    <w:div w:id="5339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57">
              <w:marLeft w:val="0"/>
              <w:marRight w:val="0"/>
              <w:marTop w:val="0"/>
              <w:marBottom w:val="0"/>
              <w:divBdr>
                <w:top w:val="none" w:sz="0" w:space="0" w:color="auto"/>
                <w:left w:val="none" w:sz="0" w:space="0" w:color="auto"/>
                <w:bottom w:val="none" w:sz="0" w:space="0" w:color="auto"/>
                <w:right w:val="none" w:sz="0" w:space="0" w:color="auto"/>
              </w:divBdr>
            </w:div>
          </w:divsChild>
        </w:div>
        <w:div w:id="741411967">
          <w:marLeft w:val="0"/>
          <w:marRight w:val="0"/>
          <w:marTop w:val="0"/>
          <w:marBottom w:val="0"/>
          <w:divBdr>
            <w:top w:val="none" w:sz="0" w:space="0" w:color="auto"/>
            <w:left w:val="none" w:sz="0" w:space="0" w:color="auto"/>
            <w:bottom w:val="none" w:sz="0" w:space="0" w:color="auto"/>
            <w:right w:val="none" w:sz="0" w:space="0" w:color="auto"/>
          </w:divBdr>
          <w:divsChild>
            <w:div w:id="1168712359">
              <w:marLeft w:val="0"/>
              <w:marRight w:val="0"/>
              <w:marTop w:val="0"/>
              <w:marBottom w:val="0"/>
              <w:divBdr>
                <w:top w:val="none" w:sz="0" w:space="0" w:color="auto"/>
                <w:left w:val="none" w:sz="0" w:space="0" w:color="auto"/>
                <w:bottom w:val="none" w:sz="0" w:space="0" w:color="auto"/>
                <w:right w:val="none" w:sz="0" w:space="0" w:color="auto"/>
              </w:divBdr>
            </w:div>
            <w:div w:id="891425330">
              <w:marLeft w:val="0"/>
              <w:marRight w:val="0"/>
              <w:marTop w:val="0"/>
              <w:marBottom w:val="0"/>
              <w:divBdr>
                <w:top w:val="none" w:sz="0" w:space="0" w:color="auto"/>
                <w:left w:val="none" w:sz="0" w:space="0" w:color="auto"/>
                <w:bottom w:val="none" w:sz="0" w:space="0" w:color="auto"/>
                <w:right w:val="none" w:sz="0" w:space="0" w:color="auto"/>
              </w:divBdr>
              <w:divsChild>
                <w:div w:id="1459759535">
                  <w:marLeft w:val="0"/>
                  <w:marRight w:val="0"/>
                  <w:marTop w:val="0"/>
                  <w:marBottom w:val="0"/>
                  <w:divBdr>
                    <w:top w:val="none" w:sz="0" w:space="0" w:color="auto"/>
                    <w:left w:val="none" w:sz="0" w:space="0" w:color="auto"/>
                    <w:bottom w:val="none" w:sz="0" w:space="0" w:color="auto"/>
                    <w:right w:val="none" w:sz="0" w:space="0" w:color="auto"/>
                  </w:divBdr>
                  <w:divsChild>
                    <w:div w:id="21268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8375">
              <w:marLeft w:val="0"/>
              <w:marRight w:val="0"/>
              <w:marTop w:val="0"/>
              <w:marBottom w:val="0"/>
              <w:divBdr>
                <w:top w:val="none" w:sz="0" w:space="0" w:color="auto"/>
                <w:left w:val="none" w:sz="0" w:space="0" w:color="auto"/>
                <w:bottom w:val="none" w:sz="0" w:space="0" w:color="auto"/>
                <w:right w:val="none" w:sz="0" w:space="0" w:color="auto"/>
              </w:divBdr>
            </w:div>
          </w:divsChild>
        </w:div>
        <w:div w:id="318465606">
          <w:marLeft w:val="0"/>
          <w:marRight w:val="0"/>
          <w:marTop w:val="0"/>
          <w:marBottom w:val="0"/>
          <w:divBdr>
            <w:top w:val="none" w:sz="0" w:space="0" w:color="auto"/>
            <w:left w:val="none" w:sz="0" w:space="0" w:color="auto"/>
            <w:bottom w:val="none" w:sz="0" w:space="0" w:color="auto"/>
            <w:right w:val="none" w:sz="0" w:space="0" w:color="auto"/>
          </w:divBdr>
          <w:divsChild>
            <w:div w:id="1769160558">
              <w:marLeft w:val="0"/>
              <w:marRight w:val="0"/>
              <w:marTop w:val="0"/>
              <w:marBottom w:val="0"/>
              <w:divBdr>
                <w:top w:val="none" w:sz="0" w:space="0" w:color="auto"/>
                <w:left w:val="none" w:sz="0" w:space="0" w:color="auto"/>
                <w:bottom w:val="none" w:sz="0" w:space="0" w:color="auto"/>
                <w:right w:val="none" w:sz="0" w:space="0" w:color="auto"/>
              </w:divBdr>
            </w:div>
            <w:div w:id="1464618953">
              <w:marLeft w:val="0"/>
              <w:marRight w:val="0"/>
              <w:marTop w:val="0"/>
              <w:marBottom w:val="0"/>
              <w:divBdr>
                <w:top w:val="none" w:sz="0" w:space="0" w:color="auto"/>
                <w:left w:val="none" w:sz="0" w:space="0" w:color="auto"/>
                <w:bottom w:val="none" w:sz="0" w:space="0" w:color="auto"/>
                <w:right w:val="none" w:sz="0" w:space="0" w:color="auto"/>
              </w:divBdr>
              <w:divsChild>
                <w:div w:id="65343815">
                  <w:marLeft w:val="0"/>
                  <w:marRight w:val="0"/>
                  <w:marTop w:val="0"/>
                  <w:marBottom w:val="0"/>
                  <w:divBdr>
                    <w:top w:val="none" w:sz="0" w:space="0" w:color="auto"/>
                    <w:left w:val="none" w:sz="0" w:space="0" w:color="auto"/>
                    <w:bottom w:val="none" w:sz="0" w:space="0" w:color="auto"/>
                    <w:right w:val="none" w:sz="0" w:space="0" w:color="auto"/>
                  </w:divBdr>
                  <w:divsChild>
                    <w:div w:id="2117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5248">
              <w:marLeft w:val="0"/>
              <w:marRight w:val="0"/>
              <w:marTop w:val="0"/>
              <w:marBottom w:val="0"/>
              <w:divBdr>
                <w:top w:val="none" w:sz="0" w:space="0" w:color="auto"/>
                <w:left w:val="none" w:sz="0" w:space="0" w:color="auto"/>
                <w:bottom w:val="none" w:sz="0" w:space="0" w:color="auto"/>
                <w:right w:val="none" w:sz="0" w:space="0" w:color="auto"/>
              </w:divBdr>
            </w:div>
          </w:divsChild>
        </w:div>
        <w:div w:id="271086510">
          <w:marLeft w:val="0"/>
          <w:marRight w:val="0"/>
          <w:marTop w:val="0"/>
          <w:marBottom w:val="0"/>
          <w:divBdr>
            <w:top w:val="none" w:sz="0" w:space="0" w:color="auto"/>
            <w:left w:val="none" w:sz="0" w:space="0" w:color="auto"/>
            <w:bottom w:val="none" w:sz="0" w:space="0" w:color="auto"/>
            <w:right w:val="none" w:sz="0" w:space="0" w:color="auto"/>
          </w:divBdr>
          <w:divsChild>
            <w:div w:id="1001740737">
              <w:marLeft w:val="0"/>
              <w:marRight w:val="0"/>
              <w:marTop w:val="0"/>
              <w:marBottom w:val="0"/>
              <w:divBdr>
                <w:top w:val="none" w:sz="0" w:space="0" w:color="auto"/>
                <w:left w:val="none" w:sz="0" w:space="0" w:color="auto"/>
                <w:bottom w:val="none" w:sz="0" w:space="0" w:color="auto"/>
                <w:right w:val="none" w:sz="0" w:space="0" w:color="auto"/>
              </w:divBdr>
            </w:div>
            <w:div w:id="2052260943">
              <w:marLeft w:val="0"/>
              <w:marRight w:val="0"/>
              <w:marTop w:val="0"/>
              <w:marBottom w:val="0"/>
              <w:divBdr>
                <w:top w:val="none" w:sz="0" w:space="0" w:color="auto"/>
                <w:left w:val="none" w:sz="0" w:space="0" w:color="auto"/>
                <w:bottom w:val="none" w:sz="0" w:space="0" w:color="auto"/>
                <w:right w:val="none" w:sz="0" w:space="0" w:color="auto"/>
              </w:divBdr>
              <w:divsChild>
                <w:div w:id="517696763">
                  <w:marLeft w:val="0"/>
                  <w:marRight w:val="0"/>
                  <w:marTop w:val="0"/>
                  <w:marBottom w:val="0"/>
                  <w:divBdr>
                    <w:top w:val="none" w:sz="0" w:space="0" w:color="auto"/>
                    <w:left w:val="none" w:sz="0" w:space="0" w:color="auto"/>
                    <w:bottom w:val="none" w:sz="0" w:space="0" w:color="auto"/>
                    <w:right w:val="none" w:sz="0" w:space="0" w:color="auto"/>
                  </w:divBdr>
                  <w:divsChild>
                    <w:div w:id="16408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8289">
              <w:marLeft w:val="0"/>
              <w:marRight w:val="0"/>
              <w:marTop w:val="0"/>
              <w:marBottom w:val="0"/>
              <w:divBdr>
                <w:top w:val="none" w:sz="0" w:space="0" w:color="auto"/>
                <w:left w:val="none" w:sz="0" w:space="0" w:color="auto"/>
                <w:bottom w:val="none" w:sz="0" w:space="0" w:color="auto"/>
                <w:right w:val="none" w:sz="0" w:space="0" w:color="auto"/>
              </w:divBdr>
            </w:div>
          </w:divsChild>
        </w:div>
        <w:div w:id="1915821501">
          <w:marLeft w:val="0"/>
          <w:marRight w:val="0"/>
          <w:marTop w:val="0"/>
          <w:marBottom w:val="0"/>
          <w:divBdr>
            <w:top w:val="none" w:sz="0" w:space="0" w:color="auto"/>
            <w:left w:val="none" w:sz="0" w:space="0" w:color="auto"/>
            <w:bottom w:val="none" w:sz="0" w:space="0" w:color="auto"/>
            <w:right w:val="none" w:sz="0" w:space="0" w:color="auto"/>
          </w:divBdr>
          <w:divsChild>
            <w:div w:id="1991515300">
              <w:marLeft w:val="0"/>
              <w:marRight w:val="0"/>
              <w:marTop w:val="0"/>
              <w:marBottom w:val="0"/>
              <w:divBdr>
                <w:top w:val="none" w:sz="0" w:space="0" w:color="auto"/>
                <w:left w:val="none" w:sz="0" w:space="0" w:color="auto"/>
                <w:bottom w:val="none" w:sz="0" w:space="0" w:color="auto"/>
                <w:right w:val="none" w:sz="0" w:space="0" w:color="auto"/>
              </w:divBdr>
            </w:div>
            <w:div w:id="457456137">
              <w:marLeft w:val="0"/>
              <w:marRight w:val="0"/>
              <w:marTop w:val="0"/>
              <w:marBottom w:val="0"/>
              <w:divBdr>
                <w:top w:val="none" w:sz="0" w:space="0" w:color="auto"/>
                <w:left w:val="none" w:sz="0" w:space="0" w:color="auto"/>
                <w:bottom w:val="none" w:sz="0" w:space="0" w:color="auto"/>
                <w:right w:val="none" w:sz="0" w:space="0" w:color="auto"/>
              </w:divBdr>
              <w:divsChild>
                <w:div w:id="1575966400">
                  <w:marLeft w:val="0"/>
                  <w:marRight w:val="0"/>
                  <w:marTop w:val="0"/>
                  <w:marBottom w:val="0"/>
                  <w:divBdr>
                    <w:top w:val="none" w:sz="0" w:space="0" w:color="auto"/>
                    <w:left w:val="none" w:sz="0" w:space="0" w:color="auto"/>
                    <w:bottom w:val="none" w:sz="0" w:space="0" w:color="auto"/>
                    <w:right w:val="none" w:sz="0" w:space="0" w:color="auto"/>
                  </w:divBdr>
                  <w:divsChild>
                    <w:div w:id="13254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30712">
              <w:marLeft w:val="0"/>
              <w:marRight w:val="0"/>
              <w:marTop w:val="0"/>
              <w:marBottom w:val="0"/>
              <w:divBdr>
                <w:top w:val="none" w:sz="0" w:space="0" w:color="auto"/>
                <w:left w:val="none" w:sz="0" w:space="0" w:color="auto"/>
                <w:bottom w:val="none" w:sz="0" w:space="0" w:color="auto"/>
                <w:right w:val="none" w:sz="0" w:space="0" w:color="auto"/>
              </w:divBdr>
            </w:div>
          </w:divsChild>
        </w:div>
        <w:div w:id="1006831177">
          <w:marLeft w:val="0"/>
          <w:marRight w:val="0"/>
          <w:marTop w:val="0"/>
          <w:marBottom w:val="0"/>
          <w:divBdr>
            <w:top w:val="none" w:sz="0" w:space="0" w:color="auto"/>
            <w:left w:val="none" w:sz="0" w:space="0" w:color="auto"/>
            <w:bottom w:val="none" w:sz="0" w:space="0" w:color="auto"/>
            <w:right w:val="none" w:sz="0" w:space="0" w:color="auto"/>
          </w:divBdr>
          <w:divsChild>
            <w:div w:id="1873490684">
              <w:marLeft w:val="0"/>
              <w:marRight w:val="0"/>
              <w:marTop w:val="0"/>
              <w:marBottom w:val="0"/>
              <w:divBdr>
                <w:top w:val="none" w:sz="0" w:space="0" w:color="auto"/>
                <w:left w:val="none" w:sz="0" w:space="0" w:color="auto"/>
                <w:bottom w:val="none" w:sz="0" w:space="0" w:color="auto"/>
                <w:right w:val="none" w:sz="0" w:space="0" w:color="auto"/>
              </w:divBdr>
            </w:div>
            <w:div w:id="1086270756">
              <w:marLeft w:val="0"/>
              <w:marRight w:val="0"/>
              <w:marTop w:val="0"/>
              <w:marBottom w:val="0"/>
              <w:divBdr>
                <w:top w:val="none" w:sz="0" w:space="0" w:color="auto"/>
                <w:left w:val="none" w:sz="0" w:space="0" w:color="auto"/>
                <w:bottom w:val="none" w:sz="0" w:space="0" w:color="auto"/>
                <w:right w:val="none" w:sz="0" w:space="0" w:color="auto"/>
              </w:divBdr>
              <w:divsChild>
                <w:div w:id="830609164">
                  <w:marLeft w:val="0"/>
                  <w:marRight w:val="0"/>
                  <w:marTop w:val="0"/>
                  <w:marBottom w:val="0"/>
                  <w:divBdr>
                    <w:top w:val="none" w:sz="0" w:space="0" w:color="auto"/>
                    <w:left w:val="none" w:sz="0" w:space="0" w:color="auto"/>
                    <w:bottom w:val="none" w:sz="0" w:space="0" w:color="auto"/>
                    <w:right w:val="none" w:sz="0" w:space="0" w:color="auto"/>
                  </w:divBdr>
                  <w:divsChild>
                    <w:div w:id="2666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9517">
              <w:marLeft w:val="0"/>
              <w:marRight w:val="0"/>
              <w:marTop w:val="0"/>
              <w:marBottom w:val="0"/>
              <w:divBdr>
                <w:top w:val="none" w:sz="0" w:space="0" w:color="auto"/>
                <w:left w:val="none" w:sz="0" w:space="0" w:color="auto"/>
                <w:bottom w:val="none" w:sz="0" w:space="0" w:color="auto"/>
                <w:right w:val="none" w:sz="0" w:space="0" w:color="auto"/>
              </w:divBdr>
            </w:div>
          </w:divsChild>
        </w:div>
        <w:div w:id="695427047">
          <w:marLeft w:val="0"/>
          <w:marRight w:val="0"/>
          <w:marTop w:val="0"/>
          <w:marBottom w:val="0"/>
          <w:divBdr>
            <w:top w:val="none" w:sz="0" w:space="0" w:color="auto"/>
            <w:left w:val="none" w:sz="0" w:space="0" w:color="auto"/>
            <w:bottom w:val="none" w:sz="0" w:space="0" w:color="auto"/>
            <w:right w:val="none" w:sz="0" w:space="0" w:color="auto"/>
          </w:divBdr>
          <w:divsChild>
            <w:div w:id="600796925">
              <w:marLeft w:val="0"/>
              <w:marRight w:val="0"/>
              <w:marTop w:val="0"/>
              <w:marBottom w:val="0"/>
              <w:divBdr>
                <w:top w:val="none" w:sz="0" w:space="0" w:color="auto"/>
                <w:left w:val="none" w:sz="0" w:space="0" w:color="auto"/>
                <w:bottom w:val="none" w:sz="0" w:space="0" w:color="auto"/>
                <w:right w:val="none" w:sz="0" w:space="0" w:color="auto"/>
              </w:divBdr>
            </w:div>
            <w:div w:id="868420233">
              <w:marLeft w:val="0"/>
              <w:marRight w:val="0"/>
              <w:marTop w:val="0"/>
              <w:marBottom w:val="0"/>
              <w:divBdr>
                <w:top w:val="none" w:sz="0" w:space="0" w:color="auto"/>
                <w:left w:val="none" w:sz="0" w:space="0" w:color="auto"/>
                <w:bottom w:val="none" w:sz="0" w:space="0" w:color="auto"/>
                <w:right w:val="none" w:sz="0" w:space="0" w:color="auto"/>
              </w:divBdr>
              <w:divsChild>
                <w:div w:id="837963983">
                  <w:marLeft w:val="0"/>
                  <w:marRight w:val="0"/>
                  <w:marTop w:val="0"/>
                  <w:marBottom w:val="0"/>
                  <w:divBdr>
                    <w:top w:val="none" w:sz="0" w:space="0" w:color="auto"/>
                    <w:left w:val="none" w:sz="0" w:space="0" w:color="auto"/>
                    <w:bottom w:val="none" w:sz="0" w:space="0" w:color="auto"/>
                    <w:right w:val="none" w:sz="0" w:space="0" w:color="auto"/>
                  </w:divBdr>
                  <w:divsChild>
                    <w:div w:id="375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99">
              <w:marLeft w:val="0"/>
              <w:marRight w:val="0"/>
              <w:marTop w:val="0"/>
              <w:marBottom w:val="0"/>
              <w:divBdr>
                <w:top w:val="none" w:sz="0" w:space="0" w:color="auto"/>
                <w:left w:val="none" w:sz="0" w:space="0" w:color="auto"/>
                <w:bottom w:val="none" w:sz="0" w:space="0" w:color="auto"/>
                <w:right w:val="none" w:sz="0" w:space="0" w:color="auto"/>
              </w:divBdr>
            </w:div>
          </w:divsChild>
        </w:div>
        <w:div w:id="1267349748">
          <w:marLeft w:val="0"/>
          <w:marRight w:val="0"/>
          <w:marTop w:val="0"/>
          <w:marBottom w:val="0"/>
          <w:divBdr>
            <w:top w:val="none" w:sz="0" w:space="0" w:color="auto"/>
            <w:left w:val="none" w:sz="0" w:space="0" w:color="auto"/>
            <w:bottom w:val="none" w:sz="0" w:space="0" w:color="auto"/>
            <w:right w:val="none" w:sz="0" w:space="0" w:color="auto"/>
          </w:divBdr>
          <w:divsChild>
            <w:div w:id="1234659712">
              <w:marLeft w:val="0"/>
              <w:marRight w:val="0"/>
              <w:marTop w:val="0"/>
              <w:marBottom w:val="0"/>
              <w:divBdr>
                <w:top w:val="none" w:sz="0" w:space="0" w:color="auto"/>
                <w:left w:val="none" w:sz="0" w:space="0" w:color="auto"/>
                <w:bottom w:val="none" w:sz="0" w:space="0" w:color="auto"/>
                <w:right w:val="none" w:sz="0" w:space="0" w:color="auto"/>
              </w:divBdr>
            </w:div>
            <w:div w:id="297346072">
              <w:marLeft w:val="0"/>
              <w:marRight w:val="0"/>
              <w:marTop w:val="0"/>
              <w:marBottom w:val="0"/>
              <w:divBdr>
                <w:top w:val="none" w:sz="0" w:space="0" w:color="auto"/>
                <w:left w:val="none" w:sz="0" w:space="0" w:color="auto"/>
                <w:bottom w:val="none" w:sz="0" w:space="0" w:color="auto"/>
                <w:right w:val="none" w:sz="0" w:space="0" w:color="auto"/>
              </w:divBdr>
              <w:divsChild>
                <w:div w:id="2098625125">
                  <w:marLeft w:val="0"/>
                  <w:marRight w:val="0"/>
                  <w:marTop w:val="0"/>
                  <w:marBottom w:val="0"/>
                  <w:divBdr>
                    <w:top w:val="none" w:sz="0" w:space="0" w:color="auto"/>
                    <w:left w:val="none" w:sz="0" w:space="0" w:color="auto"/>
                    <w:bottom w:val="none" w:sz="0" w:space="0" w:color="auto"/>
                    <w:right w:val="none" w:sz="0" w:space="0" w:color="auto"/>
                  </w:divBdr>
                  <w:divsChild>
                    <w:div w:id="18487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5723">
              <w:marLeft w:val="0"/>
              <w:marRight w:val="0"/>
              <w:marTop w:val="0"/>
              <w:marBottom w:val="0"/>
              <w:divBdr>
                <w:top w:val="none" w:sz="0" w:space="0" w:color="auto"/>
                <w:left w:val="none" w:sz="0" w:space="0" w:color="auto"/>
                <w:bottom w:val="none" w:sz="0" w:space="0" w:color="auto"/>
                <w:right w:val="none" w:sz="0" w:space="0" w:color="auto"/>
              </w:divBdr>
            </w:div>
          </w:divsChild>
        </w:div>
        <w:div w:id="1950620607">
          <w:marLeft w:val="0"/>
          <w:marRight w:val="0"/>
          <w:marTop w:val="0"/>
          <w:marBottom w:val="0"/>
          <w:divBdr>
            <w:top w:val="none" w:sz="0" w:space="0" w:color="auto"/>
            <w:left w:val="none" w:sz="0" w:space="0" w:color="auto"/>
            <w:bottom w:val="none" w:sz="0" w:space="0" w:color="auto"/>
            <w:right w:val="none" w:sz="0" w:space="0" w:color="auto"/>
          </w:divBdr>
          <w:divsChild>
            <w:div w:id="2022317348">
              <w:marLeft w:val="0"/>
              <w:marRight w:val="0"/>
              <w:marTop w:val="0"/>
              <w:marBottom w:val="0"/>
              <w:divBdr>
                <w:top w:val="none" w:sz="0" w:space="0" w:color="auto"/>
                <w:left w:val="none" w:sz="0" w:space="0" w:color="auto"/>
                <w:bottom w:val="none" w:sz="0" w:space="0" w:color="auto"/>
                <w:right w:val="none" w:sz="0" w:space="0" w:color="auto"/>
              </w:divBdr>
            </w:div>
            <w:div w:id="1495995463">
              <w:marLeft w:val="0"/>
              <w:marRight w:val="0"/>
              <w:marTop w:val="0"/>
              <w:marBottom w:val="0"/>
              <w:divBdr>
                <w:top w:val="none" w:sz="0" w:space="0" w:color="auto"/>
                <w:left w:val="none" w:sz="0" w:space="0" w:color="auto"/>
                <w:bottom w:val="none" w:sz="0" w:space="0" w:color="auto"/>
                <w:right w:val="none" w:sz="0" w:space="0" w:color="auto"/>
              </w:divBdr>
              <w:divsChild>
                <w:div w:id="889655346">
                  <w:marLeft w:val="0"/>
                  <w:marRight w:val="0"/>
                  <w:marTop w:val="0"/>
                  <w:marBottom w:val="0"/>
                  <w:divBdr>
                    <w:top w:val="none" w:sz="0" w:space="0" w:color="auto"/>
                    <w:left w:val="none" w:sz="0" w:space="0" w:color="auto"/>
                    <w:bottom w:val="none" w:sz="0" w:space="0" w:color="auto"/>
                    <w:right w:val="none" w:sz="0" w:space="0" w:color="auto"/>
                  </w:divBdr>
                  <w:divsChild>
                    <w:div w:id="21441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6413">
      <w:bodyDiv w:val="1"/>
      <w:marLeft w:val="0"/>
      <w:marRight w:val="0"/>
      <w:marTop w:val="0"/>
      <w:marBottom w:val="0"/>
      <w:divBdr>
        <w:top w:val="none" w:sz="0" w:space="0" w:color="auto"/>
        <w:left w:val="none" w:sz="0" w:space="0" w:color="auto"/>
        <w:bottom w:val="none" w:sz="0" w:space="0" w:color="auto"/>
        <w:right w:val="none" w:sz="0" w:space="0" w:color="auto"/>
      </w:divBdr>
      <w:divsChild>
        <w:div w:id="39600801">
          <w:marLeft w:val="0"/>
          <w:marRight w:val="0"/>
          <w:marTop w:val="0"/>
          <w:marBottom w:val="0"/>
          <w:divBdr>
            <w:top w:val="none" w:sz="0" w:space="0" w:color="auto"/>
            <w:left w:val="none" w:sz="0" w:space="0" w:color="auto"/>
            <w:bottom w:val="none" w:sz="0" w:space="0" w:color="auto"/>
            <w:right w:val="none" w:sz="0" w:space="0" w:color="auto"/>
          </w:divBdr>
          <w:divsChild>
            <w:div w:id="342054727">
              <w:marLeft w:val="0"/>
              <w:marRight w:val="0"/>
              <w:marTop w:val="0"/>
              <w:marBottom w:val="0"/>
              <w:divBdr>
                <w:top w:val="none" w:sz="0" w:space="0" w:color="auto"/>
                <w:left w:val="none" w:sz="0" w:space="0" w:color="auto"/>
                <w:bottom w:val="none" w:sz="0" w:space="0" w:color="auto"/>
                <w:right w:val="none" w:sz="0" w:space="0" w:color="auto"/>
              </w:divBdr>
            </w:div>
            <w:div w:id="528303630">
              <w:marLeft w:val="0"/>
              <w:marRight w:val="0"/>
              <w:marTop w:val="0"/>
              <w:marBottom w:val="0"/>
              <w:divBdr>
                <w:top w:val="none" w:sz="0" w:space="0" w:color="auto"/>
                <w:left w:val="none" w:sz="0" w:space="0" w:color="auto"/>
                <w:bottom w:val="none" w:sz="0" w:space="0" w:color="auto"/>
                <w:right w:val="none" w:sz="0" w:space="0" w:color="auto"/>
              </w:divBdr>
              <w:divsChild>
                <w:div w:id="1663777059">
                  <w:marLeft w:val="0"/>
                  <w:marRight w:val="0"/>
                  <w:marTop w:val="0"/>
                  <w:marBottom w:val="0"/>
                  <w:divBdr>
                    <w:top w:val="none" w:sz="0" w:space="0" w:color="auto"/>
                    <w:left w:val="none" w:sz="0" w:space="0" w:color="auto"/>
                    <w:bottom w:val="none" w:sz="0" w:space="0" w:color="auto"/>
                    <w:right w:val="none" w:sz="0" w:space="0" w:color="auto"/>
                  </w:divBdr>
                  <w:divsChild>
                    <w:div w:id="132435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409">
              <w:marLeft w:val="0"/>
              <w:marRight w:val="0"/>
              <w:marTop w:val="0"/>
              <w:marBottom w:val="0"/>
              <w:divBdr>
                <w:top w:val="none" w:sz="0" w:space="0" w:color="auto"/>
                <w:left w:val="none" w:sz="0" w:space="0" w:color="auto"/>
                <w:bottom w:val="none" w:sz="0" w:space="0" w:color="auto"/>
                <w:right w:val="none" w:sz="0" w:space="0" w:color="auto"/>
              </w:divBdr>
            </w:div>
          </w:divsChild>
        </w:div>
        <w:div w:id="1827740229">
          <w:marLeft w:val="0"/>
          <w:marRight w:val="0"/>
          <w:marTop w:val="0"/>
          <w:marBottom w:val="0"/>
          <w:divBdr>
            <w:top w:val="none" w:sz="0" w:space="0" w:color="auto"/>
            <w:left w:val="none" w:sz="0" w:space="0" w:color="auto"/>
            <w:bottom w:val="none" w:sz="0" w:space="0" w:color="auto"/>
            <w:right w:val="none" w:sz="0" w:space="0" w:color="auto"/>
          </w:divBdr>
          <w:divsChild>
            <w:div w:id="620112628">
              <w:marLeft w:val="0"/>
              <w:marRight w:val="0"/>
              <w:marTop w:val="0"/>
              <w:marBottom w:val="0"/>
              <w:divBdr>
                <w:top w:val="none" w:sz="0" w:space="0" w:color="auto"/>
                <w:left w:val="none" w:sz="0" w:space="0" w:color="auto"/>
                <w:bottom w:val="none" w:sz="0" w:space="0" w:color="auto"/>
                <w:right w:val="none" w:sz="0" w:space="0" w:color="auto"/>
              </w:divBdr>
            </w:div>
            <w:div w:id="805119875">
              <w:marLeft w:val="0"/>
              <w:marRight w:val="0"/>
              <w:marTop w:val="0"/>
              <w:marBottom w:val="0"/>
              <w:divBdr>
                <w:top w:val="none" w:sz="0" w:space="0" w:color="auto"/>
                <w:left w:val="none" w:sz="0" w:space="0" w:color="auto"/>
                <w:bottom w:val="none" w:sz="0" w:space="0" w:color="auto"/>
                <w:right w:val="none" w:sz="0" w:space="0" w:color="auto"/>
              </w:divBdr>
              <w:divsChild>
                <w:div w:id="177090071">
                  <w:marLeft w:val="0"/>
                  <w:marRight w:val="0"/>
                  <w:marTop w:val="0"/>
                  <w:marBottom w:val="0"/>
                  <w:divBdr>
                    <w:top w:val="none" w:sz="0" w:space="0" w:color="auto"/>
                    <w:left w:val="none" w:sz="0" w:space="0" w:color="auto"/>
                    <w:bottom w:val="none" w:sz="0" w:space="0" w:color="auto"/>
                    <w:right w:val="none" w:sz="0" w:space="0" w:color="auto"/>
                  </w:divBdr>
                  <w:divsChild>
                    <w:div w:id="20513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3843">
              <w:marLeft w:val="0"/>
              <w:marRight w:val="0"/>
              <w:marTop w:val="0"/>
              <w:marBottom w:val="0"/>
              <w:divBdr>
                <w:top w:val="none" w:sz="0" w:space="0" w:color="auto"/>
                <w:left w:val="none" w:sz="0" w:space="0" w:color="auto"/>
                <w:bottom w:val="none" w:sz="0" w:space="0" w:color="auto"/>
                <w:right w:val="none" w:sz="0" w:space="0" w:color="auto"/>
              </w:divBdr>
            </w:div>
          </w:divsChild>
        </w:div>
        <w:div w:id="1521891964">
          <w:marLeft w:val="0"/>
          <w:marRight w:val="0"/>
          <w:marTop w:val="0"/>
          <w:marBottom w:val="0"/>
          <w:divBdr>
            <w:top w:val="none" w:sz="0" w:space="0" w:color="auto"/>
            <w:left w:val="none" w:sz="0" w:space="0" w:color="auto"/>
            <w:bottom w:val="none" w:sz="0" w:space="0" w:color="auto"/>
            <w:right w:val="none" w:sz="0" w:space="0" w:color="auto"/>
          </w:divBdr>
          <w:divsChild>
            <w:div w:id="1688209545">
              <w:marLeft w:val="0"/>
              <w:marRight w:val="0"/>
              <w:marTop w:val="0"/>
              <w:marBottom w:val="0"/>
              <w:divBdr>
                <w:top w:val="none" w:sz="0" w:space="0" w:color="auto"/>
                <w:left w:val="none" w:sz="0" w:space="0" w:color="auto"/>
                <w:bottom w:val="none" w:sz="0" w:space="0" w:color="auto"/>
                <w:right w:val="none" w:sz="0" w:space="0" w:color="auto"/>
              </w:divBdr>
            </w:div>
            <w:div w:id="1849254505">
              <w:marLeft w:val="0"/>
              <w:marRight w:val="0"/>
              <w:marTop w:val="0"/>
              <w:marBottom w:val="0"/>
              <w:divBdr>
                <w:top w:val="none" w:sz="0" w:space="0" w:color="auto"/>
                <w:left w:val="none" w:sz="0" w:space="0" w:color="auto"/>
                <w:bottom w:val="none" w:sz="0" w:space="0" w:color="auto"/>
                <w:right w:val="none" w:sz="0" w:space="0" w:color="auto"/>
              </w:divBdr>
              <w:divsChild>
                <w:div w:id="850490819">
                  <w:marLeft w:val="0"/>
                  <w:marRight w:val="0"/>
                  <w:marTop w:val="0"/>
                  <w:marBottom w:val="0"/>
                  <w:divBdr>
                    <w:top w:val="none" w:sz="0" w:space="0" w:color="auto"/>
                    <w:left w:val="none" w:sz="0" w:space="0" w:color="auto"/>
                    <w:bottom w:val="none" w:sz="0" w:space="0" w:color="auto"/>
                    <w:right w:val="none" w:sz="0" w:space="0" w:color="auto"/>
                  </w:divBdr>
                  <w:divsChild>
                    <w:div w:id="1893037169">
                      <w:marLeft w:val="0"/>
                      <w:marRight w:val="0"/>
                      <w:marTop w:val="0"/>
                      <w:marBottom w:val="0"/>
                      <w:divBdr>
                        <w:top w:val="none" w:sz="0" w:space="0" w:color="auto"/>
                        <w:left w:val="none" w:sz="0" w:space="0" w:color="auto"/>
                        <w:bottom w:val="none" w:sz="0" w:space="0" w:color="auto"/>
                        <w:right w:val="none" w:sz="0" w:space="0" w:color="auto"/>
                      </w:divBdr>
                    </w:div>
                  </w:divsChild>
                </w:div>
                <w:div w:id="2112119571">
                  <w:marLeft w:val="0"/>
                  <w:marRight w:val="0"/>
                  <w:marTop w:val="0"/>
                  <w:marBottom w:val="0"/>
                  <w:divBdr>
                    <w:top w:val="none" w:sz="0" w:space="0" w:color="auto"/>
                    <w:left w:val="none" w:sz="0" w:space="0" w:color="auto"/>
                    <w:bottom w:val="none" w:sz="0" w:space="0" w:color="auto"/>
                    <w:right w:val="none" w:sz="0" w:space="0" w:color="auto"/>
                  </w:divBdr>
                  <w:divsChild>
                    <w:div w:id="18781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7004">
              <w:marLeft w:val="0"/>
              <w:marRight w:val="0"/>
              <w:marTop w:val="0"/>
              <w:marBottom w:val="0"/>
              <w:divBdr>
                <w:top w:val="none" w:sz="0" w:space="0" w:color="auto"/>
                <w:left w:val="none" w:sz="0" w:space="0" w:color="auto"/>
                <w:bottom w:val="none" w:sz="0" w:space="0" w:color="auto"/>
                <w:right w:val="none" w:sz="0" w:space="0" w:color="auto"/>
              </w:divBdr>
            </w:div>
          </w:divsChild>
        </w:div>
        <w:div w:id="665783338">
          <w:marLeft w:val="0"/>
          <w:marRight w:val="0"/>
          <w:marTop w:val="0"/>
          <w:marBottom w:val="0"/>
          <w:divBdr>
            <w:top w:val="none" w:sz="0" w:space="0" w:color="auto"/>
            <w:left w:val="none" w:sz="0" w:space="0" w:color="auto"/>
            <w:bottom w:val="none" w:sz="0" w:space="0" w:color="auto"/>
            <w:right w:val="none" w:sz="0" w:space="0" w:color="auto"/>
          </w:divBdr>
          <w:divsChild>
            <w:div w:id="1280913225">
              <w:marLeft w:val="0"/>
              <w:marRight w:val="0"/>
              <w:marTop w:val="0"/>
              <w:marBottom w:val="0"/>
              <w:divBdr>
                <w:top w:val="none" w:sz="0" w:space="0" w:color="auto"/>
                <w:left w:val="none" w:sz="0" w:space="0" w:color="auto"/>
                <w:bottom w:val="none" w:sz="0" w:space="0" w:color="auto"/>
                <w:right w:val="none" w:sz="0" w:space="0" w:color="auto"/>
              </w:divBdr>
            </w:div>
            <w:div w:id="1632129412">
              <w:marLeft w:val="0"/>
              <w:marRight w:val="0"/>
              <w:marTop w:val="0"/>
              <w:marBottom w:val="0"/>
              <w:divBdr>
                <w:top w:val="none" w:sz="0" w:space="0" w:color="auto"/>
                <w:left w:val="none" w:sz="0" w:space="0" w:color="auto"/>
                <w:bottom w:val="none" w:sz="0" w:space="0" w:color="auto"/>
                <w:right w:val="none" w:sz="0" w:space="0" w:color="auto"/>
              </w:divBdr>
              <w:divsChild>
                <w:div w:id="1546260310">
                  <w:marLeft w:val="0"/>
                  <w:marRight w:val="0"/>
                  <w:marTop w:val="0"/>
                  <w:marBottom w:val="0"/>
                  <w:divBdr>
                    <w:top w:val="none" w:sz="0" w:space="0" w:color="auto"/>
                    <w:left w:val="none" w:sz="0" w:space="0" w:color="auto"/>
                    <w:bottom w:val="none" w:sz="0" w:space="0" w:color="auto"/>
                    <w:right w:val="none" w:sz="0" w:space="0" w:color="auto"/>
                  </w:divBdr>
                  <w:divsChild>
                    <w:div w:id="5616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3440">
              <w:marLeft w:val="0"/>
              <w:marRight w:val="0"/>
              <w:marTop w:val="0"/>
              <w:marBottom w:val="0"/>
              <w:divBdr>
                <w:top w:val="none" w:sz="0" w:space="0" w:color="auto"/>
                <w:left w:val="none" w:sz="0" w:space="0" w:color="auto"/>
                <w:bottom w:val="none" w:sz="0" w:space="0" w:color="auto"/>
                <w:right w:val="none" w:sz="0" w:space="0" w:color="auto"/>
              </w:divBdr>
            </w:div>
          </w:divsChild>
        </w:div>
        <w:div w:id="219827751">
          <w:marLeft w:val="0"/>
          <w:marRight w:val="0"/>
          <w:marTop w:val="0"/>
          <w:marBottom w:val="0"/>
          <w:divBdr>
            <w:top w:val="none" w:sz="0" w:space="0" w:color="auto"/>
            <w:left w:val="none" w:sz="0" w:space="0" w:color="auto"/>
            <w:bottom w:val="none" w:sz="0" w:space="0" w:color="auto"/>
            <w:right w:val="none" w:sz="0" w:space="0" w:color="auto"/>
          </w:divBdr>
          <w:divsChild>
            <w:div w:id="1065833144">
              <w:marLeft w:val="0"/>
              <w:marRight w:val="0"/>
              <w:marTop w:val="0"/>
              <w:marBottom w:val="0"/>
              <w:divBdr>
                <w:top w:val="none" w:sz="0" w:space="0" w:color="auto"/>
                <w:left w:val="none" w:sz="0" w:space="0" w:color="auto"/>
                <w:bottom w:val="none" w:sz="0" w:space="0" w:color="auto"/>
                <w:right w:val="none" w:sz="0" w:space="0" w:color="auto"/>
              </w:divBdr>
            </w:div>
            <w:div w:id="1888099855">
              <w:marLeft w:val="0"/>
              <w:marRight w:val="0"/>
              <w:marTop w:val="0"/>
              <w:marBottom w:val="0"/>
              <w:divBdr>
                <w:top w:val="none" w:sz="0" w:space="0" w:color="auto"/>
                <w:left w:val="none" w:sz="0" w:space="0" w:color="auto"/>
                <w:bottom w:val="none" w:sz="0" w:space="0" w:color="auto"/>
                <w:right w:val="none" w:sz="0" w:space="0" w:color="auto"/>
              </w:divBdr>
              <w:divsChild>
                <w:div w:id="1327904828">
                  <w:marLeft w:val="0"/>
                  <w:marRight w:val="0"/>
                  <w:marTop w:val="0"/>
                  <w:marBottom w:val="0"/>
                  <w:divBdr>
                    <w:top w:val="none" w:sz="0" w:space="0" w:color="auto"/>
                    <w:left w:val="none" w:sz="0" w:space="0" w:color="auto"/>
                    <w:bottom w:val="none" w:sz="0" w:space="0" w:color="auto"/>
                    <w:right w:val="none" w:sz="0" w:space="0" w:color="auto"/>
                  </w:divBdr>
                  <w:divsChild>
                    <w:div w:id="19269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5738">
              <w:marLeft w:val="0"/>
              <w:marRight w:val="0"/>
              <w:marTop w:val="0"/>
              <w:marBottom w:val="0"/>
              <w:divBdr>
                <w:top w:val="none" w:sz="0" w:space="0" w:color="auto"/>
                <w:left w:val="none" w:sz="0" w:space="0" w:color="auto"/>
                <w:bottom w:val="none" w:sz="0" w:space="0" w:color="auto"/>
                <w:right w:val="none" w:sz="0" w:space="0" w:color="auto"/>
              </w:divBdr>
            </w:div>
          </w:divsChild>
        </w:div>
        <w:div w:id="1562519436">
          <w:marLeft w:val="0"/>
          <w:marRight w:val="0"/>
          <w:marTop w:val="0"/>
          <w:marBottom w:val="0"/>
          <w:divBdr>
            <w:top w:val="none" w:sz="0" w:space="0" w:color="auto"/>
            <w:left w:val="none" w:sz="0" w:space="0" w:color="auto"/>
            <w:bottom w:val="none" w:sz="0" w:space="0" w:color="auto"/>
            <w:right w:val="none" w:sz="0" w:space="0" w:color="auto"/>
          </w:divBdr>
          <w:divsChild>
            <w:div w:id="1039431787">
              <w:marLeft w:val="0"/>
              <w:marRight w:val="0"/>
              <w:marTop w:val="0"/>
              <w:marBottom w:val="0"/>
              <w:divBdr>
                <w:top w:val="none" w:sz="0" w:space="0" w:color="auto"/>
                <w:left w:val="none" w:sz="0" w:space="0" w:color="auto"/>
                <w:bottom w:val="none" w:sz="0" w:space="0" w:color="auto"/>
                <w:right w:val="none" w:sz="0" w:space="0" w:color="auto"/>
              </w:divBdr>
            </w:div>
            <w:div w:id="350493563">
              <w:marLeft w:val="0"/>
              <w:marRight w:val="0"/>
              <w:marTop w:val="0"/>
              <w:marBottom w:val="0"/>
              <w:divBdr>
                <w:top w:val="none" w:sz="0" w:space="0" w:color="auto"/>
                <w:left w:val="none" w:sz="0" w:space="0" w:color="auto"/>
                <w:bottom w:val="none" w:sz="0" w:space="0" w:color="auto"/>
                <w:right w:val="none" w:sz="0" w:space="0" w:color="auto"/>
              </w:divBdr>
              <w:divsChild>
                <w:div w:id="434637922">
                  <w:marLeft w:val="0"/>
                  <w:marRight w:val="0"/>
                  <w:marTop w:val="0"/>
                  <w:marBottom w:val="0"/>
                  <w:divBdr>
                    <w:top w:val="none" w:sz="0" w:space="0" w:color="auto"/>
                    <w:left w:val="none" w:sz="0" w:space="0" w:color="auto"/>
                    <w:bottom w:val="none" w:sz="0" w:space="0" w:color="auto"/>
                    <w:right w:val="none" w:sz="0" w:space="0" w:color="auto"/>
                  </w:divBdr>
                  <w:divsChild>
                    <w:div w:id="15046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3099">
              <w:marLeft w:val="0"/>
              <w:marRight w:val="0"/>
              <w:marTop w:val="0"/>
              <w:marBottom w:val="0"/>
              <w:divBdr>
                <w:top w:val="none" w:sz="0" w:space="0" w:color="auto"/>
                <w:left w:val="none" w:sz="0" w:space="0" w:color="auto"/>
                <w:bottom w:val="none" w:sz="0" w:space="0" w:color="auto"/>
                <w:right w:val="none" w:sz="0" w:space="0" w:color="auto"/>
              </w:divBdr>
            </w:div>
          </w:divsChild>
        </w:div>
        <w:div w:id="1599602885">
          <w:marLeft w:val="0"/>
          <w:marRight w:val="0"/>
          <w:marTop w:val="0"/>
          <w:marBottom w:val="0"/>
          <w:divBdr>
            <w:top w:val="none" w:sz="0" w:space="0" w:color="auto"/>
            <w:left w:val="none" w:sz="0" w:space="0" w:color="auto"/>
            <w:bottom w:val="none" w:sz="0" w:space="0" w:color="auto"/>
            <w:right w:val="none" w:sz="0" w:space="0" w:color="auto"/>
          </w:divBdr>
          <w:divsChild>
            <w:div w:id="689919935">
              <w:marLeft w:val="0"/>
              <w:marRight w:val="0"/>
              <w:marTop w:val="0"/>
              <w:marBottom w:val="0"/>
              <w:divBdr>
                <w:top w:val="none" w:sz="0" w:space="0" w:color="auto"/>
                <w:left w:val="none" w:sz="0" w:space="0" w:color="auto"/>
                <w:bottom w:val="none" w:sz="0" w:space="0" w:color="auto"/>
                <w:right w:val="none" w:sz="0" w:space="0" w:color="auto"/>
              </w:divBdr>
            </w:div>
            <w:div w:id="317422761">
              <w:marLeft w:val="0"/>
              <w:marRight w:val="0"/>
              <w:marTop w:val="0"/>
              <w:marBottom w:val="0"/>
              <w:divBdr>
                <w:top w:val="none" w:sz="0" w:space="0" w:color="auto"/>
                <w:left w:val="none" w:sz="0" w:space="0" w:color="auto"/>
                <w:bottom w:val="none" w:sz="0" w:space="0" w:color="auto"/>
                <w:right w:val="none" w:sz="0" w:space="0" w:color="auto"/>
              </w:divBdr>
              <w:divsChild>
                <w:div w:id="465969208">
                  <w:marLeft w:val="0"/>
                  <w:marRight w:val="0"/>
                  <w:marTop w:val="0"/>
                  <w:marBottom w:val="0"/>
                  <w:divBdr>
                    <w:top w:val="none" w:sz="0" w:space="0" w:color="auto"/>
                    <w:left w:val="none" w:sz="0" w:space="0" w:color="auto"/>
                    <w:bottom w:val="none" w:sz="0" w:space="0" w:color="auto"/>
                    <w:right w:val="none" w:sz="0" w:space="0" w:color="auto"/>
                  </w:divBdr>
                  <w:divsChild>
                    <w:div w:id="17745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28524">
              <w:marLeft w:val="0"/>
              <w:marRight w:val="0"/>
              <w:marTop w:val="0"/>
              <w:marBottom w:val="0"/>
              <w:divBdr>
                <w:top w:val="none" w:sz="0" w:space="0" w:color="auto"/>
                <w:left w:val="none" w:sz="0" w:space="0" w:color="auto"/>
                <w:bottom w:val="none" w:sz="0" w:space="0" w:color="auto"/>
                <w:right w:val="none" w:sz="0" w:space="0" w:color="auto"/>
              </w:divBdr>
            </w:div>
          </w:divsChild>
        </w:div>
        <w:div w:id="242616753">
          <w:marLeft w:val="0"/>
          <w:marRight w:val="0"/>
          <w:marTop w:val="0"/>
          <w:marBottom w:val="0"/>
          <w:divBdr>
            <w:top w:val="none" w:sz="0" w:space="0" w:color="auto"/>
            <w:left w:val="none" w:sz="0" w:space="0" w:color="auto"/>
            <w:bottom w:val="none" w:sz="0" w:space="0" w:color="auto"/>
            <w:right w:val="none" w:sz="0" w:space="0" w:color="auto"/>
          </w:divBdr>
          <w:divsChild>
            <w:div w:id="181552915">
              <w:marLeft w:val="0"/>
              <w:marRight w:val="0"/>
              <w:marTop w:val="0"/>
              <w:marBottom w:val="0"/>
              <w:divBdr>
                <w:top w:val="none" w:sz="0" w:space="0" w:color="auto"/>
                <w:left w:val="none" w:sz="0" w:space="0" w:color="auto"/>
                <w:bottom w:val="none" w:sz="0" w:space="0" w:color="auto"/>
                <w:right w:val="none" w:sz="0" w:space="0" w:color="auto"/>
              </w:divBdr>
            </w:div>
            <w:div w:id="1417744579">
              <w:marLeft w:val="0"/>
              <w:marRight w:val="0"/>
              <w:marTop w:val="0"/>
              <w:marBottom w:val="0"/>
              <w:divBdr>
                <w:top w:val="none" w:sz="0" w:space="0" w:color="auto"/>
                <w:left w:val="none" w:sz="0" w:space="0" w:color="auto"/>
                <w:bottom w:val="none" w:sz="0" w:space="0" w:color="auto"/>
                <w:right w:val="none" w:sz="0" w:space="0" w:color="auto"/>
              </w:divBdr>
              <w:divsChild>
                <w:div w:id="1185290594">
                  <w:marLeft w:val="0"/>
                  <w:marRight w:val="0"/>
                  <w:marTop w:val="0"/>
                  <w:marBottom w:val="0"/>
                  <w:divBdr>
                    <w:top w:val="none" w:sz="0" w:space="0" w:color="auto"/>
                    <w:left w:val="none" w:sz="0" w:space="0" w:color="auto"/>
                    <w:bottom w:val="none" w:sz="0" w:space="0" w:color="auto"/>
                    <w:right w:val="none" w:sz="0" w:space="0" w:color="auto"/>
                  </w:divBdr>
                  <w:divsChild>
                    <w:div w:id="137392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5499">
      <w:bodyDiv w:val="1"/>
      <w:marLeft w:val="0"/>
      <w:marRight w:val="0"/>
      <w:marTop w:val="0"/>
      <w:marBottom w:val="0"/>
      <w:divBdr>
        <w:top w:val="none" w:sz="0" w:space="0" w:color="auto"/>
        <w:left w:val="none" w:sz="0" w:space="0" w:color="auto"/>
        <w:bottom w:val="none" w:sz="0" w:space="0" w:color="auto"/>
        <w:right w:val="none" w:sz="0" w:space="0" w:color="auto"/>
      </w:divBdr>
    </w:div>
    <w:div w:id="1204710576">
      <w:bodyDiv w:val="1"/>
      <w:marLeft w:val="0"/>
      <w:marRight w:val="0"/>
      <w:marTop w:val="0"/>
      <w:marBottom w:val="0"/>
      <w:divBdr>
        <w:top w:val="none" w:sz="0" w:space="0" w:color="auto"/>
        <w:left w:val="none" w:sz="0" w:space="0" w:color="auto"/>
        <w:bottom w:val="none" w:sz="0" w:space="0" w:color="auto"/>
        <w:right w:val="none" w:sz="0" w:space="0" w:color="auto"/>
      </w:divBdr>
      <w:divsChild>
        <w:div w:id="524828101">
          <w:marLeft w:val="0"/>
          <w:marRight w:val="0"/>
          <w:marTop w:val="0"/>
          <w:marBottom w:val="0"/>
          <w:divBdr>
            <w:top w:val="none" w:sz="0" w:space="0" w:color="auto"/>
            <w:left w:val="none" w:sz="0" w:space="0" w:color="auto"/>
            <w:bottom w:val="none" w:sz="0" w:space="0" w:color="auto"/>
            <w:right w:val="none" w:sz="0" w:space="0" w:color="auto"/>
          </w:divBdr>
          <w:divsChild>
            <w:div w:id="217326409">
              <w:marLeft w:val="0"/>
              <w:marRight w:val="0"/>
              <w:marTop w:val="0"/>
              <w:marBottom w:val="0"/>
              <w:divBdr>
                <w:top w:val="none" w:sz="0" w:space="0" w:color="auto"/>
                <w:left w:val="none" w:sz="0" w:space="0" w:color="auto"/>
                <w:bottom w:val="none" w:sz="0" w:space="0" w:color="auto"/>
                <w:right w:val="none" w:sz="0" w:space="0" w:color="auto"/>
              </w:divBdr>
            </w:div>
            <w:div w:id="1136332285">
              <w:marLeft w:val="0"/>
              <w:marRight w:val="0"/>
              <w:marTop w:val="0"/>
              <w:marBottom w:val="0"/>
              <w:divBdr>
                <w:top w:val="none" w:sz="0" w:space="0" w:color="auto"/>
                <w:left w:val="none" w:sz="0" w:space="0" w:color="auto"/>
                <w:bottom w:val="none" w:sz="0" w:space="0" w:color="auto"/>
                <w:right w:val="none" w:sz="0" w:space="0" w:color="auto"/>
              </w:divBdr>
              <w:divsChild>
                <w:div w:id="1824158253">
                  <w:marLeft w:val="0"/>
                  <w:marRight w:val="0"/>
                  <w:marTop w:val="0"/>
                  <w:marBottom w:val="0"/>
                  <w:divBdr>
                    <w:top w:val="none" w:sz="0" w:space="0" w:color="auto"/>
                    <w:left w:val="none" w:sz="0" w:space="0" w:color="auto"/>
                    <w:bottom w:val="none" w:sz="0" w:space="0" w:color="auto"/>
                    <w:right w:val="none" w:sz="0" w:space="0" w:color="auto"/>
                  </w:divBdr>
                  <w:divsChild>
                    <w:div w:id="112165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2739">
              <w:marLeft w:val="0"/>
              <w:marRight w:val="0"/>
              <w:marTop w:val="0"/>
              <w:marBottom w:val="0"/>
              <w:divBdr>
                <w:top w:val="none" w:sz="0" w:space="0" w:color="auto"/>
                <w:left w:val="none" w:sz="0" w:space="0" w:color="auto"/>
                <w:bottom w:val="none" w:sz="0" w:space="0" w:color="auto"/>
                <w:right w:val="none" w:sz="0" w:space="0" w:color="auto"/>
              </w:divBdr>
            </w:div>
          </w:divsChild>
        </w:div>
        <w:div w:id="754591710">
          <w:marLeft w:val="0"/>
          <w:marRight w:val="0"/>
          <w:marTop w:val="0"/>
          <w:marBottom w:val="0"/>
          <w:divBdr>
            <w:top w:val="none" w:sz="0" w:space="0" w:color="auto"/>
            <w:left w:val="none" w:sz="0" w:space="0" w:color="auto"/>
            <w:bottom w:val="none" w:sz="0" w:space="0" w:color="auto"/>
            <w:right w:val="none" w:sz="0" w:space="0" w:color="auto"/>
          </w:divBdr>
          <w:divsChild>
            <w:div w:id="1033506873">
              <w:marLeft w:val="0"/>
              <w:marRight w:val="0"/>
              <w:marTop w:val="0"/>
              <w:marBottom w:val="0"/>
              <w:divBdr>
                <w:top w:val="none" w:sz="0" w:space="0" w:color="auto"/>
                <w:left w:val="none" w:sz="0" w:space="0" w:color="auto"/>
                <w:bottom w:val="none" w:sz="0" w:space="0" w:color="auto"/>
                <w:right w:val="none" w:sz="0" w:space="0" w:color="auto"/>
              </w:divBdr>
            </w:div>
            <w:div w:id="542250866">
              <w:marLeft w:val="0"/>
              <w:marRight w:val="0"/>
              <w:marTop w:val="0"/>
              <w:marBottom w:val="0"/>
              <w:divBdr>
                <w:top w:val="none" w:sz="0" w:space="0" w:color="auto"/>
                <w:left w:val="none" w:sz="0" w:space="0" w:color="auto"/>
                <w:bottom w:val="none" w:sz="0" w:space="0" w:color="auto"/>
                <w:right w:val="none" w:sz="0" w:space="0" w:color="auto"/>
              </w:divBdr>
              <w:divsChild>
                <w:div w:id="1987737099">
                  <w:marLeft w:val="0"/>
                  <w:marRight w:val="0"/>
                  <w:marTop w:val="0"/>
                  <w:marBottom w:val="0"/>
                  <w:divBdr>
                    <w:top w:val="none" w:sz="0" w:space="0" w:color="auto"/>
                    <w:left w:val="none" w:sz="0" w:space="0" w:color="auto"/>
                    <w:bottom w:val="none" w:sz="0" w:space="0" w:color="auto"/>
                    <w:right w:val="none" w:sz="0" w:space="0" w:color="auto"/>
                  </w:divBdr>
                  <w:divsChild>
                    <w:div w:id="17878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6074">
      <w:bodyDiv w:val="1"/>
      <w:marLeft w:val="0"/>
      <w:marRight w:val="0"/>
      <w:marTop w:val="0"/>
      <w:marBottom w:val="0"/>
      <w:divBdr>
        <w:top w:val="none" w:sz="0" w:space="0" w:color="auto"/>
        <w:left w:val="none" w:sz="0" w:space="0" w:color="auto"/>
        <w:bottom w:val="none" w:sz="0" w:space="0" w:color="auto"/>
        <w:right w:val="none" w:sz="0" w:space="0" w:color="auto"/>
      </w:divBdr>
      <w:divsChild>
        <w:div w:id="1669481719">
          <w:marLeft w:val="0"/>
          <w:marRight w:val="0"/>
          <w:marTop w:val="0"/>
          <w:marBottom w:val="0"/>
          <w:divBdr>
            <w:top w:val="none" w:sz="0" w:space="0" w:color="auto"/>
            <w:left w:val="none" w:sz="0" w:space="0" w:color="auto"/>
            <w:bottom w:val="none" w:sz="0" w:space="0" w:color="auto"/>
            <w:right w:val="none" w:sz="0" w:space="0" w:color="auto"/>
          </w:divBdr>
          <w:divsChild>
            <w:div w:id="1002507444">
              <w:marLeft w:val="0"/>
              <w:marRight w:val="0"/>
              <w:marTop w:val="0"/>
              <w:marBottom w:val="0"/>
              <w:divBdr>
                <w:top w:val="none" w:sz="0" w:space="0" w:color="auto"/>
                <w:left w:val="none" w:sz="0" w:space="0" w:color="auto"/>
                <w:bottom w:val="none" w:sz="0" w:space="0" w:color="auto"/>
                <w:right w:val="none" w:sz="0" w:space="0" w:color="auto"/>
              </w:divBdr>
              <w:divsChild>
                <w:div w:id="1435900064">
                  <w:marLeft w:val="0"/>
                  <w:marRight w:val="0"/>
                  <w:marTop w:val="0"/>
                  <w:marBottom w:val="0"/>
                  <w:divBdr>
                    <w:top w:val="none" w:sz="0" w:space="0" w:color="auto"/>
                    <w:left w:val="none" w:sz="0" w:space="0" w:color="auto"/>
                    <w:bottom w:val="none" w:sz="0" w:space="0" w:color="auto"/>
                    <w:right w:val="none" w:sz="0" w:space="0" w:color="auto"/>
                  </w:divBdr>
                  <w:divsChild>
                    <w:div w:id="12381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066152">
      <w:bodyDiv w:val="1"/>
      <w:marLeft w:val="0"/>
      <w:marRight w:val="0"/>
      <w:marTop w:val="0"/>
      <w:marBottom w:val="0"/>
      <w:divBdr>
        <w:top w:val="none" w:sz="0" w:space="0" w:color="auto"/>
        <w:left w:val="none" w:sz="0" w:space="0" w:color="auto"/>
        <w:bottom w:val="none" w:sz="0" w:space="0" w:color="auto"/>
        <w:right w:val="none" w:sz="0" w:space="0" w:color="auto"/>
      </w:divBdr>
      <w:divsChild>
        <w:div w:id="1514758463">
          <w:marLeft w:val="0"/>
          <w:marRight w:val="0"/>
          <w:marTop w:val="0"/>
          <w:marBottom w:val="0"/>
          <w:divBdr>
            <w:top w:val="none" w:sz="0" w:space="0" w:color="auto"/>
            <w:left w:val="none" w:sz="0" w:space="0" w:color="auto"/>
            <w:bottom w:val="none" w:sz="0" w:space="0" w:color="auto"/>
            <w:right w:val="none" w:sz="0" w:space="0" w:color="auto"/>
          </w:divBdr>
          <w:divsChild>
            <w:div w:id="2130510497">
              <w:marLeft w:val="0"/>
              <w:marRight w:val="0"/>
              <w:marTop w:val="0"/>
              <w:marBottom w:val="0"/>
              <w:divBdr>
                <w:top w:val="none" w:sz="0" w:space="0" w:color="auto"/>
                <w:left w:val="none" w:sz="0" w:space="0" w:color="auto"/>
                <w:bottom w:val="none" w:sz="0" w:space="0" w:color="auto"/>
                <w:right w:val="none" w:sz="0" w:space="0" w:color="auto"/>
              </w:divBdr>
              <w:divsChild>
                <w:div w:id="968389927">
                  <w:marLeft w:val="0"/>
                  <w:marRight w:val="0"/>
                  <w:marTop w:val="0"/>
                  <w:marBottom w:val="0"/>
                  <w:divBdr>
                    <w:top w:val="none" w:sz="0" w:space="0" w:color="auto"/>
                    <w:left w:val="none" w:sz="0" w:space="0" w:color="auto"/>
                    <w:bottom w:val="none" w:sz="0" w:space="0" w:color="auto"/>
                    <w:right w:val="none" w:sz="0" w:space="0" w:color="auto"/>
                  </w:divBdr>
                  <w:divsChild>
                    <w:div w:id="2120102727">
                      <w:marLeft w:val="0"/>
                      <w:marRight w:val="0"/>
                      <w:marTop w:val="0"/>
                      <w:marBottom w:val="0"/>
                      <w:divBdr>
                        <w:top w:val="none" w:sz="0" w:space="0" w:color="auto"/>
                        <w:left w:val="none" w:sz="0" w:space="0" w:color="auto"/>
                        <w:bottom w:val="none" w:sz="0" w:space="0" w:color="auto"/>
                        <w:right w:val="none" w:sz="0" w:space="0" w:color="auto"/>
                      </w:divBdr>
                      <w:divsChild>
                        <w:div w:id="238951387">
                          <w:marLeft w:val="0"/>
                          <w:marRight w:val="0"/>
                          <w:marTop w:val="0"/>
                          <w:marBottom w:val="0"/>
                          <w:divBdr>
                            <w:top w:val="none" w:sz="0" w:space="0" w:color="auto"/>
                            <w:left w:val="none" w:sz="0" w:space="0" w:color="auto"/>
                            <w:bottom w:val="none" w:sz="0" w:space="0" w:color="auto"/>
                            <w:right w:val="none" w:sz="0" w:space="0" w:color="auto"/>
                          </w:divBdr>
                          <w:divsChild>
                            <w:div w:id="962268094">
                              <w:marLeft w:val="0"/>
                              <w:marRight w:val="0"/>
                              <w:marTop w:val="0"/>
                              <w:marBottom w:val="0"/>
                              <w:divBdr>
                                <w:top w:val="none" w:sz="0" w:space="0" w:color="auto"/>
                                <w:left w:val="none" w:sz="0" w:space="0" w:color="auto"/>
                                <w:bottom w:val="none" w:sz="0" w:space="0" w:color="auto"/>
                                <w:right w:val="none" w:sz="0" w:space="0" w:color="auto"/>
                              </w:divBdr>
                            </w:div>
                            <w:div w:id="583422159">
                              <w:marLeft w:val="0"/>
                              <w:marRight w:val="0"/>
                              <w:marTop w:val="0"/>
                              <w:marBottom w:val="0"/>
                              <w:divBdr>
                                <w:top w:val="none" w:sz="0" w:space="0" w:color="auto"/>
                                <w:left w:val="none" w:sz="0" w:space="0" w:color="auto"/>
                                <w:bottom w:val="none" w:sz="0" w:space="0" w:color="auto"/>
                                <w:right w:val="none" w:sz="0" w:space="0" w:color="auto"/>
                              </w:divBdr>
                              <w:divsChild>
                                <w:div w:id="742994014">
                                  <w:marLeft w:val="0"/>
                                  <w:marRight w:val="0"/>
                                  <w:marTop w:val="0"/>
                                  <w:marBottom w:val="0"/>
                                  <w:divBdr>
                                    <w:top w:val="none" w:sz="0" w:space="0" w:color="auto"/>
                                    <w:left w:val="none" w:sz="0" w:space="0" w:color="auto"/>
                                    <w:bottom w:val="none" w:sz="0" w:space="0" w:color="auto"/>
                                    <w:right w:val="none" w:sz="0" w:space="0" w:color="auto"/>
                                  </w:divBdr>
                                  <w:divsChild>
                                    <w:div w:id="3284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540">
                              <w:marLeft w:val="0"/>
                              <w:marRight w:val="0"/>
                              <w:marTop w:val="0"/>
                              <w:marBottom w:val="0"/>
                              <w:divBdr>
                                <w:top w:val="none" w:sz="0" w:space="0" w:color="auto"/>
                                <w:left w:val="none" w:sz="0" w:space="0" w:color="auto"/>
                                <w:bottom w:val="none" w:sz="0" w:space="0" w:color="auto"/>
                                <w:right w:val="none" w:sz="0" w:space="0" w:color="auto"/>
                              </w:divBdr>
                            </w:div>
                          </w:divsChild>
                        </w:div>
                        <w:div w:id="1951159095">
                          <w:marLeft w:val="0"/>
                          <w:marRight w:val="0"/>
                          <w:marTop w:val="0"/>
                          <w:marBottom w:val="0"/>
                          <w:divBdr>
                            <w:top w:val="none" w:sz="0" w:space="0" w:color="auto"/>
                            <w:left w:val="none" w:sz="0" w:space="0" w:color="auto"/>
                            <w:bottom w:val="none" w:sz="0" w:space="0" w:color="auto"/>
                            <w:right w:val="none" w:sz="0" w:space="0" w:color="auto"/>
                          </w:divBdr>
                          <w:divsChild>
                            <w:div w:id="766312975">
                              <w:marLeft w:val="0"/>
                              <w:marRight w:val="0"/>
                              <w:marTop w:val="0"/>
                              <w:marBottom w:val="0"/>
                              <w:divBdr>
                                <w:top w:val="none" w:sz="0" w:space="0" w:color="auto"/>
                                <w:left w:val="none" w:sz="0" w:space="0" w:color="auto"/>
                                <w:bottom w:val="none" w:sz="0" w:space="0" w:color="auto"/>
                                <w:right w:val="none" w:sz="0" w:space="0" w:color="auto"/>
                              </w:divBdr>
                            </w:div>
                            <w:div w:id="549538508">
                              <w:marLeft w:val="0"/>
                              <w:marRight w:val="0"/>
                              <w:marTop w:val="0"/>
                              <w:marBottom w:val="0"/>
                              <w:divBdr>
                                <w:top w:val="none" w:sz="0" w:space="0" w:color="auto"/>
                                <w:left w:val="none" w:sz="0" w:space="0" w:color="auto"/>
                                <w:bottom w:val="none" w:sz="0" w:space="0" w:color="auto"/>
                                <w:right w:val="none" w:sz="0" w:space="0" w:color="auto"/>
                              </w:divBdr>
                              <w:divsChild>
                                <w:div w:id="1841655109">
                                  <w:marLeft w:val="0"/>
                                  <w:marRight w:val="0"/>
                                  <w:marTop w:val="0"/>
                                  <w:marBottom w:val="0"/>
                                  <w:divBdr>
                                    <w:top w:val="none" w:sz="0" w:space="0" w:color="auto"/>
                                    <w:left w:val="none" w:sz="0" w:space="0" w:color="auto"/>
                                    <w:bottom w:val="none" w:sz="0" w:space="0" w:color="auto"/>
                                    <w:right w:val="none" w:sz="0" w:space="0" w:color="auto"/>
                                  </w:divBdr>
                                  <w:divsChild>
                                    <w:div w:id="10022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467779">
      <w:bodyDiv w:val="1"/>
      <w:marLeft w:val="0"/>
      <w:marRight w:val="0"/>
      <w:marTop w:val="0"/>
      <w:marBottom w:val="0"/>
      <w:divBdr>
        <w:top w:val="none" w:sz="0" w:space="0" w:color="auto"/>
        <w:left w:val="none" w:sz="0" w:space="0" w:color="auto"/>
        <w:bottom w:val="none" w:sz="0" w:space="0" w:color="auto"/>
        <w:right w:val="none" w:sz="0" w:space="0" w:color="auto"/>
      </w:divBdr>
      <w:divsChild>
        <w:div w:id="1569148618">
          <w:marLeft w:val="0"/>
          <w:marRight w:val="0"/>
          <w:marTop w:val="0"/>
          <w:marBottom w:val="0"/>
          <w:divBdr>
            <w:top w:val="none" w:sz="0" w:space="0" w:color="auto"/>
            <w:left w:val="none" w:sz="0" w:space="0" w:color="auto"/>
            <w:bottom w:val="none" w:sz="0" w:space="0" w:color="auto"/>
            <w:right w:val="none" w:sz="0" w:space="0" w:color="auto"/>
          </w:divBdr>
          <w:divsChild>
            <w:div w:id="973945790">
              <w:marLeft w:val="0"/>
              <w:marRight w:val="0"/>
              <w:marTop w:val="0"/>
              <w:marBottom w:val="0"/>
              <w:divBdr>
                <w:top w:val="none" w:sz="0" w:space="0" w:color="auto"/>
                <w:left w:val="none" w:sz="0" w:space="0" w:color="auto"/>
                <w:bottom w:val="none" w:sz="0" w:space="0" w:color="auto"/>
                <w:right w:val="none" w:sz="0" w:space="0" w:color="auto"/>
              </w:divBdr>
            </w:div>
            <w:div w:id="995650451">
              <w:marLeft w:val="0"/>
              <w:marRight w:val="0"/>
              <w:marTop w:val="0"/>
              <w:marBottom w:val="0"/>
              <w:divBdr>
                <w:top w:val="none" w:sz="0" w:space="0" w:color="auto"/>
                <w:left w:val="none" w:sz="0" w:space="0" w:color="auto"/>
                <w:bottom w:val="none" w:sz="0" w:space="0" w:color="auto"/>
                <w:right w:val="none" w:sz="0" w:space="0" w:color="auto"/>
              </w:divBdr>
              <w:divsChild>
                <w:div w:id="1469783003">
                  <w:marLeft w:val="0"/>
                  <w:marRight w:val="0"/>
                  <w:marTop w:val="0"/>
                  <w:marBottom w:val="0"/>
                  <w:divBdr>
                    <w:top w:val="none" w:sz="0" w:space="0" w:color="auto"/>
                    <w:left w:val="none" w:sz="0" w:space="0" w:color="auto"/>
                    <w:bottom w:val="none" w:sz="0" w:space="0" w:color="auto"/>
                    <w:right w:val="none" w:sz="0" w:space="0" w:color="auto"/>
                  </w:divBdr>
                  <w:divsChild>
                    <w:div w:id="199086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62025">
              <w:marLeft w:val="0"/>
              <w:marRight w:val="0"/>
              <w:marTop w:val="0"/>
              <w:marBottom w:val="0"/>
              <w:divBdr>
                <w:top w:val="none" w:sz="0" w:space="0" w:color="auto"/>
                <w:left w:val="none" w:sz="0" w:space="0" w:color="auto"/>
                <w:bottom w:val="none" w:sz="0" w:space="0" w:color="auto"/>
                <w:right w:val="none" w:sz="0" w:space="0" w:color="auto"/>
              </w:divBdr>
            </w:div>
          </w:divsChild>
        </w:div>
        <w:div w:id="990520768">
          <w:marLeft w:val="0"/>
          <w:marRight w:val="0"/>
          <w:marTop w:val="0"/>
          <w:marBottom w:val="0"/>
          <w:divBdr>
            <w:top w:val="none" w:sz="0" w:space="0" w:color="auto"/>
            <w:left w:val="none" w:sz="0" w:space="0" w:color="auto"/>
            <w:bottom w:val="none" w:sz="0" w:space="0" w:color="auto"/>
            <w:right w:val="none" w:sz="0" w:space="0" w:color="auto"/>
          </w:divBdr>
          <w:divsChild>
            <w:div w:id="674068600">
              <w:marLeft w:val="0"/>
              <w:marRight w:val="0"/>
              <w:marTop w:val="0"/>
              <w:marBottom w:val="0"/>
              <w:divBdr>
                <w:top w:val="none" w:sz="0" w:space="0" w:color="auto"/>
                <w:left w:val="none" w:sz="0" w:space="0" w:color="auto"/>
                <w:bottom w:val="none" w:sz="0" w:space="0" w:color="auto"/>
                <w:right w:val="none" w:sz="0" w:space="0" w:color="auto"/>
              </w:divBdr>
            </w:div>
            <w:div w:id="2122608244">
              <w:marLeft w:val="0"/>
              <w:marRight w:val="0"/>
              <w:marTop w:val="0"/>
              <w:marBottom w:val="0"/>
              <w:divBdr>
                <w:top w:val="none" w:sz="0" w:space="0" w:color="auto"/>
                <w:left w:val="none" w:sz="0" w:space="0" w:color="auto"/>
                <w:bottom w:val="none" w:sz="0" w:space="0" w:color="auto"/>
                <w:right w:val="none" w:sz="0" w:space="0" w:color="auto"/>
              </w:divBdr>
              <w:divsChild>
                <w:div w:id="78719843">
                  <w:marLeft w:val="0"/>
                  <w:marRight w:val="0"/>
                  <w:marTop w:val="0"/>
                  <w:marBottom w:val="0"/>
                  <w:divBdr>
                    <w:top w:val="none" w:sz="0" w:space="0" w:color="auto"/>
                    <w:left w:val="none" w:sz="0" w:space="0" w:color="auto"/>
                    <w:bottom w:val="none" w:sz="0" w:space="0" w:color="auto"/>
                    <w:right w:val="none" w:sz="0" w:space="0" w:color="auto"/>
                  </w:divBdr>
                  <w:divsChild>
                    <w:div w:id="131845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49298">
              <w:marLeft w:val="0"/>
              <w:marRight w:val="0"/>
              <w:marTop w:val="0"/>
              <w:marBottom w:val="0"/>
              <w:divBdr>
                <w:top w:val="none" w:sz="0" w:space="0" w:color="auto"/>
                <w:left w:val="none" w:sz="0" w:space="0" w:color="auto"/>
                <w:bottom w:val="none" w:sz="0" w:space="0" w:color="auto"/>
                <w:right w:val="none" w:sz="0" w:space="0" w:color="auto"/>
              </w:divBdr>
            </w:div>
          </w:divsChild>
        </w:div>
        <w:div w:id="233585363">
          <w:marLeft w:val="0"/>
          <w:marRight w:val="0"/>
          <w:marTop w:val="0"/>
          <w:marBottom w:val="0"/>
          <w:divBdr>
            <w:top w:val="none" w:sz="0" w:space="0" w:color="auto"/>
            <w:left w:val="none" w:sz="0" w:space="0" w:color="auto"/>
            <w:bottom w:val="none" w:sz="0" w:space="0" w:color="auto"/>
            <w:right w:val="none" w:sz="0" w:space="0" w:color="auto"/>
          </w:divBdr>
          <w:divsChild>
            <w:div w:id="1252547403">
              <w:marLeft w:val="0"/>
              <w:marRight w:val="0"/>
              <w:marTop w:val="0"/>
              <w:marBottom w:val="0"/>
              <w:divBdr>
                <w:top w:val="none" w:sz="0" w:space="0" w:color="auto"/>
                <w:left w:val="none" w:sz="0" w:space="0" w:color="auto"/>
                <w:bottom w:val="none" w:sz="0" w:space="0" w:color="auto"/>
                <w:right w:val="none" w:sz="0" w:space="0" w:color="auto"/>
              </w:divBdr>
            </w:div>
            <w:div w:id="178929626">
              <w:marLeft w:val="0"/>
              <w:marRight w:val="0"/>
              <w:marTop w:val="0"/>
              <w:marBottom w:val="0"/>
              <w:divBdr>
                <w:top w:val="none" w:sz="0" w:space="0" w:color="auto"/>
                <w:left w:val="none" w:sz="0" w:space="0" w:color="auto"/>
                <w:bottom w:val="none" w:sz="0" w:space="0" w:color="auto"/>
                <w:right w:val="none" w:sz="0" w:space="0" w:color="auto"/>
              </w:divBdr>
              <w:divsChild>
                <w:div w:id="1193498837">
                  <w:marLeft w:val="0"/>
                  <w:marRight w:val="0"/>
                  <w:marTop w:val="0"/>
                  <w:marBottom w:val="0"/>
                  <w:divBdr>
                    <w:top w:val="none" w:sz="0" w:space="0" w:color="auto"/>
                    <w:left w:val="none" w:sz="0" w:space="0" w:color="auto"/>
                    <w:bottom w:val="none" w:sz="0" w:space="0" w:color="auto"/>
                    <w:right w:val="none" w:sz="0" w:space="0" w:color="auto"/>
                  </w:divBdr>
                  <w:divsChild>
                    <w:div w:id="17292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369">
              <w:marLeft w:val="0"/>
              <w:marRight w:val="0"/>
              <w:marTop w:val="0"/>
              <w:marBottom w:val="0"/>
              <w:divBdr>
                <w:top w:val="none" w:sz="0" w:space="0" w:color="auto"/>
                <w:left w:val="none" w:sz="0" w:space="0" w:color="auto"/>
                <w:bottom w:val="none" w:sz="0" w:space="0" w:color="auto"/>
                <w:right w:val="none" w:sz="0" w:space="0" w:color="auto"/>
              </w:divBdr>
            </w:div>
          </w:divsChild>
        </w:div>
        <w:div w:id="169028645">
          <w:marLeft w:val="0"/>
          <w:marRight w:val="0"/>
          <w:marTop w:val="0"/>
          <w:marBottom w:val="0"/>
          <w:divBdr>
            <w:top w:val="none" w:sz="0" w:space="0" w:color="auto"/>
            <w:left w:val="none" w:sz="0" w:space="0" w:color="auto"/>
            <w:bottom w:val="none" w:sz="0" w:space="0" w:color="auto"/>
            <w:right w:val="none" w:sz="0" w:space="0" w:color="auto"/>
          </w:divBdr>
          <w:divsChild>
            <w:div w:id="348333404">
              <w:marLeft w:val="0"/>
              <w:marRight w:val="0"/>
              <w:marTop w:val="0"/>
              <w:marBottom w:val="0"/>
              <w:divBdr>
                <w:top w:val="none" w:sz="0" w:space="0" w:color="auto"/>
                <w:left w:val="none" w:sz="0" w:space="0" w:color="auto"/>
                <w:bottom w:val="none" w:sz="0" w:space="0" w:color="auto"/>
                <w:right w:val="none" w:sz="0" w:space="0" w:color="auto"/>
              </w:divBdr>
            </w:div>
            <w:div w:id="913903647">
              <w:marLeft w:val="0"/>
              <w:marRight w:val="0"/>
              <w:marTop w:val="0"/>
              <w:marBottom w:val="0"/>
              <w:divBdr>
                <w:top w:val="none" w:sz="0" w:space="0" w:color="auto"/>
                <w:left w:val="none" w:sz="0" w:space="0" w:color="auto"/>
                <w:bottom w:val="none" w:sz="0" w:space="0" w:color="auto"/>
                <w:right w:val="none" w:sz="0" w:space="0" w:color="auto"/>
              </w:divBdr>
              <w:divsChild>
                <w:div w:id="1525051371">
                  <w:marLeft w:val="0"/>
                  <w:marRight w:val="0"/>
                  <w:marTop w:val="0"/>
                  <w:marBottom w:val="0"/>
                  <w:divBdr>
                    <w:top w:val="none" w:sz="0" w:space="0" w:color="auto"/>
                    <w:left w:val="none" w:sz="0" w:space="0" w:color="auto"/>
                    <w:bottom w:val="none" w:sz="0" w:space="0" w:color="auto"/>
                    <w:right w:val="none" w:sz="0" w:space="0" w:color="auto"/>
                  </w:divBdr>
                  <w:divsChild>
                    <w:div w:id="11215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3178">
              <w:marLeft w:val="0"/>
              <w:marRight w:val="0"/>
              <w:marTop w:val="0"/>
              <w:marBottom w:val="0"/>
              <w:divBdr>
                <w:top w:val="none" w:sz="0" w:space="0" w:color="auto"/>
                <w:left w:val="none" w:sz="0" w:space="0" w:color="auto"/>
                <w:bottom w:val="none" w:sz="0" w:space="0" w:color="auto"/>
                <w:right w:val="none" w:sz="0" w:space="0" w:color="auto"/>
              </w:divBdr>
            </w:div>
          </w:divsChild>
        </w:div>
        <w:div w:id="449324964">
          <w:marLeft w:val="0"/>
          <w:marRight w:val="0"/>
          <w:marTop w:val="0"/>
          <w:marBottom w:val="0"/>
          <w:divBdr>
            <w:top w:val="none" w:sz="0" w:space="0" w:color="auto"/>
            <w:left w:val="none" w:sz="0" w:space="0" w:color="auto"/>
            <w:bottom w:val="none" w:sz="0" w:space="0" w:color="auto"/>
            <w:right w:val="none" w:sz="0" w:space="0" w:color="auto"/>
          </w:divBdr>
          <w:divsChild>
            <w:div w:id="321736860">
              <w:marLeft w:val="0"/>
              <w:marRight w:val="0"/>
              <w:marTop w:val="0"/>
              <w:marBottom w:val="0"/>
              <w:divBdr>
                <w:top w:val="none" w:sz="0" w:space="0" w:color="auto"/>
                <w:left w:val="none" w:sz="0" w:space="0" w:color="auto"/>
                <w:bottom w:val="none" w:sz="0" w:space="0" w:color="auto"/>
                <w:right w:val="none" w:sz="0" w:space="0" w:color="auto"/>
              </w:divBdr>
            </w:div>
            <w:div w:id="763574943">
              <w:marLeft w:val="0"/>
              <w:marRight w:val="0"/>
              <w:marTop w:val="0"/>
              <w:marBottom w:val="0"/>
              <w:divBdr>
                <w:top w:val="none" w:sz="0" w:space="0" w:color="auto"/>
                <w:left w:val="none" w:sz="0" w:space="0" w:color="auto"/>
                <w:bottom w:val="none" w:sz="0" w:space="0" w:color="auto"/>
                <w:right w:val="none" w:sz="0" w:space="0" w:color="auto"/>
              </w:divBdr>
              <w:divsChild>
                <w:div w:id="1348941445">
                  <w:marLeft w:val="0"/>
                  <w:marRight w:val="0"/>
                  <w:marTop w:val="0"/>
                  <w:marBottom w:val="0"/>
                  <w:divBdr>
                    <w:top w:val="none" w:sz="0" w:space="0" w:color="auto"/>
                    <w:left w:val="none" w:sz="0" w:space="0" w:color="auto"/>
                    <w:bottom w:val="none" w:sz="0" w:space="0" w:color="auto"/>
                    <w:right w:val="none" w:sz="0" w:space="0" w:color="auto"/>
                  </w:divBdr>
                  <w:divsChild>
                    <w:div w:id="21099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88794">
      <w:bodyDiv w:val="1"/>
      <w:marLeft w:val="0"/>
      <w:marRight w:val="0"/>
      <w:marTop w:val="0"/>
      <w:marBottom w:val="0"/>
      <w:divBdr>
        <w:top w:val="none" w:sz="0" w:space="0" w:color="auto"/>
        <w:left w:val="none" w:sz="0" w:space="0" w:color="auto"/>
        <w:bottom w:val="none" w:sz="0" w:space="0" w:color="auto"/>
        <w:right w:val="none" w:sz="0" w:space="0" w:color="auto"/>
      </w:divBdr>
      <w:divsChild>
        <w:div w:id="1353385396">
          <w:marLeft w:val="0"/>
          <w:marRight w:val="0"/>
          <w:marTop w:val="0"/>
          <w:marBottom w:val="0"/>
          <w:divBdr>
            <w:top w:val="none" w:sz="0" w:space="0" w:color="auto"/>
            <w:left w:val="none" w:sz="0" w:space="0" w:color="auto"/>
            <w:bottom w:val="none" w:sz="0" w:space="0" w:color="auto"/>
            <w:right w:val="none" w:sz="0" w:space="0" w:color="auto"/>
          </w:divBdr>
          <w:divsChild>
            <w:div w:id="1920820731">
              <w:marLeft w:val="0"/>
              <w:marRight w:val="0"/>
              <w:marTop w:val="0"/>
              <w:marBottom w:val="0"/>
              <w:divBdr>
                <w:top w:val="none" w:sz="0" w:space="0" w:color="auto"/>
                <w:left w:val="none" w:sz="0" w:space="0" w:color="auto"/>
                <w:bottom w:val="none" w:sz="0" w:space="0" w:color="auto"/>
                <w:right w:val="none" w:sz="0" w:space="0" w:color="auto"/>
              </w:divBdr>
            </w:div>
            <w:div w:id="590742274">
              <w:marLeft w:val="0"/>
              <w:marRight w:val="0"/>
              <w:marTop w:val="0"/>
              <w:marBottom w:val="0"/>
              <w:divBdr>
                <w:top w:val="none" w:sz="0" w:space="0" w:color="auto"/>
                <w:left w:val="none" w:sz="0" w:space="0" w:color="auto"/>
                <w:bottom w:val="none" w:sz="0" w:space="0" w:color="auto"/>
                <w:right w:val="none" w:sz="0" w:space="0" w:color="auto"/>
              </w:divBdr>
              <w:divsChild>
                <w:div w:id="1233586211">
                  <w:marLeft w:val="0"/>
                  <w:marRight w:val="0"/>
                  <w:marTop w:val="0"/>
                  <w:marBottom w:val="0"/>
                  <w:divBdr>
                    <w:top w:val="none" w:sz="0" w:space="0" w:color="auto"/>
                    <w:left w:val="none" w:sz="0" w:space="0" w:color="auto"/>
                    <w:bottom w:val="none" w:sz="0" w:space="0" w:color="auto"/>
                    <w:right w:val="none" w:sz="0" w:space="0" w:color="auto"/>
                  </w:divBdr>
                  <w:divsChild>
                    <w:div w:id="16589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3140">
              <w:marLeft w:val="0"/>
              <w:marRight w:val="0"/>
              <w:marTop w:val="0"/>
              <w:marBottom w:val="0"/>
              <w:divBdr>
                <w:top w:val="none" w:sz="0" w:space="0" w:color="auto"/>
                <w:left w:val="none" w:sz="0" w:space="0" w:color="auto"/>
                <w:bottom w:val="none" w:sz="0" w:space="0" w:color="auto"/>
                <w:right w:val="none" w:sz="0" w:space="0" w:color="auto"/>
              </w:divBdr>
            </w:div>
          </w:divsChild>
        </w:div>
        <w:div w:id="595016631">
          <w:marLeft w:val="0"/>
          <w:marRight w:val="0"/>
          <w:marTop w:val="0"/>
          <w:marBottom w:val="0"/>
          <w:divBdr>
            <w:top w:val="none" w:sz="0" w:space="0" w:color="auto"/>
            <w:left w:val="none" w:sz="0" w:space="0" w:color="auto"/>
            <w:bottom w:val="none" w:sz="0" w:space="0" w:color="auto"/>
            <w:right w:val="none" w:sz="0" w:space="0" w:color="auto"/>
          </w:divBdr>
          <w:divsChild>
            <w:div w:id="1297026225">
              <w:marLeft w:val="0"/>
              <w:marRight w:val="0"/>
              <w:marTop w:val="0"/>
              <w:marBottom w:val="0"/>
              <w:divBdr>
                <w:top w:val="none" w:sz="0" w:space="0" w:color="auto"/>
                <w:left w:val="none" w:sz="0" w:space="0" w:color="auto"/>
                <w:bottom w:val="none" w:sz="0" w:space="0" w:color="auto"/>
                <w:right w:val="none" w:sz="0" w:space="0" w:color="auto"/>
              </w:divBdr>
            </w:div>
            <w:div w:id="1953434035">
              <w:marLeft w:val="0"/>
              <w:marRight w:val="0"/>
              <w:marTop w:val="0"/>
              <w:marBottom w:val="0"/>
              <w:divBdr>
                <w:top w:val="none" w:sz="0" w:space="0" w:color="auto"/>
                <w:left w:val="none" w:sz="0" w:space="0" w:color="auto"/>
                <w:bottom w:val="none" w:sz="0" w:space="0" w:color="auto"/>
                <w:right w:val="none" w:sz="0" w:space="0" w:color="auto"/>
              </w:divBdr>
              <w:divsChild>
                <w:div w:id="2058047937">
                  <w:marLeft w:val="0"/>
                  <w:marRight w:val="0"/>
                  <w:marTop w:val="0"/>
                  <w:marBottom w:val="0"/>
                  <w:divBdr>
                    <w:top w:val="none" w:sz="0" w:space="0" w:color="auto"/>
                    <w:left w:val="none" w:sz="0" w:space="0" w:color="auto"/>
                    <w:bottom w:val="none" w:sz="0" w:space="0" w:color="auto"/>
                    <w:right w:val="none" w:sz="0" w:space="0" w:color="auto"/>
                  </w:divBdr>
                  <w:divsChild>
                    <w:div w:id="17232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3217">
              <w:marLeft w:val="0"/>
              <w:marRight w:val="0"/>
              <w:marTop w:val="0"/>
              <w:marBottom w:val="0"/>
              <w:divBdr>
                <w:top w:val="none" w:sz="0" w:space="0" w:color="auto"/>
                <w:left w:val="none" w:sz="0" w:space="0" w:color="auto"/>
                <w:bottom w:val="none" w:sz="0" w:space="0" w:color="auto"/>
                <w:right w:val="none" w:sz="0" w:space="0" w:color="auto"/>
              </w:divBdr>
            </w:div>
          </w:divsChild>
        </w:div>
        <w:div w:id="982202494">
          <w:marLeft w:val="0"/>
          <w:marRight w:val="0"/>
          <w:marTop w:val="0"/>
          <w:marBottom w:val="0"/>
          <w:divBdr>
            <w:top w:val="none" w:sz="0" w:space="0" w:color="auto"/>
            <w:left w:val="none" w:sz="0" w:space="0" w:color="auto"/>
            <w:bottom w:val="none" w:sz="0" w:space="0" w:color="auto"/>
            <w:right w:val="none" w:sz="0" w:space="0" w:color="auto"/>
          </w:divBdr>
          <w:divsChild>
            <w:div w:id="2026858093">
              <w:marLeft w:val="0"/>
              <w:marRight w:val="0"/>
              <w:marTop w:val="0"/>
              <w:marBottom w:val="0"/>
              <w:divBdr>
                <w:top w:val="none" w:sz="0" w:space="0" w:color="auto"/>
                <w:left w:val="none" w:sz="0" w:space="0" w:color="auto"/>
                <w:bottom w:val="none" w:sz="0" w:space="0" w:color="auto"/>
                <w:right w:val="none" w:sz="0" w:space="0" w:color="auto"/>
              </w:divBdr>
            </w:div>
            <w:div w:id="812454141">
              <w:marLeft w:val="0"/>
              <w:marRight w:val="0"/>
              <w:marTop w:val="0"/>
              <w:marBottom w:val="0"/>
              <w:divBdr>
                <w:top w:val="none" w:sz="0" w:space="0" w:color="auto"/>
                <w:left w:val="none" w:sz="0" w:space="0" w:color="auto"/>
                <w:bottom w:val="none" w:sz="0" w:space="0" w:color="auto"/>
                <w:right w:val="none" w:sz="0" w:space="0" w:color="auto"/>
              </w:divBdr>
              <w:divsChild>
                <w:div w:id="374962573">
                  <w:marLeft w:val="0"/>
                  <w:marRight w:val="0"/>
                  <w:marTop w:val="0"/>
                  <w:marBottom w:val="0"/>
                  <w:divBdr>
                    <w:top w:val="none" w:sz="0" w:space="0" w:color="auto"/>
                    <w:left w:val="none" w:sz="0" w:space="0" w:color="auto"/>
                    <w:bottom w:val="none" w:sz="0" w:space="0" w:color="auto"/>
                    <w:right w:val="none" w:sz="0" w:space="0" w:color="auto"/>
                  </w:divBdr>
                  <w:divsChild>
                    <w:div w:id="4793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7687">
              <w:marLeft w:val="0"/>
              <w:marRight w:val="0"/>
              <w:marTop w:val="0"/>
              <w:marBottom w:val="0"/>
              <w:divBdr>
                <w:top w:val="none" w:sz="0" w:space="0" w:color="auto"/>
                <w:left w:val="none" w:sz="0" w:space="0" w:color="auto"/>
                <w:bottom w:val="none" w:sz="0" w:space="0" w:color="auto"/>
                <w:right w:val="none" w:sz="0" w:space="0" w:color="auto"/>
              </w:divBdr>
            </w:div>
          </w:divsChild>
        </w:div>
        <w:div w:id="798230194">
          <w:marLeft w:val="0"/>
          <w:marRight w:val="0"/>
          <w:marTop w:val="0"/>
          <w:marBottom w:val="0"/>
          <w:divBdr>
            <w:top w:val="none" w:sz="0" w:space="0" w:color="auto"/>
            <w:left w:val="none" w:sz="0" w:space="0" w:color="auto"/>
            <w:bottom w:val="none" w:sz="0" w:space="0" w:color="auto"/>
            <w:right w:val="none" w:sz="0" w:space="0" w:color="auto"/>
          </w:divBdr>
          <w:divsChild>
            <w:div w:id="1209488758">
              <w:marLeft w:val="0"/>
              <w:marRight w:val="0"/>
              <w:marTop w:val="0"/>
              <w:marBottom w:val="0"/>
              <w:divBdr>
                <w:top w:val="none" w:sz="0" w:space="0" w:color="auto"/>
                <w:left w:val="none" w:sz="0" w:space="0" w:color="auto"/>
                <w:bottom w:val="none" w:sz="0" w:space="0" w:color="auto"/>
                <w:right w:val="none" w:sz="0" w:space="0" w:color="auto"/>
              </w:divBdr>
            </w:div>
            <w:div w:id="1425031398">
              <w:marLeft w:val="0"/>
              <w:marRight w:val="0"/>
              <w:marTop w:val="0"/>
              <w:marBottom w:val="0"/>
              <w:divBdr>
                <w:top w:val="none" w:sz="0" w:space="0" w:color="auto"/>
                <w:left w:val="none" w:sz="0" w:space="0" w:color="auto"/>
                <w:bottom w:val="none" w:sz="0" w:space="0" w:color="auto"/>
                <w:right w:val="none" w:sz="0" w:space="0" w:color="auto"/>
              </w:divBdr>
              <w:divsChild>
                <w:div w:id="1510874350">
                  <w:marLeft w:val="0"/>
                  <w:marRight w:val="0"/>
                  <w:marTop w:val="0"/>
                  <w:marBottom w:val="0"/>
                  <w:divBdr>
                    <w:top w:val="none" w:sz="0" w:space="0" w:color="auto"/>
                    <w:left w:val="none" w:sz="0" w:space="0" w:color="auto"/>
                    <w:bottom w:val="none" w:sz="0" w:space="0" w:color="auto"/>
                    <w:right w:val="none" w:sz="0" w:space="0" w:color="auto"/>
                  </w:divBdr>
                  <w:divsChild>
                    <w:div w:id="7460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8440">
              <w:marLeft w:val="0"/>
              <w:marRight w:val="0"/>
              <w:marTop w:val="0"/>
              <w:marBottom w:val="0"/>
              <w:divBdr>
                <w:top w:val="none" w:sz="0" w:space="0" w:color="auto"/>
                <w:left w:val="none" w:sz="0" w:space="0" w:color="auto"/>
                <w:bottom w:val="none" w:sz="0" w:space="0" w:color="auto"/>
                <w:right w:val="none" w:sz="0" w:space="0" w:color="auto"/>
              </w:divBdr>
            </w:div>
          </w:divsChild>
        </w:div>
        <w:div w:id="1722629272">
          <w:marLeft w:val="0"/>
          <w:marRight w:val="0"/>
          <w:marTop w:val="0"/>
          <w:marBottom w:val="0"/>
          <w:divBdr>
            <w:top w:val="none" w:sz="0" w:space="0" w:color="auto"/>
            <w:left w:val="none" w:sz="0" w:space="0" w:color="auto"/>
            <w:bottom w:val="none" w:sz="0" w:space="0" w:color="auto"/>
            <w:right w:val="none" w:sz="0" w:space="0" w:color="auto"/>
          </w:divBdr>
          <w:divsChild>
            <w:div w:id="1659263737">
              <w:marLeft w:val="0"/>
              <w:marRight w:val="0"/>
              <w:marTop w:val="0"/>
              <w:marBottom w:val="0"/>
              <w:divBdr>
                <w:top w:val="none" w:sz="0" w:space="0" w:color="auto"/>
                <w:left w:val="none" w:sz="0" w:space="0" w:color="auto"/>
                <w:bottom w:val="none" w:sz="0" w:space="0" w:color="auto"/>
                <w:right w:val="none" w:sz="0" w:space="0" w:color="auto"/>
              </w:divBdr>
            </w:div>
            <w:div w:id="1269852979">
              <w:marLeft w:val="0"/>
              <w:marRight w:val="0"/>
              <w:marTop w:val="0"/>
              <w:marBottom w:val="0"/>
              <w:divBdr>
                <w:top w:val="none" w:sz="0" w:space="0" w:color="auto"/>
                <w:left w:val="none" w:sz="0" w:space="0" w:color="auto"/>
                <w:bottom w:val="none" w:sz="0" w:space="0" w:color="auto"/>
                <w:right w:val="none" w:sz="0" w:space="0" w:color="auto"/>
              </w:divBdr>
              <w:divsChild>
                <w:div w:id="68692883">
                  <w:marLeft w:val="0"/>
                  <w:marRight w:val="0"/>
                  <w:marTop w:val="0"/>
                  <w:marBottom w:val="0"/>
                  <w:divBdr>
                    <w:top w:val="none" w:sz="0" w:space="0" w:color="auto"/>
                    <w:left w:val="none" w:sz="0" w:space="0" w:color="auto"/>
                    <w:bottom w:val="none" w:sz="0" w:space="0" w:color="auto"/>
                    <w:right w:val="none" w:sz="0" w:space="0" w:color="auto"/>
                  </w:divBdr>
                  <w:divsChild>
                    <w:div w:id="6695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8302">
              <w:marLeft w:val="0"/>
              <w:marRight w:val="0"/>
              <w:marTop w:val="0"/>
              <w:marBottom w:val="0"/>
              <w:divBdr>
                <w:top w:val="none" w:sz="0" w:space="0" w:color="auto"/>
                <w:left w:val="none" w:sz="0" w:space="0" w:color="auto"/>
                <w:bottom w:val="none" w:sz="0" w:space="0" w:color="auto"/>
                <w:right w:val="none" w:sz="0" w:space="0" w:color="auto"/>
              </w:divBdr>
            </w:div>
          </w:divsChild>
        </w:div>
        <w:div w:id="402680021">
          <w:marLeft w:val="0"/>
          <w:marRight w:val="0"/>
          <w:marTop w:val="0"/>
          <w:marBottom w:val="0"/>
          <w:divBdr>
            <w:top w:val="none" w:sz="0" w:space="0" w:color="auto"/>
            <w:left w:val="none" w:sz="0" w:space="0" w:color="auto"/>
            <w:bottom w:val="none" w:sz="0" w:space="0" w:color="auto"/>
            <w:right w:val="none" w:sz="0" w:space="0" w:color="auto"/>
          </w:divBdr>
          <w:divsChild>
            <w:div w:id="763695078">
              <w:marLeft w:val="0"/>
              <w:marRight w:val="0"/>
              <w:marTop w:val="0"/>
              <w:marBottom w:val="0"/>
              <w:divBdr>
                <w:top w:val="none" w:sz="0" w:space="0" w:color="auto"/>
                <w:left w:val="none" w:sz="0" w:space="0" w:color="auto"/>
                <w:bottom w:val="none" w:sz="0" w:space="0" w:color="auto"/>
                <w:right w:val="none" w:sz="0" w:space="0" w:color="auto"/>
              </w:divBdr>
            </w:div>
            <w:div w:id="1763138931">
              <w:marLeft w:val="0"/>
              <w:marRight w:val="0"/>
              <w:marTop w:val="0"/>
              <w:marBottom w:val="0"/>
              <w:divBdr>
                <w:top w:val="none" w:sz="0" w:space="0" w:color="auto"/>
                <w:left w:val="none" w:sz="0" w:space="0" w:color="auto"/>
                <w:bottom w:val="none" w:sz="0" w:space="0" w:color="auto"/>
                <w:right w:val="none" w:sz="0" w:space="0" w:color="auto"/>
              </w:divBdr>
              <w:divsChild>
                <w:div w:id="1852717523">
                  <w:marLeft w:val="0"/>
                  <w:marRight w:val="0"/>
                  <w:marTop w:val="0"/>
                  <w:marBottom w:val="0"/>
                  <w:divBdr>
                    <w:top w:val="none" w:sz="0" w:space="0" w:color="auto"/>
                    <w:left w:val="none" w:sz="0" w:space="0" w:color="auto"/>
                    <w:bottom w:val="none" w:sz="0" w:space="0" w:color="auto"/>
                    <w:right w:val="none" w:sz="0" w:space="0" w:color="auto"/>
                  </w:divBdr>
                  <w:divsChild>
                    <w:div w:id="21323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8795">
              <w:marLeft w:val="0"/>
              <w:marRight w:val="0"/>
              <w:marTop w:val="0"/>
              <w:marBottom w:val="0"/>
              <w:divBdr>
                <w:top w:val="none" w:sz="0" w:space="0" w:color="auto"/>
                <w:left w:val="none" w:sz="0" w:space="0" w:color="auto"/>
                <w:bottom w:val="none" w:sz="0" w:space="0" w:color="auto"/>
                <w:right w:val="none" w:sz="0" w:space="0" w:color="auto"/>
              </w:divBdr>
            </w:div>
          </w:divsChild>
        </w:div>
        <w:div w:id="1799764409">
          <w:marLeft w:val="0"/>
          <w:marRight w:val="0"/>
          <w:marTop w:val="0"/>
          <w:marBottom w:val="0"/>
          <w:divBdr>
            <w:top w:val="none" w:sz="0" w:space="0" w:color="auto"/>
            <w:left w:val="none" w:sz="0" w:space="0" w:color="auto"/>
            <w:bottom w:val="none" w:sz="0" w:space="0" w:color="auto"/>
            <w:right w:val="none" w:sz="0" w:space="0" w:color="auto"/>
          </w:divBdr>
          <w:divsChild>
            <w:div w:id="1392270758">
              <w:marLeft w:val="0"/>
              <w:marRight w:val="0"/>
              <w:marTop w:val="0"/>
              <w:marBottom w:val="0"/>
              <w:divBdr>
                <w:top w:val="none" w:sz="0" w:space="0" w:color="auto"/>
                <w:left w:val="none" w:sz="0" w:space="0" w:color="auto"/>
                <w:bottom w:val="none" w:sz="0" w:space="0" w:color="auto"/>
                <w:right w:val="none" w:sz="0" w:space="0" w:color="auto"/>
              </w:divBdr>
            </w:div>
            <w:div w:id="670765797">
              <w:marLeft w:val="0"/>
              <w:marRight w:val="0"/>
              <w:marTop w:val="0"/>
              <w:marBottom w:val="0"/>
              <w:divBdr>
                <w:top w:val="none" w:sz="0" w:space="0" w:color="auto"/>
                <w:left w:val="none" w:sz="0" w:space="0" w:color="auto"/>
                <w:bottom w:val="none" w:sz="0" w:space="0" w:color="auto"/>
                <w:right w:val="none" w:sz="0" w:space="0" w:color="auto"/>
              </w:divBdr>
              <w:divsChild>
                <w:div w:id="279844806">
                  <w:marLeft w:val="0"/>
                  <w:marRight w:val="0"/>
                  <w:marTop w:val="0"/>
                  <w:marBottom w:val="0"/>
                  <w:divBdr>
                    <w:top w:val="none" w:sz="0" w:space="0" w:color="auto"/>
                    <w:left w:val="none" w:sz="0" w:space="0" w:color="auto"/>
                    <w:bottom w:val="none" w:sz="0" w:space="0" w:color="auto"/>
                    <w:right w:val="none" w:sz="0" w:space="0" w:color="auto"/>
                  </w:divBdr>
                  <w:divsChild>
                    <w:div w:id="11246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5079">
              <w:marLeft w:val="0"/>
              <w:marRight w:val="0"/>
              <w:marTop w:val="0"/>
              <w:marBottom w:val="0"/>
              <w:divBdr>
                <w:top w:val="none" w:sz="0" w:space="0" w:color="auto"/>
                <w:left w:val="none" w:sz="0" w:space="0" w:color="auto"/>
                <w:bottom w:val="none" w:sz="0" w:space="0" w:color="auto"/>
                <w:right w:val="none" w:sz="0" w:space="0" w:color="auto"/>
              </w:divBdr>
            </w:div>
          </w:divsChild>
        </w:div>
        <w:div w:id="142624703">
          <w:marLeft w:val="0"/>
          <w:marRight w:val="0"/>
          <w:marTop w:val="0"/>
          <w:marBottom w:val="0"/>
          <w:divBdr>
            <w:top w:val="none" w:sz="0" w:space="0" w:color="auto"/>
            <w:left w:val="none" w:sz="0" w:space="0" w:color="auto"/>
            <w:bottom w:val="none" w:sz="0" w:space="0" w:color="auto"/>
            <w:right w:val="none" w:sz="0" w:space="0" w:color="auto"/>
          </w:divBdr>
          <w:divsChild>
            <w:div w:id="393554809">
              <w:marLeft w:val="0"/>
              <w:marRight w:val="0"/>
              <w:marTop w:val="0"/>
              <w:marBottom w:val="0"/>
              <w:divBdr>
                <w:top w:val="none" w:sz="0" w:space="0" w:color="auto"/>
                <w:left w:val="none" w:sz="0" w:space="0" w:color="auto"/>
                <w:bottom w:val="none" w:sz="0" w:space="0" w:color="auto"/>
                <w:right w:val="none" w:sz="0" w:space="0" w:color="auto"/>
              </w:divBdr>
            </w:div>
            <w:div w:id="2041205423">
              <w:marLeft w:val="0"/>
              <w:marRight w:val="0"/>
              <w:marTop w:val="0"/>
              <w:marBottom w:val="0"/>
              <w:divBdr>
                <w:top w:val="none" w:sz="0" w:space="0" w:color="auto"/>
                <w:left w:val="none" w:sz="0" w:space="0" w:color="auto"/>
                <w:bottom w:val="none" w:sz="0" w:space="0" w:color="auto"/>
                <w:right w:val="none" w:sz="0" w:space="0" w:color="auto"/>
              </w:divBdr>
              <w:divsChild>
                <w:div w:id="733892253">
                  <w:marLeft w:val="0"/>
                  <w:marRight w:val="0"/>
                  <w:marTop w:val="0"/>
                  <w:marBottom w:val="0"/>
                  <w:divBdr>
                    <w:top w:val="none" w:sz="0" w:space="0" w:color="auto"/>
                    <w:left w:val="none" w:sz="0" w:space="0" w:color="auto"/>
                    <w:bottom w:val="none" w:sz="0" w:space="0" w:color="auto"/>
                    <w:right w:val="none" w:sz="0" w:space="0" w:color="auto"/>
                  </w:divBdr>
                  <w:divsChild>
                    <w:div w:id="16072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5999">
              <w:marLeft w:val="0"/>
              <w:marRight w:val="0"/>
              <w:marTop w:val="0"/>
              <w:marBottom w:val="0"/>
              <w:divBdr>
                <w:top w:val="none" w:sz="0" w:space="0" w:color="auto"/>
                <w:left w:val="none" w:sz="0" w:space="0" w:color="auto"/>
                <w:bottom w:val="none" w:sz="0" w:space="0" w:color="auto"/>
                <w:right w:val="none" w:sz="0" w:space="0" w:color="auto"/>
              </w:divBdr>
            </w:div>
          </w:divsChild>
        </w:div>
        <w:div w:id="1664822227">
          <w:marLeft w:val="0"/>
          <w:marRight w:val="0"/>
          <w:marTop w:val="0"/>
          <w:marBottom w:val="0"/>
          <w:divBdr>
            <w:top w:val="none" w:sz="0" w:space="0" w:color="auto"/>
            <w:left w:val="none" w:sz="0" w:space="0" w:color="auto"/>
            <w:bottom w:val="none" w:sz="0" w:space="0" w:color="auto"/>
            <w:right w:val="none" w:sz="0" w:space="0" w:color="auto"/>
          </w:divBdr>
          <w:divsChild>
            <w:div w:id="412315253">
              <w:marLeft w:val="0"/>
              <w:marRight w:val="0"/>
              <w:marTop w:val="0"/>
              <w:marBottom w:val="0"/>
              <w:divBdr>
                <w:top w:val="none" w:sz="0" w:space="0" w:color="auto"/>
                <w:left w:val="none" w:sz="0" w:space="0" w:color="auto"/>
                <w:bottom w:val="none" w:sz="0" w:space="0" w:color="auto"/>
                <w:right w:val="none" w:sz="0" w:space="0" w:color="auto"/>
              </w:divBdr>
            </w:div>
            <w:div w:id="824929327">
              <w:marLeft w:val="0"/>
              <w:marRight w:val="0"/>
              <w:marTop w:val="0"/>
              <w:marBottom w:val="0"/>
              <w:divBdr>
                <w:top w:val="none" w:sz="0" w:space="0" w:color="auto"/>
                <w:left w:val="none" w:sz="0" w:space="0" w:color="auto"/>
                <w:bottom w:val="none" w:sz="0" w:space="0" w:color="auto"/>
                <w:right w:val="none" w:sz="0" w:space="0" w:color="auto"/>
              </w:divBdr>
              <w:divsChild>
                <w:div w:id="1066077026">
                  <w:marLeft w:val="0"/>
                  <w:marRight w:val="0"/>
                  <w:marTop w:val="0"/>
                  <w:marBottom w:val="0"/>
                  <w:divBdr>
                    <w:top w:val="none" w:sz="0" w:space="0" w:color="auto"/>
                    <w:left w:val="none" w:sz="0" w:space="0" w:color="auto"/>
                    <w:bottom w:val="none" w:sz="0" w:space="0" w:color="auto"/>
                    <w:right w:val="none" w:sz="0" w:space="0" w:color="auto"/>
                  </w:divBdr>
                  <w:divsChild>
                    <w:div w:id="46854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5713">
              <w:marLeft w:val="0"/>
              <w:marRight w:val="0"/>
              <w:marTop w:val="0"/>
              <w:marBottom w:val="0"/>
              <w:divBdr>
                <w:top w:val="none" w:sz="0" w:space="0" w:color="auto"/>
                <w:left w:val="none" w:sz="0" w:space="0" w:color="auto"/>
                <w:bottom w:val="none" w:sz="0" w:space="0" w:color="auto"/>
                <w:right w:val="none" w:sz="0" w:space="0" w:color="auto"/>
              </w:divBdr>
            </w:div>
          </w:divsChild>
        </w:div>
        <w:div w:id="994182080">
          <w:marLeft w:val="0"/>
          <w:marRight w:val="0"/>
          <w:marTop w:val="0"/>
          <w:marBottom w:val="0"/>
          <w:divBdr>
            <w:top w:val="none" w:sz="0" w:space="0" w:color="auto"/>
            <w:left w:val="none" w:sz="0" w:space="0" w:color="auto"/>
            <w:bottom w:val="none" w:sz="0" w:space="0" w:color="auto"/>
            <w:right w:val="none" w:sz="0" w:space="0" w:color="auto"/>
          </w:divBdr>
          <w:divsChild>
            <w:div w:id="1707564903">
              <w:marLeft w:val="0"/>
              <w:marRight w:val="0"/>
              <w:marTop w:val="0"/>
              <w:marBottom w:val="0"/>
              <w:divBdr>
                <w:top w:val="none" w:sz="0" w:space="0" w:color="auto"/>
                <w:left w:val="none" w:sz="0" w:space="0" w:color="auto"/>
                <w:bottom w:val="none" w:sz="0" w:space="0" w:color="auto"/>
                <w:right w:val="none" w:sz="0" w:space="0" w:color="auto"/>
              </w:divBdr>
            </w:div>
            <w:div w:id="899710571">
              <w:marLeft w:val="0"/>
              <w:marRight w:val="0"/>
              <w:marTop w:val="0"/>
              <w:marBottom w:val="0"/>
              <w:divBdr>
                <w:top w:val="none" w:sz="0" w:space="0" w:color="auto"/>
                <w:left w:val="none" w:sz="0" w:space="0" w:color="auto"/>
                <w:bottom w:val="none" w:sz="0" w:space="0" w:color="auto"/>
                <w:right w:val="none" w:sz="0" w:space="0" w:color="auto"/>
              </w:divBdr>
              <w:divsChild>
                <w:div w:id="1563714635">
                  <w:marLeft w:val="0"/>
                  <w:marRight w:val="0"/>
                  <w:marTop w:val="0"/>
                  <w:marBottom w:val="0"/>
                  <w:divBdr>
                    <w:top w:val="none" w:sz="0" w:space="0" w:color="auto"/>
                    <w:left w:val="none" w:sz="0" w:space="0" w:color="auto"/>
                    <w:bottom w:val="none" w:sz="0" w:space="0" w:color="auto"/>
                    <w:right w:val="none" w:sz="0" w:space="0" w:color="auto"/>
                  </w:divBdr>
                  <w:divsChild>
                    <w:div w:id="64713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6696">
              <w:marLeft w:val="0"/>
              <w:marRight w:val="0"/>
              <w:marTop w:val="0"/>
              <w:marBottom w:val="0"/>
              <w:divBdr>
                <w:top w:val="none" w:sz="0" w:space="0" w:color="auto"/>
                <w:left w:val="none" w:sz="0" w:space="0" w:color="auto"/>
                <w:bottom w:val="none" w:sz="0" w:space="0" w:color="auto"/>
                <w:right w:val="none" w:sz="0" w:space="0" w:color="auto"/>
              </w:divBdr>
            </w:div>
          </w:divsChild>
        </w:div>
        <w:div w:id="2098670381">
          <w:marLeft w:val="0"/>
          <w:marRight w:val="0"/>
          <w:marTop w:val="0"/>
          <w:marBottom w:val="0"/>
          <w:divBdr>
            <w:top w:val="none" w:sz="0" w:space="0" w:color="auto"/>
            <w:left w:val="none" w:sz="0" w:space="0" w:color="auto"/>
            <w:bottom w:val="none" w:sz="0" w:space="0" w:color="auto"/>
            <w:right w:val="none" w:sz="0" w:space="0" w:color="auto"/>
          </w:divBdr>
          <w:divsChild>
            <w:div w:id="1536498394">
              <w:marLeft w:val="0"/>
              <w:marRight w:val="0"/>
              <w:marTop w:val="0"/>
              <w:marBottom w:val="0"/>
              <w:divBdr>
                <w:top w:val="none" w:sz="0" w:space="0" w:color="auto"/>
                <w:left w:val="none" w:sz="0" w:space="0" w:color="auto"/>
                <w:bottom w:val="none" w:sz="0" w:space="0" w:color="auto"/>
                <w:right w:val="none" w:sz="0" w:space="0" w:color="auto"/>
              </w:divBdr>
            </w:div>
            <w:div w:id="128479631">
              <w:marLeft w:val="0"/>
              <w:marRight w:val="0"/>
              <w:marTop w:val="0"/>
              <w:marBottom w:val="0"/>
              <w:divBdr>
                <w:top w:val="none" w:sz="0" w:space="0" w:color="auto"/>
                <w:left w:val="none" w:sz="0" w:space="0" w:color="auto"/>
                <w:bottom w:val="none" w:sz="0" w:space="0" w:color="auto"/>
                <w:right w:val="none" w:sz="0" w:space="0" w:color="auto"/>
              </w:divBdr>
              <w:divsChild>
                <w:div w:id="1547840382">
                  <w:marLeft w:val="0"/>
                  <w:marRight w:val="0"/>
                  <w:marTop w:val="0"/>
                  <w:marBottom w:val="0"/>
                  <w:divBdr>
                    <w:top w:val="none" w:sz="0" w:space="0" w:color="auto"/>
                    <w:left w:val="none" w:sz="0" w:space="0" w:color="auto"/>
                    <w:bottom w:val="none" w:sz="0" w:space="0" w:color="auto"/>
                    <w:right w:val="none" w:sz="0" w:space="0" w:color="auto"/>
                  </w:divBdr>
                  <w:divsChild>
                    <w:div w:id="1048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28137">
      <w:bodyDiv w:val="1"/>
      <w:marLeft w:val="0"/>
      <w:marRight w:val="0"/>
      <w:marTop w:val="0"/>
      <w:marBottom w:val="0"/>
      <w:divBdr>
        <w:top w:val="none" w:sz="0" w:space="0" w:color="auto"/>
        <w:left w:val="none" w:sz="0" w:space="0" w:color="auto"/>
        <w:bottom w:val="none" w:sz="0" w:space="0" w:color="auto"/>
        <w:right w:val="none" w:sz="0" w:space="0" w:color="auto"/>
      </w:divBdr>
      <w:divsChild>
        <w:div w:id="1033458528">
          <w:marLeft w:val="0"/>
          <w:marRight w:val="0"/>
          <w:marTop w:val="0"/>
          <w:marBottom w:val="0"/>
          <w:divBdr>
            <w:top w:val="none" w:sz="0" w:space="0" w:color="auto"/>
            <w:left w:val="none" w:sz="0" w:space="0" w:color="auto"/>
            <w:bottom w:val="none" w:sz="0" w:space="0" w:color="auto"/>
            <w:right w:val="none" w:sz="0" w:space="0" w:color="auto"/>
          </w:divBdr>
          <w:divsChild>
            <w:div w:id="183322166">
              <w:marLeft w:val="0"/>
              <w:marRight w:val="0"/>
              <w:marTop w:val="0"/>
              <w:marBottom w:val="0"/>
              <w:divBdr>
                <w:top w:val="none" w:sz="0" w:space="0" w:color="auto"/>
                <w:left w:val="none" w:sz="0" w:space="0" w:color="auto"/>
                <w:bottom w:val="none" w:sz="0" w:space="0" w:color="auto"/>
                <w:right w:val="none" w:sz="0" w:space="0" w:color="auto"/>
              </w:divBdr>
            </w:div>
            <w:div w:id="133955750">
              <w:marLeft w:val="0"/>
              <w:marRight w:val="0"/>
              <w:marTop w:val="0"/>
              <w:marBottom w:val="0"/>
              <w:divBdr>
                <w:top w:val="none" w:sz="0" w:space="0" w:color="auto"/>
                <w:left w:val="none" w:sz="0" w:space="0" w:color="auto"/>
                <w:bottom w:val="none" w:sz="0" w:space="0" w:color="auto"/>
                <w:right w:val="none" w:sz="0" w:space="0" w:color="auto"/>
              </w:divBdr>
              <w:divsChild>
                <w:div w:id="1707562514">
                  <w:marLeft w:val="0"/>
                  <w:marRight w:val="0"/>
                  <w:marTop w:val="0"/>
                  <w:marBottom w:val="0"/>
                  <w:divBdr>
                    <w:top w:val="none" w:sz="0" w:space="0" w:color="auto"/>
                    <w:left w:val="none" w:sz="0" w:space="0" w:color="auto"/>
                    <w:bottom w:val="none" w:sz="0" w:space="0" w:color="auto"/>
                    <w:right w:val="none" w:sz="0" w:space="0" w:color="auto"/>
                  </w:divBdr>
                  <w:divsChild>
                    <w:div w:id="8745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2386">
              <w:marLeft w:val="0"/>
              <w:marRight w:val="0"/>
              <w:marTop w:val="0"/>
              <w:marBottom w:val="0"/>
              <w:divBdr>
                <w:top w:val="none" w:sz="0" w:space="0" w:color="auto"/>
                <w:left w:val="none" w:sz="0" w:space="0" w:color="auto"/>
                <w:bottom w:val="none" w:sz="0" w:space="0" w:color="auto"/>
                <w:right w:val="none" w:sz="0" w:space="0" w:color="auto"/>
              </w:divBdr>
            </w:div>
          </w:divsChild>
        </w:div>
        <w:div w:id="418214003">
          <w:marLeft w:val="0"/>
          <w:marRight w:val="0"/>
          <w:marTop w:val="0"/>
          <w:marBottom w:val="0"/>
          <w:divBdr>
            <w:top w:val="none" w:sz="0" w:space="0" w:color="auto"/>
            <w:left w:val="none" w:sz="0" w:space="0" w:color="auto"/>
            <w:bottom w:val="none" w:sz="0" w:space="0" w:color="auto"/>
            <w:right w:val="none" w:sz="0" w:space="0" w:color="auto"/>
          </w:divBdr>
          <w:divsChild>
            <w:div w:id="907686981">
              <w:marLeft w:val="0"/>
              <w:marRight w:val="0"/>
              <w:marTop w:val="0"/>
              <w:marBottom w:val="0"/>
              <w:divBdr>
                <w:top w:val="none" w:sz="0" w:space="0" w:color="auto"/>
                <w:left w:val="none" w:sz="0" w:space="0" w:color="auto"/>
                <w:bottom w:val="none" w:sz="0" w:space="0" w:color="auto"/>
                <w:right w:val="none" w:sz="0" w:space="0" w:color="auto"/>
              </w:divBdr>
            </w:div>
            <w:div w:id="1848670669">
              <w:marLeft w:val="0"/>
              <w:marRight w:val="0"/>
              <w:marTop w:val="0"/>
              <w:marBottom w:val="0"/>
              <w:divBdr>
                <w:top w:val="none" w:sz="0" w:space="0" w:color="auto"/>
                <w:left w:val="none" w:sz="0" w:space="0" w:color="auto"/>
                <w:bottom w:val="none" w:sz="0" w:space="0" w:color="auto"/>
                <w:right w:val="none" w:sz="0" w:space="0" w:color="auto"/>
              </w:divBdr>
              <w:divsChild>
                <w:div w:id="129370686">
                  <w:marLeft w:val="0"/>
                  <w:marRight w:val="0"/>
                  <w:marTop w:val="0"/>
                  <w:marBottom w:val="0"/>
                  <w:divBdr>
                    <w:top w:val="none" w:sz="0" w:space="0" w:color="auto"/>
                    <w:left w:val="none" w:sz="0" w:space="0" w:color="auto"/>
                    <w:bottom w:val="none" w:sz="0" w:space="0" w:color="auto"/>
                    <w:right w:val="none" w:sz="0" w:space="0" w:color="auto"/>
                  </w:divBdr>
                  <w:divsChild>
                    <w:div w:id="10792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7447">
              <w:marLeft w:val="0"/>
              <w:marRight w:val="0"/>
              <w:marTop w:val="0"/>
              <w:marBottom w:val="0"/>
              <w:divBdr>
                <w:top w:val="none" w:sz="0" w:space="0" w:color="auto"/>
                <w:left w:val="none" w:sz="0" w:space="0" w:color="auto"/>
                <w:bottom w:val="none" w:sz="0" w:space="0" w:color="auto"/>
                <w:right w:val="none" w:sz="0" w:space="0" w:color="auto"/>
              </w:divBdr>
            </w:div>
          </w:divsChild>
        </w:div>
        <w:div w:id="374549995">
          <w:marLeft w:val="0"/>
          <w:marRight w:val="0"/>
          <w:marTop w:val="0"/>
          <w:marBottom w:val="0"/>
          <w:divBdr>
            <w:top w:val="none" w:sz="0" w:space="0" w:color="auto"/>
            <w:left w:val="none" w:sz="0" w:space="0" w:color="auto"/>
            <w:bottom w:val="none" w:sz="0" w:space="0" w:color="auto"/>
            <w:right w:val="none" w:sz="0" w:space="0" w:color="auto"/>
          </w:divBdr>
          <w:divsChild>
            <w:div w:id="314997094">
              <w:marLeft w:val="0"/>
              <w:marRight w:val="0"/>
              <w:marTop w:val="0"/>
              <w:marBottom w:val="0"/>
              <w:divBdr>
                <w:top w:val="none" w:sz="0" w:space="0" w:color="auto"/>
                <w:left w:val="none" w:sz="0" w:space="0" w:color="auto"/>
                <w:bottom w:val="none" w:sz="0" w:space="0" w:color="auto"/>
                <w:right w:val="none" w:sz="0" w:space="0" w:color="auto"/>
              </w:divBdr>
            </w:div>
            <w:div w:id="1312324750">
              <w:marLeft w:val="0"/>
              <w:marRight w:val="0"/>
              <w:marTop w:val="0"/>
              <w:marBottom w:val="0"/>
              <w:divBdr>
                <w:top w:val="none" w:sz="0" w:space="0" w:color="auto"/>
                <w:left w:val="none" w:sz="0" w:space="0" w:color="auto"/>
                <w:bottom w:val="none" w:sz="0" w:space="0" w:color="auto"/>
                <w:right w:val="none" w:sz="0" w:space="0" w:color="auto"/>
              </w:divBdr>
              <w:divsChild>
                <w:div w:id="575213474">
                  <w:marLeft w:val="0"/>
                  <w:marRight w:val="0"/>
                  <w:marTop w:val="0"/>
                  <w:marBottom w:val="0"/>
                  <w:divBdr>
                    <w:top w:val="none" w:sz="0" w:space="0" w:color="auto"/>
                    <w:left w:val="none" w:sz="0" w:space="0" w:color="auto"/>
                    <w:bottom w:val="none" w:sz="0" w:space="0" w:color="auto"/>
                    <w:right w:val="none" w:sz="0" w:space="0" w:color="auto"/>
                  </w:divBdr>
                  <w:divsChild>
                    <w:div w:id="18653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781">
              <w:marLeft w:val="0"/>
              <w:marRight w:val="0"/>
              <w:marTop w:val="0"/>
              <w:marBottom w:val="0"/>
              <w:divBdr>
                <w:top w:val="none" w:sz="0" w:space="0" w:color="auto"/>
                <w:left w:val="none" w:sz="0" w:space="0" w:color="auto"/>
                <w:bottom w:val="none" w:sz="0" w:space="0" w:color="auto"/>
                <w:right w:val="none" w:sz="0" w:space="0" w:color="auto"/>
              </w:divBdr>
            </w:div>
          </w:divsChild>
        </w:div>
        <w:div w:id="1003430664">
          <w:marLeft w:val="0"/>
          <w:marRight w:val="0"/>
          <w:marTop w:val="0"/>
          <w:marBottom w:val="0"/>
          <w:divBdr>
            <w:top w:val="none" w:sz="0" w:space="0" w:color="auto"/>
            <w:left w:val="none" w:sz="0" w:space="0" w:color="auto"/>
            <w:bottom w:val="none" w:sz="0" w:space="0" w:color="auto"/>
            <w:right w:val="none" w:sz="0" w:space="0" w:color="auto"/>
          </w:divBdr>
          <w:divsChild>
            <w:div w:id="567544252">
              <w:marLeft w:val="0"/>
              <w:marRight w:val="0"/>
              <w:marTop w:val="0"/>
              <w:marBottom w:val="0"/>
              <w:divBdr>
                <w:top w:val="none" w:sz="0" w:space="0" w:color="auto"/>
                <w:left w:val="none" w:sz="0" w:space="0" w:color="auto"/>
                <w:bottom w:val="none" w:sz="0" w:space="0" w:color="auto"/>
                <w:right w:val="none" w:sz="0" w:space="0" w:color="auto"/>
              </w:divBdr>
            </w:div>
            <w:div w:id="2051998525">
              <w:marLeft w:val="0"/>
              <w:marRight w:val="0"/>
              <w:marTop w:val="0"/>
              <w:marBottom w:val="0"/>
              <w:divBdr>
                <w:top w:val="none" w:sz="0" w:space="0" w:color="auto"/>
                <w:left w:val="none" w:sz="0" w:space="0" w:color="auto"/>
                <w:bottom w:val="none" w:sz="0" w:space="0" w:color="auto"/>
                <w:right w:val="none" w:sz="0" w:space="0" w:color="auto"/>
              </w:divBdr>
              <w:divsChild>
                <w:div w:id="1855873087">
                  <w:marLeft w:val="0"/>
                  <w:marRight w:val="0"/>
                  <w:marTop w:val="0"/>
                  <w:marBottom w:val="0"/>
                  <w:divBdr>
                    <w:top w:val="none" w:sz="0" w:space="0" w:color="auto"/>
                    <w:left w:val="none" w:sz="0" w:space="0" w:color="auto"/>
                    <w:bottom w:val="none" w:sz="0" w:space="0" w:color="auto"/>
                    <w:right w:val="none" w:sz="0" w:space="0" w:color="auto"/>
                  </w:divBdr>
                  <w:divsChild>
                    <w:div w:id="2217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2652">
              <w:marLeft w:val="0"/>
              <w:marRight w:val="0"/>
              <w:marTop w:val="0"/>
              <w:marBottom w:val="0"/>
              <w:divBdr>
                <w:top w:val="none" w:sz="0" w:space="0" w:color="auto"/>
                <w:left w:val="none" w:sz="0" w:space="0" w:color="auto"/>
                <w:bottom w:val="none" w:sz="0" w:space="0" w:color="auto"/>
                <w:right w:val="none" w:sz="0" w:space="0" w:color="auto"/>
              </w:divBdr>
            </w:div>
          </w:divsChild>
        </w:div>
        <w:div w:id="1149205335">
          <w:marLeft w:val="0"/>
          <w:marRight w:val="0"/>
          <w:marTop w:val="0"/>
          <w:marBottom w:val="0"/>
          <w:divBdr>
            <w:top w:val="none" w:sz="0" w:space="0" w:color="auto"/>
            <w:left w:val="none" w:sz="0" w:space="0" w:color="auto"/>
            <w:bottom w:val="none" w:sz="0" w:space="0" w:color="auto"/>
            <w:right w:val="none" w:sz="0" w:space="0" w:color="auto"/>
          </w:divBdr>
          <w:divsChild>
            <w:div w:id="2008747164">
              <w:marLeft w:val="0"/>
              <w:marRight w:val="0"/>
              <w:marTop w:val="0"/>
              <w:marBottom w:val="0"/>
              <w:divBdr>
                <w:top w:val="none" w:sz="0" w:space="0" w:color="auto"/>
                <w:left w:val="none" w:sz="0" w:space="0" w:color="auto"/>
                <w:bottom w:val="none" w:sz="0" w:space="0" w:color="auto"/>
                <w:right w:val="none" w:sz="0" w:space="0" w:color="auto"/>
              </w:divBdr>
            </w:div>
            <w:div w:id="270406766">
              <w:marLeft w:val="0"/>
              <w:marRight w:val="0"/>
              <w:marTop w:val="0"/>
              <w:marBottom w:val="0"/>
              <w:divBdr>
                <w:top w:val="none" w:sz="0" w:space="0" w:color="auto"/>
                <w:left w:val="none" w:sz="0" w:space="0" w:color="auto"/>
                <w:bottom w:val="none" w:sz="0" w:space="0" w:color="auto"/>
                <w:right w:val="none" w:sz="0" w:space="0" w:color="auto"/>
              </w:divBdr>
              <w:divsChild>
                <w:div w:id="1228568998">
                  <w:marLeft w:val="0"/>
                  <w:marRight w:val="0"/>
                  <w:marTop w:val="0"/>
                  <w:marBottom w:val="0"/>
                  <w:divBdr>
                    <w:top w:val="none" w:sz="0" w:space="0" w:color="auto"/>
                    <w:left w:val="none" w:sz="0" w:space="0" w:color="auto"/>
                    <w:bottom w:val="none" w:sz="0" w:space="0" w:color="auto"/>
                    <w:right w:val="none" w:sz="0" w:space="0" w:color="auto"/>
                  </w:divBdr>
                  <w:divsChild>
                    <w:div w:id="13238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43795">
              <w:marLeft w:val="0"/>
              <w:marRight w:val="0"/>
              <w:marTop w:val="0"/>
              <w:marBottom w:val="0"/>
              <w:divBdr>
                <w:top w:val="none" w:sz="0" w:space="0" w:color="auto"/>
                <w:left w:val="none" w:sz="0" w:space="0" w:color="auto"/>
                <w:bottom w:val="none" w:sz="0" w:space="0" w:color="auto"/>
                <w:right w:val="none" w:sz="0" w:space="0" w:color="auto"/>
              </w:divBdr>
            </w:div>
          </w:divsChild>
        </w:div>
        <w:div w:id="1573394545">
          <w:marLeft w:val="0"/>
          <w:marRight w:val="0"/>
          <w:marTop w:val="0"/>
          <w:marBottom w:val="0"/>
          <w:divBdr>
            <w:top w:val="none" w:sz="0" w:space="0" w:color="auto"/>
            <w:left w:val="none" w:sz="0" w:space="0" w:color="auto"/>
            <w:bottom w:val="none" w:sz="0" w:space="0" w:color="auto"/>
            <w:right w:val="none" w:sz="0" w:space="0" w:color="auto"/>
          </w:divBdr>
          <w:divsChild>
            <w:div w:id="1476992846">
              <w:marLeft w:val="0"/>
              <w:marRight w:val="0"/>
              <w:marTop w:val="0"/>
              <w:marBottom w:val="0"/>
              <w:divBdr>
                <w:top w:val="none" w:sz="0" w:space="0" w:color="auto"/>
                <w:left w:val="none" w:sz="0" w:space="0" w:color="auto"/>
                <w:bottom w:val="none" w:sz="0" w:space="0" w:color="auto"/>
                <w:right w:val="none" w:sz="0" w:space="0" w:color="auto"/>
              </w:divBdr>
            </w:div>
            <w:div w:id="356586050">
              <w:marLeft w:val="0"/>
              <w:marRight w:val="0"/>
              <w:marTop w:val="0"/>
              <w:marBottom w:val="0"/>
              <w:divBdr>
                <w:top w:val="none" w:sz="0" w:space="0" w:color="auto"/>
                <w:left w:val="none" w:sz="0" w:space="0" w:color="auto"/>
                <w:bottom w:val="none" w:sz="0" w:space="0" w:color="auto"/>
                <w:right w:val="none" w:sz="0" w:space="0" w:color="auto"/>
              </w:divBdr>
              <w:divsChild>
                <w:div w:id="652561073">
                  <w:marLeft w:val="0"/>
                  <w:marRight w:val="0"/>
                  <w:marTop w:val="0"/>
                  <w:marBottom w:val="0"/>
                  <w:divBdr>
                    <w:top w:val="none" w:sz="0" w:space="0" w:color="auto"/>
                    <w:left w:val="none" w:sz="0" w:space="0" w:color="auto"/>
                    <w:bottom w:val="none" w:sz="0" w:space="0" w:color="auto"/>
                    <w:right w:val="none" w:sz="0" w:space="0" w:color="auto"/>
                  </w:divBdr>
                  <w:divsChild>
                    <w:div w:id="30824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684">
              <w:marLeft w:val="0"/>
              <w:marRight w:val="0"/>
              <w:marTop w:val="0"/>
              <w:marBottom w:val="0"/>
              <w:divBdr>
                <w:top w:val="none" w:sz="0" w:space="0" w:color="auto"/>
                <w:left w:val="none" w:sz="0" w:space="0" w:color="auto"/>
                <w:bottom w:val="none" w:sz="0" w:space="0" w:color="auto"/>
                <w:right w:val="none" w:sz="0" w:space="0" w:color="auto"/>
              </w:divBdr>
            </w:div>
          </w:divsChild>
        </w:div>
        <w:div w:id="1274365889">
          <w:marLeft w:val="0"/>
          <w:marRight w:val="0"/>
          <w:marTop w:val="0"/>
          <w:marBottom w:val="0"/>
          <w:divBdr>
            <w:top w:val="none" w:sz="0" w:space="0" w:color="auto"/>
            <w:left w:val="none" w:sz="0" w:space="0" w:color="auto"/>
            <w:bottom w:val="none" w:sz="0" w:space="0" w:color="auto"/>
            <w:right w:val="none" w:sz="0" w:space="0" w:color="auto"/>
          </w:divBdr>
          <w:divsChild>
            <w:div w:id="989140105">
              <w:marLeft w:val="0"/>
              <w:marRight w:val="0"/>
              <w:marTop w:val="0"/>
              <w:marBottom w:val="0"/>
              <w:divBdr>
                <w:top w:val="none" w:sz="0" w:space="0" w:color="auto"/>
                <w:left w:val="none" w:sz="0" w:space="0" w:color="auto"/>
                <w:bottom w:val="none" w:sz="0" w:space="0" w:color="auto"/>
                <w:right w:val="none" w:sz="0" w:space="0" w:color="auto"/>
              </w:divBdr>
            </w:div>
            <w:div w:id="1076898314">
              <w:marLeft w:val="0"/>
              <w:marRight w:val="0"/>
              <w:marTop w:val="0"/>
              <w:marBottom w:val="0"/>
              <w:divBdr>
                <w:top w:val="none" w:sz="0" w:space="0" w:color="auto"/>
                <w:left w:val="none" w:sz="0" w:space="0" w:color="auto"/>
                <w:bottom w:val="none" w:sz="0" w:space="0" w:color="auto"/>
                <w:right w:val="none" w:sz="0" w:space="0" w:color="auto"/>
              </w:divBdr>
              <w:divsChild>
                <w:div w:id="1110080042">
                  <w:marLeft w:val="0"/>
                  <w:marRight w:val="0"/>
                  <w:marTop w:val="0"/>
                  <w:marBottom w:val="0"/>
                  <w:divBdr>
                    <w:top w:val="none" w:sz="0" w:space="0" w:color="auto"/>
                    <w:left w:val="none" w:sz="0" w:space="0" w:color="auto"/>
                    <w:bottom w:val="none" w:sz="0" w:space="0" w:color="auto"/>
                    <w:right w:val="none" w:sz="0" w:space="0" w:color="auto"/>
                  </w:divBdr>
                  <w:divsChild>
                    <w:div w:id="182288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1331">
              <w:marLeft w:val="0"/>
              <w:marRight w:val="0"/>
              <w:marTop w:val="0"/>
              <w:marBottom w:val="0"/>
              <w:divBdr>
                <w:top w:val="none" w:sz="0" w:space="0" w:color="auto"/>
                <w:left w:val="none" w:sz="0" w:space="0" w:color="auto"/>
                <w:bottom w:val="none" w:sz="0" w:space="0" w:color="auto"/>
                <w:right w:val="none" w:sz="0" w:space="0" w:color="auto"/>
              </w:divBdr>
            </w:div>
          </w:divsChild>
        </w:div>
        <w:div w:id="921179441">
          <w:marLeft w:val="0"/>
          <w:marRight w:val="0"/>
          <w:marTop w:val="0"/>
          <w:marBottom w:val="0"/>
          <w:divBdr>
            <w:top w:val="none" w:sz="0" w:space="0" w:color="auto"/>
            <w:left w:val="none" w:sz="0" w:space="0" w:color="auto"/>
            <w:bottom w:val="none" w:sz="0" w:space="0" w:color="auto"/>
            <w:right w:val="none" w:sz="0" w:space="0" w:color="auto"/>
          </w:divBdr>
          <w:divsChild>
            <w:div w:id="1195343097">
              <w:marLeft w:val="0"/>
              <w:marRight w:val="0"/>
              <w:marTop w:val="0"/>
              <w:marBottom w:val="0"/>
              <w:divBdr>
                <w:top w:val="none" w:sz="0" w:space="0" w:color="auto"/>
                <w:left w:val="none" w:sz="0" w:space="0" w:color="auto"/>
                <w:bottom w:val="none" w:sz="0" w:space="0" w:color="auto"/>
                <w:right w:val="none" w:sz="0" w:space="0" w:color="auto"/>
              </w:divBdr>
            </w:div>
            <w:div w:id="1652633514">
              <w:marLeft w:val="0"/>
              <w:marRight w:val="0"/>
              <w:marTop w:val="0"/>
              <w:marBottom w:val="0"/>
              <w:divBdr>
                <w:top w:val="none" w:sz="0" w:space="0" w:color="auto"/>
                <w:left w:val="none" w:sz="0" w:space="0" w:color="auto"/>
                <w:bottom w:val="none" w:sz="0" w:space="0" w:color="auto"/>
                <w:right w:val="none" w:sz="0" w:space="0" w:color="auto"/>
              </w:divBdr>
              <w:divsChild>
                <w:div w:id="810287757">
                  <w:marLeft w:val="0"/>
                  <w:marRight w:val="0"/>
                  <w:marTop w:val="0"/>
                  <w:marBottom w:val="0"/>
                  <w:divBdr>
                    <w:top w:val="none" w:sz="0" w:space="0" w:color="auto"/>
                    <w:left w:val="none" w:sz="0" w:space="0" w:color="auto"/>
                    <w:bottom w:val="none" w:sz="0" w:space="0" w:color="auto"/>
                    <w:right w:val="none" w:sz="0" w:space="0" w:color="auto"/>
                  </w:divBdr>
                  <w:divsChild>
                    <w:div w:id="297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0333">
              <w:marLeft w:val="0"/>
              <w:marRight w:val="0"/>
              <w:marTop w:val="0"/>
              <w:marBottom w:val="0"/>
              <w:divBdr>
                <w:top w:val="none" w:sz="0" w:space="0" w:color="auto"/>
                <w:left w:val="none" w:sz="0" w:space="0" w:color="auto"/>
                <w:bottom w:val="none" w:sz="0" w:space="0" w:color="auto"/>
                <w:right w:val="none" w:sz="0" w:space="0" w:color="auto"/>
              </w:divBdr>
            </w:div>
          </w:divsChild>
        </w:div>
        <w:div w:id="149828615">
          <w:marLeft w:val="0"/>
          <w:marRight w:val="0"/>
          <w:marTop w:val="0"/>
          <w:marBottom w:val="0"/>
          <w:divBdr>
            <w:top w:val="none" w:sz="0" w:space="0" w:color="auto"/>
            <w:left w:val="none" w:sz="0" w:space="0" w:color="auto"/>
            <w:bottom w:val="none" w:sz="0" w:space="0" w:color="auto"/>
            <w:right w:val="none" w:sz="0" w:space="0" w:color="auto"/>
          </w:divBdr>
          <w:divsChild>
            <w:div w:id="51737251">
              <w:marLeft w:val="0"/>
              <w:marRight w:val="0"/>
              <w:marTop w:val="0"/>
              <w:marBottom w:val="0"/>
              <w:divBdr>
                <w:top w:val="none" w:sz="0" w:space="0" w:color="auto"/>
                <w:left w:val="none" w:sz="0" w:space="0" w:color="auto"/>
                <w:bottom w:val="none" w:sz="0" w:space="0" w:color="auto"/>
                <w:right w:val="none" w:sz="0" w:space="0" w:color="auto"/>
              </w:divBdr>
            </w:div>
            <w:div w:id="1931351788">
              <w:marLeft w:val="0"/>
              <w:marRight w:val="0"/>
              <w:marTop w:val="0"/>
              <w:marBottom w:val="0"/>
              <w:divBdr>
                <w:top w:val="none" w:sz="0" w:space="0" w:color="auto"/>
                <w:left w:val="none" w:sz="0" w:space="0" w:color="auto"/>
                <w:bottom w:val="none" w:sz="0" w:space="0" w:color="auto"/>
                <w:right w:val="none" w:sz="0" w:space="0" w:color="auto"/>
              </w:divBdr>
              <w:divsChild>
                <w:div w:id="1763188231">
                  <w:marLeft w:val="0"/>
                  <w:marRight w:val="0"/>
                  <w:marTop w:val="0"/>
                  <w:marBottom w:val="0"/>
                  <w:divBdr>
                    <w:top w:val="none" w:sz="0" w:space="0" w:color="auto"/>
                    <w:left w:val="none" w:sz="0" w:space="0" w:color="auto"/>
                    <w:bottom w:val="none" w:sz="0" w:space="0" w:color="auto"/>
                    <w:right w:val="none" w:sz="0" w:space="0" w:color="auto"/>
                  </w:divBdr>
                  <w:divsChild>
                    <w:div w:id="7393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5849">
              <w:marLeft w:val="0"/>
              <w:marRight w:val="0"/>
              <w:marTop w:val="0"/>
              <w:marBottom w:val="0"/>
              <w:divBdr>
                <w:top w:val="none" w:sz="0" w:space="0" w:color="auto"/>
                <w:left w:val="none" w:sz="0" w:space="0" w:color="auto"/>
                <w:bottom w:val="none" w:sz="0" w:space="0" w:color="auto"/>
                <w:right w:val="none" w:sz="0" w:space="0" w:color="auto"/>
              </w:divBdr>
            </w:div>
          </w:divsChild>
        </w:div>
        <w:div w:id="486434446">
          <w:marLeft w:val="0"/>
          <w:marRight w:val="0"/>
          <w:marTop w:val="0"/>
          <w:marBottom w:val="0"/>
          <w:divBdr>
            <w:top w:val="none" w:sz="0" w:space="0" w:color="auto"/>
            <w:left w:val="none" w:sz="0" w:space="0" w:color="auto"/>
            <w:bottom w:val="none" w:sz="0" w:space="0" w:color="auto"/>
            <w:right w:val="none" w:sz="0" w:space="0" w:color="auto"/>
          </w:divBdr>
          <w:divsChild>
            <w:div w:id="63451050">
              <w:marLeft w:val="0"/>
              <w:marRight w:val="0"/>
              <w:marTop w:val="0"/>
              <w:marBottom w:val="0"/>
              <w:divBdr>
                <w:top w:val="none" w:sz="0" w:space="0" w:color="auto"/>
                <w:left w:val="none" w:sz="0" w:space="0" w:color="auto"/>
                <w:bottom w:val="none" w:sz="0" w:space="0" w:color="auto"/>
                <w:right w:val="none" w:sz="0" w:space="0" w:color="auto"/>
              </w:divBdr>
            </w:div>
            <w:div w:id="1197085547">
              <w:marLeft w:val="0"/>
              <w:marRight w:val="0"/>
              <w:marTop w:val="0"/>
              <w:marBottom w:val="0"/>
              <w:divBdr>
                <w:top w:val="none" w:sz="0" w:space="0" w:color="auto"/>
                <w:left w:val="none" w:sz="0" w:space="0" w:color="auto"/>
                <w:bottom w:val="none" w:sz="0" w:space="0" w:color="auto"/>
                <w:right w:val="none" w:sz="0" w:space="0" w:color="auto"/>
              </w:divBdr>
              <w:divsChild>
                <w:div w:id="561251410">
                  <w:marLeft w:val="0"/>
                  <w:marRight w:val="0"/>
                  <w:marTop w:val="0"/>
                  <w:marBottom w:val="0"/>
                  <w:divBdr>
                    <w:top w:val="none" w:sz="0" w:space="0" w:color="auto"/>
                    <w:left w:val="none" w:sz="0" w:space="0" w:color="auto"/>
                    <w:bottom w:val="none" w:sz="0" w:space="0" w:color="auto"/>
                    <w:right w:val="none" w:sz="0" w:space="0" w:color="auto"/>
                  </w:divBdr>
                  <w:divsChild>
                    <w:div w:id="43005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3386">
              <w:marLeft w:val="0"/>
              <w:marRight w:val="0"/>
              <w:marTop w:val="0"/>
              <w:marBottom w:val="0"/>
              <w:divBdr>
                <w:top w:val="none" w:sz="0" w:space="0" w:color="auto"/>
                <w:left w:val="none" w:sz="0" w:space="0" w:color="auto"/>
                <w:bottom w:val="none" w:sz="0" w:space="0" w:color="auto"/>
                <w:right w:val="none" w:sz="0" w:space="0" w:color="auto"/>
              </w:divBdr>
            </w:div>
          </w:divsChild>
        </w:div>
        <w:div w:id="474953173">
          <w:marLeft w:val="0"/>
          <w:marRight w:val="0"/>
          <w:marTop w:val="0"/>
          <w:marBottom w:val="0"/>
          <w:divBdr>
            <w:top w:val="none" w:sz="0" w:space="0" w:color="auto"/>
            <w:left w:val="none" w:sz="0" w:space="0" w:color="auto"/>
            <w:bottom w:val="none" w:sz="0" w:space="0" w:color="auto"/>
            <w:right w:val="none" w:sz="0" w:space="0" w:color="auto"/>
          </w:divBdr>
          <w:divsChild>
            <w:div w:id="2094811651">
              <w:marLeft w:val="0"/>
              <w:marRight w:val="0"/>
              <w:marTop w:val="0"/>
              <w:marBottom w:val="0"/>
              <w:divBdr>
                <w:top w:val="none" w:sz="0" w:space="0" w:color="auto"/>
                <w:left w:val="none" w:sz="0" w:space="0" w:color="auto"/>
                <w:bottom w:val="none" w:sz="0" w:space="0" w:color="auto"/>
                <w:right w:val="none" w:sz="0" w:space="0" w:color="auto"/>
              </w:divBdr>
            </w:div>
            <w:div w:id="928854510">
              <w:marLeft w:val="0"/>
              <w:marRight w:val="0"/>
              <w:marTop w:val="0"/>
              <w:marBottom w:val="0"/>
              <w:divBdr>
                <w:top w:val="none" w:sz="0" w:space="0" w:color="auto"/>
                <w:left w:val="none" w:sz="0" w:space="0" w:color="auto"/>
                <w:bottom w:val="none" w:sz="0" w:space="0" w:color="auto"/>
                <w:right w:val="none" w:sz="0" w:space="0" w:color="auto"/>
              </w:divBdr>
              <w:divsChild>
                <w:div w:id="251359315">
                  <w:marLeft w:val="0"/>
                  <w:marRight w:val="0"/>
                  <w:marTop w:val="0"/>
                  <w:marBottom w:val="0"/>
                  <w:divBdr>
                    <w:top w:val="none" w:sz="0" w:space="0" w:color="auto"/>
                    <w:left w:val="none" w:sz="0" w:space="0" w:color="auto"/>
                    <w:bottom w:val="none" w:sz="0" w:space="0" w:color="auto"/>
                    <w:right w:val="none" w:sz="0" w:space="0" w:color="auto"/>
                  </w:divBdr>
                  <w:divsChild>
                    <w:div w:id="214658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89">
              <w:marLeft w:val="0"/>
              <w:marRight w:val="0"/>
              <w:marTop w:val="0"/>
              <w:marBottom w:val="0"/>
              <w:divBdr>
                <w:top w:val="none" w:sz="0" w:space="0" w:color="auto"/>
                <w:left w:val="none" w:sz="0" w:space="0" w:color="auto"/>
                <w:bottom w:val="none" w:sz="0" w:space="0" w:color="auto"/>
                <w:right w:val="none" w:sz="0" w:space="0" w:color="auto"/>
              </w:divBdr>
            </w:div>
          </w:divsChild>
        </w:div>
        <w:div w:id="1154689079">
          <w:marLeft w:val="0"/>
          <w:marRight w:val="0"/>
          <w:marTop w:val="0"/>
          <w:marBottom w:val="0"/>
          <w:divBdr>
            <w:top w:val="none" w:sz="0" w:space="0" w:color="auto"/>
            <w:left w:val="none" w:sz="0" w:space="0" w:color="auto"/>
            <w:bottom w:val="none" w:sz="0" w:space="0" w:color="auto"/>
            <w:right w:val="none" w:sz="0" w:space="0" w:color="auto"/>
          </w:divBdr>
          <w:divsChild>
            <w:div w:id="1236892356">
              <w:marLeft w:val="0"/>
              <w:marRight w:val="0"/>
              <w:marTop w:val="0"/>
              <w:marBottom w:val="0"/>
              <w:divBdr>
                <w:top w:val="none" w:sz="0" w:space="0" w:color="auto"/>
                <w:left w:val="none" w:sz="0" w:space="0" w:color="auto"/>
                <w:bottom w:val="none" w:sz="0" w:space="0" w:color="auto"/>
                <w:right w:val="none" w:sz="0" w:space="0" w:color="auto"/>
              </w:divBdr>
            </w:div>
            <w:div w:id="54092141">
              <w:marLeft w:val="0"/>
              <w:marRight w:val="0"/>
              <w:marTop w:val="0"/>
              <w:marBottom w:val="0"/>
              <w:divBdr>
                <w:top w:val="none" w:sz="0" w:space="0" w:color="auto"/>
                <w:left w:val="none" w:sz="0" w:space="0" w:color="auto"/>
                <w:bottom w:val="none" w:sz="0" w:space="0" w:color="auto"/>
                <w:right w:val="none" w:sz="0" w:space="0" w:color="auto"/>
              </w:divBdr>
              <w:divsChild>
                <w:div w:id="1896353426">
                  <w:marLeft w:val="0"/>
                  <w:marRight w:val="0"/>
                  <w:marTop w:val="0"/>
                  <w:marBottom w:val="0"/>
                  <w:divBdr>
                    <w:top w:val="none" w:sz="0" w:space="0" w:color="auto"/>
                    <w:left w:val="none" w:sz="0" w:space="0" w:color="auto"/>
                    <w:bottom w:val="none" w:sz="0" w:space="0" w:color="auto"/>
                    <w:right w:val="none" w:sz="0" w:space="0" w:color="auto"/>
                  </w:divBdr>
                  <w:divsChild>
                    <w:div w:id="14054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6698">
      <w:bodyDiv w:val="1"/>
      <w:marLeft w:val="0"/>
      <w:marRight w:val="0"/>
      <w:marTop w:val="0"/>
      <w:marBottom w:val="0"/>
      <w:divBdr>
        <w:top w:val="none" w:sz="0" w:space="0" w:color="auto"/>
        <w:left w:val="none" w:sz="0" w:space="0" w:color="auto"/>
        <w:bottom w:val="none" w:sz="0" w:space="0" w:color="auto"/>
        <w:right w:val="none" w:sz="0" w:space="0" w:color="auto"/>
      </w:divBdr>
      <w:divsChild>
        <w:div w:id="2091534994">
          <w:marLeft w:val="0"/>
          <w:marRight w:val="0"/>
          <w:marTop w:val="0"/>
          <w:marBottom w:val="0"/>
          <w:divBdr>
            <w:top w:val="none" w:sz="0" w:space="0" w:color="auto"/>
            <w:left w:val="none" w:sz="0" w:space="0" w:color="auto"/>
            <w:bottom w:val="none" w:sz="0" w:space="0" w:color="auto"/>
            <w:right w:val="none" w:sz="0" w:space="0" w:color="auto"/>
          </w:divBdr>
          <w:divsChild>
            <w:div w:id="1221599778">
              <w:marLeft w:val="0"/>
              <w:marRight w:val="0"/>
              <w:marTop w:val="0"/>
              <w:marBottom w:val="0"/>
              <w:divBdr>
                <w:top w:val="none" w:sz="0" w:space="0" w:color="auto"/>
                <w:left w:val="none" w:sz="0" w:space="0" w:color="auto"/>
                <w:bottom w:val="none" w:sz="0" w:space="0" w:color="auto"/>
                <w:right w:val="none" w:sz="0" w:space="0" w:color="auto"/>
              </w:divBdr>
              <w:divsChild>
                <w:div w:id="592009795">
                  <w:marLeft w:val="0"/>
                  <w:marRight w:val="0"/>
                  <w:marTop w:val="0"/>
                  <w:marBottom w:val="0"/>
                  <w:divBdr>
                    <w:top w:val="none" w:sz="0" w:space="0" w:color="auto"/>
                    <w:left w:val="none" w:sz="0" w:space="0" w:color="auto"/>
                    <w:bottom w:val="none" w:sz="0" w:space="0" w:color="auto"/>
                    <w:right w:val="none" w:sz="0" w:space="0" w:color="auto"/>
                  </w:divBdr>
                </w:div>
                <w:div w:id="1764956577">
                  <w:marLeft w:val="0"/>
                  <w:marRight w:val="0"/>
                  <w:marTop w:val="0"/>
                  <w:marBottom w:val="0"/>
                  <w:divBdr>
                    <w:top w:val="none" w:sz="0" w:space="0" w:color="auto"/>
                    <w:left w:val="none" w:sz="0" w:space="0" w:color="auto"/>
                    <w:bottom w:val="none" w:sz="0" w:space="0" w:color="auto"/>
                    <w:right w:val="none" w:sz="0" w:space="0" w:color="auto"/>
                  </w:divBdr>
                  <w:divsChild>
                    <w:div w:id="2119523093">
                      <w:marLeft w:val="0"/>
                      <w:marRight w:val="0"/>
                      <w:marTop w:val="0"/>
                      <w:marBottom w:val="0"/>
                      <w:divBdr>
                        <w:top w:val="none" w:sz="0" w:space="0" w:color="auto"/>
                        <w:left w:val="none" w:sz="0" w:space="0" w:color="auto"/>
                        <w:bottom w:val="none" w:sz="0" w:space="0" w:color="auto"/>
                        <w:right w:val="none" w:sz="0" w:space="0" w:color="auto"/>
                      </w:divBdr>
                      <w:divsChild>
                        <w:div w:id="781846608">
                          <w:marLeft w:val="0"/>
                          <w:marRight w:val="0"/>
                          <w:marTop w:val="0"/>
                          <w:marBottom w:val="0"/>
                          <w:divBdr>
                            <w:top w:val="none" w:sz="0" w:space="0" w:color="auto"/>
                            <w:left w:val="none" w:sz="0" w:space="0" w:color="auto"/>
                            <w:bottom w:val="none" w:sz="0" w:space="0" w:color="auto"/>
                            <w:right w:val="none" w:sz="0" w:space="0" w:color="auto"/>
                          </w:divBdr>
                          <w:divsChild>
                            <w:div w:id="2030639364">
                              <w:marLeft w:val="0"/>
                              <w:marRight w:val="0"/>
                              <w:marTop w:val="0"/>
                              <w:marBottom w:val="0"/>
                              <w:divBdr>
                                <w:top w:val="none" w:sz="0" w:space="0" w:color="auto"/>
                                <w:left w:val="none" w:sz="0" w:space="0" w:color="auto"/>
                                <w:bottom w:val="none" w:sz="0" w:space="0" w:color="auto"/>
                                <w:right w:val="none" w:sz="0" w:space="0" w:color="auto"/>
                              </w:divBdr>
                              <w:divsChild>
                                <w:div w:id="410977935">
                                  <w:marLeft w:val="0"/>
                                  <w:marRight w:val="0"/>
                                  <w:marTop w:val="0"/>
                                  <w:marBottom w:val="0"/>
                                  <w:divBdr>
                                    <w:top w:val="none" w:sz="0" w:space="0" w:color="auto"/>
                                    <w:left w:val="none" w:sz="0" w:space="0" w:color="auto"/>
                                    <w:bottom w:val="none" w:sz="0" w:space="0" w:color="auto"/>
                                    <w:right w:val="none" w:sz="0" w:space="0" w:color="auto"/>
                                  </w:divBdr>
                                  <w:divsChild>
                                    <w:div w:id="1379040637">
                                      <w:marLeft w:val="0"/>
                                      <w:marRight w:val="0"/>
                                      <w:marTop w:val="0"/>
                                      <w:marBottom w:val="0"/>
                                      <w:divBdr>
                                        <w:top w:val="none" w:sz="0" w:space="0" w:color="auto"/>
                                        <w:left w:val="none" w:sz="0" w:space="0" w:color="auto"/>
                                        <w:bottom w:val="none" w:sz="0" w:space="0" w:color="auto"/>
                                        <w:right w:val="none" w:sz="0" w:space="0" w:color="auto"/>
                                      </w:divBdr>
                                    </w:div>
                                    <w:div w:id="1420446398">
                                      <w:marLeft w:val="0"/>
                                      <w:marRight w:val="0"/>
                                      <w:marTop w:val="0"/>
                                      <w:marBottom w:val="0"/>
                                      <w:divBdr>
                                        <w:top w:val="none" w:sz="0" w:space="0" w:color="auto"/>
                                        <w:left w:val="none" w:sz="0" w:space="0" w:color="auto"/>
                                        <w:bottom w:val="none" w:sz="0" w:space="0" w:color="auto"/>
                                        <w:right w:val="none" w:sz="0" w:space="0" w:color="auto"/>
                                      </w:divBdr>
                                      <w:divsChild>
                                        <w:div w:id="503908298">
                                          <w:marLeft w:val="0"/>
                                          <w:marRight w:val="0"/>
                                          <w:marTop w:val="0"/>
                                          <w:marBottom w:val="0"/>
                                          <w:divBdr>
                                            <w:top w:val="none" w:sz="0" w:space="0" w:color="auto"/>
                                            <w:left w:val="none" w:sz="0" w:space="0" w:color="auto"/>
                                            <w:bottom w:val="none" w:sz="0" w:space="0" w:color="auto"/>
                                            <w:right w:val="none" w:sz="0" w:space="0" w:color="auto"/>
                                          </w:divBdr>
                                          <w:divsChild>
                                            <w:div w:id="146978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948">
                                      <w:marLeft w:val="0"/>
                                      <w:marRight w:val="0"/>
                                      <w:marTop w:val="0"/>
                                      <w:marBottom w:val="0"/>
                                      <w:divBdr>
                                        <w:top w:val="none" w:sz="0" w:space="0" w:color="auto"/>
                                        <w:left w:val="none" w:sz="0" w:space="0" w:color="auto"/>
                                        <w:bottom w:val="none" w:sz="0" w:space="0" w:color="auto"/>
                                        <w:right w:val="none" w:sz="0" w:space="0" w:color="auto"/>
                                      </w:divBdr>
                                    </w:div>
                                  </w:divsChild>
                                </w:div>
                                <w:div w:id="1966158651">
                                  <w:marLeft w:val="0"/>
                                  <w:marRight w:val="0"/>
                                  <w:marTop w:val="0"/>
                                  <w:marBottom w:val="0"/>
                                  <w:divBdr>
                                    <w:top w:val="none" w:sz="0" w:space="0" w:color="auto"/>
                                    <w:left w:val="none" w:sz="0" w:space="0" w:color="auto"/>
                                    <w:bottom w:val="none" w:sz="0" w:space="0" w:color="auto"/>
                                    <w:right w:val="none" w:sz="0" w:space="0" w:color="auto"/>
                                  </w:divBdr>
                                  <w:divsChild>
                                    <w:div w:id="797067569">
                                      <w:marLeft w:val="0"/>
                                      <w:marRight w:val="0"/>
                                      <w:marTop w:val="0"/>
                                      <w:marBottom w:val="0"/>
                                      <w:divBdr>
                                        <w:top w:val="none" w:sz="0" w:space="0" w:color="auto"/>
                                        <w:left w:val="none" w:sz="0" w:space="0" w:color="auto"/>
                                        <w:bottom w:val="none" w:sz="0" w:space="0" w:color="auto"/>
                                        <w:right w:val="none" w:sz="0" w:space="0" w:color="auto"/>
                                      </w:divBdr>
                                    </w:div>
                                    <w:div w:id="146170505">
                                      <w:marLeft w:val="0"/>
                                      <w:marRight w:val="0"/>
                                      <w:marTop w:val="0"/>
                                      <w:marBottom w:val="0"/>
                                      <w:divBdr>
                                        <w:top w:val="none" w:sz="0" w:space="0" w:color="auto"/>
                                        <w:left w:val="none" w:sz="0" w:space="0" w:color="auto"/>
                                        <w:bottom w:val="none" w:sz="0" w:space="0" w:color="auto"/>
                                        <w:right w:val="none" w:sz="0" w:space="0" w:color="auto"/>
                                      </w:divBdr>
                                      <w:divsChild>
                                        <w:div w:id="1977248846">
                                          <w:marLeft w:val="0"/>
                                          <w:marRight w:val="0"/>
                                          <w:marTop w:val="0"/>
                                          <w:marBottom w:val="0"/>
                                          <w:divBdr>
                                            <w:top w:val="none" w:sz="0" w:space="0" w:color="auto"/>
                                            <w:left w:val="none" w:sz="0" w:space="0" w:color="auto"/>
                                            <w:bottom w:val="none" w:sz="0" w:space="0" w:color="auto"/>
                                            <w:right w:val="none" w:sz="0" w:space="0" w:color="auto"/>
                                          </w:divBdr>
                                          <w:divsChild>
                                            <w:div w:id="19049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7290">
                                      <w:marLeft w:val="0"/>
                                      <w:marRight w:val="0"/>
                                      <w:marTop w:val="0"/>
                                      <w:marBottom w:val="0"/>
                                      <w:divBdr>
                                        <w:top w:val="none" w:sz="0" w:space="0" w:color="auto"/>
                                        <w:left w:val="none" w:sz="0" w:space="0" w:color="auto"/>
                                        <w:bottom w:val="none" w:sz="0" w:space="0" w:color="auto"/>
                                        <w:right w:val="none" w:sz="0" w:space="0" w:color="auto"/>
                                      </w:divBdr>
                                    </w:div>
                                  </w:divsChild>
                                </w:div>
                                <w:div w:id="1211578553">
                                  <w:marLeft w:val="0"/>
                                  <w:marRight w:val="0"/>
                                  <w:marTop w:val="0"/>
                                  <w:marBottom w:val="0"/>
                                  <w:divBdr>
                                    <w:top w:val="none" w:sz="0" w:space="0" w:color="auto"/>
                                    <w:left w:val="none" w:sz="0" w:space="0" w:color="auto"/>
                                    <w:bottom w:val="none" w:sz="0" w:space="0" w:color="auto"/>
                                    <w:right w:val="none" w:sz="0" w:space="0" w:color="auto"/>
                                  </w:divBdr>
                                  <w:divsChild>
                                    <w:div w:id="1702365792">
                                      <w:marLeft w:val="0"/>
                                      <w:marRight w:val="0"/>
                                      <w:marTop w:val="0"/>
                                      <w:marBottom w:val="0"/>
                                      <w:divBdr>
                                        <w:top w:val="none" w:sz="0" w:space="0" w:color="auto"/>
                                        <w:left w:val="none" w:sz="0" w:space="0" w:color="auto"/>
                                        <w:bottom w:val="none" w:sz="0" w:space="0" w:color="auto"/>
                                        <w:right w:val="none" w:sz="0" w:space="0" w:color="auto"/>
                                      </w:divBdr>
                                    </w:div>
                                    <w:div w:id="125658953">
                                      <w:marLeft w:val="0"/>
                                      <w:marRight w:val="0"/>
                                      <w:marTop w:val="0"/>
                                      <w:marBottom w:val="0"/>
                                      <w:divBdr>
                                        <w:top w:val="none" w:sz="0" w:space="0" w:color="auto"/>
                                        <w:left w:val="none" w:sz="0" w:space="0" w:color="auto"/>
                                        <w:bottom w:val="none" w:sz="0" w:space="0" w:color="auto"/>
                                        <w:right w:val="none" w:sz="0" w:space="0" w:color="auto"/>
                                      </w:divBdr>
                                      <w:divsChild>
                                        <w:div w:id="218981079">
                                          <w:marLeft w:val="0"/>
                                          <w:marRight w:val="0"/>
                                          <w:marTop w:val="0"/>
                                          <w:marBottom w:val="0"/>
                                          <w:divBdr>
                                            <w:top w:val="none" w:sz="0" w:space="0" w:color="auto"/>
                                            <w:left w:val="none" w:sz="0" w:space="0" w:color="auto"/>
                                            <w:bottom w:val="none" w:sz="0" w:space="0" w:color="auto"/>
                                            <w:right w:val="none" w:sz="0" w:space="0" w:color="auto"/>
                                          </w:divBdr>
                                          <w:divsChild>
                                            <w:div w:id="28504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42692">
                                      <w:marLeft w:val="0"/>
                                      <w:marRight w:val="0"/>
                                      <w:marTop w:val="0"/>
                                      <w:marBottom w:val="0"/>
                                      <w:divBdr>
                                        <w:top w:val="none" w:sz="0" w:space="0" w:color="auto"/>
                                        <w:left w:val="none" w:sz="0" w:space="0" w:color="auto"/>
                                        <w:bottom w:val="none" w:sz="0" w:space="0" w:color="auto"/>
                                        <w:right w:val="none" w:sz="0" w:space="0" w:color="auto"/>
                                      </w:divBdr>
                                    </w:div>
                                  </w:divsChild>
                                </w:div>
                                <w:div w:id="1678775918">
                                  <w:marLeft w:val="0"/>
                                  <w:marRight w:val="0"/>
                                  <w:marTop w:val="0"/>
                                  <w:marBottom w:val="0"/>
                                  <w:divBdr>
                                    <w:top w:val="none" w:sz="0" w:space="0" w:color="auto"/>
                                    <w:left w:val="none" w:sz="0" w:space="0" w:color="auto"/>
                                    <w:bottom w:val="none" w:sz="0" w:space="0" w:color="auto"/>
                                    <w:right w:val="none" w:sz="0" w:space="0" w:color="auto"/>
                                  </w:divBdr>
                                  <w:divsChild>
                                    <w:div w:id="576406763">
                                      <w:marLeft w:val="0"/>
                                      <w:marRight w:val="0"/>
                                      <w:marTop w:val="0"/>
                                      <w:marBottom w:val="0"/>
                                      <w:divBdr>
                                        <w:top w:val="none" w:sz="0" w:space="0" w:color="auto"/>
                                        <w:left w:val="none" w:sz="0" w:space="0" w:color="auto"/>
                                        <w:bottom w:val="none" w:sz="0" w:space="0" w:color="auto"/>
                                        <w:right w:val="none" w:sz="0" w:space="0" w:color="auto"/>
                                      </w:divBdr>
                                    </w:div>
                                    <w:div w:id="1300962772">
                                      <w:marLeft w:val="0"/>
                                      <w:marRight w:val="0"/>
                                      <w:marTop w:val="0"/>
                                      <w:marBottom w:val="0"/>
                                      <w:divBdr>
                                        <w:top w:val="none" w:sz="0" w:space="0" w:color="auto"/>
                                        <w:left w:val="none" w:sz="0" w:space="0" w:color="auto"/>
                                        <w:bottom w:val="none" w:sz="0" w:space="0" w:color="auto"/>
                                        <w:right w:val="none" w:sz="0" w:space="0" w:color="auto"/>
                                      </w:divBdr>
                                      <w:divsChild>
                                        <w:div w:id="259920119">
                                          <w:marLeft w:val="0"/>
                                          <w:marRight w:val="0"/>
                                          <w:marTop w:val="0"/>
                                          <w:marBottom w:val="0"/>
                                          <w:divBdr>
                                            <w:top w:val="none" w:sz="0" w:space="0" w:color="auto"/>
                                            <w:left w:val="none" w:sz="0" w:space="0" w:color="auto"/>
                                            <w:bottom w:val="none" w:sz="0" w:space="0" w:color="auto"/>
                                            <w:right w:val="none" w:sz="0" w:space="0" w:color="auto"/>
                                          </w:divBdr>
                                          <w:divsChild>
                                            <w:div w:id="209107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760174">
      <w:bodyDiv w:val="1"/>
      <w:marLeft w:val="0"/>
      <w:marRight w:val="0"/>
      <w:marTop w:val="0"/>
      <w:marBottom w:val="0"/>
      <w:divBdr>
        <w:top w:val="none" w:sz="0" w:space="0" w:color="auto"/>
        <w:left w:val="none" w:sz="0" w:space="0" w:color="auto"/>
        <w:bottom w:val="none" w:sz="0" w:space="0" w:color="auto"/>
        <w:right w:val="none" w:sz="0" w:space="0" w:color="auto"/>
      </w:divBdr>
      <w:divsChild>
        <w:div w:id="1618830932">
          <w:marLeft w:val="0"/>
          <w:marRight w:val="0"/>
          <w:marTop w:val="0"/>
          <w:marBottom w:val="0"/>
          <w:divBdr>
            <w:top w:val="none" w:sz="0" w:space="0" w:color="auto"/>
            <w:left w:val="none" w:sz="0" w:space="0" w:color="auto"/>
            <w:bottom w:val="none" w:sz="0" w:space="0" w:color="auto"/>
            <w:right w:val="none" w:sz="0" w:space="0" w:color="auto"/>
          </w:divBdr>
          <w:divsChild>
            <w:div w:id="1540701347">
              <w:marLeft w:val="0"/>
              <w:marRight w:val="0"/>
              <w:marTop w:val="0"/>
              <w:marBottom w:val="0"/>
              <w:divBdr>
                <w:top w:val="none" w:sz="0" w:space="0" w:color="auto"/>
                <w:left w:val="none" w:sz="0" w:space="0" w:color="auto"/>
                <w:bottom w:val="none" w:sz="0" w:space="0" w:color="auto"/>
                <w:right w:val="none" w:sz="0" w:space="0" w:color="auto"/>
              </w:divBdr>
              <w:divsChild>
                <w:div w:id="1156218364">
                  <w:marLeft w:val="0"/>
                  <w:marRight w:val="0"/>
                  <w:marTop w:val="0"/>
                  <w:marBottom w:val="0"/>
                  <w:divBdr>
                    <w:top w:val="none" w:sz="0" w:space="0" w:color="auto"/>
                    <w:left w:val="none" w:sz="0" w:space="0" w:color="auto"/>
                    <w:bottom w:val="none" w:sz="0" w:space="0" w:color="auto"/>
                    <w:right w:val="none" w:sz="0" w:space="0" w:color="auto"/>
                  </w:divBdr>
                  <w:divsChild>
                    <w:div w:id="1368719625">
                      <w:marLeft w:val="0"/>
                      <w:marRight w:val="0"/>
                      <w:marTop w:val="0"/>
                      <w:marBottom w:val="0"/>
                      <w:divBdr>
                        <w:top w:val="none" w:sz="0" w:space="0" w:color="auto"/>
                        <w:left w:val="none" w:sz="0" w:space="0" w:color="auto"/>
                        <w:bottom w:val="none" w:sz="0" w:space="0" w:color="auto"/>
                        <w:right w:val="none" w:sz="0" w:space="0" w:color="auto"/>
                      </w:divBdr>
                      <w:divsChild>
                        <w:div w:id="1297292829">
                          <w:marLeft w:val="0"/>
                          <w:marRight w:val="0"/>
                          <w:marTop w:val="0"/>
                          <w:marBottom w:val="0"/>
                          <w:divBdr>
                            <w:top w:val="none" w:sz="0" w:space="0" w:color="auto"/>
                            <w:left w:val="none" w:sz="0" w:space="0" w:color="auto"/>
                            <w:bottom w:val="none" w:sz="0" w:space="0" w:color="auto"/>
                            <w:right w:val="none" w:sz="0" w:space="0" w:color="auto"/>
                          </w:divBdr>
                          <w:divsChild>
                            <w:div w:id="1381902442">
                              <w:marLeft w:val="0"/>
                              <w:marRight w:val="0"/>
                              <w:marTop w:val="0"/>
                              <w:marBottom w:val="0"/>
                              <w:divBdr>
                                <w:top w:val="none" w:sz="0" w:space="0" w:color="auto"/>
                                <w:left w:val="none" w:sz="0" w:space="0" w:color="auto"/>
                                <w:bottom w:val="none" w:sz="0" w:space="0" w:color="auto"/>
                                <w:right w:val="none" w:sz="0" w:space="0" w:color="auto"/>
                              </w:divBdr>
                            </w:div>
                            <w:div w:id="1186097998">
                              <w:marLeft w:val="0"/>
                              <w:marRight w:val="0"/>
                              <w:marTop w:val="0"/>
                              <w:marBottom w:val="0"/>
                              <w:divBdr>
                                <w:top w:val="none" w:sz="0" w:space="0" w:color="auto"/>
                                <w:left w:val="none" w:sz="0" w:space="0" w:color="auto"/>
                                <w:bottom w:val="none" w:sz="0" w:space="0" w:color="auto"/>
                                <w:right w:val="none" w:sz="0" w:space="0" w:color="auto"/>
                              </w:divBdr>
                              <w:divsChild>
                                <w:div w:id="884755827">
                                  <w:marLeft w:val="0"/>
                                  <w:marRight w:val="0"/>
                                  <w:marTop w:val="0"/>
                                  <w:marBottom w:val="0"/>
                                  <w:divBdr>
                                    <w:top w:val="none" w:sz="0" w:space="0" w:color="auto"/>
                                    <w:left w:val="none" w:sz="0" w:space="0" w:color="auto"/>
                                    <w:bottom w:val="none" w:sz="0" w:space="0" w:color="auto"/>
                                    <w:right w:val="none" w:sz="0" w:space="0" w:color="auto"/>
                                  </w:divBdr>
                                  <w:divsChild>
                                    <w:div w:id="241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7938">
                              <w:marLeft w:val="0"/>
                              <w:marRight w:val="0"/>
                              <w:marTop w:val="0"/>
                              <w:marBottom w:val="0"/>
                              <w:divBdr>
                                <w:top w:val="none" w:sz="0" w:space="0" w:color="auto"/>
                                <w:left w:val="none" w:sz="0" w:space="0" w:color="auto"/>
                                <w:bottom w:val="none" w:sz="0" w:space="0" w:color="auto"/>
                                <w:right w:val="none" w:sz="0" w:space="0" w:color="auto"/>
                              </w:divBdr>
                            </w:div>
                          </w:divsChild>
                        </w:div>
                        <w:div w:id="898320756">
                          <w:marLeft w:val="0"/>
                          <w:marRight w:val="0"/>
                          <w:marTop w:val="0"/>
                          <w:marBottom w:val="0"/>
                          <w:divBdr>
                            <w:top w:val="none" w:sz="0" w:space="0" w:color="auto"/>
                            <w:left w:val="none" w:sz="0" w:space="0" w:color="auto"/>
                            <w:bottom w:val="none" w:sz="0" w:space="0" w:color="auto"/>
                            <w:right w:val="none" w:sz="0" w:space="0" w:color="auto"/>
                          </w:divBdr>
                          <w:divsChild>
                            <w:div w:id="1465385054">
                              <w:marLeft w:val="0"/>
                              <w:marRight w:val="0"/>
                              <w:marTop w:val="0"/>
                              <w:marBottom w:val="0"/>
                              <w:divBdr>
                                <w:top w:val="none" w:sz="0" w:space="0" w:color="auto"/>
                                <w:left w:val="none" w:sz="0" w:space="0" w:color="auto"/>
                                <w:bottom w:val="none" w:sz="0" w:space="0" w:color="auto"/>
                                <w:right w:val="none" w:sz="0" w:space="0" w:color="auto"/>
                              </w:divBdr>
                            </w:div>
                            <w:div w:id="1066761614">
                              <w:marLeft w:val="0"/>
                              <w:marRight w:val="0"/>
                              <w:marTop w:val="0"/>
                              <w:marBottom w:val="0"/>
                              <w:divBdr>
                                <w:top w:val="none" w:sz="0" w:space="0" w:color="auto"/>
                                <w:left w:val="none" w:sz="0" w:space="0" w:color="auto"/>
                                <w:bottom w:val="none" w:sz="0" w:space="0" w:color="auto"/>
                                <w:right w:val="none" w:sz="0" w:space="0" w:color="auto"/>
                              </w:divBdr>
                              <w:divsChild>
                                <w:div w:id="1118179771">
                                  <w:marLeft w:val="0"/>
                                  <w:marRight w:val="0"/>
                                  <w:marTop w:val="0"/>
                                  <w:marBottom w:val="0"/>
                                  <w:divBdr>
                                    <w:top w:val="none" w:sz="0" w:space="0" w:color="auto"/>
                                    <w:left w:val="none" w:sz="0" w:space="0" w:color="auto"/>
                                    <w:bottom w:val="none" w:sz="0" w:space="0" w:color="auto"/>
                                    <w:right w:val="none" w:sz="0" w:space="0" w:color="auto"/>
                                  </w:divBdr>
                                  <w:divsChild>
                                    <w:div w:id="3581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01501">
                              <w:marLeft w:val="0"/>
                              <w:marRight w:val="0"/>
                              <w:marTop w:val="0"/>
                              <w:marBottom w:val="0"/>
                              <w:divBdr>
                                <w:top w:val="none" w:sz="0" w:space="0" w:color="auto"/>
                                <w:left w:val="none" w:sz="0" w:space="0" w:color="auto"/>
                                <w:bottom w:val="none" w:sz="0" w:space="0" w:color="auto"/>
                                <w:right w:val="none" w:sz="0" w:space="0" w:color="auto"/>
                              </w:divBdr>
                            </w:div>
                          </w:divsChild>
                        </w:div>
                        <w:div w:id="805044891">
                          <w:marLeft w:val="0"/>
                          <w:marRight w:val="0"/>
                          <w:marTop w:val="0"/>
                          <w:marBottom w:val="0"/>
                          <w:divBdr>
                            <w:top w:val="none" w:sz="0" w:space="0" w:color="auto"/>
                            <w:left w:val="none" w:sz="0" w:space="0" w:color="auto"/>
                            <w:bottom w:val="none" w:sz="0" w:space="0" w:color="auto"/>
                            <w:right w:val="none" w:sz="0" w:space="0" w:color="auto"/>
                          </w:divBdr>
                          <w:divsChild>
                            <w:div w:id="377510616">
                              <w:marLeft w:val="0"/>
                              <w:marRight w:val="0"/>
                              <w:marTop w:val="0"/>
                              <w:marBottom w:val="0"/>
                              <w:divBdr>
                                <w:top w:val="none" w:sz="0" w:space="0" w:color="auto"/>
                                <w:left w:val="none" w:sz="0" w:space="0" w:color="auto"/>
                                <w:bottom w:val="none" w:sz="0" w:space="0" w:color="auto"/>
                                <w:right w:val="none" w:sz="0" w:space="0" w:color="auto"/>
                              </w:divBdr>
                            </w:div>
                            <w:div w:id="1215659381">
                              <w:marLeft w:val="0"/>
                              <w:marRight w:val="0"/>
                              <w:marTop w:val="0"/>
                              <w:marBottom w:val="0"/>
                              <w:divBdr>
                                <w:top w:val="none" w:sz="0" w:space="0" w:color="auto"/>
                                <w:left w:val="none" w:sz="0" w:space="0" w:color="auto"/>
                                <w:bottom w:val="none" w:sz="0" w:space="0" w:color="auto"/>
                                <w:right w:val="none" w:sz="0" w:space="0" w:color="auto"/>
                              </w:divBdr>
                              <w:divsChild>
                                <w:div w:id="593560448">
                                  <w:marLeft w:val="0"/>
                                  <w:marRight w:val="0"/>
                                  <w:marTop w:val="0"/>
                                  <w:marBottom w:val="0"/>
                                  <w:divBdr>
                                    <w:top w:val="none" w:sz="0" w:space="0" w:color="auto"/>
                                    <w:left w:val="none" w:sz="0" w:space="0" w:color="auto"/>
                                    <w:bottom w:val="none" w:sz="0" w:space="0" w:color="auto"/>
                                    <w:right w:val="none" w:sz="0" w:space="0" w:color="auto"/>
                                  </w:divBdr>
                                  <w:divsChild>
                                    <w:div w:id="11613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1513">
                              <w:marLeft w:val="0"/>
                              <w:marRight w:val="0"/>
                              <w:marTop w:val="0"/>
                              <w:marBottom w:val="0"/>
                              <w:divBdr>
                                <w:top w:val="none" w:sz="0" w:space="0" w:color="auto"/>
                                <w:left w:val="none" w:sz="0" w:space="0" w:color="auto"/>
                                <w:bottom w:val="none" w:sz="0" w:space="0" w:color="auto"/>
                                <w:right w:val="none" w:sz="0" w:space="0" w:color="auto"/>
                              </w:divBdr>
                            </w:div>
                          </w:divsChild>
                        </w:div>
                        <w:div w:id="875771813">
                          <w:marLeft w:val="0"/>
                          <w:marRight w:val="0"/>
                          <w:marTop w:val="0"/>
                          <w:marBottom w:val="0"/>
                          <w:divBdr>
                            <w:top w:val="none" w:sz="0" w:space="0" w:color="auto"/>
                            <w:left w:val="none" w:sz="0" w:space="0" w:color="auto"/>
                            <w:bottom w:val="none" w:sz="0" w:space="0" w:color="auto"/>
                            <w:right w:val="none" w:sz="0" w:space="0" w:color="auto"/>
                          </w:divBdr>
                          <w:divsChild>
                            <w:div w:id="823930704">
                              <w:marLeft w:val="0"/>
                              <w:marRight w:val="0"/>
                              <w:marTop w:val="0"/>
                              <w:marBottom w:val="0"/>
                              <w:divBdr>
                                <w:top w:val="none" w:sz="0" w:space="0" w:color="auto"/>
                                <w:left w:val="none" w:sz="0" w:space="0" w:color="auto"/>
                                <w:bottom w:val="none" w:sz="0" w:space="0" w:color="auto"/>
                                <w:right w:val="none" w:sz="0" w:space="0" w:color="auto"/>
                              </w:divBdr>
                            </w:div>
                            <w:div w:id="1768620507">
                              <w:marLeft w:val="0"/>
                              <w:marRight w:val="0"/>
                              <w:marTop w:val="0"/>
                              <w:marBottom w:val="0"/>
                              <w:divBdr>
                                <w:top w:val="none" w:sz="0" w:space="0" w:color="auto"/>
                                <w:left w:val="none" w:sz="0" w:space="0" w:color="auto"/>
                                <w:bottom w:val="none" w:sz="0" w:space="0" w:color="auto"/>
                                <w:right w:val="none" w:sz="0" w:space="0" w:color="auto"/>
                              </w:divBdr>
                              <w:divsChild>
                                <w:div w:id="883062848">
                                  <w:marLeft w:val="0"/>
                                  <w:marRight w:val="0"/>
                                  <w:marTop w:val="0"/>
                                  <w:marBottom w:val="0"/>
                                  <w:divBdr>
                                    <w:top w:val="none" w:sz="0" w:space="0" w:color="auto"/>
                                    <w:left w:val="none" w:sz="0" w:space="0" w:color="auto"/>
                                    <w:bottom w:val="none" w:sz="0" w:space="0" w:color="auto"/>
                                    <w:right w:val="none" w:sz="0" w:space="0" w:color="auto"/>
                                  </w:divBdr>
                                  <w:divsChild>
                                    <w:div w:id="5605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32106">
                              <w:marLeft w:val="0"/>
                              <w:marRight w:val="0"/>
                              <w:marTop w:val="0"/>
                              <w:marBottom w:val="0"/>
                              <w:divBdr>
                                <w:top w:val="none" w:sz="0" w:space="0" w:color="auto"/>
                                <w:left w:val="none" w:sz="0" w:space="0" w:color="auto"/>
                                <w:bottom w:val="none" w:sz="0" w:space="0" w:color="auto"/>
                                <w:right w:val="none" w:sz="0" w:space="0" w:color="auto"/>
                              </w:divBdr>
                            </w:div>
                          </w:divsChild>
                        </w:div>
                        <w:div w:id="1681547997">
                          <w:marLeft w:val="0"/>
                          <w:marRight w:val="0"/>
                          <w:marTop w:val="0"/>
                          <w:marBottom w:val="0"/>
                          <w:divBdr>
                            <w:top w:val="none" w:sz="0" w:space="0" w:color="auto"/>
                            <w:left w:val="none" w:sz="0" w:space="0" w:color="auto"/>
                            <w:bottom w:val="none" w:sz="0" w:space="0" w:color="auto"/>
                            <w:right w:val="none" w:sz="0" w:space="0" w:color="auto"/>
                          </w:divBdr>
                          <w:divsChild>
                            <w:div w:id="1183976553">
                              <w:marLeft w:val="0"/>
                              <w:marRight w:val="0"/>
                              <w:marTop w:val="0"/>
                              <w:marBottom w:val="0"/>
                              <w:divBdr>
                                <w:top w:val="none" w:sz="0" w:space="0" w:color="auto"/>
                                <w:left w:val="none" w:sz="0" w:space="0" w:color="auto"/>
                                <w:bottom w:val="none" w:sz="0" w:space="0" w:color="auto"/>
                                <w:right w:val="none" w:sz="0" w:space="0" w:color="auto"/>
                              </w:divBdr>
                            </w:div>
                            <w:div w:id="2129079996">
                              <w:marLeft w:val="0"/>
                              <w:marRight w:val="0"/>
                              <w:marTop w:val="0"/>
                              <w:marBottom w:val="0"/>
                              <w:divBdr>
                                <w:top w:val="none" w:sz="0" w:space="0" w:color="auto"/>
                                <w:left w:val="none" w:sz="0" w:space="0" w:color="auto"/>
                                <w:bottom w:val="none" w:sz="0" w:space="0" w:color="auto"/>
                                <w:right w:val="none" w:sz="0" w:space="0" w:color="auto"/>
                              </w:divBdr>
                              <w:divsChild>
                                <w:div w:id="1104494196">
                                  <w:marLeft w:val="0"/>
                                  <w:marRight w:val="0"/>
                                  <w:marTop w:val="0"/>
                                  <w:marBottom w:val="0"/>
                                  <w:divBdr>
                                    <w:top w:val="none" w:sz="0" w:space="0" w:color="auto"/>
                                    <w:left w:val="none" w:sz="0" w:space="0" w:color="auto"/>
                                    <w:bottom w:val="none" w:sz="0" w:space="0" w:color="auto"/>
                                    <w:right w:val="none" w:sz="0" w:space="0" w:color="auto"/>
                                  </w:divBdr>
                                  <w:divsChild>
                                    <w:div w:id="8914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823637">
      <w:bodyDiv w:val="1"/>
      <w:marLeft w:val="0"/>
      <w:marRight w:val="0"/>
      <w:marTop w:val="0"/>
      <w:marBottom w:val="0"/>
      <w:divBdr>
        <w:top w:val="none" w:sz="0" w:space="0" w:color="auto"/>
        <w:left w:val="none" w:sz="0" w:space="0" w:color="auto"/>
        <w:bottom w:val="none" w:sz="0" w:space="0" w:color="auto"/>
        <w:right w:val="none" w:sz="0" w:space="0" w:color="auto"/>
      </w:divBdr>
      <w:divsChild>
        <w:div w:id="1955360684">
          <w:marLeft w:val="0"/>
          <w:marRight w:val="0"/>
          <w:marTop w:val="0"/>
          <w:marBottom w:val="0"/>
          <w:divBdr>
            <w:top w:val="none" w:sz="0" w:space="0" w:color="auto"/>
            <w:left w:val="none" w:sz="0" w:space="0" w:color="auto"/>
            <w:bottom w:val="none" w:sz="0" w:space="0" w:color="auto"/>
            <w:right w:val="none" w:sz="0" w:space="0" w:color="auto"/>
          </w:divBdr>
          <w:divsChild>
            <w:div w:id="1305311284">
              <w:marLeft w:val="0"/>
              <w:marRight w:val="0"/>
              <w:marTop w:val="0"/>
              <w:marBottom w:val="0"/>
              <w:divBdr>
                <w:top w:val="none" w:sz="0" w:space="0" w:color="auto"/>
                <w:left w:val="none" w:sz="0" w:space="0" w:color="auto"/>
                <w:bottom w:val="none" w:sz="0" w:space="0" w:color="auto"/>
                <w:right w:val="none" w:sz="0" w:space="0" w:color="auto"/>
              </w:divBdr>
            </w:div>
            <w:div w:id="574625696">
              <w:marLeft w:val="0"/>
              <w:marRight w:val="0"/>
              <w:marTop w:val="0"/>
              <w:marBottom w:val="0"/>
              <w:divBdr>
                <w:top w:val="none" w:sz="0" w:space="0" w:color="auto"/>
                <w:left w:val="none" w:sz="0" w:space="0" w:color="auto"/>
                <w:bottom w:val="none" w:sz="0" w:space="0" w:color="auto"/>
                <w:right w:val="none" w:sz="0" w:space="0" w:color="auto"/>
              </w:divBdr>
              <w:divsChild>
                <w:div w:id="1360158134">
                  <w:marLeft w:val="0"/>
                  <w:marRight w:val="0"/>
                  <w:marTop w:val="0"/>
                  <w:marBottom w:val="0"/>
                  <w:divBdr>
                    <w:top w:val="none" w:sz="0" w:space="0" w:color="auto"/>
                    <w:left w:val="none" w:sz="0" w:space="0" w:color="auto"/>
                    <w:bottom w:val="none" w:sz="0" w:space="0" w:color="auto"/>
                    <w:right w:val="none" w:sz="0" w:space="0" w:color="auto"/>
                  </w:divBdr>
                  <w:divsChild>
                    <w:div w:id="4411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0152">
              <w:marLeft w:val="0"/>
              <w:marRight w:val="0"/>
              <w:marTop w:val="0"/>
              <w:marBottom w:val="0"/>
              <w:divBdr>
                <w:top w:val="none" w:sz="0" w:space="0" w:color="auto"/>
                <w:left w:val="none" w:sz="0" w:space="0" w:color="auto"/>
                <w:bottom w:val="none" w:sz="0" w:space="0" w:color="auto"/>
                <w:right w:val="none" w:sz="0" w:space="0" w:color="auto"/>
              </w:divBdr>
            </w:div>
          </w:divsChild>
        </w:div>
        <w:div w:id="888806556">
          <w:marLeft w:val="0"/>
          <w:marRight w:val="0"/>
          <w:marTop w:val="0"/>
          <w:marBottom w:val="0"/>
          <w:divBdr>
            <w:top w:val="none" w:sz="0" w:space="0" w:color="auto"/>
            <w:left w:val="none" w:sz="0" w:space="0" w:color="auto"/>
            <w:bottom w:val="none" w:sz="0" w:space="0" w:color="auto"/>
            <w:right w:val="none" w:sz="0" w:space="0" w:color="auto"/>
          </w:divBdr>
          <w:divsChild>
            <w:div w:id="388500906">
              <w:marLeft w:val="0"/>
              <w:marRight w:val="0"/>
              <w:marTop w:val="0"/>
              <w:marBottom w:val="0"/>
              <w:divBdr>
                <w:top w:val="none" w:sz="0" w:space="0" w:color="auto"/>
                <w:left w:val="none" w:sz="0" w:space="0" w:color="auto"/>
                <w:bottom w:val="none" w:sz="0" w:space="0" w:color="auto"/>
                <w:right w:val="none" w:sz="0" w:space="0" w:color="auto"/>
              </w:divBdr>
            </w:div>
            <w:div w:id="1268272292">
              <w:marLeft w:val="0"/>
              <w:marRight w:val="0"/>
              <w:marTop w:val="0"/>
              <w:marBottom w:val="0"/>
              <w:divBdr>
                <w:top w:val="none" w:sz="0" w:space="0" w:color="auto"/>
                <w:left w:val="none" w:sz="0" w:space="0" w:color="auto"/>
                <w:bottom w:val="none" w:sz="0" w:space="0" w:color="auto"/>
                <w:right w:val="none" w:sz="0" w:space="0" w:color="auto"/>
              </w:divBdr>
              <w:divsChild>
                <w:div w:id="2143107071">
                  <w:marLeft w:val="0"/>
                  <w:marRight w:val="0"/>
                  <w:marTop w:val="0"/>
                  <w:marBottom w:val="0"/>
                  <w:divBdr>
                    <w:top w:val="none" w:sz="0" w:space="0" w:color="auto"/>
                    <w:left w:val="none" w:sz="0" w:space="0" w:color="auto"/>
                    <w:bottom w:val="none" w:sz="0" w:space="0" w:color="auto"/>
                    <w:right w:val="none" w:sz="0" w:space="0" w:color="auto"/>
                  </w:divBdr>
                  <w:divsChild>
                    <w:div w:id="11067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532">
              <w:marLeft w:val="0"/>
              <w:marRight w:val="0"/>
              <w:marTop w:val="0"/>
              <w:marBottom w:val="0"/>
              <w:divBdr>
                <w:top w:val="none" w:sz="0" w:space="0" w:color="auto"/>
                <w:left w:val="none" w:sz="0" w:space="0" w:color="auto"/>
                <w:bottom w:val="none" w:sz="0" w:space="0" w:color="auto"/>
                <w:right w:val="none" w:sz="0" w:space="0" w:color="auto"/>
              </w:divBdr>
            </w:div>
          </w:divsChild>
        </w:div>
        <w:div w:id="696153079">
          <w:marLeft w:val="0"/>
          <w:marRight w:val="0"/>
          <w:marTop w:val="0"/>
          <w:marBottom w:val="0"/>
          <w:divBdr>
            <w:top w:val="none" w:sz="0" w:space="0" w:color="auto"/>
            <w:left w:val="none" w:sz="0" w:space="0" w:color="auto"/>
            <w:bottom w:val="none" w:sz="0" w:space="0" w:color="auto"/>
            <w:right w:val="none" w:sz="0" w:space="0" w:color="auto"/>
          </w:divBdr>
          <w:divsChild>
            <w:div w:id="704991044">
              <w:marLeft w:val="0"/>
              <w:marRight w:val="0"/>
              <w:marTop w:val="0"/>
              <w:marBottom w:val="0"/>
              <w:divBdr>
                <w:top w:val="none" w:sz="0" w:space="0" w:color="auto"/>
                <w:left w:val="none" w:sz="0" w:space="0" w:color="auto"/>
                <w:bottom w:val="none" w:sz="0" w:space="0" w:color="auto"/>
                <w:right w:val="none" w:sz="0" w:space="0" w:color="auto"/>
              </w:divBdr>
            </w:div>
            <w:div w:id="1226917443">
              <w:marLeft w:val="0"/>
              <w:marRight w:val="0"/>
              <w:marTop w:val="0"/>
              <w:marBottom w:val="0"/>
              <w:divBdr>
                <w:top w:val="none" w:sz="0" w:space="0" w:color="auto"/>
                <w:left w:val="none" w:sz="0" w:space="0" w:color="auto"/>
                <w:bottom w:val="none" w:sz="0" w:space="0" w:color="auto"/>
                <w:right w:val="none" w:sz="0" w:space="0" w:color="auto"/>
              </w:divBdr>
              <w:divsChild>
                <w:div w:id="621612919">
                  <w:marLeft w:val="0"/>
                  <w:marRight w:val="0"/>
                  <w:marTop w:val="0"/>
                  <w:marBottom w:val="0"/>
                  <w:divBdr>
                    <w:top w:val="none" w:sz="0" w:space="0" w:color="auto"/>
                    <w:left w:val="none" w:sz="0" w:space="0" w:color="auto"/>
                    <w:bottom w:val="none" w:sz="0" w:space="0" w:color="auto"/>
                    <w:right w:val="none" w:sz="0" w:space="0" w:color="auto"/>
                  </w:divBdr>
                  <w:divsChild>
                    <w:div w:id="3556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5624">
              <w:marLeft w:val="0"/>
              <w:marRight w:val="0"/>
              <w:marTop w:val="0"/>
              <w:marBottom w:val="0"/>
              <w:divBdr>
                <w:top w:val="none" w:sz="0" w:space="0" w:color="auto"/>
                <w:left w:val="none" w:sz="0" w:space="0" w:color="auto"/>
                <w:bottom w:val="none" w:sz="0" w:space="0" w:color="auto"/>
                <w:right w:val="none" w:sz="0" w:space="0" w:color="auto"/>
              </w:divBdr>
            </w:div>
          </w:divsChild>
        </w:div>
        <w:div w:id="1439181739">
          <w:marLeft w:val="0"/>
          <w:marRight w:val="0"/>
          <w:marTop w:val="0"/>
          <w:marBottom w:val="0"/>
          <w:divBdr>
            <w:top w:val="none" w:sz="0" w:space="0" w:color="auto"/>
            <w:left w:val="none" w:sz="0" w:space="0" w:color="auto"/>
            <w:bottom w:val="none" w:sz="0" w:space="0" w:color="auto"/>
            <w:right w:val="none" w:sz="0" w:space="0" w:color="auto"/>
          </w:divBdr>
          <w:divsChild>
            <w:div w:id="552011867">
              <w:marLeft w:val="0"/>
              <w:marRight w:val="0"/>
              <w:marTop w:val="0"/>
              <w:marBottom w:val="0"/>
              <w:divBdr>
                <w:top w:val="none" w:sz="0" w:space="0" w:color="auto"/>
                <w:left w:val="none" w:sz="0" w:space="0" w:color="auto"/>
                <w:bottom w:val="none" w:sz="0" w:space="0" w:color="auto"/>
                <w:right w:val="none" w:sz="0" w:space="0" w:color="auto"/>
              </w:divBdr>
            </w:div>
            <w:div w:id="171342877">
              <w:marLeft w:val="0"/>
              <w:marRight w:val="0"/>
              <w:marTop w:val="0"/>
              <w:marBottom w:val="0"/>
              <w:divBdr>
                <w:top w:val="none" w:sz="0" w:space="0" w:color="auto"/>
                <w:left w:val="none" w:sz="0" w:space="0" w:color="auto"/>
                <w:bottom w:val="none" w:sz="0" w:space="0" w:color="auto"/>
                <w:right w:val="none" w:sz="0" w:space="0" w:color="auto"/>
              </w:divBdr>
              <w:divsChild>
                <w:div w:id="766196313">
                  <w:marLeft w:val="0"/>
                  <w:marRight w:val="0"/>
                  <w:marTop w:val="0"/>
                  <w:marBottom w:val="0"/>
                  <w:divBdr>
                    <w:top w:val="none" w:sz="0" w:space="0" w:color="auto"/>
                    <w:left w:val="none" w:sz="0" w:space="0" w:color="auto"/>
                    <w:bottom w:val="none" w:sz="0" w:space="0" w:color="auto"/>
                    <w:right w:val="none" w:sz="0" w:space="0" w:color="auto"/>
                  </w:divBdr>
                  <w:divsChild>
                    <w:div w:id="6131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3840">
              <w:marLeft w:val="0"/>
              <w:marRight w:val="0"/>
              <w:marTop w:val="0"/>
              <w:marBottom w:val="0"/>
              <w:divBdr>
                <w:top w:val="none" w:sz="0" w:space="0" w:color="auto"/>
                <w:left w:val="none" w:sz="0" w:space="0" w:color="auto"/>
                <w:bottom w:val="none" w:sz="0" w:space="0" w:color="auto"/>
                <w:right w:val="none" w:sz="0" w:space="0" w:color="auto"/>
              </w:divBdr>
            </w:div>
          </w:divsChild>
        </w:div>
        <w:div w:id="1915046261">
          <w:marLeft w:val="0"/>
          <w:marRight w:val="0"/>
          <w:marTop w:val="0"/>
          <w:marBottom w:val="0"/>
          <w:divBdr>
            <w:top w:val="none" w:sz="0" w:space="0" w:color="auto"/>
            <w:left w:val="none" w:sz="0" w:space="0" w:color="auto"/>
            <w:bottom w:val="none" w:sz="0" w:space="0" w:color="auto"/>
            <w:right w:val="none" w:sz="0" w:space="0" w:color="auto"/>
          </w:divBdr>
          <w:divsChild>
            <w:div w:id="1438136197">
              <w:marLeft w:val="0"/>
              <w:marRight w:val="0"/>
              <w:marTop w:val="0"/>
              <w:marBottom w:val="0"/>
              <w:divBdr>
                <w:top w:val="none" w:sz="0" w:space="0" w:color="auto"/>
                <w:left w:val="none" w:sz="0" w:space="0" w:color="auto"/>
                <w:bottom w:val="none" w:sz="0" w:space="0" w:color="auto"/>
                <w:right w:val="none" w:sz="0" w:space="0" w:color="auto"/>
              </w:divBdr>
            </w:div>
            <w:div w:id="1279987873">
              <w:marLeft w:val="0"/>
              <w:marRight w:val="0"/>
              <w:marTop w:val="0"/>
              <w:marBottom w:val="0"/>
              <w:divBdr>
                <w:top w:val="none" w:sz="0" w:space="0" w:color="auto"/>
                <w:left w:val="none" w:sz="0" w:space="0" w:color="auto"/>
                <w:bottom w:val="none" w:sz="0" w:space="0" w:color="auto"/>
                <w:right w:val="none" w:sz="0" w:space="0" w:color="auto"/>
              </w:divBdr>
              <w:divsChild>
                <w:div w:id="751855482">
                  <w:marLeft w:val="0"/>
                  <w:marRight w:val="0"/>
                  <w:marTop w:val="0"/>
                  <w:marBottom w:val="0"/>
                  <w:divBdr>
                    <w:top w:val="none" w:sz="0" w:space="0" w:color="auto"/>
                    <w:left w:val="none" w:sz="0" w:space="0" w:color="auto"/>
                    <w:bottom w:val="none" w:sz="0" w:space="0" w:color="auto"/>
                    <w:right w:val="none" w:sz="0" w:space="0" w:color="auto"/>
                  </w:divBdr>
                  <w:divsChild>
                    <w:div w:id="1020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269">
              <w:marLeft w:val="0"/>
              <w:marRight w:val="0"/>
              <w:marTop w:val="0"/>
              <w:marBottom w:val="0"/>
              <w:divBdr>
                <w:top w:val="none" w:sz="0" w:space="0" w:color="auto"/>
                <w:left w:val="none" w:sz="0" w:space="0" w:color="auto"/>
                <w:bottom w:val="none" w:sz="0" w:space="0" w:color="auto"/>
                <w:right w:val="none" w:sz="0" w:space="0" w:color="auto"/>
              </w:divBdr>
            </w:div>
          </w:divsChild>
        </w:div>
        <w:div w:id="1860778212">
          <w:marLeft w:val="0"/>
          <w:marRight w:val="0"/>
          <w:marTop w:val="0"/>
          <w:marBottom w:val="0"/>
          <w:divBdr>
            <w:top w:val="none" w:sz="0" w:space="0" w:color="auto"/>
            <w:left w:val="none" w:sz="0" w:space="0" w:color="auto"/>
            <w:bottom w:val="none" w:sz="0" w:space="0" w:color="auto"/>
            <w:right w:val="none" w:sz="0" w:space="0" w:color="auto"/>
          </w:divBdr>
          <w:divsChild>
            <w:div w:id="772895950">
              <w:marLeft w:val="0"/>
              <w:marRight w:val="0"/>
              <w:marTop w:val="0"/>
              <w:marBottom w:val="0"/>
              <w:divBdr>
                <w:top w:val="none" w:sz="0" w:space="0" w:color="auto"/>
                <w:left w:val="none" w:sz="0" w:space="0" w:color="auto"/>
                <w:bottom w:val="none" w:sz="0" w:space="0" w:color="auto"/>
                <w:right w:val="none" w:sz="0" w:space="0" w:color="auto"/>
              </w:divBdr>
            </w:div>
            <w:div w:id="420375440">
              <w:marLeft w:val="0"/>
              <w:marRight w:val="0"/>
              <w:marTop w:val="0"/>
              <w:marBottom w:val="0"/>
              <w:divBdr>
                <w:top w:val="none" w:sz="0" w:space="0" w:color="auto"/>
                <w:left w:val="none" w:sz="0" w:space="0" w:color="auto"/>
                <w:bottom w:val="none" w:sz="0" w:space="0" w:color="auto"/>
                <w:right w:val="none" w:sz="0" w:space="0" w:color="auto"/>
              </w:divBdr>
              <w:divsChild>
                <w:div w:id="2031762330">
                  <w:marLeft w:val="0"/>
                  <w:marRight w:val="0"/>
                  <w:marTop w:val="0"/>
                  <w:marBottom w:val="0"/>
                  <w:divBdr>
                    <w:top w:val="none" w:sz="0" w:space="0" w:color="auto"/>
                    <w:left w:val="none" w:sz="0" w:space="0" w:color="auto"/>
                    <w:bottom w:val="none" w:sz="0" w:space="0" w:color="auto"/>
                    <w:right w:val="none" w:sz="0" w:space="0" w:color="auto"/>
                  </w:divBdr>
                  <w:divsChild>
                    <w:div w:id="5509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2457">
      <w:bodyDiv w:val="1"/>
      <w:marLeft w:val="0"/>
      <w:marRight w:val="0"/>
      <w:marTop w:val="0"/>
      <w:marBottom w:val="0"/>
      <w:divBdr>
        <w:top w:val="none" w:sz="0" w:space="0" w:color="auto"/>
        <w:left w:val="none" w:sz="0" w:space="0" w:color="auto"/>
        <w:bottom w:val="none" w:sz="0" w:space="0" w:color="auto"/>
        <w:right w:val="none" w:sz="0" w:space="0" w:color="auto"/>
      </w:divBdr>
      <w:divsChild>
        <w:div w:id="778255753">
          <w:marLeft w:val="0"/>
          <w:marRight w:val="0"/>
          <w:marTop w:val="0"/>
          <w:marBottom w:val="0"/>
          <w:divBdr>
            <w:top w:val="none" w:sz="0" w:space="0" w:color="auto"/>
            <w:left w:val="none" w:sz="0" w:space="0" w:color="auto"/>
            <w:bottom w:val="none" w:sz="0" w:space="0" w:color="auto"/>
            <w:right w:val="none" w:sz="0" w:space="0" w:color="auto"/>
          </w:divBdr>
          <w:divsChild>
            <w:div w:id="1347755808">
              <w:marLeft w:val="0"/>
              <w:marRight w:val="0"/>
              <w:marTop w:val="0"/>
              <w:marBottom w:val="0"/>
              <w:divBdr>
                <w:top w:val="none" w:sz="0" w:space="0" w:color="auto"/>
                <w:left w:val="none" w:sz="0" w:space="0" w:color="auto"/>
                <w:bottom w:val="none" w:sz="0" w:space="0" w:color="auto"/>
                <w:right w:val="none" w:sz="0" w:space="0" w:color="auto"/>
              </w:divBdr>
              <w:divsChild>
                <w:div w:id="175580184">
                  <w:marLeft w:val="0"/>
                  <w:marRight w:val="0"/>
                  <w:marTop w:val="0"/>
                  <w:marBottom w:val="0"/>
                  <w:divBdr>
                    <w:top w:val="none" w:sz="0" w:space="0" w:color="auto"/>
                    <w:left w:val="none" w:sz="0" w:space="0" w:color="auto"/>
                    <w:bottom w:val="none" w:sz="0" w:space="0" w:color="auto"/>
                    <w:right w:val="none" w:sz="0" w:space="0" w:color="auto"/>
                  </w:divBdr>
                  <w:divsChild>
                    <w:div w:id="902180430">
                      <w:marLeft w:val="0"/>
                      <w:marRight w:val="0"/>
                      <w:marTop w:val="0"/>
                      <w:marBottom w:val="0"/>
                      <w:divBdr>
                        <w:top w:val="none" w:sz="0" w:space="0" w:color="auto"/>
                        <w:left w:val="none" w:sz="0" w:space="0" w:color="auto"/>
                        <w:bottom w:val="none" w:sz="0" w:space="0" w:color="auto"/>
                        <w:right w:val="none" w:sz="0" w:space="0" w:color="auto"/>
                      </w:divBdr>
                      <w:divsChild>
                        <w:div w:id="1072628626">
                          <w:marLeft w:val="0"/>
                          <w:marRight w:val="0"/>
                          <w:marTop w:val="0"/>
                          <w:marBottom w:val="0"/>
                          <w:divBdr>
                            <w:top w:val="none" w:sz="0" w:space="0" w:color="auto"/>
                            <w:left w:val="none" w:sz="0" w:space="0" w:color="auto"/>
                            <w:bottom w:val="none" w:sz="0" w:space="0" w:color="auto"/>
                            <w:right w:val="none" w:sz="0" w:space="0" w:color="auto"/>
                          </w:divBdr>
                          <w:divsChild>
                            <w:div w:id="893348955">
                              <w:marLeft w:val="0"/>
                              <w:marRight w:val="0"/>
                              <w:marTop w:val="0"/>
                              <w:marBottom w:val="0"/>
                              <w:divBdr>
                                <w:top w:val="none" w:sz="0" w:space="0" w:color="auto"/>
                                <w:left w:val="none" w:sz="0" w:space="0" w:color="auto"/>
                                <w:bottom w:val="none" w:sz="0" w:space="0" w:color="auto"/>
                                <w:right w:val="none" w:sz="0" w:space="0" w:color="auto"/>
                              </w:divBdr>
                            </w:div>
                            <w:div w:id="1360474996">
                              <w:marLeft w:val="0"/>
                              <w:marRight w:val="0"/>
                              <w:marTop w:val="0"/>
                              <w:marBottom w:val="0"/>
                              <w:divBdr>
                                <w:top w:val="none" w:sz="0" w:space="0" w:color="auto"/>
                                <w:left w:val="none" w:sz="0" w:space="0" w:color="auto"/>
                                <w:bottom w:val="none" w:sz="0" w:space="0" w:color="auto"/>
                                <w:right w:val="none" w:sz="0" w:space="0" w:color="auto"/>
                              </w:divBdr>
                              <w:divsChild>
                                <w:div w:id="319504013">
                                  <w:marLeft w:val="0"/>
                                  <w:marRight w:val="0"/>
                                  <w:marTop w:val="0"/>
                                  <w:marBottom w:val="0"/>
                                  <w:divBdr>
                                    <w:top w:val="none" w:sz="0" w:space="0" w:color="auto"/>
                                    <w:left w:val="none" w:sz="0" w:space="0" w:color="auto"/>
                                    <w:bottom w:val="none" w:sz="0" w:space="0" w:color="auto"/>
                                    <w:right w:val="none" w:sz="0" w:space="0" w:color="auto"/>
                                  </w:divBdr>
                                  <w:divsChild>
                                    <w:div w:id="38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4590">
                              <w:marLeft w:val="0"/>
                              <w:marRight w:val="0"/>
                              <w:marTop w:val="0"/>
                              <w:marBottom w:val="0"/>
                              <w:divBdr>
                                <w:top w:val="none" w:sz="0" w:space="0" w:color="auto"/>
                                <w:left w:val="none" w:sz="0" w:space="0" w:color="auto"/>
                                <w:bottom w:val="none" w:sz="0" w:space="0" w:color="auto"/>
                                <w:right w:val="none" w:sz="0" w:space="0" w:color="auto"/>
                              </w:divBdr>
                            </w:div>
                          </w:divsChild>
                        </w:div>
                        <w:div w:id="77756528">
                          <w:marLeft w:val="0"/>
                          <w:marRight w:val="0"/>
                          <w:marTop w:val="0"/>
                          <w:marBottom w:val="0"/>
                          <w:divBdr>
                            <w:top w:val="none" w:sz="0" w:space="0" w:color="auto"/>
                            <w:left w:val="none" w:sz="0" w:space="0" w:color="auto"/>
                            <w:bottom w:val="none" w:sz="0" w:space="0" w:color="auto"/>
                            <w:right w:val="none" w:sz="0" w:space="0" w:color="auto"/>
                          </w:divBdr>
                          <w:divsChild>
                            <w:div w:id="1650941691">
                              <w:marLeft w:val="0"/>
                              <w:marRight w:val="0"/>
                              <w:marTop w:val="0"/>
                              <w:marBottom w:val="0"/>
                              <w:divBdr>
                                <w:top w:val="none" w:sz="0" w:space="0" w:color="auto"/>
                                <w:left w:val="none" w:sz="0" w:space="0" w:color="auto"/>
                                <w:bottom w:val="none" w:sz="0" w:space="0" w:color="auto"/>
                                <w:right w:val="none" w:sz="0" w:space="0" w:color="auto"/>
                              </w:divBdr>
                            </w:div>
                            <w:div w:id="1052197142">
                              <w:marLeft w:val="0"/>
                              <w:marRight w:val="0"/>
                              <w:marTop w:val="0"/>
                              <w:marBottom w:val="0"/>
                              <w:divBdr>
                                <w:top w:val="none" w:sz="0" w:space="0" w:color="auto"/>
                                <w:left w:val="none" w:sz="0" w:space="0" w:color="auto"/>
                                <w:bottom w:val="none" w:sz="0" w:space="0" w:color="auto"/>
                                <w:right w:val="none" w:sz="0" w:space="0" w:color="auto"/>
                              </w:divBdr>
                              <w:divsChild>
                                <w:div w:id="1804930454">
                                  <w:marLeft w:val="0"/>
                                  <w:marRight w:val="0"/>
                                  <w:marTop w:val="0"/>
                                  <w:marBottom w:val="0"/>
                                  <w:divBdr>
                                    <w:top w:val="none" w:sz="0" w:space="0" w:color="auto"/>
                                    <w:left w:val="none" w:sz="0" w:space="0" w:color="auto"/>
                                    <w:bottom w:val="none" w:sz="0" w:space="0" w:color="auto"/>
                                    <w:right w:val="none" w:sz="0" w:space="0" w:color="auto"/>
                                  </w:divBdr>
                                  <w:divsChild>
                                    <w:div w:id="151218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3171">
                              <w:marLeft w:val="0"/>
                              <w:marRight w:val="0"/>
                              <w:marTop w:val="0"/>
                              <w:marBottom w:val="0"/>
                              <w:divBdr>
                                <w:top w:val="none" w:sz="0" w:space="0" w:color="auto"/>
                                <w:left w:val="none" w:sz="0" w:space="0" w:color="auto"/>
                                <w:bottom w:val="none" w:sz="0" w:space="0" w:color="auto"/>
                                <w:right w:val="none" w:sz="0" w:space="0" w:color="auto"/>
                              </w:divBdr>
                            </w:div>
                          </w:divsChild>
                        </w:div>
                        <w:div w:id="1715084494">
                          <w:marLeft w:val="0"/>
                          <w:marRight w:val="0"/>
                          <w:marTop w:val="0"/>
                          <w:marBottom w:val="0"/>
                          <w:divBdr>
                            <w:top w:val="none" w:sz="0" w:space="0" w:color="auto"/>
                            <w:left w:val="none" w:sz="0" w:space="0" w:color="auto"/>
                            <w:bottom w:val="none" w:sz="0" w:space="0" w:color="auto"/>
                            <w:right w:val="none" w:sz="0" w:space="0" w:color="auto"/>
                          </w:divBdr>
                          <w:divsChild>
                            <w:div w:id="462381774">
                              <w:marLeft w:val="0"/>
                              <w:marRight w:val="0"/>
                              <w:marTop w:val="0"/>
                              <w:marBottom w:val="0"/>
                              <w:divBdr>
                                <w:top w:val="none" w:sz="0" w:space="0" w:color="auto"/>
                                <w:left w:val="none" w:sz="0" w:space="0" w:color="auto"/>
                                <w:bottom w:val="none" w:sz="0" w:space="0" w:color="auto"/>
                                <w:right w:val="none" w:sz="0" w:space="0" w:color="auto"/>
                              </w:divBdr>
                            </w:div>
                            <w:div w:id="235170087">
                              <w:marLeft w:val="0"/>
                              <w:marRight w:val="0"/>
                              <w:marTop w:val="0"/>
                              <w:marBottom w:val="0"/>
                              <w:divBdr>
                                <w:top w:val="none" w:sz="0" w:space="0" w:color="auto"/>
                                <w:left w:val="none" w:sz="0" w:space="0" w:color="auto"/>
                                <w:bottom w:val="none" w:sz="0" w:space="0" w:color="auto"/>
                                <w:right w:val="none" w:sz="0" w:space="0" w:color="auto"/>
                              </w:divBdr>
                              <w:divsChild>
                                <w:div w:id="1613131274">
                                  <w:marLeft w:val="0"/>
                                  <w:marRight w:val="0"/>
                                  <w:marTop w:val="0"/>
                                  <w:marBottom w:val="0"/>
                                  <w:divBdr>
                                    <w:top w:val="none" w:sz="0" w:space="0" w:color="auto"/>
                                    <w:left w:val="none" w:sz="0" w:space="0" w:color="auto"/>
                                    <w:bottom w:val="none" w:sz="0" w:space="0" w:color="auto"/>
                                    <w:right w:val="none" w:sz="0" w:space="0" w:color="auto"/>
                                  </w:divBdr>
                                  <w:divsChild>
                                    <w:div w:id="2816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407486">
      <w:bodyDiv w:val="1"/>
      <w:marLeft w:val="0"/>
      <w:marRight w:val="0"/>
      <w:marTop w:val="0"/>
      <w:marBottom w:val="0"/>
      <w:divBdr>
        <w:top w:val="none" w:sz="0" w:space="0" w:color="auto"/>
        <w:left w:val="none" w:sz="0" w:space="0" w:color="auto"/>
        <w:bottom w:val="none" w:sz="0" w:space="0" w:color="auto"/>
        <w:right w:val="none" w:sz="0" w:space="0" w:color="auto"/>
      </w:divBdr>
      <w:divsChild>
        <w:div w:id="737283395">
          <w:marLeft w:val="0"/>
          <w:marRight w:val="0"/>
          <w:marTop w:val="0"/>
          <w:marBottom w:val="0"/>
          <w:divBdr>
            <w:top w:val="none" w:sz="0" w:space="0" w:color="auto"/>
            <w:left w:val="none" w:sz="0" w:space="0" w:color="auto"/>
            <w:bottom w:val="none" w:sz="0" w:space="0" w:color="auto"/>
            <w:right w:val="none" w:sz="0" w:space="0" w:color="auto"/>
          </w:divBdr>
          <w:divsChild>
            <w:div w:id="633872637">
              <w:marLeft w:val="0"/>
              <w:marRight w:val="0"/>
              <w:marTop w:val="0"/>
              <w:marBottom w:val="0"/>
              <w:divBdr>
                <w:top w:val="none" w:sz="0" w:space="0" w:color="auto"/>
                <w:left w:val="none" w:sz="0" w:space="0" w:color="auto"/>
                <w:bottom w:val="none" w:sz="0" w:space="0" w:color="auto"/>
                <w:right w:val="none" w:sz="0" w:space="0" w:color="auto"/>
              </w:divBdr>
              <w:divsChild>
                <w:div w:id="964896446">
                  <w:marLeft w:val="0"/>
                  <w:marRight w:val="0"/>
                  <w:marTop w:val="0"/>
                  <w:marBottom w:val="0"/>
                  <w:divBdr>
                    <w:top w:val="none" w:sz="0" w:space="0" w:color="auto"/>
                    <w:left w:val="none" w:sz="0" w:space="0" w:color="auto"/>
                    <w:bottom w:val="none" w:sz="0" w:space="0" w:color="auto"/>
                    <w:right w:val="none" w:sz="0" w:space="0" w:color="auto"/>
                  </w:divBdr>
                  <w:divsChild>
                    <w:div w:id="1972855760">
                      <w:marLeft w:val="0"/>
                      <w:marRight w:val="0"/>
                      <w:marTop w:val="0"/>
                      <w:marBottom w:val="0"/>
                      <w:divBdr>
                        <w:top w:val="none" w:sz="0" w:space="0" w:color="auto"/>
                        <w:left w:val="none" w:sz="0" w:space="0" w:color="auto"/>
                        <w:bottom w:val="none" w:sz="0" w:space="0" w:color="auto"/>
                        <w:right w:val="none" w:sz="0" w:space="0" w:color="auto"/>
                      </w:divBdr>
                      <w:divsChild>
                        <w:div w:id="798259929">
                          <w:marLeft w:val="0"/>
                          <w:marRight w:val="0"/>
                          <w:marTop w:val="0"/>
                          <w:marBottom w:val="0"/>
                          <w:divBdr>
                            <w:top w:val="none" w:sz="0" w:space="0" w:color="auto"/>
                            <w:left w:val="none" w:sz="0" w:space="0" w:color="auto"/>
                            <w:bottom w:val="none" w:sz="0" w:space="0" w:color="auto"/>
                            <w:right w:val="none" w:sz="0" w:space="0" w:color="auto"/>
                          </w:divBdr>
                          <w:divsChild>
                            <w:div w:id="1988436389">
                              <w:marLeft w:val="0"/>
                              <w:marRight w:val="0"/>
                              <w:marTop w:val="0"/>
                              <w:marBottom w:val="0"/>
                              <w:divBdr>
                                <w:top w:val="none" w:sz="0" w:space="0" w:color="auto"/>
                                <w:left w:val="none" w:sz="0" w:space="0" w:color="auto"/>
                                <w:bottom w:val="none" w:sz="0" w:space="0" w:color="auto"/>
                                <w:right w:val="none" w:sz="0" w:space="0" w:color="auto"/>
                              </w:divBdr>
                              <w:divsChild>
                                <w:div w:id="361827081">
                                  <w:marLeft w:val="0"/>
                                  <w:marRight w:val="0"/>
                                  <w:marTop w:val="0"/>
                                  <w:marBottom w:val="0"/>
                                  <w:divBdr>
                                    <w:top w:val="none" w:sz="0" w:space="0" w:color="auto"/>
                                    <w:left w:val="none" w:sz="0" w:space="0" w:color="auto"/>
                                    <w:bottom w:val="none" w:sz="0" w:space="0" w:color="auto"/>
                                    <w:right w:val="none" w:sz="0" w:space="0" w:color="auto"/>
                                  </w:divBdr>
                                </w:div>
                              </w:divsChild>
                            </w:div>
                            <w:div w:id="741148156">
                              <w:marLeft w:val="0"/>
                              <w:marRight w:val="0"/>
                              <w:marTop w:val="0"/>
                              <w:marBottom w:val="0"/>
                              <w:divBdr>
                                <w:top w:val="none" w:sz="0" w:space="0" w:color="auto"/>
                                <w:left w:val="none" w:sz="0" w:space="0" w:color="auto"/>
                                <w:bottom w:val="none" w:sz="0" w:space="0" w:color="auto"/>
                                <w:right w:val="none" w:sz="0" w:space="0" w:color="auto"/>
                              </w:divBdr>
                              <w:divsChild>
                                <w:div w:id="10704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56114">
                  <w:marLeft w:val="0"/>
                  <w:marRight w:val="0"/>
                  <w:marTop w:val="0"/>
                  <w:marBottom w:val="0"/>
                  <w:divBdr>
                    <w:top w:val="none" w:sz="0" w:space="0" w:color="auto"/>
                    <w:left w:val="none" w:sz="0" w:space="0" w:color="auto"/>
                    <w:bottom w:val="none" w:sz="0" w:space="0" w:color="auto"/>
                    <w:right w:val="none" w:sz="0" w:space="0" w:color="auto"/>
                  </w:divBdr>
                  <w:divsChild>
                    <w:div w:id="1673146110">
                      <w:marLeft w:val="0"/>
                      <w:marRight w:val="0"/>
                      <w:marTop w:val="0"/>
                      <w:marBottom w:val="0"/>
                      <w:divBdr>
                        <w:top w:val="none" w:sz="0" w:space="0" w:color="auto"/>
                        <w:left w:val="none" w:sz="0" w:space="0" w:color="auto"/>
                        <w:bottom w:val="none" w:sz="0" w:space="0" w:color="auto"/>
                        <w:right w:val="none" w:sz="0" w:space="0" w:color="auto"/>
                      </w:divBdr>
                      <w:divsChild>
                        <w:div w:id="1418019066">
                          <w:marLeft w:val="0"/>
                          <w:marRight w:val="0"/>
                          <w:marTop w:val="0"/>
                          <w:marBottom w:val="0"/>
                          <w:divBdr>
                            <w:top w:val="none" w:sz="0" w:space="0" w:color="auto"/>
                            <w:left w:val="none" w:sz="0" w:space="0" w:color="auto"/>
                            <w:bottom w:val="none" w:sz="0" w:space="0" w:color="auto"/>
                            <w:right w:val="none" w:sz="0" w:space="0" w:color="auto"/>
                          </w:divBdr>
                          <w:divsChild>
                            <w:div w:id="626664948">
                              <w:marLeft w:val="0"/>
                              <w:marRight w:val="0"/>
                              <w:marTop w:val="0"/>
                              <w:marBottom w:val="0"/>
                              <w:divBdr>
                                <w:top w:val="none" w:sz="0" w:space="0" w:color="auto"/>
                                <w:left w:val="none" w:sz="0" w:space="0" w:color="auto"/>
                                <w:bottom w:val="none" w:sz="0" w:space="0" w:color="auto"/>
                                <w:right w:val="none" w:sz="0" w:space="0" w:color="auto"/>
                              </w:divBdr>
                              <w:divsChild>
                                <w:div w:id="1335762306">
                                  <w:marLeft w:val="0"/>
                                  <w:marRight w:val="0"/>
                                  <w:marTop w:val="0"/>
                                  <w:marBottom w:val="0"/>
                                  <w:divBdr>
                                    <w:top w:val="none" w:sz="0" w:space="0" w:color="auto"/>
                                    <w:left w:val="none" w:sz="0" w:space="0" w:color="auto"/>
                                    <w:bottom w:val="none" w:sz="0" w:space="0" w:color="auto"/>
                                    <w:right w:val="none" w:sz="0" w:space="0" w:color="auto"/>
                                  </w:divBdr>
                                </w:div>
                              </w:divsChild>
                            </w:div>
                            <w:div w:id="54592414">
                              <w:marLeft w:val="0"/>
                              <w:marRight w:val="0"/>
                              <w:marTop w:val="0"/>
                              <w:marBottom w:val="0"/>
                              <w:divBdr>
                                <w:top w:val="none" w:sz="0" w:space="0" w:color="auto"/>
                                <w:left w:val="none" w:sz="0" w:space="0" w:color="auto"/>
                                <w:bottom w:val="none" w:sz="0" w:space="0" w:color="auto"/>
                                <w:right w:val="none" w:sz="0" w:space="0" w:color="auto"/>
                              </w:divBdr>
                              <w:divsChild>
                                <w:div w:id="4016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944655">
                  <w:marLeft w:val="0"/>
                  <w:marRight w:val="0"/>
                  <w:marTop w:val="0"/>
                  <w:marBottom w:val="0"/>
                  <w:divBdr>
                    <w:top w:val="none" w:sz="0" w:space="0" w:color="auto"/>
                    <w:left w:val="none" w:sz="0" w:space="0" w:color="auto"/>
                    <w:bottom w:val="none" w:sz="0" w:space="0" w:color="auto"/>
                    <w:right w:val="none" w:sz="0" w:space="0" w:color="auto"/>
                  </w:divBdr>
                  <w:divsChild>
                    <w:div w:id="388769633">
                      <w:marLeft w:val="0"/>
                      <w:marRight w:val="0"/>
                      <w:marTop w:val="0"/>
                      <w:marBottom w:val="0"/>
                      <w:divBdr>
                        <w:top w:val="none" w:sz="0" w:space="0" w:color="auto"/>
                        <w:left w:val="none" w:sz="0" w:space="0" w:color="auto"/>
                        <w:bottom w:val="none" w:sz="0" w:space="0" w:color="auto"/>
                        <w:right w:val="none" w:sz="0" w:space="0" w:color="auto"/>
                      </w:divBdr>
                      <w:divsChild>
                        <w:div w:id="1940334115">
                          <w:marLeft w:val="0"/>
                          <w:marRight w:val="0"/>
                          <w:marTop w:val="0"/>
                          <w:marBottom w:val="0"/>
                          <w:divBdr>
                            <w:top w:val="none" w:sz="0" w:space="0" w:color="auto"/>
                            <w:left w:val="none" w:sz="0" w:space="0" w:color="auto"/>
                            <w:bottom w:val="none" w:sz="0" w:space="0" w:color="auto"/>
                            <w:right w:val="none" w:sz="0" w:space="0" w:color="auto"/>
                          </w:divBdr>
                          <w:divsChild>
                            <w:div w:id="1344673413">
                              <w:marLeft w:val="0"/>
                              <w:marRight w:val="0"/>
                              <w:marTop w:val="0"/>
                              <w:marBottom w:val="0"/>
                              <w:divBdr>
                                <w:top w:val="none" w:sz="0" w:space="0" w:color="auto"/>
                                <w:left w:val="none" w:sz="0" w:space="0" w:color="auto"/>
                                <w:bottom w:val="none" w:sz="0" w:space="0" w:color="auto"/>
                                <w:right w:val="none" w:sz="0" w:space="0" w:color="auto"/>
                              </w:divBdr>
                              <w:divsChild>
                                <w:div w:id="1038432359">
                                  <w:marLeft w:val="0"/>
                                  <w:marRight w:val="0"/>
                                  <w:marTop w:val="0"/>
                                  <w:marBottom w:val="0"/>
                                  <w:divBdr>
                                    <w:top w:val="none" w:sz="0" w:space="0" w:color="auto"/>
                                    <w:left w:val="none" w:sz="0" w:space="0" w:color="auto"/>
                                    <w:bottom w:val="none" w:sz="0" w:space="0" w:color="auto"/>
                                    <w:right w:val="none" w:sz="0" w:space="0" w:color="auto"/>
                                  </w:divBdr>
                                </w:div>
                              </w:divsChild>
                            </w:div>
                            <w:div w:id="589776977">
                              <w:marLeft w:val="0"/>
                              <w:marRight w:val="0"/>
                              <w:marTop w:val="0"/>
                              <w:marBottom w:val="0"/>
                              <w:divBdr>
                                <w:top w:val="none" w:sz="0" w:space="0" w:color="auto"/>
                                <w:left w:val="none" w:sz="0" w:space="0" w:color="auto"/>
                                <w:bottom w:val="none" w:sz="0" w:space="0" w:color="auto"/>
                                <w:right w:val="none" w:sz="0" w:space="0" w:color="auto"/>
                              </w:divBdr>
                              <w:divsChild>
                                <w:div w:id="182801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796979">
                  <w:marLeft w:val="0"/>
                  <w:marRight w:val="0"/>
                  <w:marTop w:val="0"/>
                  <w:marBottom w:val="0"/>
                  <w:divBdr>
                    <w:top w:val="none" w:sz="0" w:space="0" w:color="auto"/>
                    <w:left w:val="none" w:sz="0" w:space="0" w:color="auto"/>
                    <w:bottom w:val="none" w:sz="0" w:space="0" w:color="auto"/>
                    <w:right w:val="none" w:sz="0" w:space="0" w:color="auto"/>
                  </w:divBdr>
                  <w:divsChild>
                    <w:div w:id="1012222666">
                      <w:marLeft w:val="0"/>
                      <w:marRight w:val="0"/>
                      <w:marTop w:val="0"/>
                      <w:marBottom w:val="0"/>
                      <w:divBdr>
                        <w:top w:val="none" w:sz="0" w:space="0" w:color="auto"/>
                        <w:left w:val="none" w:sz="0" w:space="0" w:color="auto"/>
                        <w:bottom w:val="none" w:sz="0" w:space="0" w:color="auto"/>
                        <w:right w:val="none" w:sz="0" w:space="0" w:color="auto"/>
                      </w:divBdr>
                      <w:divsChild>
                        <w:div w:id="998584088">
                          <w:marLeft w:val="0"/>
                          <w:marRight w:val="0"/>
                          <w:marTop w:val="0"/>
                          <w:marBottom w:val="0"/>
                          <w:divBdr>
                            <w:top w:val="none" w:sz="0" w:space="0" w:color="auto"/>
                            <w:left w:val="none" w:sz="0" w:space="0" w:color="auto"/>
                            <w:bottom w:val="none" w:sz="0" w:space="0" w:color="auto"/>
                            <w:right w:val="none" w:sz="0" w:space="0" w:color="auto"/>
                          </w:divBdr>
                          <w:divsChild>
                            <w:div w:id="549655572">
                              <w:marLeft w:val="0"/>
                              <w:marRight w:val="0"/>
                              <w:marTop w:val="0"/>
                              <w:marBottom w:val="0"/>
                              <w:divBdr>
                                <w:top w:val="none" w:sz="0" w:space="0" w:color="auto"/>
                                <w:left w:val="none" w:sz="0" w:space="0" w:color="auto"/>
                                <w:bottom w:val="none" w:sz="0" w:space="0" w:color="auto"/>
                                <w:right w:val="none" w:sz="0" w:space="0" w:color="auto"/>
                              </w:divBdr>
                              <w:divsChild>
                                <w:div w:id="1515536116">
                                  <w:marLeft w:val="0"/>
                                  <w:marRight w:val="0"/>
                                  <w:marTop w:val="0"/>
                                  <w:marBottom w:val="0"/>
                                  <w:divBdr>
                                    <w:top w:val="none" w:sz="0" w:space="0" w:color="auto"/>
                                    <w:left w:val="none" w:sz="0" w:space="0" w:color="auto"/>
                                    <w:bottom w:val="none" w:sz="0" w:space="0" w:color="auto"/>
                                    <w:right w:val="none" w:sz="0" w:space="0" w:color="auto"/>
                                  </w:divBdr>
                                </w:div>
                              </w:divsChild>
                            </w:div>
                            <w:div w:id="1660576503">
                              <w:marLeft w:val="0"/>
                              <w:marRight w:val="0"/>
                              <w:marTop w:val="0"/>
                              <w:marBottom w:val="0"/>
                              <w:divBdr>
                                <w:top w:val="none" w:sz="0" w:space="0" w:color="auto"/>
                                <w:left w:val="none" w:sz="0" w:space="0" w:color="auto"/>
                                <w:bottom w:val="none" w:sz="0" w:space="0" w:color="auto"/>
                                <w:right w:val="none" w:sz="0" w:space="0" w:color="auto"/>
                              </w:divBdr>
                              <w:divsChild>
                                <w:div w:id="1504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984828">
                  <w:marLeft w:val="0"/>
                  <w:marRight w:val="0"/>
                  <w:marTop w:val="0"/>
                  <w:marBottom w:val="0"/>
                  <w:divBdr>
                    <w:top w:val="none" w:sz="0" w:space="0" w:color="auto"/>
                    <w:left w:val="none" w:sz="0" w:space="0" w:color="auto"/>
                    <w:bottom w:val="none" w:sz="0" w:space="0" w:color="auto"/>
                    <w:right w:val="none" w:sz="0" w:space="0" w:color="auto"/>
                  </w:divBdr>
                  <w:divsChild>
                    <w:div w:id="1405689770">
                      <w:marLeft w:val="0"/>
                      <w:marRight w:val="0"/>
                      <w:marTop w:val="0"/>
                      <w:marBottom w:val="0"/>
                      <w:divBdr>
                        <w:top w:val="none" w:sz="0" w:space="0" w:color="auto"/>
                        <w:left w:val="none" w:sz="0" w:space="0" w:color="auto"/>
                        <w:bottom w:val="none" w:sz="0" w:space="0" w:color="auto"/>
                        <w:right w:val="none" w:sz="0" w:space="0" w:color="auto"/>
                      </w:divBdr>
                      <w:divsChild>
                        <w:div w:id="561869023">
                          <w:marLeft w:val="0"/>
                          <w:marRight w:val="0"/>
                          <w:marTop w:val="0"/>
                          <w:marBottom w:val="0"/>
                          <w:divBdr>
                            <w:top w:val="none" w:sz="0" w:space="0" w:color="auto"/>
                            <w:left w:val="none" w:sz="0" w:space="0" w:color="auto"/>
                            <w:bottom w:val="none" w:sz="0" w:space="0" w:color="auto"/>
                            <w:right w:val="none" w:sz="0" w:space="0" w:color="auto"/>
                          </w:divBdr>
                          <w:divsChild>
                            <w:div w:id="69355329">
                              <w:marLeft w:val="0"/>
                              <w:marRight w:val="0"/>
                              <w:marTop w:val="0"/>
                              <w:marBottom w:val="0"/>
                              <w:divBdr>
                                <w:top w:val="none" w:sz="0" w:space="0" w:color="auto"/>
                                <w:left w:val="none" w:sz="0" w:space="0" w:color="auto"/>
                                <w:bottom w:val="none" w:sz="0" w:space="0" w:color="auto"/>
                                <w:right w:val="none" w:sz="0" w:space="0" w:color="auto"/>
                              </w:divBdr>
                              <w:divsChild>
                                <w:div w:id="1878735976">
                                  <w:marLeft w:val="0"/>
                                  <w:marRight w:val="0"/>
                                  <w:marTop w:val="0"/>
                                  <w:marBottom w:val="0"/>
                                  <w:divBdr>
                                    <w:top w:val="none" w:sz="0" w:space="0" w:color="auto"/>
                                    <w:left w:val="none" w:sz="0" w:space="0" w:color="auto"/>
                                    <w:bottom w:val="none" w:sz="0" w:space="0" w:color="auto"/>
                                    <w:right w:val="none" w:sz="0" w:space="0" w:color="auto"/>
                                  </w:divBdr>
                                </w:div>
                              </w:divsChild>
                            </w:div>
                            <w:div w:id="461506081">
                              <w:marLeft w:val="0"/>
                              <w:marRight w:val="0"/>
                              <w:marTop w:val="0"/>
                              <w:marBottom w:val="0"/>
                              <w:divBdr>
                                <w:top w:val="none" w:sz="0" w:space="0" w:color="auto"/>
                                <w:left w:val="none" w:sz="0" w:space="0" w:color="auto"/>
                                <w:bottom w:val="none" w:sz="0" w:space="0" w:color="auto"/>
                                <w:right w:val="none" w:sz="0" w:space="0" w:color="auto"/>
                              </w:divBdr>
                              <w:divsChild>
                                <w:div w:id="4661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995305">
                  <w:marLeft w:val="0"/>
                  <w:marRight w:val="0"/>
                  <w:marTop w:val="0"/>
                  <w:marBottom w:val="0"/>
                  <w:divBdr>
                    <w:top w:val="none" w:sz="0" w:space="0" w:color="auto"/>
                    <w:left w:val="none" w:sz="0" w:space="0" w:color="auto"/>
                    <w:bottom w:val="none" w:sz="0" w:space="0" w:color="auto"/>
                    <w:right w:val="none" w:sz="0" w:space="0" w:color="auto"/>
                  </w:divBdr>
                  <w:divsChild>
                    <w:div w:id="312375725">
                      <w:marLeft w:val="0"/>
                      <w:marRight w:val="0"/>
                      <w:marTop w:val="0"/>
                      <w:marBottom w:val="0"/>
                      <w:divBdr>
                        <w:top w:val="none" w:sz="0" w:space="0" w:color="auto"/>
                        <w:left w:val="none" w:sz="0" w:space="0" w:color="auto"/>
                        <w:bottom w:val="none" w:sz="0" w:space="0" w:color="auto"/>
                        <w:right w:val="none" w:sz="0" w:space="0" w:color="auto"/>
                      </w:divBdr>
                      <w:divsChild>
                        <w:div w:id="700977040">
                          <w:marLeft w:val="0"/>
                          <w:marRight w:val="0"/>
                          <w:marTop w:val="0"/>
                          <w:marBottom w:val="0"/>
                          <w:divBdr>
                            <w:top w:val="none" w:sz="0" w:space="0" w:color="auto"/>
                            <w:left w:val="none" w:sz="0" w:space="0" w:color="auto"/>
                            <w:bottom w:val="none" w:sz="0" w:space="0" w:color="auto"/>
                            <w:right w:val="none" w:sz="0" w:space="0" w:color="auto"/>
                          </w:divBdr>
                          <w:divsChild>
                            <w:div w:id="1735810949">
                              <w:marLeft w:val="0"/>
                              <w:marRight w:val="0"/>
                              <w:marTop w:val="0"/>
                              <w:marBottom w:val="0"/>
                              <w:divBdr>
                                <w:top w:val="none" w:sz="0" w:space="0" w:color="auto"/>
                                <w:left w:val="none" w:sz="0" w:space="0" w:color="auto"/>
                                <w:bottom w:val="none" w:sz="0" w:space="0" w:color="auto"/>
                                <w:right w:val="none" w:sz="0" w:space="0" w:color="auto"/>
                              </w:divBdr>
                              <w:divsChild>
                                <w:div w:id="1525942078">
                                  <w:marLeft w:val="0"/>
                                  <w:marRight w:val="0"/>
                                  <w:marTop w:val="0"/>
                                  <w:marBottom w:val="0"/>
                                  <w:divBdr>
                                    <w:top w:val="none" w:sz="0" w:space="0" w:color="auto"/>
                                    <w:left w:val="none" w:sz="0" w:space="0" w:color="auto"/>
                                    <w:bottom w:val="none" w:sz="0" w:space="0" w:color="auto"/>
                                    <w:right w:val="none" w:sz="0" w:space="0" w:color="auto"/>
                                  </w:divBdr>
                                </w:div>
                              </w:divsChild>
                            </w:div>
                            <w:div w:id="488787214">
                              <w:marLeft w:val="0"/>
                              <w:marRight w:val="0"/>
                              <w:marTop w:val="0"/>
                              <w:marBottom w:val="0"/>
                              <w:divBdr>
                                <w:top w:val="none" w:sz="0" w:space="0" w:color="auto"/>
                                <w:left w:val="none" w:sz="0" w:space="0" w:color="auto"/>
                                <w:bottom w:val="none" w:sz="0" w:space="0" w:color="auto"/>
                                <w:right w:val="none" w:sz="0" w:space="0" w:color="auto"/>
                              </w:divBdr>
                              <w:divsChild>
                                <w:div w:id="5731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760510">
                      <w:marLeft w:val="0"/>
                      <w:marRight w:val="0"/>
                      <w:marTop w:val="0"/>
                      <w:marBottom w:val="0"/>
                      <w:divBdr>
                        <w:top w:val="none" w:sz="0" w:space="0" w:color="auto"/>
                        <w:left w:val="none" w:sz="0" w:space="0" w:color="auto"/>
                        <w:bottom w:val="none" w:sz="0" w:space="0" w:color="auto"/>
                        <w:right w:val="none" w:sz="0" w:space="0" w:color="auto"/>
                      </w:divBdr>
                      <w:divsChild>
                        <w:div w:id="2440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803699">
      <w:bodyDiv w:val="1"/>
      <w:marLeft w:val="0"/>
      <w:marRight w:val="0"/>
      <w:marTop w:val="0"/>
      <w:marBottom w:val="0"/>
      <w:divBdr>
        <w:top w:val="none" w:sz="0" w:space="0" w:color="auto"/>
        <w:left w:val="none" w:sz="0" w:space="0" w:color="auto"/>
        <w:bottom w:val="none" w:sz="0" w:space="0" w:color="auto"/>
        <w:right w:val="none" w:sz="0" w:space="0" w:color="auto"/>
      </w:divBdr>
      <w:divsChild>
        <w:div w:id="366494881">
          <w:marLeft w:val="0"/>
          <w:marRight w:val="0"/>
          <w:marTop w:val="0"/>
          <w:marBottom w:val="0"/>
          <w:divBdr>
            <w:top w:val="none" w:sz="0" w:space="0" w:color="auto"/>
            <w:left w:val="none" w:sz="0" w:space="0" w:color="auto"/>
            <w:bottom w:val="none" w:sz="0" w:space="0" w:color="auto"/>
            <w:right w:val="none" w:sz="0" w:space="0" w:color="auto"/>
          </w:divBdr>
          <w:divsChild>
            <w:div w:id="1248880131">
              <w:marLeft w:val="0"/>
              <w:marRight w:val="0"/>
              <w:marTop w:val="0"/>
              <w:marBottom w:val="0"/>
              <w:divBdr>
                <w:top w:val="none" w:sz="0" w:space="0" w:color="auto"/>
                <w:left w:val="none" w:sz="0" w:space="0" w:color="auto"/>
                <w:bottom w:val="none" w:sz="0" w:space="0" w:color="auto"/>
                <w:right w:val="none" w:sz="0" w:space="0" w:color="auto"/>
              </w:divBdr>
              <w:divsChild>
                <w:div w:id="514728254">
                  <w:marLeft w:val="0"/>
                  <w:marRight w:val="0"/>
                  <w:marTop w:val="0"/>
                  <w:marBottom w:val="0"/>
                  <w:divBdr>
                    <w:top w:val="none" w:sz="0" w:space="0" w:color="auto"/>
                    <w:left w:val="none" w:sz="0" w:space="0" w:color="auto"/>
                    <w:bottom w:val="none" w:sz="0" w:space="0" w:color="auto"/>
                    <w:right w:val="none" w:sz="0" w:space="0" w:color="auto"/>
                  </w:divBdr>
                  <w:divsChild>
                    <w:div w:id="497814630">
                      <w:marLeft w:val="0"/>
                      <w:marRight w:val="0"/>
                      <w:marTop w:val="0"/>
                      <w:marBottom w:val="0"/>
                      <w:divBdr>
                        <w:top w:val="none" w:sz="0" w:space="0" w:color="auto"/>
                        <w:left w:val="none" w:sz="0" w:space="0" w:color="auto"/>
                        <w:bottom w:val="none" w:sz="0" w:space="0" w:color="auto"/>
                        <w:right w:val="none" w:sz="0" w:space="0" w:color="auto"/>
                      </w:divBdr>
                      <w:divsChild>
                        <w:div w:id="1794979905">
                          <w:marLeft w:val="0"/>
                          <w:marRight w:val="0"/>
                          <w:marTop w:val="0"/>
                          <w:marBottom w:val="0"/>
                          <w:divBdr>
                            <w:top w:val="none" w:sz="0" w:space="0" w:color="auto"/>
                            <w:left w:val="none" w:sz="0" w:space="0" w:color="auto"/>
                            <w:bottom w:val="none" w:sz="0" w:space="0" w:color="auto"/>
                            <w:right w:val="none" w:sz="0" w:space="0" w:color="auto"/>
                          </w:divBdr>
                          <w:divsChild>
                            <w:div w:id="177350655">
                              <w:marLeft w:val="0"/>
                              <w:marRight w:val="0"/>
                              <w:marTop w:val="0"/>
                              <w:marBottom w:val="0"/>
                              <w:divBdr>
                                <w:top w:val="none" w:sz="0" w:space="0" w:color="auto"/>
                                <w:left w:val="none" w:sz="0" w:space="0" w:color="auto"/>
                                <w:bottom w:val="none" w:sz="0" w:space="0" w:color="auto"/>
                                <w:right w:val="none" w:sz="0" w:space="0" w:color="auto"/>
                              </w:divBdr>
                              <w:divsChild>
                                <w:div w:id="1562405602">
                                  <w:marLeft w:val="0"/>
                                  <w:marRight w:val="0"/>
                                  <w:marTop w:val="0"/>
                                  <w:marBottom w:val="0"/>
                                  <w:divBdr>
                                    <w:top w:val="none" w:sz="0" w:space="0" w:color="auto"/>
                                    <w:left w:val="none" w:sz="0" w:space="0" w:color="auto"/>
                                    <w:bottom w:val="none" w:sz="0" w:space="0" w:color="auto"/>
                                    <w:right w:val="none" w:sz="0" w:space="0" w:color="auto"/>
                                  </w:divBdr>
                                  <w:divsChild>
                                    <w:div w:id="1018235744">
                                      <w:marLeft w:val="0"/>
                                      <w:marRight w:val="0"/>
                                      <w:marTop w:val="0"/>
                                      <w:marBottom w:val="0"/>
                                      <w:divBdr>
                                        <w:top w:val="none" w:sz="0" w:space="0" w:color="auto"/>
                                        <w:left w:val="none" w:sz="0" w:space="0" w:color="auto"/>
                                        <w:bottom w:val="none" w:sz="0" w:space="0" w:color="auto"/>
                                        <w:right w:val="none" w:sz="0" w:space="0" w:color="auto"/>
                                      </w:divBdr>
                                      <w:divsChild>
                                        <w:div w:id="135118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545115">
          <w:marLeft w:val="0"/>
          <w:marRight w:val="0"/>
          <w:marTop w:val="0"/>
          <w:marBottom w:val="0"/>
          <w:divBdr>
            <w:top w:val="none" w:sz="0" w:space="0" w:color="auto"/>
            <w:left w:val="none" w:sz="0" w:space="0" w:color="auto"/>
            <w:bottom w:val="none" w:sz="0" w:space="0" w:color="auto"/>
            <w:right w:val="none" w:sz="0" w:space="0" w:color="auto"/>
          </w:divBdr>
          <w:divsChild>
            <w:div w:id="1658536301">
              <w:marLeft w:val="0"/>
              <w:marRight w:val="0"/>
              <w:marTop w:val="0"/>
              <w:marBottom w:val="0"/>
              <w:divBdr>
                <w:top w:val="none" w:sz="0" w:space="0" w:color="auto"/>
                <w:left w:val="none" w:sz="0" w:space="0" w:color="auto"/>
                <w:bottom w:val="none" w:sz="0" w:space="0" w:color="auto"/>
                <w:right w:val="none" w:sz="0" w:space="0" w:color="auto"/>
              </w:divBdr>
              <w:divsChild>
                <w:div w:id="2138982321">
                  <w:marLeft w:val="0"/>
                  <w:marRight w:val="0"/>
                  <w:marTop w:val="0"/>
                  <w:marBottom w:val="0"/>
                  <w:divBdr>
                    <w:top w:val="none" w:sz="0" w:space="0" w:color="auto"/>
                    <w:left w:val="none" w:sz="0" w:space="0" w:color="auto"/>
                    <w:bottom w:val="none" w:sz="0" w:space="0" w:color="auto"/>
                    <w:right w:val="none" w:sz="0" w:space="0" w:color="auto"/>
                  </w:divBdr>
                  <w:divsChild>
                    <w:div w:id="1337538861">
                      <w:marLeft w:val="0"/>
                      <w:marRight w:val="0"/>
                      <w:marTop w:val="0"/>
                      <w:marBottom w:val="0"/>
                      <w:divBdr>
                        <w:top w:val="none" w:sz="0" w:space="0" w:color="auto"/>
                        <w:left w:val="none" w:sz="0" w:space="0" w:color="auto"/>
                        <w:bottom w:val="none" w:sz="0" w:space="0" w:color="auto"/>
                        <w:right w:val="none" w:sz="0" w:space="0" w:color="auto"/>
                      </w:divBdr>
                      <w:divsChild>
                        <w:div w:id="1606964128">
                          <w:marLeft w:val="0"/>
                          <w:marRight w:val="0"/>
                          <w:marTop w:val="0"/>
                          <w:marBottom w:val="0"/>
                          <w:divBdr>
                            <w:top w:val="none" w:sz="0" w:space="0" w:color="auto"/>
                            <w:left w:val="none" w:sz="0" w:space="0" w:color="auto"/>
                            <w:bottom w:val="none" w:sz="0" w:space="0" w:color="auto"/>
                            <w:right w:val="none" w:sz="0" w:space="0" w:color="auto"/>
                          </w:divBdr>
                          <w:divsChild>
                            <w:div w:id="1288241711">
                              <w:marLeft w:val="0"/>
                              <w:marRight w:val="0"/>
                              <w:marTop w:val="0"/>
                              <w:marBottom w:val="0"/>
                              <w:divBdr>
                                <w:top w:val="none" w:sz="0" w:space="0" w:color="auto"/>
                                <w:left w:val="none" w:sz="0" w:space="0" w:color="auto"/>
                                <w:bottom w:val="none" w:sz="0" w:space="0" w:color="auto"/>
                                <w:right w:val="none" w:sz="0" w:space="0" w:color="auto"/>
                              </w:divBdr>
                              <w:divsChild>
                                <w:div w:id="602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066341">
                  <w:marLeft w:val="0"/>
                  <w:marRight w:val="0"/>
                  <w:marTop w:val="0"/>
                  <w:marBottom w:val="0"/>
                  <w:divBdr>
                    <w:top w:val="none" w:sz="0" w:space="0" w:color="auto"/>
                    <w:left w:val="none" w:sz="0" w:space="0" w:color="auto"/>
                    <w:bottom w:val="none" w:sz="0" w:space="0" w:color="auto"/>
                    <w:right w:val="none" w:sz="0" w:space="0" w:color="auto"/>
                  </w:divBdr>
                  <w:divsChild>
                    <w:div w:id="1741293904">
                      <w:marLeft w:val="0"/>
                      <w:marRight w:val="0"/>
                      <w:marTop w:val="0"/>
                      <w:marBottom w:val="0"/>
                      <w:divBdr>
                        <w:top w:val="none" w:sz="0" w:space="0" w:color="auto"/>
                        <w:left w:val="none" w:sz="0" w:space="0" w:color="auto"/>
                        <w:bottom w:val="none" w:sz="0" w:space="0" w:color="auto"/>
                        <w:right w:val="none" w:sz="0" w:space="0" w:color="auto"/>
                      </w:divBdr>
                      <w:divsChild>
                        <w:div w:id="799037849">
                          <w:marLeft w:val="0"/>
                          <w:marRight w:val="0"/>
                          <w:marTop w:val="0"/>
                          <w:marBottom w:val="0"/>
                          <w:divBdr>
                            <w:top w:val="none" w:sz="0" w:space="0" w:color="auto"/>
                            <w:left w:val="none" w:sz="0" w:space="0" w:color="auto"/>
                            <w:bottom w:val="none" w:sz="0" w:space="0" w:color="auto"/>
                            <w:right w:val="none" w:sz="0" w:space="0" w:color="auto"/>
                          </w:divBdr>
                          <w:divsChild>
                            <w:div w:id="1575120111">
                              <w:marLeft w:val="0"/>
                              <w:marRight w:val="0"/>
                              <w:marTop w:val="0"/>
                              <w:marBottom w:val="0"/>
                              <w:divBdr>
                                <w:top w:val="none" w:sz="0" w:space="0" w:color="auto"/>
                                <w:left w:val="none" w:sz="0" w:space="0" w:color="auto"/>
                                <w:bottom w:val="none" w:sz="0" w:space="0" w:color="auto"/>
                                <w:right w:val="none" w:sz="0" w:space="0" w:color="auto"/>
                              </w:divBdr>
                              <w:divsChild>
                                <w:div w:id="319232828">
                                  <w:marLeft w:val="0"/>
                                  <w:marRight w:val="0"/>
                                  <w:marTop w:val="0"/>
                                  <w:marBottom w:val="0"/>
                                  <w:divBdr>
                                    <w:top w:val="none" w:sz="0" w:space="0" w:color="auto"/>
                                    <w:left w:val="none" w:sz="0" w:space="0" w:color="auto"/>
                                    <w:bottom w:val="none" w:sz="0" w:space="0" w:color="auto"/>
                                    <w:right w:val="none" w:sz="0" w:space="0" w:color="auto"/>
                                  </w:divBdr>
                                  <w:divsChild>
                                    <w:div w:id="990905618">
                                      <w:marLeft w:val="0"/>
                                      <w:marRight w:val="0"/>
                                      <w:marTop w:val="0"/>
                                      <w:marBottom w:val="0"/>
                                      <w:divBdr>
                                        <w:top w:val="none" w:sz="0" w:space="0" w:color="auto"/>
                                        <w:left w:val="none" w:sz="0" w:space="0" w:color="auto"/>
                                        <w:bottom w:val="none" w:sz="0" w:space="0" w:color="auto"/>
                                        <w:right w:val="none" w:sz="0" w:space="0" w:color="auto"/>
                                      </w:divBdr>
                                      <w:divsChild>
                                        <w:div w:id="552430277">
                                          <w:marLeft w:val="0"/>
                                          <w:marRight w:val="0"/>
                                          <w:marTop w:val="0"/>
                                          <w:marBottom w:val="0"/>
                                          <w:divBdr>
                                            <w:top w:val="none" w:sz="0" w:space="0" w:color="auto"/>
                                            <w:left w:val="none" w:sz="0" w:space="0" w:color="auto"/>
                                            <w:bottom w:val="none" w:sz="0" w:space="0" w:color="auto"/>
                                            <w:right w:val="none" w:sz="0" w:space="0" w:color="auto"/>
                                          </w:divBdr>
                                          <w:divsChild>
                                            <w:div w:id="1038815462">
                                              <w:marLeft w:val="0"/>
                                              <w:marRight w:val="0"/>
                                              <w:marTop w:val="0"/>
                                              <w:marBottom w:val="0"/>
                                              <w:divBdr>
                                                <w:top w:val="none" w:sz="0" w:space="0" w:color="auto"/>
                                                <w:left w:val="none" w:sz="0" w:space="0" w:color="auto"/>
                                                <w:bottom w:val="none" w:sz="0" w:space="0" w:color="auto"/>
                                                <w:right w:val="none" w:sz="0" w:space="0" w:color="auto"/>
                                              </w:divBdr>
                                            </w:div>
                                            <w:div w:id="149029730">
                                              <w:marLeft w:val="0"/>
                                              <w:marRight w:val="0"/>
                                              <w:marTop w:val="0"/>
                                              <w:marBottom w:val="0"/>
                                              <w:divBdr>
                                                <w:top w:val="none" w:sz="0" w:space="0" w:color="auto"/>
                                                <w:left w:val="none" w:sz="0" w:space="0" w:color="auto"/>
                                                <w:bottom w:val="none" w:sz="0" w:space="0" w:color="auto"/>
                                                <w:right w:val="none" w:sz="0" w:space="0" w:color="auto"/>
                                              </w:divBdr>
                                              <w:divsChild>
                                                <w:div w:id="1014845242">
                                                  <w:marLeft w:val="0"/>
                                                  <w:marRight w:val="0"/>
                                                  <w:marTop w:val="0"/>
                                                  <w:marBottom w:val="0"/>
                                                  <w:divBdr>
                                                    <w:top w:val="none" w:sz="0" w:space="0" w:color="auto"/>
                                                    <w:left w:val="none" w:sz="0" w:space="0" w:color="auto"/>
                                                    <w:bottom w:val="none" w:sz="0" w:space="0" w:color="auto"/>
                                                    <w:right w:val="none" w:sz="0" w:space="0" w:color="auto"/>
                                                  </w:divBdr>
                                                  <w:divsChild>
                                                    <w:div w:id="14788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95265">
                                              <w:marLeft w:val="0"/>
                                              <w:marRight w:val="0"/>
                                              <w:marTop w:val="0"/>
                                              <w:marBottom w:val="0"/>
                                              <w:divBdr>
                                                <w:top w:val="none" w:sz="0" w:space="0" w:color="auto"/>
                                                <w:left w:val="none" w:sz="0" w:space="0" w:color="auto"/>
                                                <w:bottom w:val="none" w:sz="0" w:space="0" w:color="auto"/>
                                                <w:right w:val="none" w:sz="0" w:space="0" w:color="auto"/>
                                              </w:divBdr>
                                            </w:div>
                                          </w:divsChild>
                                        </w:div>
                                        <w:div w:id="2018843117">
                                          <w:marLeft w:val="0"/>
                                          <w:marRight w:val="0"/>
                                          <w:marTop w:val="0"/>
                                          <w:marBottom w:val="0"/>
                                          <w:divBdr>
                                            <w:top w:val="none" w:sz="0" w:space="0" w:color="auto"/>
                                            <w:left w:val="none" w:sz="0" w:space="0" w:color="auto"/>
                                            <w:bottom w:val="none" w:sz="0" w:space="0" w:color="auto"/>
                                            <w:right w:val="none" w:sz="0" w:space="0" w:color="auto"/>
                                          </w:divBdr>
                                          <w:divsChild>
                                            <w:div w:id="776875513">
                                              <w:marLeft w:val="0"/>
                                              <w:marRight w:val="0"/>
                                              <w:marTop w:val="0"/>
                                              <w:marBottom w:val="0"/>
                                              <w:divBdr>
                                                <w:top w:val="none" w:sz="0" w:space="0" w:color="auto"/>
                                                <w:left w:val="none" w:sz="0" w:space="0" w:color="auto"/>
                                                <w:bottom w:val="none" w:sz="0" w:space="0" w:color="auto"/>
                                                <w:right w:val="none" w:sz="0" w:space="0" w:color="auto"/>
                                              </w:divBdr>
                                            </w:div>
                                            <w:div w:id="1122190149">
                                              <w:marLeft w:val="0"/>
                                              <w:marRight w:val="0"/>
                                              <w:marTop w:val="0"/>
                                              <w:marBottom w:val="0"/>
                                              <w:divBdr>
                                                <w:top w:val="none" w:sz="0" w:space="0" w:color="auto"/>
                                                <w:left w:val="none" w:sz="0" w:space="0" w:color="auto"/>
                                                <w:bottom w:val="none" w:sz="0" w:space="0" w:color="auto"/>
                                                <w:right w:val="none" w:sz="0" w:space="0" w:color="auto"/>
                                              </w:divBdr>
                                              <w:divsChild>
                                                <w:div w:id="2011131273">
                                                  <w:marLeft w:val="0"/>
                                                  <w:marRight w:val="0"/>
                                                  <w:marTop w:val="0"/>
                                                  <w:marBottom w:val="0"/>
                                                  <w:divBdr>
                                                    <w:top w:val="none" w:sz="0" w:space="0" w:color="auto"/>
                                                    <w:left w:val="none" w:sz="0" w:space="0" w:color="auto"/>
                                                    <w:bottom w:val="none" w:sz="0" w:space="0" w:color="auto"/>
                                                    <w:right w:val="none" w:sz="0" w:space="0" w:color="auto"/>
                                                  </w:divBdr>
                                                  <w:divsChild>
                                                    <w:div w:id="103785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21613">
                                              <w:marLeft w:val="0"/>
                                              <w:marRight w:val="0"/>
                                              <w:marTop w:val="0"/>
                                              <w:marBottom w:val="0"/>
                                              <w:divBdr>
                                                <w:top w:val="none" w:sz="0" w:space="0" w:color="auto"/>
                                                <w:left w:val="none" w:sz="0" w:space="0" w:color="auto"/>
                                                <w:bottom w:val="none" w:sz="0" w:space="0" w:color="auto"/>
                                                <w:right w:val="none" w:sz="0" w:space="0" w:color="auto"/>
                                              </w:divBdr>
                                            </w:div>
                                          </w:divsChild>
                                        </w:div>
                                        <w:div w:id="1752122284">
                                          <w:marLeft w:val="0"/>
                                          <w:marRight w:val="0"/>
                                          <w:marTop w:val="0"/>
                                          <w:marBottom w:val="0"/>
                                          <w:divBdr>
                                            <w:top w:val="none" w:sz="0" w:space="0" w:color="auto"/>
                                            <w:left w:val="none" w:sz="0" w:space="0" w:color="auto"/>
                                            <w:bottom w:val="none" w:sz="0" w:space="0" w:color="auto"/>
                                            <w:right w:val="none" w:sz="0" w:space="0" w:color="auto"/>
                                          </w:divBdr>
                                          <w:divsChild>
                                            <w:div w:id="431509847">
                                              <w:marLeft w:val="0"/>
                                              <w:marRight w:val="0"/>
                                              <w:marTop w:val="0"/>
                                              <w:marBottom w:val="0"/>
                                              <w:divBdr>
                                                <w:top w:val="none" w:sz="0" w:space="0" w:color="auto"/>
                                                <w:left w:val="none" w:sz="0" w:space="0" w:color="auto"/>
                                                <w:bottom w:val="none" w:sz="0" w:space="0" w:color="auto"/>
                                                <w:right w:val="none" w:sz="0" w:space="0" w:color="auto"/>
                                              </w:divBdr>
                                            </w:div>
                                            <w:div w:id="2079814941">
                                              <w:marLeft w:val="0"/>
                                              <w:marRight w:val="0"/>
                                              <w:marTop w:val="0"/>
                                              <w:marBottom w:val="0"/>
                                              <w:divBdr>
                                                <w:top w:val="none" w:sz="0" w:space="0" w:color="auto"/>
                                                <w:left w:val="none" w:sz="0" w:space="0" w:color="auto"/>
                                                <w:bottom w:val="none" w:sz="0" w:space="0" w:color="auto"/>
                                                <w:right w:val="none" w:sz="0" w:space="0" w:color="auto"/>
                                              </w:divBdr>
                                              <w:divsChild>
                                                <w:div w:id="471866750">
                                                  <w:marLeft w:val="0"/>
                                                  <w:marRight w:val="0"/>
                                                  <w:marTop w:val="0"/>
                                                  <w:marBottom w:val="0"/>
                                                  <w:divBdr>
                                                    <w:top w:val="none" w:sz="0" w:space="0" w:color="auto"/>
                                                    <w:left w:val="none" w:sz="0" w:space="0" w:color="auto"/>
                                                    <w:bottom w:val="none" w:sz="0" w:space="0" w:color="auto"/>
                                                    <w:right w:val="none" w:sz="0" w:space="0" w:color="auto"/>
                                                  </w:divBdr>
                                                  <w:divsChild>
                                                    <w:div w:id="4875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8553082">
      <w:bodyDiv w:val="1"/>
      <w:marLeft w:val="0"/>
      <w:marRight w:val="0"/>
      <w:marTop w:val="0"/>
      <w:marBottom w:val="0"/>
      <w:divBdr>
        <w:top w:val="none" w:sz="0" w:space="0" w:color="auto"/>
        <w:left w:val="none" w:sz="0" w:space="0" w:color="auto"/>
        <w:bottom w:val="none" w:sz="0" w:space="0" w:color="auto"/>
        <w:right w:val="none" w:sz="0" w:space="0" w:color="auto"/>
      </w:divBdr>
      <w:divsChild>
        <w:div w:id="1904561590">
          <w:marLeft w:val="0"/>
          <w:marRight w:val="0"/>
          <w:marTop w:val="0"/>
          <w:marBottom w:val="0"/>
          <w:divBdr>
            <w:top w:val="none" w:sz="0" w:space="0" w:color="auto"/>
            <w:left w:val="none" w:sz="0" w:space="0" w:color="auto"/>
            <w:bottom w:val="none" w:sz="0" w:space="0" w:color="auto"/>
            <w:right w:val="none" w:sz="0" w:space="0" w:color="auto"/>
          </w:divBdr>
          <w:divsChild>
            <w:div w:id="56319701">
              <w:marLeft w:val="0"/>
              <w:marRight w:val="0"/>
              <w:marTop w:val="0"/>
              <w:marBottom w:val="0"/>
              <w:divBdr>
                <w:top w:val="none" w:sz="0" w:space="0" w:color="auto"/>
                <w:left w:val="none" w:sz="0" w:space="0" w:color="auto"/>
                <w:bottom w:val="none" w:sz="0" w:space="0" w:color="auto"/>
                <w:right w:val="none" w:sz="0" w:space="0" w:color="auto"/>
              </w:divBdr>
            </w:div>
            <w:div w:id="724959759">
              <w:marLeft w:val="0"/>
              <w:marRight w:val="0"/>
              <w:marTop w:val="0"/>
              <w:marBottom w:val="0"/>
              <w:divBdr>
                <w:top w:val="none" w:sz="0" w:space="0" w:color="auto"/>
                <w:left w:val="none" w:sz="0" w:space="0" w:color="auto"/>
                <w:bottom w:val="none" w:sz="0" w:space="0" w:color="auto"/>
                <w:right w:val="none" w:sz="0" w:space="0" w:color="auto"/>
              </w:divBdr>
              <w:divsChild>
                <w:div w:id="1283423135">
                  <w:marLeft w:val="0"/>
                  <w:marRight w:val="0"/>
                  <w:marTop w:val="0"/>
                  <w:marBottom w:val="0"/>
                  <w:divBdr>
                    <w:top w:val="none" w:sz="0" w:space="0" w:color="auto"/>
                    <w:left w:val="none" w:sz="0" w:space="0" w:color="auto"/>
                    <w:bottom w:val="none" w:sz="0" w:space="0" w:color="auto"/>
                    <w:right w:val="none" w:sz="0" w:space="0" w:color="auto"/>
                  </w:divBdr>
                  <w:divsChild>
                    <w:div w:id="79194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048">
              <w:marLeft w:val="0"/>
              <w:marRight w:val="0"/>
              <w:marTop w:val="0"/>
              <w:marBottom w:val="0"/>
              <w:divBdr>
                <w:top w:val="none" w:sz="0" w:space="0" w:color="auto"/>
                <w:left w:val="none" w:sz="0" w:space="0" w:color="auto"/>
                <w:bottom w:val="none" w:sz="0" w:space="0" w:color="auto"/>
                <w:right w:val="none" w:sz="0" w:space="0" w:color="auto"/>
              </w:divBdr>
            </w:div>
          </w:divsChild>
        </w:div>
        <w:div w:id="1222641336">
          <w:marLeft w:val="0"/>
          <w:marRight w:val="0"/>
          <w:marTop w:val="0"/>
          <w:marBottom w:val="0"/>
          <w:divBdr>
            <w:top w:val="none" w:sz="0" w:space="0" w:color="auto"/>
            <w:left w:val="none" w:sz="0" w:space="0" w:color="auto"/>
            <w:bottom w:val="none" w:sz="0" w:space="0" w:color="auto"/>
            <w:right w:val="none" w:sz="0" w:space="0" w:color="auto"/>
          </w:divBdr>
          <w:divsChild>
            <w:div w:id="1710106796">
              <w:marLeft w:val="0"/>
              <w:marRight w:val="0"/>
              <w:marTop w:val="0"/>
              <w:marBottom w:val="0"/>
              <w:divBdr>
                <w:top w:val="none" w:sz="0" w:space="0" w:color="auto"/>
                <w:left w:val="none" w:sz="0" w:space="0" w:color="auto"/>
                <w:bottom w:val="none" w:sz="0" w:space="0" w:color="auto"/>
                <w:right w:val="none" w:sz="0" w:space="0" w:color="auto"/>
              </w:divBdr>
            </w:div>
            <w:div w:id="2147122319">
              <w:marLeft w:val="0"/>
              <w:marRight w:val="0"/>
              <w:marTop w:val="0"/>
              <w:marBottom w:val="0"/>
              <w:divBdr>
                <w:top w:val="none" w:sz="0" w:space="0" w:color="auto"/>
                <w:left w:val="none" w:sz="0" w:space="0" w:color="auto"/>
                <w:bottom w:val="none" w:sz="0" w:space="0" w:color="auto"/>
                <w:right w:val="none" w:sz="0" w:space="0" w:color="auto"/>
              </w:divBdr>
              <w:divsChild>
                <w:div w:id="1842233322">
                  <w:marLeft w:val="0"/>
                  <w:marRight w:val="0"/>
                  <w:marTop w:val="0"/>
                  <w:marBottom w:val="0"/>
                  <w:divBdr>
                    <w:top w:val="none" w:sz="0" w:space="0" w:color="auto"/>
                    <w:left w:val="none" w:sz="0" w:space="0" w:color="auto"/>
                    <w:bottom w:val="none" w:sz="0" w:space="0" w:color="auto"/>
                    <w:right w:val="none" w:sz="0" w:space="0" w:color="auto"/>
                  </w:divBdr>
                  <w:divsChild>
                    <w:div w:id="13743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1212">
              <w:marLeft w:val="0"/>
              <w:marRight w:val="0"/>
              <w:marTop w:val="0"/>
              <w:marBottom w:val="0"/>
              <w:divBdr>
                <w:top w:val="none" w:sz="0" w:space="0" w:color="auto"/>
                <w:left w:val="none" w:sz="0" w:space="0" w:color="auto"/>
                <w:bottom w:val="none" w:sz="0" w:space="0" w:color="auto"/>
                <w:right w:val="none" w:sz="0" w:space="0" w:color="auto"/>
              </w:divBdr>
            </w:div>
          </w:divsChild>
        </w:div>
        <w:div w:id="332030685">
          <w:marLeft w:val="0"/>
          <w:marRight w:val="0"/>
          <w:marTop w:val="0"/>
          <w:marBottom w:val="0"/>
          <w:divBdr>
            <w:top w:val="none" w:sz="0" w:space="0" w:color="auto"/>
            <w:left w:val="none" w:sz="0" w:space="0" w:color="auto"/>
            <w:bottom w:val="none" w:sz="0" w:space="0" w:color="auto"/>
            <w:right w:val="none" w:sz="0" w:space="0" w:color="auto"/>
          </w:divBdr>
          <w:divsChild>
            <w:div w:id="1573927246">
              <w:marLeft w:val="0"/>
              <w:marRight w:val="0"/>
              <w:marTop w:val="0"/>
              <w:marBottom w:val="0"/>
              <w:divBdr>
                <w:top w:val="none" w:sz="0" w:space="0" w:color="auto"/>
                <w:left w:val="none" w:sz="0" w:space="0" w:color="auto"/>
                <w:bottom w:val="none" w:sz="0" w:space="0" w:color="auto"/>
                <w:right w:val="none" w:sz="0" w:space="0" w:color="auto"/>
              </w:divBdr>
            </w:div>
            <w:div w:id="1672483493">
              <w:marLeft w:val="0"/>
              <w:marRight w:val="0"/>
              <w:marTop w:val="0"/>
              <w:marBottom w:val="0"/>
              <w:divBdr>
                <w:top w:val="none" w:sz="0" w:space="0" w:color="auto"/>
                <w:left w:val="none" w:sz="0" w:space="0" w:color="auto"/>
                <w:bottom w:val="none" w:sz="0" w:space="0" w:color="auto"/>
                <w:right w:val="none" w:sz="0" w:space="0" w:color="auto"/>
              </w:divBdr>
              <w:divsChild>
                <w:div w:id="286393784">
                  <w:marLeft w:val="0"/>
                  <w:marRight w:val="0"/>
                  <w:marTop w:val="0"/>
                  <w:marBottom w:val="0"/>
                  <w:divBdr>
                    <w:top w:val="none" w:sz="0" w:space="0" w:color="auto"/>
                    <w:left w:val="none" w:sz="0" w:space="0" w:color="auto"/>
                    <w:bottom w:val="none" w:sz="0" w:space="0" w:color="auto"/>
                    <w:right w:val="none" w:sz="0" w:space="0" w:color="auto"/>
                  </w:divBdr>
                  <w:divsChild>
                    <w:div w:id="19276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19629">
              <w:marLeft w:val="0"/>
              <w:marRight w:val="0"/>
              <w:marTop w:val="0"/>
              <w:marBottom w:val="0"/>
              <w:divBdr>
                <w:top w:val="none" w:sz="0" w:space="0" w:color="auto"/>
                <w:left w:val="none" w:sz="0" w:space="0" w:color="auto"/>
                <w:bottom w:val="none" w:sz="0" w:space="0" w:color="auto"/>
                <w:right w:val="none" w:sz="0" w:space="0" w:color="auto"/>
              </w:divBdr>
            </w:div>
          </w:divsChild>
        </w:div>
        <w:div w:id="1536503191">
          <w:marLeft w:val="0"/>
          <w:marRight w:val="0"/>
          <w:marTop w:val="0"/>
          <w:marBottom w:val="0"/>
          <w:divBdr>
            <w:top w:val="none" w:sz="0" w:space="0" w:color="auto"/>
            <w:left w:val="none" w:sz="0" w:space="0" w:color="auto"/>
            <w:bottom w:val="none" w:sz="0" w:space="0" w:color="auto"/>
            <w:right w:val="none" w:sz="0" w:space="0" w:color="auto"/>
          </w:divBdr>
          <w:divsChild>
            <w:div w:id="212079276">
              <w:marLeft w:val="0"/>
              <w:marRight w:val="0"/>
              <w:marTop w:val="0"/>
              <w:marBottom w:val="0"/>
              <w:divBdr>
                <w:top w:val="none" w:sz="0" w:space="0" w:color="auto"/>
                <w:left w:val="none" w:sz="0" w:space="0" w:color="auto"/>
                <w:bottom w:val="none" w:sz="0" w:space="0" w:color="auto"/>
                <w:right w:val="none" w:sz="0" w:space="0" w:color="auto"/>
              </w:divBdr>
            </w:div>
            <w:div w:id="934173299">
              <w:marLeft w:val="0"/>
              <w:marRight w:val="0"/>
              <w:marTop w:val="0"/>
              <w:marBottom w:val="0"/>
              <w:divBdr>
                <w:top w:val="none" w:sz="0" w:space="0" w:color="auto"/>
                <w:left w:val="none" w:sz="0" w:space="0" w:color="auto"/>
                <w:bottom w:val="none" w:sz="0" w:space="0" w:color="auto"/>
                <w:right w:val="none" w:sz="0" w:space="0" w:color="auto"/>
              </w:divBdr>
              <w:divsChild>
                <w:div w:id="427502643">
                  <w:marLeft w:val="0"/>
                  <w:marRight w:val="0"/>
                  <w:marTop w:val="0"/>
                  <w:marBottom w:val="0"/>
                  <w:divBdr>
                    <w:top w:val="none" w:sz="0" w:space="0" w:color="auto"/>
                    <w:left w:val="none" w:sz="0" w:space="0" w:color="auto"/>
                    <w:bottom w:val="none" w:sz="0" w:space="0" w:color="auto"/>
                    <w:right w:val="none" w:sz="0" w:space="0" w:color="auto"/>
                  </w:divBdr>
                  <w:divsChild>
                    <w:div w:id="17563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48500">
      <w:bodyDiv w:val="1"/>
      <w:marLeft w:val="0"/>
      <w:marRight w:val="0"/>
      <w:marTop w:val="0"/>
      <w:marBottom w:val="0"/>
      <w:divBdr>
        <w:top w:val="none" w:sz="0" w:space="0" w:color="auto"/>
        <w:left w:val="none" w:sz="0" w:space="0" w:color="auto"/>
        <w:bottom w:val="none" w:sz="0" w:space="0" w:color="auto"/>
        <w:right w:val="none" w:sz="0" w:space="0" w:color="auto"/>
      </w:divBdr>
      <w:divsChild>
        <w:div w:id="1533955317">
          <w:marLeft w:val="0"/>
          <w:marRight w:val="0"/>
          <w:marTop w:val="0"/>
          <w:marBottom w:val="0"/>
          <w:divBdr>
            <w:top w:val="none" w:sz="0" w:space="0" w:color="auto"/>
            <w:left w:val="none" w:sz="0" w:space="0" w:color="auto"/>
            <w:bottom w:val="none" w:sz="0" w:space="0" w:color="auto"/>
            <w:right w:val="none" w:sz="0" w:space="0" w:color="auto"/>
          </w:divBdr>
          <w:divsChild>
            <w:div w:id="967123074">
              <w:marLeft w:val="0"/>
              <w:marRight w:val="0"/>
              <w:marTop w:val="0"/>
              <w:marBottom w:val="0"/>
              <w:divBdr>
                <w:top w:val="none" w:sz="0" w:space="0" w:color="auto"/>
                <w:left w:val="none" w:sz="0" w:space="0" w:color="auto"/>
                <w:bottom w:val="none" w:sz="0" w:space="0" w:color="auto"/>
                <w:right w:val="none" w:sz="0" w:space="0" w:color="auto"/>
              </w:divBdr>
            </w:div>
            <w:div w:id="480999611">
              <w:marLeft w:val="0"/>
              <w:marRight w:val="0"/>
              <w:marTop w:val="0"/>
              <w:marBottom w:val="0"/>
              <w:divBdr>
                <w:top w:val="none" w:sz="0" w:space="0" w:color="auto"/>
                <w:left w:val="none" w:sz="0" w:space="0" w:color="auto"/>
                <w:bottom w:val="none" w:sz="0" w:space="0" w:color="auto"/>
                <w:right w:val="none" w:sz="0" w:space="0" w:color="auto"/>
              </w:divBdr>
              <w:divsChild>
                <w:div w:id="7954783">
                  <w:marLeft w:val="0"/>
                  <w:marRight w:val="0"/>
                  <w:marTop w:val="0"/>
                  <w:marBottom w:val="0"/>
                  <w:divBdr>
                    <w:top w:val="none" w:sz="0" w:space="0" w:color="auto"/>
                    <w:left w:val="none" w:sz="0" w:space="0" w:color="auto"/>
                    <w:bottom w:val="none" w:sz="0" w:space="0" w:color="auto"/>
                    <w:right w:val="none" w:sz="0" w:space="0" w:color="auto"/>
                  </w:divBdr>
                  <w:divsChild>
                    <w:div w:id="10052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7488">
              <w:marLeft w:val="0"/>
              <w:marRight w:val="0"/>
              <w:marTop w:val="0"/>
              <w:marBottom w:val="0"/>
              <w:divBdr>
                <w:top w:val="none" w:sz="0" w:space="0" w:color="auto"/>
                <w:left w:val="none" w:sz="0" w:space="0" w:color="auto"/>
                <w:bottom w:val="none" w:sz="0" w:space="0" w:color="auto"/>
                <w:right w:val="none" w:sz="0" w:space="0" w:color="auto"/>
              </w:divBdr>
            </w:div>
          </w:divsChild>
        </w:div>
        <w:div w:id="171458629">
          <w:marLeft w:val="0"/>
          <w:marRight w:val="0"/>
          <w:marTop w:val="0"/>
          <w:marBottom w:val="0"/>
          <w:divBdr>
            <w:top w:val="none" w:sz="0" w:space="0" w:color="auto"/>
            <w:left w:val="none" w:sz="0" w:space="0" w:color="auto"/>
            <w:bottom w:val="none" w:sz="0" w:space="0" w:color="auto"/>
            <w:right w:val="none" w:sz="0" w:space="0" w:color="auto"/>
          </w:divBdr>
          <w:divsChild>
            <w:div w:id="336621198">
              <w:marLeft w:val="0"/>
              <w:marRight w:val="0"/>
              <w:marTop w:val="0"/>
              <w:marBottom w:val="0"/>
              <w:divBdr>
                <w:top w:val="none" w:sz="0" w:space="0" w:color="auto"/>
                <w:left w:val="none" w:sz="0" w:space="0" w:color="auto"/>
                <w:bottom w:val="none" w:sz="0" w:space="0" w:color="auto"/>
                <w:right w:val="none" w:sz="0" w:space="0" w:color="auto"/>
              </w:divBdr>
            </w:div>
            <w:div w:id="880869422">
              <w:marLeft w:val="0"/>
              <w:marRight w:val="0"/>
              <w:marTop w:val="0"/>
              <w:marBottom w:val="0"/>
              <w:divBdr>
                <w:top w:val="none" w:sz="0" w:space="0" w:color="auto"/>
                <w:left w:val="none" w:sz="0" w:space="0" w:color="auto"/>
                <w:bottom w:val="none" w:sz="0" w:space="0" w:color="auto"/>
                <w:right w:val="none" w:sz="0" w:space="0" w:color="auto"/>
              </w:divBdr>
              <w:divsChild>
                <w:div w:id="2106336687">
                  <w:marLeft w:val="0"/>
                  <w:marRight w:val="0"/>
                  <w:marTop w:val="0"/>
                  <w:marBottom w:val="0"/>
                  <w:divBdr>
                    <w:top w:val="none" w:sz="0" w:space="0" w:color="auto"/>
                    <w:left w:val="none" w:sz="0" w:space="0" w:color="auto"/>
                    <w:bottom w:val="none" w:sz="0" w:space="0" w:color="auto"/>
                    <w:right w:val="none" w:sz="0" w:space="0" w:color="auto"/>
                  </w:divBdr>
                  <w:divsChild>
                    <w:div w:id="156614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4900">
              <w:marLeft w:val="0"/>
              <w:marRight w:val="0"/>
              <w:marTop w:val="0"/>
              <w:marBottom w:val="0"/>
              <w:divBdr>
                <w:top w:val="none" w:sz="0" w:space="0" w:color="auto"/>
                <w:left w:val="none" w:sz="0" w:space="0" w:color="auto"/>
                <w:bottom w:val="none" w:sz="0" w:space="0" w:color="auto"/>
                <w:right w:val="none" w:sz="0" w:space="0" w:color="auto"/>
              </w:divBdr>
            </w:div>
          </w:divsChild>
        </w:div>
        <w:div w:id="1328945209">
          <w:marLeft w:val="0"/>
          <w:marRight w:val="0"/>
          <w:marTop w:val="0"/>
          <w:marBottom w:val="0"/>
          <w:divBdr>
            <w:top w:val="none" w:sz="0" w:space="0" w:color="auto"/>
            <w:left w:val="none" w:sz="0" w:space="0" w:color="auto"/>
            <w:bottom w:val="none" w:sz="0" w:space="0" w:color="auto"/>
            <w:right w:val="none" w:sz="0" w:space="0" w:color="auto"/>
          </w:divBdr>
          <w:divsChild>
            <w:div w:id="835611818">
              <w:marLeft w:val="0"/>
              <w:marRight w:val="0"/>
              <w:marTop w:val="0"/>
              <w:marBottom w:val="0"/>
              <w:divBdr>
                <w:top w:val="none" w:sz="0" w:space="0" w:color="auto"/>
                <w:left w:val="none" w:sz="0" w:space="0" w:color="auto"/>
                <w:bottom w:val="none" w:sz="0" w:space="0" w:color="auto"/>
                <w:right w:val="none" w:sz="0" w:space="0" w:color="auto"/>
              </w:divBdr>
            </w:div>
            <w:div w:id="953942973">
              <w:marLeft w:val="0"/>
              <w:marRight w:val="0"/>
              <w:marTop w:val="0"/>
              <w:marBottom w:val="0"/>
              <w:divBdr>
                <w:top w:val="none" w:sz="0" w:space="0" w:color="auto"/>
                <w:left w:val="none" w:sz="0" w:space="0" w:color="auto"/>
                <w:bottom w:val="none" w:sz="0" w:space="0" w:color="auto"/>
                <w:right w:val="none" w:sz="0" w:space="0" w:color="auto"/>
              </w:divBdr>
              <w:divsChild>
                <w:div w:id="964387001">
                  <w:marLeft w:val="0"/>
                  <w:marRight w:val="0"/>
                  <w:marTop w:val="0"/>
                  <w:marBottom w:val="0"/>
                  <w:divBdr>
                    <w:top w:val="none" w:sz="0" w:space="0" w:color="auto"/>
                    <w:left w:val="none" w:sz="0" w:space="0" w:color="auto"/>
                    <w:bottom w:val="none" w:sz="0" w:space="0" w:color="auto"/>
                    <w:right w:val="none" w:sz="0" w:space="0" w:color="auto"/>
                  </w:divBdr>
                  <w:divsChild>
                    <w:div w:id="183371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3666">
              <w:marLeft w:val="0"/>
              <w:marRight w:val="0"/>
              <w:marTop w:val="0"/>
              <w:marBottom w:val="0"/>
              <w:divBdr>
                <w:top w:val="none" w:sz="0" w:space="0" w:color="auto"/>
                <w:left w:val="none" w:sz="0" w:space="0" w:color="auto"/>
                <w:bottom w:val="none" w:sz="0" w:space="0" w:color="auto"/>
                <w:right w:val="none" w:sz="0" w:space="0" w:color="auto"/>
              </w:divBdr>
            </w:div>
          </w:divsChild>
        </w:div>
        <w:div w:id="1698001578">
          <w:marLeft w:val="0"/>
          <w:marRight w:val="0"/>
          <w:marTop w:val="0"/>
          <w:marBottom w:val="0"/>
          <w:divBdr>
            <w:top w:val="none" w:sz="0" w:space="0" w:color="auto"/>
            <w:left w:val="none" w:sz="0" w:space="0" w:color="auto"/>
            <w:bottom w:val="none" w:sz="0" w:space="0" w:color="auto"/>
            <w:right w:val="none" w:sz="0" w:space="0" w:color="auto"/>
          </w:divBdr>
          <w:divsChild>
            <w:div w:id="224027368">
              <w:marLeft w:val="0"/>
              <w:marRight w:val="0"/>
              <w:marTop w:val="0"/>
              <w:marBottom w:val="0"/>
              <w:divBdr>
                <w:top w:val="none" w:sz="0" w:space="0" w:color="auto"/>
                <w:left w:val="none" w:sz="0" w:space="0" w:color="auto"/>
                <w:bottom w:val="none" w:sz="0" w:space="0" w:color="auto"/>
                <w:right w:val="none" w:sz="0" w:space="0" w:color="auto"/>
              </w:divBdr>
            </w:div>
            <w:div w:id="1352031259">
              <w:marLeft w:val="0"/>
              <w:marRight w:val="0"/>
              <w:marTop w:val="0"/>
              <w:marBottom w:val="0"/>
              <w:divBdr>
                <w:top w:val="none" w:sz="0" w:space="0" w:color="auto"/>
                <w:left w:val="none" w:sz="0" w:space="0" w:color="auto"/>
                <w:bottom w:val="none" w:sz="0" w:space="0" w:color="auto"/>
                <w:right w:val="none" w:sz="0" w:space="0" w:color="auto"/>
              </w:divBdr>
              <w:divsChild>
                <w:div w:id="520046479">
                  <w:marLeft w:val="0"/>
                  <w:marRight w:val="0"/>
                  <w:marTop w:val="0"/>
                  <w:marBottom w:val="0"/>
                  <w:divBdr>
                    <w:top w:val="none" w:sz="0" w:space="0" w:color="auto"/>
                    <w:left w:val="none" w:sz="0" w:space="0" w:color="auto"/>
                    <w:bottom w:val="none" w:sz="0" w:space="0" w:color="auto"/>
                    <w:right w:val="none" w:sz="0" w:space="0" w:color="auto"/>
                  </w:divBdr>
                  <w:divsChild>
                    <w:div w:id="1014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0624">
              <w:marLeft w:val="0"/>
              <w:marRight w:val="0"/>
              <w:marTop w:val="0"/>
              <w:marBottom w:val="0"/>
              <w:divBdr>
                <w:top w:val="none" w:sz="0" w:space="0" w:color="auto"/>
                <w:left w:val="none" w:sz="0" w:space="0" w:color="auto"/>
                <w:bottom w:val="none" w:sz="0" w:space="0" w:color="auto"/>
                <w:right w:val="none" w:sz="0" w:space="0" w:color="auto"/>
              </w:divBdr>
            </w:div>
          </w:divsChild>
        </w:div>
        <w:div w:id="1926189660">
          <w:marLeft w:val="0"/>
          <w:marRight w:val="0"/>
          <w:marTop w:val="0"/>
          <w:marBottom w:val="0"/>
          <w:divBdr>
            <w:top w:val="none" w:sz="0" w:space="0" w:color="auto"/>
            <w:left w:val="none" w:sz="0" w:space="0" w:color="auto"/>
            <w:bottom w:val="none" w:sz="0" w:space="0" w:color="auto"/>
            <w:right w:val="none" w:sz="0" w:space="0" w:color="auto"/>
          </w:divBdr>
          <w:divsChild>
            <w:div w:id="193424113">
              <w:marLeft w:val="0"/>
              <w:marRight w:val="0"/>
              <w:marTop w:val="0"/>
              <w:marBottom w:val="0"/>
              <w:divBdr>
                <w:top w:val="none" w:sz="0" w:space="0" w:color="auto"/>
                <w:left w:val="none" w:sz="0" w:space="0" w:color="auto"/>
                <w:bottom w:val="none" w:sz="0" w:space="0" w:color="auto"/>
                <w:right w:val="none" w:sz="0" w:space="0" w:color="auto"/>
              </w:divBdr>
            </w:div>
            <w:div w:id="540678217">
              <w:marLeft w:val="0"/>
              <w:marRight w:val="0"/>
              <w:marTop w:val="0"/>
              <w:marBottom w:val="0"/>
              <w:divBdr>
                <w:top w:val="none" w:sz="0" w:space="0" w:color="auto"/>
                <w:left w:val="none" w:sz="0" w:space="0" w:color="auto"/>
                <w:bottom w:val="none" w:sz="0" w:space="0" w:color="auto"/>
                <w:right w:val="none" w:sz="0" w:space="0" w:color="auto"/>
              </w:divBdr>
              <w:divsChild>
                <w:div w:id="818571465">
                  <w:marLeft w:val="0"/>
                  <w:marRight w:val="0"/>
                  <w:marTop w:val="0"/>
                  <w:marBottom w:val="0"/>
                  <w:divBdr>
                    <w:top w:val="none" w:sz="0" w:space="0" w:color="auto"/>
                    <w:left w:val="none" w:sz="0" w:space="0" w:color="auto"/>
                    <w:bottom w:val="none" w:sz="0" w:space="0" w:color="auto"/>
                    <w:right w:val="none" w:sz="0" w:space="0" w:color="auto"/>
                  </w:divBdr>
                  <w:divsChild>
                    <w:div w:id="13302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8951">
              <w:marLeft w:val="0"/>
              <w:marRight w:val="0"/>
              <w:marTop w:val="0"/>
              <w:marBottom w:val="0"/>
              <w:divBdr>
                <w:top w:val="none" w:sz="0" w:space="0" w:color="auto"/>
                <w:left w:val="none" w:sz="0" w:space="0" w:color="auto"/>
                <w:bottom w:val="none" w:sz="0" w:space="0" w:color="auto"/>
                <w:right w:val="none" w:sz="0" w:space="0" w:color="auto"/>
              </w:divBdr>
            </w:div>
          </w:divsChild>
        </w:div>
        <w:div w:id="1822965062">
          <w:marLeft w:val="0"/>
          <w:marRight w:val="0"/>
          <w:marTop w:val="0"/>
          <w:marBottom w:val="0"/>
          <w:divBdr>
            <w:top w:val="none" w:sz="0" w:space="0" w:color="auto"/>
            <w:left w:val="none" w:sz="0" w:space="0" w:color="auto"/>
            <w:bottom w:val="none" w:sz="0" w:space="0" w:color="auto"/>
            <w:right w:val="none" w:sz="0" w:space="0" w:color="auto"/>
          </w:divBdr>
          <w:divsChild>
            <w:div w:id="897276675">
              <w:marLeft w:val="0"/>
              <w:marRight w:val="0"/>
              <w:marTop w:val="0"/>
              <w:marBottom w:val="0"/>
              <w:divBdr>
                <w:top w:val="none" w:sz="0" w:space="0" w:color="auto"/>
                <w:left w:val="none" w:sz="0" w:space="0" w:color="auto"/>
                <w:bottom w:val="none" w:sz="0" w:space="0" w:color="auto"/>
                <w:right w:val="none" w:sz="0" w:space="0" w:color="auto"/>
              </w:divBdr>
            </w:div>
            <w:div w:id="127819754">
              <w:marLeft w:val="0"/>
              <w:marRight w:val="0"/>
              <w:marTop w:val="0"/>
              <w:marBottom w:val="0"/>
              <w:divBdr>
                <w:top w:val="none" w:sz="0" w:space="0" w:color="auto"/>
                <w:left w:val="none" w:sz="0" w:space="0" w:color="auto"/>
                <w:bottom w:val="none" w:sz="0" w:space="0" w:color="auto"/>
                <w:right w:val="none" w:sz="0" w:space="0" w:color="auto"/>
              </w:divBdr>
              <w:divsChild>
                <w:div w:id="331377071">
                  <w:marLeft w:val="0"/>
                  <w:marRight w:val="0"/>
                  <w:marTop w:val="0"/>
                  <w:marBottom w:val="0"/>
                  <w:divBdr>
                    <w:top w:val="none" w:sz="0" w:space="0" w:color="auto"/>
                    <w:left w:val="none" w:sz="0" w:space="0" w:color="auto"/>
                    <w:bottom w:val="none" w:sz="0" w:space="0" w:color="auto"/>
                    <w:right w:val="none" w:sz="0" w:space="0" w:color="auto"/>
                  </w:divBdr>
                  <w:divsChild>
                    <w:div w:id="45344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4844">
              <w:marLeft w:val="0"/>
              <w:marRight w:val="0"/>
              <w:marTop w:val="0"/>
              <w:marBottom w:val="0"/>
              <w:divBdr>
                <w:top w:val="none" w:sz="0" w:space="0" w:color="auto"/>
                <w:left w:val="none" w:sz="0" w:space="0" w:color="auto"/>
                <w:bottom w:val="none" w:sz="0" w:space="0" w:color="auto"/>
                <w:right w:val="none" w:sz="0" w:space="0" w:color="auto"/>
              </w:divBdr>
            </w:div>
          </w:divsChild>
        </w:div>
        <w:div w:id="144975731">
          <w:marLeft w:val="0"/>
          <w:marRight w:val="0"/>
          <w:marTop w:val="0"/>
          <w:marBottom w:val="0"/>
          <w:divBdr>
            <w:top w:val="none" w:sz="0" w:space="0" w:color="auto"/>
            <w:left w:val="none" w:sz="0" w:space="0" w:color="auto"/>
            <w:bottom w:val="none" w:sz="0" w:space="0" w:color="auto"/>
            <w:right w:val="none" w:sz="0" w:space="0" w:color="auto"/>
          </w:divBdr>
          <w:divsChild>
            <w:div w:id="1019745659">
              <w:marLeft w:val="0"/>
              <w:marRight w:val="0"/>
              <w:marTop w:val="0"/>
              <w:marBottom w:val="0"/>
              <w:divBdr>
                <w:top w:val="none" w:sz="0" w:space="0" w:color="auto"/>
                <w:left w:val="none" w:sz="0" w:space="0" w:color="auto"/>
                <w:bottom w:val="none" w:sz="0" w:space="0" w:color="auto"/>
                <w:right w:val="none" w:sz="0" w:space="0" w:color="auto"/>
              </w:divBdr>
            </w:div>
            <w:div w:id="1907912139">
              <w:marLeft w:val="0"/>
              <w:marRight w:val="0"/>
              <w:marTop w:val="0"/>
              <w:marBottom w:val="0"/>
              <w:divBdr>
                <w:top w:val="none" w:sz="0" w:space="0" w:color="auto"/>
                <w:left w:val="none" w:sz="0" w:space="0" w:color="auto"/>
                <w:bottom w:val="none" w:sz="0" w:space="0" w:color="auto"/>
                <w:right w:val="none" w:sz="0" w:space="0" w:color="auto"/>
              </w:divBdr>
              <w:divsChild>
                <w:div w:id="116223373">
                  <w:marLeft w:val="0"/>
                  <w:marRight w:val="0"/>
                  <w:marTop w:val="0"/>
                  <w:marBottom w:val="0"/>
                  <w:divBdr>
                    <w:top w:val="none" w:sz="0" w:space="0" w:color="auto"/>
                    <w:left w:val="none" w:sz="0" w:space="0" w:color="auto"/>
                    <w:bottom w:val="none" w:sz="0" w:space="0" w:color="auto"/>
                    <w:right w:val="none" w:sz="0" w:space="0" w:color="auto"/>
                  </w:divBdr>
                  <w:divsChild>
                    <w:div w:id="4376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13723">
              <w:marLeft w:val="0"/>
              <w:marRight w:val="0"/>
              <w:marTop w:val="0"/>
              <w:marBottom w:val="0"/>
              <w:divBdr>
                <w:top w:val="none" w:sz="0" w:space="0" w:color="auto"/>
                <w:left w:val="none" w:sz="0" w:space="0" w:color="auto"/>
                <w:bottom w:val="none" w:sz="0" w:space="0" w:color="auto"/>
                <w:right w:val="none" w:sz="0" w:space="0" w:color="auto"/>
              </w:divBdr>
            </w:div>
          </w:divsChild>
        </w:div>
        <w:div w:id="1767117229">
          <w:marLeft w:val="0"/>
          <w:marRight w:val="0"/>
          <w:marTop w:val="0"/>
          <w:marBottom w:val="0"/>
          <w:divBdr>
            <w:top w:val="none" w:sz="0" w:space="0" w:color="auto"/>
            <w:left w:val="none" w:sz="0" w:space="0" w:color="auto"/>
            <w:bottom w:val="none" w:sz="0" w:space="0" w:color="auto"/>
            <w:right w:val="none" w:sz="0" w:space="0" w:color="auto"/>
          </w:divBdr>
          <w:divsChild>
            <w:div w:id="82863">
              <w:marLeft w:val="0"/>
              <w:marRight w:val="0"/>
              <w:marTop w:val="0"/>
              <w:marBottom w:val="0"/>
              <w:divBdr>
                <w:top w:val="none" w:sz="0" w:space="0" w:color="auto"/>
                <w:left w:val="none" w:sz="0" w:space="0" w:color="auto"/>
                <w:bottom w:val="none" w:sz="0" w:space="0" w:color="auto"/>
                <w:right w:val="none" w:sz="0" w:space="0" w:color="auto"/>
              </w:divBdr>
            </w:div>
            <w:div w:id="557939312">
              <w:marLeft w:val="0"/>
              <w:marRight w:val="0"/>
              <w:marTop w:val="0"/>
              <w:marBottom w:val="0"/>
              <w:divBdr>
                <w:top w:val="none" w:sz="0" w:space="0" w:color="auto"/>
                <w:left w:val="none" w:sz="0" w:space="0" w:color="auto"/>
                <w:bottom w:val="none" w:sz="0" w:space="0" w:color="auto"/>
                <w:right w:val="none" w:sz="0" w:space="0" w:color="auto"/>
              </w:divBdr>
              <w:divsChild>
                <w:div w:id="1957519828">
                  <w:marLeft w:val="0"/>
                  <w:marRight w:val="0"/>
                  <w:marTop w:val="0"/>
                  <w:marBottom w:val="0"/>
                  <w:divBdr>
                    <w:top w:val="none" w:sz="0" w:space="0" w:color="auto"/>
                    <w:left w:val="none" w:sz="0" w:space="0" w:color="auto"/>
                    <w:bottom w:val="none" w:sz="0" w:space="0" w:color="auto"/>
                    <w:right w:val="none" w:sz="0" w:space="0" w:color="auto"/>
                  </w:divBdr>
                  <w:divsChild>
                    <w:div w:id="52313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34524">
      <w:bodyDiv w:val="1"/>
      <w:marLeft w:val="0"/>
      <w:marRight w:val="0"/>
      <w:marTop w:val="0"/>
      <w:marBottom w:val="0"/>
      <w:divBdr>
        <w:top w:val="none" w:sz="0" w:space="0" w:color="auto"/>
        <w:left w:val="none" w:sz="0" w:space="0" w:color="auto"/>
        <w:bottom w:val="none" w:sz="0" w:space="0" w:color="auto"/>
        <w:right w:val="none" w:sz="0" w:space="0" w:color="auto"/>
      </w:divBdr>
      <w:divsChild>
        <w:div w:id="366490262">
          <w:marLeft w:val="0"/>
          <w:marRight w:val="0"/>
          <w:marTop w:val="0"/>
          <w:marBottom w:val="0"/>
          <w:divBdr>
            <w:top w:val="none" w:sz="0" w:space="0" w:color="auto"/>
            <w:left w:val="none" w:sz="0" w:space="0" w:color="auto"/>
            <w:bottom w:val="none" w:sz="0" w:space="0" w:color="auto"/>
            <w:right w:val="none" w:sz="0" w:space="0" w:color="auto"/>
          </w:divBdr>
          <w:divsChild>
            <w:div w:id="1988321875">
              <w:marLeft w:val="0"/>
              <w:marRight w:val="0"/>
              <w:marTop w:val="0"/>
              <w:marBottom w:val="0"/>
              <w:divBdr>
                <w:top w:val="none" w:sz="0" w:space="0" w:color="auto"/>
                <w:left w:val="none" w:sz="0" w:space="0" w:color="auto"/>
                <w:bottom w:val="none" w:sz="0" w:space="0" w:color="auto"/>
                <w:right w:val="none" w:sz="0" w:space="0" w:color="auto"/>
              </w:divBdr>
            </w:div>
            <w:div w:id="345907178">
              <w:marLeft w:val="0"/>
              <w:marRight w:val="0"/>
              <w:marTop w:val="0"/>
              <w:marBottom w:val="0"/>
              <w:divBdr>
                <w:top w:val="none" w:sz="0" w:space="0" w:color="auto"/>
                <w:left w:val="none" w:sz="0" w:space="0" w:color="auto"/>
                <w:bottom w:val="none" w:sz="0" w:space="0" w:color="auto"/>
                <w:right w:val="none" w:sz="0" w:space="0" w:color="auto"/>
              </w:divBdr>
              <w:divsChild>
                <w:div w:id="1182889946">
                  <w:marLeft w:val="0"/>
                  <w:marRight w:val="0"/>
                  <w:marTop w:val="0"/>
                  <w:marBottom w:val="0"/>
                  <w:divBdr>
                    <w:top w:val="none" w:sz="0" w:space="0" w:color="auto"/>
                    <w:left w:val="none" w:sz="0" w:space="0" w:color="auto"/>
                    <w:bottom w:val="none" w:sz="0" w:space="0" w:color="auto"/>
                    <w:right w:val="none" w:sz="0" w:space="0" w:color="auto"/>
                  </w:divBdr>
                  <w:divsChild>
                    <w:div w:id="10119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87092">
              <w:marLeft w:val="0"/>
              <w:marRight w:val="0"/>
              <w:marTop w:val="0"/>
              <w:marBottom w:val="0"/>
              <w:divBdr>
                <w:top w:val="none" w:sz="0" w:space="0" w:color="auto"/>
                <w:left w:val="none" w:sz="0" w:space="0" w:color="auto"/>
                <w:bottom w:val="none" w:sz="0" w:space="0" w:color="auto"/>
                <w:right w:val="none" w:sz="0" w:space="0" w:color="auto"/>
              </w:divBdr>
            </w:div>
          </w:divsChild>
        </w:div>
        <w:div w:id="969744865">
          <w:marLeft w:val="0"/>
          <w:marRight w:val="0"/>
          <w:marTop w:val="0"/>
          <w:marBottom w:val="0"/>
          <w:divBdr>
            <w:top w:val="none" w:sz="0" w:space="0" w:color="auto"/>
            <w:left w:val="none" w:sz="0" w:space="0" w:color="auto"/>
            <w:bottom w:val="none" w:sz="0" w:space="0" w:color="auto"/>
            <w:right w:val="none" w:sz="0" w:space="0" w:color="auto"/>
          </w:divBdr>
          <w:divsChild>
            <w:div w:id="742407331">
              <w:marLeft w:val="0"/>
              <w:marRight w:val="0"/>
              <w:marTop w:val="0"/>
              <w:marBottom w:val="0"/>
              <w:divBdr>
                <w:top w:val="none" w:sz="0" w:space="0" w:color="auto"/>
                <w:left w:val="none" w:sz="0" w:space="0" w:color="auto"/>
                <w:bottom w:val="none" w:sz="0" w:space="0" w:color="auto"/>
                <w:right w:val="none" w:sz="0" w:space="0" w:color="auto"/>
              </w:divBdr>
            </w:div>
            <w:div w:id="898202923">
              <w:marLeft w:val="0"/>
              <w:marRight w:val="0"/>
              <w:marTop w:val="0"/>
              <w:marBottom w:val="0"/>
              <w:divBdr>
                <w:top w:val="none" w:sz="0" w:space="0" w:color="auto"/>
                <w:left w:val="none" w:sz="0" w:space="0" w:color="auto"/>
                <w:bottom w:val="none" w:sz="0" w:space="0" w:color="auto"/>
                <w:right w:val="none" w:sz="0" w:space="0" w:color="auto"/>
              </w:divBdr>
              <w:divsChild>
                <w:div w:id="1681811695">
                  <w:marLeft w:val="0"/>
                  <w:marRight w:val="0"/>
                  <w:marTop w:val="0"/>
                  <w:marBottom w:val="0"/>
                  <w:divBdr>
                    <w:top w:val="none" w:sz="0" w:space="0" w:color="auto"/>
                    <w:left w:val="none" w:sz="0" w:space="0" w:color="auto"/>
                    <w:bottom w:val="none" w:sz="0" w:space="0" w:color="auto"/>
                    <w:right w:val="none" w:sz="0" w:space="0" w:color="auto"/>
                  </w:divBdr>
                  <w:divsChild>
                    <w:div w:id="143537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1938">
              <w:marLeft w:val="0"/>
              <w:marRight w:val="0"/>
              <w:marTop w:val="0"/>
              <w:marBottom w:val="0"/>
              <w:divBdr>
                <w:top w:val="none" w:sz="0" w:space="0" w:color="auto"/>
                <w:left w:val="none" w:sz="0" w:space="0" w:color="auto"/>
                <w:bottom w:val="none" w:sz="0" w:space="0" w:color="auto"/>
                <w:right w:val="none" w:sz="0" w:space="0" w:color="auto"/>
              </w:divBdr>
            </w:div>
          </w:divsChild>
        </w:div>
        <w:div w:id="871957732">
          <w:marLeft w:val="0"/>
          <w:marRight w:val="0"/>
          <w:marTop w:val="0"/>
          <w:marBottom w:val="0"/>
          <w:divBdr>
            <w:top w:val="none" w:sz="0" w:space="0" w:color="auto"/>
            <w:left w:val="none" w:sz="0" w:space="0" w:color="auto"/>
            <w:bottom w:val="none" w:sz="0" w:space="0" w:color="auto"/>
            <w:right w:val="none" w:sz="0" w:space="0" w:color="auto"/>
          </w:divBdr>
          <w:divsChild>
            <w:div w:id="2030252663">
              <w:marLeft w:val="0"/>
              <w:marRight w:val="0"/>
              <w:marTop w:val="0"/>
              <w:marBottom w:val="0"/>
              <w:divBdr>
                <w:top w:val="none" w:sz="0" w:space="0" w:color="auto"/>
                <w:left w:val="none" w:sz="0" w:space="0" w:color="auto"/>
                <w:bottom w:val="none" w:sz="0" w:space="0" w:color="auto"/>
                <w:right w:val="none" w:sz="0" w:space="0" w:color="auto"/>
              </w:divBdr>
            </w:div>
            <w:div w:id="1991514153">
              <w:marLeft w:val="0"/>
              <w:marRight w:val="0"/>
              <w:marTop w:val="0"/>
              <w:marBottom w:val="0"/>
              <w:divBdr>
                <w:top w:val="none" w:sz="0" w:space="0" w:color="auto"/>
                <w:left w:val="none" w:sz="0" w:space="0" w:color="auto"/>
                <w:bottom w:val="none" w:sz="0" w:space="0" w:color="auto"/>
                <w:right w:val="none" w:sz="0" w:space="0" w:color="auto"/>
              </w:divBdr>
              <w:divsChild>
                <w:div w:id="1653557553">
                  <w:marLeft w:val="0"/>
                  <w:marRight w:val="0"/>
                  <w:marTop w:val="0"/>
                  <w:marBottom w:val="0"/>
                  <w:divBdr>
                    <w:top w:val="none" w:sz="0" w:space="0" w:color="auto"/>
                    <w:left w:val="none" w:sz="0" w:space="0" w:color="auto"/>
                    <w:bottom w:val="none" w:sz="0" w:space="0" w:color="auto"/>
                    <w:right w:val="none" w:sz="0" w:space="0" w:color="auto"/>
                  </w:divBdr>
                  <w:divsChild>
                    <w:div w:id="58059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5133">
              <w:marLeft w:val="0"/>
              <w:marRight w:val="0"/>
              <w:marTop w:val="0"/>
              <w:marBottom w:val="0"/>
              <w:divBdr>
                <w:top w:val="none" w:sz="0" w:space="0" w:color="auto"/>
                <w:left w:val="none" w:sz="0" w:space="0" w:color="auto"/>
                <w:bottom w:val="none" w:sz="0" w:space="0" w:color="auto"/>
                <w:right w:val="none" w:sz="0" w:space="0" w:color="auto"/>
              </w:divBdr>
            </w:div>
          </w:divsChild>
        </w:div>
        <w:div w:id="530459348">
          <w:marLeft w:val="0"/>
          <w:marRight w:val="0"/>
          <w:marTop w:val="0"/>
          <w:marBottom w:val="0"/>
          <w:divBdr>
            <w:top w:val="none" w:sz="0" w:space="0" w:color="auto"/>
            <w:left w:val="none" w:sz="0" w:space="0" w:color="auto"/>
            <w:bottom w:val="none" w:sz="0" w:space="0" w:color="auto"/>
            <w:right w:val="none" w:sz="0" w:space="0" w:color="auto"/>
          </w:divBdr>
          <w:divsChild>
            <w:div w:id="1910918467">
              <w:marLeft w:val="0"/>
              <w:marRight w:val="0"/>
              <w:marTop w:val="0"/>
              <w:marBottom w:val="0"/>
              <w:divBdr>
                <w:top w:val="none" w:sz="0" w:space="0" w:color="auto"/>
                <w:left w:val="none" w:sz="0" w:space="0" w:color="auto"/>
                <w:bottom w:val="none" w:sz="0" w:space="0" w:color="auto"/>
                <w:right w:val="none" w:sz="0" w:space="0" w:color="auto"/>
              </w:divBdr>
            </w:div>
            <w:div w:id="1585721746">
              <w:marLeft w:val="0"/>
              <w:marRight w:val="0"/>
              <w:marTop w:val="0"/>
              <w:marBottom w:val="0"/>
              <w:divBdr>
                <w:top w:val="none" w:sz="0" w:space="0" w:color="auto"/>
                <w:left w:val="none" w:sz="0" w:space="0" w:color="auto"/>
                <w:bottom w:val="none" w:sz="0" w:space="0" w:color="auto"/>
                <w:right w:val="none" w:sz="0" w:space="0" w:color="auto"/>
              </w:divBdr>
              <w:divsChild>
                <w:div w:id="1040785696">
                  <w:marLeft w:val="0"/>
                  <w:marRight w:val="0"/>
                  <w:marTop w:val="0"/>
                  <w:marBottom w:val="0"/>
                  <w:divBdr>
                    <w:top w:val="none" w:sz="0" w:space="0" w:color="auto"/>
                    <w:left w:val="none" w:sz="0" w:space="0" w:color="auto"/>
                    <w:bottom w:val="none" w:sz="0" w:space="0" w:color="auto"/>
                    <w:right w:val="none" w:sz="0" w:space="0" w:color="auto"/>
                  </w:divBdr>
                  <w:divsChild>
                    <w:div w:id="5395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1385">
      <w:bodyDiv w:val="1"/>
      <w:marLeft w:val="0"/>
      <w:marRight w:val="0"/>
      <w:marTop w:val="0"/>
      <w:marBottom w:val="0"/>
      <w:divBdr>
        <w:top w:val="none" w:sz="0" w:space="0" w:color="auto"/>
        <w:left w:val="none" w:sz="0" w:space="0" w:color="auto"/>
        <w:bottom w:val="none" w:sz="0" w:space="0" w:color="auto"/>
        <w:right w:val="none" w:sz="0" w:space="0" w:color="auto"/>
      </w:divBdr>
      <w:divsChild>
        <w:div w:id="853609707">
          <w:marLeft w:val="0"/>
          <w:marRight w:val="0"/>
          <w:marTop w:val="0"/>
          <w:marBottom w:val="0"/>
          <w:divBdr>
            <w:top w:val="none" w:sz="0" w:space="0" w:color="auto"/>
            <w:left w:val="none" w:sz="0" w:space="0" w:color="auto"/>
            <w:bottom w:val="none" w:sz="0" w:space="0" w:color="auto"/>
            <w:right w:val="none" w:sz="0" w:space="0" w:color="auto"/>
          </w:divBdr>
          <w:divsChild>
            <w:div w:id="1874270680">
              <w:marLeft w:val="0"/>
              <w:marRight w:val="0"/>
              <w:marTop w:val="0"/>
              <w:marBottom w:val="0"/>
              <w:divBdr>
                <w:top w:val="none" w:sz="0" w:space="0" w:color="auto"/>
                <w:left w:val="none" w:sz="0" w:space="0" w:color="auto"/>
                <w:bottom w:val="none" w:sz="0" w:space="0" w:color="auto"/>
                <w:right w:val="none" w:sz="0" w:space="0" w:color="auto"/>
              </w:divBdr>
            </w:div>
            <w:div w:id="950629586">
              <w:marLeft w:val="0"/>
              <w:marRight w:val="0"/>
              <w:marTop w:val="0"/>
              <w:marBottom w:val="0"/>
              <w:divBdr>
                <w:top w:val="none" w:sz="0" w:space="0" w:color="auto"/>
                <w:left w:val="none" w:sz="0" w:space="0" w:color="auto"/>
                <w:bottom w:val="none" w:sz="0" w:space="0" w:color="auto"/>
                <w:right w:val="none" w:sz="0" w:space="0" w:color="auto"/>
              </w:divBdr>
              <w:divsChild>
                <w:div w:id="1035428205">
                  <w:marLeft w:val="0"/>
                  <w:marRight w:val="0"/>
                  <w:marTop w:val="0"/>
                  <w:marBottom w:val="0"/>
                  <w:divBdr>
                    <w:top w:val="none" w:sz="0" w:space="0" w:color="auto"/>
                    <w:left w:val="none" w:sz="0" w:space="0" w:color="auto"/>
                    <w:bottom w:val="none" w:sz="0" w:space="0" w:color="auto"/>
                    <w:right w:val="none" w:sz="0" w:space="0" w:color="auto"/>
                  </w:divBdr>
                  <w:divsChild>
                    <w:div w:id="3112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3997">
              <w:marLeft w:val="0"/>
              <w:marRight w:val="0"/>
              <w:marTop w:val="0"/>
              <w:marBottom w:val="0"/>
              <w:divBdr>
                <w:top w:val="none" w:sz="0" w:space="0" w:color="auto"/>
                <w:left w:val="none" w:sz="0" w:space="0" w:color="auto"/>
                <w:bottom w:val="none" w:sz="0" w:space="0" w:color="auto"/>
                <w:right w:val="none" w:sz="0" w:space="0" w:color="auto"/>
              </w:divBdr>
            </w:div>
          </w:divsChild>
        </w:div>
        <w:div w:id="211844216">
          <w:marLeft w:val="0"/>
          <w:marRight w:val="0"/>
          <w:marTop w:val="0"/>
          <w:marBottom w:val="0"/>
          <w:divBdr>
            <w:top w:val="none" w:sz="0" w:space="0" w:color="auto"/>
            <w:left w:val="none" w:sz="0" w:space="0" w:color="auto"/>
            <w:bottom w:val="none" w:sz="0" w:space="0" w:color="auto"/>
            <w:right w:val="none" w:sz="0" w:space="0" w:color="auto"/>
          </w:divBdr>
          <w:divsChild>
            <w:div w:id="513501439">
              <w:marLeft w:val="0"/>
              <w:marRight w:val="0"/>
              <w:marTop w:val="0"/>
              <w:marBottom w:val="0"/>
              <w:divBdr>
                <w:top w:val="none" w:sz="0" w:space="0" w:color="auto"/>
                <w:left w:val="none" w:sz="0" w:space="0" w:color="auto"/>
                <w:bottom w:val="none" w:sz="0" w:space="0" w:color="auto"/>
                <w:right w:val="none" w:sz="0" w:space="0" w:color="auto"/>
              </w:divBdr>
            </w:div>
            <w:div w:id="1973750688">
              <w:marLeft w:val="0"/>
              <w:marRight w:val="0"/>
              <w:marTop w:val="0"/>
              <w:marBottom w:val="0"/>
              <w:divBdr>
                <w:top w:val="none" w:sz="0" w:space="0" w:color="auto"/>
                <w:left w:val="none" w:sz="0" w:space="0" w:color="auto"/>
                <w:bottom w:val="none" w:sz="0" w:space="0" w:color="auto"/>
                <w:right w:val="none" w:sz="0" w:space="0" w:color="auto"/>
              </w:divBdr>
              <w:divsChild>
                <w:div w:id="287783853">
                  <w:marLeft w:val="0"/>
                  <w:marRight w:val="0"/>
                  <w:marTop w:val="0"/>
                  <w:marBottom w:val="0"/>
                  <w:divBdr>
                    <w:top w:val="none" w:sz="0" w:space="0" w:color="auto"/>
                    <w:left w:val="none" w:sz="0" w:space="0" w:color="auto"/>
                    <w:bottom w:val="none" w:sz="0" w:space="0" w:color="auto"/>
                    <w:right w:val="none" w:sz="0" w:space="0" w:color="auto"/>
                  </w:divBdr>
                  <w:divsChild>
                    <w:div w:id="5851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5050">
              <w:marLeft w:val="0"/>
              <w:marRight w:val="0"/>
              <w:marTop w:val="0"/>
              <w:marBottom w:val="0"/>
              <w:divBdr>
                <w:top w:val="none" w:sz="0" w:space="0" w:color="auto"/>
                <w:left w:val="none" w:sz="0" w:space="0" w:color="auto"/>
                <w:bottom w:val="none" w:sz="0" w:space="0" w:color="auto"/>
                <w:right w:val="none" w:sz="0" w:space="0" w:color="auto"/>
              </w:divBdr>
            </w:div>
          </w:divsChild>
        </w:div>
        <w:div w:id="747655388">
          <w:marLeft w:val="0"/>
          <w:marRight w:val="0"/>
          <w:marTop w:val="0"/>
          <w:marBottom w:val="0"/>
          <w:divBdr>
            <w:top w:val="none" w:sz="0" w:space="0" w:color="auto"/>
            <w:left w:val="none" w:sz="0" w:space="0" w:color="auto"/>
            <w:bottom w:val="none" w:sz="0" w:space="0" w:color="auto"/>
            <w:right w:val="none" w:sz="0" w:space="0" w:color="auto"/>
          </w:divBdr>
          <w:divsChild>
            <w:div w:id="980577100">
              <w:marLeft w:val="0"/>
              <w:marRight w:val="0"/>
              <w:marTop w:val="0"/>
              <w:marBottom w:val="0"/>
              <w:divBdr>
                <w:top w:val="none" w:sz="0" w:space="0" w:color="auto"/>
                <w:left w:val="none" w:sz="0" w:space="0" w:color="auto"/>
                <w:bottom w:val="none" w:sz="0" w:space="0" w:color="auto"/>
                <w:right w:val="none" w:sz="0" w:space="0" w:color="auto"/>
              </w:divBdr>
            </w:div>
            <w:div w:id="696006566">
              <w:marLeft w:val="0"/>
              <w:marRight w:val="0"/>
              <w:marTop w:val="0"/>
              <w:marBottom w:val="0"/>
              <w:divBdr>
                <w:top w:val="none" w:sz="0" w:space="0" w:color="auto"/>
                <w:left w:val="none" w:sz="0" w:space="0" w:color="auto"/>
                <w:bottom w:val="none" w:sz="0" w:space="0" w:color="auto"/>
                <w:right w:val="none" w:sz="0" w:space="0" w:color="auto"/>
              </w:divBdr>
              <w:divsChild>
                <w:div w:id="1204564579">
                  <w:marLeft w:val="0"/>
                  <w:marRight w:val="0"/>
                  <w:marTop w:val="0"/>
                  <w:marBottom w:val="0"/>
                  <w:divBdr>
                    <w:top w:val="none" w:sz="0" w:space="0" w:color="auto"/>
                    <w:left w:val="none" w:sz="0" w:space="0" w:color="auto"/>
                    <w:bottom w:val="none" w:sz="0" w:space="0" w:color="auto"/>
                    <w:right w:val="none" w:sz="0" w:space="0" w:color="auto"/>
                  </w:divBdr>
                  <w:divsChild>
                    <w:div w:id="20775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78980">
              <w:marLeft w:val="0"/>
              <w:marRight w:val="0"/>
              <w:marTop w:val="0"/>
              <w:marBottom w:val="0"/>
              <w:divBdr>
                <w:top w:val="none" w:sz="0" w:space="0" w:color="auto"/>
                <w:left w:val="none" w:sz="0" w:space="0" w:color="auto"/>
                <w:bottom w:val="none" w:sz="0" w:space="0" w:color="auto"/>
                <w:right w:val="none" w:sz="0" w:space="0" w:color="auto"/>
              </w:divBdr>
            </w:div>
          </w:divsChild>
        </w:div>
        <w:div w:id="1250699593">
          <w:marLeft w:val="0"/>
          <w:marRight w:val="0"/>
          <w:marTop w:val="0"/>
          <w:marBottom w:val="0"/>
          <w:divBdr>
            <w:top w:val="none" w:sz="0" w:space="0" w:color="auto"/>
            <w:left w:val="none" w:sz="0" w:space="0" w:color="auto"/>
            <w:bottom w:val="none" w:sz="0" w:space="0" w:color="auto"/>
            <w:right w:val="none" w:sz="0" w:space="0" w:color="auto"/>
          </w:divBdr>
          <w:divsChild>
            <w:div w:id="774133989">
              <w:marLeft w:val="0"/>
              <w:marRight w:val="0"/>
              <w:marTop w:val="0"/>
              <w:marBottom w:val="0"/>
              <w:divBdr>
                <w:top w:val="none" w:sz="0" w:space="0" w:color="auto"/>
                <w:left w:val="none" w:sz="0" w:space="0" w:color="auto"/>
                <w:bottom w:val="none" w:sz="0" w:space="0" w:color="auto"/>
                <w:right w:val="none" w:sz="0" w:space="0" w:color="auto"/>
              </w:divBdr>
            </w:div>
            <w:div w:id="1220243639">
              <w:marLeft w:val="0"/>
              <w:marRight w:val="0"/>
              <w:marTop w:val="0"/>
              <w:marBottom w:val="0"/>
              <w:divBdr>
                <w:top w:val="none" w:sz="0" w:space="0" w:color="auto"/>
                <w:left w:val="none" w:sz="0" w:space="0" w:color="auto"/>
                <w:bottom w:val="none" w:sz="0" w:space="0" w:color="auto"/>
                <w:right w:val="none" w:sz="0" w:space="0" w:color="auto"/>
              </w:divBdr>
              <w:divsChild>
                <w:div w:id="320357132">
                  <w:marLeft w:val="0"/>
                  <w:marRight w:val="0"/>
                  <w:marTop w:val="0"/>
                  <w:marBottom w:val="0"/>
                  <w:divBdr>
                    <w:top w:val="none" w:sz="0" w:space="0" w:color="auto"/>
                    <w:left w:val="none" w:sz="0" w:space="0" w:color="auto"/>
                    <w:bottom w:val="none" w:sz="0" w:space="0" w:color="auto"/>
                    <w:right w:val="none" w:sz="0" w:space="0" w:color="auto"/>
                  </w:divBdr>
                  <w:divsChild>
                    <w:div w:id="179636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4518">
              <w:marLeft w:val="0"/>
              <w:marRight w:val="0"/>
              <w:marTop w:val="0"/>
              <w:marBottom w:val="0"/>
              <w:divBdr>
                <w:top w:val="none" w:sz="0" w:space="0" w:color="auto"/>
                <w:left w:val="none" w:sz="0" w:space="0" w:color="auto"/>
                <w:bottom w:val="none" w:sz="0" w:space="0" w:color="auto"/>
                <w:right w:val="none" w:sz="0" w:space="0" w:color="auto"/>
              </w:divBdr>
            </w:div>
          </w:divsChild>
        </w:div>
        <w:div w:id="1586839615">
          <w:marLeft w:val="0"/>
          <w:marRight w:val="0"/>
          <w:marTop w:val="0"/>
          <w:marBottom w:val="0"/>
          <w:divBdr>
            <w:top w:val="none" w:sz="0" w:space="0" w:color="auto"/>
            <w:left w:val="none" w:sz="0" w:space="0" w:color="auto"/>
            <w:bottom w:val="none" w:sz="0" w:space="0" w:color="auto"/>
            <w:right w:val="none" w:sz="0" w:space="0" w:color="auto"/>
          </w:divBdr>
          <w:divsChild>
            <w:div w:id="1634288324">
              <w:marLeft w:val="0"/>
              <w:marRight w:val="0"/>
              <w:marTop w:val="0"/>
              <w:marBottom w:val="0"/>
              <w:divBdr>
                <w:top w:val="none" w:sz="0" w:space="0" w:color="auto"/>
                <w:left w:val="none" w:sz="0" w:space="0" w:color="auto"/>
                <w:bottom w:val="none" w:sz="0" w:space="0" w:color="auto"/>
                <w:right w:val="none" w:sz="0" w:space="0" w:color="auto"/>
              </w:divBdr>
            </w:div>
            <w:div w:id="641084881">
              <w:marLeft w:val="0"/>
              <w:marRight w:val="0"/>
              <w:marTop w:val="0"/>
              <w:marBottom w:val="0"/>
              <w:divBdr>
                <w:top w:val="none" w:sz="0" w:space="0" w:color="auto"/>
                <w:left w:val="none" w:sz="0" w:space="0" w:color="auto"/>
                <w:bottom w:val="none" w:sz="0" w:space="0" w:color="auto"/>
                <w:right w:val="none" w:sz="0" w:space="0" w:color="auto"/>
              </w:divBdr>
              <w:divsChild>
                <w:div w:id="364603073">
                  <w:marLeft w:val="0"/>
                  <w:marRight w:val="0"/>
                  <w:marTop w:val="0"/>
                  <w:marBottom w:val="0"/>
                  <w:divBdr>
                    <w:top w:val="none" w:sz="0" w:space="0" w:color="auto"/>
                    <w:left w:val="none" w:sz="0" w:space="0" w:color="auto"/>
                    <w:bottom w:val="none" w:sz="0" w:space="0" w:color="auto"/>
                    <w:right w:val="none" w:sz="0" w:space="0" w:color="auto"/>
                  </w:divBdr>
                  <w:divsChild>
                    <w:div w:id="20986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85237">
              <w:marLeft w:val="0"/>
              <w:marRight w:val="0"/>
              <w:marTop w:val="0"/>
              <w:marBottom w:val="0"/>
              <w:divBdr>
                <w:top w:val="none" w:sz="0" w:space="0" w:color="auto"/>
                <w:left w:val="none" w:sz="0" w:space="0" w:color="auto"/>
                <w:bottom w:val="none" w:sz="0" w:space="0" w:color="auto"/>
                <w:right w:val="none" w:sz="0" w:space="0" w:color="auto"/>
              </w:divBdr>
            </w:div>
          </w:divsChild>
        </w:div>
        <w:div w:id="167720719">
          <w:marLeft w:val="0"/>
          <w:marRight w:val="0"/>
          <w:marTop w:val="0"/>
          <w:marBottom w:val="0"/>
          <w:divBdr>
            <w:top w:val="none" w:sz="0" w:space="0" w:color="auto"/>
            <w:left w:val="none" w:sz="0" w:space="0" w:color="auto"/>
            <w:bottom w:val="none" w:sz="0" w:space="0" w:color="auto"/>
            <w:right w:val="none" w:sz="0" w:space="0" w:color="auto"/>
          </w:divBdr>
          <w:divsChild>
            <w:div w:id="1541818814">
              <w:marLeft w:val="0"/>
              <w:marRight w:val="0"/>
              <w:marTop w:val="0"/>
              <w:marBottom w:val="0"/>
              <w:divBdr>
                <w:top w:val="none" w:sz="0" w:space="0" w:color="auto"/>
                <w:left w:val="none" w:sz="0" w:space="0" w:color="auto"/>
                <w:bottom w:val="none" w:sz="0" w:space="0" w:color="auto"/>
                <w:right w:val="none" w:sz="0" w:space="0" w:color="auto"/>
              </w:divBdr>
            </w:div>
            <w:div w:id="2095079935">
              <w:marLeft w:val="0"/>
              <w:marRight w:val="0"/>
              <w:marTop w:val="0"/>
              <w:marBottom w:val="0"/>
              <w:divBdr>
                <w:top w:val="none" w:sz="0" w:space="0" w:color="auto"/>
                <w:left w:val="none" w:sz="0" w:space="0" w:color="auto"/>
                <w:bottom w:val="none" w:sz="0" w:space="0" w:color="auto"/>
                <w:right w:val="none" w:sz="0" w:space="0" w:color="auto"/>
              </w:divBdr>
              <w:divsChild>
                <w:div w:id="1447702478">
                  <w:marLeft w:val="0"/>
                  <w:marRight w:val="0"/>
                  <w:marTop w:val="0"/>
                  <w:marBottom w:val="0"/>
                  <w:divBdr>
                    <w:top w:val="none" w:sz="0" w:space="0" w:color="auto"/>
                    <w:left w:val="none" w:sz="0" w:space="0" w:color="auto"/>
                    <w:bottom w:val="none" w:sz="0" w:space="0" w:color="auto"/>
                    <w:right w:val="none" w:sz="0" w:space="0" w:color="auto"/>
                  </w:divBdr>
                  <w:divsChild>
                    <w:div w:id="59135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78737">
      <w:bodyDiv w:val="1"/>
      <w:marLeft w:val="0"/>
      <w:marRight w:val="0"/>
      <w:marTop w:val="0"/>
      <w:marBottom w:val="0"/>
      <w:divBdr>
        <w:top w:val="none" w:sz="0" w:space="0" w:color="auto"/>
        <w:left w:val="none" w:sz="0" w:space="0" w:color="auto"/>
        <w:bottom w:val="none" w:sz="0" w:space="0" w:color="auto"/>
        <w:right w:val="none" w:sz="0" w:space="0" w:color="auto"/>
      </w:divBdr>
      <w:divsChild>
        <w:div w:id="463815648">
          <w:marLeft w:val="0"/>
          <w:marRight w:val="0"/>
          <w:marTop w:val="0"/>
          <w:marBottom w:val="0"/>
          <w:divBdr>
            <w:top w:val="none" w:sz="0" w:space="0" w:color="auto"/>
            <w:left w:val="none" w:sz="0" w:space="0" w:color="auto"/>
            <w:bottom w:val="none" w:sz="0" w:space="0" w:color="auto"/>
            <w:right w:val="none" w:sz="0" w:space="0" w:color="auto"/>
          </w:divBdr>
          <w:divsChild>
            <w:div w:id="1246305615">
              <w:marLeft w:val="0"/>
              <w:marRight w:val="0"/>
              <w:marTop w:val="0"/>
              <w:marBottom w:val="0"/>
              <w:divBdr>
                <w:top w:val="none" w:sz="0" w:space="0" w:color="auto"/>
                <w:left w:val="none" w:sz="0" w:space="0" w:color="auto"/>
                <w:bottom w:val="none" w:sz="0" w:space="0" w:color="auto"/>
                <w:right w:val="none" w:sz="0" w:space="0" w:color="auto"/>
              </w:divBdr>
            </w:div>
            <w:div w:id="749622498">
              <w:marLeft w:val="0"/>
              <w:marRight w:val="0"/>
              <w:marTop w:val="0"/>
              <w:marBottom w:val="0"/>
              <w:divBdr>
                <w:top w:val="none" w:sz="0" w:space="0" w:color="auto"/>
                <w:left w:val="none" w:sz="0" w:space="0" w:color="auto"/>
                <w:bottom w:val="none" w:sz="0" w:space="0" w:color="auto"/>
                <w:right w:val="none" w:sz="0" w:space="0" w:color="auto"/>
              </w:divBdr>
              <w:divsChild>
                <w:div w:id="254947526">
                  <w:marLeft w:val="0"/>
                  <w:marRight w:val="0"/>
                  <w:marTop w:val="0"/>
                  <w:marBottom w:val="0"/>
                  <w:divBdr>
                    <w:top w:val="none" w:sz="0" w:space="0" w:color="auto"/>
                    <w:left w:val="none" w:sz="0" w:space="0" w:color="auto"/>
                    <w:bottom w:val="none" w:sz="0" w:space="0" w:color="auto"/>
                    <w:right w:val="none" w:sz="0" w:space="0" w:color="auto"/>
                  </w:divBdr>
                  <w:divsChild>
                    <w:div w:id="17430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1057">
              <w:marLeft w:val="0"/>
              <w:marRight w:val="0"/>
              <w:marTop w:val="0"/>
              <w:marBottom w:val="0"/>
              <w:divBdr>
                <w:top w:val="none" w:sz="0" w:space="0" w:color="auto"/>
                <w:left w:val="none" w:sz="0" w:space="0" w:color="auto"/>
                <w:bottom w:val="none" w:sz="0" w:space="0" w:color="auto"/>
                <w:right w:val="none" w:sz="0" w:space="0" w:color="auto"/>
              </w:divBdr>
            </w:div>
          </w:divsChild>
        </w:div>
        <w:div w:id="1428501386">
          <w:marLeft w:val="0"/>
          <w:marRight w:val="0"/>
          <w:marTop w:val="0"/>
          <w:marBottom w:val="0"/>
          <w:divBdr>
            <w:top w:val="none" w:sz="0" w:space="0" w:color="auto"/>
            <w:left w:val="none" w:sz="0" w:space="0" w:color="auto"/>
            <w:bottom w:val="none" w:sz="0" w:space="0" w:color="auto"/>
            <w:right w:val="none" w:sz="0" w:space="0" w:color="auto"/>
          </w:divBdr>
          <w:divsChild>
            <w:div w:id="301891332">
              <w:marLeft w:val="0"/>
              <w:marRight w:val="0"/>
              <w:marTop w:val="0"/>
              <w:marBottom w:val="0"/>
              <w:divBdr>
                <w:top w:val="none" w:sz="0" w:space="0" w:color="auto"/>
                <w:left w:val="none" w:sz="0" w:space="0" w:color="auto"/>
                <w:bottom w:val="none" w:sz="0" w:space="0" w:color="auto"/>
                <w:right w:val="none" w:sz="0" w:space="0" w:color="auto"/>
              </w:divBdr>
            </w:div>
            <w:div w:id="143669721">
              <w:marLeft w:val="0"/>
              <w:marRight w:val="0"/>
              <w:marTop w:val="0"/>
              <w:marBottom w:val="0"/>
              <w:divBdr>
                <w:top w:val="none" w:sz="0" w:space="0" w:color="auto"/>
                <w:left w:val="none" w:sz="0" w:space="0" w:color="auto"/>
                <w:bottom w:val="none" w:sz="0" w:space="0" w:color="auto"/>
                <w:right w:val="none" w:sz="0" w:space="0" w:color="auto"/>
              </w:divBdr>
              <w:divsChild>
                <w:div w:id="1110777718">
                  <w:marLeft w:val="0"/>
                  <w:marRight w:val="0"/>
                  <w:marTop w:val="0"/>
                  <w:marBottom w:val="0"/>
                  <w:divBdr>
                    <w:top w:val="none" w:sz="0" w:space="0" w:color="auto"/>
                    <w:left w:val="none" w:sz="0" w:space="0" w:color="auto"/>
                    <w:bottom w:val="none" w:sz="0" w:space="0" w:color="auto"/>
                    <w:right w:val="none" w:sz="0" w:space="0" w:color="auto"/>
                  </w:divBdr>
                  <w:divsChild>
                    <w:div w:id="17161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26061">
              <w:marLeft w:val="0"/>
              <w:marRight w:val="0"/>
              <w:marTop w:val="0"/>
              <w:marBottom w:val="0"/>
              <w:divBdr>
                <w:top w:val="none" w:sz="0" w:space="0" w:color="auto"/>
                <w:left w:val="none" w:sz="0" w:space="0" w:color="auto"/>
                <w:bottom w:val="none" w:sz="0" w:space="0" w:color="auto"/>
                <w:right w:val="none" w:sz="0" w:space="0" w:color="auto"/>
              </w:divBdr>
            </w:div>
          </w:divsChild>
        </w:div>
        <w:div w:id="892887168">
          <w:marLeft w:val="0"/>
          <w:marRight w:val="0"/>
          <w:marTop w:val="0"/>
          <w:marBottom w:val="0"/>
          <w:divBdr>
            <w:top w:val="none" w:sz="0" w:space="0" w:color="auto"/>
            <w:left w:val="none" w:sz="0" w:space="0" w:color="auto"/>
            <w:bottom w:val="none" w:sz="0" w:space="0" w:color="auto"/>
            <w:right w:val="none" w:sz="0" w:space="0" w:color="auto"/>
          </w:divBdr>
          <w:divsChild>
            <w:div w:id="1008215030">
              <w:marLeft w:val="0"/>
              <w:marRight w:val="0"/>
              <w:marTop w:val="0"/>
              <w:marBottom w:val="0"/>
              <w:divBdr>
                <w:top w:val="none" w:sz="0" w:space="0" w:color="auto"/>
                <w:left w:val="none" w:sz="0" w:space="0" w:color="auto"/>
                <w:bottom w:val="none" w:sz="0" w:space="0" w:color="auto"/>
                <w:right w:val="none" w:sz="0" w:space="0" w:color="auto"/>
              </w:divBdr>
            </w:div>
            <w:div w:id="61486143">
              <w:marLeft w:val="0"/>
              <w:marRight w:val="0"/>
              <w:marTop w:val="0"/>
              <w:marBottom w:val="0"/>
              <w:divBdr>
                <w:top w:val="none" w:sz="0" w:space="0" w:color="auto"/>
                <w:left w:val="none" w:sz="0" w:space="0" w:color="auto"/>
                <w:bottom w:val="none" w:sz="0" w:space="0" w:color="auto"/>
                <w:right w:val="none" w:sz="0" w:space="0" w:color="auto"/>
              </w:divBdr>
              <w:divsChild>
                <w:div w:id="705444144">
                  <w:marLeft w:val="0"/>
                  <w:marRight w:val="0"/>
                  <w:marTop w:val="0"/>
                  <w:marBottom w:val="0"/>
                  <w:divBdr>
                    <w:top w:val="none" w:sz="0" w:space="0" w:color="auto"/>
                    <w:left w:val="none" w:sz="0" w:space="0" w:color="auto"/>
                    <w:bottom w:val="none" w:sz="0" w:space="0" w:color="auto"/>
                    <w:right w:val="none" w:sz="0" w:space="0" w:color="auto"/>
                  </w:divBdr>
                  <w:divsChild>
                    <w:div w:id="8943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2675">
              <w:marLeft w:val="0"/>
              <w:marRight w:val="0"/>
              <w:marTop w:val="0"/>
              <w:marBottom w:val="0"/>
              <w:divBdr>
                <w:top w:val="none" w:sz="0" w:space="0" w:color="auto"/>
                <w:left w:val="none" w:sz="0" w:space="0" w:color="auto"/>
                <w:bottom w:val="none" w:sz="0" w:space="0" w:color="auto"/>
                <w:right w:val="none" w:sz="0" w:space="0" w:color="auto"/>
              </w:divBdr>
            </w:div>
          </w:divsChild>
        </w:div>
        <w:div w:id="965040613">
          <w:marLeft w:val="0"/>
          <w:marRight w:val="0"/>
          <w:marTop w:val="0"/>
          <w:marBottom w:val="0"/>
          <w:divBdr>
            <w:top w:val="none" w:sz="0" w:space="0" w:color="auto"/>
            <w:left w:val="none" w:sz="0" w:space="0" w:color="auto"/>
            <w:bottom w:val="none" w:sz="0" w:space="0" w:color="auto"/>
            <w:right w:val="none" w:sz="0" w:space="0" w:color="auto"/>
          </w:divBdr>
          <w:divsChild>
            <w:div w:id="959727895">
              <w:marLeft w:val="0"/>
              <w:marRight w:val="0"/>
              <w:marTop w:val="0"/>
              <w:marBottom w:val="0"/>
              <w:divBdr>
                <w:top w:val="none" w:sz="0" w:space="0" w:color="auto"/>
                <w:left w:val="none" w:sz="0" w:space="0" w:color="auto"/>
                <w:bottom w:val="none" w:sz="0" w:space="0" w:color="auto"/>
                <w:right w:val="none" w:sz="0" w:space="0" w:color="auto"/>
              </w:divBdr>
            </w:div>
            <w:div w:id="644043866">
              <w:marLeft w:val="0"/>
              <w:marRight w:val="0"/>
              <w:marTop w:val="0"/>
              <w:marBottom w:val="0"/>
              <w:divBdr>
                <w:top w:val="none" w:sz="0" w:space="0" w:color="auto"/>
                <w:left w:val="none" w:sz="0" w:space="0" w:color="auto"/>
                <w:bottom w:val="none" w:sz="0" w:space="0" w:color="auto"/>
                <w:right w:val="none" w:sz="0" w:space="0" w:color="auto"/>
              </w:divBdr>
              <w:divsChild>
                <w:div w:id="1362776484">
                  <w:marLeft w:val="0"/>
                  <w:marRight w:val="0"/>
                  <w:marTop w:val="0"/>
                  <w:marBottom w:val="0"/>
                  <w:divBdr>
                    <w:top w:val="none" w:sz="0" w:space="0" w:color="auto"/>
                    <w:left w:val="none" w:sz="0" w:space="0" w:color="auto"/>
                    <w:bottom w:val="none" w:sz="0" w:space="0" w:color="auto"/>
                    <w:right w:val="none" w:sz="0" w:space="0" w:color="auto"/>
                  </w:divBdr>
                  <w:divsChild>
                    <w:div w:id="5329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51893">
      <w:bodyDiv w:val="1"/>
      <w:marLeft w:val="0"/>
      <w:marRight w:val="0"/>
      <w:marTop w:val="0"/>
      <w:marBottom w:val="0"/>
      <w:divBdr>
        <w:top w:val="none" w:sz="0" w:space="0" w:color="auto"/>
        <w:left w:val="none" w:sz="0" w:space="0" w:color="auto"/>
        <w:bottom w:val="none" w:sz="0" w:space="0" w:color="auto"/>
        <w:right w:val="none" w:sz="0" w:space="0" w:color="auto"/>
      </w:divBdr>
      <w:divsChild>
        <w:div w:id="1438479737">
          <w:marLeft w:val="0"/>
          <w:marRight w:val="0"/>
          <w:marTop w:val="0"/>
          <w:marBottom w:val="0"/>
          <w:divBdr>
            <w:top w:val="none" w:sz="0" w:space="0" w:color="auto"/>
            <w:left w:val="none" w:sz="0" w:space="0" w:color="auto"/>
            <w:bottom w:val="none" w:sz="0" w:space="0" w:color="auto"/>
            <w:right w:val="none" w:sz="0" w:space="0" w:color="auto"/>
          </w:divBdr>
          <w:divsChild>
            <w:div w:id="203717956">
              <w:marLeft w:val="0"/>
              <w:marRight w:val="0"/>
              <w:marTop w:val="0"/>
              <w:marBottom w:val="0"/>
              <w:divBdr>
                <w:top w:val="none" w:sz="0" w:space="0" w:color="auto"/>
                <w:left w:val="none" w:sz="0" w:space="0" w:color="auto"/>
                <w:bottom w:val="none" w:sz="0" w:space="0" w:color="auto"/>
                <w:right w:val="none" w:sz="0" w:space="0" w:color="auto"/>
              </w:divBdr>
              <w:divsChild>
                <w:div w:id="1635019567">
                  <w:marLeft w:val="0"/>
                  <w:marRight w:val="0"/>
                  <w:marTop w:val="0"/>
                  <w:marBottom w:val="0"/>
                  <w:divBdr>
                    <w:top w:val="none" w:sz="0" w:space="0" w:color="auto"/>
                    <w:left w:val="none" w:sz="0" w:space="0" w:color="auto"/>
                    <w:bottom w:val="none" w:sz="0" w:space="0" w:color="auto"/>
                    <w:right w:val="none" w:sz="0" w:space="0" w:color="auto"/>
                  </w:divBdr>
                  <w:divsChild>
                    <w:div w:id="811946896">
                      <w:marLeft w:val="0"/>
                      <w:marRight w:val="0"/>
                      <w:marTop w:val="0"/>
                      <w:marBottom w:val="0"/>
                      <w:divBdr>
                        <w:top w:val="none" w:sz="0" w:space="0" w:color="auto"/>
                        <w:left w:val="none" w:sz="0" w:space="0" w:color="auto"/>
                        <w:bottom w:val="none" w:sz="0" w:space="0" w:color="auto"/>
                        <w:right w:val="none" w:sz="0" w:space="0" w:color="auto"/>
                      </w:divBdr>
                      <w:divsChild>
                        <w:div w:id="1749188401">
                          <w:marLeft w:val="0"/>
                          <w:marRight w:val="0"/>
                          <w:marTop w:val="0"/>
                          <w:marBottom w:val="0"/>
                          <w:divBdr>
                            <w:top w:val="none" w:sz="0" w:space="0" w:color="auto"/>
                            <w:left w:val="none" w:sz="0" w:space="0" w:color="auto"/>
                            <w:bottom w:val="none" w:sz="0" w:space="0" w:color="auto"/>
                            <w:right w:val="none" w:sz="0" w:space="0" w:color="auto"/>
                          </w:divBdr>
                          <w:divsChild>
                            <w:div w:id="1530685778">
                              <w:marLeft w:val="0"/>
                              <w:marRight w:val="0"/>
                              <w:marTop w:val="0"/>
                              <w:marBottom w:val="0"/>
                              <w:divBdr>
                                <w:top w:val="none" w:sz="0" w:space="0" w:color="auto"/>
                                <w:left w:val="none" w:sz="0" w:space="0" w:color="auto"/>
                                <w:bottom w:val="none" w:sz="0" w:space="0" w:color="auto"/>
                                <w:right w:val="none" w:sz="0" w:space="0" w:color="auto"/>
                              </w:divBdr>
                            </w:div>
                            <w:div w:id="1695035727">
                              <w:marLeft w:val="0"/>
                              <w:marRight w:val="0"/>
                              <w:marTop w:val="0"/>
                              <w:marBottom w:val="0"/>
                              <w:divBdr>
                                <w:top w:val="none" w:sz="0" w:space="0" w:color="auto"/>
                                <w:left w:val="none" w:sz="0" w:space="0" w:color="auto"/>
                                <w:bottom w:val="none" w:sz="0" w:space="0" w:color="auto"/>
                                <w:right w:val="none" w:sz="0" w:space="0" w:color="auto"/>
                              </w:divBdr>
                              <w:divsChild>
                                <w:div w:id="1886453956">
                                  <w:marLeft w:val="0"/>
                                  <w:marRight w:val="0"/>
                                  <w:marTop w:val="0"/>
                                  <w:marBottom w:val="0"/>
                                  <w:divBdr>
                                    <w:top w:val="none" w:sz="0" w:space="0" w:color="auto"/>
                                    <w:left w:val="none" w:sz="0" w:space="0" w:color="auto"/>
                                    <w:bottom w:val="none" w:sz="0" w:space="0" w:color="auto"/>
                                    <w:right w:val="none" w:sz="0" w:space="0" w:color="auto"/>
                                  </w:divBdr>
                                  <w:divsChild>
                                    <w:div w:id="3425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9073">
                              <w:marLeft w:val="0"/>
                              <w:marRight w:val="0"/>
                              <w:marTop w:val="0"/>
                              <w:marBottom w:val="0"/>
                              <w:divBdr>
                                <w:top w:val="none" w:sz="0" w:space="0" w:color="auto"/>
                                <w:left w:val="none" w:sz="0" w:space="0" w:color="auto"/>
                                <w:bottom w:val="none" w:sz="0" w:space="0" w:color="auto"/>
                                <w:right w:val="none" w:sz="0" w:space="0" w:color="auto"/>
                              </w:divBdr>
                            </w:div>
                          </w:divsChild>
                        </w:div>
                        <w:div w:id="534929982">
                          <w:marLeft w:val="0"/>
                          <w:marRight w:val="0"/>
                          <w:marTop w:val="0"/>
                          <w:marBottom w:val="0"/>
                          <w:divBdr>
                            <w:top w:val="none" w:sz="0" w:space="0" w:color="auto"/>
                            <w:left w:val="none" w:sz="0" w:space="0" w:color="auto"/>
                            <w:bottom w:val="none" w:sz="0" w:space="0" w:color="auto"/>
                            <w:right w:val="none" w:sz="0" w:space="0" w:color="auto"/>
                          </w:divBdr>
                          <w:divsChild>
                            <w:div w:id="407777071">
                              <w:marLeft w:val="0"/>
                              <w:marRight w:val="0"/>
                              <w:marTop w:val="0"/>
                              <w:marBottom w:val="0"/>
                              <w:divBdr>
                                <w:top w:val="none" w:sz="0" w:space="0" w:color="auto"/>
                                <w:left w:val="none" w:sz="0" w:space="0" w:color="auto"/>
                                <w:bottom w:val="none" w:sz="0" w:space="0" w:color="auto"/>
                                <w:right w:val="none" w:sz="0" w:space="0" w:color="auto"/>
                              </w:divBdr>
                            </w:div>
                            <w:div w:id="1158808675">
                              <w:marLeft w:val="0"/>
                              <w:marRight w:val="0"/>
                              <w:marTop w:val="0"/>
                              <w:marBottom w:val="0"/>
                              <w:divBdr>
                                <w:top w:val="none" w:sz="0" w:space="0" w:color="auto"/>
                                <w:left w:val="none" w:sz="0" w:space="0" w:color="auto"/>
                                <w:bottom w:val="none" w:sz="0" w:space="0" w:color="auto"/>
                                <w:right w:val="none" w:sz="0" w:space="0" w:color="auto"/>
                              </w:divBdr>
                              <w:divsChild>
                                <w:div w:id="440730105">
                                  <w:marLeft w:val="0"/>
                                  <w:marRight w:val="0"/>
                                  <w:marTop w:val="0"/>
                                  <w:marBottom w:val="0"/>
                                  <w:divBdr>
                                    <w:top w:val="none" w:sz="0" w:space="0" w:color="auto"/>
                                    <w:left w:val="none" w:sz="0" w:space="0" w:color="auto"/>
                                    <w:bottom w:val="none" w:sz="0" w:space="0" w:color="auto"/>
                                    <w:right w:val="none" w:sz="0" w:space="0" w:color="auto"/>
                                  </w:divBdr>
                                  <w:divsChild>
                                    <w:div w:id="11790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4694">
                              <w:marLeft w:val="0"/>
                              <w:marRight w:val="0"/>
                              <w:marTop w:val="0"/>
                              <w:marBottom w:val="0"/>
                              <w:divBdr>
                                <w:top w:val="none" w:sz="0" w:space="0" w:color="auto"/>
                                <w:left w:val="none" w:sz="0" w:space="0" w:color="auto"/>
                                <w:bottom w:val="none" w:sz="0" w:space="0" w:color="auto"/>
                                <w:right w:val="none" w:sz="0" w:space="0" w:color="auto"/>
                              </w:divBdr>
                            </w:div>
                          </w:divsChild>
                        </w:div>
                        <w:div w:id="287443642">
                          <w:marLeft w:val="0"/>
                          <w:marRight w:val="0"/>
                          <w:marTop w:val="0"/>
                          <w:marBottom w:val="0"/>
                          <w:divBdr>
                            <w:top w:val="none" w:sz="0" w:space="0" w:color="auto"/>
                            <w:left w:val="none" w:sz="0" w:space="0" w:color="auto"/>
                            <w:bottom w:val="none" w:sz="0" w:space="0" w:color="auto"/>
                            <w:right w:val="none" w:sz="0" w:space="0" w:color="auto"/>
                          </w:divBdr>
                          <w:divsChild>
                            <w:div w:id="442111728">
                              <w:marLeft w:val="0"/>
                              <w:marRight w:val="0"/>
                              <w:marTop w:val="0"/>
                              <w:marBottom w:val="0"/>
                              <w:divBdr>
                                <w:top w:val="none" w:sz="0" w:space="0" w:color="auto"/>
                                <w:left w:val="none" w:sz="0" w:space="0" w:color="auto"/>
                                <w:bottom w:val="none" w:sz="0" w:space="0" w:color="auto"/>
                                <w:right w:val="none" w:sz="0" w:space="0" w:color="auto"/>
                              </w:divBdr>
                            </w:div>
                            <w:div w:id="438263088">
                              <w:marLeft w:val="0"/>
                              <w:marRight w:val="0"/>
                              <w:marTop w:val="0"/>
                              <w:marBottom w:val="0"/>
                              <w:divBdr>
                                <w:top w:val="none" w:sz="0" w:space="0" w:color="auto"/>
                                <w:left w:val="none" w:sz="0" w:space="0" w:color="auto"/>
                                <w:bottom w:val="none" w:sz="0" w:space="0" w:color="auto"/>
                                <w:right w:val="none" w:sz="0" w:space="0" w:color="auto"/>
                              </w:divBdr>
                              <w:divsChild>
                                <w:div w:id="268464310">
                                  <w:marLeft w:val="0"/>
                                  <w:marRight w:val="0"/>
                                  <w:marTop w:val="0"/>
                                  <w:marBottom w:val="0"/>
                                  <w:divBdr>
                                    <w:top w:val="none" w:sz="0" w:space="0" w:color="auto"/>
                                    <w:left w:val="none" w:sz="0" w:space="0" w:color="auto"/>
                                    <w:bottom w:val="none" w:sz="0" w:space="0" w:color="auto"/>
                                    <w:right w:val="none" w:sz="0" w:space="0" w:color="auto"/>
                                  </w:divBdr>
                                  <w:divsChild>
                                    <w:div w:id="561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9289">
                              <w:marLeft w:val="0"/>
                              <w:marRight w:val="0"/>
                              <w:marTop w:val="0"/>
                              <w:marBottom w:val="0"/>
                              <w:divBdr>
                                <w:top w:val="none" w:sz="0" w:space="0" w:color="auto"/>
                                <w:left w:val="none" w:sz="0" w:space="0" w:color="auto"/>
                                <w:bottom w:val="none" w:sz="0" w:space="0" w:color="auto"/>
                                <w:right w:val="none" w:sz="0" w:space="0" w:color="auto"/>
                              </w:divBdr>
                            </w:div>
                          </w:divsChild>
                        </w:div>
                        <w:div w:id="1167596455">
                          <w:marLeft w:val="0"/>
                          <w:marRight w:val="0"/>
                          <w:marTop w:val="0"/>
                          <w:marBottom w:val="0"/>
                          <w:divBdr>
                            <w:top w:val="none" w:sz="0" w:space="0" w:color="auto"/>
                            <w:left w:val="none" w:sz="0" w:space="0" w:color="auto"/>
                            <w:bottom w:val="none" w:sz="0" w:space="0" w:color="auto"/>
                            <w:right w:val="none" w:sz="0" w:space="0" w:color="auto"/>
                          </w:divBdr>
                          <w:divsChild>
                            <w:div w:id="55517050">
                              <w:marLeft w:val="0"/>
                              <w:marRight w:val="0"/>
                              <w:marTop w:val="0"/>
                              <w:marBottom w:val="0"/>
                              <w:divBdr>
                                <w:top w:val="none" w:sz="0" w:space="0" w:color="auto"/>
                                <w:left w:val="none" w:sz="0" w:space="0" w:color="auto"/>
                                <w:bottom w:val="none" w:sz="0" w:space="0" w:color="auto"/>
                                <w:right w:val="none" w:sz="0" w:space="0" w:color="auto"/>
                              </w:divBdr>
                            </w:div>
                            <w:div w:id="1136723928">
                              <w:marLeft w:val="0"/>
                              <w:marRight w:val="0"/>
                              <w:marTop w:val="0"/>
                              <w:marBottom w:val="0"/>
                              <w:divBdr>
                                <w:top w:val="none" w:sz="0" w:space="0" w:color="auto"/>
                                <w:left w:val="none" w:sz="0" w:space="0" w:color="auto"/>
                                <w:bottom w:val="none" w:sz="0" w:space="0" w:color="auto"/>
                                <w:right w:val="none" w:sz="0" w:space="0" w:color="auto"/>
                              </w:divBdr>
                              <w:divsChild>
                                <w:div w:id="1058240599">
                                  <w:marLeft w:val="0"/>
                                  <w:marRight w:val="0"/>
                                  <w:marTop w:val="0"/>
                                  <w:marBottom w:val="0"/>
                                  <w:divBdr>
                                    <w:top w:val="none" w:sz="0" w:space="0" w:color="auto"/>
                                    <w:left w:val="none" w:sz="0" w:space="0" w:color="auto"/>
                                    <w:bottom w:val="none" w:sz="0" w:space="0" w:color="auto"/>
                                    <w:right w:val="none" w:sz="0" w:space="0" w:color="auto"/>
                                  </w:divBdr>
                                  <w:divsChild>
                                    <w:div w:id="4281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132">
                              <w:marLeft w:val="0"/>
                              <w:marRight w:val="0"/>
                              <w:marTop w:val="0"/>
                              <w:marBottom w:val="0"/>
                              <w:divBdr>
                                <w:top w:val="none" w:sz="0" w:space="0" w:color="auto"/>
                                <w:left w:val="none" w:sz="0" w:space="0" w:color="auto"/>
                                <w:bottom w:val="none" w:sz="0" w:space="0" w:color="auto"/>
                                <w:right w:val="none" w:sz="0" w:space="0" w:color="auto"/>
                              </w:divBdr>
                            </w:div>
                          </w:divsChild>
                        </w:div>
                        <w:div w:id="1069232145">
                          <w:marLeft w:val="0"/>
                          <w:marRight w:val="0"/>
                          <w:marTop w:val="0"/>
                          <w:marBottom w:val="0"/>
                          <w:divBdr>
                            <w:top w:val="none" w:sz="0" w:space="0" w:color="auto"/>
                            <w:left w:val="none" w:sz="0" w:space="0" w:color="auto"/>
                            <w:bottom w:val="none" w:sz="0" w:space="0" w:color="auto"/>
                            <w:right w:val="none" w:sz="0" w:space="0" w:color="auto"/>
                          </w:divBdr>
                          <w:divsChild>
                            <w:div w:id="1843078878">
                              <w:marLeft w:val="0"/>
                              <w:marRight w:val="0"/>
                              <w:marTop w:val="0"/>
                              <w:marBottom w:val="0"/>
                              <w:divBdr>
                                <w:top w:val="none" w:sz="0" w:space="0" w:color="auto"/>
                                <w:left w:val="none" w:sz="0" w:space="0" w:color="auto"/>
                                <w:bottom w:val="none" w:sz="0" w:space="0" w:color="auto"/>
                                <w:right w:val="none" w:sz="0" w:space="0" w:color="auto"/>
                              </w:divBdr>
                            </w:div>
                            <w:div w:id="1606884698">
                              <w:marLeft w:val="0"/>
                              <w:marRight w:val="0"/>
                              <w:marTop w:val="0"/>
                              <w:marBottom w:val="0"/>
                              <w:divBdr>
                                <w:top w:val="none" w:sz="0" w:space="0" w:color="auto"/>
                                <w:left w:val="none" w:sz="0" w:space="0" w:color="auto"/>
                                <w:bottom w:val="none" w:sz="0" w:space="0" w:color="auto"/>
                                <w:right w:val="none" w:sz="0" w:space="0" w:color="auto"/>
                              </w:divBdr>
                              <w:divsChild>
                                <w:div w:id="1182351777">
                                  <w:marLeft w:val="0"/>
                                  <w:marRight w:val="0"/>
                                  <w:marTop w:val="0"/>
                                  <w:marBottom w:val="0"/>
                                  <w:divBdr>
                                    <w:top w:val="none" w:sz="0" w:space="0" w:color="auto"/>
                                    <w:left w:val="none" w:sz="0" w:space="0" w:color="auto"/>
                                    <w:bottom w:val="none" w:sz="0" w:space="0" w:color="auto"/>
                                    <w:right w:val="none" w:sz="0" w:space="0" w:color="auto"/>
                                  </w:divBdr>
                                  <w:divsChild>
                                    <w:div w:id="3780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171679">
      <w:bodyDiv w:val="1"/>
      <w:marLeft w:val="0"/>
      <w:marRight w:val="0"/>
      <w:marTop w:val="0"/>
      <w:marBottom w:val="0"/>
      <w:divBdr>
        <w:top w:val="none" w:sz="0" w:space="0" w:color="auto"/>
        <w:left w:val="none" w:sz="0" w:space="0" w:color="auto"/>
        <w:bottom w:val="none" w:sz="0" w:space="0" w:color="auto"/>
        <w:right w:val="none" w:sz="0" w:space="0" w:color="auto"/>
      </w:divBdr>
      <w:divsChild>
        <w:div w:id="2130466094">
          <w:marLeft w:val="0"/>
          <w:marRight w:val="0"/>
          <w:marTop w:val="0"/>
          <w:marBottom w:val="0"/>
          <w:divBdr>
            <w:top w:val="none" w:sz="0" w:space="0" w:color="auto"/>
            <w:left w:val="none" w:sz="0" w:space="0" w:color="auto"/>
            <w:bottom w:val="none" w:sz="0" w:space="0" w:color="auto"/>
            <w:right w:val="none" w:sz="0" w:space="0" w:color="auto"/>
          </w:divBdr>
          <w:divsChild>
            <w:div w:id="78646706">
              <w:marLeft w:val="0"/>
              <w:marRight w:val="0"/>
              <w:marTop w:val="0"/>
              <w:marBottom w:val="0"/>
              <w:divBdr>
                <w:top w:val="none" w:sz="0" w:space="0" w:color="auto"/>
                <w:left w:val="none" w:sz="0" w:space="0" w:color="auto"/>
                <w:bottom w:val="none" w:sz="0" w:space="0" w:color="auto"/>
                <w:right w:val="none" w:sz="0" w:space="0" w:color="auto"/>
              </w:divBdr>
              <w:divsChild>
                <w:div w:id="1697005866">
                  <w:marLeft w:val="0"/>
                  <w:marRight w:val="0"/>
                  <w:marTop w:val="0"/>
                  <w:marBottom w:val="0"/>
                  <w:divBdr>
                    <w:top w:val="none" w:sz="0" w:space="0" w:color="auto"/>
                    <w:left w:val="none" w:sz="0" w:space="0" w:color="auto"/>
                    <w:bottom w:val="none" w:sz="0" w:space="0" w:color="auto"/>
                    <w:right w:val="none" w:sz="0" w:space="0" w:color="auto"/>
                  </w:divBdr>
                  <w:divsChild>
                    <w:div w:id="1026102760">
                      <w:marLeft w:val="0"/>
                      <w:marRight w:val="0"/>
                      <w:marTop w:val="0"/>
                      <w:marBottom w:val="0"/>
                      <w:divBdr>
                        <w:top w:val="none" w:sz="0" w:space="0" w:color="auto"/>
                        <w:left w:val="none" w:sz="0" w:space="0" w:color="auto"/>
                        <w:bottom w:val="none" w:sz="0" w:space="0" w:color="auto"/>
                        <w:right w:val="none" w:sz="0" w:space="0" w:color="auto"/>
                      </w:divBdr>
                      <w:divsChild>
                        <w:div w:id="2118864159">
                          <w:marLeft w:val="0"/>
                          <w:marRight w:val="0"/>
                          <w:marTop w:val="0"/>
                          <w:marBottom w:val="0"/>
                          <w:divBdr>
                            <w:top w:val="none" w:sz="0" w:space="0" w:color="auto"/>
                            <w:left w:val="none" w:sz="0" w:space="0" w:color="auto"/>
                            <w:bottom w:val="none" w:sz="0" w:space="0" w:color="auto"/>
                            <w:right w:val="none" w:sz="0" w:space="0" w:color="auto"/>
                          </w:divBdr>
                          <w:divsChild>
                            <w:div w:id="1944074933">
                              <w:marLeft w:val="0"/>
                              <w:marRight w:val="0"/>
                              <w:marTop w:val="0"/>
                              <w:marBottom w:val="0"/>
                              <w:divBdr>
                                <w:top w:val="none" w:sz="0" w:space="0" w:color="auto"/>
                                <w:left w:val="none" w:sz="0" w:space="0" w:color="auto"/>
                                <w:bottom w:val="none" w:sz="0" w:space="0" w:color="auto"/>
                                <w:right w:val="none" w:sz="0" w:space="0" w:color="auto"/>
                              </w:divBdr>
                            </w:div>
                            <w:div w:id="2017003057">
                              <w:marLeft w:val="0"/>
                              <w:marRight w:val="0"/>
                              <w:marTop w:val="0"/>
                              <w:marBottom w:val="0"/>
                              <w:divBdr>
                                <w:top w:val="none" w:sz="0" w:space="0" w:color="auto"/>
                                <w:left w:val="none" w:sz="0" w:space="0" w:color="auto"/>
                                <w:bottom w:val="none" w:sz="0" w:space="0" w:color="auto"/>
                                <w:right w:val="none" w:sz="0" w:space="0" w:color="auto"/>
                              </w:divBdr>
                              <w:divsChild>
                                <w:div w:id="36439607">
                                  <w:marLeft w:val="0"/>
                                  <w:marRight w:val="0"/>
                                  <w:marTop w:val="0"/>
                                  <w:marBottom w:val="0"/>
                                  <w:divBdr>
                                    <w:top w:val="none" w:sz="0" w:space="0" w:color="auto"/>
                                    <w:left w:val="none" w:sz="0" w:space="0" w:color="auto"/>
                                    <w:bottom w:val="none" w:sz="0" w:space="0" w:color="auto"/>
                                    <w:right w:val="none" w:sz="0" w:space="0" w:color="auto"/>
                                  </w:divBdr>
                                  <w:divsChild>
                                    <w:div w:id="14890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9009">
                              <w:marLeft w:val="0"/>
                              <w:marRight w:val="0"/>
                              <w:marTop w:val="0"/>
                              <w:marBottom w:val="0"/>
                              <w:divBdr>
                                <w:top w:val="none" w:sz="0" w:space="0" w:color="auto"/>
                                <w:left w:val="none" w:sz="0" w:space="0" w:color="auto"/>
                                <w:bottom w:val="none" w:sz="0" w:space="0" w:color="auto"/>
                                <w:right w:val="none" w:sz="0" w:space="0" w:color="auto"/>
                              </w:divBdr>
                            </w:div>
                          </w:divsChild>
                        </w:div>
                        <w:div w:id="435295308">
                          <w:marLeft w:val="0"/>
                          <w:marRight w:val="0"/>
                          <w:marTop w:val="0"/>
                          <w:marBottom w:val="0"/>
                          <w:divBdr>
                            <w:top w:val="none" w:sz="0" w:space="0" w:color="auto"/>
                            <w:left w:val="none" w:sz="0" w:space="0" w:color="auto"/>
                            <w:bottom w:val="none" w:sz="0" w:space="0" w:color="auto"/>
                            <w:right w:val="none" w:sz="0" w:space="0" w:color="auto"/>
                          </w:divBdr>
                          <w:divsChild>
                            <w:div w:id="954020607">
                              <w:marLeft w:val="0"/>
                              <w:marRight w:val="0"/>
                              <w:marTop w:val="0"/>
                              <w:marBottom w:val="0"/>
                              <w:divBdr>
                                <w:top w:val="none" w:sz="0" w:space="0" w:color="auto"/>
                                <w:left w:val="none" w:sz="0" w:space="0" w:color="auto"/>
                                <w:bottom w:val="none" w:sz="0" w:space="0" w:color="auto"/>
                                <w:right w:val="none" w:sz="0" w:space="0" w:color="auto"/>
                              </w:divBdr>
                            </w:div>
                            <w:div w:id="957763791">
                              <w:marLeft w:val="0"/>
                              <w:marRight w:val="0"/>
                              <w:marTop w:val="0"/>
                              <w:marBottom w:val="0"/>
                              <w:divBdr>
                                <w:top w:val="none" w:sz="0" w:space="0" w:color="auto"/>
                                <w:left w:val="none" w:sz="0" w:space="0" w:color="auto"/>
                                <w:bottom w:val="none" w:sz="0" w:space="0" w:color="auto"/>
                                <w:right w:val="none" w:sz="0" w:space="0" w:color="auto"/>
                              </w:divBdr>
                              <w:divsChild>
                                <w:div w:id="228346243">
                                  <w:marLeft w:val="0"/>
                                  <w:marRight w:val="0"/>
                                  <w:marTop w:val="0"/>
                                  <w:marBottom w:val="0"/>
                                  <w:divBdr>
                                    <w:top w:val="none" w:sz="0" w:space="0" w:color="auto"/>
                                    <w:left w:val="none" w:sz="0" w:space="0" w:color="auto"/>
                                    <w:bottom w:val="none" w:sz="0" w:space="0" w:color="auto"/>
                                    <w:right w:val="none" w:sz="0" w:space="0" w:color="auto"/>
                                  </w:divBdr>
                                  <w:divsChild>
                                    <w:div w:id="19707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967594">
      <w:bodyDiv w:val="1"/>
      <w:marLeft w:val="0"/>
      <w:marRight w:val="0"/>
      <w:marTop w:val="0"/>
      <w:marBottom w:val="0"/>
      <w:divBdr>
        <w:top w:val="none" w:sz="0" w:space="0" w:color="auto"/>
        <w:left w:val="none" w:sz="0" w:space="0" w:color="auto"/>
        <w:bottom w:val="none" w:sz="0" w:space="0" w:color="auto"/>
        <w:right w:val="none" w:sz="0" w:space="0" w:color="auto"/>
      </w:divBdr>
      <w:divsChild>
        <w:div w:id="1600143804">
          <w:marLeft w:val="0"/>
          <w:marRight w:val="0"/>
          <w:marTop w:val="0"/>
          <w:marBottom w:val="0"/>
          <w:divBdr>
            <w:top w:val="none" w:sz="0" w:space="0" w:color="auto"/>
            <w:left w:val="none" w:sz="0" w:space="0" w:color="auto"/>
            <w:bottom w:val="none" w:sz="0" w:space="0" w:color="auto"/>
            <w:right w:val="none" w:sz="0" w:space="0" w:color="auto"/>
          </w:divBdr>
          <w:divsChild>
            <w:div w:id="929116387">
              <w:marLeft w:val="0"/>
              <w:marRight w:val="0"/>
              <w:marTop w:val="0"/>
              <w:marBottom w:val="0"/>
              <w:divBdr>
                <w:top w:val="none" w:sz="0" w:space="0" w:color="auto"/>
                <w:left w:val="none" w:sz="0" w:space="0" w:color="auto"/>
                <w:bottom w:val="none" w:sz="0" w:space="0" w:color="auto"/>
                <w:right w:val="none" w:sz="0" w:space="0" w:color="auto"/>
              </w:divBdr>
            </w:div>
            <w:div w:id="1205827060">
              <w:marLeft w:val="0"/>
              <w:marRight w:val="0"/>
              <w:marTop w:val="0"/>
              <w:marBottom w:val="0"/>
              <w:divBdr>
                <w:top w:val="none" w:sz="0" w:space="0" w:color="auto"/>
                <w:left w:val="none" w:sz="0" w:space="0" w:color="auto"/>
                <w:bottom w:val="none" w:sz="0" w:space="0" w:color="auto"/>
                <w:right w:val="none" w:sz="0" w:space="0" w:color="auto"/>
              </w:divBdr>
              <w:divsChild>
                <w:div w:id="1846902011">
                  <w:marLeft w:val="0"/>
                  <w:marRight w:val="0"/>
                  <w:marTop w:val="0"/>
                  <w:marBottom w:val="0"/>
                  <w:divBdr>
                    <w:top w:val="none" w:sz="0" w:space="0" w:color="auto"/>
                    <w:left w:val="none" w:sz="0" w:space="0" w:color="auto"/>
                    <w:bottom w:val="none" w:sz="0" w:space="0" w:color="auto"/>
                    <w:right w:val="none" w:sz="0" w:space="0" w:color="auto"/>
                  </w:divBdr>
                  <w:divsChild>
                    <w:div w:id="42383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7065">
              <w:marLeft w:val="0"/>
              <w:marRight w:val="0"/>
              <w:marTop w:val="0"/>
              <w:marBottom w:val="0"/>
              <w:divBdr>
                <w:top w:val="none" w:sz="0" w:space="0" w:color="auto"/>
                <w:left w:val="none" w:sz="0" w:space="0" w:color="auto"/>
                <w:bottom w:val="none" w:sz="0" w:space="0" w:color="auto"/>
                <w:right w:val="none" w:sz="0" w:space="0" w:color="auto"/>
              </w:divBdr>
            </w:div>
          </w:divsChild>
        </w:div>
        <w:div w:id="1955558555">
          <w:marLeft w:val="0"/>
          <w:marRight w:val="0"/>
          <w:marTop w:val="0"/>
          <w:marBottom w:val="0"/>
          <w:divBdr>
            <w:top w:val="none" w:sz="0" w:space="0" w:color="auto"/>
            <w:left w:val="none" w:sz="0" w:space="0" w:color="auto"/>
            <w:bottom w:val="none" w:sz="0" w:space="0" w:color="auto"/>
            <w:right w:val="none" w:sz="0" w:space="0" w:color="auto"/>
          </w:divBdr>
          <w:divsChild>
            <w:div w:id="1729723720">
              <w:marLeft w:val="0"/>
              <w:marRight w:val="0"/>
              <w:marTop w:val="0"/>
              <w:marBottom w:val="0"/>
              <w:divBdr>
                <w:top w:val="none" w:sz="0" w:space="0" w:color="auto"/>
                <w:left w:val="none" w:sz="0" w:space="0" w:color="auto"/>
                <w:bottom w:val="none" w:sz="0" w:space="0" w:color="auto"/>
                <w:right w:val="none" w:sz="0" w:space="0" w:color="auto"/>
              </w:divBdr>
            </w:div>
            <w:div w:id="364252768">
              <w:marLeft w:val="0"/>
              <w:marRight w:val="0"/>
              <w:marTop w:val="0"/>
              <w:marBottom w:val="0"/>
              <w:divBdr>
                <w:top w:val="none" w:sz="0" w:space="0" w:color="auto"/>
                <w:left w:val="none" w:sz="0" w:space="0" w:color="auto"/>
                <w:bottom w:val="none" w:sz="0" w:space="0" w:color="auto"/>
                <w:right w:val="none" w:sz="0" w:space="0" w:color="auto"/>
              </w:divBdr>
              <w:divsChild>
                <w:div w:id="168258621">
                  <w:marLeft w:val="0"/>
                  <w:marRight w:val="0"/>
                  <w:marTop w:val="0"/>
                  <w:marBottom w:val="0"/>
                  <w:divBdr>
                    <w:top w:val="none" w:sz="0" w:space="0" w:color="auto"/>
                    <w:left w:val="none" w:sz="0" w:space="0" w:color="auto"/>
                    <w:bottom w:val="none" w:sz="0" w:space="0" w:color="auto"/>
                    <w:right w:val="none" w:sz="0" w:space="0" w:color="auto"/>
                  </w:divBdr>
                  <w:divsChild>
                    <w:div w:id="15473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1103">
              <w:marLeft w:val="0"/>
              <w:marRight w:val="0"/>
              <w:marTop w:val="0"/>
              <w:marBottom w:val="0"/>
              <w:divBdr>
                <w:top w:val="none" w:sz="0" w:space="0" w:color="auto"/>
                <w:left w:val="none" w:sz="0" w:space="0" w:color="auto"/>
                <w:bottom w:val="none" w:sz="0" w:space="0" w:color="auto"/>
                <w:right w:val="none" w:sz="0" w:space="0" w:color="auto"/>
              </w:divBdr>
            </w:div>
          </w:divsChild>
        </w:div>
        <w:div w:id="716203804">
          <w:marLeft w:val="0"/>
          <w:marRight w:val="0"/>
          <w:marTop w:val="0"/>
          <w:marBottom w:val="0"/>
          <w:divBdr>
            <w:top w:val="none" w:sz="0" w:space="0" w:color="auto"/>
            <w:left w:val="none" w:sz="0" w:space="0" w:color="auto"/>
            <w:bottom w:val="none" w:sz="0" w:space="0" w:color="auto"/>
            <w:right w:val="none" w:sz="0" w:space="0" w:color="auto"/>
          </w:divBdr>
          <w:divsChild>
            <w:div w:id="858857853">
              <w:marLeft w:val="0"/>
              <w:marRight w:val="0"/>
              <w:marTop w:val="0"/>
              <w:marBottom w:val="0"/>
              <w:divBdr>
                <w:top w:val="none" w:sz="0" w:space="0" w:color="auto"/>
                <w:left w:val="none" w:sz="0" w:space="0" w:color="auto"/>
                <w:bottom w:val="none" w:sz="0" w:space="0" w:color="auto"/>
                <w:right w:val="none" w:sz="0" w:space="0" w:color="auto"/>
              </w:divBdr>
            </w:div>
            <w:div w:id="1342312613">
              <w:marLeft w:val="0"/>
              <w:marRight w:val="0"/>
              <w:marTop w:val="0"/>
              <w:marBottom w:val="0"/>
              <w:divBdr>
                <w:top w:val="none" w:sz="0" w:space="0" w:color="auto"/>
                <w:left w:val="none" w:sz="0" w:space="0" w:color="auto"/>
                <w:bottom w:val="none" w:sz="0" w:space="0" w:color="auto"/>
                <w:right w:val="none" w:sz="0" w:space="0" w:color="auto"/>
              </w:divBdr>
              <w:divsChild>
                <w:div w:id="587615546">
                  <w:marLeft w:val="0"/>
                  <w:marRight w:val="0"/>
                  <w:marTop w:val="0"/>
                  <w:marBottom w:val="0"/>
                  <w:divBdr>
                    <w:top w:val="none" w:sz="0" w:space="0" w:color="auto"/>
                    <w:left w:val="none" w:sz="0" w:space="0" w:color="auto"/>
                    <w:bottom w:val="none" w:sz="0" w:space="0" w:color="auto"/>
                    <w:right w:val="none" w:sz="0" w:space="0" w:color="auto"/>
                  </w:divBdr>
                  <w:divsChild>
                    <w:div w:id="130766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2164">
      <w:bodyDiv w:val="1"/>
      <w:marLeft w:val="0"/>
      <w:marRight w:val="0"/>
      <w:marTop w:val="0"/>
      <w:marBottom w:val="0"/>
      <w:divBdr>
        <w:top w:val="none" w:sz="0" w:space="0" w:color="auto"/>
        <w:left w:val="none" w:sz="0" w:space="0" w:color="auto"/>
        <w:bottom w:val="none" w:sz="0" w:space="0" w:color="auto"/>
        <w:right w:val="none" w:sz="0" w:space="0" w:color="auto"/>
      </w:divBdr>
      <w:divsChild>
        <w:div w:id="2012949962">
          <w:marLeft w:val="0"/>
          <w:marRight w:val="0"/>
          <w:marTop w:val="0"/>
          <w:marBottom w:val="0"/>
          <w:divBdr>
            <w:top w:val="none" w:sz="0" w:space="0" w:color="auto"/>
            <w:left w:val="none" w:sz="0" w:space="0" w:color="auto"/>
            <w:bottom w:val="none" w:sz="0" w:space="0" w:color="auto"/>
            <w:right w:val="none" w:sz="0" w:space="0" w:color="auto"/>
          </w:divBdr>
          <w:divsChild>
            <w:div w:id="1982611173">
              <w:marLeft w:val="0"/>
              <w:marRight w:val="0"/>
              <w:marTop w:val="0"/>
              <w:marBottom w:val="0"/>
              <w:divBdr>
                <w:top w:val="none" w:sz="0" w:space="0" w:color="auto"/>
                <w:left w:val="none" w:sz="0" w:space="0" w:color="auto"/>
                <w:bottom w:val="none" w:sz="0" w:space="0" w:color="auto"/>
                <w:right w:val="none" w:sz="0" w:space="0" w:color="auto"/>
              </w:divBdr>
            </w:div>
            <w:div w:id="1839542018">
              <w:marLeft w:val="0"/>
              <w:marRight w:val="0"/>
              <w:marTop w:val="0"/>
              <w:marBottom w:val="0"/>
              <w:divBdr>
                <w:top w:val="none" w:sz="0" w:space="0" w:color="auto"/>
                <w:left w:val="none" w:sz="0" w:space="0" w:color="auto"/>
                <w:bottom w:val="none" w:sz="0" w:space="0" w:color="auto"/>
                <w:right w:val="none" w:sz="0" w:space="0" w:color="auto"/>
              </w:divBdr>
              <w:divsChild>
                <w:div w:id="977489364">
                  <w:marLeft w:val="0"/>
                  <w:marRight w:val="0"/>
                  <w:marTop w:val="0"/>
                  <w:marBottom w:val="0"/>
                  <w:divBdr>
                    <w:top w:val="none" w:sz="0" w:space="0" w:color="auto"/>
                    <w:left w:val="none" w:sz="0" w:space="0" w:color="auto"/>
                    <w:bottom w:val="none" w:sz="0" w:space="0" w:color="auto"/>
                    <w:right w:val="none" w:sz="0" w:space="0" w:color="auto"/>
                  </w:divBdr>
                  <w:divsChild>
                    <w:div w:id="17629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3206">
              <w:marLeft w:val="0"/>
              <w:marRight w:val="0"/>
              <w:marTop w:val="0"/>
              <w:marBottom w:val="0"/>
              <w:divBdr>
                <w:top w:val="none" w:sz="0" w:space="0" w:color="auto"/>
                <w:left w:val="none" w:sz="0" w:space="0" w:color="auto"/>
                <w:bottom w:val="none" w:sz="0" w:space="0" w:color="auto"/>
                <w:right w:val="none" w:sz="0" w:space="0" w:color="auto"/>
              </w:divBdr>
            </w:div>
          </w:divsChild>
        </w:div>
        <w:div w:id="1344015601">
          <w:marLeft w:val="0"/>
          <w:marRight w:val="0"/>
          <w:marTop w:val="0"/>
          <w:marBottom w:val="0"/>
          <w:divBdr>
            <w:top w:val="none" w:sz="0" w:space="0" w:color="auto"/>
            <w:left w:val="none" w:sz="0" w:space="0" w:color="auto"/>
            <w:bottom w:val="none" w:sz="0" w:space="0" w:color="auto"/>
            <w:right w:val="none" w:sz="0" w:space="0" w:color="auto"/>
          </w:divBdr>
          <w:divsChild>
            <w:div w:id="611668358">
              <w:marLeft w:val="0"/>
              <w:marRight w:val="0"/>
              <w:marTop w:val="0"/>
              <w:marBottom w:val="0"/>
              <w:divBdr>
                <w:top w:val="none" w:sz="0" w:space="0" w:color="auto"/>
                <w:left w:val="none" w:sz="0" w:space="0" w:color="auto"/>
                <w:bottom w:val="none" w:sz="0" w:space="0" w:color="auto"/>
                <w:right w:val="none" w:sz="0" w:space="0" w:color="auto"/>
              </w:divBdr>
            </w:div>
            <w:div w:id="1074742048">
              <w:marLeft w:val="0"/>
              <w:marRight w:val="0"/>
              <w:marTop w:val="0"/>
              <w:marBottom w:val="0"/>
              <w:divBdr>
                <w:top w:val="none" w:sz="0" w:space="0" w:color="auto"/>
                <w:left w:val="none" w:sz="0" w:space="0" w:color="auto"/>
                <w:bottom w:val="none" w:sz="0" w:space="0" w:color="auto"/>
                <w:right w:val="none" w:sz="0" w:space="0" w:color="auto"/>
              </w:divBdr>
              <w:divsChild>
                <w:div w:id="247006083">
                  <w:marLeft w:val="0"/>
                  <w:marRight w:val="0"/>
                  <w:marTop w:val="0"/>
                  <w:marBottom w:val="0"/>
                  <w:divBdr>
                    <w:top w:val="none" w:sz="0" w:space="0" w:color="auto"/>
                    <w:left w:val="none" w:sz="0" w:space="0" w:color="auto"/>
                    <w:bottom w:val="none" w:sz="0" w:space="0" w:color="auto"/>
                    <w:right w:val="none" w:sz="0" w:space="0" w:color="auto"/>
                  </w:divBdr>
                  <w:divsChild>
                    <w:div w:id="7062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518">
              <w:marLeft w:val="0"/>
              <w:marRight w:val="0"/>
              <w:marTop w:val="0"/>
              <w:marBottom w:val="0"/>
              <w:divBdr>
                <w:top w:val="none" w:sz="0" w:space="0" w:color="auto"/>
                <w:left w:val="none" w:sz="0" w:space="0" w:color="auto"/>
                <w:bottom w:val="none" w:sz="0" w:space="0" w:color="auto"/>
                <w:right w:val="none" w:sz="0" w:space="0" w:color="auto"/>
              </w:divBdr>
            </w:div>
          </w:divsChild>
        </w:div>
        <w:div w:id="566841266">
          <w:marLeft w:val="0"/>
          <w:marRight w:val="0"/>
          <w:marTop w:val="0"/>
          <w:marBottom w:val="0"/>
          <w:divBdr>
            <w:top w:val="none" w:sz="0" w:space="0" w:color="auto"/>
            <w:left w:val="none" w:sz="0" w:space="0" w:color="auto"/>
            <w:bottom w:val="none" w:sz="0" w:space="0" w:color="auto"/>
            <w:right w:val="none" w:sz="0" w:space="0" w:color="auto"/>
          </w:divBdr>
          <w:divsChild>
            <w:div w:id="1986428004">
              <w:marLeft w:val="0"/>
              <w:marRight w:val="0"/>
              <w:marTop w:val="0"/>
              <w:marBottom w:val="0"/>
              <w:divBdr>
                <w:top w:val="none" w:sz="0" w:space="0" w:color="auto"/>
                <w:left w:val="none" w:sz="0" w:space="0" w:color="auto"/>
                <w:bottom w:val="none" w:sz="0" w:space="0" w:color="auto"/>
                <w:right w:val="none" w:sz="0" w:space="0" w:color="auto"/>
              </w:divBdr>
            </w:div>
            <w:div w:id="90704146">
              <w:marLeft w:val="0"/>
              <w:marRight w:val="0"/>
              <w:marTop w:val="0"/>
              <w:marBottom w:val="0"/>
              <w:divBdr>
                <w:top w:val="none" w:sz="0" w:space="0" w:color="auto"/>
                <w:left w:val="none" w:sz="0" w:space="0" w:color="auto"/>
                <w:bottom w:val="none" w:sz="0" w:space="0" w:color="auto"/>
                <w:right w:val="none" w:sz="0" w:space="0" w:color="auto"/>
              </w:divBdr>
              <w:divsChild>
                <w:div w:id="1521234998">
                  <w:marLeft w:val="0"/>
                  <w:marRight w:val="0"/>
                  <w:marTop w:val="0"/>
                  <w:marBottom w:val="0"/>
                  <w:divBdr>
                    <w:top w:val="none" w:sz="0" w:space="0" w:color="auto"/>
                    <w:left w:val="none" w:sz="0" w:space="0" w:color="auto"/>
                    <w:bottom w:val="none" w:sz="0" w:space="0" w:color="auto"/>
                    <w:right w:val="none" w:sz="0" w:space="0" w:color="auto"/>
                  </w:divBdr>
                  <w:divsChild>
                    <w:div w:id="6863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4443">
      <w:bodyDiv w:val="1"/>
      <w:marLeft w:val="0"/>
      <w:marRight w:val="0"/>
      <w:marTop w:val="0"/>
      <w:marBottom w:val="0"/>
      <w:divBdr>
        <w:top w:val="none" w:sz="0" w:space="0" w:color="auto"/>
        <w:left w:val="none" w:sz="0" w:space="0" w:color="auto"/>
        <w:bottom w:val="none" w:sz="0" w:space="0" w:color="auto"/>
        <w:right w:val="none" w:sz="0" w:space="0" w:color="auto"/>
      </w:divBdr>
      <w:divsChild>
        <w:div w:id="1442644110">
          <w:marLeft w:val="0"/>
          <w:marRight w:val="0"/>
          <w:marTop w:val="0"/>
          <w:marBottom w:val="0"/>
          <w:divBdr>
            <w:top w:val="none" w:sz="0" w:space="0" w:color="auto"/>
            <w:left w:val="none" w:sz="0" w:space="0" w:color="auto"/>
            <w:bottom w:val="none" w:sz="0" w:space="0" w:color="auto"/>
            <w:right w:val="none" w:sz="0" w:space="0" w:color="auto"/>
          </w:divBdr>
          <w:divsChild>
            <w:div w:id="781649916">
              <w:marLeft w:val="0"/>
              <w:marRight w:val="0"/>
              <w:marTop w:val="0"/>
              <w:marBottom w:val="0"/>
              <w:divBdr>
                <w:top w:val="none" w:sz="0" w:space="0" w:color="auto"/>
                <w:left w:val="none" w:sz="0" w:space="0" w:color="auto"/>
                <w:bottom w:val="none" w:sz="0" w:space="0" w:color="auto"/>
                <w:right w:val="none" w:sz="0" w:space="0" w:color="auto"/>
              </w:divBdr>
            </w:div>
            <w:div w:id="1911620248">
              <w:marLeft w:val="0"/>
              <w:marRight w:val="0"/>
              <w:marTop w:val="0"/>
              <w:marBottom w:val="0"/>
              <w:divBdr>
                <w:top w:val="none" w:sz="0" w:space="0" w:color="auto"/>
                <w:left w:val="none" w:sz="0" w:space="0" w:color="auto"/>
                <w:bottom w:val="none" w:sz="0" w:space="0" w:color="auto"/>
                <w:right w:val="none" w:sz="0" w:space="0" w:color="auto"/>
              </w:divBdr>
              <w:divsChild>
                <w:div w:id="1705785978">
                  <w:marLeft w:val="0"/>
                  <w:marRight w:val="0"/>
                  <w:marTop w:val="0"/>
                  <w:marBottom w:val="0"/>
                  <w:divBdr>
                    <w:top w:val="none" w:sz="0" w:space="0" w:color="auto"/>
                    <w:left w:val="none" w:sz="0" w:space="0" w:color="auto"/>
                    <w:bottom w:val="none" w:sz="0" w:space="0" w:color="auto"/>
                    <w:right w:val="none" w:sz="0" w:space="0" w:color="auto"/>
                  </w:divBdr>
                  <w:divsChild>
                    <w:div w:id="144842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4940">
              <w:marLeft w:val="0"/>
              <w:marRight w:val="0"/>
              <w:marTop w:val="0"/>
              <w:marBottom w:val="0"/>
              <w:divBdr>
                <w:top w:val="none" w:sz="0" w:space="0" w:color="auto"/>
                <w:left w:val="none" w:sz="0" w:space="0" w:color="auto"/>
                <w:bottom w:val="none" w:sz="0" w:space="0" w:color="auto"/>
                <w:right w:val="none" w:sz="0" w:space="0" w:color="auto"/>
              </w:divBdr>
            </w:div>
          </w:divsChild>
        </w:div>
        <w:div w:id="1909218921">
          <w:marLeft w:val="0"/>
          <w:marRight w:val="0"/>
          <w:marTop w:val="0"/>
          <w:marBottom w:val="0"/>
          <w:divBdr>
            <w:top w:val="none" w:sz="0" w:space="0" w:color="auto"/>
            <w:left w:val="none" w:sz="0" w:space="0" w:color="auto"/>
            <w:bottom w:val="none" w:sz="0" w:space="0" w:color="auto"/>
            <w:right w:val="none" w:sz="0" w:space="0" w:color="auto"/>
          </w:divBdr>
          <w:divsChild>
            <w:div w:id="1192912599">
              <w:marLeft w:val="0"/>
              <w:marRight w:val="0"/>
              <w:marTop w:val="0"/>
              <w:marBottom w:val="0"/>
              <w:divBdr>
                <w:top w:val="none" w:sz="0" w:space="0" w:color="auto"/>
                <w:left w:val="none" w:sz="0" w:space="0" w:color="auto"/>
                <w:bottom w:val="none" w:sz="0" w:space="0" w:color="auto"/>
                <w:right w:val="none" w:sz="0" w:space="0" w:color="auto"/>
              </w:divBdr>
            </w:div>
            <w:div w:id="1762947002">
              <w:marLeft w:val="0"/>
              <w:marRight w:val="0"/>
              <w:marTop w:val="0"/>
              <w:marBottom w:val="0"/>
              <w:divBdr>
                <w:top w:val="none" w:sz="0" w:space="0" w:color="auto"/>
                <w:left w:val="none" w:sz="0" w:space="0" w:color="auto"/>
                <w:bottom w:val="none" w:sz="0" w:space="0" w:color="auto"/>
                <w:right w:val="none" w:sz="0" w:space="0" w:color="auto"/>
              </w:divBdr>
              <w:divsChild>
                <w:div w:id="1449857865">
                  <w:marLeft w:val="0"/>
                  <w:marRight w:val="0"/>
                  <w:marTop w:val="0"/>
                  <w:marBottom w:val="0"/>
                  <w:divBdr>
                    <w:top w:val="none" w:sz="0" w:space="0" w:color="auto"/>
                    <w:left w:val="none" w:sz="0" w:space="0" w:color="auto"/>
                    <w:bottom w:val="none" w:sz="0" w:space="0" w:color="auto"/>
                    <w:right w:val="none" w:sz="0" w:space="0" w:color="auto"/>
                  </w:divBdr>
                  <w:divsChild>
                    <w:div w:id="214388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0713">
              <w:marLeft w:val="0"/>
              <w:marRight w:val="0"/>
              <w:marTop w:val="0"/>
              <w:marBottom w:val="0"/>
              <w:divBdr>
                <w:top w:val="none" w:sz="0" w:space="0" w:color="auto"/>
                <w:left w:val="none" w:sz="0" w:space="0" w:color="auto"/>
                <w:bottom w:val="none" w:sz="0" w:space="0" w:color="auto"/>
                <w:right w:val="none" w:sz="0" w:space="0" w:color="auto"/>
              </w:divBdr>
            </w:div>
          </w:divsChild>
        </w:div>
        <w:div w:id="95759714">
          <w:marLeft w:val="0"/>
          <w:marRight w:val="0"/>
          <w:marTop w:val="0"/>
          <w:marBottom w:val="0"/>
          <w:divBdr>
            <w:top w:val="none" w:sz="0" w:space="0" w:color="auto"/>
            <w:left w:val="none" w:sz="0" w:space="0" w:color="auto"/>
            <w:bottom w:val="none" w:sz="0" w:space="0" w:color="auto"/>
            <w:right w:val="none" w:sz="0" w:space="0" w:color="auto"/>
          </w:divBdr>
          <w:divsChild>
            <w:div w:id="1691907174">
              <w:marLeft w:val="0"/>
              <w:marRight w:val="0"/>
              <w:marTop w:val="0"/>
              <w:marBottom w:val="0"/>
              <w:divBdr>
                <w:top w:val="none" w:sz="0" w:space="0" w:color="auto"/>
                <w:left w:val="none" w:sz="0" w:space="0" w:color="auto"/>
                <w:bottom w:val="none" w:sz="0" w:space="0" w:color="auto"/>
                <w:right w:val="none" w:sz="0" w:space="0" w:color="auto"/>
              </w:divBdr>
            </w:div>
            <w:div w:id="337081565">
              <w:marLeft w:val="0"/>
              <w:marRight w:val="0"/>
              <w:marTop w:val="0"/>
              <w:marBottom w:val="0"/>
              <w:divBdr>
                <w:top w:val="none" w:sz="0" w:space="0" w:color="auto"/>
                <w:left w:val="none" w:sz="0" w:space="0" w:color="auto"/>
                <w:bottom w:val="none" w:sz="0" w:space="0" w:color="auto"/>
                <w:right w:val="none" w:sz="0" w:space="0" w:color="auto"/>
              </w:divBdr>
              <w:divsChild>
                <w:div w:id="341325271">
                  <w:marLeft w:val="0"/>
                  <w:marRight w:val="0"/>
                  <w:marTop w:val="0"/>
                  <w:marBottom w:val="0"/>
                  <w:divBdr>
                    <w:top w:val="none" w:sz="0" w:space="0" w:color="auto"/>
                    <w:left w:val="none" w:sz="0" w:space="0" w:color="auto"/>
                    <w:bottom w:val="none" w:sz="0" w:space="0" w:color="auto"/>
                    <w:right w:val="none" w:sz="0" w:space="0" w:color="auto"/>
                  </w:divBdr>
                  <w:divsChild>
                    <w:div w:id="18182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0573">
              <w:marLeft w:val="0"/>
              <w:marRight w:val="0"/>
              <w:marTop w:val="0"/>
              <w:marBottom w:val="0"/>
              <w:divBdr>
                <w:top w:val="none" w:sz="0" w:space="0" w:color="auto"/>
                <w:left w:val="none" w:sz="0" w:space="0" w:color="auto"/>
                <w:bottom w:val="none" w:sz="0" w:space="0" w:color="auto"/>
                <w:right w:val="none" w:sz="0" w:space="0" w:color="auto"/>
              </w:divBdr>
            </w:div>
          </w:divsChild>
        </w:div>
        <w:div w:id="866983814">
          <w:marLeft w:val="0"/>
          <w:marRight w:val="0"/>
          <w:marTop w:val="0"/>
          <w:marBottom w:val="0"/>
          <w:divBdr>
            <w:top w:val="none" w:sz="0" w:space="0" w:color="auto"/>
            <w:left w:val="none" w:sz="0" w:space="0" w:color="auto"/>
            <w:bottom w:val="none" w:sz="0" w:space="0" w:color="auto"/>
            <w:right w:val="none" w:sz="0" w:space="0" w:color="auto"/>
          </w:divBdr>
          <w:divsChild>
            <w:div w:id="342439563">
              <w:marLeft w:val="0"/>
              <w:marRight w:val="0"/>
              <w:marTop w:val="0"/>
              <w:marBottom w:val="0"/>
              <w:divBdr>
                <w:top w:val="none" w:sz="0" w:space="0" w:color="auto"/>
                <w:left w:val="none" w:sz="0" w:space="0" w:color="auto"/>
                <w:bottom w:val="none" w:sz="0" w:space="0" w:color="auto"/>
                <w:right w:val="none" w:sz="0" w:space="0" w:color="auto"/>
              </w:divBdr>
            </w:div>
            <w:div w:id="2127581492">
              <w:marLeft w:val="0"/>
              <w:marRight w:val="0"/>
              <w:marTop w:val="0"/>
              <w:marBottom w:val="0"/>
              <w:divBdr>
                <w:top w:val="none" w:sz="0" w:space="0" w:color="auto"/>
                <w:left w:val="none" w:sz="0" w:space="0" w:color="auto"/>
                <w:bottom w:val="none" w:sz="0" w:space="0" w:color="auto"/>
                <w:right w:val="none" w:sz="0" w:space="0" w:color="auto"/>
              </w:divBdr>
              <w:divsChild>
                <w:div w:id="43142519">
                  <w:marLeft w:val="0"/>
                  <w:marRight w:val="0"/>
                  <w:marTop w:val="0"/>
                  <w:marBottom w:val="0"/>
                  <w:divBdr>
                    <w:top w:val="none" w:sz="0" w:space="0" w:color="auto"/>
                    <w:left w:val="none" w:sz="0" w:space="0" w:color="auto"/>
                    <w:bottom w:val="none" w:sz="0" w:space="0" w:color="auto"/>
                    <w:right w:val="none" w:sz="0" w:space="0" w:color="auto"/>
                  </w:divBdr>
                  <w:divsChild>
                    <w:div w:id="48038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1042">
              <w:marLeft w:val="0"/>
              <w:marRight w:val="0"/>
              <w:marTop w:val="0"/>
              <w:marBottom w:val="0"/>
              <w:divBdr>
                <w:top w:val="none" w:sz="0" w:space="0" w:color="auto"/>
                <w:left w:val="none" w:sz="0" w:space="0" w:color="auto"/>
                <w:bottom w:val="none" w:sz="0" w:space="0" w:color="auto"/>
                <w:right w:val="none" w:sz="0" w:space="0" w:color="auto"/>
              </w:divBdr>
            </w:div>
          </w:divsChild>
        </w:div>
        <w:div w:id="1433010313">
          <w:marLeft w:val="0"/>
          <w:marRight w:val="0"/>
          <w:marTop w:val="0"/>
          <w:marBottom w:val="0"/>
          <w:divBdr>
            <w:top w:val="none" w:sz="0" w:space="0" w:color="auto"/>
            <w:left w:val="none" w:sz="0" w:space="0" w:color="auto"/>
            <w:bottom w:val="none" w:sz="0" w:space="0" w:color="auto"/>
            <w:right w:val="none" w:sz="0" w:space="0" w:color="auto"/>
          </w:divBdr>
          <w:divsChild>
            <w:div w:id="1825198492">
              <w:marLeft w:val="0"/>
              <w:marRight w:val="0"/>
              <w:marTop w:val="0"/>
              <w:marBottom w:val="0"/>
              <w:divBdr>
                <w:top w:val="none" w:sz="0" w:space="0" w:color="auto"/>
                <w:left w:val="none" w:sz="0" w:space="0" w:color="auto"/>
                <w:bottom w:val="none" w:sz="0" w:space="0" w:color="auto"/>
                <w:right w:val="none" w:sz="0" w:space="0" w:color="auto"/>
              </w:divBdr>
            </w:div>
            <w:div w:id="553469919">
              <w:marLeft w:val="0"/>
              <w:marRight w:val="0"/>
              <w:marTop w:val="0"/>
              <w:marBottom w:val="0"/>
              <w:divBdr>
                <w:top w:val="none" w:sz="0" w:space="0" w:color="auto"/>
                <w:left w:val="none" w:sz="0" w:space="0" w:color="auto"/>
                <w:bottom w:val="none" w:sz="0" w:space="0" w:color="auto"/>
                <w:right w:val="none" w:sz="0" w:space="0" w:color="auto"/>
              </w:divBdr>
              <w:divsChild>
                <w:div w:id="699278079">
                  <w:marLeft w:val="0"/>
                  <w:marRight w:val="0"/>
                  <w:marTop w:val="0"/>
                  <w:marBottom w:val="0"/>
                  <w:divBdr>
                    <w:top w:val="none" w:sz="0" w:space="0" w:color="auto"/>
                    <w:left w:val="none" w:sz="0" w:space="0" w:color="auto"/>
                    <w:bottom w:val="none" w:sz="0" w:space="0" w:color="auto"/>
                    <w:right w:val="none" w:sz="0" w:space="0" w:color="auto"/>
                  </w:divBdr>
                  <w:divsChild>
                    <w:div w:id="184073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60918">
              <w:marLeft w:val="0"/>
              <w:marRight w:val="0"/>
              <w:marTop w:val="0"/>
              <w:marBottom w:val="0"/>
              <w:divBdr>
                <w:top w:val="none" w:sz="0" w:space="0" w:color="auto"/>
                <w:left w:val="none" w:sz="0" w:space="0" w:color="auto"/>
                <w:bottom w:val="none" w:sz="0" w:space="0" w:color="auto"/>
                <w:right w:val="none" w:sz="0" w:space="0" w:color="auto"/>
              </w:divBdr>
            </w:div>
          </w:divsChild>
        </w:div>
        <w:div w:id="342977321">
          <w:marLeft w:val="0"/>
          <w:marRight w:val="0"/>
          <w:marTop w:val="0"/>
          <w:marBottom w:val="0"/>
          <w:divBdr>
            <w:top w:val="none" w:sz="0" w:space="0" w:color="auto"/>
            <w:left w:val="none" w:sz="0" w:space="0" w:color="auto"/>
            <w:bottom w:val="none" w:sz="0" w:space="0" w:color="auto"/>
            <w:right w:val="none" w:sz="0" w:space="0" w:color="auto"/>
          </w:divBdr>
          <w:divsChild>
            <w:div w:id="128088942">
              <w:marLeft w:val="0"/>
              <w:marRight w:val="0"/>
              <w:marTop w:val="0"/>
              <w:marBottom w:val="0"/>
              <w:divBdr>
                <w:top w:val="none" w:sz="0" w:space="0" w:color="auto"/>
                <w:left w:val="none" w:sz="0" w:space="0" w:color="auto"/>
                <w:bottom w:val="none" w:sz="0" w:space="0" w:color="auto"/>
                <w:right w:val="none" w:sz="0" w:space="0" w:color="auto"/>
              </w:divBdr>
            </w:div>
            <w:div w:id="2032997116">
              <w:marLeft w:val="0"/>
              <w:marRight w:val="0"/>
              <w:marTop w:val="0"/>
              <w:marBottom w:val="0"/>
              <w:divBdr>
                <w:top w:val="none" w:sz="0" w:space="0" w:color="auto"/>
                <w:left w:val="none" w:sz="0" w:space="0" w:color="auto"/>
                <w:bottom w:val="none" w:sz="0" w:space="0" w:color="auto"/>
                <w:right w:val="none" w:sz="0" w:space="0" w:color="auto"/>
              </w:divBdr>
              <w:divsChild>
                <w:div w:id="1735814628">
                  <w:marLeft w:val="0"/>
                  <w:marRight w:val="0"/>
                  <w:marTop w:val="0"/>
                  <w:marBottom w:val="0"/>
                  <w:divBdr>
                    <w:top w:val="none" w:sz="0" w:space="0" w:color="auto"/>
                    <w:left w:val="none" w:sz="0" w:space="0" w:color="auto"/>
                    <w:bottom w:val="none" w:sz="0" w:space="0" w:color="auto"/>
                    <w:right w:val="none" w:sz="0" w:space="0" w:color="auto"/>
                  </w:divBdr>
                  <w:divsChild>
                    <w:div w:id="16647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1926">
              <w:marLeft w:val="0"/>
              <w:marRight w:val="0"/>
              <w:marTop w:val="0"/>
              <w:marBottom w:val="0"/>
              <w:divBdr>
                <w:top w:val="none" w:sz="0" w:space="0" w:color="auto"/>
                <w:left w:val="none" w:sz="0" w:space="0" w:color="auto"/>
                <w:bottom w:val="none" w:sz="0" w:space="0" w:color="auto"/>
                <w:right w:val="none" w:sz="0" w:space="0" w:color="auto"/>
              </w:divBdr>
            </w:div>
          </w:divsChild>
        </w:div>
        <w:div w:id="849569300">
          <w:marLeft w:val="0"/>
          <w:marRight w:val="0"/>
          <w:marTop w:val="0"/>
          <w:marBottom w:val="0"/>
          <w:divBdr>
            <w:top w:val="none" w:sz="0" w:space="0" w:color="auto"/>
            <w:left w:val="none" w:sz="0" w:space="0" w:color="auto"/>
            <w:bottom w:val="none" w:sz="0" w:space="0" w:color="auto"/>
            <w:right w:val="none" w:sz="0" w:space="0" w:color="auto"/>
          </w:divBdr>
          <w:divsChild>
            <w:div w:id="657346240">
              <w:marLeft w:val="0"/>
              <w:marRight w:val="0"/>
              <w:marTop w:val="0"/>
              <w:marBottom w:val="0"/>
              <w:divBdr>
                <w:top w:val="none" w:sz="0" w:space="0" w:color="auto"/>
                <w:left w:val="none" w:sz="0" w:space="0" w:color="auto"/>
                <w:bottom w:val="none" w:sz="0" w:space="0" w:color="auto"/>
                <w:right w:val="none" w:sz="0" w:space="0" w:color="auto"/>
              </w:divBdr>
            </w:div>
            <w:div w:id="824396350">
              <w:marLeft w:val="0"/>
              <w:marRight w:val="0"/>
              <w:marTop w:val="0"/>
              <w:marBottom w:val="0"/>
              <w:divBdr>
                <w:top w:val="none" w:sz="0" w:space="0" w:color="auto"/>
                <w:left w:val="none" w:sz="0" w:space="0" w:color="auto"/>
                <w:bottom w:val="none" w:sz="0" w:space="0" w:color="auto"/>
                <w:right w:val="none" w:sz="0" w:space="0" w:color="auto"/>
              </w:divBdr>
              <w:divsChild>
                <w:div w:id="153643407">
                  <w:marLeft w:val="0"/>
                  <w:marRight w:val="0"/>
                  <w:marTop w:val="0"/>
                  <w:marBottom w:val="0"/>
                  <w:divBdr>
                    <w:top w:val="none" w:sz="0" w:space="0" w:color="auto"/>
                    <w:left w:val="none" w:sz="0" w:space="0" w:color="auto"/>
                    <w:bottom w:val="none" w:sz="0" w:space="0" w:color="auto"/>
                    <w:right w:val="none" w:sz="0" w:space="0" w:color="auto"/>
                  </w:divBdr>
                  <w:divsChild>
                    <w:div w:id="9810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7081">
              <w:marLeft w:val="0"/>
              <w:marRight w:val="0"/>
              <w:marTop w:val="0"/>
              <w:marBottom w:val="0"/>
              <w:divBdr>
                <w:top w:val="none" w:sz="0" w:space="0" w:color="auto"/>
                <w:left w:val="none" w:sz="0" w:space="0" w:color="auto"/>
                <w:bottom w:val="none" w:sz="0" w:space="0" w:color="auto"/>
                <w:right w:val="none" w:sz="0" w:space="0" w:color="auto"/>
              </w:divBdr>
            </w:div>
          </w:divsChild>
        </w:div>
        <w:div w:id="1312565336">
          <w:marLeft w:val="0"/>
          <w:marRight w:val="0"/>
          <w:marTop w:val="0"/>
          <w:marBottom w:val="0"/>
          <w:divBdr>
            <w:top w:val="none" w:sz="0" w:space="0" w:color="auto"/>
            <w:left w:val="none" w:sz="0" w:space="0" w:color="auto"/>
            <w:bottom w:val="none" w:sz="0" w:space="0" w:color="auto"/>
            <w:right w:val="none" w:sz="0" w:space="0" w:color="auto"/>
          </w:divBdr>
          <w:divsChild>
            <w:div w:id="677075364">
              <w:marLeft w:val="0"/>
              <w:marRight w:val="0"/>
              <w:marTop w:val="0"/>
              <w:marBottom w:val="0"/>
              <w:divBdr>
                <w:top w:val="none" w:sz="0" w:space="0" w:color="auto"/>
                <w:left w:val="none" w:sz="0" w:space="0" w:color="auto"/>
                <w:bottom w:val="none" w:sz="0" w:space="0" w:color="auto"/>
                <w:right w:val="none" w:sz="0" w:space="0" w:color="auto"/>
              </w:divBdr>
            </w:div>
            <w:div w:id="437985554">
              <w:marLeft w:val="0"/>
              <w:marRight w:val="0"/>
              <w:marTop w:val="0"/>
              <w:marBottom w:val="0"/>
              <w:divBdr>
                <w:top w:val="none" w:sz="0" w:space="0" w:color="auto"/>
                <w:left w:val="none" w:sz="0" w:space="0" w:color="auto"/>
                <w:bottom w:val="none" w:sz="0" w:space="0" w:color="auto"/>
                <w:right w:val="none" w:sz="0" w:space="0" w:color="auto"/>
              </w:divBdr>
              <w:divsChild>
                <w:div w:id="963002777">
                  <w:marLeft w:val="0"/>
                  <w:marRight w:val="0"/>
                  <w:marTop w:val="0"/>
                  <w:marBottom w:val="0"/>
                  <w:divBdr>
                    <w:top w:val="none" w:sz="0" w:space="0" w:color="auto"/>
                    <w:left w:val="none" w:sz="0" w:space="0" w:color="auto"/>
                    <w:bottom w:val="none" w:sz="0" w:space="0" w:color="auto"/>
                    <w:right w:val="none" w:sz="0" w:space="0" w:color="auto"/>
                  </w:divBdr>
                  <w:divsChild>
                    <w:div w:id="4464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5552">
              <w:marLeft w:val="0"/>
              <w:marRight w:val="0"/>
              <w:marTop w:val="0"/>
              <w:marBottom w:val="0"/>
              <w:divBdr>
                <w:top w:val="none" w:sz="0" w:space="0" w:color="auto"/>
                <w:left w:val="none" w:sz="0" w:space="0" w:color="auto"/>
                <w:bottom w:val="none" w:sz="0" w:space="0" w:color="auto"/>
                <w:right w:val="none" w:sz="0" w:space="0" w:color="auto"/>
              </w:divBdr>
            </w:div>
          </w:divsChild>
        </w:div>
        <w:div w:id="1007637428">
          <w:marLeft w:val="0"/>
          <w:marRight w:val="0"/>
          <w:marTop w:val="0"/>
          <w:marBottom w:val="0"/>
          <w:divBdr>
            <w:top w:val="none" w:sz="0" w:space="0" w:color="auto"/>
            <w:left w:val="none" w:sz="0" w:space="0" w:color="auto"/>
            <w:bottom w:val="none" w:sz="0" w:space="0" w:color="auto"/>
            <w:right w:val="none" w:sz="0" w:space="0" w:color="auto"/>
          </w:divBdr>
          <w:divsChild>
            <w:div w:id="1163356069">
              <w:marLeft w:val="0"/>
              <w:marRight w:val="0"/>
              <w:marTop w:val="0"/>
              <w:marBottom w:val="0"/>
              <w:divBdr>
                <w:top w:val="none" w:sz="0" w:space="0" w:color="auto"/>
                <w:left w:val="none" w:sz="0" w:space="0" w:color="auto"/>
                <w:bottom w:val="none" w:sz="0" w:space="0" w:color="auto"/>
                <w:right w:val="none" w:sz="0" w:space="0" w:color="auto"/>
              </w:divBdr>
            </w:div>
            <w:div w:id="300841687">
              <w:marLeft w:val="0"/>
              <w:marRight w:val="0"/>
              <w:marTop w:val="0"/>
              <w:marBottom w:val="0"/>
              <w:divBdr>
                <w:top w:val="none" w:sz="0" w:space="0" w:color="auto"/>
                <w:left w:val="none" w:sz="0" w:space="0" w:color="auto"/>
                <w:bottom w:val="none" w:sz="0" w:space="0" w:color="auto"/>
                <w:right w:val="none" w:sz="0" w:space="0" w:color="auto"/>
              </w:divBdr>
              <w:divsChild>
                <w:div w:id="477847589">
                  <w:marLeft w:val="0"/>
                  <w:marRight w:val="0"/>
                  <w:marTop w:val="0"/>
                  <w:marBottom w:val="0"/>
                  <w:divBdr>
                    <w:top w:val="none" w:sz="0" w:space="0" w:color="auto"/>
                    <w:left w:val="none" w:sz="0" w:space="0" w:color="auto"/>
                    <w:bottom w:val="none" w:sz="0" w:space="0" w:color="auto"/>
                    <w:right w:val="none" w:sz="0" w:space="0" w:color="auto"/>
                  </w:divBdr>
                  <w:divsChild>
                    <w:div w:id="13467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5809">
      <w:bodyDiv w:val="1"/>
      <w:marLeft w:val="0"/>
      <w:marRight w:val="0"/>
      <w:marTop w:val="0"/>
      <w:marBottom w:val="0"/>
      <w:divBdr>
        <w:top w:val="none" w:sz="0" w:space="0" w:color="auto"/>
        <w:left w:val="none" w:sz="0" w:space="0" w:color="auto"/>
        <w:bottom w:val="none" w:sz="0" w:space="0" w:color="auto"/>
        <w:right w:val="none" w:sz="0" w:space="0" w:color="auto"/>
      </w:divBdr>
    </w:div>
    <w:div w:id="1556165522">
      <w:bodyDiv w:val="1"/>
      <w:marLeft w:val="0"/>
      <w:marRight w:val="0"/>
      <w:marTop w:val="0"/>
      <w:marBottom w:val="0"/>
      <w:divBdr>
        <w:top w:val="none" w:sz="0" w:space="0" w:color="auto"/>
        <w:left w:val="none" w:sz="0" w:space="0" w:color="auto"/>
        <w:bottom w:val="none" w:sz="0" w:space="0" w:color="auto"/>
        <w:right w:val="none" w:sz="0" w:space="0" w:color="auto"/>
      </w:divBdr>
      <w:divsChild>
        <w:div w:id="505169072">
          <w:marLeft w:val="0"/>
          <w:marRight w:val="0"/>
          <w:marTop w:val="0"/>
          <w:marBottom w:val="0"/>
          <w:divBdr>
            <w:top w:val="none" w:sz="0" w:space="0" w:color="auto"/>
            <w:left w:val="none" w:sz="0" w:space="0" w:color="auto"/>
            <w:bottom w:val="none" w:sz="0" w:space="0" w:color="auto"/>
            <w:right w:val="none" w:sz="0" w:space="0" w:color="auto"/>
          </w:divBdr>
          <w:divsChild>
            <w:div w:id="1511992422">
              <w:marLeft w:val="0"/>
              <w:marRight w:val="0"/>
              <w:marTop w:val="0"/>
              <w:marBottom w:val="0"/>
              <w:divBdr>
                <w:top w:val="none" w:sz="0" w:space="0" w:color="auto"/>
                <w:left w:val="none" w:sz="0" w:space="0" w:color="auto"/>
                <w:bottom w:val="none" w:sz="0" w:space="0" w:color="auto"/>
                <w:right w:val="none" w:sz="0" w:space="0" w:color="auto"/>
              </w:divBdr>
            </w:div>
            <w:div w:id="722410967">
              <w:marLeft w:val="0"/>
              <w:marRight w:val="0"/>
              <w:marTop w:val="0"/>
              <w:marBottom w:val="0"/>
              <w:divBdr>
                <w:top w:val="none" w:sz="0" w:space="0" w:color="auto"/>
                <w:left w:val="none" w:sz="0" w:space="0" w:color="auto"/>
                <w:bottom w:val="none" w:sz="0" w:space="0" w:color="auto"/>
                <w:right w:val="none" w:sz="0" w:space="0" w:color="auto"/>
              </w:divBdr>
              <w:divsChild>
                <w:div w:id="1852453772">
                  <w:marLeft w:val="0"/>
                  <w:marRight w:val="0"/>
                  <w:marTop w:val="0"/>
                  <w:marBottom w:val="0"/>
                  <w:divBdr>
                    <w:top w:val="none" w:sz="0" w:space="0" w:color="auto"/>
                    <w:left w:val="none" w:sz="0" w:space="0" w:color="auto"/>
                    <w:bottom w:val="none" w:sz="0" w:space="0" w:color="auto"/>
                    <w:right w:val="none" w:sz="0" w:space="0" w:color="auto"/>
                  </w:divBdr>
                  <w:divsChild>
                    <w:div w:id="13764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88858">
              <w:marLeft w:val="0"/>
              <w:marRight w:val="0"/>
              <w:marTop w:val="0"/>
              <w:marBottom w:val="0"/>
              <w:divBdr>
                <w:top w:val="none" w:sz="0" w:space="0" w:color="auto"/>
                <w:left w:val="none" w:sz="0" w:space="0" w:color="auto"/>
                <w:bottom w:val="none" w:sz="0" w:space="0" w:color="auto"/>
                <w:right w:val="none" w:sz="0" w:space="0" w:color="auto"/>
              </w:divBdr>
            </w:div>
          </w:divsChild>
        </w:div>
        <w:div w:id="1962955324">
          <w:marLeft w:val="0"/>
          <w:marRight w:val="0"/>
          <w:marTop w:val="0"/>
          <w:marBottom w:val="0"/>
          <w:divBdr>
            <w:top w:val="none" w:sz="0" w:space="0" w:color="auto"/>
            <w:left w:val="none" w:sz="0" w:space="0" w:color="auto"/>
            <w:bottom w:val="none" w:sz="0" w:space="0" w:color="auto"/>
            <w:right w:val="none" w:sz="0" w:space="0" w:color="auto"/>
          </w:divBdr>
          <w:divsChild>
            <w:div w:id="109053207">
              <w:marLeft w:val="0"/>
              <w:marRight w:val="0"/>
              <w:marTop w:val="0"/>
              <w:marBottom w:val="0"/>
              <w:divBdr>
                <w:top w:val="none" w:sz="0" w:space="0" w:color="auto"/>
                <w:left w:val="none" w:sz="0" w:space="0" w:color="auto"/>
                <w:bottom w:val="none" w:sz="0" w:space="0" w:color="auto"/>
                <w:right w:val="none" w:sz="0" w:space="0" w:color="auto"/>
              </w:divBdr>
            </w:div>
            <w:div w:id="1078284294">
              <w:marLeft w:val="0"/>
              <w:marRight w:val="0"/>
              <w:marTop w:val="0"/>
              <w:marBottom w:val="0"/>
              <w:divBdr>
                <w:top w:val="none" w:sz="0" w:space="0" w:color="auto"/>
                <w:left w:val="none" w:sz="0" w:space="0" w:color="auto"/>
                <w:bottom w:val="none" w:sz="0" w:space="0" w:color="auto"/>
                <w:right w:val="none" w:sz="0" w:space="0" w:color="auto"/>
              </w:divBdr>
              <w:divsChild>
                <w:div w:id="2067601164">
                  <w:marLeft w:val="0"/>
                  <w:marRight w:val="0"/>
                  <w:marTop w:val="0"/>
                  <w:marBottom w:val="0"/>
                  <w:divBdr>
                    <w:top w:val="none" w:sz="0" w:space="0" w:color="auto"/>
                    <w:left w:val="none" w:sz="0" w:space="0" w:color="auto"/>
                    <w:bottom w:val="none" w:sz="0" w:space="0" w:color="auto"/>
                    <w:right w:val="none" w:sz="0" w:space="0" w:color="auto"/>
                  </w:divBdr>
                  <w:divsChild>
                    <w:div w:id="11168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4240">
              <w:marLeft w:val="0"/>
              <w:marRight w:val="0"/>
              <w:marTop w:val="0"/>
              <w:marBottom w:val="0"/>
              <w:divBdr>
                <w:top w:val="none" w:sz="0" w:space="0" w:color="auto"/>
                <w:left w:val="none" w:sz="0" w:space="0" w:color="auto"/>
                <w:bottom w:val="none" w:sz="0" w:space="0" w:color="auto"/>
                <w:right w:val="none" w:sz="0" w:space="0" w:color="auto"/>
              </w:divBdr>
            </w:div>
          </w:divsChild>
        </w:div>
        <w:div w:id="1546287247">
          <w:marLeft w:val="0"/>
          <w:marRight w:val="0"/>
          <w:marTop w:val="0"/>
          <w:marBottom w:val="0"/>
          <w:divBdr>
            <w:top w:val="none" w:sz="0" w:space="0" w:color="auto"/>
            <w:left w:val="none" w:sz="0" w:space="0" w:color="auto"/>
            <w:bottom w:val="none" w:sz="0" w:space="0" w:color="auto"/>
            <w:right w:val="none" w:sz="0" w:space="0" w:color="auto"/>
          </w:divBdr>
          <w:divsChild>
            <w:div w:id="1216698923">
              <w:marLeft w:val="0"/>
              <w:marRight w:val="0"/>
              <w:marTop w:val="0"/>
              <w:marBottom w:val="0"/>
              <w:divBdr>
                <w:top w:val="none" w:sz="0" w:space="0" w:color="auto"/>
                <w:left w:val="none" w:sz="0" w:space="0" w:color="auto"/>
                <w:bottom w:val="none" w:sz="0" w:space="0" w:color="auto"/>
                <w:right w:val="none" w:sz="0" w:space="0" w:color="auto"/>
              </w:divBdr>
            </w:div>
            <w:div w:id="1530751432">
              <w:marLeft w:val="0"/>
              <w:marRight w:val="0"/>
              <w:marTop w:val="0"/>
              <w:marBottom w:val="0"/>
              <w:divBdr>
                <w:top w:val="none" w:sz="0" w:space="0" w:color="auto"/>
                <w:left w:val="none" w:sz="0" w:space="0" w:color="auto"/>
                <w:bottom w:val="none" w:sz="0" w:space="0" w:color="auto"/>
                <w:right w:val="none" w:sz="0" w:space="0" w:color="auto"/>
              </w:divBdr>
              <w:divsChild>
                <w:div w:id="143475736">
                  <w:marLeft w:val="0"/>
                  <w:marRight w:val="0"/>
                  <w:marTop w:val="0"/>
                  <w:marBottom w:val="0"/>
                  <w:divBdr>
                    <w:top w:val="none" w:sz="0" w:space="0" w:color="auto"/>
                    <w:left w:val="none" w:sz="0" w:space="0" w:color="auto"/>
                    <w:bottom w:val="none" w:sz="0" w:space="0" w:color="auto"/>
                    <w:right w:val="none" w:sz="0" w:space="0" w:color="auto"/>
                  </w:divBdr>
                  <w:divsChild>
                    <w:div w:id="101299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959904">
              <w:marLeft w:val="0"/>
              <w:marRight w:val="0"/>
              <w:marTop w:val="0"/>
              <w:marBottom w:val="0"/>
              <w:divBdr>
                <w:top w:val="none" w:sz="0" w:space="0" w:color="auto"/>
                <w:left w:val="none" w:sz="0" w:space="0" w:color="auto"/>
                <w:bottom w:val="none" w:sz="0" w:space="0" w:color="auto"/>
                <w:right w:val="none" w:sz="0" w:space="0" w:color="auto"/>
              </w:divBdr>
            </w:div>
          </w:divsChild>
        </w:div>
        <w:div w:id="2033988903">
          <w:marLeft w:val="0"/>
          <w:marRight w:val="0"/>
          <w:marTop w:val="0"/>
          <w:marBottom w:val="0"/>
          <w:divBdr>
            <w:top w:val="none" w:sz="0" w:space="0" w:color="auto"/>
            <w:left w:val="none" w:sz="0" w:space="0" w:color="auto"/>
            <w:bottom w:val="none" w:sz="0" w:space="0" w:color="auto"/>
            <w:right w:val="none" w:sz="0" w:space="0" w:color="auto"/>
          </w:divBdr>
          <w:divsChild>
            <w:div w:id="1058091786">
              <w:marLeft w:val="0"/>
              <w:marRight w:val="0"/>
              <w:marTop w:val="0"/>
              <w:marBottom w:val="0"/>
              <w:divBdr>
                <w:top w:val="none" w:sz="0" w:space="0" w:color="auto"/>
                <w:left w:val="none" w:sz="0" w:space="0" w:color="auto"/>
                <w:bottom w:val="none" w:sz="0" w:space="0" w:color="auto"/>
                <w:right w:val="none" w:sz="0" w:space="0" w:color="auto"/>
              </w:divBdr>
            </w:div>
            <w:div w:id="1089542276">
              <w:marLeft w:val="0"/>
              <w:marRight w:val="0"/>
              <w:marTop w:val="0"/>
              <w:marBottom w:val="0"/>
              <w:divBdr>
                <w:top w:val="none" w:sz="0" w:space="0" w:color="auto"/>
                <w:left w:val="none" w:sz="0" w:space="0" w:color="auto"/>
                <w:bottom w:val="none" w:sz="0" w:space="0" w:color="auto"/>
                <w:right w:val="none" w:sz="0" w:space="0" w:color="auto"/>
              </w:divBdr>
              <w:divsChild>
                <w:div w:id="501622635">
                  <w:marLeft w:val="0"/>
                  <w:marRight w:val="0"/>
                  <w:marTop w:val="0"/>
                  <w:marBottom w:val="0"/>
                  <w:divBdr>
                    <w:top w:val="none" w:sz="0" w:space="0" w:color="auto"/>
                    <w:left w:val="none" w:sz="0" w:space="0" w:color="auto"/>
                    <w:bottom w:val="none" w:sz="0" w:space="0" w:color="auto"/>
                    <w:right w:val="none" w:sz="0" w:space="0" w:color="auto"/>
                  </w:divBdr>
                  <w:divsChild>
                    <w:div w:id="67175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39985">
              <w:marLeft w:val="0"/>
              <w:marRight w:val="0"/>
              <w:marTop w:val="0"/>
              <w:marBottom w:val="0"/>
              <w:divBdr>
                <w:top w:val="none" w:sz="0" w:space="0" w:color="auto"/>
                <w:left w:val="none" w:sz="0" w:space="0" w:color="auto"/>
                <w:bottom w:val="none" w:sz="0" w:space="0" w:color="auto"/>
                <w:right w:val="none" w:sz="0" w:space="0" w:color="auto"/>
              </w:divBdr>
            </w:div>
          </w:divsChild>
        </w:div>
        <w:div w:id="1457675427">
          <w:marLeft w:val="0"/>
          <w:marRight w:val="0"/>
          <w:marTop w:val="0"/>
          <w:marBottom w:val="0"/>
          <w:divBdr>
            <w:top w:val="none" w:sz="0" w:space="0" w:color="auto"/>
            <w:left w:val="none" w:sz="0" w:space="0" w:color="auto"/>
            <w:bottom w:val="none" w:sz="0" w:space="0" w:color="auto"/>
            <w:right w:val="none" w:sz="0" w:space="0" w:color="auto"/>
          </w:divBdr>
          <w:divsChild>
            <w:div w:id="136727053">
              <w:marLeft w:val="0"/>
              <w:marRight w:val="0"/>
              <w:marTop w:val="0"/>
              <w:marBottom w:val="0"/>
              <w:divBdr>
                <w:top w:val="none" w:sz="0" w:space="0" w:color="auto"/>
                <w:left w:val="none" w:sz="0" w:space="0" w:color="auto"/>
                <w:bottom w:val="none" w:sz="0" w:space="0" w:color="auto"/>
                <w:right w:val="none" w:sz="0" w:space="0" w:color="auto"/>
              </w:divBdr>
            </w:div>
            <w:div w:id="738867853">
              <w:marLeft w:val="0"/>
              <w:marRight w:val="0"/>
              <w:marTop w:val="0"/>
              <w:marBottom w:val="0"/>
              <w:divBdr>
                <w:top w:val="none" w:sz="0" w:space="0" w:color="auto"/>
                <w:left w:val="none" w:sz="0" w:space="0" w:color="auto"/>
                <w:bottom w:val="none" w:sz="0" w:space="0" w:color="auto"/>
                <w:right w:val="none" w:sz="0" w:space="0" w:color="auto"/>
              </w:divBdr>
              <w:divsChild>
                <w:div w:id="1834174300">
                  <w:marLeft w:val="0"/>
                  <w:marRight w:val="0"/>
                  <w:marTop w:val="0"/>
                  <w:marBottom w:val="0"/>
                  <w:divBdr>
                    <w:top w:val="none" w:sz="0" w:space="0" w:color="auto"/>
                    <w:left w:val="none" w:sz="0" w:space="0" w:color="auto"/>
                    <w:bottom w:val="none" w:sz="0" w:space="0" w:color="auto"/>
                    <w:right w:val="none" w:sz="0" w:space="0" w:color="auto"/>
                  </w:divBdr>
                  <w:divsChild>
                    <w:div w:id="1781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09547">
              <w:marLeft w:val="0"/>
              <w:marRight w:val="0"/>
              <w:marTop w:val="0"/>
              <w:marBottom w:val="0"/>
              <w:divBdr>
                <w:top w:val="none" w:sz="0" w:space="0" w:color="auto"/>
                <w:left w:val="none" w:sz="0" w:space="0" w:color="auto"/>
                <w:bottom w:val="none" w:sz="0" w:space="0" w:color="auto"/>
                <w:right w:val="none" w:sz="0" w:space="0" w:color="auto"/>
              </w:divBdr>
            </w:div>
          </w:divsChild>
        </w:div>
        <w:div w:id="2119326344">
          <w:marLeft w:val="0"/>
          <w:marRight w:val="0"/>
          <w:marTop w:val="0"/>
          <w:marBottom w:val="0"/>
          <w:divBdr>
            <w:top w:val="none" w:sz="0" w:space="0" w:color="auto"/>
            <w:left w:val="none" w:sz="0" w:space="0" w:color="auto"/>
            <w:bottom w:val="none" w:sz="0" w:space="0" w:color="auto"/>
            <w:right w:val="none" w:sz="0" w:space="0" w:color="auto"/>
          </w:divBdr>
          <w:divsChild>
            <w:div w:id="112210659">
              <w:marLeft w:val="0"/>
              <w:marRight w:val="0"/>
              <w:marTop w:val="0"/>
              <w:marBottom w:val="0"/>
              <w:divBdr>
                <w:top w:val="none" w:sz="0" w:space="0" w:color="auto"/>
                <w:left w:val="none" w:sz="0" w:space="0" w:color="auto"/>
                <w:bottom w:val="none" w:sz="0" w:space="0" w:color="auto"/>
                <w:right w:val="none" w:sz="0" w:space="0" w:color="auto"/>
              </w:divBdr>
            </w:div>
            <w:div w:id="1101874956">
              <w:marLeft w:val="0"/>
              <w:marRight w:val="0"/>
              <w:marTop w:val="0"/>
              <w:marBottom w:val="0"/>
              <w:divBdr>
                <w:top w:val="none" w:sz="0" w:space="0" w:color="auto"/>
                <w:left w:val="none" w:sz="0" w:space="0" w:color="auto"/>
                <w:bottom w:val="none" w:sz="0" w:space="0" w:color="auto"/>
                <w:right w:val="none" w:sz="0" w:space="0" w:color="auto"/>
              </w:divBdr>
              <w:divsChild>
                <w:div w:id="951325512">
                  <w:marLeft w:val="0"/>
                  <w:marRight w:val="0"/>
                  <w:marTop w:val="0"/>
                  <w:marBottom w:val="0"/>
                  <w:divBdr>
                    <w:top w:val="none" w:sz="0" w:space="0" w:color="auto"/>
                    <w:left w:val="none" w:sz="0" w:space="0" w:color="auto"/>
                    <w:bottom w:val="none" w:sz="0" w:space="0" w:color="auto"/>
                    <w:right w:val="none" w:sz="0" w:space="0" w:color="auto"/>
                  </w:divBdr>
                  <w:divsChild>
                    <w:div w:id="9911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2029">
              <w:marLeft w:val="0"/>
              <w:marRight w:val="0"/>
              <w:marTop w:val="0"/>
              <w:marBottom w:val="0"/>
              <w:divBdr>
                <w:top w:val="none" w:sz="0" w:space="0" w:color="auto"/>
                <w:left w:val="none" w:sz="0" w:space="0" w:color="auto"/>
                <w:bottom w:val="none" w:sz="0" w:space="0" w:color="auto"/>
                <w:right w:val="none" w:sz="0" w:space="0" w:color="auto"/>
              </w:divBdr>
            </w:div>
          </w:divsChild>
        </w:div>
        <w:div w:id="632709215">
          <w:marLeft w:val="0"/>
          <w:marRight w:val="0"/>
          <w:marTop w:val="0"/>
          <w:marBottom w:val="0"/>
          <w:divBdr>
            <w:top w:val="none" w:sz="0" w:space="0" w:color="auto"/>
            <w:left w:val="none" w:sz="0" w:space="0" w:color="auto"/>
            <w:bottom w:val="none" w:sz="0" w:space="0" w:color="auto"/>
            <w:right w:val="none" w:sz="0" w:space="0" w:color="auto"/>
          </w:divBdr>
          <w:divsChild>
            <w:div w:id="763571409">
              <w:marLeft w:val="0"/>
              <w:marRight w:val="0"/>
              <w:marTop w:val="0"/>
              <w:marBottom w:val="0"/>
              <w:divBdr>
                <w:top w:val="none" w:sz="0" w:space="0" w:color="auto"/>
                <w:left w:val="none" w:sz="0" w:space="0" w:color="auto"/>
                <w:bottom w:val="none" w:sz="0" w:space="0" w:color="auto"/>
                <w:right w:val="none" w:sz="0" w:space="0" w:color="auto"/>
              </w:divBdr>
            </w:div>
            <w:div w:id="807743706">
              <w:marLeft w:val="0"/>
              <w:marRight w:val="0"/>
              <w:marTop w:val="0"/>
              <w:marBottom w:val="0"/>
              <w:divBdr>
                <w:top w:val="none" w:sz="0" w:space="0" w:color="auto"/>
                <w:left w:val="none" w:sz="0" w:space="0" w:color="auto"/>
                <w:bottom w:val="none" w:sz="0" w:space="0" w:color="auto"/>
                <w:right w:val="none" w:sz="0" w:space="0" w:color="auto"/>
              </w:divBdr>
              <w:divsChild>
                <w:div w:id="1116607347">
                  <w:marLeft w:val="0"/>
                  <w:marRight w:val="0"/>
                  <w:marTop w:val="0"/>
                  <w:marBottom w:val="0"/>
                  <w:divBdr>
                    <w:top w:val="none" w:sz="0" w:space="0" w:color="auto"/>
                    <w:left w:val="none" w:sz="0" w:space="0" w:color="auto"/>
                    <w:bottom w:val="none" w:sz="0" w:space="0" w:color="auto"/>
                    <w:right w:val="none" w:sz="0" w:space="0" w:color="auto"/>
                  </w:divBdr>
                  <w:divsChild>
                    <w:div w:id="160741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2777">
      <w:bodyDiv w:val="1"/>
      <w:marLeft w:val="0"/>
      <w:marRight w:val="0"/>
      <w:marTop w:val="0"/>
      <w:marBottom w:val="0"/>
      <w:divBdr>
        <w:top w:val="none" w:sz="0" w:space="0" w:color="auto"/>
        <w:left w:val="none" w:sz="0" w:space="0" w:color="auto"/>
        <w:bottom w:val="none" w:sz="0" w:space="0" w:color="auto"/>
        <w:right w:val="none" w:sz="0" w:space="0" w:color="auto"/>
      </w:divBdr>
      <w:divsChild>
        <w:div w:id="1078402404">
          <w:marLeft w:val="0"/>
          <w:marRight w:val="0"/>
          <w:marTop w:val="0"/>
          <w:marBottom w:val="0"/>
          <w:divBdr>
            <w:top w:val="none" w:sz="0" w:space="0" w:color="auto"/>
            <w:left w:val="none" w:sz="0" w:space="0" w:color="auto"/>
            <w:bottom w:val="none" w:sz="0" w:space="0" w:color="auto"/>
            <w:right w:val="none" w:sz="0" w:space="0" w:color="auto"/>
          </w:divBdr>
          <w:divsChild>
            <w:div w:id="154495231">
              <w:marLeft w:val="0"/>
              <w:marRight w:val="0"/>
              <w:marTop w:val="0"/>
              <w:marBottom w:val="0"/>
              <w:divBdr>
                <w:top w:val="none" w:sz="0" w:space="0" w:color="auto"/>
                <w:left w:val="none" w:sz="0" w:space="0" w:color="auto"/>
                <w:bottom w:val="none" w:sz="0" w:space="0" w:color="auto"/>
                <w:right w:val="none" w:sz="0" w:space="0" w:color="auto"/>
              </w:divBdr>
            </w:div>
            <w:div w:id="922490873">
              <w:marLeft w:val="0"/>
              <w:marRight w:val="0"/>
              <w:marTop w:val="0"/>
              <w:marBottom w:val="0"/>
              <w:divBdr>
                <w:top w:val="none" w:sz="0" w:space="0" w:color="auto"/>
                <w:left w:val="none" w:sz="0" w:space="0" w:color="auto"/>
                <w:bottom w:val="none" w:sz="0" w:space="0" w:color="auto"/>
                <w:right w:val="none" w:sz="0" w:space="0" w:color="auto"/>
              </w:divBdr>
              <w:divsChild>
                <w:div w:id="555818124">
                  <w:marLeft w:val="0"/>
                  <w:marRight w:val="0"/>
                  <w:marTop w:val="0"/>
                  <w:marBottom w:val="0"/>
                  <w:divBdr>
                    <w:top w:val="none" w:sz="0" w:space="0" w:color="auto"/>
                    <w:left w:val="none" w:sz="0" w:space="0" w:color="auto"/>
                    <w:bottom w:val="none" w:sz="0" w:space="0" w:color="auto"/>
                    <w:right w:val="none" w:sz="0" w:space="0" w:color="auto"/>
                  </w:divBdr>
                  <w:divsChild>
                    <w:div w:id="44800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6438">
              <w:marLeft w:val="0"/>
              <w:marRight w:val="0"/>
              <w:marTop w:val="0"/>
              <w:marBottom w:val="0"/>
              <w:divBdr>
                <w:top w:val="none" w:sz="0" w:space="0" w:color="auto"/>
                <w:left w:val="none" w:sz="0" w:space="0" w:color="auto"/>
                <w:bottom w:val="none" w:sz="0" w:space="0" w:color="auto"/>
                <w:right w:val="none" w:sz="0" w:space="0" w:color="auto"/>
              </w:divBdr>
            </w:div>
          </w:divsChild>
        </w:div>
        <w:div w:id="775247912">
          <w:marLeft w:val="0"/>
          <w:marRight w:val="0"/>
          <w:marTop w:val="0"/>
          <w:marBottom w:val="0"/>
          <w:divBdr>
            <w:top w:val="none" w:sz="0" w:space="0" w:color="auto"/>
            <w:left w:val="none" w:sz="0" w:space="0" w:color="auto"/>
            <w:bottom w:val="none" w:sz="0" w:space="0" w:color="auto"/>
            <w:right w:val="none" w:sz="0" w:space="0" w:color="auto"/>
          </w:divBdr>
          <w:divsChild>
            <w:div w:id="139084227">
              <w:marLeft w:val="0"/>
              <w:marRight w:val="0"/>
              <w:marTop w:val="0"/>
              <w:marBottom w:val="0"/>
              <w:divBdr>
                <w:top w:val="none" w:sz="0" w:space="0" w:color="auto"/>
                <w:left w:val="none" w:sz="0" w:space="0" w:color="auto"/>
                <w:bottom w:val="none" w:sz="0" w:space="0" w:color="auto"/>
                <w:right w:val="none" w:sz="0" w:space="0" w:color="auto"/>
              </w:divBdr>
            </w:div>
            <w:div w:id="2142647746">
              <w:marLeft w:val="0"/>
              <w:marRight w:val="0"/>
              <w:marTop w:val="0"/>
              <w:marBottom w:val="0"/>
              <w:divBdr>
                <w:top w:val="none" w:sz="0" w:space="0" w:color="auto"/>
                <w:left w:val="none" w:sz="0" w:space="0" w:color="auto"/>
                <w:bottom w:val="none" w:sz="0" w:space="0" w:color="auto"/>
                <w:right w:val="none" w:sz="0" w:space="0" w:color="auto"/>
              </w:divBdr>
              <w:divsChild>
                <w:div w:id="1354182683">
                  <w:marLeft w:val="0"/>
                  <w:marRight w:val="0"/>
                  <w:marTop w:val="0"/>
                  <w:marBottom w:val="0"/>
                  <w:divBdr>
                    <w:top w:val="none" w:sz="0" w:space="0" w:color="auto"/>
                    <w:left w:val="none" w:sz="0" w:space="0" w:color="auto"/>
                    <w:bottom w:val="none" w:sz="0" w:space="0" w:color="auto"/>
                    <w:right w:val="none" w:sz="0" w:space="0" w:color="auto"/>
                  </w:divBdr>
                  <w:divsChild>
                    <w:div w:id="175500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1033">
              <w:marLeft w:val="0"/>
              <w:marRight w:val="0"/>
              <w:marTop w:val="0"/>
              <w:marBottom w:val="0"/>
              <w:divBdr>
                <w:top w:val="none" w:sz="0" w:space="0" w:color="auto"/>
                <w:left w:val="none" w:sz="0" w:space="0" w:color="auto"/>
                <w:bottom w:val="none" w:sz="0" w:space="0" w:color="auto"/>
                <w:right w:val="none" w:sz="0" w:space="0" w:color="auto"/>
              </w:divBdr>
            </w:div>
          </w:divsChild>
        </w:div>
        <w:div w:id="340283083">
          <w:marLeft w:val="0"/>
          <w:marRight w:val="0"/>
          <w:marTop w:val="0"/>
          <w:marBottom w:val="0"/>
          <w:divBdr>
            <w:top w:val="none" w:sz="0" w:space="0" w:color="auto"/>
            <w:left w:val="none" w:sz="0" w:space="0" w:color="auto"/>
            <w:bottom w:val="none" w:sz="0" w:space="0" w:color="auto"/>
            <w:right w:val="none" w:sz="0" w:space="0" w:color="auto"/>
          </w:divBdr>
          <w:divsChild>
            <w:div w:id="1164003882">
              <w:marLeft w:val="0"/>
              <w:marRight w:val="0"/>
              <w:marTop w:val="0"/>
              <w:marBottom w:val="0"/>
              <w:divBdr>
                <w:top w:val="none" w:sz="0" w:space="0" w:color="auto"/>
                <w:left w:val="none" w:sz="0" w:space="0" w:color="auto"/>
                <w:bottom w:val="none" w:sz="0" w:space="0" w:color="auto"/>
                <w:right w:val="none" w:sz="0" w:space="0" w:color="auto"/>
              </w:divBdr>
            </w:div>
            <w:div w:id="83305582">
              <w:marLeft w:val="0"/>
              <w:marRight w:val="0"/>
              <w:marTop w:val="0"/>
              <w:marBottom w:val="0"/>
              <w:divBdr>
                <w:top w:val="none" w:sz="0" w:space="0" w:color="auto"/>
                <w:left w:val="none" w:sz="0" w:space="0" w:color="auto"/>
                <w:bottom w:val="none" w:sz="0" w:space="0" w:color="auto"/>
                <w:right w:val="none" w:sz="0" w:space="0" w:color="auto"/>
              </w:divBdr>
              <w:divsChild>
                <w:div w:id="482041029">
                  <w:marLeft w:val="0"/>
                  <w:marRight w:val="0"/>
                  <w:marTop w:val="0"/>
                  <w:marBottom w:val="0"/>
                  <w:divBdr>
                    <w:top w:val="none" w:sz="0" w:space="0" w:color="auto"/>
                    <w:left w:val="none" w:sz="0" w:space="0" w:color="auto"/>
                    <w:bottom w:val="none" w:sz="0" w:space="0" w:color="auto"/>
                    <w:right w:val="none" w:sz="0" w:space="0" w:color="auto"/>
                  </w:divBdr>
                  <w:divsChild>
                    <w:div w:id="15258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56698">
              <w:marLeft w:val="0"/>
              <w:marRight w:val="0"/>
              <w:marTop w:val="0"/>
              <w:marBottom w:val="0"/>
              <w:divBdr>
                <w:top w:val="none" w:sz="0" w:space="0" w:color="auto"/>
                <w:left w:val="none" w:sz="0" w:space="0" w:color="auto"/>
                <w:bottom w:val="none" w:sz="0" w:space="0" w:color="auto"/>
                <w:right w:val="none" w:sz="0" w:space="0" w:color="auto"/>
              </w:divBdr>
            </w:div>
          </w:divsChild>
        </w:div>
        <w:div w:id="2092769439">
          <w:marLeft w:val="0"/>
          <w:marRight w:val="0"/>
          <w:marTop w:val="0"/>
          <w:marBottom w:val="0"/>
          <w:divBdr>
            <w:top w:val="none" w:sz="0" w:space="0" w:color="auto"/>
            <w:left w:val="none" w:sz="0" w:space="0" w:color="auto"/>
            <w:bottom w:val="none" w:sz="0" w:space="0" w:color="auto"/>
            <w:right w:val="none" w:sz="0" w:space="0" w:color="auto"/>
          </w:divBdr>
          <w:divsChild>
            <w:div w:id="1217354157">
              <w:marLeft w:val="0"/>
              <w:marRight w:val="0"/>
              <w:marTop w:val="0"/>
              <w:marBottom w:val="0"/>
              <w:divBdr>
                <w:top w:val="none" w:sz="0" w:space="0" w:color="auto"/>
                <w:left w:val="none" w:sz="0" w:space="0" w:color="auto"/>
                <w:bottom w:val="none" w:sz="0" w:space="0" w:color="auto"/>
                <w:right w:val="none" w:sz="0" w:space="0" w:color="auto"/>
              </w:divBdr>
            </w:div>
            <w:div w:id="1925260822">
              <w:marLeft w:val="0"/>
              <w:marRight w:val="0"/>
              <w:marTop w:val="0"/>
              <w:marBottom w:val="0"/>
              <w:divBdr>
                <w:top w:val="none" w:sz="0" w:space="0" w:color="auto"/>
                <w:left w:val="none" w:sz="0" w:space="0" w:color="auto"/>
                <w:bottom w:val="none" w:sz="0" w:space="0" w:color="auto"/>
                <w:right w:val="none" w:sz="0" w:space="0" w:color="auto"/>
              </w:divBdr>
              <w:divsChild>
                <w:div w:id="2136101460">
                  <w:marLeft w:val="0"/>
                  <w:marRight w:val="0"/>
                  <w:marTop w:val="0"/>
                  <w:marBottom w:val="0"/>
                  <w:divBdr>
                    <w:top w:val="none" w:sz="0" w:space="0" w:color="auto"/>
                    <w:left w:val="none" w:sz="0" w:space="0" w:color="auto"/>
                    <w:bottom w:val="none" w:sz="0" w:space="0" w:color="auto"/>
                    <w:right w:val="none" w:sz="0" w:space="0" w:color="auto"/>
                  </w:divBdr>
                  <w:divsChild>
                    <w:div w:id="16142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7064">
              <w:marLeft w:val="0"/>
              <w:marRight w:val="0"/>
              <w:marTop w:val="0"/>
              <w:marBottom w:val="0"/>
              <w:divBdr>
                <w:top w:val="none" w:sz="0" w:space="0" w:color="auto"/>
                <w:left w:val="none" w:sz="0" w:space="0" w:color="auto"/>
                <w:bottom w:val="none" w:sz="0" w:space="0" w:color="auto"/>
                <w:right w:val="none" w:sz="0" w:space="0" w:color="auto"/>
              </w:divBdr>
            </w:div>
          </w:divsChild>
        </w:div>
        <w:div w:id="2131899312">
          <w:marLeft w:val="0"/>
          <w:marRight w:val="0"/>
          <w:marTop w:val="0"/>
          <w:marBottom w:val="0"/>
          <w:divBdr>
            <w:top w:val="none" w:sz="0" w:space="0" w:color="auto"/>
            <w:left w:val="none" w:sz="0" w:space="0" w:color="auto"/>
            <w:bottom w:val="none" w:sz="0" w:space="0" w:color="auto"/>
            <w:right w:val="none" w:sz="0" w:space="0" w:color="auto"/>
          </w:divBdr>
          <w:divsChild>
            <w:div w:id="372924485">
              <w:marLeft w:val="0"/>
              <w:marRight w:val="0"/>
              <w:marTop w:val="0"/>
              <w:marBottom w:val="0"/>
              <w:divBdr>
                <w:top w:val="none" w:sz="0" w:space="0" w:color="auto"/>
                <w:left w:val="none" w:sz="0" w:space="0" w:color="auto"/>
                <w:bottom w:val="none" w:sz="0" w:space="0" w:color="auto"/>
                <w:right w:val="none" w:sz="0" w:space="0" w:color="auto"/>
              </w:divBdr>
            </w:div>
            <w:div w:id="1122848096">
              <w:marLeft w:val="0"/>
              <w:marRight w:val="0"/>
              <w:marTop w:val="0"/>
              <w:marBottom w:val="0"/>
              <w:divBdr>
                <w:top w:val="none" w:sz="0" w:space="0" w:color="auto"/>
                <w:left w:val="none" w:sz="0" w:space="0" w:color="auto"/>
                <w:bottom w:val="none" w:sz="0" w:space="0" w:color="auto"/>
                <w:right w:val="none" w:sz="0" w:space="0" w:color="auto"/>
              </w:divBdr>
              <w:divsChild>
                <w:div w:id="1548684594">
                  <w:marLeft w:val="0"/>
                  <w:marRight w:val="0"/>
                  <w:marTop w:val="0"/>
                  <w:marBottom w:val="0"/>
                  <w:divBdr>
                    <w:top w:val="none" w:sz="0" w:space="0" w:color="auto"/>
                    <w:left w:val="none" w:sz="0" w:space="0" w:color="auto"/>
                    <w:bottom w:val="none" w:sz="0" w:space="0" w:color="auto"/>
                    <w:right w:val="none" w:sz="0" w:space="0" w:color="auto"/>
                  </w:divBdr>
                  <w:divsChild>
                    <w:div w:id="16901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3016">
              <w:marLeft w:val="0"/>
              <w:marRight w:val="0"/>
              <w:marTop w:val="0"/>
              <w:marBottom w:val="0"/>
              <w:divBdr>
                <w:top w:val="none" w:sz="0" w:space="0" w:color="auto"/>
                <w:left w:val="none" w:sz="0" w:space="0" w:color="auto"/>
                <w:bottom w:val="none" w:sz="0" w:space="0" w:color="auto"/>
                <w:right w:val="none" w:sz="0" w:space="0" w:color="auto"/>
              </w:divBdr>
            </w:div>
          </w:divsChild>
        </w:div>
        <w:div w:id="506480951">
          <w:marLeft w:val="0"/>
          <w:marRight w:val="0"/>
          <w:marTop w:val="0"/>
          <w:marBottom w:val="0"/>
          <w:divBdr>
            <w:top w:val="none" w:sz="0" w:space="0" w:color="auto"/>
            <w:left w:val="none" w:sz="0" w:space="0" w:color="auto"/>
            <w:bottom w:val="none" w:sz="0" w:space="0" w:color="auto"/>
            <w:right w:val="none" w:sz="0" w:space="0" w:color="auto"/>
          </w:divBdr>
          <w:divsChild>
            <w:div w:id="182600473">
              <w:marLeft w:val="0"/>
              <w:marRight w:val="0"/>
              <w:marTop w:val="0"/>
              <w:marBottom w:val="0"/>
              <w:divBdr>
                <w:top w:val="none" w:sz="0" w:space="0" w:color="auto"/>
                <w:left w:val="none" w:sz="0" w:space="0" w:color="auto"/>
                <w:bottom w:val="none" w:sz="0" w:space="0" w:color="auto"/>
                <w:right w:val="none" w:sz="0" w:space="0" w:color="auto"/>
              </w:divBdr>
            </w:div>
            <w:div w:id="506138507">
              <w:marLeft w:val="0"/>
              <w:marRight w:val="0"/>
              <w:marTop w:val="0"/>
              <w:marBottom w:val="0"/>
              <w:divBdr>
                <w:top w:val="none" w:sz="0" w:space="0" w:color="auto"/>
                <w:left w:val="none" w:sz="0" w:space="0" w:color="auto"/>
                <w:bottom w:val="none" w:sz="0" w:space="0" w:color="auto"/>
                <w:right w:val="none" w:sz="0" w:space="0" w:color="auto"/>
              </w:divBdr>
              <w:divsChild>
                <w:div w:id="2017533544">
                  <w:marLeft w:val="0"/>
                  <w:marRight w:val="0"/>
                  <w:marTop w:val="0"/>
                  <w:marBottom w:val="0"/>
                  <w:divBdr>
                    <w:top w:val="none" w:sz="0" w:space="0" w:color="auto"/>
                    <w:left w:val="none" w:sz="0" w:space="0" w:color="auto"/>
                    <w:bottom w:val="none" w:sz="0" w:space="0" w:color="auto"/>
                    <w:right w:val="none" w:sz="0" w:space="0" w:color="auto"/>
                  </w:divBdr>
                  <w:divsChild>
                    <w:div w:id="11295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33655">
              <w:marLeft w:val="0"/>
              <w:marRight w:val="0"/>
              <w:marTop w:val="0"/>
              <w:marBottom w:val="0"/>
              <w:divBdr>
                <w:top w:val="none" w:sz="0" w:space="0" w:color="auto"/>
                <w:left w:val="none" w:sz="0" w:space="0" w:color="auto"/>
                <w:bottom w:val="none" w:sz="0" w:space="0" w:color="auto"/>
                <w:right w:val="none" w:sz="0" w:space="0" w:color="auto"/>
              </w:divBdr>
            </w:div>
          </w:divsChild>
        </w:div>
        <w:div w:id="1887988261">
          <w:marLeft w:val="0"/>
          <w:marRight w:val="0"/>
          <w:marTop w:val="0"/>
          <w:marBottom w:val="0"/>
          <w:divBdr>
            <w:top w:val="none" w:sz="0" w:space="0" w:color="auto"/>
            <w:left w:val="none" w:sz="0" w:space="0" w:color="auto"/>
            <w:bottom w:val="none" w:sz="0" w:space="0" w:color="auto"/>
            <w:right w:val="none" w:sz="0" w:space="0" w:color="auto"/>
          </w:divBdr>
          <w:divsChild>
            <w:div w:id="1852717435">
              <w:marLeft w:val="0"/>
              <w:marRight w:val="0"/>
              <w:marTop w:val="0"/>
              <w:marBottom w:val="0"/>
              <w:divBdr>
                <w:top w:val="none" w:sz="0" w:space="0" w:color="auto"/>
                <w:left w:val="none" w:sz="0" w:space="0" w:color="auto"/>
                <w:bottom w:val="none" w:sz="0" w:space="0" w:color="auto"/>
                <w:right w:val="none" w:sz="0" w:space="0" w:color="auto"/>
              </w:divBdr>
            </w:div>
            <w:div w:id="817306551">
              <w:marLeft w:val="0"/>
              <w:marRight w:val="0"/>
              <w:marTop w:val="0"/>
              <w:marBottom w:val="0"/>
              <w:divBdr>
                <w:top w:val="none" w:sz="0" w:space="0" w:color="auto"/>
                <w:left w:val="none" w:sz="0" w:space="0" w:color="auto"/>
                <w:bottom w:val="none" w:sz="0" w:space="0" w:color="auto"/>
                <w:right w:val="none" w:sz="0" w:space="0" w:color="auto"/>
              </w:divBdr>
              <w:divsChild>
                <w:div w:id="2009868946">
                  <w:marLeft w:val="0"/>
                  <w:marRight w:val="0"/>
                  <w:marTop w:val="0"/>
                  <w:marBottom w:val="0"/>
                  <w:divBdr>
                    <w:top w:val="none" w:sz="0" w:space="0" w:color="auto"/>
                    <w:left w:val="none" w:sz="0" w:space="0" w:color="auto"/>
                    <w:bottom w:val="none" w:sz="0" w:space="0" w:color="auto"/>
                    <w:right w:val="none" w:sz="0" w:space="0" w:color="auto"/>
                  </w:divBdr>
                  <w:divsChild>
                    <w:div w:id="11385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0081">
              <w:marLeft w:val="0"/>
              <w:marRight w:val="0"/>
              <w:marTop w:val="0"/>
              <w:marBottom w:val="0"/>
              <w:divBdr>
                <w:top w:val="none" w:sz="0" w:space="0" w:color="auto"/>
                <w:left w:val="none" w:sz="0" w:space="0" w:color="auto"/>
                <w:bottom w:val="none" w:sz="0" w:space="0" w:color="auto"/>
                <w:right w:val="none" w:sz="0" w:space="0" w:color="auto"/>
              </w:divBdr>
            </w:div>
          </w:divsChild>
        </w:div>
        <w:div w:id="1679386040">
          <w:marLeft w:val="0"/>
          <w:marRight w:val="0"/>
          <w:marTop w:val="0"/>
          <w:marBottom w:val="0"/>
          <w:divBdr>
            <w:top w:val="none" w:sz="0" w:space="0" w:color="auto"/>
            <w:left w:val="none" w:sz="0" w:space="0" w:color="auto"/>
            <w:bottom w:val="none" w:sz="0" w:space="0" w:color="auto"/>
            <w:right w:val="none" w:sz="0" w:space="0" w:color="auto"/>
          </w:divBdr>
          <w:divsChild>
            <w:div w:id="793255716">
              <w:marLeft w:val="0"/>
              <w:marRight w:val="0"/>
              <w:marTop w:val="0"/>
              <w:marBottom w:val="0"/>
              <w:divBdr>
                <w:top w:val="none" w:sz="0" w:space="0" w:color="auto"/>
                <w:left w:val="none" w:sz="0" w:space="0" w:color="auto"/>
                <w:bottom w:val="none" w:sz="0" w:space="0" w:color="auto"/>
                <w:right w:val="none" w:sz="0" w:space="0" w:color="auto"/>
              </w:divBdr>
            </w:div>
            <w:div w:id="285746511">
              <w:marLeft w:val="0"/>
              <w:marRight w:val="0"/>
              <w:marTop w:val="0"/>
              <w:marBottom w:val="0"/>
              <w:divBdr>
                <w:top w:val="none" w:sz="0" w:space="0" w:color="auto"/>
                <w:left w:val="none" w:sz="0" w:space="0" w:color="auto"/>
                <w:bottom w:val="none" w:sz="0" w:space="0" w:color="auto"/>
                <w:right w:val="none" w:sz="0" w:space="0" w:color="auto"/>
              </w:divBdr>
              <w:divsChild>
                <w:div w:id="380904971">
                  <w:marLeft w:val="0"/>
                  <w:marRight w:val="0"/>
                  <w:marTop w:val="0"/>
                  <w:marBottom w:val="0"/>
                  <w:divBdr>
                    <w:top w:val="none" w:sz="0" w:space="0" w:color="auto"/>
                    <w:left w:val="none" w:sz="0" w:space="0" w:color="auto"/>
                    <w:bottom w:val="none" w:sz="0" w:space="0" w:color="auto"/>
                    <w:right w:val="none" w:sz="0" w:space="0" w:color="auto"/>
                  </w:divBdr>
                  <w:divsChild>
                    <w:div w:id="8568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8243">
              <w:marLeft w:val="0"/>
              <w:marRight w:val="0"/>
              <w:marTop w:val="0"/>
              <w:marBottom w:val="0"/>
              <w:divBdr>
                <w:top w:val="none" w:sz="0" w:space="0" w:color="auto"/>
                <w:left w:val="none" w:sz="0" w:space="0" w:color="auto"/>
                <w:bottom w:val="none" w:sz="0" w:space="0" w:color="auto"/>
                <w:right w:val="none" w:sz="0" w:space="0" w:color="auto"/>
              </w:divBdr>
            </w:div>
          </w:divsChild>
        </w:div>
        <w:div w:id="2091076885">
          <w:marLeft w:val="0"/>
          <w:marRight w:val="0"/>
          <w:marTop w:val="0"/>
          <w:marBottom w:val="0"/>
          <w:divBdr>
            <w:top w:val="none" w:sz="0" w:space="0" w:color="auto"/>
            <w:left w:val="none" w:sz="0" w:space="0" w:color="auto"/>
            <w:bottom w:val="none" w:sz="0" w:space="0" w:color="auto"/>
            <w:right w:val="none" w:sz="0" w:space="0" w:color="auto"/>
          </w:divBdr>
          <w:divsChild>
            <w:div w:id="2079666599">
              <w:marLeft w:val="0"/>
              <w:marRight w:val="0"/>
              <w:marTop w:val="0"/>
              <w:marBottom w:val="0"/>
              <w:divBdr>
                <w:top w:val="none" w:sz="0" w:space="0" w:color="auto"/>
                <w:left w:val="none" w:sz="0" w:space="0" w:color="auto"/>
                <w:bottom w:val="none" w:sz="0" w:space="0" w:color="auto"/>
                <w:right w:val="none" w:sz="0" w:space="0" w:color="auto"/>
              </w:divBdr>
            </w:div>
            <w:div w:id="702292576">
              <w:marLeft w:val="0"/>
              <w:marRight w:val="0"/>
              <w:marTop w:val="0"/>
              <w:marBottom w:val="0"/>
              <w:divBdr>
                <w:top w:val="none" w:sz="0" w:space="0" w:color="auto"/>
                <w:left w:val="none" w:sz="0" w:space="0" w:color="auto"/>
                <w:bottom w:val="none" w:sz="0" w:space="0" w:color="auto"/>
                <w:right w:val="none" w:sz="0" w:space="0" w:color="auto"/>
              </w:divBdr>
              <w:divsChild>
                <w:div w:id="1845392643">
                  <w:marLeft w:val="0"/>
                  <w:marRight w:val="0"/>
                  <w:marTop w:val="0"/>
                  <w:marBottom w:val="0"/>
                  <w:divBdr>
                    <w:top w:val="none" w:sz="0" w:space="0" w:color="auto"/>
                    <w:left w:val="none" w:sz="0" w:space="0" w:color="auto"/>
                    <w:bottom w:val="none" w:sz="0" w:space="0" w:color="auto"/>
                    <w:right w:val="none" w:sz="0" w:space="0" w:color="auto"/>
                  </w:divBdr>
                  <w:divsChild>
                    <w:div w:id="18712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8323">
      <w:bodyDiv w:val="1"/>
      <w:marLeft w:val="0"/>
      <w:marRight w:val="0"/>
      <w:marTop w:val="0"/>
      <w:marBottom w:val="0"/>
      <w:divBdr>
        <w:top w:val="none" w:sz="0" w:space="0" w:color="auto"/>
        <w:left w:val="none" w:sz="0" w:space="0" w:color="auto"/>
        <w:bottom w:val="none" w:sz="0" w:space="0" w:color="auto"/>
        <w:right w:val="none" w:sz="0" w:space="0" w:color="auto"/>
      </w:divBdr>
      <w:divsChild>
        <w:div w:id="446778937">
          <w:marLeft w:val="0"/>
          <w:marRight w:val="0"/>
          <w:marTop w:val="0"/>
          <w:marBottom w:val="0"/>
          <w:divBdr>
            <w:top w:val="none" w:sz="0" w:space="0" w:color="auto"/>
            <w:left w:val="none" w:sz="0" w:space="0" w:color="auto"/>
            <w:bottom w:val="none" w:sz="0" w:space="0" w:color="auto"/>
            <w:right w:val="none" w:sz="0" w:space="0" w:color="auto"/>
          </w:divBdr>
          <w:divsChild>
            <w:div w:id="1616521919">
              <w:marLeft w:val="0"/>
              <w:marRight w:val="0"/>
              <w:marTop w:val="0"/>
              <w:marBottom w:val="0"/>
              <w:divBdr>
                <w:top w:val="none" w:sz="0" w:space="0" w:color="auto"/>
                <w:left w:val="none" w:sz="0" w:space="0" w:color="auto"/>
                <w:bottom w:val="none" w:sz="0" w:space="0" w:color="auto"/>
                <w:right w:val="none" w:sz="0" w:space="0" w:color="auto"/>
              </w:divBdr>
            </w:div>
            <w:div w:id="3870712">
              <w:marLeft w:val="0"/>
              <w:marRight w:val="0"/>
              <w:marTop w:val="0"/>
              <w:marBottom w:val="0"/>
              <w:divBdr>
                <w:top w:val="none" w:sz="0" w:space="0" w:color="auto"/>
                <w:left w:val="none" w:sz="0" w:space="0" w:color="auto"/>
                <w:bottom w:val="none" w:sz="0" w:space="0" w:color="auto"/>
                <w:right w:val="none" w:sz="0" w:space="0" w:color="auto"/>
              </w:divBdr>
              <w:divsChild>
                <w:div w:id="1135484096">
                  <w:marLeft w:val="0"/>
                  <w:marRight w:val="0"/>
                  <w:marTop w:val="0"/>
                  <w:marBottom w:val="0"/>
                  <w:divBdr>
                    <w:top w:val="none" w:sz="0" w:space="0" w:color="auto"/>
                    <w:left w:val="none" w:sz="0" w:space="0" w:color="auto"/>
                    <w:bottom w:val="none" w:sz="0" w:space="0" w:color="auto"/>
                    <w:right w:val="none" w:sz="0" w:space="0" w:color="auto"/>
                  </w:divBdr>
                  <w:divsChild>
                    <w:div w:id="20911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2670">
              <w:marLeft w:val="0"/>
              <w:marRight w:val="0"/>
              <w:marTop w:val="0"/>
              <w:marBottom w:val="0"/>
              <w:divBdr>
                <w:top w:val="none" w:sz="0" w:space="0" w:color="auto"/>
                <w:left w:val="none" w:sz="0" w:space="0" w:color="auto"/>
                <w:bottom w:val="none" w:sz="0" w:space="0" w:color="auto"/>
                <w:right w:val="none" w:sz="0" w:space="0" w:color="auto"/>
              </w:divBdr>
            </w:div>
          </w:divsChild>
        </w:div>
        <w:div w:id="1018697310">
          <w:marLeft w:val="0"/>
          <w:marRight w:val="0"/>
          <w:marTop w:val="0"/>
          <w:marBottom w:val="0"/>
          <w:divBdr>
            <w:top w:val="none" w:sz="0" w:space="0" w:color="auto"/>
            <w:left w:val="none" w:sz="0" w:space="0" w:color="auto"/>
            <w:bottom w:val="none" w:sz="0" w:space="0" w:color="auto"/>
            <w:right w:val="none" w:sz="0" w:space="0" w:color="auto"/>
          </w:divBdr>
          <w:divsChild>
            <w:div w:id="1716079760">
              <w:marLeft w:val="0"/>
              <w:marRight w:val="0"/>
              <w:marTop w:val="0"/>
              <w:marBottom w:val="0"/>
              <w:divBdr>
                <w:top w:val="none" w:sz="0" w:space="0" w:color="auto"/>
                <w:left w:val="none" w:sz="0" w:space="0" w:color="auto"/>
                <w:bottom w:val="none" w:sz="0" w:space="0" w:color="auto"/>
                <w:right w:val="none" w:sz="0" w:space="0" w:color="auto"/>
              </w:divBdr>
            </w:div>
            <w:div w:id="145167958">
              <w:marLeft w:val="0"/>
              <w:marRight w:val="0"/>
              <w:marTop w:val="0"/>
              <w:marBottom w:val="0"/>
              <w:divBdr>
                <w:top w:val="none" w:sz="0" w:space="0" w:color="auto"/>
                <w:left w:val="none" w:sz="0" w:space="0" w:color="auto"/>
                <w:bottom w:val="none" w:sz="0" w:space="0" w:color="auto"/>
                <w:right w:val="none" w:sz="0" w:space="0" w:color="auto"/>
              </w:divBdr>
              <w:divsChild>
                <w:div w:id="1770421614">
                  <w:marLeft w:val="0"/>
                  <w:marRight w:val="0"/>
                  <w:marTop w:val="0"/>
                  <w:marBottom w:val="0"/>
                  <w:divBdr>
                    <w:top w:val="none" w:sz="0" w:space="0" w:color="auto"/>
                    <w:left w:val="none" w:sz="0" w:space="0" w:color="auto"/>
                    <w:bottom w:val="none" w:sz="0" w:space="0" w:color="auto"/>
                    <w:right w:val="none" w:sz="0" w:space="0" w:color="auto"/>
                  </w:divBdr>
                  <w:divsChild>
                    <w:div w:id="117534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8907">
              <w:marLeft w:val="0"/>
              <w:marRight w:val="0"/>
              <w:marTop w:val="0"/>
              <w:marBottom w:val="0"/>
              <w:divBdr>
                <w:top w:val="none" w:sz="0" w:space="0" w:color="auto"/>
                <w:left w:val="none" w:sz="0" w:space="0" w:color="auto"/>
                <w:bottom w:val="none" w:sz="0" w:space="0" w:color="auto"/>
                <w:right w:val="none" w:sz="0" w:space="0" w:color="auto"/>
              </w:divBdr>
            </w:div>
          </w:divsChild>
        </w:div>
        <w:div w:id="1942372308">
          <w:marLeft w:val="0"/>
          <w:marRight w:val="0"/>
          <w:marTop w:val="0"/>
          <w:marBottom w:val="0"/>
          <w:divBdr>
            <w:top w:val="none" w:sz="0" w:space="0" w:color="auto"/>
            <w:left w:val="none" w:sz="0" w:space="0" w:color="auto"/>
            <w:bottom w:val="none" w:sz="0" w:space="0" w:color="auto"/>
            <w:right w:val="none" w:sz="0" w:space="0" w:color="auto"/>
          </w:divBdr>
          <w:divsChild>
            <w:div w:id="156962779">
              <w:marLeft w:val="0"/>
              <w:marRight w:val="0"/>
              <w:marTop w:val="0"/>
              <w:marBottom w:val="0"/>
              <w:divBdr>
                <w:top w:val="none" w:sz="0" w:space="0" w:color="auto"/>
                <w:left w:val="none" w:sz="0" w:space="0" w:color="auto"/>
                <w:bottom w:val="none" w:sz="0" w:space="0" w:color="auto"/>
                <w:right w:val="none" w:sz="0" w:space="0" w:color="auto"/>
              </w:divBdr>
            </w:div>
            <w:div w:id="1931430269">
              <w:marLeft w:val="0"/>
              <w:marRight w:val="0"/>
              <w:marTop w:val="0"/>
              <w:marBottom w:val="0"/>
              <w:divBdr>
                <w:top w:val="none" w:sz="0" w:space="0" w:color="auto"/>
                <w:left w:val="none" w:sz="0" w:space="0" w:color="auto"/>
                <w:bottom w:val="none" w:sz="0" w:space="0" w:color="auto"/>
                <w:right w:val="none" w:sz="0" w:space="0" w:color="auto"/>
              </w:divBdr>
              <w:divsChild>
                <w:div w:id="1479567413">
                  <w:marLeft w:val="0"/>
                  <w:marRight w:val="0"/>
                  <w:marTop w:val="0"/>
                  <w:marBottom w:val="0"/>
                  <w:divBdr>
                    <w:top w:val="none" w:sz="0" w:space="0" w:color="auto"/>
                    <w:left w:val="none" w:sz="0" w:space="0" w:color="auto"/>
                    <w:bottom w:val="none" w:sz="0" w:space="0" w:color="auto"/>
                    <w:right w:val="none" w:sz="0" w:space="0" w:color="auto"/>
                  </w:divBdr>
                  <w:divsChild>
                    <w:div w:id="10538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52836">
              <w:marLeft w:val="0"/>
              <w:marRight w:val="0"/>
              <w:marTop w:val="0"/>
              <w:marBottom w:val="0"/>
              <w:divBdr>
                <w:top w:val="none" w:sz="0" w:space="0" w:color="auto"/>
                <w:left w:val="none" w:sz="0" w:space="0" w:color="auto"/>
                <w:bottom w:val="none" w:sz="0" w:space="0" w:color="auto"/>
                <w:right w:val="none" w:sz="0" w:space="0" w:color="auto"/>
              </w:divBdr>
            </w:div>
          </w:divsChild>
        </w:div>
        <w:div w:id="472913085">
          <w:marLeft w:val="0"/>
          <w:marRight w:val="0"/>
          <w:marTop w:val="0"/>
          <w:marBottom w:val="0"/>
          <w:divBdr>
            <w:top w:val="none" w:sz="0" w:space="0" w:color="auto"/>
            <w:left w:val="none" w:sz="0" w:space="0" w:color="auto"/>
            <w:bottom w:val="none" w:sz="0" w:space="0" w:color="auto"/>
            <w:right w:val="none" w:sz="0" w:space="0" w:color="auto"/>
          </w:divBdr>
          <w:divsChild>
            <w:div w:id="386298160">
              <w:marLeft w:val="0"/>
              <w:marRight w:val="0"/>
              <w:marTop w:val="0"/>
              <w:marBottom w:val="0"/>
              <w:divBdr>
                <w:top w:val="none" w:sz="0" w:space="0" w:color="auto"/>
                <w:left w:val="none" w:sz="0" w:space="0" w:color="auto"/>
                <w:bottom w:val="none" w:sz="0" w:space="0" w:color="auto"/>
                <w:right w:val="none" w:sz="0" w:space="0" w:color="auto"/>
              </w:divBdr>
            </w:div>
            <w:div w:id="1319191097">
              <w:marLeft w:val="0"/>
              <w:marRight w:val="0"/>
              <w:marTop w:val="0"/>
              <w:marBottom w:val="0"/>
              <w:divBdr>
                <w:top w:val="none" w:sz="0" w:space="0" w:color="auto"/>
                <w:left w:val="none" w:sz="0" w:space="0" w:color="auto"/>
                <w:bottom w:val="none" w:sz="0" w:space="0" w:color="auto"/>
                <w:right w:val="none" w:sz="0" w:space="0" w:color="auto"/>
              </w:divBdr>
              <w:divsChild>
                <w:div w:id="1217428274">
                  <w:marLeft w:val="0"/>
                  <w:marRight w:val="0"/>
                  <w:marTop w:val="0"/>
                  <w:marBottom w:val="0"/>
                  <w:divBdr>
                    <w:top w:val="none" w:sz="0" w:space="0" w:color="auto"/>
                    <w:left w:val="none" w:sz="0" w:space="0" w:color="auto"/>
                    <w:bottom w:val="none" w:sz="0" w:space="0" w:color="auto"/>
                    <w:right w:val="none" w:sz="0" w:space="0" w:color="auto"/>
                  </w:divBdr>
                  <w:divsChild>
                    <w:div w:id="19790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130">
      <w:bodyDiv w:val="1"/>
      <w:marLeft w:val="0"/>
      <w:marRight w:val="0"/>
      <w:marTop w:val="0"/>
      <w:marBottom w:val="0"/>
      <w:divBdr>
        <w:top w:val="none" w:sz="0" w:space="0" w:color="auto"/>
        <w:left w:val="none" w:sz="0" w:space="0" w:color="auto"/>
        <w:bottom w:val="none" w:sz="0" w:space="0" w:color="auto"/>
        <w:right w:val="none" w:sz="0" w:space="0" w:color="auto"/>
      </w:divBdr>
      <w:divsChild>
        <w:div w:id="1492067012">
          <w:marLeft w:val="0"/>
          <w:marRight w:val="0"/>
          <w:marTop w:val="0"/>
          <w:marBottom w:val="0"/>
          <w:divBdr>
            <w:top w:val="none" w:sz="0" w:space="0" w:color="auto"/>
            <w:left w:val="none" w:sz="0" w:space="0" w:color="auto"/>
            <w:bottom w:val="none" w:sz="0" w:space="0" w:color="auto"/>
            <w:right w:val="none" w:sz="0" w:space="0" w:color="auto"/>
          </w:divBdr>
          <w:divsChild>
            <w:div w:id="182523985">
              <w:marLeft w:val="0"/>
              <w:marRight w:val="0"/>
              <w:marTop w:val="0"/>
              <w:marBottom w:val="0"/>
              <w:divBdr>
                <w:top w:val="none" w:sz="0" w:space="0" w:color="auto"/>
                <w:left w:val="none" w:sz="0" w:space="0" w:color="auto"/>
                <w:bottom w:val="none" w:sz="0" w:space="0" w:color="auto"/>
                <w:right w:val="none" w:sz="0" w:space="0" w:color="auto"/>
              </w:divBdr>
              <w:divsChild>
                <w:div w:id="1858226541">
                  <w:marLeft w:val="0"/>
                  <w:marRight w:val="0"/>
                  <w:marTop w:val="0"/>
                  <w:marBottom w:val="0"/>
                  <w:divBdr>
                    <w:top w:val="none" w:sz="0" w:space="0" w:color="auto"/>
                    <w:left w:val="none" w:sz="0" w:space="0" w:color="auto"/>
                    <w:bottom w:val="none" w:sz="0" w:space="0" w:color="auto"/>
                    <w:right w:val="none" w:sz="0" w:space="0" w:color="auto"/>
                  </w:divBdr>
                  <w:divsChild>
                    <w:div w:id="1857500190">
                      <w:marLeft w:val="0"/>
                      <w:marRight w:val="0"/>
                      <w:marTop w:val="0"/>
                      <w:marBottom w:val="0"/>
                      <w:divBdr>
                        <w:top w:val="none" w:sz="0" w:space="0" w:color="auto"/>
                        <w:left w:val="none" w:sz="0" w:space="0" w:color="auto"/>
                        <w:bottom w:val="none" w:sz="0" w:space="0" w:color="auto"/>
                        <w:right w:val="none" w:sz="0" w:space="0" w:color="auto"/>
                      </w:divBdr>
                      <w:divsChild>
                        <w:div w:id="1637446980">
                          <w:marLeft w:val="0"/>
                          <w:marRight w:val="0"/>
                          <w:marTop w:val="0"/>
                          <w:marBottom w:val="0"/>
                          <w:divBdr>
                            <w:top w:val="none" w:sz="0" w:space="0" w:color="auto"/>
                            <w:left w:val="none" w:sz="0" w:space="0" w:color="auto"/>
                            <w:bottom w:val="none" w:sz="0" w:space="0" w:color="auto"/>
                            <w:right w:val="none" w:sz="0" w:space="0" w:color="auto"/>
                          </w:divBdr>
                          <w:divsChild>
                            <w:div w:id="1292514554">
                              <w:marLeft w:val="0"/>
                              <w:marRight w:val="0"/>
                              <w:marTop w:val="0"/>
                              <w:marBottom w:val="0"/>
                              <w:divBdr>
                                <w:top w:val="none" w:sz="0" w:space="0" w:color="auto"/>
                                <w:left w:val="none" w:sz="0" w:space="0" w:color="auto"/>
                                <w:bottom w:val="none" w:sz="0" w:space="0" w:color="auto"/>
                                <w:right w:val="none" w:sz="0" w:space="0" w:color="auto"/>
                              </w:divBdr>
                              <w:divsChild>
                                <w:div w:id="1571386773">
                                  <w:marLeft w:val="0"/>
                                  <w:marRight w:val="0"/>
                                  <w:marTop w:val="0"/>
                                  <w:marBottom w:val="0"/>
                                  <w:divBdr>
                                    <w:top w:val="none" w:sz="0" w:space="0" w:color="auto"/>
                                    <w:left w:val="none" w:sz="0" w:space="0" w:color="auto"/>
                                    <w:bottom w:val="none" w:sz="0" w:space="0" w:color="auto"/>
                                    <w:right w:val="none" w:sz="0" w:space="0" w:color="auto"/>
                                  </w:divBdr>
                                  <w:divsChild>
                                    <w:div w:id="1835874228">
                                      <w:marLeft w:val="0"/>
                                      <w:marRight w:val="0"/>
                                      <w:marTop w:val="0"/>
                                      <w:marBottom w:val="0"/>
                                      <w:divBdr>
                                        <w:top w:val="none" w:sz="0" w:space="0" w:color="auto"/>
                                        <w:left w:val="none" w:sz="0" w:space="0" w:color="auto"/>
                                        <w:bottom w:val="none" w:sz="0" w:space="0" w:color="auto"/>
                                        <w:right w:val="none" w:sz="0" w:space="0" w:color="auto"/>
                                      </w:divBdr>
                                    </w:div>
                                    <w:div w:id="690648876">
                                      <w:marLeft w:val="0"/>
                                      <w:marRight w:val="0"/>
                                      <w:marTop w:val="0"/>
                                      <w:marBottom w:val="0"/>
                                      <w:divBdr>
                                        <w:top w:val="none" w:sz="0" w:space="0" w:color="auto"/>
                                        <w:left w:val="none" w:sz="0" w:space="0" w:color="auto"/>
                                        <w:bottom w:val="none" w:sz="0" w:space="0" w:color="auto"/>
                                        <w:right w:val="none" w:sz="0" w:space="0" w:color="auto"/>
                                      </w:divBdr>
                                      <w:divsChild>
                                        <w:div w:id="431586747">
                                          <w:marLeft w:val="0"/>
                                          <w:marRight w:val="0"/>
                                          <w:marTop w:val="0"/>
                                          <w:marBottom w:val="0"/>
                                          <w:divBdr>
                                            <w:top w:val="none" w:sz="0" w:space="0" w:color="auto"/>
                                            <w:left w:val="none" w:sz="0" w:space="0" w:color="auto"/>
                                            <w:bottom w:val="none" w:sz="0" w:space="0" w:color="auto"/>
                                            <w:right w:val="none" w:sz="0" w:space="0" w:color="auto"/>
                                          </w:divBdr>
                                          <w:divsChild>
                                            <w:div w:id="5015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4886">
                                      <w:marLeft w:val="0"/>
                                      <w:marRight w:val="0"/>
                                      <w:marTop w:val="0"/>
                                      <w:marBottom w:val="0"/>
                                      <w:divBdr>
                                        <w:top w:val="none" w:sz="0" w:space="0" w:color="auto"/>
                                        <w:left w:val="none" w:sz="0" w:space="0" w:color="auto"/>
                                        <w:bottom w:val="none" w:sz="0" w:space="0" w:color="auto"/>
                                        <w:right w:val="none" w:sz="0" w:space="0" w:color="auto"/>
                                      </w:divBdr>
                                    </w:div>
                                  </w:divsChild>
                                </w:div>
                                <w:div w:id="372385593">
                                  <w:marLeft w:val="0"/>
                                  <w:marRight w:val="0"/>
                                  <w:marTop w:val="0"/>
                                  <w:marBottom w:val="0"/>
                                  <w:divBdr>
                                    <w:top w:val="none" w:sz="0" w:space="0" w:color="auto"/>
                                    <w:left w:val="none" w:sz="0" w:space="0" w:color="auto"/>
                                    <w:bottom w:val="none" w:sz="0" w:space="0" w:color="auto"/>
                                    <w:right w:val="none" w:sz="0" w:space="0" w:color="auto"/>
                                  </w:divBdr>
                                  <w:divsChild>
                                    <w:div w:id="2006006676">
                                      <w:marLeft w:val="0"/>
                                      <w:marRight w:val="0"/>
                                      <w:marTop w:val="0"/>
                                      <w:marBottom w:val="0"/>
                                      <w:divBdr>
                                        <w:top w:val="none" w:sz="0" w:space="0" w:color="auto"/>
                                        <w:left w:val="none" w:sz="0" w:space="0" w:color="auto"/>
                                        <w:bottom w:val="none" w:sz="0" w:space="0" w:color="auto"/>
                                        <w:right w:val="none" w:sz="0" w:space="0" w:color="auto"/>
                                      </w:divBdr>
                                    </w:div>
                                    <w:div w:id="1106387109">
                                      <w:marLeft w:val="0"/>
                                      <w:marRight w:val="0"/>
                                      <w:marTop w:val="0"/>
                                      <w:marBottom w:val="0"/>
                                      <w:divBdr>
                                        <w:top w:val="none" w:sz="0" w:space="0" w:color="auto"/>
                                        <w:left w:val="none" w:sz="0" w:space="0" w:color="auto"/>
                                        <w:bottom w:val="none" w:sz="0" w:space="0" w:color="auto"/>
                                        <w:right w:val="none" w:sz="0" w:space="0" w:color="auto"/>
                                      </w:divBdr>
                                      <w:divsChild>
                                        <w:div w:id="539785790">
                                          <w:marLeft w:val="0"/>
                                          <w:marRight w:val="0"/>
                                          <w:marTop w:val="0"/>
                                          <w:marBottom w:val="0"/>
                                          <w:divBdr>
                                            <w:top w:val="none" w:sz="0" w:space="0" w:color="auto"/>
                                            <w:left w:val="none" w:sz="0" w:space="0" w:color="auto"/>
                                            <w:bottom w:val="none" w:sz="0" w:space="0" w:color="auto"/>
                                            <w:right w:val="none" w:sz="0" w:space="0" w:color="auto"/>
                                          </w:divBdr>
                                          <w:divsChild>
                                            <w:div w:id="111929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5317">
                                      <w:marLeft w:val="0"/>
                                      <w:marRight w:val="0"/>
                                      <w:marTop w:val="0"/>
                                      <w:marBottom w:val="0"/>
                                      <w:divBdr>
                                        <w:top w:val="none" w:sz="0" w:space="0" w:color="auto"/>
                                        <w:left w:val="none" w:sz="0" w:space="0" w:color="auto"/>
                                        <w:bottom w:val="none" w:sz="0" w:space="0" w:color="auto"/>
                                        <w:right w:val="none" w:sz="0" w:space="0" w:color="auto"/>
                                      </w:divBdr>
                                    </w:div>
                                  </w:divsChild>
                                </w:div>
                                <w:div w:id="1526671177">
                                  <w:marLeft w:val="0"/>
                                  <w:marRight w:val="0"/>
                                  <w:marTop w:val="0"/>
                                  <w:marBottom w:val="0"/>
                                  <w:divBdr>
                                    <w:top w:val="none" w:sz="0" w:space="0" w:color="auto"/>
                                    <w:left w:val="none" w:sz="0" w:space="0" w:color="auto"/>
                                    <w:bottom w:val="none" w:sz="0" w:space="0" w:color="auto"/>
                                    <w:right w:val="none" w:sz="0" w:space="0" w:color="auto"/>
                                  </w:divBdr>
                                  <w:divsChild>
                                    <w:div w:id="1586038182">
                                      <w:marLeft w:val="0"/>
                                      <w:marRight w:val="0"/>
                                      <w:marTop w:val="0"/>
                                      <w:marBottom w:val="0"/>
                                      <w:divBdr>
                                        <w:top w:val="none" w:sz="0" w:space="0" w:color="auto"/>
                                        <w:left w:val="none" w:sz="0" w:space="0" w:color="auto"/>
                                        <w:bottom w:val="none" w:sz="0" w:space="0" w:color="auto"/>
                                        <w:right w:val="none" w:sz="0" w:space="0" w:color="auto"/>
                                      </w:divBdr>
                                    </w:div>
                                    <w:div w:id="1295211336">
                                      <w:marLeft w:val="0"/>
                                      <w:marRight w:val="0"/>
                                      <w:marTop w:val="0"/>
                                      <w:marBottom w:val="0"/>
                                      <w:divBdr>
                                        <w:top w:val="none" w:sz="0" w:space="0" w:color="auto"/>
                                        <w:left w:val="none" w:sz="0" w:space="0" w:color="auto"/>
                                        <w:bottom w:val="none" w:sz="0" w:space="0" w:color="auto"/>
                                        <w:right w:val="none" w:sz="0" w:space="0" w:color="auto"/>
                                      </w:divBdr>
                                      <w:divsChild>
                                        <w:div w:id="1289820811">
                                          <w:marLeft w:val="0"/>
                                          <w:marRight w:val="0"/>
                                          <w:marTop w:val="0"/>
                                          <w:marBottom w:val="0"/>
                                          <w:divBdr>
                                            <w:top w:val="none" w:sz="0" w:space="0" w:color="auto"/>
                                            <w:left w:val="none" w:sz="0" w:space="0" w:color="auto"/>
                                            <w:bottom w:val="none" w:sz="0" w:space="0" w:color="auto"/>
                                            <w:right w:val="none" w:sz="0" w:space="0" w:color="auto"/>
                                          </w:divBdr>
                                          <w:divsChild>
                                            <w:div w:id="11965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96">
                                      <w:marLeft w:val="0"/>
                                      <w:marRight w:val="0"/>
                                      <w:marTop w:val="0"/>
                                      <w:marBottom w:val="0"/>
                                      <w:divBdr>
                                        <w:top w:val="none" w:sz="0" w:space="0" w:color="auto"/>
                                        <w:left w:val="none" w:sz="0" w:space="0" w:color="auto"/>
                                        <w:bottom w:val="none" w:sz="0" w:space="0" w:color="auto"/>
                                        <w:right w:val="none" w:sz="0" w:space="0" w:color="auto"/>
                                      </w:divBdr>
                                    </w:div>
                                  </w:divsChild>
                                </w:div>
                                <w:div w:id="914162903">
                                  <w:marLeft w:val="0"/>
                                  <w:marRight w:val="0"/>
                                  <w:marTop w:val="0"/>
                                  <w:marBottom w:val="0"/>
                                  <w:divBdr>
                                    <w:top w:val="none" w:sz="0" w:space="0" w:color="auto"/>
                                    <w:left w:val="none" w:sz="0" w:space="0" w:color="auto"/>
                                    <w:bottom w:val="none" w:sz="0" w:space="0" w:color="auto"/>
                                    <w:right w:val="none" w:sz="0" w:space="0" w:color="auto"/>
                                  </w:divBdr>
                                  <w:divsChild>
                                    <w:div w:id="553740324">
                                      <w:marLeft w:val="0"/>
                                      <w:marRight w:val="0"/>
                                      <w:marTop w:val="0"/>
                                      <w:marBottom w:val="0"/>
                                      <w:divBdr>
                                        <w:top w:val="none" w:sz="0" w:space="0" w:color="auto"/>
                                        <w:left w:val="none" w:sz="0" w:space="0" w:color="auto"/>
                                        <w:bottom w:val="none" w:sz="0" w:space="0" w:color="auto"/>
                                        <w:right w:val="none" w:sz="0" w:space="0" w:color="auto"/>
                                      </w:divBdr>
                                    </w:div>
                                    <w:div w:id="774592526">
                                      <w:marLeft w:val="0"/>
                                      <w:marRight w:val="0"/>
                                      <w:marTop w:val="0"/>
                                      <w:marBottom w:val="0"/>
                                      <w:divBdr>
                                        <w:top w:val="none" w:sz="0" w:space="0" w:color="auto"/>
                                        <w:left w:val="none" w:sz="0" w:space="0" w:color="auto"/>
                                        <w:bottom w:val="none" w:sz="0" w:space="0" w:color="auto"/>
                                        <w:right w:val="none" w:sz="0" w:space="0" w:color="auto"/>
                                      </w:divBdr>
                                      <w:divsChild>
                                        <w:div w:id="1335499065">
                                          <w:marLeft w:val="0"/>
                                          <w:marRight w:val="0"/>
                                          <w:marTop w:val="0"/>
                                          <w:marBottom w:val="0"/>
                                          <w:divBdr>
                                            <w:top w:val="none" w:sz="0" w:space="0" w:color="auto"/>
                                            <w:left w:val="none" w:sz="0" w:space="0" w:color="auto"/>
                                            <w:bottom w:val="none" w:sz="0" w:space="0" w:color="auto"/>
                                            <w:right w:val="none" w:sz="0" w:space="0" w:color="auto"/>
                                          </w:divBdr>
                                          <w:divsChild>
                                            <w:div w:id="12620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428986">
      <w:bodyDiv w:val="1"/>
      <w:marLeft w:val="0"/>
      <w:marRight w:val="0"/>
      <w:marTop w:val="0"/>
      <w:marBottom w:val="0"/>
      <w:divBdr>
        <w:top w:val="none" w:sz="0" w:space="0" w:color="auto"/>
        <w:left w:val="none" w:sz="0" w:space="0" w:color="auto"/>
        <w:bottom w:val="none" w:sz="0" w:space="0" w:color="auto"/>
        <w:right w:val="none" w:sz="0" w:space="0" w:color="auto"/>
      </w:divBdr>
      <w:divsChild>
        <w:div w:id="507208127">
          <w:marLeft w:val="0"/>
          <w:marRight w:val="0"/>
          <w:marTop w:val="0"/>
          <w:marBottom w:val="0"/>
          <w:divBdr>
            <w:top w:val="none" w:sz="0" w:space="0" w:color="auto"/>
            <w:left w:val="none" w:sz="0" w:space="0" w:color="auto"/>
            <w:bottom w:val="none" w:sz="0" w:space="0" w:color="auto"/>
            <w:right w:val="none" w:sz="0" w:space="0" w:color="auto"/>
          </w:divBdr>
          <w:divsChild>
            <w:div w:id="860624214">
              <w:marLeft w:val="0"/>
              <w:marRight w:val="0"/>
              <w:marTop w:val="0"/>
              <w:marBottom w:val="0"/>
              <w:divBdr>
                <w:top w:val="none" w:sz="0" w:space="0" w:color="auto"/>
                <w:left w:val="none" w:sz="0" w:space="0" w:color="auto"/>
                <w:bottom w:val="none" w:sz="0" w:space="0" w:color="auto"/>
                <w:right w:val="none" w:sz="0" w:space="0" w:color="auto"/>
              </w:divBdr>
              <w:divsChild>
                <w:div w:id="869224732">
                  <w:marLeft w:val="0"/>
                  <w:marRight w:val="0"/>
                  <w:marTop w:val="0"/>
                  <w:marBottom w:val="0"/>
                  <w:divBdr>
                    <w:top w:val="none" w:sz="0" w:space="0" w:color="auto"/>
                    <w:left w:val="none" w:sz="0" w:space="0" w:color="auto"/>
                    <w:bottom w:val="none" w:sz="0" w:space="0" w:color="auto"/>
                    <w:right w:val="none" w:sz="0" w:space="0" w:color="auto"/>
                  </w:divBdr>
                  <w:divsChild>
                    <w:div w:id="1755543188">
                      <w:marLeft w:val="0"/>
                      <w:marRight w:val="0"/>
                      <w:marTop w:val="0"/>
                      <w:marBottom w:val="0"/>
                      <w:divBdr>
                        <w:top w:val="none" w:sz="0" w:space="0" w:color="auto"/>
                        <w:left w:val="none" w:sz="0" w:space="0" w:color="auto"/>
                        <w:bottom w:val="none" w:sz="0" w:space="0" w:color="auto"/>
                        <w:right w:val="none" w:sz="0" w:space="0" w:color="auto"/>
                      </w:divBdr>
                      <w:divsChild>
                        <w:div w:id="1335302352">
                          <w:marLeft w:val="0"/>
                          <w:marRight w:val="0"/>
                          <w:marTop w:val="0"/>
                          <w:marBottom w:val="0"/>
                          <w:divBdr>
                            <w:top w:val="none" w:sz="0" w:space="0" w:color="auto"/>
                            <w:left w:val="none" w:sz="0" w:space="0" w:color="auto"/>
                            <w:bottom w:val="none" w:sz="0" w:space="0" w:color="auto"/>
                            <w:right w:val="none" w:sz="0" w:space="0" w:color="auto"/>
                          </w:divBdr>
                          <w:divsChild>
                            <w:div w:id="1225415318">
                              <w:marLeft w:val="0"/>
                              <w:marRight w:val="0"/>
                              <w:marTop w:val="0"/>
                              <w:marBottom w:val="0"/>
                              <w:divBdr>
                                <w:top w:val="none" w:sz="0" w:space="0" w:color="auto"/>
                                <w:left w:val="none" w:sz="0" w:space="0" w:color="auto"/>
                                <w:bottom w:val="none" w:sz="0" w:space="0" w:color="auto"/>
                                <w:right w:val="none" w:sz="0" w:space="0" w:color="auto"/>
                              </w:divBdr>
                              <w:divsChild>
                                <w:div w:id="1996640070">
                                  <w:marLeft w:val="0"/>
                                  <w:marRight w:val="0"/>
                                  <w:marTop w:val="0"/>
                                  <w:marBottom w:val="0"/>
                                  <w:divBdr>
                                    <w:top w:val="none" w:sz="0" w:space="0" w:color="auto"/>
                                    <w:left w:val="none" w:sz="0" w:space="0" w:color="auto"/>
                                    <w:bottom w:val="none" w:sz="0" w:space="0" w:color="auto"/>
                                    <w:right w:val="none" w:sz="0" w:space="0" w:color="auto"/>
                                  </w:divBdr>
                                  <w:divsChild>
                                    <w:div w:id="1517109416">
                                      <w:marLeft w:val="0"/>
                                      <w:marRight w:val="0"/>
                                      <w:marTop w:val="0"/>
                                      <w:marBottom w:val="0"/>
                                      <w:divBdr>
                                        <w:top w:val="none" w:sz="0" w:space="0" w:color="auto"/>
                                        <w:left w:val="none" w:sz="0" w:space="0" w:color="auto"/>
                                        <w:bottom w:val="none" w:sz="0" w:space="0" w:color="auto"/>
                                        <w:right w:val="none" w:sz="0" w:space="0" w:color="auto"/>
                                      </w:divBdr>
                                      <w:divsChild>
                                        <w:div w:id="21248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158773">
          <w:marLeft w:val="0"/>
          <w:marRight w:val="0"/>
          <w:marTop w:val="0"/>
          <w:marBottom w:val="0"/>
          <w:divBdr>
            <w:top w:val="none" w:sz="0" w:space="0" w:color="auto"/>
            <w:left w:val="none" w:sz="0" w:space="0" w:color="auto"/>
            <w:bottom w:val="none" w:sz="0" w:space="0" w:color="auto"/>
            <w:right w:val="none" w:sz="0" w:space="0" w:color="auto"/>
          </w:divBdr>
          <w:divsChild>
            <w:div w:id="151995574">
              <w:marLeft w:val="0"/>
              <w:marRight w:val="0"/>
              <w:marTop w:val="0"/>
              <w:marBottom w:val="0"/>
              <w:divBdr>
                <w:top w:val="none" w:sz="0" w:space="0" w:color="auto"/>
                <w:left w:val="none" w:sz="0" w:space="0" w:color="auto"/>
                <w:bottom w:val="none" w:sz="0" w:space="0" w:color="auto"/>
                <w:right w:val="none" w:sz="0" w:space="0" w:color="auto"/>
              </w:divBdr>
              <w:divsChild>
                <w:div w:id="1809782517">
                  <w:marLeft w:val="0"/>
                  <w:marRight w:val="0"/>
                  <w:marTop w:val="0"/>
                  <w:marBottom w:val="0"/>
                  <w:divBdr>
                    <w:top w:val="none" w:sz="0" w:space="0" w:color="auto"/>
                    <w:left w:val="none" w:sz="0" w:space="0" w:color="auto"/>
                    <w:bottom w:val="none" w:sz="0" w:space="0" w:color="auto"/>
                    <w:right w:val="none" w:sz="0" w:space="0" w:color="auto"/>
                  </w:divBdr>
                  <w:divsChild>
                    <w:div w:id="1511603530">
                      <w:marLeft w:val="0"/>
                      <w:marRight w:val="0"/>
                      <w:marTop w:val="0"/>
                      <w:marBottom w:val="0"/>
                      <w:divBdr>
                        <w:top w:val="none" w:sz="0" w:space="0" w:color="auto"/>
                        <w:left w:val="none" w:sz="0" w:space="0" w:color="auto"/>
                        <w:bottom w:val="none" w:sz="0" w:space="0" w:color="auto"/>
                        <w:right w:val="none" w:sz="0" w:space="0" w:color="auto"/>
                      </w:divBdr>
                      <w:divsChild>
                        <w:div w:id="1558198218">
                          <w:marLeft w:val="0"/>
                          <w:marRight w:val="0"/>
                          <w:marTop w:val="0"/>
                          <w:marBottom w:val="0"/>
                          <w:divBdr>
                            <w:top w:val="none" w:sz="0" w:space="0" w:color="auto"/>
                            <w:left w:val="none" w:sz="0" w:space="0" w:color="auto"/>
                            <w:bottom w:val="none" w:sz="0" w:space="0" w:color="auto"/>
                            <w:right w:val="none" w:sz="0" w:space="0" w:color="auto"/>
                          </w:divBdr>
                          <w:divsChild>
                            <w:div w:id="213666547">
                              <w:marLeft w:val="0"/>
                              <w:marRight w:val="0"/>
                              <w:marTop w:val="0"/>
                              <w:marBottom w:val="0"/>
                              <w:divBdr>
                                <w:top w:val="none" w:sz="0" w:space="0" w:color="auto"/>
                                <w:left w:val="none" w:sz="0" w:space="0" w:color="auto"/>
                                <w:bottom w:val="none" w:sz="0" w:space="0" w:color="auto"/>
                                <w:right w:val="none" w:sz="0" w:space="0" w:color="auto"/>
                              </w:divBdr>
                              <w:divsChild>
                                <w:div w:id="441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23990">
                  <w:marLeft w:val="0"/>
                  <w:marRight w:val="0"/>
                  <w:marTop w:val="0"/>
                  <w:marBottom w:val="0"/>
                  <w:divBdr>
                    <w:top w:val="none" w:sz="0" w:space="0" w:color="auto"/>
                    <w:left w:val="none" w:sz="0" w:space="0" w:color="auto"/>
                    <w:bottom w:val="none" w:sz="0" w:space="0" w:color="auto"/>
                    <w:right w:val="none" w:sz="0" w:space="0" w:color="auto"/>
                  </w:divBdr>
                  <w:divsChild>
                    <w:div w:id="1846549899">
                      <w:marLeft w:val="0"/>
                      <w:marRight w:val="0"/>
                      <w:marTop w:val="0"/>
                      <w:marBottom w:val="0"/>
                      <w:divBdr>
                        <w:top w:val="none" w:sz="0" w:space="0" w:color="auto"/>
                        <w:left w:val="none" w:sz="0" w:space="0" w:color="auto"/>
                        <w:bottom w:val="none" w:sz="0" w:space="0" w:color="auto"/>
                        <w:right w:val="none" w:sz="0" w:space="0" w:color="auto"/>
                      </w:divBdr>
                      <w:divsChild>
                        <w:div w:id="2135981067">
                          <w:marLeft w:val="0"/>
                          <w:marRight w:val="0"/>
                          <w:marTop w:val="0"/>
                          <w:marBottom w:val="0"/>
                          <w:divBdr>
                            <w:top w:val="none" w:sz="0" w:space="0" w:color="auto"/>
                            <w:left w:val="none" w:sz="0" w:space="0" w:color="auto"/>
                            <w:bottom w:val="none" w:sz="0" w:space="0" w:color="auto"/>
                            <w:right w:val="none" w:sz="0" w:space="0" w:color="auto"/>
                          </w:divBdr>
                          <w:divsChild>
                            <w:div w:id="100879268">
                              <w:marLeft w:val="0"/>
                              <w:marRight w:val="0"/>
                              <w:marTop w:val="0"/>
                              <w:marBottom w:val="0"/>
                              <w:divBdr>
                                <w:top w:val="none" w:sz="0" w:space="0" w:color="auto"/>
                                <w:left w:val="none" w:sz="0" w:space="0" w:color="auto"/>
                                <w:bottom w:val="none" w:sz="0" w:space="0" w:color="auto"/>
                                <w:right w:val="none" w:sz="0" w:space="0" w:color="auto"/>
                              </w:divBdr>
                              <w:divsChild>
                                <w:div w:id="2125421331">
                                  <w:marLeft w:val="0"/>
                                  <w:marRight w:val="0"/>
                                  <w:marTop w:val="0"/>
                                  <w:marBottom w:val="0"/>
                                  <w:divBdr>
                                    <w:top w:val="none" w:sz="0" w:space="0" w:color="auto"/>
                                    <w:left w:val="none" w:sz="0" w:space="0" w:color="auto"/>
                                    <w:bottom w:val="none" w:sz="0" w:space="0" w:color="auto"/>
                                    <w:right w:val="none" w:sz="0" w:space="0" w:color="auto"/>
                                  </w:divBdr>
                                  <w:divsChild>
                                    <w:div w:id="298996765">
                                      <w:marLeft w:val="0"/>
                                      <w:marRight w:val="0"/>
                                      <w:marTop w:val="0"/>
                                      <w:marBottom w:val="0"/>
                                      <w:divBdr>
                                        <w:top w:val="none" w:sz="0" w:space="0" w:color="auto"/>
                                        <w:left w:val="none" w:sz="0" w:space="0" w:color="auto"/>
                                        <w:bottom w:val="none" w:sz="0" w:space="0" w:color="auto"/>
                                        <w:right w:val="none" w:sz="0" w:space="0" w:color="auto"/>
                                      </w:divBdr>
                                      <w:divsChild>
                                        <w:div w:id="1133980975">
                                          <w:marLeft w:val="0"/>
                                          <w:marRight w:val="0"/>
                                          <w:marTop w:val="0"/>
                                          <w:marBottom w:val="0"/>
                                          <w:divBdr>
                                            <w:top w:val="none" w:sz="0" w:space="0" w:color="auto"/>
                                            <w:left w:val="none" w:sz="0" w:space="0" w:color="auto"/>
                                            <w:bottom w:val="none" w:sz="0" w:space="0" w:color="auto"/>
                                            <w:right w:val="none" w:sz="0" w:space="0" w:color="auto"/>
                                          </w:divBdr>
                                          <w:divsChild>
                                            <w:div w:id="1030956323">
                                              <w:marLeft w:val="0"/>
                                              <w:marRight w:val="0"/>
                                              <w:marTop w:val="0"/>
                                              <w:marBottom w:val="0"/>
                                              <w:divBdr>
                                                <w:top w:val="none" w:sz="0" w:space="0" w:color="auto"/>
                                                <w:left w:val="none" w:sz="0" w:space="0" w:color="auto"/>
                                                <w:bottom w:val="none" w:sz="0" w:space="0" w:color="auto"/>
                                                <w:right w:val="none" w:sz="0" w:space="0" w:color="auto"/>
                                              </w:divBdr>
                                            </w:div>
                                            <w:div w:id="1174690195">
                                              <w:marLeft w:val="0"/>
                                              <w:marRight w:val="0"/>
                                              <w:marTop w:val="0"/>
                                              <w:marBottom w:val="0"/>
                                              <w:divBdr>
                                                <w:top w:val="none" w:sz="0" w:space="0" w:color="auto"/>
                                                <w:left w:val="none" w:sz="0" w:space="0" w:color="auto"/>
                                                <w:bottom w:val="none" w:sz="0" w:space="0" w:color="auto"/>
                                                <w:right w:val="none" w:sz="0" w:space="0" w:color="auto"/>
                                              </w:divBdr>
                                              <w:divsChild>
                                                <w:div w:id="778180084">
                                                  <w:marLeft w:val="0"/>
                                                  <w:marRight w:val="0"/>
                                                  <w:marTop w:val="0"/>
                                                  <w:marBottom w:val="0"/>
                                                  <w:divBdr>
                                                    <w:top w:val="none" w:sz="0" w:space="0" w:color="auto"/>
                                                    <w:left w:val="none" w:sz="0" w:space="0" w:color="auto"/>
                                                    <w:bottom w:val="none" w:sz="0" w:space="0" w:color="auto"/>
                                                    <w:right w:val="none" w:sz="0" w:space="0" w:color="auto"/>
                                                  </w:divBdr>
                                                  <w:divsChild>
                                                    <w:div w:id="9072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5296">
                                              <w:marLeft w:val="0"/>
                                              <w:marRight w:val="0"/>
                                              <w:marTop w:val="0"/>
                                              <w:marBottom w:val="0"/>
                                              <w:divBdr>
                                                <w:top w:val="none" w:sz="0" w:space="0" w:color="auto"/>
                                                <w:left w:val="none" w:sz="0" w:space="0" w:color="auto"/>
                                                <w:bottom w:val="none" w:sz="0" w:space="0" w:color="auto"/>
                                                <w:right w:val="none" w:sz="0" w:space="0" w:color="auto"/>
                                              </w:divBdr>
                                            </w:div>
                                          </w:divsChild>
                                        </w:div>
                                        <w:div w:id="603808328">
                                          <w:marLeft w:val="0"/>
                                          <w:marRight w:val="0"/>
                                          <w:marTop w:val="0"/>
                                          <w:marBottom w:val="0"/>
                                          <w:divBdr>
                                            <w:top w:val="none" w:sz="0" w:space="0" w:color="auto"/>
                                            <w:left w:val="none" w:sz="0" w:space="0" w:color="auto"/>
                                            <w:bottom w:val="none" w:sz="0" w:space="0" w:color="auto"/>
                                            <w:right w:val="none" w:sz="0" w:space="0" w:color="auto"/>
                                          </w:divBdr>
                                          <w:divsChild>
                                            <w:div w:id="1230077791">
                                              <w:marLeft w:val="0"/>
                                              <w:marRight w:val="0"/>
                                              <w:marTop w:val="0"/>
                                              <w:marBottom w:val="0"/>
                                              <w:divBdr>
                                                <w:top w:val="none" w:sz="0" w:space="0" w:color="auto"/>
                                                <w:left w:val="none" w:sz="0" w:space="0" w:color="auto"/>
                                                <w:bottom w:val="none" w:sz="0" w:space="0" w:color="auto"/>
                                                <w:right w:val="none" w:sz="0" w:space="0" w:color="auto"/>
                                              </w:divBdr>
                                            </w:div>
                                            <w:div w:id="1909806284">
                                              <w:marLeft w:val="0"/>
                                              <w:marRight w:val="0"/>
                                              <w:marTop w:val="0"/>
                                              <w:marBottom w:val="0"/>
                                              <w:divBdr>
                                                <w:top w:val="none" w:sz="0" w:space="0" w:color="auto"/>
                                                <w:left w:val="none" w:sz="0" w:space="0" w:color="auto"/>
                                                <w:bottom w:val="none" w:sz="0" w:space="0" w:color="auto"/>
                                                <w:right w:val="none" w:sz="0" w:space="0" w:color="auto"/>
                                              </w:divBdr>
                                              <w:divsChild>
                                                <w:div w:id="1597789706">
                                                  <w:marLeft w:val="0"/>
                                                  <w:marRight w:val="0"/>
                                                  <w:marTop w:val="0"/>
                                                  <w:marBottom w:val="0"/>
                                                  <w:divBdr>
                                                    <w:top w:val="none" w:sz="0" w:space="0" w:color="auto"/>
                                                    <w:left w:val="none" w:sz="0" w:space="0" w:color="auto"/>
                                                    <w:bottom w:val="none" w:sz="0" w:space="0" w:color="auto"/>
                                                    <w:right w:val="none" w:sz="0" w:space="0" w:color="auto"/>
                                                  </w:divBdr>
                                                  <w:divsChild>
                                                    <w:div w:id="208039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981">
                                              <w:marLeft w:val="0"/>
                                              <w:marRight w:val="0"/>
                                              <w:marTop w:val="0"/>
                                              <w:marBottom w:val="0"/>
                                              <w:divBdr>
                                                <w:top w:val="none" w:sz="0" w:space="0" w:color="auto"/>
                                                <w:left w:val="none" w:sz="0" w:space="0" w:color="auto"/>
                                                <w:bottom w:val="none" w:sz="0" w:space="0" w:color="auto"/>
                                                <w:right w:val="none" w:sz="0" w:space="0" w:color="auto"/>
                                              </w:divBdr>
                                            </w:div>
                                          </w:divsChild>
                                        </w:div>
                                        <w:div w:id="1035350284">
                                          <w:marLeft w:val="0"/>
                                          <w:marRight w:val="0"/>
                                          <w:marTop w:val="0"/>
                                          <w:marBottom w:val="0"/>
                                          <w:divBdr>
                                            <w:top w:val="none" w:sz="0" w:space="0" w:color="auto"/>
                                            <w:left w:val="none" w:sz="0" w:space="0" w:color="auto"/>
                                            <w:bottom w:val="none" w:sz="0" w:space="0" w:color="auto"/>
                                            <w:right w:val="none" w:sz="0" w:space="0" w:color="auto"/>
                                          </w:divBdr>
                                          <w:divsChild>
                                            <w:div w:id="430901157">
                                              <w:marLeft w:val="0"/>
                                              <w:marRight w:val="0"/>
                                              <w:marTop w:val="0"/>
                                              <w:marBottom w:val="0"/>
                                              <w:divBdr>
                                                <w:top w:val="none" w:sz="0" w:space="0" w:color="auto"/>
                                                <w:left w:val="none" w:sz="0" w:space="0" w:color="auto"/>
                                                <w:bottom w:val="none" w:sz="0" w:space="0" w:color="auto"/>
                                                <w:right w:val="none" w:sz="0" w:space="0" w:color="auto"/>
                                              </w:divBdr>
                                            </w:div>
                                            <w:div w:id="533082948">
                                              <w:marLeft w:val="0"/>
                                              <w:marRight w:val="0"/>
                                              <w:marTop w:val="0"/>
                                              <w:marBottom w:val="0"/>
                                              <w:divBdr>
                                                <w:top w:val="none" w:sz="0" w:space="0" w:color="auto"/>
                                                <w:left w:val="none" w:sz="0" w:space="0" w:color="auto"/>
                                                <w:bottom w:val="none" w:sz="0" w:space="0" w:color="auto"/>
                                                <w:right w:val="none" w:sz="0" w:space="0" w:color="auto"/>
                                              </w:divBdr>
                                              <w:divsChild>
                                                <w:div w:id="536354999">
                                                  <w:marLeft w:val="0"/>
                                                  <w:marRight w:val="0"/>
                                                  <w:marTop w:val="0"/>
                                                  <w:marBottom w:val="0"/>
                                                  <w:divBdr>
                                                    <w:top w:val="none" w:sz="0" w:space="0" w:color="auto"/>
                                                    <w:left w:val="none" w:sz="0" w:space="0" w:color="auto"/>
                                                    <w:bottom w:val="none" w:sz="0" w:space="0" w:color="auto"/>
                                                    <w:right w:val="none" w:sz="0" w:space="0" w:color="auto"/>
                                                  </w:divBdr>
                                                  <w:divsChild>
                                                    <w:div w:id="15885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375575">
      <w:bodyDiv w:val="1"/>
      <w:marLeft w:val="0"/>
      <w:marRight w:val="0"/>
      <w:marTop w:val="0"/>
      <w:marBottom w:val="0"/>
      <w:divBdr>
        <w:top w:val="none" w:sz="0" w:space="0" w:color="auto"/>
        <w:left w:val="none" w:sz="0" w:space="0" w:color="auto"/>
        <w:bottom w:val="none" w:sz="0" w:space="0" w:color="auto"/>
        <w:right w:val="none" w:sz="0" w:space="0" w:color="auto"/>
      </w:divBdr>
      <w:divsChild>
        <w:div w:id="2059352130">
          <w:marLeft w:val="0"/>
          <w:marRight w:val="0"/>
          <w:marTop w:val="0"/>
          <w:marBottom w:val="0"/>
          <w:divBdr>
            <w:top w:val="none" w:sz="0" w:space="0" w:color="auto"/>
            <w:left w:val="none" w:sz="0" w:space="0" w:color="auto"/>
            <w:bottom w:val="none" w:sz="0" w:space="0" w:color="auto"/>
            <w:right w:val="none" w:sz="0" w:space="0" w:color="auto"/>
          </w:divBdr>
          <w:divsChild>
            <w:div w:id="1815633800">
              <w:marLeft w:val="0"/>
              <w:marRight w:val="0"/>
              <w:marTop w:val="0"/>
              <w:marBottom w:val="0"/>
              <w:divBdr>
                <w:top w:val="none" w:sz="0" w:space="0" w:color="auto"/>
                <w:left w:val="none" w:sz="0" w:space="0" w:color="auto"/>
                <w:bottom w:val="none" w:sz="0" w:space="0" w:color="auto"/>
                <w:right w:val="none" w:sz="0" w:space="0" w:color="auto"/>
              </w:divBdr>
              <w:divsChild>
                <w:div w:id="1013191440">
                  <w:marLeft w:val="0"/>
                  <w:marRight w:val="0"/>
                  <w:marTop w:val="0"/>
                  <w:marBottom w:val="0"/>
                  <w:divBdr>
                    <w:top w:val="none" w:sz="0" w:space="0" w:color="auto"/>
                    <w:left w:val="none" w:sz="0" w:space="0" w:color="auto"/>
                    <w:bottom w:val="none" w:sz="0" w:space="0" w:color="auto"/>
                    <w:right w:val="none" w:sz="0" w:space="0" w:color="auto"/>
                  </w:divBdr>
                  <w:divsChild>
                    <w:div w:id="4344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184364">
      <w:bodyDiv w:val="1"/>
      <w:marLeft w:val="0"/>
      <w:marRight w:val="0"/>
      <w:marTop w:val="0"/>
      <w:marBottom w:val="0"/>
      <w:divBdr>
        <w:top w:val="none" w:sz="0" w:space="0" w:color="auto"/>
        <w:left w:val="none" w:sz="0" w:space="0" w:color="auto"/>
        <w:bottom w:val="none" w:sz="0" w:space="0" w:color="auto"/>
        <w:right w:val="none" w:sz="0" w:space="0" w:color="auto"/>
      </w:divBdr>
      <w:divsChild>
        <w:div w:id="1995914866">
          <w:marLeft w:val="0"/>
          <w:marRight w:val="0"/>
          <w:marTop w:val="0"/>
          <w:marBottom w:val="0"/>
          <w:divBdr>
            <w:top w:val="none" w:sz="0" w:space="0" w:color="auto"/>
            <w:left w:val="none" w:sz="0" w:space="0" w:color="auto"/>
            <w:bottom w:val="none" w:sz="0" w:space="0" w:color="auto"/>
            <w:right w:val="none" w:sz="0" w:space="0" w:color="auto"/>
          </w:divBdr>
          <w:divsChild>
            <w:div w:id="684793769">
              <w:marLeft w:val="0"/>
              <w:marRight w:val="0"/>
              <w:marTop w:val="0"/>
              <w:marBottom w:val="0"/>
              <w:divBdr>
                <w:top w:val="none" w:sz="0" w:space="0" w:color="auto"/>
                <w:left w:val="none" w:sz="0" w:space="0" w:color="auto"/>
                <w:bottom w:val="none" w:sz="0" w:space="0" w:color="auto"/>
                <w:right w:val="none" w:sz="0" w:space="0" w:color="auto"/>
              </w:divBdr>
            </w:div>
            <w:div w:id="843934026">
              <w:marLeft w:val="0"/>
              <w:marRight w:val="0"/>
              <w:marTop w:val="0"/>
              <w:marBottom w:val="0"/>
              <w:divBdr>
                <w:top w:val="none" w:sz="0" w:space="0" w:color="auto"/>
                <w:left w:val="none" w:sz="0" w:space="0" w:color="auto"/>
                <w:bottom w:val="none" w:sz="0" w:space="0" w:color="auto"/>
                <w:right w:val="none" w:sz="0" w:space="0" w:color="auto"/>
              </w:divBdr>
              <w:divsChild>
                <w:div w:id="2097825508">
                  <w:marLeft w:val="0"/>
                  <w:marRight w:val="0"/>
                  <w:marTop w:val="0"/>
                  <w:marBottom w:val="0"/>
                  <w:divBdr>
                    <w:top w:val="none" w:sz="0" w:space="0" w:color="auto"/>
                    <w:left w:val="none" w:sz="0" w:space="0" w:color="auto"/>
                    <w:bottom w:val="none" w:sz="0" w:space="0" w:color="auto"/>
                    <w:right w:val="none" w:sz="0" w:space="0" w:color="auto"/>
                  </w:divBdr>
                  <w:divsChild>
                    <w:div w:id="9547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5204">
              <w:marLeft w:val="0"/>
              <w:marRight w:val="0"/>
              <w:marTop w:val="0"/>
              <w:marBottom w:val="0"/>
              <w:divBdr>
                <w:top w:val="none" w:sz="0" w:space="0" w:color="auto"/>
                <w:left w:val="none" w:sz="0" w:space="0" w:color="auto"/>
                <w:bottom w:val="none" w:sz="0" w:space="0" w:color="auto"/>
                <w:right w:val="none" w:sz="0" w:space="0" w:color="auto"/>
              </w:divBdr>
            </w:div>
          </w:divsChild>
        </w:div>
        <w:div w:id="1079248587">
          <w:marLeft w:val="0"/>
          <w:marRight w:val="0"/>
          <w:marTop w:val="0"/>
          <w:marBottom w:val="0"/>
          <w:divBdr>
            <w:top w:val="none" w:sz="0" w:space="0" w:color="auto"/>
            <w:left w:val="none" w:sz="0" w:space="0" w:color="auto"/>
            <w:bottom w:val="none" w:sz="0" w:space="0" w:color="auto"/>
            <w:right w:val="none" w:sz="0" w:space="0" w:color="auto"/>
          </w:divBdr>
          <w:divsChild>
            <w:div w:id="2089617096">
              <w:marLeft w:val="0"/>
              <w:marRight w:val="0"/>
              <w:marTop w:val="0"/>
              <w:marBottom w:val="0"/>
              <w:divBdr>
                <w:top w:val="none" w:sz="0" w:space="0" w:color="auto"/>
                <w:left w:val="none" w:sz="0" w:space="0" w:color="auto"/>
                <w:bottom w:val="none" w:sz="0" w:space="0" w:color="auto"/>
                <w:right w:val="none" w:sz="0" w:space="0" w:color="auto"/>
              </w:divBdr>
            </w:div>
            <w:div w:id="835338322">
              <w:marLeft w:val="0"/>
              <w:marRight w:val="0"/>
              <w:marTop w:val="0"/>
              <w:marBottom w:val="0"/>
              <w:divBdr>
                <w:top w:val="none" w:sz="0" w:space="0" w:color="auto"/>
                <w:left w:val="none" w:sz="0" w:space="0" w:color="auto"/>
                <w:bottom w:val="none" w:sz="0" w:space="0" w:color="auto"/>
                <w:right w:val="none" w:sz="0" w:space="0" w:color="auto"/>
              </w:divBdr>
              <w:divsChild>
                <w:div w:id="601035468">
                  <w:marLeft w:val="0"/>
                  <w:marRight w:val="0"/>
                  <w:marTop w:val="0"/>
                  <w:marBottom w:val="0"/>
                  <w:divBdr>
                    <w:top w:val="none" w:sz="0" w:space="0" w:color="auto"/>
                    <w:left w:val="none" w:sz="0" w:space="0" w:color="auto"/>
                    <w:bottom w:val="none" w:sz="0" w:space="0" w:color="auto"/>
                    <w:right w:val="none" w:sz="0" w:space="0" w:color="auto"/>
                  </w:divBdr>
                  <w:divsChild>
                    <w:div w:id="10047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1878">
              <w:marLeft w:val="0"/>
              <w:marRight w:val="0"/>
              <w:marTop w:val="0"/>
              <w:marBottom w:val="0"/>
              <w:divBdr>
                <w:top w:val="none" w:sz="0" w:space="0" w:color="auto"/>
                <w:left w:val="none" w:sz="0" w:space="0" w:color="auto"/>
                <w:bottom w:val="none" w:sz="0" w:space="0" w:color="auto"/>
                <w:right w:val="none" w:sz="0" w:space="0" w:color="auto"/>
              </w:divBdr>
            </w:div>
          </w:divsChild>
        </w:div>
        <w:div w:id="650015250">
          <w:marLeft w:val="0"/>
          <w:marRight w:val="0"/>
          <w:marTop w:val="0"/>
          <w:marBottom w:val="0"/>
          <w:divBdr>
            <w:top w:val="none" w:sz="0" w:space="0" w:color="auto"/>
            <w:left w:val="none" w:sz="0" w:space="0" w:color="auto"/>
            <w:bottom w:val="none" w:sz="0" w:space="0" w:color="auto"/>
            <w:right w:val="none" w:sz="0" w:space="0" w:color="auto"/>
          </w:divBdr>
          <w:divsChild>
            <w:div w:id="1525051116">
              <w:marLeft w:val="0"/>
              <w:marRight w:val="0"/>
              <w:marTop w:val="0"/>
              <w:marBottom w:val="0"/>
              <w:divBdr>
                <w:top w:val="none" w:sz="0" w:space="0" w:color="auto"/>
                <w:left w:val="none" w:sz="0" w:space="0" w:color="auto"/>
                <w:bottom w:val="none" w:sz="0" w:space="0" w:color="auto"/>
                <w:right w:val="none" w:sz="0" w:space="0" w:color="auto"/>
              </w:divBdr>
            </w:div>
            <w:div w:id="770667868">
              <w:marLeft w:val="0"/>
              <w:marRight w:val="0"/>
              <w:marTop w:val="0"/>
              <w:marBottom w:val="0"/>
              <w:divBdr>
                <w:top w:val="none" w:sz="0" w:space="0" w:color="auto"/>
                <w:left w:val="none" w:sz="0" w:space="0" w:color="auto"/>
                <w:bottom w:val="none" w:sz="0" w:space="0" w:color="auto"/>
                <w:right w:val="none" w:sz="0" w:space="0" w:color="auto"/>
              </w:divBdr>
              <w:divsChild>
                <w:div w:id="2146576845">
                  <w:marLeft w:val="0"/>
                  <w:marRight w:val="0"/>
                  <w:marTop w:val="0"/>
                  <w:marBottom w:val="0"/>
                  <w:divBdr>
                    <w:top w:val="none" w:sz="0" w:space="0" w:color="auto"/>
                    <w:left w:val="none" w:sz="0" w:space="0" w:color="auto"/>
                    <w:bottom w:val="none" w:sz="0" w:space="0" w:color="auto"/>
                    <w:right w:val="none" w:sz="0" w:space="0" w:color="auto"/>
                  </w:divBdr>
                  <w:divsChild>
                    <w:div w:id="209709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0858">
              <w:marLeft w:val="0"/>
              <w:marRight w:val="0"/>
              <w:marTop w:val="0"/>
              <w:marBottom w:val="0"/>
              <w:divBdr>
                <w:top w:val="none" w:sz="0" w:space="0" w:color="auto"/>
                <w:left w:val="none" w:sz="0" w:space="0" w:color="auto"/>
                <w:bottom w:val="none" w:sz="0" w:space="0" w:color="auto"/>
                <w:right w:val="none" w:sz="0" w:space="0" w:color="auto"/>
              </w:divBdr>
            </w:div>
          </w:divsChild>
        </w:div>
        <w:div w:id="1615475602">
          <w:marLeft w:val="0"/>
          <w:marRight w:val="0"/>
          <w:marTop w:val="0"/>
          <w:marBottom w:val="0"/>
          <w:divBdr>
            <w:top w:val="none" w:sz="0" w:space="0" w:color="auto"/>
            <w:left w:val="none" w:sz="0" w:space="0" w:color="auto"/>
            <w:bottom w:val="none" w:sz="0" w:space="0" w:color="auto"/>
            <w:right w:val="none" w:sz="0" w:space="0" w:color="auto"/>
          </w:divBdr>
          <w:divsChild>
            <w:div w:id="879515324">
              <w:marLeft w:val="0"/>
              <w:marRight w:val="0"/>
              <w:marTop w:val="0"/>
              <w:marBottom w:val="0"/>
              <w:divBdr>
                <w:top w:val="none" w:sz="0" w:space="0" w:color="auto"/>
                <w:left w:val="none" w:sz="0" w:space="0" w:color="auto"/>
                <w:bottom w:val="none" w:sz="0" w:space="0" w:color="auto"/>
                <w:right w:val="none" w:sz="0" w:space="0" w:color="auto"/>
              </w:divBdr>
            </w:div>
            <w:div w:id="1033270625">
              <w:marLeft w:val="0"/>
              <w:marRight w:val="0"/>
              <w:marTop w:val="0"/>
              <w:marBottom w:val="0"/>
              <w:divBdr>
                <w:top w:val="none" w:sz="0" w:space="0" w:color="auto"/>
                <w:left w:val="none" w:sz="0" w:space="0" w:color="auto"/>
                <w:bottom w:val="none" w:sz="0" w:space="0" w:color="auto"/>
                <w:right w:val="none" w:sz="0" w:space="0" w:color="auto"/>
              </w:divBdr>
              <w:divsChild>
                <w:div w:id="14113066">
                  <w:marLeft w:val="0"/>
                  <w:marRight w:val="0"/>
                  <w:marTop w:val="0"/>
                  <w:marBottom w:val="0"/>
                  <w:divBdr>
                    <w:top w:val="none" w:sz="0" w:space="0" w:color="auto"/>
                    <w:left w:val="none" w:sz="0" w:space="0" w:color="auto"/>
                    <w:bottom w:val="none" w:sz="0" w:space="0" w:color="auto"/>
                    <w:right w:val="none" w:sz="0" w:space="0" w:color="auto"/>
                  </w:divBdr>
                  <w:divsChild>
                    <w:div w:id="3794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62567">
              <w:marLeft w:val="0"/>
              <w:marRight w:val="0"/>
              <w:marTop w:val="0"/>
              <w:marBottom w:val="0"/>
              <w:divBdr>
                <w:top w:val="none" w:sz="0" w:space="0" w:color="auto"/>
                <w:left w:val="none" w:sz="0" w:space="0" w:color="auto"/>
                <w:bottom w:val="none" w:sz="0" w:space="0" w:color="auto"/>
                <w:right w:val="none" w:sz="0" w:space="0" w:color="auto"/>
              </w:divBdr>
            </w:div>
          </w:divsChild>
        </w:div>
        <w:div w:id="1871409089">
          <w:marLeft w:val="0"/>
          <w:marRight w:val="0"/>
          <w:marTop w:val="0"/>
          <w:marBottom w:val="0"/>
          <w:divBdr>
            <w:top w:val="none" w:sz="0" w:space="0" w:color="auto"/>
            <w:left w:val="none" w:sz="0" w:space="0" w:color="auto"/>
            <w:bottom w:val="none" w:sz="0" w:space="0" w:color="auto"/>
            <w:right w:val="none" w:sz="0" w:space="0" w:color="auto"/>
          </w:divBdr>
          <w:divsChild>
            <w:div w:id="42218433">
              <w:marLeft w:val="0"/>
              <w:marRight w:val="0"/>
              <w:marTop w:val="0"/>
              <w:marBottom w:val="0"/>
              <w:divBdr>
                <w:top w:val="none" w:sz="0" w:space="0" w:color="auto"/>
                <w:left w:val="none" w:sz="0" w:space="0" w:color="auto"/>
                <w:bottom w:val="none" w:sz="0" w:space="0" w:color="auto"/>
                <w:right w:val="none" w:sz="0" w:space="0" w:color="auto"/>
              </w:divBdr>
            </w:div>
            <w:div w:id="3408622">
              <w:marLeft w:val="0"/>
              <w:marRight w:val="0"/>
              <w:marTop w:val="0"/>
              <w:marBottom w:val="0"/>
              <w:divBdr>
                <w:top w:val="none" w:sz="0" w:space="0" w:color="auto"/>
                <w:left w:val="none" w:sz="0" w:space="0" w:color="auto"/>
                <w:bottom w:val="none" w:sz="0" w:space="0" w:color="auto"/>
                <w:right w:val="none" w:sz="0" w:space="0" w:color="auto"/>
              </w:divBdr>
              <w:divsChild>
                <w:div w:id="1839735737">
                  <w:marLeft w:val="0"/>
                  <w:marRight w:val="0"/>
                  <w:marTop w:val="0"/>
                  <w:marBottom w:val="0"/>
                  <w:divBdr>
                    <w:top w:val="none" w:sz="0" w:space="0" w:color="auto"/>
                    <w:left w:val="none" w:sz="0" w:space="0" w:color="auto"/>
                    <w:bottom w:val="none" w:sz="0" w:space="0" w:color="auto"/>
                    <w:right w:val="none" w:sz="0" w:space="0" w:color="auto"/>
                  </w:divBdr>
                  <w:divsChild>
                    <w:div w:id="2021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982">
              <w:marLeft w:val="0"/>
              <w:marRight w:val="0"/>
              <w:marTop w:val="0"/>
              <w:marBottom w:val="0"/>
              <w:divBdr>
                <w:top w:val="none" w:sz="0" w:space="0" w:color="auto"/>
                <w:left w:val="none" w:sz="0" w:space="0" w:color="auto"/>
                <w:bottom w:val="none" w:sz="0" w:space="0" w:color="auto"/>
                <w:right w:val="none" w:sz="0" w:space="0" w:color="auto"/>
              </w:divBdr>
            </w:div>
          </w:divsChild>
        </w:div>
        <w:div w:id="1502430411">
          <w:marLeft w:val="0"/>
          <w:marRight w:val="0"/>
          <w:marTop w:val="0"/>
          <w:marBottom w:val="0"/>
          <w:divBdr>
            <w:top w:val="none" w:sz="0" w:space="0" w:color="auto"/>
            <w:left w:val="none" w:sz="0" w:space="0" w:color="auto"/>
            <w:bottom w:val="none" w:sz="0" w:space="0" w:color="auto"/>
            <w:right w:val="none" w:sz="0" w:space="0" w:color="auto"/>
          </w:divBdr>
          <w:divsChild>
            <w:div w:id="1441795943">
              <w:marLeft w:val="0"/>
              <w:marRight w:val="0"/>
              <w:marTop w:val="0"/>
              <w:marBottom w:val="0"/>
              <w:divBdr>
                <w:top w:val="none" w:sz="0" w:space="0" w:color="auto"/>
                <w:left w:val="none" w:sz="0" w:space="0" w:color="auto"/>
                <w:bottom w:val="none" w:sz="0" w:space="0" w:color="auto"/>
                <w:right w:val="none" w:sz="0" w:space="0" w:color="auto"/>
              </w:divBdr>
            </w:div>
            <w:div w:id="374239708">
              <w:marLeft w:val="0"/>
              <w:marRight w:val="0"/>
              <w:marTop w:val="0"/>
              <w:marBottom w:val="0"/>
              <w:divBdr>
                <w:top w:val="none" w:sz="0" w:space="0" w:color="auto"/>
                <w:left w:val="none" w:sz="0" w:space="0" w:color="auto"/>
                <w:bottom w:val="none" w:sz="0" w:space="0" w:color="auto"/>
                <w:right w:val="none" w:sz="0" w:space="0" w:color="auto"/>
              </w:divBdr>
              <w:divsChild>
                <w:div w:id="1814828734">
                  <w:marLeft w:val="0"/>
                  <w:marRight w:val="0"/>
                  <w:marTop w:val="0"/>
                  <w:marBottom w:val="0"/>
                  <w:divBdr>
                    <w:top w:val="none" w:sz="0" w:space="0" w:color="auto"/>
                    <w:left w:val="none" w:sz="0" w:space="0" w:color="auto"/>
                    <w:bottom w:val="none" w:sz="0" w:space="0" w:color="auto"/>
                    <w:right w:val="none" w:sz="0" w:space="0" w:color="auto"/>
                  </w:divBdr>
                  <w:divsChild>
                    <w:div w:id="20231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694">
              <w:marLeft w:val="0"/>
              <w:marRight w:val="0"/>
              <w:marTop w:val="0"/>
              <w:marBottom w:val="0"/>
              <w:divBdr>
                <w:top w:val="none" w:sz="0" w:space="0" w:color="auto"/>
                <w:left w:val="none" w:sz="0" w:space="0" w:color="auto"/>
                <w:bottom w:val="none" w:sz="0" w:space="0" w:color="auto"/>
                <w:right w:val="none" w:sz="0" w:space="0" w:color="auto"/>
              </w:divBdr>
            </w:div>
          </w:divsChild>
        </w:div>
        <w:div w:id="796488058">
          <w:marLeft w:val="0"/>
          <w:marRight w:val="0"/>
          <w:marTop w:val="0"/>
          <w:marBottom w:val="0"/>
          <w:divBdr>
            <w:top w:val="none" w:sz="0" w:space="0" w:color="auto"/>
            <w:left w:val="none" w:sz="0" w:space="0" w:color="auto"/>
            <w:bottom w:val="none" w:sz="0" w:space="0" w:color="auto"/>
            <w:right w:val="none" w:sz="0" w:space="0" w:color="auto"/>
          </w:divBdr>
          <w:divsChild>
            <w:div w:id="1194348509">
              <w:marLeft w:val="0"/>
              <w:marRight w:val="0"/>
              <w:marTop w:val="0"/>
              <w:marBottom w:val="0"/>
              <w:divBdr>
                <w:top w:val="none" w:sz="0" w:space="0" w:color="auto"/>
                <w:left w:val="none" w:sz="0" w:space="0" w:color="auto"/>
                <w:bottom w:val="none" w:sz="0" w:space="0" w:color="auto"/>
                <w:right w:val="none" w:sz="0" w:space="0" w:color="auto"/>
              </w:divBdr>
            </w:div>
            <w:div w:id="1082413742">
              <w:marLeft w:val="0"/>
              <w:marRight w:val="0"/>
              <w:marTop w:val="0"/>
              <w:marBottom w:val="0"/>
              <w:divBdr>
                <w:top w:val="none" w:sz="0" w:space="0" w:color="auto"/>
                <w:left w:val="none" w:sz="0" w:space="0" w:color="auto"/>
                <w:bottom w:val="none" w:sz="0" w:space="0" w:color="auto"/>
                <w:right w:val="none" w:sz="0" w:space="0" w:color="auto"/>
              </w:divBdr>
              <w:divsChild>
                <w:div w:id="1384136169">
                  <w:marLeft w:val="0"/>
                  <w:marRight w:val="0"/>
                  <w:marTop w:val="0"/>
                  <w:marBottom w:val="0"/>
                  <w:divBdr>
                    <w:top w:val="none" w:sz="0" w:space="0" w:color="auto"/>
                    <w:left w:val="none" w:sz="0" w:space="0" w:color="auto"/>
                    <w:bottom w:val="none" w:sz="0" w:space="0" w:color="auto"/>
                    <w:right w:val="none" w:sz="0" w:space="0" w:color="auto"/>
                  </w:divBdr>
                  <w:divsChild>
                    <w:div w:id="17985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5493">
              <w:marLeft w:val="0"/>
              <w:marRight w:val="0"/>
              <w:marTop w:val="0"/>
              <w:marBottom w:val="0"/>
              <w:divBdr>
                <w:top w:val="none" w:sz="0" w:space="0" w:color="auto"/>
                <w:left w:val="none" w:sz="0" w:space="0" w:color="auto"/>
                <w:bottom w:val="none" w:sz="0" w:space="0" w:color="auto"/>
                <w:right w:val="none" w:sz="0" w:space="0" w:color="auto"/>
              </w:divBdr>
            </w:div>
          </w:divsChild>
        </w:div>
        <w:div w:id="1137995227">
          <w:marLeft w:val="0"/>
          <w:marRight w:val="0"/>
          <w:marTop w:val="0"/>
          <w:marBottom w:val="0"/>
          <w:divBdr>
            <w:top w:val="none" w:sz="0" w:space="0" w:color="auto"/>
            <w:left w:val="none" w:sz="0" w:space="0" w:color="auto"/>
            <w:bottom w:val="none" w:sz="0" w:space="0" w:color="auto"/>
            <w:right w:val="none" w:sz="0" w:space="0" w:color="auto"/>
          </w:divBdr>
          <w:divsChild>
            <w:div w:id="1929458985">
              <w:marLeft w:val="0"/>
              <w:marRight w:val="0"/>
              <w:marTop w:val="0"/>
              <w:marBottom w:val="0"/>
              <w:divBdr>
                <w:top w:val="none" w:sz="0" w:space="0" w:color="auto"/>
                <w:left w:val="none" w:sz="0" w:space="0" w:color="auto"/>
                <w:bottom w:val="none" w:sz="0" w:space="0" w:color="auto"/>
                <w:right w:val="none" w:sz="0" w:space="0" w:color="auto"/>
              </w:divBdr>
            </w:div>
            <w:div w:id="424421365">
              <w:marLeft w:val="0"/>
              <w:marRight w:val="0"/>
              <w:marTop w:val="0"/>
              <w:marBottom w:val="0"/>
              <w:divBdr>
                <w:top w:val="none" w:sz="0" w:space="0" w:color="auto"/>
                <w:left w:val="none" w:sz="0" w:space="0" w:color="auto"/>
                <w:bottom w:val="none" w:sz="0" w:space="0" w:color="auto"/>
                <w:right w:val="none" w:sz="0" w:space="0" w:color="auto"/>
              </w:divBdr>
              <w:divsChild>
                <w:div w:id="1591893109">
                  <w:marLeft w:val="0"/>
                  <w:marRight w:val="0"/>
                  <w:marTop w:val="0"/>
                  <w:marBottom w:val="0"/>
                  <w:divBdr>
                    <w:top w:val="none" w:sz="0" w:space="0" w:color="auto"/>
                    <w:left w:val="none" w:sz="0" w:space="0" w:color="auto"/>
                    <w:bottom w:val="none" w:sz="0" w:space="0" w:color="auto"/>
                    <w:right w:val="none" w:sz="0" w:space="0" w:color="auto"/>
                  </w:divBdr>
                  <w:divsChild>
                    <w:div w:id="21018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8239">
              <w:marLeft w:val="0"/>
              <w:marRight w:val="0"/>
              <w:marTop w:val="0"/>
              <w:marBottom w:val="0"/>
              <w:divBdr>
                <w:top w:val="none" w:sz="0" w:space="0" w:color="auto"/>
                <w:left w:val="none" w:sz="0" w:space="0" w:color="auto"/>
                <w:bottom w:val="none" w:sz="0" w:space="0" w:color="auto"/>
                <w:right w:val="none" w:sz="0" w:space="0" w:color="auto"/>
              </w:divBdr>
            </w:div>
          </w:divsChild>
        </w:div>
        <w:div w:id="1685938092">
          <w:marLeft w:val="0"/>
          <w:marRight w:val="0"/>
          <w:marTop w:val="0"/>
          <w:marBottom w:val="0"/>
          <w:divBdr>
            <w:top w:val="none" w:sz="0" w:space="0" w:color="auto"/>
            <w:left w:val="none" w:sz="0" w:space="0" w:color="auto"/>
            <w:bottom w:val="none" w:sz="0" w:space="0" w:color="auto"/>
            <w:right w:val="none" w:sz="0" w:space="0" w:color="auto"/>
          </w:divBdr>
          <w:divsChild>
            <w:div w:id="525681169">
              <w:marLeft w:val="0"/>
              <w:marRight w:val="0"/>
              <w:marTop w:val="0"/>
              <w:marBottom w:val="0"/>
              <w:divBdr>
                <w:top w:val="none" w:sz="0" w:space="0" w:color="auto"/>
                <w:left w:val="none" w:sz="0" w:space="0" w:color="auto"/>
                <w:bottom w:val="none" w:sz="0" w:space="0" w:color="auto"/>
                <w:right w:val="none" w:sz="0" w:space="0" w:color="auto"/>
              </w:divBdr>
            </w:div>
            <w:div w:id="1354110634">
              <w:marLeft w:val="0"/>
              <w:marRight w:val="0"/>
              <w:marTop w:val="0"/>
              <w:marBottom w:val="0"/>
              <w:divBdr>
                <w:top w:val="none" w:sz="0" w:space="0" w:color="auto"/>
                <w:left w:val="none" w:sz="0" w:space="0" w:color="auto"/>
                <w:bottom w:val="none" w:sz="0" w:space="0" w:color="auto"/>
                <w:right w:val="none" w:sz="0" w:space="0" w:color="auto"/>
              </w:divBdr>
              <w:divsChild>
                <w:div w:id="906694806">
                  <w:marLeft w:val="0"/>
                  <w:marRight w:val="0"/>
                  <w:marTop w:val="0"/>
                  <w:marBottom w:val="0"/>
                  <w:divBdr>
                    <w:top w:val="none" w:sz="0" w:space="0" w:color="auto"/>
                    <w:left w:val="none" w:sz="0" w:space="0" w:color="auto"/>
                    <w:bottom w:val="none" w:sz="0" w:space="0" w:color="auto"/>
                    <w:right w:val="none" w:sz="0" w:space="0" w:color="auto"/>
                  </w:divBdr>
                  <w:divsChild>
                    <w:div w:id="3471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6176">
      <w:bodyDiv w:val="1"/>
      <w:marLeft w:val="0"/>
      <w:marRight w:val="0"/>
      <w:marTop w:val="0"/>
      <w:marBottom w:val="0"/>
      <w:divBdr>
        <w:top w:val="none" w:sz="0" w:space="0" w:color="auto"/>
        <w:left w:val="none" w:sz="0" w:space="0" w:color="auto"/>
        <w:bottom w:val="none" w:sz="0" w:space="0" w:color="auto"/>
        <w:right w:val="none" w:sz="0" w:space="0" w:color="auto"/>
      </w:divBdr>
      <w:divsChild>
        <w:div w:id="1270820356">
          <w:marLeft w:val="0"/>
          <w:marRight w:val="0"/>
          <w:marTop w:val="0"/>
          <w:marBottom w:val="0"/>
          <w:divBdr>
            <w:top w:val="none" w:sz="0" w:space="0" w:color="auto"/>
            <w:left w:val="none" w:sz="0" w:space="0" w:color="auto"/>
            <w:bottom w:val="none" w:sz="0" w:space="0" w:color="auto"/>
            <w:right w:val="none" w:sz="0" w:space="0" w:color="auto"/>
          </w:divBdr>
          <w:divsChild>
            <w:div w:id="1287354186">
              <w:marLeft w:val="0"/>
              <w:marRight w:val="0"/>
              <w:marTop w:val="0"/>
              <w:marBottom w:val="0"/>
              <w:divBdr>
                <w:top w:val="none" w:sz="0" w:space="0" w:color="auto"/>
                <w:left w:val="none" w:sz="0" w:space="0" w:color="auto"/>
                <w:bottom w:val="none" w:sz="0" w:space="0" w:color="auto"/>
                <w:right w:val="none" w:sz="0" w:space="0" w:color="auto"/>
              </w:divBdr>
            </w:div>
            <w:div w:id="1474984170">
              <w:marLeft w:val="0"/>
              <w:marRight w:val="0"/>
              <w:marTop w:val="0"/>
              <w:marBottom w:val="0"/>
              <w:divBdr>
                <w:top w:val="none" w:sz="0" w:space="0" w:color="auto"/>
                <w:left w:val="none" w:sz="0" w:space="0" w:color="auto"/>
                <w:bottom w:val="none" w:sz="0" w:space="0" w:color="auto"/>
                <w:right w:val="none" w:sz="0" w:space="0" w:color="auto"/>
              </w:divBdr>
              <w:divsChild>
                <w:div w:id="872570705">
                  <w:marLeft w:val="0"/>
                  <w:marRight w:val="0"/>
                  <w:marTop w:val="0"/>
                  <w:marBottom w:val="0"/>
                  <w:divBdr>
                    <w:top w:val="none" w:sz="0" w:space="0" w:color="auto"/>
                    <w:left w:val="none" w:sz="0" w:space="0" w:color="auto"/>
                    <w:bottom w:val="none" w:sz="0" w:space="0" w:color="auto"/>
                    <w:right w:val="none" w:sz="0" w:space="0" w:color="auto"/>
                  </w:divBdr>
                  <w:divsChild>
                    <w:div w:id="181090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3008">
              <w:marLeft w:val="0"/>
              <w:marRight w:val="0"/>
              <w:marTop w:val="0"/>
              <w:marBottom w:val="0"/>
              <w:divBdr>
                <w:top w:val="none" w:sz="0" w:space="0" w:color="auto"/>
                <w:left w:val="none" w:sz="0" w:space="0" w:color="auto"/>
                <w:bottom w:val="none" w:sz="0" w:space="0" w:color="auto"/>
                <w:right w:val="none" w:sz="0" w:space="0" w:color="auto"/>
              </w:divBdr>
            </w:div>
          </w:divsChild>
        </w:div>
        <w:div w:id="1030305810">
          <w:marLeft w:val="0"/>
          <w:marRight w:val="0"/>
          <w:marTop w:val="0"/>
          <w:marBottom w:val="0"/>
          <w:divBdr>
            <w:top w:val="none" w:sz="0" w:space="0" w:color="auto"/>
            <w:left w:val="none" w:sz="0" w:space="0" w:color="auto"/>
            <w:bottom w:val="none" w:sz="0" w:space="0" w:color="auto"/>
            <w:right w:val="none" w:sz="0" w:space="0" w:color="auto"/>
          </w:divBdr>
          <w:divsChild>
            <w:div w:id="1104501957">
              <w:marLeft w:val="0"/>
              <w:marRight w:val="0"/>
              <w:marTop w:val="0"/>
              <w:marBottom w:val="0"/>
              <w:divBdr>
                <w:top w:val="none" w:sz="0" w:space="0" w:color="auto"/>
                <w:left w:val="none" w:sz="0" w:space="0" w:color="auto"/>
                <w:bottom w:val="none" w:sz="0" w:space="0" w:color="auto"/>
                <w:right w:val="none" w:sz="0" w:space="0" w:color="auto"/>
              </w:divBdr>
            </w:div>
            <w:div w:id="654801968">
              <w:marLeft w:val="0"/>
              <w:marRight w:val="0"/>
              <w:marTop w:val="0"/>
              <w:marBottom w:val="0"/>
              <w:divBdr>
                <w:top w:val="none" w:sz="0" w:space="0" w:color="auto"/>
                <w:left w:val="none" w:sz="0" w:space="0" w:color="auto"/>
                <w:bottom w:val="none" w:sz="0" w:space="0" w:color="auto"/>
                <w:right w:val="none" w:sz="0" w:space="0" w:color="auto"/>
              </w:divBdr>
              <w:divsChild>
                <w:div w:id="537821104">
                  <w:marLeft w:val="0"/>
                  <w:marRight w:val="0"/>
                  <w:marTop w:val="0"/>
                  <w:marBottom w:val="0"/>
                  <w:divBdr>
                    <w:top w:val="none" w:sz="0" w:space="0" w:color="auto"/>
                    <w:left w:val="none" w:sz="0" w:space="0" w:color="auto"/>
                    <w:bottom w:val="none" w:sz="0" w:space="0" w:color="auto"/>
                    <w:right w:val="none" w:sz="0" w:space="0" w:color="auto"/>
                  </w:divBdr>
                  <w:divsChild>
                    <w:div w:id="47279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6342">
              <w:marLeft w:val="0"/>
              <w:marRight w:val="0"/>
              <w:marTop w:val="0"/>
              <w:marBottom w:val="0"/>
              <w:divBdr>
                <w:top w:val="none" w:sz="0" w:space="0" w:color="auto"/>
                <w:left w:val="none" w:sz="0" w:space="0" w:color="auto"/>
                <w:bottom w:val="none" w:sz="0" w:space="0" w:color="auto"/>
                <w:right w:val="none" w:sz="0" w:space="0" w:color="auto"/>
              </w:divBdr>
            </w:div>
          </w:divsChild>
        </w:div>
        <w:div w:id="948468853">
          <w:marLeft w:val="0"/>
          <w:marRight w:val="0"/>
          <w:marTop w:val="0"/>
          <w:marBottom w:val="0"/>
          <w:divBdr>
            <w:top w:val="none" w:sz="0" w:space="0" w:color="auto"/>
            <w:left w:val="none" w:sz="0" w:space="0" w:color="auto"/>
            <w:bottom w:val="none" w:sz="0" w:space="0" w:color="auto"/>
            <w:right w:val="none" w:sz="0" w:space="0" w:color="auto"/>
          </w:divBdr>
          <w:divsChild>
            <w:div w:id="524250147">
              <w:marLeft w:val="0"/>
              <w:marRight w:val="0"/>
              <w:marTop w:val="0"/>
              <w:marBottom w:val="0"/>
              <w:divBdr>
                <w:top w:val="none" w:sz="0" w:space="0" w:color="auto"/>
                <w:left w:val="none" w:sz="0" w:space="0" w:color="auto"/>
                <w:bottom w:val="none" w:sz="0" w:space="0" w:color="auto"/>
                <w:right w:val="none" w:sz="0" w:space="0" w:color="auto"/>
              </w:divBdr>
            </w:div>
            <w:div w:id="479201214">
              <w:marLeft w:val="0"/>
              <w:marRight w:val="0"/>
              <w:marTop w:val="0"/>
              <w:marBottom w:val="0"/>
              <w:divBdr>
                <w:top w:val="none" w:sz="0" w:space="0" w:color="auto"/>
                <w:left w:val="none" w:sz="0" w:space="0" w:color="auto"/>
                <w:bottom w:val="none" w:sz="0" w:space="0" w:color="auto"/>
                <w:right w:val="none" w:sz="0" w:space="0" w:color="auto"/>
              </w:divBdr>
              <w:divsChild>
                <w:div w:id="2030569697">
                  <w:marLeft w:val="0"/>
                  <w:marRight w:val="0"/>
                  <w:marTop w:val="0"/>
                  <w:marBottom w:val="0"/>
                  <w:divBdr>
                    <w:top w:val="none" w:sz="0" w:space="0" w:color="auto"/>
                    <w:left w:val="none" w:sz="0" w:space="0" w:color="auto"/>
                    <w:bottom w:val="none" w:sz="0" w:space="0" w:color="auto"/>
                    <w:right w:val="none" w:sz="0" w:space="0" w:color="auto"/>
                  </w:divBdr>
                  <w:divsChild>
                    <w:div w:id="6486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8790">
              <w:marLeft w:val="0"/>
              <w:marRight w:val="0"/>
              <w:marTop w:val="0"/>
              <w:marBottom w:val="0"/>
              <w:divBdr>
                <w:top w:val="none" w:sz="0" w:space="0" w:color="auto"/>
                <w:left w:val="none" w:sz="0" w:space="0" w:color="auto"/>
                <w:bottom w:val="none" w:sz="0" w:space="0" w:color="auto"/>
                <w:right w:val="none" w:sz="0" w:space="0" w:color="auto"/>
              </w:divBdr>
            </w:div>
          </w:divsChild>
        </w:div>
        <w:div w:id="2145153206">
          <w:marLeft w:val="0"/>
          <w:marRight w:val="0"/>
          <w:marTop w:val="0"/>
          <w:marBottom w:val="0"/>
          <w:divBdr>
            <w:top w:val="none" w:sz="0" w:space="0" w:color="auto"/>
            <w:left w:val="none" w:sz="0" w:space="0" w:color="auto"/>
            <w:bottom w:val="none" w:sz="0" w:space="0" w:color="auto"/>
            <w:right w:val="none" w:sz="0" w:space="0" w:color="auto"/>
          </w:divBdr>
          <w:divsChild>
            <w:div w:id="785388245">
              <w:marLeft w:val="0"/>
              <w:marRight w:val="0"/>
              <w:marTop w:val="0"/>
              <w:marBottom w:val="0"/>
              <w:divBdr>
                <w:top w:val="none" w:sz="0" w:space="0" w:color="auto"/>
                <w:left w:val="none" w:sz="0" w:space="0" w:color="auto"/>
                <w:bottom w:val="none" w:sz="0" w:space="0" w:color="auto"/>
                <w:right w:val="none" w:sz="0" w:space="0" w:color="auto"/>
              </w:divBdr>
            </w:div>
            <w:div w:id="1273905537">
              <w:marLeft w:val="0"/>
              <w:marRight w:val="0"/>
              <w:marTop w:val="0"/>
              <w:marBottom w:val="0"/>
              <w:divBdr>
                <w:top w:val="none" w:sz="0" w:space="0" w:color="auto"/>
                <w:left w:val="none" w:sz="0" w:space="0" w:color="auto"/>
                <w:bottom w:val="none" w:sz="0" w:space="0" w:color="auto"/>
                <w:right w:val="none" w:sz="0" w:space="0" w:color="auto"/>
              </w:divBdr>
              <w:divsChild>
                <w:div w:id="135684415">
                  <w:marLeft w:val="0"/>
                  <w:marRight w:val="0"/>
                  <w:marTop w:val="0"/>
                  <w:marBottom w:val="0"/>
                  <w:divBdr>
                    <w:top w:val="none" w:sz="0" w:space="0" w:color="auto"/>
                    <w:left w:val="none" w:sz="0" w:space="0" w:color="auto"/>
                    <w:bottom w:val="none" w:sz="0" w:space="0" w:color="auto"/>
                    <w:right w:val="none" w:sz="0" w:space="0" w:color="auto"/>
                  </w:divBdr>
                  <w:divsChild>
                    <w:div w:id="1486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48613">
              <w:marLeft w:val="0"/>
              <w:marRight w:val="0"/>
              <w:marTop w:val="0"/>
              <w:marBottom w:val="0"/>
              <w:divBdr>
                <w:top w:val="none" w:sz="0" w:space="0" w:color="auto"/>
                <w:left w:val="none" w:sz="0" w:space="0" w:color="auto"/>
                <w:bottom w:val="none" w:sz="0" w:space="0" w:color="auto"/>
                <w:right w:val="none" w:sz="0" w:space="0" w:color="auto"/>
              </w:divBdr>
            </w:div>
          </w:divsChild>
        </w:div>
        <w:div w:id="1591158392">
          <w:marLeft w:val="0"/>
          <w:marRight w:val="0"/>
          <w:marTop w:val="0"/>
          <w:marBottom w:val="0"/>
          <w:divBdr>
            <w:top w:val="none" w:sz="0" w:space="0" w:color="auto"/>
            <w:left w:val="none" w:sz="0" w:space="0" w:color="auto"/>
            <w:bottom w:val="none" w:sz="0" w:space="0" w:color="auto"/>
            <w:right w:val="none" w:sz="0" w:space="0" w:color="auto"/>
          </w:divBdr>
          <w:divsChild>
            <w:div w:id="259414674">
              <w:marLeft w:val="0"/>
              <w:marRight w:val="0"/>
              <w:marTop w:val="0"/>
              <w:marBottom w:val="0"/>
              <w:divBdr>
                <w:top w:val="none" w:sz="0" w:space="0" w:color="auto"/>
                <w:left w:val="none" w:sz="0" w:space="0" w:color="auto"/>
                <w:bottom w:val="none" w:sz="0" w:space="0" w:color="auto"/>
                <w:right w:val="none" w:sz="0" w:space="0" w:color="auto"/>
              </w:divBdr>
            </w:div>
            <w:div w:id="1675764468">
              <w:marLeft w:val="0"/>
              <w:marRight w:val="0"/>
              <w:marTop w:val="0"/>
              <w:marBottom w:val="0"/>
              <w:divBdr>
                <w:top w:val="none" w:sz="0" w:space="0" w:color="auto"/>
                <w:left w:val="none" w:sz="0" w:space="0" w:color="auto"/>
                <w:bottom w:val="none" w:sz="0" w:space="0" w:color="auto"/>
                <w:right w:val="none" w:sz="0" w:space="0" w:color="auto"/>
              </w:divBdr>
              <w:divsChild>
                <w:div w:id="2103842069">
                  <w:marLeft w:val="0"/>
                  <w:marRight w:val="0"/>
                  <w:marTop w:val="0"/>
                  <w:marBottom w:val="0"/>
                  <w:divBdr>
                    <w:top w:val="none" w:sz="0" w:space="0" w:color="auto"/>
                    <w:left w:val="none" w:sz="0" w:space="0" w:color="auto"/>
                    <w:bottom w:val="none" w:sz="0" w:space="0" w:color="auto"/>
                    <w:right w:val="none" w:sz="0" w:space="0" w:color="auto"/>
                  </w:divBdr>
                  <w:divsChild>
                    <w:div w:id="1120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8326">
              <w:marLeft w:val="0"/>
              <w:marRight w:val="0"/>
              <w:marTop w:val="0"/>
              <w:marBottom w:val="0"/>
              <w:divBdr>
                <w:top w:val="none" w:sz="0" w:space="0" w:color="auto"/>
                <w:left w:val="none" w:sz="0" w:space="0" w:color="auto"/>
                <w:bottom w:val="none" w:sz="0" w:space="0" w:color="auto"/>
                <w:right w:val="none" w:sz="0" w:space="0" w:color="auto"/>
              </w:divBdr>
            </w:div>
          </w:divsChild>
        </w:div>
        <w:div w:id="1424376289">
          <w:marLeft w:val="0"/>
          <w:marRight w:val="0"/>
          <w:marTop w:val="0"/>
          <w:marBottom w:val="0"/>
          <w:divBdr>
            <w:top w:val="none" w:sz="0" w:space="0" w:color="auto"/>
            <w:left w:val="none" w:sz="0" w:space="0" w:color="auto"/>
            <w:bottom w:val="none" w:sz="0" w:space="0" w:color="auto"/>
            <w:right w:val="none" w:sz="0" w:space="0" w:color="auto"/>
          </w:divBdr>
          <w:divsChild>
            <w:div w:id="992179195">
              <w:marLeft w:val="0"/>
              <w:marRight w:val="0"/>
              <w:marTop w:val="0"/>
              <w:marBottom w:val="0"/>
              <w:divBdr>
                <w:top w:val="none" w:sz="0" w:space="0" w:color="auto"/>
                <w:left w:val="none" w:sz="0" w:space="0" w:color="auto"/>
                <w:bottom w:val="none" w:sz="0" w:space="0" w:color="auto"/>
                <w:right w:val="none" w:sz="0" w:space="0" w:color="auto"/>
              </w:divBdr>
            </w:div>
            <w:div w:id="530610591">
              <w:marLeft w:val="0"/>
              <w:marRight w:val="0"/>
              <w:marTop w:val="0"/>
              <w:marBottom w:val="0"/>
              <w:divBdr>
                <w:top w:val="none" w:sz="0" w:space="0" w:color="auto"/>
                <w:left w:val="none" w:sz="0" w:space="0" w:color="auto"/>
                <w:bottom w:val="none" w:sz="0" w:space="0" w:color="auto"/>
                <w:right w:val="none" w:sz="0" w:space="0" w:color="auto"/>
              </w:divBdr>
              <w:divsChild>
                <w:div w:id="692531775">
                  <w:marLeft w:val="0"/>
                  <w:marRight w:val="0"/>
                  <w:marTop w:val="0"/>
                  <w:marBottom w:val="0"/>
                  <w:divBdr>
                    <w:top w:val="none" w:sz="0" w:space="0" w:color="auto"/>
                    <w:left w:val="none" w:sz="0" w:space="0" w:color="auto"/>
                    <w:bottom w:val="none" w:sz="0" w:space="0" w:color="auto"/>
                    <w:right w:val="none" w:sz="0" w:space="0" w:color="auto"/>
                  </w:divBdr>
                  <w:divsChild>
                    <w:div w:id="4484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9233">
              <w:marLeft w:val="0"/>
              <w:marRight w:val="0"/>
              <w:marTop w:val="0"/>
              <w:marBottom w:val="0"/>
              <w:divBdr>
                <w:top w:val="none" w:sz="0" w:space="0" w:color="auto"/>
                <w:left w:val="none" w:sz="0" w:space="0" w:color="auto"/>
                <w:bottom w:val="none" w:sz="0" w:space="0" w:color="auto"/>
                <w:right w:val="none" w:sz="0" w:space="0" w:color="auto"/>
              </w:divBdr>
            </w:div>
          </w:divsChild>
        </w:div>
        <w:div w:id="1468088678">
          <w:marLeft w:val="0"/>
          <w:marRight w:val="0"/>
          <w:marTop w:val="0"/>
          <w:marBottom w:val="0"/>
          <w:divBdr>
            <w:top w:val="none" w:sz="0" w:space="0" w:color="auto"/>
            <w:left w:val="none" w:sz="0" w:space="0" w:color="auto"/>
            <w:bottom w:val="none" w:sz="0" w:space="0" w:color="auto"/>
            <w:right w:val="none" w:sz="0" w:space="0" w:color="auto"/>
          </w:divBdr>
          <w:divsChild>
            <w:div w:id="2103598063">
              <w:marLeft w:val="0"/>
              <w:marRight w:val="0"/>
              <w:marTop w:val="0"/>
              <w:marBottom w:val="0"/>
              <w:divBdr>
                <w:top w:val="none" w:sz="0" w:space="0" w:color="auto"/>
                <w:left w:val="none" w:sz="0" w:space="0" w:color="auto"/>
                <w:bottom w:val="none" w:sz="0" w:space="0" w:color="auto"/>
                <w:right w:val="none" w:sz="0" w:space="0" w:color="auto"/>
              </w:divBdr>
            </w:div>
            <w:div w:id="1415979046">
              <w:marLeft w:val="0"/>
              <w:marRight w:val="0"/>
              <w:marTop w:val="0"/>
              <w:marBottom w:val="0"/>
              <w:divBdr>
                <w:top w:val="none" w:sz="0" w:space="0" w:color="auto"/>
                <w:left w:val="none" w:sz="0" w:space="0" w:color="auto"/>
                <w:bottom w:val="none" w:sz="0" w:space="0" w:color="auto"/>
                <w:right w:val="none" w:sz="0" w:space="0" w:color="auto"/>
              </w:divBdr>
              <w:divsChild>
                <w:div w:id="1440223022">
                  <w:marLeft w:val="0"/>
                  <w:marRight w:val="0"/>
                  <w:marTop w:val="0"/>
                  <w:marBottom w:val="0"/>
                  <w:divBdr>
                    <w:top w:val="none" w:sz="0" w:space="0" w:color="auto"/>
                    <w:left w:val="none" w:sz="0" w:space="0" w:color="auto"/>
                    <w:bottom w:val="none" w:sz="0" w:space="0" w:color="auto"/>
                    <w:right w:val="none" w:sz="0" w:space="0" w:color="auto"/>
                  </w:divBdr>
                  <w:divsChild>
                    <w:div w:id="211736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3625">
              <w:marLeft w:val="0"/>
              <w:marRight w:val="0"/>
              <w:marTop w:val="0"/>
              <w:marBottom w:val="0"/>
              <w:divBdr>
                <w:top w:val="none" w:sz="0" w:space="0" w:color="auto"/>
                <w:left w:val="none" w:sz="0" w:space="0" w:color="auto"/>
                <w:bottom w:val="none" w:sz="0" w:space="0" w:color="auto"/>
                <w:right w:val="none" w:sz="0" w:space="0" w:color="auto"/>
              </w:divBdr>
            </w:div>
          </w:divsChild>
        </w:div>
        <w:div w:id="1602567705">
          <w:marLeft w:val="0"/>
          <w:marRight w:val="0"/>
          <w:marTop w:val="0"/>
          <w:marBottom w:val="0"/>
          <w:divBdr>
            <w:top w:val="none" w:sz="0" w:space="0" w:color="auto"/>
            <w:left w:val="none" w:sz="0" w:space="0" w:color="auto"/>
            <w:bottom w:val="none" w:sz="0" w:space="0" w:color="auto"/>
            <w:right w:val="none" w:sz="0" w:space="0" w:color="auto"/>
          </w:divBdr>
          <w:divsChild>
            <w:div w:id="285745027">
              <w:marLeft w:val="0"/>
              <w:marRight w:val="0"/>
              <w:marTop w:val="0"/>
              <w:marBottom w:val="0"/>
              <w:divBdr>
                <w:top w:val="none" w:sz="0" w:space="0" w:color="auto"/>
                <w:left w:val="none" w:sz="0" w:space="0" w:color="auto"/>
                <w:bottom w:val="none" w:sz="0" w:space="0" w:color="auto"/>
                <w:right w:val="none" w:sz="0" w:space="0" w:color="auto"/>
              </w:divBdr>
            </w:div>
            <w:div w:id="1204245963">
              <w:marLeft w:val="0"/>
              <w:marRight w:val="0"/>
              <w:marTop w:val="0"/>
              <w:marBottom w:val="0"/>
              <w:divBdr>
                <w:top w:val="none" w:sz="0" w:space="0" w:color="auto"/>
                <w:left w:val="none" w:sz="0" w:space="0" w:color="auto"/>
                <w:bottom w:val="none" w:sz="0" w:space="0" w:color="auto"/>
                <w:right w:val="none" w:sz="0" w:space="0" w:color="auto"/>
              </w:divBdr>
              <w:divsChild>
                <w:div w:id="1970741435">
                  <w:marLeft w:val="0"/>
                  <w:marRight w:val="0"/>
                  <w:marTop w:val="0"/>
                  <w:marBottom w:val="0"/>
                  <w:divBdr>
                    <w:top w:val="none" w:sz="0" w:space="0" w:color="auto"/>
                    <w:left w:val="none" w:sz="0" w:space="0" w:color="auto"/>
                    <w:bottom w:val="none" w:sz="0" w:space="0" w:color="auto"/>
                    <w:right w:val="none" w:sz="0" w:space="0" w:color="auto"/>
                  </w:divBdr>
                  <w:divsChild>
                    <w:div w:id="211343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9609">
              <w:marLeft w:val="0"/>
              <w:marRight w:val="0"/>
              <w:marTop w:val="0"/>
              <w:marBottom w:val="0"/>
              <w:divBdr>
                <w:top w:val="none" w:sz="0" w:space="0" w:color="auto"/>
                <w:left w:val="none" w:sz="0" w:space="0" w:color="auto"/>
                <w:bottom w:val="none" w:sz="0" w:space="0" w:color="auto"/>
                <w:right w:val="none" w:sz="0" w:space="0" w:color="auto"/>
              </w:divBdr>
            </w:div>
          </w:divsChild>
        </w:div>
        <w:div w:id="264581312">
          <w:marLeft w:val="0"/>
          <w:marRight w:val="0"/>
          <w:marTop w:val="0"/>
          <w:marBottom w:val="0"/>
          <w:divBdr>
            <w:top w:val="none" w:sz="0" w:space="0" w:color="auto"/>
            <w:left w:val="none" w:sz="0" w:space="0" w:color="auto"/>
            <w:bottom w:val="none" w:sz="0" w:space="0" w:color="auto"/>
            <w:right w:val="none" w:sz="0" w:space="0" w:color="auto"/>
          </w:divBdr>
          <w:divsChild>
            <w:div w:id="1910143740">
              <w:marLeft w:val="0"/>
              <w:marRight w:val="0"/>
              <w:marTop w:val="0"/>
              <w:marBottom w:val="0"/>
              <w:divBdr>
                <w:top w:val="none" w:sz="0" w:space="0" w:color="auto"/>
                <w:left w:val="none" w:sz="0" w:space="0" w:color="auto"/>
                <w:bottom w:val="none" w:sz="0" w:space="0" w:color="auto"/>
                <w:right w:val="none" w:sz="0" w:space="0" w:color="auto"/>
              </w:divBdr>
            </w:div>
            <w:div w:id="31343102">
              <w:marLeft w:val="0"/>
              <w:marRight w:val="0"/>
              <w:marTop w:val="0"/>
              <w:marBottom w:val="0"/>
              <w:divBdr>
                <w:top w:val="none" w:sz="0" w:space="0" w:color="auto"/>
                <w:left w:val="none" w:sz="0" w:space="0" w:color="auto"/>
                <w:bottom w:val="none" w:sz="0" w:space="0" w:color="auto"/>
                <w:right w:val="none" w:sz="0" w:space="0" w:color="auto"/>
              </w:divBdr>
              <w:divsChild>
                <w:div w:id="907423694">
                  <w:marLeft w:val="0"/>
                  <w:marRight w:val="0"/>
                  <w:marTop w:val="0"/>
                  <w:marBottom w:val="0"/>
                  <w:divBdr>
                    <w:top w:val="none" w:sz="0" w:space="0" w:color="auto"/>
                    <w:left w:val="none" w:sz="0" w:space="0" w:color="auto"/>
                    <w:bottom w:val="none" w:sz="0" w:space="0" w:color="auto"/>
                    <w:right w:val="none" w:sz="0" w:space="0" w:color="auto"/>
                  </w:divBdr>
                  <w:divsChild>
                    <w:div w:id="10307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6093">
      <w:bodyDiv w:val="1"/>
      <w:marLeft w:val="0"/>
      <w:marRight w:val="0"/>
      <w:marTop w:val="0"/>
      <w:marBottom w:val="0"/>
      <w:divBdr>
        <w:top w:val="none" w:sz="0" w:space="0" w:color="auto"/>
        <w:left w:val="none" w:sz="0" w:space="0" w:color="auto"/>
        <w:bottom w:val="none" w:sz="0" w:space="0" w:color="auto"/>
        <w:right w:val="none" w:sz="0" w:space="0" w:color="auto"/>
      </w:divBdr>
      <w:divsChild>
        <w:div w:id="726031177">
          <w:marLeft w:val="0"/>
          <w:marRight w:val="0"/>
          <w:marTop w:val="0"/>
          <w:marBottom w:val="0"/>
          <w:divBdr>
            <w:top w:val="none" w:sz="0" w:space="0" w:color="auto"/>
            <w:left w:val="none" w:sz="0" w:space="0" w:color="auto"/>
            <w:bottom w:val="none" w:sz="0" w:space="0" w:color="auto"/>
            <w:right w:val="none" w:sz="0" w:space="0" w:color="auto"/>
          </w:divBdr>
          <w:divsChild>
            <w:div w:id="1032146053">
              <w:marLeft w:val="0"/>
              <w:marRight w:val="0"/>
              <w:marTop w:val="0"/>
              <w:marBottom w:val="0"/>
              <w:divBdr>
                <w:top w:val="none" w:sz="0" w:space="0" w:color="auto"/>
                <w:left w:val="none" w:sz="0" w:space="0" w:color="auto"/>
                <w:bottom w:val="none" w:sz="0" w:space="0" w:color="auto"/>
                <w:right w:val="none" w:sz="0" w:space="0" w:color="auto"/>
              </w:divBdr>
              <w:divsChild>
                <w:div w:id="1487237853">
                  <w:marLeft w:val="0"/>
                  <w:marRight w:val="0"/>
                  <w:marTop w:val="0"/>
                  <w:marBottom w:val="0"/>
                  <w:divBdr>
                    <w:top w:val="none" w:sz="0" w:space="0" w:color="auto"/>
                    <w:left w:val="none" w:sz="0" w:space="0" w:color="auto"/>
                    <w:bottom w:val="none" w:sz="0" w:space="0" w:color="auto"/>
                    <w:right w:val="none" w:sz="0" w:space="0" w:color="auto"/>
                  </w:divBdr>
                  <w:divsChild>
                    <w:div w:id="676885418">
                      <w:marLeft w:val="0"/>
                      <w:marRight w:val="0"/>
                      <w:marTop w:val="0"/>
                      <w:marBottom w:val="0"/>
                      <w:divBdr>
                        <w:top w:val="none" w:sz="0" w:space="0" w:color="auto"/>
                        <w:left w:val="none" w:sz="0" w:space="0" w:color="auto"/>
                        <w:bottom w:val="none" w:sz="0" w:space="0" w:color="auto"/>
                        <w:right w:val="none" w:sz="0" w:space="0" w:color="auto"/>
                      </w:divBdr>
                      <w:divsChild>
                        <w:div w:id="443815495">
                          <w:marLeft w:val="0"/>
                          <w:marRight w:val="0"/>
                          <w:marTop w:val="0"/>
                          <w:marBottom w:val="0"/>
                          <w:divBdr>
                            <w:top w:val="none" w:sz="0" w:space="0" w:color="auto"/>
                            <w:left w:val="none" w:sz="0" w:space="0" w:color="auto"/>
                            <w:bottom w:val="none" w:sz="0" w:space="0" w:color="auto"/>
                            <w:right w:val="none" w:sz="0" w:space="0" w:color="auto"/>
                          </w:divBdr>
                          <w:divsChild>
                            <w:div w:id="957952096">
                              <w:marLeft w:val="0"/>
                              <w:marRight w:val="0"/>
                              <w:marTop w:val="0"/>
                              <w:marBottom w:val="0"/>
                              <w:divBdr>
                                <w:top w:val="none" w:sz="0" w:space="0" w:color="auto"/>
                                <w:left w:val="none" w:sz="0" w:space="0" w:color="auto"/>
                                <w:bottom w:val="none" w:sz="0" w:space="0" w:color="auto"/>
                                <w:right w:val="none" w:sz="0" w:space="0" w:color="auto"/>
                              </w:divBdr>
                              <w:divsChild>
                                <w:div w:id="1065185216">
                                  <w:marLeft w:val="0"/>
                                  <w:marRight w:val="0"/>
                                  <w:marTop w:val="0"/>
                                  <w:marBottom w:val="480"/>
                                  <w:divBdr>
                                    <w:top w:val="none" w:sz="0" w:space="0" w:color="auto"/>
                                    <w:left w:val="none" w:sz="0" w:space="0" w:color="auto"/>
                                    <w:bottom w:val="none" w:sz="0" w:space="0" w:color="auto"/>
                                    <w:right w:val="none" w:sz="0" w:space="0" w:color="auto"/>
                                  </w:divBdr>
                                </w:div>
                              </w:divsChild>
                            </w:div>
                            <w:div w:id="499734718">
                              <w:marLeft w:val="0"/>
                              <w:marRight w:val="0"/>
                              <w:marTop w:val="0"/>
                              <w:marBottom w:val="0"/>
                              <w:divBdr>
                                <w:top w:val="none" w:sz="0" w:space="0" w:color="auto"/>
                                <w:left w:val="none" w:sz="0" w:space="0" w:color="auto"/>
                                <w:bottom w:val="none" w:sz="0" w:space="0" w:color="auto"/>
                                <w:right w:val="none" w:sz="0" w:space="0" w:color="auto"/>
                              </w:divBdr>
                              <w:divsChild>
                                <w:div w:id="19522747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21461653">
                  <w:marLeft w:val="0"/>
                  <w:marRight w:val="0"/>
                  <w:marTop w:val="0"/>
                  <w:marBottom w:val="0"/>
                  <w:divBdr>
                    <w:top w:val="none" w:sz="0" w:space="0" w:color="auto"/>
                    <w:left w:val="none" w:sz="0" w:space="0" w:color="auto"/>
                    <w:bottom w:val="none" w:sz="0" w:space="0" w:color="auto"/>
                    <w:right w:val="none" w:sz="0" w:space="0" w:color="auto"/>
                  </w:divBdr>
                  <w:divsChild>
                    <w:div w:id="1890533910">
                      <w:marLeft w:val="0"/>
                      <w:marRight w:val="0"/>
                      <w:marTop w:val="0"/>
                      <w:marBottom w:val="0"/>
                      <w:divBdr>
                        <w:top w:val="none" w:sz="0" w:space="0" w:color="auto"/>
                        <w:left w:val="none" w:sz="0" w:space="0" w:color="auto"/>
                        <w:bottom w:val="none" w:sz="0" w:space="0" w:color="auto"/>
                        <w:right w:val="none" w:sz="0" w:space="0" w:color="auto"/>
                      </w:divBdr>
                      <w:divsChild>
                        <w:div w:id="685450632">
                          <w:marLeft w:val="0"/>
                          <w:marRight w:val="0"/>
                          <w:marTop w:val="0"/>
                          <w:marBottom w:val="0"/>
                          <w:divBdr>
                            <w:top w:val="none" w:sz="0" w:space="0" w:color="auto"/>
                            <w:left w:val="none" w:sz="0" w:space="0" w:color="auto"/>
                            <w:bottom w:val="none" w:sz="0" w:space="0" w:color="auto"/>
                            <w:right w:val="none" w:sz="0" w:space="0" w:color="auto"/>
                          </w:divBdr>
                          <w:divsChild>
                            <w:div w:id="574240067">
                              <w:marLeft w:val="0"/>
                              <w:marRight w:val="0"/>
                              <w:marTop w:val="0"/>
                              <w:marBottom w:val="0"/>
                              <w:divBdr>
                                <w:top w:val="none" w:sz="0" w:space="0" w:color="auto"/>
                                <w:left w:val="none" w:sz="0" w:space="0" w:color="auto"/>
                                <w:bottom w:val="none" w:sz="0" w:space="0" w:color="auto"/>
                                <w:right w:val="none" w:sz="0" w:space="0" w:color="auto"/>
                              </w:divBdr>
                              <w:divsChild>
                                <w:div w:id="892354248">
                                  <w:marLeft w:val="0"/>
                                  <w:marRight w:val="0"/>
                                  <w:marTop w:val="0"/>
                                  <w:marBottom w:val="480"/>
                                  <w:divBdr>
                                    <w:top w:val="none" w:sz="0" w:space="0" w:color="auto"/>
                                    <w:left w:val="none" w:sz="0" w:space="0" w:color="auto"/>
                                    <w:bottom w:val="none" w:sz="0" w:space="0" w:color="auto"/>
                                    <w:right w:val="none" w:sz="0" w:space="0" w:color="auto"/>
                                  </w:divBdr>
                                </w:div>
                              </w:divsChild>
                            </w:div>
                            <w:div w:id="1433820514">
                              <w:marLeft w:val="0"/>
                              <w:marRight w:val="0"/>
                              <w:marTop w:val="0"/>
                              <w:marBottom w:val="0"/>
                              <w:divBdr>
                                <w:top w:val="none" w:sz="0" w:space="0" w:color="auto"/>
                                <w:left w:val="none" w:sz="0" w:space="0" w:color="auto"/>
                                <w:bottom w:val="none" w:sz="0" w:space="0" w:color="auto"/>
                                <w:right w:val="none" w:sz="0" w:space="0" w:color="auto"/>
                              </w:divBdr>
                              <w:divsChild>
                                <w:div w:id="14995421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99664266">
                  <w:marLeft w:val="0"/>
                  <w:marRight w:val="0"/>
                  <w:marTop w:val="0"/>
                  <w:marBottom w:val="0"/>
                  <w:divBdr>
                    <w:top w:val="none" w:sz="0" w:space="0" w:color="auto"/>
                    <w:left w:val="none" w:sz="0" w:space="0" w:color="auto"/>
                    <w:bottom w:val="none" w:sz="0" w:space="0" w:color="auto"/>
                    <w:right w:val="none" w:sz="0" w:space="0" w:color="auto"/>
                  </w:divBdr>
                  <w:divsChild>
                    <w:div w:id="1927687316">
                      <w:marLeft w:val="0"/>
                      <w:marRight w:val="0"/>
                      <w:marTop w:val="0"/>
                      <w:marBottom w:val="0"/>
                      <w:divBdr>
                        <w:top w:val="none" w:sz="0" w:space="0" w:color="auto"/>
                        <w:left w:val="none" w:sz="0" w:space="0" w:color="auto"/>
                        <w:bottom w:val="none" w:sz="0" w:space="0" w:color="auto"/>
                        <w:right w:val="none" w:sz="0" w:space="0" w:color="auto"/>
                      </w:divBdr>
                      <w:divsChild>
                        <w:div w:id="1255817127">
                          <w:marLeft w:val="0"/>
                          <w:marRight w:val="0"/>
                          <w:marTop w:val="0"/>
                          <w:marBottom w:val="0"/>
                          <w:divBdr>
                            <w:top w:val="none" w:sz="0" w:space="0" w:color="auto"/>
                            <w:left w:val="none" w:sz="0" w:space="0" w:color="auto"/>
                            <w:bottom w:val="none" w:sz="0" w:space="0" w:color="auto"/>
                            <w:right w:val="none" w:sz="0" w:space="0" w:color="auto"/>
                          </w:divBdr>
                          <w:divsChild>
                            <w:div w:id="244608650">
                              <w:marLeft w:val="0"/>
                              <w:marRight w:val="0"/>
                              <w:marTop w:val="0"/>
                              <w:marBottom w:val="0"/>
                              <w:divBdr>
                                <w:top w:val="none" w:sz="0" w:space="0" w:color="auto"/>
                                <w:left w:val="none" w:sz="0" w:space="0" w:color="auto"/>
                                <w:bottom w:val="none" w:sz="0" w:space="0" w:color="auto"/>
                                <w:right w:val="none" w:sz="0" w:space="0" w:color="auto"/>
                              </w:divBdr>
                              <w:divsChild>
                                <w:div w:id="206065480">
                                  <w:marLeft w:val="0"/>
                                  <w:marRight w:val="0"/>
                                  <w:marTop w:val="0"/>
                                  <w:marBottom w:val="480"/>
                                  <w:divBdr>
                                    <w:top w:val="none" w:sz="0" w:space="0" w:color="auto"/>
                                    <w:left w:val="none" w:sz="0" w:space="0" w:color="auto"/>
                                    <w:bottom w:val="none" w:sz="0" w:space="0" w:color="auto"/>
                                    <w:right w:val="none" w:sz="0" w:space="0" w:color="auto"/>
                                  </w:divBdr>
                                </w:div>
                              </w:divsChild>
                            </w:div>
                            <w:div w:id="953444314">
                              <w:marLeft w:val="0"/>
                              <w:marRight w:val="0"/>
                              <w:marTop w:val="0"/>
                              <w:marBottom w:val="0"/>
                              <w:divBdr>
                                <w:top w:val="none" w:sz="0" w:space="0" w:color="auto"/>
                                <w:left w:val="none" w:sz="0" w:space="0" w:color="auto"/>
                                <w:bottom w:val="none" w:sz="0" w:space="0" w:color="auto"/>
                                <w:right w:val="none" w:sz="0" w:space="0" w:color="auto"/>
                              </w:divBdr>
                              <w:divsChild>
                                <w:div w:id="15323015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73391090">
                  <w:marLeft w:val="0"/>
                  <w:marRight w:val="0"/>
                  <w:marTop w:val="0"/>
                  <w:marBottom w:val="0"/>
                  <w:divBdr>
                    <w:top w:val="none" w:sz="0" w:space="0" w:color="auto"/>
                    <w:left w:val="none" w:sz="0" w:space="0" w:color="auto"/>
                    <w:bottom w:val="none" w:sz="0" w:space="0" w:color="auto"/>
                    <w:right w:val="none" w:sz="0" w:space="0" w:color="auto"/>
                  </w:divBdr>
                  <w:divsChild>
                    <w:div w:id="955526687">
                      <w:marLeft w:val="0"/>
                      <w:marRight w:val="0"/>
                      <w:marTop w:val="0"/>
                      <w:marBottom w:val="0"/>
                      <w:divBdr>
                        <w:top w:val="none" w:sz="0" w:space="0" w:color="auto"/>
                        <w:left w:val="none" w:sz="0" w:space="0" w:color="auto"/>
                        <w:bottom w:val="none" w:sz="0" w:space="0" w:color="auto"/>
                        <w:right w:val="none" w:sz="0" w:space="0" w:color="auto"/>
                      </w:divBdr>
                      <w:divsChild>
                        <w:div w:id="655649254">
                          <w:marLeft w:val="0"/>
                          <w:marRight w:val="0"/>
                          <w:marTop w:val="0"/>
                          <w:marBottom w:val="0"/>
                          <w:divBdr>
                            <w:top w:val="none" w:sz="0" w:space="0" w:color="auto"/>
                            <w:left w:val="none" w:sz="0" w:space="0" w:color="auto"/>
                            <w:bottom w:val="none" w:sz="0" w:space="0" w:color="auto"/>
                            <w:right w:val="none" w:sz="0" w:space="0" w:color="auto"/>
                          </w:divBdr>
                          <w:divsChild>
                            <w:div w:id="1888880731">
                              <w:marLeft w:val="0"/>
                              <w:marRight w:val="0"/>
                              <w:marTop w:val="0"/>
                              <w:marBottom w:val="0"/>
                              <w:divBdr>
                                <w:top w:val="none" w:sz="0" w:space="0" w:color="auto"/>
                                <w:left w:val="none" w:sz="0" w:space="0" w:color="auto"/>
                                <w:bottom w:val="none" w:sz="0" w:space="0" w:color="auto"/>
                                <w:right w:val="none" w:sz="0" w:space="0" w:color="auto"/>
                              </w:divBdr>
                              <w:divsChild>
                                <w:div w:id="180583749">
                                  <w:marLeft w:val="0"/>
                                  <w:marRight w:val="0"/>
                                  <w:marTop w:val="0"/>
                                  <w:marBottom w:val="480"/>
                                  <w:divBdr>
                                    <w:top w:val="none" w:sz="0" w:space="0" w:color="auto"/>
                                    <w:left w:val="none" w:sz="0" w:space="0" w:color="auto"/>
                                    <w:bottom w:val="none" w:sz="0" w:space="0" w:color="auto"/>
                                    <w:right w:val="none" w:sz="0" w:space="0" w:color="auto"/>
                                  </w:divBdr>
                                </w:div>
                              </w:divsChild>
                            </w:div>
                            <w:div w:id="1083407463">
                              <w:marLeft w:val="0"/>
                              <w:marRight w:val="0"/>
                              <w:marTop w:val="0"/>
                              <w:marBottom w:val="0"/>
                              <w:divBdr>
                                <w:top w:val="none" w:sz="0" w:space="0" w:color="auto"/>
                                <w:left w:val="none" w:sz="0" w:space="0" w:color="auto"/>
                                <w:bottom w:val="none" w:sz="0" w:space="0" w:color="auto"/>
                                <w:right w:val="none" w:sz="0" w:space="0" w:color="auto"/>
                              </w:divBdr>
                              <w:divsChild>
                                <w:div w:id="42199599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24931934">
                  <w:marLeft w:val="0"/>
                  <w:marRight w:val="0"/>
                  <w:marTop w:val="0"/>
                  <w:marBottom w:val="0"/>
                  <w:divBdr>
                    <w:top w:val="none" w:sz="0" w:space="0" w:color="auto"/>
                    <w:left w:val="none" w:sz="0" w:space="0" w:color="auto"/>
                    <w:bottom w:val="none" w:sz="0" w:space="0" w:color="auto"/>
                    <w:right w:val="none" w:sz="0" w:space="0" w:color="auto"/>
                  </w:divBdr>
                  <w:divsChild>
                    <w:div w:id="769281014">
                      <w:marLeft w:val="0"/>
                      <w:marRight w:val="0"/>
                      <w:marTop w:val="0"/>
                      <w:marBottom w:val="0"/>
                      <w:divBdr>
                        <w:top w:val="none" w:sz="0" w:space="0" w:color="auto"/>
                        <w:left w:val="none" w:sz="0" w:space="0" w:color="auto"/>
                        <w:bottom w:val="none" w:sz="0" w:space="0" w:color="auto"/>
                        <w:right w:val="none" w:sz="0" w:space="0" w:color="auto"/>
                      </w:divBdr>
                      <w:divsChild>
                        <w:div w:id="430778816">
                          <w:marLeft w:val="0"/>
                          <w:marRight w:val="0"/>
                          <w:marTop w:val="0"/>
                          <w:marBottom w:val="0"/>
                          <w:divBdr>
                            <w:top w:val="none" w:sz="0" w:space="0" w:color="auto"/>
                            <w:left w:val="none" w:sz="0" w:space="0" w:color="auto"/>
                            <w:bottom w:val="none" w:sz="0" w:space="0" w:color="auto"/>
                            <w:right w:val="none" w:sz="0" w:space="0" w:color="auto"/>
                          </w:divBdr>
                          <w:divsChild>
                            <w:div w:id="1012298025">
                              <w:marLeft w:val="0"/>
                              <w:marRight w:val="0"/>
                              <w:marTop w:val="0"/>
                              <w:marBottom w:val="0"/>
                              <w:divBdr>
                                <w:top w:val="none" w:sz="0" w:space="0" w:color="auto"/>
                                <w:left w:val="none" w:sz="0" w:space="0" w:color="auto"/>
                                <w:bottom w:val="none" w:sz="0" w:space="0" w:color="auto"/>
                                <w:right w:val="none" w:sz="0" w:space="0" w:color="auto"/>
                              </w:divBdr>
                              <w:divsChild>
                                <w:div w:id="1943610399">
                                  <w:marLeft w:val="0"/>
                                  <w:marRight w:val="0"/>
                                  <w:marTop w:val="0"/>
                                  <w:marBottom w:val="480"/>
                                  <w:divBdr>
                                    <w:top w:val="none" w:sz="0" w:space="0" w:color="auto"/>
                                    <w:left w:val="none" w:sz="0" w:space="0" w:color="auto"/>
                                    <w:bottom w:val="none" w:sz="0" w:space="0" w:color="auto"/>
                                    <w:right w:val="none" w:sz="0" w:space="0" w:color="auto"/>
                                  </w:divBdr>
                                </w:div>
                              </w:divsChild>
                            </w:div>
                            <w:div w:id="229461869">
                              <w:marLeft w:val="0"/>
                              <w:marRight w:val="0"/>
                              <w:marTop w:val="0"/>
                              <w:marBottom w:val="0"/>
                              <w:divBdr>
                                <w:top w:val="none" w:sz="0" w:space="0" w:color="auto"/>
                                <w:left w:val="none" w:sz="0" w:space="0" w:color="auto"/>
                                <w:bottom w:val="none" w:sz="0" w:space="0" w:color="auto"/>
                                <w:right w:val="none" w:sz="0" w:space="0" w:color="auto"/>
                              </w:divBdr>
                              <w:divsChild>
                                <w:div w:id="14668529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76911037">
                  <w:marLeft w:val="0"/>
                  <w:marRight w:val="0"/>
                  <w:marTop w:val="0"/>
                  <w:marBottom w:val="0"/>
                  <w:divBdr>
                    <w:top w:val="none" w:sz="0" w:space="0" w:color="auto"/>
                    <w:left w:val="none" w:sz="0" w:space="0" w:color="auto"/>
                    <w:bottom w:val="none" w:sz="0" w:space="0" w:color="auto"/>
                    <w:right w:val="none" w:sz="0" w:space="0" w:color="auto"/>
                  </w:divBdr>
                  <w:divsChild>
                    <w:div w:id="1783570501">
                      <w:marLeft w:val="0"/>
                      <w:marRight w:val="0"/>
                      <w:marTop w:val="0"/>
                      <w:marBottom w:val="0"/>
                      <w:divBdr>
                        <w:top w:val="none" w:sz="0" w:space="0" w:color="auto"/>
                        <w:left w:val="none" w:sz="0" w:space="0" w:color="auto"/>
                        <w:bottom w:val="none" w:sz="0" w:space="0" w:color="auto"/>
                        <w:right w:val="none" w:sz="0" w:space="0" w:color="auto"/>
                      </w:divBdr>
                      <w:divsChild>
                        <w:div w:id="1311863775">
                          <w:marLeft w:val="0"/>
                          <w:marRight w:val="0"/>
                          <w:marTop w:val="0"/>
                          <w:marBottom w:val="0"/>
                          <w:divBdr>
                            <w:top w:val="none" w:sz="0" w:space="0" w:color="auto"/>
                            <w:left w:val="none" w:sz="0" w:space="0" w:color="auto"/>
                            <w:bottom w:val="none" w:sz="0" w:space="0" w:color="auto"/>
                            <w:right w:val="none" w:sz="0" w:space="0" w:color="auto"/>
                          </w:divBdr>
                          <w:divsChild>
                            <w:div w:id="794830005">
                              <w:marLeft w:val="0"/>
                              <w:marRight w:val="0"/>
                              <w:marTop w:val="0"/>
                              <w:marBottom w:val="0"/>
                              <w:divBdr>
                                <w:top w:val="none" w:sz="0" w:space="0" w:color="auto"/>
                                <w:left w:val="none" w:sz="0" w:space="0" w:color="auto"/>
                                <w:bottom w:val="none" w:sz="0" w:space="0" w:color="auto"/>
                                <w:right w:val="none" w:sz="0" w:space="0" w:color="auto"/>
                              </w:divBdr>
                              <w:divsChild>
                                <w:div w:id="925190000">
                                  <w:marLeft w:val="0"/>
                                  <w:marRight w:val="0"/>
                                  <w:marTop w:val="0"/>
                                  <w:marBottom w:val="480"/>
                                  <w:divBdr>
                                    <w:top w:val="none" w:sz="0" w:space="0" w:color="auto"/>
                                    <w:left w:val="none" w:sz="0" w:space="0" w:color="auto"/>
                                    <w:bottom w:val="none" w:sz="0" w:space="0" w:color="auto"/>
                                    <w:right w:val="none" w:sz="0" w:space="0" w:color="auto"/>
                                  </w:divBdr>
                                </w:div>
                              </w:divsChild>
                            </w:div>
                            <w:div w:id="599918915">
                              <w:marLeft w:val="0"/>
                              <w:marRight w:val="0"/>
                              <w:marTop w:val="0"/>
                              <w:marBottom w:val="0"/>
                              <w:divBdr>
                                <w:top w:val="none" w:sz="0" w:space="0" w:color="auto"/>
                                <w:left w:val="none" w:sz="0" w:space="0" w:color="auto"/>
                                <w:bottom w:val="none" w:sz="0" w:space="0" w:color="auto"/>
                                <w:right w:val="none" w:sz="0" w:space="0" w:color="auto"/>
                              </w:divBdr>
                              <w:divsChild>
                                <w:div w:id="148985632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93677736">
                  <w:marLeft w:val="0"/>
                  <w:marRight w:val="0"/>
                  <w:marTop w:val="0"/>
                  <w:marBottom w:val="0"/>
                  <w:divBdr>
                    <w:top w:val="none" w:sz="0" w:space="0" w:color="auto"/>
                    <w:left w:val="none" w:sz="0" w:space="0" w:color="auto"/>
                    <w:bottom w:val="none" w:sz="0" w:space="0" w:color="auto"/>
                    <w:right w:val="none" w:sz="0" w:space="0" w:color="auto"/>
                  </w:divBdr>
                  <w:divsChild>
                    <w:div w:id="932081876">
                      <w:marLeft w:val="0"/>
                      <w:marRight w:val="0"/>
                      <w:marTop w:val="0"/>
                      <w:marBottom w:val="0"/>
                      <w:divBdr>
                        <w:top w:val="none" w:sz="0" w:space="0" w:color="auto"/>
                        <w:left w:val="none" w:sz="0" w:space="0" w:color="auto"/>
                        <w:bottom w:val="none" w:sz="0" w:space="0" w:color="auto"/>
                        <w:right w:val="none" w:sz="0" w:space="0" w:color="auto"/>
                      </w:divBdr>
                      <w:divsChild>
                        <w:div w:id="1812747068">
                          <w:marLeft w:val="0"/>
                          <w:marRight w:val="0"/>
                          <w:marTop w:val="0"/>
                          <w:marBottom w:val="0"/>
                          <w:divBdr>
                            <w:top w:val="none" w:sz="0" w:space="0" w:color="auto"/>
                            <w:left w:val="none" w:sz="0" w:space="0" w:color="auto"/>
                            <w:bottom w:val="none" w:sz="0" w:space="0" w:color="auto"/>
                            <w:right w:val="none" w:sz="0" w:space="0" w:color="auto"/>
                          </w:divBdr>
                          <w:divsChild>
                            <w:div w:id="1878347951">
                              <w:marLeft w:val="0"/>
                              <w:marRight w:val="0"/>
                              <w:marTop w:val="0"/>
                              <w:marBottom w:val="0"/>
                              <w:divBdr>
                                <w:top w:val="none" w:sz="0" w:space="0" w:color="auto"/>
                                <w:left w:val="none" w:sz="0" w:space="0" w:color="auto"/>
                                <w:bottom w:val="none" w:sz="0" w:space="0" w:color="auto"/>
                                <w:right w:val="none" w:sz="0" w:space="0" w:color="auto"/>
                              </w:divBdr>
                              <w:divsChild>
                                <w:div w:id="464586812">
                                  <w:marLeft w:val="0"/>
                                  <w:marRight w:val="0"/>
                                  <w:marTop w:val="0"/>
                                  <w:marBottom w:val="480"/>
                                  <w:divBdr>
                                    <w:top w:val="none" w:sz="0" w:space="0" w:color="auto"/>
                                    <w:left w:val="none" w:sz="0" w:space="0" w:color="auto"/>
                                    <w:bottom w:val="none" w:sz="0" w:space="0" w:color="auto"/>
                                    <w:right w:val="none" w:sz="0" w:space="0" w:color="auto"/>
                                  </w:divBdr>
                                </w:div>
                              </w:divsChild>
                            </w:div>
                            <w:div w:id="153763133">
                              <w:marLeft w:val="0"/>
                              <w:marRight w:val="0"/>
                              <w:marTop w:val="0"/>
                              <w:marBottom w:val="0"/>
                              <w:divBdr>
                                <w:top w:val="none" w:sz="0" w:space="0" w:color="auto"/>
                                <w:left w:val="none" w:sz="0" w:space="0" w:color="auto"/>
                                <w:bottom w:val="none" w:sz="0" w:space="0" w:color="auto"/>
                                <w:right w:val="none" w:sz="0" w:space="0" w:color="auto"/>
                              </w:divBdr>
                              <w:divsChild>
                                <w:div w:id="1674453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16421345">
                  <w:marLeft w:val="0"/>
                  <w:marRight w:val="0"/>
                  <w:marTop w:val="0"/>
                  <w:marBottom w:val="0"/>
                  <w:divBdr>
                    <w:top w:val="none" w:sz="0" w:space="0" w:color="auto"/>
                    <w:left w:val="none" w:sz="0" w:space="0" w:color="auto"/>
                    <w:bottom w:val="none" w:sz="0" w:space="0" w:color="auto"/>
                    <w:right w:val="none" w:sz="0" w:space="0" w:color="auto"/>
                  </w:divBdr>
                  <w:divsChild>
                    <w:div w:id="1398045332">
                      <w:marLeft w:val="0"/>
                      <w:marRight w:val="0"/>
                      <w:marTop w:val="0"/>
                      <w:marBottom w:val="0"/>
                      <w:divBdr>
                        <w:top w:val="none" w:sz="0" w:space="0" w:color="auto"/>
                        <w:left w:val="none" w:sz="0" w:space="0" w:color="auto"/>
                        <w:bottom w:val="none" w:sz="0" w:space="0" w:color="auto"/>
                        <w:right w:val="none" w:sz="0" w:space="0" w:color="auto"/>
                      </w:divBdr>
                      <w:divsChild>
                        <w:div w:id="1106147829">
                          <w:marLeft w:val="0"/>
                          <w:marRight w:val="0"/>
                          <w:marTop w:val="0"/>
                          <w:marBottom w:val="0"/>
                          <w:divBdr>
                            <w:top w:val="none" w:sz="0" w:space="0" w:color="auto"/>
                            <w:left w:val="none" w:sz="0" w:space="0" w:color="auto"/>
                            <w:bottom w:val="none" w:sz="0" w:space="0" w:color="auto"/>
                            <w:right w:val="none" w:sz="0" w:space="0" w:color="auto"/>
                          </w:divBdr>
                          <w:divsChild>
                            <w:div w:id="573927840">
                              <w:marLeft w:val="0"/>
                              <w:marRight w:val="0"/>
                              <w:marTop w:val="0"/>
                              <w:marBottom w:val="0"/>
                              <w:divBdr>
                                <w:top w:val="none" w:sz="0" w:space="0" w:color="auto"/>
                                <w:left w:val="none" w:sz="0" w:space="0" w:color="auto"/>
                                <w:bottom w:val="none" w:sz="0" w:space="0" w:color="auto"/>
                                <w:right w:val="none" w:sz="0" w:space="0" w:color="auto"/>
                              </w:divBdr>
                              <w:divsChild>
                                <w:div w:id="2045402133">
                                  <w:marLeft w:val="0"/>
                                  <w:marRight w:val="0"/>
                                  <w:marTop w:val="0"/>
                                  <w:marBottom w:val="480"/>
                                  <w:divBdr>
                                    <w:top w:val="none" w:sz="0" w:space="0" w:color="auto"/>
                                    <w:left w:val="none" w:sz="0" w:space="0" w:color="auto"/>
                                    <w:bottom w:val="none" w:sz="0" w:space="0" w:color="auto"/>
                                    <w:right w:val="none" w:sz="0" w:space="0" w:color="auto"/>
                                  </w:divBdr>
                                </w:div>
                              </w:divsChild>
                            </w:div>
                            <w:div w:id="970670226">
                              <w:marLeft w:val="0"/>
                              <w:marRight w:val="0"/>
                              <w:marTop w:val="0"/>
                              <w:marBottom w:val="0"/>
                              <w:divBdr>
                                <w:top w:val="none" w:sz="0" w:space="0" w:color="auto"/>
                                <w:left w:val="none" w:sz="0" w:space="0" w:color="auto"/>
                                <w:bottom w:val="none" w:sz="0" w:space="0" w:color="auto"/>
                                <w:right w:val="none" w:sz="0" w:space="0" w:color="auto"/>
                              </w:divBdr>
                              <w:divsChild>
                                <w:div w:id="571429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5417326">
                  <w:marLeft w:val="0"/>
                  <w:marRight w:val="0"/>
                  <w:marTop w:val="0"/>
                  <w:marBottom w:val="0"/>
                  <w:divBdr>
                    <w:top w:val="none" w:sz="0" w:space="0" w:color="auto"/>
                    <w:left w:val="none" w:sz="0" w:space="0" w:color="auto"/>
                    <w:bottom w:val="none" w:sz="0" w:space="0" w:color="auto"/>
                    <w:right w:val="none" w:sz="0" w:space="0" w:color="auto"/>
                  </w:divBdr>
                  <w:divsChild>
                    <w:div w:id="1392120533">
                      <w:marLeft w:val="0"/>
                      <w:marRight w:val="0"/>
                      <w:marTop w:val="0"/>
                      <w:marBottom w:val="0"/>
                      <w:divBdr>
                        <w:top w:val="none" w:sz="0" w:space="0" w:color="auto"/>
                        <w:left w:val="none" w:sz="0" w:space="0" w:color="auto"/>
                        <w:bottom w:val="none" w:sz="0" w:space="0" w:color="auto"/>
                        <w:right w:val="none" w:sz="0" w:space="0" w:color="auto"/>
                      </w:divBdr>
                      <w:divsChild>
                        <w:div w:id="1421560996">
                          <w:marLeft w:val="0"/>
                          <w:marRight w:val="0"/>
                          <w:marTop w:val="0"/>
                          <w:marBottom w:val="0"/>
                          <w:divBdr>
                            <w:top w:val="none" w:sz="0" w:space="0" w:color="auto"/>
                            <w:left w:val="none" w:sz="0" w:space="0" w:color="auto"/>
                            <w:bottom w:val="none" w:sz="0" w:space="0" w:color="auto"/>
                            <w:right w:val="none" w:sz="0" w:space="0" w:color="auto"/>
                          </w:divBdr>
                          <w:divsChild>
                            <w:div w:id="1045065329">
                              <w:marLeft w:val="0"/>
                              <w:marRight w:val="0"/>
                              <w:marTop w:val="0"/>
                              <w:marBottom w:val="0"/>
                              <w:divBdr>
                                <w:top w:val="none" w:sz="0" w:space="0" w:color="auto"/>
                                <w:left w:val="none" w:sz="0" w:space="0" w:color="auto"/>
                                <w:bottom w:val="none" w:sz="0" w:space="0" w:color="auto"/>
                                <w:right w:val="none" w:sz="0" w:space="0" w:color="auto"/>
                              </w:divBdr>
                              <w:divsChild>
                                <w:div w:id="1810320331">
                                  <w:marLeft w:val="0"/>
                                  <w:marRight w:val="0"/>
                                  <w:marTop w:val="0"/>
                                  <w:marBottom w:val="480"/>
                                  <w:divBdr>
                                    <w:top w:val="none" w:sz="0" w:space="0" w:color="auto"/>
                                    <w:left w:val="none" w:sz="0" w:space="0" w:color="auto"/>
                                    <w:bottom w:val="none" w:sz="0" w:space="0" w:color="auto"/>
                                    <w:right w:val="none" w:sz="0" w:space="0" w:color="auto"/>
                                  </w:divBdr>
                                </w:div>
                              </w:divsChild>
                            </w:div>
                            <w:div w:id="1504779575">
                              <w:marLeft w:val="0"/>
                              <w:marRight w:val="0"/>
                              <w:marTop w:val="0"/>
                              <w:marBottom w:val="0"/>
                              <w:divBdr>
                                <w:top w:val="none" w:sz="0" w:space="0" w:color="auto"/>
                                <w:left w:val="none" w:sz="0" w:space="0" w:color="auto"/>
                                <w:bottom w:val="none" w:sz="0" w:space="0" w:color="auto"/>
                                <w:right w:val="none" w:sz="0" w:space="0" w:color="auto"/>
                              </w:divBdr>
                              <w:divsChild>
                                <w:div w:id="1776689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09739231">
                  <w:marLeft w:val="0"/>
                  <w:marRight w:val="0"/>
                  <w:marTop w:val="0"/>
                  <w:marBottom w:val="0"/>
                  <w:divBdr>
                    <w:top w:val="none" w:sz="0" w:space="0" w:color="auto"/>
                    <w:left w:val="none" w:sz="0" w:space="0" w:color="auto"/>
                    <w:bottom w:val="none" w:sz="0" w:space="0" w:color="auto"/>
                    <w:right w:val="none" w:sz="0" w:space="0" w:color="auto"/>
                  </w:divBdr>
                  <w:divsChild>
                    <w:div w:id="1218129660">
                      <w:marLeft w:val="0"/>
                      <w:marRight w:val="0"/>
                      <w:marTop w:val="0"/>
                      <w:marBottom w:val="0"/>
                      <w:divBdr>
                        <w:top w:val="none" w:sz="0" w:space="0" w:color="auto"/>
                        <w:left w:val="none" w:sz="0" w:space="0" w:color="auto"/>
                        <w:bottom w:val="none" w:sz="0" w:space="0" w:color="auto"/>
                        <w:right w:val="none" w:sz="0" w:space="0" w:color="auto"/>
                      </w:divBdr>
                      <w:divsChild>
                        <w:div w:id="917520103">
                          <w:marLeft w:val="0"/>
                          <w:marRight w:val="0"/>
                          <w:marTop w:val="0"/>
                          <w:marBottom w:val="0"/>
                          <w:divBdr>
                            <w:top w:val="none" w:sz="0" w:space="0" w:color="auto"/>
                            <w:left w:val="none" w:sz="0" w:space="0" w:color="auto"/>
                            <w:bottom w:val="none" w:sz="0" w:space="0" w:color="auto"/>
                            <w:right w:val="none" w:sz="0" w:space="0" w:color="auto"/>
                          </w:divBdr>
                          <w:divsChild>
                            <w:div w:id="369958275">
                              <w:marLeft w:val="0"/>
                              <w:marRight w:val="0"/>
                              <w:marTop w:val="0"/>
                              <w:marBottom w:val="0"/>
                              <w:divBdr>
                                <w:top w:val="none" w:sz="0" w:space="0" w:color="auto"/>
                                <w:left w:val="none" w:sz="0" w:space="0" w:color="auto"/>
                                <w:bottom w:val="none" w:sz="0" w:space="0" w:color="auto"/>
                                <w:right w:val="none" w:sz="0" w:space="0" w:color="auto"/>
                              </w:divBdr>
                              <w:divsChild>
                                <w:div w:id="1002663364">
                                  <w:marLeft w:val="0"/>
                                  <w:marRight w:val="0"/>
                                  <w:marTop w:val="0"/>
                                  <w:marBottom w:val="480"/>
                                  <w:divBdr>
                                    <w:top w:val="none" w:sz="0" w:space="0" w:color="auto"/>
                                    <w:left w:val="none" w:sz="0" w:space="0" w:color="auto"/>
                                    <w:bottom w:val="none" w:sz="0" w:space="0" w:color="auto"/>
                                    <w:right w:val="none" w:sz="0" w:space="0" w:color="auto"/>
                                  </w:divBdr>
                                </w:div>
                              </w:divsChild>
                            </w:div>
                            <w:div w:id="2001233088">
                              <w:marLeft w:val="0"/>
                              <w:marRight w:val="0"/>
                              <w:marTop w:val="0"/>
                              <w:marBottom w:val="0"/>
                              <w:divBdr>
                                <w:top w:val="none" w:sz="0" w:space="0" w:color="auto"/>
                                <w:left w:val="none" w:sz="0" w:space="0" w:color="auto"/>
                                <w:bottom w:val="none" w:sz="0" w:space="0" w:color="auto"/>
                                <w:right w:val="none" w:sz="0" w:space="0" w:color="auto"/>
                              </w:divBdr>
                              <w:divsChild>
                                <w:div w:id="12505753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283279">
                  <w:marLeft w:val="0"/>
                  <w:marRight w:val="0"/>
                  <w:marTop w:val="0"/>
                  <w:marBottom w:val="0"/>
                  <w:divBdr>
                    <w:top w:val="none" w:sz="0" w:space="0" w:color="auto"/>
                    <w:left w:val="none" w:sz="0" w:space="0" w:color="auto"/>
                    <w:bottom w:val="none" w:sz="0" w:space="0" w:color="auto"/>
                    <w:right w:val="none" w:sz="0" w:space="0" w:color="auto"/>
                  </w:divBdr>
                  <w:divsChild>
                    <w:div w:id="114370402">
                      <w:marLeft w:val="0"/>
                      <w:marRight w:val="0"/>
                      <w:marTop w:val="0"/>
                      <w:marBottom w:val="0"/>
                      <w:divBdr>
                        <w:top w:val="none" w:sz="0" w:space="0" w:color="auto"/>
                        <w:left w:val="none" w:sz="0" w:space="0" w:color="auto"/>
                        <w:bottom w:val="none" w:sz="0" w:space="0" w:color="auto"/>
                        <w:right w:val="none" w:sz="0" w:space="0" w:color="auto"/>
                      </w:divBdr>
                      <w:divsChild>
                        <w:div w:id="1565985669">
                          <w:marLeft w:val="0"/>
                          <w:marRight w:val="0"/>
                          <w:marTop w:val="0"/>
                          <w:marBottom w:val="0"/>
                          <w:divBdr>
                            <w:top w:val="none" w:sz="0" w:space="0" w:color="auto"/>
                            <w:left w:val="none" w:sz="0" w:space="0" w:color="auto"/>
                            <w:bottom w:val="none" w:sz="0" w:space="0" w:color="auto"/>
                            <w:right w:val="none" w:sz="0" w:space="0" w:color="auto"/>
                          </w:divBdr>
                          <w:divsChild>
                            <w:div w:id="856579875">
                              <w:marLeft w:val="0"/>
                              <w:marRight w:val="0"/>
                              <w:marTop w:val="0"/>
                              <w:marBottom w:val="0"/>
                              <w:divBdr>
                                <w:top w:val="none" w:sz="0" w:space="0" w:color="auto"/>
                                <w:left w:val="none" w:sz="0" w:space="0" w:color="auto"/>
                                <w:bottom w:val="none" w:sz="0" w:space="0" w:color="auto"/>
                                <w:right w:val="none" w:sz="0" w:space="0" w:color="auto"/>
                              </w:divBdr>
                              <w:divsChild>
                                <w:div w:id="1246571811">
                                  <w:marLeft w:val="0"/>
                                  <w:marRight w:val="0"/>
                                  <w:marTop w:val="0"/>
                                  <w:marBottom w:val="480"/>
                                  <w:divBdr>
                                    <w:top w:val="none" w:sz="0" w:space="0" w:color="auto"/>
                                    <w:left w:val="none" w:sz="0" w:space="0" w:color="auto"/>
                                    <w:bottom w:val="none" w:sz="0" w:space="0" w:color="auto"/>
                                    <w:right w:val="none" w:sz="0" w:space="0" w:color="auto"/>
                                  </w:divBdr>
                                </w:div>
                              </w:divsChild>
                            </w:div>
                            <w:div w:id="206644849">
                              <w:marLeft w:val="0"/>
                              <w:marRight w:val="0"/>
                              <w:marTop w:val="0"/>
                              <w:marBottom w:val="0"/>
                              <w:divBdr>
                                <w:top w:val="none" w:sz="0" w:space="0" w:color="auto"/>
                                <w:left w:val="none" w:sz="0" w:space="0" w:color="auto"/>
                                <w:bottom w:val="none" w:sz="0" w:space="0" w:color="auto"/>
                                <w:right w:val="none" w:sz="0" w:space="0" w:color="auto"/>
                              </w:divBdr>
                              <w:divsChild>
                                <w:div w:id="1729761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126267386">
                  <w:marLeft w:val="0"/>
                  <w:marRight w:val="0"/>
                  <w:marTop w:val="0"/>
                  <w:marBottom w:val="0"/>
                  <w:divBdr>
                    <w:top w:val="none" w:sz="0" w:space="0" w:color="auto"/>
                    <w:left w:val="none" w:sz="0" w:space="0" w:color="auto"/>
                    <w:bottom w:val="none" w:sz="0" w:space="0" w:color="auto"/>
                    <w:right w:val="none" w:sz="0" w:space="0" w:color="auto"/>
                  </w:divBdr>
                  <w:divsChild>
                    <w:div w:id="1269436584">
                      <w:marLeft w:val="0"/>
                      <w:marRight w:val="0"/>
                      <w:marTop w:val="0"/>
                      <w:marBottom w:val="0"/>
                      <w:divBdr>
                        <w:top w:val="none" w:sz="0" w:space="0" w:color="auto"/>
                        <w:left w:val="none" w:sz="0" w:space="0" w:color="auto"/>
                        <w:bottom w:val="none" w:sz="0" w:space="0" w:color="auto"/>
                        <w:right w:val="none" w:sz="0" w:space="0" w:color="auto"/>
                      </w:divBdr>
                      <w:divsChild>
                        <w:div w:id="461995929">
                          <w:marLeft w:val="0"/>
                          <w:marRight w:val="0"/>
                          <w:marTop w:val="0"/>
                          <w:marBottom w:val="0"/>
                          <w:divBdr>
                            <w:top w:val="none" w:sz="0" w:space="0" w:color="auto"/>
                            <w:left w:val="none" w:sz="0" w:space="0" w:color="auto"/>
                            <w:bottom w:val="none" w:sz="0" w:space="0" w:color="auto"/>
                            <w:right w:val="none" w:sz="0" w:space="0" w:color="auto"/>
                          </w:divBdr>
                          <w:divsChild>
                            <w:div w:id="1118986109">
                              <w:marLeft w:val="0"/>
                              <w:marRight w:val="0"/>
                              <w:marTop w:val="0"/>
                              <w:marBottom w:val="0"/>
                              <w:divBdr>
                                <w:top w:val="none" w:sz="0" w:space="0" w:color="auto"/>
                                <w:left w:val="none" w:sz="0" w:space="0" w:color="auto"/>
                                <w:bottom w:val="none" w:sz="0" w:space="0" w:color="auto"/>
                                <w:right w:val="none" w:sz="0" w:space="0" w:color="auto"/>
                              </w:divBdr>
                              <w:divsChild>
                                <w:div w:id="47150767">
                                  <w:marLeft w:val="0"/>
                                  <w:marRight w:val="0"/>
                                  <w:marTop w:val="0"/>
                                  <w:marBottom w:val="480"/>
                                  <w:divBdr>
                                    <w:top w:val="none" w:sz="0" w:space="0" w:color="auto"/>
                                    <w:left w:val="none" w:sz="0" w:space="0" w:color="auto"/>
                                    <w:bottom w:val="none" w:sz="0" w:space="0" w:color="auto"/>
                                    <w:right w:val="none" w:sz="0" w:space="0" w:color="auto"/>
                                  </w:divBdr>
                                </w:div>
                              </w:divsChild>
                            </w:div>
                            <w:div w:id="1489201323">
                              <w:marLeft w:val="0"/>
                              <w:marRight w:val="0"/>
                              <w:marTop w:val="0"/>
                              <w:marBottom w:val="0"/>
                              <w:divBdr>
                                <w:top w:val="none" w:sz="0" w:space="0" w:color="auto"/>
                                <w:left w:val="none" w:sz="0" w:space="0" w:color="auto"/>
                                <w:bottom w:val="none" w:sz="0" w:space="0" w:color="auto"/>
                                <w:right w:val="none" w:sz="0" w:space="0" w:color="auto"/>
                              </w:divBdr>
                              <w:divsChild>
                                <w:div w:id="1516840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62655110">
                  <w:marLeft w:val="0"/>
                  <w:marRight w:val="0"/>
                  <w:marTop w:val="0"/>
                  <w:marBottom w:val="0"/>
                  <w:divBdr>
                    <w:top w:val="none" w:sz="0" w:space="0" w:color="auto"/>
                    <w:left w:val="none" w:sz="0" w:space="0" w:color="auto"/>
                    <w:bottom w:val="none" w:sz="0" w:space="0" w:color="auto"/>
                    <w:right w:val="none" w:sz="0" w:space="0" w:color="auto"/>
                  </w:divBdr>
                  <w:divsChild>
                    <w:div w:id="1036851324">
                      <w:marLeft w:val="0"/>
                      <w:marRight w:val="0"/>
                      <w:marTop w:val="0"/>
                      <w:marBottom w:val="0"/>
                      <w:divBdr>
                        <w:top w:val="none" w:sz="0" w:space="0" w:color="auto"/>
                        <w:left w:val="none" w:sz="0" w:space="0" w:color="auto"/>
                        <w:bottom w:val="none" w:sz="0" w:space="0" w:color="auto"/>
                        <w:right w:val="none" w:sz="0" w:space="0" w:color="auto"/>
                      </w:divBdr>
                      <w:divsChild>
                        <w:div w:id="100806561">
                          <w:marLeft w:val="0"/>
                          <w:marRight w:val="0"/>
                          <w:marTop w:val="0"/>
                          <w:marBottom w:val="0"/>
                          <w:divBdr>
                            <w:top w:val="none" w:sz="0" w:space="0" w:color="auto"/>
                            <w:left w:val="none" w:sz="0" w:space="0" w:color="auto"/>
                            <w:bottom w:val="none" w:sz="0" w:space="0" w:color="auto"/>
                            <w:right w:val="none" w:sz="0" w:space="0" w:color="auto"/>
                          </w:divBdr>
                          <w:divsChild>
                            <w:div w:id="1493566811">
                              <w:marLeft w:val="0"/>
                              <w:marRight w:val="0"/>
                              <w:marTop w:val="0"/>
                              <w:marBottom w:val="0"/>
                              <w:divBdr>
                                <w:top w:val="none" w:sz="0" w:space="0" w:color="auto"/>
                                <w:left w:val="none" w:sz="0" w:space="0" w:color="auto"/>
                                <w:bottom w:val="none" w:sz="0" w:space="0" w:color="auto"/>
                                <w:right w:val="none" w:sz="0" w:space="0" w:color="auto"/>
                              </w:divBdr>
                              <w:divsChild>
                                <w:div w:id="1929074316">
                                  <w:marLeft w:val="0"/>
                                  <w:marRight w:val="0"/>
                                  <w:marTop w:val="0"/>
                                  <w:marBottom w:val="480"/>
                                  <w:divBdr>
                                    <w:top w:val="none" w:sz="0" w:space="0" w:color="auto"/>
                                    <w:left w:val="none" w:sz="0" w:space="0" w:color="auto"/>
                                    <w:bottom w:val="none" w:sz="0" w:space="0" w:color="auto"/>
                                    <w:right w:val="none" w:sz="0" w:space="0" w:color="auto"/>
                                  </w:divBdr>
                                </w:div>
                              </w:divsChild>
                            </w:div>
                            <w:div w:id="1672640697">
                              <w:marLeft w:val="0"/>
                              <w:marRight w:val="0"/>
                              <w:marTop w:val="0"/>
                              <w:marBottom w:val="0"/>
                              <w:divBdr>
                                <w:top w:val="none" w:sz="0" w:space="0" w:color="auto"/>
                                <w:left w:val="none" w:sz="0" w:space="0" w:color="auto"/>
                                <w:bottom w:val="none" w:sz="0" w:space="0" w:color="auto"/>
                                <w:right w:val="none" w:sz="0" w:space="0" w:color="auto"/>
                              </w:divBdr>
                              <w:divsChild>
                                <w:div w:id="377526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94678298">
                  <w:marLeft w:val="0"/>
                  <w:marRight w:val="0"/>
                  <w:marTop w:val="0"/>
                  <w:marBottom w:val="0"/>
                  <w:divBdr>
                    <w:top w:val="none" w:sz="0" w:space="0" w:color="auto"/>
                    <w:left w:val="none" w:sz="0" w:space="0" w:color="auto"/>
                    <w:bottom w:val="none" w:sz="0" w:space="0" w:color="auto"/>
                    <w:right w:val="none" w:sz="0" w:space="0" w:color="auto"/>
                  </w:divBdr>
                  <w:divsChild>
                    <w:div w:id="718095121">
                      <w:marLeft w:val="0"/>
                      <w:marRight w:val="0"/>
                      <w:marTop w:val="0"/>
                      <w:marBottom w:val="0"/>
                      <w:divBdr>
                        <w:top w:val="none" w:sz="0" w:space="0" w:color="auto"/>
                        <w:left w:val="none" w:sz="0" w:space="0" w:color="auto"/>
                        <w:bottom w:val="none" w:sz="0" w:space="0" w:color="auto"/>
                        <w:right w:val="none" w:sz="0" w:space="0" w:color="auto"/>
                      </w:divBdr>
                      <w:divsChild>
                        <w:div w:id="1882015683">
                          <w:marLeft w:val="0"/>
                          <w:marRight w:val="0"/>
                          <w:marTop w:val="0"/>
                          <w:marBottom w:val="0"/>
                          <w:divBdr>
                            <w:top w:val="none" w:sz="0" w:space="0" w:color="auto"/>
                            <w:left w:val="none" w:sz="0" w:space="0" w:color="auto"/>
                            <w:bottom w:val="none" w:sz="0" w:space="0" w:color="auto"/>
                            <w:right w:val="none" w:sz="0" w:space="0" w:color="auto"/>
                          </w:divBdr>
                          <w:divsChild>
                            <w:div w:id="1329403638">
                              <w:marLeft w:val="0"/>
                              <w:marRight w:val="0"/>
                              <w:marTop w:val="0"/>
                              <w:marBottom w:val="0"/>
                              <w:divBdr>
                                <w:top w:val="none" w:sz="0" w:space="0" w:color="auto"/>
                                <w:left w:val="none" w:sz="0" w:space="0" w:color="auto"/>
                                <w:bottom w:val="none" w:sz="0" w:space="0" w:color="auto"/>
                                <w:right w:val="none" w:sz="0" w:space="0" w:color="auto"/>
                              </w:divBdr>
                              <w:divsChild>
                                <w:div w:id="540098610">
                                  <w:marLeft w:val="0"/>
                                  <w:marRight w:val="0"/>
                                  <w:marTop w:val="0"/>
                                  <w:marBottom w:val="480"/>
                                  <w:divBdr>
                                    <w:top w:val="none" w:sz="0" w:space="0" w:color="auto"/>
                                    <w:left w:val="none" w:sz="0" w:space="0" w:color="auto"/>
                                    <w:bottom w:val="none" w:sz="0" w:space="0" w:color="auto"/>
                                    <w:right w:val="none" w:sz="0" w:space="0" w:color="auto"/>
                                  </w:divBdr>
                                </w:div>
                              </w:divsChild>
                            </w:div>
                            <w:div w:id="2083678749">
                              <w:marLeft w:val="0"/>
                              <w:marRight w:val="0"/>
                              <w:marTop w:val="0"/>
                              <w:marBottom w:val="0"/>
                              <w:divBdr>
                                <w:top w:val="none" w:sz="0" w:space="0" w:color="auto"/>
                                <w:left w:val="none" w:sz="0" w:space="0" w:color="auto"/>
                                <w:bottom w:val="none" w:sz="0" w:space="0" w:color="auto"/>
                                <w:right w:val="none" w:sz="0" w:space="0" w:color="auto"/>
                              </w:divBdr>
                              <w:divsChild>
                                <w:div w:id="2003699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88344502">
                  <w:marLeft w:val="0"/>
                  <w:marRight w:val="0"/>
                  <w:marTop w:val="0"/>
                  <w:marBottom w:val="0"/>
                  <w:divBdr>
                    <w:top w:val="none" w:sz="0" w:space="0" w:color="auto"/>
                    <w:left w:val="none" w:sz="0" w:space="0" w:color="auto"/>
                    <w:bottom w:val="none" w:sz="0" w:space="0" w:color="auto"/>
                    <w:right w:val="none" w:sz="0" w:space="0" w:color="auto"/>
                  </w:divBdr>
                  <w:divsChild>
                    <w:div w:id="1178345549">
                      <w:marLeft w:val="0"/>
                      <w:marRight w:val="0"/>
                      <w:marTop w:val="0"/>
                      <w:marBottom w:val="0"/>
                      <w:divBdr>
                        <w:top w:val="none" w:sz="0" w:space="0" w:color="auto"/>
                        <w:left w:val="none" w:sz="0" w:space="0" w:color="auto"/>
                        <w:bottom w:val="none" w:sz="0" w:space="0" w:color="auto"/>
                        <w:right w:val="none" w:sz="0" w:space="0" w:color="auto"/>
                      </w:divBdr>
                      <w:divsChild>
                        <w:div w:id="1024135011">
                          <w:marLeft w:val="0"/>
                          <w:marRight w:val="0"/>
                          <w:marTop w:val="0"/>
                          <w:marBottom w:val="0"/>
                          <w:divBdr>
                            <w:top w:val="none" w:sz="0" w:space="0" w:color="auto"/>
                            <w:left w:val="none" w:sz="0" w:space="0" w:color="auto"/>
                            <w:bottom w:val="none" w:sz="0" w:space="0" w:color="auto"/>
                            <w:right w:val="none" w:sz="0" w:space="0" w:color="auto"/>
                          </w:divBdr>
                          <w:divsChild>
                            <w:div w:id="1148591534">
                              <w:marLeft w:val="0"/>
                              <w:marRight w:val="0"/>
                              <w:marTop w:val="0"/>
                              <w:marBottom w:val="0"/>
                              <w:divBdr>
                                <w:top w:val="none" w:sz="0" w:space="0" w:color="auto"/>
                                <w:left w:val="none" w:sz="0" w:space="0" w:color="auto"/>
                                <w:bottom w:val="none" w:sz="0" w:space="0" w:color="auto"/>
                                <w:right w:val="none" w:sz="0" w:space="0" w:color="auto"/>
                              </w:divBdr>
                              <w:divsChild>
                                <w:div w:id="1621495063">
                                  <w:marLeft w:val="0"/>
                                  <w:marRight w:val="0"/>
                                  <w:marTop w:val="0"/>
                                  <w:marBottom w:val="480"/>
                                  <w:divBdr>
                                    <w:top w:val="none" w:sz="0" w:space="0" w:color="auto"/>
                                    <w:left w:val="none" w:sz="0" w:space="0" w:color="auto"/>
                                    <w:bottom w:val="none" w:sz="0" w:space="0" w:color="auto"/>
                                    <w:right w:val="none" w:sz="0" w:space="0" w:color="auto"/>
                                  </w:divBdr>
                                </w:div>
                              </w:divsChild>
                            </w:div>
                            <w:div w:id="1671131906">
                              <w:marLeft w:val="0"/>
                              <w:marRight w:val="0"/>
                              <w:marTop w:val="0"/>
                              <w:marBottom w:val="0"/>
                              <w:divBdr>
                                <w:top w:val="none" w:sz="0" w:space="0" w:color="auto"/>
                                <w:left w:val="none" w:sz="0" w:space="0" w:color="auto"/>
                                <w:bottom w:val="none" w:sz="0" w:space="0" w:color="auto"/>
                                <w:right w:val="none" w:sz="0" w:space="0" w:color="auto"/>
                              </w:divBdr>
                              <w:divsChild>
                                <w:div w:id="14933334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84922352">
                  <w:marLeft w:val="0"/>
                  <w:marRight w:val="0"/>
                  <w:marTop w:val="0"/>
                  <w:marBottom w:val="0"/>
                  <w:divBdr>
                    <w:top w:val="none" w:sz="0" w:space="0" w:color="auto"/>
                    <w:left w:val="none" w:sz="0" w:space="0" w:color="auto"/>
                    <w:bottom w:val="none" w:sz="0" w:space="0" w:color="auto"/>
                    <w:right w:val="none" w:sz="0" w:space="0" w:color="auto"/>
                  </w:divBdr>
                  <w:divsChild>
                    <w:div w:id="1135217983">
                      <w:marLeft w:val="0"/>
                      <w:marRight w:val="0"/>
                      <w:marTop w:val="0"/>
                      <w:marBottom w:val="0"/>
                      <w:divBdr>
                        <w:top w:val="none" w:sz="0" w:space="0" w:color="auto"/>
                        <w:left w:val="none" w:sz="0" w:space="0" w:color="auto"/>
                        <w:bottom w:val="none" w:sz="0" w:space="0" w:color="auto"/>
                        <w:right w:val="none" w:sz="0" w:space="0" w:color="auto"/>
                      </w:divBdr>
                      <w:divsChild>
                        <w:div w:id="390152985">
                          <w:marLeft w:val="0"/>
                          <w:marRight w:val="0"/>
                          <w:marTop w:val="0"/>
                          <w:marBottom w:val="0"/>
                          <w:divBdr>
                            <w:top w:val="none" w:sz="0" w:space="0" w:color="auto"/>
                            <w:left w:val="none" w:sz="0" w:space="0" w:color="auto"/>
                            <w:bottom w:val="none" w:sz="0" w:space="0" w:color="auto"/>
                            <w:right w:val="none" w:sz="0" w:space="0" w:color="auto"/>
                          </w:divBdr>
                          <w:divsChild>
                            <w:div w:id="1157067244">
                              <w:marLeft w:val="0"/>
                              <w:marRight w:val="0"/>
                              <w:marTop w:val="0"/>
                              <w:marBottom w:val="0"/>
                              <w:divBdr>
                                <w:top w:val="none" w:sz="0" w:space="0" w:color="auto"/>
                                <w:left w:val="none" w:sz="0" w:space="0" w:color="auto"/>
                                <w:bottom w:val="none" w:sz="0" w:space="0" w:color="auto"/>
                                <w:right w:val="none" w:sz="0" w:space="0" w:color="auto"/>
                              </w:divBdr>
                              <w:divsChild>
                                <w:div w:id="917641196">
                                  <w:marLeft w:val="0"/>
                                  <w:marRight w:val="0"/>
                                  <w:marTop w:val="0"/>
                                  <w:marBottom w:val="480"/>
                                  <w:divBdr>
                                    <w:top w:val="none" w:sz="0" w:space="0" w:color="auto"/>
                                    <w:left w:val="none" w:sz="0" w:space="0" w:color="auto"/>
                                    <w:bottom w:val="none" w:sz="0" w:space="0" w:color="auto"/>
                                    <w:right w:val="none" w:sz="0" w:space="0" w:color="auto"/>
                                  </w:divBdr>
                                </w:div>
                              </w:divsChild>
                            </w:div>
                            <w:div w:id="1303846137">
                              <w:marLeft w:val="0"/>
                              <w:marRight w:val="0"/>
                              <w:marTop w:val="0"/>
                              <w:marBottom w:val="0"/>
                              <w:divBdr>
                                <w:top w:val="none" w:sz="0" w:space="0" w:color="auto"/>
                                <w:left w:val="none" w:sz="0" w:space="0" w:color="auto"/>
                                <w:bottom w:val="none" w:sz="0" w:space="0" w:color="auto"/>
                                <w:right w:val="none" w:sz="0" w:space="0" w:color="auto"/>
                              </w:divBdr>
                              <w:divsChild>
                                <w:div w:id="10546663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3879534">
                  <w:marLeft w:val="0"/>
                  <w:marRight w:val="0"/>
                  <w:marTop w:val="0"/>
                  <w:marBottom w:val="0"/>
                  <w:divBdr>
                    <w:top w:val="none" w:sz="0" w:space="0" w:color="auto"/>
                    <w:left w:val="none" w:sz="0" w:space="0" w:color="auto"/>
                    <w:bottom w:val="none" w:sz="0" w:space="0" w:color="auto"/>
                    <w:right w:val="none" w:sz="0" w:space="0" w:color="auto"/>
                  </w:divBdr>
                  <w:divsChild>
                    <w:div w:id="12146637">
                      <w:marLeft w:val="0"/>
                      <w:marRight w:val="0"/>
                      <w:marTop w:val="0"/>
                      <w:marBottom w:val="0"/>
                      <w:divBdr>
                        <w:top w:val="none" w:sz="0" w:space="0" w:color="auto"/>
                        <w:left w:val="none" w:sz="0" w:space="0" w:color="auto"/>
                        <w:bottom w:val="none" w:sz="0" w:space="0" w:color="auto"/>
                        <w:right w:val="none" w:sz="0" w:space="0" w:color="auto"/>
                      </w:divBdr>
                      <w:divsChild>
                        <w:div w:id="935792070">
                          <w:marLeft w:val="0"/>
                          <w:marRight w:val="0"/>
                          <w:marTop w:val="0"/>
                          <w:marBottom w:val="0"/>
                          <w:divBdr>
                            <w:top w:val="none" w:sz="0" w:space="0" w:color="auto"/>
                            <w:left w:val="none" w:sz="0" w:space="0" w:color="auto"/>
                            <w:bottom w:val="none" w:sz="0" w:space="0" w:color="auto"/>
                            <w:right w:val="none" w:sz="0" w:space="0" w:color="auto"/>
                          </w:divBdr>
                          <w:divsChild>
                            <w:div w:id="580064360">
                              <w:marLeft w:val="0"/>
                              <w:marRight w:val="0"/>
                              <w:marTop w:val="0"/>
                              <w:marBottom w:val="0"/>
                              <w:divBdr>
                                <w:top w:val="none" w:sz="0" w:space="0" w:color="auto"/>
                                <w:left w:val="none" w:sz="0" w:space="0" w:color="auto"/>
                                <w:bottom w:val="none" w:sz="0" w:space="0" w:color="auto"/>
                                <w:right w:val="none" w:sz="0" w:space="0" w:color="auto"/>
                              </w:divBdr>
                              <w:divsChild>
                                <w:div w:id="1876379714">
                                  <w:marLeft w:val="0"/>
                                  <w:marRight w:val="0"/>
                                  <w:marTop w:val="0"/>
                                  <w:marBottom w:val="480"/>
                                  <w:divBdr>
                                    <w:top w:val="none" w:sz="0" w:space="0" w:color="auto"/>
                                    <w:left w:val="none" w:sz="0" w:space="0" w:color="auto"/>
                                    <w:bottom w:val="none" w:sz="0" w:space="0" w:color="auto"/>
                                    <w:right w:val="none" w:sz="0" w:space="0" w:color="auto"/>
                                  </w:divBdr>
                                </w:div>
                              </w:divsChild>
                            </w:div>
                            <w:div w:id="372340869">
                              <w:marLeft w:val="0"/>
                              <w:marRight w:val="0"/>
                              <w:marTop w:val="0"/>
                              <w:marBottom w:val="0"/>
                              <w:divBdr>
                                <w:top w:val="none" w:sz="0" w:space="0" w:color="auto"/>
                                <w:left w:val="none" w:sz="0" w:space="0" w:color="auto"/>
                                <w:bottom w:val="none" w:sz="0" w:space="0" w:color="auto"/>
                                <w:right w:val="none" w:sz="0" w:space="0" w:color="auto"/>
                              </w:divBdr>
                              <w:divsChild>
                                <w:div w:id="11783040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93050487">
                  <w:marLeft w:val="0"/>
                  <w:marRight w:val="0"/>
                  <w:marTop w:val="0"/>
                  <w:marBottom w:val="0"/>
                  <w:divBdr>
                    <w:top w:val="none" w:sz="0" w:space="0" w:color="auto"/>
                    <w:left w:val="none" w:sz="0" w:space="0" w:color="auto"/>
                    <w:bottom w:val="none" w:sz="0" w:space="0" w:color="auto"/>
                    <w:right w:val="none" w:sz="0" w:space="0" w:color="auto"/>
                  </w:divBdr>
                  <w:divsChild>
                    <w:div w:id="709454256">
                      <w:marLeft w:val="0"/>
                      <w:marRight w:val="0"/>
                      <w:marTop w:val="0"/>
                      <w:marBottom w:val="0"/>
                      <w:divBdr>
                        <w:top w:val="none" w:sz="0" w:space="0" w:color="auto"/>
                        <w:left w:val="none" w:sz="0" w:space="0" w:color="auto"/>
                        <w:bottom w:val="none" w:sz="0" w:space="0" w:color="auto"/>
                        <w:right w:val="none" w:sz="0" w:space="0" w:color="auto"/>
                      </w:divBdr>
                      <w:divsChild>
                        <w:div w:id="1467432502">
                          <w:marLeft w:val="0"/>
                          <w:marRight w:val="0"/>
                          <w:marTop w:val="0"/>
                          <w:marBottom w:val="0"/>
                          <w:divBdr>
                            <w:top w:val="none" w:sz="0" w:space="0" w:color="auto"/>
                            <w:left w:val="none" w:sz="0" w:space="0" w:color="auto"/>
                            <w:bottom w:val="none" w:sz="0" w:space="0" w:color="auto"/>
                            <w:right w:val="none" w:sz="0" w:space="0" w:color="auto"/>
                          </w:divBdr>
                          <w:divsChild>
                            <w:div w:id="1543443490">
                              <w:marLeft w:val="0"/>
                              <w:marRight w:val="0"/>
                              <w:marTop w:val="0"/>
                              <w:marBottom w:val="0"/>
                              <w:divBdr>
                                <w:top w:val="none" w:sz="0" w:space="0" w:color="auto"/>
                                <w:left w:val="none" w:sz="0" w:space="0" w:color="auto"/>
                                <w:bottom w:val="none" w:sz="0" w:space="0" w:color="auto"/>
                                <w:right w:val="none" w:sz="0" w:space="0" w:color="auto"/>
                              </w:divBdr>
                              <w:divsChild>
                                <w:div w:id="1891528541">
                                  <w:marLeft w:val="0"/>
                                  <w:marRight w:val="0"/>
                                  <w:marTop w:val="0"/>
                                  <w:marBottom w:val="480"/>
                                  <w:divBdr>
                                    <w:top w:val="none" w:sz="0" w:space="0" w:color="auto"/>
                                    <w:left w:val="none" w:sz="0" w:space="0" w:color="auto"/>
                                    <w:bottom w:val="none" w:sz="0" w:space="0" w:color="auto"/>
                                    <w:right w:val="none" w:sz="0" w:space="0" w:color="auto"/>
                                  </w:divBdr>
                                </w:div>
                              </w:divsChild>
                            </w:div>
                            <w:div w:id="1397313400">
                              <w:marLeft w:val="0"/>
                              <w:marRight w:val="0"/>
                              <w:marTop w:val="0"/>
                              <w:marBottom w:val="0"/>
                              <w:divBdr>
                                <w:top w:val="none" w:sz="0" w:space="0" w:color="auto"/>
                                <w:left w:val="none" w:sz="0" w:space="0" w:color="auto"/>
                                <w:bottom w:val="none" w:sz="0" w:space="0" w:color="auto"/>
                                <w:right w:val="none" w:sz="0" w:space="0" w:color="auto"/>
                              </w:divBdr>
                              <w:divsChild>
                                <w:div w:id="527756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64269385">
                  <w:marLeft w:val="0"/>
                  <w:marRight w:val="0"/>
                  <w:marTop w:val="0"/>
                  <w:marBottom w:val="0"/>
                  <w:divBdr>
                    <w:top w:val="none" w:sz="0" w:space="0" w:color="auto"/>
                    <w:left w:val="none" w:sz="0" w:space="0" w:color="auto"/>
                    <w:bottom w:val="none" w:sz="0" w:space="0" w:color="auto"/>
                    <w:right w:val="none" w:sz="0" w:space="0" w:color="auto"/>
                  </w:divBdr>
                  <w:divsChild>
                    <w:div w:id="1586914425">
                      <w:marLeft w:val="0"/>
                      <w:marRight w:val="0"/>
                      <w:marTop w:val="0"/>
                      <w:marBottom w:val="0"/>
                      <w:divBdr>
                        <w:top w:val="none" w:sz="0" w:space="0" w:color="auto"/>
                        <w:left w:val="none" w:sz="0" w:space="0" w:color="auto"/>
                        <w:bottom w:val="none" w:sz="0" w:space="0" w:color="auto"/>
                        <w:right w:val="none" w:sz="0" w:space="0" w:color="auto"/>
                      </w:divBdr>
                      <w:divsChild>
                        <w:div w:id="696471880">
                          <w:marLeft w:val="0"/>
                          <w:marRight w:val="0"/>
                          <w:marTop w:val="0"/>
                          <w:marBottom w:val="0"/>
                          <w:divBdr>
                            <w:top w:val="none" w:sz="0" w:space="0" w:color="auto"/>
                            <w:left w:val="none" w:sz="0" w:space="0" w:color="auto"/>
                            <w:bottom w:val="none" w:sz="0" w:space="0" w:color="auto"/>
                            <w:right w:val="none" w:sz="0" w:space="0" w:color="auto"/>
                          </w:divBdr>
                          <w:divsChild>
                            <w:div w:id="270598917">
                              <w:marLeft w:val="0"/>
                              <w:marRight w:val="0"/>
                              <w:marTop w:val="0"/>
                              <w:marBottom w:val="0"/>
                              <w:divBdr>
                                <w:top w:val="none" w:sz="0" w:space="0" w:color="auto"/>
                                <w:left w:val="none" w:sz="0" w:space="0" w:color="auto"/>
                                <w:bottom w:val="none" w:sz="0" w:space="0" w:color="auto"/>
                                <w:right w:val="none" w:sz="0" w:space="0" w:color="auto"/>
                              </w:divBdr>
                              <w:divsChild>
                                <w:div w:id="1452702349">
                                  <w:marLeft w:val="0"/>
                                  <w:marRight w:val="0"/>
                                  <w:marTop w:val="0"/>
                                  <w:marBottom w:val="480"/>
                                  <w:divBdr>
                                    <w:top w:val="none" w:sz="0" w:space="0" w:color="auto"/>
                                    <w:left w:val="none" w:sz="0" w:space="0" w:color="auto"/>
                                    <w:bottom w:val="none" w:sz="0" w:space="0" w:color="auto"/>
                                    <w:right w:val="none" w:sz="0" w:space="0" w:color="auto"/>
                                  </w:divBdr>
                                </w:div>
                              </w:divsChild>
                            </w:div>
                            <w:div w:id="1208449110">
                              <w:marLeft w:val="0"/>
                              <w:marRight w:val="0"/>
                              <w:marTop w:val="0"/>
                              <w:marBottom w:val="0"/>
                              <w:divBdr>
                                <w:top w:val="none" w:sz="0" w:space="0" w:color="auto"/>
                                <w:left w:val="none" w:sz="0" w:space="0" w:color="auto"/>
                                <w:bottom w:val="none" w:sz="0" w:space="0" w:color="auto"/>
                                <w:right w:val="none" w:sz="0" w:space="0" w:color="auto"/>
                              </w:divBdr>
                              <w:divsChild>
                                <w:div w:id="18661640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330909218">
                  <w:marLeft w:val="0"/>
                  <w:marRight w:val="0"/>
                  <w:marTop w:val="0"/>
                  <w:marBottom w:val="0"/>
                  <w:divBdr>
                    <w:top w:val="none" w:sz="0" w:space="0" w:color="auto"/>
                    <w:left w:val="none" w:sz="0" w:space="0" w:color="auto"/>
                    <w:bottom w:val="none" w:sz="0" w:space="0" w:color="auto"/>
                    <w:right w:val="none" w:sz="0" w:space="0" w:color="auto"/>
                  </w:divBdr>
                  <w:divsChild>
                    <w:div w:id="1513764489">
                      <w:marLeft w:val="0"/>
                      <w:marRight w:val="0"/>
                      <w:marTop w:val="0"/>
                      <w:marBottom w:val="0"/>
                      <w:divBdr>
                        <w:top w:val="none" w:sz="0" w:space="0" w:color="auto"/>
                        <w:left w:val="none" w:sz="0" w:space="0" w:color="auto"/>
                        <w:bottom w:val="none" w:sz="0" w:space="0" w:color="auto"/>
                        <w:right w:val="none" w:sz="0" w:space="0" w:color="auto"/>
                      </w:divBdr>
                      <w:divsChild>
                        <w:div w:id="493843473">
                          <w:marLeft w:val="0"/>
                          <w:marRight w:val="0"/>
                          <w:marTop w:val="0"/>
                          <w:marBottom w:val="0"/>
                          <w:divBdr>
                            <w:top w:val="none" w:sz="0" w:space="0" w:color="auto"/>
                            <w:left w:val="none" w:sz="0" w:space="0" w:color="auto"/>
                            <w:bottom w:val="none" w:sz="0" w:space="0" w:color="auto"/>
                            <w:right w:val="none" w:sz="0" w:space="0" w:color="auto"/>
                          </w:divBdr>
                          <w:divsChild>
                            <w:div w:id="633948839">
                              <w:marLeft w:val="0"/>
                              <w:marRight w:val="0"/>
                              <w:marTop w:val="0"/>
                              <w:marBottom w:val="0"/>
                              <w:divBdr>
                                <w:top w:val="none" w:sz="0" w:space="0" w:color="auto"/>
                                <w:left w:val="none" w:sz="0" w:space="0" w:color="auto"/>
                                <w:bottom w:val="none" w:sz="0" w:space="0" w:color="auto"/>
                                <w:right w:val="none" w:sz="0" w:space="0" w:color="auto"/>
                              </w:divBdr>
                              <w:divsChild>
                                <w:div w:id="551964071">
                                  <w:marLeft w:val="0"/>
                                  <w:marRight w:val="0"/>
                                  <w:marTop w:val="0"/>
                                  <w:marBottom w:val="480"/>
                                  <w:divBdr>
                                    <w:top w:val="none" w:sz="0" w:space="0" w:color="auto"/>
                                    <w:left w:val="none" w:sz="0" w:space="0" w:color="auto"/>
                                    <w:bottom w:val="none" w:sz="0" w:space="0" w:color="auto"/>
                                    <w:right w:val="none" w:sz="0" w:space="0" w:color="auto"/>
                                  </w:divBdr>
                                </w:div>
                              </w:divsChild>
                            </w:div>
                            <w:div w:id="1464614173">
                              <w:marLeft w:val="0"/>
                              <w:marRight w:val="0"/>
                              <w:marTop w:val="0"/>
                              <w:marBottom w:val="0"/>
                              <w:divBdr>
                                <w:top w:val="none" w:sz="0" w:space="0" w:color="auto"/>
                                <w:left w:val="none" w:sz="0" w:space="0" w:color="auto"/>
                                <w:bottom w:val="none" w:sz="0" w:space="0" w:color="auto"/>
                                <w:right w:val="none" w:sz="0" w:space="0" w:color="auto"/>
                              </w:divBdr>
                              <w:divsChild>
                                <w:div w:id="4306595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4876174">
                  <w:marLeft w:val="0"/>
                  <w:marRight w:val="0"/>
                  <w:marTop w:val="0"/>
                  <w:marBottom w:val="0"/>
                  <w:divBdr>
                    <w:top w:val="none" w:sz="0" w:space="0" w:color="auto"/>
                    <w:left w:val="none" w:sz="0" w:space="0" w:color="auto"/>
                    <w:bottom w:val="none" w:sz="0" w:space="0" w:color="auto"/>
                    <w:right w:val="none" w:sz="0" w:space="0" w:color="auto"/>
                  </w:divBdr>
                  <w:divsChild>
                    <w:div w:id="947080513">
                      <w:marLeft w:val="0"/>
                      <w:marRight w:val="0"/>
                      <w:marTop w:val="0"/>
                      <w:marBottom w:val="0"/>
                      <w:divBdr>
                        <w:top w:val="none" w:sz="0" w:space="0" w:color="auto"/>
                        <w:left w:val="none" w:sz="0" w:space="0" w:color="auto"/>
                        <w:bottom w:val="none" w:sz="0" w:space="0" w:color="auto"/>
                        <w:right w:val="none" w:sz="0" w:space="0" w:color="auto"/>
                      </w:divBdr>
                      <w:divsChild>
                        <w:div w:id="579097267">
                          <w:marLeft w:val="0"/>
                          <w:marRight w:val="0"/>
                          <w:marTop w:val="0"/>
                          <w:marBottom w:val="0"/>
                          <w:divBdr>
                            <w:top w:val="none" w:sz="0" w:space="0" w:color="auto"/>
                            <w:left w:val="none" w:sz="0" w:space="0" w:color="auto"/>
                            <w:bottom w:val="none" w:sz="0" w:space="0" w:color="auto"/>
                            <w:right w:val="none" w:sz="0" w:space="0" w:color="auto"/>
                          </w:divBdr>
                          <w:divsChild>
                            <w:div w:id="1414082870">
                              <w:marLeft w:val="0"/>
                              <w:marRight w:val="0"/>
                              <w:marTop w:val="0"/>
                              <w:marBottom w:val="0"/>
                              <w:divBdr>
                                <w:top w:val="none" w:sz="0" w:space="0" w:color="auto"/>
                                <w:left w:val="none" w:sz="0" w:space="0" w:color="auto"/>
                                <w:bottom w:val="none" w:sz="0" w:space="0" w:color="auto"/>
                                <w:right w:val="none" w:sz="0" w:space="0" w:color="auto"/>
                              </w:divBdr>
                              <w:divsChild>
                                <w:div w:id="12805473">
                                  <w:marLeft w:val="0"/>
                                  <w:marRight w:val="0"/>
                                  <w:marTop w:val="0"/>
                                  <w:marBottom w:val="480"/>
                                  <w:divBdr>
                                    <w:top w:val="none" w:sz="0" w:space="0" w:color="auto"/>
                                    <w:left w:val="none" w:sz="0" w:space="0" w:color="auto"/>
                                    <w:bottom w:val="none" w:sz="0" w:space="0" w:color="auto"/>
                                    <w:right w:val="none" w:sz="0" w:space="0" w:color="auto"/>
                                  </w:divBdr>
                                </w:div>
                              </w:divsChild>
                            </w:div>
                            <w:div w:id="1452555576">
                              <w:marLeft w:val="0"/>
                              <w:marRight w:val="0"/>
                              <w:marTop w:val="0"/>
                              <w:marBottom w:val="0"/>
                              <w:divBdr>
                                <w:top w:val="none" w:sz="0" w:space="0" w:color="auto"/>
                                <w:left w:val="none" w:sz="0" w:space="0" w:color="auto"/>
                                <w:bottom w:val="none" w:sz="0" w:space="0" w:color="auto"/>
                                <w:right w:val="none" w:sz="0" w:space="0" w:color="auto"/>
                              </w:divBdr>
                              <w:divsChild>
                                <w:div w:id="204525325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7490669">
                  <w:marLeft w:val="0"/>
                  <w:marRight w:val="0"/>
                  <w:marTop w:val="0"/>
                  <w:marBottom w:val="0"/>
                  <w:divBdr>
                    <w:top w:val="none" w:sz="0" w:space="0" w:color="auto"/>
                    <w:left w:val="none" w:sz="0" w:space="0" w:color="auto"/>
                    <w:bottom w:val="none" w:sz="0" w:space="0" w:color="auto"/>
                    <w:right w:val="none" w:sz="0" w:space="0" w:color="auto"/>
                  </w:divBdr>
                  <w:divsChild>
                    <w:div w:id="1563559598">
                      <w:marLeft w:val="0"/>
                      <w:marRight w:val="0"/>
                      <w:marTop w:val="0"/>
                      <w:marBottom w:val="0"/>
                      <w:divBdr>
                        <w:top w:val="none" w:sz="0" w:space="0" w:color="auto"/>
                        <w:left w:val="none" w:sz="0" w:space="0" w:color="auto"/>
                        <w:bottom w:val="none" w:sz="0" w:space="0" w:color="auto"/>
                        <w:right w:val="none" w:sz="0" w:space="0" w:color="auto"/>
                      </w:divBdr>
                      <w:divsChild>
                        <w:div w:id="903491693">
                          <w:marLeft w:val="0"/>
                          <w:marRight w:val="0"/>
                          <w:marTop w:val="0"/>
                          <w:marBottom w:val="0"/>
                          <w:divBdr>
                            <w:top w:val="none" w:sz="0" w:space="0" w:color="auto"/>
                            <w:left w:val="none" w:sz="0" w:space="0" w:color="auto"/>
                            <w:bottom w:val="none" w:sz="0" w:space="0" w:color="auto"/>
                            <w:right w:val="none" w:sz="0" w:space="0" w:color="auto"/>
                          </w:divBdr>
                          <w:divsChild>
                            <w:div w:id="1302417922">
                              <w:marLeft w:val="0"/>
                              <w:marRight w:val="0"/>
                              <w:marTop w:val="0"/>
                              <w:marBottom w:val="0"/>
                              <w:divBdr>
                                <w:top w:val="none" w:sz="0" w:space="0" w:color="auto"/>
                                <w:left w:val="none" w:sz="0" w:space="0" w:color="auto"/>
                                <w:bottom w:val="none" w:sz="0" w:space="0" w:color="auto"/>
                                <w:right w:val="none" w:sz="0" w:space="0" w:color="auto"/>
                              </w:divBdr>
                              <w:divsChild>
                                <w:div w:id="1766268855">
                                  <w:marLeft w:val="0"/>
                                  <w:marRight w:val="0"/>
                                  <w:marTop w:val="0"/>
                                  <w:marBottom w:val="480"/>
                                  <w:divBdr>
                                    <w:top w:val="none" w:sz="0" w:space="0" w:color="auto"/>
                                    <w:left w:val="none" w:sz="0" w:space="0" w:color="auto"/>
                                    <w:bottom w:val="none" w:sz="0" w:space="0" w:color="auto"/>
                                    <w:right w:val="none" w:sz="0" w:space="0" w:color="auto"/>
                                  </w:divBdr>
                                </w:div>
                              </w:divsChild>
                            </w:div>
                            <w:div w:id="1031955041">
                              <w:marLeft w:val="0"/>
                              <w:marRight w:val="0"/>
                              <w:marTop w:val="0"/>
                              <w:marBottom w:val="0"/>
                              <w:divBdr>
                                <w:top w:val="none" w:sz="0" w:space="0" w:color="auto"/>
                                <w:left w:val="none" w:sz="0" w:space="0" w:color="auto"/>
                                <w:bottom w:val="none" w:sz="0" w:space="0" w:color="auto"/>
                                <w:right w:val="none" w:sz="0" w:space="0" w:color="auto"/>
                              </w:divBdr>
                              <w:divsChild>
                                <w:div w:id="10428220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45711876">
                  <w:marLeft w:val="0"/>
                  <w:marRight w:val="0"/>
                  <w:marTop w:val="0"/>
                  <w:marBottom w:val="0"/>
                  <w:divBdr>
                    <w:top w:val="none" w:sz="0" w:space="0" w:color="auto"/>
                    <w:left w:val="none" w:sz="0" w:space="0" w:color="auto"/>
                    <w:bottom w:val="none" w:sz="0" w:space="0" w:color="auto"/>
                    <w:right w:val="none" w:sz="0" w:space="0" w:color="auto"/>
                  </w:divBdr>
                  <w:divsChild>
                    <w:div w:id="925500848">
                      <w:marLeft w:val="0"/>
                      <w:marRight w:val="0"/>
                      <w:marTop w:val="0"/>
                      <w:marBottom w:val="0"/>
                      <w:divBdr>
                        <w:top w:val="none" w:sz="0" w:space="0" w:color="auto"/>
                        <w:left w:val="none" w:sz="0" w:space="0" w:color="auto"/>
                        <w:bottom w:val="none" w:sz="0" w:space="0" w:color="auto"/>
                        <w:right w:val="none" w:sz="0" w:space="0" w:color="auto"/>
                      </w:divBdr>
                      <w:divsChild>
                        <w:div w:id="307514518">
                          <w:marLeft w:val="0"/>
                          <w:marRight w:val="0"/>
                          <w:marTop w:val="0"/>
                          <w:marBottom w:val="0"/>
                          <w:divBdr>
                            <w:top w:val="none" w:sz="0" w:space="0" w:color="auto"/>
                            <w:left w:val="none" w:sz="0" w:space="0" w:color="auto"/>
                            <w:bottom w:val="none" w:sz="0" w:space="0" w:color="auto"/>
                            <w:right w:val="none" w:sz="0" w:space="0" w:color="auto"/>
                          </w:divBdr>
                          <w:divsChild>
                            <w:div w:id="497961418">
                              <w:marLeft w:val="0"/>
                              <w:marRight w:val="0"/>
                              <w:marTop w:val="0"/>
                              <w:marBottom w:val="0"/>
                              <w:divBdr>
                                <w:top w:val="none" w:sz="0" w:space="0" w:color="auto"/>
                                <w:left w:val="none" w:sz="0" w:space="0" w:color="auto"/>
                                <w:bottom w:val="none" w:sz="0" w:space="0" w:color="auto"/>
                                <w:right w:val="none" w:sz="0" w:space="0" w:color="auto"/>
                              </w:divBdr>
                              <w:divsChild>
                                <w:div w:id="669527174">
                                  <w:marLeft w:val="0"/>
                                  <w:marRight w:val="0"/>
                                  <w:marTop w:val="0"/>
                                  <w:marBottom w:val="480"/>
                                  <w:divBdr>
                                    <w:top w:val="none" w:sz="0" w:space="0" w:color="auto"/>
                                    <w:left w:val="none" w:sz="0" w:space="0" w:color="auto"/>
                                    <w:bottom w:val="none" w:sz="0" w:space="0" w:color="auto"/>
                                    <w:right w:val="none" w:sz="0" w:space="0" w:color="auto"/>
                                  </w:divBdr>
                                </w:div>
                              </w:divsChild>
                            </w:div>
                            <w:div w:id="1498839639">
                              <w:marLeft w:val="0"/>
                              <w:marRight w:val="0"/>
                              <w:marTop w:val="0"/>
                              <w:marBottom w:val="0"/>
                              <w:divBdr>
                                <w:top w:val="none" w:sz="0" w:space="0" w:color="auto"/>
                                <w:left w:val="none" w:sz="0" w:space="0" w:color="auto"/>
                                <w:bottom w:val="none" w:sz="0" w:space="0" w:color="auto"/>
                                <w:right w:val="none" w:sz="0" w:space="0" w:color="auto"/>
                              </w:divBdr>
                              <w:divsChild>
                                <w:div w:id="18204196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3130865">
                  <w:marLeft w:val="0"/>
                  <w:marRight w:val="0"/>
                  <w:marTop w:val="0"/>
                  <w:marBottom w:val="0"/>
                  <w:divBdr>
                    <w:top w:val="none" w:sz="0" w:space="0" w:color="auto"/>
                    <w:left w:val="none" w:sz="0" w:space="0" w:color="auto"/>
                    <w:bottom w:val="none" w:sz="0" w:space="0" w:color="auto"/>
                    <w:right w:val="none" w:sz="0" w:space="0" w:color="auto"/>
                  </w:divBdr>
                  <w:divsChild>
                    <w:div w:id="128324145">
                      <w:marLeft w:val="0"/>
                      <w:marRight w:val="0"/>
                      <w:marTop w:val="0"/>
                      <w:marBottom w:val="0"/>
                      <w:divBdr>
                        <w:top w:val="none" w:sz="0" w:space="0" w:color="auto"/>
                        <w:left w:val="none" w:sz="0" w:space="0" w:color="auto"/>
                        <w:bottom w:val="none" w:sz="0" w:space="0" w:color="auto"/>
                        <w:right w:val="none" w:sz="0" w:space="0" w:color="auto"/>
                      </w:divBdr>
                      <w:divsChild>
                        <w:div w:id="1363828059">
                          <w:marLeft w:val="0"/>
                          <w:marRight w:val="0"/>
                          <w:marTop w:val="0"/>
                          <w:marBottom w:val="0"/>
                          <w:divBdr>
                            <w:top w:val="none" w:sz="0" w:space="0" w:color="auto"/>
                            <w:left w:val="none" w:sz="0" w:space="0" w:color="auto"/>
                            <w:bottom w:val="none" w:sz="0" w:space="0" w:color="auto"/>
                            <w:right w:val="none" w:sz="0" w:space="0" w:color="auto"/>
                          </w:divBdr>
                          <w:divsChild>
                            <w:div w:id="1458645687">
                              <w:marLeft w:val="0"/>
                              <w:marRight w:val="0"/>
                              <w:marTop w:val="0"/>
                              <w:marBottom w:val="0"/>
                              <w:divBdr>
                                <w:top w:val="none" w:sz="0" w:space="0" w:color="auto"/>
                                <w:left w:val="none" w:sz="0" w:space="0" w:color="auto"/>
                                <w:bottom w:val="none" w:sz="0" w:space="0" w:color="auto"/>
                                <w:right w:val="none" w:sz="0" w:space="0" w:color="auto"/>
                              </w:divBdr>
                              <w:divsChild>
                                <w:div w:id="1108310033">
                                  <w:marLeft w:val="0"/>
                                  <w:marRight w:val="0"/>
                                  <w:marTop w:val="0"/>
                                  <w:marBottom w:val="480"/>
                                  <w:divBdr>
                                    <w:top w:val="none" w:sz="0" w:space="0" w:color="auto"/>
                                    <w:left w:val="none" w:sz="0" w:space="0" w:color="auto"/>
                                    <w:bottom w:val="none" w:sz="0" w:space="0" w:color="auto"/>
                                    <w:right w:val="none" w:sz="0" w:space="0" w:color="auto"/>
                                  </w:divBdr>
                                </w:div>
                              </w:divsChild>
                            </w:div>
                            <w:div w:id="1801535017">
                              <w:marLeft w:val="0"/>
                              <w:marRight w:val="0"/>
                              <w:marTop w:val="0"/>
                              <w:marBottom w:val="0"/>
                              <w:divBdr>
                                <w:top w:val="none" w:sz="0" w:space="0" w:color="auto"/>
                                <w:left w:val="none" w:sz="0" w:space="0" w:color="auto"/>
                                <w:bottom w:val="none" w:sz="0" w:space="0" w:color="auto"/>
                                <w:right w:val="none" w:sz="0" w:space="0" w:color="auto"/>
                              </w:divBdr>
                              <w:divsChild>
                                <w:div w:id="83225719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65169045">
                  <w:marLeft w:val="0"/>
                  <w:marRight w:val="0"/>
                  <w:marTop w:val="0"/>
                  <w:marBottom w:val="0"/>
                  <w:divBdr>
                    <w:top w:val="none" w:sz="0" w:space="0" w:color="auto"/>
                    <w:left w:val="none" w:sz="0" w:space="0" w:color="auto"/>
                    <w:bottom w:val="none" w:sz="0" w:space="0" w:color="auto"/>
                    <w:right w:val="none" w:sz="0" w:space="0" w:color="auto"/>
                  </w:divBdr>
                  <w:divsChild>
                    <w:div w:id="670596298">
                      <w:marLeft w:val="0"/>
                      <w:marRight w:val="0"/>
                      <w:marTop w:val="0"/>
                      <w:marBottom w:val="0"/>
                      <w:divBdr>
                        <w:top w:val="none" w:sz="0" w:space="0" w:color="auto"/>
                        <w:left w:val="none" w:sz="0" w:space="0" w:color="auto"/>
                        <w:bottom w:val="none" w:sz="0" w:space="0" w:color="auto"/>
                        <w:right w:val="none" w:sz="0" w:space="0" w:color="auto"/>
                      </w:divBdr>
                      <w:divsChild>
                        <w:div w:id="362172883">
                          <w:marLeft w:val="0"/>
                          <w:marRight w:val="0"/>
                          <w:marTop w:val="0"/>
                          <w:marBottom w:val="0"/>
                          <w:divBdr>
                            <w:top w:val="none" w:sz="0" w:space="0" w:color="auto"/>
                            <w:left w:val="none" w:sz="0" w:space="0" w:color="auto"/>
                            <w:bottom w:val="none" w:sz="0" w:space="0" w:color="auto"/>
                            <w:right w:val="none" w:sz="0" w:space="0" w:color="auto"/>
                          </w:divBdr>
                          <w:divsChild>
                            <w:div w:id="1905791528">
                              <w:marLeft w:val="0"/>
                              <w:marRight w:val="0"/>
                              <w:marTop w:val="0"/>
                              <w:marBottom w:val="0"/>
                              <w:divBdr>
                                <w:top w:val="none" w:sz="0" w:space="0" w:color="auto"/>
                                <w:left w:val="none" w:sz="0" w:space="0" w:color="auto"/>
                                <w:bottom w:val="none" w:sz="0" w:space="0" w:color="auto"/>
                                <w:right w:val="none" w:sz="0" w:space="0" w:color="auto"/>
                              </w:divBdr>
                              <w:divsChild>
                                <w:div w:id="577446567">
                                  <w:marLeft w:val="0"/>
                                  <w:marRight w:val="0"/>
                                  <w:marTop w:val="0"/>
                                  <w:marBottom w:val="480"/>
                                  <w:divBdr>
                                    <w:top w:val="none" w:sz="0" w:space="0" w:color="auto"/>
                                    <w:left w:val="none" w:sz="0" w:space="0" w:color="auto"/>
                                    <w:bottom w:val="none" w:sz="0" w:space="0" w:color="auto"/>
                                    <w:right w:val="none" w:sz="0" w:space="0" w:color="auto"/>
                                  </w:divBdr>
                                </w:div>
                              </w:divsChild>
                            </w:div>
                            <w:div w:id="297541051">
                              <w:marLeft w:val="0"/>
                              <w:marRight w:val="0"/>
                              <w:marTop w:val="0"/>
                              <w:marBottom w:val="0"/>
                              <w:divBdr>
                                <w:top w:val="none" w:sz="0" w:space="0" w:color="auto"/>
                                <w:left w:val="none" w:sz="0" w:space="0" w:color="auto"/>
                                <w:bottom w:val="none" w:sz="0" w:space="0" w:color="auto"/>
                                <w:right w:val="none" w:sz="0" w:space="0" w:color="auto"/>
                              </w:divBdr>
                              <w:divsChild>
                                <w:div w:id="1613633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62021321">
                  <w:marLeft w:val="0"/>
                  <w:marRight w:val="0"/>
                  <w:marTop w:val="0"/>
                  <w:marBottom w:val="0"/>
                  <w:divBdr>
                    <w:top w:val="none" w:sz="0" w:space="0" w:color="auto"/>
                    <w:left w:val="none" w:sz="0" w:space="0" w:color="auto"/>
                    <w:bottom w:val="none" w:sz="0" w:space="0" w:color="auto"/>
                    <w:right w:val="none" w:sz="0" w:space="0" w:color="auto"/>
                  </w:divBdr>
                  <w:divsChild>
                    <w:div w:id="54935977">
                      <w:marLeft w:val="0"/>
                      <w:marRight w:val="0"/>
                      <w:marTop w:val="0"/>
                      <w:marBottom w:val="0"/>
                      <w:divBdr>
                        <w:top w:val="none" w:sz="0" w:space="0" w:color="auto"/>
                        <w:left w:val="none" w:sz="0" w:space="0" w:color="auto"/>
                        <w:bottom w:val="none" w:sz="0" w:space="0" w:color="auto"/>
                        <w:right w:val="none" w:sz="0" w:space="0" w:color="auto"/>
                      </w:divBdr>
                      <w:divsChild>
                        <w:div w:id="367221459">
                          <w:marLeft w:val="0"/>
                          <w:marRight w:val="0"/>
                          <w:marTop w:val="0"/>
                          <w:marBottom w:val="0"/>
                          <w:divBdr>
                            <w:top w:val="none" w:sz="0" w:space="0" w:color="auto"/>
                            <w:left w:val="none" w:sz="0" w:space="0" w:color="auto"/>
                            <w:bottom w:val="none" w:sz="0" w:space="0" w:color="auto"/>
                            <w:right w:val="none" w:sz="0" w:space="0" w:color="auto"/>
                          </w:divBdr>
                          <w:divsChild>
                            <w:div w:id="1839224929">
                              <w:marLeft w:val="0"/>
                              <w:marRight w:val="0"/>
                              <w:marTop w:val="0"/>
                              <w:marBottom w:val="0"/>
                              <w:divBdr>
                                <w:top w:val="none" w:sz="0" w:space="0" w:color="auto"/>
                                <w:left w:val="none" w:sz="0" w:space="0" w:color="auto"/>
                                <w:bottom w:val="none" w:sz="0" w:space="0" w:color="auto"/>
                                <w:right w:val="none" w:sz="0" w:space="0" w:color="auto"/>
                              </w:divBdr>
                              <w:divsChild>
                                <w:div w:id="1462069361">
                                  <w:marLeft w:val="0"/>
                                  <w:marRight w:val="0"/>
                                  <w:marTop w:val="0"/>
                                  <w:marBottom w:val="480"/>
                                  <w:divBdr>
                                    <w:top w:val="none" w:sz="0" w:space="0" w:color="auto"/>
                                    <w:left w:val="none" w:sz="0" w:space="0" w:color="auto"/>
                                    <w:bottom w:val="none" w:sz="0" w:space="0" w:color="auto"/>
                                    <w:right w:val="none" w:sz="0" w:space="0" w:color="auto"/>
                                  </w:divBdr>
                                </w:div>
                              </w:divsChild>
                            </w:div>
                            <w:div w:id="1196388307">
                              <w:marLeft w:val="0"/>
                              <w:marRight w:val="0"/>
                              <w:marTop w:val="0"/>
                              <w:marBottom w:val="0"/>
                              <w:divBdr>
                                <w:top w:val="none" w:sz="0" w:space="0" w:color="auto"/>
                                <w:left w:val="none" w:sz="0" w:space="0" w:color="auto"/>
                                <w:bottom w:val="none" w:sz="0" w:space="0" w:color="auto"/>
                                <w:right w:val="none" w:sz="0" w:space="0" w:color="auto"/>
                              </w:divBdr>
                              <w:divsChild>
                                <w:div w:id="5396364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53144152">
                  <w:marLeft w:val="0"/>
                  <w:marRight w:val="0"/>
                  <w:marTop w:val="0"/>
                  <w:marBottom w:val="0"/>
                  <w:divBdr>
                    <w:top w:val="none" w:sz="0" w:space="0" w:color="auto"/>
                    <w:left w:val="none" w:sz="0" w:space="0" w:color="auto"/>
                    <w:bottom w:val="none" w:sz="0" w:space="0" w:color="auto"/>
                    <w:right w:val="none" w:sz="0" w:space="0" w:color="auto"/>
                  </w:divBdr>
                  <w:divsChild>
                    <w:div w:id="133259527">
                      <w:marLeft w:val="0"/>
                      <w:marRight w:val="0"/>
                      <w:marTop w:val="0"/>
                      <w:marBottom w:val="0"/>
                      <w:divBdr>
                        <w:top w:val="none" w:sz="0" w:space="0" w:color="auto"/>
                        <w:left w:val="none" w:sz="0" w:space="0" w:color="auto"/>
                        <w:bottom w:val="none" w:sz="0" w:space="0" w:color="auto"/>
                        <w:right w:val="none" w:sz="0" w:space="0" w:color="auto"/>
                      </w:divBdr>
                      <w:divsChild>
                        <w:div w:id="265043776">
                          <w:marLeft w:val="0"/>
                          <w:marRight w:val="0"/>
                          <w:marTop w:val="0"/>
                          <w:marBottom w:val="0"/>
                          <w:divBdr>
                            <w:top w:val="none" w:sz="0" w:space="0" w:color="auto"/>
                            <w:left w:val="none" w:sz="0" w:space="0" w:color="auto"/>
                            <w:bottom w:val="none" w:sz="0" w:space="0" w:color="auto"/>
                            <w:right w:val="none" w:sz="0" w:space="0" w:color="auto"/>
                          </w:divBdr>
                          <w:divsChild>
                            <w:div w:id="1027178460">
                              <w:marLeft w:val="0"/>
                              <w:marRight w:val="0"/>
                              <w:marTop w:val="0"/>
                              <w:marBottom w:val="0"/>
                              <w:divBdr>
                                <w:top w:val="none" w:sz="0" w:space="0" w:color="auto"/>
                                <w:left w:val="none" w:sz="0" w:space="0" w:color="auto"/>
                                <w:bottom w:val="none" w:sz="0" w:space="0" w:color="auto"/>
                                <w:right w:val="none" w:sz="0" w:space="0" w:color="auto"/>
                              </w:divBdr>
                              <w:divsChild>
                                <w:div w:id="2063096830">
                                  <w:marLeft w:val="0"/>
                                  <w:marRight w:val="0"/>
                                  <w:marTop w:val="0"/>
                                  <w:marBottom w:val="480"/>
                                  <w:divBdr>
                                    <w:top w:val="none" w:sz="0" w:space="0" w:color="auto"/>
                                    <w:left w:val="none" w:sz="0" w:space="0" w:color="auto"/>
                                    <w:bottom w:val="none" w:sz="0" w:space="0" w:color="auto"/>
                                    <w:right w:val="none" w:sz="0" w:space="0" w:color="auto"/>
                                  </w:divBdr>
                                </w:div>
                              </w:divsChild>
                            </w:div>
                            <w:div w:id="1763649999">
                              <w:marLeft w:val="0"/>
                              <w:marRight w:val="0"/>
                              <w:marTop w:val="0"/>
                              <w:marBottom w:val="0"/>
                              <w:divBdr>
                                <w:top w:val="none" w:sz="0" w:space="0" w:color="auto"/>
                                <w:left w:val="none" w:sz="0" w:space="0" w:color="auto"/>
                                <w:bottom w:val="none" w:sz="0" w:space="0" w:color="auto"/>
                                <w:right w:val="none" w:sz="0" w:space="0" w:color="auto"/>
                              </w:divBdr>
                              <w:divsChild>
                                <w:div w:id="1365714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87244744">
                  <w:marLeft w:val="0"/>
                  <w:marRight w:val="0"/>
                  <w:marTop w:val="0"/>
                  <w:marBottom w:val="0"/>
                  <w:divBdr>
                    <w:top w:val="none" w:sz="0" w:space="0" w:color="auto"/>
                    <w:left w:val="none" w:sz="0" w:space="0" w:color="auto"/>
                    <w:bottom w:val="none" w:sz="0" w:space="0" w:color="auto"/>
                    <w:right w:val="none" w:sz="0" w:space="0" w:color="auto"/>
                  </w:divBdr>
                  <w:divsChild>
                    <w:div w:id="452869684">
                      <w:marLeft w:val="0"/>
                      <w:marRight w:val="0"/>
                      <w:marTop w:val="0"/>
                      <w:marBottom w:val="0"/>
                      <w:divBdr>
                        <w:top w:val="none" w:sz="0" w:space="0" w:color="auto"/>
                        <w:left w:val="none" w:sz="0" w:space="0" w:color="auto"/>
                        <w:bottom w:val="none" w:sz="0" w:space="0" w:color="auto"/>
                        <w:right w:val="none" w:sz="0" w:space="0" w:color="auto"/>
                      </w:divBdr>
                      <w:divsChild>
                        <w:div w:id="2022077585">
                          <w:marLeft w:val="0"/>
                          <w:marRight w:val="0"/>
                          <w:marTop w:val="0"/>
                          <w:marBottom w:val="0"/>
                          <w:divBdr>
                            <w:top w:val="none" w:sz="0" w:space="0" w:color="auto"/>
                            <w:left w:val="none" w:sz="0" w:space="0" w:color="auto"/>
                            <w:bottom w:val="none" w:sz="0" w:space="0" w:color="auto"/>
                            <w:right w:val="none" w:sz="0" w:space="0" w:color="auto"/>
                          </w:divBdr>
                          <w:divsChild>
                            <w:div w:id="2010719519">
                              <w:marLeft w:val="0"/>
                              <w:marRight w:val="0"/>
                              <w:marTop w:val="0"/>
                              <w:marBottom w:val="0"/>
                              <w:divBdr>
                                <w:top w:val="none" w:sz="0" w:space="0" w:color="auto"/>
                                <w:left w:val="none" w:sz="0" w:space="0" w:color="auto"/>
                                <w:bottom w:val="none" w:sz="0" w:space="0" w:color="auto"/>
                                <w:right w:val="none" w:sz="0" w:space="0" w:color="auto"/>
                              </w:divBdr>
                              <w:divsChild>
                                <w:div w:id="607009299">
                                  <w:marLeft w:val="0"/>
                                  <w:marRight w:val="0"/>
                                  <w:marTop w:val="0"/>
                                  <w:marBottom w:val="480"/>
                                  <w:divBdr>
                                    <w:top w:val="none" w:sz="0" w:space="0" w:color="auto"/>
                                    <w:left w:val="none" w:sz="0" w:space="0" w:color="auto"/>
                                    <w:bottom w:val="none" w:sz="0" w:space="0" w:color="auto"/>
                                    <w:right w:val="none" w:sz="0" w:space="0" w:color="auto"/>
                                  </w:divBdr>
                                </w:div>
                              </w:divsChild>
                            </w:div>
                            <w:div w:id="1575093051">
                              <w:marLeft w:val="0"/>
                              <w:marRight w:val="0"/>
                              <w:marTop w:val="0"/>
                              <w:marBottom w:val="0"/>
                              <w:divBdr>
                                <w:top w:val="none" w:sz="0" w:space="0" w:color="auto"/>
                                <w:left w:val="none" w:sz="0" w:space="0" w:color="auto"/>
                                <w:bottom w:val="none" w:sz="0" w:space="0" w:color="auto"/>
                                <w:right w:val="none" w:sz="0" w:space="0" w:color="auto"/>
                              </w:divBdr>
                              <w:divsChild>
                                <w:div w:id="6451611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39864506">
                  <w:marLeft w:val="0"/>
                  <w:marRight w:val="0"/>
                  <w:marTop w:val="0"/>
                  <w:marBottom w:val="0"/>
                  <w:divBdr>
                    <w:top w:val="none" w:sz="0" w:space="0" w:color="auto"/>
                    <w:left w:val="none" w:sz="0" w:space="0" w:color="auto"/>
                    <w:bottom w:val="none" w:sz="0" w:space="0" w:color="auto"/>
                    <w:right w:val="none" w:sz="0" w:space="0" w:color="auto"/>
                  </w:divBdr>
                  <w:divsChild>
                    <w:div w:id="1954169635">
                      <w:marLeft w:val="0"/>
                      <w:marRight w:val="0"/>
                      <w:marTop w:val="0"/>
                      <w:marBottom w:val="0"/>
                      <w:divBdr>
                        <w:top w:val="none" w:sz="0" w:space="0" w:color="auto"/>
                        <w:left w:val="none" w:sz="0" w:space="0" w:color="auto"/>
                        <w:bottom w:val="none" w:sz="0" w:space="0" w:color="auto"/>
                        <w:right w:val="none" w:sz="0" w:space="0" w:color="auto"/>
                      </w:divBdr>
                      <w:divsChild>
                        <w:div w:id="223875263">
                          <w:marLeft w:val="0"/>
                          <w:marRight w:val="0"/>
                          <w:marTop w:val="0"/>
                          <w:marBottom w:val="0"/>
                          <w:divBdr>
                            <w:top w:val="none" w:sz="0" w:space="0" w:color="auto"/>
                            <w:left w:val="none" w:sz="0" w:space="0" w:color="auto"/>
                            <w:bottom w:val="none" w:sz="0" w:space="0" w:color="auto"/>
                            <w:right w:val="none" w:sz="0" w:space="0" w:color="auto"/>
                          </w:divBdr>
                          <w:divsChild>
                            <w:div w:id="582106284">
                              <w:marLeft w:val="0"/>
                              <w:marRight w:val="0"/>
                              <w:marTop w:val="0"/>
                              <w:marBottom w:val="0"/>
                              <w:divBdr>
                                <w:top w:val="none" w:sz="0" w:space="0" w:color="auto"/>
                                <w:left w:val="none" w:sz="0" w:space="0" w:color="auto"/>
                                <w:bottom w:val="none" w:sz="0" w:space="0" w:color="auto"/>
                                <w:right w:val="none" w:sz="0" w:space="0" w:color="auto"/>
                              </w:divBdr>
                              <w:divsChild>
                                <w:div w:id="1157257920">
                                  <w:marLeft w:val="0"/>
                                  <w:marRight w:val="0"/>
                                  <w:marTop w:val="0"/>
                                  <w:marBottom w:val="480"/>
                                  <w:divBdr>
                                    <w:top w:val="none" w:sz="0" w:space="0" w:color="auto"/>
                                    <w:left w:val="none" w:sz="0" w:space="0" w:color="auto"/>
                                    <w:bottom w:val="none" w:sz="0" w:space="0" w:color="auto"/>
                                    <w:right w:val="none" w:sz="0" w:space="0" w:color="auto"/>
                                  </w:divBdr>
                                </w:div>
                              </w:divsChild>
                            </w:div>
                            <w:div w:id="1576820760">
                              <w:marLeft w:val="0"/>
                              <w:marRight w:val="0"/>
                              <w:marTop w:val="0"/>
                              <w:marBottom w:val="0"/>
                              <w:divBdr>
                                <w:top w:val="none" w:sz="0" w:space="0" w:color="auto"/>
                                <w:left w:val="none" w:sz="0" w:space="0" w:color="auto"/>
                                <w:bottom w:val="none" w:sz="0" w:space="0" w:color="auto"/>
                                <w:right w:val="none" w:sz="0" w:space="0" w:color="auto"/>
                              </w:divBdr>
                              <w:divsChild>
                                <w:div w:id="8926971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58723272">
                  <w:marLeft w:val="0"/>
                  <w:marRight w:val="0"/>
                  <w:marTop w:val="0"/>
                  <w:marBottom w:val="0"/>
                  <w:divBdr>
                    <w:top w:val="none" w:sz="0" w:space="0" w:color="auto"/>
                    <w:left w:val="none" w:sz="0" w:space="0" w:color="auto"/>
                    <w:bottom w:val="none" w:sz="0" w:space="0" w:color="auto"/>
                    <w:right w:val="none" w:sz="0" w:space="0" w:color="auto"/>
                  </w:divBdr>
                  <w:divsChild>
                    <w:div w:id="770928924">
                      <w:marLeft w:val="0"/>
                      <w:marRight w:val="0"/>
                      <w:marTop w:val="0"/>
                      <w:marBottom w:val="0"/>
                      <w:divBdr>
                        <w:top w:val="none" w:sz="0" w:space="0" w:color="auto"/>
                        <w:left w:val="none" w:sz="0" w:space="0" w:color="auto"/>
                        <w:bottom w:val="none" w:sz="0" w:space="0" w:color="auto"/>
                        <w:right w:val="none" w:sz="0" w:space="0" w:color="auto"/>
                      </w:divBdr>
                      <w:divsChild>
                        <w:div w:id="208734023">
                          <w:marLeft w:val="0"/>
                          <w:marRight w:val="0"/>
                          <w:marTop w:val="0"/>
                          <w:marBottom w:val="0"/>
                          <w:divBdr>
                            <w:top w:val="none" w:sz="0" w:space="0" w:color="auto"/>
                            <w:left w:val="none" w:sz="0" w:space="0" w:color="auto"/>
                            <w:bottom w:val="none" w:sz="0" w:space="0" w:color="auto"/>
                            <w:right w:val="none" w:sz="0" w:space="0" w:color="auto"/>
                          </w:divBdr>
                          <w:divsChild>
                            <w:div w:id="1791624613">
                              <w:marLeft w:val="0"/>
                              <w:marRight w:val="0"/>
                              <w:marTop w:val="0"/>
                              <w:marBottom w:val="0"/>
                              <w:divBdr>
                                <w:top w:val="none" w:sz="0" w:space="0" w:color="auto"/>
                                <w:left w:val="none" w:sz="0" w:space="0" w:color="auto"/>
                                <w:bottom w:val="none" w:sz="0" w:space="0" w:color="auto"/>
                                <w:right w:val="none" w:sz="0" w:space="0" w:color="auto"/>
                              </w:divBdr>
                              <w:divsChild>
                                <w:div w:id="2124572432">
                                  <w:marLeft w:val="0"/>
                                  <w:marRight w:val="0"/>
                                  <w:marTop w:val="0"/>
                                  <w:marBottom w:val="480"/>
                                  <w:divBdr>
                                    <w:top w:val="none" w:sz="0" w:space="0" w:color="auto"/>
                                    <w:left w:val="none" w:sz="0" w:space="0" w:color="auto"/>
                                    <w:bottom w:val="none" w:sz="0" w:space="0" w:color="auto"/>
                                    <w:right w:val="none" w:sz="0" w:space="0" w:color="auto"/>
                                  </w:divBdr>
                                </w:div>
                              </w:divsChild>
                            </w:div>
                            <w:div w:id="478425448">
                              <w:marLeft w:val="0"/>
                              <w:marRight w:val="0"/>
                              <w:marTop w:val="0"/>
                              <w:marBottom w:val="0"/>
                              <w:divBdr>
                                <w:top w:val="none" w:sz="0" w:space="0" w:color="auto"/>
                                <w:left w:val="none" w:sz="0" w:space="0" w:color="auto"/>
                                <w:bottom w:val="none" w:sz="0" w:space="0" w:color="auto"/>
                                <w:right w:val="none" w:sz="0" w:space="0" w:color="auto"/>
                              </w:divBdr>
                              <w:divsChild>
                                <w:div w:id="4298156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78613802">
                  <w:marLeft w:val="0"/>
                  <w:marRight w:val="0"/>
                  <w:marTop w:val="0"/>
                  <w:marBottom w:val="0"/>
                  <w:divBdr>
                    <w:top w:val="none" w:sz="0" w:space="0" w:color="auto"/>
                    <w:left w:val="none" w:sz="0" w:space="0" w:color="auto"/>
                    <w:bottom w:val="none" w:sz="0" w:space="0" w:color="auto"/>
                    <w:right w:val="none" w:sz="0" w:space="0" w:color="auto"/>
                  </w:divBdr>
                  <w:divsChild>
                    <w:div w:id="950429447">
                      <w:marLeft w:val="0"/>
                      <w:marRight w:val="0"/>
                      <w:marTop w:val="0"/>
                      <w:marBottom w:val="0"/>
                      <w:divBdr>
                        <w:top w:val="none" w:sz="0" w:space="0" w:color="auto"/>
                        <w:left w:val="none" w:sz="0" w:space="0" w:color="auto"/>
                        <w:bottom w:val="none" w:sz="0" w:space="0" w:color="auto"/>
                        <w:right w:val="none" w:sz="0" w:space="0" w:color="auto"/>
                      </w:divBdr>
                      <w:divsChild>
                        <w:div w:id="274405779">
                          <w:marLeft w:val="0"/>
                          <w:marRight w:val="0"/>
                          <w:marTop w:val="0"/>
                          <w:marBottom w:val="0"/>
                          <w:divBdr>
                            <w:top w:val="none" w:sz="0" w:space="0" w:color="auto"/>
                            <w:left w:val="none" w:sz="0" w:space="0" w:color="auto"/>
                            <w:bottom w:val="none" w:sz="0" w:space="0" w:color="auto"/>
                            <w:right w:val="none" w:sz="0" w:space="0" w:color="auto"/>
                          </w:divBdr>
                          <w:divsChild>
                            <w:div w:id="273683114">
                              <w:marLeft w:val="0"/>
                              <w:marRight w:val="0"/>
                              <w:marTop w:val="0"/>
                              <w:marBottom w:val="0"/>
                              <w:divBdr>
                                <w:top w:val="none" w:sz="0" w:space="0" w:color="auto"/>
                                <w:left w:val="none" w:sz="0" w:space="0" w:color="auto"/>
                                <w:bottom w:val="none" w:sz="0" w:space="0" w:color="auto"/>
                                <w:right w:val="none" w:sz="0" w:space="0" w:color="auto"/>
                              </w:divBdr>
                              <w:divsChild>
                                <w:div w:id="1222793566">
                                  <w:marLeft w:val="0"/>
                                  <w:marRight w:val="0"/>
                                  <w:marTop w:val="0"/>
                                  <w:marBottom w:val="480"/>
                                  <w:divBdr>
                                    <w:top w:val="none" w:sz="0" w:space="0" w:color="auto"/>
                                    <w:left w:val="none" w:sz="0" w:space="0" w:color="auto"/>
                                    <w:bottom w:val="none" w:sz="0" w:space="0" w:color="auto"/>
                                    <w:right w:val="none" w:sz="0" w:space="0" w:color="auto"/>
                                  </w:divBdr>
                                </w:div>
                              </w:divsChild>
                            </w:div>
                            <w:div w:id="840120154">
                              <w:marLeft w:val="0"/>
                              <w:marRight w:val="0"/>
                              <w:marTop w:val="0"/>
                              <w:marBottom w:val="0"/>
                              <w:divBdr>
                                <w:top w:val="none" w:sz="0" w:space="0" w:color="auto"/>
                                <w:left w:val="none" w:sz="0" w:space="0" w:color="auto"/>
                                <w:bottom w:val="none" w:sz="0" w:space="0" w:color="auto"/>
                                <w:right w:val="none" w:sz="0" w:space="0" w:color="auto"/>
                              </w:divBdr>
                              <w:divsChild>
                                <w:div w:id="1768182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59267341">
                  <w:marLeft w:val="0"/>
                  <w:marRight w:val="0"/>
                  <w:marTop w:val="0"/>
                  <w:marBottom w:val="0"/>
                  <w:divBdr>
                    <w:top w:val="none" w:sz="0" w:space="0" w:color="auto"/>
                    <w:left w:val="none" w:sz="0" w:space="0" w:color="auto"/>
                    <w:bottom w:val="none" w:sz="0" w:space="0" w:color="auto"/>
                    <w:right w:val="none" w:sz="0" w:space="0" w:color="auto"/>
                  </w:divBdr>
                  <w:divsChild>
                    <w:div w:id="1988901644">
                      <w:marLeft w:val="0"/>
                      <w:marRight w:val="0"/>
                      <w:marTop w:val="0"/>
                      <w:marBottom w:val="0"/>
                      <w:divBdr>
                        <w:top w:val="none" w:sz="0" w:space="0" w:color="auto"/>
                        <w:left w:val="none" w:sz="0" w:space="0" w:color="auto"/>
                        <w:bottom w:val="none" w:sz="0" w:space="0" w:color="auto"/>
                        <w:right w:val="none" w:sz="0" w:space="0" w:color="auto"/>
                      </w:divBdr>
                      <w:divsChild>
                        <w:div w:id="2106725934">
                          <w:marLeft w:val="0"/>
                          <w:marRight w:val="0"/>
                          <w:marTop w:val="0"/>
                          <w:marBottom w:val="0"/>
                          <w:divBdr>
                            <w:top w:val="none" w:sz="0" w:space="0" w:color="auto"/>
                            <w:left w:val="none" w:sz="0" w:space="0" w:color="auto"/>
                            <w:bottom w:val="none" w:sz="0" w:space="0" w:color="auto"/>
                            <w:right w:val="none" w:sz="0" w:space="0" w:color="auto"/>
                          </w:divBdr>
                          <w:divsChild>
                            <w:div w:id="1168014286">
                              <w:marLeft w:val="0"/>
                              <w:marRight w:val="0"/>
                              <w:marTop w:val="0"/>
                              <w:marBottom w:val="0"/>
                              <w:divBdr>
                                <w:top w:val="none" w:sz="0" w:space="0" w:color="auto"/>
                                <w:left w:val="none" w:sz="0" w:space="0" w:color="auto"/>
                                <w:bottom w:val="none" w:sz="0" w:space="0" w:color="auto"/>
                                <w:right w:val="none" w:sz="0" w:space="0" w:color="auto"/>
                              </w:divBdr>
                              <w:divsChild>
                                <w:div w:id="674723757">
                                  <w:marLeft w:val="0"/>
                                  <w:marRight w:val="0"/>
                                  <w:marTop w:val="0"/>
                                  <w:marBottom w:val="480"/>
                                  <w:divBdr>
                                    <w:top w:val="none" w:sz="0" w:space="0" w:color="auto"/>
                                    <w:left w:val="none" w:sz="0" w:space="0" w:color="auto"/>
                                    <w:bottom w:val="none" w:sz="0" w:space="0" w:color="auto"/>
                                    <w:right w:val="none" w:sz="0" w:space="0" w:color="auto"/>
                                  </w:divBdr>
                                </w:div>
                              </w:divsChild>
                            </w:div>
                            <w:div w:id="1439832182">
                              <w:marLeft w:val="0"/>
                              <w:marRight w:val="0"/>
                              <w:marTop w:val="0"/>
                              <w:marBottom w:val="0"/>
                              <w:divBdr>
                                <w:top w:val="none" w:sz="0" w:space="0" w:color="auto"/>
                                <w:left w:val="none" w:sz="0" w:space="0" w:color="auto"/>
                                <w:bottom w:val="none" w:sz="0" w:space="0" w:color="auto"/>
                                <w:right w:val="none" w:sz="0" w:space="0" w:color="auto"/>
                              </w:divBdr>
                              <w:divsChild>
                                <w:div w:id="9433471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40862285">
                  <w:marLeft w:val="0"/>
                  <w:marRight w:val="0"/>
                  <w:marTop w:val="0"/>
                  <w:marBottom w:val="0"/>
                  <w:divBdr>
                    <w:top w:val="none" w:sz="0" w:space="0" w:color="auto"/>
                    <w:left w:val="none" w:sz="0" w:space="0" w:color="auto"/>
                    <w:bottom w:val="none" w:sz="0" w:space="0" w:color="auto"/>
                    <w:right w:val="none" w:sz="0" w:space="0" w:color="auto"/>
                  </w:divBdr>
                  <w:divsChild>
                    <w:div w:id="1354724444">
                      <w:marLeft w:val="0"/>
                      <w:marRight w:val="0"/>
                      <w:marTop w:val="0"/>
                      <w:marBottom w:val="0"/>
                      <w:divBdr>
                        <w:top w:val="none" w:sz="0" w:space="0" w:color="auto"/>
                        <w:left w:val="none" w:sz="0" w:space="0" w:color="auto"/>
                        <w:bottom w:val="none" w:sz="0" w:space="0" w:color="auto"/>
                        <w:right w:val="none" w:sz="0" w:space="0" w:color="auto"/>
                      </w:divBdr>
                      <w:divsChild>
                        <w:div w:id="1262376434">
                          <w:marLeft w:val="0"/>
                          <w:marRight w:val="0"/>
                          <w:marTop w:val="0"/>
                          <w:marBottom w:val="0"/>
                          <w:divBdr>
                            <w:top w:val="none" w:sz="0" w:space="0" w:color="auto"/>
                            <w:left w:val="none" w:sz="0" w:space="0" w:color="auto"/>
                            <w:bottom w:val="none" w:sz="0" w:space="0" w:color="auto"/>
                            <w:right w:val="none" w:sz="0" w:space="0" w:color="auto"/>
                          </w:divBdr>
                          <w:divsChild>
                            <w:div w:id="1783723581">
                              <w:marLeft w:val="0"/>
                              <w:marRight w:val="0"/>
                              <w:marTop w:val="0"/>
                              <w:marBottom w:val="0"/>
                              <w:divBdr>
                                <w:top w:val="none" w:sz="0" w:space="0" w:color="auto"/>
                                <w:left w:val="none" w:sz="0" w:space="0" w:color="auto"/>
                                <w:bottom w:val="none" w:sz="0" w:space="0" w:color="auto"/>
                                <w:right w:val="none" w:sz="0" w:space="0" w:color="auto"/>
                              </w:divBdr>
                              <w:divsChild>
                                <w:div w:id="1100414982">
                                  <w:marLeft w:val="0"/>
                                  <w:marRight w:val="0"/>
                                  <w:marTop w:val="0"/>
                                  <w:marBottom w:val="480"/>
                                  <w:divBdr>
                                    <w:top w:val="none" w:sz="0" w:space="0" w:color="auto"/>
                                    <w:left w:val="none" w:sz="0" w:space="0" w:color="auto"/>
                                    <w:bottom w:val="none" w:sz="0" w:space="0" w:color="auto"/>
                                    <w:right w:val="none" w:sz="0" w:space="0" w:color="auto"/>
                                  </w:divBdr>
                                </w:div>
                              </w:divsChild>
                            </w:div>
                            <w:div w:id="1761870383">
                              <w:marLeft w:val="0"/>
                              <w:marRight w:val="0"/>
                              <w:marTop w:val="0"/>
                              <w:marBottom w:val="0"/>
                              <w:divBdr>
                                <w:top w:val="none" w:sz="0" w:space="0" w:color="auto"/>
                                <w:left w:val="none" w:sz="0" w:space="0" w:color="auto"/>
                                <w:bottom w:val="none" w:sz="0" w:space="0" w:color="auto"/>
                                <w:right w:val="none" w:sz="0" w:space="0" w:color="auto"/>
                              </w:divBdr>
                              <w:divsChild>
                                <w:div w:id="10580147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71593700">
                      <w:marLeft w:val="0"/>
                      <w:marRight w:val="0"/>
                      <w:marTop w:val="0"/>
                      <w:marBottom w:val="0"/>
                      <w:divBdr>
                        <w:top w:val="none" w:sz="0" w:space="0" w:color="auto"/>
                        <w:left w:val="none" w:sz="0" w:space="0" w:color="auto"/>
                        <w:bottom w:val="none" w:sz="0" w:space="0" w:color="auto"/>
                        <w:right w:val="none" w:sz="0" w:space="0" w:color="auto"/>
                      </w:divBdr>
                      <w:divsChild>
                        <w:div w:id="2070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7506">
          <w:marLeft w:val="0"/>
          <w:marRight w:val="0"/>
          <w:marTop w:val="0"/>
          <w:marBottom w:val="0"/>
          <w:divBdr>
            <w:top w:val="none" w:sz="0" w:space="0" w:color="auto"/>
            <w:left w:val="none" w:sz="0" w:space="0" w:color="auto"/>
            <w:bottom w:val="none" w:sz="0" w:space="0" w:color="auto"/>
            <w:right w:val="none" w:sz="0" w:space="0" w:color="auto"/>
          </w:divBdr>
          <w:divsChild>
            <w:div w:id="93132616">
              <w:marLeft w:val="0"/>
              <w:marRight w:val="0"/>
              <w:marTop w:val="0"/>
              <w:marBottom w:val="0"/>
              <w:divBdr>
                <w:top w:val="none" w:sz="0" w:space="0" w:color="auto"/>
                <w:left w:val="none" w:sz="0" w:space="0" w:color="auto"/>
                <w:bottom w:val="none" w:sz="0" w:space="0" w:color="auto"/>
                <w:right w:val="none" w:sz="0" w:space="0" w:color="auto"/>
              </w:divBdr>
              <w:divsChild>
                <w:div w:id="329449572">
                  <w:marLeft w:val="0"/>
                  <w:marRight w:val="0"/>
                  <w:marTop w:val="0"/>
                  <w:marBottom w:val="0"/>
                  <w:divBdr>
                    <w:top w:val="none" w:sz="0" w:space="0" w:color="auto"/>
                    <w:left w:val="none" w:sz="0" w:space="0" w:color="auto"/>
                    <w:bottom w:val="none" w:sz="0" w:space="0" w:color="auto"/>
                    <w:right w:val="none" w:sz="0" w:space="0" w:color="auto"/>
                  </w:divBdr>
                  <w:divsChild>
                    <w:div w:id="502549927">
                      <w:marLeft w:val="0"/>
                      <w:marRight w:val="0"/>
                      <w:marTop w:val="0"/>
                      <w:marBottom w:val="0"/>
                      <w:divBdr>
                        <w:top w:val="none" w:sz="0" w:space="0" w:color="auto"/>
                        <w:left w:val="none" w:sz="0" w:space="0" w:color="auto"/>
                        <w:bottom w:val="none" w:sz="0" w:space="0" w:color="auto"/>
                        <w:right w:val="none" w:sz="0" w:space="0" w:color="auto"/>
                      </w:divBdr>
                      <w:divsChild>
                        <w:div w:id="1858538517">
                          <w:marLeft w:val="0"/>
                          <w:marRight w:val="0"/>
                          <w:marTop w:val="0"/>
                          <w:marBottom w:val="0"/>
                          <w:divBdr>
                            <w:top w:val="none" w:sz="0" w:space="0" w:color="auto"/>
                            <w:left w:val="none" w:sz="0" w:space="0" w:color="auto"/>
                            <w:bottom w:val="none" w:sz="0" w:space="0" w:color="auto"/>
                            <w:right w:val="none" w:sz="0" w:space="0" w:color="auto"/>
                          </w:divBdr>
                          <w:divsChild>
                            <w:div w:id="443156418">
                              <w:marLeft w:val="0"/>
                              <w:marRight w:val="0"/>
                              <w:marTop w:val="0"/>
                              <w:marBottom w:val="0"/>
                              <w:divBdr>
                                <w:top w:val="none" w:sz="0" w:space="0" w:color="auto"/>
                                <w:left w:val="none" w:sz="0" w:space="0" w:color="auto"/>
                                <w:bottom w:val="none" w:sz="0" w:space="0" w:color="auto"/>
                                <w:right w:val="none" w:sz="0" w:space="0" w:color="auto"/>
                              </w:divBdr>
                              <w:divsChild>
                                <w:div w:id="797800537">
                                  <w:marLeft w:val="0"/>
                                  <w:marRight w:val="0"/>
                                  <w:marTop w:val="0"/>
                                  <w:marBottom w:val="480"/>
                                  <w:divBdr>
                                    <w:top w:val="none" w:sz="0" w:space="0" w:color="auto"/>
                                    <w:left w:val="none" w:sz="0" w:space="0" w:color="auto"/>
                                    <w:bottom w:val="none" w:sz="0" w:space="0" w:color="auto"/>
                                    <w:right w:val="none" w:sz="0" w:space="0" w:color="auto"/>
                                  </w:divBdr>
                                </w:div>
                              </w:divsChild>
                            </w:div>
                            <w:div w:id="621765205">
                              <w:marLeft w:val="0"/>
                              <w:marRight w:val="0"/>
                              <w:marTop w:val="0"/>
                              <w:marBottom w:val="0"/>
                              <w:divBdr>
                                <w:top w:val="none" w:sz="0" w:space="0" w:color="auto"/>
                                <w:left w:val="none" w:sz="0" w:space="0" w:color="auto"/>
                                <w:bottom w:val="none" w:sz="0" w:space="0" w:color="auto"/>
                                <w:right w:val="none" w:sz="0" w:space="0" w:color="auto"/>
                              </w:divBdr>
                              <w:divsChild>
                                <w:div w:id="906450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36386469">
                  <w:marLeft w:val="0"/>
                  <w:marRight w:val="0"/>
                  <w:marTop w:val="0"/>
                  <w:marBottom w:val="0"/>
                  <w:divBdr>
                    <w:top w:val="none" w:sz="0" w:space="0" w:color="auto"/>
                    <w:left w:val="none" w:sz="0" w:space="0" w:color="auto"/>
                    <w:bottom w:val="none" w:sz="0" w:space="0" w:color="auto"/>
                    <w:right w:val="none" w:sz="0" w:space="0" w:color="auto"/>
                  </w:divBdr>
                  <w:divsChild>
                    <w:div w:id="498037937">
                      <w:marLeft w:val="0"/>
                      <w:marRight w:val="0"/>
                      <w:marTop w:val="0"/>
                      <w:marBottom w:val="0"/>
                      <w:divBdr>
                        <w:top w:val="none" w:sz="0" w:space="0" w:color="auto"/>
                        <w:left w:val="none" w:sz="0" w:space="0" w:color="auto"/>
                        <w:bottom w:val="none" w:sz="0" w:space="0" w:color="auto"/>
                        <w:right w:val="none" w:sz="0" w:space="0" w:color="auto"/>
                      </w:divBdr>
                      <w:divsChild>
                        <w:div w:id="1322078891">
                          <w:marLeft w:val="0"/>
                          <w:marRight w:val="0"/>
                          <w:marTop w:val="0"/>
                          <w:marBottom w:val="0"/>
                          <w:divBdr>
                            <w:top w:val="none" w:sz="0" w:space="0" w:color="auto"/>
                            <w:left w:val="none" w:sz="0" w:space="0" w:color="auto"/>
                            <w:bottom w:val="none" w:sz="0" w:space="0" w:color="auto"/>
                            <w:right w:val="none" w:sz="0" w:space="0" w:color="auto"/>
                          </w:divBdr>
                          <w:divsChild>
                            <w:div w:id="1111508912">
                              <w:marLeft w:val="0"/>
                              <w:marRight w:val="0"/>
                              <w:marTop w:val="0"/>
                              <w:marBottom w:val="0"/>
                              <w:divBdr>
                                <w:top w:val="none" w:sz="0" w:space="0" w:color="auto"/>
                                <w:left w:val="none" w:sz="0" w:space="0" w:color="auto"/>
                                <w:bottom w:val="none" w:sz="0" w:space="0" w:color="auto"/>
                                <w:right w:val="none" w:sz="0" w:space="0" w:color="auto"/>
                              </w:divBdr>
                              <w:divsChild>
                                <w:div w:id="277641807">
                                  <w:marLeft w:val="0"/>
                                  <w:marRight w:val="0"/>
                                  <w:marTop w:val="0"/>
                                  <w:marBottom w:val="480"/>
                                  <w:divBdr>
                                    <w:top w:val="none" w:sz="0" w:space="0" w:color="auto"/>
                                    <w:left w:val="none" w:sz="0" w:space="0" w:color="auto"/>
                                    <w:bottom w:val="none" w:sz="0" w:space="0" w:color="auto"/>
                                    <w:right w:val="none" w:sz="0" w:space="0" w:color="auto"/>
                                  </w:divBdr>
                                </w:div>
                              </w:divsChild>
                            </w:div>
                            <w:div w:id="1460955953">
                              <w:marLeft w:val="0"/>
                              <w:marRight w:val="0"/>
                              <w:marTop w:val="0"/>
                              <w:marBottom w:val="0"/>
                              <w:divBdr>
                                <w:top w:val="none" w:sz="0" w:space="0" w:color="auto"/>
                                <w:left w:val="none" w:sz="0" w:space="0" w:color="auto"/>
                                <w:bottom w:val="none" w:sz="0" w:space="0" w:color="auto"/>
                                <w:right w:val="none" w:sz="0" w:space="0" w:color="auto"/>
                              </w:divBdr>
                              <w:divsChild>
                                <w:div w:id="9774174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677272448">
                  <w:marLeft w:val="0"/>
                  <w:marRight w:val="0"/>
                  <w:marTop w:val="0"/>
                  <w:marBottom w:val="0"/>
                  <w:divBdr>
                    <w:top w:val="none" w:sz="0" w:space="0" w:color="auto"/>
                    <w:left w:val="none" w:sz="0" w:space="0" w:color="auto"/>
                    <w:bottom w:val="none" w:sz="0" w:space="0" w:color="auto"/>
                    <w:right w:val="none" w:sz="0" w:space="0" w:color="auto"/>
                  </w:divBdr>
                  <w:divsChild>
                    <w:div w:id="1139569062">
                      <w:marLeft w:val="0"/>
                      <w:marRight w:val="0"/>
                      <w:marTop w:val="0"/>
                      <w:marBottom w:val="0"/>
                      <w:divBdr>
                        <w:top w:val="none" w:sz="0" w:space="0" w:color="auto"/>
                        <w:left w:val="none" w:sz="0" w:space="0" w:color="auto"/>
                        <w:bottom w:val="none" w:sz="0" w:space="0" w:color="auto"/>
                        <w:right w:val="none" w:sz="0" w:space="0" w:color="auto"/>
                      </w:divBdr>
                      <w:divsChild>
                        <w:div w:id="1556552274">
                          <w:marLeft w:val="0"/>
                          <w:marRight w:val="0"/>
                          <w:marTop w:val="0"/>
                          <w:marBottom w:val="0"/>
                          <w:divBdr>
                            <w:top w:val="none" w:sz="0" w:space="0" w:color="auto"/>
                            <w:left w:val="none" w:sz="0" w:space="0" w:color="auto"/>
                            <w:bottom w:val="none" w:sz="0" w:space="0" w:color="auto"/>
                            <w:right w:val="none" w:sz="0" w:space="0" w:color="auto"/>
                          </w:divBdr>
                          <w:divsChild>
                            <w:div w:id="321087942">
                              <w:marLeft w:val="0"/>
                              <w:marRight w:val="0"/>
                              <w:marTop w:val="0"/>
                              <w:marBottom w:val="0"/>
                              <w:divBdr>
                                <w:top w:val="none" w:sz="0" w:space="0" w:color="auto"/>
                                <w:left w:val="none" w:sz="0" w:space="0" w:color="auto"/>
                                <w:bottom w:val="none" w:sz="0" w:space="0" w:color="auto"/>
                                <w:right w:val="none" w:sz="0" w:space="0" w:color="auto"/>
                              </w:divBdr>
                              <w:divsChild>
                                <w:div w:id="391655901">
                                  <w:marLeft w:val="0"/>
                                  <w:marRight w:val="0"/>
                                  <w:marTop w:val="0"/>
                                  <w:marBottom w:val="480"/>
                                  <w:divBdr>
                                    <w:top w:val="none" w:sz="0" w:space="0" w:color="auto"/>
                                    <w:left w:val="none" w:sz="0" w:space="0" w:color="auto"/>
                                    <w:bottom w:val="none" w:sz="0" w:space="0" w:color="auto"/>
                                    <w:right w:val="none" w:sz="0" w:space="0" w:color="auto"/>
                                  </w:divBdr>
                                </w:div>
                              </w:divsChild>
                            </w:div>
                            <w:div w:id="75060316">
                              <w:marLeft w:val="0"/>
                              <w:marRight w:val="0"/>
                              <w:marTop w:val="0"/>
                              <w:marBottom w:val="0"/>
                              <w:divBdr>
                                <w:top w:val="none" w:sz="0" w:space="0" w:color="auto"/>
                                <w:left w:val="none" w:sz="0" w:space="0" w:color="auto"/>
                                <w:bottom w:val="none" w:sz="0" w:space="0" w:color="auto"/>
                                <w:right w:val="none" w:sz="0" w:space="0" w:color="auto"/>
                              </w:divBdr>
                              <w:divsChild>
                                <w:div w:id="220941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08744330">
                  <w:marLeft w:val="0"/>
                  <w:marRight w:val="0"/>
                  <w:marTop w:val="0"/>
                  <w:marBottom w:val="0"/>
                  <w:divBdr>
                    <w:top w:val="none" w:sz="0" w:space="0" w:color="auto"/>
                    <w:left w:val="none" w:sz="0" w:space="0" w:color="auto"/>
                    <w:bottom w:val="none" w:sz="0" w:space="0" w:color="auto"/>
                    <w:right w:val="none" w:sz="0" w:space="0" w:color="auto"/>
                  </w:divBdr>
                  <w:divsChild>
                    <w:div w:id="2032683240">
                      <w:marLeft w:val="0"/>
                      <w:marRight w:val="0"/>
                      <w:marTop w:val="0"/>
                      <w:marBottom w:val="0"/>
                      <w:divBdr>
                        <w:top w:val="none" w:sz="0" w:space="0" w:color="auto"/>
                        <w:left w:val="none" w:sz="0" w:space="0" w:color="auto"/>
                        <w:bottom w:val="none" w:sz="0" w:space="0" w:color="auto"/>
                        <w:right w:val="none" w:sz="0" w:space="0" w:color="auto"/>
                      </w:divBdr>
                      <w:divsChild>
                        <w:div w:id="168105178">
                          <w:marLeft w:val="0"/>
                          <w:marRight w:val="0"/>
                          <w:marTop w:val="0"/>
                          <w:marBottom w:val="0"/>
                          <w:divBdr>
                            <w:top w:val="none" w:sz="0" w:space="0" w:color="auto"/>
                            <w:left w:val="none" w:sz="0" w:space="0" w:color="auto"/>
                            <w:bottom w:val="none" w:sz="0" w:space="0" w:color="auto"/>
                            <w:right w:val="none" w:sz="0" w:space="0" w:color="auto"/>
                          </w:divBdr>
                          <w:divsChild>
                            <w:div w:id="225456873">
                              <w:marLeft w:val="0"/>
                              <w:marRight w:val="0"/>
                              <w:marTop w:val="0"/>
                              <w:marBottom w:val="0"/>
                              <w:divBdr>
                                <w:top w:val="none" w:sz="0" w:space="0" w:color="auto"/>
                                <w:left w:val="none" w:sz="0" w:space="0" w:color="auto"/>
                                <w:bottom w:val="none" w:sz="0" w:space="0" w:color="auto"/>
                                <w:right w:val="none" w:sz="0" w:space="0" w:color="auto"/>
                              </w:divBdr>
                              <w:divsChild>
                                <w:div w:id="1510220592">
                                  <w:marLeft w:val="0"/>
                                  <w:marRight w:val="0"/>
                                  <w:marTop w:val="0"/>
                                  <w:marBottom w:val="480"/>
                                  <w:divBdr>
                                    <w:top w:val="none" w:sz="0" w:space="0" w:color="auto"/>
                                    <w:left w:val="none" w:sz="0" w:space="0" w:color="auto"/>
                                    <w:bottom w:val="none" w:sz="0" w:space="0" w:color="auto"/>
                                    <w:right w:val="none" w:sz="0" w:space="0" w:color="auto"/>
                                  </w:divBdr>
                                </w:div>
                              </w:divsChild>
                            </w:div>
                            <w:div w:id="1609846466">
                              <w:marLeft w:val="0"/>
                              <w:marRight w:val="0"/>
                              <w:marTop w:val="0"/>
                              <w:marBottom w:val="0"/>
                              <w:divBdr>
                                <w:top w:val="none" w:sz="0" w:space="0" w:color="auto"/>
                                <w:left w:val="none" w:sz="0" w:space="0" w:color="auto"/>
                                <w:bottom w:val="none" w:sz="0" w:space="0" w:color="auto"/>
                                <w:right w:val="none" w:sz="0" w:space="0" w:color="auto"/>
                              </w:divBdr>
                              <w:divsChild>
                                <w:div w:id="7231378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56520730">
                  <w:marLeft w:val="0"/>
                  <w:marRight w:val="0"/>
                  <w:marTop w:val="0"/>
                  <w:marBottom w:val="0"/>
                  <w:divBdr>
                    <w:top w:val="none" w:sz="0" w:space="0" w:color="auto"/>
                    <w:left w:val="none" w:sz="0" w:space="0" w:color="auto"/>
                    <w:bottom w:val="none" w:sz="0" w:space="0" w:color="auto"/>
                    <w:right w:val="none" w:sz="0" w:space="0" w:color="auto"/>
                  </w:divBdr>
                  <w:divsChild>
                    <w:div w:id="356854933">
                      <w:marLeft w:val="0"/>
                      <w:marRight w:val="0"/>
                      <w:marTop w:val="0"/>
                      <w:marBottom w:val="0"/>
                      <w:divBdr>
                        <w:top w:val="none" w:sz="0" w:space="0" w:color="auto"/>
                        <w:left w:val="none" w:sz="0" w:space="0" w:color="auto"/>
                        <w:bottom w:val="none" w:sz="0" w:space="0" w:color="auto"/>
                        <w:right w:val="none" w:sz="0" w:space="0" w:color="auto"/>
                      </w:divBdr>
                      <w:divsChild>
                        <w:div w:id="1506900354">
                          <w:marLeft w:val="0"/>
                          <w:marRight w:val="0"/>
                          <w:marTop w:val="0"/>
                          <w:marBottom w:val="0"/>
                          <w:divBdr>
                            <w:top w:val="none" w:sz="0" w:space="0" w:color="auto"/>
                            <w:left w:val="none" w:sz="0" w:space="0" w:color="auto"/>
                            <w:bottom w:val="none" w:sz="0" w:space="0" w:color="auto"/>
                            <w:right w:val="none" w:sz="0" w:space="0" w:color="auto"/>
                          </w:divBdr>
                          <w:divsChild>
                            <w:div w:id="62410629">
                              <w:marLeft w:val="0"/>
                              <w:marRight w:val="0"/>
                              <w:marTop w:val="0"/>
                              <w:marBottom w:val="0"/>
                              <w:divBdr>
                                <w:top w:val="none" w:sz="0" w:space="0" w:color="auto"/>
                                <w:left w:val="none" w:sz="0" w:space="0" w:color="auto"/>
                                <w:bottom w:val="none" w:sz="0" w:space="0" w:color="auto"/>
                                <w:right w:val="none" w:sz="0" w:space="0" w:color="auto"/>
                              </w:divBdr>
                              <w:divsChild>
                                <w:div w:id="350105383">
                                  <w:marLeft w:val="0"/>
                                  <w:marRight w:val="0"/>
                                  <w:marTop w:val="0"/>
                                  <w:marBottom w:val="480"/>
                                  <w:divBdr>
                                    <w:top w:val="none" w:sz="0" w:space="0" w:color="auto"/>
                                    <w:left w:val="none" w:sz="0" w:space="0" w:color="auto"/>
                                    <w:bottom w:val="none" w:sz="0" w:space="0" w:color="auto"/>
                                    <w:right w:val="none" w:sz="0" w:space="0" w:color="auto"/>
                                  </w:divBdr>
                                </w:div>
                              </w:divsChild>
                            </w:div>
                            <w:div w:id="680864096">
                              <w:marLeft w:val="0"/>
                              <w:marRight w:val="0"/>
                              <w:marTop w:val="0"/>
                              <w:marBottom w:val="0"/>
                              <w:divBdr>
                                <w:top w:val="none" w:sz="0" w:space="0" w:color="auto"/>
                                <w:left w:val="none" w:sz="0" w:space="0" w:color="auto"/>
                                <w:bottom w:val="none" w:sz="0" w:space="0" w:color="auto"/>
                                <w:right w:val="none" w:sz="0" w:space="0" w:color="auto"/>
                              </w:divBdr>
                              <w:divsChild>
                                <w:div w:id="122788302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95381515">
                  <w:marLeft w:val="0"/>
                  <w:marRight w:val="0"/>
                  <w:marTop w:val="0"/>
                  <w:marBottom w:val="0"/>
                  <w:divBdr>
                    <w:top w:val="none" w:sz="0" w:space="0" w:color="auto"/>
                    <w:left w:val="none" w:sz="0" w:space="0" w:color="auto"/>
                    <w:bottom w:val="none" w:sz="0" w:space="0" w:color="auto"/>
                    <w:right w:val="none" w:sz="0" w:space="0" w:color="auto"/>
                  </w:divBdr>
                  <w:divsChild>
                    <w:div w:id="1302733208">
                      <w:marLeft w:val="0"/>
                      <w:marRight w:val="0"/>
                      <w:marTop w:val="0"/>
                      <w:marBottom w:val="0"/>
                      <w:divBdr>
                        <w:top w:val="none" w:sz="0" w:space="0" w:color="auto"/>
                        <w:left w:val="none" w:sz="0" w:space="0" w:color="auto"/>
                        <w:bottom w:val="none" w:sz="0" w:space="0" w:color="auto"/>
                        <w:right w:val="none" w:sz="0" w:space="0" w:color="auto"/>
                      </w:divBdr>
                      <w:divsChild>
                        <w:div w:id="734278992">
                          <w:marLeft w:val="0"/>
                          <w:marRight w:val="0"/>
                          <w:marTop w:val="0"/>
                          <w:marBottom w:val="0"/>
                          <w:divBdr>
                            <w:top w:val="none" w:sz="0" w:space="0" w:color="auto"/>
                            <w:left w:val="none" w:sz="0" w:space="0" w:color="auto"/>
                            <w:bottom w:val="none" w:sz="0" w:space="0" w:color="auto"/>
                            <w:right w:val="none" w:sz="0" w:space="0" w:color="auto"/>
                          </w:divBdr>
                          <w:divsChild>
                            <w:div w:id="354622709">
                              <w:marLeft w:val="0"/>
                              <w:marRight w:val="0"/>
                              <w:marTop w:val="0"/>
                              <w:marBottom w:val="0"/>
                              <w:divBdr>
                                <w:top w:val="none" w:sz="0" w:space="0" w:color="auto"/>
                                <w:left w:val="none" w:sz="0" w:space="0" w:color="auto"/>
                                <w:bottom w:val="none" w:sz="0" w:space="0" w:color="auto"/>
                                <w:right w:val="none" w:sz="0" w:space="0" w:color="auto"/>
                              </w:divBdr>
                              <w:divsChild>
                                <w:div w:id="785782442">
                                  <w:marLeft w:val="0"/>
                                  <w:marRight w:val="0"/>
                                  <w:marTop w:val="0"/>
                                  <w:marBottom w:val="480"/>
                                  <w:divBdr>
                                    <w:top w:val="none" w:sz="0" w:space="0" w:color="auto"/>
                                    <w:left w:val="none" w:sz="0" w:space="0" w:color="auto"/>
                                    <w:bottom w:val="none" w:sz="0" w:space="0" w:color="auto"/>
                                    <w:right w:val="none" w:sz="0" w:space="0" w:color="auto"/>
                                  </w:divBdr>
                                </w:div>
                              </w:divsChild>
                            </w:div>
                            <w:div w:id="1001785449">
                              <w:marLeft w:val="0"/>
                              <w:marRight w:val="0"/>
                              <w:marTop w:val="0"/>
                              <w:marBottom w:val="0"/>
                              <w:divBdr>
                                <w:top w:val="none" w:sz="0" w:space="0" w:color="auto"/>
                                <w:left w:val="none" w:sz="0" w:space="0" w:color="auto"/>
                                <w:bottom w:val="none" w:sz="0" w:space="0" w:color="auto"/>
                                <w:right w:val="none" w:sz="0" w:space="0" w:color="auto"/>
                              </w:divBdr>
                              <w:divsChild>
                                <w:div w:id="17166630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55295005">
                  <w:marLeft w:val="0"/>
                  <w:marRight w:val="0"/>
                  <w:marTop w:val="0"/>
                  <w:marBottom w:val="0"/>
                  <w:divBdr>
                    <w:top w:val="none" w:sz="0" w:space="0" w:color="auto"/>
                    <w:left w:val="none" w:sz="0" w:space="0" w:color="auto"/>
                    <w:bottom w:val="none" w:sz="0" w:space="0" w:color="auto"/>
                    <w:right w:val="none" w:sz="0" w:space="0" w:color="auto"/>
                  </w:divBdr>
                  <w:divsChild>
                    <w:div w:id="2122604656">
                      <w:marLeft w:val="0"/>
                      <w:marRight w:val="0"/>
                      <w:marTop w:val="0"/>
                      <w:marBottom w:val="0"/>
                      <w:divBdr>
                        <w:top w:val="none" w:sz="0" w:space="0" w:color="auto"/>
                        <w:left w:val="none" w:sz="0" w:space="0" w:color="auto"/>
                        <w:bottom w:val="none" w:sz="0" w:space="0" w:color="auto"/>
                        <w:right w:val="none" w:sz="0" w:space="0" w:color="auto"/>
                      </w:divBdr>
                      <w:divsChild>
                        <w:div w:id="89279870">
                          <w:marLeft w:val="0"/>
                          <w:marRight w:val="0"/>
                          <w:marTop w:val="0"/>
                          <w:marBottom w:val="0"/>
                          <w:divBdr>
                            <w:top w:val="none" w:sz="0" w:space="0" w:color="auto"/>
                            <w:left w:val="none" w:sz="0" w:space="0" w:color="auto"/>
                            <w:bottom w:val="none" w:sz="0" w:space="0" w:color="auto"/>
                            <w:right w:val="none" w:sz="0" w:space="0" w:color="auto"/>
                          </w:divBdr>
                          <w:divsChild>
                            <w:div w:id="2141801458">
                              <w:marLeft w:val="0"/>
                              <w:marRight w:val="0"/>
                              <w:marTop w:val="0"/>
                              <w:marBottom w:val="0"/>
                              <w:divBdr>
                                <w:top w:val="none" w:sz="0" w:space="0" w:color="auto"/>
                                <w:left w:val="none" w:sz="0" w:space="0" w:color="auto"/>
                                <w:bottom w:val="none" w:sz="0" w:space="0" w:color="auto"/>
                                <w:right w:val="none" w:sz="0" w:space="0" w:color="auto"/>
                              </w:divBdr>
                              <w:divsChild>
                                <w:div w:id="369307398">
                                  <w:marLeft w:val="0"/>
                                  <w:marRight w:val="0"/>
                                  <w:marTop w:val="0"/>
                                  <w:marBottom w:val="480"/>
                                  <w:divBdr>
                                    <w:top w:val="none" w:sz="0" w:space="0" w:color="auto"/>
                                    <w:left w:val="none" w:sz="0" w:space="0" w:color="auto"/>
                                    <w:bottom w:val="none" w:sz="0" w:space="0" w:color="auto"/>
                                    <w:right w:val="none" w:sz="0" w:space="0" w:color="auto"/>
                                  </w:divBdr>
                                </w:div>
                              </w:divsChild>
                            </w:div>
                            <w:div w:id="838347986">
                              <w:marLeft w:val="0"/>
                              <w:marRight w:val="0"/>
                              <w:marTop w:val="0"/>
                              <w:marBottom w:val="0"/>
                              <w:divBdr>
                                <w:top w:val="none" w:sz="0" w:space="0" w:color="auto"/>
                                <w:left w:val="none" w:sz="0" w:space="0" w:color="auto"/>
                                <w:bottom w:val="none" w:sz="0" w:space="0" w:color="auto"/>
                                <w:right w:val="none" w:sz="0" w:space="0" w:color="auto"/>
                              </w:divBdr>
                              <w:divsChild>
                                <w:div w:id="71010650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10864027">
                  <w:marLeft w:val="0"/>
                  <w:marRight w:val="0"/>
                  <w:marTop w:val="0"/>
                  <w:marBottom w:val="0"/>
                  <w:divBdr>
                    <w:top w:val="none" w:sz="0" w:space="0" w:color="auto"/>
                    <w:left w:val="none" w:sz="0" w:space="0" w:color="auto"/>
                    <w:bottom w:val="none" w:sz="0" w:space="0" w:color="auto"/>
                    <w:right w:val="none" w:sz="0" w:space="0" w:color="auto"/>
                  </w:divBdr>
                  <w:divsChild>
                    <w:div w:id="1991010224">
                      <w:marLeft w:val="0"/>
                      <w:marRight w:val="0"/>
                      <w:marTop w:val="0"/>
                      <w:marBottom w:val="0"/>
                      <w:divBdr>
                        <w:top w:val="none" w:sz="0" w:space="0" w:color="auto"/>
                        <w:left w:val="none" w:sz="0" w:space="0" w:color="auto"/>
                        <w:bottom w:val="none" w:sz="0" w:space="0" w:color="auto"/>
                        <w:right w:val="none" w:sz="0" w:space="0" w:color="auto"/>
                      </w:divBdr>
                      <w:divsChild>
                        <w:div w:id="1532374289">
                          <w:marLeft w:val="0"/>
                          <w:marRight w:val="0"/>
                          <w:marTop w:val="0"/>
                          <w:marBottom w:val="0"/>
                          <w:divBdr>
                            <w:top w:val="none" w:sz="0" w:space="0" w:color="auto"/>
                            <w:left w:val="none" w:sz="0" w:space="0" w:color="auto"/>
                            <w:bottom w:val="none" w:sz="0" w:space="0" w:color="auto"/>
                            <w:right w:val="none" w:sz="0" w:space="0" w:color="auto"/>
                          </w:divBdr>
                          <w:divsChild>
                            <w:div w:id="151141328">
                              <w:marLeft w:val="0"/>
                              <w:marRight w:val="0"/>
                              <w:marTop w:val="0"/>
                              <w:marBottom w:val="0"/>
                              <w:divBdr>
                                <w:top w:val="none" w:sz="0" w:space="0" w:color="auto"/>
                                <w:left w:val="none" w:sz="0" w:space="0" w:color="auto"/>
                                <w:bottom w:val="none" w:sz="0" w:space="0" w:color="auto"/>
                                <w:right w:val="none" w:sz="0" w:space="0" w:color="auto"/>
                              </w:divBdr>
                              <w:divsChild>
                                <w:div w:id="1462112614">
                                  <w:marLeft w:val="0"/>
                                  <w:marRight w:val="0"/>
                                  <w:marTop w:val="0"/>
                                  <w:marBottom w:val="480"/>
                                  <w:divBdr>
                                    <w:top w:val="none" w:sz="0" w:space="0" w:color="auto"/>
                                    <w:left w:val="none" w:sz="0" w:space="0" w:color="auto"/>
                                    <w:bottom w:val="none" w:sz="0" w:space="0" w:color="auto"/>
                                    <w:right w:val="none" w:sz="0" w:space="0" w:color="auto"/>
                                  </w:divBdr>
                                </w:div>
                              </w:divsChild>
                            </w:div>
                            <w:div w:id="1618443158">
                              <w:marLeft w:val="0"/>
                              <w:marRight w:val="0"/>
                              <w:marTop w:val="0"/>
                              <w:marBottom w:val="0"/>
                              <w:divBdr>
                                <w:top w:val="none" w:sz="0" w:space="0" w:color="auto"/>
                                <w:left w:val="none" w:sz="0" w:space="0" w:color="auto"/>
                                <w:bottom w:val="none" w:sz="0" w:space="0" w:color="auto"/>
                                <w:right w:val="none" w:sz="0" w:space="0" w:color="auto"/>
                              </w:divBdr>
                              <w:divsChild>
                                <w:div w:id="11727920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54092625">
                  <w:marLeft w:val="0"/>
                  <w:marRight w:val="0"/>
                  <w:marTop w:val="0"/>
                  <w:marBottom w:val="0"/>
                  <w:divBdr>
                    <w:top w:val="none" w:sz="0" w:space="0" w:color="auto"/>
                    <w:left w:val="none" w:sz="0" w:space="0" w:color="auto"/>
                    <w:bottom w:val="none" w:sz="0" w:space="0" w:color="auto"/>
                    <w:right w:val="none" w:sz="0" w:space="0" w:color="auto"/>
                  </w:divBdr>
                  <w:divsChild>
                    <w:div w:id="1177112698">
                      <w:marLeft w:val="0"/>
                      <w:marRight w:val="0"/>
                      <w:marTop w:val="0"/>
                      <w:marBottom w:val="0"/>
                      <w:divBdr>
                        <w:top w:val="none" w:sz="0" w:space="0" w:color="auto"/>
                        <w:left w:val="none" w:sz="0" w:space="0" w:color="auto"/>
                        <w:bottom w:val="none" w:sz="0" w:space="0" w:color="auto"/>
                        <w:right w:val="none" w:sz="0" w:space="0" w:color="auto"/>
                      </w:divBdr>
                      <w:divsChild>
                        <w:div w:id="1179587600">
                          <w:marLeft w:val="0"/>
                          <w:marRight w:val="0"/>
                          <w:marTop w:val="0"/>
                          <w:marBottom w:val="0"/>
                          <w:divBdr>
                            <w:top w:val="none" w:sz="0" w:space="0" w:color="auto"/>
                            <w:left w:val="none" w:sz="0" w:space="0" w:color="auto"/>
                            <w:bottom w:val="none" w:sz="0" w:space="0" w:color="auto"/>
                            <w:right w:val="none" w:sz="0" w:space="0" w:color="auto"/>
                          </w:divBdr>
                          <w:divsChild>
                            <w:div w:id="1114323089">
                              <w:marLeft w:val="0"/>
                              <w:marRight w:val="0"/>
                              <w:marTop w:val="0"/>
                              <w:marBottom w:val="0"/>
                              <w:divBdr>
                                <w:top w:val="none" w:sz="0" w:space="0" w:color="auto"/>
                                <w:left w:val="none" w:sz="0" w:space="0" w:color="auto"/>
                                <w:bottom w:val="none" w:sz="0" w:space="0" w:color="auto"/>
                                <w:right w:val="none" w:sz="0" w:space="0" w:color="auto"/>
                              </w:divBdr>
                              <w:divsChild>
                                <w:div w:id="814251415">
                                  <w:marLeft w:val="0"/>
                                  <w:marRight w:val="0"/>
                                  <w:marTop w:val="0"/>
                                  <w:marBottom w:val="480"/>
                                  <w:divBdr>
                                    <w:top w:val="none" w:sz="0" w:space="0" w:color="auto"/>
                                    <w:left w:val="none" w:sz="0" w:space="0" w:color="auto"/>
                                    <w:bottom w:val="none" w:sz="0" w:space="0" w:color="auto"/>
                                    <w:right w:val="none" w:sz="0" w:space="0" w:color="auto"/>
                                  </w:divBdr>
                                </w:div>
                              </w:divsChild>
                            </w:div>
                            <w:div w:id="1832407978">
                              <w:marLeft w:val="0"/>
                              <w:marRight w:val="0"/>
                              <w:marTop w:val="0"/>
                              <w:marBottom w:val="0"/>
                              <w:divBdr>
                                <w:top w:val="none" w:sz="0" w:space="0" w:color="auto"/>
                                <w:left w:val="none" w:sz="0" w:space="0" w:color="auto"/>
                                <w:bottom w:val="none" w:sz="0" w:space="0" w:color="auto"/>
                                <w:right w:val="none" w:sz="0" w:space="0" w:color="auto"/>
                              </w:divBdr>
                              <w:divsChild>
                                <w:div w:id="94072695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23152213">
                  <w:marLeft w:val="0"/>
                  <w:marRight w:val="0"/>
                  <w:marTop w:val="0"/>
                  <w:marBottom w:val="0"/>
                  <w:divBdr>
                    <w:top w:val="none" w:sz="0" w:space="0" w:color="auto"/>
                    <w:left w:val="none" w:sz="0" w:space="0" w:color="auto"/>
                    <w:bottom w:val="none" w:sz="0" w:space="0" w:color="auto"/>
                    <w:right w:val="none" w:sz="0" w:space="0" w:color="auto"/>
                  </w:divBdr>
                  <w:divsChild>
                    <w:div w:id="341667840">
                      <w:marLeft w:val="0"/>
                      <w:marRight w:val="0"/>
                      <w:marTop w:val="0"/>
                      <w:marBottom w:val="0"/>
                      <w:divBdr>
                        <w:top w:val="none" w:sz="0" w:space="0" w:color="auto"/>
                        <w:left w:val="none" w:sz="0" w:space="0" w:color="auto"/>
                        <w:bottom w:val="none" w:sz="0" w:space="0" w:color="auto"/>
                        <w:right w:val="none" w:sz="0" w:space="0" w:color="auto"/>
                      </w:divBdr>
                      <w:divsChild>
                        <w:div w:id="1885948834">
                          <w:marLeft w:val="0"/>
                          <w:marRight w:val="0"/>
                          <w:marTop w:val="0"/>
                          <w:marBottom w:val="0"/>
                          <w:divBdr>
                            <w:top w:val="none" w:sz="0" w:space="0" w:color="auto"/>
                            <w:left w:val="none" w:sz="0" w:space="0" w:color="auto"/>
                            <w:bottom w:val="none" w:sz="0" w:space="0" w:color="auto"/>
                            <w:right w:val="none" w:sz="0" w:space="0" w:color="auto"/>
                          </w:divBdr>
                          <w:divsChild>
                            <w:div w:id="429008339">
                              <w:marLeft w:val="0"/>
                              <w:marRight w:val="0"/>
                              <w:marTop w:val="0"/>
                              <w:marBottom w:val="0"/>
                              <w:divBdr>
                                <w:top w:val="none" w:sz="0" w:space="0" w:color="auto"/>
                                <w:left w:val="none" w:sz="0" w:space="0" w:color="auto"/>
                                <w:bottom w:val="none" w:sz="0" w:space="0" w:color="auto"/>
                                <w:right w:val="none" w:sz="0" w:space="0" w:color="auto"/>
                              </w:divBdr>
                              <w:divsChild>
                                <w:div w:id="521552654">
                                  <w:marLeft w:val="0"/>
                                  <w:marRight w:val="0"/>
                                  <w:marTop w:val="0"/>
                                  <w:marBottom w:val="480"/>
                                  <w:divBdr>
                                    <w:top w:val="none" w:sz="0" w:space="0" w:color="auto"/>
                                    <w:left w:val="none" w:sz="0" w:space="0" w:color="auto"/>
                                    <w:bottom w:val="none" w:sz="0" w:space="0" w:color="auto"/>
                                    <w:right w:val="none" w:sz="0" w:space="0" w:color="auto"/>
                                  </w:divBdr>
                                </w:div>
                              </w:divsChild>
                            </w:div>
                            <w:div w:id="709303004">
                              <w:marLeft w:val="0"/>
                              <w:marRight w:val="0"/>
                              <w:marTop w:val="0"/>
                              <w:marBottom w:val="0"/>
                              <w:divBdr>
                                <w:top w:val="none" w:sz="0" w:space="0" w:color="auto"/>
                                <w:left w:val="none" w:sz="0" w:space="0" w:color="auto"/>
                                <w:bottom w:val="none" w:sz="0" w:space="0" w:color="auto"/>
                                <w:right w:val="none" w:sz="0" w:space="0" w:color="auto"/>
                              </w:divBdr>
                              <w:divsChild>
                                <w:div w:id="31569422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98390471">
                  <w:marLeft w:val="0"/>
                  <w:marRight w:val="0"/>
                  <w:marTop w:val="0"/>
                  <w:marBottom w:val="0"/>
                  <w:divBdr>
                    <w:top w:val="none" w:sz="0" w:space="0" w:color="auto"/>
                    <w:left w:val="none" w:sz="0" w:space="0" w:color="auto"/>
                    <w:bottom w:val="none" w:sz="0" w:space="0" w:color="auto"/>
                    <w:right w:val="none" w:sz="0" w:space="0" w:color="auto"/>
                  </w:divBdr>
                  <w:divsChild>
                    <w:div w:id="2034763621">
                      <w:marLeft w:val="0"/>
                      <w:marRight w:val="0"/>
                      <w:marTop w:val="0"/>
                      <w:marBottom w:val="0"/>
                      <w:divBdr>
                        <w:top w:val="none" w:sz="0" w:space="0" w:color="auto"/>
                        <w:left w:val="none" w:sz="0" w:space="0" w:color="auto"/>
                        <w:bottom w:val="none" w:sz="0" w:space="0" w:color="auto"/>
                        <w:right w:val="none" w:sz="0" w:space="0" w:color="auto"/>
                      </w:divBdr>
                      <w:divsChild>
                        <w:div w:id="950822145">
                          <w:marLeft w:val="0"/>
                          <w:marRight w:val="0"/>
                          <w:marTop w:val="0"/>
                          <w:marBottom w:val="0"/>
                          <w:divBdr>
                            <w:top w:val="none" w:sz="0" w:space="0" w:color="auto"/>
                            <w:left w:val="none" w:sz="0" w:space="0" w:color="auto"/>
                            <w:bottom w:val="none" w:sz="0" w:space="0" w:color="auto"/>
                            <w:right w:val="none" w:sz="0" w:space="0" w:color="auto"/>
                          </w:divBdr>
                          <w:divsChild>
                            <w:div w:id="808480396">
                              <w:marLeft w:val="0"/>
                              <w:marRight w:val="0"/>
                              <w:marTop w:val="0"/>
                              <w:marBottom w:val="0"/>
                              <w:divBdr>
                                <w:top w:val="none" w:sz="0" w:space="0" w:color="auto"/>
                                <w:left w:val="none" w:sz="0" w:space="0" w:color="auto"/>
                                <w:bottom w:val="none" w:sz="0" w:space="0" w:color="auto"/>
                                <w:right w:val="none" w:sz="0" w:space="0" w:color="auto"/>
                              </w:divBdr>
                              <w:divsChild>
                                <w:div w:id="683550911">
                                  <w:marLeft w:val="0"/>
                                  <w:marRight w:val="0"/>
                                  <w:marTop w:val="0"/>
                                  <w:marBottom w:val="480"/>
                                  <w:divBdr>
                                    <w:top w:val="none" w:sz="0" w:space="0" w:color="auto"/>
                                    <w:left w:val="none" w:sz="0" w:space="0" w:color="auto"/>
                                    <w:bottom w:val="none" w:sz="0" w:space="0" w:color="auto"/>
                                    <w:right w:val="none" w:sz="0" w:space="0" w:color="auto"/>
                                  </w:divBdr>
                                </w:div>
                              </w:divsChild>
                            </w:div>
                            <w:div w:id="239098050">
                              <w:marLeft w:val="0"/>
                              <w:marRight w:val="0"/>
                              <w:marTop w:val="0"/>
                              <w:marBottom w:val="0"/>
                              <w:divBdr>
                                <w:top w:val="none" w:sz="0" w:space="0" w:color="auto"/>
                                <w:left w:val="none" w:sz="0" w:space="0" w:color="auto"/>
                                <w:bottom w:val="none" w:sz="0" w:space="0" w:color="auto"/>
                                <w:right w:val="none" w:sz="0" w:space="0" w:color="auto"/>
                              </w:divBdr>
                              <w:divsChild>
                                <w:div w:id="7376361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3709586">
                  <w:marLeft w:val="0"/>
                  <w:marRight w:val="0"/>
                  <w:marTop w:val="0"/>
                  <w:marBottom w:val="0"/>
                  <w:divBdr>
                    <w:top w:val="none" w:sz="0" w:space="0" w:color="auto"/>
                    <w:left w:val="none" w:sz="0" w:space="0" w:color="auto"/>
                    <w:bottom w:val="none" w:sz="0" w:space="0" w:color="auto"/>
                    <w:right w:val="none" w:sz="0" w:space="0" w:color="auto"/>
                  </w:divBdr>
                  <w:divsChild>
                    <w:div w:id="1807040732">
                      <w:marLeft w:val="0"/>
                      <w:marRight w:val="0"/>
                      <w:marTop w:val="0"/>
                      <w:marBottom w:val="0"/>
                      <w:divBdr>
                        <w:top w:val="none" w:sz="0" w:space="0" w:color="auto"/>
                        <w:left w:val="none" w:sz="0" w:space="0" w:color="auto"/>
                        <w:bottom w:val="none" w:sz="0" w:space="0" w:color="auto"/>
                        <w:right w:val="none" w:sz="0" w:space="0" w:color="auto"/>
                      </w:divBdr>
                      <w:divsChild>
                        <w:div w:id="460730357">
                          <w:marLeft w:val="0"/>
                          <w:marRight w:val="0"/>
                          <w:marTop w:val="0"/>
                          <w:marBottom w:val="0"/>
                          <w:divBdr>
                            <w:top w:val="none" w:sz="0" w:space="0" w:color="auto"/>
                            <w:left w:val="none" w:sz="0" w:space="0" w:color="auto"/>
                            <w:bottom w:val="none" w:sz="0" w:space="0" w:color="auto"/>
                            <w:right w:val="none" w:sz="0" w:space="0" w:color="auto"/>
                          </w:divBdr>
                          <w:divsChild>
                            <w:div w:id="1654988621">
                              <w:marLeft w:val="0"/>
                              <w:marRight w:val="0"/>
                              <w:marTop w:val="0"/>
                              <w:marBottom w:val="0"/>
                              <w:divBdr>
                                <w:top w:val="none" w:sz="0" w:space="0" w:color="auto"/>
                                <w:left w:val="none" w:sz="0" w:space="0" w:color="auto"/>
                                <w:bottom w:val="none" w:sz="0" w:space="0" w:color="auto"/>
                                <w:right w:val="none" w:sz="0" w:space="0" w:color="auto"/>
                              </w:divBdr>
                              <w:divsChild>
                                <w:div w:id="2057924381">
                                  <w:marLeft w:val="0"/>
                                  <w:marRight w:val="0"/>
                                  <w:marTop w:val="0"/>
                                  <w:marBottom w:val="480"/>
                                  <w:divBdr>
                                    <w:top w:val="none" w:sz="0" w:space="0" w:color="auto"/>
                                    <w:left w:val="none" w:sz="0" w:space="0" w:color="auto"/>
                                    <w:bottom w:val="none" w:sz="0" w:space="0" w:color="auto"/>
                                    <w:right w:val="none" w:sz="0" w:space="0" w:color="auto"/>
                                  </w:divBdr>
                                </w:div>
                              </w:divsChild>
                            </w:div>
                            <w:div w:id="504981162">
                              <w:marLeft w:val="0"/>
                              <w:marRight w:val="0"/>
                              <w:marTop w:val="0"/>
                              <w:marBottom w:val="0"/>
                              <w:divBdr>
                                <w:top w:val="none" w:sz="0" w:space="0" w:color="auto"/>
                                <w:left w:val="none" w:sz="0" w:space="0" w:color="auto"/>
                                <w:bottom w:val="none" w:sz="0" w:space="0" w:color="auto"/>
                                <w:right w:val="none" w:sz="0" w:space="0" w:color="auto"/>
                              </w:divBdr>
                              <w:divsChild>
                                <w:div w:id="18194155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91205168">
                  <w:marLeft w:val="0"/>
                  <w:marRight w:val="0"/>
                  <w:marTop w:val="0"/>
                  <w:marBottom w:val="0"/>
                  <w:divBdr>
                    <w:top w:val="none" w:sz="0" w:space="0" w:color="auto"/>
                    <w:left w:val="none" w:sz="0" w:space="0" w:color="auto"/>
                    <w:bottom w:val="none" w:sz="0" w:space="0" w:color="auto"/>
                    <w:right w:val="none" w:sz="0" w:space="0" w:color="auto"/>
                  </w:divBdr>
                  <w:divsChild>
                    <w:div w:id="1970278289">
                      <w:marLeft w:val="0"/>
                      <w:marRight w:val="0"/>
                      <w:marTop w:val="0"/>
                      <w:marBottom w:val="0"/>
                      <w:divBdr>
                        <w:top w:val="none" w:sz="0" w:space="0" w:color="auto"/>
                        <w:left w:val="none" w:sz="0" w:space="0" w:color="auto"/>
                        <w:bottom w:val="none" w:sz="0" w:space="0" w:color="auto"/>
                        <w:right w:val="none" w:sz="0" w:space="0" w:color="auto"/>
                      </w:divBdr>
                      <w:divsChild>
                        <w:div w:id="989941715">
                          <w:marLeft w:val="0"/>
                          <w:marRight w:val="0"/>
                          <w:marTop w:val="0"/>
                          <w:marBottom w:val="0"/>
                          <w:divBdr>
                            <w:top w:val="none" w:sz="0" w:space="0" w:color="auto"/>
                            <w:left w:val="none" w:sz="0" w:space="0" w:color="auto"/>
                            <w:bottom w:val="none" w:sz="0" w:space="0" w:color="auto"/>
                            <w:right w:val="none" w:sz="0" w:space="0" w:color="auto"/>
                          </w:divBdr>
                          <w:divsChild>
                            <w:div w:id="2031758738">
                              <w:marLeft w:val="0"/>
                              <w:marRight w:val="0"/>
                              <w:marTop w:val="0"/>
                              <w:marBottom w:val="0"/>
                              <w:divBdr>
                                <w:top w:val="none" w:sz="0" w:space="0" w:color="auto"/>
                                <w:left w:val="none" w:sz="0" w:space="0" w:color="auto"/>
                                <w:bottom w:val="none" w:sz="0" w:space="0" w:color="auto"/>
                                <w:right w:val="none" w:sz="0" w:space="0" w:color="auto"/>
                              </w:divBdr>
                              <w:divsChild>
                                <w:div w:id="403919901">
                                  <w:marLeft w:val="0"/>
                                  <w:marRight w:val="0"/>
                                  <w:marTop w:val="0"/>
                                  <w:marBottom w:val="480"/>
                                  <w:divBdr>
                                    <w:top w:val="none" w:sz="0" w:space="0" w:color="auto"/>
                                    <w:left w:val="none" w:sz="0" w:space="0" w:color="auto"/>
                                    <w:bottom w:val="none" w:sz="0" w:space="0" w:color="auto"/>
                                    <w:right w:val="none" w:sz="0" w:space="0" w:color="auto"/>
                                  </w:divBdr>
                                </w:div>
                              </w:divsChild>
                            </w:div>
                            <w:div w:id="1522279798">
                              <w:marLeft w:val="0"/>
                              <w:marRight w:val="0"/>
                              <w:marTop w:val="0"/>
                              <w:marBottom w:val="0"/>
                              <w:divBdr>
                                <w:top w:val="none" w:sz="0" w:space="0" w:color="auto"/>
                                <w:left w:val="none" w:sz="0" w:space="0" w:color="auto"/>
                                <w:bottom w:val="none" w:sz="0" w:space="0" w:color="auto"/>
                                <w:right w:val="none" w:sz="0" w:space="0" w:color="auto"/>
                              </w:divBdr>
                              <w:divsChild>
                                <w:div w:id="10439400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41979992">
                  <w:marLeft w:val="0"/>
                  <w:marRight w:val="0"/>
                  <w:marTop w:val="0"/>
                  <w:marBottom w:val="0"/>
                  <w:divBdr>
                    <w:top w:val="none" w:sz="0" w:space="0" w:color="auto"/>
                    <w:left w:val="none" w:sz="0" w:space="0" w:color="auto"/>
                    <w:bottom w:val="none" w:sz="0" w:space="0" w:color="auto"/>
                    <w:right w:val="none" w:sz="0" w:space="0" w:color="auto"/>
                  </w:divBdr>
                  <w:divsChild>
                    <w:div w:id="1474253647">
                      <w:marLeft w:val="0"/>
                      <w:marRight w:val="0"/>
                      <w:marTop w:val="0"/>
                      <w:marBottom w:val="0"/>
                      <w:divBdr>
                        <w:top w:val="none" w:sz="0" w:space="0" w:color="auto"/>
                        <w:left w:val="none" w:sz="0" w:space="0" w:color="auto"/>
                        <w:bottom w:val="none" w:sz="0" w:space="0" w:color="auto"/>
                        <w:right w:val="none" w:sz="0" w:space="0" w:color="auto"/>
                      </w:divBdr>
                      <w:divsChild>
                        <w:div w:id="128321999">
                          <w:marLeft w:val="0"/>
                          <w:marRight w:val="0"/>
                          <w:marTop w:val="0"/>
                          <w:marBottom w:val="0"/>
                          <w:divBdr>
                            <w:top w:val="none" w:sz="0" w:space="0" w:color="auto"/>
                            <w:left w:val="none" w:sz="0" w:space="0" w:color="auto"/>
                            <w:bottom w:val="none" w:sz="0" w:space="0" w:color="auto"/>
                            <w:right w:val="none" w:sz="0" w:space="0" w:color="auto"/>
                          </w:divBdr>
                          <w:divsChild>
                            <w:div w:id="1683048397">
                              <w:marLeft w:val="0"/>
                              <w:marRight w:val="0"/>
                              <w:marTop w:val="0"/>
                              <w:marBottom w:val="0"/>
                              <w:divBdr>
                                <w:top w:val="none" w:sz="0" w:space="0" w:color="auto"/>
                                <w:left w:val="none" w:sz="0" w:space="0" w:color="auto"/>
                                <w:bottom w:val="none" w:sz="0" w:space="0" w:color="auto"/>
                                <w:right w:val="none" w:sz="0" w:space="0" w:color="auto"/>
                              </w:divBdr>
                              <w:divsChild>
                                <w:div w:id="1864900596">
                                  <w:marLeft w:val="0"/>
                                  <w:marRight w:val="0"/>
                                  <w:marTop w:val="0"/>
                                  <w:marBottom w:val="480"/>
                                  <w:divBdr>
                                    <w:top w:val="none" w:sz="0" w:space="0" w:color="auto"/>
                                    <w:left w:val="none" w:sz="0" w:space="0" w:color="auto"/>
                                    <w:bottom w:val="none" w:sz="0" w:space="0" w:color="auto"/>
                                    <w:right w:val="none" w:sz="0" w:space="0" w:color="auto"/>
                                  </w:divBdr>
                                </w:div>
                              </w:divsChild>
                            </w:div>
                            <w:div w:id="986276144">
                              <w:marLeft w:val="0"/>
                              <w:marRight w:val="0"/>
                              <w:marTop w:val="0"/>
                              <w:marBottom w:val="0"/>
                              <w:divBdr>
                                <w:top w:val="none" w:sz="0" w:space="0" w:color="auto"/>
                                <w:left w:val="none" w:sz="0" w:space="0" w:color="auto"/>
                                <w:bottom w:val="none" w:sz="0" w:space="0" w:color="auto"/>
                                <w:right w:val="none" w:sz="0" w:space="0" w:color="auto"/>
                              </w:divBdr>
                              <w:divsChild>
                                <w:div w:id="8063597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133594771">
                  <w:marLeft w:val="0"/>
                  <w:marRight w:val="0"/>
                  <w:marTop w:val="0"/>
                  <w:marBottom w:val="0"/>
                  <w:divBdr>
                    <w:top w:val="none" w:sz="0" w:space="0" w:color="auto"/>
                    <w:left w:val="none" w:sz="0" w:space="0" w:color="auto"/>
                    <w:bottom w:val="none" w:sz="0" w:space="0" w:color="auto"/>
                    <w:right w:val="none" w:sz="0" w:space="0" w:color="auto"/>
                  </w:divBdr>
                  <w:divsChild>
                    <w:div w:id="1086613651">
                      <w:marLeft w:val="0"/>
                      <w:marRight w:val="0"/>
                      <w:marTop w:val="0"/>
                      <w:marBottom w:val="0"/>
                      <w:divBdr>
                        <w:top w:val="none" w:sz="0" w:space="0" w:color="auto"/>
                        <w:left w:val="none" w:sz="0" w:space="0" w:color="auto"/>
                        <w:bottom w:val="none" w:sz="0" w:space="0" w:color="auto"/>
                        <w:right w:val="none" w:sz="0" w:space="0" w:color="auto"/>
                      </w:divBdr>
                      <w:divsChild>
                        <w:div w:id="1397631935">
                          <w:marLeft w:val="0"/>
                          <w:marRight w:val="0"/>
                          <w:marTop w:val="0"/>
                          <w:marBottom w:val="0"/>
                          <w:divBdr>
                            <w:top w:val="none" w:sz="0" w:space="0" w:color="auto"/>
                            <w:left w:val="none" w:sz="0" w:space="0" w:color="auto"/>
                            <w:bottom w:val="none" w:sz="0" w:space="0" w:color="auto"/>
                            <w:right w:val="none" w:sz="0" w:space="0" w:color="auto"/>
                          </w:divBdr>
                          <w:divsChild>
                            <w:div w:id="1725987833">
                              <w:marLeft w:val="0"/>
                              <w:marRight w:val="0"/>
                              <w:marTop w:val="0"/>
                              <w:marBottom w:val="0"/>
                              <w:divBdr>
                                <w:top w:val="none" w:sz="0" w:space="0" w:color="auto"/>
                                <w:left w:val="none" w:sz="0" w:space="0" w:color="auto"/>
                                <w:bottom w:val="none" w:sz="0" w:space="0" w:color="auto"/>
                                <w:right w:val="none" w:sz="0" w:space="0" w:color="auto"/>
                              </w:divBdr>
                              <w:divsChild>
                                <w:div w:id="1617249965">
                                  <w:marLeft w:val="0"/>
                                  <w:marRight w:val="0"/>
                                  <w:marTop w:val="0"/>
                                  <w:marBottom w:val="480"/>
                                  <w:divBdr>
                                    <w:top w:val="none" w:sz="0" w:space="0" w:color="auto"/>
                                    <w:left w:val="none" w:sz="0" w:space="0" w:color="auto"/>
                                    <w:bottom w:val="none" w:sz="0" w:space="0" w:color="auto"/>
                                    <w:right w:val="none" w:sz="0" w:space="0" w:color="auto"/>
                                  </w:divBdr>
                                </w:div>
                              </w:divsChild>
                            </w:div>
                            <w:div w:id="641345154">
                              <w:marLeft w:val="0"/>
                              <w:marRight w:val="0"/>
                              <w:marTop w:val="0"/>
                              <w:marBottom w:val="0"/>
                              <w:divBdr>
                                <w:top w:val="none" w:sz="0" w:space="0" w:color="auto"/>
                                <w:left w:val="none" w:sz="0" w:space="0" w:color="auto"/>
                                <w:bottom w:val="none" w:sz="0" w:space="0" w:color="auto"/>
                                <w:right w:val="none" w:sz="0" w:space="0" w:color="auto"/>
                              </w:divBdr>
                              <w:divsChild>
                                <w:div w:id="5037897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58972395">
                  <w:marLeft w:val="0"/>
                  <w:marRight w:val="0"/>
                  <w:marTop w:val="0"/>
                  <w:marBottom w:val="0"/>
                  <w:divBdr>
                    <w:top w:val="none" w:sz="0" w:space="0" w:color="auto"/>
                    <w:left w:val="none" w:sz="0" w:space="0" w:color="auto"/>
                    <w:bottom w:val="none" w:sz="0" w:space="0" w:color="auto"/>
                    <w:right w:val="none" w:sz="0" w:space="0" w:color="auto"/>
                  </w:divBdr>
                  <w:divsChild>
                    <w:div w:id="542717858">
                      <w:marLeft w:val="0"/>
                      <w:marRight w:val="0"/>
                      <w:marTop w:val="0"/>
                      <w:marBottom w:val="0"/>
                      <w:divBdr>
                        <w:top w:val="none" w:sz="0" w:space="0" w:color="auto"/>
                        <w:left w:val="none" w:sz="0" w:space="0" w:color="auto"/>
                        <w:bottom w:val="none" w:sz="0" w:space="0" w:color="auto"/>
                        <w:right w:val="none" w:sz="0" w:space="0" w:color="auto"/>
                      </w:divBdr>
                      <w:divsChild>
                        <w:div w:id="1763182513">
                          <w:marLeft w:val="0"/>
                          <w:marRight w:val="0"/>
                          <w:marTop w:val="0"/>
                          <w:marBottom w:val="0"/>
                          <w:divBdr>
                            <w:top w:val="none" w:sz="0" w:space="0" w:color="auto"/>
                            <w:left w:val="none" w:sz="0" w:space="0" w:color="auto"/>
                            <w:bottom w:val="none" w:sz="0" w:space="0" w:color="auto"/>
                            <w:right w:val="none" w:sz="0" w:space="0" w:color="auto"/>
                          </w:divBdr>
                          <w:divsChild>
                            <w:div w:id="978993905">
                              <w:marLeft w:val="0"/>
                              <w:marRight w:val="0"/>
                              <w:marTop w:val="0"/>
                              <w:marBottom w:val="0"/>
                              <w:divBdr>
                                <w:top w:val="none" w:sz="0" w:space="0" w:color="auto"/>
                                <w:left w:val="none" w:sz="0" w:space="0" w:color="auto"/>
                                <w:bottom w:val="none" w:sz="0" w:space="0" w:color="auto"/>
                                <w:right w:val="none" w:sz="0" w:space="0" w:color="auto"/>
                              </w:divBdr>
                              <w:divsChild>
                                <w:div w:id="478764133">
                                  <w:marLeft w:val="0"/>
                                  <w:marRight w:val="0"/>
                                  <w:marTop w:val="0"/>
                                  <w:marBottom w:val="480"/>
                                  <w:divBdr>
                                    <w:top w:val="none" w:sz="0" w:space="0" w:color="auto"/>
                                    <w:left w:val="none" w:sz="0" w:space="0" w:color="auto"/>
                                    <w:bottom w:val="none" w:sz="0" w:space="0" w:color="auto"/>
                                    <w:right w:val="none" w:sz="0" w:space="0" w:color="auto"/>
                                  </w:divBdr>
                                </w:div>
                              </w:divsChild>
                            </w:div>
                            <w:div w:id="2139914001">
                              <w:marLeft w:val="0"/>
                              <w:marRight w:val="0"/>
                              <w:marTop w:val="0"/>
                              <w:marBottom w:val="0"/>
                              <w:divBdr>
                                <w:top w:val="none" w:sz="0" w:space="0" w:color="auto"/>
                                <w:left w:val="none" w:sz="0" w:space="0" w:color="auto"/>
                                <w:bottom w:val="none" w:sz="0" w:space="0" w:color="auto"/>
                                <w:right w:val="none" w:sz="0" w:space="0" w:color="auto"/>
                              </w:divBdr>
                              <w:divsChild>
                                <w:div w:id="104020376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5634379">
                  <w:marLeft w:val="0"/>
                  <w:marRight w:val="0"/>
                  <w:marTop w:val="0"/>
                  <w:marBottom w:val="0"/>
                  <w:divBdr>
                    <w:top w:val="none" w:sz="0" w:space="0" w:color="auto"/>
                    <w:left w:val="none" w:sz="0" w:space="0" w:color="auto"/>
                    <w:bottom w:val="none" w:sz="0" w:space="0" w:color="auto"/>
                    <w:right w:val="none" w:sz="0" w:space="0" w:color="auto"/>
                  </w:divBdr>
                  <w:divsChild>
                    <w:div w:id="1544243816">
                      <w:marLeft w:val="0"/>
                      <w:marRight w:val="0"/>
                      <w:marTop w:val="0"/>
                      <w:marBottom w:val="0"/>
                      <w:divBdr>
                        <w:top w:val="none" w:sz="0" w:space="0" w:color="auto"/>
                        <w:left w:val="none" w:sz="0" w:space="0" w:color="auto"/>
                        <w:bottom w:val="none" w:sz="0" w:space="0" w:color="auto"/>
                        <w:right w:val="none" w:sz="0" w:space="0" w:color="auto"/>
                      </w:divBdr>
                      <w:divsChild>
                        <w:div w:id="333999331">
                          <w:marLeft w:val="0"/>
                          <w:marRight w:val="0"/>
                          <w:marTop w:val="0"/>
                          <w:marBottom w:val="0"/>
                          <w:divBdr>
                            <w:top w:val="none" w:sz="0" w:space="0" w:color="auto"/>
                            <w:left w:val="none" w:sz="0" w:space="0" w:color="auto"/>
                            <w:bottom w:val="none" w:sz="0" w:space="0" w:color="auto"/>
                            <w:right w:val="none" w:sz="0" w:space="0" w:color="auto"/>
                          </w:divBdr>
                          <w:divsChild>
                            <w:div w:id="696855389">
                              <w:marLeft w:val="0"/>
                              <w:marRight w:val="0"/>
                              <w:marTop w:val="0"/>
                              <w:marBottom w:val="0"/>
                              <w:divBdr>
                                <w:top w:val="none" w:sz="0" w:space="0" w:color="auto"/>
                                <w:left w:val="none" w:sz="0" w:space="0" w:color="auto"/>
                                <w:bottom w:val="none" w:sz="0" w:space="0" w:color="auto"/>
                                <w:right w:val="none" w:sz="0" w:space="0" w:color="auto"/>
                              </w:divBdr>
                              <w:divsChild>
                                <w:div w:id="1102189821">
                                  <w:marLeft w:val="0"/>
                                  <w:marRight w:val="0"/>
                                  <w:marTop w:val="0"/>
                                  <w:marBottom w:val="480"/>
                                  <w:divBdr>
                                    <w:top w:val="none" w:sz="0" w:space="0" w:color="auto"/>
                                    <w:left w:val="none" w:sz="0" w:space="0" w:color="auto"/>
                                    <w:bottom w:val="none" w:sz="0" w:space="0" w:color="auto"/>
                                    <w:right w:val="none" w:sz="0" w:space="0" w:color="auto"/>
                                  </w:divBdr>
                                </w:div>
                              </w:divsChild>
                            </w:div>
                            <w:div w:id="1594436221">
                              <w:marLeft w:val="0"/>
                              <w:marRight w:val="0"/>
                              <w:marTop w:val="0"/>
                              <w:marBottom w:val="0"/>
                              <w:divBdr>
                                <w:top w:val="none" w:sz="0" w:space="0" w:color="auto"/>
                                <w:left w:val="none" w:sz="0" w:space="0" w:color="auto"/>
                                <w:bottom w:val="none" w:sz="0" w:space="0" w:color="auto"/>
                                <w:right w:val="none" w:sz="0" w:space="0" w:color="auto"/>
                              </w:divBdr>
                              <w:divsChild>
                                <w:div w:id="7153992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6114147">
                  <w:marLeft w:val="0"/>
                  <w:marRight w:val="0"/>
                  <w:marTop w:val="0"/>
                  <w:marBottom w:val="0"/>
                  <w:divBdr>
                    <w:top w:val="none" w:sz="0" w:space="0" w:color="auto"/>
                    <w:left w:val="none" w:sz="0" w:space="0" w:color="auto"/>
                    <w:bottom w:val="none" w:sz="0" w:space="0" w:color="auto"/>
                    <w:right w:val="none" w:sz="0" w:space="0" w:color="auto"/>
                  </w:divBdr>
                  <w:divsChild>
                    <w:div w:id="819078197">
                      <w:marLeft w:val="0"/>
                      <w:marRight w:val="0"/>
                      <w:marTop w:val="0"/>
                      <w:marBottom w:val="0"/>
                      <w:divBdr>
                        <w:top w:val="none" w:sz="0" w:space="0" w:color="auto"/>
                        <w:left w:val="none" w:sz="0" w:space="0" w:color="auto"/>
                        <w:bottom w:val="none" w:sz="0" w:space="0" w:color="auto"/>
                        <w:right w:val="none" w:sz="0" w:space="0" w:color="auto"/>
                      </w:divBdr>
                      <w:divsChild>
                        <w:div w:id="1319261845">
                          <w:marLeft w:val="0"/>
                          <w:marRight w:val="0"/>
                          <w:marTop w:val="0"/>
                          <w:marBottom w:val="0"/>
                          <w:divBdr>
                            <w:top w:val="none" w:sz="0" w:space="0" w:color="auto"/>
                            <w:left w:val="none" w:sz="0" w:space="0" w:color="auto"/>
                            <w:bottom w:val="none" w:sz="0" w:space="0" w:color="auto"/>
                            <w:right w:val="none" w:sz="0" w:space="0" w:color="auto"/>
                          </w:divBdr>
                          <w:divsChild>
                            <w:div w:id="611477411">
                              <w:marLeft w:val="0"/>
                              <w:marRight w:val="0"/>
                              <w:marTop w:val="0"/>
                              <w:marBottom w:val="0"/>
                              <w:divBdr>
                                <w:top w:val="none" w:sz="0" w:space="0" w:color="auto"/>
                                <w:left w:val="none" w:sz="0" w:space="0" w:color="auto"/>
                                <w:bottom w:val="none" w:sz="0" w:space="0" w:color="auto"/>
                                <w:right w:val="none" w:sz="0" w:space="0" w:color="auto"/>
                              </w:divBdr>
                              <w:divsChild>
                                <w:div w:id="1780830218">
                                  <w:marLeft w:val="0"/>
                                  <w:marRight w:val="0"/>
                                  <w:marTop w:val="0"/>
                                  <w:marBottom w:val="480"/>
                                  <w:divBdr>
                                    <w:top w:val="none" w:sz="0" w:space="0" w:color="auto"/>
                                    <w:left w:val="none" w:sz="0" w:space="0" w:color="auto"/>
                                    <w:bottom w:val="none" w:sz="0" w:space="0" w:color="auto"/>
                                    <w:right w:val="none" w:sz="0" w:space="0" w:color="auto"/>
                                  </w:divBdr>
                                </w:div>
                              </w:divsChild>
                            </w:div>
                            <w:div w:id="101189084">
                              <w:marLeft w:val="0"/>
                              <w:marRight w:val="0"/>
                              <w:marTop w:val="0"/>
                              <w:marBottom w:val="0"/>
                              <w:divBdr>
                                <w:top w:val="none" w:sz="0" w:space="0" w:color="auto"/>
                                <w:left w:val="none" w:sz="0" w:space="0" w:color="auto"/>
                                <w:bottom w:val="none" w:sz="0" w:space="0" w:color="auto"/>
                                <w:right w:val="none" w:sz="0" w:space="0" w:color="auto"/>
                              </w:divBdr>
                              <w:divsChild>
                                <w:div w:id="19787993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74095812">
                  <w:marLeft w:val="0"/>
                  <w:marRight w:val="0"/>
                  <w:marTop w:val="0"/>
                  <w:marBottom w:val="0"/>
                  <w:divBdr>
                    <w:top w:val="none" w:sz="0" w:space="0" w:color="auto"/>
                    <w:left w:val="none" w:sz="0" w:space="0" w:color="auto"/>
                    <w:bottom w:val="none" w:sz="0" w:space="0" w:color="auto"/>
                    <w:right w:val="none" w:sz="0" w:space="0" w:color="auto"/>
                  </w:divBdr>
                  <w:divsChild>
                    <w:div w:id="1263880951">
                      <w:marLeft w:val="0"/>
                      <w:marRight w:val="0"/>
                      <w:marTop w:val="0"/>
                      <w:marBottom w:val="0"/>
                      <w:divBdr>
                        <w:top w:val="none" w:sz="0" w:space="0" w:color="auto"/>
                        <w:left w:val="none" w:sz="0" w:space="0" w:color="auto"/>
                        <w:bottom w:val="none" w:sz="0" w:space="0" w:color="auto"/>
                        <w:right w:val="none" w:sz="0" w:space="0" w:color="auto"/>
                      </w:divBdr>
                      <w:divsChild>
                        <w:div w:id="815950624">
                          <w:marLeft w:val="0"/>
                          <w:marRight w:val="0"/>
                          <w:marTop w:val="0"/>
                          <w:marBottom w:val="0"/>
                          <w:divBdr>
                            <w:top w:val="none" w:sz="0" w:space="0" w:color="auto"/>
                            <w:left w:val="none" w:sz="0" w:space="0" w:color="auto"/>
                            <w:bottom w:val="none" w:sz="0" w:space="0" w:color="auto"/>
                            <w:right w:val="none" w:sz="0" w:space="0" w:color="auto"/>
                          </w:divBdr>
                          <w:divsChild>
                            <w:div w:id="1026447940">
                              <w:marLeft w:val="0"/>
                              <w:marRight w:val="0"/>
                              <w:marTop w:val="0"/>
                              <w:marBottom w:val="0"/>
                              <w:divBdr>
                                <w:top w:val="none" w:sz="0" w:space="0" w:color="auto"/>
                                <w:left w:val="none" w:sz="0" w:space="0" w:color="auto"/>
                                <w:bottom w:val="none" w:sz="0" w:space="0" w:color="auto"/>
                                <w:right w:val="none" w:sz="0" w:space="0" w:color="auto"/>
                              </w:divBdr>
                              <w:divsChild>
                                <w:div w:id="351498416">
                                  <w:marLeft w:val="0"/>
                                  <w:marRight w:val="0"/>
                                  <w:marTop w:val="0"/>
                                  <w:marBottom w:val="480"/>
                                  <w:divBdr>
                                    <w:top w:val="none" w:sz="0" w:space="0" w:color="auto"/>
                                    <w:left w:val="none" w:sz="0" w:space="0" w:color="auto"/>
                                    <w:bottom w:val="none" w:sz="0" w:space="0" w:color="auto"/>
                                    <w:right w:val="none" w:sz="0" w:space="0" w:color="auto"/>
                                  </w:divBdr>
                                </w:div>
                              </w:divsChild>
                            </w:div>
                            <w:div w:id="1856992676">
                              <w:marLeft w:val="0"/>
                              <w:marRight w:val="0"/>
                              <w:marTop w:val="0"/>
                              <w:marBottom w:val="0"/>
                              <w:divBdr>
                                <w:top w:val="none" w:sz="0" w:space="0" w:color="auto"/>
                                <w:left w:val="none" w:sz="0" w:space="0" w:color="auto"/>
                                <w:bottom w:val="none" w:sz="0" w:space="0" w:color="auto"/>
                                <w:right w:val="none" w:sz="0" w:space="0" w:color="auto"/>
                              </w:divBdr>
                              <w:divsChild>
                                <w:div w:id="75372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26276344">
                  <w:marLeft w:val="0"/>
                  <w:marRight w:val="0"/>
                  <w:marTop w:val="0"/>
                  <w:marBottom w:val="0"/>
                  <w:divBdr>
                    <w:top w:val="none" w:sz="0" w:space="0" w:color="auto"/>
                    <w:left w:val="none" w:sz="0" w:space="0" w:color="auto"/>
                    <w:bottom w:val="none" w:sz="0" w:space="0" w:color="auto"/>
                    <w:right w:val="none" w:sz="0" w:space="0" w:color="auto"/>
                  </w:divBdr>
                  <w:divsChild>
                    <w:div w:id="402026963">
                      <w:marLeft w:val="0"/>
                      <w:marRight w:val="0"/>
                      <w:marTop w:val="0"/>
                      <w:marBottom w:val="0"/>
                      <w:divBdr>
                        <w:top w:val="none" w:sz="0" w:space="0" w:color="auto"/>
                        <w:left w:val="none" w:sz="0" w:space="0" w:color="auto"/>
                        <w:bottom w:val="none" w:sz="0" w:space="0" w:color="auto"/>
                        <w:right w:val="none" w:sz="0" w:space="0" w:color="auto"/>
                      </w:divBdr>
                      <w:divsChild>
                        <w:div w:id="1834031193">
                          <w:marLeft w:val="0"/>
                          <w:marRight w:val="0"/>
                          <w:marTop w:val="0"/>
                          <w:marBottom w:val="0"/>
                          <w:divBdr>
                            <w:top w:val="none" w:sz="0" w:space="0" w:color="auto"/>
                            <w:left w:val="none" w:sz="0" w:space="0" w:color="auto"/>
                            <w:bottom w:val="none" w:sz="0" w:space="0" w:color="auto"/>
                            <w:right w:val="none" w:sz="0" w:space="0" w:color="auto"/>
                          </w:divBdr>
                          <w:divsChild>
                            <w:div w:id="1271082945">
                              <w:marLeft w:val="0"/>
                              <w:marRight w:val="0"/>
                              <w:marTop w:val="0"/>
                              <w:marBottom w:val="0"/>
                              <w:divBdr>
                                <w:top w:val="none" w:sz="0" w:space="0" w:color="auto"/>
                                <w:left w:val="none" w:sz="0" w:space="0" w:color="auto"/>
                                <w:bottom w:val="none" w:sz="0" w:space="0" w:color="auto"/>
                                <w:right w:val="none" w:sz="0" w:space="0" w:color="auto"/>
                              </w:divBdr>
                              <w:divsChild>
                                <w:div w:id="594754493">
                                  <w:marLeft w:val="0"/>
                                  <w:marRight w:val="0"/>
                                  <w:marTop w:val="0"/>
                                  <w:marBottom w:val="480"/>
                                  <w:divBdr>
                                    <w:top w:val="none" w:sz="0" w:space="0" w:color="auto"/>
                                    <w:left w:val="none" w:sz="0" w:space="0" w:color="auto"/>
                                    <w:bottom w:val="none" w:sz="0" w:space="0" w:color="auto"/>
                                    <w:right w:val="none" w:sz="0" w:space="0" w:color="auto"/>
                                  </w:divBdr>
                                </w:div>
                              </w:divsChild>
                            </w:div>
                            <w:div w:id="202599528">
                              <w:marLeft w:val="0"/>
                              <w:marRight w:val="0"/>
                              <w:marTop w:val="0"/>
                              <w:marBottom w:val="0"/>
                              <w:divBdr>
                                <w:top w:val="none" w:sz="0" w:space="0" w:color="auto"/>
                                <w:left w:val="none" w:sz="0" w:space="0" w:color="auto"/>
                                <w:bottom w:val="none" w:sz="0" w:space="0" w:color="auto"/>
                                <w:right w:val="none" w:sz="0" w:space="0" w:color="auto"/>
                              </w:divBdr>
                              <w:divsChild>
                                <w:div w:id="4601536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5390683">
                  <w:marLeft w:val="0"/>
                  <w:marRight w:val="0"/>
                  <w:marTop w:val="0"/>
                  <w:marBottom w:val="0"/>
                  <w:divBdr>
                    <w:top w:val="none" w:sz="0" w:space="0" w:color="auto"/>
                    <w:left w:val="none" w:sz="0" w:space="0" w:color="auto"/>
                    <w:bottom w:val="none" w:sz="0" w:space="0" w:color="auto"/>
                    <w:right w:val="none" w:sz="0" w:space="0" w:color="auto"/>
                  </w:divBdr>
                  <w:divsChild>
                    <w:div w:id="110589874">
                      <w:marLeft w:val="0"/>
                      <w:marRight w:val="0"/>
                      <w:marTop w:val="0"/>
                      <w:marBottom w:val="0"/>
                      <w:divBdr>
                        <w:top w:val="none" w:sz="0" w:space="0" w:color="auto"/>
                        <w:left w:val="none" w:sz="0" w:space="0" w:color="auto"/>
                        <w:bottom w:val="none" w:sz="0" w:space="0" w:color="auto"/>
                        <w:right w:val="none" w:sz="0" w:space="0" w:color="auto"/>
                      </w:divBdr>
                      <w:divsChild>
                        <w:div w:id="429855348">
                          <w:marLeft w:val="0"/>
                          <w:marRight w:val="0"/>
                          <w:marTop w:val="0"/>
                          <w:marBottom w:val="0"/>
                          <w:divBdr>
                            <w:top w:val="none" w:sz="0" w:space="0" w:color="auto"/>
                            <w:left w:val="none" w:sz="0" w:space="0" w:color="auto"/>
                            <w:bottom w:val="none" w:sz="0" w:space="0" w:color="auto"/>
                            <w:right w:val="none" w:sz="0" w:space="0" w:color="auto"/>
                          </w:divBdr>
                          <w:divsChild>
                            <w:div w:id="98839034">
                              <w:marLeft w:val="0"/>
                              <w:marRight w:val="0"/>
                              <w:marTop w:val="0"/>
                              <w:marBottom w:val="0"/>
                              <w:divBdr>
                                <w:top w:val="none" w:sz="0" w:space="0" w:color="auto"/>
                                <w:left w:val="none" w:sz="0" w:space="0" w:color="auto"/>
                                <w:bottom w:val="none" w:sz="0" w:space="0" w:color="auto"/>
                                <w:right w:val="none" w:sz="0" w:space="0" w:color="auto"/>
                              </w:divBdr>
                              <w:divsChild>
                                <w:div w:id="167989591">
                                  <w:marLeft w:val="0"/>
                                  <w:marRight w:val="0"/>
                                  <w:marTop w:val="0"/>
                                  <w:marBottom w:val="480"/>
                                  <w:divBdr>
                                    <w:top w:val="none" w:sz="0" w:space="0" w:color="auto"/>
                                    <w:left w:val="none" w:sz="0" w:space="0" w:color="auto"/>
                                    <w:bottom w:val="none" w:sz="0" w:space="0" w:color="auto"/>
                                    <w:right w:val="none" w:sz="0" w:space="0" w:color="auto"/>
                                  </w:divBdr>
                                </w:div>
                              </w:divsChild>
                            </w:div>
                            <w:div w:id="1669165368">
                              <w:marLeft w:val="0"/>
                              <w:marRight w:val="0"/>
                              <w:marTop w:val="0"/>
                              <w:marBottom w:val="0"/>
                              <w:divBdr>
                                <w:top w:val="none" w:sz="0" w:space="0" w:color="auto"/>
                                <w:left w:val="none" w:sz="0" w:space="0" w:color="auto"/>
                                <w:bottom w:val="none" w:sz="0" w:space="0" w:color="auto"/>
                                <w:right w:val="none" w:sz="0" w:space="0" w:color="auto"/>
                              </w:divBdr>
                              <w:divsChild>
                                <w:div w:id="2028214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12200557">
                  <w:marLeft w:val="0"/>
                  <w:marRight w:val="0"/>
                  <w:marTop w:val="0"/>
                  <w:marBottom w:val="0"/>
                  <w:divBdr>
                    <w:top w:val="none" w:sz="0" w:space="0" w:color="auto"/>
                    <w:left w:val="none" w:sz="0" w:space="0" w:color="auto"/>
                    <w:bottom w:val="none" w:sz="0" w:space="0" w:color="auto"/>
                    <w:right w:val="none" w:sz="0" w:space="0" w:color="auto"/>
                  </w:divBdr>
                  <w:divsChild>
                    <w:div w:id="950237679">
                      <w:marLeft w:val="0"/>
                      <w:marRight w:val="0"/>
                      <w:marTop w:val="0"/>
                      <w:marBottom w:val="0"/>
                      <w:divBdr>
                        <w:top w:val="none" w:sz="0" w:space="0" w:color="auto"/>
                        <w:left w:val="none" w:sz="0" w:space="0" w:color="auto"/>
                        <w:bottom w:val="none" w:sz="0" w:space="0" w:color="auto"/>
                        <w:right w:val="none" w:sz="0" w:space="0" w:color="auto"/>
                      </w:divBdr>
                      <w:divsChild>
                        <w:div w:id="1350109536">
                          <w:marLeft w:val="0"/>
                          <w:marRight w:val="0"/>
                          <w:marTop w:val="0"/>
                          <w:marBottom w:val="0"/>
                          <w:divBdr>
                            <w:top w:val="none" w:sz="0" w:space="0" w:color="auto"/>
                            <w:left w:val="none" w:sz="0" w:space="0" w:color="auto"/>
                            <w:bottom w:val="none" w:sz="0" w:space="0" w:color="auto"/>
                            <w:right w:val="none" w:sz="0" w:space="0" w:color="auto"/>
                          </w:divBdr>
                          <w:divsChild>
                            <w:div w:id="453450629">
                              <w:marLeft w:val="0"/>
                              <w:marRight w:val="0"/>
                              <w:marTop w:val="0"/>
                              <w:marBottom w:val="0"/>
                              <w:divBdr>
                                <w:top w:val="none" w:sz="0" w:space="0" w:color="auto"/>
                                <w:left w:val="none" w:sz="0" w:space="0" w:color="auto"/>
                                <w:bottom w:val="none" w:sz="0" w:space="0" w:color="auto"/>
                                <w:right w:val="none" w:sz="0" w:space="0" w:color="auto"/>
                              </w:divBdr>
                              <w:divsChild>
                                <w:div w:id="1442727338">
                                  <w:marLeft w:val="0"/>
                                  <w:marRight w:val="0"/>
                                  <w:marTop w:val="0"/>
                                  <w:marBottom w:val="480"/>
                                  <w:divBdr>
                                    <w:top w:val="none" w:sz="0" w:space="0" w:color="auto"/>
                                    <w:left w:val="none" w:sz="0" w:space="0" w:color="auto"/>
                                    <w:bottom w:val="none" w:sz="0" w:space="0" w:color="auto"/>
                                    <w:right w:val="none" w:sz="0" w:space="0" w:color="auto"/>
                                  </w:divBdr>
                                </w:div>
                              </w:divsChild>
                            </w:div>
                            <w:div w:id="1978097252">
                              <w:marLeft w:val="0"/>
                              <w:marRight w:val="0"/>
                              <w:marTop w:val="0"/>
                              <w:marBottom w:val="0"/>
                              <w:divBdr>
                                <w:top w:val="none" w:sz="0" w:space="0" w:color="auto"/>
                                <w:left w:val="none" w:sz="0" w:space="0" w:color="auto"/>
                                <w:bottom w:val="none" w:sz="0" w:space="0" w:color="auto"/>
                                <w:right w:val="none" w:sz="0" w:space="0" w:color="auto"/>
                              </w:divBdr>
                              <w:divsChild>
                                <w:div w:id="152987435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91346473">
                  <w:marLeft w:val="0"/>
                  <w:marRight w:val="0"/>
                  <w:marTop w:val="0"/>
                  <w:marBottom w:val="0"/>
                  <w:divBdr>
                    <w:top w:val="none" w:sz="0" w:space="0" w:color="auto"/>
                    <w:left w:val="none" w:sz="0" w:space="0" w:color="auto"/>
                    <w:bottom w:val="none" w:sz="0" w:space="0" w:color="auto"/>
                    <w:right w:val="none" w:sz="0" w:space="0" w:color="auto"/>
                  </w:divBdr>
                  <w:divsChild>
                    <w:div w:id="570776522">
                      <w:marLeft w:val="0"/>
                      <w:marRight w:val="0"/>
                      <w:marTop w:val="0"/>
                      <w:marBottom w:val="0"/>
                      <w:divBdr>
                        <w:top w:val="none" w:sz="0" w:space="0" w:color="auto"/>
                        <w:left w:val="none" w:sz="0" w:space="0" w:color="auto"/>
                        <w:bottom w:val="none" w:sz="0" w:space="0" w:color="auto"/>
                        <w:right w:val="none" w:sz="0" w:space="0" w:color="auto"/>
                      </w:divBdr>
                      <w:divsChild>
                        <w:div w:id="2134519812">
                          <w:marLeft w:val="0"/>
                          <w:marRight w:val="0"/>
                          <w:marTop w:val="0"/>
                          <w:marBottom w:val="0"/>
                          <w:divBdr>
                            <w:top w:val="none" w:sz="0" w:space="0" w:color="auto"/>
                            <w:left w:val="none" w:sz="0" w:space="0" w:color="auto"/>
                            <w:bottom w:val="none" w:sz="0" w:space="0" w:color="auto"/>
                            <w:right w:val="none" w:sz="0" w:space="0" w:color="auto"/>
                          </w:divBdr>
                          <w:divsChild>
                            <w:div w:id="332417810">
                              <w:marLeft w:val="0"/>
                              <w:marRight w:val="0"/>
                              <w:marTop w:val="0"/>
                              <w:marBottom w:val="0"/>
                              <w:divBdr>
                                <w:top w:val="none" w:sz="0" w:space="0" w:color="auto"/>
                                <w:left w:val="none" w:sz="0" w:space="0" w:color="auto"/>
                                <w:bottom w:val="none" w:sz="0" w:space="0" w:color="auto"/>
                                <w:right w:val="none" w:sz="0" w:space="0" w:color="auto"/>
                              </w:divBdr>
                              <w:divsChild>
                                <w:div w:id="91438191">
                                  <w:marLeft w:val="0"/>
                                  <w:marRight w:val="0"/>
                                  <w:marTop w:val="0"/>
                                  <w:marBottom w:val="480"/>
                                  <w:divBdr>
                                    <w:top w:val="none" w:sz="0" w:space="0" w:color="auto"/>
                                    <w:left w:val="none" w:sz="0" w:space="0" w:color="auto"/>
                                    <w:bottom w:val="none" w:sz="0" w:space="0" w:color="auto"/>
                                    <w:right w:val="none" w:sz="0" w:space="0" w:color="auto"/>
                                  </w:divBdr>
                                </w:div>
                              </w:divsChild>
                            </w:div>
                            <w:div w:id="140853212">
                              <w:marLeft w:val="0"/>
                              <w:marRight w:val="0"/>
                              <w:marTop w:val="0"/>
                              <w:marBottom w:val="0"/>
                              <w:divBdr>
                                <w:top w:val="none" w:sz="0" w:space="0" w:color="auto"/>
                                <w:left w:val="none" w:sz="0" w:space="0" w:color="auto"/>
                                <w:bottom w:val="none" w:sz="0" w:space="0" w:color="auto"/>
                                <w:right w:val="none" w:sz="0" w:space="0" w:color="auto"/>
                              </w:divBdr>
                              <w:divsChild>
                                <w:div w:id="40626555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55172773">
                  <w:marLeft w:val="0"/>
                  <w:marRight w:val="0"/>
                  <w:marTop w:val="0"/>
                  <w:marBottom w:val="0"/>
                  <w:divBdr>
                    <w:top w:val="none" w:sz="0" w:space="0" w:color="auto"/>
                    <w:left w:val="none" w:sz="0" w:space="0" w:color="auto"/>
                    <w:bottom w:val="none" w:sz="0" w:space="0" w:color="auto"/>
                    <w:right w:val="none" w:sz="0" w:space="0" w:color="auto"/>
                  </w:divBdr>
                  <w:divsChild>
                    <w:div w:id="1916742914">
                      <w:marLeft w:val="0"/>
                      <w:marRight w:val="0"/>
                      <w:marTop w:val="0"/>
                      <w:marBottom w:val="0"/>
                      <w:divBdr>
                        <w:top w:val="none" w:sz="0" w:space="0" w:color="auto"/>
                        <w:left w:val="none" w:sz="0" w:space="0" w:color="auto"/>
                        <w:bottom w:val="none" w:sz="0" w:space="0" w:color="auto"/>
                        <w:right w:val="none" w:sz="0" w:space="0" w:color="auto"/>
                      </w:divBdr>
                      <w:divsChild>
                        <w:div w:id="1039669479">
                          <w:marLeft w:val="0"/>
                          <w:marRight w:val="0"/>
                          <w:marTop w:val="0"/>
                          <w:marBottom w:val="0"/>
                          <w:divBdr>
                            <w:top w:val="none" w:sz="0" w:space="0" w:color="auto"/>
                            <w:left w:val="none" w:sz="0" w:space="0" w:color="auto"/>
                            <w:bottom w:val="none" w:sz="0" w:space="0" w:color="auto"/>
                            <w:right w:val="none" w:sz="0" w:space="0" w:color="auto"/>
                          </w:divBdr>
                          <w:divsChild>
                            <w:div w:id="1969241848">
                              <w:marLeft w:val="0"/>
                              <w:marRight w:val="0"/>
                              <w:marTop w:val="0"/>
                              <w:marBottom w:val="0"/>
                              <w:divBdr>
                                <w:top w:val="none" w:sz="0" w:space="0" w:color="auto"/>
                                <w:left w:val="none" w:sz="0" w:space="0" w:color="auto"/>
                                <w:bottom w:val="none" w:sz="0" w:space="0" w:color="auto"/>
                                <w:right w:val="none" w:sz="0" w:space="0" w:color="auto"/>
                              </w:divBdr>
                              <w:divsChild>
                                <w:div w:id="1508789677">
                                  <w:marLeft w:val="0"/>
                                  <w:marRight w:val="0"/>
                                  <w:marTop w:val="0"/>
                                  <w:marBottom w:val="480"/>
                                  <w:divBdr>
                                    <w:top w:val="none" w:sz="0" w:space="0" w:color="auto"/>
                                    <w:left w:val="none" w:sz="0" w:space="0" w:color="auto"/>
                                    <w:bottom w:val="none" w:sz="0" w:space="0" w:color="auto"/>
                                    <w:right w:val="none" w:sz="0" w:space="0" w:color="auto"/>
                                  </w:divBdr>
                                </w:div>
                              </w:divsChild>
                            </w:div>
                            <w:div w:id="1634866522">
                              <w:marLeft w:val="0"/>
                              <w:marRight w:val="0"/>
                              <w:marTop w:val="0"/>
                              <w:marBottom w:val="0"/>
                              <w:divBdr>
                                <w:top w:val="none" w:sz="0" w:space="0" w:color="auto"/>
                                <w:left w:val="none" w:sz="0" w:space="0" w:color="auto"/>
                                <w:bottom w:val="none" w:sz="0" w:space="0" w:color="auto"/>
                                <w:right w:val="none" w:sz="0" w:space="0" w:color="auto"/>
                              </w:divBdr>
                              <w:divsChild>
                                <w:div w:id="1368602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5952782">
                  <w:marLeft w:val="0"/>
                  <w:marRight w:val="0"/>
                  <w:marTop w:val="0"/>
                  <w:marBottom w:val="0"/>
                  <w:divBdr>
                    <w:top w:val="none" w:sz="0" w:space="0" w:color="auto"/>
                    <w:left w:val="none" w:sz="0" w:space="0" w:color="auto"/>
                    <w:bottom w:val="none" w:sz="0" w:space="0" w:color="auto"/>
                    <w:right w:val="none" w:sz="0" w:space="0" w:color="auto"/>
                  </w:divBdr>
                  <w:divsChild>
                    <w:div w:id="841973318">
                      <w:marLeft w:val="0"/>
                      <w:marRight w:val="0"/>
                      <w:marTop w:val="0"/>
                      <w:marBottom w:val="0"/>
                      <w:divBdr>
                        <w:top w:val="none" w:sz="0" w:space="0" w:color="auto"/>
                        <w:left w:val="none" w:sz="0" w:space="0" w:color="auto"/>
                        <w:bottom w:val="none" w:sz="0" w:space="0" w:color="auto"/>
                        <w:right w:val="none" w:sz="0" w:space="0" w:color="auto"/>
                      </w:divBdr>
                      <w:divsChild>
                        <w:div w:id="1160851627">
                          <w:marLeft w:val="0"/>
                          <w:marRight w:val="0"/>
                          <w:marTop w:val="0"/>
                          <w:marBottom w:val="0"/>
                          <w:divBdr>
                            <w:top w:val="none" w:sz="0" w:space="0" w:color="auto"/>
                            <w:left w:val="none" w:sz="0" w:space="0" w:color="auto"/>
                            <w:bottom w:val="none" w:sz="0" w:space="0" w:color="auto"/>
                            <w:right w:val="none" w:sz="0" w:space="0" w:color="auto"/>
                          </w:divBdr>
                          <w:divsChild>
                            <w:div w:id="1908539648">
                              <w:marLeft w:val="0"/>
                              <w:marRight w:val="0"/>
                              <w:marTop w:val="0"/>
                              <w:marBottom w:val="0"/>
                              <w:divBdr>
                                <w:top w:val="none" w:sz="0" w:space="0" w:color="auto"/>
                                <w:left w:val="none" w:sz="0" w:space="0" w:color="auto"/>
                                <w:bottom w:val="none" w:sz="0" w:space="0" w:color="auto"/>
                                <w:right w:val="none" w:sz="0" w:space="0" w:color="auto"/>
                              </w:divBdr>
                              <w:divsChild>
                                <w:div w:id="171994806">
                                  <w:marLeft w:val="0"/>
                                  <w:marRight w:val="0"/>
                                  <w:marTop w:val="0"/>
                                  <w:marBottom w:val="480"/>
                                  <w:divBdr>
                                    <w:top w:val="none" w:sz="0" w:space="0" w:color="auto"/>
                                    <w:left w:val="none" w:sz="0" w:space="0" w:color="auto"/>
                                    <w:bottom w:val="none" w:sz="0" w:space="0" w:color="auto"/>
                                    <w:right w:val="none" w:sz="0" w:space="0" w:color="auto"/>
                                  </w:divBdr>
                                </w:div>
                              </w:divsChild>
                            </w:div>
                            <w:div w:id="106126614">
                              <w:marLeft w:val="0"/>
                              <w:marRight w:val="0"/>
                              <w:marTop w:val="0"/>
                              <w:marBottom w:val="0"/>
                              <w:divBdr>
                                <w:top w:val="none" w:sz="0" w:space="0" w:color="auto"/>
                                <w:left w:val="none" w:sz="0" w:space="0" w:color="auto"/>
                                <w:bottom w:val="none" w:sz="0" w:space="0" w:color="auto"/>
                                <w:right w:val="none" w:sz="0" w:space="0" w:color="auto"/>
                              </w:divBdr>
                              <w:divsChild>
                                <w:div w:id="17518062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8721041">
                  <w:marLeft w:val="0"/>
                  <w:marRight w:val="0"/>
                  <w:marTop w:val="0"/>
                  <w:marBottom w:val="0"/>
                  <w:divBdr>
                    <w:top w:val="none" w:sz="0" w:space="0" w:color="auto"/>
                    <w:left w:val="none" w:sz="0" w:space="0" w:color="auto"/>
                    <w:bottom w:val="none" w:sz="0" w:space="0" w:color="auto"/>
                    <w:right w:val="none" w:sz="0" w:space="0" w:color="auto"/>
                  </w:divBdr>
                  <w:divsChild>
                    <w:div w:id="2083673257">
                      <w:marLeft w:val="0"/>
                      <w:marRight w:val="0"/>
                      <w:marTop w:val="0"/>
                      <w:marBottom w:val="0"/>
                      <w:divBdr>
                        <w:top w:val="none" w:sz="0" w:space="0" w:color="auto"/>
                        <w:left w:val="none" w:sz="0" w:space="0" w:color="auto"/>
                        <w:bottom w:val="none" w:sz="0" w:space="0" w:color="auto"/>
                        <w:right w:val="none" w:sz="0" w:space="0" w:color="auto"/>
                      </w:divBdr>
                      <w:divsChild>
                        <w:div w:id="2364767">
                          <w:marLeft w:val="0"/>
                          <w:marRight w:val="0"/>
                          <w:marTop w:val="0"/>
                          <w:marBottom w:val="0"/>
                          <w:divBdr>
                            <w:top w:val="none" w:sz="0" w:space="0" w:color="auto"/>
                            <w:left w:val="none" w:sz="0" w:space="0" w:color="auto"/>
                            <w:bottom w:val="none" w:sz="0" w:space="0" w:color="auto"/>
                            <w:right w:val="none" w:sz="0" w:space="0" w:color="auto"/>
                          </w:divBdr>
                          <w:divsChild>
                            <w:div w:id="1732655095">
                              <w:marLeft w:val="0"/>
                              <w:marRight w:val="0"/>
                              <w:marTop w:val="0"/>
                              <w:marBottom w:val="0"/>
                              <w:divBdr>
                                <w:top w:val="none" w:sz="0" w:space="0" w:color="auto"/>
                                <w:left w:val="none" w:sz="0" w:space="0" w:color="auto"/>
                                <w:bottom w:val="none" w:sz="0" w:space="0" w:color="auto"/>
                                <w:right w:val="none" w:sz="0" w:space="0" w:color="auto"/>
                              </w:divBdr>
                              <w:divsChild>
                                <w:div w:id="1057050485">
                                  <w:marLeft w:val="0"/>
                                  <w:marRight w:val="0"/>
                                  <w:marTop w:val="0"/>
                                  <w:marBottom w:val="480"/>
                                  <w:divBdr>
                                    <w:top w:val="none" w:sz="0" w:space="0" w:color="auto"/>
                                    <w:left w:val="none" w:sz="0" w:space="0" w:color="auto"/>
                                    <w:bottom w:val="none" w:sz="0" w:space="0" w:color="auto"/>
                                    <w:right w:val="none" w:sz="0" w:space="0" w:color="auto"/>
                                  </w:divBdr>
                                </w:div>
                              </w:divsChild>
                            </w:div>
                            <w:div w:id="500004796">
                              <w:marLeft w:val="0"/>
                              <w:marRight w:val="0"/>
                              <w:marTop w:val="0"/>
                              <w:marBottom w:val="0"/>
                              <w:divBdr>
                                <w:top w:val="none" w:sz="0" w:space="0" w:color="auto"/>
                                <w:left w:val="none" w:sz="0" w:space="0" w:color="auto"/>
                                <w:bottom w:val="none" w:sz="0" w:space="0" w:color="auto"/>
                                <w:right w:val="none" w:sz="0" w:space="0" w:color="auto"/>
                              </w:divBdr>
                              <w:divsChild>
                                <w:div w:id="11409221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2907544">
                  <w:marLeft w:val="0"/>
                  <w:marRight w:val="0"/>
                  <w:marTop w:val="0"/>
                  <w:marBottom w:val="0"/>
                  <w:divBdr>
                    <w:top w:val="none" w:sz="0" w:space="0" w:color="auto"/>
                    <w:left w:val="none" w:sz="0" w:space="0" w:color="auto"/>
                    <w:bottom w:val="none" w:sz="0" w:space="0" w:color="auto"/>
                    <w:right w:val="none" w:sz="0" w:space="0" w:color="auto"/>
                  </w:divBdr>
                  <w:divsChild>
                    <w:div w:id="628558872">
                      <w:marLeft w:val="0"/>
                      <w:marRight w:val="0"/>
                      <w:marTop w:val="0"/>
                      <w:marBottom w:val="0"/>
                      <w:divBdr>
                        <w:top w:val="none" w:sz="0" w:space="0" w:color="auto"/>
                        <w:left w:val="none" w:sz="0" w:space="0" w:color="auto"/>
                        <w:bottom w:val="none" w:sz="0" w:space="0" w:color="auto"/>
                        <w:right w:val="none" w:sz="0" w:space="0" w:color="auto"/>
                      </w:divBdr>
                      <w:divsChild>
                        <w:div w:id="882719415">
                          <w:marLeft w:val="0"/>
                          <w:marRight w:val="0"/>
                          <w:marTop w:val="0"/>
                          <w:marBottom w:val="0"/>
                          <w:divBdr>
                            <w:top w:val="none" w:sz="0" w:space="0" w:color="auto"/>
                            <w:left w:val="none" w:sz="0" w:space="0" w:color="auto"/>
                            <w:bottom w:val="none" w:sz="0" w:space="0" w:color="auto"/>
                            <w:right w:val="none" w:sz="0" w:space="0" w:color="auto"/>
                          </w:divBdr>
                          <w:divsChild>
                            <w:div w:id="1348100679">
                              <w:marLeft w:val="0"/>
                              <w:marRight w:val="0"/>
                              <w:marTop w:val="0"/>
                              <w:marBottom w:val="0"/>
                              <w:divBdr>
                                <w:top w:val="none" w:sz="0" w:space="0" w:color="auto"/>
                                <w:left w:val="none" w:sz="0" w:space="0" w:color="auto"/>
                                <w:bottom w:val="none" w:sz="0" w:space="0" w:color="auto"/>
                                <w:right w:val="none" w:sz="0" w:space="0" w:color="auto"/>
                              </w:divBdr>
                              <w:divsChild>
                                <w:div w:id="845098806">
                                  <w:marLeft w:val="0"/>
                                  <w:marRight w:val="0"/>
                                  <w:marTop w:val="0"/>
                                  <w:marBottom w:val="480"/>
                                  <w:divBdr>
                                    <w:top w:val="none" w:sz="0" w:space="0" w:color="auto"/>
                                    <w:left w:val="none" w:sz="0" w:space="0" w:color="auto"/>
                                    <w:bottom w:val="none" w:sz="0" w:space="0" w:color="auto"/>
                                    <w:right w:val="none" w:sz="0" w:space="0" w:color="auto"/>
                                  </w:divBdr>
                                </w:div>
                              </w:divsChild>
                            </w:div>
                            <w:div w:id="257762641">
                              <w:marLeft w:val="0"/>
                              <w:marRight w:val="0"/>
                              <w:marTop w:val="0"/>
                              <w:marBottom w:val="0"/>
                              <w:divBdr>
                                <w:top w:val="none" w:sz="0" w:space="0" w:color="auto"/>
                                <w:left w:val="none" w:sz="0" w:space="0" w:color="auto"/>
                                <w:bottom w:val="none" w:sz="0" w:space="0" w:color="auto"/>
                                <w:right w:val="none" w:sz="0" w:space="0" w:color="auto"/>
                              </w:divBdr>
                              <w:divsChild>
                                <w:div w:id="14147455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97292431">
                  <w:marLeft w:val="0"/>
                  <w:marRight w:val="0"/>
                  <w:marTop w:val="0"/>
                  <w:marBottom w:val="0"/>
                  <w:divBdr>
                    <w:top w:val="none" w:sz="0" w:space="0" w:color="auto"/>
                    <w:left w:val="none" w:sz="0" w:space="0" w:color="auto"/>
                    <w:bottom w:val="none" w:sz="0" w:space="0" w:color="auto"/>
                    <w:right w:val="none" w:sz="0" w:space="0" w:color="auto"/>
                  </w:divBdr>
                  <w:divsChild>
                    <w:div w:id="404498590">
                      <w:marLeft w:val="0"/>
                      <w:marRight w:val="0"/>
                      <w:marTop w:val="0"/>
                      <w:marBottom w:val="0"/>
                      <w:divBdr>
                        <w:top w:val="none" w:sz="0" w:space="0" w:color="auto"/>
                        <w:left w:val="none" w:sz="0" w:space="0" w:color="auto"/>
                        <w:bottom w:val="none" w:sz="0" w:space="0" w:color="auto"/>
                        <w:right w:val="none" w:sz="0" w:space="0" w:color="auto"/>
                      </w:divBdr>
                      <w:divsChild>
                        <w:div w:id="1354649543">
                          <w:marLeft w:val="0"/>
                          <w:marRight w:val="0"/>
                          <w:marTop w:val="0"/>
                          <w:marBottom w:val="0"/>
                          <w:divBdr>
                            <w:top w:val="none" w:sz="0" w:space="0" w:color="auto"/>
                            <w:left w:val="none" w:sz="0" w:space="0" w:color="auto"/>
                            <w:bottom w:val="none" w:sz="0" w:space="0" w:color="auto"/>
                            <w:right w:val="none" w:sz="0" w:space="0" w:color="auto"/>
                          </w:divBdr>
                          <w:divsChild>
                            <w:div w:id="1213928244">
                              <w:marLeft w:val="0"/>
                              <w:marRight w:val="0"/>
                              <w:marTop w:val="0"/>
                              <w:marBottom w:val="0"/>
                              <w:divBdr>
                                <w:top w:val="none" w:sz="0" w:space="0" w:color="auto"/>
                                <w:left w:val="none" w:sz="0" w:space="0" w:color="auto"/>
                                <w:bottom w:val="none" w:sz="0" w:space="0" w:color="auto"/>
                                <w:right w:val="none" w:sz="0" w:space="0" w:color="auto"/>
                              </w:divBdr>
                              <w:divsChild>
                                <w:div w:id="1931158105">
                                  <w:marLeft w:val="0"/>
                                  <w:marRight w:val="0"/>
                                  <w:marTop w:val="0"/>
                                  <w:marBottom w:val="480"/>
                                  <w:divBdr>
                                    <w:top w:val="none" w:sz="0" w:space="0" w:color="auto"/>
                                    <w:left w:val="none" w:sz="0" w:space="0" w:color="auto"/>
                                    <w:bottom w:val="none" w:sz="0" w:space="0" w:color="auto"/>
                                    <w:right w:val="none" w:sz="0" w:space="0" w:color="auto"/>
                                  </w:divBdr>
                                </w:div>
                              </w:divsChild>
                            </w:div>
                            <w:div w:id="704719273">
                              <w:marLeft w:val="0"/>
                              <w:marRight w:val="0"/>
                              <w:marTop w:val="0"/>
                              <w:marBottom w:val="0"/>
                              <w:divBdr>
                                <w:top w:val="none" w:sz="0" w:space="0" w:color="auto"/>
                                <w:left w:val="none" w:sz="0" w:space="0" w:color="auto"/>
                                <w:bottom w:val="none" w:sz="0" w:space="0" w:color="auto"/>
                                <w:right w:val="none" w:sz="0" w:space="0" w:color="auto"/>
                              </w:divBdr>
                              <w:divsChild>
                                <w:div w:id="11173368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131629447">
                  <w:marLeft w:val="0"/>
                  <w:marRight w:val="0"/>
                  <w:marTop w:val="0"/>
                  <w:marBottom w:val="0"/>
                  <w:divBdr>
                    <w:top w:val="none" w:sz="0" w:space="0" w:color="auto"/>
                    <w:left w:val="none" w:sz="0" w:space="0" w:color="auto"/>
                    <w:bottom w:val="none" w:sz="0" w:space="0" w:color="auto"/>
                    <w:right w:val="none" w:sz="0" w:space="0" w:color="auto"/>
                  </w:divBdr>
                  <w:divsChild>
                    <w:div w:id="1223906850">
                      <w:marLeft w:val="0"/>
                      <w:marRight w:val="0"/>
                      <w:marTop w:val="0"/>
                      <w:marBottom w:val="0"/>
                      <w:divBdr>
                        <w:top w:val="none" w:sz="0" w:space="0" w:color="auto"/>
                        <w:left w:val="none" w:sz="0" w:space="0" w:color="auto"/>
                        <w:bottom w:val="none" w:sz="0" w:space="0" w:color="auto"/>
                        <w:right w:val="none" w:sz="0" w:space="0" w:color="auto"/>
                      </w:divBdr>
                      <w:divsChild>
                        <w:div w:id="1401830880">
                          <w:marLeft w:val="0"/>
                          <w:marRight w:val="0"/>
                          <w:marTop w:val="0"/>
                          <w:marBottom w:val="0"/>
                          <w:divBdr>
                            <w:top w:val="none" w:sz="0" w:space="0" w:color="auto"/>
                            <w:left w:val="none" w:sz="0" w:space="0" w:color="auto"/>
                            <w:bottom w:val="none" w:sz="0" w:space="0" w:color="auto"/>
                            <w:right w:val="none" w:sz="0" w:space="0" w:color="auto"/>
                          </w:divBdr>
                          <w:divsChild>
                            <w:div w:id="1180581084">
                              <w:marLeft w:val="0"/>
                              <w:marRight w:val="0"/>
                              <w:marTop w:val="0"/>
                              <w:marBottom w:val="0"/>
                              <w:divBdr>
                                <w:top w:val="none" w:sz="0" w:space="0" w:color="auto"/>
                                <w:left w:val="none" w:sz="0" w:space="0" w:color="auto"/>
                                <w:bottom w:val="none" w:sz="0" w:space="0" w:color="auto"/>
                                <w:right w:val="none" w:sz="0" w:space="0" w:color="auto"/>
                              </w:divBdr>
                              <w:divsChild>
                                <w:div w:id="608198564">
                                  <w:marLeft w:val="0"/>
                                  <w:marRight w:val="0"/>
                                  <w:marTop w:val="0"/>
                                  <w:marBottom w:val="480"/>
                                  <w:divBdr>
                                    <w:top w:val="none" w:sz="0" w:space="0" w:color="auto"/>
                                    <w:left w:val="none" w:sz="0" w:space="0" w:color="auto"/>
                                    <w:bottom w:val="none" w:sz="0" w:space="0" w:color="auto"/>
                                    <w:right w:val="none" w:sz="0" w:space="0" w:color="auto"/>
                                  </w:divBdr>
                                </w:div>
                              </w:divsChild>
                            </w:div>
                            <w:div w:id="504051134">
                              <w:marLeft w:val="0"/>
                              <w:marRight w:val="0"/>
                              <w:marTop w:val="0"/>
                              <w:marBottom w:val="0"/>
                              <w:divBdr>
                                <w:top w:val="none" w:sz="0" w:space="0" w:color="auto"/>
                                <w:left w:val="none" w:sz="0" w:space="0" w:color="auto"/>
                                <w:bottom w:val="none" w:sz="0" w:space="0" w:color="auto"/>
                                <w:right w:val="none" w:sz="0" w:space="0" w:color="auto"/>
                              </w:divBdr>
                              <w:divsChild>
                                <w:div w:id="14126980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90468033">
                  <w:marLeft w:val="0"/>
                  <w:marRight w:val="0"/>
                  <w:marTop w:val="0"/>
                  <w:marBottom w:val="0"/>
                  <w:divBdr>
                    <w:top w:val="none" w:sz="0" w:space="0" w:color="auto"/>
                    <w:left w:val="none" w:sz="0" w:space="0" w:color="auto"/>
                    <w:bottom w:val="none" w:sz="0" w:space="0" w:color="auto"/>
                    <w:right w:val="none" w:sz="0" w:space="0" w:color="auto"/>
                  </w:divBdr>
                  <w:divsChild>
                    <w:div w:id="1731536090">
                      <w:marLeft w:val="0"/>
                      <w:marRight w:val="0"/>
                      <w:marTop w:val="0"/>
                      <w:marBottom w:val="0"/>
                      <w:divBdr>
                        <w:top w:val="none" w:sz="0" w:space="0" w:color="auto"/>
                        <w:left w:val="none" w:sz="0" w:space="0" w:color="auto"/>
                        <w:bottom w:val="none" w:sz="0" w:space="0" w:color="auto"/>
                        <w:right w:val="none" w:sz="0" w:space="0" w:color="auto"/>
                      </w:divBdr>
                      <w:divsChild>
                        <w:div w:id="1547257480">
                          <w:marLeft w:val="0"/>
                          <w:marRight w:val="0"/>
                          <w:marTop w:val="0"/>
                          <w:marBottom w:val="0"/>
                          <w:divBdr>
                            <w:top w:val="none" w:sz="0" w:space="0" w:color="auto"/>
                            <w:left w:val="none" w:sz="0" w:space="0" w:color="auto"/>
                            <w:bottom w:val="none" w:sz="0" w:space="0" w:color="auto"/>
                            <w:right w:val="none" w:sz="0" w:space="0" w:color="auto"/>
                          </w:divBdr>
                          <w:divsChild>
                            <w:div w:id="381057663">
                              <w:marLeft w:val="0"/>
                              <w:marRight w:val="0"/>
                              <w:marTop w:val="0"/>
                              <w:marBottom w:val="0"/>
                              <w:divBdr>
                                <w:top w:val="none" w:sz="0" w:space="0" w:color="auto"/>
                                <w:left w:val="none" w:sz="0" w:space="0" w:color="auto"/>
                                <w:bottom w:val="none" w:sz="0" w:space="0" w:color="auto"/>
                                <w:right w:val="none" w:sz="0" w:space="0" w:color="auto"/>
                              </w:divBdr>
                              <w:divsChild>
                                <w:div w:id="1967271673">
                                  <w:marLeft w:val="0"/>
                                  <w:marRight w:val="0"/>
                                  <w:marTop w:val="0"/>
                                  <w:marBottom w:val="480"/>
                                  <w:divBdr>
                                    <w:top w:val="none" w:sz="0" w:space="0" w:color="auto"/>
                                    <w:left w:val="none" w:sz="0" w:space="0" w:color="auto"/>
                                    <w:bottom w:val="none" w:sz="0" w:space="0" w:color="auto"/>
                                    <w:right w:val="none" w:sz="0" w:space="0" w:color="auto"/>
                                  </w:divBdr>
                                </w:div>
                              </w:divsChild>
                            </w:div>
                            <w:div w:id="2125731033">
                              <w:marLeft w:val="0"/>
                              <w:marRight w:val="0"/>
                              <w:marTop w:val="0"/>
                              <w:marBottom w:val="0"/>
                              <w:divBdr>
                                <w:top w:val="none" w:sz="0" w:space="0" w:color="auto"/>
                                <w:left w:val="none" w:sz="0" w:space="0" w:color="auto"/>
                                <w:bottom w:val="none" w:sz="0" w:space="0" w:color="auto"/>
                                <w:right w:val="none" w:sz="0" w:space="0" w:color="auto"/>
                              </w:divBdr>
                              <w:divsChild>
                                <w:div w:id="16247769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00569089">
                  <w:marLeft w:val="0"/>
                  <w:marRight w:val="0"/>
                  <w:marTop w:val="0"/>
                  <w:marBottom w:val="0"/>
                  <w:divBdr>
                    <w:top w:val="none" w:sz="0" w:space="0" w:color="auto"/>
                    <w:left w:val="none" w:sz="0" w:space="0" w:color="auto"/>
                    <w:bottom w:val="none" w:sz="0" w:space="0" w:color="auto"/>
                    <w:right w:val="none" w:sz="0" w:space="0" w:color="auto"/>
                  </w:divBdr>
                  <w:divsChild>
                    <w:div w:id="1946687134">
                      <w:marLeft w:val="0"/>
                      <w:marRight w:val="0"/>
                      <w:marTop w:val="0"/>
                      <w:marBottom w:val="0"/>
                      <w:divBdr>
                        <w:top w:val="none" w:sz="0" w:space="0" w:color="auto"/>
                        <w:left w:val="none" w:sz="0" w:space="0" w:color="auto"/>
                        <w:bottom w:val="none" w:sz="0" w:space="0" w:color="auto"/>
                        <w:right w:val="none" w:sz="0" w:space="0" w:color="auto"/>
                      </w:divBdr>
                      <w:divsChild>
                        <w:div w:id="1711370878">
                          <w:marLeft w:val="0"/>
                          <w:marRight w:val="0"/>
                          <w:marTop w:val="0"/>
                          <w:marBottom w:val="0"/>
                          <w:divBdr>
                            <w:top w:val="none" w:sz="0" w:space="0" w:color="auto"/>
                            <w:left w:val="none" w:sz="0" w:space="0" w:color="auto"/>
                            <w:bottom w:val="none" w:sz="0" w:space="0" w:color="auto"/>
                            <w:right w:val="none" w:sz="0" w:space="0" w:color="auto"/>
                          </w:divBdr>
                          <w:divsChild>
                            <w:div w:id="2102288647">
                              <w:marLeft w:val="0"/>
                              <w:marRight w:val="0"/>
                              <w:marTop w:val="0"/>
                              <w:marBottom w:val="0"/>
                              <w:divBdr>
                                <w:top w:val="none" w:sz="0" w:space="0" w:color="auto"/>
                                <w:left w:val="none" w:sz="0" w:space="0" w:color="auto"/>
                                <w:bottom w:val="none" w:sz="0" w:space="0" w:color="auto"/>
                                <w:right w:val="none" w:sz="0" w:space="0" w:color="auto"/>
                              </w:divBdr>
                              <w:divsChild>
                                <w:div w:id="1718092109">
                                  <w:marLeft w:val="0"/>
                                  <w:marRight w:val="0"/>
                                  <w:marTop w:val="0"/>
                                  <w:marBottom w:val="480"/>
                                  <w:divBdr>
                                    <w:top w:val="none" w:sz="0" w:space="0" w:color="auto"/>
                                    <w:left w:val="none" w:sz="0" w:space="0" w:color="auto"/>
                                    <w:bottom w:val="none" w:sz="0" w:space="0" w:color="auto"/>
                                    <w:right w:val="none" w:sz="0" w:space="0" w:color="auto"/>
                                  </w:divBdr>
                                </w:div>
                              </w:divsChild>
                            </w:div>
                            <w:div w:id="536088950">
                              <w:marLeft w:val="0"/>
                              <w:marRight w:val="0"/>
                              <w:marTop w:val="0"/>
                              <w:marBottom w:val="0"/>
                              <w:divBdr>
                                <w:top w:val="none" w:sz="0" w:space="0" w:color="auto"/>
                                <w:left w:val="none" w:sz="0" w:space="0" w:color="auto"/>
                                <w:bottom w:val="none" w:sz="0" w:space="0" w:color="auto"/>
                                <w:right w:val="none" w:sz="0" w:space="0" w:color="auto"/>
                              </w:divBdr>
                              <w:divsChild>
                                <w:div w:id="20780903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690958346">
                  <w:marLeft w:val="0"/>
                  <w:marRight w:val="0"/>
                  <w:marTop w:val="0"/>
                  <w:marBottom w:val="0"/>
                  <w:divBdr>
                    <w:top w:val="none" w:sz="0" w:space="0" w:color="auto"/>
                    <w:left w:val="none" w:sz="0" w:space="0" w:color="auto"/>
                    <w:bottom w:val="none" w:sz="0" w:space="0" w:color="auto"/>
                    <w:right w:val="none" w:sz="0" w:space="0" w:color="auto"/>
                  </w:divBdr>
                  <w:divsChild>
                    <w:div w:id="1511024511">
                      <w:marLeft w:val="0"/>
                      <w:marRight w:val="0"/>
                      <w:marTop w:val="0"/>
                      <w:marBottom w:val="0"/>
                      <w:divBdr>
                        <w:top w:val="none" w:sz="0" w:space="0" w:color="auto"/>
                        <w:left w:val="none" w:sz="0" w:space="0" w:color="auto"/>
                        <w:bottom w:val="none" w:sz="0" w:space="0" w:color="auto"/>
                        <w:right w:val="none" w:sz="0" w:space="0" w:color="auto"/>
                      </w:divBdr>
                      <w:divsChild>
                        <w:div w:id="1842696420">
                          <w:marLeft w:val="0"/>
                          <w:marRight w:val="0"/>
                          <w:marTop w:val="0"/>
                          <w:marBottom w:val="0"/>
                          <w:divBdr>
                            <w:top w:val="none" w:sz="0" w:space="0" w:color="auto"/>
                            <w:left w:val="none" w:sz="0" w:space="0" w:color="auto"/>
                            <w:bottom w:val="none" w:sz="0" w:space="0" w:color="auto"/>
                            <w:right w:val="none" w:sz="0" w:space="0" w:color="auto"/>
                          </w:divBdr>
                          <w:divsChild>
                            <w:div w:id="563686037">
                              <w:marLeft w:val="0"/>
                              <w:marRight w:val="0"/>
                              <w:marTop w:val="0"/>
                              <w:marBottom w:val="0"/>
                              <w:divBdr>
                                <w:top w:val="none" w:sz="0" w:space="0" w:color="auto"/>
                                <w:left w:val="none" w:sz="0" w:space="0" w:color="auto"/>
                                <w:bottom w:val="none" w:sz="0" w:space="0" w:color="auto"/>
                                <w:right w:val="none" w:sz="0" w:space="0" w:color="auto"/>
                              </w:divBdr>
                              <w:divsChild>
                                <w:div w:id="73821536">
                                  <w:marLeft w:val="0"/>
                                  <w:marRight w:val="0"/>
                                  <w:marTop w:val="0"/>
                                  <w:marBottom w:val="480"/>
                                  <w:divBdr>
                                    <w:top w:val="none" w:sz="0" w:space="0" w:color="auto"/>
                                    <w:left w:val="none" w:sz="0" w:space="0" w:color="auto"/>
                                    <w:bottom w:val="none" w:sz="0" w:space="0" w:color="auto"/>
                                    <w:right w:val="none" w:sz="0" w:space="0" w:color="auto"/>
                                  </w:divBdr>
                                </w:div>
                              </w:divsChild>
                            </w:div>
                            <w:div w:id="1342930902">
                              <w:marLeft w:val="0"/>
                              <w:marRight w:val="0"/>
                              <w:marTop w:val="0"/>
                              <w:marBottom w:val="0"/>
                              <w:divBdr>
                                <w:top w:val="none" w:sz="0" w:space="0" w:color="auto"/>
                                <w:left w:val="none" w:sz="0" w:space="0" w:color="auto"/>
                                <w:bottom w:val="none" w:sz="0" w:space="0" w:color="auto"/>
                                <w:right w:val="none" w:sz="0" w:space="0" w:color="auto"/>
                              </w:divBdr>
                              <w:divsChild>
                                <w:div w:id="52363717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15463097">
                  <w:marLeft w:val="0"/>
                  <w:marRight w:val="0"/>
                  <w:marTop w:val="0"/>
                  <w:marBottom w:val="0"/>
                  <w:divBdr>
                    <w:top w:val="none" w:sz="0" w:space="0" w:color="auto"/>
                    <w:left w:val="none" w:sz="0" w:space="0" w:color="auto"/>
                    <w:bottom w:val="none" w:sz="0" w:space="0" w:color="auto"/>
                    <w:right w:val="none" w:sz="0" w:space="0" w:color="auto"/>
                  </w:divBdr>
                  <w:divsChild>
                    <w:div w:id="199825965">
                      <w:marLeft w:val="0"/>
                      <w:marRight w:val="0"/>
                      <w:marTop w:val="0"/>
                      <w:marBottom w:val="0"/>
                      <w:divBdr>
                        <w:top w:val="none" w:sz="0" w:space="0" w:color="auto"/>
                        <w:left w:val="none" w:sz="0" w:space="0" w:color="auto"/>
                        <w:bottom w:val="none" w:sz="0" w:space="0" w:color="auto"/>
                        <w:right w:val="none" w:sz="0" w:space="0" w:color="auto"/>
                      </w:divBdr>
                      <w:divsChild>
                        <w:div w:id="1159538204">
                          <w:marLeft w:val="0"/>
                          <w:marRight w:val="0"/>
                          <w:marTop w:val="0"/>
                          <w:marBottom w:val="0"/>
                          <w:divBdr>
                            <w:top w:val="none" w:sz="0" w:space="0" w:color="auto"/>
                            <w:left w:val="none" w:sz="0" w:space="0" w:color="auto"/>
                            <w:bottom w:val="none" w:sz="0" w:space="0" w:color="auto"/>
                            <w:right w:val="none" w:sz="0" w:space="0" w:color="auto"/>
                          </w:divBdr>
                          <w:divsChild>
                            <w:div w:id="670451059">
                              <w:marLeft w:val="0"/>
                              <w:marRight w:val="0"/>
                              <w:marTop w:val="0"/>
                              <w:marBottom w:val="0"/>
                              <w:divBdr>
                                <w:top w:val="none" w:sz="0" w:space="0" w:color="auto"/>
                                <w:left w:val="none" w:sz="0" w:space="0" w:color="auto"/>
                                <w:bottom w:val="none" w:sz="0" w:space="0" w:color="auto"/>
                                <w:right w:val="none" w:sz="0" w:space="0" w:color="auto"/>
                              </w:divBdr>
                              <w:divsChild>
                                <w:div w:id="403454834">
                                  <w:marLeft w:val="0"/>
                                  <w:marRight w:val="0"/>
                                  <w:marTop w:val="0"/>
                                  <w:marBottom w:val="480"/>
                                  <w:divBdr>
                                    <w:top w:val="none" w:sz="0" w:space="0" w:color="auto"/>
                                    <w:left w:val="none" w:sz="0" w:space="0" w:color="auto"/>
                                    <w:bottom w:val="none" w:sz="0" w:space="0" w:color="auto"/>
                                    <w:right w:val="none" w:sz="0" w:space="0" w:color="auto"/>
                                  </w:divBdr>
                                </w:div>
                              </w:divsChild>
                            </w:div>
                            <w:div w:id="1650591079">
                              <w:marLeft w:val="0"/>
                              <w:marRight w:val="0"/>
                              <w:marTop w:val="0"/>
                              <w:marBottom w:val="0"/>
                              <w:divBdr>
                                <w:top w:val="none" w:sz="0" w:space="0" w:color="auto"/>
                                <w:left w:val="none" w:sz="0" w:space="0" w:color="auto"/>
                                <w:bottom w:val="none" w:sz="0" w:space="0" w:color="auto"/>
                                <w:right w:val="none" w:sz="0" w:space="0" w:color="auto"/>
                              </w:divBdr>
                              <w:divsChild>
                                <w:div w:id="1929802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46348827">
                  <w:marLeft w:val="0"/>
                  <w:marRight w:val="0"/>
                  <w:marTop w:val="0"/>
                  <w:marBottom w:val="0"/>
                  <w:divBdr>
                    <w:top w:val="none" w:sz="0" w:space="0" w:color="auto"/>
                    <w:left w:val="none" w:sz="0" w:space="0" w:color="auto"/>
                    <w:bottom w:val="none" w:sz="0" w:space="0" w:color="auto"/>
                    <w:right w:val="none" w:sz="0" w:space="0" w:color="auto"/>
                  </w:divBdr>
                  <w:divsChild>
                    <w:div w:id="1550528621">
                      <w:marLeft w:val="0"/>
                      <w:marRight w:val="0"/>
                      <w:marTop w:val="0"/>
                      <w:marBottom w:val="0"/>
                      <w:divBdr>
                        <w:top w:val="none" w:sz="0" w:space="0" w:color="auto"/>
                        <w:left w:val="none" w:sz="0" w:space="0" w:color="auto"/>
                        <w:bottom w:val="none" w:sz="0" w:space="0" w:color="auto"/>
                        <w:right w:val="none" w:sz="0" w:space="0" w:color="auto"/>
                      </w:divBdr>
                      <w:divsChild>
                        <w:div w:id="1162696756">
                          <w:marLeft w:val="0"/>
                          <w:marRight w:val="0"/>
                          <w:marTop w:val="0"/>
                          <w:marBottom w:val="0"/>
                          <w:divBdr>
                            <w:top w:val="none" w:sz="0" w:space="0" w:color="auto"/>
                            <w:left w:val="none" w:sz="0" w:space="0" w:color="auto"/>
                            <w:bottom w:val="none" w:sz="0" w:space="0" w:color="auto"/>
                            <w:right w:val="none" w:sz="0" w:space="0" w:color="auto"/>
                          </w:divBdr>
                          <w:divsChild>
                            <w:div w:id="1316572502">
                              <w:marLeft w:val="0"/>
                              <w:marRight w:val="0"/>
                              <w:marTop w:val="0"/>
                              <w:marBottom w:val="0"/>
                              <w:divBdr>
                                <w:top w:val="none" w:sz="0" w:space="0" w:color="auto"/>
                                <w:left w:val="none" w:sz="0" w:space="0" w:color="auto"/>
                                <w:bottom w:val="none" w:sz="0" w:space="0" w:color="auto"/>
                                <w:right w:val="none" w:sz="0" w:space="0" w:color="auto"/>
                              </w:divBdr>
                              <w:divsChild>
                                <w:div w:id="999772141">
                                  <w:marLeft w:val="0"/>
                                  <w:marRight w:val="0"/>
                                  <w:marTop w:val="0"/>
                                  <w:marBottom w:val="480"/>
                                  <w:divBdr>
                                    <w:top w:val="none" w:sz="0" w:space="0" w:color="auto"/>
                                    <w:left w:val="none" w:sz="0" w:space="0" w:color="auto"/>
                                    <w:bottom w:val="none" w:sz="0" w:space="0" w:color="auto"/>
                                    <w:right w:val="none" w:sz="0" w:space="0" w:color="auto"/>
                                  </w:divBdr>
                                </w:div>
                              </w:divsChild>
                            </w:div>
                            <w:div w:id="434517411">
                              <w:marLeft w:val="0"/>
                              <w:marRight w:val="0"/>
                              <w:marTop w:val="0"/>
                              <w:marBottom w:val="0"/>
                              <w:divBdr>
                                <w:top w:val="none" w:sz="0" w:space="0" w:color="auto"/>
                                <w:left w:val="none" w:sz="0" w:space="0" w:color="auto"/>
                                <w:bottom w:val="none" w:sz="0" w:space="0" w:color="auto"/>
                                <w:right w:val="none" w:sz="0" w:space="0" w:color="auto"/>
                              </w:divBdr>
                              <w:divsChild>
                                <w:div w:id="561331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37026389">
                  <w:marLeft w:val="0"/>
                  <w:marRight w:val="0"/>
                  <w:marTop w:val="0"/>
                  <w:marBottom w:val="0"/>
                  <w:divBdr>
                    <w:top w:val="none" w:sz="0" w:space="0" w:color="auto"/>
                    <w:left w:val="none" w:sz="0" w:space="0" w:color="auto"/>
                    <w:bottom w:val="none" w:sz="0" w:space="0" w:color="auto"/>
                    <w:right w:val="none" w:sz="0" w:space="0" w:color="auto"/>
                  </w:divBdr>
                  <w:divsChild>
                    <w:div w:id="1032415600">
                      <w:marLeft w:val="0"/>
                      <w:marRight w:val="0"/>
                      <w:marTop w:val="0"/>
                      <w:marBottom w:val="0"/>
                      <w:divBdr>
                        <w:top w:val="none" w:sz="0" w:space="0" w:color="auto"/>
                        <w:left w:val="none" w:sz="0" w:space="0" w:color="auto"/>
                        <w:bottom w:val="none" w:sz="0" w:space="0" w:color="auto"/>
                        <w:right w:val="none" w:sz="0" w:space="0" w:color="auto"/>
                      </w:divBdr>
                      <w:divsChild>
                        <w:div w:id="1627076920">
                          <w:marLeft w:val="0"/>
                          <w:marRight w:val="0"/>
                          <w:marTop w:val="0"/>
                          <w:marBottom w:val="0"/>
                          <w:divBdr>
                            <w:top w:val="none" w:sz="0" w:space="0" w:color="auto"/>
                            <w:left w:val="none" w:sz="0" w:space="0" w:color="auto"/>
                            <w:bottom w:val="none" w:sz="0" w:space="0" w:color="auto"/>
                            <w:right w:val="none" w:sz="0" w:space="0" w:color="auto"/>
                          </w:divBdr>
                          <w:divsChild>
                            <w:div w:id="495803480">
                              <w:marLeft w:val="0"/>
                              <w:marRight w:val="0"/>
                              <w:marTop w:val="0"/>
                              <w:marBottom w:val="0"/>
                              <w:divBdr>
                                <w:top w:val="none" w:sz="0" w:space="0" w:color="auto"/>
                                <w:left w:val="none" w:sz="0" w:space="0" w:color="auto"/>
                                <w:bottom w:val="none" w:sz="0" w:space="0" w:color="auto"/>
                                <w:right w:val="none" w:sz="0" w:space="0" w:color="auto"/>
                              </w:divBdr>
                              <w:divsChild>
                                <w:div w:id="395055169">
                                  <w:marLeft w:val="0"/>
                                  <w:marRight w:val="0"/>
                                  <w:marTop w:val="0"/>
                                  <w:marBottom w:val="480"/>
                                  <w:divBdr>
                                    <w:top w:val="none" w:sz="0" w:space="0" w:color="auto"/>
                                    <w:left w:val="none" w:sz="0" w:space="0" w:color="auto"/>
                                    <w:bottom w:val="none" w:sz="0" w:space="0" w:color="auto"/>
                                    <w:right w:val="none" w:sz="0" w:space="0" w:color="auto"/>
                                  </w:divBdr>
                                </w:div>
                              </w:divsChild>
                            </w:div>
                            <w:div w:id="891624215">
                              <w:marLeft w:val="0"/>
                              <w:marRight w:val="0"/>
                              <w:marTop w:val="0"/>
                              <w:marBottom w:val="0"/>
                              <w:divBdr>
                                <w:top w:val="none" w:sz="0" w:space="0" w:color="auto"/>
                                <w:left w:val="none" w:sz="0" w:space="0" w:color="auto"/>
                                <w:bottom w:val="none" w:sz="0" w:space="0" w:color="auto"/>
                                <w:right w:val="none" w:sz="0" w:space="0" w:color="auto"/>
                              </w:divBdr>
                              <w:divsChild>
                                <w:div w:id="9434142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94631416">
                  <w:marLeft w:val="0"/>
                  <w:marRight w:val="0"/>
                  <w:marTop w:val="0"/>
                  <w:marBottom w:val="0"/>
                  <w:divBdr>
                    <w:top w:val="none" w:sz="0" w:space="0" w:color="auto"/>
                    <w:left w:val="none" w:sz="0" w:space="0" w:color="auto"/>
                    <w:bottom w:val="none" w:sz="0" w:space="0" w:color="auto"/>
                    <w:right w:val="none" w:sz="0" w:space="0" w:color="auto"/>
                  </w:divBdr>
                  <w:divsChild>
                    <w:div w:id="2062317424">
                      <w:marLeft w:val="0"/>
                      <w:marRight w:val="0"/>
                      <w:marTop w:val="0"/>
                      <w:marBottom w:val="0"/>
                      <w:divBdr>
                        <w:top w:val="none" w:sz="0" w:space="0" w:color="auto"/>
                        <w:left w:val="none" w:sz="0" w:space="0" w:color="auto"/>
                        <w:bottom w:val="none" w:sz="0" w:space="0" w:color="auto"/>
                        <w:right w:val="none" w:sz="0" w:space="0" w:color="auto"/>
                      </w:divBdr>
                      <w:divsChild>
                        <w:div w:id="1558272977">
                          <w:marLeft w:val="0"/>
                          <w:marRight w:val="0"/>
                          <w:marTop w:val="0"/>
                          <w:marBottom w:val="0"/>
                          <w:divBdr>
                            <w:top w:val="none" w:sz="0" w:space="0" w:color="auto"/>
                            <w:left w:val="none" w:sz="0" w:space="0" w:color="auto"/>
                            <w:bottom w:val="none" w:sz="0" w:space="0" w:color="auto"/>
                            <w:right w:val="none" w:sz="0" w:space="0" w:color="auto"/>
                          </w:divBdr>
                          <w:divsChild>
                            <w:div w:id="1492602376">
                              <w:marLeft w:val="0"/>
                              <w:marRight w:val="0"/>
                              <w:marTop w:val="0"/>
                              <w:marBottom w:val="0"/>
                              <w:divBdr>
                                <w:top w:val="none" w:sz="0" w:space="0" w:color="auto"/>
                                <w:left w:val="none" w:sz="0" w:space="0" w:color="auto"/>
                                <w:bottom w:val="none" w:sz="0" w:space="0" w:color="auto"/>
                                <w:right w:val="none" w:sz="0" w:space="0" w:color="auto"/>
                              </w:divBdr>
                              <w:divsChild>
                                <w:div w:id="1027491587">
                                  <w:marLeft w:val="0"/>
                                  <w:marRight w:val="0"/>
                                  <w:marTop w:val="0"/>
                                  <w:marBottom w:val="480"/>
                                  <w:divBdr>
                                    <w:top w:val="none" w:sz="0" w:space="0" w:color="auto"/>
                                    <w:left w:val="none" w:sz="0" w:space="0" w:color="auto"/>
                                    <w:bottom w:val="none" w:sz="0" w:space="0" w:color="auto"/>
                                    <w:right w:val="none" w:sz="0" w:space="0" w:color="auto"/>
                                  </w:divBdr>
                                </w:div>
                              </w:divsChild>
                            </w:div>
                            <w:div w:id="1913931823">
                              <w:marLeft w:val="0"/>
                              <w:marRight w:val="0"/>
                              <w:marTop w:val="0"/>
                              <w:marBottom w:val="0"/>
                              <w:divBdr>
                                <w:top w:val="none" w:sz="0" w:space="0" w:color="auto"/>
                                <w:left w:val="none" w:sz="0" w:space="0" w:color="auto"/>
                                <w:bottom w:val="none" w:sz="0" w:space="0" w:color="auto"/>
                                <w:right w:val="none" w:sz="0" w:space="0" w:color="auto"/>
                              </w:divBdr>
                              <w:divsChild>
                                <w:div w:id="8747361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42193284">
                  <w:marLeft w:val="0"/>
                  <w:marRight w:val="0"/>
                  <w:marTop w:val="0"/>
                  <w:marBottom w:val="0"/>
                  <w:divBdr>
                    <w:top w:val="none" w:sz="0" w:space="0" w:color="auto"/>
                    <w:left w:val="none" w:sz="0" w:space="0" w:color="auto"/>
                    <w:bottom w:val="none" w:sz="0" w:space="0" w:color="auto"/>
                    <w:right w:val="none" w:sz="0" w:space="0" w:color="auto"/>
                  </w:divBdr>
                  <w:divsChild>
                    <w:div w:id="1951424714">
                      <w:marLeft w:val="0"/>
                      <w:marRight w:val="0"/>
                      <w:marTop w:val="0"/>
                      <w:marBottom w:val="0"/>
                      <w:divBdr>
                        <w:top w:val="none" w:sz="0" w:space="0" w:color="auto"/>
                        <w:left w:val="none" w:sz="0" w:space="0" w:color="auto"/>
                        <w:bottom w:val="none" w:sz="0" w:space="0" w:color="auto"/>
                        <w:right w:val="none" w:sz="0" w:space="0" w:color="auto"/>
                      </w:divBdr>
                      <w:divsChild>
                        <w:div w:id="1846092422">
                          <w:marLeft w:val="0"/>
                          <w:marRight w:val="0"/>
                          <w:marTop w:val="0"/>
                          <w:marBottom w:val="0"/>
                          <w:divBdr>
                            <w:top w:val="none" w:sz="0" w:space="0" w:color="auto"/>
                            <w:left w:val="none" w:sz="0" w:space="0" w:color="auto"/>
                            <w:bottom w:val="none" w:sz="0" w:space="0" w:color="auto"/>
                            <w:right w:val="none" w:sz="0" w:space="0" w:color="auto"/>
                          </w:divBdr>
                          <w:divsChild>
                            <w:div w:id="1265457801">
                              <w:marLeft w:val="0"/>
                              <w:marRight w:val="0"/>
                              <w:marTop w:val="0"/>
                              <w:marBottom w:val="0"/>
                              <w:divBdr>
                                <w:top w:val="none" w:sz="0" w:space="0" w:color="auto"/>
                                <w:left w:val="none" w:sz="0" w:space="0" w:color="auto"/>
                                <w:bottom w:val="none" w:sz="0" w:space="0" w:color="auto"/>
                                <w:right w:val="none" w:sz="0" w:space="0" w:color="auto"/>
                              </w:divBdr>
                              <w:divsChild>
                                <w:div w:id="77295212">
                                  <w:marLeft w:val="0"/>
                                  <w:marRight w:val="0"/>
                                  <w:marTop w:val="0"/>
                                  <w:marBottom w:val="480"/>
                                  <w:divBdr>
                                    <w:top w:val="none" w:sz="0" w:space="0" w:color="auto"/>
                                    <w:left w:val="none" w:sz="0" w:space="0" w:color="auto"/>
                                    <w:bottom w:val="none" w:sz="0" w:space="0" w:color="auto"/>
                                    <w:right w:val="none" w:sz="0" w:space="0" w:color="auto"/>
                                  </w:divBdr>
                                </w:div>
                              </w:divsChild>
                            </w:div>
                            <w:div w:id="797994355">
                              <w:marLeft w:val="0"/>
                              <w:marRight w:val="0"/>
                              <w:marTop w:val="0"/>
                              <w:marBottom w:val="0"/>
                              <w:divBdr>
                                <w:top w:val="none" w:sz="0" w:space="0" w:color="auto"/>
                                <w:left w:val="none" w:sz="0" w:space="0" w:color="auto"/>
                                <w:bottom w:val="none" w:sz="0" w:space="0" w:color="auto"/>
                                <w:right w:val="none" w:sz="0" w:space="0" w:color="auto"/>
                              </w:divBdr>
                              <w:divsChild>
                                <w:div w:id="14357066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25284455">
                  <w:marLeft w:val="0"/>
                  <w:marRight w:val="0"/>
                  <w:marTop w:val="0"/>
                  <w:marBottom w:val="0"/>
                  <w:divBdr>
                    <w:top w:val="none" w:sz="0" w:space="0" w:color="auto"/>
                    <w:left w:val="none" w:sz="0" w:space="0" w:color="auto"/>
                    <w:bottom w:val="none" w:sz="0" w:space="0" w:color="auto"/>
                    <w:right w:val="none" w:sz="0" w:space="0" w:color="auto"/>
                  </w:divBdr>
                  <w:divsChild>
                    <w:div w:id="342780075">
                      <w:marLeft w:val="0"/>
                      <w:marRight w:val="0"/>
                      <w:marTop w:val="0"/>
                      <w:marBottom w:val="0"/>
                      <w:divBdr>
                        <w:top w:val="none" w:sz="0" w:space="0" w:color="auto"/>
                        <w:left w:val="none" w:sz="0" w:space="0" w:color="auto"/>
                        <w:bottom w:val="none" w:sz="0" w:space="0" w:color="auto"/>
                        <w:right w:val="none" w:sz="0" w:space="0" w:color="auto"/>
                      </w:divBdr>
                      <w:divsChild>
                        <w:div w:id="1126578951">
                          <w:marLeft w:val="0"/>
                          <w:marRight w:val="0"/>
                          <w:marTop w:val="0"/>
                          <w:marBottom w:val="0"/>
                          <w:divBdr>
                            <w:top w:val="none" w:sz="0" w:space="0" w:color="auto"/>
                            <w:left w:val="none" w:sz="0" w:space="0" w:color="auto"/>
                            <w:bottom w:val="none" w:sz="0" w:space="0" w:color="auto"/>
                            <w:right w:val="none" w:sz="0" w:space="0" w:color="auto"/>
                          </w:divBdr>
                          <w:divsChild>
                            <w:div w:id="682130754">
                              <w:marLeft w:val="0"/>
                              <w:marRight w:val="0"/>
                              <w:marTop w:val="0"/>
                              <w:marBottom w:val="0"/>
                              <w:divBdr>
                                <w:top w:val="none" w:sz="0" w:space="0" w:color="auto"/>
                                <w:left w:val="none" w:sz="0" w:space="0" w:color="auto"/>
                                <w:bottom w:val="none" w:sz="0" w:space="0" w:color="auto"/>
                                <w:right w:val="none" w:sz="0" w:space="0" w:color="auto"/>
                              </w:divBdr>
                              <w:divsChild>
                                <w:div w:id="1978532635">
                                  <w:marLeft w:val="0"/>
                                  <w:marRight w:val="0"/>
                                  <w:marTop w:val="0"/>
                                  <w:marBottom w:val="480"/>
                                  <w:divBdr>
                                    <w:top w:val="none" w:sz="0" w:space="0" w:color="auto"/>
                                    <w:left w:val="none" w:sz="0" w:space="0" w:color="auto"/>
                                    <w:bottom w:val="none" w:sz="0" w:space="0" w:color="auto"/>
                                    <w:right w:val="none" w:sz="0" w:space="0" w:color="auto"/>
                                  </w:divBdr>
                                </w:div>
                              </w:divsChild>
                            </w:div>
                            <w:div w:id="747577842">
                              <w:marLeft w:val="0"/>
                              <w:marRight w:val="0"/>
                              <w:marTop w:val="0"/>
                              <w:marBottom w:val="0"/>
                              <w:divBdr>
                                <w:top w:val="none" w:sz="0" w:space="0" w:color="auto"/>
                                <w:left w:val="none" w:sz="0" w:space="0" w:color="auto"/>
                                <w:bottom w:val="none" w:sz="0" w:space="0" w:color="auto"/>
                                <w:right w:val="none" w:sz="0" w:space="0" w:color="auto"/>
                              </w:divBdr>
                              <w:divsChild>
                                <w:div w:id="17664882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9492053">
                      <w:marLeft w:val="0"/>
                      <w:marRight w:val="0"/>
                      <w:marTop w:val="0"/>
                      <w:marBottom w:val="0"/>
                      <w:divBdr>
                        <w:top w:val="none" w:sz="0" w:space="0" w:color="auto"/>
                        <w:left w:val="none" w:sz="0" w:space="0" w:color="auto"/>
                        <w:bottom w:val="none" w:sz="0" w:space="0" w:color="auto"/>
                        <w:right w:val="none" w:sz="0" w:space="0" w:color="auto"/>
                      </w:divBdr>
                      <w:divsChild>
                        <w:div w:id="1014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773967">
          <w:marLeft w:val="0"/>
          <w:marRight w:val="0"/>
          <w:marTop w:val="0"/>
          <w:marBottom w:val="0"/>
          <w:divBdr>
            <w:top w:val="none" w:sz="0" w:space="0" w:color="auto"/>
            <w:left w:val="none" w:sz="0" w:space="0" w:color="auto"/>
            <w:bottom w:val="none" w:sz="0" w:space="0" w:color="auto"/>
            <w:right w:val="none" w:sz="0" w:space="0" w:color="auto"/>
          </w:divBdr>
          <w:divsChild>
            <w:div w:id="1448885525">
              <w:marLeft w:val="0"/>
              <w:marRight w:val="0"/>
              <w:marTop w:val="0"/>
              <w:marBottom w:val="0"/>
              <w:divBdr>
                <w:top w:val="none" w:sz="0" w:space="0" w:color="auto"/>
                <w:left w:val="none" w:sz="0" w:space="0" w:color="auto"/>
                <w:bottom w:val="none" w:sz="0" w:space="0" w:color="auto"/>
                <w:right w:val="none" w:sz="0" w:space="0" w:color="auto"/>
              </w:divBdr>
              <w:divsChild>
                <w:div w:id="581791116">
                  <w:marLeft w:val="0"/>
                  <w:marRight w:val="0"/>
                  <w:marTop w:val="0"/>
                  <w:marBottom w:val="0"/>
                  <w:divBdr>
                    <w:top w:val="none" w:sz="0" w:space="0" w:color="auto"/>
                    <w:left w:val="none" w:sz="0" w:space="0" w:color="auto"/>
                    <w:bottom w:val="none" w:sz="0" w:space="0" w:color="auto"/>
                    <w:right w:val="none" w:sz="0" w:space="0" w:color="auto"/>
                  </w:divBdr>
                  <w:divsChild>
                    <w:div w:id="609629645">
                      <w:marLeft w:val="0"/>
                      <w:marRight w:val="0"/>
                      <w:marTop w:val="0"/>
                      <w:marBottom w:val="0"/>
                      <w:divBdr>
                        <w:top w:val="none" w:sz="0" w:space="0" w:color="auto"/>
                        <w:left w:val="none" w:sz="0" w:space="0" w:color="auto"/>
                        <w:bottom w:val="none" w:sz="0" w:space="0" w:color="auto"/>
                        <w:right w:val="none" w:sz="0" w:space="0" w:color="auto"/>
                      </w:divBdr>
                      <w:divsChild>
                        <w:div w:id="150871583">
                          <w:marLeft w:val="0"/>
                          <w:marRight w:val="0"/>
                          <w:marTop w:val="0"/>
                          <w:marBottom w:val="0"/>
                          <w:divBdr>
                            <w:top w:val="none" w:sz="0" w:space="0" w:color="auto"/>
                            <w:left w:val="none" w:sz="0" w:space="0" w:color="auto"/>
                            <w:bottom w:val="none" w:sz="0" w:space="0" w:color="auto"/>
                            <w:right w:val="none" w:sz="0" w:space="0" w:color="auto"/>
                          </w:divBdr>
                          <w:divsChild>
                            <w:div w:id="1770925570">
                              <w:marLeft w:val="0"/>
                              <w:marRight w:val="0"/>
                              <w:marTop w:val="0"/>
                              <w:marBottom w:val="0"/>
                              <w:divBdr>
                                <w:top w:val="none" w:sz="0" w:space="0" w:color="auto"/>
                                <w:left w:val="none" w:sz="0" w:space="0" w:color="auto"/>
                                <w:bottom w:val="none" w:sz="0" w:space="0" w:color="auto"/>
                                <w:right w:val="none" w:sz="0" w:space="0" w:color="auto"/>
                              </w:divBdr>
                              <w:divsChild>
                                <w:div w:id="577524020">
                                  <w:marLeft w:val="0"/>
                                  <w:marRight w:val="0"/>
                                  <w:marTop w:val="0"/>
                                  <w:marBottom w:val="480"/>
                                  <w:divBdr>
                                    <w:top w:val="none" w:sz="0" w:space="0" w:color="auto"/>
                                    <w:left w:val="none" w:sz="0" w:space="0" w:color="auto"/>
                                    <w:bottom w:val="none" w:sz="0" w:space="0" w:color="auto"/>
                                    <w:right w:val="none" w:sz="0" w:space="0" w:color="auto"/>
                                  </w:divBdr>
                                </w:div>
                              </w:divsChild>
                            </w:div>
                            <w:div w:id="942494656">
                              <w:marLeft w:val="0"/>
                              <w:marRight w:val="0"/>
                              <w:marTop w:val="0"/>
                              <w:marBottom w:val="0"/>
                              <w:divBdr>
                                <w:top w:val="none" w:sz="0" w:space="0" w:color="auto"/>
                                <w:left w:val="none" w:sz="0" w:space="0" w:color="auto"/>
                                <w:bottom w:val="none" w:sz="0" w:space="0" w:color="auto"/>
                                <w:right w:val="none" w:sz="0" w:space="0" w:color="auto"/>
                              </w:divBdr>
                              <w:divsChild>
                                <w:div w:id="107042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85669209">
                  <w:marLeft w:val="0"/>
                  <w:marRight w:val="0"/>
                  <w:marTop w:val="0"/>
                  <w:marBottom w:val="0"/>
                  <w:divBdr>
                    <w:top w:val="none" w:sz="0" w:space="0" w:color="auto"/>
                    <w:left w:val="none" w:sz="0" w:space="0" w:color="auto"/>
                    <w:bottom w:val="none" w:sz="0" w:space="0" w:color="auto"/>
                    <w:right w:val="none" w:sz="0" w:space="0" w:color="auto"/>
                  </w:divBdr>
                  <w:divsChild>
                    <w:div w:id="1519735632">
                      <w:marLeft w:val="0"/>
                      <w:marRight w:val="0"/>
                      <w:marTop w:val="0"/>
                      <w:marBottom w:val="0"/>
                      <w:divBdr>
                        <w:top w:val="none" w:sz="0" w:space="0" w:color="auto"/>
                        <w:left w:val="none" w:sz="0" w:space="0" w:color="auto"/>
                        <w:bottom w:val="none" w:sz="0" w:space="0" w:color="auto"/>
                        <w:right w:val="none" w:sz="0" w:space="0" w:color="auto"/>
                      </w:divBdr>
                      <w:divsChild>
                        <w:div w:id="1028725834">
                          <w:marLeft w:val="0"/>
                          <w:marRight w:val="0"/>
                          <w:marTop w:val="0"/>
                          <w:marBottom w:val="0"/>
                          <w:divBdr>
                            <w:top w:val="none" w:sz="0" w:space="0" w:color="auto"/>
                            <w:left w:val="none" w:sz="0" w:space="0" w:color="auto"/>
                            <w:bottom w:val="none" w:sz="0" w:space="0" w:color="auto"/>
                            <w:right w:val="none" w:sz="0" w:space="0" w:color="auto"/>
                          </w:divBdr>
                          <w:divsChild>
                            <w:div w:id="2039230938">
                              <w:marLeft w:val="0"/>
                              <w:marRight w:val="0"/>
                              <w:marTop w:val="0"/>
                              <w:marBottom w:val="0"/>
                              <w:divBdr>
                                <w:top w:val="none" w:sz="0" w:space="0" w:color="auto"/>
                                <w:left w:val="none" w:sz="0" w:space="0" w:color="auto"/>
                                <w:bottom w:val="none" w:sz="0" w:space="0" w:color="auto"/>
                                <w:right w:val="none" w:sz="0" w:space="0" w:color="auto"/>
                              </w:divBdr>
                              <w:divsChild>
                                <w:div w:id="1145897857">
                                  <w:marLeft w:val="0"/>
                                  <w:marRight w:val="0"/>
                                  <w:marTop w:val="0"/>
                                  <w:marBottom w:val="480"/>
                                  <w:divBdr>
                                    <w:top w:val="none" w:sz="0" w:space="0" w:color="auto"/>
                                    <w:left w:val="none" w:sz="0" w:space="0" w:color="auto"/>
                                    <w:bottom w:val="none" w:sz="0" w:space="0" w:color="auto"/>
                                    <w:right w:val="none" w:sz="0" w:space="0" w:color="auto"/>
                                  </w:divBdr>
                                </w:div>
                              </w:divsChild>
                            </w:div>
                            <w:div w:id="28725388">
                              <w:marLeft w:val="0"/>
                              <w:marRight w:val="0"/>
                              <w:marTop w:val="0"/>
                              <w:marBottom w:val="0"/>
                              <w:divBdr>
                                <w:top w:val="none" w:sz="0" w:space="0" w:color="auto"/>
                                <w:left w:val="none" w:sz="0" w:space="0" w:color="auto"/>
                                <w:bottom w:val="none" w:sz="0" w:space="0" w:color="auto"/>
                                <w:right w:val="none" w:sz="0" w:space="0" w:color="auto"/>
                              </w:divBdr>
                              <w:divsChild>
                                <w:div w:id="2211348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91465608">
                  <w:marLeft w:val="0"/>
                  <w:marRight w:val="0"/>
                  <w:marTop w:val="0"/>
                  <w:marBottom w:val="0"/>
                  <w:divBdr>
                    <w:top w:val="none" w:sz="0" w:space="0" w:color="auto"/>
                    <w:left w:val="none" w:sz="0" w:space="0" w:color="auto"/>
                    <w:bottom w:val="none" w:sz="0" w:space="0" w:color="auto"/>
                    <w:right w:val="none" w:sz="0" w:space="0" w:color="auto"/>
                  </w:divBdr>
                  <w:divsChild>
                    <w:div w:id="150677321">
                      <w:marLeft w:val="0"/>
                      <w:marRight w:val="0"/>
                      <w:marTop w:val="0"/>
                      <w:marBottom w:val="0"/>
                      <w:divBdr>
                        <w:top w:val="none" w:sz="0" w:space="0" w:color="auto"/>
                        <w:left w:val="none" w:sz="0" w:space="0" w:color="auto"/>
                        <w:bottom w:val="none" w:sz="0" w:space="0" w:color="auto"/>
                        <w:right w:val="none" w:sz="0" w:space="0" w:color="auto"/>
                      </w:divBdr>
                      <w:divsChild>
                        <w:div w:id="2011175151">
                          <w:marLeft w:val="0"/>
                          <w:marRight w:val="0"/>
                          <w:marTop w:val="0"/>
                          <w:marBottom w:val="0"/>
                          <w:divBdr>
                            <w:top w:val="none" w:sz="0" w:space="0" w:color="auto"/>
                            <w:left w:val="none" w:sz="0" w:space="0" w:color="auto"/>
                            <w:bottom w:val="none" w:sz="0" w:space="0" w:color="auto"/>
                            <w:right w:val="none" w:sz="0" w:space="0" w:color="auto"/>
                          </w:divBdr>
                          <w:divsChild>
                            <w:div w:id="1743334577">
                              <w:marLeft w:val="0"/>
                              <w:marRight w:val="0"/>
                              <w:marTop w:val="0"/>
                              <w:marBottom w:val="0"/>
                              <w:divBdr>
                                <w:top w:val="none" w:sz="0" w:space="0" w:color="auto"/>
                                <w:left w:val="none" w:sz="0" w:space="0" w:color="auto"/>
                                <w:bottom w:val="none" w:sz="0" w:space="0" w:color="auto"/>
                                <w:right w:val="none" w:sz="0" w:space="0" w:color="auto"/>
                              </w:divBdr>
                              <w:divsChild>
                                <w:div w:id="1443762160">
                                  <w:marLeft w:val="0"/>
                                  <w:marRight w:val="0"/>
                                  <w:marTop w:val="0"/>
                                  <w:marBottom w:val="480"/>
                                  <w:divBdr>
                                    <w:top w:val="none" w:sz="0" w:space="0" w:color="auto"/>
                                    <w:left w:val="none" w:sz="0" w:space="0" w:color="auto"/>
                                    <w:bottom w:val="none" w:sz="0" w:space="0" w:color="auto"/>
                                    <w:right w:val="none" w:sz="0" w:space="0" w:color="auto"/>
                                  </w:divBdr>
                                </w:div>
                              </w:divsChild>
                            </w:div>
                            <w:div w:id="2080783918">
                              <w:marLeft w:val="0"/>
                              <w:marRight w:val="0"/>
                              <w:marTop w:val="0"/>
                              <w:marBottom w:val="0"/>
                              <w:divBdr>
                                <w:top w:val="none" w:sz="0" w:space="0" w:color="auto"/>
                                <w:left w:val="none" w:sz="0" w:space="0" w:color="auto"/>
                                <w:bottom w:val="none" w:sz="0" w:space="0" w:color="auto"/>
                                <w:right w:val="none" w:sz="0" w:space="0" w:color="auto"/>
                              </w:divBdr>
                              <w:divsChild>
                                <w:div w:id="21019470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5448831">
                  <w:marLeft w:val="0"/>
                  <w:marRight w:val="0"/>
                  <w:marTop w:val="0"/>
                  <w:marBottom w:val="0"/>
                  <w:divBdr>
                    <w:top w:val="none" w:sz="0" w:space="0" w:color="auto"/>
                    <w:left w:val="none" w:sz="0" w:space="0" w:color="auto"/>
                    <w:bottom w:val="none" w:sz="0" w:space="0" w:color="auto"/>
                    <w:right w:val="none" w:sz="0" w:space="0" w:color="auto"/>
                  </w:divBdr>
                  <w:divsChild>
                    <w:div w:id="678198761">
                      <w:marLeft w:val="0"/>
                      <w:marRight w:val="0"/>
                      <w:marTop w:val="0"/>
                      <w:marBottom w:val="0"/>
                      <w:divBdr>
                        <w:top w:val="none" w:sz="0" w:space="0" w:color="auto"/>
                        <w:left w:val="none" w:sz="0" w:space="0" w:color="auto"/>
                        <w:bottom w:val="none" w:sz="0" w:space="0" w:color="auto"/>
                        <w:right w:val="none" w:sz="0" w:space="0" w:color="auto"/>
                      </w:divBdr>
                      <w:divsChild>
                        <w:div w:id="133449931">
                          <w:marLeft w:val="0"/>
                          <w:marRight w:val="0"/>
                          <w:marTop w:val="0"/>
                          <w:marBottom w:val="0"/>
                          <w:divBdr>
                            <w:top w:val="none" w:sz="0" w:space="0" w:color="auto"/>
                            <w:left w:val="none" w:sz="0" w:space="0" w:color="auto"/>
                            <w:bottom w:val="none" w:sz="0" w:space="0" w:color="auto"/>
                            <w:right w:val="none" w:sz="0" w:space="0" w:color="auto"/>
                          </w:divBdr>
                          <w:divsChild>
                            <w:div w:id="1576159098">
                              <w:marLeft w:val="0"/>
                              <w:marRight w:val="0"/>
                              <w:marTop w:val="0"/>
                              <w:marBottom w:val="0"/>
                              <w:divBdr>
                                <w:top w:val="none" w:sz="0" w:space="0" w:color="auto"/>
                                <w:left w:val="none" w:sz="0" w:space="0" w:color="auto"/>
                                <w:bottom w:val="none" w:sz="0" w:space="0" w:color="auto"/>
                                <w:right w:val="none" w:sz="0" w:space="0" w:color="auto"/>
                              </w:divBdr>
                              <w:divsChild>
                                <w:div w:id="695346084">
                                  <w:marLeft w:val="0"/>
                                  <w:marRight w:val="0"/>
                                  <w:marTop w:val="0"/>
                                  <w:marBottom w:val="480"/>
                                  <w:divBdr>
                                    <w:top w:val="none" w:sz="0" w:space="0" w:color="auto"/>
                                    <w:left w:val="none" w:sz="0" w:space="0" w:color="auto"/>
                                    <w:bottom w:val="none" w:sz="0" w:space="0" w:color="auto"/>
                                    <w:right w:val="none" w:sz="0" w:space="0" w:color="auto"/>
                                  </w:divBdr>
                                </w:div>
                              </w:divsChild>
                            </w:div>
                            <w:div w:id="1001857410">
                              <w:marLeft w:val="0"/>
                              <w:marRight w:val="0"/>
                              <w:marTop w:val="0"/>
                              <w:marBottom w:val="0"/>
                              <w:divBdr>
                                <w:top w:val="none" w:sz="0" w:space="0" w:color="auto"/>
                                <w:left w:val="none" w:sz="0" w:space="0" w:color="auto"/>
                                <w:bottom w:val="none" w:sz="0" w:space="0" w:color="auto"/>
                                <w:right w:val="none" w:sz="0" w:space="0" w:color="auto"/>
                              </w:divBdr>
                              <w:divsChild>
                                <w:div w:id="10050865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66075997">
                  <w:marLeft w:val="0"/>
                  <w:marRight w:val="0"/>
                  <w:marTop w:val="0"/>
                  <w:marBottom w:val="0"/>
                  <w:divBdr>
                    <w:top w:val="none" w:sz="0" w:space="0" w:color="auto"/>
                    <w:left w:val="none" w:sz="0" w:space="0" w:color="auto"/>
                    <w:bottom w:val="none" w:sz="0" w:space="0" w:color="auto"/>
                    <w:right w:val="none" w:sz="0" w:space="0" w:color="auto"/>
                  </w:divBdr>
                  <w:divsChild>
                    <w:div w:id="599870615">
                      <w:marLeft w:val="0"/>
                      <w:marRight w:val="0"/>
                      <w:marTop w:val="0"/>
                      <w:marBottom w:val="0"/>
                      <w:divBdr>
                        <w:top w:val="none" w:sz="0" w:space="0" w:color="auto"/>
                        <w:left w:val="none" w:sz="0" w:space="0" w:color="auto"/>
                        <w:bottom w:val="none" w:sz="0" w:space="0" w:color="auto"/>
                        <w:right w:val="none" w:sz="0" w:space="0" w:color="auto"/>
                      </w:divBdr>
                      <w:divsChild>
                        <w:div w:id="27999868">
                          <w:marLeft w:val="0"/>
                          <w:marRight w:val="0"/>
                          <w:marTop w:val="0"/>
                          <w:marBottom w:val="0"/>
                          <w:divBdr>
                            <w:top w:val="none" w:sz="0" w:space="0" w:color="auto"/>
                            <w:left w:val="none" w:sz="0" w:space="0" w:color="auto"/>
                            <w:bottom w:val="none" w:sz="0" w:space="0" w:color="auto"/>
                            <w:right w:val="none" w:sz="0" w:space="0" w:color="auto"/>
                          </w:divBdr>
                          <w:divsChild>
                            <w:div w:id="324938009">
                              <w:marLeft w:val="0"/>
                              <w:marRight w:val="0"/>
                              <w:marTop w:val="0"/>
                              <w:marBottom w:val="0"/>
                              <w:divBdr>
                                <w:top w:val="none" w:sz="0" w:space="0" w:color="auto"/>
                                <w:left w:val="none" w:sz="0" w:space="0" w:color="auto"/>
                                <w:bottom w:val="none" w:sz="0" w:space="0" w:color="auto"/>
                                <w:right w:val="none" w:sz="0" w:space="0" w:color="auto"/>
                              </w:divBdr>
                              <w:divsChild>
                                <w:div w:id="1655985625">
                                  <w:marLeft w:val="0"/>
                                  <w:marRight w:val="0"/>
                                  <w:marTop w:val="0"/>
                                  <w:marBottom w:val="480"/>
                                  <w:divBdr>
                                    <w:top w:val="none" w:sz="0" w:space="0" w:color="auto"/>
                                    <w:left w:val="none" w:sz="0" w:space="0" w:color="auto"/>
                                    <w:bottom w:val="none" w:sz="0" w:space="0" w:color="auto"/>
                                    <w:right w:val="none" w:sz="0" w:space="0" w:color="auto"/>
                                  </w:divBdr>
                                </w:div>
                              </w:divsChild>
                            </w:div>
                            <w:div w:id="520361782">
                              <w:marLeft w:val="0"/>
                              <w:marRight w:val="0"/>
                              <w:marTop w:val="0"/>
                              <w:marBottom w:val="0"/>
                              <w:divBdr>
                                <w:top w:val="none" w:sz="0" w:space="0" w:color="auto"/>
                                <w:left w:val="none" w:sz="0" w:space="0" w:color="auto"/>
                                <w:bottom w:val="none" w:sz="0" w:space="0" w:color="auto"/>
                                <w:right w:val="none" w:sz="0" w:space="0" w:color="auto"/>
                              </w:divBdr>
                              <w:divsChild>
                                <w:div w:id="7809983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53893822">
                  <w:marLeft w:val="0"/>
                  <w:marRight w:val="0"/>
                  <w:marTop w:val="0"/>
                  <w:marBottom w:val="0"/>
                  <w:divBdr>
                    <w:top w:val="none" w:sz="0" w:space="0" w:color="auto"/>
                    <w:left w:val="none" w:sz="0" w:space="0" w:color="auto"/>
                    <w:bottom w:val="none" w:sz="0" w:space="0" w:color="auto"/>
                    <w:right w:val="none" w:sz="0" w:space="0" w:color="auto"/>
                  </w:divBdr>
                  <w:divsChild>
                    <w:div w:id="1633906821">
                      <w:marLeft w:val="0"/>
                      <w:marRight w:val="0"/>
                      <w:marTop w:val="0"/>
                      <w:marBottom w:val="0"/>
                      <w:divBdr>
                        <w:top w:val="none" w:sz="0" w:space="0" w:color="auto"/>
                        <w:left w:val="none" w:sz="0" w:space="0" w:color="auto"/>
                        <w:bottom w:val="none" w:sz="0" w:space="0" w:color="auto"/>
                        <w:right w:val="none" w:sz="0" w:space="0" w:color="auto"/>
                      </w:divBdr>
                      <w:divsChild>
                        <w:div w:id="59519255">
                          <w:marLeft w:val="0"/>
                          <w:marRight w:val="0"/>
                          <w:marTop w:val="0"/>
                          <w:marBottom w:val="0"/>
                          <w:divBdr>
                            <w:top w:val="none" w:sz="0" w:space="0" w:color="auto"/>
                            <w:left w:val="none" w:sz="0" w:space="0" w:color="auto"/>
                            <w:bottom w:val="none" w:sz="0" w:space="0" w:color="auto"/>
                            <w:right w:val="none" w:sz="0" w:space="0" w:color="auto"/>
                          </w:divBdr>
                          <w:divsChild>
                            <w:div w:id="855583468">
                              <w:marLeft w:val="0"/>
                              <w:marRight w:val="0"/>
                              <w:marTop w:val="0"/>
                              <w:marBottom w:val="0"/>
                              <w:divBdr>
                                <w:top w:val="none" w:sz="0" w:space="0" w:color="auto"/>
                                <w:left w:val="none" w:sz="0" w:space="0" w:color="auto"/>
                                <w:bottom w:val="none" w:sz="0" w:space="0" w:color="auto"/>
                                <w:right w:val="none" w:sz="0" w:space="0" w:color="auto"/>
                              </w:divBdr>
                              <w:divsChild>
                                <w:div w:id="777483373">
                                  <w:marLeft w:val="0"/>
                                  <w:marRight w:val="0"/>
                                  <w:marTop w:val="0"/>
                                  <w:marBottom w:val="480"/>
                                  <w:divBdr>
                                    <w:top w:val="none" w:sz="0" w:space="0" w:color="auto"/>
                                    <w:left w:val="none" w:sz="0" w:space="0" w:color="auto"/>
                                    <w:bottom w:val="none" w:sz="0" w:space="0" w:color="auto"/>
                                    <w:right w:val="none" w:sz="0" w:space="0" w:color="auto"/>
                                  </w:divBdr>
                                </w:div>
                              </w:divsChild>
                            </w:div>
                            <w:div w:id="1650547708">
                              <w:marLeft w:val="0"/>
                              <w:marRight w:val="0"/>
                              <w:marTop w:val="0"/>
                              <w:marBottom w:val="0"/>
                              <w:divBdr>
                                <w:top w:val="none" w:sz="0" w:space="0" w:color="auto"/>
                                <w:left w:val="none" w:sz="0" w:space="0" w:color="auto"/>
                                <w:bottom w:val="none" w:sz="0" w:space="0" w:color="auto"/>
                                <w:right w:val="none" w:sz="0" w:space="0" w:color="auto"/>
                              </w:divBdr>
                              <w:divsChild>
                                <w:div w:id="812723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66423220">
                  <w:marLeft w:val="0"/>
                  <w:marRight w:val="0"/>
                  <w:marTop w:val="0"/>
                  <w:marBottom w:val="0"/>
                  <w:divBdr>
                    <w:top w:val="none" w:sz="0" w:space="0" w:color="auto"/>
                    <w:left w:val="none" w:sz="0" w:space="0" w:color="auto"/>
                    <w:bottom w:val="none" w:sz="0" w:space="0" w:color="auto"/>
                    <w:right w:val="none" w:sz="0" w:space="0" w:color="auto"/>
                  </w:divBdr>
                  <w:divsChild>
                    <w:div w:id="1000353906">
                      <w:marLeft w:val="0"/>
                      <w:marRight w:val="0"/>
                      <w:marTop w:val="0"/>
                      <w:marBottom w:val="0"/>
                      <w:divBdr>
                        <w:top w:val="none" w:sz="0" w:space="0" w:color="auto"/>
                        <w:left w:val="none" w:sz="0" w:space="0" w:color="auto"/>
                        <w:bottom w:val="none" w:sz="0" w:space="0" w:color="auto"/>
                        <w:right w:val="none" w:sz="0" w:space="0" w:color="auto"/>
                      </w:divBdr>
                      <w:divsChild>
                        <w:div w:id="436753632">
                          <w:marLeft w:val="0"/>
                          <w:marRight w:val="0"/>
                          <w:marTop w:val="0"/>
                          <w:marBottom w:val="0"/>
                          <w:divBdr>
                            <w:top w:val="none" w:sz="0" w:space="0" w:color="auto"/>
                            <w:left w:val="none" w:sz="0" w:space="0" w:color="auto"/>
                            <w:bottom w:val="none" w:sz="0" w:space="0" w:color="auto"/>
                            <w:right w:val="none" w:sz="0" w:space="0" w:color="auto"/>
                          </w:divBdr>
                          <w:divsChild>
                            <w:div w:id="529494332">
                              <w:marLeft w:val="0"/>
                              <w:marRight w:val="0"/>
                              <w:marTop w:val="0"/>
                              <w:marBottom w:val="0"/>
                              <w:divBdr>
                                <w:top w:val="none" w:sz="0" w:space="0" w:color="auto"/>
                                <w:left w:val="none" w:sz="0" w:space="0" w:color="auto"/>
                                <w:bottom w:val="none" w:sz="0" w:space="0" w:color="auto"/>
                                <w:right w:val="none" w:sz="0" w:space="0" w:color="auto"/>
                              </w:divBdr>
                              <w:divsChild>
                                <w:div w:id="824199124">
                                  <w:marLeft w:val="0"/>
                                  <w:marRight w:val="0"/>
                                  <w:marTop w:val="0"/>
                                  <w:marBottom w:val="480"/>
                                  <w:divBdr>
                                    <w:top w:val="none" w:sz="0" w:space="0" w:color="auto"/>
                                    <w:left w:val="none" w:sz="0" w:space="0" w:color="auto"/>
                                    <w:bottom w:val="none" w:sz="0" w:space="0" w:color="auto"/>
                                    <w:right w:val="none" w:sz="0" w:space="0" w:color="auto"/>
                                  </w:divBdr>
                                </w:div>
                              </w:divsChild>
                            </w:div>
                            <w:div w:id="604266804">
                              <w:marLeft w:val="0"/>
                              <w:marRight w:val="0"/>
                              <w:marTop w:val="0"/>
                              <w:marBottom w:val="0"/>
                              <w:divBdr>
                                <w:top w:val="none" w:sz="0" w:space="0" w:color="auto"/>
                                <w:left w:val="none" w:sz="0" w:space="0" w:color="auto"/>
                                <w:bottom w:val="none" w:sz="0" w:space="0" w:color="auto"/>
                                <w:right w:val="none" w:sz="0" w:space="0" w:color="auto"/>
                              </w:divBdr>
                              <w:divsChild>
                                <w:div w:id="101773724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5121775">
                  <w:marLeft w:val="0"/>
                  <w:marRight w:val="0"/>
                  <w:marTop w:val="0"/>
                  <w:marBottom w:val="0"/>
                  <w:divBdr>
                    <w:top w:val="none" w:sz="0" w:space="0" w:color="auto"/>
                    <w:left w:val="none" w:sz="0" w:space="0" w:color="auto"/>
                    <w:bottom w:val="none" w:sz="0" w:space="0" w:color="auto"/>
                    <w:right w:val="none" w:sz="0" w:space="0" w:color="auto"/>
                  </w:divBdr>
                  <w:divsChild>
                    <w:div w:id="1498183385">
                      <w:marLeft w:val="0"/>
                      <w:marRight w:val="0"/>
                      <w:marTop w:val="0"/>
                      <w:marBottom w:val="0"/>
                      <w:divBdr>
                        <w:top w:val="none" w:sz="0" w:space="0" w:color="auto"/>
                        <w:left w:val="none" w:sz="0" w:space="0" w:color="auto"/>
                        <w:bottom w:val="none" w:sz="0" w:space="0" w:color="auto"/>
                        <w:right w:val="none" w:sz="0" w:space="0" w:color="auto"/>
                      </w:divBdr>
                      <w:divsChild>
                        <w:div w:id="905342729">
                          <w:marLeft w:val="0"/>
                          <w:marRight w:val="0"/>
                          <w:marTop w:val="0"/>
                          <w:marBottom w:val="0"/>
                          <w:divBdr>
                            <w:top w:val="none" w:sz="0" w:space="0" w:color="auto"/>
                            <w:left w:val="none" w:sz="0" w:space="0" w:color="auto"/>
                            <w:bottom w:val="none" w:sz="0" w:space="0" w:color="auto"/>
                            <w:right w:val="none" w:sz="0" w:space="0" w:color="auto"/>
                          </w:divBdr>
                          <w:divsChild>
                            <w:div w:id="161357595">
                              <w:marLeft w:val="0"/>
                              <w:marRight w:val="0"/>
                              <w:marTop w:val="0"/>
                              <w:marBottom w:val="0"/>
                              <w:divBdr>
                                <w:top w:val="none" w:sz="0" w:space="0" w:color="auto"/>
                                <w:left w:val="none" w:sz="0" w:space="0" w:color="auto"/>
                                <w:bottom w:val="none" w:sz="0" w:space="0" w:color="auto"/>
                                <w:right w:val="none" w:sz="0" w:space="0" w:color="auto"/>
                              </w:divBdr>
                              <w:divsChild>
                                <w:div w:id="1430665153">
                                  <w:marLeft w:val="0"/>
                                  <w:marRight w:val="0"/>
                                  <w:marTop w:val="0"/>
                                  <w:marBottom w:val="480"/>
                                  <w:divBdr>
                                    <w:top w:val="none" w:sz="0" w:space="0" w:color="auto"/>
                                    <w:left w:val="none" w:sz="0" w:space="0" w:color="auto"/>
                                    <w:bottom w:val="none" w:sz="0" w:space="0" w:color="auto"/>
                                    <w:right w:val="none" w:sz="0" w:space="0" w:color="auto"/>
                                  </w:divBdr>
                                </w:div>
                              </w:divsChild>
                            </w:div>
                            <w:div w:id="1845627786">
                              <w:marLeft w:val="0"/>
                              <w:marRight w:val="0"/>
                              <w:marTop w:val="0"/>
                              <w:marBottom w:val="0"/>
                              <w:divBdr>
                                <w:top w:val="none" w:sz="0" w:space="0" w:color="auto"/>
                                <w:left w:val="none" w:sz="0" w:space="0" w:color="auto"/>
                                <w:bottom w:val="none" w:sz="0" w:space="0" w:color="auto"/>
                                <w:right w:val="none" w:sz="0" w:space="0" w:color="auto"/>
                              </w:divBdr>
                              <w:divsChild>
                                <w:div w:id="128977849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18942486">
                  <w:marLeft w:val="0"/>
                  <w:marRight w:val="0"/>
                  <w:marTop w:val="0"/>
                  <w:marBottom w:val="0"/>
                  <w:divBdr>
                    <w:top w:val="none" w:sz="0" w:space="0" w:color="auto"/>
                    <w:left w:val="none" w:sz="0" w:space="0" w:color="auto"/>
                    <w:bottom w:val="none" w:sz="0" w:space="0" w:color="auto"/>
                    <w:right w:val="none" w:sz="0" w:space="0" w:color="auto"/>
                  </w:divBdr>
                  <w:divsChild>
                    <w:div w:id="1585607399">
                      <w:marLeft w:val="0"/>
                      <w:marRight w:val="0"/>
                      <w:marTop w:val="0"/>
                      <w:marBottom w:val="0"/>
                      <w:divBdr>
                        <w:top w:val="none" w:sz="0" w:space="0" w:color="auto"/>
                        <w:left w:val="none" w:sz="0" w:space="0" w:color="auto"/>
                        <w:bottom w:val="none" w:sz="0" w:space="0" w:color="auto"/>
                        <w:right w:val="none" w:sz="0" w:space="0" w:color="auto"/>
                      </w:divBdr>
                      <w:divsChild>
                        <w:div w:id="1814174180">
                          <w:marLeft w:val="0"/>
                          <w:marRight w:val="0"/>
                          <w:marTop w:val="0"/>
                          <w:marBottom w:val="0"/>
                          <w:divBdr>
                            <w:top w:val="none" w:sz="0" w:space="0" w:color="auto"/>
                            <w:left w:val="none" w:sz="0" w:space="0" w:color="auto"/>
                            <w:bottom w:val="none" w:sz="0" w:space="0" w:color="auto"/>
                            <w:right w:val="none" w:sz="0" w:space="0" w:color="auto"/>
                          </w:divBdr>
                          <w:divsChild>
                            <w:div w:id="837422250">
                              <w:marLeft w:val="0"/>
                              <w:marRight w:val="0"/>
                              <w:marTop w:val="0"/>
                              <w:marBottom w:val="0"/>
                              <w:divBdr>
                                <w:top w:val="none" w:sz="0" w:space="0" w:color="auto"/>
                                <w:left w:val="none" w:sz="0" w:space="0" w:color="auto"/>
                                <w:bottom w:val="none" w:sz="0" w:space="0" w:color="auto"/>
                                <w:right w:val="none" w:sz="0" w:space="0" w:color="auto"/>
                              </w:divBdr>
                              <w:divsChild>
                                <w:div w:id="1524320152">
                                  <w:marLeft w:val="0"/>
                                  <w:marRight w:val="0"/>
                                  <w:marTop w:val="0"/>
                                  <w:marBottom w:val="480"/>
                                  <w:divBdr>
                                    <w:top w:val="none" w:sz="0" w:space="0" w:color="auto"/>
                                    <w:left w:val="none" w:sz="0" w:space="0" w:color="auto"/>
                                    <w:bottom w:val="none" w:sz="0" w:space="0" w:color="auto"/>
                                    <w:right w:val="none" w:sz="0" w:space="0" w:color="auto"/>
                                  </w:divBdr>
                                </w:div>
                              </w:divsChild>
                            </w:div>
                            <w:div w:id="2106071315">
                              <w:marLeft w:val="0"/>
                              <w:marRight w:val="0"/>
                              <w:marTop w:val="0"/>
                              <w:marBottom w:val="0"/>
                              <w:divBdr>
                                <w:top w:val="none" w:sz="0" w:space="0" w:color="auto"/>
                                <w:left w:val="none" w:sz="0" w:space="0" w:color="auto"/>
                                <w:bottom w:val="none" w:sz="0" w:space="0" w:color="auto"/>
                                <w:right w:val="none" w:sz="0" w:space="0" w:color="auto"/>
                              </w:divBdr>
                              <w:divsChild>
                                <w:div w:id="150477829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602037982">
                  <w:marLeft w:val="0"/>
                  <w:marRight w:val="0"/>
                  <w:marTop w:val="0"/>
                  <w:marBottom w:val="0"/>
                  <w:divBdr>
                    <w:top w:val="none" w:sz="0" w:space="0" w:color="auto"/>
                    <w:left w:val="none" w:sz="0" w:space="0" w:color="auto"/>
                    <w:bottom w:val="none" w:sz="0" w:space="0" w:color="auto"/>
                    <w:right w:val="none" w:sz="0" w:space="0" w:color="auto"/>
                  </w:divBdr>
                  <w:divsChild>
                    <w:div w:id="1097795081">
                      <w:marLeft w:val="0"/>
                      <w:marRight w:val="0"/>
                      <w:marTop w:val="0"/>
                      <w:marBottom w:val="0"/>
                      <w:divBdr>
                        <w:top w:val="none" w:sz="0" w:space="0" w:color="auto"/>
                        <w:left w:val="none" w:sz="0" w:space="0" w:color="auto"/>
                        <w:bottom w:val="none" w:sz="0" w:space="0" w:color="auto"/>
                        <w:right w:val="none" w:sz="0" w:space="0" w:color="auto"/>
                      </w:divBdr>
                      <w:divsChild>
                        <w:div w:id="2073386946">
                          <w:marLeft w:val="0"/>
                          <w:marRight w:val="0"/>
                          <w:marTop w:val="0"/>
                          <w:marBottom w:val="0"/>
                          <w:divBdr>
                            <w:top w:val="none" w:sz="0" w:space="0" w:color="auto"/>
                            <w:left w:val="none" w:sz="0" w:space="0" w:color="auto"/>
                            <w:bottom w:val="none" w:sz="0" w:space="0" w:color="auto"/>
                            <w:right w:val="none" w:sz="0" w:space="0" w:color="auto"/>
                          </w:divBdr>
                          <w:divsChild>
                            <w:div w:id="1563834525">
                              <w:marLeft w:val="0"/>
                              <w:marRight w:val="0"/>
                              <w:marTop w:val="0"/>
                              <w:marBottom w:val="0"/>
                              <w:divBdr>
                                <w:top w:val="none" w:sz="0" w:space="0" w:color="auto"/>
                                <w:left w:val="none" w:sz="0" w:space="0" w:color="auto"/>
                                <w:bottom w:val="none" w:sz="0" w:space="0" w:color="auto"/>
                                <w:right w:val="none" w:sz="0" w:space="0" w:color="auto"/>
                              </w:divBdr>
                              <w:divsChild>
                                <w:div w:id="851994977">
                                  <w:marLeft w:val="0"/>
                                  <w:marRight w:val="0"/>
                                  <w:marTop w:val="0"/>
                                  <w:marBottom w:val="480"/>
                                  <w:divBdr>
                                    <w:top w:val="none" w:sz="0" w:space="0" w:color="auto"/>
                                    <w:left w:val="none" w:sz="0" w:space="0" w:color="auto"/>
                                    <w:bottom w:val="none" w:sz="0" w:space="0" w:color="auto"/>
                                    <w:right w:val="none" w:sz="0" w:space="0" w:color="auto"/>
                                  </w:divBdr>
                                </w:div>
                              </w:divsChild>
                            </w:div>
                            <w:div w:id="313262393">
                              <w:marLeft w:val="0"/>
                              <w:marRight w:val="0"/>
                              <w:marTop w:val="0"/>
                              <w:marBottom w:val="0"/>
                              <w:divBdr>
                                <w:top w:val="none" w:sz="0" w:space="0" w:color="auto"/>
                                <w:left w:val="none" w:sz="0" w:space="0" w:color="auto"/>
                                <w:bottom w:val="none" w:sz="0" w:space="0" w:color="auto"/>
                                <w:right w:val="none" w:sz="0" w:space="0" w:color="auto"/>
                              </w:divBdr>
                              <w:divsChild>
                                <w:div w:id="1709477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14447389">
                  <w:marLeft w:val="0"/>
                  <w:marRight w:val="0"/>
                  <w:marTop w:val="0"/>
                  <w:marBottom w:val="0"/>
                  <w:divBdr>
                    <w:top w:val="none" w:sz="0" w:space="0" w:color="auto"/>
                    <w:left w:val="none" w:sz="0" w:space="0" w:color="auto"/>
                    <w:bottom w:val="none" w:sz="0" w:space="0" w:color="auto"/>
                    <w:right w:val="none" w:sz="0" w:space="0" w:color="auto"/>
                  </w:divBdr>
                  <w:divsChild>
                    <w:div w:id="248975426">
                      <w:marLeft w:val="0"/>
                      <w:marRight w:val="0"/>
                      <w:marTop w:val="0"/>
                      <w:marBottom w:val="0"/>
                      <w:divBdr>
                        <w:top w:val="none" w:sz="0" w:space="0" w:color="auto"/>
                        <w:left w:val="none" w:sz="0" w:space="0" w:color="auto"/>
                        <w:bottom w:val="none" w:sz="0" w:space="0" w:color="auto"/>
                        <w:right w:val="none" w:sz="0" w:space="0" w:color="auto"/>
                      </w:divBdr>
                      <w:divsChild>
                        <w:div w:id="1757285060">
                          <w:marLeft w:val="0"/>
                          <w:marRight w:val="0"/>
                          <w:marTop w:val="0"/>
                          <w:marBottom w:val="0"/>
                          <w:divBdr>
                            <w:top w:val="none" w:sz="0" w:space="0" w:color="auto"/>
                            <w:left w:val="none" w:sz="0" w:space="0" w:color="auto"/>
                            <w:bottom w:val="none" w:sz="0" w:space="0" w:color="auto"/>
                            <w:right w:val="none" w:sz="0" w:space="0" w:color="auto"/>
                          </w:divBdr>
                          <w:divsChild>
                            <w:div w:id="2104105871">
                              <w:marLeft w:val="0"/>
                              <w:marRight w:val="0"/>
                              <w:marTop w:val="0"/>
                              <w:marBottom w:val="0"/>
                              <w:divBdr>
                                <w:top w:val="none" w:sz="0" w:space="0" w:color="auto"/>
                                <w:left w:val="none" w:sz="0" w:space="0" w:color="auto"/>
                                <w:bottom w:val="none" w:sz="0" w:space="0" w:color="auto"/>
                                <w:right w:val="none" w:sz="0" w:space="0" w:color="auto"/>
                              </w:divBdr>
                              <w:divsChild>
                                <w:div w:id="329216008">
                                  <w:marLeft w:val="0"/>
                                  <w:marRight w:val="0"/>
                                  <w:marTop w:val="0"/>
                                  <w:marBottom w:val="480"/>
                                  <w:divBdr>
                                    <w:top w:val="none" w:sz="0" w:space="0" w:color="auto"/>
                                    <w:left w:val="none" w:sz="0" w:space="0" w:color="auto"/>
                                    <w:bottom w:val="none" w:sz="0" w:space="0" w:color="auto"/>
                                    <w:right w:val="none" w:sz="0" w:space="0" w:color="auto"/>
                                  </w:divBdr>
                                </w:div>
                              </w:divsChild>
                            </w:div>
                            <w:div w:id="1888758079">
                              <w:marLeft w:val="0"/>
                              <w:marRight w:val="0"/>
                              <w:marTop w:val="0"/>
                              <w:marBottom w:val="0"/>
                              <w:divBdr>
                                <w:top w:val="none" w:sz="0" w:space="0" w:color="auto"/>
                                <w:left w:val="none" w:sz="0" w:space="0" w:color="auto"/>
                                <w:bottom w:val="none" w:sz="0" w:space="0" w:color="auto"/>
                                <w:right w:val="none" w:sz="0" w:space="0" w:color="auto"/>
                              </w:divBdr>
                              <w:divsChild>
                                <w:div w:id="140687364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17920843">
                  <w:marLeft w:val="0"/>
                  <w:marRight w:val="0"/>
                  <w:marTop w:val="0"/>
                  <w:marBottom w:val="0"/>
                  <w:divBdr>
                    <w:top w:val="none" w:sz="0" w:space="0" w:color="auto"/>
                    <w:left w:val="none" w:sz="0" w:space="0" w:color="auto"/>
                    <w:bottom w:val="none" w:sz="0" w:space="0" w:color="auto"/>
                    <w:right w:val="none" w:sz="0" w:space="0" w:color="auto"/>
                  </w:divBdr>
                  <w:divsChild>
                    <w:div w:id="658584597">
                      <w:marLeft w:val="0"/>
                      <w:marRight w:val="0"/>
                      <w:marTop w:val="0"/>
                      <w:marBottom w:val="0"/>
                      <w:divBdr>
                        <w:top w:val="none" w:sz="0" w:space="0" w:color="auto"/>
                        <w:left w:val="none" w:sz="0" w:space="0" w:color="auto"/>
                        <w:bottom w:val="none" w:sz="0" w:space="0" w:color="auto"/>
                        <w:right w:val="none" w:sz="0" w:space="0" w:color="auto"/>
                      </w:divBdr>
                      <w:divsChild>
                        <w:div w:id="462315057">
                          <w:marLeft w:val="0"/>
                          <w:marRight w:val="0"/>
                          <w:marTop w:val="0"/>
                          <w:marBottom w:val="0"/>
                          <w:divBdr>
                            <w:top w:val="none" w:sz="0" w:space="0" w:color="auto"/>
                            <w:left w:val="none" w:sz="0" w:space="0" w:color="auto"/>
                            <w:bottom w:val="none" w:sz="0" w:space="0" w:color="auto"/>
                            <w:right w:val="none" w:sz="0" w:space="0" w:color="auto"/>
                          </w:divBdr>
                          <w:divsChild>
                            <w:div w:id="2131774571">
                              <w:marLeft w:val="0"/>
                              <w:marRight w:val="0"/>
                              <w:marTop w:val="0"/>
                              <w:marBottom w:val="0"/>
                              <w:divBdr>
                                <w:top w:val="none" w:sz="0" w:space="0" w:color="auto"/>
                                <w:left w:val="none" w:sz="0" w:space="0" w:color="auto"/>
                                <w:bottom w:val="none" w:sz="0" w:space="0" w:color="auto"/>
                                <w:right w:val="none" w:sz="0" w:space="0" w:color="auto"/>
                              </w:divBdr>
                              <w:divsChild>
                                <w:div w:id="1411806973">
                                  <w:marLeft w:val="0"/>
                                  <w:marRight w:val="0"/>
                                  <w:marTop w:val="0"/>
                                  <w:marBottom w:val="480"/>
                                  <w:divBdr>
                                    <w:top w:val="none" w:sz="0" w:space="0" w:color="auto"/>
                                    <w:left w:val="none" w:sz="0" w:space="0" w:color="auto"/>
                                    <w:bottom w:val="none" w:sz="0" w:space="0" w:color="auto"/>
                                    <w:right w:val="none" w:sz="0" w:space="0" w:color="auto"/>
                                  </w:divBdr>
                                </w:div>
                              </w:divsChild>
                            </w:div>
                            <w:div w:id="159195045">
                              <w:marLeft w:val="0"/>
                              <w:marRight w:val="0"/>
                              <w:marTop w:val="0"/>
                              <w:marBottom w:val="0"/>
                              <w:divBdr>
                                <w:top w:val="none" w:sz="0" w:space="0" w:color="auto"/>
                                <w:left w:val="none" w:sz="0" w:space="0" w:color="auto"/>
                                <w:bottom w:val="none" w:sz="0" w:space="0" w:color="auto"/>
                                <w:right w:val="none" w:sz="0" w:space="0" w:color="auto"/>
                              </w:divBdr>
                              <w:divsChild>
                                <w:div w:id="10584338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41792853">
                  <w:marLeft w:val="0"/>
                  <w:marRight w:val="0"/>
                  <w:marTop w:val="0"/>
                  <w:marBottom w:val="0"/>
                  <w:divBdr>
                    <w:top w:val="none" w:sz="0" w:space="0" w:color="auto"/>
                    <w:left w:val="none" w:sz="0" w:space="0" w:color="auto"/>
                    <w:bottom w:val="none" w:sz="0" w:space="0" w:color="auto"/>
                    <w:right w:val="none" w:sz="0" w:space="0" w:color="auto"/>
                  </w:divBdr>
                  <w:divsChild>
                    <w:div w:id="583730622">
                      <w:marLeft w:val="0"/>
                      <w:marRight w:val="0"/>
                      <w:marTop w:val="0"/>
                      <w:marBottom w:val="0"/>
                      <w:divBdr>
                        <w:top w:val="none" w:sz="0" w:space="0" w:color="auto"/>
                        <w:left w:val="none" w:sz="0" w:space="0" w:color="auto"/>
                        <w:bottom w:val="none" w:sz="0" w:space="0" w:color="auto"/>
                        <w:right w:val="none" w:sz="0" w:space="0" w:color="auto"/>
                      </w:divBdr>
                      <w:divsChild>
                        <w:div w:id="705062153">
                          <w:marLeft w:val="0"/>
                          <w:marRight w:val="0"/>
                          <w:marTop w:val="0"/>
                          <w:marBottom w:val="0"/>
                          <w:divBdr>
                            <w:top w:val="none" w:sz="0" w:space="0" w:color="auto"/>
                            <w:left w:val="none" w:sz="0" w:space="0" w:color="auto"/>
                            <w:bottom w:val="none" w:sz="0" w:space="0" w:color="auto"/>
                            <w:right w:val="none" w:sz="0" w:space="0" w:color="auto"/>
                          </w:divBdr>
                          <w:divsChild>
                            <w:div w:id="1185484168">
                              <w:marLeft w:val="0"/>
                              <w:marRight w:val="0"/>
                              <w:marTop w:val="0"/>
                              <w:marBottom w:val="0"/>
                              <w:divBdr>
                                <w:top w:val="none" w:sz="0" w:space="0" w:color="auto"/>
                                <w:left w:val="none" w:sz="0" w:space="0" w:color="auto"/>
                                <w:bottom w:val="none" w:sz="0" w:space="0" w:color="auto"/>
                                <w:right w:val="none" w:sz="0" w:space="0" w:color="auto"/>
                              </w:divBdr>
                              <w:divsChild>
                                <w:div w:id="605424626">
                                  <w:marLeft w:val="0"/>
                                  <w:marRight w:val="0"/>
                                  <w:marTop w:val="0"/>
                                  <w:marBottom w:val="480"/>
                                  <w:divBdr>
                                    <w:top w:val="none" w:sz="0" w:space="0" w:color="auto"/>
                                    <w:left w:val="none" w:sz="0" w:space="0" w:color="auto"/>
                                    <w:bottom w:val="none" w:sz="0" w:space="0" w:color="auto"/>
                                    <w:right w:val="none" w:sz="0" w:space="0" w:color="auto"/>
                                  </w:divBdr>
                                </w:div>
                              </w:divsChild>
                            </w:div>
                            <w:div w:id="424689663">
                              <w:marLeft w:val="0"/>
                              <w:marRight w:val="0"/>
                              <w:marTop w:val="0"/>
                              <w:marBottom w:val="0"/>
                              <w:divBdr>
                                <w:top w:val="none" w:sz="0" w:space="0" w:color="auto"/>
                                <w:left w:val="none" w:sz="0" w:space="0" w:color="auto"/>
                                <w:bottom w:val="none" w:sz="0" w:space="0" w:color="auto"/>
                                <w:right w:val="none" w:sz="0" w:space="0" w:color="auto"/>
                              </w:divBdr>
                              <w:divsChild>
                                <w:div w:id="45764814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98609427">
                  <w:marLeft w:val="0"/>
                  <w:marRight w:val="0"/>
                  <w:marTop w:val="0"/>
                  <w:marBottom w:val="0"/>
                  <w:divBdr>
                    <w:top w:val="none" w:sz="0" w:space="0" w:color="auto"/>
                    <w:left w:val="none" w:sz="0" w:space="0" w:color="auto"/>
                    <w:bottom w:val="none" w:sz="0" w:space="0" w:color="auto"/>
                    <w:right w:val="none" w:sz="0" w:space="0" w:color="auto"/>
                  </w:divBdr>
                  <w:divsChild>
                    <w:div w:id="353270856">
                      <w:marLeft w:val="0"/>
                      <w:marRight w:val="0"/>
                      <w:marTop w:val="0"/>
                      <w:marBottom w:val="0"/>
                      <w:divBdr>
                        <w:top w:val="none" w:sz="0" w:space="0" w:color="auto"/>
                        <w:left w:val="none" w:sz="0" w:space="0" w:color="auto"/>
                        <w:bottom w:val="none" w:sz="0" w:space="0" w:color="auto"/>
                        <w:right w:val="none" w:sz="0" w:space="0" w:color="auto"/>
                      </w:divBdr>
                      <w:divsChild>
                        <w:div w:id="623662050">
                          <w:marLeft w:val="0"/>
                          <w:marRight w:val="0"/>
                          <w:marTop w:val="0"/>
                          <w:marBottom w:val="0"/>
                          <w:divBdr>
                            <w:top w:val="none" w:sz="0" w:space="0" w:color="auto"/>
                            <w:left w:val="none" w:sz="0" w:space="0" w:color="auto"/>
                            <w:bottom w:val="none" w:sz="0" w:space="0" w:color="auto"/>
                            <w:right w:val="none" w:sz="0" w:space="0" w:color="auto"/>
                          </w:divBdr>
                          <w:divsChild>
                            <w:div w:id="60492661">
                              <w:marLeft w:val="0"/>
                              <w:marRight w:val="0"/>
                              <w:marTop w:val="0"/>
                              <w:marBottom w:val="0"/>
                              <w:divBdr>
                                <w:top w:val="none" w:sz="0" w:space="0" w:color="auto"/>
                                <w:left w:val="none" w:sz="0" w:space="0" w:color="auto"/>
                                <w:bottom w:val="none" w:sz="0" w:space="0" w:color="auto"/>
                                <w:right w:val="none" w:sz="0" w:space="0" w:color="auto"/>
                              </w:divBdr>
                              <w:divsChild>
                                <w:div w:id="1981376509">
                                  <w:marLeft w:val="0"/>
                                  <w:marRight w:val="0"/>
                                  <w:marTop w:val="0"/>
                                  <w:marBottom w:val="480"/>
                                  <w:divBdr>
                                    <w:top w:val="none" w:sz="0" w:space="0" w:color="auto"/>
                                    <w:left w:val="none" w:sz="0" w:space="0" w:color="auto"/>
                                    <w:bottom w:val="none" w:sz="0" w:space="0" w:color="auto"/>
                                    <w:right w:val="none" w:sz="0" w:space="0" w:color="auto"/>
                                  </w:divBdr>
                                </w:div>
                              </w:divsChild>
                            </w:div>
                            <w:div w:id="1007488122">
                              <w:marLeft w:val="0"/>
                              <w:marRight w:val="0"/>
                              <w:marTop w:val="0"/>
                              <w:marBottom w:val="0"/>
                              <w:divBdr>
                                <w:top w:val="none" w:sz="0" w:space="0" w:color="auto"/>
                                <w:left w:val="none" w:sz="0" w:space="0" w:color="auto"/>
                                <w:bottom w:val="none" w:sz="0" w:space="0" w:color="auto"/>
                                <w:right w:val="none" w:sz="0" w:space="0" w:color="auto"/>
                              </w:divBdr>
                              <w:divsChild>
                                <w:div w:id="53681513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05398459">
                  <w:marLeft w:val="0"/>
                  <w:marRight w:val="0"/>
                  <w:marTop w:val="0"/>
                  <w:marBottom w:val="0"/>
                  <w:divBdr>
                    <w:top w:val="none" w:sz="0" w:space="0" w:color="auto"/>
                    <w:left w:val="none" w:sz="0" w:space="0" w:color="auto"/>
                    <w:bottom w:val="none" w:sz="0" w:space="0" w:color="auto"/>
                    <w:right w:val="none" w:sz="0" w:space="0" w:color="auto"/>
                  </w:divBdr>
                  <w:divsChild>
                    <w:div w:id="87386009">
                      <w:marLeft w:val="0"/>
                      <w:marRight w:val="0"/>
                      <w:marTop w:val="0"/>
                      <w:marBottom w:val="0"/>
                      <w:divBdr>
                        <w:top w:val="none" w:sz="0" w:space="0" w:color="auto"/>
                        <w:left w:val="none" w:sz="0" w:space="0" w:color="auto"/>
                        <w:bottom w:val="none" w:sz="0" w:space="0" w:color="auto"/>
                        <w:right w:val="none" w:sz="0" w:space="0" w:color="auto"/>
                      </w:divBdr>
                      <w:divsChild>
                        <w:div w:id="1056514414">
                          <w:marLeft w:val="0"/>
                          <w:marRight w:val="0"/>
                          <w:marTop w:val="0"/>
                          <w:marBottom w:val="0"/>
                          <w:divBdr>
                            <w:top w:val="none" w:sz="0" w:space="0" w:color="auto"/>
                            <w:left w:val="none" w:sz="0" w:space="0" w:color="auto"/>
                            <w:bottom w:val="none" w:sz="0" w:space="0" w:color="auto"/>
                            <w:right w:val="none" w:sz="0" w:space="0" w:color="auto"/>
                          </w:divBdr>
                          <w:divsChild>
                            <w:div w:id="1938783720">
                              <w:marLeft w:val="0"/>
                              <w:marRight w:val="0"/>
                              <w:marTop w:val="0"/>
                              <w:marBottom w:val="0"/>
                              <w:divBdr>
                                <w:top w:val="none" w:sz="0" w:space="0" w:color="auto"/>
                                <w:left w:val="none" w:sz="0" w:space="0" w:color="auto"/>
                                <w:bottom w:val="none" w:sz="0" w:space="0" w:color="auto"/>
                                <w:right w:val="none" w:sz="0" w:space="0" w:color="auto"/>
                              </w:divBdr>
                              <w:divsChild>
                                <w:div w:id="1997755167">
                                  <w:marLeft w:val="0"/>
                                  <w:marRight w:val="0"/>
                                  <w:marTop w:val="0"/>
                                  <w:marBottom w:val="480"/>
                                  <w:divBdr>
                                    <w:top w:val="none" w:sz="0" w:space="0" w:color="auto"/>
                                    <w:left w:val="none" w:sz="0" w:space="0" w:color="auto"/>
                                    <w:bottom w:val="none" w:sz="0" w:space="0" w:color="auto"/>
                                    <w:right w:val="none" w:sz="0" w:space="0" w:color="auto"/>
                                  </w:divBdr>
                                </w:div>
                              </w:divsChild>
                            </w:div>
                            <w:div w:id="1570113228">
                              <w:marLeft w:val="0"/>
                              <w:marRight w:val="0"/>
                              <w:marTop w:val="0"/>
                              <w:marBottom w:val="0"/>
                              <w:divBdr>
                                <w:top w:val="none" w:sz="0" w:space="0" w:color="auto"/>
                                <w:left w:val="none" w:sz="0" w:space="0" w:color="auto"/>
                                <w:bottom w:val="none" w:sz="0" w:space="0" w:color="auto"/>
                                <w:right w:val="none" w:sz="0" w:space="0" w:color="auto"/>
                              </w:divBdr>
                              <w:divsChild>
                                <w:div w:id="15688060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57768336">
                  <w:marLeft w:val="0"/>
                  <w:marRight w:val="0"/>
                  <w:marTop w:val="0"/>
                  <w:marBottom w:val="0"/>
                  <w:divBdr>
                    <w:top w:val="none" w:sz="0" w:space="0" w:color="auto"/>
                    <w:left w:val="none" w:sz="0" w:space="0" w:color="auto"/>
                    <w:bottom w:val="none" w:sz="0" w:space="0" w:color="auto"/>
                    <w:right w:val="none" w:sz="0" w:space="0" w:color="auto"/>
                  </w:divBdr>
                  <w:divsChild>
                    <w:div w:id="192962749">
                      <w:marLeft w:val="0"/>
                      <w:marRight w:val="0"/>
                      <w:marTop w:val="0"/>
                      <w:marBottom w:val="0"/>
                      <w:divBdr>
                        <w:top w:val="none" w:sz="0" w:space="0" w:color="auto"/>
                        <w:left w:val="none" w:sz="0" w:space="0" w:color="auto"/>
                        <w:bottom w:val="none" w:sz="0" w:space="0" w:color="auto"/>
                        <w:right w:val="none" w:sz="0" w:space="0" w:color="auto"/>
                      </w:divBdr>
                      <w:divsChild>
                        <w:div w:id="1789858777">
                          <w:marLeft w:val="0"/>
                          <w:marRight w:val="0"/>
                          <w:marTop w:val="0"/>
                          <w:marBottom w:val="0"/>
                          <w:divBdr>
                            <w:top w:val="none" w:sz="0" w:space="0" w:color="auto"/>
                            <w:left w:val="none" w:sz="0" w:space="0" w:color="auto"/>
                            <w:bottom w:val="none" w:sz="0" w:space="0" w:color="auto"/>
                            <w:right w:val="none" w:sz="0" w:space="0" w:color="auto"/>
                          </w:divBdr>
                          <w:divsChild>
                            <w:div w:id="161164596">
                              <w:marLeft w:val="0"/>
                              <w:marRight w:val="0"/>
                              <w:marTop w:val="0"/>
                              <w:marBottom w:val="0"/>
                              <w:divBdr>
                                <w:top w:val="none" w:sz="0" w:space="0" w:color="auto"/>
                                <w:left w:val="none" w:sz="0" w:space="0" w:color="auto"/>
                                <w:bottom w:val="none" w:sz="0" w:space="0" w:color="auto"/>
                                <w:right w:val="none" w:sz="0" w:space="0" w:color="auto"/>
                              </w:divBdr>
                              <w:divsChild>
                                <w:div w:id="1528449977">
                                  <w:marLeft w:val="0"/>
                                  <w:marRight w:val="0"/>
                                  <w:marTop w:val="0"/>
                                  <w:marBottom w:val="480"/>
                                  <w:divBdr>
                                    <w:top w:val="none" w:sz="0" w:space="0" w:color="auto"/>
                                    <w:left w:val="none" w:sz="0" w:space="0" w:color="auto"/>
                                    <w:bottom w:val="none" w:sz="0" w:space="0" w:color="auto"/>
                                    <w:right w:val="none" w:sz="0" w:space="0" w:color="auto"/>
                                  </w:divBdr>
                                </w:div>
                              </w:divsChild>
                            </w:div>
                            <w:div w:id="1413116612">
                              <w:marLeft w:val="0"/>
                              <w:marRight w:val="0"/>
                              <w:marTop w:val="0"/>
                              <w:marBottom w:val="0"/>
                              <w:divBdr>
                                <w:top w:val="none" w:sz="0" w:space="0" w:color="auto"/>
                                <w:left w:val="none" w:sz="0" w:space="0" w:color="auto"/>
                                <w:bottom w:val="none" w:sz="0" w:space="0" w:color="auto"/>
                                <w:right w:val="none" w:sz="0" w:space="0" w:color="auto"/>
                              </w:divBdr>
                              <w:divsChild>
                                <w:div w:id="8625914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809470351">
                  <w:marLeft w:val="0"/>
                  <w:marRight w:val="0"/>
                  <w:marTop w:val="0"/>
                  <w:marBottom w:val="0"/>
                  <w:divBdr>
                    <w:top w:val="none" w:sz="0" w:space="0" w:color="auto"/>
                    <w:left w:val="none" w:sz="0" w:space="0" w:color="auto"/>
                    <w:bottom w:val="none" w:sz="0" w:space="0" w:color="auto"/>
                    <w:right w:val="none" w:sz="0" w:space="0" w:color="auto"/>
                  </w:divBdr>
                  <w:divsChild>
                    <w:div w:id="998726662">
                      <w:marLeft w:val="0"/>
                      <w:marRight w:val="0"/>
                      <w:marTop w:val="0"/>
                      <w:marBottom w:val="0"/>
                      <w:divBdr>
                        <w:top w:val="none" w:sz="0" w:space="0" w:color="auto"/>
                        <w:left w:val="none" w:sz="0" w:space="0" w:color="auto"/>
                        <w:bottom w:val="none" w:sz="0" w:space="0" w:color="auto"/>
                        <w:right w:val="none" w:sz="0" w:space="0" w:color="auto"/>
                      </w:divBdr>
                      <w:divsChild>
                        <w:div w:id="1780687295">
                          <w:marLeft w:val="0"/>
                          <w:marRight w:val="0"/>
                          <w:marTop w:val="0"/>
                          <w:marBottom w:val="0"/>
                          <w:divBdr>
                            <w:top w:val="none" w:sz="0" w:space="0" w:color="auto"/>
                            <w:left w:val="none" w:sz="0" w:space="0" w:color="auto"/>
                            <w:bottom w:val="none" w:sz="0" w:space="0" w:color="auto"/>
                            <w:right w:val="none" w:sz="0" w:space="0" w:color="auto"/>
                          </w:divBdr>
                          <w:divsChild>
                            <w:div w:id="1861888847">
                              <w:marLeft w:val="0"/>
                              <w:marRight w:val="0"/>
                              <w:marTop w:val="0"/>
                              <w:marBottom w:val="0"/>
                              <w:divBdr>
                                <w:top w:val="none" w:sz="0" w:space="0" w:color="auto"/>
                                <w:left w:val="none" w:sz="0" w:space="0" w:color="auto"/>
                                <w:bottom w:val="none" w:sz="0" w:space="0" w:color="auto"/>
                                <w:right w:val="none" w:sz="0" w:space="0" w:color="auto"/>
                              </w:divBdr>
                              <w:divsChild>
                                <w:div w:id="670371060">
                                  <w:marLeft w:val="0"/>
                                  <w:marRight w:val="0"/>
                                  <w:marTop w:val="0"/>
                                  <w:marBottom w:val="480"/>
                                  <w:divBdr>
                                    <w:top w:val="none" w:sz="0" w:space="0" w:color="auto"/>
                                    <w:left w:val="none" w:sz="0" w:space="0" w:color="auto"/>
                                    <w:bottom w:val="none" w:sz="0" w:space="0" w:color="auto"/>
                                    <w:right w:val="none" w:sz="0" w:space="0" w:color="auto"/>
                                  </w:divBdr>
                                </w:div>
                              </w:divsChild>
                            </w:div>
                            <w:div w:id="1194198513">
                              <w:marLeft w:val="0"/>
                              <w:marRight w:val="0"/>
                              <w:marTop w:val="0"/>
                              <w:marBottom w:val="0"/>
                              <w:divBdr>
                                <w:top w:val="none" w:sz="0" w:space="0" w:color="auto"/>
                                <w:left w:val="none" w:sz="0" w:space="0" w:color="auto"/>
                                <w:bottom w:val="none" w:sz="0" w:space="0" w:color="auto"/>
                                <w:right w:val="none" w:sz="0" w:space="0" w:color="auto"/>
                              </w:divBdr>
                              <w:divsChild>
                                <w:div w:id="2911819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40941468">
                  <w:marLeft w:val="0"/>
                  <w:marRight w:val="0"/>
                  <w:marTop w:val="0"/>
                  <w:marBottom w:val="0"/>
                  <w:divBdr>
                    <w:top w:val="none" w:sz="0" w:space="0" w:color="auto"/>
                    <w:left w:val="none" w:sz="0" w:space="0" w:color="auto"/>
                    <w:bottom w:val="none" w:sz="0" w:space="0" w:color="auto"/>
                    <w:right w:val="none" w:sz="0" w:space="0" w:color="auto"/>
                  </w:divBdr>
                  <w:divsChild>
                    <w:div w:id="1379478650">
                      <w:marLeft w:val="0"/>
                      <w:marRight w:val="0"/>
                      <w:marTop w:val="0"/>
                      <w:marBottom w:val="0"/>
                      <w:divBdr>
                        <w:top w:val="none" w:sz="0" w:space="0" w:color="auto"/>
                        <w:left w:val="none" w:sz="0" w:space="0" w:color="auto"/>
                        <w:bottom w:val="none" w:sz="0" w:space="0" w:color="auto"/>
                        <w:right w:val="none" w:sz="0" w:space="0" w:color="auto"/>
                      </w:divBdr>
                      <w:divsChild>
                        <w:div w:id="2129545854">
                          <w:marLeft w:val="0"/>
                          <w:marRight w:val="0"/>
                          <w:marTop w:val="0"/>
                          <w:marBottom w:val="0"/>
                          <w:divBdr>
                            <w:top w:val="none" w:sz="0" w:space="0" w:color="auto"/>
                            <w:left w:val="none" w:sz="0" w:space="0" w:color="auto"/>
                            <w:bottom w:val="none" w:sz="0" w:space="0" w:color="auto"/>
                            <w:right w:val="none" w:sz="0" w:space="0" w:color="auto"/>
                          </w:divBdr>
                          <w:divsChild>
                            <w:div w:id="1173298235">
                              <w:marLeft w:val="0"/>
                              <w:marRight w:val="0"/>
                              <w:marTop w:val="0"/>
                              <w:marBottom w:val="0"/>
                              <w:divBdr>
                                <w:top w:val="none" w:sz="0" w:space="0" w:color="auto"/>
                                <w:left w:val="none" w:sz="0" w:space="0" w:color="auto"/>
                                <w:bottom w:val="none" w:sz="0" w:space="0" w:color="auto"/>
                                <w:right w:val="none" w:sz="0" w:space="0" w:color="auto"/>
                              </w:divBdr>
                              <w:divsChild>
                                <w:div w:id="841047315">
                                  <w:marLeft w:val="0"/>
                                  <w:marRight w:val="0"/>
                                  <w:marTop w:val="0"/>
                                  <w:marBottom w:val="480"/>
                                  <w:divBdr>
                                    <w:top w:val="none" w:sz="0" w:space="0" w:color="auto"/>
                                    <w:left w:val="none" w:sz="0" w:space="0" w:color="auto"/>
                                    <w:bottom w:val="none" w:sz="0" w:space="0" w:color="auto"/>
                                    <w:right w:val="none" w:sz="0" w:space="0" w:color="auto"/>
                                  </w:divBdr>
                                </w:div>
                              </w:divsChild>
                            </w:div>
                            <w:div w:id="1432891592">
                              <w:marLeft w:val="0"/>
                              <w:marRight w:val="0"/>
                              <w:marTop w:val="0"/>
                              <w:marBottom w:val="0"/>
                              <w:divBdr>
                                <w:top w:val="none" w:sz="0" w:space="0" w:color="auto"/>
                                <w:left w:val="none" w:sz="0" w:space="0" w:color="auto"/>
                                <w:bottom w:val="none" w:sz="0" w:space="0" w:color="auto"/>
                                <w:right w:val="none" w:sz="0" w:space="0" w:color="auto"/>
                              </w:divBdr>
                              <w:divsChild>
                                <w:div w:id="43995529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42271573">
                  <w:marLeft w:val="0"/>
                  <w:marRight w:val="0"/>
                  <w:marTop w:val="0"/>
                  <w:marBottom w:val="0"/>
                  <w:divBdr>
                    <w:top w:val="none" w:sz="0" w:space="0" w:color="auto"/>
                    <w:left w:val="none" w:sz="0" w:space="0" w:color="auto"/>
                    <w:bottom w:val="none" w:sz="0" w:space="0" w:color="auto"/>
                    <w:right w:val="none" w:sz="0" w:space="0" w:color="auto"/>
                  </w:divBdr>
                  <w:divsChild>
                    <w:div w:id="1782720410">
                      <w:marLeft w:val="0"/>
                      <w:marRight w:val="0"/>
                      <w:marTop w:val="0"/>
                      <w:marBottom w:val="0"/>
                      <w:divBdr>
                        <w:top w:val="none" w:sz="0" w:space="0" w:color="auto"/>
                        <w:left w:val="none" w:sz="0" w:space="0" w:color="auto"/>
                        <w:bottom w:val="none" w:sz="0" w:space="0" w:color="auto"/>
                        <w:right w:val="none" w:sz="0" w:space="0" w:color="auto"/>
                      </w:divBdr>
                      <w:divsChild>
                        <w:div w:id="568269785">
                          <w:marLeft w:val="0"/>
                          <w:marRight w:val="0"/>
                          <w:marTop w:val="0"/>
                          <w:marBottom w:val="0"/>
                          <w:divBdr>
                            <w:top w:val="none" w:sz="0" w:space="0" w:color="auto"/>
                            <w:left w:val="none" w:sz="0" w:space="0" w:color="auto"/>
                            <w:bottom w:val="none" w:sz="0" w:space="0" w:color="auto"/>
                            <w:right w:val="none" w:sz="0" w:space="0" w:color="auto"/>
                          </w:divBdr>
                          <w:divsChild>
                            <w:div w:id="885675832">
                              <w:marLeft w:val="0"/>
                              <w:marRight w:val="0"/>
                              <w:marTop w:val="0"/>
                              <w:marBottom w:val="0"/>
                              <w:divBdr>
                                <w:top w:val="none" w:sz="0" w:space="0" w:color="auto"/>
                                <w:left w:val="none" w:sz="0" w:space="0" w:color="auto"/>
                                <w:bottom w:val="none" w:sz="0" w:space="0" w:color="auto"/>
                                <w:right w:val="none" w:sz="0" w:space="0" w:color="auto"/>
                              </w:divBdr>
                              <w:divsChild>
                                <w:div w:id="1313949038">
                                  <w:marLeft w:val="0"/>
                                  <w:marRight w:val="0"/>
                                  <w:marTop w:val="0"/>
                                  <w:marBottom w:val="480"/>
                                  <w:divBdr>
                                    <w:top w:val="none" w:sz="0" w:space="0" w:color="auto"/>
                                    <w:left w:val="none" w:sz="0" w:space="0" w:color="auto"/>
                                    <w:bottom w:val="none" w:sz="0" w:space="0" w:color="auto"/>
                                    <w:right w:val="none" w:sz="0" w:space="0" w:color="auto"/>
                                  </w:divBdr>
                                </w:div>
                              </w:divsChild>
                            </w:div>
                            <w:div w:id="410468888">
                              <w:marLeft w:val="0"/>
                              <w:marRight w:val="0"/>
                              <w:marTop w:val="0"/>
                              <w:marBottom w:val="0"/>
                              <w:divBdr>
                                <w:top w:val="none" w:sz="0" w:space="0" w:color="auto"/>
                                <w:left w:val="none" w:sz="0" w:space="0" w:color="auto"/>
                                <w:bottom w:val="none" w:sz="0" w:space="0" w:color="auto"/>
                                <w:right w:val="none" w:sz="0" w:space="0" w:color="auto"/>
                              </w:divBdr>
                              <w:divsChild>
                                <w:div w:id="3057479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14377735">
                  <w:marLeft w:val="0"/>
                  <w:marRight w:val="0"/>
                  <w:marTop w:val="0"/>
                  <w:marBottom w:val="0"/>
                  <w:divBdr>
                    <w:top w:val="none" w:sz="0" w:space="0" w:color="auto"/>
                    <w:left w:val="none" w:sz="0" w:space="0" w:color="auto"/>
                    <w:bottom w:val="none" w:sz="0" w:space="0" w:color="auto"/>
                    <w:right w:val="none" w:sz="0" w:space="0" w:color="auto"/>
                  </w:divBdr>
                  <w:divsChild>
                    <w:div w:id="1243679732">
                      <w:marLeft w:val="0"/>
                      <w:marRight w:val="0"/>
                      <w:marTop w:val="0"/>
                      <w:marBottom w:val="0"/>
                      <w:divBdr>
                        <w:top w:val="none" w:sz="0" w:space="0" w:color="auto"/>
                        <w:left w:val="none" w:sz="0" w:space="0" w:color="auto"/>
                        <w:bottom w:val="none" w:sz="0" w:space="0" w:color="auto"/>
                        <w:right w:val="none" w:sz="0" w:space="0" w:color="auto"/>
                      </w:divBdr>
                      <w:divsChild>
                        <w:div w:id="81149061">
                          <w:marLeft w:val="0"/>
                          <w:marRight w:val="0"/>
                          <w:marTop w:val="0"/>
                          <w:marBottom w:val="0"/>
                          <w:divBdr>
                            <w:top w:val="none" w:sz="0" w:space="0" w:color="auto"/>
                            <w:left w:val="none" w:sz="0" w:space="0" w:color="auto"/>
                            <w:bottom w:val="none" w:sz="0" w:space="0" w:color="auto"/>
                            <w:right w:val="none" w:sz="0" w:space="0" w:color="auto"/>
                          </w:divBdr>
                          <w:divsChild>
                            <w:div w:id="1055740491">
                              <w:marLeft w:val="0"/>
                              <w:marRight w:val="0"/>
                              <w:marTop w:val="0"/>
                              <w:marBottom w:val="0"/>
                              <w:divBdr>
                                <w:top w:val="none" w:sz="0" w:space="0" w:color="auto"/>
                                <w:left w:val="none" w:sz="0" w:space="0" w:color="auto"/>
                                <w:bottom w:val="none" w:sz="0" w:space="0" w:color="auto"/>
                                <w:right w:val="none" w:sz="0" w:space="0" w:color="auto"/>
                              </w:divBdr>
                              <w:divsChild>
                                <w:div w:id="1143347273">
                                  <w:marLeft w:val="0"/>
                                  <w:marRight w:val="0"/>
                                  <w:marTop w:val="0"/>
                                  <w:marBottom w:val="480"/>
                                  <w:divBdr>
                                    <w:top w:val="none" w:sz="0" w:space="0" w:color="auto"/>
                                    <w:left w:val="none" w:sz="0" w:space="0" w:color="auto"/>
                                    <w:bottom w:val="none" w:sz="0" w:space="0" w:color="auto"/>
                                    <w:right w:val="none" w:sz="0" w:space="0" w:color="auto"/>
                                  </w:divBdr>
                                </w:div>
                              </w:divsChild>
                            </w:div>
                            <w:div w:id="241070325">
                              <w:marLeft w:val="0"/>
                              <w:marRight w:val="0"/>
                              <w:marTop w:val="0"/>
                              <w:marBottom w:val="0"/>
                              <w:divBdr>
                                <w:top w:val="none" w:sz="0" w:space="0" w:color="auto"/>
                                <w:left w:val="none" w:sz="0" w:space="0" w:color="auto"/>
                                <w:bottom w:val="none" w:sz="0" w:space="0" w:color="auto"/>
                                <w:right w:val="none" w:sz="0" w:space="0" w:color="auto"/>
                              </w:divBdr>
                              <w:divsChild>
                                <w:div w:id="4404138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3785156">
                  <w:marLeft w:val="0"/>
                  <w:marRight w:val="0"/>
                  <w:marTop w:val="0"/>
                  <w:marBottom w:val="0"/>
                  <w:divBdr>
                    <w:top w:val="none" w:sz="0" w:space="0" w:color="auto"/>
                    <w:left w:val="none" w:sz="0" w:space="0" w:color="auto"/>
                    <w:bottom w:val="none" w:sz="0" w:space="0" w:color="auto"/>
                    <w:right w:val="none" w:sz="0" w:space="0" w:color="auto"/>
                  </w:divBdr>
                  <w:divsChild>
                    <w:div w:id="710804925">
                      <w:marLeft w:val="0"/>
                      <w:marRight w:val="0"/>
                      <w:marTop w:val="0"/>
                      <w:marBottom w:val="0"/>
                      <w:divBdr>
                        <w:top w:val="none" w:sz="0" w:space="0" w:color="auto"/>
                        <w:left w:val="none" w:sz="0" w:space="0" w:color="auto"/>
                        <w:bottom w:val="none" w:sz="0" w:space="0" w:color="auto"/>
                        <w:right w:val="none" w:sz="0" w:space="0" w:color="auto"/>
                      </w:divBdr>
                      <w:divsChild>
                        <w:div w:id="523716914">
                          <w:marLeft w:val="0"/>
                          <w:marRight w:val="0"/>
                          <w:marTop w:val="0"/>
                          <w:marBottom w:val="0"/>
                          <w:divBdr>
                            <w:top w:val="none" w:sz="0" w:space="0" w:color="auto"/>
                            <w:left w:val="none" w:sz="0" w:space="0" w:color="auto"/>
                            <w:bottom w:val="none" w:sz="0" w:space="0" w:color="auto"/>
                            <w:right w:val="none" w:sz="0" w:space="0" w:color="auto"/>
                          </w:divBdr>
                          <w:divsChild>
                            <w:div w:id="1101606972">
                              <w:marLeft w:val="0"/>
                              <w:marRight w:val="0"/>
                              <w:marTop w:val="0"/>
                              <w:marBottom w:val="0"/>
                              <w:divBdr>
                                <w:top w:val="none" w:sz="0" w:space="0" w:color="auto"/>
                                <w:left w:val="none" w:sz="0" w:space="0" w:color="auto"/>
                                <w:bottom w:val="none" w:sz="0" w:space="0" w:color="auto"/>
                                <w:right w:val="none" w:sz="0" w:space="0" w:color="auto"/>
                              </w:divBdr>
                              <w:divsChild>
                                <w:div w:id="1369721923">
                                  <w:marLeft w:val="0"/>
                                  <w:marRight w:val="0"/>
                                  <w:marTop w:val="0"/>
                                  <w:marBottom w:val="480"/>
                                  <w:divBdr>
                                    <w:top w:val="none" w:sz="0" w:space="0" w:color="auto"/>
                                    <w:left w:val="none" w:sz="0" w:space="0" w:color="auto"/>
                                    <w:bottom w:val="none" w:sz="0" w:space="0" w:color="auto"/>
                                    <w:right w:val="none" w:sz="0" w:space="0" w:color="auto"/>
                                  </w:divBdr>
                                </w:div>
                              </w:divsChild>
                            </w:div>
                            <w:div w:id="1575435416">
                              <w:marLeft w:val="0"/>
                              <w:marRight w:val="0"/>
                              <w:marTop w:val="0"/>
                              <w:marBottom w:val="0"/>
                              <w:divBdr>
                                <w:top w:val="none" w:sz="0" w:space="0" w:color="auto"/>
                                <w:left w:val="none" w:sz="0" w:space="0" w:color="auto"/>
                                <w:bottom w:val="none" w:sz="0" w:space="0" w:color="auto"/>
                                <w:right w:val="none" w:sz="0" w:space="0" w:color="auto"/>
                              </w:divBdr>
                              <w:divsChild>
                                <w:div w:id="19670088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137719491">
                  <w:marLeft w:val="0"/>
                  <w:marRight w:val="0"/>
                  <w:marTop w:val="0"/>
                  <w:marBottom w:val="0"/>
                  <w:divBdr>
                    <w:top w:val="none" w:sz="0" w:space="0" w:color="auto"/>
                    <w:left w:val="none" w:sz="0" w:space="0" w:color="auto"/>
                    <w:bottom w:val="none" w:sz="0" w:space="0" w:color="auto"/>
                    <w:right w:val="none" w:sz="0" w:space="0" w:color="auto"/>
                  </w:divBdr>
                  <w:divsChild>
                    <w:div w:id="1768380761">
                      <w:marLeft w:val="0"/>
                      <w:marRight w:val="0"/>
                      <w:marTop w:val="0"/>
                      <w:marBottom w:val="0"/>
                      <w:divBdr>
                        <w:top w:val="none" w:sz="0" w:space="0" w:color="auto"/>
                        <w:left w:val="none" w:sz="0" w:space="0" w:color="auto"/>
                        <w:bottom w:val="none" w:sz="0" w:space="0" w:color="auto"/>
                        <w:right w:val="none" w:sz="0" w:space="0" w:color="auto"/>
                      </w:divBdr>
                      <w:divsChild>
                        <w:div w:id="1743873928">
                          <w:marLeft w:val="0"/>
                          <w:marRight w:val="0"/>
                          <w:marTop w:val="0"/>
                          <w:marBottom w:val="0"/>
                          <w:divBdr>
                            <w:top w:val="none" w:sz="0" w:space="0" w:color="auto"/>
                            <w:left w:val="none" w:sz="0" w:space="0" w:color="auto"/>
                            <w:bottom w:val="none" w:sz="0" w:space="0" w:color="auto"/>
                            <w:right w:val="none" w:sz="0" w:space="0" w:color="auto"/>
                          </w:divBdr>
                          <w:divsChild>
                            <w:div w:id="584648125">
                              <w:marLeft w:val="0"/>
                              <w:marRight w:val="0"/>
                              <w:marTop w:val="0"/>
                              <w:marBottom w:val="0"/>
                              <w:divBdr>
                                <w:top w:val="none" w:sz="0" w:space="0" w:color="auto"/>
                                <w:left w:val="none" w:sz="0" w:space="0" w:color="auto"/>
                                <w:bottom w:val="none" w:sz="0" w:space="0" w:color="auto"/>
                                <w:right w:val="none" w:sz="0" w:space="0" w:color="auto"/>
                              </w:divBdr>
                              <w:divsChild>
                                <w:div w:id="312682780">
                                  <w:marLeft w:val="0"/>
                                  <w:marRight w:val="0"/>
                                  <w:marTop w:val="0"/>
                                  <w:marBottom w:val="480"/>
                                  <w:divBdr>
                                    <w:top w:val="none" w:sz="0" w:space="0" w:color="auto"/>
                                    <w:left w:val="none" w:sz="0" w:space="0" w:color="auto"/>
                                    <w:bottom w:val="none" w:sz="0" w:space="0" w:color="auto"/>
                                    <w:right w:val="none" w:sz="0" w:space="0" w:color="auto"/>
                                  </w:divBdr>
                                </w:div>
                              </w:divsChild>
                            </w:div>
                            <w:div w:id="1816141772">
                              <w:marLeft w:val="0"/>
                              <w:marRight w:val="0"/>
                              <w:marTop w:val="0"/>
                              <w:marBottom w:val="0"/>
                              <w:divBdr>
                                <w:top w:val="none" w:sz="0" w:space="0" w:color="auto"/>
                                <w:left w:val="none" w:sz="0" w:space="0" w:color="auto"/>
                                <w:bottom w:val="none" w:sz="0" w:space="0" w:color="auto"/>
                                <w:right w:val="none" w:sz="0" w:space="0" w:color="auto"/>
                              </w:divBdr>
                              <w:divsChild>
                                <w:div w:id="631906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72434923">
                  <w:marLeft w:val="0"/>
                  <w:marRight w:val="0"/>
                  <w:marTop w:val="0"/>
                  <w:marBottom w:val="0"/>
                  <w:divBdr>
                    <w:top w:val="none" w:sz="0" w:space="0" w:color="auto"/>
                    <w:left w:val="none" w:sz="0" w:space="0" w:color="auto"/>
                    <w:bottom w:val="none" w:sz="0" w:space="0" w:color="auto"/>
                    <w:right w:val="none" w:sz="0" w:space="0" w:color="auto"/>
                  </w:divBdr>
                  <w:divsChild>
                    <w:div w:id="12194923">
                      <w:marLeft w:val="0"/>
                      <w:marRight w:val="0"/>
                      <w:marTop w:val="0"/>
                      <w:marBottom w:val="0"/>
                      <w:divBdr>
                        <w:top w:val="none" w:sz="0" w:space="0" w:color="auto"/>
                        <w:left w:val="none" w:sz="0" w:space="0" w:color="auto"/>
                        <w:bottom w:val="none" w:sz="0" w:space="0" w:color="auto"/>
                        <w:right w:val="none" w:sz="0" w:space="0" w:color="auto"/>
                      </w:divBdr>
                      <w:divsChild>
                        <w:div w:id="993292216">
                          <w:marLeft w:val="0"/>
                          <w:marRight w:val="0"/>
                          <w:marTop w:val="0"/>
                          <w:marBottom w:val="0"/>
                          <w:divBdr>
                            <w:top w:val="none" w:sz="0" w:space="0" w:color="auto"/>
                            <w:left w:val="none" w:sz="0" w:space="0" w:color="auto"/>
                            <w:bottom w:val="none" w:sz="0" w:space="0" w:color="auto"/>
                            <w:right w:val="none" w:sz="0" w:space="0" w:color="auto"/>
                          </w:divBdr>
                          <w:divsChild>
                            <w:div w:id="963267233">
                              <w:marLeft w:val="0"/>
                              <w:marRight w:val="0"/>
                              <w:marTop w:val="0"/>
                              <w:marBottom w:val="0"/>
                              <w:divBdr>
                                <w:top w:val="none" w:sz="0" w:space="0" w:color="auto"/>
                                <w:left w:val="none" w:sz="0" w:space="0" w:color="auto"/>
                                <w:bottom w:val="none" w:sz="0" w:space="0" w:color="auto"/>
                                <w:right w:val="none" w:sz="0" w:space="0" w:color="auto"/>
                              </w:divBdr>
                              <w:divsChild>
                                <w:div w:id="476609089">
                                  <w:marLeft w:val="0"/>
                                  <w:marRight w:val="0"/>
                                  <w:marTop w:val="0"/>
                                  <w:marBottom w:val="480"/>
                                  <w:divBdr>
                                    <w:top w:val="none" w:sz="0" w:space="0" w:color="auto"/>
                                    <w:left w:val="none" w:sz="0" w:space="0" w:color="auto"/>
                                    <w:bottom w:val="none" w:sz="0" w:space="0" w:color="auto"/>
                                    <w:right w:val="none" w:sz="0" w:space="0" w:color="auto"/>
                                  </w:divBdr>
                                </w:div>
                              </w:divsChild>
                            </w:div>
                            <w:div w:id="1434013753">
                              <w:marLeft w:val="0"/>
                              <w:marRight w:val="0"/>
                              <w:marTop w:val="0"/>
                              <w:marBottom w:val="0"/>
                              <w:divBdr>
                                <w:top w:val="none" w:sz="0" w:space="0" w:color="auto"/>
                                <w:left w:val="none" w:sz="0" w:space="0" w:color="auto"/>
                                <w:bottom w:val="none" w:sz="0" w:space="0" w:color="auto"/>
                                <w:right w:val="none" w:sz="0" w:space="0" w:color="auto"/>
                              </w:divBdr>
                              <w:divsChild>
                                <w:div w:id="6061630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65379586">
                  <w:marLeft w:val="0"/>
                  <w:marRight w:val="0"/>
                  <w:marTop w:val="0"/>
                  <w:marBottom w:val="0"/>
                  <w:divBdr>
                    <w:top w:val="none" w:sz="0" w:space="0" w:color="auto"/>
                    <w:left w:val="none" w:sz="0" w:space="0" w:color="auto"/>
                    <w:bottom w:val="none" w:sz="0" w:space="0" w:color="auto"/>
                    <w:right w:val="none" w:sz="0" w:space="0" w:color="auto"/>
                  </w:divBdr>
                  <w:divsChild>
                    <w:div w:id="1786384023">
                      <w:marLeft w:val="0"/>
                      <w:marRight w:val="0"/>
                      <w:marTop w:val="0"/>
                      <w:marBottom w:val="0"/>
                      <w:divBdr>
                        <w:top w:val="none" w:sz="0" w:space="0" w:color="auto"/>
                        <w:left w:val="none" w:sz="0" w:space="0" w:color="auto"/>
                        <w:bottom w:val="none" w:sz="0" w:space="0" w:color="auto"/>
                        <w:right w:val="none" w:sz="0" w:space="0" w:color="auto"/>
                      </w:divBdr>
                      <w:divsChild>
                        <w:div w:id="1518618822">
                          <w:marLeft w:val="0"/>
                          <w:marRight w:val="0"/>
                          <w:marTop w:val="0"/>
                          <w:marBottom w:val="0"/>
                          <w:divBdr>
                            <w:top w:val="none" w:sz="0" w:space="0" w:color="auto"/>
                            <w:left w:val="none" w:sz="0" w:space="0" w:color="auto"/>
                            <w:bottom w:val="none" w:sz="0" w:space="0" w:color="auto"/>
                            <w:right w:val="none" w:sz="0" w:space="0" w:color="auto"/>
                          </w:divBdr>
                          <w:divsChild>
                            <w:div w:id="459231364">
                              <w:marLeft w:val="0"/>
                              <w:marRight w:val="0"/>
                              <w:marTop w:val="0"/>
                              <w:marBottom w:val="0"/>
                              <w:divBdr>
                                <w:top w:val="none" w:sz="0" w:space="0" w:color="auto"/>
                                <w:left w:val="none" w:sz="0" w:space="0" w:color="auto"/>
                                <w:bottom w:val="none" w:sz="0" w:space="0" w:color="auto"/>
                                <w:right w:val="none" w:sz="0" w:space="0" w:color="auto"/>
                              </w:divBdr>
                              <w:divsChild>
                                <w:div w:id="276107983">
                                  <w:marLeft w:val="0"/>
                                  <w:marRight w:val="0"/>
                                  <w:marTop w:val="0"/>
                                  <w:marBottom w:val="480"/>
                                  <w:divBdr>
                                    <w:top w:val="none" w:sz="0" w:space="0" w:color="auto"/>
                                    <w:left w:val="none" w:sz="0" w:space="0" w:color="auto"/>
                                    <w:bottom w:val="none" w:sz="0" w:space="0" w:color="auto"/>
                                    <w:right w:val="none" w:sz="0" w:space="0" w:color="auto"/>
                                  </w:divBdr>
                                </w:div>
                              </w:divsChild>
                            </w:div>
                            <w:div w:id="1205291376">
                              <w:marLeft w:val="0"/>
                              <w:marRight w:val="0"/>
                              <w:marTop w:val="0"/>
                              <w:marBottom w:val="0"/>
                              <w:divBdr>
                                <w:top w:val="none" w:sz="0" w:space="0" w:color="auto"/>
                                <w:left w:val="none" w:sz="0" w:space="0" w:color="auto"/>
                                <w:bottom w:val="none" w:sz="0" w:space="0" w:color="auto"/>
                                <w:right w:val="none" w:sz="0" w:space="0" w:color="auto"/>
                              </w:divBdr>
                              <w:divsChild>
                                <w:div w:id="2036538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82755362">
                  <w:marLeft w:val="0"/>
                  <w:marRight w:val="0"/>
                  <w:marTop w:val="0"/>
                  <w:marBottom w:val="0"/>
                  <w:divBdr>
                    <w:top w:val="none" w:sz="0" w:space="0" w:color="auto"/>
                    <w:left w:val="none" w:sz="0" w:space="0" w:color="auto"/>
                    <w:bottom w:val="none" w:sz="0" w:space="0" w:color="auto"/>
                    <w:right w:val="none" w:sz="0" w:space="0" w:color="auto"/>
                  </w:divBdr>
                  <w:divsChild>
                    <w:div w:id="525366253">
                      <w:marLeft w:val="0"/>
                      <w:marRight w:val="0"/>
                      <w:marTop w:val="0"/>
                      <w:marBottom w:val="0"/>
                      <w:divBdr>
                        <w:top w:val="none" w:sz="0" w:space="0" w:color="auto"/>
                        <w:left w:val="none" w:sz="0" w:space="0" w:color="auto"/>
                        <w:bottom w:val="none" w:sz="0" w:space="0" w:color="auto"/>
                        <w:right w:val="none" w:sz="0" w:space="0" w:color="auto"/>
                      </w:divBdr>
                      <w:divsChild>
                        <w:div w:id="1290238141">
                          <w:marLeft w:val="0"/>
                          <w:marRight w:val="0"/>
                          <w:marTop w:val="0"/>
                          <w:marBottom w:val="0"/>
                          <w:divBdr>
                            <w:top w:val="none" w:sz="0" w:space="0" w:color="auto"/>
                            <w:left w:val="none" w:sz="0" w:space="0" w:color="auto"/>
                            <w:bottom w:val="none" w:sz="0" w:space="0" w:color="auto"/>
                            <w:right w:val="none" w:sz="0" w:space="0" w:color="auto"/>
                          </w:divBdr>
                          <w:divsChild>
                            <w:div w:id="1871843624">
                              <w:marLeft w:val="0"/>
                              <w:marRight w:val="0"/>
                              <w:marTop w:val="0"/>
                              <w:marBottom w:val="0"/>
                              <w:divBdr>
                                <w:top w:val="none" w:sz="0" w:space="0" w:color="auto"/>
                                <w:left w:val="none" w:sz="0" w:space="0" w:color="auto"/>
                                <w:bottom w:val="none" w:sz="0" w:space="0" w:color="auto"/>
                                <w:right w:val="none" w:sz="0" w:space="0" w:color="auto"/>
                              </w:divBdr>
                              <w:divsChild>
                                <w:div w:id="1344626160">
                                  <w:marLeft w:val="0"/>
                                  <w:marRight w:val="0"/>
                                  <w:marTop w:val="0"/>
                                  <w:marBottom w:val="480"/>
                                  <w:divBdr>
                                    <w:top w:val="none" w:sz="0" w:space="0" w:color="auto"/>
                                    <w:left w:val="none" w:sz="0" w:space="0" w:color="auto"/>
                                    <w:bottom w:val="none" w:sz="0" w:space="0" w:color="auto"/>
                                    <w:right w:val="none" w:sz="0" w:space="0" w:color="auto"/>
                                  </w:divBdr>
                                </w:div>
                              </w:divsChild>
                            </w:div>
                            <w:div w:id="1222330432">
                              <w:marLeft w:val="0"/>
                              <w:marRight w:val="0"/>
                              <w:marTop w:val="0"/>
                              <w:marBottom w:val="0"/>
                              <w:divBdr>
                                <w:top w:val="none" w:sz="0" w:space="0" w:color="auto"/>
                                <w:left w:val="none" w:sz="0" w:space="0" w:color="auto"/>
                                <w:bottom w:val="none" w:sz="0" w:space="0" w:color="auto"/>
                                <w:right w:val="none" w:sz="0" w:space="0" w:color="auto"/>
                              </w:divBdr>
                              <w:divsChild>
                                <w:div w:id="12387799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7185320">
                  <w:marLeft w:val="0"/>
                  <w:marRight w:val="0"/>
                  <w:marTop w:val="0"/>
                  <w:marBottom w:val="0"/>
                  <w:divBdr>
                    <w:top w:val="none" w:sz="0" w:space="0" w:color="auto"/>
                    <w:left w:val="none" w:sz="0" w:space="0" w:color="auto"/>
                    <w:bottom w:val="none" w:sz="0" w:space="0" w:color="auto"/>
                    <w:right w:val="none" w:sz="0" w:space="0" w:color="auto"/>
                  </w:divBdr>
                  <w:divsChild>
                    <w:div w:id="542788206">
                      <w:marLeft w:val="0"/>
                      <w:marRight w:val="0"/>
                      <w:marTop w:val="0"/>
                      <w:marBottom w:val="0"/>
                      <w:divBdr>
                        <w:top w:val="none" w:sz="0" w:space="0" w:color="auto"/>
                        <w:left w:val="none" w:sz="0" w:space="0" w:color="auto"/>
                        <w:bottom w:val="none" w:sz="0" w:space="0" w:color="auto"/>
                        <w:right w:val="none" w:sz="0" w:space="0" w:color="auto"/>
                      </w:divBdr>
                      <w:divsChild>
                        <w:div w:id="720442707">
                          <w:marLeft w:val="0"/>
                          <w:marRight w:val="0"/>
                          <w:marTop w:val="0"/>
                          <w:marBottom w:val="0"/>
                          <w:divBdr>
                            <w:top w:val="none" w:sz="0" w:space="0" w:color="auto"/>
                            <w:left w:val="none" w:sz="0" w:space="0" w:color="auto"/>
                            <w:bottom w:val="none" w:sz="0" w:space="0" w:color="auto"/>
                            <w:right w:val="none" w:sz="0" w:space="0" w:color="auto"/>
                          </w:divBdr>
                          <w:divsChild>
                            <w:div w:id="2131045535">
                              <w:marLeft w:val="0"/>
                              <w:marRight w:val="0"/>
                              <w:marTop w:val="0"/>
                              <w:marBottom w:val="0"/>
                              <w:divBdr>
                                <w:top w:val="none" w:sz="0" w:space="0" w:color="auto"/>
                                <w:left w:val="none" w:sz="0" w:space="0" w:color="auto"/>
                                <w:bottom w:val="none" w:sz="0" w:space="0" w:color="auto"/>
                                <w:right w:val="none" w:sz="0" w:space="0" w:color="auto"/>
                              </w:divBdr>
                              <w:divsChild>
                                <w:div w:id="1799638712">
                                  <w:marLeft w:val="0"/>
                                  <w:marRight w:val="0"/>
                                  <w:marTop w:val="0"/>
                                  <w:marBottom w:val="480"/>
                                  <w:divBdr>
                                    <w:top w:val="none" w:sz="0" w:space="0" w:color="auto"/>
                                    <w:left w:val="none" w:sz="0" w:space="0" w:color="auto"/>
                                    <w:bottom w:val="none" w:sz="0" w:space="0" w:color="auto"/>
                                    <w:right w:val="none" w:sz="0" w:space="0" w:color="auto"/>
                                  </w:divBdr>
                                </w:div>
                              </w:divsChild>
                            </w:div>
                            <w:div w:id="1278560028">
                              <w:marLeft w:val="0"/>
                              <w:marRight w:val="0"/>
                              <w:marTop w:val="0"/>
                              <w:marBottom w:val="0"/>
                              <w:divBdr>
                                <w:top w:val="none" w:sz="0" w:space="0" w:color="auto"/>
                                <w:left w:val="none" w:sz="0" w:space="0" w:color="auto"/>
                                <w:bottom w:val="none" w:sz="0" w:space="0" w:color="auto"/>
                                <w:right w:val="none" w:sz="0" w:space="0" w:color="auto"/>
                              </w:divBdr>
                              <w:divsChild>
                                <w:div w:id="18251214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30147382">
                  <w:marLeft w:val="0"/>
                  <w:marRight w:val="0"/>
                  <w:marTop w:val="0"/>
                  <w:marBottom w:val="0"/>
                  <w:divBdr>
                    <w:top w:val="none" w:sz="0" w:space="0" w:color="auto"/>
                    <w:left w:val="none" w:sz="0" w:space="0" w:color="auto"/>
                    <w:bottom w:val="none" w:sz="0" w:space="0" w:color="auto"/>
                    <w:right w:val="none" w:sz="0" w:space="0" w:color="auto"/>
                  </w:divBdr>
                  <w:divsChild>
                    <w:div w:id="630207033">
                      <w:marLeft w:val="0"/>
                      <w:marRight w:val="0"/>
                      <w:marTop w:val="0"/>
                      <w:marBottom w:val="0"/>
                      <w:divBdr>
                        <w:top w:val="none" w:sz="0" w:space="0" w:color="auto"/>
                        <w:left w:val="none" w:sz="0" w:space="0" w:color="auto"/>
                        <w:bottom w:val="none" w:sz="0" w:space="0" w:color="auto"/>
                        <w:right w:val="none" w:sz="0" w:space="0" w:color="auto"/>
                      </w:divBdr>
                      <w:divsChild>
                        <w:div w:id="1673096741">
                          <w:marLeft w:val="0"/>
                          <w:marRight w:val="0"/>
                          <w:marTop w:val="0"/>
                          <w:marBottom w:val="0"/>
                          <w:divBdr>
                            <w:top w:val="none" w:sz="0" w:space="0" w:color="auto"/>
                            <w:left w:val="none" w:sz="0" w:space="0" w:color="auto"/>
                            <w:bottom w:val="none" w:sz="0" w:space="0" w:color="auto"/>
                            <w:right w:val="none" w:sz="0" w:space="0" w:color="auto"/>
                          </w:divBdr>
                          <w:divsChild>
                            <w:div w:id="1950039451">
                              <w:marLeft w:val="0"/>
                              <w:marRight w:val="0"/>
                              <w:marTop w:val="0"/>
                              <w:marBottom w:val="0"/>
                              <w:divBdr>
                                <w:top w:val="none" w:sz="0" w:space="0" w:color="auto"/>
                                <w:left w:val="none" w:sz="0" w:space="0" w:color="auto"/>
                                <w:bottom w:val="none" w:sz="0" w:space="0" w:color="auto"/>
                                <w:right w:val="none" w:sz="0" w:space="0" w:color="auto"/>
                              </w:divBdr>
                              <w:divsChild>
                                <w:div w:id="1031079062">
                                  <w:marLeft w:val="0"/>
                                  <w:marRight w:val="0"/>
                                  <w:marTop w:val="0"/>
                                  <w:marBottom w:val="480"/>
                                  <w:divBdr>
                                    <w:top w:val="none" w:sz="0" w:space="0" w:color="auto"/>
                                    <w:left w:val="none" w:sz="0" w:space="0" w:color="auto"/>
                                    <w:bottom w:val="none" w:sz="0" w:space="0" w:color="auto"/>
                                    <w:right w:val="none" w:sz="0" w:space="0" w:color="auto"/>
                                  </w:divBdr>
                                </w:div>
                              </w:divsChild>
                            </w:div>
                            <w:div w:id="1028679780">
                              <w:marLeft w:val="0"/>
                              <w:marRight w:val="0"/>
                              <w:marTop w:val="0"/>
                              <w:marBottom w:val="0"/>
                              <w:divBdr>
                                <w:top w:val="none" w:sz="0" w:space="0" w:color="auto"/>
                                <w:left w:val="none" w:sz="0" w:space="0" w:color="auto"/>
                                <w:bottom w:val="none" w:sz="0" w:space="0" w:color="auto"/>
                                <w:right w:val="none" w:sz="0" w:space="0" w:color="auto"/>
                              </w:divBdr>
                              <w:divsChild>
                                <w:div w:id="58211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613781433">
                  <w:marLeft w:val="0"/>
                  <w:marRight w:val="0"/>
                  <w:marTop w:val="0"/>
                  <w:marBottom w:val="0"/>
                  <w:divBdr>
                    <w:top w:val="none" w:sz="0" w:space="0" w:color="auto"/>
                    <w:left w:val="none" w:sz="0" w:space="0" w:color="auto"/>
                    <w:bottom w:val="none" w:sz="0" w:space="0" w:color="auto"/>
                    <w:right w:val="none" w:sz="0" w:space="0" w:color="auto"/>
                  </w:divBdr>
                  <w:divsChild>
                    <w:div w:id="1050494123">
                      <w:marLeft w:val="0"/>
                      <w:marRight w:val="0"/>
                      <w:marTop w:val="0"/>
                      <w:marBottom w:val="0"/>
                      <w:divBdr>
                        <w:top w:val="none" w:sz="0" w:space="0" w:color="auto"/>
                        <w:left w:val="none" w:sz="0" w:space="0" w:color="auto"/>
                        <w:bottom w:val="none" w:sz="0" w:space="0" w:color="auto"/>
                        <w:right w:val="none" w:sz="0" w:space="0" w:color="auto"/>
                      </w:divBdr>
                      <w:divsChild>
                        <w:div w:id="1407846222">
                          <w:marLeft w:val="0"/>
                          <w:marRight w:val="0"/>
                          <w:marTop w:val="0"/>
                          <w:marBottom w:val="0"/>
                          <w:divBdr>
                            <w:top w:val="none" w:sz="0" w:space="0" w:color="auto"/>
                            <w:left w:val="none" w:sz="0" w:space="0" w:color="auto"/>
                            <w:bottom w:val="none" w:sz="0" w:space="0" w:color="auto"/>
                            <w:right w:val="none" w:sz="0" w:space="0" w:color="auto"/>
                          </w:divBdr>
                          <w:divsChild>
                            <w:div w:id="1744838669">
                              <w:marLeft w:val="0"/>
                              <w:marRight w:val="0"/>
                              <w:marTop w:val="0"/>
                              <w:marBottom w:val="0"/>
                              <w:divBdr>
                                <w:top w:val="none" w:sz="0" w:space="0" w:color="auto"/>
                                <w:left w:val="none" w:sz="0" w:space="0" w:color="auto"/>
                                <w:bottom w:val="none" w:sz="0" w:space="0" w:color="auto"/>
                                <w:right w:val="none" w:sz="0" w:space="0" w:color="auto"/>
                              </w:divBdr>
                              <w:divsChild>
                                <w:div w:id="1596547138">
                                  <w:marLeft w:val="0"/>
                                  <w:marRight w:val="0"/>
                                  <w:marTop w:val="0"/>
                                  <w:marBottom w:val="480"/>
                                  <w:divBdr>
                                    <w:top w:val="none" w:sz="0" w:space="0" w:color="auto"/>
                                    <w:left w:val="none" w:sz="0" w:space="0" w:color="auto"/>
                                    <w:bottom w:val="none" w:sz="0" w:space="0" w:color="auto"/>
                                    <w:right w:val="none" w:sz="0" w:space="0" w:color="auto"/>
                                  </w:divBdr>
                                </w:div>
                              </w:divsChild>
                            </w:div>
                            <w:div w:id="998464881">
                              <w:marLeft w:val="0"/>
                              <w:marRight w:val="0"/>
                              <w:marTop w:val="0"/>
                              <w:marBottom w:val="0"/>
                              <w:divBdr>
                                <w:top w:val="none" w:sz="0" w:space="0" w:color="auto"/>
                                <w:left w:val="none" w:sz="0" w:space="0" w:color="auto"/>
                                <w:bottom w:val="none" w:sz="0" w:space="0" w:color="auto"/>
                                <w:right w:val="none" w:sz="0" w:space="0" w:color="auto"/>
                              </w:divBdr>
                              <w:divsChild>
                                <w:div w:id="852962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68301480">
                  <w:marLeft w:val="0"/>
                  <w:marRight w:val="0"/>
                  <w:marTop w:val="0"/>
                  <w:marBottom w:val="0"/>
                  <w:divBdr>
                    <w:top w:val="none" w:sz="0" w:space="0" w:color="auto"/>
                    <w:left w:val="none" w:sz="0" w:space="0" w:color="auto"/>
                    <w:bottom w:val="none" w:sz="0" w:space="0" w:color="auto"/>
                    <w:right w:val="none" w:sz="0" w:space="0" w:color="auto"/>
                  </w:divBdr>
                  <w:divsChild>
                    <w:div w:id="1066681076">
                      <w:marLeft w:val="0"/>
                      <w:marRight w:val="0"/>
                      <w:marTop w:val="0"/>
                      <w:marBottom w:val="0"/>
                      <w:divBdr>
                        <w:top w:val="none" w:sz="0" w:space="0" w:color="auto"/>
                        <w:left w:val="none" w:sz="0" w:space="0" w:color="auto"/>
                        <w:bottom w:val="none" w:sz="0" w:space="0" w:color="auto"/>
                        <w:right w:val="none" w:sz="0" w:space="0" w:color="auto"/>
                      </w:divBdr>
                      <w:divsChild>
                        <w:div w:id="551814212">
                          <w:marLeft w:val="0"/>
                          <w:marRight w:val="0"/>
                          <w:marTop w:val="0"/>
                          <w:marBottom w:val="0"/>
                          <w:divBdr>
                            <w:top w:val="none" w:sz="0" w:space="0" w:color="auto"/>
                            <w:left w:val="none" w:sz="0" w:space="0" w:color="auto"/>
                            <w:bottom w:val="none" w:sz="0" w:space="0" w:color="auto"/>
                            <w:right w:val="none" w:sz="0" w:space="0" w:color="auto"/>
                          </w:divBdr>
                          <w:divsChild>
                            <w:div w:id="433212240">
                              <w:marLeft w:val="0"/>
                              <w:marRight w:val="0"/>
                              <w:marTop w:val="0"/>
                              <w:marBottom w:val="0"/>
                              <w:divBdr>
                                <w:top w:val="none" w:sz="0" w:space="0" w:color="auto"/>
                                <w:left w:val="none" w:sz="0" w:space="0" w:color="auto"/>
                                <w:bottom w:val="none" w:sz="0" w:space="0" w:color="auto"/>
                                <w:right w:val="none" w:sz="0" w:space="0" w:color="auto"/>
                              </w:divBdr>
                              <w:divsChild>
                                <w:div w:id="769860561">
                                  <w:marLeft w:val="0"/>
                                  <w:marRight w:val="0"/>
                                  <w:marTop w:val="0"/>
                                  <w:marBottom w:val="480"/>
                                  <w:divBdr>
                                    <w:top w:val="none" w:sz="0" w:space="0" w:color="auto"/>
                                    <w:left w:val="none" w:sz="0" w:space="0" w:color="auto"/>
                                    <w:bottom w:val="none" w:sz="0" w:space="0" w:color="auto"/>
                                    <w:right w:val="none" w:sz="0" w:space="0" w:color="auto"/>
                                  </w:divBdr>
                                </w:div>
                              </w:divsChild>
                            </w:div>
                            <w:div w:id="589629705">
                              <w:marLeft w:val="0"/>
                              <w:marRight w:val="0"/>
                              <w:marTop w:val="0"/>
                              <w:marBottom w:val="0"/>
                              <w:divBdr>
                                <w:top w:val="none" w:sz="0" w:space="0" w:color="auto"/>
                                <w:left w:val="none" w:sz="0" w:space="0" w:color="auto"/>
                                <w:bottom w:val="none" w:sz="0" w:space="0" w:color="auto"/>
                                <w:right w:val="none" w:sz="0" w:space="0" w:color="auto"/>
                              </w:divBdr>
                              <w:divsChild>
                                <w:div w:id="1302005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150013">
      <w:bodyDiv w:val="1"/>
      <w:marLeft w:val="0"/>
      <w:marRight w:val="0"/>
      <w:marTop w:val="0"/>
      <w:marBottom w:val="0"/>
      <w:divBdr>
        <w:top w:val="none" w:sz="0" w:space="0" w:color="auto"/>
        <w:left w:val="none" w:sz="0" w:space="0" w:color="auto"/>
        <w:bottom w:val="none" w:sz="0" w:space="0" w:color="auto"/>
        <w:right w:val="none" w:sz="0" w:space="0" w:color="auto"/>
      </w:divBdr>
      <w:divsChild>
        <w:div w:id="1877505535">
          <w:marLeft w:val="0"/>
          <w:marRight w:val="0"/>
          <w:marTop w:val="0"/>
          <w:marBottom w:val="0"/>
          <w:divBdr>
            <w:top w:val="none" w:sz="0" w:space="0" w:color="auto"/>
            <w:left w:val="none" w:sz="0" w:space="0" w:color="auto"/>
            <w:bottom w:val="none" w:sz="0" w:space="0" w:color="auto"/>
            <w:right w:val="none" w:sz="0" w:space="0" w:color="auto"/>
          </w:divBdr>
          <w:divsChild>
            <w:div w:id="1393694968">
              <w:marLeft w:val="0"/>
              <w:marRight w:val="0"/>
              <w:marTop w:val="0"/>
              <w:marBottom w:val="0"/>
              <w:divBdr>
                <w:top w:val="none" w:sz="0" w:space="0" w:color="auto"/>
                <w:left w:val="none" w:sz="0" w:space="0" w:color="auto"/>
                <w:bottom w:val="none" w:sz="0" w:space="0" w:color="auto"/>
                <w:right w:val="none" w:sz="0" w:space="0" w:color="auto"/>
              </w:divBdr>
              <w:divsChild>
                <w:div w:id="39868044">
                  <w:marLeft w:val="0"/>
                  <w:marRight w:val="0"/>
                  <w:marTop w:val="0"/>
                  <w:marBottom w:val="0"/>
                  <w:divBdr>
                    <w:top w:val="none" w:sz="0" w:space="0" w:color="auto"/>
                    <w:left w:val="none" w:sz="0" w:space="0" w:color="auto"/>
                    <w:bottom w:val="none" w:sz="0" w:space="0" w:color="auto"/>
                    <w:right w:val="none" w:sz="0" w:space="0" w:color="auto"/>
                  </w:divBdr>
                  <w:divsChild>
                    <w:div w:id="773407505">
                      <w:marLeft w:val="0"/>
                      <w:marRight w:val="0"/>
                      <w:marTop w:val="0"/>
                      <w:marBottom w:val="0"/>
                      <w:divBdr>
                        <w:top w:val="none" w:sz="0" w:space="0" w:color="auto"/>
                        <w:left w:val="none" w:sz="0" w:space="0" w:color="auto"/>
                        <w:bottom w:val="none" w:sz="0" w:space="0" w:color="auto"/>
                        <w:right w:val="none" w:sz="0" w:space="0" w:color="auto"/>
                      </w:divBdr>
                      <w:divsChild>
                        <w:div w:id="1481380263">
                          <w:marLeft w:val="0"/>
                          <w:marRight w:val="0"/>
                          <w:marTop w:val="0"/>
                          <w:marBottom w:val="0"/>
                          <w:divBdr>
                            <w:top w:val="none" w:sz="0" w:space="0" w:color="auto"/>
                            <w:left w:val="none" w:sz="0" w:space="0" w:color="auto"/>
                            <w:bottom w:val="none" w:sz="0" w:space="0" w:color="auto"/>
                            <w:right w:val="none" w:sz="0" w:space="0" w:color="auto"/>
                          </w:divBdr>
                          <w:divsChild>
                            <w:div w:id="7559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746403">
      <w:bodyDiv w:val="1"/>
      <w:marLeft w:val="0"/>
      <w:marRight w:val="0"/>
      <w:marTop w:val="0"/>
      <w:marBottom w:val="0"/>
      <w:divBdr>
        <w:top w:val="none" w:sz="0" w:space="0" w:color="auto"/>
        <w:left w:val="none" w:sz="0" w:space="0" w:color="auto"/>
        <w:bottom w:val="none" w:sz="0" w:space="0" w:color="auto"/>
        <w:right w:val="none" w:sz="0" w:space="0" w:color="auto"/>
      </w:divBdr>
      <w:divsChild>
        <w:div w:id="2129544113">
          <w:marLeft w:val="0"/>
          <w:marRight w:val="0"/>
          <w:marTop w:val="0"/>
          <w:marBottom w:val="0"/>
          <w:divBdr>
            <w:top w:val="none" w:sz="0" w:space="0" w:color="auto"/>
            <w:left w:val="none" w:sz="0" w:space="0" w:color="auto"/>
            <w:bottom w:val="none" w:sz="0" w:space="0" w:color="auto"/>
            <w:right w:val="none" w:sz="0" w:space="0" w:color="auto"/>
          </w:divBdr>
          <w:divsChild>
            <w:div w:id="331419682">
              <w:marLeft w:val="0"/>
              <w:marRight w:val="0"/>
              <w:marTop w:val="0"/>
              <w:marBottom w:val="0"/>
              <w:divBdr>
                <w:top w:val="none" w:sz="0" w:space="0" w:color="auto"/>
                <w:left w:val="none" w:sz="0" w:space="0" w:color="auto"/>
                <w:bottom w:val="none" w:sz="0" w:space="0" w:color="auto"/>
                <w:right w:val="none" w:sz="0" w:space="0" w:color="auto"/>
              </w:divBdr>
            </w:div>
            <w:div w:id="1231305458">
              <w:marLeft w:val="0"/>
              <w:marRight w:val="0"/>
              <w:marTop w:val="0"/>
              <w:marBottom w:val="0"/>
              <w:divBdr>
                <w:top w:val="none" w:sz="0" w:space="0" w:color="auto"/>
                <w:left w:val="none" w:sz="0" w:space="0" w:color="auto"/>
                <w:bottom w:val="none" w:sz="0" w:space="0" w:color="auto"/>
                <w:right w:val="none" w:sz="0" w:space="0" w:color="auto"/>
              </w:divBdr>
              <w:divsChild>
                <w:div w:id="294532592">
                  <w:marLeft w:val="0"/>
                  <w:marRight w:val="0"/>
                  <w:marTop w:val="0"/>
                  <w:marBottom w:val="0"/>
                  <w:divBdr>
                    <w:top w:val="none" w:sz="0" w:space="0" w:color="auto"/>
                    <w:left w:val="none" w:sz="0" w:space="0" w:color="auto"/>
                    <w:bottom w:val="none" w:sz="0" w:space="0" w:color="auto"/>
                    <w:right w:val="none" w:sz="0" w:space="0" w:color="auto"/>
                  </w:divBdr>
                  <w:divsChild>
                    <w:div w:id="18809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5009">
              <w:marLeft w:val="0"/>
              <w:marRight w:val="0"/>
              <w:marTop w:val="0"/>
              <w:marBottom w:val="0"/>
              <w:divBdr>
                <w:top w:val="none" w:sz="0" w:space="0" w:color="auto"/>
                <w:left w:val="none" w:sz="0" w:space="0" w:color="auto"/>
                <w:bottom w:val="none" w:sz="0" w:space="0" w:color="auto"/>
                <w:right w:val="none" w:sz="0" w:space="0" w:color="auto"/>
              </w:divBdr>
            </w:div>
          </w:divsChild>
        </w:div>
        <w:div w:id="875241277">
          <w:marLeft w:val="0"/>
          <w:marRight w:val="0"/>
          <w:marTop w:val="0"/>
          <w:marBottom w:val="0"/>
          <w:divBdr>
            <w:top w:val="none" w:sz="0" w:space="0" w:color="auto"/>
            <w:left w:val="none" w:sz="0" w:space="0" w:color="auto"/>
            <w:bottom w:val="none" w:sz="0" w:space="0" w:color="auto"/>
            <w:right w:val="none" w:sz="0" w:space="0" w:color="auto"/>
          </w:divBdr>
          <w:divsChild>
            <w:div w:id="2044210699">
              <w:marLeft w:val="0"/>
              <w:marRight w:val="0"/>
              <w:marTop w:val="0"/>
              <w:marBottom w:val="0"/>
              <w:divBdr>
                <w:top w:val="none" w:sz="0" w:space="0" w:color="auto"/>
                <w:left w:val="none" w:sz="0" w:space="0" w:color="auto"/>
                <w:bottom w:val="none" w:sz="0" w:space="0" w:color="auto"/>
                <w:right w:val="none" w:sz="0" w:space="0" w:color="auto"/>
              </w:divBdr>
            </w:div>
            <w:div w:id="249122789">
              <w:marLeft w:val="0"/>
              <w:marRight w:val="0"/>
              <w:marTop w:val="0"/>
              <w:marBottom w:val="0"/>
              <w:divBdr>
                <w:top w:val="none" w:sz="0" w:space="0" w:color="auto"/>
                <w:left w:val="none" w:sz="0" w:space="0" w:color="auto"/>
                <w:bottom w:val="none" w:sz="0" w:space="0" w:color="auto"/>
                <w:right w:val="none" w:sz="0" w:space="0" w:color="auto"/>
              </w:divBdr>
              <w:divsChild>
                <w:div w:id="1074820935">
                  <w:marLeft w:val="0"/>
                  <w:marRight w:val="0"/>
                  <w:marTop w:val="0"/>
                  <w:marBottom w:val="0"/>
                  <w:divBdr>
                    <w:top w:val="none" w:sz="0" w:space="0" w:color="auto"/>
                    <w:left w:val="none" w:sz="0" w:space="0" w:color="auto"/>
                    <w:bottom w:val="none" w:sz="0" w:space="0" w:color="auto"/>
                    <w:right w:val="none" w:sz="0" w:space="0" w:color="auto"/>
                  </w:divBdr>
                  <w:divsChild>
                    <w:div w:id="19487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7424">
              <w:marLeft w:val="0"/>
              <w:marRight w:val="0"/>
              <w:marTop w:val="0"/>
              <w:marBottom w:val="0"/>
              <w:divBdr>
                <w:top w:val="none" w:sz="0" w:space="0" w:color="auto"/>
                <w:left w:val="none" w:sz="0" w:space="0" w:color="auto"/>
                <w:bottom w:val="none" w:sz="0" w:space="0" w:color="auto"/>
                <w:right w:val="none" w:sz="0" w:space="0" w:color="auto"/>
              </w:divBdr>
            </w:div>
          </w:divsChild>
        </w:div>
        <w:div w:id="481043198">
          <w:marLeft w:val="0"/>
          <w:marRight w:val="0"/>
          <w:marTop w:val="0"/>
          <w:marBottom w:val="0"/>
          <w:divBdr>
            <w:top w:val="none" w:sz="0" w:space="0" w:color="auto"/>
            <w:left w:val="none" w:sz="0" w:space="0" w:color="auto"/>
            <w:bottom w:val="none" w:sz="0" w:space="0" w:color="auto"/>
            <w:right w:val="none" w:sz="0" w:space="0" w:color="auto"/>
          </w:divBdr>
          <w:divsChild>
            <w:div w:id="2061633694">
              <w:marLeft w:val="0"/>
              <w:marRight w:val="0"/>
              <w:marTop w:val="0"/>
              <w:marBottom w:val="0"/>
              <w:divBdr>
                <w:top w:val="none" w:sz="0" w:space="0" w:color="auto"/>
                <w:left w:val="none" w:sz="0" w:space="0" w:color="auto"/>
                <w:bottom w:val="none" w:sz="0" w:space="0" w:color="auto"/>
                <w:right w:val="none" w:sz="0" w:space="0" w:color="auto"/>
              </w:divBdr>
            </w:div>
            <w:div w:id="550925192">
              <w:marLeft w:val="0"/>
              <w:marRight w:val="0"/>
              <w:marTop w:val="0"/>
              <w:marBottom w:val="0"/>
              <w:divBdr>
                <w:top w:val="none" w:sz="0" w:space="0" w:color="auto"/>
                <w:left w:val="none" w:sz="0" w:space="0" w:color="auto"/>
                <w:bottom w:val="none" w:sz="0" w:space="0" w:color="auto"/>
                <w:right w:val="none" w:sz="0" w:space="0" w:color="auto"/>
              </w:divBdr>
              <w:divsChild>
                <w:div w:id="123937822">
                  <w:marLeft w:val="0"/>
                  <w:marRight w:val="0"/>
                  <w:marTop w:val="0"/>
                  <w:marBottom w:val="0"/>
                  <w:divBdr>
                    <w:top w:val="none" w:sz="0" w:space="0" w:color="auto"/>
                    <w:left w:val="none" w:sz="0" w:space="0" w:color="auto"/>
                    <w:bottom w:val="none" w:sz="0" w:space="0" w:color="auto"/>
                    <w:right w:val="none" w:sz="0" w:space="0" w:color="auto"/>
                  </w:divBdr>
                  <w:divsChild>
                    <w:div w:id="6131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32649">
              <w:marLeft w:val="0"/>
              <w:marRight w:val="0"/>
              <w:marTop w:val="0"/>
              <w:marBottom w:val="0"/>
              <w:divBdr>
                <w:top w:val="none" w:sz="0" w:space="0" w:color="auto"/>
                <w:left w:val="none" w:sz="0" w:space="0" w:color="auto"/>
                <w:bottom w:val="none" w:sz="0" w:space="0" w:color="auto"/>
                <w:right w:val="none" w:sz="0" w:space="0" w:color="auto"/>
              </w:divBdr>
            </w:div>
          </w:divsChild>
        </w:div>
        <w:div w:id="545676021">
          <w:marLeft w:val="0"/>
          <w:marRight w:val="0"/>
          <w:marTop w:val="0"/>
          <w:marBottom w:val="0"/>
          <w:divBdr>
            <w:top w:val="none" w:sz="0" w:space="0" w:color="auto"/>
            <w:left w:val="none" w:sz="0" w:space="0" w:color="auto"/>
            <w:bottom w:val="none" w:sz="0" w:space="0" w:color="auto"/>
            <w:right w:val="none" w:sz="0" w:space="0" w:color="auto"/>
          </w:divBdr>
          <w:divsChild>
            <w:div w:id="443233143">
              <w:marLeft w:val="0"/>
              <w:marRight w:val="0"/>
              <w:marTop w:val="0"/>
              <w:marBottom w:val="0"/>
              <w:divBdr>
                <w:top w:val="none" w:sz="0" w:space="0" w:color="auto"/>
                <w:left w:val="none" w:sz="0" w:space="0" w:color="auto"/>
                <w:bottom w:val="none" w:sz="0" w:space="0" w:color="auto"/>
                <w:right w:val="none" w:sz="0" w:space="0" w:color="auto"/>
              </w:divBdr>
            </w:div>
            <w:div w:id="312758171">
              <w:marLeft w:val="0"/>
              <w:marRight w:val="0"/>
              <w:marTop w:val="0"/>
              <w:marBottom w:val="0"/>
              <w:divBdr>
                <w:top w:val="none" w:sz="0" w:space="0" w:color="auto"/>
                <w:left w:val="none" w:sz="0" w:space="0" w:color="auto"/>
                <w:bottom w:val="none" w:sz="0" w:space="0" w:color="auto"/>
                <w:right w:val="none" w:sz="0" w:space="0" w:color="auto"/>
              </w:divBdr>
              <w:divsChild>
                <w:div w:id="1242909628">
                  <w:marLeft w:val="0"/>
                  <w:marRight w:val="0"/>
                  <w:marTop w:val="0"/>
                  <w:marBottom w:val="0"/>
                  <w:divBdr>
                    <w:top w:val="none" w:sz="0" w:space="0" w:color="auto"/>
                    <w:left w:val="none" w:sz="0" w:space="0" w:color="auto"/>
                    <w:bottom w:val="none" w:sz="0" w:space="0" w:color="auto"/>
                    <w:right w:val="none" w:sz="0" w:space="0" w:color="auto"/>
                  </w:divBdr>
                  <w:divsChild>
                    <w:div w:id="17156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628">
      <w:bodyDiv w:val="1"/>
      <w:marLeft w:val="0"/>
      <w:marRight w:val="0"/>
      <w:marTop w:val="0"/>
      <w:marBottom w:val="0"/>
      <w:divBdr>
        <w:top w:val="none" w:sz="0" w:space="0" w:color="auto"/>
        <w:left w:val="none" w:sz="0" w:space="0" w:color="auto"/>
        <w:bottom w:val="none" w:sz="0" w:space="0" w:color="auto"/>
        <w:right w:val="none" w:sz="0" w:space="0" w:color="auto"/>
      </w:divBdr>
      <w:divsChild>
        <w:div w:id="1434352117">
          <w:marLeft w:val="0"/>
          <w:marRight w:val="0"/>
          <w:marTop w:val="0"/>
          <w:marBottom w:val="0"/>
          <w:divBdr>
            <w:top w:val="none" w:sz="0" w:space="0" w:color="auto"/>
            <w:left w:val="none" w:sz="0" w:space="0" w:color="auto"/>
            <w:bottom w:val="none" w:sz="0" w:space="0" w:color="auto"/>
            <w:right w:val="none" w:sz="0" w:space="0" w:color="auto"/>
          </w:divBdr>
          <w:divsChild>
            <w:div w:id="1438481665">
              <w:marLeft w:val="0"/>
              <w:marRight w:val="0"/>
              <w:marTop w:val="0"/>
              <w:marBottom w:val="0"/>
              <w:divBdr>
                <w:top w:val="none" w:sz="0" w:space="0" w:color="auto"/>
                <w:left w:val="none" w:sz="0" w:space="0" w:color="auto"/>
                <w:bottom w:val="none" w:sz="0" w:space="0" w:color="auto"/>
                <w:right w:val="none" w:sz="0" w:space="0" w:color="auto"/>
              </w:divBdr>
            </w:div>
            <w:div w:id="614600495">
              <w:marLeft w:val="0"/>
              <w:marRight w:val="0"/>
              <w:marTop w:val="0"/>
              <w:marBottom w:val="0"/>
              <w:divBdr>
                <w:top w:val="none" w:sz="0" w:space="0" w:color="auto"/>
                <w:left w:val="none" w:sz="0" w:space="0" w:color="auto"/>
                <w:bottom w:val="none" w:sz="0" w:space="0" w:color="auto"/>
                <w:right w:val="none" w:sz="0" w:space="0" w:color="auto"/>
              </w:divBdr>
              <w:divsChild>
                <w:div w:id="1103723426">
                  <w:marLeft w:val="0"/>
                  <w:marRight w:val="0"/>
                  <w:marTop w:val="0"/>
                  <w:marBottom w:val="0"/>
                  <w:divBdr>
                    <w:top w:val="none" w:sz="0" w:space="0" w:color="auto"/>
                    <w:left w:val="none" w:sz="0" w:space="0" w:color="auto"/>
                    <w:bottom w:val="none" w:sz="0" w:space="0" w:color="auto"/>
                    <w:right w:val="none" w:sz="0" w:space="0" w:color="auto"/>
                  </w:divBdr>
                  <w:divsChild>
                    <w:div w:id="130720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24">
              <w:marLeft w:val="0"/>
              <w:marRight w:val="0"/>
              <w:marTop w:val="0"/>
              <w:marBottom w:val="0"/>
              <w:divBdr>
                <w:top w:val="none" w:sz="0" w:space="0" w:color="auto"/>
                <w:left w:val="none" w:sz="0" w:space="0" w:color="auto"/>
                <w:bottom w:val="none" w:sz="0" w:space="0" w:color="auto"/>
                <w:right w:val="none" w:sz="0" w:space="0" w:color="auto"/>
              </w:divBdr>
            </w:div>
          </w:divsChild>
        </w:div>
        <w:div w:id="229003677">
          <w:marLeft w:val="0"/>
          <w:marRight w:val="0"/>
          <w:marTop w:val="0"/>
          <w:marBottom w:val="0"/>
          <w:divBdr>
            <w:top w:val="none" w:sz="0" w:space="0" w:color="auto"/>
            <w:left w:val="none" w:sz="0" w:space="0" w:color="auto"/>
            <w:bottom w:val="none" w:sz="0" w:space="0" w:color="auto"/>
            <w:right w:val="none" w:sz="0" w:space="0" w:color="auto"/>
          </w:divBdr>
          <w:divsChild>
            <w:div w:id="750079976">
              <w:marLeft w:val="0"/>
              <w:marRight w:val="0"/>
              <w:marTop w:val="0"/>
              <w:marBottom w:val="0"/>
              <w:divBdr>
                <w:top w:val="none" w:sz="0" w:space="0" w:color="auto"/>
                <w:left w:val="none" w:sz="0" w:space="0" w:color="auto"/>
                <w:bottom w:val="none" w:sz="0" w:space="0" w:color="auto"/>
                <w:right w:val="none" w:sz="0" w:space="0" w:color="auto"/>
              </w:divBdr>
            </w:div>
            <w:div w:id="411588983">
              <w:marLeft w:val="0"/>
              <w:marRight w:val="0"/>
              <w:marTop w:val="0"/>
              <w:marBottom w:val="0"/>
              <w:divBdr>
                <w:top w:val="none" w:sz="0" w:space="0" w:color="auto"/>
                <w:left w:val="none" w:sz="0" w:space="0" w:color="auto"/>
                <w:bottom w:val="none" w:sz="0" w:space="0" w:color="auto"/>
                <w:right w:val="none" w:sz="0" w:space="0" w:color="auto"/>
              </w:divBdr>
              <w:divsChild>
                <w:div w:id="1059128845">
                  <w:marLeft w:val="0"/>
                  <w:marRight w:val="0"/>
                  <w:marTop w:val="0"/>
                  <w:marBottom w:val="0"/>
                  <w:divBdr>
                    <w:top w:val="none" w:sz="0" w:space="0" w:color="auto"/>
                    <w:left w:val="none" w:sz="0" w:space="0" w:color="auto"/>
                    <w:bottom w:val="none" w:sz="0" w:space="0" w:color="auto"/>
                    <w:right w:val="none" w:sz="0" w:space="0" w:color="auto"/>
                  </w:divBdr>
                  <w:divsChild>
                    <w:div w:id="58912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2816">
      <w:bodyDiv w:val="1"/>
      <w:marLeft w:val="0"/>
      <w:marRight w:val="0"/>
      <w:marTop w:val="0"/>
      <w:marBottom w:val="0"/>
      <w:divBdr>
        <w:top w:val="none" w:sz="0" w:space="0" w:color="auto"/>
        <w:left w:val="none" w:sz="0" w:space="0" w:color="auto"/>
        <w:bottom w:val="none" w:sz="0" w:space="0" w:color="auto"/>
        <w:right w:val="none" w:sz="0" w:space="0" w:color="auto"/>
      </w:divBdr>
      <w:divsChild>
        <w:div w:id="2035182257">
          <w:marLeft w:val="0"/>
          <w:marRight w:val="0"/>
          <w:marTop w:val="0"/>
          <w:marBottom w:val="0"/>
          <w:divBdr>
            <w:top w:val="none" w:sz="0" w:space="0" w:color="auto"/>
            <w:left w:val="none" w:sz="0" w:space="0" w:color="auto"/>
            <w:bottom w:val="none" w:sz="0" w:space="0" w:color="auto"/>
            <w:right w:val="none" w:sz="0" w:space="0" w:color="auto"/>
          </w:divBdr>
          <w:divsChild>
            <w:div w:id="748423358">
              <w:marLeft w:val="0"/>
              <w:marRight w:val="0"/>
              <w:marTop w:val="0"/>
              <w:marBottom w:val="0"/>
              <w:divBdr>
                <w:top w:val="none" w:sz="0" w:space="0" w:color="auto"/>
                <w:left w:val="none" w:sz="0" w:space="0" w:color="auto"/>
                <w:bottom w:val="none" w:sz="0" w:space="0" w:color="auto"/>
                <w:right w:val="none" w:sz="0" w:space="0" w:color="auto"/>
              </w:divBdr>
            </w:div>
            <w:div w:id="11417292">
              <w:marLeft w:val="0"/>
              <w:marRight w:val="0"/>
              <w:marTop w:val="0"/>
              <w:marBottom w:val="0"/>
              <w:divBdr>
                <w:top w:val="none" w:sz="0" w:space="0" w:color="auto"/>
                <w:left w:val="none" w:sz="0" w:space="0" w:color="auto"/>
                <w:bottom w:val="none" w:sz="0" w:space="0" w:color="auto"/>
                <w:right w:val="none" w:sz="0" w:space="0" w:color="auto"/>
              </w:divBdr>
              <w:divsChild>
                <w:div w:id="2031904421">
                  <w:marLeft w:val="0"/>
                  <w:marRight w:val="0"/>
                  <w:marTop w:val="0"/>
                  <w:marBottom w:val="0"/>
                  <w:divBdr>
                    <w:top w:val="none" w:sz="0" w:space="0" w:color="auto"/>
                    <w:left w:val="none" w:sz="0" w:space="0" w:color="auto"/>
                    <w:bottom w:val="none" w:sz="0" w:space="0" w:color="auto"/>
                    <w:right w:val="none" w:sz="0" w:space="0" w:color="auto"/>
                  </w:divBdr>
                  <w:divsChild>
                    <w:div w:id="18586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6454">
              <w:marLeft w:val="0"/>
              <w:marRight w:val="0"/>
              <w:marTop w:val="0"/>
              <w:marBottom w:val="0"/>
              <w:divBdr>
                <w:top w:val="none" w:sz="0" w:space="0" w:color="auto"/>
                <w:left w:val="none" w:sz="0" w:space="0" w:color="auto"/>
                <w:bottom w:val="none" w:sz="0" w:space="0" w:color="auto"/>
                <w:right w:val="none" w:sz="0" w:space="0" w:color="auto"/>
              </w:divBdr>
            </w:div>
          </w:divsChild>
        </w:div>
        <w:div w:id="26371959">
          <w:marLeft w:val="0"/>
          <w:marRight w:val="0"/>
          <w:marTop w:val="0"/>
          <w:marBottom w:val="0"/>
          <w:divBdr>
            <w:top w:val="none" w:sz="0" w:space="0" w:color="auto"/>
            <w:left w:val="none" w:sz="0" w:space="0" w:color="auto"/>
            <w:bottom w:val="none" w:sz="0" w:space="0" w:color="auto"/>
            <w:right w:val="none" w:sz="0" w:space="0" w:color="auto"/>
          </w:divBdr>
          <w:divsChild>
            <w:div w:id="1562205177">
              <w:marLeft w:val="0"/>
              <w:marRight w:val="0"/>
              <w:marTop w:val="0"/>
              <w:marBottom w:val="0"/>
              <w:divBdr>
                <w:top w:val="none" w:sz="0" w:space="0" w:color="auto"/>
                <w:left w:val="none" w:sz="0" w:space="0" w:color="auto"/>
                <w:bottom w:val="none" w:sz="0" w:space="0" w:color="auto"/>
                <w:right w:val="none" w:sz="0" w:space="0" w:color="auto"/>
              </w:divBdr>
            </w:div>
            <w:div w:id="1121192994">
              <w:marLeft w:val="0"/>
              <w:marRight w:val="0"/>
              <w:marTop w:val="0"/>
              <w:marBottom w:val="0"/>
              <w:divBdr>
                <w:top w:val="none" w:sz="0" w:space="0" w:color="auto"/>
                <w:left w:val="none" w:sz="0" w:space="0" w:color="auto"/>
                <w:bottom w:val="none" w:sz="0" w:space="0" w:color="auto"/>
                <w:right w:val="none" w:sz="0" w:space="0" w:color="auto"/>
              </w:divBdr>
              <w:divsChild>
                <w:div w:id="1269434811">
                  <w:marLeft w:val="0"/>
                  <w:marRight w:val="0"/>
                  <w:marTop w:val="0"/>
                  <w:marBottom w:val="0"/>
                  <w:divBdr>
                    <w:top w:val="none" w:sz="0" w:space="0" w:color="auto"/>
                    <w:left w:val="none" w:sz="0" w:space="0" w:color="auto"/>
                    <w:bottom w:val="none" w:sz="0" w:space="0" w:color="auto"/>
                    <w:right w:val="none" w:sz="0" w:space="0" w:color="auto"/>
                  </w:divBdr>
                  <w:divsChild>
                    <w:div w:id="1766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78118">
      <w:bodyDiv w:val="1"/>
      <w:marLeft w:val="0"/>
      <w:marRight w:val="0"/>
      <w:marTop w:val="0"/>
      <w:marBottom w:val="0"/>
      <w:divBdr>
        <w:top w:val="none" w:sz="0" w:space="0" w:color="auto"/>
        <w:left w:val="none" w:sz="0" w:space="0" w:color="auto"/>
        <w:bottom w:val="none" w:sz="0" w:space="0" w:color="auto"/>
        <w:right w:val="none" w:sz="0" w:space="0" w:color="auto"/>
      </w:divBdr>
      <w:divsChild>
        <w:div w:id="1213158259">
          <w:marLeft w:val="0"/>
          <w:marRight w:val="0"/>
          <w:marTop w:val="0"/>
          <w:marBottom w:val="0"/>
          <w:divBdr>
            <w:top w:val="none" w:sz="0" w:space="0" w:color="auto"/>
            <w:left w:val="none" w:sz="0" w:space="0" w:color="auto"/>
            <w:bottom w:val="none" w:sz="0" w:space="0" w:color="auto"/>
            <w:right w:val="none" w:sz="0" w:space="0" w:color="auto"/>
          </w:divBdr>
          <w:divsChild>
            <w:div w:id="854146823">
              <w:marLeft w:val="0"/>
              <w:marRight w:val="0"/>
              <w:marTop w:val="0"/>
              <w:marBottom w:val="0"/>
              <w:divBdr>
                <w:top w:val="none" w:sz="0" w:space="0" w:color="auto"/>
                <w:left w:val="none" w:sz="0" w:space="0" w:color="auto"/>
                <w:bottom w:val="none" w:sz="0" w:space="0" w:color="auto"/>
                <w:right w:val="none" w:sz="0" w:space="0" w:color="auto"/>
              </w:divBdr>
            </w:div>
            <w:div w:id="508914031">
              <w:marLeft w:val="0"/>
              <w:marRight w:val="0"/>
              <w:marTop w:val="0"/>
              <w:marBottom w:val="0"/>
              <w:divBdr>
                <w:top w:val="none" w:sz="0" w:space="0" w:color="auto"/>
                <w:left w:val="none" w:sz="0" w:space="0" w:color="auto"/>
                <w:bottom w:val="none" w:sz="0" w:space="0" w:color="auto"/>
                <w:right w:val="none" w:sz="0" w:space="0" w:color="auto"/>
              </w:divBdr>
              <w:divsChild>
                <w:div w:id="601259197">
                  <w:marLeft w:val="0"/>
                  <w:marRight w:val="0"/>
                  <w:marTop w:val="0"/>
                  <w:marBottom w:val="0"/>
                  <w:divBdr>
                    <w:top w:val="none" w:sz="0" w:space="0" w:color="auto"/>
                    <w:left w:val="none" w:sz="0" w:space="0" w:color="auto"/>
                    <w:bottom w:val="none" w:sz="0" w:space="0" w:color="auto"/>
                    <w:right w:val="none" w:sz="0" w:space="0" w:color="auto"/>
                  </w:divBdr>
                  <w:divsChild>
                    <w:div w:id="14891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0721">
              <w:marLeft w:val="0"/>
              <w:marRight w:val="0"/>
              <w:marTop w:val="0"/>
              <w:marBottom w:val="0"/>
              <w:divBdr>
                <w:top w:val="none" w:sz="0" w:space="0" w:color="auto"/>
                <w:left w:val="none" w:sz="0" w:space="0" w:color="auto"/>
                <w:bottom w:val="none" w:sz="0" w:space="0" w:color="auto"/>
                <w:right w:val="none" w:sz="0" w:space="0" w:color="auto"/>
              </w:divBdr>
            </w:div>
          </w:divsChild>
        </w:div>
        <w:div w:id="1781100691">
          <w:marLeft w:val="0"/>
          <w:marRight w:val="0"/>
          <w:marTop w:val="0"/>
          <w:marBottom w:val="0"/>
          <w:divBdr>
            <w:top w:val="none" w:sz="0" w:space="0" w:color="auto"/>
            <w:left w:val="none" w:sz="0" w:space="0" w:color="auto"/>
            <w:bottom w:val="none" w:sz="0" w:space="0" w:color="auto"/>
            <w:right w:val="none" w:sz="0" w:space="0" w:color="auto"/>
          </w:divBdr>
          <w:divsChild>
            <w:div w:id="2081366179">
              <w:marLeft w:val="0"/>
              <w:marRight w:val="0"/>
              <w:marTop w:val="0"/>
              <w:marBottom w:val="0"/>
              <w:divBdr>
                <w:top w:val="none" w:sz="0" w:space="0" w:color="auto"/>
                <w:left w:val="none" w:sz="0" w:space="0" w:color="auto"/>
                <w:bottom w:val="none" w:sz="0" w:space="0" w:color="auto"/>
                <w:right w:val="none" w:sz="0" w:space="0" w:color="auto"/>
              </w:divBdr>
            </w:div>
            <w:div w:id="842161700">
              <w:marLeft w:val="0"/>
              <w:marRight w:val="0"/>
              <w:marTop w:val="0"/>
              <w:marBottom w:val="0"/>
              <w:divBdr>
                <w:top w:val="none" w:sz="0" w:space="0" w:color="auto"/>
                <w:left w:val="none" w:sz="0" w:space="0" w:color="auto"/>
                <w:bottom w:val="none" w:sz="0" w:space="0" w:color="auto"/>
                <w:right w:val="none" w:sz="0" w:space="0" w:color="auto"/>
              </w:divBdr>
              <w:divsChild>
                <w:div w:id="1735010008">
                  <w:marLeft w:val="0"/>
                  <w:marRight w:val="0"/>
                  <w:marTop w:val="0"/>
                  <w:marBottom w:val="0"/>
                  <w:divBdr>
                    <w:top w:val="none" w:sz="0" w:space="0" w:color="auto"/>
                    <w:left w:val="none" w:sz="0" w:space="0" w:color="auto"/>
                    <w:bottom w:val="none" w:sz="0" w:space="0" w:color="auto"/>
                    <w:right w:val="none" w:sz="0" w:space="0" w:color="auto"/>
                  </w:divBdr>
                  <w:divsChild>
                    <w:div w:id="6743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89061">
      <w:bodyDiv w:val="1"/>
      <w:marLeft w:val="0"/>
      <w:marRight w:val="0"/>
      <w:marTop w:val="0"/>
      <w:marBottom w:val="0"/>
      <w:divBdr>
        <w:top w:val="none" w:sz="0" w:space="0" w:color="auto"/>
        <w:left w:val="none" w:sz="0" w:space="0" w:color="auto"/>
        <w:bottom w:val="none" w:sz="0" w:space="0" w:color="auto"/>
        <w:right w:val="none" w:sz="0" w:space="0" w:color="auto"/>
      </w:divBdr>
      <w:divsChild>
        <w:div w:id="1556507337">
          <w:marLeft w:val="0"/>
          <w:marRight w:val="0"/>
          <w:marTop w:val="0"/>
          <w:marBottom w:val="0"/>
          <w:divBdr>
            <w:top w:val="none" w:sz="0" w:space="0" w:color="auto"/>
            <w:left w:val="none" w:sz="0" w:space="0" w:color="auto"/>
            <w:bottom w:val="none" w:sz="0" w:space="0" w:color="auto"/>
            <w:right w:val="none" w:sz="0" w:space="0" w:color="auto"/>
          </w:divBdr>
          <w:divsChild>
            <w:div w:id="166092278">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sChild>
                <w:div w:id="298195440">
                  <w:marLeft w:val="0"/>
                  <w:marRight w:val="0"/>
                  <w:marTop w:val="0"/>
                  <w:marBottom w:val="0"/>
                  <w:divBdr>
                    <w:top w:val="none" w:sz="0" w:space="0" w:color="auto"/>
                    <w:left w:val="none" w:sz="0" w:space="0" w:color="auto"/>
                    <w:bottom w:val="none" w:sz="0" w:space="0" w:color="auto"/>
                    <w:right w:val="none" w:sz="0" w:space="0" w:color="auto"/>
                  </w:divBdr>
                  <w:divsChild>
                    <w:div w:id="13478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8428">
              <w:marLeft w:val="0"/>
              <w:marRight w:val="0"/>
              <w:marTop w:val="0"/>
              <w:marBottom w:val="0"/>
              <w:divBdr>
                <w:top w:val="none" w:sz="0" w:space="0" w:color="auto"/>
                <w:left w:val="none" w:sz="0" w:space="0" w:color="auto"/>
                <w:bottom w:val="none" w:sz="0" w:space="0" w:color="auto"/>
                <w:right w:val="none" w:sz="0" w:space="0" w:color="auto"/>
              </w:divBdr>
            </w:div>
          </w:divsChild>
        </w:div>
        <w:div w:id="1938518658">
          <w:marLeft w:val="0"/>
          <w:marRight w:val="0"/>
          <w:marTop w:val="0"/>
          <w:marBottom w:val="0"/>
          <w:divBdr>
            <w:top w:val="none" w:sz="0" w:space="0" w:color="auto"/>
            <w:left w:val="none" w:sz="0" w:space="0" w:color="auto"/>
            <w:bottom w:val="none" w:sz="0" w:space="0" w:color="auto"/>
            <w:right w:val="none" w:sz="0" w:space="0" w:color="auto"/>
          </w:divBdr>
          <w:divsChild>
            <w:div w:id="1529760008">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sChild>
                <w:div w:id="45640092">
                  <w:marLeft w:val="0"/>
                  <w:marRight w:val="0"/>
                  <w:marTop w:val="0"/>
                  <w:marBottom w:val="0"/>
                  <w:divBdr>
                    <w:top w:val="none" w:sz="0" w:space="0" w:color="auto"/>
                    <w:left w:val="none" w:sz="0" w:space="0" w:color="auto"/>
                    <w:bottom w:val="none" w:sz="0" w:space="0" w:color="auto"/>
                    <w:right w:val="none" w:sz="0" w:space="0" w:color="auto"/>
                  </w:divBdr>
                  <w:divsChild>
                    <w:div w:id="14978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2864">
              <w:marLeft w:val="0"/>
              <w:marRight w:val="0"/>
              <w:marTop w:val="0"/>
              <w:marBottom w:val="0"/>
              <w:divBdr>
                <w:top w:val="none" w:sz="0" w:space="0" w:color="auto"/>
                <w:left w:val="none" w:sz="0" w:space="0" w:color="auto"/>
                <w:bottom w:val="none" w:sz="0" w:space="0" w:color="auto"/>
                <w:right w:val="none" w:sz="0" w:space="0" w:color="auto"/>
              </w:divBdr>
            </w:div>
          </w:divsChild>
        </w:div>
        <w:div w:id="969439937">
          <w:marLeft w:val="0"/>
          <w:marRight w:val="0"/>
          <w:marTop w:val="0"/>
          <w:marBottom w:val="0"/>
          <w:divBdr>
            <w:top w:val="none" w:sz="0" w:space="0" w:color="auto"/>
            <w:left w:val="none" w:sz="0" w:space="0" w:color="auto"/>
            <w:bottom w:val="none" w:sz="0" w:space="0" w:color="auto"/>
            <w:right w:val="none" w:sz="0" w:space="0" w:color="auto"/>
          </w:divBdr>
          <w:divsChild>
            <w:div w:id="185944136">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sChild>
                <w:div w:id="1593389725">
                  <w:marLeft w:val="0"/>
                  <w:marRight w:val="0"/>
                  <w:marTop w:val="0"/>
                  <w:marBottom w:val="0"/>
                  <w:divBdr>
                    <w:top w:val="none" w:sz="0" w:space="0" w:color="auto"/>
                    <w:left w:val="none" w:sz="0" w:space="0" w:color="auto"/>
                    <w:bottom w:val="none" w:sz="0" w:space="0" w:color="auto"/>
                    <w:right w:val="none" w:sz="0" w:space="0" w:color="auto"/>
                  </w:divBdr>
                  <w:divsChild>
                    <w:div w:id="3008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9850">
              <w:marLeft w:val="0"/>
              <w:marRight w:val="0"/>
              <w:marTop w:val="0"/>
              <w:marBottom w:val="0"/>
              <w:divBdr>
                <w:top w:val="none" w:sz="0" w:space="0" w:color="auto"/>
                <w:left w:val="none" w:sz="0" w:space="0" w:color="auto"/>
                <w:bottom w:val="none" w:sz="0" w:space="0" w:color="auto"/>
                <w:right w:val="none" w:sz="0" w:space="0" w:color="auto"/>
              </w:divBdr>
            </w:div>
          </w:divsChild>
        </w:div>
        <w:div w:id="47000946">
          <w:marLeft w:val="0"/>
          <w:marRight w:val="0"/>
          <w:marTop w:val="0"/>
          <w:marBottom w:val="0"/>
          <w:divBdr>
            <w:top w:val="none" w:sz="0" w:space="0" w:color="auto"/>
            <w:left w:val="none" w:sz="0" w:space="0" w:color="auto"/>
            <w:bottom w:val="none" w:sz="0" w:space="0" w:color="auto"/>
            <w:right w:val="none" w:sz="0" w:space="0" w:color="auto"/>
          </w:divBdr>
          <w:divsChild>
            <w:div w:id="1879585528">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sChild>
                <w:div w:id="1905289242">
                  <w:marLeft w:val="0"/>
                  <w:marRight w:val="0"/>
                  <w:marTop w:val="0"/>
                  <w:marBottom w:val="0"/>
                  <w:divBdr>
                    <w:top w:val="none" w:sz="0" w:space="0" w:color="auto"/>
                    <w:left w:val="none" w:sz="0" w:space="0" w:color="auto"/>
                    <w:bottom w:val="none" w:sz="0" w:space="0" w:color="auto"/>
                    <w:right w:val="none" w:sz="0" w:space="0" w:color="auto"/>
                  </w:divBdr>
                  <w:divsChild>
                    <w:div w:id="19459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68300">
              <w:marLeft w:val="0"/>
              <w:marRight w:val="0"/>
              <w:marTop w:val="0"/>
              <w:marBottom w:val="0"/>
              <w:divBdr>
                <w:top w:val="none" w:sz="0" w:space="0" w:color="auto"/>
                <w:left w:val="none" w:sz="0" w:space="0" w:color="auto"/>
                <w:bottom w:val="none" w:sz="0" w:space="0" w:color="auto"/>
                <w:right w:val="none" w:sz="0" w:space="0" w:color="auto"/>
              </w:divBdr>
            </w:div>
          </w:divsChild>
        </w:div>
        <w:div w:id="925652877">
          <w:marLeft w:val="0"/>
          <w:marRight w:val="0"/>
          <w:marTop w:val="0"/>
          <w:marBottom w:val="0"/>
          <w:divBdr>
            <w:top w:val="none" w:sz="0" w:space="0" w:color="auto"/>
            <w:left w:val="none" w:sz="0" w:space="0" w:color="auto"/>
            <w:bottom w:val="none" w:sz="0" w:space="0" w:color="auto"/>
            <w:right w:val="none" w:sz="0" w:space="0" w:color="auto"/>
          </w:divBdr>
          <w:divsChild>
            <w:div w:id="2122676931">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sChild>
                <w:div w:id="568268519">
                  <w:marLeft w:val="0"/>
                  <w:marRight w:val="0"/>
                  <w:marTop w:val="0"/>
                  <w:marBottom w:val="0"/>
                  <w:divBdr>
                    <w:top w:val="none" w:sz="0" w:space="0" w:color="auto"/>
                    <w:left w:val="none" w:sz="0" w:space="0" w:color="auto"/>
                    <w:bottom w:val="none" w:sz="0" w:space="0" w:color="auto"/>
                    <w:right w:val="none" w:sz="0" w:space="0" w:color="auto"/>
                  </w:divBdr>
                  <w:divsChild>
                    <w:div w:id="11377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3378">
      <w:bodyDiv w:val="1"/>
      <w:marLeft w:val="0"/>
      <w:marRight w:val="0"/>
      <w:marTop w:val="0"/>
      <w:marBottom w:val="0"/>
      <w:divBdr>
        <w:top w:val="none" w:sz="0" w:space="0" w:color="auto"/>
        <w:left w:val="none" w:sz="0" w:space="0" w:color="auto"/>
        <w:bottom w:val="none" w:sz="0" w:space="0" w:color="auto"/>
        <w:right w:val="none" w:sz="0" w:space="0" w:color="auto"/>
      </w:divBdr>
      <w:divsChild>
        <w:div w:id="407768997">
          <w:marLeft w:val="0"/>
          <w:marRight w:val="0"/>
          <w:marTop w:val="0"/>
          <w:marBottom w:val="0"/>
          <w:divBdr>
            <w:top w:val="none" w:sz="0" w:space="0" w:color="auto"/>
            <w:left w:val="none" w:sz="0" w:space="0" w:color="auto"/>
            <w:bottom w:val="none" w:sz="0" w:space="0" w:color="auto"/>
            <w:right w:val="none" w:sz="0" w:space="0" w:color="auto"/>
          </w:divBdr>
          <w:divsChild>
            <w:div w:id="1185629915">
              <w:marLeft w:val="0"/>
              <w:marRight w:val="0"/>
              <w:marTop w:val="0"/>
              <w:marBottom w:val="0"/>
              <w:divBdr>
                <w:top w:val="none" w:sz="0" w:space="0" w:color="auto"/>
                <w:left w:val="none" w:sz="0" w:space="0" w:color="auto"/>
                <w:bottom w:val="none" w:sz="0" w:space="0" w:color="auto"/>
                <w:right w:val="none" w:sz="0" w:space="0" w:color="auto"/>
              </w:divBdr>
            </w:div>
            <w:div w:id="1485663634">
              <w:marLeft w:val="0"/>
              <w:marRight w:val="0"/>
              <w:marTop w:val="0"/>
              <w:marBottom w:val="0"/>
              <w:divBdr>
                <w:top w:val="none" w:sz="0" w:space="0" w:color="auto"/>
                <w:left w:val="none" w:sz="0" w:space="0" w:color="auto"/>
                <w:bottom w:val="none" w:sz="0" w:space="0" w:color="auto"/>
                <w:right w:val="none" w:sz="0" w:space="0" w:color="auto"/>
              </w:divBdr>
              <w:divsChild>
                <w:div w:id="948705431">
                  <w:marLeft w:val="0"/>
                  <w:marRight w:val="0"/>
                  <w:marTop w:val="0"/>
                  <w:marBottom w:val="0"/>
                  <w:divBdr>
                    <w:top w:val="none" w:sz="0" w:space="0" w:color="auto"/>
                    <w:left w:val="none" w:sz="0" w:space="0" w:color="auto"/>
                    <w:bottom w:val="none" w:sz="0" w:space="0" w:color="auto"/>
                    <w:right w:val="none" w:sz="0" w:space="0" w:color="auto"/>
                  </w:divBdr>
                  <w:divsChild>
                    <w:div w:id="16944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0328">
              <w:marLeft w:val="0"/>
              <w:marRight w:val="0"/>
              <w:marTop w:val="0"/>
              <w:marBottom w:val="0"/>
              <w:divBdr>
                <w:top w:val="none" w:sz="0" w:space="0" w:color="auto"/>
                <w:left w:val="none" w:sz="0" w:space="0" w:color="auto"/>
                <w:bottom w:val="none" w:sz="0" w:space="0" w:color="auto"/>
                <w:right w:val="none" w:sz="0" w:space="0" w:color="auto"/>
              </w:divBdr>
            </w:div>
          </w:divsChild>
        </w:div>
        <w:div w:id="291595150">
          <w:marLeft w:val="0"/>
          <w:marRight w:val="0"/>
          <w:marTop w:val="0"/>
          <w:marBottom w:val="0"/>
          <w:divBdr>
            <w:top w:val="none" w:sz="0" w:space="0" w:color="auto"/>
            <w:left w:val="none" w:sz="0" w:space="0" w:color="auto"/>
            <w:bottom w:val="none" w:sz="0" w:space="0" w:color="auto"/>
            <w:right w:val="none" w:sz="0" w:space="0" w:color="auto"/>
          </w:divBdr>
          <w:divsChild>
            <w:div w:id="1551190294">
              <w:marLeft w:val="0"/>
              <w:marRight w:val="0"/>
              <w:marTop w:val="0"/>
              <w:marBottom w:val="0"/>
              <w:divBdr>
                <w:top w:val="none" w:sz="0" w:space="0" w:color="auto"/>
                <w:left w:val="none" w:sz="0" w:space="0" w:color="auto"/>
                <w:bottom w:val="none" w:sz="0" w:space="0" w:color="auto"/>
                <w:right w:val="none" w:sz="0" w:space="0" w:color="auto"/>
              </w:divBdr>
            </w:div>
            <w:div w:id="1582376479">
              <w:marLeft w:val="0"/>
              <w:marRight w:val="0"/>
              <w:marTop w:val="0"/>
              <w:marBottom w:val="0"/>
              <w:divBdr>
                <w:top w:val="none" w:sz="0" w:space="0" w:color="auto"/>
                <w:left w:val="none" w:sz="0" w:space="0" w:color="auto"/>
                <w:bottom w:val="none" w:sz="0" w:space="0" w:color="auto"/>
                <w:right w:val="none" w:sz="0" w:space="0" w:color="auto"/>
              </w:divBdr>
              <w:divsChild>
                <w:div w:id="1047409230">
                  <w:marLeft w:val="0"/>
                  <w:marRight w:val="0"/>
                  <w:marTop w:val="0"/>
                  <w:marBottom w:val="0"/>
                  <w:divBdr>
                    <w:top w:val="none" w:sz="0" w:space="0" w:color="auto"/>
                    <w:left w:val="none" w:sz="0" w:space="0" w:color="auto"/>
                    <w:bottom w:val="none" w:sz="0" w:space="0" w:color="auto"/>
                    <w:right w:val="none" w:sz="0" w:space="0" w:color="auto"/>
                  </w:divBdr>
                  <w:divsChild>
                    <w:div w:id="20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6606">
              <w:marLeft w:val="0"/>
              <w:marRight w:val="0"/>
              <w:marTop w:val="0"/>
              <w:marBottom w:val="0"/>
              <w:divBdr>
                <w:top w:val="none" w:sz="0" w:space="0" w:color="auto"/>
                <w:left w:val="none" w:sz="0" w:space="0" w:color="auto"/>
                <w:bottom w:val="none" w:sz="0" w:space="0" w:color="auto"/>
                <w:right w:val="none" w:sz="0" w:space="0" w:color="auto"/>
              </w:divBdr>
            </w:div>
          </w:divsChild>
        </w:div>
        <w:div w:id="1275554844">
          <w:marLeft w:val="0"/>
          <w:marRight w:val="0"/>
          <w:marTop w:val="0"/>
          <w:marBottom w:val="0"/>
          <w:divBdr>
            <w:top w:val="none" w:sz="0" w:space="0" w:color="auto"/>
            <w:left w:val="none" w:sz="0" w:space="0" w:color="auto"/>
            <w:bottom w:val="none" w:sz="0" w:space="0" w:color="auto"/>
            <w:right w:val="none" w:sz="0" w:space="0" w:color="auto"/>
          </w:divBdr>
          <w:divsChild>
            <w:div w:id="1887568608">
              <w:marLeft w:val="0"/>
              <w:marRight w:val="0"/>
              <w:marTop w:val="0"/>
              <w:marBottom w:val="0"/>
              <w:divBdr>
                <w:top w:val="none" w:sz="0" w:space="0" w:color="auto"/>
                <w:left w:val="none" w:sz="0" w:space="0" w:color="auto"/>
                <w:bottom w:val="none" w:sz="0" w:space="0" w:color="auto"/>
                <w:right w:val="none" w:sz="0" w:space="0" w:color="auto"/>
              </w:divBdr>
            </w:div>
            <w:div w:id="35784039">
              <w:marLeft w:val="0"/>
              <w:marRight w:val="0"/>
              <w:marTop w:val="0"/>
              <w:marBottom w:val="0"/>
              <w:divBdr>
                <w:top w:val="none" w:sz="0" w:space="0" w:color="auto"/>
                <w:left w:val="none" w:sz="0" w:space="0" w:color="auto"/>
                <w:bottom w:val="none" w:sz="0" w:space="0" w:color="auto"/>
                <w:right w:val="none" w:sz="0" w:space="0" w:color="auto"/>
              </w:divBdr>
              <w:divsChild>
                <w:div w:id="1984657953">
                  <w:marLeft w:val="0"/>
                  <w:marRight w:val="0"/>
                  <w:marTop w:val="0"/>
                  <w:marBottom w:val="0"/>
                  <w:divBdr>
                    <w:top w:val="none" w:sz="0" w:space="0" w:color="auto"/>
                    <w:left w:val="none" w:sz="0" w:space="0" w:color="auto"/>
                    <w:bottom w:val="none" w:sz="0" w:space="0" w:color="auto"/>
                    <w:right w:val="none" w:sz="0" w:space="0" w:color="auto"/>
                  </w:divBdr>
                  <w:divsChild>
                    <w:div w:id="14345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3624">
              <w:marLeft w:val="0"/>
              <w:marRight w:val="0"/>
              <w:marTop w:val="0"/>
              <w:marBottom w:val="0"/>
              <w:divBdr>
                <w:top w:val="none" w:sz="0" w:space="0" w:color="auto"/>
                <w:left w:val="none" w:sz="0" w:space="0" w:color="auto"/>
                <w:bottom w:val="none" w:sz="0" w:space="0" w:color="auto"/>
                <w:right w:val="none" w:sz="0" w:space="0" w:color="auto"/>
              </w:divBdr>
            </w:div>
          </w:divsChild>
        </w:div>
        <w:div w:id="2127919887">
          <w:marLeft w:val="0"/>
          <w:marRight w:val="0"/>
          <w:marTop w:val="0"/>
          <w:marBottom w:val="0"/>
          <w:divBdr>
            <w:top w:val="none" w:sz="0" w:space="0" w:color="auto"/>
            <w:left w:val="none" w:sz="0" w:space="0" w:color="auto"/>
            <w:bottom w:val="none" w:sz="0" w:space="0" w:color="auto"/>
            <w:right w:val="none" w:sz="0" w:space="0" w:color="auto"/>
          </w:divBdr>
          <w:divsChild>
            <w:div w:id="534463877">
              <w:marLeft w:val="0"/>
              <w:marRight w:val="0"/>
              <w:marTop w:val="0"/>
              <w:marBottom w:val="0"/>
              <w:divBdr>
                <w:top w:val="none" w:sz="0" w:space="0" w:color="auto"/>
                <w:left w:val="none" w:sz="0" w:space="0" w:color="auto"/>
                <w:bottom w:val="none" w:sz="0" w:space="0" w:color="auto"/>
                <w:right w:val="none" w:sz="0" w:space="0" w:color="auto"/>
              </w:divBdr>
            </w:div>
            <w:div w:id="418217312">
              <w:marLeft w:val="0"/>
              <w:marRight w:val="0"/>
              <w:marTop w:val="0"/>
              <w:marBottom w:val="0"/>
              <w:divBdr>
                <w:top w:val="none" w:sz="0" w:space="0" w:color="auto"/>
                <w:left w:val="none" w:sz="0" w:space="0" w:color="auto"/>
                <w:bottom w:val="none" w:sz="0" w:space="0" w:color="auto"/>
                <w:right w:val="none" w:sz="0" w:space="0" w:color="auto"/>
              </w:divBdr>
              <w:divsChild>
                <w:div w:id="1654329869">
                  <w:marLeft w:val="0"/>
                  <w:marRight w:val="0"/>
                  <w:marTop w:val="0"/>
                  <w:marBottom w:val="0"/>
                  <w:divBdr>
                    <w:top w:val="none" w:sz="0" w:space="0" w:color="auto"/>
                    <w:left w:val="none" w:sz="0" w:space="0" w:color="auto"/>
                    <w:bottom w:val="none" w:sz="0" w:space="0" w:color="auto"/>
                    <w:right w:val="none" w:sz="0" w:space="0" w:color="auto"/>
                  </w:divBdr>
                  <w:divsChild>
                    <w:div w:id="3367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0116">
              <w:marLeft w:val="0"/>
              <w:marRight w:val="0"/>
              <w:marTop w:val="0"/>
              <w:marBottom w:val="0"/>
              <w:divBdr>
                <w:top w:val="none" w:sz="0" w:space="0" w:color="auto"/>
                <w:left w:val="none" w:sz="0" w:space="0" w:color="auto"/>
                <w:bottom w:val="none" w:sz="0" w:space="0" w:color="auto"/>
                <w:right w:val="none" w:sz="0" w:space="0" w:color="auto"/>
              </w:divBdr>
            </w:div>
          </w:divsChild>
        </w:div>
        <w:div w:id="114715965">
          <w:marLeft w:val="0"/>
          <w:marRight w:val="0"/>
          <w:marTop w:val="0"/>
          <w:marBottom w:val="0"/>
          <w:divBdr>
            <w:top w:val="none" w:sz="0" w:space="0" w:color="auto"/>
            <w:left w:val="none" w:sz="0" w:space="0" w:color="auto"/>
            <w:bottom w:val="none" w:sz="0" w:space="0" w:color="auto"/>
            <w:right w:val="none" w:sz="0" w:space="0" w:color="auto"/>
          </w:divBdr>
          <w:divsChild>
            <w:div w:id="920021366">
              <w:marLeft w:val="0"/>
              <w:marRight w:val="0"/>
              <w:marTop w:val="0"/>
              <w:marBottom w:val="0"/>
              <w:divBdr>
                <w:top w:val="none" w:sz="0" w:space="0" w:color="auto"/>
                <w:left w:val="none" w:sz="0" w:space="0" w:color="auto"/>
                <w:bottom w:val="none" w:sz="0" w:space="0" w:color="auto"/>
                <w:right w:val="none" w:sz="0" w:space="0" w:color="auto"/>
              </w:divBdr>
            </w:div>
            <w:div w:id="793673392">
              <w:marLeft w:val="0"/>
              <w:marRight w:val="0"/>
              <w:marTop w:val="0"/>
              <w:marBottom w:val="0"/>
              <w:divBdr>
                <w:top w:val="none" w:sz="0" w:space="0" w:color="auto"/>
                <w:left w:val="none" w:sz="0" w:space="0" w:color="auto"/>
                <w:bottom w:val="none" w:sz="0" w:space="0" w:color="auto"/>
                <w:right w:val="none" w:sz="0" w:space="0" w:color="auto"/>
              </w:divBdr>
              <w:divsChild>
                <w:div w:id="621811281">
                  <w:marLeft w:val="0"/>
                  <w:marRight w:val="0"/>
                  <w:marTop w:val="0"/>
                  <w:marBottom w:val="0"/>
                  <w:divBdr>
                    <w:top w:val="none" w:sz="0" w:space="0" w:color="auto"/>
                    <w:left w:val="none" w:sz="0" w:space="0" w:color="auto"/>
                    <w:bottom w:val="none" w:sz="0" w:space="0" w:color="auto"/>
                    <w:right w:val="none" w:sz="0" w:space="0" w:color="auto"/>
                  </w:divBdr>
                  <w:divsChild>
                    <w:div w:id="21130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1561">
              <w:marLeft w:val="0"/>
              <w:marRight w:val="0"/>
              <w:marTop w:val="0"/>
              <w:marBottom w:val="0"/>
              <w:divBdr>
                <w:top w:val="none" w:sz="0" w:space="0" w:color="auto"/>
                <w:left w:val="none" w:sz="0" w:space="0" w:color="auto"/>
                <w:bottom w:val="none" w:sz="0" w:space="0" w:color="auto"/>
                <w:right w:val="none" w:sz="0" w:space="0" w:color="auto"/>
              </w:divBdr>
            </w:div>
          </w:divsChild>
        </w:div>
        <w:div w:id="1430813929">
          <w:marLeft w:val="0"/>
          <w:marRight w:val="0"/>
          <w:marTop w:val="0"/>
          <w:marBottom w:val="0"/>
          <w:divBdr>
            <w:top w:val="none" w:sz="0" w:space="0" w:color="auto"/>
            <w:left w:val="none" w:sz="0" w:space="0" w:color="auto"/>
            <w:bottom w:val="none" w:sz="0" w:space="0" w:color="auto"/>
            <w:right w:val="none" w:sz="0" w:space="0" w:color="auto"/>
          </w:divBdr>
          <w:divsChild>
            <w:div w:id="1325276947">
              <w:marLeft w:val="0"/>
              <w:marRight w:val="0"/>
              <w:marTop w:val="0"/>
              <w:marBottom w:val="0"/>
              <w:divBdr>
                <w:top w:val="none" w:sz="0" w:space="0" w:color="auto"/>
                <w:left w:val="none" w:sz="0" w:space="0" w:color="auto"/>
                <w:bottom w:val="none" w:sz="0" w:space="0" w:color="auto"/>
                <w:right w:val="none" w:sz="0" w:space="0" w:color="auto"/>
              </w:divBdr>
            </w:div>
            <w:div w:id="219705633">
              <w:marLeft w:val="0"/>
              <w:marRight w:val="0"/>
              <w:marTop w:val="0"/>
              <w:marBottom w:val="0"/>
              <w:divBdr>
                <w:top w:val="none" w:sz="0" w:space="0" w:color="auto"/>
                <w:left w:val="none" w:sz="0" w:space="0" w:color="auto"/>
                <w:bottom w:val="none" w:sz="0" w:space="0" w:color="auto"/>
                <w:right w:val="none" w:sz="0" w:space="0" w:color="auto"/>
              </w:divBdr>
              <w:divsChild>
                <w:div w:id="1402555564">
                  <w:marLeft w:val="0"/>
                  <w:marRight w:val="0"/>
                  <w:marTop w:val="0"/>
                  <w:marBottom w:val="0"/>
                  <w:divBdr>
                    <w:top w:val="none" w:sz="0" w:space="0" w:color="auto"/>
                    <w:left w:val="none" w:sz="0" w:space="0" w:color="auto"/>
                    <w:bottom w:val="none" w:sz="0" w:space="0" w:color="auto"/>
                    <w:right w:val="none" w:sz="0" w:space="0" w:color="auto"/>
                  </w:divBdr>
                  <w:divsChild>
                    <w:div w:id="9958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81502">
      <w:bodyDiv w:val="1"/>
      <w:marLeft w:val="0"/>
      <w:marRight w:val="0"/>
      <w:marTop w:val="0"/>
      <w:marBottom w:val="0"/>
      <w:divBdr>
        <w:top w:val="none" w:sz="0" w:space="0" w:color="auto"/>
        <w:left w:val="none" w:sz="0" w:space="0" w:color="auto"/>
        <w:bottom w:val="none" w:sz="0" w:space="0" w:color="auto"/>
        <w:right w:val="none" w:sz="0" w:space="0" w:color="auto"/>
      </w:divBdr>
      <w:divsChild>
        <w:div w:id="1168210758">
          <w:marLeft w:val="0"/>
          <w:marRight w:val="0"/>
          <w:marTop w:val="0"/>
          <w:marBottom w:val="0"/>
          <w:divBdr>
            <w:top w:val="none" w:sz="0" w:space="0" w:color="auto"/>
            <w:left w:val="none" w:sz="0" w:space="0" w:color="auto"/>
            <w:bottom w:val="none" w:sz="0" w:space="0" w:color="auto"/>
            <w:right w:val="none" w:sz="0" w:space="0" w:color="auto"/>
          </w:divBdr>
          <w:divsChild>
            <w:div w:id="1936013614">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sChild>
                    <w:div w:id="1813592156">
                      <w:marLeft w:val="0"/>
                      <w:marRight w:val="0"/>
                      <w:marTop w:val="0"/>
                      <w:marBottom w:val="0"/>
                      <w:divBdr>
                        <w:top w:val="none" w:sz="0" w:space="0" w:color="auto"/>
                        <w:left w:val="none" w:sz="0" w:space="0" w:color="auto"/>
                        <w:bottom w:val="none" w:sz="0" w:space="0" w:color="auto"/>
                        <w:right w:val="none" w:sz="0" w:space="0" w:color="auto"/>
                      </w:divBdr>
                      <w:divsChild>
                        <w:div w:id="1442413036">
                          <w:marLeft w:val="0"/>
                          <w:marRight w:val="0"/>
                          <w:marTop w:val="0"/>
                          <w:marBottom w:val="0"/>
                          <w:divBdr>
                            <w:top w:val="none" w:sz="0" w:space="0" w:color="auto"/>
                            <w:left w:val="none" w:sz="0" w:space="0" w:color="auto"/>
                            <w:bottom w:val="none" w:sz="0" w:space="0" w:color="auto"/>
                            <w:right w:val="none" w:sz="0" w:space="0" w:color="auto"/>
                          </w:divBdr>
                          <w:divsChild>
                            <w:div w:id="1898972770">
                              <w:marLeft w:val="0"/>
                              <w:marRight w:val="0"/>
                              <w:marTop w:val="0"/>
                              <w:marBottom w:val="0"/>
                              <w:divBdr>
                                <w:top w:val="none" w:sz="0" w:space="0" w:color="auto"/>
                                <w:left w:val="none" w:sz="0" w:space="0" w:color="auto"/>
                                <w:bottom w:val="none" w:sz="0" w:space="0" w:color="auto"/>
                                <w:right w:val="none" w:sz="0" w:space="0" w:color="auto"/>
                              </w:divBdr>
                              <w:divsChild>
                                <w:div w:id="381097685">
                                  <w:marLeft w:val="0"/>
                                  <w:marRight w:val="0"/>
                                  <w:marTop w:val="0"/>
                                  <w:marBottom w:val="0"/>
                                  <w:divBdr>
                                    <w:top w:val="none" w:sz="0" w:space="0" w:color="auto"/>
                                    <w:left w:val="none" w:sz="0" w:space="0" w:color="auto"/>
                                    <w:bottom w:val="none" w:sz="0" w:space="0" w:color="auto"/>
                                    <w:right w:val="none" w:sz="0" w:space="0" w:color="auto"/>
                                  </w:divBdr>
                                  <w:divsChild>
                                    <w:div w:id="292174215">
                                      <w:marLeft w:val="0"/>
                                      <w:marRight w:val="0"/>
                                      <w:marTop w:val="0"/>
                                      <w:marBottom w:val="0"/>
                                      <w:divBdr>
                                        <w:top w:val="none" w:sz="0" w:space="0" w:color="auto"/>
                                        <w:left w:val="none" w:sz="0" w:space="0" w:color="auto"/>
                                        <w:bottom w:val="none" w:sz="0" w:space="0" w:color="auto"/>
                                        <w:right w:val="none" w:sz="0" w:space="0" w:color="auto"/>
                                      </w:divBdr>
                                      <w:divsChild>
                                        <w:div w:id="599994125">
                                          <w:marLeft w:val="0"/>
                                          <w:marRight w:val="0"/>
                                          <w:marTop w:val="0"/>
                                          <w:marBottom w:val="0"/>
                                          <w:divBdr>
                                            <w:top w:val="none" w:sz="0" w:space="0" w:color="auto"/>
                                            <w:left w:val="none" w:sz="0" w:space="0" w:color="auto"/>
                                            <w:bottom w:val="none" w:sz="0" w:space="0" w:color="auto"/>
                                            <w:right w:val="none" w:sz="0" w:space="0" w:color="auto"/>
                                          </w:divBdr>
                                          <w:divsChild>
                                            <w:div w:id="1276711018">
                                              <w:marLeft w:val="0"/>
                                              <w:marRight w:val="0"/>
                                              <w:marTop w:val="0"/>
                                              <w:marBottom w:val="0"/>
                                              <w:divBdr>
                                                <w:top w:val="none" w:sz="0" w:space="0" w:color="auto"/>
                                                <w:left w:val="none" w:sz="0" w:space="0" w:color="auto"/>
                                                <w:bottom w:val="none" w:sz="0" w:space="0" w:color="auto"/>
                                                <w:right w:val="none" w:sz="0" w:space="0" w:color="auto"/>
                                              </w:divBdr>
                                              <w:divsChild>
                                                <w:div w:id="553322468">
                                                  <w:marLeft w:val="0"/>
                                                  <w:marRight w:val="0"/>
                                                  <w:marTop w:val="0"/>
                                                  <w:marBottom w:val="0"/>
                                                  <w:divBdr>
                                                    <w:top w:val="none" w:sz="0" w:space="0" w:color="auto"/>
                                                    <w:left w:val="none" w:sz="0" w:space="0" w:color="auto"/>
                                                    <w:bottom w:val="none" w:sz="0" w:space="0" w:color="auto"/>
                                                    <w:right w:val="none" w:sz="0" w:space="0" w:color="auto"/>
                                                  </w:divBdr>
                                                  <w:divsChild>
                                                    <w:div w:id="1481919474">
                                                      <w:marLeft w:val="0"/>
                                                      <w:marRight w:val="0"/>
                                                      <w:marTop w:val="0"/>
                                                      <w:marBottom w:val="0"/>
                                                      <w:divBdr>
                                                        <w:top w:val="none" w:sz="0" w:space="0" w:color="auto"/>
                                                        <w:left w:val="none" w:sz="0" w:space="0" w:color="auto"/>
                                                        <w:bottom w:val="none" w:sz="0" w:space="0" w:color="auto"/>
                                                        <w:right w:val="none" w:sz="0" w:space="0" w:color="auto"/>
                                                      </w:divBdr>
                                                      <w:divsChild>
                                                        <w:div w:id="1644383453">
                                                          <w:marLeft w:val="0"/>
                                                          <w:marRight w:val="0"/>
                                                          <w:marTop w:val="0"/>
                                                          <w:marBottom w:val="0"/>
                                                          <w:divBdr>
                                                            <w:top w:val="none" w:sz="0" w:space="0" w:color="auto"/>
                                                            <w:left w:val="none" w:sz="0" w:space="0" w:color="auto"/>
                                                            <w:bottom w:val="none" w:sz="0" w:space="0" w:color="auto"/>
                                                            <w:right w:val="none" w:sz="0" w:space="0" w:color="auto"/>
                                                          </w:divBdr>
                                                          <w:divsChild>
                                                            <w:div w:id="1564831153">
                                                              <w:marLeft w:val="0"/>
                                                              <w:marRight w:val="0"/>
                                                              <w:marTop w:val="0"/>
                                                              <w:marBottom w:val="0"/>
                                                              <w:divBdr>
                                                                <w:top w:val="none" w:sz="0" w:space="0" w:color="auto"/>
                                                                <w:left w:val="none" w:sz="0" w:space="0" w:color="auto"/>
                                                                <w:bottom w:val="none" w:sz="0" w:space="0" w:color="auto"/>
                                                                <w:right w:val="none" w:sz="0" w:space="0" w:color="auto"/>
                                                              </w:divBdr>
                                                              <w:divsChild>
                                                                <w:div w:id="1826316015">
                                                                  <w:marLeft w:val="0"/>
                                                                  <w:marRight w:val="0"/>
                                                                  <w:marTop w:val="0"/>
                                                                  <w:marBottom w:val="0"/>
                                                                  <w:divBdr>
                                                                    <w:top w:val="none" w:sz="0" w:space="0" w:color="auto"/>
                                                                    <w:left w:val="none" w:sz="0" w:space="0" w:color="auto"/>
                                                                    <w:bottom w:val="none" w:sz="0" w:space="0" w:color="auto"/>
                                                                    <w:right w:val="none" w:sz="0" w:space="0" w:color="auto"/>
                                                                  </w:divBdr>
                                                                  <w:divsChild>
                                                                    <w:div w:id="386221654">
                                                                      <w:marLeft w:val="0"/>
                                                                      <w:marRight w:val="0"/>
                                                                      <w:marTop w:val="0"/>
                                                                      <w:marBottom w:val="0"/>
                                                                      <w:divBdr>
                                                                        <w:top w:val="none" w:sz="0" w:space="0" w:color="auto"/>
                                                                        <w:left w:val="none" w:sz="0" w:space="0" w:color="auto"/>
                                                                        <w:bottom w:val="none" w:sz="0" w:space="0" w:color="auto"/>
                                                                        <w:right w:val="none" w:sz="0" w:space="0" w:color="auto"/>
                                                                      </w:divBdr>
                                                                    </w:div>
                                                                  </w:divsChild>
                                                                </w:div>
                                                                <w:div w:id="1737630458">
                                                                  <w:marLeft w:val="0"/>
                                                                  <w:marRight w:val="0"/>
                                                                  <w:marTop w:val="0"/>
                                                                  <w:marBottom w:val="0"/>
                                                                  <w:divBdr>
                                                                    <w:top w:val="none" w:sz="0" w:space="0" w:color="auto"/>
                                                                    <w:left w:val="none" w:sz="0" w:space="0" w:color="auto"/>
                                                                    <w:bottom w:val="none" w:sz="0" w:space="0" w:color="auto"/>
                                                                    <w:right w:val="none" w:sz="0" w:space="0" w:color="auto"/>
                                                                  </w:divBdr>
                                                                  <w:divsChild>
                                                                    <w:div w:id="1746343837">
                                                                      <w:marLeft w:val="0"/>
                                                                      <w:marRight w:val="0"/>
                                                                      <w:marTop w:val="0"/>
                                                                      <w:marBottom w:val="0"/>
                                                                      <w:divBdr>
                                                                        <w:top w:val="none" w:sz="0" w:space="0" w:color="auto"/>
                                                                        <w:left w:val="none" w:sz="0" w:space="0" w:color="auto"/>
                                                                        <w:bottom w:val="none" w:sz="0" w:space="0" w:color="auto"/>
                                                                        <w:right w:val="none" w:sz="0" w:space="0" w:color="auto"/>
                                                                      </w:divBdr>
                                                                      <w:divsChild>
                                                                        <w:div w:id="541481956">
                                                                          <w:marLeft w:val="0"/>
                                                                          <w:marRight w:val="0"/>
                                                                          <w:marTop w:val="0"/>
                                                                          <w:marBottom w:val="0"/>
                                                                          <w:divBdr>
                                                                            <w:top w:val="none" w:sz="0" w:space="0" w:color="auto"/>
                                                                            <w:left w:val="none" w:sz="0" w:space="0" w:color="auto"/>
                                                                            <w:bottom w:val="none" w:sz="0" w:space="0" w:color="auto"/>
                                                                            <w:right w:val="none" w:sz="0" w:space="0" w:color="auto"/>
                                                                          </w:divBdr>
                                                                        </w:div>
                                                                      </w:divsChild>
                                                                    </w:div>
                                                                    <w:div w:id="1950434379">
                                                                      <w:marLeft w:val="0"/>
                                                                      <w:marRight w:val="0"/>
                                                                      <w:marTop w:val="0"/>
                                                                      <w:marBottom w:val="0"/>
                                                                      <w:divBdr>
                                                                        <w:top w:val="none" w:sz="0" w:space="0" w:color="auto"/>
                                                                        <w:left w:val="none" w:sz="0" w:space="0" w:color="auto"/>
                                                                        <w:bottom w:val="none" w:sz="0" w:space="0" w:color="auto"/>
                                                                        <w:right w:val="none" w:sz="0" w:space="0" w:color="auto"/>
                                                                      </w:divBdr>
                                                                    </w:div>
                                                                  </w:divsChild>
                                                                </w:div>
                                                                <w:div w:id="1617103702">
                                                                  <w:marLeft w:val="0"/>
                                                                  <w:marRight w:val="0"/>
                                                                  <w:marTop w:val="0"/>
                                                                  <w:marBottom w:val="0"/>
                                                                  <w:divBdr>
                                                                    <w:top w:val="none" w:sz="0" w:space="0" w:color="auto"/>
                                                                    <w:left w:val="none" w:sz="0" w:space="0" w:color="auto"/>
                                                                    <w:bottom w:val="none" w:sz="0" w:space="0" w:color="auto"/>
                                                                    <w:right w:val="none" w:sz="0" w:space="0" w:color="auto"/>
                                                                  </w:divBdr>
                                                                </w:div>
                                                              </w:divsChild>
                                                            </w:div>
                                                            <w:div w:id="1030959978">
                                                              <w:marLeft w:val="0"/>
                                                              <w:marRight w:val="0"/>
                                                              <w:marTop w:val="0"/>
                                                              <w:marBottom w:val="0"/>
                                                              <w:divBdr>
                                                                <w:top w:val="none" w:sz="0" w:space="0" w:color="auto"/>
                                                                <w:left w:val="none" w:sz="0" w:space="0" w:color="auto"/>
                                                                <w:bottom w:val="none" w:sz="0" w:space="0" w:color="auto"/>
                                                                <w:right w:val="none" w:sz="0" w:space="0" w:color="auto"/>
                                                              </w:divBdr>
                                                              <w:divsChild>
                                                                <w:div w:id="1462192879">
                                                                  <w:marLeft w:val="0"/>
                                                                  <w:marRight w:val="0"/>
                                                                  <w:marTop w:val="0"/>
                                                                  <w:marBottom w:val="0"/>
                                                                  <w:divBdr>
                                                                    <w:top w:val="none" w:sz="0" w:space="0" w:color="auto"/>
                                                                    <w:left w:val="none" w:sz="0" w:space="0" w:color="auto"/>
                                                                    <w:bottom w:val="none" w:sz="0" w:space="0" w:color="auto"/>
                                                                    <w:right w:val="none" w:sz="0" w:space="0" w:color="auto"/>
                                                                  </w:divBdr>
                                                                  <w:divsChild>
                                                                    <w:div w:id="1229459426">
                                                                      <w:marLeft w:val="0"/>
                                                                      <w:marRight w:val="0"/>
                                                                      <w:marTop w:val="0"/>
                                                                      <w:marBottom w:val="0"/>
                                                                      <w:divBdr>
                                                                        <w:top w:val="none" w:sz="0" w:space="0" w:color="auto"/>
                                                                        <w:left w:val="none" w:sz="0" w:space="0" w:color="auto"/>
                                                                        <w:bottom w:val="none" w:sz="0" w:space="0" w:color="auto"/>
                                                                        <w:right w:val="none" w:sz="0" w:space="0" w:color="auto"/>
                                                                      </w:divBdr>
                                                                    </w:div>
                                                                  </w:divsChild>
                                                                </w:div>
                                                                <w:div w:id="1828548661">
                                                                  <w:marLeft w:val="0"/>
                                                                  <w:marRight w:val="0"/>
                                                                  <w:marTop w:val="0"/>
                                                                  <w:marBottom w:val="0"/>
                                                                  <w:divBdr>
                                                                    <w:top w:val="none" w:sz="0" w:space="0" w:color="auto"/>
                                                                    <w:left w:val="none" w:sz="0" w:space="0" w:color="auto"/>
                                                                    <w:bottom w:val="none" w:sz="0" w:space="0" w:color="auto"/>
                                                                    <w:right w:val="none" w:sz="0" w:space="0" w:color="auto"/>
                                                                  </w:divBdr>
                                                                  <w:divsChild>
                                                                    <w:div w:id="1025055268">
                                                                      <w:marLeft w:val="0"/>
                                                                      <w:marRight w:val="0"/>
                                                                      <w:marTop w:val="0"/>
                                                                      <w:marBottom w:val="0"/>
                                                                      <w:divBdr>
                                                                        <w:top w:val="none" w:sz="0" w:space="0" w:color="auto"/>
                                                                        <w:left w:val="none" w:sz="0" w:space="0" w:color="auto"/>
                                                                        <w:bottom w:val="none" w:sz="0" w:space="0" w:color="auto"/>
                                                                        <w:right w:val="none" w:sz="0" w:space="0" w:color="auto"/>
                                                                      </w:divBdr>
                                                                      <w:divsChild>
                                                                        <w:div w:id="1117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6901">
                                                                  <w:marLeft w:val="0"/>
                                                                  <w:marRight w:val="0"/>
                                                                  <w:marTop w:val="0"/>
                                                                  <w:marBottom w:val="0"/>
                                                                  <w:divBdr>
                                                                    <w:top w:val="none" w:sz="0" w:space="0" w:color="auto"/>
                                                                    <w:left w:val="none" w:sz="0" w:space="0" w:color="auto"/>
                                                                    <w:bottom w:val="none" w:sz="0" w:space="0" w:color="auto"/>
                                                                    <w:right w:val="none" w:sz="0" w:space="0" w:color="auto"/>
                                                                  </w:divBdr>
                                                                </w:div>
                                                              </w:divsChild>
                                                            </w:div>
                                                            <w:div w:id="833645726">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 w:id="1588348776">
                                                                  <w:marLeft w:val="0"/>
                                                                  <w:marRight w:val="0"/>
                                                                  <w:marTop w:val="0"/>
                                                                  <w:marBottom w:val="0"/>
                                                                  <w:divBdr>
                                                                    <w:top w:val="none" w:sz="0" w:space="0" w:color="auto"/>
                                                                    <w:left w:val="none" w:sz="0" w:space="0" w:color="auto"/>
                                                                    <w:bottom w:val="none" w:sz="0" w:space="0" w:color="auto"/>
                                                                    <w:right w:val="none" w:sz="0" w:space="0" w:color="auto"/>
                                                                  </w:divBdr>
                                                                  <w:divsChild>
                                                                    <w:div w:id="1193037405">
                                                                      <w:marLeft w:val="0"/>
                                                                      <w:marRight w:val="0"/>
                                                                      <w:marTop w:val="0"/>
                                                                      <w:marBottom w:val="0"/>
                                                                      <w:divBdr>
                                                                        <w:top w:val="none" w:sz="0" w:space="0" w:color="auto"/>
                                                                        <w:left w:val="none" w:sz="0" w:space="0" w:color="auto"/>
                                                                        <w:bottom w:val="none" w:sz="0" w:space="0" w:color="auto"/>
                                                                        <w:right w:val="none" w:sz="0" w:space="0" w:color="auto"/>
                                                                      </w:divBdr>
                                                                      <w:divsChild>
                                                                        <w:div w:id="1480267943">
                                                                          <w:marLeft w:val="0"/>
                                                                          <w:marRight w:val="0"/>
                                                                          <w:marTop w:val="0"/>
                                                                          <w:marBottom w:val="0"/>
                                                                          <w:divBdr>
                                                                            <w:top w:val="none" w:sz="0" w:space="0" w:color="auto"/>
                                                                            <w:left w:val="none" w:sz="0" w:space="0" w:color="auto"/>
                                                                            <w:bottom w:val="none" w:sz="0" w:space="0" w:color="auto"/>
                                                                            <w:right w:val="none" w:sz="0" w:space="0" w:color="auto"/>
                                                                          </w:divBdr>
                                                                          <w:divsChild>
                                                                            <w:div w:id="890922579">
                                                                              <w:marLeft w:val="0"/>
                                                                              <w:marRight w:val="0"/>
                                                                              <w:marTop w:val="0"/>
                                                                              <w:marBottom w:val="0"/>
                                                                              <w:divBdr>
                                                                                <w:top w:val="none" w:sz="0" w:space="0" w:color="auto"/>
                                                                                <w:left w:val="none" w:sz="0" w:space="0" w:color="auto"/>
                                                                                <w:bottom w:val="none" w:sz="0" w:space="0" w:color="auto"/>
                                                                                <w:right w:val="none" w:sz="0" w:space="0" w:color="auto"/>
                                                                              </w:divBdr>
                                                                              <w:divsChild>
                                                                                <w:div w:id="1833986357">
                                                                                  <w:marLeft w:val="0"/>
                                                                                  <w:marRight w:val="0"/>
                                                                                  <w:marTop w:val="0"/>
                                                                                  <w:marBottom w:val="0"/>
                                                                                  <w:divBdr>
                                                                                    <w:top w:val="none" w:sz="0" w:space="0" w:color="auto"/>
                                                                                    <w:left w:val="none" w:sz="0" w:space="0" w:color="auto"/>
                                                                                    <w:bottom w:val="none" w:sz="0" w:space="0" w:color="auto"/>
                                                                                    <w:right w:val="none" w:sz="0" w:space="0" w:color="auto"/>
                                                                                  </w:divBdr>
                                                                                </w:div>
                                                                                <w:div w:id="1228804164">
                                                                                  <w:marLeft w:val="0"/>
                                                                                  <w:marRight w:val="0"/>
                                                                                  <w:marTop w:val="0"/>
                                                                                  <w:marBottom w:val="0"/>
                                                                                  <w:divBdr>
                                                                                    <w:top w:val="none" w:sz="0" w:space="0" w:color="auto"/>
                                                                                    <w:left w:val="none" w:sz="0" w:space="0" w:color="auto"/>
                                                                                    <w:bottom w:val="none" w:sz="0" w:space="0" w:color="auto"/>
                                                                                    <w:right w:val="none" w:sz="0" w:space="0" w:color="auto"/>
                                                                                  </w:divBdr>
                                                                                  <w:divsChild>
                                                                                    <w:div w:id="1434085182">
                                                                                      <w:marLeft w:val="0"/>
                                                                                      <w:marRight w:val="0"/>
                                                                                      <w:marTop w:val="0"/>
                                                                                      <w:marBottom w:val="0"/>
                                                                                      <w:divBdr>
                                                                                        <w:top w:val="none" w:sz="0" w:space="0" w:color="auto"/>
                                                                                        <w:left w:val="none" w:sz="0" w:space="0" w:color="auto"/>
                                                                                        <w:bottom w:val="none" w:sz="0" w:space="0" w:color="auto"/>
                                                                                        <w:right w:val="none" w:sz="0" w:space="0" w:color="auto"/>
                                                                                      </w:divBdr>
                                                                                      <w:divsChild>
                                                                                        <w:div w:id="8489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51175">
                                                                                  <w:marLeft w:val="0"/>
                                                                                  <w:marRight w:val="0"/>
                                                                                  <w:marTop w:val="0"/>
                                                                                  <w:marBottom w:val="0"/>
                                                                                  <w:divBdr>
                                                                                    <w:top w:val="none" w:sz="0" w:space="0" w:color="auto"/>
                                                                                    <w:left w:val="none" w:sz="0" w:space="0" w:color="auto"/>
                                                                                    <w:bottom w:val="none" w:sz="0" w:space="0" w:color="auto"/>
                                                                                    <w:right w:val="none" w:sz="0" w:space="0" w:color="auto"/>
                                                                                  </w:divBdr>
                                                                                </w:div>
                                                                              </w:divsChild>
                                                                            </w:div>
                                                                            <w:div w:id="652494266">
                                                                              <w:marLeft w:val="0"/>
                                                                              <w:marRight w:val="0"/>
                                                                              <w:marTop w:val="0"/>
                                                                              <w:marBottom w:val="0"/>
                                                                              <w:divBdr>
                                                                                <w:top w:val="none" w:sz="0" w:space="0" w:color="auto"/>
                                                                                <w:left w:val="none" w:sz="0" w:space="0" w:color="auto"/>
                                                                                <w:bottom w:val="none" w:sz="0" w:space="0" w:color="auto"/>
                                                                                <w:right w:val="none" w:sz="0" w:space="0" w:color="auto"/>
                                                                              </w:divBdr>
                                                                              <w:divsChild>
                                                                                <w:div w:id="352268851">
                                                                                  <w:marLeft w:val="0"/>
                                                                                  <w:marRight w:val="0"/>
                                                                                  <w:marTop w:val="0"/>
                                                                                  <w:marBottom w:val="0"/>
                                                                                  <w:divBdr>
                                                                                    <w:top w:val="none" w:sz="0" w:space="0" w:color="auto"/>
                                                                                    <w:left w:val="none" w:sz="0" w:space="0" w:color="auto"/>
                                                                                    <w:bottom w:val="none" w:sz="0" w:space="0" w:color="auto"/>
                                                                                    <w:right w:val="none" w:sz="0" w:space="0" w:color="auto"/>
                                                                                  </w:divBdr>
                                                                                </w:div>
                                                                                <w:div w:id="1355885371">
                                                                                  <w:marLeft w:val="0"/>
                                                                                  <w:marRight w:val="0"/>
                                                                                  <w:marTop w:val="0"/>
                                                                                  <w:marBottom w:val="0"/>
                                                                                  <w:divBdr>
                                                                                    <w:top w:val="none" w:sz="0" w:space="0" w:color="auto"/>
                                                                                    <w:left w:val="none" w:sz="0" w:space="0" w:color="auto"/>
                                                                                    <w:bottom w:val="none" w:sz="0" w:space="0" w:color="auto"/>
                                                                                    <w:right w:val="none" w:sz="0" w:space="0" w:color="auto"/>
                                                                                  </w:divBdr>
                                                                                  <w:divsChild>
                                                                                    <w:div w:id="42485937">
                                                                                      <w:marLeft w:val="0"/>
                                                                                      <w:marRight w:val="0"/>
                                                                                      <w:marTop w:val="0"/>
                                                                                      <w:marBottom w:val="0"/>
                                                                                      <w:divBdr>
                                                                                        <w:top w:val="none" w:sz="0" w:space="0" w:color="auto"/>
                                                                                        <w:left w:val="none" w:sz="0" w:space="0" w:color="auto"/>
                                                                                        <w:bottom w:val="none" w:sz="0" w:space="0" w:color="auto"/>
                                                                                        <w:right w:val="none" w:sz="0" w:space="0" w:color="auto"/>
                                                                                      </w:divBdr>
                                                                                      <w:divsChild>
                                                                                        <w:div w:id="17565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6657">
                                                                                  <w:marLeft w:val="0"/>
                                                                                  <w:marRight w:val="0"/>
                                                                                  <w:marTop w:val="0"/>
                                                                                  <w:marBottom w:val="0"/>
                                                                                  <w:divBdr>
                                                                                    <w:top w:val="none" w:sz="0" w:space="0" w:color="auto"/>
                                                                                    <w:left w:val="none" w:sz="0" w:space="0" w:color="auto"/>
                                                                                    <w:bottom w:val="none" w:sz="0" w:space="0" w:color="auto"/>
                                                                                    <w:right w:val="none" w:sz="0" w:space="0" w:color="auto"/>
                                                                                  </w:divBdr>
                                                                                </w:div>
                                                                              </w:divsChild>
                                                                            </w:div>
                                                                            <w:div w:id="1785153060">
                                                                              <w:marLeft w:val="0"/>
                                                                              <w:marRight w:val="0"/>
                                                                              <w:marTop w:val="0"/>
                                                                              <w:marBottom w:val="0"/>
                                                                              <w:divBdr>
                                                                                <w:top w:val="none" w:sz="0" w:space="0" w:color="auto"/>
                                                                                <w:left w:val="none" w:sz="0" w:space="0" w:color="auto"/>
                                                                                <w:bottom w:val="none" w:sz="0" w:space="0" w:color="auto"/>
                                                                                <w:right w:val="none" w:sz="0" w:space="0" w:color="auto"/>
                                                                              </w:divBdr>
                                                                              <w:divsChild>
                                                                                <w:div w:id="412245616">
                                                                                  <w:marLeft w:val="0"/>
                                                                                  <w:marRight w:val="0"/>
                                                                                  <w:marTop w:val="0"/>
                                                                                  <w:marBottom w:val="0"/>
                                                                                  <w:divBdr>
                                                                                    <w:top w:val="none" w:sz="0" w:space="0" w:color="auto"/>
                                                                                    <w:left w:val="none" w:sz="0" w:space="0" w:color="auto"/>
                                                                                    <w:bottom w:val="none" w:sz="0" w:space="0" w:color="auto"/>
                                                                                    <w:right w:val="none" w:sz="0" w:space="0" w:color="auto"/>
                                                                                  </w:divBdr>
                                                                                </w:div>
                                                                                <w:div w:id="1049767112">
                                                                                  <w:marLeft w:val="0"/>
                                                                                  <w:marRight w:val="0"/>
                                                                                  <w:marTop w:val="0"/>
                                                                                  <w:marBottom w:val="0"/>
                                                                                  <w:divBdr>
                                                                                    <w:top w:val="none" w:sz="0" w:space="0" w:color="auto"/>
                                                                                    <w:left w:val="none" w:sz="0" w:space="0" w:color="auto"/>
                                                                                    <w:bottom w:val="none" w:sz="0" w:space="0" w:color="auto"/>
                                                                                    <w:right w:val="none" w:sz="0" w:space="0" w:color="auto"/>
                                                                                  </w:divBdr>
                                                                                  <w:divsChild>
                                                                                    <w:div w:id="1440680592">
                                                                                      <w:marLeft w:val="0"/>
                                                                                      <w:marRight w:val="0"/>
                                                                                      <w:marTop w:val="0"/>
                                                                                      <w:marBottom w:val="0"/>
                                                                                      <w:divBdr>
                                                                                        <w:top w:val="none" w:sz="0" w:space="0" w:color="auto"/>
                                                                                        <w:left w:val="none" w:sz="0" w:space="0" w:color="auto"/>
                                                                                        <w:bottom w:val="none" w:sz="0" w:space="0" w:color="auto"/>
                                                                                        <w:right w:val="none" w:sz="0" w:space="0" w:color="auto"/>
                                                                                      </w:divBdr>
                                                                                      <w:divsChild>
                                                                                        <w:div w:id="2651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03514">
                                                                  <w:marLeft w:val="0"/>
                                                                  <w:marRight w:val="0"/>
                                                                  <w:marTop w:val="0"/>
                                                                  <w:marBottom w:val="0"/>
                                                                  <w:divBdr>
                                                                    <w:top w:val="none" w:sz="0" w:space="0" w:color="auto"/>
                                                                    <w:left w:val="none" w:sz="0" w:space="0" w:color="auto"/>
                                                                    <w:bottom w:val="none" w:sz="0" w:space="0" w:color="auto"/>
                                                                    <w:right w:val="none" w:sz="0" w:space="0" w:color="auto"/>
                                                                  </w:divBdr>
                                                                </w:div>
                                                              </w:divsChild>
                                                            </w:div>
                                                            <w:div w:id="508909052">
                                                              <w:marLeft w:val="0"/>
                                                              <w:marRight w:val="0"/>
                                                              <w:marTop w:val="0"/>
                                                              <w:marBottom w:val="0"/>
                                                              <w:divBdr>
                                                                <w:top w:val="none" w:sz="0" w:space="0" w:color="auto"/>
                                                                <w:left w:val="none" w:sz="0" w:space="0" w:color="auto"/>
                                                                <w:bottom w:val="none" w:sz="0" w:space="0" w:color="auto"/>
                                                                <w:right w:val="none" w:sz="0" w:space="0" w:color="auto"/>
                                                              </w:divBdr>
                                                              <w:divsChild>
                                                                <w:div w:id="428623845">
                                                                  <w:marLeft w:val="0"/>
                                                                  <w:marRight w:val="0"/>
                                                                  <w:marTop w:val="0"/>
                                                                  <w:marBottom w:val="0"/>
                                                                  <w:divBdr>
                                                                    <w:top w:val="none" w:sz="0" w:space="0" w:color="auto"/>
                                                                    <w:left w:val="none" w:sz="0" w:space="0" w:color="auto"/>
                                                                    <w:bottom w:val="none" w:sz="0" w:space="0" w:color="auto"/>
                                                                    <w:right w:val="none" w:sz="0" w:space="0" w:color="auto"/>
                                                                  </w:divBdr>
                                                                </w:div>
                                                                <w:div w:id="77557025">
                                                                  <w:marLeft w:val="0"/>
                                                                  <w:marRight w:val="0"/>
                                                                  <w:marTop w:val="0"/>
                                                                  <w:marBottom w:val="0"/>
                                                                  <w:divBdr>
                                                                    <w:top w:val="none" w:sz="0" w:space="0" w:color="auto"/>
                                                                    <w:left w:val="none" w:sz="0" w:space="0" w:color="auto"/>
                                                                    <w:bottom w:val="none" w:sz="0" w:space="0" w:color="auto"/>
                                                                    <w:right w:val="none" w:sz="0" w:space="0" w:color="auto"/>
                                                                  </w:divBdr>
                                                                  <w:divsChild>
                                                                    <w:div w:id="622924481">
                                                                      <w:marLeft w:val="0"/>
                                                                      <w:marRight w:val="0"/>
                                                                      <w:marTop w:val="0"/>
                                                                      <w:marBottom w:val="0"/>
                                                                      <w:divBdr>
                                                                        <w:top w:val="none" w:sz="0" w:space="0" w:color="auto"/>
                                                                        <w:left w:val="none" w:sz="0" w:space="0" w:color="auto"/>
                                                                        <w:bottom w:val="none" w:sz="0" w:space="0" w:color="auto"/>
                                                                        <w:right w:val="none" w:sz="0" w:space="0" w:color="auto"/>
                                                                      </w:divBdr>
                                                                      <w:divsChild>
                                                                        <w:div w:id="6585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3582">
                                                                  <w:marLeft w:val="0"/>
                                                                  <w:marRight w:val="0"/>
                                                                  <w:marTop w:val="0"/>
                                                                  <w:marBottom w:val="0"/>
                                                                  <w:divBdr>
                                                                    <w:top w:val="none" w:sz="0" w:space="0" w:color="auto"/>
                                                                    <w:left w:val="none" w:sz="0" w:space="0" w:color="auto"/>
                                                                    <w:bottom w:val="none" w:sz="0" w:space="0" w:color="auto"/>
                                                                    <w:right w:val="none" w:sz="0" w:space="0" w:color="auto"/>
                                                                  </w:divBdr>
                                                                </w:div>
                                                              </w:divsChild>
                                                            </w:div>
                                                            <w:div w:id="425813447">
                                                              <w:marLeft w:val="0"/>
                                                              <w:marRight w:val="0"/>
                                                              <w:marTop w:val="0"/>
                                                              <w:marBottom w:val="0"/>
                                                              <w:divBdr>
                                                                <w:top w:val="none" w:sz="0" w:space="0" w:color="auto"/>
                                                                <w:left w:val="none" w:sz="0" w:space="0" w:color="auto"/>
                                                                <w:bottom w:val="none" w:sz="0" w:space="0" w:color="auto"/>
                                                                <w:right w:val="none" w:sz="0" w:space="0" w:color="auto"/>
                                                              </w:divBdr>
                                                              <w:divsChild>
                                                                <w:div w:id="1421025645">
                                                                  <w:marLeft w:val="0"/>
                                                                  <w:marRight w:val="0"/>
                                                                  <w:marTop w:val="0"/>
                                                                  <w:marBottom w:val="0"/>
                                                                  <w:divBdr>
                                                                    <w:top w:val="none" w:sz="0" w:space="0" w:color="auto"/>
                                                                    <w:left w:val="none" w:sz="0" w:space="0" w:color="auto"/>
                                                                    <w:bottom w:val="none" w:sz="0" w:space="0" w:color="auto"/>
                                                                    <w:right w:val="none" w:sz="0" w:space="0" w:color="auto"/>
                                                                  </w:divBdr>
                                                                </w:div>
                                                                <w:div w:id="416631006">
                                                                  <w:marLeft w:val="0"/>
                                                                  <w:marRight w:val="0"/>
                                                                  <w:marTop w:val="0"/>
                                                                  <w:marBottom w:val="0"/>
                                                                  <w:divBdr>
                                                                    <w:top w:val="none" w:sz="0" w:space="0" w:color="auto"/>
                                                                    <w:left w:val="none" w:sz="0" w:space="0" w:color="auto"/>
                                                                    <w:bottom w:val="none" w:sz="0" w:space="0" w:color="auto"/>
                                                                    <w:right w:val="none" w:sz="0" w:space="0" w:color="auto"/>
                                                                  </w:divBdr>
                                                                  <w:divsChild>
                                                                    <w:div w:id="121732863">
                                                                      <w:marLeft w:val="0"/>
                                                                      <w:marRight w:val="0"/>
                                                                      <w:marTop w:val="0"/>
                                                                      <w:marBottom w:val="0"/>
                                                                      <w:divBdr>
                                                                        <w:top w:val="none" w:sz="0" w:space="0" w:color="auto"/>
                                                                        <w:left w:val="none" w:sz="0" w:space="0" w:color="auto"/>
                                                                        <w:bottom w:val="none" w:sz="0" w:space="0" w:color="auto"/>
                                                                        <w:right w:val="none" w:sz="0" w:space="0" w:color="auto"/>
                                                                      </w:divBdr>
                                                                      <w:divsChild>
                                                                        <w:div w:id="15376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172143">
                                              <w:marLeft w:val="0"/>
                                              <w:marRight w:val="0"/>
                                              <w:marTop w:val="0"/>
                                              <w:marBottom w:val="0"/>
                                              <w:divBdr>
                                                <w:top w:val="none" w:sz="0" w:space="0" w:color="auto"/>
                                                <w:left w:val="none" w:sz="0" w:space="0" w:color="auto"/>
                                                <w:bottom w:val="none" w:sz="0" w:space="0" w:color="auto"/>
                                                <w:right w:val="none" w:sz="0" w:space="0" w:color="auto"/>
                                              </w:divBdr>
                                              <w:divsChild>
                                                <w:div w:id="2105762164">
                                                  <w:marLeft w:val="0"/>
                                                  <w:marRight w:val="0"/>
                                                  <w:marTop w:val="0"/>
                                                  <w:marBottom w:val="0"/>
                                                  <w:divBdr>
                                                    <w:top w:val="none" w:sz="0" w:space="0" w:color="auto"/>
                                                    <w:left w:val="none" w:sz="0" w:space="0" w:color="auto"/>
                                                    <w:bottom w:val="none" w:sz="0" w:space="0" w:color="auto"/>
                                                    <w:right w:val="none" w:sz="0" w:space="0" w:color="auto"/>
                                                  </w:divBdr>
                                                  <w:divsChild>
                                                    <w:div w:id="205416542">
                                                      <w:marLeft w:val="0"/>
                                                      <w:marRight w:val="0"/>
                                                      <w:marTop w:val="0"/>
                                                      <w:marBottom w:val="0"/>
                                                      <w:divBdr>
                                                        <w:top w:val="none" w:sz="0" w:space="0" w:color="auto"/>
                                                        <w:left w:val="none" w:sz="0" w:space="0" w:color="auto"/>
                                                        <w:bottom w:val="none" w:sz="0" w:space="0" w:color="auto"/>
                                                        <w:right w:val="none" w:sz="0" w:space="0" w:color="auto"/>
                                                      </w:divBdr>
                                                      <w:divsChild>
                                                        <w:div w:id="10912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1431891">
          <w:marLeft w:val="0"/>
          <w:marRight w:val="0"/>
          <w:marTop w:val="0"/>
          <w:marBottom w:val="0"/>
          <w:divBdr>
            <w:top w:val="none" w:sz="0" w:space="0" w:color="auto"/>
            <w:left w:val="none" w:sz="0" w:space="0" w:color="auto"/>
            <w:bottom w:val="none" w:sz="0" w:space="0" w:color="auto"/>
            <w:right w:val="none" w:sz="0" w:space="0" w:color="auto"/>
          </w:divBdr>
          <w:divsChild>
            <w:div w:id="1762528299">
              <w:marLeft w:val="0"/>
              <w:marRight w:val="0"/>
              <w:marTop w:val="0"/>
              <w:marBottom w:val="0"/>
              <w:divBdr>
                <w:top w:val="none" w:sz="0" w:space="0" w:color="auto"/>
                <w:left w:val="none" w:sz="0" w:space="0" w:color="auto"/>
                <w:bottom w:val="none" w:sz="0" w:space="0" w:color="auto"/>
                <w:right w:val="none" w:sz="0" w:space="0" w:color="auto"/>
              </w:divBdr>
              <w:divsChild>
                <w:div w:id="672610708">
                  <w:marLeft w:val="0"/>
                  <w:marRight w:val="0"/>
                  <w:marTop w:val="0"/>
                  <w:marBottom w:val="0"/>
                  <w:divBdr>
                    <w:top w:val="none" w:sz="0" w:space="0" w:color="auto"/>
                    <w:left w:val="none" w:sz="0" w:space="0" w:color="auto"/>
                    <w:bottom w:val="none" w:sz="0" w:space="0" w:color="auto"/>
                    <w:right w:val="none" w:sz="0" w:space="0" w:color="auto"/>
                  </w:divBdr>
                  <w:divsChild>
                    <w:div w:id="904296377">
                      <w:marLeft w:val="0"/>
                      <w:marRight w:val="0"/>
                      <w:marTop w:val="0"/>
                      <w:marBottom w:val="0"/>
                      <w:divBdr>
                        <w:top w:val="none" w:sz="0" w:space="0" w:color="auto"/>
                        <w:left w:val="none" w:sz="0" w:space="0" w:color="auto"/>
                        <w:bottom w:val="none" w:sz="0" w:space="0" w:color="auto"/>
                        <w:right w:val="none" w:sz="0" w:space="0" w:color="auto"/>
                      </w:divBdr>
                      <w:divsChild>
                        <w:div w:id="596979937">
                          <w:marLeft w:val="0"/>
                          <w:marRight w:val="0"/>
                          <w:marTop w:val="0"/>
                          <w:marBottom w:val="0"/>
                          <w:divBdr>
                            <w:top w:val="none" w:sz="0" w:space="0" w:color="auto"/>
                            <w:left w:val="none" w:sz="0" w:space="0" w:color="auto"/>
                            <w:bottom w:val="none" w:sz="0" w:space="0" w:color="auto"/>
                            <w:right w:val="none" w:sz="0" w:space="0" w:color="auto"/>
                          </w:divBdr>
                          <w:divsChild>
                            <w:div w:id="1347362625">
                              <w:marLeft w:val="0"/>
                              <w:marRight w:val="0"/>
                              <w:marTop w:val="0"/>
                              <w:marBottom w:val="0"/>
                              <w:divBdr>
                                <w:top w:val="none" w:sz="0" w:space="0" w:color="auto"/>
                                <w:left w:val="none" w:sz="0" w:space="0" w:color="auto"/>
                                <w:bottom w:val="none" w:sz="0" w:space="0" w:color="auto"/>
                                <w:right w:val="none" w:sz="0" w:space="0" w:color="auto"/>
                              </w:divBdr>
                              <w:divsChild>
                                <w:div w:id="817496803">
                                  <w:marLeft w:val="0"/>
                                  <w:marRight w:val="0"/>
                                  <w:marTop w:val="0"/>
                                  <w:marBottom w:val="0"/>
                                  <w:divBdr>
                                    <w:top w:val="none" w:sz="0" w:space="0" w:color="auto"/>
                                    <w:left w:val="none" w:sz="0" w:space="0" w:color="auto"/>
                                    <w:bottom w:val="none" w:sz="0" w:space="0" w:color="auto"/>
                                    <w:right w:val="none" w:sz="0" w:space="0" w:color="auto"/>
                                  </w:divBdr>
                                  <w:divsChild>
                                    <w:div w:id="2066945791">
                                      <w:marLeft w:val="0"/>
                                      <w:marRight w:val="0"/>
                                      <w:marTop w:val="0"/>
                                      <w:marBottom w:val="0"/>
                                      <w:divBdr>
                                        <w:top w:val="none" w:sz="0" w:space="0" w:color="auto"/>
                                        <w:left w:val="none" w:sz="0" w:space="0" w:color="auto"/>
                                        <w:bottom w:val="none" w:sz="0" w:space="0" w:color="auto"/>
                                        <w:right w:val="none" w:sz="0" w:space="0" w:color="auto"/>
                                      </w:divBdr>
                                      <w:divsChild>
                                        <w:div w:id="1667438547">
                                          <w:marLeft w:val="0"/>
                                          <w:marRight w:val="0"/>
                                          <w:marTop w:val="0"/>
                                          <w:marBottom w:val="0"/>
                                          <w:divBdr>
                                            <w:top w:val="none" w:sz="0" w:space="0" w:color="auto"/>
                                            <w:left w:val="none" w:sz="0" w:space="0" w:color="auto"/>
                                            <w:bottom w:val="none" w:sz="0" w:space="0" w:color="auto"/>
                                            <w:right w:val="none" w:sz="0" w:space="0" w:color="auto"/>
                                          </w:divBdr>
                                          <w:divsChild>
                                            <w:div w:id="649942888">
                                              <w:marLeft w:val="0"/>
                                              <w:marRight w:val="0"/>
                                              <w:marTop w:val="0"/>
                                              <w:marBottom w:val="0"/>
                                              <w:divBdr>
                                                <w:top w:val="none" w:sz="0" w:space="0" w:color="auto"/>
                                                <w:left w:val="none" w:sz="0" w:space="0" w:color="auto"/>
                                                <w:bottom w:val="none" w:sz="0" w:space="0" w:color="auto"/>
                                                <w:right w:val="none" w:sz="0" w:space="0" w:color="auto"/>
                                              </w:divBdr>
                                              <w:divsChild>
                                                <w:div w:id="16255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4838133">
      <w:bodyDiv w:val="1"/>
      <w:marLeft w:val="0"/>
      <w:marRight w:val="0"/>
      <w:marTop w:val="0"/>
      <w:marBottom w:val="0"/>
      <w:divBdr>
        <w:top w:val="none" w:sz="0" w:space="0" w:color="auto"/>
        <w:left w:val="none" w:sz="0" w:space="0" w:color="auto"/>
        <w:bottom w:val="none" w:sz="0" w:space="0" w:color="auto"/>
        <w:right w:val="none" w:sz="0" w:space="0" w:color="auto"/>
      </w:divBdr>
      <w:divsChild>
        <w:div w:id="479004459">
          <w:marLeft w:val="0"/>
          <w:marRight w:val="0"/>
          <w:marTop w:val="0"/>
          <w:marBottom w:val="0"/>
          <w:divBdr>
            <w:top w:val="none" w:sz="0" w:space="0" w:color="auto"/>
            <w:left w:val="none" w:sz="0" w:space="0" w:color="auto"/>
            <w:bottom w:val="none" w:sz="0" w:space="0" w:color="auto"/>
            <w:right w:val="none" w:sz="0" w:space="0" w:color="auto"/>
          </w:divBdr>
          <w:divsChild>
            <w:div w:id="1173449991">
              <w:marLeft w:val="0"/>
              <w:marRight w:val="0"/>
              <w:marTop w:val="0"/>
              <w:marBottom w:val="0"/>
              <w:divBdr>
                <w:top w:val="none" w:sz="0" w:space="0" w:color="auto"/>
                <w:left w:val="none" w:sz="0" w:space="0" w:color="auto"/>
                <w:bottom w:val="none" w:sz="0" w:space="0" w:color="auto"/>
                <w:right w:val="none" w:sz="0" w:space="0" w:color="auto"/>
              </w:divBdr>
            </w:div>
            <w:div w:id="1325550632">
              <w:marLeft w:val="0"/>
              <w:marRight w:val="0"/>
              <w:marTop w:val="0"/>
              <w:marBottom w:val="0"/>
              <w:divBdr>
                <w:top w:val="none" w:sz="0" w:space="0" w:color="auto"/>
                <w:left w:val="none" w:sz="0" w:space="0" w:color="auto"/>
                <w:bottom w:val="none" w:sz="0" w:space="0" w:color="auto"/>
                <w:right w:val="none" w:sz="0" w:space="0" w:color="auto"/>
              </w:divBdr>
              <w:divsChild>
                <w:div w:id="798499484">
                  <w:marLeft w:val="0"/>
                  <w:marRight w:val="0"/>
                  <w:marTop w:val="0"/>
                  <w:marBottom w:val="0"/>
                  <w:divBdr>
                    <w:top w:val="none" w:sz="0" w:space="0" w:color="auto"/>
                    <w:left w:val="none" w:sz="0" w:space="0" w:color="auto"/>
                    <w:bottom w:val="none" w:sz="0" w:space="0" w:color="auto"/>
                    <w:right w:val="none" w:sz="0" w:space="0" w:color="auto"/>
                  </w:divBdr>
                  <w:divsChild>
                    <w:div w:id="132798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5868">
              <w:marLeft w:val="0"/>
              <w:marRight w:val="0"/>
              <w:marTop w:val="0"/>
              <w:marBottom w:val="0"/>
              <w:divBdr>
                <w:top w:val="none" w:sz="0" w:space="0" w:color="auto"/>
                <w:left w:val="none" w:sz="0" w:space="0" w:color="auto"/>
                <w:bottom w:val="none" w:sz="0" w:space="0" w:color="auto"/>
                <w:right w:val="none" w:sz="0" w:space="0" w:color="auto"/>
              </w:divBdr>
            </w:div>
          </w:divsChild>
        </w:div>
        <w:div w:id="373045859">
          <w:marLeft w:val="0"/>
          <w:marRight w:val="0"/>
          <w:marTop w:val="0"/>
          <w:marBottom w:val="0"/>
          <w:divBdr>
            <w:top w:val="none" w:sz="0" w:space="0" w:color="auto"/>
            <w:left w:val="none" w:sz="0" w:space="0" w:color="auto"/>
            <w:bottom w:val="none" w:sz="0" w:space="0" w:color="auto"/>
            <w:right w:val="none" w:sz="0" w:space="0" w:color="auto"/>
          </w:divBdr>
          <w:divsChild>
            <w:div w:id="1771662702">
              <w:marLeft w:val="0"/>
              <w:marRight w:val="0"/>
              <w:marTop w:val="0"/>
              <w:marBottom w:val="0"/>
              <w:divBdr>
                <w:top w:val="none" w:sz="0" w:space="0" w:color="auto"/>
                <w:left w:val="none" w:sz="0" w:space="0" w:color="auto"/>
                <w:bottom w:val="none" w:sz="0" w:space="0" w:color="auto"/>
                <w:right w:val="none" w:sz="0" w:space="0" w:color="auto"/>
              </w:divBdr>
            </w:div>
            <w:div w:id="304745757">
              <w:marLeft w:val="0"/>
              <w:marRight w:val="0"/>
              <w:marTop w:val="0"/>
              <w:marBottom w:val="0"/>
              <w:divBdr>
                <w:top w:val="none" w:sz="0" w:space="0" w:color="auto"/>
                <w:left w:val="none" w:sz="0" w:space="0" w:color="auto"/>
                <w:bottom w:val="none" w:sz="0" w:space="0" w:color="auto"/>
                <w:right w:val="none" w:sz="0" w:space="0" w:color="auto"/>
              </w:divBdr>
              <w:divsChild>
                <w:div w:id="242035472">
                  <w:marLeft w:val="0"/>
                  <w:marRight w:val="0"/>
                  <w:marTop w:val="0"/>
                  <w:marBottom w:val="0"/>
                  <w:divBdr>
                    <w:top w:val="none" w:sz="0" w:space="0" w:color="auto"/>
                    <w:left w:val="none" w:sz="0" w:space="0" w:color="auto"/>
                    <w:bottom w:val="none" w:sz="0" w:space="0" w:color="auto"/>
                    <w:right w:val="none" w:sz="0" w:space="0" w:color="auto"/>
                  </w:divBdr>
                  <w:divsChild>
                    <w:div w:id="9632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06563">
              <w:marLeft w:val="0"/>
              <w:marRight w:val="0"/>
              <w:marTop w:val="0"/>
              <w:marBottom w:val="0"/>
              <w:divBdr>
                <w:top w:val="none" w:sz="0" w:space="0" w:color="auto"/>
                <w:left w:val="none" w:sz="0" w:space="0" w:color="auto"/>
                <w:bottom w:val="none" w:sz="0" w:space="0" w:color="auto"/>
                <w:right w:val="none" w:sz="0" w:space="0" w:color="auto"/>
              </w:divBdr>
            </w:div>
          </w:divsChild>
        </w:div>
        <w:div w:id="1347899073">
          <w:marLeft w:val="0"/>
          <w:marRight w:val="0"/>
          <w:marTop w:val="0"/>
          <w:marBottom w:val="0"/>
          <w:divBdr>
            <w:top w:val="none" w:sz="0" w:space="0" w:color="auto"/>
            <w:left w:val="none" w:sz="0" w:space="0" w:color="auto"/>
            <w:bottom w:val="none" w:sz="0" w:space="0" w:color="auto"/>
            <w:right w:val="none" w:sz="0" w:space="0" w:color="auto"/>
          </w:divBdr>
          <w:divsChild>
            <w:div w:id="1651984321">
              <w:marLeft w:val="0"/>
              <w:marRight w:val="0"/>
              <w:marTop w:val="0"/>
              <w:marBottom w:val="0"/>
              <w:divBdr>
                <w:top w:val="none" w:sz="0" w:space="0" w:color="auto"/>
                <w:left w:val="none" w:sz="0" w:space="0" w:color="auto"/>
                <w:bottom w:val="none" w:sz="0" w:space="0" w:color="auto"/>
                <w:right w:val="none" w:sz="0" w:space="0" w:color="auto"/>
              </w:divBdr>
            </w:div>
            <w:div w:id="1456943865">
              <w:marLeft w:val="0"/>
              <w:marRight w:val="0"/>
              <w:marTop w:val="0"/>
              <w:marBottom w:val="0"/>
              <w:divBdr>
                <w:top w:val="none" w:sz="0" w:space="0" w:color="auto"/>
                <w:left w:val="none" w:sz="0" w:space="0" w:color="auto"/>
                <w:bottom w:val="none" w:sz="0" w:space="0" w:color="auto"/>
                <w:right w:val="none" w:sz="0" w:space="0" w:color="auto"/>
              </w:divBdr>
              <w:divsChild>
                <w:div w:id="348995123">
                  <w:marLeft w:val="0"/>
                  <w:marRight w:val="0"/>
                  <w:marTop w:val="0"/>
                  <w:marBottom w:val="0"/>
                  <w:divBdr>
                    <w:top w:val="none" w:sz="0" w:space="0" w:color="auto"/>
                    <w:left w:val="none" w:sz="0" w:space="0" w:color="auto"/>
                    <w:bottom w:val="none" w:sz="0" w:space="0" w:color="auto"/>
                    <w:right w:val="none" w:sz="0" w:space="0" w:color="auto"/>
                  </w:divBdr>
                  <w:divsChild>
                    <w:div w:id="11851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88369">
      <w:bodyDiv w:val="1"/>
      <w:marLeft w:val="0"/>
      <w:marRight w:val="0"/>
      <w:marTop w:val="0"/>
      <w:marBottom w:val="0"/>
      <w:divBdr>
        <w:top w:val="none" w:sz="0" w:space="0" w:color="auto"/>
        <w:left w:val="none" w:sz="0" w:space="0" w:color="auto"/>
        <w:bottom w:val="none" w:sz="0" w:space="0" w:color="auto"/>
        <w:right w:val="none" w:sz="0" w:space="0" w:color="auto"/>
      </w:divBdr>
      <w:divsChild>
        <w:div w:id="560603866">
          <w:marLeft w:val="0"/>
          <w:marRight w:val="0"/>
          <w:marTop w:val="0"/>
          <w:marBottom w:val="0"/>
          <w:divBdr>
            <w:top w:val="none" w:sz="0" w:space="0" w:color="auto"/>
            <w:left w:val="none" w:sz="0" w:space="0" w:color="auto"/>
            <w:bottom w:val="none" w:sz="0" w:space="0" w:color="auto"/>
            <w:right w:val="none" w:sz="0" w:space="0" w:color="auto"/>
          </w:divBdr>
          <w:divsChild>
            <w:div w:id="761678731">
              <w:marLeft w:val="0"/>
              <w:marRight w:val="0"/>
              <w:marTop w:val="0"/>
              <w:marBottom w:val="0"/>
              <w:divBdr>
                <w:top w:val="none" w:sz="0" w:space="0" w:color="auto"/>
                <w:left w:val="none" w:sz="0" w:space="0" w:color="auto"/>
                <w:bottom w:val="none" w:sz="0" w:space="0" w:color="auto"/>
                <w:right w:val="none" w:sz="0" w:space="0" w:color="auto"/>
              </w:divBdr>
            </w:div>
            <w:div w:id="1324973040">
              <w:marLeft w:val="0"/>
              <w:marRight w:val="0"/>
              <w:marTop w:val="0"/>
              <w:marBottom w:val="0"/>
              <w:divBdr>
                <w:top w:val="none" w:sz="0" w:space="0" w:color="auto"/>
                <w:left w:val="none" w:sz="0" w:space="0" w:color="auto"/>
                <w:bottom w:val="none" w:sz="0" w:space="0" w:color="auto"/>
                <w:right w:val="none" w:sz="0" w:space="0" w:color="auto"/>
              </w:divBdr>
              <w:divsChild>
                <w:div w:id="518664678">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5626">
              <w:marLeft w:val="0"/>
              <w:marRight w:val="0"/>
              <w:marTop w:val="0"/>
              <w:marBottom w:val="0"/>
              <w:divBdr>
                <w:top w:val="none" w:sz="0" w:space="0" w:color="auto"/>
                <w:left w:val="none" w:sz="0" w:space="0" w:color="auto"/>
                <w:bottom w:val="none" w:sz="0" w:space="0" w:color="auto"/>
                <w:right w:val="none" w:sz="0" w:space="0" w:color="auto"/>
              </w:divBdr>
            </w:div>
          </w:divsChild>
        </w:div>
        <w:div w:id="1011567100">
          <w:marLeft w:val="0"/>
          <w:marRight w:val="0"/>
          <w:marTop w:val="0"/>
          <w:marBottom w:val="0"/>
          <w:divBdr>
            <w:top w:val="none" w:sz="0" w:space="0" w:color="auto"/>
            <w:left w:val="none" w:sz="0" w:space="0" w:color="auto"/>
            <w:bottom w:val="none" w:sz="0" w:space="0" w:color="auto"/>
            <w:right w:val="none" w:sz="0" w:space="0" w:color="auto"/>
          </w:divBdr>
          <w:divsChild>
            <w:div w:id="668362331">
              <w:marLeft w:val="0"/>
              <w:marRight w:val="0"/>
              <w:marTop w:val="0"/>
              <w:marBottom w:val="0"/>
              <w:divBdr>
                <w:top w:val="none" w:sz="0" w:space="0" w:color="auto"/>
                <w:left w:val="none" w:sz="0" w:space="0" w:color="auto"/>
                <w:bottom w:val="none" w:sz="0" w:space="0" w:color="auto"/>
                <w:right w:val="none" w:sz="0" w:space="0" w:color="auto"/>
              </w:divBdr>
            </w:div>
            <w:div w:id="1251310744">
              <w:marLeft w:val="0"/>
              <w:marRight w:val="0"/>
              <w:marTop w:val="0"/>
              <w:marBottom w:val="0"/>
              <w:divBdr>
                <w:top w:val="none" w:sz="0" w:space="0" w:color="auto"/>
                <w:left w:val="none" w:sz="0" w:space="0" w:color="auto"/>
                <w:bottom w:val="none" w:sz="0" w:space="0" w:color="auto"/>
                <w:right w:val="none" w:sz="0" w:space="0" w:color="auto"/>
              </w:divBdr>
              <w:divsChild>
                <w:div w:id="2054769347">
                  <w:marLeft w:val="0"/>
                  <w:marRight w:val="0"/>
                  <w:marTop w:val="0"/>
                  <w:marBottom w:val="0"/>
                  <w:divBdr>
                    <w:top w:val="none" w:sz="0" w:space="0" w:color="auto"/>
                    <w:left w:val="none" w:sz="0" w:space="0" w:color="auto"/>
                    <w:bottom w:val="none" w:sz="0" w:space="0" w:color="auto"/>
                    <w:right w:val="none" w:sz="0" w:space="0" w:color="auto"/>
                  </w:divBdr>
                  <w:divsChild>
                    <w:div w:id="17426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2196">
              <w:marLeft w:val="0"/>
              <w:marRight w:val="0"/>
              <w:marTop w:val="0"/>
              <w:marBottom w:val="0"/>
              <w:divBdr>
                <w:top w:val="none" w:sz="0" w:space="0" w:color="auto"/>
                <w:left w:val="none" w:sz="0" w:space="0" w:color="auto"/>
                <w:bottom w:val="none" w:sz="0" w:space="0" w:color="auto"/>
                <w:right w:val="none" w:sz="0" w:space="0" w:color="auto"/>
              </w:divBdr>
            </w:div>
          </w:divsChild>
        </w:div>
        <w:div w:id="871068769">
          <w:marLeft w:val="0"/>
          <w:marRight w:val="0"/>
          <w:marTop w:val="0"/>
          <w:marBottom w:val="0"/>
          <w:divBdr>
            <w:top w:val="none" w:sz="0" w:space="0" w:color="auto"/>
            <w:left w:val="none" w:sz="0" w:space="0" w:color="auto"/>
            <w:bottom w:val="none" w:sz="0" w:space="0" w:color="auto"/>
            <w:right w:val="none" w:sz="0" w:space="0" w:color="auto"/>
          </w:divBdr>
          <w:divsChild>
            <w:div w:id="98649001">
              <w:marLeft w:val="0"/>
              <w:marRight w:val="0"/>
              <w:marTop w:val="0"/>
              <w:marBottom w:val="0"/>
              <w:divBdr>
                <w:top w:val="none" w:sz="0" w:space="0" w:color="auto"/>
                <w:left w:val="none" w:sz="0" w:space="0" w:color="auto"/>
                <w:bottom w:val="none" w:sz="0" w:space="0" w:color="auto"/>
                <w:right w:val="none" w:sz="0" w:space="0" w:color="auto"/>
              </w:divBdr>
            </w:div>
            <w:div w:id="2145654638">
              <w:marLeft w:val="0"/>
              <w:marRight w:val="0"/>
              <w:marTop w:val="0"/>
              <w:marBottom w:val="0"/>
              <w:divBdr>
                <w:top w:val="none" w:sz="0" w:space="0" w:color="auto"/>
                <w:left w:val="none" w:sz="0" w:space="0" w:color="auto"/>
                <w:bottom w:val="none" w:sz="0" w:space="0" w:color="auto"/>
                <w:right w:val="none" w:sz="0" w:space="0" w:color="auto"/>
              </w:divBdr>
              <w:divsChild>
                <w:div w:id="98305788">
                  <w:marLeft w:val="0"/>
                  <w:marRight w:val="0"/>
                  <w:marTop w:val="0"/>
                  <w:marBottom w:val="0"/>
                  <w:divBdr>
                    <w:top w:val="none" w:sz="0" w:space="0" w:color="auto"/>
                    <w:left w:val="none" w:sz="0" w:space="0" w:color="auto"/>
                    <w:bottom w:val="none" w:sz="0" w:space="0" w:color="auto"/>
                    <w:right w:val="none" w:sz="0" w:space="0" w:color="auto"/>
                  </w:divBdr>
                  <w:divsChild>
                    <w:div w:id="11771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89698">
              <w:marLeft w:val="0"/>
              <w:marRight w:val="0"/>
              <w:marTop w:val="0"/>
              <w:marBottom w:val="0"/>
              <w:divBdr>
                <w:top w:val="none" w:sz="0" w:space="0" w:color="auto"/>
                <w:left w:val="none" w:sz="0" w:space="0" w:color="auto"/>
                <w:bottom w:val="none" w:sz="0" w:space="0" w:color="auto"/>
                <w:right w:val="none" w:sz="0" w:space="0" w:color="auto"/>
              </w:divBdr>
            </w:div>
          </w:divsChild>
        </w:div>
        <w:div w:id="1304581748">
          <w:marLeft w:val="0"/>
          <w:marRight w:val="0"/>
          <w:marTop w:val="0"/>
          <w:marBottom w:val="0"/>
          <w:divBdr>
            <w:top w:val="none" w:sz="0" w:space="0" w:color="auto"/>
            <w:left w:val="none" w:sz="0" w:space="0" w:color="auto"/>
            <w:bottom w:val="none" w:sz="0" w:space="0" w:color="auto"/>
            <w:right w:val="none" w:sz="0" w:space="0" w:color="auto"/>
          </w:divBdr>
          <w:divsChild>
            <w:div w:id="1333416607">
              <w:marLeft w:val="0"/>
              <w:marRight w:val="0"/>
              <w:marTop w:val="0"/>
              <w:marBottom w:val="0"/>
              <w:divBdr>
                <w:top w:val="none" w:sz="0" w:space="0" w:color="auto"/>
                <w:left w:val="none" w:sz="0" w:space="0" w:color="auto"/>
                <w:bottom w:val="none" w:sz="0" w:space="0" w:color="auto"/>
                <w:right w:val="none" w:sz="0" w:space="0" w:color="auto"/>
              </w:divBdr>
            </w:div>
            <w:div w:id="236480370">
              <w:marLeft w:val="0"/>
              <w:marRight w:val="0"/>
              <w:marTop w:val="0"/>
              <w:marBottom w:val="0"/>
              <w:divBdr>
                <w:top w:val="none" w:sz="0" w:space="0" w:color="auto"/>
                <w:left w:val="none" w:sz="0" w:space="0" w:color="auto"/>
                <w:bottom w:val="none" w:sz="0" w:space="0" w:color="auto"/>
                <w:right w:val="none" w:sz="0" w:space="0" w:color="auto"/>
              </w:divBdr>
              <w:divsChild>
                <w:div w:id="1711762320">
                  <w:marLeft w:val="0"/>
                  <w:marRight w:val="0"/>
                  <w:marTop w:val="0"/>
                  <w:marBottom w:val="0"/>
                  <w:divBdr>
                    <w:top w:val="none" w:sz="0" w:space="0" w:color="auto"/>
                    <w:left w:val="none" w:sz="0" w:space="0" w:color="auto"/>
                    <w:bottom w:val="none" w:sz="0" w:space="0" w:color="auto"/>
                    <w:right w:val="none" w:sz="0" w:space="0" w:color="auto"/>
                  </w:divBdr>
                  <w:divsChild>
                    <w:div w:id="13206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6014">
              <w:marLeft w:val="0"/>
              <w:marRight w:val="0"/>
              <w:marTop w:val="0"/>
              <w:marBottom w:val="0"/>
              <w:divBdr>
                <w:top w:val="none" w:sz="0" w:space="0" w:color="auto"/>
                <w:left w:val="none" w:sz="0" w:space="0" w:color="auto"/>
                <w:bottom w:val="none" w:sz="0" w:space="0" w:color="auto"/>
                <w:right w:val="none" w:sz="0" w:space="0" w:color="auto"/>
              </w:divBdr>
            </w:div>
          </w:divsChild>
        </w:div>
        <w:div w:id="1454640384">
          <w:marLeft w:val="0"/>
          <w:marRight w:val="0"/>
          <w:marTop w:val="0"/>
          <w:marBottom w:val="0"/>
          <w:divBdr>
            <w:top w:val="none" w:sz="0" w:space="0" w:color="auto"/>
            <w:left w:val="none" w:sz="0" w:space="0" w:color="auto"/>
            <w:bottom w:val="none" w:sz="0" w:space="0" w:color="auto"/>
            <w:right w:val="none" w:sz="0" w:space="0" w:color="auto"/>
          </w:divBdr>
          <w:divsChild>
            <w:div w:id="1158963770">
              <w:marLeft w:val="0"/>
              <w:marRight w:val="0"/>
              <w:marTop w:val="0"/>
              <w:marBottom w:val="0"/>
              <w:divBdr>
                <w:top w:val="none" w:sz="0" w:space="0" w:color="auto"/>
                <w:left w:val="none" w:sz="0" w:space="0" w:color="auto"/>
                <w:bottom w:val="none" w:sz="0" w:space="0" w:color="auto"/>
                <w:right w:val="none" w:sz="0" w:space="0" w:color="auto"/>
              </w:divBdr>
            </w:div>
            <w:div w:id="367341528">
              <w:marLeft w:val="0"/>
              <w:marRight w:val="0"/>
              <w:marTop w:val="0"/>
              <w:marBottom w:val="0"/>
              <w:divBdr>
                <w:top w:val="none" w:sz="0" w:space="0" w:color="auto"/>
                <w:left w:val="none" w:sz="0" w:space="0" w:color="auto"/>
                <w:bottom w:val="none" w:sz="0" w:space="0" w:color="auto"/>
                <w:right w:val="none" w:sz="0" w:space="0" w:color="auto"/>
              </w:divBdr>
              <w:divsChild>
                <w:div w:id="1612128365">
                  <w:marLeft w:val="0"/>
                  <w:marRight w:val="0"/>
                  <w:marTop w:val="0"/>
                  <w:marBottom w:val="0"/>
                  <w:divBdr>
                    <w:top w:val="none" w:sz="0" w:space="0" w:color="auto"/>
                    <w:left w:val="none" w:sz="0" w:space="0" w:color="auto"/>
                    <w:bottom w:val="none" w:sz="0" w:space="0" w:color="auto"/>
                    <w:right w:val="none" w:sz="0" w:space="0" w:color="auto"/>
                  </w:divBdr>
                  <w:divsChild>
                    <w:div w:id="15673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6868">
              <w:marLeft w:val="0"/>
              <w:marRight w:val="0"/>
              <w:marTop w:val="0"/>
              <w:marBottom w:val="0"/>
              <w:divBdr>
                <w:top w:val="none" w:sz="0" w:space="0" w:color="auto"/>
                <w:left w:val="none" w:sz="0" w:space="0" w:color="auto"/>
                <w:bottom w:val="none" w:sz="0" w:space="0" w:color="auto"/>
                <w:right w:val="none" w:sz="0" w:space="0" w:color="auto"/>
              </w:divBdr>
            </w:div>
          </w:divsChild>
        </w:div>
        <w:div w:id="1596473458">
          <w:marLeft w:val="0"/>
          <w:marRight w:val="0"/>
          <w:marTop w:val="0"/>
          <w:marBottom w:val="0"/>
          <w:divBdr>
            <w:top w:val="none" w:sz="0" w:space="0" w:color="auto"/>
            <w:left w:val="none" w:sz="0" w:space="0" w:color="auto"/>
            <w:bottom w:val="none" w:sz="0" w:space="0" w:color="auto"/>
            <w:right w:val="none" w:sz="0" w:space="0" w:color="auto"/>
          </w:divBdr>
          <w:divsChild>
            <w:div w:id="1339230902">
              <w:marLeft w:val="0"/>
              <w:marRight w:val="0"/>
              <w:marTop w:val="0"/>
              <w:marBottom w:val="0"/>
              <w:divBdr>
                <w:top w:val="none" w:sz="0" w:space="0" w:color="auto"/>
                <w:left w:val="none" w:sz="0" w:space="0" w:color="auto"/>
                <w:bottom w:val="none" w:sz="0" w:space="0" w:color="auto"/>
                <w:right w:val="none" w:sz="0" w:space="0" w:color="auto"/>
              </w:divBdr>
            </w:div>
            <w:div w:id="270013995">
              <w:marLeft w:val="0"/>
              <w:marRight w:val="0"/>
              <w:marTop w:val="0"/>
              <w:marBottom w:val="0"/>
              <w:divBdr>
                <w:top w:val="none" w:sz="0" w:space="0" w:color="auto"/>
                <w:left w:val="none" w:sz="0" w:space="0" w:color="auto"/>
                <w:bottom w:val="none" w:sz="0" w:space="0" w:color="auto"/>
                <w:right w:val="none" w:sz="0" w:space="0" w:color="auto"/>
              </w:divBdr>
              <w:divsChild>
                <w:div w:id="2134670532">
                  <w:marLeft w:val="0"/>
                  <w:marRight w:val="0"/>
                  <w:marTop w:val="0"/>
                  <w:marBottom w:val="0"/>
                  <w:divBdr>
                    <w:top w:val="none" w:sz="0" w:space="0" w:color="auto"/>
                    <w:left w:val="none" w:sz="0" w:space="0" w:color="auto"/>
                    <w:bottom w:val="none" w:sz="0" w:space="0" w:color="auto"/>
                    <w:right w:val="none" w:sz="0" w:space="0" w:color="auto"/>
                  </w:divBdr>
                  <w:divsChild>
                    <w:div w:id="174352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0852">
      <w:bodyDiv w:val="1"/>
      <w:marLeft w:val="0"/>
      <w:marRight w:val="0"/>
      <w:marTop w:val="0"/>
      <w:marBottom w:val="0"/>
      <w:divBdr>
        <w:top w:val="none" w:sz="0" w:space="0" w:color="auto"/>
        <w:left w:val="none" w:sz="0" w:space="0" w:color="auto"/>
        <w:bottom w:val="none" w:sz="0" w:space="0" w:color="auto"/>
        <w:right w:val="none" w:sz="0" w:space="0" w:color="auto"/>
      </w:divBdr>
      <w:divsChild>
        <w:div w:id="2042390414">
          <w:marLeft w:val="0"/>
          <w:marRight w:val="0"/>
          <w:marTop w:val="0"/>
          <w:marBottom w:val="0"/>
          <w:divBdr>
            <w:top w:val="none" w:sz="0" w:space="0" w:color="auto"/>
            <w:left w:val="none" w:sz="0" w:space="0" w:color="auto"/>
            <w:bottom w:val="none" w:sz="0" w:space="0" w:color="auto"/>
            <w:right w:val="none" w:sz="0" w:space="0" w:color="auto"/>
          </w:divBdr>
          <w:divsChild>
            <w:div w:id="486634554">
              <w:marLeft w:val="0"/>
              <w:marRight w:val="0"/>
              <w:marTop w:val="0"/>
              <w:marBottom w:val="0"/>
              <w:divBdr>
                <w:top w:val="none" w:sz="0" w:space="0" w:color="auto"/>
                <w:left w:val="none" w:sz="0" w:space="0" w:color="auto"/>
                <w:bottom w:val="none" w:sz="0" w:space="0" w:color="auto"/>
                <w:right w:val="none" w:sz="0" w:space="0" w:color="auto"/>
              </w:divBdr>
              <w:divsChild>
                <w:div w:id="102657182">
                  <w:marLeft w:val="0"/>
                  <w:marRight w:val="0"/>
                  <w:marTop w:val="0"/>
                  <w:marBottom w:val="0"/>
                  <w:divBdr>
                    <w:top w:val="none" w:sz="0" w:space="0" w:color="auto"/>
                    <w:left w:val="none" w:sz="0" w:space="0" w:color="auto"/>
                    <w:bottom w:val="none" w:sz="0" w:space="0" w:color="auto"/>
                    <w:right w:val="none" w:sz="0" w:space="0" w:color="auto"/>
                  </w:divBdr>
                  <w:divsChild>
                    <w:div w:id="498035950">
                      <w:marLeft w:val="0"/>
                      <w:marRight w:val="0"/>
                      <w:marTop w:val="0"/>
                      <w:marBottom w:val="0"/>
                      <w:divBdr>
                        <w:top w:val="none" w:sz="0" w:space="0" w:color="auto"/>
                        <w:left w:val="none" w:sz="0" w:space="0" w:color="auto"/>
                        <w:bottom w:val="none" w:sz="0" w:space="0" w:color="auto"/>
                        <w:right w:val="none" w:sz="0" w:space="0" w:color="auto"/>
                      </w:divBdr>
                      <w:divsChild>
                        <w:div w:id="367875975">
                          <w:marLeft w:val="0"/>
                          <w:marRight w:val="0"/>
                          <w:marTop w:val="0"/>
                          <w:marBottom w:val="0"/>
                          <w:divBdr>
                            <w:top w:val="none" w:sz="0" w:space="0" w:color="auto"/>
                            <w:left w:val="none" w:sz="0" w:space="0" w:color="auto"/>
                            <w:bottom w:val="none" w:sz="0" w:space="0" w:color="auto"/>
                            <w:right w:val="none" w:sz="0" w:space="0" w:color="auto"/>
                          </w:divBdr>
                          <w:divsChild>
                            <w:div w:id="423576511">
                              <w:marLeft w:val="0"/>
                              <w:marRight w:val="0"/>
                              <w:marTop w:val="0"/>
                              <w:marBottom w:val="0"/>
                              <w:divBdr>
                                <w:top w:val="none" w:sz="0" w:space="0" w:color="auto"/>
                                <w:left w:val="none" w:sz="0" w:space="0" w:color="auto"/>
                                <w:bottom w:val="none" w:sz="0" w:space="0" w:color="auto"/>
                                <w:right w:val="none" w:sz="0" w:space="0" w:color="auto"/>
                              </w:divBdr>
                            </w:div>
                            <w:div w:id="758256624">
                              <w:marLeft w:val="0"/>
                              <w:marRight w:val="0"/>
                              <w:marTop w:val="0"/>
                              <w:marBottom w:val="0"/>
                              <w:divBdr>
                                <w:top w:val="none" w:sz="0" w:space="0" w:color="auto"/>
                                <w:left w:val="none" w:sz="0" w:space="0" w:color="auto"/>
                                <w:bottom w:val="none" w:sz="0" w:space="0" w:color="auto"/>
                                <w:right w:val="none" w:sz="0" w:space="0" w:color="auto"/>
                              </w:divBdr>
                              <w:divsChild>
                                <w:div w:id="1826161819">
                                  <w:marLeft w:val="0"/>
                                  <w:marRight w:val="0"/>
                                  <w:marTop w:val="0"/>
                                  <w:marBottom w:val="0"/>
                                  <w:divBdr>
                                    <w:top w:val="none" w:sz="0" w:space="0" w:color="auto"/>
                                    <w:left w:val="none" w:sz="0" w:space="0" w:color="auto"/>
                                    <w:bottom w:val="none" w:sz="0" w:space="0" w:color="auto"/>
                                    <w:right w:val="none" w:sz="0" w:space="0" w:color="auto"/>
                                  </w:divBdr>
                                  <w:divsChild>
                                    <w:div w:id="361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7479">
                              <w:marLeft w:val="0"/>
                              <w:marRight w:val="0"/>
                              <w:marTop w:val="0"/>
                              <w:marBottom w:val="0"/>
                              <w:divBdr>
                                <w:top w:val="none" w:sz="0" w:space="0" w:color="auto"/>
                                <w:left w:val="none" w:sz="0" w:space="0" w:color="auto"/>
                                <w:bottom w:val="none" w:sz="0" w:space="0" w:color="auto"/>
                                <w:right w:val="none" w:sz="0" w:space="0" w:color="auto"/>
                              </w:divBdr>
                            </w:div>
                          </w:divsChild>
                        </w:div>
                        <w:div w:id="640036881">
                          <w:marLeft w:val="0"/>
                          <w:marRight w:val="0"/>
                          <w:marTop w:val="0"/>
                          <w:marBottom w:val="0"/>
                          <w:divBdr>
                            <w:top w:val="none" w:sz="0" w:space="0" w:color="auto"/>
                            <w:left w:val="none" w:sz="0" w:space="0" w:color="auto"/>
                            <w:bottom w:val="none" w:sz="0" w:space="0" w:color="auto"/>
                            <w:right w:val="none" w:sz="0" w:space="0" w:color="auto"/>
                          </w:divBdr>
                          <w:divsChild>
                            <w:div w:id="1143157402">
                              <w:marLeft w:val="0"/>
                              <w:marRight w:val="0"/>
                              <w:marTop w:val="0"/>
                              <w:marBottom w:val="0"/>
                              <w:divBdr>
                                <w:top w:val="none" w:sz="0" w:space="0" w:color="auto"/>
                                <w:left w:val="none" w:sz="0" w:space="0" w:color="auto"/>
                                <w:bottom w:val="none" w:sz="0" w:space="0" w:color="auto"/>
                                <w:right w:val="none" w:sz="0" w:space="0" w:color="auto"/>
                              </w:divBdr>
                            </w:div>
                            <w:div w:id="2133742189">
                              <w:marLeft w:val="0"/>
                              <w:marRight w:val="0"/>
                              <w:marTop w:val="0"/>
                              <w:marBottom w:val="0"/>
                              <w:divBdr>
                                <w:top w:val="none" w:sz="0" w:space="0" w:color="auto"/>
                                <w:left w:val="none" w:sz="0" w:space="0" w:color="auto"/>
                                <w:bottom w:val="none" w:sz="0" w:space="0" w:color="auto"/>
                                <w:right w:val="none" w:sz="0" w:space="0" w:color="auto"/>
                              </w:divBdr>
                              <w:divsChild>
                                <w:div w:id="1487671831">
                                  <w:marLeft w:val="0"/>
                                  <w:marRight w:val="0"/>
                                  <w:marTop w:val="0"/>
                                  <w:marBottom w:val="0"/>
                                  <w:divBdr>
                                    <w:top w:val="none" w:sz="0" w:space="0" w:color="auto"/>
                                    <w:left w:val="none" w:sz="0" w:space="0" w:color="auto"/>
                                    <w:bottom w:val="none" w:sz="0" w:space="0" w:color="auto"/>
                                    <w:right w:val="none" w:sz="0" w:space="0" w:color="auto"/>
                                  </w:divBdr>
                                  <w:divsChild>
                                    <w:div w:id="1261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87531">
                              <w:marLeft w:val="0"/>
                              <w:marRight w:val="0"/>
                              <w:marTop w:val="0"/>
                              <w:marBottom w:val="0"/>
                              <w:divBdr>
                                <w:top w:val="none" w:sz="0" w:space="0" w:color="auto"/>
                                <w:left w:val="none" w:sz="0" w:space="0" w:color="auto"/>
                                <w:bottom w:val="none" w:sz="0" w:space="0" w:color="auto"/>
                                <w:right w:val="none" w:sz="0" w:space="0" w:color="auto"/>
                              </w:divBdr>
                            </w:div>
                          </w:divsChild>
                        </w:div>
                        <w:div w:id="1780562873">
                          <w:marLeft w:val="0"/>
                          <w:marRight w:val="0"/>
                          <w:marTop w:val="0"/>
                          <w:marBottom w:val="0"/>
                          <w:divBdr>
                            <w:top w:val="none" w:sz="0" w:space="0" w:color="auto"/>
                            <w:left w:val="none" w:sz="0" w:space="0" w:color="auto"/>
                            <w:bottom w:val="none" w:sz="0" w:space="0" w:color="auto"/>
                            <w:right w:val="none" w:sz="0" w:space="0" w:color="auto"/>
                          </w:divBdr>
                          <w:divsChild>
                            <w:div w:id="1136143749">
                              <w:marLeft w:val="0"/>
                              <w:marRight w:val="0"/>
                              <w:marTop w:val="0"/>
                              <w:marBottom w:val="0"/>
                              <w:divBdr>
                                <w:top w:val="none" w:sz="0" w:space="0" w:color="auto"/>
                                <w:left w:val="none" w:sz="0" w:space="0" w:color="auto"/>
                                <w:bottom w:val="none" w:sz="0" w:space="0" w:color="auto"/>
                                <w:right w:val="none" w:sz="0" w:space="0" w:color="auto"/>
                              </w:divBdr>
                            </w:div>
                            <w:div w:id="1065688136">
                              <w:marLeft w:val="0"/>
                              <w:marRight w:val="0"/>
                              <w:marTop w:val="0"/>
                              <w:marBottom w:val="0"/>
                              <w:divBdr>
                                <w:top w:val="none" w:sz="0" w:space="0" w:color="auto"/>
                                <w:left w:val="none" w:sz="0" w:space="0" w:color="auto"/>
                                <w:bottom w:val="none" w:sz="0" w:space="0" w:color="auto"/>
                                <w:right w:val="none" w:sz="0" w:space="0" w:color="auto"/>
                              </w:divBdr>
                              <w:divsChild>
                                <w:div w:id="1658924170">
                                  <w:marLeft w:val="0"/>
                                  <w:marRight w:val="0"/>
                                  <w:marTop w:val="0"/>
                                  <w:marBottom w:val="0"/>
                                  <w:divBdr>
                                    <w:top w:val="none" w:sz="0" w:space="0" w:color="auto"/>
                                    <w:left w:val="none" w:sz="0" w:space="0" w:color="auto"/>
                                    <w:bottom w:val="none" w:sz="0" w:space="0" w:color="auto"/>
                                    <w:right w:val="none" w:sz="0" w:space="0" w:color="auto"/>
                                  </w:divBdr>
                                  <w:divsChild>
                                    <w:div w:id="18605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8086">
                              <w:marLeft w:val="0"/>
                              <w:marRight w:val="0"/>
                              <w:marTop w:val="0"/>
                              <w:marBottom w:val="0"/>
                              <w:divBdr>
                                <w:top w:val="none" w:sz="0" w:space="0" w:color="auto"/>
                                <w:left w:val="none" w:sz="0" w:space="0" w:color="auto"/>
                                <w:bottom w:val="none" w:sz="0" w:space="0" w:color="auto"/>
                                <w:right w:val="none" w:sz="0" w:space="0" w:color="auto"/>
                              </w:divBdr>
                            </w:div>
                          </w:divsChild>
                        </w:div>
                        <w:div w:id="1694266755">
                          <w:marLeft w:val="0"/>
                          <w:marRight w:val="0"/>
                          <w:marTop w:val="0"/>
                          <w:marBottom w:val="0"/>
                          <w:divBdr>
                            <w:top w:val="none" w:sz="0" w:space="0" w:color="auto"/>
                            <w:left w:val="none" w:sz="0" w:space="0" w:color="auto"/>
                            <w:bottom w:val="none" w:sz="0" w:space="0" w:color="auto"/>
                            <w:right w:val="none" w:sz="0" w:space="0" w:color="auto"/>
                          </w:divBdr>
                          <w:divsChild>
                            <w:div w:id="1202014418">
                              <w:marLeft w:val="0"/>
                              <w:marRight w:val="0"/>
                              <w:marTop w:val="0"/>
                              <w:marBottom w:val="0"/>
                              <w:divBdr>
                                <w:top w:val="none" w:sz="0" w:space="0" w:color="auto"/>
                                <w:left w:val="none" w:sz="0" w:space="0" w:color="auto"/>
                                <w:bottom w:val="none" w:sz="0" w:space="0" w:color="auto"/>
                                <w:right w:val="none" w:sz="0" w:space="0" w:color="auto"/>
                              </w:divBdr>
                            </w:div>
                            <w:div w:id="343941524">
                              <w:marLeft w:val="0"/>
                              <w:marRight w:val="0"/>
                              <w:marTop w:val="0"/>
                              <w:marBottom w:val="0"/>
                              <w:divBdr>
                                <w:top w:val="none" w:sz="0" w:space="0" w:color="auto"/>
                                <w:left w:val="none" w:sz="0" w:space="0" w:color="auto"/>
                                <w:bottom w:val="none" w:sz="0" w:space="0" w:color="auto"/>
                                <w:right w:val="none" w:sz="0" w:space="0" w:color="auto"/>
                              </w:divBdr>
                              <w:divsChild>
                                <w:div w:id="929698324">
                                  <w:marLeft w:val="0"/>
                                  <w:marRight w:val="0"/>
                                  <w:marTop w:val="0"/>
                                  <w:marBottom w:val="0"/>
                                  <w:divBdr>
                                    <w:top w:val="none" w:sz="0" w:space="0" w:color="auto"/>
                                    <w:left w:val="none" w:sz="0" w:space="0" w:color="auto"/>
                                    <w:bottom w:val="none" w:sz="0" w:space="0" w:color="auto"/>
                                    <w:right w:val="none" w:sz="0" w:space="0" w:color="auto"/>
                                  </w:divBdr>
                                  <w:divsChild>
                                    <w:div w:id="10653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3">
                              <w:marLeft w:val="0"/>
                              <w:marRight w:val="0"/>
                              <w:marTop w:val="0"/>
                              <w:marBottom w:val="0"/>
                              <w:divBdr>
                                <w:top w:val="none" w:sz="0" w:space="0" w:color="auto"/>
                                <w:left w:val="none" w:sz="0" w:space="0" w:color="auto"/>
                                <w:bottom w:val="none" w:sz="0" w:space="0" w:color="auto"/>
                                <w:right w:val="none" w:sz="0" w:space="0" w:color="auto"/>
                              </w:divBdr>
                            </w:div>
                          </w:divsChild>
                        </w:div>
                        <w:div w:id="616373772">
                          <w:marLeft w:val="0"/>
                          <w:marRight w:val="0"/>
                          <w:marTop w:val="0"/>
                          <w:marBottom w:val="0"/>
                          <w:divBdr>
                            <w:top w:val="none" w:sz="0" w:space="0" w:color="auto"/>
                            <w:left w:val="none" w:sz="0" w:space="0" w:color="auto"/>
                            <w:bottom w:val="none" w:sz="0" w:space="0" w:color="auto"/>
                            <w:right w:val="none" w:sz="0" w:space="0" w:color="auto"/>
                          </w:divBdr>
                          <w:divsChild>
                            <w:div w:id="1125733651">
                              <w:marLeft w:val="0"/>
                              <w:marRight w:val="0"/>
                              <w:marTop w:val="0"/>
                              <w:marBottom w:val="0"/>
                              <w:divBdr>
                                <w:top w:val="none" w:sz="0" w:space="0" w:color="auto"/>
                                <w:left w:val="none" w:sz="0" w:space="0" w:color="auto"/>
                                <w:bottom w:val="none" w:sz="0" w:space="0" w:color="auto"/>
                                <w:right w:val="none" w:sz="0" w:space="0" w:color="auto"/>
                              </w:divBdr>
                            </w:div>
                            <w:div w:id="1357729580">
                              <w:marLeft w:val="0"/>
                              <w:marRight w:val="0"/>
                              <w:marTop w:val="0"/>
                              <w:marBottom w:val="0"/>
                              <w:divBdr>
                                <w:top w:val="none" w:sz="0" w:space="0" w:color="auto"/>
                                <w:left w:val="none" w:sz="0" w:space="0" w:color="auto"/>
                                <w:bottom w:val="none" w:sz="0" w:space="0" w:color="auto"/>
                                <w:right w:val="none" w:sz="0" w:space="0" w:color="auto"/>
                              </w:divBdr>
                              <w:divsChild>
                                <w:div w:id="1440875135">
                                  <w:marLeft w:val="0"/>
                                  <w:marRight w:val="0"/>
                                  <w:marTop w:val="0"/>
                                  <w:marBottom w:val="0"/>
                                  <w:divBdr>
                                    <w:top w:val="none" w:sz="0" w:space="0" w:color="auto"/>
                                    <w:left w:val="none" w:sz="0" w:space="0" w:color="auto"/>
                                    <w:bottom w:val="none" w:sz="0" w:space="0" w:color="auto"/>
                                    <w:right w:val="none" w:sz="0" w:space="0" w:color="auto"/>
                                  </w:divBdr>
                                  <w:divsChild>
                                    <w:div w:id="13356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3359">
                              <w:marLeft w:val="0"/>
                              <w:marRight w:val="0"/>
                              <w:marTop w:val="0"/>
                              <w:marBottom w:val="0"/>
                              <w:divBdr>
                                <w:top w:val="none" w:sz="0" w:space="0" w:color="auto"/>
                                <w:left w:val="none" w:sz="0" w:space="0" w:color="auto"/>
                                <w:bottom w:val="none" w:sz="0" w:space="0" w:color="auto"/>
                                <w:right w:val="none" w:sz="0" w:space="0" w:color="auto"/>
                              </w:divBdr>
                            </w:div>
                          </w:divsChild>
                        </w:div>
                        <w:div w:id="1421607609">
                          <w:marLeft w:val="0"/>
                          <w:marRight w:val="0"/>
                          <w:marTop w:val="0"/>
                          <w:marBottom w:val="0"/>
                          <w:divBdr>
                            <w:top w:val="none" w:sz="0" w:space="0" w:color="auto"/>
                            <w:left w:val="none" w:sz="0" w:space="0" w:color="auto"/>
                            <w:bottom w:val="none" w:sz="0" w:space="0" w:color="auto"/>
                            <w:right w:val="none" w:sz="0" w:space="0" w:color="auto"/>
                          </w:divBdr>
                          <w:divsChild>
                            <w:div w:id="664479017">
                              <w:marLeft w:val="0"/>
                              <w:marRight w:val="0"/>
                              <w:marTop w:val="0"/>
                              <w:marBottom w:val="0"/>
                              <w:divBdr>
                                <w:top w:val="none" w:sz="0" w:space="0" w:color="auto"/>
                                <w:left w:val="none" w:sz="0" w:space="0" w:color="auto"/>
                                <w:bottom w:val="none" w:sz="0" w:space="0" w:color="auto"/>
                                <w:right w:val="none" w:sz="0" w:space="0" w:color="auto"/>
                              </w:divBdr>
                            </w:div>
                            <w:div w:id="2029407501">
                              <w:marLeft w:val="0"/>
                              <w:marRight w:val="0"/>
                              <w:marTop w:val="0"/>
                              <w:marBottom w:val="0"/>
                              <w:divBdr>
                                <w:top w:val="none" w:sz="0" w:space="0" w:color="auto"/>
                                <w:left w:val="none" w:sz="0" w:space="0" w:color="auto"/>
                                <w:bottom w:val="none" w:sz="0" w:space="0" w:color="auto"/>
                                <w:right w:val="none" w:sz="0" w:space="0" w:color="auto"/>
                              </w:divBdr>
                              <w:divsChild>
                                <w:div w:id="868571098">
                                  <w:marLeft w:val="0"/>
                                  <w:marRight w:val="0"/>
                                  <w:marTop w:val="0"/>
                                  <w:marBottom w:val="0"/>
                                  <w:divBdr>
                                    <w:top w:val="none" w:sz="0" w:space="0" w:color="auto"/>
                                    <w:left w:val="none" w:sz="0" w:space="0" w:color="auto"/>
                                    <w:bottom w:val="none" w:sz="0" w:space="0" w:color="auto"/>
                                    <w:right w:val="none" w:sz="0" w:space="0" w:color="auto"/>
                                  </w:divBdr>
                                  <w:divsChild>
                                    <w:div w:id="8606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700252">
      <w:bodyDiv w:val="1"/>
      <w:marLeft w:val="0"/>
      <w:marRight w:val="0"/>
      <w:marTop w:val="0"/>
      <w:marBottom w:val="0"/>
      <w:divBdr>
        <w:top w:val="none" w:sz="0" w:space="0" w:color="auto"/>
        <w:left w:val="none" w:sz="0" w:space="0" w:color="auto"/>
        <w:bottom w:val="none" w:sz="0" w:space="0" w:color="auto"/>
        <w:right w:val="none" w:sz="0" w:space="0" w:color="auto"/>
      </w:divBdr>
      <w:divsChild>
        <w:div w:id="1033001402">
          <w:marLeft w:val="0"/>
          <w:marRight w:val="0"/>
          <w:marTop w:val="0"/>
          <w:marBottom w:val="0"/>
          <w:divBdr>
            <w:top w:val="none" w:sz="0" w:space="0" w:color="auto"/>
            <w:left w:val="none" w:sz="0" w:space="0" w:color="auto"/>
            <w:bottom w:val="none" w:sz="0" w:space="0" w:color="auto"/>
            <w:right w:val="none" w:sz="0" w:space="0" w:color="auto"/>
          </w:divBdr>
          <w:divsChild>
            <w:div w:id="1786120978">
              <w:marLeft w:val="0"/>
              <w:marRight w:val="0"/>
              <w:marTop w:val="0"/>
              <w:marBottom w:val="0"/>
              <w:divBdr>
                <w:top w:val="none" w:sz="0" w:space="0" w:color="auto"/>
                <w:left w:val="none" w:sz="0" w:space="0" w:color="auto"/>
                <w:bottom w:val="none" w:sz="0" w:space="0" w:color="auto"/>
                <w:right w:val="none" w:sz="0" w:space="0" w:color="auto"/>
              </w:divBdr>
              <w:divsChild>
                <w:div w:id="1493179563">
                  <w:marLeft w:val="0"/>
                  <w:marRight w:val="0"/>
                  <w:marTop w:val="0"/>
                  <w:marBottom w:val="0"/>
                  <w:divBdr>
                    <w:top w:val="none" w:sz="0" w:space="0" w:color="auto"/>
                    <w:left w:val="none" w:sz="0" w:space="0" w:color="auto"/>
                    <w:bottom w:val="none" w:sz="0" w:space="0" w:color="auto"/>
                    <w:right w:val="none" w:sz="0" w:space="0" w:color="auto"/>
                  </w:divBdr>
                  <w:divsChild>
                    <w:div w:id="14385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310375">
      <w:bodyDiv w:val="1"/>
      <w:marLeft w:val="0"/>
      <w:marRight w:val="0"/>
      <w:marTop w:val="0"/>
      <w:marBottom w:val="0"/>
      <w:divBdr>
        <w:top w:val="none" w:sz="0" w:space="0" w:color="auto"/>
        <w:left w:val="none" w:sz="0" w:space="0" w:color="auto"/>
        <w:bottom w:val="none" w:sz="0" w:space="0" w:color="auto"/>
        <w:right w:val="none" w:sz="0" w:space="0" w:color="auto"/>
      </w:divBdr>
      <w:divsChild>
        <w:div w:id="101003386">
          <w:marLeft w:val="0"/>
          <w:marRight w:val="0"/>
          <w:marTop w:val="0"/>
          <w:marBottom w:val="0"/>
          <w:divBdr>
            <w:top w:val="none" w:sz="0" w:space="0" w:color="auto"/>
            <w:left w:val="none" w:sz="0" w:space="0" w:color="auto"/>
            <w:bottom w:val="none" w:sz="0" w:space="0" w:color="auto"/>
            <w:right w:val="none" w:sz="0" w:space="0" w:color="auto"/>
          </w:divBdr>
          <w:divsChild>
            <w:div w:id="858857666">
              <w:marLeft w:val="0"/>
              <w:marRight w:val="0"/>
              <w:marTop w:val="0"/>
              <w:marBottom w:val="0"/>
              <w:divBdr>
                <w:top w:val="none" w:sz="0" w:space="0" w:color="auto"/>
                <w:left w:val="none" w:sz="0" w:space="0" w:color="auto"/>
                <w:bottom w:val="none" w:sz="0" w:space="0" w:color="auto"/>
                <w:right w:val="none" w:sz="0" w:space="0" w:color="auto"/>
              </w:divBdr>
            </w:div>
            <w:div w:id="754085101">
              <w:marLeft w:val="0"/>
              <w:marRight w:val="0"/>
              <w:marTop w:val="0"/>
              <w:marBottom w:val="0"/>
              <w:divBdr>
                <w:top w:val="none" w:sz="0" w:space="0" w:color="auto"/>
                <w:left w:val="none" w:sz="0" w:space="0" w:color="auto"/>
                <w:bottom w:val="none" w:sz="0" w:space="0" w:color="auto"/>
                <w:right w:val="none" w:sz="0" w:space="0" w:color="auto"/>
              </w:divBdr>
              <w:divsChild>
                <w:div w:id="321589727">
                  <w:marLeft w:val="0"/>
                  <w:marRight w:val="0"/>
                  <w:marTop w:val="0"/>
                  <w:marBottom w:val="0"/>
                  <w:divBdr>
                    <w:top w:val="none" w:sz="0" w:space="0" w:color="auto"/>
                    <w:left w:val="none" w:sz="0" w:space="0" w:color="auto"/>
                    <w:bottom w:val="none" w:sz="0" w:space="0" w:color="auto"/>
                    <w:right w:val="none" w:sz="0" w:space="0" w:color="auto"/>
                  </w:divBdr>
                  <w:divsChild>
                    <w:div w:id="117260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8198">
              <w:marLeft w:val="0"/>
              <w:marRight w:val="0"/>
              <w:marTop w:val="0"/>
              <w:marBottom w:val="0"/>
              <w:divBdr>
                <w:top w:val="none" w:sz="0" w:space="0" w:color="auto"/>
                <w:left w:val="none" w:sz="0" w:space="0" w:color="auto"/>
                <w:bottom w:val="none" w:sz="0" w:space="0" w:color="auto"/>
                <w:right w:val="none" w:sz="0" w:space="0" w:color="auto"/>
              </w:divBdr>
            </w:div>
          </w:divsChild>
        </w:div>
        <w:div w:id="1314989270">
          <w:marLeft w:val="0"/>
          <w:marRight w:val="0"/>
          <w:marTop w:val="0"/>
          <w:marBottom w:val="0"/>
          <w:divBdr>
            <w:top w:val="none" w:sz="0" w:space="0" w:color="auto"/>
            <w:left w:val="none" w:sz="0" w:space="0" w:color="auto"/>
            <w:bottom w:val="none" w:sz="0" w:space="0" w:color="auto"/>
            <w:right w:val="none" w:sz="0" w:space="0" w:color="auto"/>
          </w:divBdr>
          <w:divsChild>
            <w:div w:id="1863467984">
              <w:marLeft w:val="0"/>
              <w:marRight w:val="0"/>
              <w:marTop w:val="0"/>
              <w:marBottom w:val="0"/>
              <w:divBdr>
                <w:top w:val="none" w:sz="0" w:space="0" w:color="auto"/>
                <w:left w:val="none" w:sz="0" w:space="0" w:color="auto"/>
                <w:bottom w:val="none" w:sz="0" w:space="0" w:color="auto"/>
                <w:right w:val="none" w:sz="0" w:space="0" w:color="auto"/>
              </w:divBdr>
            </w:div>
            <w:div w:id="224487757">
              <w:marLeft w:val="0"/>
              <w:marRight w:val="0"/>
              <w:marTop w:val="0"/>
              <w:marBottom w:val="0"/>
              <w:divBdr>
                <w:top w:val="none" w:sz="0" w:space="0" w:color="auto"/>
                <w:left w:val="none" w:sz="0" w:space="0" w:color="auto"/>
                <w:bottom w:val="none" w:sz="0" w:space="0" w:color="auto"/>
                <w:right w:val="none" w:sz="0" w:space="0" w:color="auto"/>
              </w:divBdr>
              <w:divsChild>
                <w:div w:id="1488595671">
                  <w:marLeft w:val="0"/>
                  <w:marRight w:val="0"/>
                  <w:marTop w:val="0"/>
                  <w:marBottom w:val="0"/>
                  <w:divBdr>
                    <w:top w:val="none" w:sz="0" w:space="0" w:color="auto"/>
                    <w:left w:val="none" w:sz="0" w:space="0" w:color="auto"/>
                    <w:bottom w:val="none" w:sz="0" w:space="0" w:color="auto"/>
                    <w:right w:val="none" w:sz="0" w:space="0" w:color="auto"/>
                  </w:divBdr>
                  <w:divsChild>
                    <w:div w:id="7530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68407">
              <w:marLeft w:val="0"/>
              <w:marRight w:val="0"/>
              <w:marTop w:val="0"/>
              <w:marBottom w:val="0"/>
              <w:divBdr>
                <w:top w:val="none" w:sz="0" w:space="0" w:color="auto"/>
                <w:left w:val="none" w:sz="0" w:space="0" w:color="auto"/>
                <w:bottom w:val="none" w:sz="0" w:space="0" w:color="auto"/>
                <w:right w:val="none" w:sz="0" w:space="0" w:color="auto"/>
              </w:divBdr>
            </w:div>
          </w:divsChild>
        </w:div>
        <w:div w:id="2067339706">
          <w:marLeft w:val="0"/>
          <w:marRight w:val="0"/>
          <w:marTop w:val="0"/>
          <w:marBottom w:val="0"/>
          <w:divBdr>
            <w:top w:val="none" w:sz="0" w:space="0" w:color="auto"/>
            <w:left w:val="none" w:sz="0" w:space="0" w:color="auto"/>
            <w:bottom w:val="none" w:sz="0" w:space="0" w:color="auto"/>
            <w:right w:val="none" w:sz="0" w:space="0" w:color="auto"/>
          </w:divBdr>
          <w:divsChild>
            <w:div w:id="735277331">
              <w:marLeft w:val="0"/>
              <w:marRight w:val="0"/>
              <w:marTop w:val="0"/>
              <w:marBottom w:val="0"/>
              <w:divBdr>
                <w:top w:val="none" w:sz="0" w:space="0" w:color="auto"/>
                <w:left w:val="none" w:sz="0" w:space="0" w:color="auto"/>
                <w:bottom w:val="none" w:sz="0" w:space="0" w:color="auto"/>
                <w:right w:val="none" w:sz="0" w:space="0" w:color="auto"/>
              </w:divBdr>
            </w:div>
            <w:div w:id="677580926">
              <w:marLeft w:val="0"/>
              <w:marRight w:val="0"/>
              <w:marTop w:val="0"/>
              <w:marBottom w:val="0"/>
              <w:divBdr>
                <w:top w:val="none" w:sz="0" w:space="0" w:color="auto"/>
                <w:left w:val="none" w:sz="0" w:space="0" w:color="auto"/>
                <w:bottom w:val="none" w:sz="0" w:space="0" w:color="auto"/>
                <w:right w:val="none" w:sz="0" w:space="0" w:color="auto"/>
              </w:divBdr>
              <w:divsChild>
                <w:div w:id="592781025">
                  <w:marLeft w:val="0"/>
                  <w:marRight w:val="0"/>
                  <w:marTop w:val="0"/>
                  <w:marBottom w:val="0"/>
                  <w:divBdr>
                    <w:top w:val="none" w:sz="0" w:space="0" w:color="auto"/>
                    <w:left w:val="none" w:sz="0" w:space="0" w:color="auto"/>
                    <w:bottom w:val="none" w:sz="0" w:space="0" w:color="auto"/>
                    <w:right w:val="none" w:sz="0" w:space="0" w:color="auto"/>
                  </w:divBdr>
                  <w:divsChild>
                    <w:div w:id="2269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4350">
              <w:marLeft w:val="0"/>
              <w:marRight w:val="0"/>
              <w:marTop w:val="0"/>
              <w:marBottom w:val="0"/>
              <w:divBdr>
                <w:top w:val="none" w:sz="0" w:space="0" w:color="auto"/>
                <w:left w:val="none" w:sz="0" w:space="0" w:color="auto"/>
                <w:bottom w:val="none" w:sz="0" w:space="0" w:color="auto"/>
                <w:right w:val="none" w:sz="0" w:space="0" w:color="auto"/>
              </w:divBdr>
            </w:div>
          </w:divsChild>
        </w:div>
        <w:div w:id="1359817568">
          <w:marLeft w:val="0"/>
          <w:marRight w:val="0"/>
          <w:marTop w:val="0"/>
          <w:marBottom w:val="0"/>
          <w:divBdr>
            <w:top w:val="none" w:sz="0" w:space="0" w:color="auto"/>
            <w:left w:val="none" w:sz="0" w:space="0" w:color="auto"/>
            <w:bottom w:val="none" w:sz="0" w:space="0" w:color="auto"/>
            <w:right w:val="none" w:sz="0" w:space="0" w:color="auto"/>
          </w:divBdr>
          <w:divsChild>
            <w:div w:id="1637442843">
              <w:marLeft w:val="0"/>
              <w:marRight w:val="0"/>
              <w:marTop w:val="0"/>
              <w:marBottom w:val="0"/>
              <w:divBdr>
                <w:top w:val="none" w:sz="0" w:space="0" w:color="auto"/>
                <w:left w:val="none" w:sz="0" w:space="0" w:color="auto"/>
                <w:bottom w:val="none" w:sz="0" w:space="0" w:color="auto"/>
                <w:right w:val="none" w:sz="0" w:space="0" w:color="auto"/>
              </w:divBdr>
            </w:div>
            <w:div w:id="1085997367">
              <w:marLeft w:val="0"/>
              <w:marRight w:val="0"/>
              <w:marTop w:val="0"/>
              <w:marBottom w:val="0"/>
              <w:divBdr>
                <w:top w:val="none" w:sz="0" w:space="0" w:color="auto"/>
                <w:left w:val="none" w:sz="0" w:space="0" w:color="auto"/>
                <w:bottom w:val="none" w:sz="0" w:space="0" w:color="auto"/>
                <w:right w:val="none" w:sz="0" w:space="0" w:color="auto"/>
              </w:divBdr>
              <w:divsChild>
                <w:div w:id="1219630643">
                  <w:marLeft w:val="0"/>
                  <w:marRight w:val="0"/>
                  <w:marTop w:val="0"/>
                  <w:marBottom w:val="0"/>
                  <w:divBdr>
                    <w:top w:val="none" w:sz="0" w:space="0" w:color="auto"/>
                    <w:left w:val="none" w:sz="0" w:space="0" w:color="auto"/>
                    <w:bottom w:val="none" w:sz="0" w:space="0" w:color="auto"/>
                    <w:right w:val="none" w:sz="0" w:space="0" w:color="auto"/>
                  </w:divBdr>
                  <w:divsChild>
                    <w:div w:id="16432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663492">
      <w:bodyDiv w:val="1"/>
      <w:marLeft w:val="0"/>
      <w:marRight w:val="0"/>
      <w:marTop w:val="0"/>
      <w:marBottom w:val="0"/>
      <w:divBdr>
        <w:top w:val="none" w:sz="0" w:space="0" w:color="auto"/>
        <w:left w:val="none" w:sz="0" w:space="0" w:color="auto"/>
        <w:bottom w:val="none" w:sz="0" w:space="0" w:color="auto"/>
        <w:right w:val="none" w:sz="0" w:space="0" w:color="auto"/>
      </w:divBdr>
    </w:div>
    <w:div w:id="1760717444">
      <w:bodyDiv w:val="1"/>
      <w:marLeft w:val="0"/>
      <w:marRight w:val="0"/>
      <w:marTop w:val="0"/>
      <w:marBottom w:val="0"/>
      <w:divBdr>
        <w:top w:val="none" w:sz="0" w:space="0" w:color="auto"/>
        <w:left w:val="none" w:sz="0" w:space="0" w:color="auto"/>
        <w:bottom w:val="none" w:sz="0" w:space="0" w:color="auto"/>
        <w:right w:val="none" w:sz="0" w:space="0" w:color="auto"/>
      </w:divBdr>
      <w:divsChild>
        <w:div w:id="974915239">
          <w:marLeft w:val="0"/>
          <w:marRight w:val="0"/>
          <w:marTop w:val="0"/>
          <w:marBottom w:val="0"/>
          <w:divBdr>
            <w:top w:val="none" w:sz="0" w:space="0" w:color="auto"/>
            <w:left w:val="none" w:sz="0" w:space="0" w:color="auto"/>
            <w:bottom w:val="none" w:sz="0" w:space="0" w:color="auto"/>
            <w:right w:val="none" w:sz="0" w:space="0" w:color="auto"/>
          </w:divBdr>
          <w:divsChild>
            <w:div w:id="1047535598">
              <w:marLeft w:val="0"/>
              <w:marRight w:val="0"/>
              <w:marTop w:val="0"/>
              <w:marBottom w:val="0"/>
              <w:divBdr>
                <w:top w:val="none" w:sz="0" w:space="0" w:color="auto"/>
                <w:left w:val="none" w:sz="0" w:space="0" w:color="auto"/>
                <w:bottom w:val="none" w:sz="0" w:space="0" w:color="auto"/>
                <w:right w:val="none" w:sz="0" w:space="0" w:color="auto"/>
              </w:divBdr>
            </w:div>
            <w:div w:id="839975801">
              <w:marLeft w:val="0"/>
              <w:marRight w:val="0"/>
              <w:marTop w:val="0"/>
              <w:marBottom w:val="0"/>
              <w:divBdr>
                <w:top w:val="none" w:sz="0" w:space="0" w:color="auto"/>
                <w:left w:val="none" w:sz="0" w:space="0" w:color="auto"/>
                <w:bottom w:val="none" w:sz="0" w:space="0" w:color="auto"/>
                <w:right w:val="none" w:sz="0" w:space="0" w:color="auto"/>
              </w:divBdr>
              <w:divsChild>
                <w:div w:id="2092846774">
                  <w:marLeft w:val="0"/>
                  <w:marRight w:val="0"/>
                  <w:marTop w:val="0"/>
                  <w:marBottom w:val="0"/>
                  <w:divBdr>
                    <w:top w:val="none" w:sz="0" w:space="0" w:color="auto"/>
                    <w:left w:val="none" w:sz="0" w:space="0" w:color="auto"/>
                    <w:bottom w:val="none" w:sz="0" w:space="0" w:color="auto"/>
                    <w:right w:val="none" w:sz="0" w:space="0" w:color="auto"/>
                  </w:divBdr>
                  <w:divsChild>
                    <w:div w:id="4221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5635">
              <w:marLeft w:val="0"/>
              <w:marRight w:val="0"/>
              <w:marTop w:val="0"/>
              <w:marBottom w:val="0"/>
              <w:divBdr>
                <w:top w:val="none" w:sz="0" w:space="0" w:color="auto"/>
                <w:left w:val="none" w:sz="0" w:space="0" w:color="auto"/>
                <w:bottom w:val="none" w:sz="0" w:space="0" w:color="auto"/>
                <w:right w:val="none" w:sz="0" w:space="0" w:color="auto"/>
              </w:divBdr>
            </w:div>
          </w:divsChild>
        </w:div>
        <w:div w:id="765615254">
          <w:marLeft w:val="0"/>
          <w:marRight w:val="0"/>
          <w:marTop w:val="0"/>
          <w:marBottom w:val="0"/>
          <w:divBdr>
            <w:top w:val="none" w:sz="0" w:space="0" w:color="auto"/>
            <w:left w:val="none" w:sz="0" w:space="0" w:color="auto"/>
            <w:bottom w:val="none" w:sz="0" w:space="0" w:color="auto"/>
            <w:right w:val="none" w:sz="0" w:space="0" w:color="auto"/>
          </w:divBdr>
          <w:divsChild>
            <w:div w:id="1236010427">
              <w:marLeft w:val="0"/>
              <w:marRight w:val="0"/>
              <w:marTop w:val="0"/>
              <w:marBottom w:val="0"/>
              <w:divBdr>
                <w:top w:val="none" w:sz="0" w:space="0" w:color="auto"/>
                <w:left w:val="none" w:sz="0" w:space="0" w:color="auto"/>
                <w:bottom w:val="none" w:sz="0" w:space="0" w:color="auto"/>
                <w:right w:val="none" w:sz="0" w:space="0" w:color="auto"/>
              </w:divBdr>
            </w:div>
            <w:div w:id="1418406512">
              <w:marLeft w:val="0"/>
              <w:marRight w:val="0"/>
              <w:marTop w:val="0"/>
              <w:marBottom w:val="0"/>
              <w:divBdr>
                <w:top w:val="none" w:sz="0" w:space="0" w:color="auto"/>
                <w:left w:val="none" w:sz="0" w:space="0" w:color="auto"/>
                <w:bottom w:val="none" w:sz="0" w:space="0" w:color="auto"/>
                <w:right w:val="none" w:sz="0" w:space="0" w:color="auto"/>
              </w:divBdr>
              <w:divsChild>
                <w:div w:id="1413509197">
                  <w:marLeft w:val="0"/>
                  <w:marRight w:val="0"/>
                  <w:marTop w:val="0"/>
                  <w:marBottom w:val="0"/>
                  <w:divBdr>
                    <w:top w:val="none" w:sz="0" w:space="0" w:color="auto"/>
                    <w:left w:val="none" w:sz="0" w:space="0" w:color="auto"/>
                    <w:bottom w:val="none" w:sz="0" w:space="0" w:color="auto"/>
                    <w:right w:val="none" w:sz="0" w:space="0" w:color="auto"/>
                  </w:divBdr>
                  <w:divsChild>
                    <w:div w:id="14619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9447">
              <w:marLeft w:val="0"/>
              <w:marRight w:val="0"/>
              <w:marTop w:val="0"/>
              <w:marBottom w:val="0"/>
              <w:divBdr>
                <w:top w:val="none" w:sz="0" w:space="0" w:color="auto"/>
                <w:left w:val="none" w:sz="0" w:space="0" w:color="auto"/>
                <w:bottom w:val="none" w:sz="0" w:space="0" w:color="auto"/>
                <w:right w:val="none" w:sz="0" w:space="0" w:color="auto"/>
              </w:divBdr>
            </w:div>
          </w:divsChild>
        </w:div>
        <w:div w:id="1646350335">
          <w:marLeft w:val="0"/>
          <w:marRight w:val="0"/>
          <w:marTop w:val="0"/>
          <w:marBottom w:val="0"/>
          <w:divBdr>
            <w:top w:val="none" w:sz="0" w:space="0" w:color="auto"/>
            <w:left w:val="none" w:sz="0" w:space="0" w:color="auto"/>
            <w:bottom w:val="none" w:sz="0" w:space="0" w:color="auto"/>
            <w:right w:val="none" w:sz="0" w:space="0" w:color="auto"/>
          </w:divBdr>
          <w:divsChild>
            <w:div w:id="360016218">
              <w:marLeft w:val="0"/>
              <w:marRight w:val="0"/>
              <w:marTop w:val="0"/>
              <w:marBottom w:val="0"/>
              <w:divBdr>
                <w:top w:val="none" w:sz="0" w:space="0" w:color="auto"/>
                <w:left w:val="none" w:sz="0" w:space="0" w:color="auto"/>
                <w:bottom w:val="none" w:sz="0" w:space="0" w:color="auto"/>
                <w:right w:val="none" w:sz="0" w:space="0" w:color="auto"/>
              </w:divBdr>
            </w:div>
            <w:div w:id="1773207919">
              <w:marLeft w:val="0"/>
              <w:marRight w:val="0"/>
              <w:marTop w:val="0"/>
              <w:marBottom w:val="0"/>
              <w:divBdr>
                <w:top w:val="none" w:sz="0" w:space="0" w:color="auto"/>
                <w:left w:val="none" w:sz="0" w:space="0" w:color="auto"/>
                <w:bottom w:val="none" w:sz="0" w:space="0" w:color="auto"/>
                <w:right w:val="none" w:sz="0" w:space="0" w:color="auto"/>
              </w:divBdr>
              <w:divsChild>
                <w:div w:id="171379882">
                  <w:marLeft w:val="0"/>
                  <w:marRight w:val="0"/>
                  <w:marTop w:val="0"/>
                  <w:marBottom w:val="0"/>
                  <w:divBdr>
                    <w:top w:val="none" w:sz="0" w:space="0" w:color="auto"/>
                    <w:left w:val="none" w:sz="0" w:space="0" w:color="auto"/>
                    <w:bottom w:val="none" w:sz="0" w:space="0" w:color="auto"/>
                    <w:right w:val="none" w:sz="0" w:space="0" w:color="auto"/>
                  </w:divBdr>
                  <w:divsChild>
                    <w:div w:id="9922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2119">
              <w:marLeft w:val="0"/>
              <w:marRight w:val="0"/>
              <w:marTop w:val="0"/>
              <w:marBottom w:val="0"/>
              <w:divBdr>
                <w:top w:val="none" w:sz="0" w:space="0" w:color="auto"/>
                <w:left w:val="none" w:sz="0" w:space="0" w:color="auto"/>
                <w:bottom w:val="none" w:sz="0" w:space="0" w:color="auto"/>
                <w:right w:val="none" w:sz="0" w:space="0" w:color="auto"/>
              </w:divBdr>
            </w:div>
          </w:divsChild>
        </w:div>
        <w:div w:id="1670519938">
          <w:marLeft w:val="0"/>
          <w:marRight w:val="0"/>
          <w:marTop w:val="0"/>
          <w:marBottom w:val="0"/>
          <w:divBdr>
            <w:top w:val="none" w:sz="0" w:space="0" w:color="auto"/>
            <w:left w:val="none" w:sz="0" w:space="0" w:color="auto"/>
            <w:bottom w:val="none" w:sz="0" w:space="0" w:color="auto"/>
            <w:right w:val="none" w:sz="0" w:space="0" w:color="auto"/>
          </w:divBdr>
          <w:divsChild>
            <w:div w:id="156072967">
              <w:marLeft w:val="0"/>
              <w:marRight w:val="0"/>
              <w:marTop w:val="0"/>
              <w:marBottom w:val="0"/>
              <w:divBdr>
                <w:top w:val="none" w:sz="0" w:space="0" w:color="auto"/>
                <w:left w:val="none" w:sz="0" w:space="0" w:color="auto"/>
                <w:bottom w:val="none" w:sz="0" w:space="0" w:color="auto"/>
                <w:right w:val="none" w:sz="0" w:space="0" w:color="auto"/>
              </w:divBdr>
            </w:div>
            <w:div w:id="1423723130">
              <w:marLeft w:val="0"/>
              <w:marRight w:val="0"/>
              <w:marTop w:val="0"/>
              <w:marBottom w:val="0"/>
              <w:divBdr>
                <w:top w:val="none" w:sz="0" w:space="0" w:color="auto"/>
                <w:left w:val="none" w:sz="0" w:space="0" w:color="auto"/>
                <w:bottom w:val="none" w:sz="0" w:space="0" w:color="auto"/>
                <w:right w:val="none" w:sz="0" w:space="0" w:color="auto"/>
              </w:divBdr>
              <w:divsChild>
                <w:div w:id="146559561">
                  <w:marLeft w:val="0"/>
                  <w:marRight w:val="0"/>
                  <w:marTop w:val="0"/>
                  <w:marBottom w:val="0"/>
                  <w:divBdr>
                    <w:top w:val="none" w:sz="0" w:space="0" w:color="auto"/>
                    <w:left w:val="none" w:sz="0" w:space="0" w:color="auto"/>
                    <w:bottom w:val="none" w:sz="0" w:space="0" w:color="auto"/>
                    <w:right w:val="none" w:sz="0" w:space="0" w:color="auto"/>
                  </w:divBdr>
                  <w:divsChild>
                    <w:div w:id="12853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8513">
              <w:marLeft w:val="0"/>
              <w:marRight w:val="0"/>
              <w:marTop w:val="0"/>
              <w:marBottom w:val="0"/>
              <w:divBdr>
                <w:top w:val="none" w:sz="0" w:space="0" w:color="auto"/>
                <w:left w:val="none" w:sz="0" w:space="0" w:color="auto"/>
                <w:bottom w:val="none" w:sz="0" w:space="0" w:color="auto"/>
                <w:right w:val="none" w:sz="0" w:space="0" w:color="auto"/>
              </w:divBdr>
            </w:div>
          </w:divsChild>
        </w:div>
        <w:div w:id="1615668433">
          <w:marLeft w:val="0"/>
          <w:marRight w:val="0"/>
          <w:marTop w:val="0"/>
          <w:marBottom w:val="0"/>
          <w:divBdr>
            <w:top w:val="none" w:sz="0" w:space="0" w:color="auto"/>
            <w:left w:val="none" w:sz="0" w:space="0" w:color="auto"/>
            <w:bottom w:val="none" w:sz="0" w:space="0" w:color="auto"/>
            <w:right w:val="none" w:sz="0" w:space="0" w:color="auto"/>
          </w:divBdr>
          <w:divsChild>
            <w:div w:id="735711516">
              <w:marLeft w:val="0"/>
              <w:marRight w:val="0"/>
              <w:marTop w:val="0"/>
              <w:marBottom w:val="0"/>
              <w:divBdr>
                <w:top w:val="none" w:sz="0" w:space="0" w:color="auto"/>
                <w:left w:val="none" w:sz="0" w:space="0" w:color="auto"/>
                <w:bottom w:val="none" w:sz="0" w:space="0" w:color="auto"/>
                <w:right w:val="none" w:sz="0" w:space="0" w:color="auto"/>
              </w:divBdr>
            </w:div>
            <w:div w:id="1904749715">
              <w:marLeft w:val="0"/>
              <w:marRight w:val="0"/>
              <w:marTop w:val="0"/>
              <w:marBottom w:val="0"/>
              <w:divBdr>
                <w:top w:val="none" w:sz="0" w:space="0" w:color="auto"/>
                <w:left w:val="none" w:sz="0" w:space="0" w:color="auto"/>
                <w:bottom w:val="none" w:sz="0" w:space="0" w:color="auto"/>
                <w:right w:val="none" w:sz="0" w:space="0" w:color="auto"/>
              </w:divBdr>
              <w:divsChild>
                <w:div w:id="136190457">
                  <w:marLeft w:val="0"/>
                  <w:marRight w:val="0"/>
                  <w:marTop w:val="0"/>
                  <w:marBottom w:val="0"/>
                  <w:divBdr>
                    <w:top w:val="none" w:sz="0" w:space="0" w:color="auto"/>
                    <w:left w:val="none" w:sz="0" w:space="0" w:color="auto"/>
                    <w:bottom w:val="none" w:sz="0" w:space="0" w:color="auto"/>
                    <w:right w:val="none" w:sz="0" w:space="0" w:color="auto"/>
                  </w:divBdr>
                  <w:divsChild>
                    <w:div w:id="1698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4886">
      <w:bodyDiv w:val="1"/>
      <w:marLeft w:val="0"/>
      <w:marRight w:val="0"/>
      <w:marTop w:val="0"/>
      <w:marBottom w:val="0"/>
      <w:divBdr>
        <w:top w:val="none" w:sz="0" w:space="0" w:color="auto"/>
        <w:left w:val="none" w:sz="0" w:space="0" w:color="auto"/>
        <w:bottom w:val="none" w:sz="0" w:space="0" w:color="auto"/>
        <w:right w:val="none" w:sz="0" w:space="0" w:color="auto"/>
      </w:divBdr>
      <w:divsChild>
        <w:div w:id="572475833">
          <w:marLeft w:val="0"/>
          <w:marRight w:val="0"/>
          <w:marTop w:val="0"/>
          <w:marBottom w:val="0"/>
          <w:divBdr>
            <w:top w:val="none" w:sz="0" w:space="0" w:color="auto"/>
            <w:left w:val="none" w:sz="0" w:space="0" w:color="auto"/>
            <w:bottom w:val="none" w:sz="0" w:space="0" w:color="auto"/>
            <w:right w:val="none" w:sz="0" w:space="0" w:color="auto"/>
          </w:divBdr>
          <w:divsChild>
            <w:div w:id="1180700894">
              <w:marLeft w:val="0"/>
              <w:marRight w:val="0"/>
              <w:marTop w:val="0"/>
              <w:marBottom w:val="0"/>
              <w:divBdr>
                <w:top w:val="none" w:sz="0" w:space="0" w:color="auto"/>
                <w:left w:val="none" w:sz="0" w:space="0" w:color="auto"/>
                <w:bottom w:val="none" w:sz="0" w:space="0" w:color="auto"/>
                <w:right w:val="none" w:sz="0" w:space="0" w:color="auto"/>
              </w:divBdr>
              <w:divsChild>
                <w:div w:id="967979156">
                  <w:marLeft w:val="0"/>
                  <w:marRight w:val="0"/>
                  <w:marTop w:val="0"/>
                  <w:marBottom w:val="0"/>
                  <w:divBdr>
                    <w:top w:val="none" w:sz="0" w:space="0" w:color="auto"/>
                    <w:left w:val="none" w:sz="0" w:space="0" w:color="auto"/>
                    <w:bottom w:val="none" w:sz="0" w:space="0" w:color="auto"/>
                    <w:right w:val="none" w:sz="0" w:space="0" w:color="auto"/>
                  </w:divBdr>
                  <w:divsChild>
                    <w:div w:id="1433550083">
                      <w:marLeft w:val="0"/>
                      <w:marRight w:val="0"/>
                      <w:marTop w:val="0"/>
                      <w:marBottom w:val="0"/>
                      <w:divBdr>
                        <w:top w:val="none" w:sz="0" w:space="0" w:color="auto"/>
                        <w:left w:val="none" w:sz="0" w:space="0" w:color="auto"/>
                        <w:bottom w:val="none" w:sz="0" w:space="0" w:color="auto"/>
                        <w:right w:val="none" w:sz="0" w:space="0" w:color="auto"/>
                      </w:divBdr>
                      <w:divsChild>
                        <w:div w:id="121966682">
                          <w:marLeft w:val="0"/>
                          <w:marRight w:val="0"/>
                          <w:marTop w:val="0"/>
                          <w:marBottom w:val="0"/>
                          <w:divBdr>
                            <w:top w:val="none" w:sz="0" w:space="0" w:color="auto"/>
                            <w:left w:val="none" w:sz="0" w:space="0" w:color="auto"/>
                            <w:bottom w:val="none" w:sz="0" w:space="0" w:color="auto"/>
                            <w:right w:val="none" w:sz="0" w:space="0" w:color="auto"/>
                          </w:divBdr>
                          <w:divsChild>
                            <w:div w:id="136016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424560">
      <w:bodyDiv w:val="1"/>
      <w:marLeft w:val="0"/>
      <w:marRight w:val="0"/>
      <w:marTop w:val="0"/>
      <w:marBottom w:val="0"/>
      <w:divBdr>
        <w:top w:val="none" w:sz="0" w:space="0" w:color="auto"/>
        <w:left w:val="none" w:sz="0" w:space="0" w:color="auto"/>
        <w:bottom w:val="none" w:sz="0" w:space="0" w:color="auto"/>
        <w:right w:val="none" w:sz="0" w:space="0" w:color="auto"/>
      </w:divBdr>
      <w:divsChild>
        <w:div w:id="2077236232">
          <w:marLeft w:val="0"/>
          <w:marRight w:val="0"/>
          <w:marTop w:val="0"/>
          <w:marBottom w:val="0"/>
          <w:divBdr>
            <w:top w:val="none" w:sz="0" w:space="0" w:color="auto"/>
            <w:left w:val="none" w:sz="0" w:space="0" w:color="auto"/>
            <w:bottom w:val="none" w:sz="0" w:space="0" w:color="auto"/>
            <w:right w:val="none" w:sz="0" w:space="0" w:color="auto"/>
          </w:divBdr>
          <w:divsChild>
            <w:div w:id="961615822">
              <w:marLeft w:val="0"/>
              <w:marRight w:val="0"/>
              <w:marTop w:val="0"/>
              <w:marBottom w:val="0"/>
              <w:divBdr>
                <w:top w:val="none" w:sz="0" w:space="0" w:color="auto"/>
                <w:left w:val="none" w:sz="0" w:space="0" w:color="auto"/>
                <w:bottom w:val="none" w:sz="0" w:space="0" w:color="auto"/>
                <w:right w:val="none" w:sz="0" w:space="0" w:color="auto"/>
              </w:divBdr>
            </w:div>
            <w:div w:id="884371186">
              <w:marLeft w:val="0"/>
              <w:marRight w:val="0"/>
              <w:marTop w:val="0"/>
              <w:marBottom w:val="0"/>
              <w:divBdr>
                <w:top w:val="none" w:sz="0" w:space="0" w:color="auto"/>
                <w:left w:val="none" w:sz="0" w:space="0" w:color="auto"/>
                <w:bottom w:val="none" w:sz="0" w:space="0" w:color="auto"/>
                <w:right w:val="none" w:sz="0" w:space="0" w:color="auto"/>
              </w:divBdr>
              <w:divsChild>
                <w:div w:id="1090660042">
                  <w:marLeft w:val="0"/>
                  <w:marRight w:val="0"/>
                  <w:marTop w:val="0"/>
                  <w:marBottom w:val="0"/>
                  <w:divBdr>
                    <w:top w:val="none" w:sz="0" w:space="0" w:color="auto"/>
                    <w:left w:val="none" w:sz="0" w:space="0" w:color="auto"/>
                    <w:bottom w:val="none" w:sz="0" w:space="0" w:color="auto"/>
                    <w:right w:val="none" w:sz="0" w:space="0" w:color="auto"/>
                  </w:divBdr>
                  <w:divsChild>
                    <w:div w:id="12281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41096">
              <w:marLeft w:val="0"/>
              <w:marRight w:val="0"/>
              <w:marTop w:val="0"/>
              <w:marBottom w:val="0"/>
              <w:divBdr>
                <w:top w:val="none" w:sz="0" w:space="0" w:color="auto"/>
                <w:left w:val="none" w:sz="0" w:space="0" w:color="auto"/>
                <w:bottom w:val="none" w:sz="0" w:space="0" w:color="auto"/>
                <w:right w:val="none" w:sz="0" w:space="0" w:color="auto"/>
              </w:divBdr>
            </w:div>
          </w:divsChild>
        </w:div>
        <w:div w:id="725642746">
          <w:marLeft w:val="0"/>
          <w:marRight w:val="0"/>
          <w:marTop w:val="0"/>
          <w:marBottom w:val="0"/>
          <w:divBdr>
            <w:top w:val="none" w:sz="0" w:space="0" w:color="auto"/>
            <w:left w:val="none" w:sz="0" w:space="0" w:color="auto"/>
            <w:bottom w:val="none" w:sz="0" w:space="0" w:color="auto"/>
            <w:right w:val="none" w:sz="0" w:space="0" w:color="auto"/>
          </w:divBdr>
          <w:divsChild>
            <w:div w:id="1908958172">
              <w:marLeft w:val="0"/>
              <w:marRight w:val="0"/>
              <w:marTop w:val="0"/>
              <w:marBottom w:val="0"/>
              <w:divBdr>
                <w:top w:val="none" w:sz="0" w:space="0" w:color="auto"/>
                <w:left w:val="none" w:sz="0" w:space="0" w:color="auto"/>
                <w:bottom w:val="none" w:sz="0" w:space="0" w:color="auto"/>
                <w:right w:val="none" w:sz="0" w:space="0" w:color="auto"/>
              </w:divBdr>
            </w:div>
            <w:div w:id="1453984622">
              <w:marLeft w:val="0"/>
              <w:marRight w:val="0"/>
              <w:marTop w:val="0"/>
              <w:marBottom w:val="0"/>
              <w:divBdr>
                <w:top w:val="none" w:sz="0" w:space="0" w:color="auto"/>
                <w:left w:val="none" w:sz="0" w:space="0" w:color="auto"/>
                <w:bottom w:val="none" w:sz="0" w:space="0" w:color="auto"/>
                <w:right w:val="none" w:sz="0" w:space="0" w:color="auto"/>
              </w:divBdr>
              <w:divsChild>
                <w:div w:id="1594892686">
                  <w:marLeft w:val="0"/>
                  <w:marRight w:val="0"/>
                  <w:marTop w:val="0"/>
                  <w:marBottom w:val="0"/>
                  <w:divBdr>
                    <w:top w:val="none" w:sz="0" w:space="0" w:color="auto"/>
                    <w:left w:val="none" w:sz="0" w:space="0" w:color="auto"/>
                    <w:bottom w:val="none" w:sz="0" w:space="0" w:color="auto"/>
                    <w:right w:val="none" w:sz="0" w:space="0" w:color="auto"/>
                  </w:divBdr>
                  <w:divsChild>
                    <w:div w:id="1912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0818">
              <w:marLeft w:val="0"/>
              <w:marRight w:val="0"/>
              <w:marTop w:val="0"/>
              <w:marBottom w:val="0"/>
              <w:divBdr>
                <w:top w:val="none" w:sz="0" w:space="0" w:color="auto"/>
                <w:left w:val="none" w:sz="0" w:space="0" w:color="auto"/>
                <w:bottom w:val="none" w:sz="0" w:space="0" w:color="auto"/>
                <w:right w:val="none" w:sz="0" w:space="0" w:color="auto"/>
              </w:divBdr>
            </w:div>
          </w:divsChild>
        </w:div>
        <w:div w:id="610237232">
          <w:marLeft w:val="0"/>
          <w:marRight w:val="0"/>
          <w:marTop w:val="0"/>
          <w:marBottom w:val="0"/>
          <w:divBdr>
            <w:top w:val="none" w:sz="0" w:space="0" w:color="auto"/>
            <w:left w:val="none" w:sz="0" w:space="0" w:color="auto"/>
            <w:bottom w:val="none" w:sz="0" w:space="0" w:color="auto"/>
            <w:right w:val="none" w:sz="0" w:space="0" w:color="auto"/>
          </w:divBdr>
          <w:divsChild>
            <w:div w:id="727385536">
              <w:marLeft w:val="0"/>
              <w:marRight w:val="0"/>
              <w:marTop w:val="0"/>
              <w:marBottom w:val="0"/>
              <w:divBdr>
                <w:top w:val="none" w:sz="0" w:space="0" w:color="auto"/>
                <w:left w:val="none" w:sz="0" w:space="0" w:color="auto"/>
                <w:bottom w:val="none" w:sz="0" w:space="0" w:color="auto"/>
                <w:right w:val="none" w:sz="0" w:space="0" w:color="auto"/>
              </w:divBdr>
            </w:div>
            <w:div w:id="976912257">
              <w:marLeft w:val="0"/>
              <w:marRight w:val="0"/>
              <w:marTop w:val="0"/>
              <w:marBottom w:val="0"/>
              <w:divBdr>
                <w:top w:val="none" w:sz="0" w:space="0" w:color="auto"/>
                <w:left w:val="none" w:sz="0" w:space="0" w:color="auto"/>
                <w:bottom w:val="none" w:sz="0" w:space="0" w:color="auto"/>
                <w:right w:val="none" w:sz="0" w:space="0" w:color="auto"/>
              </w:divBdr>
              <w:divsChild>
                <w:div w:id="1167328551">
                  <w:marLeft w:val="0"/>
                  <w:marRight w:val="0"/>
                  <w:marTop w:val="0"/>
                  <w:marBottom w:val="0"/>
                  <w:divBdr>
                    <w:top w:val="none" w:sz="0" w:space="0" w:color="auto"/>
                    <w:left w:val="none" w:sz="0" w:space="0" w:color="auto"/>
                    <w:bottom w:val="none" w:sz="0" w:space="0" w:color="auto"/>
                    <w:right w:val="none" w:sz="0" w:space="0" w:color="auto"/>
                  </w:divBdr>
                  <w:divsChild>
                    <w:div w:id="44073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20029">
              <w:marLeft w:val="0"/>
              <w:marRight w:val="0"/>
              <w:marTop w:val="0"/>
              <w:marBottom w:val="0"/>
              <w:divBdr>
                <w:top w:val="none" w:sz="0" w:space="0" w:color="auto"/>
                <w:left w:val="none" w:sz="0" w:space="0" w:color="auto"/>
                <w:bottom w:val="none" w:sz="0" w:space="0" w:color="auto"/>
                <w:right w:val="none" w:sz="0" w:space="0" w:color="auto"/>
              </w:divBdr>
            </w:div>
          </w:divsChild>
        </w:div>
        <w:div w:id="1214972033">
          <w:marLeft w:val="0"/>
          <w:marRight w:val="0"/>
          <w:marTop w:val="0"/>
          <w:marBottom w:val="0"/>
          <w:divBdr>
            <w:top w:val="none" w:sz="0" w:space="0" w:color="auto"/>
            <w:left w:val="none" w:sz="0" w:space="0" w:color="auto"/>
            <w:bottom w:val="none" w:sz="0" w:space="0" w:color="auto"/>
            <w:right w:val="none" w:sz="0" w:space="0" w:color="auto"/>
          </w:divBdr>
          <w:divsChild>
            <w:div w:id="519783917">
              <w:marLeft w:val="0"/>
              <w:marRight w:val="0"/>
              <w:marTop w:val="0"/>
              <w:marBottom w:val="0"/>
              <w:divBdr>
                <w:top w:val="none" w:sz="0" w:space="0" w:color="auto"/>
                <w:left w:val="none" w:sz="0" w:space="0" w:color="auto"/>
                <w:bottom w:val="none" w:sz="0" w:space="0" w:color="auto"/>
                <w:right w:val="none" w:sz="0" w:space="0" w:color="auto"/>
              </w:divBdr>
            </w:div>
            <w:div w:id="517625238">
              <w:marLeft w:val="0"/>
              <w:marRight w:val="0"/>
              <w:marTop w:val="0"/>
              <w:marBottom w:val="0"/>
              <w:divBdr>
                <w:top w:val="none" w:sz="0" w:space="0" w:color="auto"/>
                <w:left w:val="none" w:sz="0" w:space="0" w:color="auto"/>
                <w:bottom w:val="none" w:sz="0" w:space="0" w:color="auto"/>
                <w:right w:val="none" w:sz="0" w:space="0" w:color="auto"/>
              </w:divBdr>
              <w:divsChild>
                <w:div w:id="343628660">
                  <w:marLeft w:val="0"/>
                  <w:marRight w:val="0"/>
                  <w:marTop w:val="0"/>
                  <w:marBottom w:val="0"/>
                  <w:divBdr>
                    <w:top w:val="none" w:sz="0" w:space="0" w:color="auto"/>
                    <w:left w:val="none" w:sz="0" w:space="0" w:color="auto"/>
                    <w:bottom w:val="none" w:sz="0" w:space="0" w:color="auto"/>
                    <w:right w:val="none" w:sz="0" w:space="0" w:color="auto"/>
                  </w:divBdr>
                  <w:divsChild>
                    <w:div w:id="84590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9283">
      <w:bodyDiv w:val="1"/>
      <w:marLeft w:val="0"/>
      <w:marRight w:val="0"/>
      <w:marTop w:val="0"/>
      <w:marBottom w:val="0"/>
      <w:divBdr>
        <w:top w:val="none" w:sz="0" w:space="0" w:color="auto"/>
        <w:left w:val="none" w:sz="0" w:space="0" w:color="auto"/>
        <w:bottom w:val="none" w:sz="0" w:space="0" w:color="auto"/>
        <w:right w:val="none" w:sz="0" w:space="0" w:color="auto"/>
      </w:divBdr>
      <w:divsChild>
        <w:div w:id="78139928">
          <w:marLeft w:val="0"/>
          <w:marRight w:val="0"/>
          <w:marTop w:val="0"/>
          <w:marBottom w:val="0"/>
          <w:divBdr>
            <w:top w:val="none" w:sz="0" w:space="0" w:color="auto"/>
            <w:left w:val="none" w:sz="0" w:space="0" w:color="auto"/>
            <w:bottom w:val="none" w:sz="0" w:space="0" w:color="auto"/>
            <w:right w:val="none" w:sz="0" w:space="0" w:color="auto"/>
          </w:divBdr>
          <w:divsChild>
            <w:div w:id="1590310807">
              <w:marLeft w:val="0"/>
              <w:marRight w:val="0"/>
              <w:marTop w:val="0"/>
              <w:marBottom w:val="0"/>
              <w:divBdr>
                <w:top w:val="none" w:sz="0" w:space="0" w:color="auto"/>
                <w:left w:val="none" w:sz="0" w:space="0" w:color="auto"/>
                <w:bottom w:val="none" w:sz="0" w:space="0" w:color="auto"/>
                <w:right w:val="none" w:sz="0" w:space="0" w:color="auto"/>
              </w:divBdr>
            </w:div>
            <w:div w:id="530609207">
              <w:marLeft w:val="0"/>
              <w:marRight w:val="0"/>
              <w:marTop w:val="0"/>
              <w:marBottom w:val="0"/>
              <w:divBdr>
                <w:top w:val="none" w:sz="0" w:space="0" w:color="auto"/>
                <w:left w:val="none" w:sz="0" w:space="0" w:color="auto"/>
                <w:bottom w:val="none" w:sz="0" w:space="0" w:color="auto"/>
                <w:right w:val="none" w:sz="0" w:space="0" w:color="auto"/>
              </w:divBdr>
              <w:divsChild>
                <w:div w:id="1808738948">
                  <w:marLeft w:val="0"/>
                  <w:marRight w:val="0"/>
                  <w:marTop w:val="0"/>
                  <w:marBottom w:val="0"/>
                  <w:divBdr>
                    <w:top w:val="none" w:sz="0" w:space="0" w:color="auto"/>
                    <w:left w:val="none" w:sz="0" w:space="0" w:color="auto"/>
                    <w:bottom w:val="none" w:sz="0" w:space="0" w:color="auto"/>
                    <w:right w:val="none" w:sz="0" w:space="0" w:color="auto"/>
                  </w:divBdr>
                  <w:divsChild>
                    <w:div w:id="11479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3209">
              <w:marLeft w:val="0"/>
              <w:marRight w:val="0"/>
              <w:marTop w:val="0"/>
              <w:marBottom w:val="0"/>
              <w:divBdr>
                <w:top w:val="none" w:sz="0" w:space="0" w:color="auto"/>
                <w:left w:val="none" w:sz="0" w:space="0" w:color="auto"/>
                <w:bottom w:val="none" w:sz="0" w:space="0" w:color="auto"/>
                <w:right w:val="none" w:sz="0" w:space="0" w:color="auto"/>
              </w:divBdr>
            </w:div>
          </w:divsChild>
        </w:div>
        <w:div w:id="1393886194">
          <w:marLeft w:val="0"/>
          <w:marRight w:val="0"/>
          <w:marTop w:val="0"/>
          <w:marBottom w:val="0"/>
          <w:divBdr>
            <w:top w:val="none" w:sz="0" w:space="0" w:color="auto"/>
            <w:left w:val="none" w:sz="0" w:space="0" w:color="auto"/>
            <w:bottom w:val="none" w:sz="0" w:space="0" w:color="auto"/>
            <w:right w:val="none" w:sz="0" w:space="0" w:color="auto"/>
          </w:divBdr>
          <w:divsChild>
            <w:div w:id="1345131108">
              <w:marLeft w:val="0"/>
              <w:marRight w:val="0"/>
              <w:marTop w:val="0"/>
              <w:marBottom w:val="0"/>
              <w:divBdr>
                <w:top w:val="none" w:sz="0" w:space="0" w:color="auto"/>
                <w:left w:val="none" w:sz="0" w:space="0" w:color="auto"/>
                <w:bottom w:val="none" w:sz="0" w:space="0" w:color="auto"/>
                <w:right w:val="none" w:sz="0" w:space="0" w:color="auto"/>
              </w:divBdr>
            </w:div>
            <w:div w:id="415639068">
              <w:marLeft w:val="0"/>
              <w:marRight w:val="0"/>
              <w:marTop w:val="0"/>
              <w:marBottom w:val="0"/>
              <w:divBdr>
                <w:top w:val="none" w:sz="0" w:space="0" w:color="auto"/>
                <w:left w:val="none" w:sz="0" w:space="0" w:color="auto"/>
                <w:bottom w:val="none" w:sz="0" w:space="0" w:color="auto"/>
                <w:right w:val="none" w:sz="0" w:space="0" w:color="auto"/>
              </w:divBdr>
              <w:divsChild>
                <w:div w:id="726992100">
                  <w:marLeft w:val="0"/>
                  <w:marRight w:val="0"/>
                  <w:marTop w:val="0"/>
                  <w:marBottom w:val="0"/>
                  <w:divBdr>
                    <w:top w:val="none" w:sz="0" w:space="0" w:color="auto"/>
                    <w:left w:val="none" w:sz="0" w:space="0" w:color="auto"/>
                    <w:bottom w:val="none" w:sz="0" w:space="0" w:color="auto"/>
                    <w:right w:val="none" w:sz="0" w:space="0" w:color="auto"/>
                  </w:divBdr>
                  <w:divsChild>
                    <w:div w:id="10442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495">
              <w:marLeft w:val="0"/>
              <w:marRight w:val="0"/>
              <w:marTop w:val="0"/>
              <w:marBottom w:val="0"/>
              <w:divBdr>
                <w:top w:val="none" w:sz="0" w:space="0" w:color="auto"/>
                <w:left w:val="none" w:sz="0" w:space="0" w:color="auto"/>
                <w:bottom w:val="none" w:sz="0" w:space="0" w:color="auto"/>
                <w:right w:val="none" w:sz="0" w:space="0" w:color="auto"/>
              </w:divBdr>
            </w:div>
          </w:divsChild>
        </w:div>
        <w:div w:id="1396588632">
          <w:marLeft w:val="0"/>
          <w:marRight w:val="0"/>
          <w:marTop w:val="0"/>
          <w:marBottom w:val="0"/>
          <w:divBdr>
            <w:top w:val="none" w:sz="0" w:space="0" w:color="auto"/>
            <w:left w:val="none" w:sz="0" w:space="0" w:color="auto"/>
            <w:bottom w:val="none" w:sz="0" w:space="0" w:color="auto"/>
            <w:right w:val="none" w:sz="0" w:space="0" w:color="auto"/>
          </w:divBdr>
          <w:divsChild>
            <w:div w:id="787817971">
              <w:marLeft w:val="0"/>
              <w:marRight w:val="0"/>
              <w:marTop w:val="0"/>
              <w:marBottom w:val="0"/>
              <w:divBdr>
                <w:top w:val="none" w:sz="0" w:space="0" w:color="auto"/>
                <w:left w:val="none" w:sz="0" w:space="0" w:color="auto"/>
                <w:bottom w:val="none" w:sz="0" w:space="0" w:color="auto"/>
                <w:right w:val="none" w:sz="0" w:space="0" w:color="auto"/>
              </w:divBdr>
              <w:divsChild>
                <w:div w:id="1353720989">
                  <w:marLeft w:val="0"/>
                  <w:marRight w:val="0"/>
                  <w:marTop w:val="0"/>
                  <w:marBottom w:val="0"/>
                  <w:divBdr>
                    <w:top w:val="none" w:sz="0" w:space="0" w:color="auto"/>
                    <w:left w:val="none" w:sz="0" w:space="0" w:color="auto"/>
                    <w:bottom w:val="none" w:sz="0" w:space="0" w:color="auto"/>
                    <w:right w:val="none" w:sz="0" w:space="0" w:color="auto"/>
                  </w:divBdr>
                  <w:divsChild>
                    <w:div w:id="14718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7428">
              <w:marLeft w:val="0"/>
              <w:marRight w:val="0"/>
              <w:marTop w:val="0"/>
              <w:marBottom w:val="0"/>
              <w:divBdr>
                <w:top w:val="none" w:sz="0" w:space="0" w:color="auto"/>
                <w:left w:val="none" w:sz="0" w:space="0" w:color="auto"/>
                <w:bottom w:val="none" w:sz="0" w:space="0" w:color="auto"/>
                <w:right w:val="none" w:sz="0" w:space="0" w:color="auto"/>
              </w:divBdr>
            </w:div>
          </w:divsChild>
        </w:div>
        <w:div w:id="563562838">
          <w:marLeft w:val="0"/>
          <w:marRight w:val="0"/>
          <w:marTop w:val="0"/>
          <w:marBottom w:val="0"/>
          <w:divBdr>
            <w:top w:val="none" w:sz="0" w:space="0" w:color="auto"/>
            <w:left w:val="none" w:sz="0" w:space="0" w:color="auto"/>
            <w:bottom w:val="none" w:sz="0" w:space="0" w:color="auto"/>
            <w:right w:val="none" w:sz="0" w:space="0" w:color="auto"/>
          </w:divBdr>
          <w:divsChild>
            <w:div w:id="1242643715">
              <w:marLeft w:val="0"/>
              <w:marRight w:val="0"/>
              <w:marTop w:val="0"/>
              <w:marBottom w:val="0"/>
              <w:divBdr>
                <w:top w:val="none" w:sz="0" w:space="0" w:color="auto"/>
                <w:left w:val="none" w:sz="0" w:space="0" w:color="auto"/>
                <w:bottom w:val="none" w:sz="0" w:space="0" w:color="auto"/>
                <w:right w:val="none" w:sz="0" w:space="0" w:color="auto"/>
              </w:divBdr>
              <w:divsChild>
                <w:div w:id="1949845701">
                  <w:marLeft w:val="0"/>
                  <w:marRight w:val="0"/>
                  <w:marTop w:val="0"/>
                  <w:marBottom w:val="0"/>
                  <w:divBdr>
                    <w:top w:val="none" w:sz="0" w:space="0" w:color="auto"/>
                    <w:left w:val="none" w:sz="0" w:space="0" w:color="auto"/>
                    <w:bottom w:val="none" w:sz="0" w:space="0" w:color="auto"/>
                    <w:right w:val="none" w:sz="0" w:space="0" w:color="auto"/>
                  </w:divBdr>
                  <w:divsChild>
                    <w:div w:id="4714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9112">
              <w:marLeft w:val="0"/>
              <w:marRight w:val="0"/>
              <w:marTop w:val="0"/>
              <w:marBottom w:val="0"/>
              <w:divBdr>
                <w:top w:val="none" w:sz="0" w:space="0" w:color="auto"/>
                <w:left w:val="none" w:sz="0" w:space="0" w:color="auto"/>
                <w:bottom w:val="none" w:sz="0" w:space="0" w:color="auto"/>
                <w:right w:val="none" w:sz="0" w:space="0" w:color="auto"/>
              </w:divBdr>
            </w:div>
          </w:divsChild>
        </w:div>
        <w:div w:id="1597396373">
          <w:marLeft w:val="0"/>
          <w:marRight w:val="0"/>
          <w:marTop w:val="0"/>
          <w:marBottom w:val="0"/>
          <w:divBdr>
            <w:top w:val="none" w:sz="0" w:space="0" w:color="auto"/>
            <w:left w:val="none" w:sz="0" w:space="0" w:color="auto"/>
            <w:bottom w:val="none" w:sz="0" w:space="0" w:color="auto"/>
            <w:right w:val="none" w:sz="0" w:space="0" w:color="auto"/>
          </w:divBdr>
          <w:divsChild>
            <w:div w:id="33429534">
              <w:marLeft w:val="0"/>
              <w:marRight w:val="0"/>
              <w:marTop w:val="0"/>
              <w:marBottom w:val="0"/>
              <w:divBdr>
                <w:top w:val="none" w:sz="0" w:space="0" w:color="auto"/>
                <w:left w:val="none" w:sz="0" w:space="0" w:color="auto"/>
                <w:bottom w:val="none" w:sz="0" w:space="0" w:color="auto"/>
                <w:right w:val="none" w:sz="0" w:space="0" w:color="auto"/>
              </w:divBdr>
              <w:divsChild>
                <w:div w:id="1439569361">
                  <w:marLeft w:val="0"/>
                  <w:marRight w:val="0"/>
                  <w:marTop w:val="0"/>
                  <w:marBottom w:val="0"/>
                  <w:divBdr>
                    <w:top w:val="none" w:sz="0" w:space="0" w:color="auto"/>
                    <w:left w:val="none" w:sz="0" w:space="0" w:color="auto"/>
                    <w:bottom w:val="none" w:sz="0" w:space="0" w:color="auto"/>
                    <w:right w:val="none" w:sz="0" w:space="0" w:color="auto"/>
                  </w:divBdr>
                  <w:divsChild>
                    <w:div w:id="195633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7540">
              <w:marLeft w:val="0"/>
              <w:marRight w:val="0"/>
              <w:marTop w:val="0"/>
              <w:marBottom w:val="0"/>
              <w:divBdr>
                <w:top w:val="none" w:sz="0" w:space="0" w:color="auto"/>
                <w:left w:val="none" w:sz="0" w:space="0" w:color="auto"/>
                <w:bottom w:val="none" w:sz="0" w:space="0" w:color="auto"/>
                <w:right w:val="none" w:sz="0" w:space="0" w:color="auto"/>
              </w:divBdr>
            </w:div>
          </w:divsChild>
        </w:div>
        <w:div w:id="1991983859">
          <w:marLeft w:val="0"/>
          <w:marRight w:val="0"/>
          <w:marTop w:val="0"/>
          <w:marBottom w:val="0"/>
          <w:divBdr>
            <w:top w:val="none" w:sz="0" w:space="0" w:color="auto"/>
            <w:left w:val="none" w:sz="0" w:space="0" w:color="auto"/>
            <w:bottom w:val="none" w:sz="0" w:space="0" w:color="auto"/>
            <w:right w:val="none" w:sz="0" w:space="0" w:color="auto"/>
          </w:divBdr>
          <w:divsChild>
            <w:div w:id="1807896661">
              <w:marLeft w:val="0"/>
              <w:marRight w:val="0"/>
              <w:marTop w:val="0"/>
              <w:marBottom w:val="0"/>
              <w:divBdr>
                <w:top w:val="none" w:sz="0" w:space="0" w:color="auto"/>
                <w:left w:val="none" w:sz="0" w:space="0" w:color="auto"/>
                <w:bottom w:val="none" w:sz="0" w:space="0" w:color="auto"/>
                <w:right w:val="none" w:sz="0" w:space="0" w:color="auto"/>
              </w:divBdr>
              <w:divsChild>
                <w:div w:id="1279138944">
                  <w:marLeft w:val="0"/>
                  <w:marRight w:val="0"/>
                  <w:marTop w:val="0"/>
                  <w:marBottom w:val="0"/>
                  <w:divBdr>
                    <w:top w:val="none" w:sz="0" w:space="0" w:color="auto"/>
                    <w:left w:val="none" w:sz="0" w:space="0" w:color="auto"/>
                    <w:bottom w:val="none" w:sz="0" w:space="0" w:color="auto"/>
                    <w:right w:val="none" w:sz="0" w:space="0" w:color="auto"/>
                  </w:divBdr>
                  <w:divsChild>
                    <w:div w:id="144719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8312">
              <w:marLeft w:val="0"/>
              <w:marRight w:val="0"/>
              <w:marTop w:val="0"/>
              <w:marBottom w:val="0"/>
              <w:divBdr>
                <w:top w:val="none" w:sz="0" w:space="0" w:color="auto"/>
                <w:left w:val="none" w:sz="0" w:space="0" w:color="auto"/>
                <w:bottom w:val="none" w:sz="0" w:space="0" w:color="auto"/>
                <w:right w:val="none" w:sz="0" w:space="0" w:color="auto"/>
              </w:divBdr>
            </w:div>
          </w:divsChild>
        </w:div>
        <w:div w:id="213853149">
          <w:marLeft w:val="0"/>
          <w:marRight w:val="0"/>
          <w:marTop w:val="0"/>
          <w:marBottom w:val="0"/>
          <w:divBdr>
            <w:top w:val="none" w:sz="0" w:space="0" w:color="auto"/>
            <w:left w:val="none" w:sz="0" w:space="0" w:color="auto"/>
            <w:bottom w:val="none" w:sz="0" w:space="0" w:color="auto"/>
            <w:right w:val="none" w:sz="0" w:space="0" w:color="auto"/>
          </w:divBdr>
          <w:divsChild>
            <w:div w:id="1514153029">
              <w:marLeft w:val="0"/>
              <w:marRight w:val="0"/>
              <w:marTop w:val="0"/>
              <w:marBottom w:val="0"/>
              <w:divBdr>
                <w:top w:val="none" w:sz="0" w:space="0" w:color="auto"/>
                <w:left w:val="none" w:sz="0" w:space="0" w:color="auto"/>
                <w:bottom w:val="none" w:sz="0" w:space="0" w:color="auto"/>
                <w:right w:val="none" w:sz="0" w:space="0" w:color="auto"/>
              </w:divBdr>
              <w:divsChild>
                <w:div w:id="421494615">
                  <w:marLeft w:val="0"/>
                  <w:marRight w:val="0"/>
                  <w:marTop w:val="0"/>
                  <w:marBottom w:val="0"/>
                  <w:divBdr>
                    <w:top w:val="none" w:sz="0" w:space="0" w:color="auto"/>
                    <w:left w:val="none" w:sz="0" w:space="0" w:color="auto"/>
                    <w:bottom w:val="none" w:sz="0" w:space="0" w:color="auto"/>
                    <w:right w:val="none" w:sz="0" w:space="0" w:color="auto"/>
                  </w:divBdr>
                  <w:divsChild>
                    <w:div w:id="18921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387">
              <w:marLeft w:val="0"/>
              <w:marRight w:val="0"/>
              <w:marTop w:val="0"/>
              <w:marBottom w:val="0"/>
              <w:divBdr>
                <w:top w:val="none" w:sz="0" w:space="0" w:color="auto"/>
                <w:left w:val="none" w:sz="0" w:space="0" w:color="auto"/>
                <w:bottom w:val="none" w:sz="0" w:space="0" w:color="auto"/>
                <w:right w:val="none" w:sz="0" w:space="0" w:color="auto"/>
              </w:divBdr>
            </w:div>
          </w:divsChild>
        </w:div>
        <w:div w:id="1053309541">
          <w:marLeft w:val="0"/>
          <w:marRight w:val="0"/>
          <w:marTop w:val="0"/>
          <w:marBottom w:val="0"/>
          <w:divBdr>
            <w:top w:val="none" w:sz="0" w:space="0" w:color="auto"/>
            <w:left w:val="none" w:sz="0" w:space="0" w:color="auto"/>
            <w:bottom w:val="none" w:sz="0" w:space="0" w:color="auto"/>
            <w:right w:val="none" w:sz="0" w:space="0" w:color="auto"/>
          </w:divBdr>
          <w:divsChild>
            <w:div w:id="1457871317">
              <w:marLeft w:val="0"/>
              <w:marRight w:val="0"/>
              <w:marTop w:val="0"/>
              <w:marBottom w:val="0"/>
              <w:divBdr>
                <w:top w:val="none" w:sz="0" w:space="0" w:color="auto"/>
                <w:left w:val="none" w:sz="0" w:space="0" w:color="auto"/>
                <w:bottom w:val="none" w:sz="0" w:space="0" w:color="auto"/>
                <w:right w:val="none" w:sz="0" w:space="0" w:color="auto"/>
              </w:divBdr>
              <w:divsChild>
                <w:div w:id="630668988">
                  <w:marLeft w:val="0"/>
                  <w:marRight w:val="0"/>
                  <w:marTop w:val="0"/>
                  <w:marBottom w:val="0"/>
                  <w:divBdr>
                    <w:top w:val="none" w:sz="0" w:space="0" w:color="auto"/>
                    <w:left w:val="none" w:sz="0" w:space="0" w:color="auto"/>
                    <w:bottom w:val="none" w:sz="0" w:space="0" w:color="auto"/>
                    <w:right w:val="none" w:sz="0" w:space="0" w:color="auto"/>
                  </w:divBdr>
                  <w:divsChild>
                    <w:div w:id="15521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01084">
              <w:marLeft w:val="0"/>
              <w:marRight w:val="0"/>
              <w:marTop w:val="0"/>
              <w:marBottom w:val="0"/>
              <w:divBdr>
                <w:top w:val="none" w:sz="0" w:space="0" w:color="auto"/>
                <w:left w:val="none" w:sz="0" w:space="0" w:color="auto"/>
                <w:bottom w:val="none" w:sz="0" w:space="0" w:color="auto"/>
                <w:right w:val="none" w:sz="0" w:space="0" w:color="auto"/>
              </w:divBdr>
            </w:div>
          </w:divsChild>
        </w:div>
        <w:div w:id="470682565">
          <w:marLeft w:val="0"/>
          <w:marRight w:val="0"/>
          <w:marTop w:val="0"/>
          <w:marBottom w:val="0"/>
          <w:divBdr>
            <w:top w:val="none" w:sz="0" w:space="0" w:color="auto"/>
            <w:left w:val="none" w:sz="0" w:space="0" w:color="auto"/>
            <w:bottom w:val="none" w:sz="0" w:space="0" w:color="auto"/>
            <w:right w:val="none" w:sz="0" w:space="0" w:color="auto"/>
          </w:divBdr>
          <w:divsChild>
            <w:div w:id="1390155355">
              <w:marLeft w:val="0"/>
              <w:marRight w:val="0"/>
              <w:marTop w:val="0"/>
              <w:marBottom w:val="0"/>
              <w:divBdr>
                <w:top w:val="none" w:sz="0" w:space="0" w:color="auto"/>
                <w:left w:val="none" w:sz="0" w:space="0" w:color="auto"/>
                <w:bottom w:val="none" w:sz="0" w:space="0" w:color="auto"/>
                <w:right w:val="none" w:sz="0" w:space="0" w:color="auto"/>
              </w:divBdr>
              <w:divsChild>
                <w:div w:id="588395122">
                  <w:marLeft w:val="0"/>
                  <w:marRight w:val="0"/>
                  <w:marTop w:val="0"/>
                  <w:marBottom w:val="0"/>
                  <w:divBdr>
                    <w:top w:val="none" w:sz="0" w:space="0" w:color="auto"/>
                    <w:left w:val="none" w:sz="0" w:space="0" w:color="auto"/>
                    <w:bottom w:val="none" w:sz="0" w:space="0" w:color="auto"/>
                    <w:right w:val="none" w:sz="0" w:space="0" w:color="auto"/>
                  </w:divBdr>
                  <w:divsChild>
                    <w:div w:id="13632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3187">
      <w:bodyDiv w:val="1"/>
      <w:marLeft w:val="0"/>
      <w:marRight w:val="0"/>
      <w:marTop w:val="0"/>
      <w:marBottom w:val="0"/>
      <w:divBdr>
        <w:top w:val="none" w:sz="0" w:space="0" w:color="auto"/>
        <w:left w:val="none" w:sz="0" w:space="0" w:color="auto"/>
        <w:bottom w:val="none" w:sz="0" w:space="0" w:color="auto"/>
        <w:right w:val="none" w:sz="0" w:space="0" w:color="auto"/>
      </w:divBdr>
      <w:divsChild>
        <w:div w:id="2016494781">
          <w:marLeft w:val="0"/>
          <w:marRight w:val="0"/>
          <w:marTop w:val="0"/>
          <w:marBottom w:val="0"/>
          <w:divBdr>
            <w:top w:val="none" w:sz="0" w:space="0" w:color="auto"/>
            <w:left w:val="none" w:sz="0" w:space="0" w:color="auto"/>
            <w:bottom w:val="none" w:sz="0" w:space="0" w:color="auto"/>
            <w:right w:val="none" w:sz="0" w:space="0" w:color="auto"/>
          </w:divBdr>
          <w:divsChild>
            <w:div w:id="500780260">
              <w:marLeft w:val="0"/>
              <w:marRight w:val="0"/>
              <w:marTop w:val="0"/>
              <w:marBottom w:val="0"/>
              <w:divBdr>
                <w:top w:val="none" w:sz="0" w:space="0" w:color="auto"/>
                <w:left w:val="none" w:sz="0" w:space="0" w:color="auto"/>
                <w:bottom w:val="none" w:sz="0" w:space="0" w:color="auto"/>
                <w:right w:val="none" w:sz="0" w:space="0" w:color="auto"/>
              </w:divBdr>
              <w:divsChild>
                <w:div w:id="140657329">
                  <w:marLeft w:val="0"/>
                  <w:marRight w:val="0"/>
                  <w:marTop w:val="0"/>
                  <w:marBottom w:val="0"/>
                  <w:divBdr>
                    <w:top w:val="none" w:sz="0" w:space="0" w:color="auto"/>
                    <w:left w:val="none" w:sz="0" w:space="0" w:color="auto"/>
                    <w:bottom w:val="none" w:sz="0" w:space="0" w:color="auto"/>
                    <w:right w:val="none" w:sz="0" w:space="0" w:color="auto"/>
                  </w:divBdr>
                  <w:divsChild>
                    <w:div w:id="1857958125">
                      <w:marLeft w:val="0"/>
                      <w:marRight w:val="0"/>
                      <w:marTop w:val="0"/>
                      <w:marBottom w:val="0"/>
                      <w:divBdr>
                        <w:top w:val="none" w:sz="0" w:space="0" w:color="auto"/>
                        <w:left w:val="none" w:sz="0" w:space="0" w:color="auto"/>
                        <w:bottom w:val="none" w:sz="0" w:space="0" w:color="auto"/>
                        <w:right w:val="none" w:sz="0" w:space="0" w:color="auto"/>
                      </w:divBdr>
                      <w:divsChild>
                        <w:div w:id="1779525095">
                          <w:marLeft w:val="0"/>
                          <w:marRight w:val="0"/>
                          <w:marTop w:val="0"/>
                          <w:marBottom w:val="0"/>
                          <w:divBdr>
                            <w:top w:val="none" w:sz="0" w:space="0" w:color="auto"/>
                            <w:left w:val="none" w:sz="0" w:space="0" w:color="auto"/>
                            <w:bottom w:val="none" w:sz="0" w:space="0" w:color="auto"/>
                            <w:right w:val="none" w:sz="0" w:space="0" w:color="auto"/>
                          </w:divBdr>
                          <w:divsChild>
                            <w:div w:id="1443498995">
                              <w:marLeft w:val="0"/>
                              <w:marRight w:val="0"/>
                              <w:marTop w:val="0"/>
                              <w:marBottom w:val="0"/>
                              <w:divBdr>
                                <w:top w:val="none" w:sz="0" w:space="0" w:color="auto"/>
                                <w:left w:val="none" w:sz="0" w:space="0" w:color="auto"/>
                                <w:bottom w:val="none" w:sz="0" w:space="0" w:color="auto"/>
                                <w:right w:val="none" w:sz="0" w:space="0" w:color="auto"/>
                              </w:divBdr>
                              <w:divsChild>
                                <w:div w:id="375348333">
                                  <w:marLeft w:val="0"/>
                                  <w:marRight w:val="0"/>
                                  <w:marTop w:val="0"/>
                                  <w:marBottom w:val="0"/>
                                  <w:divBdr>
                                    <w:top w:val="none" w:sz="0" w:space="0" w:color="auto"/>
                                    <w:left w:val="none" w:sz="0" w:space="0" w:color="auto"/>
                                    <w:bottom w:val="none" w:sz="0" w:space="0" w:color="auto"/>
                                    <w:right w:val="none" w:sz="0" w:space="0" w:color="auto"/>
                                  </w:divBdr>
                                  <w:divsChild>
                                    <w:div w:id="991788261">
                                      <w:marLeft w:val="0"/>
                                      <w:marRight w:val="0"/>
                                      <w:marTop w:val="0"/>
                                      <w:marBottom w:val="0"/>
                                      <w:divBdr>
                                        <w:top w:val="none" w:sz="0" w:space="0" w:color="auto"/>
                                        <w:left w:val="none" w:sz="0" w:space="0" w:color="auto"/>
                                        <w:bottom w:val="none" w:sz="0" w:space="0" w:color="auto"/>
                                        <w:right w:val="none" w:sz="0" w:space="0" w:color="auto"/>
                                      </w:divBdr>
                                      <w:divsChild>
                                        <w:div w:id="322469164">
                                          <w:marLeft w:val="0"/>
                                          <w:marRight w:val="0"/>
                                          <w:marTop w:val="0"/>
                                          <w:marBottom w:val="0"/>
                                          <w:divBdr>
                                            <w:top w:val="none" w:sz="0" w:space="0" w:color="auto"/>
                                            <w:left w:val="none" w:sz="0" w:space="0" w:color="auto"/>
                                            <w:bottom w:val="none" w:sz="0" w:space="0" w:color="auto"/>
                                            <w:right w:val="none" w:sz="0" w:space="0" w:color="auto"/>
                                          </w:divBdr>
                                          <w:divsChild>
                                            <w:div w:id="1086922366">
                                              <w:marLeft w:val="0"/>
                                              <w:marRight w:val="0"/>
                                              <w:marTop w:val="0"/>
                                              <w:marBottom w:val="0"/>
                                              <w:divBdr>
                                                <w:top w:val="none" w:sz="0" w:space="0" w:color="auto"/>
                                                <w:left w:val="none" w:sz="0" w:space="0" w:color="auto"/>
                                                <w:bottom w:val="none" w:sz="0" w:space="0" w:color="auto"/>
                                                <w:right w:val="none" w:sz="0" w:space="0" w:color="auto"/>
                                              </w:divBdr>
                                              <w:divsChild>
                                                <w:div w:id="344018294">
                                                  <w:marLeft w:val="0"/>
                                                  <w:marRight w:val="0"/>
                                                  <w:marTop w:val="0"/>
                                                  <w:marBottom w:val="0"/>
                                                  <w:divBdr>
                                                    <w:top w:val="none" w:sz="0" w:space="0" w:color="auto"/>
                                                    <w:left w:val="none" w:sz="0" w:space="0" w:color="auto"/>
                                                    <w:bottom w:val="none" w:sz="0" w:space="0" w:color="auto"/>
                                                    <w:right w:val="none" w:sz="0" w:space="0" w:color="auto"/>
                                                  </w:divBdr>
                                                  <w:divsChild>
                                                    <w:div w:id="164513240">
                                                      <w:marLeft w:val="0"/>
                                                      <w:marRight w:val="0"/>
                                                      <w:marTop w:val="0"/>
                                                      <w:marBottom w:val="0"/>
                                                      <w:divBdr>
                                                        <w:top w:val="none" w:sz="0" w:space="0" w:color="auto"/>
                                                        <w:left w:val="none" w:sz="0" w:space="0" w:color="auto"/>
                                                        <w:bottom w:val="none" w:sz="0" w:space="0" w:color="auto"/>
                                                        <w:right w:val="none" w:sz="0" w:space="0" w:color="auto"/>
                                                      </w:divBdr>
                                                      <w:divsChild>
                                                        <w:div w:id="1283420472">
                                                          <w:marLeft w:val="0"/>
                                                          <w:marRight w:val="0"/>
                                                          <w:marTop w:val="0"/>
                                                          <w:marBottom w:val="0"/>
                                                          <w:divBdr>
                                                            <w:top w:val="none" w:sz="0" w:space="0" w:color="auto"/>
                                                            <w:left w:val="none" w:sz="0" w:space="0" w:color="auto"/>
                                                            <w:bottom w:val="none" w:sz="0" w:space="0" w:color="auto"/>
                                                            <w:right w:val="none" w:sz="0" w:space="0" w:color="auto"/>
                                                          </w:divBdr>
                                                          <w:divsChild>
                                                            <w:div w:id="1650474783">
                                                              <w:marLeft w:val="0"/>
                                                              <w:marRight w:val="0"/>
                                                              <w:marTop w:val="0"/>
                                                              <w:marBottom w:val="0"/>
                                                              <w:divBdr>
                                                                <w:top w:val="none" w:sz="0" w:space="0" w:color="auto"/>
                                                                <w:left w:val="none" w:sz="0" w:space="0" w:color="auto"/>
                                                                <w:bottom w:val="none" w:sz="0" w:space="0" w:color="auto"/>
                                                                <w:right w:val="none" w:sz="0" w:space="0" w:color="auto"/>
                                                              </w:divBdr>
                                                              <w:divsChild>
                                                                <w:div w:id="651258154">
                                                                  <w:marLeft w:val="0"/>
                                                                  <w:marRight w:val="0"/>
                                                                  <w:marTop w:val="0"/>
                                                                  <w:marBottom w:val="0"/>
                                                                  <w:divBdr>
                                                                    <w:top w:val="none" w:sz="0" w:space="0" w:color="auto"/>
                                                                    <w:left w:val="none" w:sz="0" w:space="0" w:color="auto"/>
                                                                    <w:bottom w:val="none" w:sz="0" w:space="0" w:color="auto"/>
                                                                    <w:right w:val="none" w:sz="0" w:space="0" w:color="auto"/>
                                                                  </w:divBdr>
                                                                </w:div>
                                                                <w:div w:id="385304049">
                                                                  <w:marLeft w:val="0"/>
                                                                  <w:marRight w:val="0"/>
                                                                  <w:marTop w:val="0"/>
                                                                  <w:marBottom w:val="0"/>
                                                                  <w:divBdr>
                                                                    <w:top w:val="none" w:sz="0" w:space="0" w:color="auto"/>
                                                                    <w:left w:val="none" w:sz="0" w:space="0" w:color="auto"/>
                                                                    <w:bottom w:val="none" w:sz="0" w:space="0" w:color="auto"/>
                                                                    <w:right w:val="none" w:sz="0" w:space="0" w:color="auto"/>
                                                                  </w:divBdr>
                                                                  <w:divsChild>
                                                                    <w:div w:id="1148936610">
                                                                      <w:marLeft w:val="0"/>
                                                                      <w:marRight w:val="0"/>
                                                                      <w:marTop w:val="0"/>
                                                                      <w:marBottom w:val="0"/>
                                                                      <w:divBdr>
                                                                        <w:top w:val="none" w:sz="0" w:space="0" w:color="auto"/>
                                                                        <w:left w:val="none" w:sz="0" w:space="0" w:color="auto"/>
                                                                        <w:bottom w:val="none" w:sz="0" w:space="0" w:color="auto"/>
                                                                        <w:right w:val="none" w:sz="0" w:space="0" w:color="auto"/>
                                                                      </w:divBdr>
                                                                      <w:divsChild>
                                                                        <w:div w:id="2914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5732">
                                                                  <w:marLeft w:val="0"/>
                                                                  <w:marRight w:val="0"/>
                                                                  <w:marTop w:val="0"/>
                                                                  <w:marBottom w:val="0"/>
                                                                  <w:divBdr>
                                                                    <w:top w:val="none" w:sz="0" w:space="0" w:color="auto"/>
                                                                    <w:left w:val="none" w:sz="0" w:space="0" w:color="auto"/>
                                                                    <w:bottom w:val="none" w:sz="0" w:space="0" w:color="auto"/>
                                                                    <w:right w:val="none" w:sz="0" w:space="0" w:color="auto"/>
                                                                  </w:divBdr>
                                                                </w:div>
                                                              </w:divsChild>
                                                            </w:div>
                                                            <w:div w:id="1897812963">
                                                              <w:marLeft w:val="0"/>
                                                              <w:marRight w:val="0"/>
                                                              <w:marTop w:val="0"/>
                                                              <w:marBottom w:val="0"/>
                                                              <w:divBdr>
                                                                <w:top w:val="none" w:sz="0" w:space="0" w:color="auto"/>
                                                                <w:left w:val="none" w:sz="0" w:space="0" w:color="auto"/>
                                                                <w:bottom w:val="none" w:sz="0" w:space="0" w:color="auto"/>
                                                                <w:right w:val="none" w:sz="0" w:space="0" w:color="auto"/>
                                                              </w:divBdr>
                                                              <w:divsChild>
                                                                <w:div w:id="676929463">
                                                                  <w:marLeft w:val="0"/>
                                                                  <w:marRight w:val="0"/>
                                                                  <w:marTop w:val="0"/>
                                                                  <w:marBottom w:val="0"/>
                                                                  <w:divBdr>
                                                                    <w:top w:val="none" w:sz="0" w:space="0" w:color="auto"/>
                                                                    <w:left w:val="none" w:sz="0" w:space="0" w:color="auto"/>
                                                                    <w:bottom w:val="none" w:sz="0" w:space="0" w:color="auto"/>
                                                                    <w:right w:val="none" w:sz="0" w:space="0" w:color="auto"/>
                                                                  </w:divBdr>
                                                                </w:div>
                                                                <w:div w:id="2019306640">
                                                                  <w:marLeft w:val="0"/>
                                                                  <w:marRight w:val="0"/>
                                                                  <w:marTop w:val="0"/>
                                                                  <w:marBottom w:val="0"/>
                                                                  <w:divBdr>
                                                                    <w:top w:val="none" w:sz="0" w:space="0" w:color="auto"/>
                                                                    <w:left w:val="none" w:sz="0" w:space="0" w:color="auto"/>
                                                                    <w:bottom w:val="none" w:sz="0" w:space="0" w:color="auto"/>
                                                                    <w:right w:val="none" w:sz="0" w:space="0" w:color="auto"/>
                                                                  </w:divBdr>
                                                                  <w:divsChild>
                                                                    <w:div w:id="633876099">
                                                                      <w:marLeft w:val="0"/>
                                                                      <w:marRight w:val="0"/>
                                                                      <w:marTop w:val="0"/>
                                                                      <w:marBottom w:val="0"/>
                                                                      <w:divBdr>
                                                                        <w:top w:val="none" w:sz="0" w:space="0" w:color="auto"/>
                                                                        <w:left w:val="none" w:sz="0" w:space="0" w:color="auto"/>
                                                                        <w:bottom w:val="none" w:sz="0" w:space="0" w:color="auto"/>
                                                                        <w:right w:val="none" w:sz="0" w:space="0" w:color="auto"/>
                                                                      </w:divBdr>
                                                                      <w:divsChild>
                                                                        <w:div w:id="122160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5962">
                                                                  <w:marLeft w:val="0"/>
                                                                  <w:marRight w:val="0"/>
                                                                  <w:marTop w:val="0"/>
                                                                  <w:marBottom w:val="0"/>
                                                                  <w:divBdr>
                                                                    <w:top w:val="none" w:sz="0" w:space="0" w:color="auto"/>
                                                                    <w:left w:val="none" w:sz="0" w:space="0" w:color="auto"/>
                                                                    <w:bottom w:val="none" w:sz="0" w:space="0" w:color="auto"/>
                                                                    <w:right w:val="none" w:sz="0" w:space="0" w:color="auto"/>
                                                                  </w:divBdr>
                                                                </w:div>
                                                              </w:divsChild>
                                                            </w:div>
                                                            <w:div w:id="1030033620">
                                                              <w:marLeft w:val="0"/>
                                                              <w:marRight w:val="0"/>
                                                              <w:marTop w:val="0"/>
                                                              <w:marBottom w:val="0"/>
                                                              <w:divBdr>
                                                                <w:top w:val="none" w:sz="0" w:space="0" w:color="auto"/>
                                                                <w:left w:val="none" w:sz="0" w:space="0" w:color="auto"/>
                                                                <w:bottom w:val="none" w:sz="0" w:space="0" w:color="auto"/>
                                                                <w:right w:val="none" w:sz="0" w:space="0" w:color="auto"/>
                                                              </w:divBdr>
                                                              <w:divsChild>
                                                                <w:div w:id="1676108210">
                                                                  <w:marLeft w:val="0"/>
                                                                  <w:marRight w:val="0"/>
                                                                  <w:marTop w:val="0"/>
                                                                  <w:marBottom w:val="0"/>
                                                                  <w:divBdr>
                                                                    <w:top w:val="none" w:sz="0" w:space="0" w:color="auto"/>
                                                                    <w:left w:val="none" w:sz="0" w:space="0" w:color="auto"/>
                                                                    <w:bottom w:val="none" w:sz="0" w:space="0" w:color="auto"/>
                                                                    <w:right w:val="none" w:sz="0" w:space="0" w:color="auto"/>
                                                                  </w:divBdr>
                                                                </w:div>
                                                                <w:div w:id="950162904">
                                                                  <w:marLeft w:val="0"/>
                                                                  <w:marRight w:val="0"/>
                                                                  <w:marTop w:val="0"/>
                                                                  <w:marBottom w:val="0"/>
                                                                  <w:divBdr>
                                                                    <w:top w:val="none" w:sz="0" w:space="0" w:color="auto"/>
                                                                    <w:left w:val="none" w:sz="0" w:space="0" w:color="auto"/>
                                                                    <w:bottom w:val="none" w:sz="0" w:space="0" w:color="auto"/>
                                                                    <w:right w:val="none" w:sz="0" w:space="0" w:color="auto"/>
                                                                  </w:divBdr>
                                                                  <w:divsChild>
                                                                    <w:div w:id="184369171">
                                                                      <w:marLeft w:val="0"/>
                                                                      <w:marRight w:val="0"/>
                                                                      <w:marTop w:val="0"/>
                                                                      <w:marBottom w:val="0"/>
                                                                      <w:divBdr>
                                                                        <w:top w:val="none" w:sz="0" w:space="0" w:color="auto"/>
                                                                        <w:left w:val="none" w:sz="0" w:space="0" w:color="auto"/>
                                                                        <w:bottom w:val="none" w:sz="0" w:space="0" w:color="auto"/>
                                                                        <w:right w:val="none" w:sz="0" w:space="0" w:color="auto"/>
                                                                      </w:divBdr>
                                                                      <w:divsChild>
                                                                        <w:div w:id="2596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93546">
                                              <w:marLeft w:val="0"/>
                                              <w:marRight w:val="0"/>
                                              <w:marTop w:val="0"/>
                                              <w:marBottom w:val="0"/>
                                              <w:divBdr>
                                                <w:top w:val="none" w:sz="0" w:space="0" w:color="auto"/>
                                                <w:left w:val="none" w:sz="0" w:space="0" w:color="auto"/>
                                                <w:bottom w:val="none" w:sz="0" w:space="0" w:color="auto"/>
                                                <w:right w:val="none" w:sz="0" w:space="0" w:color="auto"/>
                                              </w:divBdr>
                                              <w:divsChild>
                                                <w:div w:id="413743358">
                                                  <w:marLeft w:val="0"/>
                                                  <w:marRight w:val="0"/>
                                                  <w:marTop w:val="0"/>
                                                  <w:marBottom w:val="0"/>
                                                  <w:divBdr>
                                                    <w:top w:val="none" w:sz="0" w:space="0" w:color="auto"/>
                                                    <w:left w:val="none" w:sz="0" w:space="0" w:color="auto"/>
                                                    <w:bottom w:val="none" w:sz="0" w:space="0" w:color="auto"/>
                                                    <w:right w:val="none" w:sz="0" w:space="0" w:color="auto"/>
                                                  </w:divBdr>
                                                  <w:divsChild>
                                                    <w:div w:id="480197573">
                                                      <w:marLeft w:val="0"/>
                                                      <w:marRight w:val="0"/>
                                                      <w:marTop w:val="0"/>
                                                      <w:marBottom w:val="0"/>
                                                      <w:divBdr>
                                                        <w:top w:val="none" w:sz="0" w:space="0" w:color="auto"/>
                                                        <w:left w:val="none" w:sz="0" w:space="0" w:color="auto"/>
                                                        <w:bottom w:val="none" w:sz="0" w:space="0" w:color="auto"/>
                                                        <w:right w:val="none" w:sz="0" w:space="0" w:color="auto"/>
                                                      </w:divBdr>
                                                      <w:divsChild>
                                                        <w:div w:id="11706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7220540">
          <w:marLeft w:val="0"/>
          <w:marRight w:val="0"/>
          <w:marTop w:val="0"/>
          <w:marBottom w:val="0"/>
          <w:divBdr>
            <w:top w:val="none" w:sz="0" w:space="0" w:color="auto"/>
            <w:left w:val="none" w:sz="0" w:space="0" w:color="auto"/>
            <w:bottom w:val="none" w:sz="0" w:space="0" w:color="auto"/>
            <w:right w:val="none" w:sz="0" w:space="0" w:color="auto"/>
          </w:divBdr>
          <w:divsChild>
            <w:div w:id="997927593">
              <w:marLeft w:val="0"/>
              <w:marRight w:val="0"/>
              <w:marTop w:val="0"/>
              <w:marBottom w:val="0"/>
              <w:divBdr>
                <w:top w:val="none" w:sz="0" w:space="0" w:color="auto"/>
                <w:left w:val="none" w:sz="0" w:space="0" w:color="auto"/>
                <w:bottom w:val="none" w:sz="0" w:space="0" w:color="auto"/>
                <w:right w:val="none" w:sz="0" w:space="0" w:color="auto"/>
              </w:divBdr>
              <w:divsChild>
                <w:div w:id="1476068774">
                  <w:marLeft w:val="0"/>
                  <w:marRight w:val="0"/>
                  <w:marTop w:val="0"/>
                  <w:marBottom w:val="0"/>
                  <w:divBdr>
                    <w:top w:val="none" w:sz="0" w:space="0" w:color="auto"/>
                    <w:left w:val="none" w:sz="0" w:space="0" w:color="auto"/>
                    <w:bottom w:val="none" w:sz="0" w:space="0" w:color="auto"/>
                    <w:right w:val="none" w:sz="0" w:space="0" w:color="auto"/>
                  </w:divBdr>
                  <w:divsChild>
                    <w:div w:id="5232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786432">
      <w:bodyDiv w:val="1"/>
      <w:marLeft w:val="0"/>
      <w:marRight w:val="0"/>
      <w:marTop w:val="0"/>
      <w:marBottom w:val="0"/>
      <w:divBdr>
        <w:top w:val="none" w:sz="0" w:space="0" w:color="auto"/>
        <w:left w:val="none" w:sz="0" w:space="0" w:color="auto"/>
        <w:bottom w:val="none" w:sz="0" w:space="0" w:color="auto"/>
        <w:right w:val="none" w:sz="0" w:space="0" w:color="auto"/>
      </w:divBdr>
      <w:divsChild>
        <w:div w:id="777456508">
          <w:marLeft w:val="0"/>
          <w:marRight w:val="0"/>
          <w:marTop w:val="0"/>
          <w:marBottom w:val="0"/>
          <w:divBdr>
            <w:top w:val="none" w:sz="0" w:space="0" w:color="auto"/>
            <w:left w:val="none" w:sz="0" w:space="0" w:color="auto"/>
            <w:bottom w:val="none" w:sz="0" w:space="0" w:color="auto"/>
            <w:right w:val="none" w:sz="0" w:space="0" w:color="auto"/>
          </w:divBdr>
          <w:divsChild>
            <w:div w:id="480467518">
              <w:marLeft w:val="0"/>
              <w:marRight w:val="0"/>
              <w:marTop w:val="0"/>
              <w:marBottom w:val="0"/>
              <w:divBdr>
                <w:top w:val="none" w:sz="0" w:space="0" w:color="auto"/>
                <w:left w:val="none" w:sz="0" w:space="0" w:color="auto"/>
                <w:bottom w:val="none" w:sz="0" w:space="0" w:color="auto"/>
                <w:right w:val="none" w:sz="0" w:space="0" w:color="auto"/>
              </w:divBdr>
            </w:div>
            <w:div w:id="637104891">
              <w:marLeft w:val="0"/>
              <w:marRight w:val="0"/>
              <w:marTop w:val="0"/>
              <w:marBottom w:val="0"/>
              <w:divBdr>
                <w:top w:val="none" w:sz="0" w:space="0" w:color="auto"/>
                <w:left w:val="none" w:sz="0" w:space="0" w:color="auto"/>
                <w:bottom w:val="none" w:sz="0" w:space="0" w:color="auto"/>
                <w:right w:val="none" w:sz="0" w:space="0" w:color="auto"/>
              </w:divBdr>
              <w:divsChild>
                <w:div w:id="1803230227">
                  <w:marLeft w:val="0"/>
                  <w:marRight w:val="0"/>
                  <w:marTop w:val="0"/>
                  <w:marBottom w:val="0"/>
                  <w:divBdr>
                    <w:top w:val="none" w:sz="0" w:space="0" w:color="auto"/>
                    <w:left w:val="none" w:sz="0" w:space="0" w:color="auto"/>
                    <w:bottom w:val="none" w:sz="0" w:space="0" w:color="auto"/>
                    <w:right w:val="none" w:sz="0" w:space="0" w:color="auto"/>
                  </w:divBdr>
                  <w:divsChild>
                    <w:div w:id="7846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2855">
      <w:bodyDiv w:val="1"/>
      <w:marLeft w:val="0"/>
      <w:marRight w:val="0"/>
      <w:marTop w:val="0"/>
      <w:marBottom w:val="0"/>
      <w:divBdr>
        <w:top w:val="none" w:sz="0" w:space="0" w:color="auto"/>
        <w:left w:val="none" w:sz="0" w:space="0" w:color="auto"/>
        <w:bottom w:val="none" w:sz="0" w:space="0" w:color="auto"/>
        <w:right w:val="none" w:sz="0" w:space="0" w:color="auto"/>
      </w:divBdr>
      <w:divsChild>
        <w:div w:id="611783378">
          <w:marLeft w:val="0"/>
          <w:marRight w:val="0"/>
          <w:marTop w:val="0"/>
          <w:marBottom w:val="0"/>
          <w:divBdr>
            <w:top w:val="none" w:sz="0" w:space="0" w:color="auto"/>
            <w:left w:val="none" w:sz="0" w:space="0" w:color="auto"/>
            <w:bottom w:val="none" w:sz="0" w:space="0" w:color="auto"/>
            <w:right w:val="none" w:sz="0" w:space="0" w:color="auto"/>
          </w:divBdr>
          <w:divsChild>
            <w:div w:id="132063522">
              <w:marLeft w:val="0"/>
              <w:marRight w:val="0"/>
              <w:marTop w:val="0"/>
              <w:marBottom w:val="0"/>
              <w:divBdr>
                <w:top w:val="none" w:sz="0" w:space="0" w:color="auto"/>
                <w:left w:val="none" w:sz="0" w:space="0" w:color="auto"/>
                <w:bottom w:val="none" w:sz="0" w:space="0" w:color="auto"/>
                <w:right w:val="none" w:sz="0" w:space="0" w:color="auto"/>
              </w:divBdr>
            </w:div>
            <w:div w:id="2126339701">
              <w:marLeft w:val="0"/>
              <w:marRight w:val="0"/>
              <w:marTop w:val="0"/>
              <w:marBottom w:val="0"/>
              <w:divBdr>
                <w:top w:val="none" w:sz="0" w:space="0" w:color="auto"/>
                <w:left w:val="none" w:sz="0" w:space="0" w:color="auto"/>
                <w:bottom w:val="none" w:sz="0" w:space="0" w:color="auto"/>
                <w:right w:val="none" w:sz="0" w:space="0" w:color="auto"/>
              </w:divBdr>
              <w:divsChild>
                <w:div w:id="303314541">
                  <w:marLeft w:val="0"/>
                  <w:marRight w:val="0"/>
                  <w:marTop w:val="0"/>
                  <w:marBottom w:val="0"/>
                  <w:divBdr>
                    <w:top w:val="none" w:sz="0" w:space="0" w:color="auto"/>
                    <w:left w:val="none" w:sz="0" w:space="0" w:color="auto"/>
                    <w:bottom w:val="none" w:sz="0" w:space="0" w:color="auto"/>
                    <w:right w:val="none" w:sz="0" w:space="0" w:color="auto"/>
                  </w:divBdr>
                  <w:divsChild>
                    <w:div w:id="4678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357">
              <w:marLeft w:val="0"/>
              <w:marRight w:val="0"/>
              <w:marTop w:val="0"/>
              <w:marBottom w:val="0"/>
              <w:divBdr>
                <w:top w:val="none" w:sz="0" w:space="0" w:color="auto"/>
                <w:left w:val="none" w:sz="0" w:space="0" w:color="auto"/>
                <w:bottom w:val="none" w:sz="0" w:space="0" w:color="auto"/>
                <w:right w:val="none" w:sz="0" w:space="0" w:color="auto"/>
              </w:divBdr>
            </w:div>
          </w:divsChild>
        </w:div>
        <w:div w:id="1276208285">
          <w:marLeft w:val="0"/>
          <w:marRight w:val="0"/>
          <w:marTop w:val="0"/>
          <w:marBottom w:val="0"/>
          <w:divBdr>
            <w:top w:val="none" w:sz="0" w:space="0" w:color="auto"/>
            <w:left w:val="none" w:sz="0" w:space="0" w:color="auto"/>
            <w:bottom w:val="none" w:sz="0" w:space="0" w:color="auto"/>
            <w:right w:val="none" w:sz="0" w:space="0" w:color="auto"/>
          </w:divBdr>
          <w:divsChild>
            <w:div w:id="1663388831">
              <w:marLeft w:val="0"/>
              <w:marRight w:val="0"/>
              <w:marTop w:val="0"/>
              <w:marBottom w:val="0"/>
              <w:divBdr>
                <w:top w:val="none" w:sz="0" w:space="0" w:color="auto"/>
                <w:left w:val="none" w:sz="0" w:space="0" w:color="auto"/>
                <w:bottom w:val="none" w:sz="0" w:space="0" w:color="auto"/>
                <w:right w:val="none" w:sz="0" w:space="0" w:color="auto"/>
              </w:divBdr>
            </w:div>
            <w:div w:id="70470421">
              <w:marLeft w:val="0"/>
              <w:marRight w:val="0"/>
              <w:marTop w:val="0"/>
              <w:marBottom w:val="0"/>
              <w:divBdr>
                <w:top w:val="none" w:sz="0" w:space="0" w:color="auto"/>
                <w:left w:val="none" w:sz="0" w:space="0" w:color="auto"/>
                <w:bottom w:val="none" w:sz="0" w:space="0" w:color="auto"/>
                <w:right w:val="none" w:sz="0" w:space="0" w:color="auto"/>
              </w:divBdr>
              <w:divsChild>
                <w:div w:id="976683248">
                  <w:marLeft w:val="0"/>
                  <w:marRight w:val="0"/>
                  <w:marTop w:val="0"/>
                  <w:marBottom w:val="0"/>
                  <w:divBdr>
                    <w:top w:val="none" w:sz="0" w:space="0" w:color="auto"/>
                    <w:left w:val="none" w:sz="0" w:space="0" w:color="auto"/>
                    <w:bottom w:val="none" w:sz="0" w:space="0" w:color="auto"/>
                    <w:right w:val="none" w:sz="0" w:space="0" w:color="auto"/>
                  </w:divBdr>
                  <w:divsChild>
                    <w:div w:id="3617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396">
              <w:marLeft w:val="0"/>
              <w:marRight w:val="0"/>
              <w:marTop w:val="0"/>
              <w:marBottom w:val="0"/>
              <w:divBdr>
                <w:top w:val="none" w:sz="0" w:space="0" w:color="auto"/>
                <w:left w:val="none" w:sz="0" w:space="0" w:color="auto"/>
                <w:bottom w:val="none" w:sz="0" w:space="0" w:color="auto"/>
                <w:right w:val="none" w:sz="0" w:space="0" w:color="auto"/>
              </w:divBdr>
            </w:div>
          </w:divsChild>
        </w:div>
        <w:div w:id="1326202527">
          <w:marLeft w:val="0"/>
          <w:marRight w:val="0"/>
          <w:marTop w:val="0"/>
          <w:marBottom w:val="0"/>
          <w:divBdr>
            <w:top w:val="none" w:sz="0" w:space="0" w:color="auto"/>
            <w:left w:val="none" w:sz="0" w:space="0" w:color="auto"/>
            <w:bottom w:val="none" w:sz="0" w:space="0" w:color="auto"/>
            <w:right w:val="none" w:sz="0" w:space="0" w:color="auto"/>
          </w:divBdr>
          <w:divsChild>
            <w:div w:id="84230078">
              <w:marLeft w:val="0"/>
              <w:marRight w:val="0"/>
              <w:marTop w:val="0"/>
              <w:marBottom w:val="0"/>
              <w:divBdr>
                <w:top w:val="none" w:sz="0" w:space="0" w:color="auto"/>
                <w:left w:val="none" w:sz="0" w:space="0" w:color="auto"/>
                <w:bottom w:val="none" w:sz="0" w:space="0" w:color="auto"/>
                <w:right w:val="none" w:sz="0" w:space="0" w:color="auto"/>
              </w:divBdr>
            </w:div>
            <w:div w:id="1790856072">
              <w:marLeft w:val="0"/>
              <w:marRight w:val="0"/>
              <w:marTop w:val="0"/>
              <w:marBottom w:val="0"/>
              <w:divBdr>
                <w:top w:val="none" w:sz="0" w:space="0" w:color="auto"/>
                <w:left w:val="none" w:sz="0" w:space="0" w:color="auto"/>
                <w:bottom w:val="none" w:sz="0" w:space="0" w:color="auto"/>
                <w:right w:val="none" w:sz="0" w:space="0" w:color="auto"/>
              </w:divBdr>
              <w:divsChild>
                <w:div w:id="987245023">
                  <w:marLeft w:val="0"/>
                  <w:marRight w:val="0"/>
                  <w:marTop w:val="0"/>
                  <w:marBottom w:val="0"/>
                  <w:divBdr>
                    <w:top w:val="none" w:sz="0" w:space="0" w:color="auto"/>
                    <w:left w:val="none" w:sz="0" w:space="0" w:color="auto"/>
                    <w:bottom w:val="none" w:sz="0" w:space="0" w:color="auto"/>
                    <w:right w:val="none" w:sz="0" w:space="0" w:color="auto"/>
                  </w:divBdr>
                  <w:divsChild>
                    <w:div w:id="190050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0644">
              <w:marLeft w:val="0"/>
              <w:marRight w:val="0"/>
              <w:marTop w:val="0"/>
              <w:marBottom w:val="0"/>
              <w:divBdr>
                <w:top w:val="none" w:sz="0" w:space="0" w:color="auto"/>
                <w:left w:val="none" w:sz="0" w:space="0" w:color="auto"/>
                <w:bottom w:val="none" w:sz="0" w:space="0" w:color="auto"/>
                <w:right w:val="none" w:sz="0" w:space="0" w:color="auto"/>
              </w:divBdr>
            </w:div>
          </w:divsChild>
        </w:div>
        <w:div w:id="757168269">
          <w:marLeft w:val="0"/>
          <w:marRight w:val="0"/>
          <w:marTop w:val="0"/>
          <w:marBottom w:val="0"/>
          <w:divBdr>
            <w:top w:val="none" w:sz="0" w:space="0" w:color="auto"/>
            <w:left w:val="none" w:sz="0" w:space="0" w:color="auto"/>
            <w:bottom w:val="none" w:sz="0" w:space="0" w:color="auto"/>
            <w:right w:val="none" w:sz="0" w:space="0" w:color="auto"/>
          </w:divBdr>
          <w:divsChild>
            <w:div w:id="426468883">
              <w:marLeft w:val="0"/>
              <w:marRight w:val="0"/>
              <w:marTop w:val="0"/>
              <w:marBottom w:val="0"/>
              <w:divBdr>
                <w:top w:val="none" w:sz="0" w:space="0" w:color="auto"/>
                <w:left w:val="none" w:sz="0" w:space="0" w:color="auto"/>
                <w:bottom w:val="none" w:sz="0" w:space="0" w:color="auto"/>
                <w:right w:val="none" w:sz="0" w:space="0" w:color="auto"/>
              </w:divBdr>
            </w:div>
            <w:div w:id="259029097">
              <w:marLeft w:val="0"/>
              <w:marRight w:val="0"/>
              <w:marTop w:val="0"/>
              <w:marBottom w:val="0"/>
              <w:divBdr>
                <w:top w:val="none" w:sz="0" w:space="0" w:color="auto"/>
                <w:left w:val="none" w:sz="0" w:space="0" w:color="auto"/>
                <w:bottom w:val="none" w:sz="0" w:space="0" w:color="auto"/>
                <w:right w:val="none" w:sz="0" w:space="0" w:color="auto"/>
              </w:divBdr>
              <w:divsChild>
                <w:div w:id="62681330">
                  <w:marLeft w:val="0"/>
                  <w:marRight w:val="0"/>
                  <w:marTop w:val="0"/>
                  <w:marBottom w:val="0"/>
                  <w:divBdr>
                    <w:top w:val="none" w:sz="0" w:space="0" w:color="auto"/>
                    <w:left w:val="none" w:sz="0" w:space="0" w:color="auto"/>
                    <w:bottom w:val="none" w:sz="0" w:space="0" w:color="auto"/>
                    <w:right w:val="none" w:sz="0" w:space="0" w:color="auto"/>
                  </w:divBdr>
                  <w:divsChild>
                    <w:div w:id="21453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3145">
              <w:marLeft w:val="0"/>
              <w:marRight w:val="0"/>
              <w:marTop w:val="0"/>
              <w:marBottom w:val="0"/>
              <w:divBdr>
                <w:top w:val="none" w:sz="0" w:space="0" w:color="auto"/>
                <w:left w:val="none" w:sz="0" w:space="0" w:color="auto"/>
                <w:bottom w:val="none" w:sz="0" w:space="0" w:color="auto"/>
                <w:right w:val="none" w:sz="0" w:space="0" w:color="auto"/>
              </w:divBdr>
            </w:div>
          </w:divsChild>
        </w:div>
        <w:div w:id="475923463">
          <w:marLeft w:val="0"/>
          <w:marRight w:val="0"/>
          <w:marTop w:val="0"/>
          <w:marBottom w:val="0"/>
          <w:divBdr>
            <w:top w:val="none" w:sz="0" w:space="0" w:color="auto"/>
            <w:left w:val="none" w:sz="0" w:space="0" w:color="auto"/>
            <w:bottom w:val="none" w:sz="0" w:space="0" w:color="auto"/>
            <w:right w:val="none" w:sz="0" w:space="0" w:color="auto"/>
          </w:divBdr>
          <w:divsChild>
            <w:div w:id="715550339">
              <w:marLeft w:val="0"/>
              <w:marRight w:val="0"/>
              <w:marTop w:val="0"/>
              <w:marBottom w:val="0"/>
              <w:divBdr>
                <w:top w:val="none" w:sz="0" w:space="0" w:color="auto"/>
                <w:left w:val="none" w:sz="0" w:space="0" w:color="auto"/>
                <w:bottom w:val="none" w:sz="0" w:space="0" w:color="auto"/>
                <w:right w:val="none" w:sz="0" w:space="0" w:color="auto"/>
              </w:divBdr>
            </w:div>
            <w:div w:id="1958368951">
              <w:marLeft w:val="0"/>
              <w:marRight w:val="0"/>
              <w:marTop w:val="0"/>
              <w:marBottom w:val="0"/>
              <w:divBdr>
                <w:top w:val="none" w:sz="0" w:space="0" w:color="auto"/>
                <w:left w:val="none" w:sz="0" w:space="0" w:color="auto"/>
                <w:bottom w:val="none" w:sz="0" w:space="0" w:color="auto"/>
                <w:right w:val="none" w:sz="0" w:space="0" w:color="auto"/>
              </w:divBdr>
              <w:divsChild>
                <w:div w:id="1507287080">
                  <w:marLeft w:val="0"/>
                  <w:marRight w:val="0"/>
                  <w:marTop w:val="0"/>
                  <w:marBottom w:val="0"/>
                  <w:divBdr>
                    <w:top w:val="none" w:sz="0" w:space="0" w:color="auto"/>
                    <w:left w:val="none" w:sz="0" w:space="0" w:color="auto"/>
                    <w:bottom w:val="none" w:sz="0" w:space="0" w:color="auto"/>
                    <w:right w:val="none" w:sz="0" w:space="0" w:color="auto"/>
                  </w:divBdr>
                  <w:divsChild>
                    <w:div w:id="12150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71018">
      <w:bodyDiv w:val="1"/>
      <w:marLeft w:val="0"/>
      <w:marRight w:val="0"/>
      <w:marTop w:val="0"/>
      <w:marBottom w:val="0"/>
      <w:divBdr>
        <w:top w:val="none" w:sz="0" w:space="0" w:color="auto"/>
        <w:left w:val="none" w:sz="0" w:space="0" w:color="auto"/>
        <w:bottom w:val="none" w:sz="0" w:space="0" w:color="auto"/>
        <w:right w:val="none" w:sz="0" w:space="0" w:color="auto"/>
      </w:divBdr>
      <w:divsChild>
        <w:div w:id="894196137">
          <w:marLeft w:val="0"/>
          <w:marRight w:val="0"/>
          <w:marTop w:val="0"/>
          <w:marBottom w:val="0"/>
          <w:divBdr>
            <w:top w:val="none" w:sz="0" w:space="0" w:color="auto"/>
            <w:left w:val="none" w:sz="0" w:space="0" w:color="auto"/>
            <w:bottom w:val="none" w:sz="0" w:space="0" w:color="auto"/>
            <w:right w:val="none" w:sz="0" w:space="0" w:color="auto"/>
          </w:divBdr>
          <w:divsChild>
            <w:div w:id="475029906">
              <w:marLeft w:val="0"/>
              <w:marRight w:val="0"/>
              <w:marTop w:val="0"/>
              <w:marBottom w:val="0"/>
              <w:divBdr>
                <w:top w:val="none" w:sz="0" w:space="0" w:color="auto"/>
                <w:left w:val="none" w:sz="0" w:space="0" w:color="auto"/>
                <w:bottom w:val="none" w:sz="0" w:space="0" w:color="auto"/>
                <w:right w:val="none" w:sz="0" w:space="0" w:color="auto"/>
              </w:divBdr>
              <w:divsChild>
                <w:div w:id="1006978814">
                  <w:marLeft w:val="0"/>
                  <w:marRight w:val="0"/>
                  <w:marTop w:val="0"/>
                  <w:marBottom w:val="0"/>
                  <w:divBdr>
                    <w:top w:val="none" w:sz="0" w:space="0" w:color="auto"/>
                    <w:left w:val="none" w:sz="0" w:space="0" w:color="auto"/>
                    <w:bottom w:val="none" w:sz="0" w:space="0" w:color="auto"/>
                    <w:right w:val="none" w:sz="0" w:space="0" w:color="auto"/>
                  </w:divBdr>
                  <w:divsChild>
                    <w:div w:id="325132999">
                      <w:marLeft w:val="0"/>
                      <w:marRight w:val="0"/>
                      <w:marTop w:val="0"/>
                      <w:marBottom w:val="0"/>
                      <w:divBdr>
                        <w:top w:val="none" w:sz="0" w:space="0" w:color="auto"/>
                        <w:left w:val="none" w:sz="0" w:space="0" w:color="auto"/>
                        <w:bottom w:val="none" w:sz="0" w:space="0" w:color="auto"/>
                        <w:right w:val="none" w:sz="0" w:space="0" w:color="auto"/>
                      </w:divBdr>
                      <w:divsChild>
                        <w:div w:id="2063014547">
                          <w:marLeft w:val="0"/>
                          <w:marRight w:val="0"/>
                          <w:marTop w:val="0"/>
                          <w:marBottom w:val="0"/>
                          <w:divBdr>
                            <w:top w:val="none" w:sz="0" w:space="0" w:color="auto"/>
                            <w:left w:val="none" w:sz="0" w:space="0" w:color="auto"/>
                            <w:bottom w:val="none" w:sz="0" w:space="0" w:color="auto"/>
                            <w:right w:val="none" w:sz="0" w:space="0" w:color="auto"/>
                          </w:divBdr>
                          <w:divsChild>
                            <w:div w:id="985938344">
                              <w:marLeft w:val="0"/>
                              <w:marRight w:val="0"/>
                              <w:marTop w:val="0"/>
                              <w:marBottom w:val="0"/>
                              <w:divBdr>
                                <w:top w:val="none" w:sz="0" w:space="0" w:color="auto"/>
                                <w:left w:val="none" w:sz="0" w:space="0" w:color="auto"/>
                                <w:bottom w:val="none" w:sz="0" w:space="0" w:color="auto"/>
                                <w:right w:val="none" w:sz="0" w:space="0" w:color="auto"/>
                              </w:divBdr>
                              <w:divsChild>
                                <w:div w:id="1966347814">
                                  <w:marLeft w:val="0"/>
                                  <w:marRight w:val="0"/>
                                  <w:marTop w:val="0"/>
                                  <w:marBottom w:val="0"/>
                                  <w:divBdr>
                                    <w:top w:val="none" w:sz="0" w:space="0" w:color="auto"/>
                                    <w:left w:val="none" w:sz="0" w:space="0" w:color="auto"/>
                                    <w:bottom w:val="none" w:sz="0" w:space="0" w:color="auto"/>
                                    <w:right w:val="none" w:sz="0" w:space="0" w:color="auto"/>
                                  </w:divBdr>
                                  <w:divsChild>
                                    <w:div w:id="843665206">
                                      <w:marLeft w:val="0"/>
                                      <w:marRight w:val="0"/>
                                      <w:marTop w:val="0"/>
                                      <w:marBottom w:val="0"/>
                                      <w:divBdr>
                                        <w:top w:val="none" w:sz="0" w:space="0" w:color="auto"/>
                                        <w:left w:val="none" w:sz="0" w:space="0" w:color="auto"/>
                                        <w:bottom w:val="none" w:sz="0" w:space="0" w:color="auto"/>
                                        <w:right w:val="none" w:sz="0" w:space="0" w:color="auto"/>
                                      </w:divBdr>
                                      <w:divsChild>
                                        <w:div w:id="1352025618">
                                          <w:marLeft w:val="0"/>
                                          <w:marRight w:val="0"/>
                                          <w:marTop w:val="0"/>
                                          <w:marBottom w:val="0"/>
                                          <w:divBdr>
                                            <w:top w:val="none" w:sz="0" w:space="0" w:color="auto"/>
                                            <w:left w:val="none" w:sz="0" w:space="0" w:color="auto"/>
                                            <w:bottom w:val="none" w:sz="0" w:space="0" w:color="auto"/>
                                            <w:right w:val="none" w:sz="0" w:space="0" w:color="auto"/>
                                          </w:divBdr>
                                          <w:divsChild>
                                            <w:div w:id="465701980">
                                              <w:marLeft w:val="0"/>
                                              <w:marRight w:val="0"/>
                                              <w:marTop w:val="0"/>
                                              <w:marBottom w:val="0"/>
                                              <w:divBdr>
                                                <w:top w:val="none" w:sz="0" w:space="0" w:color="auto"/>
                                                <w:left w:val="none" w:sz="0" w:space="0" w:color="auto"/>
                                                <w:bottom w:val="none" w:sz="0" w:space="0" w:color="auto"/>
                                                <w:right w:val="none" w:sz="0" w:space="0" w:color="auto"/>
                                              </w:divBdr>
                                              <w:divsChild>
                                                <w:div w:id="930089018">
                                                  <w:marLeft w:val="0"/>
                                                  <w:marRight w:val="0"/>
                                                  <w:marTop w:val="0"/>
                                                  <w:marBottom w:val="0"/>
                                                  <w:divBdr>
                                                    <w:top w:val="none" w:sz="0" w:space="0" w:color="auto"/>
                                                    <w:left w:val="none" w:sz="0" w:space="0" w:color="auto"/>
                                                    <w:bottom w:val="none" w:sz="0" w:space="0" w:color="auto"/>
                                                    <w:right w:val="none" w:sz="0" w:space="0" w:color="auto"/>
                                                  </w:divBdr>
                                                  <w:divsChild>
                                                    <w:div w:id="194200345">
                                                      <w:marLeft w:val="0"/>
                                                      <w:marRight w:val="0"/>
                                                      <w:marTop w:val="0"/>
                                                      <w:marBottom w:val="0"/>
                                                      <w:divBdr>
                                                        <w:top w:val="none" w:sz="0" w:space="0" w:color="auto"/>
                                                        <w:left w:val="none" w:sz="0" w:space="0" w:color="auto"/>
                                                        <w:bottom w:val="none" w:sz="0" w:space="0" w:color="auto"/>
                                                        <w:right w:val="none" w:sz="0" w:space="0" w:color="auto"/>
                                                      </w:divBdr>
                                                      <w:divsChild>
                                                        <w:div w:id="1219433994">
                                                          <w:marLeft w:val="0"/>
                                                          <w:marRight w:val="0"/>
                                                          <w:marTop w:val="0"/>
                                                          <w:marBottom w:val="0"/>
                                                          <w:divBdr>
                                                            <w:top w:val="none" w:sz="0" w:space="0" w:color="auto"/>
                                                            <w:left w:val="none" w:sz="0" w:space="0" w:color="auto"/>
                                                            <w:bottom w:val="none" w:sz="0" w:space="0" w:color="auto"/>
                                                            <w:right w:val="none" w:sz="0" w:space="0" w:color="auto"/>
                                                          </w:divBdr>
                                                          <w:divsChild>
                                                            <w:div w:id="1038044689">
                                                              <w:marLeft w:val="0"/>
                                                              <w:marRight w:val="0"/>
                                                              <w:marTop w:val="0"/>
                                                              <w:marBottom w:val="0"/>
                                                              <w:divBdr>
                                                                <w:top w:val="none" w:sz="0" w:space="0" w:color="auto"/>
                                                                <w:left w:val="none" w:sz="0" w:space="0" w:color="auto"/>
                                                                <w:bottom w:val="none" w:sz="0" w:space="0" w:color="auto"/>
                                                                <w:right w:val="none" w:sz="0" w:space="0" w:color="auto"/>
                                                              </w:divBdr>
                                                              <w:divsChild>
                                                                <w:div w:id="1485272112">
                                                                  <w:marLeft w:val="0"/>
                                                                  <w:marRight w:val="0"/>
                                                                  <w:marTop w:val="0"/>
                                                                  <w:marBottom w:val="0"/>
                                                                  <w:divBdr>
                                                                    <w:top w:val="none" w:sz="0" w:space="0" w:color="auto"/>
                                                                    <w:left w:val="none" w:sz="0" w:space="0" w:color="auto"/>
                                                                    <w:bottom w:val="none" w:sz="0" w:space="0" w:color="auto"/>
                                                                    <w:right w:val="none" w:sz="0" w:space="0" w:color="auto"/>
                                                                  </w:divBdr>
                                                                </w:div>
                                                                <w:div w:id="1914583758">
                                                                  <w:marLeft w:val="0"/>
                                                                  <w:marRight w:val="0"/>
                                                                  <w:marTop w:val="0"/>
                                                                  <w:marBottom w:val="0"/>
                                                                  <w:divBdr>
                                                                    <w:top w:val="none" w:sz="0" w:space="0" w:color="auto"/>
                                                                    <w:left w:val="none" w:sz="0" w:space="0" w:color="auto"/>
                                                                    <w:bottom w:val="none" w:sz="0" w:space="0" w:color="auto"/>
                                                                    <w:right w:val="none" w:sz="0" w:space="0" w:color="auto"/>
                                                                  </w:divBdr>
                                                                  <w:divsChild>
                                                                    <w:div w:id="176891993">
                                                                      <w:marLeft w:val="0"/>
                                                                      <w:marRight w:val="0"/>
                                                                      <w:marTop w:val="0"/>
                                                                      <w:marBottom w:val="0"/>
                                                                      <w:divBdr>
                                                                        <w:top w:val="none" w:sz="0" w:space="0" w:color="auto"/>
                                                                        <w:left w:val="none" w:sz="0" w:space="0" w:color="auto"/>
                                                                        <w:bottom w:val="none" w:sz="0" w:space="0" w:color="auto"/>
                                                                        <w:right w:val="none" w:sz="0" w:space="0" w:color="auto"/>
                                                                      </w:divBdr>
                                                                      <w:divsChild>
                                                                        <w:div w:id="213000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4153">
                                                                  <w:marLeft w:val="0"/>
                                                                  <w:marRight w:val="0"/>
                                                                  <w:marTop w:val="0"/>
                                                                  <w:marBottom w:val="0"/>
                                                                  <w:divBdr>
                                                                    <w:top w:val="none" w:sz="0" w:space="0" w:color="auto"/>
                                                                    <w:left w:val="none" w:sz="0" w:space="0" w:color="auto"/>
                                                                    <w:bottom w:val="none" w:sz="0" w:space="0" w:color="auto"/>
                                                                    <w:right w:val="none" w:sz="0" w:space="0" w:color="auto"/>
                                                                  </w:divBdr>
                                                                </w:div>
                                                              </w:divsChild>
                                                            </w:div>
                                                            <w:div w:id="2067102589">
                                                              <w:marLeft w:val="0"/>
                                                              <w:marRight w:val="0"/>
                                                              <w:marTop w:val="0"/>
                                                              <w:marBottom w:val="0"/>
                                                              <w:divBdr>
                                                                <w:top w:val="none" w:sz="0" w:space="0" w:color="auto"/>
                                                                <w:left w:val="none" w:sz="0" w:space="0" w:color="auto"/>
                                                                <w:bottom w:val="none" w:sz="0" w:space="0" w:color="auto"/>
                                                                <w:right w:val="none" w:sz="0" w:space="0" w:color="auto"/>
                                                              </w:divBdr>
                                                              <w:divsChild>
                                                                <w:div w:id="241136642">
                                                                  <w:marLeft w:val="0"/>
                                                                  <w:marRight w:val="0"/>
                                                                  <w:marTop w:val="0"/>
                                                                  <w:marBottom w:val="0"/>
                                                                  <w:divBdr>
                                                                    <w:top w:val="none" w:sz="0" w:space="0" w:color="auto"/>
                                                                    <w:left w:val="none" w:sz="0" w:space="0" w:color="auto"/>
                                                                    <w:bottom w:val="none" w:sz="0" w:space="0" w:color="auto"/>
                                                                    <w:right w:val="none" w:sz="0" w:space="0" w:color="auto"/>
                                                                  </w:divBdr>
                                                                </w:div>
                                                                <w:div w:id="1935237273">
                                                                  <w:marLeft w:val="0"/>
                                                                  <w:marRight w:val="0"/>
                                                                  <w:marTop w:val="0"/>
                                                                  <w:marBottom w:val="0"/>
                                                                  <w:divBdr>
                                                                    <w:top w:val="none" w:sz="0" w:space="0" w:color="auto"/>
                                                                    <w:left w:val="none" w:sz="0" w:space="0" w:color="auto"/>
                                                                    <w:bottom w:val="none" w:sz="0" w:space="0" w:color="auto"/>
                                                                    <w:right w:val="none" w:sz="0" w:space="0" w:color="auto"/>
                                                                  </w:divBdr>
                                                                  <w:divsChild>
                                                                    <w:div w:id="1540431270">
                                                                      <w:marLeft w:val="0"/>
                                                                      <w:marRight w:val="0"/>
                                                                      <w:marTop w:val="0"/>
                                                                      <w:marBottom w:val="0"/>
                                                                      <w:divBdr>
                                                                        <w:top w:val="none" w:sz="0" w:space="0" w:color="auto"/>
                                                                        <w:left w:val="none" w:sz="0" w:space="0" w:color="auto"/>
                                                                        <w:bottom w:val="none" w:sz="0" w:space="0" w:color="auto"/>
                                                                        <w:right w:val="none" w:sz="0" w:space="0" w:color="auto"/>
                                                                      </w:divBdr>
                                                                      <w:divsChild>
                                                                        <w:div w:id="1857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7482">
                                                                  <w:marLeft w:val="0"/>
                                                                  <w:marRight w:val="0"/>
                                                                  <w:marTop w:val="0"/>
                                                                  <w:marBottom w:val="0"/>
                                                                  <w:divBdr>
                                                                    <w:top w:val="none" w:sz="0" w:space="0" w:color="auto"/>
                                                                    <w:left w:val="none" w:sz="0" w:space="0" w:color="auto"/>
                                                                    <w:bottom w:val="none" w:sz="0" w:space="0" w:color="auto"/>
                                                                    <w:right w:val="none" w:sz="0" w:space="0" w:color="auto"/>
                                                                  </w:divBdr>
                                                                </w:div>
                                                              </w:divsChild>
                                                            </w:div>
                                                            <w:div w:id="1632395038">
                                                              <w:marLeft w:val="0"/>
                                                              <w:marRight w:val="0"/>
                                                              <w:marTop w:val="0"/>
                                                              <w:marBottom w:val="0"/>
                                                              <w:divBdr>
                                                                <w:top w:val="none" w:sz="0" w:space="0" w:color="auto"/>
                                                                <w:left w:val="none" w:sz="0" w:space="0" w:color="auto"/>
                                                                <w:bottom w:val="none" w:sz="0" w:space="0" w:color="auto"/>
                                                                <w:right w:val="none" w:sz="0" w:space="0" w:color="auto"/>
                                                              </w:divBdr>
                                                              <w:divsChild>
                                                                <w:div w:id="225993909">
                                                                  <w:marLeft w:val="0"/>
                                                                  <w:marRight w:val="0"/>
                                                                  <w:marTop w:val="0"/>
                                                                  <w:marBottom w:val="0"/>
                                                                  <w:divBdr>
                                                                    <w:top w:val="none" w:sz="0" w:space="0" w:color="auto"/>
                                                                    <w:left w:val="none" w:sz="0" w:space="0" w:color="auto"/>
                                                                    <w:bottom w:val="none" w:sz="0" w:space="0" w:color="auto"/>
                                                                    <w:right w:val="none" w:sz="0" w:space="0" w:color="auto"/>
                                                                  </w:divBdr>
                                                                </w:div>
                                                                <w:div w:id="499927989">
                                                                  <w:marLeft w:val="0"/>
                                                                  <w:marRight w:val="0"/>
                                                                  <w:marTop w:val="0"/>
                                                                  <w:marBottom w:val="0"/>
                                                                  <w:divBdr>
                                                                    <w:top w:val="none" w:sz="0" w:space="0" w:color="auto"/>
                                                                    <w:left w:val="none" w:sz="0" w:space="0" w:color="auto"/>
                                                                    <w:bottom w:val="none" w:sz="0" w:space="0" w:color="auto"/>
                                                                    <w:right w:val="none" w:sz="0" w:space="0" w:color="auto"/>
                                                                  </w:divBdr>
                                                                  <w:divsChild>
                                                                    <w:div w:id="618027265">
                                                                      <w:marLeft w:val="0"/>
                                                                      <w:marRight w:val="0"/>
                                                                      <w:marTop w:val="0"/>
                                                                      <w:marBottom w:val="0"/>
                                                                      <w:divBdr>
                                                                        <w:top w:val="none" w:sz="0" w:space="0" w:color="auto"/>
                                                                        <w:left w:val="none" w:sz="0" w:space="0" w:color="auto"/>
                                                                        <w:bottom w:val="none" w:sz="0" w:space="0" w:color="auto"/>
                                                                        <w:right w:val="none" w:sz="0" w:space="0" w:color="auto"/>
                                                                      </w:divBdr>
                                                                      <w:divsChild>
                                                                        <w:div w:id="4897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1861">
                                                                  <w:marLeft w:val="0"/>
                                                                  <w:marRight w:val="0"/>
                                                                  <w:marTop w:val="0"/>
                                                                  <w:marBottom w:val="0"/>
                                                                  <w:divBdr>
                                                                    <w:top w:val="none" w:sz="0" w:space="0" w:color="auto"/>
                                                                    <w:left w:val="none" w:sz="0" w:space="0" w:color="auto"/>
                                                                    <w:bottom w:val="none" w:sz="0" w:space="0" w:color="auto"/>
                                                                    <w:right w:val="none" w:sz="0" w:space="0" w:color="auto"/>
                                                                  </w:divBdr>
                                                                </w:div>
                                                              </w:divsChild>
                                                            </w:div>
                                                            <w:div w:id="580988786">
                                                              <w:marLeft w:val="0"/>
                                                              <w:marRight w:val="0"/>
                                                              <w:marTop w:val="0"/>
                                                              <w:marBottom w:val="0"/>
                                                              <w:divBdr>
                                                                <w:top w:val="none" w:sz="0" w:space="0" w:color="auto"/>
                                                                <w:left w:val="none" w:sz="0" w:space="0" w:color="auto"/>
                                                                <w:bottom w:val="none" w:sz="0" w:space="0" w:color="auto"/>
                                                                <w:right w:val="none" w:sz="0" w:space="0" w:color="auto"/>
                                                              </w:divBdr>
                                                              <w:divsChild>
                                                                <w:div w:id="564805259">
                                                                  <w:marLeft w:val="0"/>
                                                                  <w:marRight w:val="0"/>
                                                                  <w:marTop w:val="0"/>
                                                                  <w:marBottom w:val="0"/>
                                                                  <w:divBdr>
                                                                    <w:top w:val="none" w:sz="0" w:space="0" w:color="auto"/>
                                                                    <w:left w:val="none" w:sz="0" w:space="0" w:color="auto"/>
                                                                    <w:bottom w:val="none" w:sz="0" w:space="0" w:color="auto"/>
                                                                    <w:right w:val="none" w:sz="0" w:space="0" w:color="auto"/>
                                                                  </w:divBdr>
                                                                </w:div>
                                                                <w:div w:id="1644309898">
                                                                  <w:marLeft w:val="0"/>
                                                                  <w:marRight w:val="0"/>
                                                                  <w:marTop w:val="0"/>
                                                                  <w:marBottom w:val="0"/>
                                                                  <w:divBdr>
                                                                    <w:top w:val="none" w:sz="0" w:space="0" w:color="auto"/>
                                                                    <w:left w:val="none" w:sz="0" w:space="0" w:color="auto"/>
                                                                    <w:bottom w:val="none" w:sz="0" w:space="0" w:color="auto"/>
                                                                    <w:right w:val="none" w:sz="0" w:space="0" w:color="auto"/>
                                                                  </w:divBdr>
                                                                  <w:divsChild>
                                                                    <w:div w:id="1873494390">
                                                                      <w:marLeft w:val="0"/>
                                                                      <w:marRight w:val="0"/>
                                                                      <w:marTop w:val="0"/>
                                                                      <w:marBottom w:val="0"/>
                                                                      <w:divBdr>
                                                                        <w:top w:val="none" w:sz="0" w:space="0" w:color="auto"/>
                                                                        <w:left w:val="none" w:sz="0" w:space="0" w:color="auto"/>
                                                                        <w:bottom w:val="none" w:sz="0" w:space="0" w:color="auto"/>
                                                                        <w:right w:val="none" w:sz="0" w:space="0" w:color="auto"/>
                                                                      </w:divBdr>
                                                                      <w:divsChild>
                                                                        <w:div w:id="20195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800">
                                                                  <w:marLeft w:val="0"/>
                                                                  <w:marRight w:val="0"/>
                                                                  <w:marTop w:val="0"/>
                                                                  <w:marBottom w:val="0"/>
                                                                  <w:divBdr>
                                                                    <w:top w:val="none" w:sz="0" w:space="0" w:color="auto"/>
                                                                    <w:left w:val="none" w:sz="0" w:space="0" w:color="auto"/>
                                                                    <w:bottom w:val="none" w:sz="0" w:space="0" w:color="auto"/>
                                                                    <w:right w:val="none" w:sz="0" w:space="0" w:color="auto"/>
                                                                  </w:divBdr>
                                                                </w:div>
                                                              </w:divsChild>
                                                            </w:div>
                                                            <w:div w:id="1393458681">
                                                              <w:marLeft w:val="0"/>
                                                              <w:marRight w:val="0"/>
                                                              <w:marTop w:val="0"/>
                                                              <w:marBottom w:val="0"/>
                                                              <w:divBdr>
                                                                <w:top w:val="none" w:sz="0" w:space="0" w:color="auto"/>
                                                                <w:left w:val="none" w:sz="0" w:space="0" w:color="auto"/>
                                                                <w:bottom w:val="none" w:sz="0" w:space="0" w:color="auto"/>
                                                                <w:right w:val="none" w:sz="0" w:space="0" w:color="auto"/>
                                                              </w:divBdr>
                                                              <w:divsChild>
                                                                <w:div w:id="1118262333">
                                                                  <w:marLeft w:val="0"/>
                                                                  <w:marRight w:val="0"/>
                                                                  <w:marTop w:val="0"/>
                                                                  <w:marBottom w:val="0"/>
                                                                  <w:divBdr>
                                                                    <w:top w:val="none" w:sz="0" w:space="0" w:color="auto"/>
                                                                    <w:left w:val="none" w:sz="0" w:space="0" w:color="auto"/>
                                                                    <w:bottom w:val="none" w:sz="0" w:space="0" w:color="auto"/>
                                                                    <w:right w:val="none" w:sz="0" w:space="0" w:color="auto"/>
                                                                  </w:divBdr>
                                                                </w:div>
                                                                <w:div w:id="1073549535">
                                                                  <w:marLeft w:val="0"/>
                                                                  <w:marRight w:val="0"/>
                                                                  <w:marTop w:val="0"/>
                                                                  <w:marBottom w:val="0"/>
                                                                  <w:divBdr>
                                                                    <w:top w:val="none" w:sz="0" w:space="0" w:color="auto"/>
                                                                    <w:left w:val="none" w:sz="0" w:space="0" w:color="auto"/>
                                                                    <w:bottom w:val="none" w:sz="0" w:space="0" w:color="auto"/>
                                                                    <w:right w:val="none" w:sz="0" w:space="0" w:color="auto"/>
                                                                  </w:divBdr>
                                                                  <w:divsChild>
                                                                    <w:div w:id="1299338081">
                                                                      <w:marLeft w:val="0"/>
                                                                      <w:marRight w:val="0"/>
                                                                      <w:marTop w:val="0"/>
                                                                      <w:marBottom w:val="0"/>
                                                                      <w:divBdr>
                                                                        <w:top w:val="none" w:sz="0" w:space="0" w:color="auto"/>
                                                                        <w:left w:val="none" w:sz="0" w:space="0" w:color="auto"/>
                                                                        <w:bottom w:val="none" w:sz="0" w:space="0" w:color="auto"/>
                                                                        <w:right w:val="none" w:sz="0" w:space="0" w:color="auto"/>
                                                                      </w:divBdr>
                                                                      <w:divsChild>
                                                                        <w:div w:id="10162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287995">
                                              <w:marLeft w:val="0"/>
                                              <w:marRight w:val="0"/>
                                              <w:marTop w:val="0"/>
                                              <w:marBottom w:val="0"/>
                                              <w:divBdr>
                                                <w:top w:val="none" w:sz="0" w:space="0" w:color="auto"/>
                                                <w:left w:val="none" w:sz="0" w:space="0" w:color="auto"/>
                                                <w:bottom w:val="none" w:sz="0" w:space="0" w:color="auto"/>
                                                <w:right w:val="none" w:sz="0" w:space="0" w:color="auto"/>
                                              </w:divBdr>
                                              <w:divsChild>
                                                <w:div w:id="1162358282">
                                                  <w:marLeft w:val="0"/>
                                                  <w:marRight w:val="0"/>
                                                  <w:marTop w:val="0"/>
                                                  <w:marBottom w:val="0"/>
                                                  <w:divBdr>
                                                    <w:top w:val="none" w:sz="0" w:space="0" w:color="auto"/>
                                                    <w:left w:val="none" w:sz="0" w:space="0" w:color="auto"/>
                                                    <w:bottom w:val="none" w:sz="0" w:space="0" w:color="auto"/>
                                                    <w:right w:val="none" w:sz="0" w:space="0" w:color="auto"/>
                                                  </w:divBdr>
                                                  <w:divsChild>
                                                    <w:div w:id="972759574">
                                                      <w:marLeft w:val="0"/>
                                                      <w:marRight w:val="0"/>
                                                      <w:marTop w:val="0"/>
                                                      <w:marBottom w:val="0"/>
                                                      <w:divBdr>
                                                        <w:top w:val="none" w:sz="0" w:space="0" w:color="auto"/>
                                                        <w:left w:val="none" w:sz="0" w:space="0" w:color="auto"/>
                                                        <w:bottom w:val="none" w:sz="0" w:space="0" w:color="auto"/>
                                                        <w:right w:val="none" w:sz="0" w:space="0" w:color="auto"/>
                                                      </w:divBdr>
                                                      <w:divsChild>
                                                        <w:div w:id="11191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855430">
          <w:marLeft w:val="0"/>
          <w:marRight w:val="0"/>
          <w:marTop w:val="0"/>
          <w:marBottom w:val="0"/>
          <w:divBdr>
            <w:top w:val="none" w:sz="0" w:space="0" w:color="auto"/>
            <w:left w:val="none" w:sz="0" w:space="0" w:color="auto"/>
            <w:bottom w:val="none" w:sz="0" w:space="0" w:color="auto"/>
            <w:right w:val="none" w:sz="0" w:space="0" w:color="auto"/>
          </w:divBdr>
          <w:divsChild>
            <w:div w:id="1144351315">
              <w:marLeft w:val="0"/>
              <w:marRight w:val="0"/>
              <w:marTop w:val="0"/>
              <w:marBottom w:val="0"/>
              <w:divBdr>
                <w:top w:val="none" w:sz="0" w:space="0" w:color="auto"/>
                <w:left w:val="none" w:sz="0" w:space="0" w:color="auto"/>
                <w:bottom w:val="none" w:sz="0" w:space="0" w:color="auto"/>
                <w:right w:val="none" w:sz="0" w:space="0" w:color="auto"/>
              </w:divBdr>
              <w:divsChild>
                <w:div w:id="92209250">
                  <w:marLeft w:val="0"/>
                  <w:marRight w:val="0"/>
                  <w:marTop w:val="0"/>
                  <w:marBottom w:val="0"/>
                  <w:divBdr>
                    <w:top w:val="none" w:sz="0" w:space="0" w:color="auto"/>
                    <w:left w:val="none" w:sz="0" w:space="0" w:color="auto"/>
                    <w:bottom w:val="none" w:sz="0" w:space="0" w:color="auto"/>
                    <w:right w:val="none" w:sz="0" w:space="0" w:color="auto"/>
                  </w:divBdr>
                  <w:divsChild>
                    <w:div w:id="1055393973">
                      <w:marLeft w:val="0"/>
                      <w:marRight w:val="0"/>
                      <w:marTop w:val="0"/>
                      <w:marBottom w:val="0"/>
                      <w:divBdr>
                        <w:top w:val="none" w:sz="0" w:space="0" w:color="auto"/>
                        <w:left w:val="none" w:sz="0" w:space="0" w:color="auto"/>
                        <w:bottom w:val="none" w:sz="0" w:space="0" w:color="auto"/>
                        <w:right w:val="none" w:sz="0" w:space="0" w:color="auto"/>
                      </w:divBdr>
                      <w:divsChild>
                        <w:div w:id="1616213215">
                          <w:marLeft w:val="0"/>
                          <w:marRight w:val="0"/>
                          <w:marTop w:val="0"/>
                          <w:marBottom w:val="0"/>
                          <w:divBdr>
                            <w:top w:val="none" w:sz="0" w:space="0" w:color="auto"/>
                            <w:left w:val="none" w:sz="0" w:space="0" w:color="auto"/>
                            <w:bottom w:val="none" w:sz="0" w:space="0" w:color="auto"/>
                            <w:right w:val="none" w:sz="0" w:space="0" w:color="auto"/>
                          </w:divBdr>
                          <w:divsChild>
                            <w:div w:id="69429384">
                              <w:marLeft w:val="0"/>
                              <w:marRight w:val="0"/>
                              <w:marTop w:val="0"/>
                              <w:marBottom w:val="0"/>
                              <w:divBdr>
                                <w:top w:val="none" w:sz="0" w:space="0" w:color="auto"/>
                                <w:left w:val="none" w:sz="0" w:space="0" w:color="auto"/>
                                <w:bottom w:val="none" w:sz="0" w:space="0" w:color="auto"/>
                                <w:right w:val="none" w:sz="0" w:space="0" w:color="auto"/>
                              </w:divBdr>
                              <w:divsChild>
                                <w:div w:id="58359490">
                                  <w:marLeft w:val="0"/>
                                  <w:marRight w:val="0"/>
                                  <w:marTop w:val="0"/>
                                  <w:marBottom w:val="0"/>
                                  <w:divBdr>
                                    <w:top w:val="none" w:sz="0" w:space="0" w:color="auto"/>
                                    <w:left w:val="none" w:sz="0" w:space="0" w:color="auto"/>
                                    <w:bottom w:val="none" w:sz="0" w:space="0" w:color="auto"/>
                                    <w:right w:val="none" w:sz="0" w:space="0" w:color="auto"/>
                                  </w:divBdr>
                                  <w:divsChild>
                                    <w:div w:id="956982009">
                                      <w:marLeft w:val="0"/>
                                      <w:marRight w:val="0"/>
                                      <w:marTop w:val="0"/>
                                      <w:marBottom w:val="0"/>
                                      <w:divBdr>
                                        <w:top w:val="none" w:sz="0" w:space="0" w:color="auto"/>
                                        <w:left w:val="none" w:sz="0" w:space="0" w:color="auto"/>
                                        <w:bottom w:val="none" w:sz="0" w:space="0" w:color="auto"/>
                                        <w:right w:val="none" w:sz="0" w:space="0" w:color="auto"/>
                                      </w:divBdr>
                                      <w:divsChild>
                                        <w:div w:id="1735546891">
                                          <w:marLeft w:val="0"/>
                                          <w:marRight w:val="0"/>
                                          <w:marTop w:val="0"/>
                                          <w:marBottom w:val="0"/>
                                          <w:divBdr>
                                            <w:top w:val="none" w:sz="0" w:space="0" w:color="auto"/>
                                            <w:left w:val="none" w:sz="0" w:space="0" w:color="auto"/>
                                            <w:bottom w:val="none" w:sz="0" w:space="0" w:color="auto"/>
                                            <w:right w:val="none" w:sz="0" w:space="0" w:color="auto"/>
                                          </w:divBdr>
                                          <w:divsChild>
                                            <w:div w:id="122045497">
                                              <w:marLeft w:val="0"/>
                                              <w:marRight w:val="0"/>
                                              <w:marTop w:val="0"/>
                                              <w:marBottom w:val="0"/>
                                              <w:divBdr>
                                                <w:top w:val="none" w:sz="0" w:space="0" w:color="auto"/>
                                                <w:left w:val="none" w:sz="0" w:space="0" w:color="auto"/>
                                                <w:bottom w:val="none" w:sz="0" w:space="0" w:color="auto"/>
                                                <w:right w:val="none" w:sz="0" w:space="0" w:color="auto"/>
                                              </w:divBdr>
                                              <w:divsChild>
                                                <w:div w:id="12180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3662966">
      <w:bodyDiv w:val="1"/>
      <w:marLeft w:val="0"/>
      <w:marRight w:val="0"/>
      <w:marTop w:val="0"/>
      <w:marBottom w:val="0"/>
      <w:divBdr>
        <w:top w:val="none" w:sz="0" w:space="0" w:color="auto"/>
        <w:left w:val="none" w:sz="0" w:space="0" w:color="auto"/>
        <w:bottom w:val="none" w:sz="0" w:space="0" w:color="auto"/>
        <w:right w:val="none" w:sz="0" w:space="0" w:color="auto"/>
      </w:divBdr>
      <w:divsChild>
        <w:div w:id="2094934060">
          <w:marLeft w:val="0"/>
          <w:marRight w:val="0"/>
          <w:marTop w:val="0"/>
          <w:marBottom w:val="0"/>
          <w:divBdr>
            <w:top w:val="none" w:sz="0" w:space="0" w:color="auto"/>
            <w:left w:val="none" w:sz="0" w:space="0" w:color="auto"/>
            <w:bottom w:val="none" w:sz="0" w:space="0" w:color="auto"/>
            <w:right w:val="none" w:sz="0" w:space="0" w:color="auto"/>
          </w:divBdr>
          <w:divsChild>
            <w:div w:id="1172649640">
              <w:marLeft w:val="0"/>
              <w:marRight w:val="0"/>
              <w:marTop w:val="0"/>
              <w:marBottom w:val="0"/>
              <w:divBdr>
                <w:top w:val="none" w:sz="0" w:space="0" w:color="auto"/>
                <w:left w:val="none" w:sz="0" w:space="0" w:color="auto"/>
                <w:bottom w:val="none" w:sz="0" w:space="0" w:color="auto"/>
                <w:right w:val="none" w:sz="0" w:space="0" w:color="auto"/>
              </w:divBdr>
            </w:div>
            <w:div w:id="1446463101">
              <w:marLeft w:val="0"/>
              <w:marRight w:val="0"/>
              <w:marTop w:val="0"/>
              <w:marBottom w:val="0"/>
              <w:divBdr>
                <w:top w:val="none" w:sz="0" w:space="0" w:color="auto"/>
                <w:left w:val="none" w:sz="0" w:space="0" w:color="auto"/>
                <w:bottom w:val="none" w:sz="0" w:space="0" w:color="auto"/>
                <w:right w:val="none" w:sz="0" w:space="0" w:color="auto"/>
              </w:divBdr>
              <w:divsChild>
                <w:div w:id="551624368">
                  <w:marLeft w:val="0"/>
                  <w:marRight w:val="0"/>
                  <w:marTop w:val="0"/>
                  <w:marBottom w:val="0"/>
                  <w:divBdr>
                    <w:top w:val="none" w:sz="0" w:space="0" w:color="auto"/>
                    <w:left w:val="none" w:sz="0" w:space="0" w:color="auto"/>
                    <w:bottom w:val="none" w:sz="0" w:space="0" w:color="auto"/>
                    <w:right w:val="none" w:sz="0" w:space="0" w:color="auto"/>
                  </w:divBdr>
                  <w:divsChild>
                    <w:div w:id="19361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88764">
              <w:marLeft w:val="0"/>
              <w:marRight w:val="0"/>
              <w:marTop w:val="0"/>
              <w:marBottom w:val="0"/>
              <w:divBdr>
                <w:top w:val="none" w:sz="0" w:space="0" w:color="auto"/>
                <w:left w:val="none" w:sz="0" w:space="0" w:color="auto"/>
                <w:bottom w:val="none" w:sz="0" w:space="0" w:color="auto"/>
                <w:right w:val="none" w:sz="0" w:space="0" w:color="auto"/>
              </w:divBdr>
            </w:div>
          </w:divsChild>
        </w:div>
        <w:div w:id="316422657">
          <w:marLeft w:val="0"/>
          <w:marRight w:val="0"/>
          <w:marTop w:val="0"/>
          <w:marBottom w:val="0"/>
          <w:divBdr>
            <w:top w:val="none" w:sz="0" w:space="0" w:color="auto"/>
            <w:left w:val="none" w:sz="0" w:space="0" w:color="auto"/>
            <w:bottom w:val="none" w:sz="0" w:space="0" w:color="auto"/>
            <w:right w:val="none" w:sz="0" w:space="0" w:color="auto"/>
          </w:divBdr>
          <w:divsChild>
            <w:div w:id="2095006626">
              <w:marLeft w:val="0"/>
              <w:marRight w:val="0"/>
              <w:marTop w:val="0"/>
              <w:marBottom w:val="0"/>
              <w:divBdr>
                <w:top w:val="none" w:sz="0" w:space="0" w:color="auto"/>
                <w:left w:val="none" w:sz="0" w:space="0" w:color="auto"/>
                <w:bottom w:val="none" w:sz="0" w:space="0" w:color="auto"/>
                <w:right w:val="none" w:sz="0" w:space="0" w:color="auto"/>
              </w:divBdr>
            </w:div>
            <w:div w:id="47384640">
              <w:marLeft w:val="0"/>
              <w:marRight w:val="0"/>
              <w:marTop w:val="0"/>
              <w:marBottom w:val="0"/>
              <w:divBdr>
                <w:top w:val="none" w:sz="0" w:space="0" w:color="auto"/>
                <w:left w:val="none" w:sz="0" w:space="0" w:color="auto"/>
                <w:bottom w:val="none" w:sz="0" w:space="0" w:color="auto"/>
                <w:right w:val="none" w:sz="0" w:space="0" w:color="auto"/>
              </w:divBdr>
              <w:divsChild>
                <w:div w:id="1429276502">
                  <w:marLeft w:val="0"/>
                  <w:marRight w:val="0"/>
                  <w:marTop w:val="0"/>
                  <w:marBottom w:val="0"/>
                  <w:divBdr>
                    <w:top w:val="none" w:sz="0" w:space="0" w:color="auto"/>
                    <w:left w:val="none" w:sz="0" w:space="0" w:color="auto"/>
                    <w:bottom w:val="none" w:sz="0" w:space="0" w:color="auto"/>
                    <w:right w:val="none" w:sz="0" w:space="0" w:color="auto"/>
                  </w:divBdr>
                  <w:divsChild>
                    <w:div w:id="10151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80150">
              <w:marLeft w:val="0"/>
              <w:marRight w:val="0"/>
              <w:marTop w:val="0"/>
              <w:marBottom w:val="0"/>
              <w:divBdr>
                <w:top w:val="none" w:sz="0" w:space="0" w:color="auto"/>
                <w:left w:val="none" w:sz="0" w:space="0" w:color="auto"/>
                <w:bottom w:val="none" w:sz="0" w:space="0" w:color="auto"/>
                <w:right w:val="none" w:sz="0" w:space="0" w:color="auto"/>
              </w:divBdr>
            </w:div>
          </w:divsChild>
        </w:div>
        <w:div w:id="1890533511">
          <w:marLeft w:val="0"/>
          <w:marRight w:val="0"/>
          <w:marTop w:val="0"/>
          <w:marBottom w:val="0"/>
          <w:divBdr>
            <w:top w:val="none" w:sz="0" w:space="0" w:color="auto"/>
            <w:left w:val="none" w:sz="0" w:space="0" w:color="auto"/>
            <w:bottom w:val="none" w:sz="0" w:space="0" w:color="auto"/>
            <w:right w:val="none" w:sz="0" w:space="0" w:color="auto"/>
          </w:divBdr>
          <w:divsChild>
            <w:div w:id="1697535795">
              <w:marLeft w:val="0"/>
              <w:marRight w:val="0"/>
              <w:marTop w:val="0"/>
              <w:marBottom w:val="0"/>
              <w:divBdr>
                <w:top w:val="none" w:sz="0" w:space="0" w:color="auto"/>
                <w:left w:val="none" w:sz="0" w:space="0" w:color="auto"/>
                <w:bottom w:val="none" w:sz="0" w:space="0" w:color="auto"/>
                <w:right w:val="none" w:sz="0" w:space="0" w:color="auto"/>
              </w:divBdr>
            </w:div>
            <w:div w:id="1879271527">
              <w:marLeft w:val="0"/>
              <w:marRight w:val="0"/>
              <w:marTop w:val="0"/>
              <w:marBottom w:val="0"/>
              <w:divBdr>
                <w:top w:val="none" w:sz="0" w:space="0" w:color="auto"/>
                <w:left w:val="none" w:sz="0" w:space="0" w:color="auto"/>
                <w:bottom w:val="none" w:sz="0" w:space="0" w:color="auto"/>
                <w:right w:val="none" w:sz="0" w:space="0" w:color="auto"/>
              </w:divBdr>
              <w:divsChild>
                <w:div w:id="934941860">
                  <w:marLeft w:val="0"/>
                  <w:marRight w:val="0"/>
                  <w:marTop w:val="0"/>
                  <w:marBottom w:val="0"/>
                  <w:divBdr>
                    <w:top w:val="none" w:sz="0" w:space="0" w:color="auto"/>
                    <w:left w:val="none" w:sz="0" w:space="0" w:color="auto"/>
                    <w:bottom w:val="none" w:sz="0" w:space="0" w:color="auto"/>
                    <w:right w:val="none" w:sz="0" w:space="0" w:color="auto"/>
                  </w:divBdr>
                  <w:divsChild>
                    <w:div w:id="17651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7372">
              <w:marLeft w:val="0"/>
              <w:marRight w:val="0"/>
              <w:marTop w:val="0"/>
              <w:marBottom w:val="0"/>
              <w:divBdr>
                <w:top w:val="none" w:sz="0" w:space="0" w:color="auto"/>
                <w:left w:val="none" w:sz="0" w:space="0" w:color="auto"/>
                <w:bottom w:val="none" w:sz="0" w:space="0" w:color="auto"/>
                <w:right w:val="none" w:sz="0" w:space="0" w:color="auto"/>
              </w:divBdr>
            </w:div>
          </w:divsChild>
        </w:div>
        <w:div w:id="473833606">
          <w:marLeft w:val="0"/>
          <w:marRight w:val="0"/>
          <w:marTop w:val="0"/>
          <w:marBottom w:val="0"/>
          <w:divBdr>
            <w:top w:val="none" w:sz="0" w:space="0" w:color="auto"/>
            <w:left w:val="none" w:sz="0" w:space="0" w:color="auto"/>
            <w:bottom w:val="none" w:sz="0" w:space="0" w:color="auto"/>
            <w:right w:val="none" w:sz="0" w:space="0" w:color="auto"/>
          </w:divBdr>
          <w:divsChild>
            <w:div w:id="398403997">
              <w:marLeft w:val="0"/>
              <w:marRight w:val="0"/>
              <w:marTop w:val="0"/>
              <w:marBottom w:val="0"/>
              <w:divBdr>
                <w:top w:val="none" w:sz="0" w:space="0" w:color="auto"/>
                <w:left w:val="none" w:sz="0" w:space="0" w:color="auto"/>
                <w:bottom w:val="none" w:sz="0" w:space="0" w:color="auto"/>
                <w:right w:val="none" w:sz="0" w:space="0" w:color="auto"/>
              </w:divBdr>
            </w:div>
            <w:div w:id="36705320">
              <w:marLeft w:val="0"/>
              <w:marRight w:val="0"/>
              <w:marTop w:val="0"/>
              <w:marBottom w:val="0"/>
              <w:divBdr>
                <w:top w:val="none" w:sz="0" w:space="0" w:color="auto"/>
                <w:left w:val="none" w:sz="0" w:space="0" w:color="auto"/>
                <w:bottom w:val="none" w:sz="0" w:space="0" w:color="auto"/>
                <w:right w:val="none" w:sz="0" w:space="0" w:color="auto"/>
              </w:divBdr>
              <w:divsChild>
                <w:div w:id="382365640">
                  <w:marLeft w:val="0"/>
                  <w:marRight w:val="0"/>
                  <w:marTop w:val="0"/>
                  <w:marBottom w:val="0"/>
                  <w:divBdr>
                    <w:top w:val="none" w:sz="0" w:space="0" w:color="auto"/>
                    <w:left w:val="none" w:sz="0" w:space="0" w:color="auto"/>
                    <w:bottom w:val="none" w:sz="0" w:space="0" w:color="auto"/>
                    <w:right w:val="none" w:sz="0" w:space="0" w:color="auto"/>
                  </w:divBdr>
                  <w:divsChild>
                    <w:div w:id="20147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0482">
              <w:marLeft w:val="0"/>
              <w:marRight w:val="0"/>
              <w:marTop w:val="0"/>
              <w:marBottom w:val="0"/>
              <w:divBdr>
                <w:top w:val="none" w:sz="0" w:space="0" w:color="auto"/>
                <w:left w:val="none" w:sz="0" w:space="0" w:color="auto"/>
                <w:bottom w:val="none" w:sz="0" w:space="0" w:color="auto"/>
                <w:right w:val="none" w:sz="0" w:space="0" w:color="auto"/>
              </w:divBdr>
            </w:div>
          </w:divsChild>
        </w:div>
        <w:div w:id="1782603001">
          <w:marLeft w:val="0"/>
          <w:marRight w:val="0"/>
          <w:marTop w:val="0"/>
          <w:marBottom w:val="0"/>
          <w:divBdr>
            <w:top w:val="none" w:sz="0" w:space="0" w:color="auto"/>
            <w:left w:val="none" w:sz="0" w:space="0" w:color="auto"/>
            <w:bottom w:val="none" w:sz="0" w:space="0" w:color="auto"/>
            <w:right w:val="none" w:sz="0" w:space="0" w:color="auto"/>
          </w:divBdr>
          <w:divsChild>
            <w:div w:id="1063717333">
              <w:marLeft w:val="0"/>
              <w:marRight w:val="0"/>
              <w:marTop w:val="0"/>
              <w:marBottom w:val="0"/>
              <w:divBdr>
                <w:top w:val="none" w:sz="0" w:space="0" w:color="auto"/>
                <w:left w:val="none" w:sz="0" w:space="0" w:color="auto"/>
                <w:bottom w:val="none" w:sz="0" w:space="0" w:color="auto"/>
                <w:right w:val="none" w:sz="0" w:space="0" w:color="auto"/>
              </w:divBdr>
            </w:div>
            <w:div w:id="889078183">
              <w:marLeft w:val="0"/>
              <w:marRight w:val="0"/>
              <w:marTop w:val="0"/>
              <w:marBottom w:val="0"/>
              <w:divBdr>
                <w:top w:val="none" w:sz="0" w:space="0" w:color="auto"/>
                <w:left w:val="none" w:sz="0" w:space="0" w:color="auto"/>
                <w:bottom w:val="none" w:sz="0" w:space="0" w:color="auto"/>
                <w:right w:val="none" w:sz="0" w:space="0" w:color="auto"/>
              </w:divBdr>
              <w:divsChild>
                <w:div w:id="1410469417">
                  <w:marLeft w:val="0"/>
                  <w:marRight w:val="0"/>
                  <w:marTop w:val="0"/>
                  <w:marBottom w:val="0"/>
                  <w:divBdr>
                    <w:top w:val="none" w:sz="0" w:space="0" w:color="auto"/>
                    <w:left w:val="none" w:sz="0" w:space="0" w:color="auto"/>
                    <w:bottom w:val="none" w:sz="0" w:space="0" w:color="auto"/>
                    <w:right w:val="none" w:sz="0" w:space="0" w:color="auto"/>
                  </w:divBdr>
                  <w:divsChild>
                    <w:div w:id="8046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73953">
      <w:bodyDiv w:val="1"/>
      <w:marLeft w:val="0"/>
      <w:marRight w:val="0"/>
      <w:marTop w:val="0"/>
      <w:marBottom w:val="0"/>
      <w:divBdr>
        <w:top w:val="none" w:sz="0" w:space="0" w:color="auto"/>
        <w:left w:val="none" w:sz="0" w:space="0" w:color="auto"/>
        <w:bottom w:val="none" w:sz="0" w:space="0" w:color="auto"/>
        <w:right w:val="none" w:sz="0" w:space="0" w:color="auto"/>
      </w:divBdr>
      <w:divsChild>
        <w:div w:id="910509479">
          <w:marLeft w:val="0"/>
          <w:marRight w:val="0"/>
          <w:marTop w:val="0"/>
          <w:marBottom w:val="0"/>
          <w:divBdr>
            <w:top w:val="none" w:sz="0" w:space="0" w:color="auto"/>
            <w:left w:val="none" w:sz="0" w:space="0" w:color="auto"/>
            <w:bottom w:val="none" w:sz="0" w:space="0" w:color="auto"/>
            <w:right w:val="none" w:sz="0" w:space="0" w:color="auto"/>
          </w:divBdr>
          <w:divsChild>
            <w:div w:id="1833597659">
              <w:marLeft w:val="0"/>
              <w:marRight w:val="0"/>
              <w:marTop w:val="0"/>
              <w:marBottom w:val="0"/>
              <w:divBdr>
                <w:top w:val="none" w:sz="0" w:space="0" w:color="auto"/>
                <w:left w:val="none" w:sz="0" w:space="0" w:color="auto"/>
                <w:bottom w:val="none" w:sz="0" w:space="0" w:color="auto"/>
                <w:right w:val="none" w:sz="0" w:space="0" w:color="auto"/>
              </w:divBdr>
            </w:div>
            <w:div w:id="1954558389">
              <w:marLeft w:val="0"/>
              <w:marRight w:val="0"/>
              <w:marTop w:val="0"/>
              <w:marBottom w:val="0"/>
              <w:divBdr>
                <w:top w:val="none" w:sz="0" w:space="0" w:color="auto"/>
                <w:left w:val="none" w:sz="0" w:space="0" w:color="auto"/>
                <w:bottom w:val="none" w:sz="0" w:space="0" w:color="auto"/>
                <w:right w:val="none" w:sz="0" w:space="0" w:color="auto"/>
              </w:divBdr>
              <w:divsChild>
                <w:div w:id="1383749791">
                  <w:marLeft w:val="0"/>
                  <w:marRight w:val="0"/>
                  <w:marTop w:val="0"/>
                  <w:marBottom w:val="0"/>
                  <w:divBdr>
                    <w:top w:val="none" w:sz="0" w:space="0" w:color="auto"/>
                    <w:left w:val="none" w:sz="0" w:space="0" w:color="auto"/>
                    <w:bottom w:val="none" w:sz="0" w:space="0" w:color="auto"/>
                    <w:right w:val="none" w:sz="0" w:space="0" w:color="auto"/>
                  </w:divBdr>
                  <w:divsChild>
                    <w:div w:id="10932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7801">
              <w:marLeft w:val="0"/>
              <w:marRight w:val="0"/>
              <w:marTop w:val="0"/>
              <w:marBottom w:val="0"/>
              <w:divBdr>
                <w:top w:val="none" w:sz="0" w:space="0" w:color="auto"/>
                <w:left w:val="none" w:sz="0" w:space="0" w:color="auto"/>
                <w:bottom w:val="none" w:sz="0" w:space="0" w:color="auto"/>
                <w:right w:val="none" w:sz="0" w:space="0" w:color="auto"/>
              </w:divBdr>
            </w:div>
          </w:divsChild>
        </w:div>
        <w:div w:id="836270704">
          <w:marLeft w:val="0"/>
          <w:marRight w:val="0"/>
          <w:marTop w:val="0"/>
          <w:marBottom w:val="0"/>
          <w:divBdr>
            <w:top w:val="none" w:sz="0" w:space="0" w:color="auto"/>
            <w:left w:val="none" w:sz="0" w:space="0" w:color="auto"/>
            <w:bottom w:val="none" w:sz="0" w:space="0" w:color="auto"/>
            <w:right w:val="none" w:sz="0" w:space="0" w:color="auto"/>
          </w:divBdr>
          <w:divsChild>
            <w:div w:id="953712489">
              <w:marLeft w:val="0"/>
              <w:marRight w:val="0"/>
              <w:marTop w:val="0"/>
              <w:marBottom w:val="0"/>
              <w:divBdr>
                <w:top w:val="none" w:sz="0" w:space="0" w:color="auto"/>
                <w:left w:val="none" w:sz="0" w:space="0" w:color="auto"/>
                <w:bottom w:val="none" w:sz="0" w:space="0" w:color="auto"/>
                <w:right w:val="none" w:sz="0" w:space="0" w:color="auto"/>
              </w:divBdr>
            </w:div>
            <w:div w:id="277418896">
              <w:marLeft w:val="0"/>
              <w:marRight w:val="0"/>
              <w:marTop w:val="0"/>
              <w:marBottom w:val="0"/>
              <w:divBdr>
                <w:top w:val="none" w:sz="0" w:space="0" w:color="auto"/>
                <w:left w:val="none" w:sz="0" w:space="0" w:color="auto"/>
                <w:bottom w:val="none" w:sz="0" w:space="0" w:color="auto"/>
                <w:right w:val="none" w:sz="0" w:space="0" w:color="auto"/>
              </w:divBdr>
              <w:divsChild>
                <w:div w:id="1427996017">
                  <w:marLeft w:val="0"/>
                  <w:marRight w:val="0"/>
                  <w:marTop w:val="0"/>
                  <w:marBottom w:val="0"/>
                  <w:divBdr>
                    <w:top w:val="none" w:sz="0" w:space="0" w:color="auto"/>
                    <w:left w:val="none" w:sz="0" w:space="0" w:color="auto"/>
                    <w:bottom w:val="none" w:sz="0" w:space="0" w:color="auto"/>
                    <w:right w:val="none" w:sz="0" w:space="0" w:color="auto"/>
                  </w:divBdr>
                  <w:divsChild>
                    <w:div w:id="5059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7002">
              <w:marLeft w:val="0"/>
              <w:marRight w:val="0"/>
              <w:marTop w:val="0"/>
              <w:marBottom w:val="0"/>
              <w:divBdr>
                <w:top w:val="none" w:sz="0" w:space="0" w:color="auto"/>
                <w:left w:val="none" w:sz="0" w:space="0" w:color="auto"/>
                <w:bottom w:val="none" w:sz="0" w:space="0" w:color="auto"/>
                <w:right w:val="none" w:sz="0" w:space="0" w:color="auto"/>
              </w:divBdr>
            </w:div>
          </w:divsChild>
        </w:div>
        <w:div w:id="1905019323">
          <w:marLeft w:val="0"/>
          <w:marRight w:val="0"/>
          <w:marTop w:val="0"/>
          <w:marBottom w:val="0"/>
          <w:divBdr>
            <w:top w:val="none" w:sz="0" w:space="0" w:color="auto"/>
            <w:left w:val="none" w:sz="0" w:space="0" w:color="auto"/>
            <w:bottom w:val="none" w:sz="0" w:space="0" w:color="auto"/>
            <w:right w:val="none" w:sz="0" w:space="0" w:color="auto"/>
          </w:divBdr>
          <w:divsChild>
            <w:div w:id="1258564401">
              <w:marLeft w:val="0"/>
              <w:marRight w:val="0"/>
              <w:marTop w:val="0"/>
              <w:marBottom w:val="0"/>
              <w:divBdr>
                <w:top w:val="none" w:sz="0" w:space="0" w:color="auto"/>
                <w:left w:val="none" w:sz="0" w:space="0" w:color="auto"/>
                <w:bottom w:val="none" w:sz="0" w:space="0" w:color="auto"/>
                <w:right w:val="none" w:sz="0" w:space="0" w:color="auto"/>
              </w:divBdr>
            </w:div>
            <w:div w:id="2074426821">
              <w:marLeft w:val="0"/>
              <w:marRight w:val="0"/>
              <w:marTop w:val="0"/>
              <w:marBottom w:val="0"/>
              <w:divBdr>
                <w:top w:val="none" w:sz="0" w:space="0" w:color="auto"/>
                <w:left w:val="none" w:sz="0" w:space="0" w:color="auto"/>
                <w:bottom w:val="none" w:sz="0" w:space="0" w:color="auto"/>
                <w:right w:val="none" w:sz="0" w:space="0" w:color="auto"/>
              </w:divBdr>
              <w:divsChild>
                <w:div w:id="19938281">
                  <w:marLeft w:val="0"/>
                  <w:marRight w:val="0"/>
                  <w:marTop w:val="0"/>
                  <w:marBottom w:val="0"/>
                  <w:divBdr>
                    <w:top w:val="none" w:sz="0" w:space="0" w:color="auto"/>
                    <w:left w:val="none" w:sz="0" w:space="0" w:color="auto"/>
                    <w:bottom w:val="none" w:sz="0" w:space="0" w:color="auto"/>
                    <w:right w:val="none" w:sz="0" w:space="0" w:color="auto"/>
                  </w:divBdr>
                  <w:divsChild>
                    <w:div w:id="45167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093">
              <w:marLeft w:val="0"/>
              <w:marRight w:val="0"/>
              <w:marTop w:val="0"/>
              <w:marBottom w:val="0"/>
              <w:divBdr>
                <w:top w:val="none" w:sz="0" w:space="0" w:color="auto"/>
                <w:left w:val="none" w:sz="0" w:space="0" w:color="auto"/>
                <w:bottom w:val="none" w:sz="0" w:space="0" w:color="auto"/>
                <w:right w:val="none" w:sz="0" w:space="0" w:color="auto"/>
              </w:divBdr>
            </w:div>
          </w:divsChild>
        </w:div>
        <w:div w:id="1763138816">
          <w:marLeft w:val="0"/>
          <w:marRight w:val="0"/>
          <w:marTop w:val="0"/>
          <w:marBottom w:val="0"/>
          <w:divBdr>
            <w:top w:val="none" w:sz="0" w:space="0" w:color="auto"/>
            <w:left w:val="none" w:sz="0" w:space="0" w:color="auto"/>
            <w:bottom w:val="none" w:sz="0" w:space="0" w:color="auto"/>
            <w:right w:val="none" w:sz="0" w:space="0" w:color="auto"/>
          </w:divBdr>
          <w:divsChild>
            <w:div w:id="1007513346">
              <w:marLeft w:val="0"/>
              <w:marRight w:val="0"/>
              <w:marTop w:val="0"/>
              <w:marBottom w:val="0"/>
              <w:divBdr>
                <w:top w:val="none" w:sz="0" w:space="0" w:color="auto"/>
                <w:left w:val="none" w:sz="0" w:space="0" w:color="auto"/>
                <w:bottom w:val="none" w:sz="0" w:space="0" w:color="auto"/>
                <w:right w:val="none" w:sz="0" w:space="0" w:color="auto"/>
              </w:divBdr>
            </w:div>
            <w:div w:id="6372155">
              <w:marLeft w:val="0"/>
              <w:marRight w:val="0"/>
              <w:marTop w:val="0"/>
              <w:marBottom w:val="0"/>
              <w:divBdr>
                <w:top w:val="none" w:sz="0" w:space="0" w:color="auto"/>
                <w:left w:val="none" w:sz="0" w:space="0" w:color="auto"/>
                <w:bottom w:val="none" w:sz="0" w:space="0" w:color="auto"/>
                <w:right w:val="none" w:sz="0" w:space="0" w:color="auto"/>
              </w:divBdr>
              <w:divsChild>
                <w:div w:id="1260065059">
                  <w:marLeft w:val="0"/>
                  <w:marRight w:val="0"/>
                  <w:marTop w:val="0"/>
                  <w:marBottom w:val="0"/>
                  <w:divBdr>
                    <w:top w:val="none" w:sz="0" w:space="0" w:color="auto"/>
                    <w:left w:val="none" w:sz="0" w:space="0" w:color="auto"/>
                    <w:bottom w:val="none" w:sz="0" w:space="0" w:color="auto"/>
                    <w:right w:val="none" w:sz="0" w:space="0" w:color="auto"/>
                  </w:divBdr>
                  <w:divsChild>
                    <w:div w:id="13142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8668">
              <w:marLeft w:val="0"/>
              <w:marRight w:val="0"/>
              <w:marTop w:val="0"/>
              <w:marBottom w:val="0"/>
              <w:divBdr>
                <w:top w:val="none" w:sz="0" w:space="0" w:color="auto"/>
                <w:left w:val="none" w:sz="0" w:space="0" w:color="auto"/>
                <w:bottom w:val="none" w:sz="0" w:space="0" w:color="auto"/>
                <w:right w:val="none" w:sz="0" w:space="0" w:color="auto"/>
              </w:divBdr>
            </w:div>
          </w:divsChild>
        </w:div>
        <w:div w:id="468985090">
          <w:marLeft w:val="0"/>
          <w:marRight w:val="0"/>
          <w:marTop w:val="0"/>
          <w:marBottom w:val="0"/>
          <w:divBdr>
            <w:top w:val="none" w:sz="0" w:space="0" w:color="auto"/>
            <w:left w:val="none" w:sz="0" w:space="0" w:color="auto"/>
            <w:bottom w:val="none" w:sz="0" w:space="0" w:color="auto"/>
            <w:right w:val="none" w:sz="0" w:space="0" w:color="auto"/>
          </w:divBdr>
          <w:divsChild>
            <w:div w:id="2074545178">
              <w:marLeft w:val="0"/>
              <w:marRight w:val="0"/>
              <w:marTop w:val="0"/>
              <w:marBottom w:val="0"/>
              <w:divBdr>
                <w:top w:val="none" w:sz="0" w:space="0" w:color="auto"/>
                <w:left w:val="none" w:sz="0" w:space="0" w:color="auto"/>
                <w:bottom w:val="none" w:sz="0" w:space="0" w:color="auto"/>
                <w:right w:val="none" w:sz="0" w:space="0" w:color="auto"/>
              </w:divBdr>
            </w:div>
            <w:div w:id="787820684">
              <w:marLeft w:val="0"/>
              <w:marRight w:val="0"/>
              <w:marTop w:val="0"/>
              <w:marBottom w:val="0"/>
              <w:divBdr>
                <w:top w:val="none" w:sz="0" w:space="0" w:color="auto"/>
                <w:left w:val="none" w:sz="0" w:space="0" w:color="auto"/>
                <w:bottom w:val="none" w:sz="0" w:space="0" w:color="auto"/>
                <w:right w:val="none" w:sz="0" w:space="0" w:color="auto"/>
              </w:divBdr>
              <w:divsChild>
                <w:div w:id="664213313">
                  <w:marLeft w:val="0"/>
                  <w:marRight w:val="0"/>
                  <w:marTop w:val="0"/>
                  <w:marBottom w:val="0"/>
                  <w:divBdr>
                    <w:top w:val="none" w:sz="0" w:space="0" w:color="auto"/>
                    <w:left w:val="none" w:sz="0" w:space="0" w:color="auto"/>
                    <w:bottom w:val="none" w:sz="0" w:space="0" w:color="auto"/>
                    <w:right w:val="none" w:sz="0" w:space="0" w:color="auto"/>
                  </w:divBdr>
                  <w:divsChild>
                    <w:div w:id="11351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1149">
              <w:marLeft w:val="0"/>
              <w:marRight w:val="0"/>
              <w:marTop w:val="0"/>
              <w:marBottom w:val="0"/>
              <w:divBdr>
                <w:top w:val="none" w:sz="0" w:space="0" w:color="auto"/>
                <w:left w:val="none" w:sz="0" w:space="0" w:color="auto"/>
                <w:bottom w:val="none" w:sz="0" w:space="0" w:color="auto"/>
                <w:right w:val="none" w:sz="0" w:space="0" w:color="auto"/>
              </w:divBdr>
            </w:div>
          </w:divsChild>
        </w:div>
        <w:div w:id="160002265">
          <w:marLeft w:val="0"/>
          <w:marRight w:val="0"/>
          <w:marTop w:val="0"/>
          <w:marBottom w:val="0"/>
          <w:divBdr>
            <w:top w:val="none" w:sz="0" w:space="0" w:color="auto"/>
            <w:left w:val="none" w:sz="0" w:space="0" w:color="auto"/>
            <w:bottom w:val="none" w:sz="0" w:space="0" w:color="auto"/>
            <w:right w:val="none" w:sz="0" w:space="0" w:color="auto"/>
          </w:divBdr>
          <w:divsChild>
            <w:div w:id="1317958095">
              <w:marLeft w:val="0"/>
              <w:marRight w:val="0"/>
              <w:marTop w:val="0"/>
              <w:marBottom w:val="0"/>
              <w:divBdr>
                <w:top w:val="none" w:sz="0" w:space="0" w:color="auto"/>
                <w:left w:val="none" w:sz="0" w:space="0" w:color="auto"/>
                <w:bottom w:val="none" w:sz="0" w:space="0" w:color="auto"/>
                <w:right w:val="none" w:sz="0" w:space="0" w:color="auto"/>
              </w:divBdr>
            </w:div>
            <w:div w:id="1702900805">
              <w:marLeft w:val="0"/>
              <w:marRight w:val="0"/>
              <w:marTop w:val="0"/>
              <w:marBottom w:val="0"/>
              <w:divBdr>
                <w:top w:val="none" w:sz="0" w:space="0" w:color="auto"/>
                <w:left w:val="none" w:sz="0" w:space="0" w:color="auto"/>
                <w:bottom w:val="none" w:sz="0" w:space="0" w:color="auto"/>
                <w:right w:val="none" w:sz="0" w:space="0" w:color="auto"/>
              </w:divBdr>
              <w:divsChild>
                <w:div w:id="293949818">
                  <w:marLeft w:val="0"/>
                  <w:marRight w:val="0"/>
                  <w:marTop w:val="0"/>
                  <w:marBottom w:val="0"/>
                  <w:divBdr>
                    <w:top w:val="none" w:sz="0" w:space="0" w:color="auto"/>
                    <w:left w:val="none" w:sz="0" w:space="0" w:color="auto"/>
                    <w:bottom w:val="none" w:sz="0" w:space="0" w:color="auto"/>
                    <w:right w:val="none" w:sz="0" w:space="0" w:color="auto"/>
                  </w:divBdr>
                  <w:divsChild>
                    <w:div w:id="9010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4114">
              <w:marLeft w:val="0"/>
              <w:marRight w:val="0"/>
              <w:marTop w:val="0"/>
              <w:marBottom w:val="0"/>
              <w:divBdr>
                <w:top w:val="none" w:sz="0" w:space="0" w:color="auto"/>
                <w:left w:val="none" w:sz="0" w:space="0" w:color="auto"/>
                <w:bottom w:val="none" w:sz="0" w:space="0" w:color="auto"/>
                <w:right w:val="none" w:sz="0" w:space="0" w:color="auto"/>
              </w:divBdr>
            </w:div>
          </w:divsChild>
        </w:div>
        <w:div w:id="1341198021">
          <w:marLeft w:val="0"/>
          <w:marRight w:val="0"/>
          <w:marTop w:val="0"/>
          <w:marBottom w:val="0"/>
          <w:divBdr>
            <w:top w:val="none" w:sz="0" w:space="0" w:color="auto"/>
            <w:left w:val="none" w:sz="0" w:space="0" w:color="auto"/>
            <w:bottom w:val="none" w:sz="0" w:space="0" w:color="auto"/>
            <w:right w:val="none" w:sz="0" w:space="0" w:color="auto"/>
          </w:divBdr>
          <w:divsChild>
            <w:div w:id="1369377824">
              <w:marLeft w:val="0"/>
              <w:marRight w:val="0"/>
              <w:marTop w:val="0"/>
              <w:marBottom w:val="0"/>
              <w:divBdr>
                <w:top w:val="none" w:sz="0" w:space="0" w:color="auto"/>
                <w:left w:val="none" w:sz="0" w:space="0" w:color="auto"/>
                <w:bottom w:val="none" w:sz="0" w:space="0" w:color="auto"/>
                <w:right w:val="none" w:sz="0" w:space="0" w:color="auto"/>
              </w:divBdr>
            </w:div>
            <w:div w:id="1820221149">
              <w:marLeft w:val="0"/>
              <w:marRight w:val="0"/>
              <w:marTop w:val="0"/>
              <w:marBottom w:val="0"/>
              <w:divBdr>
                <w:top w:val="none" w:sz="0" w:space="0" w:color="auto"/>
                <w:left w:val="none" w:sz="0" w:space="0" w:color="auto"/>
                <w:bottom w:val="none" w:sz="0" w:space="0" w:color="auto"/>
                <w:right w:val="none" w:sz="0" w:space="0" w:color="auto"/>
              </w:divBdr>
              <w:divsChild>
                <w:div w:id="451706721">
                  <w:marLeft w:val="0"/>
                  <w:marRight w:val="0"/>
                  <w:marTop w:val="0"/>
                  <w:marBottom w:val="0"/>
                  <w:divBdr>
                    <w:top w:val="none" w:sz="0" w:space="0" w:color="auto"/>
                    <w:left w:val="none" w:sz="0" w:space="0" w:color="auto"/>
                    <w:bottom w:val="none" w:sz="0" w:space="0" w:color="auto"/>
                    <w:right w:val="none" w:sz="0" w:space="0" w:color="auto"/>
                  </w:divBdr>
                  <w:divsChild>
                    <w:div w:id="79490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3163">
              <w:marLeft w:val="0"/>
              <w:marRight w:val="0"/>
              <w:marTop w:val="0"/>
              <w:marBottom w:val="0"/>
              <w:divBdr>
                <w:top w:val="none" w:sz="0" w:space="0" w:color="auto"/>
                <w:left w:val="none" w:sz="0" w:space="0" w:color="auto"/>
                <w:bottom w:val="none" w:sz="0" w:space="0" w:color="auto"/>
                <w:right w:val="none" w:sz="0" w:space="0" w:color="auto"/>
              </w:divBdr>
            </w:div>
          </w:divsChild>
        </w:div>
        <w:div w:id="1320235331">
          <w:marLeft w:val="0"/>
          <w:marRight w:val="0"/>
          <w:marTop w:val="0"/>
          <w:marBottom w:val="0"/>
          <w:divBdr>
            <w:top w:val="none" w:sz="0" w:space="0" w:color="auto"/>
            <w:left w:val="none" w:sz="0" w:space="0" w:color="auto"/>
            <w:bottom w:val="none" w:sz="0" w:space="0" w:color="auto"/>
            <w:right w:val="none" w:sz="0" w:space="0" w:color="auto"/>
          </w:divBdr>
          <w:divsChild>
            <w:div w:id="749155029">
              <w:marLeft w:val="0"/>
              <w:marRight w:val="0"/>
              <w:marTop w:val="0"/>
              <w:marBottom w:val="0"/>
              <w:divBdr>
                <w:top w:val="none" w:sz="0" w:space="0" w:color="auto"/>
                <w:left w:val="none" w:sz="0" w:space="0" w:color="auto"/>
                <w:bottom w:val="none" w:sz="0" w:space="0" w:color="auto"/>
                <w:right w:val="none" w:sz="0" w:space="0" w:color="auto"/>
              </w:divBdr>
            </w:div>
            <w:div w:id="568661639">
              <w:marLeft w:val="0"/>
              <w:marRight w:val="0"/>
              <w:marTop w:val="0"/>
              <w:marBottom w:val="0"/>
              <w:divBdr>
                <w:top w:val="none" w:sz="0" w:space="0" w:color="auto"/>
                <w:left w:val="none" w:sz="0" w:space="0" w:color="auto"/>
                <w:bottom w:val="none" w:sz="0" w:space="0" w:color="auto"/>
                <w:right w:val="none" w:sz="0" w:space="0" w:color="auto"/>
              </w:divBdr>
              <w:divsChild>
                <w:div w:id="17195126">
                  <w:marLeft w:val="0"/>
                  <w:marRight w:val="0"/>
                  <w:marTop w:val="0"/>
                  <w:marBottom w:val="0"/>
                  <w:divBdr>
                    <w:top w:val="none" w:sz="0" w:space="0" w:color="auto"/>
                    <w:left w:val="none" w:sz="0" w:space="0" w:color="auto"/>
                    <w:bottom w:val="none" w:sz="0" w:space="0" w:color="auto"/>
                    <w:right w:val="none" w:sz="0" w:space="0" w:color="auto"/>
                  </w:divBdr>
                  <w:divsChild>
                    <w:div w:id="4437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3020">
              <w:marLeft w:val="0"/>
              <w:marRight w:val="0"/>
              <w:marTop w:val="0"/>
              <w:marBottom w:val="0"/>
              <w:divBdr>
                <w:top w:val="none" w:sz="0" w:space="0" w:color="auto"/>
                <w:left w:val="none" w:sz="0" w:space="0" w:color="auto"/>
                <w:bottom w:val="none" w:sz="0" w:space="0" w:color="auto"/>
                <w:right w:val="none" w:sz="0" w:space="0" w:color="auto"/>
              </w:divBdr>
            </w:div>
          </w:divsChild>
        </w:div>
        <w:div w:id="84694810">
          <w:marLeft w:val="0"/>
          <w:marRight w:val="0"/>
          <w:marTop w:val="0"/>
          <w:marBottom w:val="0"/>
          <w:divBdr>
            <w:top w:val="none" w:sz="0" w:space="0" w:color="auto"/>
            <w:left w:val="none" w:sz="0" w:space="0" w:color="auto"/>
            <w:bottom w:val="none" w:sz="0" w:space="0" w:color="auto"/>
            <w:right w:val="none" w:sz="0" w:space="0" w:color="auto"/>
          </w:divBdr>
          <w:divsChild>
            <w:div w:id="2012443747">
              <w:marLeft w:val="0"/>
              <w:marRight w:val="0"/>
              <w:marTop w:val="0"/>
              <w:marBottom w:val="0"/>
              <w:divBdr>
                <w:top w:val="none" w:sz="0" w:space="0" w:color="auto"/>
                <w:left w:val="none" w:sz="0" w:space="0" w:color="auto"/>
                <w:bottom w:val="none" w:sz="0" w:space="0" w:color="auto"/>
                <w:right w:val="none" w:sz="0" w:space="0" w:color="auto"/>
              </w:divBdr>
            </w:div>
            <w:div w:id="400369192">
              <w:marLeft w:val="0"/>
              <w:marRight w:val="0"/>
              <w:marTop w:val="0"/>
              <w:marBottom w:val="0"/>
              <w:divBdr>
                <w:top w:val="none" w:sz="0" w:space="0" w:color="auto"/>
                <w:left w:val="none" w:sz="0" w:space="0" w:color="auto"/>
                <w:bottom w:val="none" w:sz="0" w:space="0" w:color="auto"/>
                <w:right w:val="none" w:sz="0" w:space="0" w:color="auto"/>
              </w:divBdr>
              <w:divsChild>
                <w:div w:id="614026006">
                  <w:marLeft w:val="0"/>
                  <w:marRight w:val="0"/>
                  <w:marTop w:val="0"/>
                  <w:marBottom w:val="0"/>
                  <w:divBdr>
                    <w:top w:val="none" w:sz="0" w:space="0" w:color="auto"/>
                    <w:left w:val="none" w:sz="0" w:space="0" w:color="auto"/>
                    <w:bottom w:val="none" w:sz="0" w:space="0" w:color="auto"/>
                    <w:right w:val="none" w:sz="0" w:space="0" w:color="auto"/>
                  </w:divBdr>
                  <w:divsChild>
                    <w:div w:id="4680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7187">
      <w:bodyDiv w:val="1"/>
      <w:marLeft w:val="0"/>
      <w:marRight w:val="0"/>
      <w:marTop w:val="0"/>
      <w:marBottom w:val="0"/>
      <w:divBdr>
        <w:top w:val="none" w:sz="0" w:space="0" w:color="auto"/>
        <w:left w:val="none" w:sz="0" w:space="0" w:color="auto"/>
        <w:bottom w:val="none" w:sz="0" w:space="0" w:color="auto"/>
        <w:right w:val="none" w:sz="0" w:space="0" w:color="auto"/>
      </w:divBdr>
      <w:divsChild>
        <w:div w:id="1086652981">
          <w:marLeft w:val="0"/>
          <w:marRight w:val="0"/>
          <w:marTop w:val="0"/>
          <w:marBottom w:val="0"/>
          <w:divBdr>
            <w:top w:val="none" w:sz="0" w:space="0" w:color="auto"/>
            <w:left w:val="none" w:sz="0" w:space="0" w:color="auto"/>
            <w:bottom w:val="none" w:sz="0" w:space="0" w:color="auto"/>
            <w:right w:val="none" w:sz="0" w:space="0" w:color="auto"/>
          </w:divBdr>
          <w:divsChild>
            <w:div w:id="1385177833">
              <w:marLeft w:val="0"/>
              <w:marRight w:val="0"/>
              <w:marTop w:val="0"/>
              <w:marBottom w:val="0"/>
              <w:divBdr>
                <w:top w:val="none" w:sz="0" w:space="0" w:color="auto"/>
                <w:left w:val="none" w:sz="0" w:space="0" w:color="auto"/>
                <w:bottom w:val="none" w:sz="0" w:space="0" w:color="auto"/>
                <w:right w:val="none" w:sz="0" w:space="0" w:color="auto"/>
              </w:divBdr>
            </w:div>
            <w:div w:id="169873411">
              <w:marLeft w:val="0"/>
              <w:marRight w:val="0"/>
              <w:marTop w:val="0"/>
              <w:marBottom w:val="0"/>
              <w:divBdr>
                <w:top w:val="none" w:sz="0" w:space="0" w:color="auto"/>
                <w:left w:val="none" w:sz="0" w:space="0" w:color="auto"/>
                <w:bottom w:val="none" w:sz="0" w:space="0" w:color="auto"/>
                <w:right w:val="none" w:sz="0" w:space="0" w:color="auto"/>
              </w:divBdr>
              <w:divsChild>
                <w:div w:id="2033338510">
                  <w:marLeft w:val="0"/>
                  <w:marRight w:val="0"/>
                  <w:marTop w:val="0"/>
                  <w:marBottom w:val="0"/>
                  <w:divBdr>
                    <w:top w:val="none" w:sz="0" w:space="0" w:color="auto"/>
                    <w:left w:val="none" w:sz="0" w:space="0" w:color="auto"/>
                    <w:bottom w:val="none" w:sz="0" w:space="0" w:color="auto"/>
                    <w:right w:val="none" w:sz="0" w:space="0" w:color="auto"/>
                  </w:divBdr>
                  <w:divsChild>
                    <w:div w:id="11373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5535">
              <w:marLeft w:val="0"/>
              <w:marRight w:val="0"/>
              <w:marTop w:val="0"/>
              <w:marBottom w:val="0"/>
              <w:divBdr>
                <w:top w:val="none" w:sz="0" w:space="0" w:color="auto"/>
                <w:left w:val="none" w:sz="0" w:space="0" w:color="auto"/>
                <w:bottom w:val="none" w:sz="0" w:space="0" w:color="auto"/>
                <w:right w:val="none" w:sz="0" w:space="0" w:color="auto"/>
              </w:divBdr>
            </w:div>
          </w:divsChild>
        </w:div>
        <w:div w:id="1015839275">
          <w:marLeft w:val="0"/>
          <w:marRight w:val="0"/>
          <w:marTop w:val="0"/>
          <w:marBottom w:val="0"/>
          <w:divBdr>
            <w:top w:val="none" w:sz="0" w:space="0" w:color="auto"/>
            <w:left w:val="none" w:sz="0" w:space="0" w:color="auto"/>
            <w:bottom w:val="none" w:sz="0" w:space="0" w:color="auto"/>
            <w:right w:val="none" w:sz="0" w:space="0" w:color="auto"/>
          </w:divBdr>
          <w:divsChild>
            <w:div w:id="469245105">
              <w:marLeft w:val="0"/>
              <w:marRight w:val="0"/>
              <w:marTop w:val="0"/>
              <w:marBottom w:val="0"/>
              <w:divBdr>
                <w:top w:val="none" w:sz="0" w:space="0" w:color="auto"/>
                <w:left w:val="none" w:sz="0" w:space="0" w:color="auto"/>
                <w:bottom w:val="none" w:sz="0" w:space="0" w:color="auto"/>
                <w:right w:val="none" w:sz="0" w:space="0" w:color="auto"/>
              </w:divBdr>
            </w:div>
            <w:div w:id="1033382889">
              <w:marLeft w:val="0"/>
              <w:marRight w:val="0"/>
              <w:marTop w:val="0"/>
              <w:marBottom w:val="0"/>
              <w:divBdr>
                <w:top w:val="none" w:sz="0" w:space="0" w:color="auto"/>
                <w:left w:val="none" w:sz="0" w:space="0" w:color="auto"/>
                <w:bottom w:val="none" w:sz="0" w:space="0" w:color="auto"/>
                <w:right w:val="none" w:sz="0" w:space="0" w:color="auto"/>
              </w:divBdr>
              <w:divsChild>
                <w:div w:id="546457446">
                  <w:marLeft w:val="0"/>
                  <w:marRight w:val="0"/>
                  <w:marTop w:val="0"/>
                  <w:marBottom w:val="0"/>
                  <w:divBdr>
                    <w:top w:val="none" w:sz="0" w:space="0" w:color="auto"/>
                    <w:left w:val="none" w:sz="0" w:space="0" w:color="auto"/>
                    <w:bottom w:val="none" w:sz="0" w:space="0" w:color="auto"/>
                    <w:right w:val="none" w:sz="0" w:space="0" w:color="auto"/>
                  </w:divBdr>
                  <w:divsChild>
                    <w:div w:id="13239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7589">
              <w:marLeft w:val="0"/>
              <w:marRight w:val="0"/>
              <w:marTop w:val="0"/>
              <w:marBottom w:val="0"/>
              <w:divBdr>
                <w:top w:val="none" w:sz="0" w:space="0" w:color="auto"/>
                <w:left w:val="none" w:sz="0" w:space="0" w:color="auto"/>
                <w:bottom w:val="none" w:sz="0" w:space="0" w:color="auto"/>
                <w:right w:val="none" w:sz="0" w:space="0" w:color="auto"/>
              </w:divBdr>
            </w:div>
          </w:divsChild>
        </w:div>
        <w:div w:id="548609423">
          <w:marLeft w:val="0"/>
          <w:marRight w:val="0"/>
          <w:marTop w:val="0"/>
          <w:marBottom w:val="0"/>
          <w:divBdr>
            <w:top w:val="none" w:sz="0" w:space="0" w:color="auto"/>
            <w:left w:val="none" w:sz="0" w:space="0" w:color="auto"/>
            <w:bottom w:val="none" w:sz="0" w:space="0" w:color="auto"/>
            <w:right w:val="none" w:sz="0" w:space="0" w:color="auto"/>
          </w:divBdr>
          <w:divsChild>
            <w:div w:id="1698846410">
              <w:marLeft w:val="0"/>
              <w:marRight w:val="0"/>
              <w:marTop w:val="0"/>
              <w:marBottom w:val="0"/>
              <w:divBdr>
                <w:top w:val="none" w:sz="0" w:space="0" w:color="auto"/>
                <w:left w:val="none" w:sz="0" w:space="0" w:color="auto"/>
                <w:bottom w:val="none" w:sz="0" w:space="0" w:color="auto"/>
                <w:right w:val="none" w:sz="0" w:space="0" w:color="auto"/>
              </w:divBdr>
            </w:div>
            <w:div w:id="565451917">
              <w:marLeft w:val="0"/>
              <w:marRight w:val="0"/>
              <w:marTop w:val="0"/>
              <w:marBottom w:val="0"/>
              <w:divBdr>
                <w:top w:val="none" w:sz="0" w:space="0" w:color="auto"/>
                <w:left w:val="none" w:sz="0" w:space="0" w:color="auto"/>
                <w:bottom w:val="none" w:sz="0" w:space="0" w:color="auto"/>
                <w:right w:val="none" w:sz="0" w:space="0" w:color="auto"/>
              </w:divBdr>
              <w:divsChild>
                <w:div w:id="1733651117">
                  <w:marLeft w:val="0"/>
                  <w:marRight w:val="0"/>
                  <w:marTop w:val="0"/>
                  <w:marBottom w:val="0"/>
                  <w:divBdr>
                    <w:top w:val="none" w:sz="0" w:space="0" w:color="auto"/>
                    <w:left w:val="none" w:sz="0" w:space="0" w:color="auto"/>
                    <w:bottom w:val="none" w:sz="0" w:space="0" w:color="auto"/>
                    <w:right w:val="none" w:sz="0" w:space="0" w:color="auto"/>
                  </w:divBdr>
                  <w:divsChild>
                    <w:div w:id="5760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97413">
              <w:marLeft w:val="0"/>
              <w:marRight w:val="0"/>
              <w:marTop w:val="0"/>
              <w:marBottom w:val="0"/>
              <w:divBdr>
                <w:top w:val="none" w:sz="0" w:space="0" w:color="auto"/>
                <w:left w:val="none" w:sz="0" w:space="0" w:color="auto"/>
                <w:bottom w:val="none" w:sz="0" w:space="0" w:color="auto"/>
                <w:right w:val="none" w:sz="0" w:space="0" w:color="auto"/>
              </w:divBdr>
            </w:div>
          </w:divsChild>
        </w:div>
        <w:div w:id="1735156175">
          <w:marLeft w:val="0"/>
          <w:marRight w:val="0"/>
          <w:marTop w:val="0"/>
          <w:marBottom w:val="0"/>
          <w:divBdr>
            <w:top w:val="none" w:sz="0" w:space="0" w:color="auto"/>
            <w:left w:val="none" w:sz="0" w:space="0" w:color="auto"/>
            <w:bottom w:val="none" w:sz="0" w:space="0" w:color="auto"/>
            <w:right w:val="none" w:sz="0" w:space="0" w:color="auto"/>
          </w:divBdr>
          <w:divsChild>
            <w:div w:id="471366558">
              <w:marLeft w:val="0"/>
              <w:marRight w:val="0"/>
              <w:marTop w:val="0"/>
              <w:marBottom w:val="0"/>
              <w:divBdr>
                <w:top w:val="none" w:sz="0" w:space="0" w:color="auto"/>
                <w:left w:val="none" w:sz="0" w:space="0" w:color="auto"/>
                <w:bottom w:val="none" w:sz="0" w:space="0" w:color="auto"/>
                <w:right w:val="none" w:sz="0" w:space="0" w:color="auto"/>
              </w:divBdr>
            </w:div>
            <w:div w:id="1438211583">
              <w:marLeft w:val="0"/>
              <w:marRight w:val="0"/>
              <w:marTop w:val="0"/>
              <w:marBottom w:val="0"/>
              <w:divBdr>
                <w:top w:val="none" w:sz="0" w:space="0" w:color="auto"/>
                <w:left w:val="none" w:sz="0" w:space="0" w:color="auto"/>
                <w:bottom w:val="none" w:sz="0" w:space="0" w:color="auto"/>
                <w:right w:val="none" w:sz="0" w:space="0" w:color="auto"/>
              </w:divBdr>
              <w:divsChild>
                <w:div w:id="255093563">
                  <w:marLeft w:val="0"/>
                  <w:marRight w:val="0"/>
                  <w:marTop w:val="0"/>
                  <w:marBottom w:val="0"/>
                  <w:divBdr>
                    <w:top w:val="none" w:sz="0" w:space="0" w:color="auto"/>
                    <w:left w:val="none" w:sz="0" w:space="0" w:color="auto"/>
                    <w:bottom w:val="none" w:sz="0" w:space="0" w:color="auto"/>
                    <w:right w:val="none" w:sz="0" w:space="0" w:color="auto"/>
                  </w:divBdr>
                  <w:divsChild>
                    <w:div w:id="12019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3398">
      <w:bodyDiv w:val="1"/>
      <w:marLeft w:val="0"/>
      <w:marRight w:val="0"/>
      <w:marTop w:val="0"/>
      <w:marBottom w:val="0"/>
      <w:divBdr>
        <w:top w:val="none" w:sz="0" w:space="0" w:color="auto"/>
        <w:left w:val="none" w:sz="0" w:space="0" w:color="auto"/>
        <w:bottom w:val="none" w:sz="0" w:space="0" w:color="auto"/>
        <w:right w:val="none" w:sz="0" w:space="0" w:color="auto"/>
      </w:divBdr>
      <w:divsChild>
        <w:div w:id="945845463">
          <w:marLeft w:val="0"/>
          <w:marRight w:val="0"/>
          <w:marTop w:val="0"/>
          <w:marBottom w:val="0"/>
          <w:divBdr>
            <w:top w:val="none" w:sz="0" w:space="0" w:color="auto"/>
            <w:left w:val="none" w:sz="0" w:space="0" w:color="auto"/>
            <w:bottom w:val="none" w:sz="0" w:space="0" w:color="auto"/>
            <w:right w:val="none" w:sz="0" w:space="0" w:color="auto"/>
          </w:divBdr>
          <w:divsChild>
            <w:div w:id="6834749">
              <w:marLeft w:val="0"/>
              <w:marRight w:val="0"/>
              <w:marTop w:val="0"/>
              <w:marBottom w:val="0"/>
              <w:divBdr>
                <w:top w:val="none" w:sz="0" w:space="0" w:color="auto"/>
                <w:left w:val="none" w:sz="0" w:space="0" w:color="auto"/>
                <w:bottom w:val="none" w:sz="0" w:space="0" w:color="auto"/>
                <w:right w:val="none" w:sz="0" w:space="0" w:color="auto"/>
              </w:divBdr>
            </w:div>
            <w:div w:id="2089113675">
              <w:marLeft w:val="0"/>
              <w:marRight w:val="0"/>
              <w:marTop w:val="0"/>
              <w:marBottom w:val="0"/>
              <w:divBdr>
                <w:top w:val="none" w:sz="0" w:space="0" w:color="auto"/>
                <w:left w:val="none" w:sz="0" w:space="0" w:color="auto"/>
                <w:bottom w:val="none" w:sz="0" w:space="0" w:color="auto"/>
                <w:right w:val="none" w:sz="0" w:space="0" w:color="auto"/>
              </w:divBdr>
              <w:divsChild>
                <w:div w:id="2086875403">
                  <w:marLeft w:val="0"/>
                  <w:marRight w:val="0"/>
                  <w:marTop w:val="0"/>
                  <w:marBottom w:val="0"/>
                  <w:divBdr>
                    <w:top w:val="none" w:sz="0" w:space="0" w:color="auto"/>
                    <w:left w:val="none" w:sz="0" w:space="0" w:color="auto"/>
                    <w:bottom w:val="none" w:sz="0" w:space="0" w:color="auto"/>
                    <w:right w:val="none" w:sz="0" w:space="0" w:color="auto"/>
                  </w:divBdr>
                  <w:divsChild>
                    <w:div w:id="6277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9237">
              <w:marLeft w:val="0"/>
              <w:marRight w:val="0"/>
              <w:marTop w:val="0"/>
              <w:marBottom w:val="0"/>
              <w:divBdr>
                <w:top w:val="none" w:sz="0" w:space="0" w:color="auto"/>
                <w:left w:val="none" w:sz="0" w:space="0" w:color="auto"/>
                <w:bottom w:val="none" w:sz="0" w:space="0" w:color="auto"/>
                <w:right w:val="none" w:sz="0" w:space="0" w:color="auto"/>
              </w:divBdr>
            </w:div>
          </w:divsChild>
        </w:div>
        <w:div w:id="263421443">
          <w:marLeft w:val="0"/>
          <w:marRight w:val="0"/>
          <w:marTop w:val="0"/>
          <w:marBottom w:val="0"/>
          <w:divBdr>
            <w:top w:val="none" w:sz="0" w:space="0" w:color="auto"/>
            <w:left w:val="none" w:sz="0" w:space="0" w:color="auto"/>
            <w:bottom w:val="none" w:sz="0" w:space="0" w:color="auto"/>
            <w:right w:val="none" w:sz="0" w:space="0" w:color="auto"/>
          </w:divBdr>
          <w:divsChild>
            <w:div w:id="179442487">
              <w:marLeft w:val="0"/>
              <w:marRight w:val="0"/>
              <w:marTop w:val="0"/>
              <w:marBottom w:val="0"/>
              <w:divBdr>
                <w:top w:val="none" w:sz="0" w:space="0" w:color="auto"/>
                <w:left w:val="none" w:sz="0" w:space="0" w:color="auto"/>
                <w:bottom w:val="none" w:sz="0" w:space="0" w:color="auto"/>
                <w:right w:val="none" w:sz="0" w:space="0" w:color="auto"/>
              </w:divBdr>
            </w:div>
            <w:div w:id="2032762420">
              <w:marLeft w:val="0"/>
              <w:marRight w:val="0"/>
              <w:marTop w:val="0"/>
              <w:marBottom w:val="0"/>
              <w:divBdr>
                <w:top w:val="none" w:sz="0" w:space="0" w:color="auto"/>
                <w:left w:val="none" w:sz="0" w:space="0" w:color="auto"/>
                <w:bottom w:val="none" w:sz="0" w:space="0" w:color="auto"/>
                <w:right w:val="none" w:sz="0" w:space="0" w:color="auto"/>
              </w:divBdr>
              <w:divsChild>
                <w:div w:id="1087382797">
                  <w:marLeft w:val="0"/>
                  <w:marRight w:val="0"/>
                  <w:marTop w:val="0"/>
                  <w:marBottom w:val="0"/>
                  <w:divBdr>
                    <w:top w:val="none" w:sz="0" w:space="0" w:color="auto"/>
                    <w:left w:val="none" w:sz="0" w:space="0" w:color="auto"/>
                    <w:bottom w:val="none" w:sz="0" w:space="0" w:color="auto"/>
                    <w:right w:val="none" w:sz="0" w:space="0" w:color="auto"/>
                  </w:divBdr>
                  <w:divsChild>
                    <w:div w:id="6350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6774">
              <w:marLeft w:val="0"/>
              <w:marRight w:val="0"/>
              <w:marTop w:val="0"/>
              <w:marBottom w:val="0"/>
              <w:divBdr>
                <w:top w:val="none" w:sz="0" w:space="0" w:color="auto"/>
                <w:left w:val="none" w:sz="0" w:space="0" w:color="auto"/>
                <w:bottom w:val="none" w:sz="0" w:space="0" w:color="auto"/>
                <w:right w:val="none" w:sz="0" w:space="0" w:color="auto"/>
              </w:divBdr>
            </w:div>
          </w:divsChild>
        </w:div>
        <w:div w:id="498926451">
          <w:marLeft w:val="0"/>
          <w:marRight w:val="0"/>
          <w:marTop w:val="0"/>
          <w:marBottom w:val="0"/>
          <w:divBdr>
            <w:top w:val="none" w:sz="0" w:space="0" w:color="auto"/>
            <w:left w:val="none" w:sz="0" w:space="0" w:color="auto"/>
            <w:bottom w:val="none" w:sz="0" w:space="0" w:color="auto"/>
            <w:right w:val="none" w:sz="0" w:space="0" w:color="auto"/>
          </w:divBdr>
          <w:divsChild>
            <w:div w:id="1506480622">
              <w:marLeft w:val="0"/>
              <w:marRight w:val="0"/>
              <w:marTop w:val="0"/>
              <w:marBottom w:val="0"/>
              <w:divBdr>
                <w:top w:val="none" w:sz="0" w:space="0" w:color="auto"/>
                <w:left w:val="none" w:sz="0" w:space="0" w:color="auto"/>
                <w:bottom w:val="none" w:sz="0" w:space="0" w:color="auto"/>
                <w:right w:val="none" w:sz="0" w:space="0" w:color="auto"/>
              </w:divBdr>
            </w:div>
            <w:div w:id="106856165">
              <w:marLeft w:val="0"/>
              <w:marRight w:val="0"/>
              <w:marTop w:val="0"/>
              <w:marBottom w:val="0"/>
              <w:divBdr>
                <w:top w:val="none" w:sz="0" w:space="0" w:color="auto"/>
                <w:left w:val="none" w:sz="0" w:space="0" w:color="auto"/>
                <w:bottom w:val="none" w:sz="0" w:space="0" w:color="auto"/>
                <w:right w:val="none" w:sz="0" w:space="0" w:color="auto"/>
              </w:divBdr>
              <w:divsChild>
                <w:div w:id="953554665">
                  <w:marLeft w:val="0"/>
                  <w:marRight w:val="0"/>
                  <w:marTop w:val="0"/>
                  <w:marBottom w:val="0"/>
                  <w:divBdr>
                    <w:top w:val="none" w:sz="0" w:space="0" w:color="auto"/>
                    <w:left w:val="none" w:sz="0" w:space="0" w:color="auto"/>
                    <w:bottom w:val="none" w:sz="0" w:space="0" w:color="auto"/>
                    <w:right w:val="none" w:sz="0" w:space="0" w:color="auto"/>
                  </w:divBdr>
                  <w:divsChild>
                    <w:div w:id="17845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5193">
              <w:marLeft w:val="0"/>
              <w:marRight w:val="0"/>
              <w:marTop w:val="0"/>
              <w:marBottom w:val="0"/>
              <w:divBdr>
                <w:top w:val="none" w:sz="0" w:space="0" w:color="auto"/>
                <w:left w:val="none" w:sz="0" w:space="0" w:color="auto"/>
                <w:bottom w:val="none" w:sz="0" w:space="0" w:color="auto"/>
                <w:right w:val="none" w:sz="0" w:space="0" w:color="auto"/>
              </w:divBdr>
            </w:div>
          </w:divsChild>
        </w:div>
        <w:div w:id="1357266574">
          <w:marLeft w:val="0"/>
          <w:marRight w:val="0"/>
          <w:marTop w:val="0"/>
          <w:marBottom w:val="0"/>
          <w:divBdr>
            <w:top w:val="none" w:sz="0" w:space="0" w:color="auto"/>
            <w:left w:val="none" w:sz="0" w:space="0" w:color="auto"/>
            <w:bottom w:val="none" w:sz="0" w:space="0" w:color="auto"/>
            <w:right w:val="none" w:sz="0" w:space="0" w:color="auto"/>
          </w:divBdr>
          <w:divsChild>
            <w:div w:id="1335959173">
              <w:marLeft w:val="0"/>
              <w:marRight w:val="0"/>
              <w:marTop w:val="0"/>
              <w:marBottom w:val="0"/>
              <w:divBdr>
                <w:top w:val="none" w:sz="0" w:space="0" w:color="auto"/>
                <w:left w:val="none" w:sz="0" w:space="0" w:color="auto"/>
                <w:bottom w:val="none" w:sz="0" w:space="0" w:color="auto"/>
                <w:right w:val="none" w:sz="0" w:space="0" w:color="auto"/>
              </w:divBdr>
            </w:div>
            <w:div w:id="375280576">
              <w:marLeft w:val="0"/>
              <w:marRight w:val="0"/>
              <w:marTop w:val="0"/>
              <w:marBottom w:val="0"/>
              <w:divBdr>
                <w:top w:val="none" w:sz="0" w:space="0" w:color="auto"/>
                <w:left w:val="none" w:sz="0" w:space="0" w:color="auto"/>
                <w:bottom w:val="none" w:sz="0" w:space="0" w:color="auto"/>
                <w:right w:val="none" w:sz="0" w:space="0" w:color="auto"/>
              </w:divBdr>
              <w:divsChild>
                <w:div w:id="1937247844">
                  <w:marLeft w:val="0"/>
                  <w:marRight w:val="0"/>
                  <w:marTop w:val="0"/>
                  <w:marBottom w:val="0"/>
                  <w:divBdr>
                    <w:top w:val="none" w:sz="0" w:space="0" w:color="auto"/>
                    <w:left w:val="none" w:sz="0" w:space="0" w:color="auto"/>
                    <w:bottom w:val="none" w:sz="0" w:space="0" w:color="auto"/>
                    <w:right w:val="none" w:sz="0" w:space="0" w:color="auto"/>
                  </w:divBdr>
                  <w:divsChild>
                    <w:div w:id="15459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5766">
      <w:bodyDiv w:val="1"/>
      <w:marLeft w:val="0"/>
      <w:marRight w:val="0"/>
      <w:marTop w:val="0"/>
      <w:marBottom w:val="0"/>
      <w:divBdr>
        <w:top w:val="none" w:sz="0" w:space="0" w:color="auto"/>
        <w:left w:val="none" w:sz="0" w:space="0" w:color="auto"/>
        <w:bottom w:val="none" w:sz="0" w:space="0" w:color="auto"/>
        <w:right w:val="none" w:sz="0" w:space="0" w:color="auto"/>
      </w:divBdr>
      <w:divsChild>
        <w:div w:id="376928019">
          <w:marLeft w:val="0"/>
          <w:marRight w:val="0"/>
          <w:marTop w:val="0"/>
          <w:marBottom w:val="0"/>
          <w:divBdr>
            <w:top w:val="none" w:sz="0" w:space="0" w:color="auto"/>
            <w:left w:val="none" w:sz="0" w:space="0" w:color="auto"/>
            <w:bottom w:val="none" w:sz="0" w:space="0" w:color="auto"/>
            <w:right w:val="none" w:sz="0" w:space="0" w:color="auto"/>
          </w:divBdr>
          <w:divsChild>
            <w:div w:id="1677996284">
              <w:marLeft w:val="0"/>
              <w:marRight w:val="0"/>
              <w:marTop w:val="0"/>
              <w:marBottom w:val="0"/>
              <w:divBdr>
                <w:top w:val="none" w:sz="0" w:space="0" w:color="auto"/>
                <w:left w:val="none" w:sz="0" w:space="0" w:color="auto"/>
                <w:bottom w:val="none" w:sz="0" w:space="0" w:color="auto"/>
                <w:right w:val="none" w:sz="0" w:space="0" w:color="auto"/>
              </w:divBdr>
            </w:div>
            <w:div w:id="761797690">
              <w:marLeft w:val="0"/>
              <w:marRight w:val="0"/>
              <w:marTop w:val="0"/>
              <w:marBottom w:val="0"/>
              <w:divBdr>
                <w:top w:val="none" w:sz="0" w:space="0" w:color="auto"/>
                <w:left w:val="none" w:sz="0" w:space="0" w:color="auto"/>
                <w:bottom w:val="none" w:sz="0" w:space="0" w:color="auto"/>
                <w:right w:val="none" w:sz="0" w:space="0" w:color="auto"/>
              </w:divBdr>
              <w:divsChild>
                <w:div w:id="816914816">
                  <w:marLeft w:val="0"/>
                  <w:marRight w:val="0"/>
                  <w:marTop w:val="0"/>
                  <w:marBottom w:val="0"/>
                  <w:divBdr>
                    <w:top w:val="none" w:sz="0" w:space="0" w:color="auto"/>
                    <w:left w:val="none" w:sz="0" w:space="0" w:color="auto"/>
                    <w:bottom w:val="none" w:sz="0" w:space="0" w:color="auto"/>
                    <w:right w:val="none" w:sz="0" w:space="0" w:color="auto"/>
                  </w:divBdr>
                  <w:divsChild>
                    <w:div w:id="13383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957451">
              <w:marLeft w:val="0"/>
              <w:marRight w:val="0"/>
              <w:marTop w:val="0"/>
              <w:marBottom w:val="0"/>
              <w:divBdr>
                <w:top w:val="none" w:sz="0" w:space="0" w:color="auto"/>
                <w:left w:val="none" w:sz="0" w:space="0" w:color="auto"/>
                <w:bottom w:val="none" w:sz="0" w:space="0" w:color="auto"/>
                <w:right w:val="none" w:sz="0" w:space="0" w:color="auto"/>
              </w:divBdr>
            </w:div>
          </w:divsChild>
        </w:div>
        <w:div w:id="98113649">
          <w:marLeft w:val="0"/>
          <w:marRight w:val="0"/>
          <w:marTop w:val="0"/>
          <w:marBottom w:val="0"/>
          <w:divBdr>
            <w:top w:val="none" w:sz="0" w:space="0" w:color="auto"/>
            <w:left w:val="none" w:sz="0" w:space="0" w:color="auto"/>
            <w:bottom w:val="none" w:sz="0" w:space="0" w:color="auto"/>
            <w:right w:val="none" w:sz="0" w:space="0" w:color="auto"/>
          </w:divBdr>
          <w:divsChild>
            <w:div w:id="1127623116">
              <w:marLeft w:val="0"/>
              <w:marRight w:val="0"/>
              <w:marTop w:val="0"/>
              <w:marBottom w:val="0"/>
              <w:divBdr>
                <w:top w:val="none" w:sz="0" w:space="0" w:color="auto"/>
                <w:left w:val="none" w:sz="0" w:space="0" w:color="auto"/>
                <w:bottom w:val="none" w:sz="0" w:space="0" w:color="auto"/>
                <w:right w:val="none" w:sz="0" w:space="0" w:color="auto"/>
              </w:divBdr>
            </w:div>
            <w:div w:id="1568495071">
              <w:marLeft w:val="0"/>
              <w:marRight w:val="0"/>
              <w:marTop w:val="0"/>
              <w:marBottom w:val="0"/>
              <w:divBdr>
                <w:top w:val="none" w:sz="0" w:space="0" w:color="auto"/>
                <w:left w:val="none" w:sz="0" w:space="0" w:color="auto"/>
                <w:bottom w:val="none" w:sz="0" w:space="0" w:color="auto"/>
                <w:right w:val="none" w:sz="0" w:space="0" w:color="auto"/>
              </w:divBdr>
              <w:divsChild>
                <w:div w:id="877166043">
                  <w:marLeft w:val="0"/>
                  <w:marRight w:val="0"/>
                  <w:marTop w:val="0"/>
                  <w:marBottom w:val="0"/>
                  <w:divBdr>
                    <w:top w:val="none" w:sz="0" w:space="0" w:color="auto"/>
                    <w:left w:val="none" w:sz="0" w:space="0" w:color="auto"/>
                    <w:bottom w:val="none" w:sz="0" w:space="0" w:color="auto"/>
                    <w:right w:val="none" w:sz="0" w:space="0" w:color="auto"/>
                  </w:divBdr>
                  <w:divsChild>
                    <w:div w:id="21278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56738">
              <w:marLeft w:val="0"/>
              <w:marRight w:val="0"/>
              <w:marTop w:val="0"/>
              <w:marBottom w:val="0"/>
              <w:divBdr>
                <w:top w:val="none" w:sz="0" w:space="0" w:color="auto"/>
                <w:left w:val="none" w:sz="0" w:space="0" w:color="auto"/>
                <w:bottom w:val="none" w:sz="0" w:space="0" w:color="auto"/>
                <w:right w:val="none" w:sz="0" w:space="0" w:color="auto"/>
              </w:divBdr>
            </w:div>
          </w:divsChild>
        </w:div>
        <w:div w:id="1714772197">
          <w:marLeft w:val="0"/>
          <w:marRight w:val="0"/>
          <w:marTop w:val="0"/>
          <w:marBottom w:val="0"/>
          <w:divBdr>
            <w:top w:val="none" w:sz="0" w:space="0" w:color="auto"/>
            <w:left w:val="none" w:sz="0" w:space="0" w:color="auto"/>
            <w:bottom w:val="none" w:sz="0" w:space="0" w:color="auto"/>
            <w:right w:val="none" w:sz="0" w:space="0" w:color="auto"/>
          </w:divBdr>
          <w:divsChild>
            <w:div w:id="1418475348">
              <w:marLeft w:val="0"/>
              <w:marRight w:val="0"/>
              <w:marTop w:val="0"/>
              <w:marBottom w:val="0"/>
              <w:divBdr>
                <w:top w:val="none" w:sz="0" w:space="0" w:color="auto"/>
                <w:left w:val="none" w:sz="0" w:space="0" w:color="auto"/>
                <w:bottom w:val="none" w:sz="0" w:space="0" w:color="auto"/>
                <w:right w:val="none" w:sz="0" w:space="0" w:color="auto"/>
              </w:divBdr>
            </w:div>
            <w:div w:id="292567730">
              <w:marLeft w:val="0"/>
              <w:marRight w:val="0"/>
              <w:marTop w:val="0"/>
              <w:marBottom w:val="0"/>
              <w:divBdr>
                <w:top w:val="none" w:sz="0" w:space="0" w:color="auto"/>
                <w:left w:val="none" w:sz="0" w:space="0" w:color="auto"/>
                <w:bottom w:val="none" w:sz="0" w:space="0" w:color="auto"/>
                <w:right w:val="none" w:sz="0" w:space="0" w:color="auto"/>
              </w:divBdr>
              <w:divsChild>
                <w:div w:id="1519275831">
                  <w:marLeft w:val="0"/>
                  <w:marRight w:val="0"/>
                  <w:marTop w:val="0"/>
                  <w:marBottom w:val="0"/>
                  <w:divBdr>
                    <w:top w:val="none" w:sz="0" w:space="0" w:color="auto"/>
                    <w:left w:val="none" w:sz="0" w:space="0" w:color="auto"/>
                    <w:bottom w:val="none" w:sz="0" w:space="0" w:color="auto"/>
                    <w:right w:val="none" w:sz="0" w:space="0" w:color="auto"/>
                  </w:divBdr>
                  <w:divsChild>
                    <w:div w:id="47476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31129">
              <w:marLeft w:val="0"/>
              <w:marRight w:val="0"/>
              <w:marTop w:val="0"/>
              <w:marBottom w:val="0"/>
              <w:divBdr>
                <w:top w:val="none" w:sz="0" w:space="0" w:color="auto"/>
                <w:left w:val="none" w:sz="0" w:space="0" w:color="auto"/>
                <w:bottom w:val="none" w:sz="0" w:space="0" w:color="auto"/>
                <w:right w:val="none" w:sz="0" w:space="0" w:color="auto"/>
              </w:divBdr>
            </w:div>
          </w:divsChild>
        </w:div>
        <w:div w:id="747459737">
          <w:marLeft w:val="0"/>
          <w:marRight w:val="0"/>
          <w:marTop w:val="0"/>
          <w:marBottom w:val="0"/>
          <w:divBdr>
            <w:top w:val="none" w:sz="0" w:space="0" w:color="auto"/>
            <w:left w:val="none" w:sz="0" w:space="0" w:color="auto"/>
            <w:bottom w:val="none" w:sz="0" w:space="0" w:color="auto"/>
            <w:right w:val="none" w:sz="0" w:space="0" w:color="auto"/>
          </w:divBdr>
          <w:divsChild>
            <w:div w:id="611019040">
              <w:marLeft w:val="0"/>
              <w:marRight w:val="0"/>
              <w:marTop w:val="0"/>
              <w:marBottom w:val="0"/>
              <w:divBdr>
                <w:top w:val="none" w:sz="0" w:space="0" w:color="auto"/>
                <w:left w:val="none" w:sz="0" w:space="0" w:color="auto"/>
                <w:bottom w:val="none" w:sz="0" w:space="0" w:color="auto"/>
                <w:right w:val="none" w:sz="0" w:space="0" w:color="auto"/>
              </w:divBdr>
            </w:div>
            <w:div w:id="1131174325">
              <w:marLeft w:val="0"/>
              <w:marRight w:val="0"/>
              <w:marTop w:val="0"/>
              <w:marBottom w:val="0"/>
              <w:divBdr>
                <w:top w:val="none" w:sz="0" w:space="0" w:color="auto"/>
                <w:left w:val="none" w:sz="0" w:space="0" w:color="auto"/>
                <w:bottom w:val="none" w:sz="0" w:space="0" w:color="auto"/>
                <w:right w:val="none" w:sz="0" w:space="0" w:color="auto"/>
              </w:divBdr>
              <w:divsChild>
                <w:div w:id="1152597715">
                  <w:marLeft w:val="0"/>
                  <w:marRight w:val="0"/>
                  <w:marTop w:val="0"/>
                  <w:marBottom w:val="0"/>
                  <w:divBdr>
                    <w:top w:val="none" w:sz="0" w:space="0" w:color="auto"/>
                    <w:left w:val="none" w:sz="0" w:space="0" w:color="auto"/>
                    <w:bottom w:val="none" w:sz="0" w:space="0" w:color="auto"/>
                    <w:right w:val="none" w:sz="0" w:space="0" w:color="auto"/>
                  </w:divBdr>
                  <w:divsChild>
                    <w:div w:id="1159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8049">
      <w:bodyDiv w:val="1"/>
      <w:marLeft w:val="0"/>
      <w:marRight w:val="0"/>
      <w:marTop w:val="0"/>
      <w:marBottom w:val="0"/>
      <w:divBdr>
        <w:top w:val="none" w:sz="0" w:space="0" w:color="auto"/>
        <w:left w:val="none" w:sz="0" w:space="0" w:color="auto"/>
        <w:bottom w:val="none" w:sz="0" w:space="0" w:color="auto"/>
        <w:right w:val="none" w:sz="0" w:space="0" w:color="auto"/>
      </w:divBdr>
      <w:divsChild>
        <w:div w:id="1100684524">
          <w:marLeft w:val="0"/>
          <w:marRight w:val="0"/>
          <w:marTop w:val="0"/>
          <w:marBottom w:val="0"/>
          <w:divBdr>
            <w:top w:val="none" w:sz="0" w:space="0" w:color="auto"/>
            <w:left w:val="none" w:sz="0" w:space="0" w:color="auto"/>
            <w:bottom w:val="none" w:sz="0" w:space="0" w:color="auto"/>
            <w:right w:val="none" w:sz="0" w:space="0" w:color="auto"/>
          </w:divBdr>
          <w:divsChild>
            <w:div w:id="1026637700">
              <w:marLeft w:val="0"/>
              <w:marRight w:val="0"/>
              <w:marTop w:val="0"/>
              <w:marBottom w:val="0"/>
              <w:divBdr>
                <w:top w:val="none" w:sz="0" w:space="0" w:color="auto"/>
                <w:left w:val="none" w:sz="0" w:space="0" w:color="auto"/>
                <w:bottom w:val="none" w:sz="0" w:space="0" w:color="auto"/>
                <w:right w:val="none" w:sz="0" w:space="0" w:color="auto"/>
              </w:divBdr>
            </w:div>
            <w:div w:id="1005862323">
              <w:marLeft w:val="0"/>
              <w:marRight w:val="0"/>
              <w:marTop w:val="0"/>
              <w:marBottom w:val="0"/>
              <w:divBdr>
                <w:top w:val="none" w:sz="0" w:space="0" w:color="auto"/>
                <w:left w:val="none" w:sz="0" w:space="0" w:color="auto"/>
                <w:bottom w:val="none" w:sz="0" w:space="0" w:color="auto"/>
                <w:right w:val="none" w:sz="0" w:space="0" w:color="auto"/>
              </w:divBdr>
              <w:divsChild>
                <w:div w:id="1904947415">
                  <w:marLeft w:val="0"/>
                  <w:marRight w:val="0"/>
                  <w:marTop w:val="0"/>
                  <w:marBottom w:val="0"/>
                  <w:divBdr>
                    <w:top w:val="none" w:sz="0" w:space="0" w:color="auto"/>
                    <w:left w:val="none" w:sz="0" w:space="0" w:color="auto"/>
                    <w:bottom w:val="none" w:sz="0" w:space="0" w:color="auto"/>
                    <w:right w:val="none" w:sz="0" w:space="0" w:color="auto"/>
                  </w:divBdr>
                  <w:divsChild>
                    <w:div w:id="9088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255484">
              <w:marLeft w:val="0"/>
              <w:marRight w:val="0"/>
              <w:marTop w:val="0"/>
              <w:marBottom w:val="0"/>
              <w:divBdr>
                <w:top w:val="none" w:sz="0" w:space="0" w:color="auto"/>
                <w:left w:val="none" w:sz="0" w:space="0" w:color="auto"/>
                <w:bottom w:val="none" w:sz="0" w:space="0" w:color="auto"/>
                <w:right w:val="none" w:sz="0" w:space="0" w:color="auto"/>
              </w:divBdr>
            </w:div>
          </w:divsChild>
        </w:div>
        <w:div w:id="2022201949">
          <w:marLeft w:val="0"/>
          <w:marRight w:val="0"/>
          <w:marTop w:val="0"/>
          <w:marBottom w:val="0"/>
          <w:divBdr>
            <w:top w:val="none" w:sz="0" w:space="0" w:color="auto"/>
            <w:left w:val="none" w:sz="0" w:space="0" w:color="auto"/>
            <w:bottom w:val="none" w:sz="0" w:space="0" w:color="auto"/>
            <w:right w:val="none" w:sz="0" w:space="0" w:color="auto"/>
          </w:divBdr>
          <w:divsChild>
            <w:div w:id="367728721">
              <w:marLeft w:val="0"/>
              <w:marRight w:val="0"/>
              <w:marTop w:val="0"/>
              <w:marBottom w:val="0"/>
              <w:divBdr>
                <w:top w:val="none" w:sz="0" w:space="0" w:color="auto"/>
                <w:left w:val="none" w:sz="0" w:space="0" w:color="auto"/>
                <w:bottom w:val="none" w:sz="0" w:space="0" w:color="auto"/>
                <w:right w:val="none" w:sz="0" w:space="0" w:color="auto"/>
              </w:divBdr>
            </w:div>
            <w:div w:id="1793474235">
              <w:marLeft w:val="0"/>
              <w:marRight w:val="0"/>
              <w:marTop w:val="0"/>
              <w:marBottom w:val="0"/>
              <w:divBdr>
                <w:top w:val="none" w:sz="0" w:space="0" w:color="auto"/>
                <w:left w:val="none" w:sz="0" w:space="0" w:color="auto"/>
                <w:bottom w:val="none" w:sz="0" w:space="0" w:color="auto"/>
                <w:right w:val="none" w:sz="0" w:space="0" w:color="auto"/>
              </w:divBdr>
              <w:divsChild>
                <w:div w:id="658774157">
                  <w:marLeft w:val="0"/>
                  <w:marRight w:val="0"/>
                  <w:marTop w:val="0"/>
                  <w:marBottom w:val="0"/>
                  <w:divBdr>
                    <w:top w:val="none" w:sz="0" w:space="0" w:color="auto"/>
                    <w:left w:val="none" w:sz="0" w:space="0" w:color="auto"/>
                    <w:bottom w:val="none" w:sz="0" w:space="0" w:color="auto"/>
                    <w:right w:val="none" w:sz="0" w:space="0" w:color="auto"/>
                  </w:divBdr>
                  <w:divsChild>
                    <w:div w:id="15636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4028">
              <w:marLeft w:val="0"/>
              <w:marRight w:val="0"/>
              <w:marTop w:val="0"/>
              <w:marBottom w:val="0"/>
              <w:divBdr>
                <w:top w:val="none" w:sz="0" w:space="0" w:color="auto"/>
                <w:left w:val="none" w:sz="0" w:space="0" w:color="auto"/>
                <w:bottom w:val="none" w:sz="0" w:space="0" w:color="auto"/>
                <w:right w:val="none" w:sz="0" w:space="0" w:color="auto"/>
              </w:divBdr>
            </w:div>
          </w:divsChild>
        </w:div>
        <w:div w:id="1284724482">
          <w:marLeft w:val="0"/>
          <w:marRight w:val="0"/>
          <w:marTop w:val="0"/>
          <w:marBottom w:val="0"/>
          <w:divBdr>
            <w:top w:val="none" w:sz="0" w:space="0" w:color="auto"/>
            <w:left w:val="none" w:sz="0" w:space="0" w:color="auto"/>
            <w:bottom w:val="none" w:sz="0" w:space="0" w:color="auto"/>
            <w:right w:val="none" w:sz="0" w:space="0" w:color="auto"/>
          </w:divBdr>
          <w:divsChild>
            <w:div w:id="1276788375">
              <w:marLeft w:val="0"/>
              <w:marRight w:val="0"/>
              <w:marTop w:val="0"/>
              <w:marBottom w:val="0"/>
              <w:divBdr>
                <w:top w:val="none" w:sz="0" w:space="0" w:color="auto"/>
                <w:left w:val="none" w:sz="0" w:space="0" w:color="auto"/>
                <w:bottom w:val="none" w:sz="0" w:space="0" w:color="auto"/>
                <w:right w:val="none" w:sz="0" w:space="0" w:color="auto"/>
              </w:divBdr>
            </w:div>
            <w:div w:id="830144560">
              <w:marLeft w:val="0"/>
              <w:marRight w:val="0"/>
              <w:marTop w:val="0"/>
              <w:marBottom w:val="0"/>
              <w:divBdr>
                <w:top w:val="none" w:sz="0" w:space="0" w:color="auto"/>
                <w:left w:val="none" w:sz="0" w:space="0" w:color="auto"/>
                <w:bottom w:val="none" w:sz="0" w:space="0" w:color="auto"/>
                <w:right w:val="none" w:sz="0" w:space="0" w:color="auto"/>
              </w:divBdr>
              <w:divsChild>
                <w:div w:id="1822189873">
                  <w:marLeft w:val="0"/>
                  <w:marRight w:val="0"/>
                  <w:marTop w:val="0"/>
                  <w:marBottom w:val="0"/>
                  <w:divBdr>
                    <w:top w:val="none" w:sz="0" w:space="0" w:color="auto"/>
                    <w:left w:val="none" w:sz="0" w:space="0" w:color="auto"/>
                    <w:bottom w:val="none" w:sz="0" w:space="0" w:color="auto"/>
                    <w:right w:val="none" w:sz="0" w:space="0" w:color="auto"/>
                  </w:divBdr>
                  <w:divsChild>
                    <w:div w:id="135615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6045">
              <w:marLeft w:val="0"/>
              <w:marRight w:val="0"/>
              <w:marTop w:val="0"/>
              <w:marBottom w:val="0"/>
              <w:divBdr>
                <w:top w:val="none" w:sz="0" w:space="0" w:color="auto"/>
                <w:left w:val="none" w:sz="0" w:space="0" w:color="auto"/>
                <w:bottom w:val="none" w:sz="0" w:space="0" w:color="auto"/>
                <w:right w:val="none" w:sz="0" w:space="0" w:color="auto"/>
              </w:divBdr>
            </w:div>
          </w:divsChild>
        </w:div>
        <w:div w:id="706225817">
          <w:marLeft w:val="0"/>
          <w:marRight w:val="0"/>
          <w:marTop w:val="0"/>
          <w:marBottom w:val="0"/>
          <w:divBdr>
            <w:top w:val="none" w:sz="0" w:space="0" w:color="auto"/>
            <w:left w:val="none" w:sz="0" w:space="0" w:color="auto"/>
            <w:bottom w:val="none" w:sz="0" w:space="0" w:color="auto"/>
            <w:right w:val="none" w:sz="0" w:space="0" w:color="auto"/>
          </w:divBdr>
          <w:divsChild>
            <w:div w:id="2136679830">
              <w:marLeft w:val="0"/>
              <w:marRight w:val="0"/>
              <w:marTop w:val="0"/>
              <w:marBottom w:val="0"/>
              <w:divBdr>
                <w:top w:val="none" w:sz="0" w:space="0" w:color="auto"/>
                <w:left w:val="none" w:sz="0" w:space="0" w:color="auto"/>
                <w:bottom w:val="none" w:sz="0" w:space="0" w:color="auto"/>
                <w:right w:val="none" w:sz="0" w:space="0" w:color="auto"/>
              </w:divBdr>
            </w:div>
            <w:div w:id="1233614267">
              <w:marLeft w:val="0"/>
              <w:marRight w:val="0"/>
              <w:marTop w:val="0"/>
              <w:marBottom w:val="0"/>
              <w:divBdr>
                <w:top w:val="none" w:sz="0" w:space="0" w:color="auto"/>
                <w:left w:val="none" w:sz="0" w:space="0" w:color="auto"/>
                <w:bottom w:val="none" w:sz="0" w:space="0" w:color="auto"/>
                <w:right w:val="none" w:sz="0" w:space="0" w:color="auto"/>
              </w:divBdr>
              <w:divsChild>
                <w:div w:id="1342855763">
                  <w:marLeft w:val="0"/>
                  <w:marRight w:val="0"/>
                  <w:marTop w:val="0"/>
                  <w:marBottom w:val="0"/>
                  <w:divBdr>
                    <w:top w:val="none" w:sz="0" w:space="0" w:color="auto"/>
                    <w:left w:val="none" w:sz="0" w:space="0" w:color="auto"/>
                    <w:bottom w:val="none" w:sz="0" w:space="0" w:color="auto"/>
                    <w:right w:val="none" w:sz="0" w:space="0" w:color="auto"/>
                  </w:divBdr>
                  <w:divsChild>
                    <w:div w:id="2731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7745">
              <w:marLeft w:val="0"/>
              <w:marRight w:val="0"/>
              <w:marTop w:val="0"/>
              <w:marBottom w:val="0"/>
              <w:divBdr>
                <w:top w:val="none" w:sz="0" w:space="0" w:color="auto"/>
                <w:left w:val="none" w:sz="0" w:space="0" w:color="auto"/>
                <w:bottom w:val="none" w:sz="0" w:space="0" w:color="auto"/>
                <w:right w:val="none" w:sz="0" w:space="0" w:color="auto"/>
              </w:divBdr>
            </w:div>
          </w:divsChild>
        </w:div>
        <w:div w:id="1835218643">
          <w:marLeft w:val="0"/>
          <w:marRight w:val="0"/>
          <w:marTop w:val="0"/>
          <w:marBottom w:val="0"/>
          <w:divBdr>
            <w:top w:val="none" w:sz="0" w:space="0" w:color="auto"/>
            <w:left w:val="none" w:sz="0" w:space="0" w:color="auto"/>
            <w:bottom w:val="none" w:sz="0" w:space="0" w:color="auto"/>
            <w:right w:val="none" w:sz="0" w:space="0" w:color="auto"/>
          </w:divBdr>
          <w:divsChild>
            <w:div w:id="1420709731">
              <w:marLeft w:val="0"/>
              <w:marRight w:val="0"/>
              <w:marTop w:val="0"/>
              <w:marBottom w:val="0"/>
              <w:divBdr>
                <w:top w:val="none" w:sz="0" w:space="0" w:color="auto"/>
                <w:left w:val="none" w:sz="0" w:space="0" w:color="auto"/>
                <w:bottom w:val="none" w:sz="0" w:space="0" w:color="auto"/>
                <w:right w:val="none" w:sz="0" w:space="0" w:color="auto"/>
              </w:divBdr>
            </w:div>
            <w:div w:id="1511486905">
              <w:marLeft w:val="0"/>
              <w:marRight w:val="0"/>
              <w:marTop w:val="0"/>
              <w:marBottom w:val="0"/>
              <w:divBdr>
                <w:top w:val="none" w:sz="0" w:space="0" w:color="auto"/>
                <w:left w:val="none" w:sz="0" w:space="0" w:color="auto"/>
                <w:bottom w:val="none" w:sz="0" w:space="0" w:color="auto"/>
                <w:right w:val="none" w:sz="0" w:space="0" w:color="auto"/>
              </w:divBdr>
              <w:divsChild>
                <w:div w:id="1100949766">
                  <w:marLeft w:val="0"/>
                  <w:marRight w:val="0"/>
                  <w:marTop w:val="0"/>
                  <w:marBottom w:val="0"/>
                  <w:divBdr>
                    <w:top w:val="none" w:sz="0" w:space="0" w:color="auto"/>
                    <w:left w:val="none" w:sz="0" w:space="0" w:color="auto"/>
                    <w:bottom w:val="none" w:sz="0" w:space="0" w:color="auto"/>
                    <w:right w:val="none" w:sz="0" w:space="0" w:color="auto"/>
                  </w:divBdr>
                  <w:divsChild>
                    <w:div w:id="5560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0663">
      <w:bodyDiv w:val="1"/>
      <w:marLeft w:val="0"/>
      <w:marRight w:val="0"/>
      <w:marTop w:val="0"/>
      <w:marBottom w:val="0"/>
      <w:divBdr>
        <w:top w:val="none" w:sz="0" w:space="0" w:color="auto"/>
        <w:left w:val="none" w:sz="0" w:space="0" w:color="auto"/>
        <w:bottom w:val="none" w:sz="0" w:space="0" w:color="auto"/>
        <w:right w:val="none" w:sz="0" w:space="0" w:color="auto"/>
      </w:divBdr>
      <w:divsChild>
        <w:div w:id="1968002804">
          <w:marLeft w:val="0"/>
          <w:marRight w:val="0"/>
          <w:marTop w:val="0"/>
          <w:marBottom w:val="0"/>
          <w:divBdr>
            <w:top w:val="none" w:sz="0" w:space="0" w:color="auto"/>
            <w:left w:val="none" w:sz="0" w:space="0" w:color="auto"/>
            <w:bottom w:val="none" w:sz="0" w:space="0" w:color="auto"/>
            <w:right w:val="none" w:sz="0" w:space="0" w:color="auto"/>
          </w:divBdr>
          <w:divsChild>
            <w:div w:id="664632533">
              <w:marLeft w:val="0"/>
              <w:marRight w:val="0"/>
              <w:marTop w:val="0"/>
              <w:marBottom w:val="0"/>
              <w:divBdr>
                <w:top w:val="none" w:sz="0" w:space="0" w:color="auto"/>
                <w:left w:val="none" w:sz="0" w:space="0" w:color="auto"/>
                <w:bottom w:val="none" w:sz="0" w:space="0" w:color="auto"/>
                <w:right w:val="none" w:sz="0" w:space="0" w:color="auto"/>
              </w:divBdr>
            </w:div>
            <w:div w:id="563564129">
              <w:marLeft w:val="0"/>
              <w:marRight w:val="0"/>
              <w:marTop w:val="0"/>
              <w:marBottom w:val="0"/>
              <w:divBdr>
                <w:top w:val="none" w:sz="0" w:space="0" w:color="auto"/>
                <w:left w:val="none" w:sz="0" w:space="0" w:color="auto"/>
                <w:bottom w:val="none" w:sz="0" w:space="0" w:color="auto"/>
                <w:right w:val="none" w:sz="0" w:space="0" w:color="auto"/>
              </w:divBdr>
              <w:divsChild>
                <w:div w:id="495729262">
                  <w:marLeft w:val="0"/>
                  <w:marRight w:val="0"/>
                  <w:marTop w:val="0"/>
                  <w:marBottom w:val="0"/>
                  <w:divBdr>
                    <w:top w:val="none" w:sz="0" w:space="0" w:color="auto"/>
                    <w:left w:val="none" w:sz="0" w:space="0" w:color="auto"/>
                    <w:bottom w:val="none" w:sz="0" w:space="0" w:color="auto"/>
                    <w:right w:val="none" w:sz="0" w:space="0" w:color="auto"/>
                  </w:divBdr>
                  <w:divsChild>
                    <w:div w:id="7901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303">
              <w:marLeft w:val="0"/>
              <w:marRight w:val="0"/>
              <w:marTop w:val="0"/>
              <w:marBottom w:val="0"/>
              <w:divBdr>
                <w:top w:val="none" w:sz="0" w:space="0" w:color="auto"/>
                <w:left w:val="none" w:sz="0" w:space="0" w:color="auto"/>
                <w:bottom w:val="none" w:sz="0" w:space="0" w:color="auto"/>
                <w:right w:val="none" w:sz="0" w:space="0" w:color="auto"/>
              </w:divBdr>
            </w:div>
          </w:divsChild>
        </w:div>
        <w:div w:id="2128741873">
          <w:marLeft w:val="0"/>
          <w:marRight w:val="0"/>
          <w:marTop w:val="0"/>
          <w:marBottom w:val="0"/>
          <w:divBdr>
            <w:top w:val="none" w:sz="0" w:space="0" w:color="auto"/>
            <w:left w:val="none" w:sz="0" w:space="0" w:color="auto"/>
            <w:bottom w:val="none" w:sz="0" w:space="0" w:color="auto"/>
            <w:right w:val="none" w:sz="0" w:space="0" w:color="auto"/>
          </w:divBdr>
          <w:divsChild>
            <w:div w:id="543491990">
              <w:marLeft w:val="0"/>
              <w:marRight w:val="0"/>
              <w:marTop w:val="0"/>
              <w:marBottom w:val="0"/>
              <w:divBdr>
                <w:top w:val="none" w:sz="0" w:space="0" w:color="auto"/>
                <w:left w:val="none" w:sz="0" w:space="0" w:color="auto"/>
                <w:bottom w:val="none" w:sz="0" w:space="0" w:color="auto"/>
                <w:right w:val="none" w:sz="0" w:space="0" w:color="auto"/>
              </w:divBdr>
            </w:div>
            <w:div w:id="1285770096">
              <w:marLeft w:val="0"/>
              <w:marRight w:val="0"/>
              <w:marTop w:val="0"/>
              <w:marBottom w:val="0"/>
              <w:divBdr>
                <w:top w:val="none" w:sz="0" w:space="0" w:color="auto"/>
                <w:left w:val="none" w:sz="0" w:space="0" w:color="auto"/>
                <w:bottom w:val="none" w:sz="0" w:space="0" w:color="auto"/>
                <w:right w:val="none" w:sz="0" w:space="0" w:color="auto"/>
              </w:divBdr>
              <w:divsChild>
                <w:div w:id="314185054">
                  <w:marLeft w:val="0"/>
                  <w:marRight w:val="0"/>
                  <w:marTop w:val="0"/>
                  <w:marBottom w:val="0"/>
                  <w:divBdr>
                    <w:top w:val="none" w:sz="0" w:space="0" w:color="auto"/>
                    <w:left w:val="none" w:sz="0" w:space="0" w:color="auto"/>
                    <w:bottom w:val="none" w:sz="0" w:space="0" w:color="auto"/>
                    <w:right w:val="none" w:sz="0" w:space="0" w:color="auto"/>
                  </w:divBdr>
                  <w:divsChild>
                    <w:div w:id="16687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6216">
              <w:marLeft w:val="0"/>
              <w:marRight w:val="0"/>
              <w:marTop w:val="0"/>
              <w:marBottom w:val="0"/>
              <w:divBdr>
                <w:top w:val="none" w:sz="0" w:space="0" w:color="auto"/>
                <w:left w:val="none" w:sz="0" w:space="0" w:color="auto"/>
                <w:bottom w:val="none" w:sz="0" w:space="0" w:color="auto"/>
                <w:right w:val="none" w:sz="0" w:space="0" w:color="auto"/>
              </w:divBdr>
            </w:div>
          </w:divsChild>
        </w:div>
        <w:div w:id="1401514608">
          <w:marLeft w:val="0"/>
          <w:marRight w:val="0"/>
          <w:marTop w:val="0"/>
          <w:marBottom w:val="0"/>
          <w:divBdr>
            <w:top w:val="none" w:sz="0" w:space="0" w:color="auto"/>
            <w:left w:val="none" w:sz="0" w:space="0" w:color="auto"/>
            <w:bottom w:val="none" w:sz="0" w:space="0" w:color="auto"/>
            <w:right w:val="none" w:sz="0" w:space="0" w:color="auto"/>
          </w:divBdr>
          <w:divsChild>
            <w:div w:id="396824391">
              <w:marLeft w:val="0"/>
              <w:marRight w:val="0"/>
              <w:marTop w:val="0"/>
              <w:marBottom w:val="0"/>
              <w:divBdr>
                <w:top w:val="none" w:sz="0" w:space="0" w:color="auto"/>
                <w:left w:val="none" w:sz="0" w:space="0" w:color="auto"/>
                <w:bottom w:val="none" w:sz="0" w:space="0" w:color="auto"/>
                <w:right w:val="none" w:sz="0" w:space="0" w:color="auto"/>
              </w:divBdr>
            </w:div>
            <w:div w:id="2100442733">
              <w:marLeft w:val="0"/>
              <w:marRight w:val="0"/>
              <w:marTop w:val="0"/>
              <w:marBottom w:val="0"/>
              <w:divBdr>
                <w:top w:val="none" w:sz="0" w:space="0" w:color="auto"/>
                <w:left w:val="none" w:sz="0" w:space="0" w:color="auto"/>
                <w:bottom w:val="none" w:sz="0" w:space="0" w:color="auto"/>
                <w:right w:val="none" w:sz="0" w:space="0" w:color="auto"/>
              </w:divBdr>
              <w:divsChild>
                <w:div w:id="842628572">
                  <w:marLeft w:val="0"/>
                  <w:marRight w:val="0"/>
                  <w:marTop w:val="0"/>
                  <w:marBottom w:val="0"/>
                  <w:divBdr>
                    <w:top w:val="none" w:sz="0" w:space="0" w:color="auto"/>
                    <w:left w:val="none" w:sz="0" w:space="0" w:color="auto"/>
                    <w:bottom w:val="none" w:sz="0" w:space="0" w:color="auto"/>
                    <w:right w:val="none" w:sz="0" w:space="0" w:color="auto"/>
                  </w:divBdr>
                  <w:divsChild>
                    <w:div w:id="4131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7259">
              <w:marLeft w:val="0"/>
              <w:marRight w:val="0"/>
              <w:marTop w:val="0"/>
              <w:marBottom w:val="0"/>
              <w:divBdr>
                <w:top w:val="none" w:sz="0" w:space="0" w:color="auto"/>
                <w:left w:val="none" w:sz="0" w:space="0" w:color="auto"/>
                <w:bottom w:val="none" w:sz="0" w:space="0" w:color="auto"/>
                <w:right w:val="none" w:sz="0" w:space="0" w:color="auto"/>
              </w:divBdr>
            </w:div>
          </w:divsChild>
        </w:div>
        <w:div w:id="558518043">
          <w:marLeft w:val="0"/>
          <w:marRight w:val="0"/>
          <w:marTop w:val="0"/>
          <w:marBottom w:val="0"/>
          <w:divBdr>
            <w:top w:val="none" w:sz="0" w:space="0" w:color="auto"/>
            <w:left w:val="none" w:sz="0" w:space="0" w:color="auto"/>
            <w:bottom w:val="none" w:sz="0" w:space="0" w:color="auto"/>
            <w:right w:val="none" w:sz="0" w:space="0" w:color="auto"/>
          </w:divBdr>
          <w:divsChild>
            <w:div w:id="1208950847">
              <w:marLeft w:val="0"/>
              <w:marRight w:val="0"/>
              <w:marTop w:val="0"/>
              <w:marBottom w:val="0"/>
              <w:divBdr>
                <w:top w:val="none" w:sz="0" w:space="0" w:color="auto"/>
                <w:left w:val="none" w:sz="0" w:space="0" w:color="auto"/>
                <w:bottom w:val="none" w:sz="0" w:space="0" w:color="auto"/>
                <w:right w:val="none" w:sz="0" w:space="0" w:color="auto"/>
              </w:divBdr>
            </w:div>
            <w:div w:id="828865500">
              <w:marLeft w:val="0"/>
              <w:marRight w:val="0"/>
              <w:marTop w:val="0"/>
              <w:marBottom w:val="0"/>
              <w:divBdr>
                <w:top w:val="none" w:sz="0" w:space="0" w:color="auto"/>
                <w:left w:val="none" w:sz="0" w:space="0" w:color="auto"/>
                <w:bottom w:val="none" w:sz="0" w:space="0" w:color="auto"/>
                <w:right w:val="none" w:sz="0" w:space="0" w:color="auto"/>
              </w:divBdr>
              <w:divsChild>
                <w:div w:id="665938222">
                  <w:marLeft w:val="0"/>
                  <w:marRight w:val="0"/>
                  <w:marTop w:val="0"/>
                  <w:marBottom w:val="0"/>
                  <w:divBdr>
                    <w:top w:val="none" w:sz="0" w:space="0" w:color="auto"/>
                    <w:left w:val="none" w:sz="0" w:space="0" w:color="auto"/>
                    <w:bottom w:val="none" w:sz="0" w:space="0" w:color="auto"/>
                    <w:right w:val="none" w:sz="0" w:space="0" w:color="auto"/>
                  </w:divBdr>
                  <w:divsChild>
                    <w:div w:id="3236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4573">
      <w:bodyDiv w:val="1"/>
      <w:marLeft w:val="0"/>
      <w:marRight w:val="0"/>
      <w:marTop w:val="0"/>
      <w:marBottom w:val="0"/>
      <w:divBdr>
        <w:top w:val="none" w:sz="0" w:space="0" w:color="auto"/>
        <w:left w:val="none" w:sz="0" w:space="0" w:color="auto"/>
        <w:bottom w:val="none" w:sz="0" w:space="0" w:color="auto"/>
        <w:right w:val="none" w:sz="0" w:space="0" w:color="auto"/>
      </w:divBdr>
      <w:divsChild>
        <w:div w:id="354499130">
          <w:marLeft w:val="0"/>
          <w:marRight w:val="0"/>
          <w:marTop w:val="0"/>
          <w:marBottom w:val="0"/>
          <w:divBdr>
            <w:top w:val="none" w:sz="0" w:space="0" w:color="auto"/>
            <w:left w:val="none" w:sz="0" w:space="0" w:color="auto"/>
            <w:bottom w:val="none" w:sz="0" w:space="0" w:color="auto"/>
            <w:right w:val="none" w:sz="0" w:space="0" w:color="auto"/>
          </w:divBdr>
          <w:divsChild>
            <w:div w:id="651981212">
              <w:marLeft w:val="0"/>
              <w:marRight w:val="0"/>
              <w:marTop w:val="0"/>
              <w:marBottom w:val="0"/>
              <w:divBdr>
                <w:top w:val="none" w:sz="0" w:space="0" w:color="auto"/>
                <w:left w:val="none" w:sz="0" w:space="0" w:color="auto"/>
                <w:bottom w:val="none" w:sz="0" w:space="0" w:color="auto"/>
                <w:right w:val="none" w:sz="0" w:space="0" w:color="auto"/>
              </w:divBdr>
            </w:div>
            <w:div w:id="167330318">
              <w:marLeft w:val="0"/>
              <w:marRight w:val="0"/>
              <w:marTop w:val="0"/>
              <w:marBottom w:val="0"/>
              <w:divBdr>
                <w:top w:val="none" w:sz="0" w:space="0" w:color="auto"/>
                <w:left w:val="none" w:sz="0" w:space="0" w:color="auto"/>
                <w:bottom w:val="none" w:sz="0" w:space="0" w:color="auto"/>
                <w:right w:val="none" w:sz="0" w:space="0" w:color="auto"/>
              </w:divBdr>
              <w:divsChild>
                <w:div w:id="147595160">
                  <w:marLeft w:val="0"/>
                  <w:marRight w:val="0"/>
                  <w:marTop w:val="0"/>
                  <w:marBottom w:val="0"/>
                  <w:divBdr>
                    <w:top w:val="none" w:sz="0" w:space="0" w:color="auto"/>
                    <w:left w:val="none" w:sz="0" w:space="0" w:color="auto"/>
                    <w:bottom w:val="none" w:sz="0" w:space="0" w:color="auto"/>
                    <w:right w:val="none" w:sz="0" w:space="0" w:color="auto"/>
                  </w:divBdr>
                  <w:divsChild>
                    <w:div w:id="1376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5912">
              <w:marLeft w:val="0"/>
              <w:marRight w:val="0"/>
              <w:marTop w:val="0"/>
              <w:marBottom w:val="0"/>
              <w:divBdr>
                <w:top w:val="none" w:sz="0" w:space="0" w:color="auto"/>
                <w:left w:val="none" w:sz="0" w:space="0" w:color="auto"/>
                <w:bottom w:val="none" w:sz="0" w:space="0" w:color="auto"/>
                <w:right w:val="none" w:sz="0" w:space="0" w:color="auto"/>
              </w:divBdr>
            </w:div>
          </w:divsChild>
        </w:div>
        <w:div w:id="316619605">
          <w:marLeft w:val="0"/>
          <w:marRight w:val="0"/>
          <w:marTop w:val="0"/>
          <w:marBottom w:val="0"/>
          <w:divBdr>
            <w:top w:val="none" w:sz="0" w:space="0" w:color="auto"/>
            <w:left w:val="none" w:sz="0" w:space="0" w:color="auto"/>
            <w:bottom w:val="none" w:sz="0" w:space="0" w:color="auto"/>
            <w:right w:val="none" w:sz="0" w:space="0" w:color="auto"/>
          </w:divBdr>
          <w:divsChild>
            <w:div w:id="266742166">
              <w:marLeft w:val="0"/>
              <w:marRight w:val="0"/>
              <w:marTop w:val="0"/>
              <w:marBottom w:val="0"/>
              <w:divBdr>
                <w:top w:val="none" w:sz="0" w:space="0" w:color="auto"/>
                <w:left w:val="none" w:sz="0" w:space="0" w:color="auto"/>
                <w:bottom w:val="none" w:sz="0" w:space="0" w:color="auto"/>
                <w:right w:val="none" w:sz="0" w:space="0" w:color="auto"/>
              </w:divBdr>
            </w:div>
            <w:div w:id="2076466303">
              <w:marLeft w:val="0"/>
              <w:marRight w:val="0"/>
              <w:marTop w:val="0"/>
              <w:marBottom w:val="0"/>
              <w:divBdr>
                <w:top w:val="none" w:sz="0" w:space="0" w:color="auto"/>
                <w:left w:val="none" w:sz="0" w:space="0" w:color="auto"/>
                <w:bottom w:val="none" w:sz="0" w:space="0" w:color="auto"/>
                <w:right w:val="none" w:sz="0" w:space="0" w:color="auto"/>
              </w:divBdr>
              <w:divsChild>
                <w:div w:id="782384619">
                  <w:marLeft w:val="0"/>
                  <w:marRight w:val="0"/>
                  <w:marTop w:val="0"/>
                  <w:marBottom w:val="0"/>
                  <w:divBdr>
                    <w:top w:val="none" w:sz="0" w:space="0" w:color="auto"/>
                    <w:left w:val="none" w:sz="0" w:space="0" w:color="auto"/>
                    <w:bottom w:val="none" w:sz="0" w:space="0" w:color="auto"/>
                    <w:right w:val="none" w:sz="0" w:space="0" w:color="auto"/>
                  </w:divBdr>
                  <w:divsChild>
                    <w:div w:id="19224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64605">
              <w:marLeft w:val="0"/>
              <w:marRight w:val="0"/>
              <w:marTop w:val="0"/>
              <w:marBottom w:val="0"/>
              <w:divBdr>
                <w:top w:val="none" w:sz="0" w:space="0" w:color="auto"/>
                <w:left w:val="none" w:sz="0" w:space="0" w:color="auto"/>
                <w:bottom w:val="none" w:sz="0" w:space="0" w:color="auto"/>
                <w:right w:val="none" w:sz="0" w:space="0" w:color="auto"/>
              </w:divBdr>
            </w:div>
          </w:divsChild>
        </w:div>
        <w:div w:id="1910770797">
          <w:marLeft w:val="0"/>
          <w:marRight w:val="0"/>
          <w:marTop w:val="0"/>
          <w:marBottom w:val="0"/>
          <w:divBdr>
            <w:top w:val="none" w:sz="0" w:space="0" w:color="auto"/>
            <w:left w:val="none" w:sz="0" w:space="0" w:color="auto"/>
            <w:bottom w:val="none" w:sz="0" w:space="0" w:color="auto"/>
            <w:right w:val="none" w:sz="0" w:space="0" w:color="auto"/>
          </w:divBdr>
          <w:divsChild>
            <w:div w:id="1257516440">
              <w:marLeft w:val="0"/>
              <w:marRight w:val="0"/>
              <w:marTop w:val="0"/>
              <w:marBottom w:val="0"/>
              <w:divBdr>
                <w:top w:val="none" w:sz="0" w:space="0" w:color="auto"/>
                <w:left w:val="none" w:sz="0" w:space="0" w:color="auto"/>
                <w:bottom w:val="none" w:sz="0" w:space="0" w:color="auto"/>
                <w:right w:val="none" w:sz="0" w:space="0" w:color="auto"/>
              </w:divBdr>
            </w:div>
            <w:div w:id="1426878206">
              <w:marLeft w:val="0"/>
              <w:marRight w:val="0"/>
              <w:marTop w:val="0"/>
              <w:marBottom w:val="0"/>
              <w:divBdr>
                <w:top w:val="none" w:sz="0" w:space="0" w:color="auto"/>
                <w:left w:val="none" w:sz="0" w:space="0" w:color="auto"/>
                <w:bottom w:val="none" w:sz="0" w:space="0" w:color="auto"/>
                <w:right w:val="none" w:sz="0" w:space="0" w:color="auto"/>
              </w:divBdr>
              <w:divsChild>
                <w:div w:id="1642005133">
                  <w:marLeft w:val="0"/>
                  <w:marRight w:val="0"/>
                  <w:marTop w:val="0"/>
                  <w:marBottom w:val="0"/>
                  <w:divBdr>
                    <w:top w:val="none" w:sz="0" w:space="0" w:color="auto"/>
                    <w:left w:val="none" w:sz="0" w:space="0" w:color="auto"/>
                    <w:bottom w:val="none" w:sz="0" w:space="0" w:color="auto"/>
                    <w:right w:val="none" w:sz="0" w:space="0" w:color="auto"/>
                  </w:divBdr>
                  <w:divsChild>
                    <w:div w:id="11728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1481">
              <w:marLeft w:val="0"/>
              <w:marRight w:val="0"/>
              <w:marTop w:val="0"/>
              <w:marBottom w:val="0"/>
              <w:divBdr>
                <w:top w:val="none" w:sz="0" w:space="0" w:color="auto"/>
                <w:left w:val="none" w:sz="0" w:space="0" w:color="auto"/>
                <w:bottom w:val="none" w:sz="0" w:space="0" w:color="auto"/>
                <w:right w:val="none" w:sz="0" w:space="0" w:color="auto"/>
              </w:divBdr>
            </w:div>
          </w:divsChild>
        </w:div>
        <w:div w:id="1135102121">
          <w:marLeft w:val="0"/>
          <w:marRight w:val="0"/>
          <w:marTop w:val="0"/>
          <w:marBottom w:val="0"/>
          <w:divBdr>
            <w:top w:val="none" w:sz="0" w:space="0" w:color="auto"/>
            <w:left w:val="none" w:sz="0" w:space="0" w:color="auto"/>
            <w:bottom w:val="none" w:sz="0" w:space="0" w:color="auto"/>
            <w:right w:val="none" w:sz="0" w:space="0" w:color="auto"/>
          </w:divBdr>
          <w:divsChild>
            <w:div w:id="1304041504">
              <w:marLeft w:val="0"/>
              <w:marRight w:val="0"/>
              <w:marTop w:val="0"/>
              <w:marBottom w:val="0"/>
              <w:divBdr>
                <w:top w:val="none" w:sz="0" w:space="0" w:color="auto"/>
                <w:left w:val="none" w:sz="0" w:space="0" w:color="auto"/>
                <w:bottom w:val="none" w:sz="0" w:space="0" w:color="auto"/>
                <w:right w:val="none" w:sz="0" w:space="0" w:color="auto"/>
              </w:divBdr>
            </w:div>
            <w:div w:id="533885312">
              <w:marLeft w:val="0"/>
              <w:marRight w:val="0"/>
              <w:marTop w:val="0"/>
              <w:marBottom w:val="0"/>
              <w:divBdr>
                <w:top w:val="none" w:sz="0" w:space="0" w:color="auto"/>
                <w:left w:val="none" w:sz="0" w:space="0" w:color="auto"/>
                <w:bottom w:val="none" w:sz="0" w:space="0" w:color="auto"/>
                <w:right w:val="none" w:sz="0" w:space="0" w:color="auto"/>
              </w:divBdr>
              <w:divsChild>
                <w:div w:id="163593745">
                  <w:marLeft w:val="0"/>
                  <w:marRight w:val="0"/>
                  <w:marTop w:val="0"/>
                  <w:marBottom w:val="0"/>
                  <w:divBdr>
                    <w:top w:val="none" w:sz="0" w:space="0" w:color="auto"/>
                    <w:left w:val="none" w:sz="0" w:space="0" w:color="auto"/>
                    <w:bottom w:val="none" w:sz="0" w:space="0" w:color="auto"/>
                    <w:right w:val="none" w:sz="0" w:space="0" w:color="auto"/>
                  </w:divBdr>
                  <w:divsChild>
                    <w:div w:id="41543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025">
              <w:marLeft w:val="0"/>
              <w:marRight w:val="0"/>
              <w:marTop w:val="0"/>
              <w:marBottom w:val="0"/>
              <w:divBdr>
                <w:top w:val="none" w:sz="0" w:space="0" w:color="auto"/>
                <w:left w:val="none" w:sz="0" w:space="0" w:color="auto"/>
                <w:bottom w:val="none" w:sz="0" w:space="0" w:color="auto"/>
                <w:right w:val="none" w:sz="0" w:space="0" w:color="auto"/>
              </w:divBdr>
            </w:div>
          </w:divsChild>
        </w:div>
        <w:div w:id="1896350826">
          <w:marLeft w:val="0"/>
          <w:marRight w:val="0"/>
          <w:marTop w:val="0"/>
          <w:marBottom w:val="0"/>
          <w:divBdr>
            <w:top w:val="none" w:sz="0" w:space="0" w:color="auto"/>
            <w:left w:val="none" w:sz="0" w:space="0" w:color="auto"/>
            <w:bottom w:val="none" w:sz="0" w:space="0" w:color="auto"/>
            <w:right w:val="none" w:sz="0" w:space="0" w:color="auto"/>
          </w:divBdr>
          <w:divsChild>
            <w:div w:id="476143048">
              <w:marLeft w:val="0"/>
              <w:marRight w:val="0"/>
              <w:marTop w:val="0"/>
              <w:marBottom w:val="0"/>
              <w:divBdr>
                <w:top w:val="none" w:sz="0" w:space="0" w:color="auto"/>
                <w:left w:val="none" w:sz="0" w:space="0" w:color="auto"/>
                <w:bottom w:val="none" w:sz="0" w:space="0" w:color="auto"/>
                <w:right w:val="none" w:sz="0" w:space="0" w:color="auto"/>
              </w:divBdr>
            </w:div>
            <w:div w:id="628628579">
              <w:marLeft w:val="0"/>
              <w:marRight w:val="0"/>
              <w:marTop w:val="0"/>
              <w:marBottom w:val="0"/>
              <w:divBdr>
                <w:top w:val="none" w:sz="0" w:space="0" w:color="auto"/>
                <w:left w:val="none" w:sz="0" w:space="0" w:color="auto"/>
                <w:bottom w:val="none" w:sz="0" w:space="0" w:color="auto"/>
                <w:right w:val="none" w:sz="0" w:space="0" w:color="auto"/>
              </w:divBdr>
              <w:divsChild>
                <w:div w:id="1064183551">
                  <w:marLeft w:val="0"/>
                  <w:marRight w:val="0"/>
                  <w:marTop w:val="0"/>
                  <w:marBottom w:val="0"/>
                  <w:divBdr>
                    <w:top w:val="none" w:sz="0" w:space="0" w:color="auto"/>
                    <w:left w:val="none" w:sz="0" w:space="0" w:color="auto"/>
                    <w:bottom w:val="none" w:sz="0" w:space="0" w:color="auto"/>
                    <w:right w:val="none" w:sz="0" w:space="0" w:color="auto"/>
                  </w:divBdr>
                  <w:divsChild>
                    <w:div w:id="177663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0503">
              <w:marLeft w:val="0"/>
              <w:marRight w:val="0"/>
              <w:marTop w:val="0"/>
              <w:marBottom w:val="0"/>
              <w:divBdr>
                <w:top w:val="none" w:sz="0" w:space="0" w:color="auto"/>
                <w:left w:val="none" w:sz="0" w:space="0" w:color="auto"/>
                <w:bottom w:val="none" w:sz="0" w:space="0" w:color="auto"/>
                <w:right w:val="none" w:sz="0" w:space="0" w:color="auto"/>
              </w:divBdr>
            </w:div>
          </w:divsChild>
        </w:div>
        <w:div w:id="1610622230">
          <w:marLeft w:val="0"/>
          <w:marRight w:val="0"/>
          <w:marTop w:val="0"/>
          <w:marBottom w:val="0"/>
          <w:divBdr>
            <w:top w:val="none" w:sz="0" w:space="0" w:color="auto"/>
            <w:left w:val="none" w:sz="0" w:space="0" w:color="auto"/>
            <w:bottom w:val="none" w:sz="0" w:space="0" w:color="auto"/>
            <w:right w:val="none" w:sz="0" w:space="0" w:color="auto"/>
          </w:divBdr>
          <w:divsChild>
            <w:div w:id="1379011316">
              <w:marLeft w:val="0"/>
              <w:marRight w:val="0"/>
              <w:marTop w:val="0"/>
              <w:marBottom w:val="0"/>
              <w:divBdr>
                <w:top w:val="none" w:sz="0" w:space="0" w:color="auto"/>
                <w:left w:val="none" w:sz="0" w:space="0" w:color="auto"/>
                <w:bottom w:val="none" w:sz="0" w:space="0" w:color="auto"/>
                <w:right w:val="none" w:sz="0" w:space="0" w:color="auto"/>
              </w:divBdr>
            </w:div>
            <w:div w:id="1294292891">
              <w:marLeft w:val="0"/>
              <w:marRight w:val="0"/>
              <w:marTop w:val="0"/>
              <w:marBottom w:val="0"/>
              <w:divBdr>
                <w:top w:val="none" w:sz="0" w:space="0" w:color="auto"/>
                <w:left w:val="none" w:sz="0" w:space="0" w:color="auto"/>
                <w:bottom w:val="none" w:sz="0" w:space="0" w:color="auto"/>
                <w:right w:val="none" w:sz="0" w:space="0" w:color="auto"/>
              </w:divBdr>
              <w:divsChild>
                <w:div w:id="556938733">
                  <w:marLeft w:val="0"/>
                  <w:marRight w:val="0"/>
                  <w:marTop w:val="0"/>
                  <w:marBottom w:val="0"/>
                  <w:divBdr>
                    <w:top w:val="none" w:sz="0" w:space="0" w:color="auto"/>
                    <w:left w:val="none" w:sz="0" w:space="0" w:color="auto"/>
                    <w:bottom w:val="none" w:sz="0" w:space="0" w:color="auto"/>
                    <w:right w:val="none" w:sz="0" w:space="0" w:color="auto"/>
                  </w:divBdr>
                  <w:divsChild>
                    <w:div w:id="8795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5339">
              <w:marLeft w:val="0"/>
              <w:marRight w:val="0"/>
              <w:marTop w:val="0"/>
              <w:marBottom w:val="0"/>
              <w:divBdr>
                <w:top w:val="none" w:sz="0" w:space="0" w:color="auto"/>
                <w:left w:val="none" w:sz="0" w:space="0" w:color="auto"/>
                <w:bottom w:val="none" w:sz="0" w:space="0" w:color="auto"/>
                <w:right w:val="none" w:sz="0" w:space="0" w:color="auto"/>
              </w:divBdr>
            </w:div>
          </w:divsChild>
        </w:div>
        <w:div w:id="1879777157">
          <w:marLeft w:val="0"/>
          <w:marRight w:val="0"/>
          <w:marTop w:val="0"/>
          <w:marBottom w:val="0"/>
          <w:divBdr>
            <w:top w:val="none" w:sz="0" w:space="0" w:color="auto"/>
            <w:left w:val="none" w:sz="0" w:space="0" w:color="auto"/>
            <w:bottom w:val="none" w:sz="0" w:space="0" w:color="auto"/>
            <w:right w:val="none" w:sz="0" w:space="0" w:color="auto"/>
          </w:divBdr>
          <w:divsChild>
            <w:div w:id="1303651769">
              <w:marLeft w:val="0"/>
              <w:marRight w:val="0"/>
              <w:marTop w:val="0"/>
              <w:marBottom w:val="0"/>
              <w:divBdr>
                <w:top w:val="none" w:sz="0" w:space="0" w:color="auto"/>
                <w:left w:val="none" w:sz="0" w:space="0" w:color="auto"/>
                <w:bottom w:val="none" w:sz="0" w:space="0" w:color="auto"/>
                <w:right w:val="none" w:sz="0" w:space="0" w:color="auto"/>
              </w:divBdr>
            </w:div>
            <w:div w:id="1534267036">
              <w:marLeft w:val="0"/>
              <w:marRight w:val="0"/>
              <w:marTop w:val="0"/>
              <w:marBottom w:val="0"/>
              <w:divBdr>
                <w:top w:val="none" w:sz="0" w:space="0" w:color="auto"/>
                <w:left w:val="none" w:sz="0" w:space="0" w:color="auto"/>
                <w:bottom w:val="none" w:sz="0" w:space="0" w:color="auto"/>
                <w:right w:val="none" w:sz="0" w:space="0" w:color="auto"/>
              </w:divBdr>
              <w:divsChild>
                <w:div w:id="1786658646">
                  <w:marLeft w:val="0"/>
                  <w:marRight w:val="0"/>
                  <w:marTop w:val="0"/>
                  <w:marBottom w:val="0"/>
                  <w:divBdr>
                    <w:top w:val="none" w:sz="0" w:space="0" w:color="auto"/>
                    <w:left w:val="none" w:sz="0" w:space="0" w:color="auto"/>
                    <w:bottom w:val="none" w:sz="0" w:space="0" w:color="auto"/>
                    <w:right w:val="none" w:sz="0" w:space="0" w:color="auto"/>
                  </w:divBdr>
                  <w:divsChild>
                    <w:div w:id="8096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1041">
              <w:marLeft w:val="0"/>
              <w:marRight w:val="0"/>
              <w:marTop w:val="0"/>
              <w:marBottom w:val="0"/>
              <w:divBdr>
                <w:top w:val="none" w:sz="0" w:space="0" w:color="auto"/>
                <w:left w:val="none" w:sz="0" w:space="0" w:color="auto"/>
                <w:bottom w:val="none" w:sz="0" w:space="0" w:color="auto"/>
                <w:right w:val="none" w:sz="0" w:space="0" w:color="auto"/>
              </w:divBdr>
            </w:div>
          </w:divsChild>
        </w:div>
        <w:div w:id="2083524304">
          <w:marLeft w:val="0"/>
          <w:marRight w:val="0"/>
          <w:marTop w:val="0"/>
          <w:marBottom w:val="0"/>
          <w:divBdr>
            <w:top w:val="none" w:sz="0" w:space="0" w:color="auto"/>
            <w:left w:val="none" w:sz="0" w:space="0" w:color="auto"/>
            <w:bottom w:val="none" w:sz="0" w:space="0" w:color="auto"/>
            <w:right w:val="none" w:sz="0" w:space="0" w:color="auto"/>
          </w:divBdr>
          <w:divsChild>
            <w:div w:id="1195120085">
              <w:marLeft w:val="0"/>
              <w:marRight w:val="0"/>
              <w:marTop w:val="0"/>
              <w:marBottom w:val="0"/>
              <w:divBdr>
                <w:top w:val="none" w:sz="0" w:space="0" w:color="auto"/>
                <w:left w:val="none" w:sz="0" w:space="0" w:color="auto"/>
                <w:bottom w:val="none" w:sz="0" w:space="0" w:color="auto"/>
                <w:right w:val="none" w:sz="0" w:space="0" w:color="auto"/>
              </w:divBdr>
            </w:div>
            <w:div w:id="1849753815">
              <w:marLeft w:val="0"/>
              <w:marRight w:val="0"/>
              <w:marTop w:val="0"/>
              <w:marBottom w:val="0"/>
              <w:divBdr>
                <w:top w:val="none" w:sz="0" w:space="0" w:color="auto"/>
                <w:left w:val="none" w:sz="0" w:space="0" w:color="auto"/>
                <w:bottom w:val="none" w:sz="0" w:space="0" w:color="auto"/>
                <w:right w:val="none" w:sz="0" w:space="0" w:color="auto"/>
              </w:divBdr>
              <w:divsChild>
                <w:div w:id="1113131849">
                  <w:marLeft w:val="0"/>
                  <w:marRight w:val="0"/>
                  <w:marTop w:val="0"/>
                  <w:marBottom w:val="0"/>
                  <w:divBdr>
                    <w:top w:val="none" w:sz="0" w:space="0" w:color="auto"/>
                    <w:left w:val="none" w:sz="0" w:space="0" w:color="auto"/>
                    <w:bottom w:val="none" w:sz="0" w:space="0" w:color="auto"/>
                    <w:right w:val="none" w:sz="0" w:space="0" w:color="auto"/>
                  </w:divBdr>
                  <w:divsChild>
                    <w:div w:id="5468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2710">
              <w:marLeft w:val="0"/>
              <w:marRight w:val="0"/>
              <w:marTop w:val="0"/>
              <w:marBottom w:val="0"/>
              <w:divBdr>
                <w:top w:val="none" w:sz="0" w:space="0" w:color="auto"/>
                <w:left w:val="none" w:sz="0" w:space="0" w:color="auto"/>
                <w:bottom w:val="none" w:sz="0" w:space="0" w:color="auto"/>
                <w:right w:val="none" w:sz="0" w:space="0" w:color="auto"/>
              </w:divBdr>
            </w:div>
          </w:divsChild>
        </w:div>
        <w:div w:id="79255049">
          <w:marLeft w:val="0"/>
          <w:marRight w:val="0"/>
          <w:marTop w:val="0"/>
          <w:marBottom w:val="0"/>
          <w:divBdr>
            <w:top w:val="none" w:sz="0" w:space="0" w:color="auto"/>
            <w:left w:val="none" w:sz="0" w:space="0" w:color="auto"/>
            <w:bottom w:val="none" w:sz="0" w:space="0" w:color="auto"/>
            <w:right w:val="none" w:sz="0" w:space="0" w:color="auto"/>
          </w:divBdr>
          <w:divsChild>
            <w:div w:id="1085760112">
              <w:marLeft w:val="0"/>
              <w:marRight w:val="0"/>
              <w:marTop w:val="0"/>
              <w:marBottom w:val="0"/>
              <w:divBdr>
                <w:top w:val="none" w:sz="0" w:space="0" w:color="auto"/>
                <w:left w:val="none" w:sz="0" w:space="0" w:color="auto"/>
                <w:bottom w:val="none" w:sz="0" w:space="0" w:color="auto"/>
                <w:right w:val="none" w:sz="0" w:space="0" w:color="auto"/>
              </w:divBdr>
            </w:div>
            <w:div w:id="876891116">
              <w:marLeft w:val="0"/>
              <w:marRight w:val="0"/>
              <w:marTop w:val="0"/>
              <w:marBottom w:val="0"/>
              <w:divBdr>
                <w:top w:val="none" w:sz="0" w:space="0" w:color="auto"/>
                <w:left w:val="none" w:sz="0" w:space="0" w:color="auto"/>
                <w:bottom w:val="none" w:sz="0" w:space="0" w:color="auto"/>
                <w:right w:val="none" w:sz="0" w:space="0" w:color="auto"/>
              </w:divBdr>
              <w:divsChild>
                <w:div w:id="616450561">
                  <w:marLeft w:val="0"/>
                  <w:marRight w:val="0"/>
                  <w:marTop w:val="0"/>
                  <w:marBottom w:val="0"/>
                  <w:divBdr>
                    <w:top w:val="none" w:sz="0" w:space="0" w:color="auto"/>
                    <w:left w:val="none" w:sz="0" w:space="0" w:color="auto"/>
                    <w:bottom w:val="none" w:sz="0" w:space="0" w:color="auto"/>
                    <w:right w:val="none" w:sz="0" w:space="0" w:color="auto"/>
                  </w:divBdr>
                  <w:divsChild>
                    <w:div w:id="9772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3107">
              <w:marLeft w:val="0"/>
              <w:marRight w:val="0"/>
              <w:marTop w:val="0"/>
              <w:marBottom w:val="0"/>
              <w:divBdr>
                <w:top w:val="none" w:sz="0" w:space="0" w:color="auto"/>
                <w:left w:val="none" w:sz="0" w:space="0" w:color="auto"/>
                <w:bottom w:val="none" w:sz="0" w:space="0" w:color="auto"/>
                <w:right w:val="none" w:sz="0" w:space="0" w:color="auto"/>
              </w:divBdr>
            </w:div>
          </w:divsChild>
        </w:div>
        <w:div w:id="1908757676">
          <w:marLeft w:val="0"/>
          <w:marRight w:val="0"/>
          <w:marTop w:val="0"/>
          <w:marBottom w:val="0"/>
          <w:divBdr>
            <w:top w:val="none" w:sz="0" w:space="0" w:color="auto"/>
            <w:left w:val="none" w:sz="0" w:space="0" w:color="auto"/>
            <w:bottom w:val="none" w:sz="0" w:space="0" w:color="auto"/>
            <w:right w:val="none" w:sz="0" w:space="0" w:color="auto"/>
          </w:divBdr>
          <w:divsChild>
            <w:div w:id="1519856075">
              <w:marLeft w:val="0"/>
              <w:marRight w:val="0"/>
              <w:marTop w:val="0"/>
              <w:marBottom w:val="0"/>
              <w:divBdr>
                <w:top w:val="none" w:sz="0" w:space="0" w:color="auto"/>
                <w:left w:val="none" w:sz="0" w:space="0" w:color="auto"/>
                <w:bottom w:val="none" w:sz="0" w:space="0" w:color="auto"/>
                <w:right w:val="none" w:sz="0" w:space="0" w:color="auto"/>
              </w:divBdr>
            </w:div>
            <w:div w:id="1331056335">
              <w:marLeft w:val="0"/>
              <w:marRight w:val="0"/>
              <w:marTop w:val="0"/>
              <w:marBottom w:val="0"/>
              <w:divBdr>
                <w:top w:val="none" w:sz="0" w:space="0" w:color="auto"/>
                <w:left w:val="none" w:sz="0" w:space="0" w:color="auto"/>
                <w:bottom w:val="none" w:sz="0" w:space="0" w:color="auto"/>
                <w:right w:val="none" w:sz="0" w:space="0" w:color="auto"/>
              </w:divBdr>
              <w:divsChild>
                <w:div w:id="595291869">
                  <w:marLeft w:val="0"/>
                  <w:marRight w:val="0"/>
                  <w:marTop w:val="0"/>
                  <w:marBottom w:val="0"/>
                  <w:divBdr>
                    <w:top w:val="none" w:sz="0" w:space="0" w:color="auto"/>
                    <w:left w:val="none" w:sz="0" w:space="0" w:color="auto"/>
                    <w:bottom w:val="none" w:sz="0" w:space="0" w:color="auto"/>
                    <w:right w:val="none" w:sz="0" w:space="0" w:color="auto"/>
                  </w:divBdr>
                  <w:divsChild>
                    <w:div w:id="18112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96867">
      <w:bodyDiv w:val="1"/>
      <w:marLeft w:val="0"/>
      <w:marRight w:val="0"/>
      <w:marTop w:val="0"/>
      <w:marBottom w:val="0"/>
      <w:divBdr>
        <w:top w:val="none" w:sz="0" w:space="0" w:color="auto"/>
        <w:left w:val="none" w:sz="0" w:space="0" w:color="auto"/>
        <w:bottom w:val="none" w:sz="0" w:space="0" w:color="auto"/>
        <w:right w:val="none" w:sz="0" w:space="0" w:color="auto"/>
      </w:divBdr>
    </w:div>
    <w:div w:id="1991058435">
      <w:bodyDiv w:val="1"/>
      <w:marLeft w:val="0"/>
      <w:marRight w:val="0"/>
      <w:marTop w:val="0"/>
      <w:marBottom w:val="0"/>
      <w:divBdr>
        <w:top w:val="none" w:sz="0" w:space="0" w:color="auto"/>
        <w:left w:val="none" w:sz="0" w:space="0" w:color="auto"/>
        <w:bottom w:val="none" w:sz="0" w:space="0" w:color="auto"/>
        <w:right w:val="none" w:sz="0" w:space="0" w:color="auto"/>
      </w:divBdr>
      <w:divsChild>
        <w:div w:id="1679843707">
          <w:marLeft w:val="0"/>
          <w:marRight w:val="0"/>
          <w:marTop w:val="0"/>
          <w:marBottom w:val="0"/>
          <w:divBdr>
            <w:top w:val="none" w:sz="0" w:space="0" w:color="auto"/>
            <w:left w:val="none" w:sz="0" w:space="0" w:color="auto"/>
            <w:bottom w:val="none" w:sz="0" w:space="0" w:color="auto"/>
            <w:right w:val="none" w:sz="0" w:space="0" w:color="auto"/>
          </w:divBdr>
          <w:divsChild>
            <w:div w:id="711004573">
              <w:marLeft w:val="0"/>
              <w:marRight w:val="0"/>
              <w:marTop w:val="0"/>
              <w:marBottom w:val="0"/>
              <w:divBdr>
                <w:top w:val="none" w:sz="0" w:space="0" w:color="auto"/>
                <w:left w:val="none" w:sz="0" w:space="0" w:color="auto"/>
                <w:bottom w:val="none" w:sz="0" w:space="0" w:color="auto"/>
                <w:right w:val="none" w:sz="0" w:space="0" w:color="auto"/>
              </w:divBdr>
            </w:div>
            <w:div w:id="789591748">
              <w:marLeft w:val="0"/>
              <w:marRight w:val="0"/>
              <w:marTop w:val="0"/>
              <w:marBottom w:val="0"/>
              <w:divBdr>
                <w:top w:val="none" w:sz="0" w:space="0" w:color="auto"/>
                <w:left w:val="none" w:sz="0" w:space="0" w:color="auto"/>
                <w:bottom w:val="none" w:sz="0" w:space="0" w:color="auto"/>
                <w:right w:val="none" w:sz="0" w:space="0" w:color="auto"/>
              </w:divBdr>
              <w:divsChild>
                <w:div w:id="1129129808">
                  <w:marLeft w:val="0"/>
                  <w:marRight w:val="0"/>
                  <w:marTop w:val="0"/>
                  <w:marBottom w:val="0"/>
                  <w:divBdr>
                    <w:top w:val="none" w:sz="0" w:space="0" w:color="auto"/>
                    <w:left w:val="none" w:sz="0" w:space="0" w:color="auto"/>
                    <w:bottom w:val="none" w:sz="0" w:space="0" w:color="auto"/>
                    <w:right w:val="none" w:sz="0" w:space="0" w:color="auto"/>
                  </w:divBdr>
                  <w:divsChild>
                    <w:div w:id="118609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6548">
              <w:marLeft w:val="0"/>
              <w:marRight w:val="0"/>
              <w:marTop w:val="0"/>
              <w:marBottom w:val="0"/>
              <w:divBdr>
                <w:top w:val="none" w:sz="0" w:space="0" w:color="auto"/>
                <w:left w:val="none" w:sz="0" w:space="0" w:color="auto"/>
                <w:bottom w:val="none" w:sz="0" w:space="0" w:color="auto"/>
                <w:right w:val="none" w:sz="0" w:space="0" w:color="auto"/>
              </w:divBdr>
            </w:div>
          </w:divsChild>
        </w:div>
        <w:div w:id="674694425">
          <w:marLeft w:val="0"/>
          <w:marRight w:val="0"/>
          <w:marTop w:val="0"/>
          <w:marBottom w:val="0"/>
          <w:divBdr>
            <w:top w:val="none" w:sz="0" w:space="0" w:color="auto"/>
            <w:left w:val="none" w:sz="0" w:space="0" w:color="auto"/>
            <w:bottom w:val="none" w:sz="0" w:space="0" w:color="auto"/>
            <w:right w:val="none" w:sz="0" w:space="0" w:color="auto"/>
          </w:divBdr>
          <w:divsChild>
            <w:div w:id="1442646033">
              <w:marLeft w:val="0"/>
              <w:marRight w:val="0"/>
              <w:marTop w:val="0"/>
              <w:marBottom w:val="0"/>
              <w:divBdr>
                <w:top w:val="none" w:sz="0" w:space="0" w:color="auto"/>
                <w:left w:val="none" w:sz="0" w:space="0" w:color="auto"/>
                <w:bottom w:val="none" w:sz="0" w:space="0" w:color="auto"/>
                <w:right w:val="none" w:sz="0" w:space="0" w:color="auto"/>
              </w:divBdr>
            </w:div>
            <w:div w:id="1999647606">
              <w:marLeft w:val="0"/>
              <w:marRight w:val="0"/>
              <w:marTop w:val="0"/>
              <w:marBottom w:val="0"/>
              <w:divBdr>
                <w:top w:val="none" w:sz="0" w:space="0" w:color="auto"/>
                <w:left w:val="none" w:sz="0" w:space="0" w:color="auto"/>
                <w:bottom w:val="none" w:sz="0" w:space="0" w:color="auto"/>
                <w:right w:val="none" w:sz="0" w:space="0" w:color="auto"/>
              </w:divBdr>
              <w:divsChild>
                <w:div w:id="773092627">
                  <w:marLeft w:val="0"/>
                  <w:marRight w:val="0"/>
                  <w:marTop w:val="0"/>
                  <w:marBottom w:val="0"/>
                  <w:divBdr>
                    <w:top w:val="none" w:sz="0" w:space="0" w:color="auto"/>
                    <w:left w:val="none" w:sz="0" w:space="0" w:color="auto"/>
                    <w:bottom w:val="none" w:sz="0" w:space="0" w:color="auto"/>
                    <w:right w:val="none" w:sz="0" w:space="0" w:color="auto"/>
                  </w:divBdr>
                  <w:divsChild>
                    <w:div w:id="570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304">
              <w:marLeft w:val="0"/>
              <w:marRight w:val="0"/>
              <w:marTop w:val="0"/>
              <w:marBottom w:val="0"/>
              <w:divBdr>
                <w:top w:val="none" w:sz="0" w:space="0" w:color="auto"/>
                <w:left w:val="none" w:sz="0" w:space="0" w:color="auto"/>
                <w:bottom w:val="none" w:sz="0" w:space="0" w:color="auto"/>
                <w:right w:val="none" w:sz="0" w:space="0" w:color="auto"/>
              </w:divBdr>
            </w:div>
          </w:divsChild>
        </w:div>
        <w:div w:id="2078360686">
          <w:marLeft w:val="0"/>
          <w:marRight w:val="0"/>
          <w:marTop w:val="0"/>
          <w:marBottom w:val="0"/>
          <w:divBdr>
            <w:top w:val="none" w:sz="0" w:space="0" w:color="auto"/>
            <w:left w:val="none" w:sz="0" w:space="0" w:color="auto"/>
            <w:bottom w:val="none" w:sz="0" w:space="0" w:color="auto"/>
            <w:right w:val="none" w:sz="0" w:space="0" w:color="auto"/>
          </w:divBdr>
          <w:divsChild>
            <w:div w:id="723018022">
              <w:marLeft w:val="0"/>
              <w:marRight w:val="0"/>
              <w:marTop w:val="0"/>
              <w:marBottom w:val="0"/>
              <w:divBdr>
                <w:top w:val="none" w:sz="0" w:space="0" w:color="auto"/>
                <w:left w:val="none" w:sz="0" w:space="0" w:color="auto"/>
                <w:bottom w:val="none" w:sz="0" w:space="0" w:color="auto"/>
                <w:right w:val="none" w:sz="0" w:space="0" w:color="auto"/>
              </w:divBdr>
            </w:div>
            <w:div w:id="2072267265">
              <w:marLeft w:val="0"/>
              <w:marRight w:val="0"/>
              <w:marTop w:val="0"/>
              <w:marBottom w:val="0"/>
              <w:divBdr>
                <w:top w:val="none" w:sz="0" w:space="0" w:color="auto"/>
                <w:left w:val="none" w:sz="0" w:space="0" w:color="auto"/>
                <w:bottom w:val="none" w:sz="0" w:space="0" w:color="auto"/>
                <w:right w:val="none" w:sz="0" w:space="0" w:color="auto"/>
              </w:divBdr>
              <w:divsChild>
                <w:div w:id="2123762161">
                  <w:marLeft w:val="0"/>
                  <w:marRight w:val="0"/>
                  <w:marTop w:val="0"/>
                  <w:marBottom w:val="0"/>
                  <w:divBdr>
                    <w:top w:val="none" w:sz="0" w:space="0" w:color="auto"/>
                    <w:left w:val="none" w:sz="0" w:space="0" w:color="auto"/>
                    <w:bottom w:val="none" w:sz="0" w:space="0" w:color="auto"/>
                    <w:right w:val="none" w:sz="0" w:space="0" w:color="auto"/>
                  </w:divBdr>
                  <w:divsChild>
                    <w:div w:id="3107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81133">
              <w:marLeft w:val="0"/>
              <w:marRight w:val="0"/>
              <w:marTop w:val="0"/>
              <w:marBottom w:val="0"/>
              <w:divBdr>
                <w:top w:val="none" w:sz="0" w:space="0" w:color="auto"/>
                <w:left w:val="none" w:sz="0" w:space="0" w:color="auto"/>
                <w:bottom w:val="none" w:sz="0" w:space="0" w:color="auto"/>
                <w:right w:val="none" w:sz="0" w:space="0" w:color="auto"/>
              </w:divBdr>
            </w:div>
          </w:divsChild>
        </w:div>
        <w:div w:id="1959407438">
          <w:marLeft w:val="0"/>
          <w:marRight w:val="0"/>
          <w:marTop w:val="0"/>
          <w:marBottom w:val="0"/>
          <w:divBdr>
            <w:top w:val="none" w:sz="0" w:space="0" w:color="auto"/>
            <w:left w:val="none" w:sz="0" w:space="0" w:color="auto"/>
            <w:bottom w:val="none" w:sz="0" w:space="0" w:color="auto"/>
            <w:right w:val="none" w:sz="0" w:space="0" w:color="auto"/>
          </w:divBdr>
          <w:divsChild>
            <w:div w:id="1185095600">
              <w:marLeft w:val="0"/>
              <w:marRight w:val="0"/>
              <w:marTop w:val="0"/>
              <w:marBottom w:val="0"/>
              <w:divBdr>
                <w:top w:val="none" w:sz="0" w:space="0" w:color="auto"/>
                <w:left w:val="none" w:sz="0" w:space="0" w:color="auto"/>
                <w:bottom w:val="none" w:sz="0" w:space="0" w:color="auto"/>
                <w:right w:val="none" w:sz="0" w:space="0" w:color="auto"/>
              </w:divBdr>
            </w:div>
            <w:div w:id="718825219">
              <w:marLeft w:val="0"/>
              <w:marRight w:val="0"/>
              <w:marTop w:val="0"/>
              <w:marBottom w:val="0"/>
              <w:divBdr>
                <w:top w:val="none" w:sz="0" w:space="0" w:color="auto"/>
                <w:left w:val="none" w:sz="0" w:space="0" w:color="auto"/>
                <w:bottom w:val="none" w:sz="0" w:space="0" w:color="auto"/>
                <w:right w:val="none" w:sz="0" w:space="0" w:color="auto"/>
              </w:divBdr>
              <w:divsChild>
                <w:div w:id="1610700460">
                  <w:marLeft w:val="0"/>
                  <w:marRight w:val="0"/>
                  <w:marTop w:val="0"/>
                  <w:marBottom w:val="0"/>
                  <w:divBdr>
                    <w:top w:val="none" w:sz="0" w:space="0" w:color="auto"/>
                    <w:left w:val="none" w:sz="0" w:space="0" w:color="auto"/>
                    <w:bottom w:val="none" w:sz="0" w:space="0" w:color="auto"/>
                    <w:right w:val="none" w:sz="0" w:space="0" w:color="auto"/>
                  </w:divBdr>
                  <w:divsChild>
                    <w:div w:id="111335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13325">
              <w:marLeft w:val="0"/>
              <w:marRight w:val="0"/>
              <w:marTop w:val="0"/>
              <w:marBottom w:val="0"/>
              <w:divBdr>
                <w:top w:val="none" w:sz="0" w:space="0" w:color="auto"/>
                <w:left w:val="none" w:sz="0" w:space="0" w:color="auto"/>
                <w:bottom w:val="none" w:sz="0" w:space="0" w:color="auto"/>
                <w:right w:val="none" w:sz="0" w:space="0" w:color="auto"/>
              </w:divBdr>
            </w:div>
          </w:divsChild>
        </w:div>
        <w:div w:id="1894847297">
          <w:marLeft w:val="0"/>
          <w:marRight w:val="0"/>
          <w:marTop w:val="0"/>
          <w:marBottom w:val="0"/>
          <w:divBdr>
            <w:top w:val="none" w:sz="0" w:space="0" w:color="auto"/>
            <w:left w:val="none" w:sz="0" w:space="0" w:color="auto"/>
            <w:bottom w:val="none" w:sz="0" w:space="0" w:color="auto"/>
            <w:right w:val="none" w:sz="0" w:space="0" w:color="auto"/>
          </w:divBdr>
          <w:divsChild>
            <w:div w:id="1276404218">
              <w:marLeft w:val="0"/>
              <w:marRight w:val="0"/>
              <w:marTop w:val="0"/>
              <w:marBottom w:val="0"/>
              <w:divBdr>
                <w:top w:val="none" w:sz="0" w:space="0" w:color="auto"/>
                <w:left w:val="none" w:sz="0" w:space="0" w:color="auto"/>
                <w:bottom w:val="none" w:sz="0" w:space="0" w:color="auto"/>
                <w:right w:val="none" w:sz="0" w:space="0" w:color="auto"/>
              </w:divBdr>
            </w:div>
            <w:div w:id="303436394">
              <w:marLeft w:val="0"/>
              <w:marRight w:val="0"/>
              <w:marTop w:val="0"/>
              <w:marBottom w:val="0"/>
              <w:divBdr>
                <w:top w:val="none" w:sz="0" w:space="0" w:color="auto"/>
                <w:left w:val="none" w:sz="0" w:space="0" w:color="auto"/>
                <w:bottom w:val="none" w:sz="0" w:space="0" w:color="auto"/>
                <w:right w:val="none" w:sz="0" w:space="0" w:color="auto"/>
              </w:divBdr>
              <w:divsChild>
                <w:div w:id="1970747696">
                  <w:marLeft w:val="0"/>
                  <w:marRight w:val="0"/>
                  <w:marTop w:val="0"/>
                  <w:marBottom w:val="0"/>
                  <w:divBdr>
                    <w:top w:val="none" w:sz="0" w:space="0" w:color="auto"/>
                    <w:left w:val="none" w:sz="0" w:space="0" w:color="auto"/>
                    <w:bottom w:val="none" w:sz="0" w:space="0" w:color="auto"/>
                    <w:right w:val="none" w:sz="0" w:space="0" w:color="auto"/>
                  </w:divBdr>
                  <w:divsChild>
                    <w:div w:id="157327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9893">
      <w:bodyDiv w:val="1"/>
      <w:marLeft w:val="0"/>
      <w:marRight w:val="0"/>
      <w:marTop w:val="0"/>
      <w:marBottom w:val="0"/>
      <w:divBdr>
        <w:top w:val="none" w:sz="0" w:space="0" w:color="auto"/>
        <w:left w:val="none" w:sz="0" w:space="0" w:color="auto"/>
        <w:bottom w:val="none" w:sz="0" w:space="0" w:color="auto"/>
        <w:right w:val="none" w:sz="0" w:space="0" w:color="auto"/>
      </w:divBdr>
      <w:divsChild>
        <w:div w:id="555243593">
          <w:marLeft w:val="0"/>
          <w:marRight w:val="0"/>
          <w:marTop w:val="0"/>
          <w:marBottom w:val="0"/>
          <w:divBdr>
            <w:top w:val="none" w:sz="0" w:space="0" w:color="auto"/>
            <w:left w:val="none" w:sz="0" w:space="0" w:color="auto"/>
            <w:bottom w:val="none" w:sz="0" w:space="0" w:color="auto"/>
            <w:right w:val="none" w:sz="0" w:space="0" w:color="auto"/>
          </w:divBdr>
          <w:divsChild>
            <w:div w:id="339938519">
              <w:marLeft w:val="0"/>
              <w:marRight w:val="0"/>
              <w:marTop w:val="0"/>
              <w:marBottom w:val="0"/>
              <w:divBdr>
                <w:top w:val="none" w:sz="0" w:space="0" w:color="auto"/>
                <w:left w:val="none" w:sz="0" w:space="0" w:color="auto"/>
                <w:bottom w:val="none" w:sz="0" w:space="0" w:color="auto"/>
                <w:right w:val="none" w:sz="0" w:space="0" w:color="auto"/>
              </w:divBdr>
            </w:div>
            <w:div w:id="1750497081">
              <w:marLeft w:val="0"/>
              <w:marRight w:val="0"/>
              <w:marTop w:val="0"/>
              <w:marBottom w:val="0"/>
              <w:divBdr>
                <w:top w:val="none" w:sz="0" w:space="0" w:color="auto"/>
                <w:left w:val="none" w:sz="0" w:space="0" w:color="auto"/>
                <w:bottom w:val="none" w:sz="0" w:space="0" w:color="auto"/>
                <w:right w:val="none" w:sz="0" w:space="0" w:color="auto"/>
              </w:divBdr>
              <w:divsChild>
                <w:div w:id="1300107194">
                  <w:marLeft w:val="0"/>
                  <w:marRight w:val="0"/>
                  <w:marTop w:val="0"/>
                  <w:marBottom w:val="0"/>
                  <w:divBdr>
                    <w:top w:val="none" w:sz="0" w:space="0" w:color="auto"/>
                    <w:left w:val="none" w:sz="0" w:space="0" w:color="auto"/>
                    <w:bottom w:val="none" w:sz="0" w:space="0" w:color="auto"/>
                    <w:right w:val="none" w:sz="0" w:space="0" w:color="auto"/>
                  </w:divBdr>
                  <w:divsChild>
                    <w:div w:id="57609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6531">
              <w:marLeft w:val="0"/>
              <w:marRight w:val="0"/>
              <w:marTop w:val="0"/>
              <w:marBottom w:val="0"/>
              <w:divBdr>
                <w:top w:val="none" w:sz="0" w:space="0" w:color="auto"/>
                <w:left w:val="none" w:sz="0" w:space="0" w:color="auto"/>
                <w:bottom w:val="none" w:sz="0" w:space="0" w:color="auto"/>
                <w:right w:val="none" w:sz="0" w:space="0" w:color="auto"/>
              </w:divBdr>
            </w:div>
          </w:divsChild>
        </w:div>
        <w:div w:id="862523658">
          <w:marLeft w:val="0"/>
          <w:marRight w:val="0"/>
          <w:marTop w:val="0"/>
          <w:marBottom w:val="0"/>
          <w:divBdr>
            <w:top w:val="none" w:sz="0" w:space="0" w:color="auto"/>
            <w:left w:val="none" w:sz="0" w:space="0" w:color="auto"/>
            <w:bottom w:val="none" w:sz="0" w:space="0" w:color="auto"/>
            <w:right w:val="none" w:sz="0" w:space="0" w:color="auto"/>
          </w:divBdr>
          <w:divsChild>
            <w:div w:id="664211423">
              <w:marLeft w:val="0"/>
              <w:marRight w:val="0"/>
              <w:marTop w:val="0"/>
              <w:marBottom w:val="0"/>
              <w:divBdr>
                <w:top w:val="none" w:sz="0" w:space="0" w:color="auto"/>
                <w:left w:val="none" w:sz="0" w:space="0" w:color="auto"/>
                <w:bottom w:val="none" w:sz="0" w:space="0" w:color="auto"/>
                <w:right w:val="none" w:sz="0" w:space="0" w:color="auto"/>
              </w:divBdr>
            </w:div>
            <w:div w:id="1365063102">
              <w:marLeft w:val="0"/>
              <w:marRight w:val="0"/>
              <w:marTop w:val="0"/>
              <w:marBottom w:val="0"/>
              <w:divBdr>
                <w:top w:val="none" w:sz="0" w:space="0" w:color="auto"/>
                <w:left w:val="none" w:sz="0" w:space="0" w:color="auto"/>
                <w:bottom w:val="none" w:sz="0" w:space="0" w:color="auto"/>
                <w:right w:val="none" w:sz="0" w:space="0" w:color="auto"/>
              </w:divBdr>
              <w:divsChild>
                <w:div w:id="1133062646">
                  <w:marLeft w:val="0"/>
                  <w:marRight w:val="0"/>
                  <w:marTop w:val="0"/>
                  <w:marBottom w:val="0"/>
                  <w:divBdr>
                    <w:top w:val="none" w:sz="0" w:space="0" w:color="auto"/>
                    <w:left w:val="none" w:sz="0" w:space="0" w:color="auto"/>
                    <w:bottom w:val="none" w:sz="0" w:space="0" w:color="auto"/>
                    <w:right w:val="none" w:sz="0" w:space="0" w:color="auto"/>
                  </w:divBdr>
                  <w:divsChild>
                    <w:div w:id="18926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31516">
              <w:marLeft w:val="0"/>
              <w:marRight w:val="0"/>
              <w:marTop w:val="0"/>
              <w:marBottom w:val="0"/>
              <w:divBdr>
                <w:top w:val="none" w:sz="0" w:space="0" w:color="auto"/>
                <w:left w:val="none" w:sz="0" w:space="0" w:color="auto"/>
                <w:bottom w:val="none" w:sz="0" w:space="0" w:color="auto"/>
                <w:right w:val="none" w:sz="0" w:space="0" w:color="auto"/>
              </w:divBdr>
            </w:div>
          </w:divsChild>
        </w:div>
        <w:div w:id="1421483196">
          <w:marLeft w:val="0"/>
          <w:marRight w:val="0"/>
          <w:marTop w:val="0"/>
          <w:marBottom w:val="0"/>
          <w:divBdr>
            <w:top w:val="none" w:sz="0" w:space="0" w:color="auto"/>
            <w:left w:val="none" w:sz="0" w:space="0" w:color="auto"/>
            <w:bottom w:val="none" w:sz="0" w:space="0" w:color="auto"/>
            <w:right w:val="none" w:sz="0" w:space="0" w:color="auto"/>
          </w:divBdr>
          <w:divsChild>
            <w:div w:id="2026708625">
              <w:marLeft w:val="0"/>
              <w:marRight w:val="0"/>
              <w:marTop w:val="0"/>
              <w:marBottom w:val="0"/>
              <w:divBdr>
                <w:top w:val="none" w:sz="0" w:space="0" w:color="auto"/>
                <w:left w:val="none" w:sz="0" w:space="0" w:color="auto"/>
                <w:bottom w:val="none" w:sz="0" w:space="0" w:color="auto"/>
                <w:right w:val="none" w:sz="0" w:space="0" w:color="auto"/>
              </w:divBdr>
              <w:divsChild>
                <w:div w:id="1831753897">
                  <w:marLeft w:val="0"/>
                  <w:marRight w:val="0"/>
                  <w:marTop w:val="0"/>
                  <w:marBottom w:val="0"/>
                  <w:divBdr>
                    <w:top w:val="none" w:sz="0" w:space="0" w:color="auto"/>
                    <w:left w:val="none" w:sz="0" w:space="0" w:color="auto"/>
                    <w:bottom w:val="none" w:sz="0" w:space="0" w:color="auto"/>
                    <w:right w:val="none" w:sz="0" w:space="0" w:color="auto"/>
                  </w:divBdr>
                  <w:divsChild>
                    <w:div w:id="93540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82565">
              <w:marLeft w:val="0"/>
              <w:marRight w:val="0"/>
              <w:marTop w:val="0"/>
              <w:marBottom w:val="0"/>
              <w:divBdr>
                <w:top w:val="none" w:sz="0" w:space="0" w:color="auto"/>
                <w:left w:val="none" w:sz="0" w:space="0" w:color="auto"/>
                <w:bottom w:val="none" w:sz="0" w:space="0" w:color="auto"/>
                <w:right w:val="none" w:sz="0" w:space="0" w:color="auto"/>
              </w:divBdr>
            </w:div>
          </w:divsChild>
        </w:div>
        <w:div w:id="1470707145">
          <w:marLeft w:val="0"/>
          <w:marRight w:val="0"/>
          <w:marTop w:val="0"/>
          <w:marBottom w:val="0"/>
          <w:divBdr>
            <w:top w:val="none" w:sz="0" w:space="0" w:color="auto"/>
            <w:left w:val="none" w:sz="0" w:space="0" w:color="auto"/>
            <w:bottom w:val="none" w:sz="0" w:space="0" w:color="auto"/>
            <w:right w:val="none" w:sz="0" w:space="0" w:color="auto"/>
          </w:divBdr>
          <w:divsChild>
            <w:div w:id="695812304">
              <w:marLeft w:val="0"/>
              <w:marRight w:val="0"/>
              <w:marTop w:val="0"/>
              <w:marBottom w:val="0"/>
              <w:divBdr>
                <w:top w:val="none" w:sz="0" w:space="0" w:color="auto"/>
                <w:left w:val="none" w:sz="0" w:space="0" w:color="auto"/>
                <w:bottom w:val="none" w:sz="0" w:space="0" w:color="auto"/>
                <w:right w:val="none" w:sz="0" w:space="0" w:color="auto"/>
              </w:divBdr>
              <w:divsChild>
                <w:div w:id="1859586009">
                  <w:marLeft w:val="0"/>
                  <w:marRight w:val="0"/>
                  <w:marTop w:val="0"/>
                  <w:marBottom w:val="0"/>
                  <w:divBdr>
                    <w:top w:val="none" w:sz="0" w:space="0" w:color="auto"/>
                    <w:left w:val="none" w:sz="0" w:space="0" w:color="auto"/>
                    <w:bottom w:val="none" w:sz="0" w:space="0" w:color="auto"/>
                    <w:right w:val="none" w:sz="0" w:space="0" w:color="auto"/>
                  </w:divBdr>
                  <w:divsChild>
                    <w:div w:id="195389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3915">
              <w:marLeft w:val="0"/>
              <w:marRight w:val="0"/>
              <w:marTop w:val="0"/>
              <w:marBottom w:val="0"/>
              <w:divBdr>
                <w:top w:val="none" w:sz="0" w:space="0" w:color="auto"/>
                <w:left w:val="none" w:sz="0" w:space="0" w:color="auto"/>
                <w:bottom w:val="none" w:sz="0" w:space="0" w:color="auto"/>
                <w:right w:val="none" w:sz="0" w:space="0" w:color="auto"/>
              </w:divBdr>
            </w:div>
          </w:divsChild>
        </w:div>
        <w:div w:id="778724969">
          <w:marLeft w:val="0"/>
          <w:marRight w:val="0"/>
          <w:marTop w:val="0"/>
          <w:marBottom w:val="0"/>
          <w:divBdr>
            <w:top w:val="none" w:sz="0" w:space="0" w:color="auto"/>
            <w:left w:val="none" w:sz="0" w:space="0" w:color="auto"/>
            <w:bottom w:val="none" w:sz="0" w:space="0" w:color="auto"/>
            <w:right w:val="none" w:sz="0" w:space="0" w:color="auto"/>
          </w:divBdr>
          <w:divsChild>
            <w:div w:id="1745910963">
              <w:marLeft w:val="0"/>
              <w:marRight w:val="0"/>
              <w:marTop w:val="0"/>
              <w:marBottom w:val="0"/>
              <w:divBdr>
                <w:top w:val="none" w:sz="0" w:space="0" w:color="auto"/>
                <w:left w:val="none" w:sz="0" w:space="0" w:color="auto"/>
                <w:bottom w:val="none" w:sz="0" w:space="0" w:color="auto"/>
                <w:right w:val="none" w:sz="0" w:space="0" w:color="auto"/>
              </w:divBdr>
              <w:divsChild>
                <w:div w:id="1604872142">
                  <w:marLeft w:val="0"/>
                  <w:marRight w:val="0"/>
                  <w:marTop w:val="0"/>
                  <w:marBottom w:val="0"/>
                  <w:divBdr>
                    <w:top w:val="none" w:sz="0" w:space="0" w:color="auto"/>
                    <w:left w:val="none" w:sz="0" w:space="0" w:color="auto"/>
                    <w:bottom w:val="none" w:sz="0" w:space="0" w:color="auto"/>
                    <w:right w:val="none" w:sz="0" w:space="0" w:color="auto"/>
                  </w:divBdr>
                  <w:divsChild>
                    <w:div w:id="1687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2916">
              <w:marLeft w:val="0"/>
              <w:marRight w:val="0"/>
              <w:marTop w:val="0"/>
              <w:marBottom w:val="0"/>
              <w:divBdr>
                <w:top w:val="none" w:sz="0" w:space="0" w:color="auto"/>
                <w:left w:val="none" w:sz="0" w:space="0" w:color="auto"/>
                <w:bottom w:val="none" w:sz="0" w:space="0" w:color="auto"/>
                <w:right w:val="none" w:sz="0" w:space="0" w:color="auto"/>
              </w:divBdr>
            </w:div>
          </w:divsChild>
        </w:div>
        <w:div w:id="1541288030">
          <w:marLeft w:val="0"/>
          <w:marRight w:val="0"/>
          <w:marTop w:val="0"/>
          <w:marBottom w:val="0"/>
          <w:divBdr>
            <w:top w:val="none" w:sz="0" w:space="0" w:color="auto"/>
            <w:left w:val="none" w:sz="0" w:space="0" w:color="auto"/>
            <w:bottom w:val="none" w:sz="0" w:space="0" w:color="auto"/>
            <w:right w:val="none" w:sz="0" w:space="0" w:color="auto"/>
          </w:divBdr>
          <w:divsChild>
            <w:div w:id="942764687">
              <w:marLeft w:val="0"/>
              <w:marRight w:val="0"/>
              <w:marTop w:val="0"/>
              <w:marBottom w:val="0"/>
              <w:divBdr>
                <w:top w:val="none" w:sz="0" w:space="0" w:color="auto"/>
                <w:left w:val="none" w:sz="0" w:space="0" w:color="auto"/>
                <w:bottom w:val="none" w:sz="0" w:space="0" w:color="auto"/>
                <w:right w:val="none" w:sz="0" w:space="0" w:color="auto"/>
              </w:divBdr>
              <w:divsChild>
                <w:div w:id="270163866">
                  <w:marLeft w:val="0"/>
                  <w:marRight w:val="0"/>
                  <w:marTop w:val="0"/>
                  <w:marBottom w:val="0"/>
                  <w:divBdr>
                    <w:top w:val="none" w:sz="0" w:space="0" w:color="auto"/>
                    <w:left w:val="none" w:sz="0" w:space="0" w:color="auto"/>
                    <w:bottom w:val="none" w:sz="0" w:space="0" w:color="auto"/>
                    <w:right w:val="none" w:sz="0" w:space="0" w:color="auto"/>
                  </w:divBdr>
                  <w:divsChild>
                    <w:div w:id="20852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4757">
              <w:marLeft w:val="0"/>
              <w:marRight w:val="0"/>
              <w:marTop w:val="0"/>
              <w:marBottom w:val="0"/>
              <w:divBdr>
                <w:top w:val="none" w:sz="0" w:space="0" w:color="auto"/>
                <w:left w:val="none" w:sz="0" w:space="0" w:color="auto"/>
                <w:bottom w:val="none" w:sz="0" w:space="0" w:color="auto"/>
                <w:right w:val="none" w:sz="0" w:space="0" w:color="auto"/>
              </w:divBdr>
            </w:div>
          </w:divsChild>
        </w:div>
        <w:div w:id="217278119">
          <w:marLeft w:val="0"/>
          <w:marRight w:val="0"/>
          <w:marTop w:val="0"/>
          <w:marBottom w:val="0"/>
          <w:divBdr>
            <w:top w:val="none" w:sz="0" w:space="0" w:color="auto"/>
            <w:left w:val="none" w:sz="0" w:space="0" w:color="auto"/>
            <w:bottom w:val="none" w:sz="0" w:space="0" w:color="auto"/>
            <w:right w:val="none" w:sz="0" w:space="0" w:color="auto"/>
          </w:divBdr>
          <w:divsChild>
            <w:div w:id="398095132">
              <w:marLeft w:val="0"/>
              <w:marRight w:val="0"/>
              <w:marTop w:val="0"/>
              <w:marBottom w:val="0"/>
              <w:divBdr>
                <w:top w:val="none" w:sz="0" w:space="0" w:color="auto"/>
                <w:left w:val="none" w:sz="0" w:space="0" w:color="auto"/>
                <w:bottom w:val="none" w:sz="0" w:space="0" w:color="auto"/>
                <w:right w:val="none" w:sz="0" w:space="0" w:color="auto"/>
              </w:divBdr>
              <w:divsChild>
                <w:div w:id="1414012794">
                  <w:marLeft w:val="0"/>
                  <w:marRight w:val="0"/>
                  <w:marTop w:val="0"/>
                  <w:marBottom w:val="0"/>
                  <w:divBdr>
                    <w:top w:val="none" w:sz="0" w:space="0" w:color="auto"/>
                    <w:left w:val="none" w:sz="0" w:space="0" w:color="auto"/>
                    <w:bottom w:val="none" w:sz="0" w:space="0" w:color="auto"/>
                    <w:right w:val="none" w:sz="0" w:space="0" w:color="auto"/>
                  </w:divBdr>
                  <w:divsChild>
                    <w:div w:id="3814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07156">
              <w:marLeft w:val="0"/>
              <w:marRight w:val="0"/>
              <w:marTop w:val="0"/>
              <w:marBottom w:val="0"/>
              <w:divBdr>
                <w:top w:val="none" w:sz="0" w:space="0" w:color="auto"/>
                <w:left w:val="none" w:sz="0" w:space="0" w:color="auto"/>
                <w:bottom w:val="none" w:sz="0" w:space="0" w:color="auto"/>
                <w:right w:val="none" w:sz="0" w:space="0" w:color="auto"/>
              </w:divBdr>
            </w:div>
          </w:divsChild>
        </w:div>
        <w:div w:id="114908490">
          <w:marLeft w:val="0"/>
          <w:marRight w:val="0"/>
          <w:marTop w:val="0"/>
          <w:marBottom w:val="0"/>
          <w:divBdr>
            <w:top w:val="none" w:sz="0" w:space="0" w:color="auto"/>
            <w:left w:val="none" w:sz="0" w:space="0" w:color="auto"/>
            <w:bottom w:val="none" w:sz="0" w:space="0" w:color="auto"/>
            <w:right w:val="none" w:sz="0" w:space="0" w:color="auto"/>
          </w:divBdr>
          <w:divsChild>
            <w:div w:id="1305160030">
              <w:marLeft w:val="0"/>
              <w:marRight w:val="0"/>
              <w:marTop w:val="0"/>
              <w:marBottom w:val="0"/>
              <w:divBdr>
                <w:top w:val="none" w:sz="0" w:space="0" w:color="auto"/>
                <w:left w:val="none" w:sz="0" w:space="0" w:color="auto"/>
                <w:bottom w:val="none" w:sz="0" w:space="0" w:color="auto"/>
                <w:right w:val="none" w:sz="0" w:space="0" w:color="auto"/>
              </w:divBdr>
              <w:divsChild>
                <w:div w:id="87041275">
                  <w:marLeft w:val="0"/>
                  <w:marRight w:val="0"/>
                  <w:marTop w:val="0"/>
                  <w:marBottom w:val="0"/>
                  <w:divBdr>
                    <w:top w:val="none" w:sz="0" w:space="0" w:color="auto"/>
                    <w:left w:val="none" w:sz="0" w:space="0" w:color="auto"/>
                    <w:bottom w:val="none" w:sz="0" w:space="0" w:color="auto"/>
                    <w:right w:val="none" w:sz="0" w:space="0" w:color="auto"/>
                  </w:divBdr>
                  <w:divsChild>
                    <w:div w:id="7094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504">
              <w:marLeft w:val="0"/>
              <w:marRight w:val="0"/>
              <w:marTop w:val="0"/>
              <w:marBottom w:val="0"/>
              <w:divBdr>
                <w:top w:val="none" w:sz="0" w:space="0" w:color="auto"/>
                <w:left w:val="none" w:sz="0" w:space="0" w:color="auto"/>
                <w:bottom w:val="none" w:sz="0" w:space="0" w:color="auto"/>
                <w:right w:val="none" w:sz="0" w:space="0" w:color="auto"/>
              </w:divBdr>
            </w:div>
          </w:divsChild>
        </w:div>
        <w:div w:id="1120883030">
          <w:marLeft w:val="0"/>
          <w:marRight w:val="0"/>
          <w:marTop w:val="0"/>
          <w:marBottom w:val="0"/>
          <w:divBdr>
            <w:top w:val="none" w:sz="0" w:space="0" w:color="auto"/>
            <w:left w:val="none" w:sz="0" w:space="0" w:color="auto"/>
            <w:bottom w:val="none" w:sz="0" w:space="0" w:color="auto"/>
            <w:right w:val="none" w:sz="0" w:space="0" w:color="auto"/>
          </w:divBdr>
          <w:divsChild>
            <w:div w:id="204295771">
              <w:marLeft w:val="0"/>
              <w:marRight w:val="0"/>
              <w:marTop w:val="0"/>
              <w:marBottom w:val="0"/>
              <w:divBdr>
                <w:top w:val="none" w:sz="0" w:space="0" w:color="auto"/>
                <w:left w:val="none" w:sz="0" w:space="0" w:color="auto"/>
                <w:bottom w:val="none" w:sz="0" w:space="0" w:color="auto"/>
                <w:right w:val="none" w:sz="0" w:space="0" w:color="auto"/>
              </w:divBdr>
              <w:divsChild>
                <w:div w:id="84033164">
                  <w:marLeft w:val="0"/>
                  <w:marRight w:val="0"/>
                  <w:marTop w:val="0"/>
                  <w:marBottom w:val="0"/>
                  <w:divBdr>
                    <w:top w:val="none" w:sz="0" w:space="0" w:color="auto"/>
                    <w:left w:val="none" w:sz="0" w:space="0" w:color="auto"/>
                    <w:bottom w:val="none" w:sz="0" w:space="0" w:color="auto"/>
                    <w:right w:val="none" w:sz="0" w:space="0" w:color="auto"/>
                  </w:divBdr>
                  <w:divsChild>
                    <w:div w:id="101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1495">
      <w:bodyDiv w:val="1"/>
      <w:marLeft w:val="0"/>
      <w:marRight w:val="0"/>
      <w:marTop w:val="0"/>
      <w:marBottom w:val="0"/>
      <w:divBdr>
        <w:top w:val="none" w:sz="0" w:space="0" w:color="auto"/>
        <w:left w:val="none" w:sz="0" w:space="0" w:color="auto"/>
        <w:bottom w:val="none" w:sz="0" w:space="0" w:color="auto"/>
        <w:right w:val="none" w:sz="0" w:space="0" w:color="auto"/>
      </w:divBdr>
      <w:divsChild>
        <w:div w:id="1175611094">
          <w:marLeft w:val="0"/>
          <w:marRight w:val="0"/>
          <w:marTop w:val="0"/>
          <w:marBottom w:val="0"/>
          <w:divBdr>
            <w:top w:val="none" w:sz="0" w:space="0" w:color="auto"/>
            <w:left w:val="none" w:sz="0" w:space="0" w:color="auto"/>
            <w:bottom w:val="none" w:sz="0" w:space="0" w:color="auto"/>
            <w:right w:val="none" w:sz="0" w:space="0" w:color="auto"/>
          </w:divBdr>
          <w:divsChild>
            <w:div w:id="574052935">
              <w:marLeft w:val="0"/>
              <w:marRight w:val="0"/>
              <w:marTop w:val="0"/>
              <w:marBottom w:val="0"/>
              <w:divBdr>
                <w:top w:val="none" w:sz="0" w:space="0" w:color="auto"/>
                <w:left w:val="none" w:sz="0" w:space="0" w:color="auto"/>
                <w:bottom w:val="none" w:sz="0" w:space="0" w:color="auto"/>
                <w:right w:val="none" w:sz="0" w:space="0" w:color="auto"/>
              </w:divBdr>
            </w:div>
            <w:div w:id="1178618720">
              <w:marLeft w:val="0"/>
              <w:marRight w:val="0"/>
              <w:marTop w:val="0"/>
              <w:marBottom w:val="0"/>
              <w:divBdr>
                <w:top w:val="none" w:sz="0" w:space="0" w:color="auto"/>
                <w:left w:val="none" w:sz="0" w:space="0" w:color="auto"/>
                <w:bottom w:val="none" w:sz="0" w:space="0" w:color="auto"/>
                <w:right w:val="none" w:sz="0" w:space="0" w:color="auto"/>
              </w:divBdr>
              <w:divsChild>
                <w:div w:id="1742872770">
                  <w:marLeft w:val="0"/>
                  <w:marRight w:val="0"/>
                  <w:marTop w:val="0"/>
                  <w:marBottom w:val="0"/>
                  <w:divBdr>
                    <w:top w:val="none" w:sz="0" w:space="0" w:color="auto"/>
                    <w:left w:val="none" w:sz="0" w:space="0" w:color="auto"/>
                    <w:bottom w:val="none" w:sz="0" w:space="0" w:color="auto"/>
                    <w:right w:val="none" w:sz="0" w:space="0" w:color="auto"/>
                  </w:divBdr>
                  <w:divsChild>
                    <w:div w:id="18501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3549">
      <w:bodyDiv w:val="1"/>
      <w:marLeft w:val="0"/>
      <w:marRight w:val="0"/>
      <w:marTop w:val="0"/>
      <w:marBottom w:val="0"/>
      <w:divBdr>
        <w:top w:val="none" w:sz="0" w:space="0" w:color="auto"/>
        <w:left w:val="none" w:sz="0" w:space="0" w:color="auto"/>
        <w:bottom w:val="none" w:sz="0" w:space="0" w:color="auto"/>
        <w:right w:val="none" w:sz="0" w:space="0" w:color="auto"/>
      </w:divBdr>
      <w:divsChild>
        <w:div w:id="326372926">
          <w:marLeft w:val="0"/>
          <w:marRight w:val="0"/>
          <w:marTop w:val="0"/>
          <w:marBottom w:val="0"/>
          <w:divBdr>
            <w:top w:val="none" w:sz="0" w:space="0" w:color="auto"/>
            <w:left w:val="none" w:sz="0" w:space="0" w:color="auto"/>
            <w:bottom w:val="none" w:sz="0" w:space="0" w:color="auto"/>
            <w:right w:val="none" w:sz="0" w:space="0" w:color="auto"/>
          </w:divBdr>
          <w:divsChild>
            <w:div w:id="1924799636">
              <w:marLeft w:val="0"/>
              <w:marRight w:val="0"/>
              <w:marTop w:val="0"/>
              <w:marBottom w:val="0"/>
              <w:divBdr>
                <w:top w:val="none" w:sz="0" w:space="0" w:color="auto"/>
                <w:left w:val="none" w:sz="0" w:space="0" w:color="auto"/>
                <w:bottom w:val="none" w:sz="0" w:space="0" w:color="auto"/>
                <w:right w:val="none" w:sz="0" w:space="0" w:color="auto"/>
              </w:divBdr>
            </w:div>
            <w:div w:id="1960722015">
              <w:marLeft w:val="0"/>
              <w:marRight w:val="0"/>
              <w:marTop w:val="0"/>
              <w:marBottom w:val="0"/>
              <w:divBdr>
                <w:top w:val="none" w:sz="0" w:space="0" w:color="auto"/>
                <w:left w:val="none" w:sz="0" w:space="0" w:color="auto"/>
                <w:bottom w:val="none" w:sz="0" w:space="0" w:color="auto"/>
                <w:right w:val="none" w:sz="0" w:space="0" w:color="auto"/>
              </w:divBdr>
              <w:divsChild>
                <w:div w:id="920141705">
                  <w:marLeft w:val="0"/>
                  <w:marRight w:val="0"/>
                  <w:marTop w:val="0"/>
                  <w:marBottom w:val="0"/>
                  <w:divBdr>
                    <w:top w:val="none" w:sz="0" w:space="0" w:color="auto"/>
                    <w:left w:val="none" w:sz="0" w:space="0" w:color="auto"/>
                    <w:bottom w:val="none" w:sz="0" w:space="0" w:color="auto"/>
                    <w:right w:val="none" w:sz="0" w:space="0" w:color="auto"/>
                  </w:divBdr>
                  <w:divsChild>
                    <w:div w:id="153514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122">
              <w:marLeft w:val="0"/>
              <w:marRight w:val="0"/>
              <w:marTop w:val="0"/>
              <w:marBottom w:val="0"/>
              <w:divBdr>
                <w:top w:val="none" w:sz="0" w:space="0" w:color="auto"/>
                <w:left w:val="none" w:sz="0" w:space="0" w:color="auto"/>
                <w:bottom w:val="none" w:sz="0" w:space="0" w:color="auto"/>
                <w:right w:val="none" w:sz="0" w:space="0" w:color="auto"/>
              </w:divBdr>
            </w:div>
          </w:divsChild>
        </w:div>
        <w:div w:id="341712448">
          <w:marLeft w:val="0"/>
          <w:marRight w:val="0"/>
          <w:marTop w:val="0"/>
          <w:marBottom w:val="0"/>
          <w:divBdr>
            <w:top w:val="none" w:sz="0" w:space="0" w:color="auto"/>
            <w:left w:val="none" w:sz="0" w:space="0" w:color="auto"/>
            <w:bottom w:val="none" w:sz="0" w:space="0" w:color="auto"/>
            <w:right w:val="none" w:sz="0" w:space="0" w:color="auto"/>
          </w:divBdr>
          <w:divsChild>
            <w:div w:id="1542092642">
              <w:marLeft w:val="0"/>
              <w:marRight w:val="0"/>
              <w:marTop w:val="0"/>
              <w:marBottom w:val="0"/>
              <w:divBdr>
                <w:top w:val="none" w:sz="0" w:space="0" w:color="auto"/>
                <w:left w:val="none" w:sz="0" w:space="0" w:color="auto"/>
                <w:bottom w:val="none" w:sz="0" w:space="0" w:color="auto"/>
                <w:right w:val="none" w:sz="0" w:space="0" w:color="auto"/>
              </w:divBdr>
            </w:div>
            <w:div w:id="470758694">
              <w:marLeft w:val="0"/>
              <w:marRight w:val="0"/>
              <w:marTop w:val="0"/>
              <w:marBottom w:val="0"/>
              <w:divBdr>
                <w:top w:val="none" w:sz="0" w:space="0" w:color="auto"/>
                <w:left w:val="none" w:sz="0" w:space="0" w:color="auto"/>
                <w:bottom w:val="none" w:sz="0" w:space="0" w:color="auto"/>
                <w:right w:val="none" w:sz="0" w:space="0" w:color="auto"/>
              </w:divBdr>
              <w:divsChild>
                <w:div w:id="1286498902">
                  <w:marLeft w:val="0"/>
                  <w:marRight w:val="0"/>
                  <w:marTop w:val="0"/>
                  <w:marBottom w:val="0"/>
                  <w:divBdr>
                    <w:top w:val="none" w:sz="0" w:space="0" w:color="auto"/>
                    <w:left w:val="none" w:sz="0" w:space="0" w:color="auto"/>
                    <w:bottom w:val="none" w:sz="0" w:space="0" w:color="auto"/>
                    <w:right w:val="none" w:sz="0" w:space="0" w:color="auto"/>
                  </w:divBdr>
                  <w:divsChild>
                    <w:div w:id="15330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7113">
              <w:marLeft w:val="0"/>
              <w:marRight w:val="0"/>
              <w:marTop w:val="0"/>
              <w:marBottom w:val="0"/>
              <w:divBdr>
                <w:top w:val="none" w:sz="0" w:space="0" w:color="auto"/>
                <w:left w:val="none" w:sz="0" w:space="0" w:color="auto"/>
                <w:bottom w:val="none" w:sz="0" w:space="0" w:color="auto"/>
                <w:right w:val="none" w:sz="0" w:space="0" w:color="auto"/>
              </w:divBdr>
            </w:div>
          </w:divsChild>
        </w:div>
        <w:div w:id="980424433">
          <w:marLeft w:val="0"/>
          <w:marRight w:val="0"/>
          <w:marTop w:val="0"/>
          <w:marBottom w:val="0"/>
          <w:divBdr>
            <w:top w:val="none" w:sz="0" w:space="0" w:color="auto"/>
            <w:left w:val="none" w:sz="0" w:space="0" w:color="auto"/>
            <w:bottom w:val="none" w:sz="0" w:space="0" w:color="auto"/>
            <w:right w:val="none" w:sz="0" w:space="0" w:color="auto"/>
          </w:divBdr>
          <w:divsChild>
            <w:div w:id="103623546">
              <w:marLeft w:val="0"/>
              <w:marRight w:val="0"/>
              <w:marTop w:val="0"/>
              <w:marBottom w:val="0"/>
              <w:divBdr>
                <w:top w:val="none" w:sz="0" w:space="0" w:color="auto"/>
                <w:left w:val="none" w:sz="0" w:space="0" w:color="auto"/>
                <w:bottom w:val="none" w:sz="0" w:space="0" w:color="auto"/>
                <w:right w:val="none" w:sz="0" w:space="0" w:color="auto"/>
              </w:divBdr>
            </w:div>
            <w:div w:id="1418281725">
              <w:marLeft w:val="0"/>
              <w:marRight w:val="0"/>
              <w:marTop w:val="0"/>
              <w:marBottom w:val="0"/>
              <w:divBdr>
                <w:top w:val="none" w:sz="0" w:space="0" w:color="auto"/>
                <w:left w:val="none" w:sz="0" w:space="0" w:color="auto"/>
                <w:bottom w:val="none" w:sz="0" w:space="0" w:color="auto"/>
                <w:right w:val="none" w:sz="0" w:space="0" w:color="auto"/>
              </w:divBdr>
              <w:divsChild>
                <w:div w:id="2116245082">
                  <w:marLeft w:val="0"/>
                  <w:marRight w:val="0"/>
                  <w:marTop w:val="0"/>
                  <w:marBottom w:val="0"/>
                  <w:divBdr>
                    <w:top w:val="none" w:sz="0" w:space="0" w:color="auto"/>
                    <w:left w:val="none" w:sz="0" w:space="0" w:color="auto"/>
                    <w:bottom w:val="none" w:sz="0" w:space="0" w:color="auto"/>
                    <w:right w:val="none" w:sz="0" w:space="0" w:color="auto"/>
                  </w:divBdr>
                  <w:divsChild>
                    <w:div w:id="18821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2640">
              <w:marLeft w:val="0"/>
              <w:marRight w:val="0"/>
              <w:marTop w:val="0"/>
              <w:marBottom w:val="0"/>
              <w:divBdr>
                <w:top w:val="none" w:sz="0" w:space="0" w:color="auto"/>
                <w:left w:val="none" w:sz="0" w:space="0" w:color="auto"/>
                <w:bottom w:val="none" w:sz="0" w:space="0" w:color="auto"/>
                <w:right w:val="none" w:sz="0" w:space="0" w:color="auto"/>
              </w:divBdr>
            </w:div>
          </w:divsChild>
        </w:div>
        <w:div w:id="106968530">
          <w:marLeft w:val="0"/>
          <w:marRight w:val="0"/>
          <w:marTop w:val="0"/>
          <w:marBottom w:val="0"/>
          <w:divBdr>
            <w:top w:val="none" w:sz="0" w:space="0" w:color="auto"/>
            <w:left w:val="none" w:sz="0" w:space="0" w:color="auto"/>
            <w:bottom w:val="none" w:sz="0" w:space="0" w:color="auto"/>
            <w:right w:val="none" w:sz="0" w:space="0" w:color="auto"/>
          </w:divBdr>
          <w:divsChild>
            <w:div w:id="704215754">
              <w:marLeft w:val="0"/>
              <w:marRight w:val="0"/>
              <w:marTop w:val="0"/>
              <w:marBottom w:val="0"/>
              <w:divBdr>
                <w:top w:val="none" w:sz="0" w:space="0" w:color="auto"/>
                <w:left w:val="none" w:sz="0" w:space="0" w:color="auto"/>
                <w:bottom w:val="none" w:sz="0" w:space="0" w:color="auto"/>
                <w:right w:val="none" w:sz="0" w:space="0" w:color="auto"/>
              </w:divBdr>
            </w:div>
            <w:div w:id="1786847947">
              <w:marLeft w:val="0"/>
              <w:marRight w:val="0"/>
              <w:marTop w:val="0"/>
              <w:marBottom w:val="0"/>
              <w:divBdr>
                <w:top w:val="none" w:sz="0" w:space="0" w:color="auto"/>
                <w:left w:val="none" w:sz="0" w:space="0" w:color="auto"/>
                <w:bottom w:val="none" w:sz="0" w:space="0" w:color="auto"/>
                <w:right w:val="none" w:sz="0" w:space="0" w:color="auto"/>
              </w:divBdr>
              <w:divsChild>
                <w:div w:id="727384794">
                  <w:marLeft w:val="0"/>
                  <w:marRight w:val="0"/>
                  <w:marTop w:val="0"/>
                  <w:marBottom w:val="0"/>
                  <w:divBdr>
                    <w:top w:val="none" w:sz="0" w:space="0" w:color="auto"/>
                    <w:left w:val="none" w:sz="0" w:space="0" w:color="auto"/>
                    <w:bottom w:val="none" w:sz="0" w:space="0" w:color="auto"/>
                    <w:right w:val="none" w:sz="0" w:space="0" w:color="auto"/>
                  </w:divBdr>
                  <w:divsChild>
                    <w:div w:id="13495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28621">
      <w:bodyDiv w:val="1"/>
      <w:marLeft w:val="0"/>
      <w:marRight w:val="0"/>
      <w:marTop w:val="0"/>
      <w:marBottom w:val="0"/>
      <w:divBdr>
        <w:top w:val="none" w:sz="0" w:space="0" w:color="auto"/>
        <w:left w:val="none" w:sz="0" w:space="0" w:color="auto"/>
        <w:bottom w:val="none" w:sz="0" w:space="0" w:color="auto"/>
        <w:right w:val="none" w:sz="0" w:space="0" w:color="auto"/>
      </w:divBdr>
      <w:divsChild>
        <w:div w:id="353771491">
          <w:marLeft w:val="0"/>
          <w:marRight w:val="0"/>
          <w:marTop w:val="0"/>
          <w:marBottom w:val="0"/>
          <w:divBdr>
            <w:top w:val="none" w:sz="0" w:space="0" w:color="auto"/>
            <w:left w:val="none" w:sz="0" w:space="0" w:color="auto"/>
            <w:bottom w:val="none" w:sz="0" w:space="0" w:color="auto"/>
            <w:right w:val="none" w:sz="0" w:space="0" w:color="auto"/>
          </w:divBdr>
          <w:divsChild>
            <w:div w:id="1732775794">
              <w:marLeft w:val="0"/>
              <w:marRight w:val="0"/>
              <w:marTop w:val="0"/>
              <w:marBottom w:val="0"/>
              <w:divBdr>
                <w:top w:val="none" w:sz="0" w:space="0" w:color="auto"/>
                <w:left w:val="none" w:sz="0" w:space="0" w:color="auto"/>
                <w:bottom w:val="none" w:sz="0" w:space="0" w:color="auto"/>
                <w:right w:val="none" w:sz="0" w:space="0" w:color="auto"/>
              </w:divBdr>
              <w:divsChild>
                <w:div w:id="420954486">
                  <w:marLeft w:val="0"/>
                  <w:marRight w:val="0"/>
                  <w:marTop w:val="0"/>
                  <w:marBottom w:val="0"/>
                  <w:divBdr>
                    <w:top w:val="none" w:sz="0" w:space="0" w:color="auto"/>
                    <w:left w:val="none" w:sz="0" w:space="0" w:color="auto"/>
                    <w:bottom w:val="none" w:sz="0" w:space="0" w:color="auto"/>
                    <w:right w:val="none" w:sz="0" w:space="0" w:color="auto"/>
                  </w:divBdr>
                  <w:divsChild>
                    <w:div w:id="1865483035">
                      <w:marLeft w:val="0"/>
                      <w:marRight w:val="0"/>
                      <w:marTop w:val="0"/>
                      <w:marBottom w:val="0"/>
                      <w:divBdr>
                        <w:top w:val="none" w:sz="0" w:space="0" w:color="auto"/>
                        <w:left w:val="none" w:sz="0" w:space="0" w:color="auto"/>
                        <w:bottom w:val="none" w:sz="0" w:space="0" w:color="auto"/>
                        <w:right w:val="none" w:sz="0" w:space="0" w:color="auto"/>
                      </w:divBdr>
                      <w:divsChild>
                        <w:div w:id="643513448">
                          <w:marLeft w:val="0"/>
                          <w:marRight w:val="0"/>
                          <w:marTop w:val="0"/>
                          <w:marBottom w:val="0"/>
                          <w:divBdr>
                            <w:top w:val="none" w:sz="0" w:space="0" w:color="auto"/>
                            <w:left w:val="none" w:sz="0" w:space="0" w:color="auto"/>
                            <w:bottom w:val="none" w:sz="0" w:space="0" w:color="auto"/>
                            <w:right w:val="none" w:sz="0" w:space="0" w:color="auto"/>
                          </w:divBdr>
                          <w:divsChild>
                            <w:div w:id="1726755487">
                              <w:marLeft w:val="0"/>
                              <w:marRight w:val="0"/>
                              <w:marTop w:val="0"/>
                              <w:marBottom w:val="0"/>
                              <w:divBdr>
                                <w:top w:val="none" w:sz="0" w:space="0" w:color="auto"/>
                                <w:left w:val="none" w:sz="0" w:space="0" w:color="auto"/>
                                <w:bottom w:val="none" w:sz="0" w:space="0" w:color="auto"/>
                                <w:right w:val="none" w:sz="0" w:space="0" w:color="auto"/>
                              </w:divBdr>
                              <w:divsChild>
                                <w:div w:id="901134072">
                                  <w:marLeft w:val="0"/>
                                  <w:marRight w:val="0"/>
                                  <w:marTop w:val="0"/>
                                  <w:marBottom w:val="0"/>
                                  <w:divBdr>
                                    <w:top w:val="none" w:sz="0" w:space="0" w:color="auto"/>
                                    <w:left w:val="none" w:sz="0" w:space="0" w:color="auto"/>
                                    <w:bottom w:val="none" w:sz="0" w:space="0" w:color="auto"/>
                                    <w:right w:val="none" w:sz="0" w:space="0" w:color="auto"/>
                                  </w:divBdr>
                                  <w:divsChild>
                                    <w:div w:id="1158695659">
                                      <w:marLeft w:val="0"/>
                                      <w:marRight w:val="0"/>
                                      <w:marTop w:val="0"/>
                                      <w:marBottom w:val="0"/>
                                      <w:divBdr>
                                        <w:top w:val="none" w:sz="0" w:space="0" w:color="auto"/>
                                        <w:left w:val="none" w:sz="0" w:space="0" w:color="auto"/>
                                        <w:bottom w:val="none" w:sz="0" w:space="0" w:color="auto"/>
                                        <w:right w:val="none" w:sz="0" w:space="0" w:color="auto"/>
                                      </w:divBdr>
                                      <w:divsChild>
                                        <w:div w:id="2003579753">
                                          <w:marLeft w:val="0"/>
                                          <w:marRight w:val="0"/>
                                          <w:marTop w:val="0"/>
                                          <w:marBottom w:val="0"/>
                                          <w:divBdr>
                                            <w:top w:val="none" w:sz="0" w:space="0" w:color="auto"/>
                                            <w:left w:val="none" w:sz="0" w:space="0" w:color="auto"/>
                                            <w:bottom w:val="none" w:sz="0" w:space="0" w:color="auto"/>
                                            <w:right w:val="none" w:sz="0" w:space="0" w:color="auto"/>
                                          </w:divBdr>
                                          <w:divsChild>
                                            <w:div w:id="1247419464">
                                              <w:marLeft w:val="0"/>
                                              <w:marRight w:val="0"/>
                                              <w:marTop w:val="0"/>
                                              <w:marBottom w:val="0"/>
                                              <w:divBdr>
                                                <w:top w:val="none" w:sz="0" w:space="0" w:color="auto"/>
                                                <w:left w:val="none" w:sz="0" w:space="0" w:color="auto"/>
                                                <w:bottom w:val="none" w:sz="0" w:space="0" w:color="auto"/>
                                                <w:right w:val="none" w:sz="0" w:space="0" w:color="auto"/>
                                              </w:divBdr>
                                            </w:div>
                                            <w:div w:id="811755731">
                                              <w:marLeft w:val="0"/>
                                              <w:marRight w:val="0"/>
                                              <w:marTop w:val="0"/>
                                              <w:marBottom w:val="0"/>
                                              <w:divBdr>
                                                <w:top w:val="none" w:sz="0" w:space="0" w:color="auto"/>
                                                <w:left w:val="none" w:sz="0" w:space="0" w:color="auto"/>
                                                <w:bottom w:val="none" w:sz="0" w:space="0" w:color="auto"/>
                                                <w:right w:val="none" w:sz="0" w:space="0" w:color="auto"/>
                                              </w:divBdr>
                                              <w:divsChild>
                                                <w:div w:id="457650130">
                                                  <w:marLeft w:val="0"/>
                                                  <w:marRight w:val="0"/>
                                                  <w:marTop w:val="0"/>
                                                  <w:marBottom w:val="0"/>
                                                  <w:divBdr>
                                                    <w:top w:val="none" w:sz="0" w:space="0" w:color="auto"/>
                                                    <w:left w:val="none" w:sz="0" w:space="0" w:color="auto"/>
                                                    <w:bottom w:val="none" w:sz="0" w:space="0" w:color="auto"/>
                                                    <w:right w:val="none" w:sz="0" w:space="0" w:color="auto"/>
                                                  </w:divBdr>
                                                  <w:divsChild>
                                                    <w:div w:id="2097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5159">
                                              <w:marLeft w:val="0"/>
                                              <w:marRight w:val="0"/>
                                              <w:marTop w:val="0"/>
                                              <w:marBottom w:val="0"/>
                                              <w:divBdr>
                                                <w:top w:val="none" w:sz="0" w:space="0" w:color="auto"/>
                                                <w:left w:val="none" w:sz="0" w:space="0" w:color="auto"/>
                                                <w:bottom w:val="none" w:sz="0" w:space="0" w:color="auto"/>
                                                <w:right w:val="none" w:sz="0" w:space="0" w:color="auto"/>
                                              </w:divBdr>
                                            </w:div>
                                          </w:divsChild>
                                        </w:div>
                                        <w:div w:id="1427572754">
                                          <w:marLeft w:val="0"/>
                                          <w:marRight w:val="0"/>
                                          <w:marTop w:val="0"/>
                                          <w:marBottom w:val="0"/>
                                          <w:divBdr>
                                            <w:top w:val="none" w:sz="0" w:space="0" w:color="auto"/>
                                            <w:left w:val="none" w:sz="0" w:space="0" w:color="auto"/>
                                            <w:bottom w:val="none" w:sz="0" w:space="0" w:color="auto"/>
                                            <w:right w:val="none" w:sz="0" w:space="0" w:color="auto"/>
                                          </w:divBdr>
                                          <w:divsChild>
                                            <w:div w:id="1830751895">
                                              <w:marLeft w:val="0"/>
                                              <w:marRight w:val="0"/>
                                              <w:marTop w:val="0"/>
                                              <w:marBottom w:val="0"/>
                                              <w:divBdr>
                                                <w:top w:val="none" w:sz="0" w:space="0" w:color="auto"/>
                                                <w:left w:val="none" w:sz="0" w:space="0" w:color="auto"/>
                                                <w:bottom w:val="none" w:sz="0" w:space="0" w:color="auto"/>
                                                <w:right w:val="none" w:sz="0" w:space="0" w:color="auto"/>
                                              </w:divBdr>
                                            </w:div>
                                            <w:div w:id="1567764774">
                                              <w:marLeft w:val="0"/>
                                              <w:marRight w:val="0"/>
                                              <w:marTop w:val="0"/>
                                              <w:marBottom w:val="0"/>
                                              <w:divBdr>
                                                <w:top w:val="none" w:sz="0" w:space="0" w:color="auto"/>
                                                <w:left w:val="none" w:sz="0" w:space="0" w:color="auto"/>
                                                <w:bottom w:val="none" w:sz="0" w:space="0" w:color="auto"/>
                                                <w:right w:val="none" w:sz="0" w:space="0" w:color="auto"/>
                                              </w:divBdr>
                                              <w:divsChild>
                                                <w:div w:id="403651487">
                                                  <w:marLeft w:val="0"/>
                                                  <w:marRight w:val="0"/>
                                                  <w:marTop w:val="0"/>
                                                  <w:marBottom w:val="0"/>
                                                  <w:divBdr>
                                                    <w:top w:val="none" w:sz="0" w:space="0" w:color="auto"/>
                                                    <w:left w:val="none" w:sz="0" w:space="0" w:color="auto"/>
                                                    <w:bottom w:val="none" w:sz="0" w:space="0" w:color="auto"/>
                                                    <w:right w:val="none" w:sz="0" w:space="0" w:color="auto"/>
                                                  </w:divBdr>
                                                  <w:divsChild>
                                                    <w:div w:id="11731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72794">
                                              <w:marLeft w:val="0"/>
                                              <w:marRight w:val="0"/>
                                              <w:marTop w:val="0"/>
                                              <w:marBottom w:val="0"/>
                                              <w:divBdr>
                                                <w:top w:val="none" w:sz="0" w:space="0" w:color="auto"/>
                                                <w:left w:val="none" w:sz="0" w:space="0" w:color="auto"/>
                                                <w:bottom w:val="none" w:sz="0" w:space="0" w:color="auto"/>
                                                <w:right w:val="none" w:sz="0" w:space="0" w:color="auto"/>
                                              </w:divBdr>
                                            </w:div>
                                          </w:divsChild>
                                        </w:div>
                                        <w:div w:id="565183389">
                                          <w:marLeft w:val="0"/>
                                          <w:marRight w:val="0"/>
                                          <w:marTop w:val="0"/>
                                          <w:marBottom w:val="0"/>
                                          <w:divBdr>
                                            <w:top w:val="none" w:sz="0" w:space="0" w:color="auto"/>
                                            <w:left w:val="none" w:sz="0" w:space="0" w:color="auto"/>
                                            <w:bottom w:val="none" w:sz="0" w:space="0" w:color="auto"/>
                                            <w:right w:val="none" w:sz="0" w:space="0" w:color="auto"/>
                                          </w:divBdr>
                                          <w:divsChild>
                                            <w:div w:id="499196967">
                                              <w:marLeft w:val="0"/>
                                              <w:marRight w:val="0"/>
                                              <w:marTop w:val="0"/>
                                              <w:marBottom w:val="0"/>
                                              <w:divBdr>
                                                <w:top w:val="none" w:sz="0" w:space="0" w:color="auto"/>
                                                <w:left w:val="none" w:sz="0" w:space="0" w:color="auto"/>
                                                <w:bottom w:val="none" w:sz="0" w:space="0" w:color="auto"/>
                                                <w:right w:val="none" w:sz="0" w:space="0" w:color="auto"/>
                                              </w:divBdr>
                                            </w:div>
                                            <w:div w:id="408968705">
                                              <w:marLeft w:val="0"/>
                                              <w:marRight w:val="0"/>
                                              <w:marTop w:val="0"/>
                                              <w:marBottom w:val="0"/>
                                              <w:divBdr>
                                                <w:top w:val="none" w:sz="0" w:space="0" w:color="auto"/>
                                                <w:left w:val="none" w:sz="0" w:space="0" w:color="auto"/>
                                                <w:bottom w:val="none" w:sz="0" w:space="0" w:color="auto"/>
                                                <w:right w:val="none" w:sz="0" w:space="0" w:color="auto"/>
                                              </w:divBdr>
                                              <w:divsChild>
                                                <w:div w:id="516817050">
                                                  <w:marLeft w:val="0"/>
                                                  <w:marRight w:val="0"/>
                                                  <w:marTop w:val="0"/>
                                                  <w:marBottom w:val="0"/>
                                                  <w:divBdr>
                                                    <w:top w:val="none" w:sz="0" w:space="0" w:color="auto"/>
                                                    <w:left w:val="none" w:sz="0" w:space="0" w:color="auto"/>
                                                    <w:bottom w:val="none" w:sz="0" w:space="0" w:color="auto"/>
                                                    <w:right w:val="none" w:sz="0" w:space="0" w:color="auto"/>
                                                  </w:divBdr>
                                                  <w:divsChild>
                                                    <w:div w:id="193843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10370">
                                              <w:marLeft w:val="0"/>
                                              <w:marRight w:val="0"/>
                                              <w:marTop w:val="0"/>
                                              <w:marBottom w:val="0"/>
                                              <w:divBdr>
                                                <w:top w:val="none" w:sz="0" w:space="0" w:color="auto"/>
                                                <w:left w:val="none" w:sz="0" w:space="0" w:color="auto"/>
                                                <w:bottom w:val="none" w:sz="0" w:space="0" w:color="auto"/>
                                                <w:right w:val="none" w:sz="0" w:space="0" w:color="auto"/>
                                              </w:divBdr>
                                            </w:div>
                                          </w:divsChild>
                                        </w:div>
                                        <w:div w:id="1419209873">
                                          <w:marLeft w:val="0"/>
                                          <w:marRight w:val="0"/>
                                          <w:marTop w:val="0"/>
                                          <w:marBottom w:val="0"/>
                                          <w:divBdr>
                                            <w:top w:val="none" w:sz="0" w:space="0" w:color="auto"/>
                                            <w:left w:val="none" w:sz="0" w:space="0" w:color="auto"/>
                                            <w:bottom w:val="none" w:sz="0" w:space="0" w:color="auto"/>
                                            <w:right w:val="none" w:sz="0" w:space="0" w:color="auto"/>
                                          </w:divBdr>
                                          <w:divsChild>
                                            <w:div w:id="860702295">
                                              <w:marLeft w:val="0"/>
                                              <w:marRight w:val="0"/>
                                              <w:marTop w:val="0"/>
                                              <w:marBottom w:val="0"/>
                                              <w:divBdr>
                                                <w:top w:val="none" w:sz="0" w:space="0" w:color="auto"/>
                                                <w:left w:val="none" w:sz="0" w:space="0" w:color="auto"/>
                                                <w:bottom w:val="none" w:sz="0" w:space="0" w:color="auto"/>
                                                <w:right w:val="none" w:sz="0" w:space="0" w:color="auto"/>
                                              </w:divBdr>
                                            </w:div>
                                            <w:div w:id="1618633060">
                                              <w:marLeft w:val="0"/>
                                              <w:marRight w:val="0"/>
                                              <w:marTop w:val="0"/>
                                              <w:marBottom w:val="0"/>
                                              <w:divBdr>
                                                <w:top w:val="none" w:sz="0" w:space="0" w:color="auto"/>
                                                <w:left w:val="none" w:sz="0" w:space="0" w:color="auto"/>
                                                <w:bottom w:val="none" w:sz="0" w:space="0" w:color="auto"/>
                                                <w:right w:val="none" w:sz="0" w:space="0" w:color="auto"/>
                                              </w:divBdr>
                                              <w:divsChild>
                                                <w:div w:id="1570076616">
                                                  <w:marLeft w:val="0"/>
                                                  <w:marRight w:val="0"/>
                                                  <w:marTop w:val="0"/>
                                                  <w:marBottom w:val="0"/>
                                                  <w:divBdr>
                                                    <w:top w:val="none" w:sz="0" w:space="0" w:color="auto"/>
                                                    <w:left w:val="none" w:sz="0" w:space="0" w:color="auto"/>
                                                    <w:bottom w:val="none" w:sz="0" w:space="0" w:color="auto"/>
                                                    <w:right w:val="none" w:sz="0" w:space="0" w:color="auto"/>
                                                  </w:divBdr>
                                                  <w:divsChild>
                                                    <w:div w:id="3953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7475">
                                              <w:marLeft w:val="0"/>
                                              <w:marRight w:val="0"/>
                                              <w:marTop w:val="0"/>
                                              <w:marBottom w:val="0"/>
                                              <w:divBdr>
                                                <w:top w:val="none" w:sz="0" w:space="0" w:color="auto"/>
                                                <w:left w:val="none" w:sz="0" w:space="0" w:color="auto"/>
                                                <w:bottom w:val="none" w:sz="0" w:space="0" w:color="auto"/>
                                                <w:right w:val="none" w:sz="0" w:space="0" w:color="auto"/>
                                              </w:divBdr>
                                            </w:div>
                                          </w:divsChild>
                                        </w:div>
                                        <w:div w:id="1123421329">
                                          <w:marLeft w:val="0"/>
                                          <w:marRight w:val="0"/>
                                          <w:marTop w:val="0"/>
                                          <w:marBottom w:val="0"/>
                                          <w:divBdr>
                                            <w:top w:val="none" w:sz="0" w:space="0" w:color="auto"/>
                                            <w:left w:val="none" w:sz="0" w:space="0" w:color="auto"/>
                                            <w:bottom w:val="none" w:sz="0" w:space="0" w:color="auto"/>
                                            <w:right w:val="none" w:sz="0" w:space="0" w:color="auto"/>
                                          </w:divBdr>
                                          <w:divsChild>
                                            <w:div w:id="1860779227">
                                              <w:marLeft w:val="0"/>
                                              <w:marRight w:val="0"/>
                                              <w:marTop w:val="0"/>
                                              <w:marBottom w:val="0"/>
                                              <w:divBdr>
                                                <w:top w:val="none" w:sz="0" w:space="0" w:color="auto"/>
                                                <w:left w:val="none" w:sz="0" w:space="0" w:color="auto"/>
                                                <w:bottom w:val="none" w:sz="0" w:space="0" w:color="auto"/>
                                                <w:right w:val="none" w:sz="0" w:space="0" w:color="auto"/>
                                              </w:divBdr>
                                            </w:div>
                                            <w:div w:id="1814716427">
                                              <w:marLeft w:val="0"/>
                                              <w:marRight w:val="0"/>
                                              <w:marTop w:val="0"/>
                                              <w:marBottom w:val="0"/>
                                              <w:divBdr>
                                                <w:top w:val="none" w:sz="0" w:space="0" w:color="auto"/>
                                                <w:left w:val="none" w:sz="0" w:space="0" w:color="auto"/>
                                                <w:bottom w:val="none" w:sz="0" w:space="0" w:color="auto"/>
                                                <w:right w:val="none" w:sz="0" w:space="0" w:color="auto"/>
                                              </w:divBdr>
                                              <w:divsChild>
                                                <w:div w:id="1605962839">
                                                  <w:marLeft w:val="0"/>
                                                  <w:marRight w:val="0"/>
                                                  <w:marTop w:val="0"/>
                                                  <w:marBottom w:val="0"/>
                                                  <w:divBdr>
                                                    <w:top w:val="none" w:sz="0" w:space="0" w:color="auto"/>
                                                    <w:left w:val="none" w:sz="0" w:space="0" w:color="auto"/>
                                                    <w:bottom w:val="none" w:sz="0" w:space="0" w:color="auto"/>
                                                    <w:right w:val="none" w:sz="0" w:space="0" w:color="auto"/>
                                                  </w:divBdr>
                                                  <w:divsChild>
                                                    <w:div w:id="9177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407806">
                          <w:marLeft w:val="0"/>
                          <w:marRight w:val="0"/>
                          <w:marTop w:val="0"/>
                          <w:marBottom w:val="0"/>
                          <w:divBdr>
                            <w:top w:val="none" w:sz="0" w:space="0" w:color="auto"/>
                            <w:left w:val="none" w:sz="0" w:space="0" w:color="auto"/>
                            <w:bottom w:val="none" w:sz="0" w:space="0" w:color="auto"/>
                            <w:right w:val="none" w:sz="0" w:space="0" w:color="auto"/>
                          </w:divBdr>
                          <w:divsChild>
                            <w:div w:id="286591762">
                              <w:marLeft w:val="0"/>
                              <w:marRight w:val="0"/>
                              <w:marTop w:val="0"/>
                              <w:marBottom w:val="0"/>
                              <w:divBdr>
                                <w:top w:val="none" w:sz="0" w:space="0" w:color="auto"/>
                                <w:left w:val="none" w:sz="0" w:space="0" w:color="auto"/>
                                <w:bottom w:val="none" w:sz="0" w:space="0" w:color="auto"/>
                                <w:right w:val="none" w:sz="0" w:space="0" w:color="auto"/>
                              </w:divBdr>
                              <w:divsChild>
                                <w:div w:id="945885332">
                                  <w:marLeft w:val="0"/>
                                  <w:marRight w:val="0"/>
                                  <w:marTop w:val="0"/>
                                  <w:marBottom w:val="0"/>
                                  <w:divBdr>
                                    <w:top w:val="none" w:sz="0" w:space="0" w:color="auto"/>
                                    <w:left w:val="none" w:sz="0" w:space="0" w:color="auto"/>
                                    <w:bottom w:val="none" w:sz="0" w:space="0" w:color="auto"/>
                                    <w:right w:val="none" w:sz="0" w:space="0" w:color="auto"/>
                                  </w:divBdr>
                                  <w:divsChild>
                                    <w:div w:id="20390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268789">
          <w:marLeft w:val="0"/>
          <w:marRight w:val="0"/>
          <w:marTop w:val="0"/>
          <w:marBottom w:val="0"/>
          <w:divBdr>
            <w:top w:val="none" w:sz="0" w:space="0" w:color="auto"/>
            <w:left w:val="none" w:sz="0" w:space="0" w:color="auto"/>
            <w:bottom w:val="none" w:sz="0" w:space="0" w:color="auto"/>
            <w:right w:val="none" w:sz="0" w:space="0" w:color="auto"/>
          </w:divBdr>
          <w:divsChild>
            <w:div w:id="1430392834">
              <w:marLeft w:val="0"/>
              <w:marRight w:val="0"/>
              <w:marTop w:val="0"/>
              <w:marBottom w:val="0"/>
              <w:divBdr>
                <w:top w:val="none" w:sz="0" w:space="0" w:color="auto"/>
                <w:left w:val="none" w:sz="0" w:space="0" w:color="auto"/>
                <w:bottom w:val="none" w:sz="0" w:space="0" w:color="auto"/>
                <w:right w:val="none" w:sz="0" w:space="0" w:color="auto"/>
              </w:divBdr>
              <w:divsChild>
                <w:div w:id="373891930">
                  <w:marLeft w:val="0"/>
                  <w:marRight w:val="0"/>
                  <w:marTop w:val="0"/>
                  <w:marBottom w:val="0"/>
                  <w:divBdr>
                    <w:top w:val="none" w:sz="0" w:space="0" w:color="auto"/>
                    <w:left w:val="none" w:sz="0" w:space="0" w:color="auto"/>
                    <w:bottom w:val="none" w:sz="0" w:space="0" w:color="auto"/>
                    <w:right w:val="none" w:sz="0" w:space="0" w:color="auto"/>
                  </w:divBdr>
                  <w:divsChild>
                    <w:div w:id="1661887342">
                      <w:marLeft w:val="0"/>
                      <w:marRight w:val="0"/>
                      <w:marTop w:val="0"/>
                      <w:marBottom w:val="0"/>
                      <w:divBdr>
                        <w:top w:val="none" w:sz="0" w:space="0" w:color="auto"/>
                        <w:left w:val="none" w:sz="0" w:space="0" w:color="auto"/>
                        <w:bottom w:val="none" w:sz="0" w:space="0" w:color="auto"/>
                        <w:right w:val="none" w:sz="0" w:space="0" w:color="auto"/>
                      </w:divBdr>
                      <w:divsChild>
                        <w:div w:id="514268168">
                          <w:marLeft w:val="0"/>
                          <w:marRight w:val="0"/>
                          <w:marTop w:val="0"/>
                          <w:marBottom w:val="0"/>
                          <w:divBdr>
                            <w:top w:val="none" w:sz="0" w:space="0" w:color="auto"/>
                            <w:left w:val="none" w:sz="0" w:space="0" w:color="auto"/>
                            <w:bottom w:val="none" w:sz="0" w:space="0" w:color="auto"/>
                            <w:right w:val="none" w:sz="0" w:space="0" w:color="auto"/>
                          </w:divBdr>
                          <w:divsChild>
                            <w:div w:id="658272124">
                              <w:marLeft w:val="0"/>
                              <w:marRight w:val="0"/>
                              <w:marTop w:val="0"/>
                              <w:marBottom w:val="0"/>
                              <w:divBdr>
                                <w:top w:val="none" w:sz="0" w:space="0" w:color="auto"/>
                                <w:left w:val="none" w:sz="0" w:space="0" w:color="auto"/>
                                <w:bottom w:val="none" w:sz="0" w:space="0" w:color="auto"/>
                                <w:right w:val="none" w:sz="0" w:space="0" w:color="auto"/>
                              </w:divBdr>
                              <w:divsChild>
                                <w:div w:id="1747216295">
                                  <w:marLeft w:val="0"/>
                                  <w:marRight w:val="0"/>
                                  <w:marTop w:val="0"/>
                                  <w:marBottom w:val="0"/>
                                  <w:divBdr>
                                    <w:top w:val="none" w:sz="0" w:space="0" w:color="auto"/>
                                    <w:left w:val="none" w:sz="0" w:space="0" w:color="auto"/>
                                    <w:bottom w:val="none" w:sz="0" w:space="0" w:color="auto"/>
                                    <w:right w:val="none" w:sz="0" w:space="0" w:color="auto"/>
                                  </w:divBdr>
                                  <w:divsChild>
                                    <w:div w:id="916211242">
                                      <w:marLeft w:val="0"/>
                                      <w:marRight w:val="0"/>
                                      <w:marTop w:val="0"/>
                                      <w:marBottom w:val="0"/>
                                      <w:divBdr>
                                        <w:top w:val="none" w:sz="0" w:space="0" w:color="auto"/>
                                        <w:left w:val="none" w:sz="0" w:space="0" w:color="auto"/>
                                        <w:bottom w:val="none" w:sz="0" w:space="0" w:color="auto"/>
                                        <w:right w:val="none" w:sz="0" w:space="0" w:color="auto"/>
                                      </w:divBdr>
                                      <w:divsChild>
                                        <w:div w:id="16874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5136329">
          <w:marLeft w:val="0"/>
          <w:marRight w:val="0"/>
          <w:marTop w:val="0"/>
          <w:marBottom w:val="0"/>
          <w:divBdr>
            <w:top w:val="none" w:sz="0" w:space="0" w:color="auto"/>
            <w:left w:val="none" w:sz="0" w:space="0" w:color="auto"/>
            <w:bottom w:val="none" w:sz="0" w:space="0" w:color="auto"/>
            <w:right w:val="none" w:sz="0" w:space="0" w:color="auto"/>
          </w:divBdr>
          <w:divsChild>
            <w:div w:id="2146391613">
              <w:marLeft w:val="0"/>
              <w:marRight w:val="0"/>
              <w:marTop w:val="0"/>
              <w:marBottom w:val="0"/>
              <w:divBdr>
                <w:top w:val="none" w:sz="0" w:space="0" w:color="auto"/>
                <w:left w:val="none" w:sz="0" w:space="0" w:color="auto"/>
                <w:bottom w:val="none" w:sz="0" w:space="0" w:color="auto"/>
                <w:right w:val="none" w:sz="0" w:space="0" w:color="auto"/>
              </w:divBdr>
              <w:divsChild>
                <w:div w:id="1780252270">
                  <w:marLeft w:val="0"/>
                  <w:marRight w:val="0"/>
                  <w:marTop w:val="0"/>
                  <w:marBottom w:val="0"/>
                  <w:divBdr>
                    <w:top w:val="none" w:sz="0" w:space="0" w:color="auto"/>
                    <w:left w:val="none" w:sz="0" w:space="0" w:color="auto"/>
                    <w:bottom w:val="none" w:sz="0" w:space="0" w:color="auto"/>
                    <w:right w:val="none" w:sz="0" w:space="0" w:color="auto"/>
                  </w:divBdr>
                  <w:divsChild>
                    <w:div w:id="1051729388">
                      <w:marLeft w:val="0"/>
                      <w:marRight w:val="0"/>
                      <w:marTop w:val="0"/>
                      <w:marBottom w:val="0"/>
                      <w:divBdr>
                        <w:top w:val="none" w:sz="0" w:space="0" w:color="auto"/>
                        <w:left w:val="none" w:sz="0" w:space="0" w:color="auto"/>
                        <w:bottom w:val="none" w:sz="0" w:space="0" w:color="auto"/>
                        <w:right w:val="none" w:sz="0" w:space="0" w:color="auto"/>
                      </w:divBdr>
                      <w:divsChild>
                        <w:div w:id="1297492793">
                          <w:marLeft w:val="0"/>
                          <w:marRight w:val="0"/>
                          <w:marTop w:val="0"/>
                          <w:marBottom w:val="0"/>
                          <w:divBdr>
                            <w:top w:val="none" w:sz="0" w:space="0" w:color="auto"/>
                            <w:left w:val="none" w:sz="0" w:space="0" w:color="auto"/>
                            <w:bottom w:val="none" w:sz="0" w:space="0" w:color="auto"/>
                            <w:right w:val="none" w:sz="0" w:space="0" w:color="auto"/>
                          </w:divBdr>
                          <w:divsChild>
                            <w:div w:id="821695568">
                              <w:marLeft w:val="0"/>
                              <w:marRight w:val="0"/>
                              <w:marTop w:val="0"/>
                              <w:marBottom w:val="0"/>
                              <w:divBdr>
                                <w:top w:val="none" w:sz="0" w:space="0" w:color="auto"/>
                                <w:left w:val="none" w:sz="0" w:space="0" w:color="auto"/>
                                <w:bottom w:val="none" w:sz="0" w:space="0" w:color="auto"/>
                                <w:right w:val="none" w:sz="0" w:space="0" w:color="auto"/>
                              </w:divBdr>
                              <w:divsChild>
                                <w:div w:id="2032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16513">
                  <w:marLeft w:val="0"/>
                  <w:marRight w:val="0"/>
                  <w:marTop w:val="0"/>
                  <w:marBottom w:val="0"/>
                  <w:divBdr>
                    <w:top w:val="none" w:sz="0" w:space="0" w:color="auto"/>
                    <w:left w:val="none" w:sz="0" w:space="0" w:color="auto"/>
                    <w:bottom w:val="none" w:sz="0" w:space="0" w:color="auto"/>
                    <w:right w:val="none" w:sz="0" w:space="0" w:color="auto"/>
                  </w:divBdr>
                  <w:divsChild>
                    <w:div w:id="594509725">
                      <w:marLeft w:val="0"/>
                      <w:marRight w:val="0"/>
                      <w:marTop w:val="0"/>
                      <w:marBottom w:val="0"/>
                      <w:divBdr>
                        <w:top w:val="none" w:sz="0" w:space="0" w:color="auto"/>
                        <w:left w:val="none" w:sz="0" w:space="0" w:color="auto"/>
                        <w:bottom w:val="none" w:sz="0" w:space="0" w:color="auto"/>
                        <w:right w:val="none" w:sz="0" w:space="0" w:color="auto"/>
                      </w:divBdr>
                      <w:divsChild>
                        <w:div w:id="1098209340">
                          <w:marLeft w:val="0"/>
                          <w:marRight w:val="0"/>
                          <w:marTop w:val="0"/>
                          <w:marBottom w:val="0"/>
                          <w:divBdr>
                            <w:top w:val="none" w:sz="0" w:space="0" w:color="auto"/>
                            <w:left w:val="none" w:sz="0" w:space="0" w:color="auto"/>
                            <w:bottom w:val="none" w:sz="0" w:space="0" w:color="auto"/>
                            <w:right w:val="none" w:sz="0" w:space="0" w:color="auto"/>
                          </w:divBdr>
                          <w:divsChild>
                            <w:div w:id="1166018272">
                              <w:marLeft w:val="0"/>
                              <w:marRight w:val="0"/>
                              <w:marTop w:val="0"/>
                              <w:marBottom w:val="0"/>
                              <w:divBdr>
                                <w:top w:val="none" w:sz="0" w:space="0" w:color="auto"/>
                                <w:left w:val="none" w:sz="0" w:space="0" w:color="auto"/>
                                <w:bottom w:val="none" w:sz="0" w:space="0" w:color="auto"/>
                                <w:right w:val="none" w:sz="0" w:space="0" w:color="auto"/>
                              </w:divBdr>
                              <w:divsChild>
                                <w:div w:id="462771321">
                                  <w:marLeft w:val="0"/>
                                  <w:marRight w:val="0"/>
                                  <w:marTop w:val="0"/>
                                  <w:marBottom w:val="0"/>
                                  <w:divBdr>
                                    <w:top w:val="none" w:sz="0" w:space="0" w:color="auto"/>
                                    <w:left w:val="none" w:sz="0" w:space="0" w:color="auto"/>
                                    <w:bottom w:val="none" w:sz="0" w:space="0" w:color="auto"/>
                                    <w:right w:val="none" w:sz="0" w:space="0" w:color="auto"/>
                                  </w:divBdr>
                                  <w:divsChild>
                                    <w:div w:id="604771961">
                                      <w:marLeft w:val="0"/>
                                      <w:marRight w:val="0"/>
                                      <w:marTop w:val="0"/>
                                      <w:marBottom w:val="0"/>
                                      <w:divBdr>
                                        <w:top w:val="none" w:sz="0" w:space="0" w:color="auto"/>
                                        <w:left w:val="none" w:sz="0" w:space="0" w:color="auto"/>
                                        <w:bottom w:val="none" w:sz="0" w:space="0" w:color="auto"/>
                                        <w:right w:val="none" w:sz="0" w:space="0" w:color="auto"/>
                                      </w:divBdr>
                                      <w:divsChild>
                                        <w:div w:id="243883015">
                                          <w:marLeft w:val="0"/>
                                          <w:marRight w:val="0"/>
                                          <w:marTop w:val="0"/>
                                          <w:marBottom w:val="0"/>
                                          <w:divBdr>
                                            <w:top w:val="none" w:sz="0" w:space="0" w:color="auto"/>
                                            <w:left w:val="none" w:sz="0" w:space="0" w:color="auto"/>
                                            <w:bottom w:val="none" w:sz="0" w:space="0" w:color="auto"/>
                                            <w:right w:val="none" w:sz="0" w:space="0" w:color="auto"/>
                                          </w:divBdr>
                                          <w:divsChild>
                                            <w:div w:id="1290550814">
                                              <w:marLeft w:val="0"/>
                                              <w:marRight w:val="0"/>
                                              <w:marTop w:val="0"/>
                                              <w:marBottom w:val="0"/>
                                              <w:divBdr>
                                                <w:top w:val="none" w:sz="0" w:space="0" w:color="auto"/>
                                                <w:left w:val="none" w:sz="0" w:space="0" w:color="auto"/>
                                                <w:bottom w:val="none" w:sz="0" w:space="0" w:color="auto"/>
                                                <w:right w:val="none" w:sz="0" w:space="0" w:color="auto"/>
                                              </w:divBdr>
                                            </w:div>
                                            <w:div w:id="565990011">
                                              <w:marLeft w:val="0"/>
                                              <w:marRight w:val="0"/>
                                              <w:marTop w:val="0"/>
                                              <w:marBottom w:val="0"/>
                                              <w:divBdr>
                                                <w:top w:val="none" w:sz="0" w:space="0" w:color="auto"/>
                                                <w:left w:val="none" w:sz="0" w:space="0" w:color="auto"/>
                                                <w:bottom w:val="none" w:sz="0" w:space="0" w:color="auto"/>
                                                <w:right w:val="none" w:sz="0" w:space="0" w:color="auto"/>
                                              </w:divBdr>
                                              <w:divsChild>
                                                <w:div w:id="997269427">
                                                  <w:marLeft w:val="0"/>
                                                  <w:marRight w:val="0"/>
                                                  <w:marTop w:val="0"/>
                                                  <w:marBottom w:val="0"/>
                                                  <w:divBdr>
                                                    <w:top w:val="none" w:sz="0" w:space="0" w:color="auto"/>
                                                    <w:left w:val="none" w:sz="0" w:space="0" w:color="auto"/>
                                                    <w:bottom w:val="none" w:sz="0" w:space="0" w:color="auto"/>
                                                    <w:right w:val="none" w:sz="0" w:space="0" w:color="auto"/>
                                                  </w:divBdr>
                                                  <w:divsChild>
                                                    <w:div w:id="60557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6716">
                                              <w:marLeft w:val="0"/>
                                              <w:marRight w:val="0"/>
                                              <w:marTop w:val="0"/>
                                              <w:marBottom w:val="0"/>
                                              <w:divBdr>
                                                <w:top w:val="none" w:sz="0" w:space="0" w:color="auto"/>
                                                <w:left w:val="none" w:sz="0" w:space="0" w:color="auto"/>
                                                <w:bottom w:val="none" w:sz="0" w:space="0" w:color="auto"/>
                                                <w:right w:val="none" w:sz="0" w:space="0" w:color="auto"/>
                                              </w:divBdr>
                                            </w:div>
                                          </w:divsChild>
                                        </w:div>
                                        <w:div w:id="285938055">
                                          <w:marLeft w:val="0"/>
                                          <w:marRight w:val="0"/>
                                          <w:marTop w:val="0"/>
                                          <w:marBottom w:val="0"/>
                                          <w:divBdr>
                                            <w:top w:val="none" w:sz="0" w:space="0" w:color="auto"/>
                                            <w:left w:val="none" w:sz="0" w:space="0" w:color="auto"/>
                                            <w:bottom w:val="none" w:sz="0" w:space="0" w:color="auto"/>
                                            <w:right w:val="none" w:sz="0" w:space="0" w:color="auto"/>
                                          </w:divBdr>
                                          <w:divsChild>
                                            <w:div w:id="615796050">
                                              <w:marLeft w:val="0"/>
                                              <w:marRight w:val="0"/>
                                              <w:marTop w:val="0"/>
                                              <w:marBottom w:val="0"/>
                                              <w:divBdr>
                                                <w:top w:val="none" w:sz="0" w:space="0" w:color="auto"/>
                                                <w:left w:val="none" w:sz="0" w:space="0" w:color="auto"/>
                                                <w:bottom w:val="none" w:sz="0" w:space="0" w:color="auto"/>
                                                <w:right w:val="none" w:sz="0" w:space="0" w:color="auto"/>
                                              </w:divBdr>
                                            </w:div>
                                            <w:div w:id="669909416">
                                              <w:marLeft w:val="0"/>
                                              <w:marRight w:val="0"/>
                                              <w:marTop w:val="0"/>
                                              <w:marBottom w:val="0"/>
                                              <w:divBdr>
                                                <w:top w:val="none" w:sz="0" w:space="0" w:color="auto"/>
                                                <w:left w:val="none" w:sz="0" w:space="0" w:color="auto"/>
                                                <w:bottom w:val="none" w:sz="0" w:space="0" w:color="auto"/>
                                                <w:right w:val="none" w:sz="0" w:space="0" w:color="auto"/>
                                              </w:divBdr>
                                              <w:divsChild>
                                                <w:div w:id="745883007">
                                                  <w:marLeft w:val="0"/>
                                                  <w:marRight w:val="0"/>
                                                  <w:marTop w:val="0"/>
                                                  <w:marBottom w:val="0"/>
                                                  <w:divBdr>
                                                    <w:top w:val="none" w:sz="0" w:space="0" w:color="auto"/>
                                                    <w:left w:val="none" w:sz="0" w:space="0" w:color="auto"/>
                                                    <w:bottom w:val="none" w:sz="0" w:space="0" w:color="auto"/>
                                                    <w:right w:val="none" w:sz="0" w:space="0" w:color="auto"/>
                                                  </w:divBdr>
                                                  <w:divsChild>
                                                    <w:div w:id="180318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60240">
                                              <w:marLeft w:val="0"/>
                                              <w:marRight w:val="0"/>
                                              <w:marTop w:val="0"/>
                                              <w:marBottom w:val="0"/>
                                              <w:divBdr>
                                                <w:top w:val="none" w:sz="0" w:space="0" w:color="auto"/>
                                                <w:left w:val="none" w:sz="0" w:space="0" w:color="auto"/>
                                                <w:bottom w:val="none" w:sz="0" w:space="0" w:color="auto"/>
                                                <w:right w:val="none" w:sz="0" w:space="0" w:color="auto"/>
                                              </w:divBdr>
                                            </w:div>
                                          </w:divsChild>
                                        </w:div>
                                        <w:div w:id="1596015940">
                                          <w:marLeft w:val="0"/>
                                          <w:marRight w:val="0"/>
                                          <w:marTop w:val="0"/>
                                          <w:marBottom w:val="0"/>
                                          <w:divBdr>
                                            <w:top w:val="none" w:sz="0" w:space="0" w:color="auto"/>
                                            <w:left w:val="none" w:sz="0" w:space="0" w:color="auto"/>
                                            <w:bottom w:val="none" w:sz="0" w:space="0" w:color="auto"/>
                                            <w:right w:val="none" w:sz="0" w:space="0" w:color="auto"/>
                                          </w:divBdr>
                                          <w:divsChild>
                                            <w:div w:id="1834370890">
                                              <w:marLeft w:val="0"/>
                                              <w:marRight w:val="0"/>
                                              <w:marTop w:val="0"/>
                                              <w:marBottom w:val="0"/>
                                              <w:divBdr>
                                                <w:top w:val="none" w:sz="0" w:space="0" w:color="auto"/>
                                                <w:left w:val="none" w:sz="0" w:space="0" w:color="auto"/>
                                                <w:bottom w:val="none" w:sz="0" w:space="0" w:color="auto"/>
                                                <w:right w:val="none" w:sz="0" w:space="0" w:color="auto"/>
                                              </w:divBdr>
                                            </w:div>
                                            <w:div w:id="582448992">
                                              <w:marLeft w:val="0"/>
                                              <w:marRight w:val="0"/>
                                              <w:marTop w:val="0"/>
                                              <w:marBottom w:val="0"/>
                                              <w:divBdr>
                                                <w:top w:val="none" w:sz="0" w:space="0" w:color="auto"/>
                                                <w:left w:val="none" w:sz="0" w:space="0" w:color="auto"/>
                                                <w:bottom w:val="none" w:sz="0" w:space="0" w:color="auto"/>
                                                <w:right w:val="none" w:sz="0" w:space="0" w:color="auto"/>
                                              </w:divBdr>
                                              <w:divsChild>
                                                <w:div w:id="1691880510">
                                                  <w:marLeft w:val="0"/>
                                                  <w:marRight w:val="0"/>
                                                  <w:marTop w:val="0"/>
                                                  <w:marBottom w:val="0"/>
                                                  <w:divBdr>
                                                    <w:top w:val="none" w:sz="0" w:space="0" w:color="auto"/>
                                                    <w:left w:val="none" w:sz="0" w:space="0" w:color="auto"/>
                                                    <w:bottom w:val="none" w:sz="0" w:space="0" w:color="auto"/>
                                                    <w:right w:val="none" w:sz="0" w:space="0" w:color="auto"/>
                                                  </w:divBdr>
                                                  <w:divsChild>
                                                    <w:div w:id="10774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2467">
                                              <w:marLeft w:val="0"/>
                                              <w:marRight w:val="0"/>
                                              <w:marTop w:val="0"/>
                                              <w:marBottom w:val="0"/>
                                              <w:divBdr>
                                                <w:top w:val="none" w:sz="0" w:space="0" w:color="auto"/>
                                                <w:left w:val="none" w:sz="0" w:space="0" w:color="auto"/>
                                                <w:bottom w:val="none" w:sz="0" w:space="0" w:color="auto"/>
                                                <w:right w:val="none" w:sz="0" w:space="0" w:color="auto"/>
                                              </w:divBdr>
                                            </w:div>
                                          </w:divsChild>
                                        </w:div>
                                        <w:div w:id="342899461">
                                          <w:marLeft w:val="0"/>
                                          <w:marRight w:val="0"/>
                                          <w:marTop w:val="0"/>
                                          <w:marBottom w:val="0"/>
                                          <w:divBdr>
                                            <w:top w:val="none" w:sz="0" w:space="0" w:color="auto"/>
                                            <w:left w:val="none" w:sz="0" w:space="0" w:color="auto"/>
                                            <w:bottom w:val="none" w:sz="0" w:space="0" w:color="auto"/>
                                            <w:right w:val="none" w:sz="0" w:space="0" w:color="auto"/>
                                          </w:divBdr>
                                          <w:divsChild>
                                            <w:div w:id="650525986">
                                              <w:marLeft w:val="0"/>
                                              <w:marRight w:val="0"/>
                                              <w:marTop w:val="0"/>
                                              <w:marBottom w:val="0"/>
                                              <w:divBdr>
                                                <w:top w:val="none" w:sz="0" w:space="0" w:color="auto"/>
                                                <w:left w:val="none" w:sz="0" w:space="0" w:color="auto"/>
                                                <w:bottom w:val="none" w:sz="0" w:space="0" w:color="auto"/>
                                                <w:right w:val="none" w:sz="0" w:space="0" w:color="auto"/>
                                              </w:divBdr>
                                            </w:div>
                                            <w:div w:id="176239458">
                                              <w:marLeft w:val="0"/>
                                              <w:marRight w:val="0"/>
                                              <w:marTop w:val="0"/>
                                              <w:marBottom w:val="0"/>
                                              <w:divBdr>
                                                <w:top w:val="none" w:sz="0" w:space="0" w:color="auto"/>
                                                <w:left w:val="none" w:sz="0" w:space="0" w:color="auto"/>
                                                <w:bottom w:val="none" w:sz="0" w:space="0" w:color="auto"/>
                                                <w:right w:val="none" w:sz="0" w:space="0" w:color="auto"/>
                                              </w:divBdr>
                                              <w:divsChild>
                                                <w:div w:id="1198926668">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21665">
                                              <w:marLeft w:val="0"/>
                                              <w:marRight w:val="0"/>
                                              <w:marTop w:val="0"/>
                                              <w:marBottom w:val="0"/>
                                              <w:divBdr>
                                                <w:top w:val="none" w:sz="0" w:space="0" w:color="auto"/>
                                                <w:left w:val="none" w:sz="0" w:space="0" w:color="auto"/>
                                                <w:bottom w:val="none" w:sz="0" w:space="0" w:color="auto"/>
                                                <w:right w:val="none" w:sz="0" w:space="0" w:color="auto"/>
                                              </w:divBdr>
                                            </w:div>
                                          </w:divsChild>
                                        </w:div>
                                        <w:div w:id="978455505">
                                          <w:marLeft w:val="0"/>
                                          <w:marRight w:val="0"/>
                                          <w:marTop w:val="0"/>
                                          <w:marBottom w:val="0"/>
                                          <w:divBdr>
                                            <w:top w:val="none" w:sz="0" w:space="0" w:color="auto"/>
                                            <w:left w:val="none" w:sz="0" w:space="0" w:color="auto"/>
                                            <w:bottom w:val="none" w:sz="0" w:space="0" w:color="auto"/>
                                            <w:right w:val="none" w:sz="0" w:space="0" w:color="auto"/>
                                          </w:divBdr>
                                          <w:divsChild>
                                            <w:div w:id="1417096640">
                                              <w:marLeft w:val="0"/>
                                              <w:marRight w:val="0"/>
                                              <w:marTop w:val="0"/>
                                              <w:marBottom w:val="0"/>
                                              <w:divBdr>
                                                <w:top w:val="none" w:sz="0" w:space="0" w:color="auto"/>
                                                <w:left w:val="none" w:sz="0" w:space="0" w:color="auto"/>
                                                <w:bottom w:val="none" w:sz="0" w:space="0" w:color="auto"/>
                                                <w:right w:val="none" w:sz="0" w:space="0" w:color="auto"/>
                                              </w:divBdr>
                                            </w:div>
                                            <w:div w:id="624851853">
                                              <w:marLeft w:val="0"/>
                                              <w:marRight w:val="0"/>
                                              <w:marTop w:val="0"/>
                                              <w:marBottom w:val="0"/>
                                              <w:divBdr>
                                                <w:top w:val="none" w:sz="0" w:space="0" w:color="auto"/>
                                                <w:left w:val="none" w:sz="0" w:space="0" w:color="auto"/>
                                                <w:bottom w:val="none" w:sz="0" w:space="0" w:color="auto"/>
                                                <w:right w:val="none" w:sz="0" w:space="0" w:color="auto"/>
                                              </w:divBdr>
                                              <w:divsChild>
                                                <w:div w:id="1697459531">
                                                  <w:marLeft w:val="0"/>
                                                  <w:marRight w:val="0"/>
                                                  <w:marTop w:val="0"/>
                                                  <w:marBottom w:val="0"/>
                                                  <w:divBdr>
                                                    <w:top w:val="none" w:sz="0" w:space="0" w:color="auto"/>
                                                    <w:left w:val="none" w:sz="0" w:space="0" w:color="auto"/>
                                                    <w:bottom w:val="none" w:sz="0" w:space="0" w:color="auto"/>
                                                    <w:right w:val="none" w:sz="0" w:space="0" w:color="auto"/>
                                                  </w:divBdr>
                                                  <w:divsChild>
                                                    <w:div w:id="584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4362">
                                              <w:marLeft w:val="0"/>
                                              <w:marRight w:val="0"/>
                                              <w:marTop w:val="0"/>
                                              <w:marBottom w:val="0"/>
                                              <w:divBdr>
                                                <w:top w:val="none" w:sz="0" w:space="0" w:color="auto"/>
                                                <w:left w:val="none" w:sz="0" w:space="0" w:color="auto"/>
                                                <w:bottom w:val="none" w:sz="0" w:space="0" w:color="auto"/>
                                                <w:right w:val="none" w:sz="0" w:space="0" w:color="auto"/>
                                              </w:divBdr>
                                            </w:div>
                                          </w:divsChild>
                                        </w:div>
                                        <w:div w:id="820318208">
                                          <w:marLeft w:val="0"/>
                                          <w:marRight w:val="0"/>
                                          <w:marTop w:val="0"/>
                                          <w:marBottom w:val="0"/>
                                          <w:divBdr>
                                            <w:top w:val="none" w:sz="0" w:space="0" w:color="auto"/>
                                            <w:left w:val="none" w:sz="0" w:space="0" w:color="auto"/>
                                            <w:bottom w:val="none" w:sz="0" w:space="0" w:color="auto"/>
                                            <w:right w:val="none" w:sz="0" w:space="0" w:color="auto"/>
                                          </w:divBdr>
                                          <w:divsChild>
                                            <w:div w:id="1736783586">
                                              <w:marLeft w:val="0"/>
                                              <w:marRight w:val="0"/>
                                              <w:marTop w:val="0"/>
                                              <w:marBottom w:val="0"/>
                                              <w:divBdr>
                                                <w:top w:val="none" w:sz="0" w:space="0" w:color="auto"/>
                                                <w:left w:val="none" w:sz="0" w:space="0" w:color="auto"/>
                                                <w:bottom w:val="none" w:sz="0" w:space="0" w:color="auto"/>
                                                <w:right w:val="none" w:sz="0" w:space="0" w:color="auto"/>
                                              </w:divBdr>
                                            </w:div>
                                            <w:div w:id="1171064871">
                                              <w:marLeft w:val="0"/>
                                              <w:marRight w:val="0"/>
                                              <w:marTop w:val="0"/>
                                              <w:marBottom w:val="0"/>
                                              <w:divBdr>
                                                <w:top w:val="none" w:sz="0" w:space="0" w:color="auto"/>
                                                <w:left w:val="none" w:sz="0" w:space="0" w:color="auto"/>
                                                <w:bottom w:val="none" w:sz="0" w:space="0" w:color="auto"/>
                                                <w:right w:val="none" w:sz="0" w:space="0" w:color="auto"/>
                                              </w:divBdr>
                                              <w:divsChild>
                                                <w:div w:id="1408726883">
                                                  <w:marLeft w:val="0"/>
                                                  <w:marRight w:val="0"/>
                                                  <w:marTop w:val="0"/>
                                                  <w:marBottom w:val="0"/>
                                                  <w:divBdr>
                                                    <w:top w:val="none" w:sz="0" w:space="0" w:color="auto"/>
                                                    <w:left w:val="none" w:sz="0" w:space="0" w:color="auto"/>
                                                    <w:bottom w:val="none" w:sz="0" w:space="0" w:color="auto"/>
                                                    <w:right w:val="none" w:sz="0" w:space="0" w:color="auto"/>
                                                  </w:divBdr>
                                                  <w:divsChild>
                                                    <w:div w:id="543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3608">
                                              <w:marLeft w:val="0"/>
                                              <w:marRight w:val="0"/>
                                              <w:marTop w:val="0"/>
                                              <w:marBottom w:val="0"/>
                                              <w:divBdr>
                                                <w:top w:val="none" w:sz="0" w:space="0" w:color="auto"/>
                                                <w:left w:val="none" w:sz="0" w:space="0" w:color="auto"/>
                                                <w:bottom w:val="none" w:sz="0" w:space="0" w:color="auto"/>
                                                <w:right w:val="none" w:sz="0" w:space="0" w:color="auto"/>
                                              </w:divBdr>
                                            </w:div>
                                          </w:divsChild>
                                        </w:div>
                                        <w:div w:id="1237593624">
                                          <w:marLeft w:val="0"/>
                                          <w:marRight w:val="0"/>
                                          <w:marTop w:val="0"/>
                                          <w:marBottom w:val="0"/>
                                          <w:divBdr>
                                            <w:top w:val="none" w:sz="0" w:space="0" w:color="auto"/>
                                            <w:left w:val="none" w:sz="0" w:space="0" w:color="auto"/>
                                            <w:bottom w:val="none" w:sz="0" w:space="0" w:color="auto"/>
                                            <w:right w:val="none" w:sz="0" w:space="0" w:color="auto"/>
                                          </w:divBdr>
                                          <w:divsChild>
                                            <w:div w:id="1764300103">
                                              <w:marLeft w:val="0"/>
                                              <w:marRight w:val="0"/>
                                              <w:marTop w:val="0"/>
                                              <w:marBottom w:val="0"/>
                                              <w:divBdr>
                                                <w:top w:val="none" w:sz="0" w:space="0" w:color="auto"/>
                                                <w:left w:val="none" w:sz="0" w:space="0" w:color="auto"/>
                                                <w:bottom w:val="none" w:sz="0" w:space="0" w:color="auto"/>
                                                <w:right w:val="none" w:sz="0" w:space="0" w:color="auto"/>
                                              </w:divBdr>
                                            </w:div>
                                            <w:div w:id="171380035">
                                              <w:marLeft w:val="0"/>
                                              <w:marRight w:val="0"/>
                                              <w:marTop w:val="0"/>
                                              <w:marBottom w:val="0"/>
                                              <w:divBdr>
                                                <w:top w:val="none" w:sz="0" w:space="0" w:color="auto"/>
                                                <w:left w:val="none" w:sz="0" w:space="0" w:color="auto"/>
                                                <w:bottom w:val="none" w:sz="0" w:space="0" w:color="auto"/>
                                                <w:right w:val="none" w:sz="0" w:space="0" w:color="auto"/>
                                              </w:divBdr>
                                              <w:divsChild>
                                                <w:div w:id="641620979">
                                                  <w:marLeft w:val="0"/>
                                                  <w:marRight w:val="0"/>
                                                  <w:marTop w:val="0"/>
                                                  <w:marBottom w:val="0"/>
                                                  <w:divBdr>
                                                    <w:top w:val="none" w:sz="0" w:space="0" w:color="auto"/>
                                                    <w:left w:val="none" w:sz="0" w:space="0" w:color="auto"/>
                                                    <w:bottom w:val="none" w:sz="0" w:space="0" w:color="auto"/>
                                                    <w:right w:val="none" w:sz="0" w:space="0" w:color="auto"/>
                                                  </w:divBdr>
                                                  <w:divsChild>
                                                    <w:div w:id="12508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3675">
                                              <w:marLeft w:val="0"/>
                                              <w:marRight w:val="0"/>
                                              <w:marTop w:val="0"/>
                                              <w:marBottom w:val="0"/>
                                              <w:divBdr>
                                                <w:top w:val="none" w:sz="0" w:space="0" w:color="auto"/>
                                                <w:left w:val="none" w:sz="0" w:space="0" w:color="auto"/>
                                                <w:bottom w:val="none" w:sz="0" w:space="0" w:color="auto"/>
                                                <w:right w:val="none" w:sz="0" w:space="0" w:color="auto"/>
                                              </w:divBdr>
                                            </w:div>
                                          </w:divsChild>
                                        </w:div>
                                        <w:div w:id="938610165">
                                          <w:marLeft w:val="0"/>
                                          <w:marRight w:val="0"/>
                                          <w:marTop w:val="0"/>
                                          <w:marBottom w:val="0"/>
                                          <w:divBdr>
                                            <w:top w:val="none" w:sz="0" w:space="0" w:color="auto"/>
                                            <w:left w:val="none" w:sz="0" w:space="0" w:color="auto"/>
                                            <w:bottom w:val="none" w:sz="0" w:space="0" w:color="auto"/>
                                            <w:right w:val="none" w:sz="0" w:space="0" w:color="auto"/>
                                          </w:divBdr>
                                          <w:divsChild>
                                            <w:div w:id="1500730515">
                                              <w:marLeft w:val="0"/>
                                              <w:marRight w:val="0"/>
                                              <w:marTop w:val="0"/>
                                              <w:marBottom w:val="0"/>
                                              <w:divBdr>
                                                <w:top w:val="none" w:sz="0" w:space="0" w:color="auto"/>
                                                <w:left w:val="none" w:sz="0" w:space="0" w:color="auto"/>
                                                <w:bottom w:val="none" w:sz="0" w:space="0" w:color="auto"/>
                                                <w:right w:val="none" w:sz="0" w:space="0" w:color="auto"/>
                                              </w:divBdr>
                                            </w:div>
                                            <w:div w:id="500582303">
                                              <w:marLeft w:val="0"/>
                                              <w:marRight w:val="0"/>
                                              <w:marTop w:val="0"/>
                                              <w:marBottom w:val="0"/>
                                              <w:divBdr>
                                                <w:top w:val="none" w:sz="0" w:space="0" w:color="auto"/>
                                                <w:left w:val="none" w:sz="0" w:space="0" w:color="auto"/>
                                                <w:bottom w:val="none" w:sz="0" w:space="0" w:color="auto"/>
                                                <w:right w:val="none" w:sz="0" w:space="0" w:color="auto"/>
                                              </w:divBdr>
                                              <w:divsChild>
                                                <w:div w:id="2086410549">
                                                  <w:marLeft w:val="0"/>
                                                  <w:marRight w:val="0"/>
                                                  <w:marTop w:val="0"/>
                                                  <w:marBottom w:val="0"/>
                                                  <w:divBdr>
                                                    <w:top w:val="none" w:sz="0" w:space="0" w:color="auto"/>
                                                    <w:left w:val="none" w:sz="0" w:space="0" w:color="auto"/>
                                                    <w:bottom w:val="none" w:sz="0" w:space="0" w:color="auto"/>
                                                    <w:right w:val="none" w:sz="0" w:space="0" w:color="auto"/>
                                                  </w:divBdr>
                                                  <w:divsChild>
                                                    <w:div w:id="7983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99499">
                                              <w:marLeft w:val="0"/>
                                              <w:marRight w:val="0"/>
                                              <w:marTop w:val="0"/>
                                              <w:marBottom w:val="0"/>
                                              <w:divBdr>
                                                <w:top w:val="none" w:sz="0" w:space="0" w:color="auto"/>
                                                <w:left w:val="none" w:sz="0" w:space="0" w:color="auto"/>
                                                <w:bottom w:val="none" w:sz="0" w:space="0" w:color="auto"/>
                                                <w:right w:val="none" w:sz="0" w:space="0" w:color="auto"/>
                                              </w:divBdr>
                                            </w:div>
                                          </w:divsChild>
                                        </w:div>
                                        <w:div w:id="1948348784">
                                          <w:marLeft w:val="0"/>
                                          <w:marRight w:val="0"/>
                                          <w:marTop w:val="0"/>
                                          <w:marBottom w:val="0"/>
                                          <w:divBdr>
                                            <w:top w:val="none" w:sz="0" w:space="0" w:color="auto"/>
                                            <w:left w:val="none" w:sz="0" w:space="0" w:color="auto"/>
                                            <w:bottom w:val="none" w:sz="0" w:space="0" w:color="auto"/>
                                            <w:right w:val="none" w:sz="0" w:space="0" w:color="auto"/>
                                          </w:divBdr>
                                          <w:divsChild>
                                            <w:div w:id="2009287392">
                                              <w:marLeft w:val="0"/>
                                              <w:marRight w:val="0"/>
                                              <w:marTop w:val="0"/>
                                              <w:marBottom w:val="0"/>
                                              <w:divBdr>
                                                <w:top w:val="none" w:sz="0" w:space="0" w:color="auto"/>
                                                <w:left w:val="none" w:sz="0" w:space="0" w:color="auto"/>
                                                <w:bottom w:val="none" w:sz="0" w:space="0" w:color="auto"/>
                                                <w:right w:val="none" w:sz="0" w:space="0" w:color="auto"/>
                                              </w:divBdr>
                                            </w:div>
                                            <w:div w:id="394428085">
                                              <w:marLeft w:val="0"/>
                                              <w:marRight w:val="0"/>
                                              <w:marTop w:val="0"/>
                                              <w:marBottom w:val="0"/>
                                              <w:divBdr>
                                                <w:top w:val="none" w:sz="0" w:space="0" w:color="auto"/>
                                                <w:left w:val="none" w:sz="0" w:space="0" w:color="auto"/>
                                                <w:bottom w:val="none" w:sz="0" w:space="0" w:color="auto"/>
                                                <w:right w:val="none" w:sz="0" w:space="0" w:color="auto"/>
                                              </w:divBdr>
                                              <w:divsChild>
                                                <w:div w:id="1419252311">
                                                  <w:marLeft w:val="0"/>
                                                  <w:marRight w:val="0"/>
                                                  <w:marTop w:val="0"/>
                                                  <w:marBottom w:val="0"/>
                                                  <w:divBdr>
                                                    <w:top w:val="none" w:sz="0" w:space="0" w:color="auto"/>
                                                    <w:left w:val="none" w:sz="0" w:space="0" w:color="auto"/>
                                                    <w:bottom w:val="none" w:sz="0" w:space="0" w:color="auto"/>
                                                    <w:right w:val="none" w:sz="0" w:space="0" w:color="auto"/>
                                                  </w:divBdr>
                                                  <w:divsChild>
                                                    <w:div w:id="1920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2254">
                                              <w:marLeft w:val="0"/>
                                              <w:marRight w:val="0"/>
                                              <w:marTop w:val="0"/>
                                              <w:marBottom w:val="0"/>
                                              <w:divBdr>
                                                <w:top w:val="none" w:sz="0" w:space="0" w:color="auto"/>
                                                <w:left w:val="none" w:sz="0" w:space="0" w:color="auto"/>
                                                <w:bottom w:val="none" w:sz="0" w:space="0" w:color="auto"/>
                                                <w:right w:val="none" w:sz="0" w:space="0" w:color="auto"/>
                                              </w:divBdr>
                                            </w:div>
                                          </w:divsChild>
                                        </w:div>
                                        <w:div w:id="1482387696">
                                          <w:marLeft w:val="0"/>
                                          <w:marRight w:val="0"/>
                                          <w:marTop w:val="0"/>
                                          <w:marBottom w:val="0"/>
                                          <w:divBdr>
                                            <w:top w:val="none" w:sz="0" w:space="0" w:color="auto"/>
                                            <w:left w:val="none" w:sz="0" w:space="0" w:color="auto"/>
                                            <w:bottom w:val="none" w:sz="0" w:space="0" w:color="auto"/>
                                            <w:right w:val="none" w:sz="0" w:space="0" w:color="auto"/>
                                          </w:divBdr>
                                          <w:divsChild>
                                            <w:div w:id="1842622986">
                                              <w:marLeft w:val="0"/>
                                              <w:marRight w:val="0"/>
                                              <w:marTop w:val="0"/>
                                              <w:marBottom w:val="0"/>
                                              <w:divBdr>
                                                <w:top w:val="none" w:sz="0" w:space="0" w:color="auto"/>
                                                <w:left w:val="none" w:sz="0" w:space="0" w:color="auto"/>
                                                <w:bottom w:val="none" w:sz="0" w:space="0" w:color="auto"/>
                                                <w:right w:val="none" w:sz="0" w:space="0" w:color="auto"/>
                                              </w:divBdr>
                                            </w:div>
                                            <w:div w:id="1805199795">
                                              <w:marLeft w:val="0"/>
                                              <w:marRight w:val="0"/>
                                              <w:marTop w:val="0"/>
                                              <w:marBottom w:val="0"/>
                                              <w:divBdr>
                                                <w:top w:val="none" w:sz="0" w:space="0" w:color="auto"/>
                                                <w:left w:val="none" w:sz="0" w:space="0" w:color="auto"/>
                                                <w:bottom w:val="none" w:sz="0" w:space="0" w:color="auto"/>
                                                <w:right w:val="none" w:sz="0" w:space="0" w:color="auto"/>
                                              </w:divBdr>
                                              <w:divsChild>
                                                <w:div w:id="1991136038">
                                                  <w:marLeft w:val="0"/>
                                                  <w:marRight w:val="0"/>
                                                  <w:marTop w:val="0"/>
                                                  <w:marBottom w:val="0"/>
                                                  <w:divBdr>
                                                    <w:top w:val="none" w:sz="0" w:space="0" w:color="auto"/>
                                                    <w:left w:val="none" w:sz="0" w:space="0" w:color="auto"/>
                                                    <w:bottom w:val="none" w:sz="0" w:space="0" w:color="auto"/>
                                                    <w:right w:val="none" w:sz="0" w:space="0" w:color="auto"/>
                                                  </w:divBdr>
                                                  <w:divsChild>
                                                    <w:div w:id="10985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6005">
                                              <w:marLeft w:val="0"/>
                                              <w:marRight w:val="0"/>
                                              <w:marTop w:val="0"/>
                                              <w:marBottom w:val="0"/>
                                              <w:divBdr>
                                                <w:top w:val="none" w:sz="0" w:space="0" w:color="auto"/>
                                                <w:left w:val="none" w:sz="0" w:space="0" w:color="auto"/>
                                                <w:bottom w:val="none" w:sz="0" w:space="0" w:color="auto"/>
                                                <w:right w:val="none" w:sz="0" w:space="0" w:color="auto"/>
                                              </w:divBdr>
                                            </w:div>
                                          </w:divsChild>
                                        </w:div>
                                        <w:div w:id="1096252130">
                                          <w:marLeft w:val="0"/>
                                          <w:marRight w:val="0"/>
                                          <w:marTop w:val="0"/>
                                          <w:marBottom w:val="0"/>
                                          <w:divBdr>
                                            <w:top w:val="none" w:sz="0" w:space="0" w:color="auto"/>
                                            <w:left w:val="none" w:sz="0" w:space="0" w:color="auto"/>
                                            <w:bottom w:val="none" w:sz="0" w:space="0" w:color="auto"/>
                                            <w:right w:val="none" w:sz="0" w:space="0" w:color="auto"/>
                                          </w:divBdr>
                                          <w:divsChild>
                                            <w:div w:id="1395809389">
                                              <w:marLeft w:val="0"/>
                                              <w:marRight w:val="0"/>
                                              <w:marTop w:val="0"/>
                                              <w:marBottom w:val="0"/>
                                              <w:divBdr>
                                                <w:top w:val="none" w:sz="0" w:space="0" w:color="auto"/>
                                                <w:left w:val="none" w:sz="0" w:space="0" w:color="auto"/>
                                                <w:bottom w:val="none" w:sz="0" w:space="0" w:color="auto"/>
                                                <w:right w:val="none" w:sz="0" w:space="0" w:color="auto"/>
                                              </w:divBdr>
                                            </w:div>
                                            <w:div w:id="1632133122">
                                              <w:marLeft w:val="0"/>
                                              <w:marRight w:val="0"/>
                                              <w:marTop w:val="0"/>
                                              <w:marBottom w:val="0"/>
                                              <w:divBdr>
                                                <w:top w:val="none" w:sz="0" w:space="0" w:color="auto"/>
                                                <w:left w:val="none" w:sz="0" w:space="0" w:color="auto"/>
                                                <w:bottom w:val="none" w:sz="0" w:space="0" w:color="auto"/>
                                                <w:right w:val="none" w:sz="0" w:space="0" w:color="auto"/>
                                              </w:divBdr>
                                              <w:divsChild>
                                                <w:div w:id="670182616">
                                                  <w:marLeft w:val="0"/>
                                                  <w:marRight w:val="0"/>
                                                  <w:marTop w:val="0"/>
                                                  <w:marBottom w:val="0"/>
                                                  <w:divBdr>
                                                    <w:top w:val="none" w:sz="0" w:space="0" w:color="auto"/>
                                                    <w:left w:val="none" w:sz="0" w:space="0" w:color="auto"/>
                                                    <w:bottom w:val="none" w:sz="0" w:space="0" w:color="auto"/>
                                                    <w:right w:val="none" w:sz="0" w:space="0" w:color="auto"/>
                                                  </w:divBdr>
                                                  <w:divsChild>
                                                    <w:div w:id="174629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2236">
                                              <w:marLeft w:val="0"/>
                                              <w:marRight w:val="0"/>
                                              <w:marTop w:val="0"/>
                                              <w:marBottom w:val="0"/>
                                              <w:divBdr>
                                                <w:top w:val="none" w:sz="0" w:space="0" w:color="auto"/>
                                                <w:left w:val="none" w:sz="0" w:space="0" w:color="auto"/>
                                                <w:bottom w:val="none" w:sz="0" w:space="0" w:color="auto"/>
                                                <w:right w:val="none" w:sz="0" w:space="0" w:color="auto"/>
                                              </w:divBdr>
                                            </w:div>
                                          </w:divsChild>
                                        </w:div>
                                        <w:div w:id="1452632752">
                                          <w:marLeft w:val="0"/>
                                          <w:marRight w:val="0"/>
                                          <w:marTop w:val="0"/>
                                          <w:marBottom w:val="0"/>
                                          <w:divBdr>
                                            <w:top w:val="none" w:sz="0" w:space="0" w:color="auto"/>
                                            <w:left w:val="none" w:sz="0" w:space="0" w:color="auto"/>
                                            <w:bottom w:val="none" w:sz="0" w:space="0" w:color="auto"/>
                                            <w:right w:val="none" w:sz="0" w:space="0" w:color="auto"/>
                                          </w:divBdr>
                                          <w:divsChild>
                                            <w:div w:id="1547444765">
                                              <w:marLeft w:val="0"/>
                                              <w:marRight w:val="0"/>
                                              <w:marTop w:val="0"/>
                                              <w:marBottom w:val="0"/>
                                              <w:divBdr>
                                                <w:top w:val="none" w:sz="0" w:space="0" w:color="auto"/>
                                                <w:left w:val="none" w:sz="0" w:space="0" w:color="auto"/>
                                                <w:bottom w:val="none" w:sz="0" w:space="0" w:color="auto"/>
                                                <w:right w:val="none" w:sz="0" w:space="0" w:color="auto"/>
                                              </w:divBdr>
                                            </w:div>
                                            <w:div w:id="141041017">
                                              <w:marLeft w:val="0"/>
                                              <w:marRight w:val="0"/>
                                              <w:marTop w:val="0"/>
                                              <w:marBottom w:val="0"/>
                                              <w:divBdr>
                                                <w:top w:val="none" w:sz="0" w:space="0" w:color="auto"/>
                                                <w:left w:val="none" w:sz="0" w:space="0" w:color="auto"/>
                                                <w:bottom w:val="none" w:sz="0" w:space="0" w:color="auto"/>
                                                <w:right w:val="none" w:sz="0" w:space="0" w:color="auto"/>
                                              </w:divBdr>
                                              <w:divsChild>
                                                <w:div w:id="1172915605">
                                                  <w:marLeft w:val="0"/>
                                                  <w:marRight w:val="0"/>
                                                  <w:marTop w:val="0"/>
                                                  <w:marBottom w:val="0"/>
                                                  <w:divBdr>
                                                    <w:top w:val="none" w:sz="0" w:space="0" w:color="auto"/>
                                                    <w:left w:val="none" w:sz="0" w:space="0" w:color="auto"/>
                                                    <w:bottom w:val="none" w:sz="0" w:space="0" w:color="auto"/>
                                                    <w:right w:val="none" w:sz="0" w:space="0" w:color="auto"/>
                                                  </w:divBdr>
                                                  <w:divsChild>
                                                    <w:div w:id="123319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791286">
      <w:bodyDiv w:val="1"/>
      <w:marLeft w:val="0"/>
      <w:marRight w:val="0"/>
      <w:marTop w:val="0"/>
      <w:marBottom w:val="0"/>
      <w:divBdr>
        <w:top w:val="none" w:sz="0" w:space="0" w:color="auto"/>
        <w:left w:val="none" w:sz="0" w:space="0" w:color="auto"/>
        <w:bottom w:val="none" w:sz="0" w:space="0" w:color="auto"/>
        <w:right w:val="none" w:sz="0" w:space="0" w:color="auto"/>
      </w:divBdr>
      <w:divsChild>
        <w:div w:id="1032802323">
          <w:marLeft w:val="0"/>
          <w:marRight w:val="0"/>
          <w:marTop w:val="0"/>
          <w:marBottom w:val="0"/>
          <w:divBdr>
            <w:top w:val="none" w:sz="0" w:space="0" w:color="auto"/>
            <w:left w:val="none" w:sz="0" w:space="0" w:color="auto"/>
            <w:bottom w:val="none" w:sz="0" w:space="0" w:color="auto"/>
            <w:right w:val="none" w:sz="0" w:space="0" w:color="auto"/>
          </w:divBdr>
          <w:divsChild>
            <w:div w:id="1879776053">
              <w:marLeft w:val="0"/>
              <w:marRight w:val="0"/>
              <w:marTop w:val="0"/>
              <w:marBottom w:val="0"/>
              <w:divBdr>
                <w:top w:val="none" w:sz="0" w:space="0" w:color="auto"/>
                <w:left w:val="none" w:sz="0" w:space="0" w:color="auto"/>
                <w:bottom w:val="none" w:sz="0" w:space="0" w:color="auto"/>
                <w:right w:val="none" w:sz="0" w:space="0" w:color="auto"/>
              </w:divBdr>
              <w:divsChild>
                <w:div w:id="1681816834">
                  <w:marLeft w:val="0"/>
                  <w:marRight w:val="0"/>
                  <w:marTop w:val="0"/>
                  <w:marBottom w:val="0"/>
                  <w:divBdr>
                    <w:top w:val="none" w:sz="0" w:space="0" w:color="auto"/>
                    <w:left w:val="none" w:sz="0" w:space="0" w:color="auto"/>
                    <w:bottom w:val="none" w:sz="0" w:space="0" w:color="auto"/>
                    <w:right w:val="none" w:sz="0" w:space="0" w:color="auto"/>
                  </w:divBdr>
                  <w:divsChild>
                    <w:div w:id="1728718586">
                      <w:marLeft w:val="0"/>
                      <w:marRight w:val="0"/>
                      <w:marTop w:val="0"/>
                      <w:marBottom w:val="0"/>
                      <w:divBdr>
                        <w:top w:val="none" w:sz="0" w:space="0" w:color="auto"/>
                        <w:left w:val="none" w:sz="0" w:space="0" w:color="auto"/>
                        <w:bottom w:val="none" w:sz="0" w:space="0" w:color="auto"/>
                        <w:right w:val="none" w:sz="0" w:space="0" w:color="auto"/>
                      </w:divBdr>
                      <w:divsChild>
                        <w:div w:id="503280454">
                          <w:marLeft w:val="0"/>
                          <w:marRight w:val="0"/>
                          <w:marTop w:val="0"/>
                          <w:marBottom w:val="0"/>
                          <w:divBdr>
                            <w:top w:val="none" w:sz="0" w:space="0" w:color="auto"/>
                            <w:left w:val="none" w:sz="0" w:space="0" w:color="auto"/>
                            <w:bottom w:val="none" w:sz="0" w:space="0" w:color="auto"/>
                            <w:right w:val="none" w:sz="0" w:space="0" w:color="auto"/>
                          </w:divBdr>
                          <w:divsChild>
                            <w:div w:id="1340162345">
                              <w:marLeft w:val="0"/>
                              <w:marRight w:val="0"/>
                              <w:marTop w:val="0"/>
                              <w:marBottom w:val="0"/>
                              <w:divBdr>
                                <w:top w:val="none" w:sz="0" w:space="0" w:color="auto"/>
                                <w:left w:val="none" w:sz="0" w:space="0" w:color="auto"/>
                                <w:bottom w:val="none" w:sz="0" w:space="0" w:color="auto"/>
                                <w:right w:val="none" w:sz="0" w:space="0" w:color="auto"/>
                              </w:divBdr>
                            </w:div>
                            <w:div w:id="1188255952">
                              <w:marLeft w:val="0"/>
                              <w:marRight w:val="0"/>
                              <w:marTop w:val="0"/>
                              <w:marBottom w:val="0"/>
                              <w:divBdr>
                                <w:top w:val="none" w:sz="0" w:space="0" w:color="auto"/>
                                <w:left w:val="none" w:sz="0" w:space="0" w:color="auto"/>
                                <w:bottom w:val="none" w:sz="0" w:space="0" w:color="auto"/>
                                <w:right w:val="none" w:sz="0" w:space="0" w:color="auto"/>
                              </w:divBdr>
                              <w:divsChild>
                                <w:div w:id="1539047879">
                                  <w:marLeft w:val="0"/>
                                  <w:marRight w:val="0"/>
                                  <w:marTop w:val="0"/>
                                  <w:marBottom w:val="0"/>
                                  <w:divBdr>
                                    <w:top w:val="none" w:sz="0" w:space="0" w:color="auto"/>
                                    <w:left w:val="none" w:sz="0" w:space="0" w:color="auto"/>
                                    <w:bottom w:val="none" w:sz="0" w:space="0" w:color="auto"/>
                                    <w:right w:val="none" w:sz="0" w:space="0" w:color="auto"/>
                                  </w:divBdr>
                                  <w:divsChild>
                                    <w:div w:id="12535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8357">
                              <w:marLeft w:val="0"/>
                              <w:marRight w:val="0"/>
                              <w:marTop w:val="0"/>
                              <w:marBottom w:val="0"/>
                              <w:divBdr>
                                <w:top w:val="none" w:sz="0" w:space="0" w:color="auto"/>
                                <w:left w:val="none" w:sz="0" w:space="0" w:color="auto"/>
                                <w:bottom w:val="none" w:sz="0" w:space="0" w:color="auto"/>
                                <w:right w:val="none" w:sz="0" w:space="0" w:color="auto"/>
                              </w:divBdr>
                            </w:div>
                          </w:divsChild>
                        </w:div>
                        <w:div w:id="500973912">
                          <w:marLeft w:val="0"/>
                          <w:marRight w:val="0"/>
                          <w:marTop w:val="0"/>
                          <w:marBottom w:val="0"/>
                          <w:divBdr>
                            <w:top w:val="none" w:sz="0" w:space="0" w:color="auto"/>
                            <w:left w:val="none" w:sz="0" w:space="0" w:color="auto"/>
                            <w:bottom w:val="none" w:sz="0" w:space="0" w:color="auto"/>
                            <w:right w:val="none" w:sz="0" w:space="0" w:color="auto"/>
                          </w:divBdr>
                          <w:divsChild>
                            <w:div w:id="730033604">
                              <w:marLeft w:val="0"/>
                              <w:marRight w:val="0"/>
                              <w:marTop w:val="0"/>
                              <w:marBottom w:val="0"/>
                              <w:divBdr>
                                <w:top w:val="none" w:sz="0" w:space="0" w:color="auto"/>
                                <w:left w:val="none" w:sz="0" w:space="0" w:color="auto"/>
                                <w:bottom w:val="none" w:sz="0" w:space="0" w:color="auto"/>
                                <w:right w:val="none" w:sz="0" w:space="0" w:color="auto"/>
                              </w:divBdr>
                            </w:div>
                            <w:div w:id="1256591223">
                              <w:marLeft w:val="0"/>
                              <w:marRight w:val="0"/>
                              <w:marTop w:val="0"/>
                              <w:marBottom w:val="0"/>
                              <w:divBdr>
                                <w:top w:val="none" w:sz="0" w:space="0" w:color="auto"/>
                                <w:left w:val="none" w:sz="0" w:space="0" w:color="auto"/>
                                <w:bottom w:val="none" w:sz="0" w:space="0" w:color="auto"/>
                                <w:right w:val="none" w:sz="0" w:space="0" w:color="auto"/>
                              </w:divBdr>
                              <w:divsChild>
                                <w:div w:id="1359309163">
                                  <w:marLeft w:val="0"/>
                                  <w:marRight w:val="0"/>
                                  <w:marTop w:val="0"/>
                                  <w:marBottom w:val="0"/>
                                  <w:divBdr>
                                    <w:top w:val="none" w:sz="0" w:space="0" w:color="auto"/>
                                    <w:left w:val="none" w:sz="0" w:space="0" w:color="auto"/>
                                    <w:bottom w:val="none" w:sz="0" w:space="0" w:color="auto"/>
                                    <w:right w:val="none" w:sz="0" w:space="0" w:color="auto"/>
                                  </w:divBdr>
                                  <w:divsChild>
                                    <w:div w:id="2399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37769">
                              <w:marLeft w:val="0"/>
                              <w:marRight w:val="0"/>
                              <w:marTop w:val="0"/>
                              <w:marBottom w:val="0"/>
                              <w:divBdr>
                                <w:top w:val="none" w:sz="0" w:space="0" w:color="auto"/>
                                <w:left w:val="none" w:sz="0" w:space="0" w:color="auto"/>
                                <w:bottom w:val="none" w:sz="0" w:space="0" w:color="auto"/>
                                <w:right w:val="none" w:sz="0" w:space="0" w:color="auto"/>
                              </w:divBdr>
                            </w:div>
                          </w:divsChild>
                        </w:div>
                        <w:div w:id="792015786">
                          <w:marLeft w:val="0"/>
                          <w:marRight w:val="0"/>
                          <w:marTop w:val="0"/>
                          <w:marBottom w:val="0"/>
                          <w:divBdr>
                            <w:top w:val="none" w:sz="0" w:space="0" w:color="auto"/>
                            <w:left w:val="none" w:sz="0" w:space="0" w:color="auto"/>
                            <w:bottom w:val="none" w:sz="0" w:space="0" w:color="auto"/>
                            <w:right w:val="none" w:sz="0" w:space="0" w:color="auto"/>
                          </w:divBdr>
                          <w:divsChild>
                            <w:div w:id="2037270075">
                              <w:marLeft w:val="0"/>
                              <w:marRight w:val="0"/>
                              <w:marTop w:val="0"/>
                              <w:marBottom w:val="0"/>
                              <w:divBdr>
                                <w:top w:val="none" w:sz="0" w:space="0" w:color="auto"/>
                                <w:left w:val="none" w:sz="0" w:space="0" w:color="auto"/>
                                <w:bottom w:val="none" w:sz="0" w:space="0" w:color="auto"/>
                                <w:right w:val="none" w:sz="0" w:space="0" w:color="auto"/>
                              </w:divBdr>
                            </w:div>
                            <w:div w:id="910699370">
                              <w:marLeft w:val="0"/>
                              <w:marRight w:val="0"/>
                              <w:marTop w:val="0"/>
                              <w:marBottom w:val="0"/>
                              <w:divBdr>
                                <w:top w:val="none" w:sz="0" w:space="0" w:color="auto"/>
                                <w:left w:val="none" w:sz="0" w:space="0" w:color="auto"/>
                                <w:bottom w:val="none" w:sz="0" w:space="0" w:color="auto"/>
                                <w:right w:val="none" w:sz="0" w:space="0" w:color="auto"/>
                              </w:divBdr>
                              <w:divsChild>
                                <w:div w:id="2008316768">
                                  <w:marLeft w:val="0"/>
                                  <w:marRight w:val="0"/>
                                  <w:marTop w:val="0"/>
                                  <w:marBottom w:val="0"/>
                                  <w:divBdr>
                                    <w:top w:val="none" w:sz="0" w:space="0" w:color="auto"/>
                                    <w:left w:val="none" w:sz="0" w:space="0" w:color="auto"/>
                                    <w:bottom w:val="none" w:sz="0" w:space="0" w:color="auto"/>
                                    <w:right w:val="none" w:sz="0" w:space="0" w:color="auto"/>
                                  </w:divBdr>
                                  <w:divsChild>
                                    <w:div w:id="16633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69156">
                              <w:marLeft w:val="0"/>
                              <w:marRight w:val="0"/>
                              <w:marTop w:val="0"/>
                              <w:marBottom w:val="0"/>
                              <w:divBdr>
                                <w:top w:val="none" w:sz="0" w:space="0" w:color="auto"/>
                                <w:left w:val="none" w:sz="0" w:space="0" w:color="auto"/>
                                <w:bottom w:val="none" w:sz="0" w:space="0" w:color="auto"/>
                                <w:right w:val="none" w:sz="0" w:space="0" w:color="auto"/>
                              </w:divBdr>
                            </w:div>
                          </w:divsChild>
                        </w:div>
                        <w:div w:id="1913806537">
                          <w:marLeft w:val="0"/>
                          <w:marRight w:val="0"/>
                          <w:marTop w:val="0"/>
                          <w:marBottom w:val="0"/>
                          <w:divBdr>
                            <w:top w:val="none" w:sz="0" w:space="0" w:color="auto"/>
                            <w:left w:val="none" w:sz="0" w:space="0" w:color="auto"/>
                            <w:bottom w:val="none" w:sz="0" w:space="0" w:color="auto"/>
                            <w:right w:val="none" w:sz="0" w:space="0" w:color="auto"/>
                          </w:divBdr>
                          <w:divsChild>
                            <w:div w:id="1271621292">
                              <w:marLeft w:val="0"/>
                              <w:marRight w:val="0"/>
                              <w:marTop w:val="0"/>
                              <w:marBottom w:val="0"/>
                              <w:divBdr>
                                <w:top w:val="none" w:sz="0" w:space="0" w:color="auto"/>
                                <w:left w:val="none" w:sz="0" w:space="0" w:color="auto"/>
                                <w:bottom w:val="none" w:sz="0" w:space="0" w:color="auto"/>
                                <w:right w:val="none" w:sz="0" w:space="0" w:color="auto"/>
                              </w:divBdr>
                            </w:div>
                            <w:div w:id="772165346">
                              <w:marLeft w:val="0"/>
                              <w:marRight w:val="0"/>
                              <w:marTop w:val="0"/>
                              <w:marBottom w:val="0"/>
                              <w:divBdr>
                                <w:top w:val="none" w:sz="0" w:space="0" w:color="auto"/>
                                <w:left w:val="none" w:sz="0" w:space="0" w:color="auto"/>
                                <w:bottom w:val="none" w:sz="0" w:space="0" w:color="auto"/>
                                <w:right w:val="none" w:sz="0" w:space="0" w:color="auto"/>
                              </w:divBdr>
                              <w:divsChild>
                                <w:div w:id="112596731">
                                  <w:marLeft w:val="0"/>
                                  <w:marRight w:val="0"/>
                                  <w:marTop w:val="0"/>
                                  <w:marBottom w:val="0"/>
                                  <w:divBdr>
                                    <w:top w:val="none" w:sz="0" w:space="0" w:color="auto"/>
                                    <w:left w:val="none" w:sz="0" w:space="0" w:color="auto"/>
                                    <w:bottom w:val="none" w:sz="0" w:space="0" w:color="auto"/>
                                    <w:right w:val="none" w:sz="0" w:space="0" w:color="auto"/>
                                  </w:divBdr>
                                  <w:divsChild>
                                    <w:div w:id="1849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258681">
                              <w:marLeft w:val="0"/>
                              <w:marRight w:val="0"/>
                              <w:marTop w:val="0"/>
                              <w:marBottom w:val="0"/>
                              <w:divBdr>
                                <w:top w:val="none" w:sz="0" w:space="0" w:color="auto"/>
                                <w:left w:val="none" w:sz="0" w:space="0" w:color="auto"/>
                                <w:bottom w:val="none" w:sz="0" w:space="0" w:color="auto"/>
                                <w:right w:val="none" w:sz="0" w:space="0" w:color="auto"/>
                              </w:divBdr>
                            </w:div>
                          </w:divsChild>
                        </w:div>
                        <w:div w:id="1734698700">
                          <w:marLeft w:val="0"/>
                          <w:marRight w:val="0"/>
                          <w:marTop w:val="0"/>
                          <w:marBottom w:val="0"/>
                          <w:divBdr>
                            <w:top w:val="none" w:sz="0" w:space="0" w:color="auto"/>
                            <w:left w:val="none" w:sz="0" w:space="0" w:color="auto"/>
                            <w:bottom w:val="none" w:sz="0" w:space="0" w:color="auto"/>
                            <w:right w:val="none" w:sz="0" w:space="0" w:color="auto"/>
                          </w:divBdr>
                          <w:divsChild>
                            <w:div w:id="1019428739">
                              <w:marLeft w:val="0"/>
                              <w:marRight w:val="0"/>
                              <w:marTop w:val="0"/>
                              <w:marBottom w:val="0"/>
                              <w:divBdr>
                                <w:top w:val="none" w:sz="0" w:space="0" w:color="auto"/>
                                <w:left w:val="none" w:sz="0" w:space="0" w:color="auto"/>
                                <w:bottom w:val="none" w:sz="0" w:space="0" w:color="auto"/>
                                <w:right w:val="none" w:sz="0" w:space="0" w:color="auto"/>
                              </w:divBdr>
                            </w:div>
                            <w:div w:id="431169643">
                              <w:marLeft w:val="0"/>
                              <w:marRight w:val="0"/>
                              <w:marTop w:val="0"/>
                              <w:marBottom w:val="0"/>
                              <w:divBdr>
                                <w:top w:val="none" w:sz="0" w:space="0" w:color="auto"/>
                                <w:left w:val="none" w:sz="0" w:space="0" w:color="auto"/>
                                <w:bottom w:val="none" w:sz="0" w:space="0" w:color="auto"/>
                                <w:right w:val="none" w:sz="0" w:space="0" w:color="auto"/>
                              </w:divBdr>
                              <w:divsChild>
                                <w:div w:id="1677684744">
                                  <w:marLeft w:val="0"/>
                                  <w:marRight w:val="0"/>
                                  <w:marTop w:val="0"/>
                                  <w:marBottom w:val="0"/>
                                  <w:divBdr>
                                    <w:top w:val="none" w:sz="0" w:space="0" w:color="auto"/>
                                    <w:left w:val="none" w:sz="0" w:space="0" w:color="auto"/>
                                    <w:bottom w:val="none" w:sz="0" w:space="0" w:color="auto"/>
                                    <w:right w:val="none" w:sz="0" w:space="0" w:color="auto"/>
                                  </w:divBdr>
                                  <w:divsChild>
                                    <w:div w:id="3586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9963">
                              <w:marLeft w:val="0"/>
                              <w:marRight w:val="0"/>
                              <w:marTop w:val="0"/>
                              <w:marBottom w:val="0"/>
                              <w:divBdr>
                                <w:top w:val="none" w:sz="0" w:space="0" w:color="auto"/>
                                <w:left w:val="none" w:sz="0" w:space="0" w:color="auto"/>
                                <w:bottom w:val="none" w:sz="0" w:space="0" w:color="auto"/>
                                <w:right w:val="none" w:sz="0" w:space="0" w:color="auto"/>
                              </w:divBdr>
                            </w:div>
                          </w:divsChild>
                        </w:div>
                        <w:div w:id="1230729268">
                          <w:marLeft w:val="0"/>
                          <w:marRight w:val="0"/>
                          <w:marTop w:val="0"/>
                          <w:marBottom w:val="0"/>
                          <w:divBdr>
                            <w:top w:val="none" w:sz="0" w:space="0" w:color="auto"/>
                            <w:left w:val="none" w:sz="0" w:space="0" w:color="auto"/>
                            <w:bottom w:val="none" w:sz="0" w:space="0" w:color="auto"/>
                            <w:right w:val="none" w:sz="0" w:space="0" w:color="auto"/>
                          </w:divBdr>
                          <w:divsChild>
                            <w:div w:id="1344358781">
                              <w:marLeft w:val="0"/>
                              <w:marRight w:val="0"/>
                              <w:marTop w:val="0"/>
                              <w:marBottom w:val="0"/>
                              <w:divBdr>
                                <w:top w:val="none" w:sz="0" w:space="0" w:color="auto"/>
                                <w:left w:val="none" w:sz="0" w:space="0" w:color="auto"/>
                                <w:bottom w:val="none" w:sz="0" w:space="0" w:color="auto"/>
                                <w:right w:val="none" w:sz="0" w:space="0" w:color="auto"/>
                              </w:divBdr>
                            </w:div>
                            <w:div w:id="275329950">
                              <w:marLeft w:val="0"/>
                              <w:marRight w:val="0"/>
                              <w:marTop w:val="0"/>
                              <w:marBottom w:val="0"/>
                              <w:divBdr>
                                <w:top w:val="none" w:sz="0" w:space="0" w:color="auto"/>
                                <w:left w:val="none" w:sz="0" w:space="0" w:color="auto"/>
                                <w:bottom w:val="none" w:sz="0" w:space="0" w:color="auto"/>
                                <w:right w:val="none" w:sz="0" w:space="0" w:color="auto"/>
                              </w:divBdr>
                              <w:divsChild>
                                <w:div w:id="457647651">
                                  <w:marLeft w:val="0"/>
                                  <w:marRight w:val="0"/>
                                  <w:marTop w:val="0"/>
                                  <w:marBottom w:val="0"/>
                                  <w:divBdr>
                                    <w:top w:val="none" w:sz="0" w:space="0" w:color="auto"/>
                                    <w:left w:val="none" w:sz="0" w:space="0" w:color="auto"/>
                                    <w:bottom w:val="none" w:sz="0" w:space="0" w:color="auto"/>
                                    <w:right w:val="none" w:sz="0" w:space="0" w:color="auto"/>
                                  </w:divBdr>
                                  <w:divsChild>
                                    <w:div w:id="16342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533665">
      <w:bodyDiv w:val="1"/>
      <w:marLeft w:val="0"/>
      <w:marRight w:val="0"/>
      <w:marTop w:val="0"/>
      <w:marBottom w:val="0"/>
      <w:divBdr>
        <w:top w:val="none" w:sz="0" w:space="0" w:color="auto"/>
        <w:left w:val="none" w:sz="0" w:space="0" w:color="auto"/>
        <w:bottom w:val="none" w:sz="0" w:space="0" w:color="auto"/>
        <w:right w:val="none" w:sz="0" w:space="0" w:color="auto"/>
      </w:divBdr>
      <w:divsChild>
        <w:div w:id="387075919">
          <w:marLeft w:val="0"/>
          <w:marRight w:val="0"/>
          <w:marTop w:val="0"/>
          <w:marBottom w:val="0"/>
          <w:divBdr>
            <w:top w:val="none" w:sz="0" w:space="0" w:color="auto"/>
            <w:left w:val="none" w:sz="0" w:space="0" w:color="auto"/>
            <w:bottom w:val="none" w:sz="0" w:space="0" w:color="auto"/>
            <w:right w:val="none" w:sz="0" w:space="0" w:color="auto"/>
          </w:divBdr>
          <w:divsChild>
            <w:div w:id="1922444062">
              <w:marLeft w:val="0"/>
              <w:marRight w:val="0"/>
              <w:marTop w:val="0"/>
              <w:marBottom w:val="0"/>
              <w:divBdr>
                <w:top w:val="none" w:sz="0" w:space="0" w:color="auto"/>
                <w:left w:val="none" w:sz="0" w:space="0" w:color="auto"/>
                <w:bottom w:val="none" w:sz="0" w:space="0" w:color="auto"/>
                <w:right w:val="none" w:sz="0" w:space="0" w:color="auto"/>
              </w:divBdr>
            </w:div>
            <w:div w:id="153188496">
              <w:marLeft w:val="0"/>
              <w:marRight w:val="0"/>
              <w:marTop w:val="0"/>
              <w:marBottom w:val="0"/>
              <w:divBdr>
                <w:top w:val="none" w:sz="0" w:space="0" w:color="auto"/>
                <w:left w:val="none" w:sz="0" w:space="0" w:color="auto"/>
                <w:bottom w:val="none" w:sz="0" w:space="0" w:color="auto"/>
                <w:right w:val="none" w:sz="0" w:space="0" w:color="auto"/>
              </w:divBdr>
              <w:divsChild>
                <w:div w:id="829373027">
                  <w:marLeft w:val="0"/>
                  <w:marRight w:val="0"/>
                  <w:marTop w:val="0"/>
                  <w:marBottom w:val="0"/>
                  <w:divBdr>
                    <w:top w:val="none" w:sz="0" w:space="0" w:color="auto"/>
                    <w:left w:val="none" w:sz="0" w:space="0" w:color="auto"/>
                    <w:bottom w:val="none" w:sz="0" w:space="0" w:color="auto"/>
                    <w:right w:val="none" w:sz="0" w:space="0" w:color="auto"/>
                  </w:divBdr>
                  <w:divsChild>
                    <w:div w:id="7146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2406">
              <w:marLeft w:val="0"/>
              <w:marRight w:val="0"/>
              <w:marTop w:val="0"/>
              <w:marBottom w:val="0"/>
              <w:divBdr>
                <w:top w:val="none" w:sz="0" w:space="0" w:color="auto"/>
                <w:left w:val="none" w:sz="0" w:space="0" w:color="auto"/>
                <w:bottom w:val="none" w:sz="0" w:space="0" w:color="auto"/>
                <w:right w:val="none" w:sz="0" w:space="0" w:color="auto"/>
              </w:divBdr>
            </w:div>
          </w:divsChild>
        </w:div>
        <w:div w:id="2140301673">
          <w:marLeft w:val="0"/>
          <w:marRight w:val="0"/>
          <w:marTop w:val="0"/>
          <w:marBottom w:val="0"/>
          <w:divBdr>
            <w:top w:val="none" w:sz="0" w:space="0" w:color="auto"/>
            <w:left w:val="none" w:sz="0" w:space="0" w:color="auto"/>
            <w:bottom w:val="none" w:sz="0" w:space="0" w:color="auto"/>
            <w:right w:val="none" w:sz="0" w:space="0" w:color="auto"/>
          </w:divBdr>
          <w:divsChild>
            <w:div w:id="905143295">
              <w:marLeft w:val="0"/>
              <w:marRight w:val="0"/>
              <w:marTop w:val="0"/>
              <w:marBottom w:val="0"/>
              <w:divBdr>
                <w:top w:val="none" w:sz="0" w:space="0" w:color="auto"/>
                <w:left w:val="none" w:sz="0" w:space="0" w:color="auto"/>
                <w:bottom w:val="none" w:sz="0" w:space="0" w:color="auto"/>
                <w:right w:val="none" w:sz="0" w:space="0" w:color="auto"/>
              </w:divBdr>
            </w:div>
            <w:div w:id="1903326827">
              <w:marLeft w:val="0"/>
              <w:marRight w:val="0"/>
              <w:marTop w:val="0"/>
              <w:marBottom w:val="0"/>
              <w:divBdr>
                <w:top w:val="none" w:sz="0" w:space="0" w:color="auto"/>
                <w:left w:val="none" w:sz="0" w:space="0" w:color="auto"/>
                <w:bottom w:val="none" w:sz="0" w:space="0" w:color="auto"/>
                <w:right w:val="none" w:sz="0" w:space="0" w:color="auto"/>
              </w:divBdr>
              <w:divsChild>
                <w:div w:id="1132937804">
                  <w:marLeft w:val="0"/>
                  <w:marRight w:val="0"/>
                  <w:marTop w:val="0"/>
                  <w:marBottom w:val="0"/>
                  <w:divBdr>
                    <w:top w:val="none" w:sz="0" w:space="0" w:color="auto"/>
                    <w:left w:val="none" w:sz="0" w:space="0" w:color="auto"/>
                    <w:bottom w:val="none" w:sz="0" w:space="0" w:color="auto"/>
                    <w:right w:val="none" w:sz="0" w:space="0" w:color="auto"/>
                  </w:divBdr>
                  <w:divsChild>
                    <w:div w:id="14419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065">
              <w:marLeft w:val="0"/>
              <w:marRight w:val="0"/>
              <w:marTop w:val="0"/>
              <w:marBottom w:val="0"/>
              <w:divBdr>
                <w:top w:val="none" w:sz="0" w:space="0" w:color="auto"/>
                <w:left w:val="none" w:sz="0" w:space="0" w:color="auto"/>
                <w:bottom w:val="none" w:sz="0" w:space="0" w:color="auto"/>
                <w:right w:val="none" w:sz="0" w:space="0" w:color="auto"/>
              </w:divBdr>
            </w:div>
          </w:divsChild>
        </w:div>
        <w:div w:id="625812413">
          <w:marLeft w:val="0"/>
          <w:marRight w:val="0"/>
          <w:marTop w:val="0"/>
          <w:marBottom w:val="0"/>
          <w:divBdr>
            <w:top w:val="none" w:sz="0" w:space="0" w:color="auto"/>
            <w:left w:val="none" w:sz="0" w:space="0" w:color="auto"/>
            <w:bottom w:val="none" w:sz="0" w:space="0" w:color="auto"/>
            <w:right w:val="none" w:sz="0" w:space="0" w:color="auto"/>
          </w:divBdr>
          <w:divsChild>
            <w:div w:id="202600707">
              <w:marLeft w:val="0"/>
              <w:marRight w:val="0"/>
              <w:marTop w:val="0"/>
              <w:marBottom w:val="0"/>
              <w:divBdr>
                <w:top w:val="none" w:sz="0" w:space="0" w:color="auto"/>
                <w:left w:val="none" w:sz="0" w:space="0" w:color="auto"/>
                <w:bottom w:val="none" w:sz="0" w:space="0" w:color="auto"/>
                <w:right w:val="none" w:sz="0" w:space="0" w:color="auto"/>
              </w:divBdr>
            </w:div>
            <w:div w:id="315302683">
              <w:marLeft w:val="0"/>
              <w:marRight w:val="0"/>
              <w:marTop w:val="0"/>
              <w:marBottom w:val="0"/>
              <w:divBdr>
                <w:top w:val="none" w:sz="0" w:space="0" w:color="auto"/>
                <w:left w:val="none" w:sz="0" w:space="0" w:color="auto"/>
                <w:bottom w:val="none" w:sz="0" w:space="0" w:color="auto"/>
                <w:right w:val="none" w:sz="0" w:space="0" w:color="auto"/>
              </w:divBdr>
              <w:divsChild>
                <w:div w:id="1165245128">
                  <w:marLeft w:val="0"/>
                  <w:marRight w:val="0"/>
                  <w:marTop w:val="0"/>
                  <w:marBottom w:val="0"/>
                  <w:divBdr>
                    <w:top w:val="none" w:sz="0" w:space="0" w:color="auto"/>
                    <w:left w:val="none" w:sz="0" w:space="0" w:color="auto"/>
                    <w:bottom w:val="none" w:sz="0" w:space="0" w:color="auto"/>
                    <w:right w:val="none" w:sz="0" w:space="0" w:color="auto"/>
                  </w:divBdr>
                  <w:divsChild>
                    <w:div w:id="5869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38535">
              <w:marLeft w:val="0"/>
              <w:marRight w:val="0"/>
              <w:marTop w:val="0"/>
              <w:marBottom w:val="0"/>
              <w:divBdr>
                <w:top w:val="none" w:sz="0" w:space="0" w:color="auto"/>
                <w:left w:val="none" w:sz="0" w:space="0" w:color="auto"/>
                <w:bottom w:val="none" w:sz="0" w:space="0" w:color="auto"/>
                <w:right w:val="none" w:sz="0" w:space="0" w:color="auto"/>
              </w:divBdr>
            </w:div>
          </w:divsChild>
        </w:div>
        <w:div w:id="218827086">
          <w:marLeft w:val="0"/>
          <w:marRight w:val="0"/>
          <w:marTop w:val="0"/>
          <w:marBottom w:val="0"/>
          <w:divBdr>
            <w:top w:val="none" w:sz="0" w:space="0" w:color="auto"/>
            <w:left w:val="none" w:sz="0" w:space="0" w:color="auto"/>
            <w:bottom w:val="none" w:sz="0" w:space="0" w:color="auto"/>
            <w:right w:val="none" w:sz="0" w:space="0" w:color="auto"/>
          </w:divBdr>
          <w:divsChild>
            <w:div w:id="393357827">
              <w:marLeft w:val="0"/>
              <w:marRight w:val="0"/>
              <w:marTop w:val="0"/>
              <w:marBottom w:val="0"/>
              <w:divBdr>
                <w:top w:val="none" w:sz="0" w:space="0" w:color="auto"/>
                <w:left w:val="none" w:sz="0" w:space="0" w:color="auto"/>
                <w:bottom w:val="none" w:sz="0" w:space="0" w:color="auto"/>
                <w:right w:val="none" w:sz="0" w:space="0" w:color="auto"/>
              </w:divBdr>
            </w:div>
            <w:div w:id="1601252009">
              <w:marLeft w:val="0"/>
              <w:marRight w:val="0"/>
              <w:marTop w:val="0"/>
              <w:marBottom w:val="0"/>
              <w:divBdr>
                <w:top w:val="none" w:sz="0" w:space="0" w:color="auto"/>
                <w:left w:val="none" w:sz="0" w:space="0" w:color="auto"/>
                <w:bottom w:val="none" w:sz="0" w:space="0" w:color="auto"/>
                <w:right w:val="none" w:sz="0" w:space="0" w:color="auto"/>
              </w:divBdr>
              <w:divsChild>
                <w:div w:id="552813825">
                  <w:marLeft w:val="0"/>
                  <w:marRight w:val="0"/>
                  <w:marTop w:val="0"/>
                  <w:marBottom w:val="0"/>
                  <w:divBdr>
                    <w:top w:val="none" w:sz="0" w:space="0" w:color="auto"/>
                    <w:left w:val="none" w:sz="0" w:space="0" w:color="auto"/>
                    <w:bottom w:val="none" w:sz="0" w:space="0" w:color="auto"/>
                    <w:right w:val="none" w:sz="0" w:space="0" w:color="auto"/>
                  </w:divBdr>
                  <w:divsChild>
                    <w:div w:id="12438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98623">
              <w:marLeft w:val="0"/>
              <w:marRight w:val="0"/>
              <w:marTop w:val="0"/>
              <w:marBottom w:val="0"/>
              <w:divBdr>
                <w:top w:val="none" w:sz="0" w:space="0" w:color="auto"/>
                <w:left w:val="none" w:sz="0" w:space="0" w:color="auto"/>
                <w:bottom w:val="none" w:sz="0" w:space="0" w:color="auto"/>
                <w:right w:val="none" w:sz="0" w:space="0" w:color="auto"/>
              </w:divBdr>
            </w:div>
          </w:divsChild>
        </w:div>
        <w:div w:id="94596295">
          <w:marLeft w:val="0"/>
          <w:marRight w:val="0"/>
          <w:marTop w:val="0"/>
          <w:marBottom w:val="0"/>
          <w:divBdr>
            <w:top w:val="none" w:sz="0" w:space="0" w:color="auto"/>
            <w:left w:val="none" w:sz="0" w:space="0" w:color="auto"/>
            <w:bottom w:val="none" w:sz="0" w:space="0" w:color="auto"/>
            <w:right w:val="none" w:sz="0" w:space="0" w:color="auto"/>
          </w:divBdr>
          <w:divsChild>
            <w:div w:id="30886212">
              <w:marLeft w:val="0"/>
              <w:marRight w:val="0"/>
              <w:marTop w:val="0"/>
              <w:marBottom w:val="0"/>
              <w:divBdr>
                <w:top w:val="none" w:sz="0" w:space="0" w:color="auto"/>
                <w:left w:val="none" w:sz="0" w:space="0" w:color="auto"/>
                <w:bottom w:val="none" w:sz="0" w:space="0" w:color="auto"/>
                <w:right w:val="none" w:sz="0" w:space="0" w:color="auto"/>
              </w:divBdr>
            </w:div>
            <w:div w:id="2037540333">
              <w:marLeft w:val="0"/>
              <w:marRight w:val="0"/>
              <w:marTop w:val="0"/>
              <w:marBottom w:val="0"/>
              <w:divBdr>
                <w:top w:val="none" w:sz="0" w:space="0" w:color="auto"/>
                <w:left w:val="none" w:sz="0" w:space="0" w:color="auto"/>
                <w:bottom w:val="none" w:sz="0" w:space="0" w:color="auto"/>
                <w:right w:val="none" w:sz="0" w:space="0" w:color="auto"/>
              </w:divBdr>
              <w:divsChild>
                <w:div w:id="732779058">
                  <w:marLeft w:val="0"/>
                  <w:marRight w:val="0"/>
                  <w:marTop w:val="0"/>
                  <w:marBottom w:val="0"/>
                  <w:divBdr>
                    <w:top w:val="none" w:sz="0" w:space="0" w:color="auto"/>
                    <w:left w:val="none" w:sz="0" w:space="0" w:color="auto"/>
                    <w:bottom w:val="none" w:sz="0" w:space="0" w:color="auto"/>
                    <w:right w:val="none" w:sz="0" w:space="0" w:color="auto"/>
                  </w:divBdr>
                  <w:divsChild>
                    <w:div w:id="15733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5517">
              <w:marLeft w:val="0"/>
              <w:marRight w:val="0"/>
              <w:marTop w:val="0"/>
              <w:marBottom w:val="0"/>
              <w:divBdr>
                <w:top w:val="none" w:sz="0" w:space="0" w:color="auto"/>
                <w:left w:val="none" w:sz="0" w:space="0" w:color="auto"/>
                <w:bottom w:val="none" w:sz="0" w:space="0" w:color="auto"/>
                <w:right w:val="none" w:sz="0" w:space="0" w:color="auto"/>
              </w:divBdr>
            </w:div>
          </w:divsChild>
        </w:div>
        <w:div w:id="1620188802">
          <w:marLeft w:val="0"/>
          <w:marRight w:val="0"/>
          <w:marTop w:val="0"/>
          <w:marBottom w:val="0"/>
          <w:divBdr>
            <w:top w:val="none" w:sz="0" w:space="0" w:color="auto"/>
            <w:left w:val="none" w:sz="0" w:space="0" w:color="auto"/>
            <w:bottom w:val="none" w:sz="0" w:space="0" w:color="auto"/>
            <w:right w:val="none" w:sz="0" w:space="0" w:color="auto"/>
          </w:divBdr>
          <w:divsChild>
            <w:div w:id="922421055">
              <w:marLeft w:val="0"/>
              <w:marRight w:val="0"/>
              <w:marTop w:val="0"/>
              <w:marBottom w:val="0"/>
              <w:divBdr>
                <w:top w:val="none" w:sz="0" w:space="0" w:color="auto"/>
                <w:left w:val="none" w:sz="0" w:space="0" w:color="auto"/>
                <w:bottom w:val="none" w:sz="0" w:space="0" w:color="auto"/>
                <w:right w:val="none" w:sz="0" w:space="0" w:color="auto"/>
              </w:divBdr>
            </w:div>
            <w:div w:id="746001448">
              <w:marLeft w:val="0"/>
              <w:marRight w:val="0"/>
              <w:marTop w:val="0"/>
              <w:marBottom w:val="0"/>
              <w:divBdr>
                <w:top w:val="none" w:sz="0" w:space="0" w:color="auto"/>
                <w:left w:val="none" w:sz="0" w:space="0" w:color="auto"/>
                <w:bottom w:val="none" w:sz="0" w:space="0" w:color="auto"/>
                <w:right w:val="none" w:sz="0" w:space="0" w:color="auto"/>
              </w:divBdr>
              <w:divsChild>
                <w:div w:id="757285240">
                  <w:marLeft w:val="0"/>
                  <w:marRight w:val="0"/>
                  <w:marTop w:val="0"/>
                  <w:marBottom w:val="0"/>
                  <w:divBdr>
                    <w:top w:val="none" w:sz="0" w:space="0" w:color="auto"/>
                    <w:left w:val="none" w:sz="0" w:space="0" w:color="auto"/>
                    <w:bottom w:val="none" w:sz="0" w:space="0" w:color="auto"/>
                    <w:right w:val="none" w:sz="0" w:space="0" w:color="auto"/>
                  </w:divBdr>
                  <w:divsChild>
                    <w:div w:id="1972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4487">
              <w:marLeft w:val="0"/>
              <w:marRight w:val="0"/>
              <w:marTop w:val="0"/>
              <w:marBottom w:val="0"/>
              <w:divBdr>
                <w:top w:val="none" w:sz="0" w:space="0" w:color="auto"/>
                <w:left w:val="none" w:sz="0" w:space="0" w:color="auto"/>
                <w:bottom w:val="none" w:sz="0" w:space="0" w:color="auto"/>
                <w:right w:val="none" w:sz="0" w:space="0" w:color="auto"/>
              </w:divBdr>
            </w:div>
          </w:divsChild>
        </w:div>
        <w:div w:id="13191341">
          <w:marLeft w:val="0"/>
          <w:marRight w:val="0"/>
          <w:marTop w:val="0"/>
          <w:marBottom w:val="0"/>
          <w:divBdr>
            <w:top w:val="none" w:sz="0" w:space="0" w:color="auto"/>
            <w:left w:val="none" w:sz="0" w:space="0" w:color="auto"/>
            <w:bottom w:val="none" w:sz="0" w:space="0" w:color="auto"/>
            <w:right w:val="none" w:sz="0" w:space="0" w:color="auto"/>
          </w:divBdr>
          <w:divsChild>
            <w:div w:id="1776557656">
              <w:marLeft w:val="0"/>
              <w:marRight w:val="0"/>
              <w:marTop w:val="0"/>
              <w:marBottom w:val="0"/>
              <w:divBdr>
                <w:top w:val="none" w:sz="0" w:space="0" w:color="auto"/>
                <w:left w:val="none" w:sz="0" w:space="0" w:color="auto"/>
                <w:bottom w:val="none" w:sz="0" w:space="0" w:color="auto"/>
                <w:right w:val="none" w:sz="0" w:space="0" w:color="auto"/>
              </w:divBdr>
            </w:div>
            <w:div w:id="1541746053">
              <w:marLeft w:val="0"/>
              <w:marRight w:val="0"/>
              <w:marTop w:val="0"/>
              <w:marBottom w:val="0"/>
              <w:divBdr>
                <w:top w:val="none" w:sz="0" w:space="0" w:color="auto"/>
                <w:left w:val="none" w:sz="0" w:space="0" w:color="auto"/>
                <w:bottom w:val="none" w:sz="0" w:space="0" w:color="auto"/>
                <w:right w:val="none" w:sz="0" w:space="0" w:color="auto"/>
              </w:divBdr>
              <w:divsChild>
                <w:div w:id="1530290969">
                  <w:marLeft w:val="0"/>
                  <w:marRight w:val="0"/>
                  <w:marTop w:val="0"/>
                  <w:marBottom w:val="0"/>
                  <w:divBdr>
                    <w:top w:val="none" w:sz="0" w:space="0" w:color="auto"/>
                    <w:left w:val="none" w:sz="0" w:space="0" w:color="auto"/>
                    <w:bottom w:val="none" w:sz="0" w:space="0" w:color="auto"/>
                    <w:right w:val="none" w:sz="0" w:space="0" w:color="auto"/>
                  </w:divBdr>
                  <w:divsChild>
                    <w:div w:id="9397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8152">
              <w:marLeft w:val="0"/>
              <w:marRight w:val="0"/>
              <w:marTop w:val="0"/>
              <w:marBottom w:val="0"/>
              <w:divBdr>
                <w:top w:val="none" w:sz="0" w:space="0" w:color="auto"/>
                <w:left w:val="none" w:sz="0" w:space="0" w:color="auto"/>
                <w:bottom w:val="none" w:sz="0" w:space="0" w:color="auto"/>
                <w:right w:val="none" w:sz="0" w:space="0" w:color="auto"/>
              </w:divBdr>
            </w:div>
          </w:divsChild>
        </w:div>
        <w:div w:id="193659590">
          <w:marLeft w:val="0"/>
          <w:marRight w:val="0"/>
          <w:marTop w:val="0"/>
          <w:marBottom w:val="0"/>
          <w:divBdr>
            <w:top w:val="none" w:sz="0" w:space="0" w:color="auto"/>
            <w:left w:val="none" w:sz="0" w:space="0" w:color="auto"/>
            <w:bottom w:val="none" w:sz="0" w:space="0" w:color="auto"/>
            <w:right w:val="none" w:sz="0" w:space="0" w:color="auto"/>
          </w:divBdr>
          <w:divsChild>
            <w:div w:id="695426714">
              <w:marLeft w:val="0"/>
              <w:marRight w:val="0"/>
              <w:marTop w:val="0"/>
              <w:marBottom w:val="0"/>
              <w:divBdr>
                <w:top w:val="none" w:sz="0" w:space="0" w:color="auto"/>
                <w:left w:val="none" w:sz="0" w:space="0" w:color="auto"/>
                <w:bottom w:val="none" w:sz="0" w:space="0" w:color="auto"/>
                <w:right w:val="none" w:sz="0" w:space="0" w:color="auto"/>
              </w:divBdr>
            </w:div>
            <w:div w:id="238684639">
              <w:marLeft w:val="0"/>
              <w:marRight w:val="0"/>
              <w:marTop w:val="0"/>
              <w:marBottom w:val="0"/>
              <w:divBdr>
                <w:top w:val="none" w:sz="0" w:space="0" w:color="auto"/>
                <w:left w:val="none" w:sz="0" w:space="0" w:color="auto"/>
                <w:bottom w:val="none" w:sz="0" w:space="0" w:color="auto"/>
                <w:right w:val="none" w:sz="0" w:space="0" w:color="auto"/>
              </w:divBdr>
              <w:divsChild>
                <w:div w:id="111092488">
                  <w:marLeft w:val="0"/>
                  <w:marRight w:val="0"/>
                  <w:marTop w:val="0"/>
                  <w:marBottom w:val="0"/>
                  <w:divBdr>
                    <w:top w:val="none" w:sz="0" w:space="0" w:color="auto"/>
                    <w:left w:val="none" w:sz="0" w:space="0" w:color="auto"/>
                    <w:bottom w:val="none" w:sz="0" w:space="0" w:color="auto"/>
                    <w:right w:val="none" w:sz="0" w:space="0" w:color="auto"/>
                  </w:divBdr>
                  <w:divsChild>
                    <w:div w:id="13206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5918">
      <w:bodyDiv w:val="1"/>
      <w:marLeft w:val="0"/>
      <w:marRight w:val="0"/>
      <w:marTop w:val="0"/>
      <w:marBottom w:val="0"/>
      <w:divBdr>
        <w:top w:val="none" w:sz="0" w:space="0" w:color="auto"/>
        <w:left w:val="none" w:sz="0" w:space="0" w:color="auto"/>
        <w:bottom w:val="none" w:sz="0" w:space="0" w:color="auto"/>
        <w:right w:val="none" w:sz="0" w:space="0" w:color="auto"/>
      </w:divBdr>
      <w:divsChild>
        <w:div w:id="1029063359">
          <w:marLeft w:val="0"/>
          <w:marRight w:val="0"/>
          <w:marTop w:val="0"/>
          <w:marBottom w:val="0"/>
          <w:divBdr>
            <w:top w:val="none" w:sz="0" w:space="0" w:color="auto"/>
            <w:left w:val="none" w:sz="0" w:space="0" w:color="auto"/>
            <w:bottom w:val="none" w:sz="0" w:space="0" w:color="auto"/>
            <w:right w:val="none" w:sz="0" w:space="0" w:color="auto"/>
          </w:divBdr>
          <w:divsChild>
            <w:div w:id="1659993178">
              <w:marLeft w:val="0"/>
              <w:marRight w:val="0"/>
              <w:marTop w:val="0"/>
              <w:marBottom w:val="0"/>
              <w:divBdr>
                <w:top w:val="none" w:sz="0" w:space="0" w:color="auto"/>
                <w:left w:val="none" w:sz="0" w:space="0" w:color="auto"/>
                <w:bottom w:val="none" w:sz="0" w:space="0" w:color="auto"/>
                <w:right w:val="none" w:sz="0" w:space="0" w:color="auto"/>
              </w:divBdr>
            </w:div>
            <w:div w:id="831023694">
              <w:marLeft w:val="0"/>
              <w:marRight w:val="0"/>
              <w:marTop w:val="0"/>
              <w:marBottom w:val="0"/>
              <w:divBdr>
                <w:top w:val="none" w:sz="0" w:space="0" w:color="auto"/>
                <w:left w:val="none" w:sz="0" w:space="0" w:color="auto"/>
                <w:bottom w:val="none" w:sz="0" w:space="0" w:color="auto"/>
                <w:right w:val="none" w:sz="0" w:space="0" w:color="auto"/>
              </w:divBdr>
              <w:divsChild>
                <w:div w:id="1232620604">
                  <w:marLeft w:val="0"/>
                  <w:marRight w:val="0"/>
                  <w:marTop w:val="0"/>
                  <w:marBottom w:val="0"/>
                  <w:divBdr>
                    <w:top w:val="none" w:sz="0" w:space="0" w:color="auto"/>
                    <w:left w:val="none" w:sz="0" w:space="0" w:color="auto"/>
                    <w:bottom w:val="none" w:sz="0" w:space="0" w:color="auto"/>
                    <w:right w:val="none" w:sz="0" w:space="0" w:color="auto"/>
                  </w:divBdr>
                  <w:divsChild>
                    <w:div w:id="11192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6034">
              <w:marLeft w:val="0"/>
              <w:marRight w:val="0"/>
              <w:marTop w:val="0"/>
              <w:marBottom w:val="0"/>
              <w:divBdr>
                <w:top w:val="none" w:sz="0" w:space="0" w:color="auto"/>
                <w:left w:val="none" w:sz="0" w:space="0" w:color="auto"/>
                <w:bottom w:val="none" w:sz="0" w:space="0" w:color="auto"/>
                <w:right w:val="none" w:sz="0" w:space="0" w:color="auto"/>
              </w:divBdr>
            </w:div>
          </w:divsChild>
        </w:div>
        <w:div w:id="1488936042">
          <w:marLeft w:val="0"/>
          <w:marRight w:val="0"/>
          <w:marTop w:val="0"/>
          <w:marBottom w:val="0"/>
          <w:divBdr>
            <w:top w:val="none" w:sz="0" w:space="0" w:color="auto"/>
            <w:left w:val="none" w:sz="0" w:space="0" w:color="auto"/>
            <w:bottom w:val="none" w:sz="0" w:space="0" w:color="auto"/>
            <w:right w:val="none" w:sz="0" w:space="0" w:color="auto"/>
          </w:divBdr>
          <w:divsChild>
            <w:div w:id="1114709628">
              <w:marLeft w:val="0"/>
              <w:marRight w:val="0"/>
              <w:marTop w:val="0"/>
              <w:marBottom w:val="0"/>
              <w:divBdr>
                <w:top w:val="none" w:sz="0" w:space="0" w:color="auto"/>
                <w:left w:val="none" w:sz="0" w:space="0" w:color="auto"/>
                <w:bottom w:val="none" w:sz="0" w:space="0" w:color="auto"/>
                <w:right w:val="none" w:sz="0" w:space="0" w:color="auto"/>
              </w:divBdr>
            </w:div>
            <w:div w:id="665011798">
              <w:marLeft w:val="0"/>
              <w:marRight w:val="0"/>
              <w:marTop w:val="0"/>
              <w:marBottom w:val="0"/>
              <w:divBdr>
                <w:top w:val="none" w:sz="0" w:space="0" w:color="auto"/>
                <w:left w:val="none" w:sz="0" w:space="0" w:color="auto"/>
                <w:bottom w:val="none" w:sz="0" w:space="0" w:color="auto"/>
                <w:right w:val="none" w:sz="0" w:space="0" w:color="auto"/>
              </w:divBdr>
              <w:divsChild>
                <w:div w:id="416949562">
                  <w:marLeft w:val="0"/>
                  <w:marRight w:val="0"/>
                  <w:marTop w:val="0"/>
                  <w:marBottom w:val="0"/>
                  <w:divBdr>
                    <w:top w:val="none" w:sz="0" w:space="0" w:color="auto"/>
                    <w:left w:val="none" w:sz="0" w:space="0" w:color="auto"/>
                    <w:bottom w:val="none" w:sz="0" w:space="0" w:color="auto"/>
                    <w:right w:val="none" w:sz="0" w:space="0" w:color="auto"/>
                  </w:divBdr>
                  <w:divsChild>
                    <w:div w:id="21048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9003">
              <w:marLeft w:val="0"/>
              <w:marRight w:val="0"/>
              <w:marTop w:val="0"/>
              <w:marBottom w:val="0"/>
              <w:divBdr>
                <w:top w:val="none" w:sz="0" w:space="0" w:color="auto"/>
                <w:left w:val="none" w:sz="0" w:space="0" w:color="auto"/>
                <w:bottom w:val="none" w:sz="0" w:space="0" w:color="auto"/>
                <w:right w:val="none" w:sz="0" w:space="0" w:color="auto"/>
              </w:divBdr>
            </w:div>
          </w:divsChild>
        </w:div>
        <w:div w:id="1294940166">
          <w:marLeft w:val="0"/>
          <w:marRight w:val="0"/>
          <w:marTop w:val="0"/>
          <w:marBottom w:val="0"/>
          <w:divBdr>
            <w:top w:val="none" w:sz="0" w:space="0" w:color="auto"/>
            <w:left w:val="none" w:sz="0" w:space="0" w:color="auto"/>
            <w:bottom w:val="none" w:sz="0" w:space="0" w:color="auto"/>
            <w:right w:val="none" w:sz="0" w:space="0" w:color="auto"/>
          </w:divBdr>
          <w:divsChild>
            <w:div w:id="870459503">
              <w:marLeft w:val="0"/>
              <w:marRight w:val="0"/>
              <w:marTop w:val="0"/>
              <w:marBottom w:val="0"/>
              <w:divBdr>
                <w:top w:val="none" w:sz="0" w:space="0" w:color="auto"/>
                <w:left w:val="none" w:sz="0" w:space="0" w:color="auto"/>
                <w:bottom w:val="none" w:sz="0" w:space="0" w:color="auto"/>
                <w:right w:val="none" w:sz="0" w:space="0" w:color="auto"/>
              </w:divBdr>
            </w:div>
            <w:div w:id="1003318188">
              <w:marLeft w:val="0"/>
              <w:marRight w:val="0"/>
              <w:marTop w:val="0"/>
              <w:marBottom w:val="0"/>
              <w:divBdr>
                <w:top w:val="none" w:sz="0" w:space="0" w:color="auto"/>
                <w:left w:val="none" w:sz="0" w:space="0" w:color="auto"/>
                <w:bottom w:val="none" w:sz="0" w:space="0" w:color="auto"/>
                <w:right w:val="none" w:sz="0" w:space="0" w:color="auto"/>
              </w:divBdr>
              <w:divsChild>
                <w:div w:id="1564563594">
                  <w:marLeft w:val="0"/>
                  <w:marRight w:val="0"/>
                  <w:marTop w:val="0"/>
                  <w:marBottom w:val="0"/>
                  <w:divBdr>
                    <w:top w:val="none" w:sz="0" w:space="0" w:color="auto"/>
                    <w:left w:val="none" w:sz="0" w:space="0" w:color="auto"/>
                    <w:bottom w:val="none" w:sz="0" w:space="0" w:color="auto"/>
                    <w:right w:val="none" w:sz="0" w:space="0" w:color="auto"/>
                  </w:divBdr>
                  <w:divsChild>
                    <w:div w:id="8620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6018">
              <w:marLeft w:val="0"/>
              <w:marRight w:val="0"/>
              <w:marTop w:val="0"/>
              <w:marBottom w:val="0"/>
              <w:divBdr>
                <w:top w:val="none" w:sz="0" w:space="0" w:color="auto"/>
                <w:left w:val="none" w:sz="0" w:space="0" w:color="auto"/>
                <w:bottom w:val="none" w:sz="0" w:space="0" w:color="auto"/>
                <w:right w:val="none" w:sz="0" w:space="0" w:color="auto"/>
              </w:divBdr>
            </w:div>
          </w:divsChild>
        </w:div>
        <w:div w:id="866063186">
          <w:marLeft w:val="0"/>
          <w:marRight w:val="0"/>
          <w:marTop w:val="0"/>
          <w:marBottom w:val="0"/>
          <w:divBdr>
            <w:top w:val="none" w:sz="0" w:space="0" w:color="auto"/>
            <w:left w:val="none" w:sz="0" w:space="0" w:color="auto"/>
            <w:bottom w:val="none" w:sz="0" w:space="0" w:color="auto"/>
            <w:right w:val="none" w:sz="0" w:space="0" w:color="auto"/>
          </w:divBdr>
          <w:divsChild>
            <w:div w:id="1204249755">
              <w:marLeft w:val="0"/>
              <w:marRight w:val="0"/>
              <w:marTop w:val="0"/>
              <w:marBottom w:val="0"/>
              <w:divBdr>
                <w:top w:val="none" w:sz="0" w:space="0" w:color="auto"/>
                <w:left w:val="none" w:sz="0" w:space="0" w:color="auto"/>
                <w:bottom w:val="none" w:sz="0" w:space="0" w:color="auto"/>
                <w:right w:val="none" w:sz="0" w:space="0" w:color="auto"/>
              </w:divBdr>
            </w:div>
            <w:div w:id="2051413146">
              <w:marLeft w:val="0"/>
              <w:marRight w:val="0"/>
              <w:marTop w:val="0"/>
              <w:marBottom w:val="0"/>
              <w:divBdr>
                <w:top w:val="none" w:sz="0" w:space="0" w:color="auto"/>
                <w:left w:val="none" w:sz="0" w:space="0" w:color="auto"/>
                <w:bottom w:val="none" w:sz="0" w:space="0" w:color="auto"/>
                <w:right w:val="none" w:sz="0" w:space="0" w:color="auto"/>
              </w:divBdr>
              <w:divsChild>
                <w:div w:id="696547710">
                  <w:marLeft w:val="0"/>
                  <w:marRight w:val="0"/>
                  <w:marTop w:val="0"/>
                  <w:marBottom w:val="0"/>
                  <w:divBdr>
                    <w:top w:val="none" w:sz="0" w:space="0" w:color="auto"/>
                    <w:left w:val="none" w:sz="0" w:space="0" w:color="auto"/>
                    <w:bottom w:val="none" w:sz="0" w:space="0" w:color="auto"/>
                    <w:right w:val="none" w:sz="0" w:space="0" w:color="auto"/>
                  </w:divBdr>
                  <w:divsChild>
                    <w:div w:id="8506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18376">
              <w:marLeft w:val="0"/>
              <w:marRight w:val="0"/>
              <w:marTop w:val="0"/>
              <w:marBottom w:val="0"/>
              <w:divBdr>
                <w:top w:val="none" w:sz="0" w:space="0" w:color="auto"/>
                <w:left w:val="none" w:sz="0" w:space="0" w:color="auto"/>
                <w:bottom w:val="none" w:sz="0" w:space="0" w:color="auto"/>
                <w:right w:val="none" w:sz="0" w:space="0" w:color="auto"/>
              </w:divBdr>
            </w:div>
          </w:divsChild>
        </w:div>
        <w:div w:id="169371907">
          <w:marLeft w:val="0"/>
          <w:marRight w:val="0"/>
          <w:marTop w:val="0"/>
          <w:marBottom w:val="0"/>
          <w:divBdr>
            <w:top w:val="none" w:sz="0" w:space="0" w:color="auto"/>
            <w:left w:val="none" w:sz="0" w:space="0" w:color="auto"/>
            <w:bottom w:val="none" w:sz="0" w:space="0" w:color="auto"/>
            <w:right w:val="none" w:sz="0" w:space="0" w:color="auto"/>
          </w:divBdr>
          <w:divsChild>
            <w:div w:id="423496471">
              <w:marLeft w:val="0"/>
              <w:marRight w:val="0"/>
              <w:marTop w:val="0"/>
              <w:marBottom w:val="0"/>
              <w:divBdr>
                <w:top w:val="none" w:sz="0" w:space="0" w:color="auto"/>
                <w:left w:val="none" w:sz="0" w:space="0" w:color="auto"/>
                <w:bottom w:val="none" w:sz="0" w:space="0" w:color="auto"/>
                <w:right w:val="none" w:sz="0" w:space="0" w:color="auto"/>
              </w:divBdr>
            </w:div>
            <w:div w:id="344484878">
              <w:marLeft w:val="0"/>
              <w:marRight w:val="0"/>
              <w:marTop w:val="0"/>
              <w:marBottom w:val="0"/>
              <w:divBdr>
                <w:top w:val="none" w:sz="0" w:space="0" w:color="auto"/>
                <w:left w:val="none" w:sz="0" w:space="0" w:color="auto"/>
                <w:bottom w:val="none" w:sz="0" w:space="0" w:color="auto"/>
                <w:right w:val="none" w:sz="0" w:space="0" w:color="auto"/>
              </w:divBdr>
              <w:divsChild>
                <w:div w:id="2045709847">
                  <w:marLeft w:val="0"/>
                  <w:marRight w:val="0"/>
                  <w:marTop w:val="0"/>
                  <w:marBottom w:val="0"/>
                  <w:divBdr>
                    <w:top w:val="none" w:sz="0" w:space="0" w:color="auto"/>
                    <w:left w:val="none" w:sz="0" w:space="0" w:color="auto"/>
                    <w:bottom w:val="none" w:sz="0" w:space="0" w:color="auto"/>
                    <w:right w:val="none" w:sz="0" w:space="0" w:color="auto"/>
                  </w:divBdr>
                  <w:divsChild>
                    <w:div w:id="12118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483">
      <w:bodyDiv w:val="1"/>
      <w:marLeft w:val="0"/>
      <w:marRight w:val="0"/>
      <w:marTop w:val="0"/>
      <w:marBottom w:val="0"/>
      <w:divBdr>
        <w:top w:val="none" w:sz="0" w:space="0" w:color="auto"/>
        <w:left w:val="none" w:sz="0" w:space="0" w:color="auto"/>
        <w:bottom w:val="none" w:sz="0" w:space="0" w:color="auto"/>
        <w:right w:val="none" w:sz="0" w:space="0" w:color="auto"/>
      </w:divBdr>
      <w:divsChild>
        <w:div w:id="1633171344">
          <w:marLeft w:val="0"/>
          <w:marRight w:val="0"/>
          <w:marTop w:val="0"/>
          <w:marBottom w:val="0"/>
          <w:divBdr>
            <w:top w:val="none" w:sz="0" w:space="0" w:color="auto"/>
            <w:left w:val="none" w:sz="0" w:space="0" w:color="auto"/>
            <w:bottom w:val="none" w:sz="0" w:space="0" w:color="auto"/>
            <w:right w:val="none" w:sz="0" w:space="0" w:color="auto"/>
          </w:divBdr>
          <w:divsChild>
            <w:div w:id="1109355370">
              <w:marLeft w:val="0"/>
              <w:marRight w:val="0"/>
              <w:marTop w:val="0"/>
              <w:marBottom w:val="0"/>
              <w:divBdr>
                <w:top w:val="none" w:sz="0" w:space="0" w:color="auto"/>
                <w:left w:val="none" w:sz="0" w:space="0" w:color="auto"/>
                <w:bottom w:val="none" w:sz="0" w:space="0" w:color="auto"/>
                <w:right w:val="none" w:sz="0" w:space="0" w:color="auto"/>
              </w:divBdr>
            </w:div>
            <w:div w:id="1293629860">
              <w:marLeft w:val="0"/>
              <w:marRight w:val="0"/>
              <w:marTop w:val="0"/>
              <w:marBottom w:val="0"/>
              <w:divBdr>
                <w:top w:val="none" w:sz="0" w:space="0" w:color="auto"/>
                <w:left w:val="none" w:sz="0" w:space="0" w:color="auto"/>
                <w:bottom w:val="none" w:sz="0" w:space="0" w:color="auto"/>
                <w:right w:val="none" w:sz="0" w:space="0" w:color="auto"/>
              </w:divBdr>
              <w:divsChild>
                <w:div w:id="564410904">
                  <w:marLeft w:val="0"/>
                  <w:marRight w:val="0"/>
                  <w:marTop w:val="0"/>
                  <w:marBottom w:val="0"/>
                  <w:divBdr>
                    <w:top w:val="none" w:sz="0" w:space="0" w:color="auto"/>
                    <w:left w:val="none" w:sz="0" w:space="0" w:color="auto"/>
                    <w:bottom w:val="none" w:sz="0" w:space="0" w:color="auto"/>
                    <w:right w:val="none" w:sz="0" w:space="0" w:color="auto"/>
                  </w:divBdr>
                  <w:divsChild>
                    <w:div w:id="175257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9053">
              <w:marLeft w:val="0"/>
              <w:marRight w:val="0"/>
              <w:marTop w:val="0"/>
              <w:marBottom w:val="0"/>
              <w:divBdr>
                <w:top w:val="none" w:sz="0" w:space="0" w:color="auto"/>
                <w:left w:val="none" w:sz="0" w:space="0" w:color="auto"/>
                <w:bottom w:val="none" w:sz="0" w:space="0" w:color="auto"/>
                <w:right w:val="none" w:sz="0" w:space="0" w:color="auto"/>
              </w:divBdr>
            </w:div>
          </w:divsChild>
        </w:div>
        <w:div w:id="1464343831">
          <w:marLeft w:val="0"/>
          <w:marRight w:val="0"/>
          <w:marTop w:val="0"/>
          <w:marBottom w:val="0"/>
          <w:divBdr>
            <w:top w:val="none" w:sz="0" w:space="0" w:color="auto"/>
            <w:left w:val="none" w:sz="0" w:space="0" w:color="auto"/>
            <w:bottom w:val="none" w:sz="0" w:space="0" w:color="auto"/>
            <w:right w:val="none" w:sz="0" w:space="0" w:color="auto"/>
          </w:divBdr>
          <w:divsChild>
            <w:div w:id="1879051579">
              <w:marLeft w:val="0"/>
              <w:marRight w:val="0"/>
              <w:marTop w:val="0"/>
              <w:marBottom w:val="0"/>
              <w:divBdr>
                <w:top w:val="none" w:sz="0" w:space="0" w:color="auto"/>
                <w:left w:val="none" w:sz="0" w:space="0" w:color="auto"/>
                <w:bottom w:val="none" w:sz="0" w:space="0" w:color="auto"/>
                <w:right w:val="none" w:sz="0" w:space="0" w:color="auto"/>
              </w:divBdr>
            </w:div>
            <w:div w:id="1014653573">
              <w:marLeft w:val="0"/>
              <w:marRight w:val="0"/>
              <w:marTop w:val="0"/>
              <w:marBottom w:val="0"/>
              <w:divBdr>
                <w:top w:val="none" w:sz="0" w:space="0" w:color="auto"/>
                <w:left w:val="none" w:sz="0" w:space="0" w:color="auto"/>
                <w:bottom w:val="none" w:sz="0" w:space="0" w:color="auto"/>
                <w:right w:val="none" w:sz="0" w:space="0" w:color="auto"/>
              </w:divBdr>
              <w:divsChild>
                <w:div w:id="1999773056">
                  <w:marLeft w:val="0"/>
                  <w:marRight w:val="0"/>
                  <w:marTop w:val="0"/>
                  <w:marBottom w:val="0"/>
                  <w:divBdr>
                    <w:top w:val="none" w:sz="0" w:space="0" w:color="auto"/>
                    <w:left w:val="none" w:sz="0" w:space="0" w:color="auto"/>
                    <w:bottom w:val="none" w:sz="0" w:space="0" w:color="auto"/>
                    <w:right w:val="none" w:sz="0" w:space="0" w:color="auto"/>
                  </w:divBdr>
                  <w:divsChild>
                    <w:div w:id="6913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7274">
              <w:marLeft w:val="0"/>
              <w:marRight w:val="0"/>
              <w:marTop w:val="0"/>
              <w:marBottom w:val="0"/>
              <w:divBdr>
                <w:top w:val="none" w:sz="0" w:space="0" w:color="auto"/>
                <w:left w:val="none" w:sz="0" w:space="0" w:color="auto"/>
                <w:bottom w:val="none" w:sz="0" w:space="0" w:color="auto"/>
                <w:right w:val="none" w:sz="0" w:space="0" w:color="auto"/>
              </w:divBdr>
            </w:div>
          </w:divsChild>
        </w:div>
        <w:div w:id="718894289">
          <w:marLeft w:val="0"/>
          <w:marRight w:val="0"/>
          <w:marTop w:val="0"/>
          <w:marBottom w:val="0"/>
          <w:divBdr>
            <w:top w:val="none" w:sz="0" w:space="0" w:color="auto"/>
            <w:left w:val="none" w:sz="0" w:space="0" w:color="auto"/>
            <w:bottom w:val="none" w:sz="0" w:space="0" w:color="auto"/>
            <w:right w:val="none" w:sz="0" w:space="0" w:color="auto"/>
          </w:divBdr>
          <w:divsChild>
            <w:div w:id="1104035776">
              <w:marLeft w:val="0"/>
              <w:marRight w:val="0"/>
              <w:marTop w:val="0"/>
              <w:marBottom w:val="0"/>
              <w:divBdr>
                <w:top w:val="none" w:sz="0" w:space="0" w:color="auto"/>
                <w:left w:val="none" w:sz="0" w:space="0" w:color="auto"/>
                <w:bottom w:val="none" w:sz="0" w:space="0" w:color="auto"/>
                <w:right w:val="none" w:sz="0" w:space="0" w:color="auto"/>
              </w:divBdr>
            </w:div>
            <w:div w:id="1811022451">
              <w:marLeft w:val="0"/>
              <w:marRight w:val="0"/>
              <w:marTop w:val="0"/>
              <w:marBottom w:val="0"/>
              <w:divBdr>
                <w:top w:val="none" w:sz="0" w:space="0" w:color="auto"/>
                <w:left w:val="none" w:sz="0" w:space="0" w:color="auto"/>
                <w:bottom w:val="none" w:sz="0" w:space="0" w:color="auto"/>
                <w:right w:val="none" w:sz="0" w:space="0" w:color="auto"/>
              </w:divBdr>
              <w:divsChild>
                <w:div w:id="944121755">
                  <w:marLeft w:val="0"/>
                  <w:marRight w:val="0"/>
                  <w:marTop w:val="0"/>
                  <w:marBottom w:val="0"/>
                  <w:divBdr>
                    <w:top w:val="none" w:sz="0" w:space="0" w:color="auto"/>
                    <w:left w:val="none" w:sz="0" w:space="0" w:color="auto"/>
                    <w:bottom w:val="none" w:sz="0" w:space="0" w:color="auto"/>
                    <w:right w:val="none" w:sz="0" w:space="0" w:color="auto"/>
                  </w:divBdr>
                  <w:divsChild>
                    <w:div w:id="11726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9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367">
      <w:bodyDiv w:val="1"/>
      <w:marLeft w:val="0"/>
      <w:marRight w:val="0"/>
      <w:marTop w:val="0"/>
      <w:marBottom w:val="0"/>
      <w:divBdr>
        <w:top w:val="none" w:sz="0" w:space="0" w:color="auto"/>
        <w:left w:val="none" w:sz="0" w:space="0" w:color="auto"/>
        <w:bottom w:val="none" w:sz="0" w:space="0" w:color="auto"/>
        <w:right w:val="none" w:sz="0" w:space="0" w:color="auto"/>
      </w:divBdr>
      <w:divsChild>
        <w:div w:id="1458377893">
          <w:marLeft w:val="0"/>
          <w:marRight w:val="0"/>
          <w:marTop w:val="0"/>
          <w:marBottom w:val="0"/>
          <w:divBdr>
            <w:top w:val="none" w:sz="0" w:space="0" w:color="auto"/>
            <w:left w:val="none" w:sz="0" w:space="0" w:color="auto"/>
            <w:bottom w:val="none" w:sz="0" w:space="0" w:color="auto"/>
            <w:right w:val="none" w:sz="0" w:space="0" w:color="auto"/>
          </w:divBdr>
          <w:divsChild>
            <w:div w:id="36398437">
              <w:marLeft w:val="0"/>
              <w:marRight w:val="0"/>
              <w:marTop w:val="0"/>
              <w:marBottom w:val="0"/>
              <w:divBdr>
                <w:top w:val="none" w:sz="0" w:space="0" w:color="auto"/>
                <w:left w:val="none" w:sz="0" w:space="0" w:color="auto"/>
                <w:bottom w:val="none" w:sz="0" w:space="0" w:color="auto"/>
                <w:right w:val="none" w:sz="0" w:space="0" w:color="auto"/>
              </w:divBdr>
            </w:div>
            <w:div w:id="541752252">
              <w:marLeft w:val="0"/>
              <w:marRight w:val="0"/>
              <w:marTop w:val="0"/>
              <w:marBottom w:val="0"/>
              <w:divBdr>
                <w:top w:val="none" w:sz="0" w:space="0" w:color="auto"/>
                <w:left w:val="none" w:sz="0" w:space="0" w:color="auto"/>
                <w:bottom w:val="none" w:sz="0" w:space="0" w:color="auto"/>
                <w:right w:val="none" w:sz="0" w:space="0" w:color="auto"/>
              </w:divBdr>
              <w:divsChild>
                <w:div w:id="352804698">
                  <w:marLeft w:val="0"/>
                  <w:marRight w:val="0"/>
                  <w:marTop w:val="0"/>
                  <w:marBottom w:val="0"/>
                  <w:divBdr>
                    <w:top w:val="none" w:sz="0" w:space="0" w:color="auto"/>
                    <w:left w:val="none" w:sz="0" w:space="0" w:color="auto"/>
                    <w:bottom w:val="none" w:sz="0" w:space="0" w:color="auto"/>
                    <w:right w:val="none" w:sz="0" w:space="0" w:color="auto"/>
                  </w:divBdr>
                  <w:divsChild>
                    <w:div w:id="20149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8387">
              <w:marLeft w:val="0"/>
              <w:marRight w:val="0"/>
              <w:marTop w:val="0"/>
              <w:marBottom w:val="0"/>
              <w:divBdr>
                <w:top w:val="none" w:sz="0" w:space="0" w:color="auto"/>
                <w:left w:val="none" w:sz="0" w:space="0" w:color="auto"/>
                <w:bottom w:val="none" w:sz="0" w:space="0" w:color="auto"/>
                <w:right w:val="none" w:sz="0" w:space="0" w:color="auto"/>
              </w:divBdr>
            </w:div>
          </w:divsChild>
        </w:div>
        <w:div w:id="204215450">
          <w:marLeft w:val="0"/>
          <w:marRight w:val="0"/>
          <w:marTop w:val="0"/>
          <w:marBottom w:val="0"/>
          <w:divBdr>
            <w:top w:val="none" w:sz="0" w:space="0" w:color="auto"/>
            <w:left w:val="none" w:sz="0" w:space="0" w:color="auto"/>
            <w:bottom w:val="none" w:sz="0" w:space="0" w:color="auto"/>
            <w:right w:val="none" w:sz="0" w:space="0" w:color="auto"/>
          </w:divBdr>
          <w:divsChild>
            <w:div w:id="1507403442">
              <w:marLeft w:val="0"/>
              <w:marRight w:val="0"/>
              <w:marTop w:val="0"/>
              <w:marBottom w:val="0"/>
              <w:divBdr>
                <w:top w:val="none" w:sz="0" w:space="0" w:color="auto"/>
                <w:left w:val="none" w:sz="0" w:space="0" w:color="auto"/>
                <w:bottom w:val="none" w:sz="0" w:space="0" w:color="auto"/>
                <w:right w:val="none" w:sz="0" w:space="0" w:color="auto"/>
              </w:divBdr>
            </w:div>
            <w:div w:id="2063795332">
              <w:marLeft w:val="0"/>
              <w:marRight w:val="0"/>
              <w:marTop w:val="0"/>
              <w:marBottom w:val="0"/>
              <w:divBdr>
                <w:top w:val="none" w:sz="0" w:space="0" w:color="auto"/>
                <w:left w:val="none" w:sz="0" w:space="0" w:color="auto"/>
                <w:bottom w:val="none" w:sz="0" w:space="0" w:color="auto"/>
                <w:right w:val="none" w:sz="0" w:space="0" w:color="auto"/>
              </w:divBdr>
              <w:divsChild>
                <w:div w:id="698973636">
                  <w:marLeft w:val="0"/>
                  <w:marRight w:val="0"/>
                  <w:marTop w:val="0"/>
                  <w:marBottom w:val="0"/>
                  <w:divBdr>
                    <w:top w:val="none" w:sz="0" w:space="0" w:color="auto"/>
                    <w:left w:val="none" w:sz="0" w:space="0" w:color="auto"/>
                    <w:bottom w:val="none" w:sz="0" w:space="0" w:color="auto"/>
                    <w:right w:val="none" w:sz="0" w:space="0" w:color="auto"/>
                  </w:divBdr>
                  <w:divsChild>
                    <w:div w:id="5242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107">
              <w:marLeft w:val="0"/>
              <w:marRight w:val="0"/>
              <w:marTop w:val="0"/>
              <w:marBottom w:val="0"/>
              <w:divBdr>
                <w:top w:val="none" w:sz="0" w:space="0" w:color="auto"/>
                <w:left w:val="none" w:sz="0" w:space="0" w:color="auto"/>
                <w:bottom w:val="none" w:sz="0" w:space="0" w:color="auto"/>
                <w:right w:val="none" w:sz="0" w:space="0" w:color="auto"/>
              </w:divBdr>
            </w:div>
          </w:divsChild>
        </w:div>
        <w:div w:id="153422723">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714430486">
              <w:marLeft w:val="0"/>
              <w:marRight w:val="0"/>
              <w:marTop w:val="0"/>
              <w:marBottom w:val="0"/>
              <w:divBdr>
                <w:top w:val="none" w:sz="0" w:space="0" w:color="auto"/>
                <w:left w:val="none" w:sz="0" w:space="0" w:color="auto"/>
                <w:bottom w:val="none" w:sz="0" w:space="0" w:color="auto"/>
                <w:right w:val="none" w:sz="0" w:space="0" w:color="auto"/>
              </w:divBdr>
              <w:divsChild>
                <w:div w:id="706951777">
                  <w:marLeft w:val="0"/>
                  <w:marRight w:val="0"/>
                  <w:marTop w:val="0"/>
                  <w:marBottom w:val="0"/>
                  <w:divBdr>
                    <w:top w:val="none" w:sz="0" w:space="0" w:color="auto"/>
                    <w:left w:val="none" w:sz="0" w:space="0" w:color="auto"/>
                    <w:bottom w:val="none" w:sz="0" w:space="0" w:color="auto"/>
                    <w:right w:val="none" w:sz="0" w:space="0" w:color="auto"/>
                  </w:divBdr>
                  <w:divsChild>
                    <w:div w:id="193354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5394">
              <w:marLeft w:val="0"/>
              <w:marRight w:val="0"/>
              <w:marTop w:val="0"/>
              <w:marBottom w:val="0"/>
              <w:divBdr>
                <w:top w:val="none" w:sz="0" w:space="0" w:color="auto"/>
                <w:left w:val="none" w:sz="0" w:space="0" w:color="auto"/>
                <w:bottom w:val="none" w:sz="0" w:space="0" w:color="auto"/>
                <w:right w:val="none" w:sz="0" w:space="0" w:color="auto"/>
              </w:divBdr>
            </w:div>
          </w:divsChild>
        </w:div>
        <w:div w:id="1440687298">
          <w:marLeft w:val="0"/>
          <w:marRight w:val="0"/>
          <w:marTop w:val="0"/>
          <w:marBottom w:val="0"/>
          <w:divBdr>
            <w:top w:val="none" w:sz="0" w:space="0" w:color="auto"/>
            <w:left w:val="none" w:sz="0" w:space="0" w:color="auto"/>
            <w:bottom w:val="none" w:sz="0" w:space="0" w:color="auto"/>
            <w:right w:val="none" w:sz="0" w:space="0" w:color="auto"/>
          </w:divBdr>
          <w:divsChild>
            <w:div w:id="907805521">
              <w:marLeft w:val="0"/>
              <w:marRight w:val="0"/>
              <w:marTop w:val="0"/>
              <w:marBottom w:val="0"/>
              <w:divBdr>
                <w:top w:val="none" w:sz="0" w:space="0" w:color="auto"/>
                <w:left w:val="none" w:sz="0" w:space="0" w:color="auto"/>
                <w:bottom w:val="none" w:sz="0" w:space="0" w:color="auto"/>
                <w:right w:val="none" w:sz="0" w:space="0" w:color="auto"/>
              </w:divBdr>
            </w:div>
            <w:div w:id="1657610976">
              <w:marLeft w:val="0"/>
              <w:marRight w:val="0"/>
              <w:marTop w:val="0"/>
              <w:marBottom w:val="0"/>
              <w:divBdr>
                <w:top w:val="none" w:sz="0" w:space="0" w:color="auto"/>
                <w:left w:val="none" w:sz="0" w:space="0" w:color="auto"/>
                <w:bottom w:val="none" w:sz="0" w:space="0" w:color="auto"/>
                <w:right w:val="none" w:sz="0" w:space="0" w:color="auto"/>
              </w:divBdr>
              <w:divsChild>
                <w:div w:id="2018271468">
                  <w:marLeft w:val="0"/>
                  <w:marRight w:val="0"/>
                  <w:marTop w:val="0"/>
                  <w:marBottom w:val="0"/>
                  <w:divBdr>
                    <w:top w:val="none" w:sz="0" w:space="0" w:color="auto"/>
                    <w:left w:val="none" w:sz="0" w:space="0" w:color="auto"/>
                    <w:bottom w:val="none" w:sz="0" w:space="0" w:color="auto"/>
                    <w:right w:val="none" w:sz="0" w:space="0" w:color="auto"/>
                  </w:divBdr>
                  <w:divsChild>
                    <w:div w:id="13781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03533">
      <w:bodyDiv w:val="1"/>
      <w:marLeft w:val="0"/>
      <w:marRight w:val="0"/>
      <w:marTop w:val="0"/>
      <w:marBottom w:val="0"/>
      <w:divBdr>
        <w:top w:val="none" w:sz="0" w:space="0" w:color="auto"/>
        <w:left w:val="none" w:sz="0" w:space="0" w:color="auto"/>
        <w:bottom w:val="none" w:sz="0" w:space="0" w:color="auto"/>
        <w:right w:val="none" w:sz="0" w:space="0" w:color="auto"/>
      </w:divBdr>
      <w:divsChild>
        <w:div w:id="1480607992">
          <w:marLeft w:val="0"/>
          <w:marRight w:val="0"/>
          <w:marTop w:val="0"/>
          <w:marBottom w:val="0"/>
          <w:divBdr>
            <w:top w:val="none" w:sz="0" w:space="0" w:color="auto"/>
            <w:left w:val="none" w:sz="0" w:space="0" w:color="auto"/>
            <w:bottom w:val="none" w:sz="0" w:space="0" w:color="auto"/>
            <w:right w:val="none" w:sz="0" w:space="0" w:color="auto"/>
          </w:divBdr>
          <w:divsChild>
            <w:div w:id="1181549023">
              <w:marLeft w:val="0"/>
              <w:marRight w:val="0"/>
              <w:marTop w:val="0"/>
              <w:marBottom w:val="0"/>
              <w:divBdr>
                <w:top w:val="none" w:sz="0" w:space="0" w:color="auto"/>
                <w:left w:val="none" w:sz="0" w:space="0" w:color="auto"/>
                <w:bottom w:val="none" w:sz="0" w:space="0" w:color="auto"/>
                <w:right w:val="none" w:sz="0" w:space="0" w:color="auto"/>
              </w:divBdr>
              <w:divsChild>
                <w:div w:id="1387877917">
                  <w:marLeft w:val="0"/>
                  <w:marRight w:val="0"/>
                  <w:marTop w:val="0"/>
                  <w:marBottom w:val="0"/>
                  <w:divBdr>
                    <w:top w:val="none" w:sz="0" w:space="0" w:color="auto"/>
                    <w:left w:val="none" w:sz="0" w:space="0" w:color="auto"/>
                    <w:bottom w:val="none" w:sz="0" w:space="0" w:color="auto"/>
                    <w:right w:val="none" w:sz="0" w:space="0" w:color="auto"/>
                  </w:divBdr>
                  <w:divsChild>
                    <w:div w:id="3730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130071">
      <w:bodyDiv w:val="1"/>
      <w:marLeft w:val="0"/>
      <w:marRight w:val="0"/>
      <w:marTop w:val="0"/>
      <w:marBottom w:val="0"/>
      <w:divBdr>
        <w:top w:val="none" w:sz="0" w:space="0" w:color="auto"/>
        <w:left w:val="none" w:sz="0" w:space="0" w:color="auto"/>
        <w:bottom w:val="none" w:sz="0" w:space="0" w:color="auto"/>
        <w:right w:val="none" w:sz="0" w:space="0" w:color="auto"/>
      </w:divBdr>
    </w:div>
    <w:div w:id="2106991834">
      <w:bodyDiv w:val="1"/>
      <w:marLeft w:val="0"/>
      <w:marRight w:val="0"/>
      <w:marTop w:val="0"/>
      <w:marBottom w:val="0"/>
      <w:divBdr>
        <w:top w:val="none" w:sz="0" w:space="0" w:color="auto"/>
        <w:left w:val="none" w:sz="0" w:space="0" w:color="auto"/>
        <w:bottom w:val="none" w:sz="0" w:space="0" w:color="auto"/>
        <w:right w:val="none" w:sz="0" w:space="0" w:color="auto"/>
      </w:divBdr>
      <w:divsChild>
        <w:div w:id="461964438">
          <w:marLeft w:val="0"/>
          <w:marRight w:val="0"/>
          <w:marTop w:val="0"/>
          <w:marBottom w:val="0"/>
          <w:divBdr>
            <w:top w:val="none" w:sz="0" w:space="0" w:color="auto"/>
            <w:left w:val="none" w:sz="0" w:space="0" w:color="auto"/>
            <w:bottom w:val="none" w:sz="0" w:space="0" w:color="auto"/>
            <w:right w:val="none" w:sz="0" w:space="0" w:color="auto"/>
          </w:divBdr>
          <w:divsChild>
            <w:div w:id="394357017">
              <w:marLeft w:val="0"/>
              <w:marRight w:val="0"/>
              <w:marTop w:val="0"/>
              <w:marBottom w:val="0"/>
              <w:divBdr>
                <w:top w:val="none" w:sz="0" w:space="0" w:color="auto"/>
                <w:left w:val="none" w:sz="0" w:space="0" w:color="auto"/>
                <w:bottom w:val="none" w:sz="0" w:space="0" w:color="auto"/>
                <w:right w:val="none" w:sz="0" w:space="0" w:color="auto"/>
              </w:divBdr>
            </w:div>
            <w:div w:id="1768884571">
              <w:marLeft w:val="0"/>
              <w:marRight w:val="0"/>
              <w:marTop w:val="0"/>
              <w:marBottom w:val="0"/>
              <w:divBdr>
                <w:top w:val="none" w:sz="0" w:space="0" w:color="auto"/>
                <w:left w:val="none" w:sz="0" w:space="0" w:color="auto"/>
                <w:bottom w:val="none" w:sz="0" w:space="0" w:color="auto"/>
                <w:right w:val="none" w:sz="0" w:space="0" w:color="auto"/>
              </w:divBdr>
              <w:divsChild>
                <w:div w:id="846020602">
                  <w:marLeft w:val="0"/>
                  <w:marRight w:val="0"/>
                  <w:marTop w:val="0"/>
                  <w:marBottom w:val="0"/>
                  <w:divBdr>
                    <w:top w:val="none" w:sz="0" w:space="0" w:color="auto"/>
                    <w:left w:val="none" w:sz="0" w:space="0" w:color="auto"/>
                    <w:bottom w:val="none" w:sz="0" w:space="0" w:color="auto"/>
                    <w:right w:val="none" w:sz="0" w:space="0" w:color="auto"/>
                  </w:divBdr>
                  <w:divsChild>
                    <w:div w:id="2875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4847">
              <w:marLeft w:val="0"/>
              <w:marRight w:val="0"/>
              <w:marTop w:val="0"/>
              <w:marBottom w:val="0"/>
              <w:divBdr>
                <w:top w:val="none" w:sz="0" w:space="0" w:color="auto"/>
                <w:left w:val="none" w:sz="0" w:space="0" w:color="auto"/>
                <w:bottom w:val="none" w:sz="0" w:space="0" w:color="auto"/>
                <w:right w:val="none" w:sz="0" w:space="0" w:color="auto"/>
              </w:divBdr>
            </w:div>
          </w:divsChild>
        </w:div>
        <w:div w:id="2142770350">
          <w:marLeft w:val="0"/>
          <w:marRight w:val="0"/>
          <w:marTop w:val="0"/>
          <w:marBottom w:val="0"/>
          <w:divBdr>
            <w:top w:val="none" w:sz="0" w:space="0" w:color="auto"/>
            <w:left w:val="none" w:sz="0" w:space="0" w:color="auto"/>
            <w:bottom w:val="none" w:sz="0" w:space="0" w:color="auto"/>
            <w:right w:val="none" w:sz="0" w:space="0" w:color="auto"/>
          </w:divBdr>
          <w:divsChild>
            <w:div w:id="1850441596">
              <w:marLeft w:val="0"/>
              <w:marRight w:val="0"/>
              <w:marTop w:val="0"/>
              <w:marBottom w:val="0"/>
              <w:divBdr>
                <w:top w:val="none" w:sz="0" w:space="0" w:color="auto"/>
                <w:left w:val="none" w:sz="0" w:space="0" w:color="auto"/>
                <w:bottom w:val="none" w:sz="0" w:space="0" w:color="auto"/>
                <w:right w:val="none" w:sz="0" w:space="0" w:color="auto"/>
              </w:divBdr>
            </w:div>
            <w:div w:id="731730394">
              <w:marLeft w:val="0"/>
              <w:marRight w:val="0"/>
              <w:marTop w:val="0"/>
              <w:marBottom w:val="0"/>
              <w:divBdr>
                <w:top w:val="none" w:sz="0" w:space="0" w:color="auto"/>
                <w:left w:val="none" w:sz="0" w:space="0" w:color="auto"/>
                <w:bottom w:val="none" w:sz="0" w:space="0" w:color="auto"/>
                <w:right w:val="none" w:sz="0" w:space="0" w:color="auto"/>
              </w:divBdr>
              <w:divsChild>
                <w:div w:id="468208736">
                  <w:marLeft w:val="0"/>
                  <w:marRight w:val="0"/>
                  <w:marTop w:val="0"/>
                  <w:marBottom w:val="0"/>
                  <w:divBdr>
                    <w:top w:val="none" w:sz="0" w:space="0" w:color="auto"/>
                    <w:left w:val="none" w:sz="0" w:space="0" w:color="auto"/>
                    <w:bottom w:val="none" w:sz="0" w:space="0" w:color="auto"/>
                    <w:right w:val="none" w:sz="0" w:space="0" w:color="auto"/>
                  </w:divBdr>
                  <w:divsChild>
                    <w:div w:id="15184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9737">
              <w:marLeft w:val="0"/>
              <w:marRight w:val="0"/>
              <w:marTop w:val="0"/>
              <w:marBottom w:val="0"/>
              <w:divBdr>
                <w:top w:val="none" w:sz="0" w:space="0" w:color="auto"/>
                <w:left w:val="none" w:sz="0" w:space="0" w:color="auto"/>
                <w:bottom w:val="none" w:sz="0" w:space="0" w:color="auto"/>
                <w:right w:val="none" w:sz="0" w:space="0" w:color="auto"/>
              </w:divBdr>
            </w:div>
          </w:divsChild>
        </w:div>
        <w:div w:id="1894388934">
          <w:marLeft w:val="0"/>
          <w:marRight w:val="0"/>
          <w:marTop w:val="0"/>
          <w:marBottom w:val="0"/>
          <w:divBdr>
            <w:top w:val="none" w:sz="0" w:space="0" w:color="auto"/>
            <w:left w:val="none" w:sz="0" w:space="0" w:color="auto"/>
            <w:bottom w:val="none" w:sz="0" w:space="0" w:color="auto"/>
            <w:right w:val="none" w:sz="0" w:space="0" w:color="auto"/>
          </w:divBdr>
          <w:divsChild>
            <w:div w:id="1333872761">
              <w:marLeft w:val="0"/>
              <w:marRight w:val="0"/>
              <w:marTop w:val="0"/>
              <w:marBottom w:val="0"/>
              <w:divBdr>
                <w:top w:val="none" w:sz="0" w:space="0" w:color="auto"/>
                <w:left w:val="none" w:sz="0" w:space="0" w:color="auto"/>
                <w:bottom w:val="none" w:sz="0" w:space="0" w:color="auto"/>
                <w:right w:val="none" w:sz="0" w:space="0" w:color="auto"/>
              </w:divBdr>
            </w:div>
            <w:div w:id="882642183">
              <w:marLeft w:val="0"/>
              <w:marRight w:val="0"/>
              <w:marTop w:val="0"/>
              <w:marBottom w:val="0"/>
              <w:divBdr>
                <w:top w:val="none" w:sz="0" w:space="0" w:color="auto"/>
                <w:left w:val="none" w:sz="0" w:space="0" w:color="auto"/>
                <w:bottom w:val="none" w:sz="0" w:space="0" w:color="auto"/>
                <w:right w:val="none" w:sz="0" w:space="0" w:color="auto"/>
              </w:divBdr>
              <w:divsChild>
                <w:div w:id="1933735115">
                  <w:marLeft w:val="0"/>
                  <w:marRight w:val="0"/>
                  <w:marTop w:val="0"/>
                  <w:marBottom w:val="0"/>
                  <w:divBdr>
                    <w:top w:val="none" w:sz="0" w:space="0" w:color="auto"/>
                    <w:left w:val="none" w:sz="0" w:space="0" w:color="auto"/>
                    <w:bottom w:val="none" w:sz="0" w:space="0" w:color="auto"/>
                    <w:right w:val="none" w:sz="0" w:space="0" w:color="auto"/>
                  </w:divBdr>
                  <w:divsChild>
                    <w:div w:id="16081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2833">
              <w:marLeft w:val="0"/>
              <w:marRight w:val="0"/>
              <w:marTop w:val="0"/>
              <w:marBottom w:val="0"/>
              <w:divBdr>
                <w:top w:val="none" w:sz="0" w:space="0" w:color="auto"/>
                <w:left w:val="none" w:sz="0" w:space="0" w:color="auto"/>
                <w:bottom w:val="none" w:sz="0" w:space="0" w:color="auto"/>
                <w:right w:val="none" w:sz="0" w:space="0" w:color="auto"/>
              </w:divBdr>
            </w:div>
          </w:divsChild>
        </w:div>
        <w:div w:id="856499417">
          <w:marLeft w:val="0"/>
          <w:marRight w:val="0"/>
          <w:marTop w:val="0"/>
          <w:marBottom w:val="0"/>
          <w:divBdr>
            <w:top w:val="none" w:sz="0" w:space="0" w:color="auto"/>
            <w:left w:val="none" w:sz="0" w:space="0" w:color="auto"/>
            <w:bottom w:val="none" w:sz="0" w:space="0" w:color="auto"/>
            <w:right w:val="none" w:sz="0" w:space="0" w:color="auto"/>
          </w:divBdr>
          <w:divsChild>
            <w:div w:id="2017071958">
              <w:marLeft w:val="0"/>
              <w:marRight w:val="0"/>
              <w:marTop w:val="0"/>
              <w:marBottom w:val="0"/>
              <w:divBdr>
                <w:top w:val="none" w:sz="0" w:space="0" w:color="auto"/>
                <w:left w:val="none" w:sz="0" w:space="0" w:color="auto"/>
                <w:bottom w:val="none" w:sz="0" w:space="0" w:color="auto"/>
                <w:right w:val="none" w:sz="0" w:space="0" w:color="auto"/>
              </w:divBdr>
            </w:div>
            <w:div w:id="1488663935">
              <w:marLeft w:val="0"/>
              <w:marRight w:val="0"/>
              <w:marTop w:val="0"/>
              <w:marBottom w:val="0"/>
              <w:divBdr>
                <w:top w:val="none" w:sz="0" w:space="0" w:color="auto"/>
                <w:left w:val="none" w:sz="0" w:space="0" w:color="auto"/>
                <w:bottom w:val="none" w:sz="0" w:space="0" w:color="auto"/>
                <w:right w:val="none" w:sz="0" w:space="0" w:color="auto"/>
              </w:divBdr>
              <w:divsChild>
                <w:div w:id="1881941217">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35236">
              <w:marLeft w:val="0"/>
              <w:marRight w:val="0"/>
              <w:marTop w:val="0"/>
              <w:marBottom w:val="0"/>
              <w:divBdr>
                <w:top w:val="none" w:sz="0" w:space="0" w:color="auto"/>
                <w:left w:val="none" w:sz="0" w:space="0" w:color="auto"/>
                <w:bottom w:val="none" w:sz="0" w:space="0" w:color="auto"/>
                <w:right w:val="none" w:sz="0" w:space="0" w:color="auto"/>
              </w:divBdr>
            </w:div>
          </w:divsChild>
        </w:div>
        <w:div w:id="756562555">
          <w:marLeft w:val="0"/>
          <w:marRight w:val="0"/>
          <w:marTop w:val="0"/>
          <w:marBottom w:val="0"/>
          <w:divBdr>
            <w:top w:val="none" w:sz="0" w:space="0" w:color="auto"/>
            <w:left w:val="none" w:sz="0" w:space="0" w:color="auto"/>
            <w:bottom w:val="none" w:sz="0" w:space="0" w:color="auto"/>
            <w:right w:val="none" w:sz="0" w:space="0" w:color="auto"/>
          </w:divBdr>
          <w:divsChild>
            <w:div w:id="1023242714">
              <w:marLeft w:val="0"/>
              <w:marRight w:val="0"/>
              <w:marTop w:val="0"/>
              <w:marBottom w:val="0"/>
              <w:divBdr>
                <w:top w:val="none" w:sz="0" w:space="0" w:color="auto"/>
                <w:left w:val="none" w:sz="0" w:space="0" w:color="auto"/>
                <w:bottom w:val="none" w:sz="0" w:space="0" w:color="auto"/>
                <w:right w:val="none" w:sz="0" w:space="0" w:color="auto"/>
              </w:divBdr>
            </w:div>
            <w:div w:id="480274336">
              <w:marLeft w:val="0"/>
              <w:marRight w:val="0"/>
              <w:marTop w:val="0"/>
              <w:marBottom w:val="0"/>
              <w:divBdr>
                <w:top w:val="none" w:sz="0" w:space="0" w:color="auto"/>
                <w:left w:val="none" w:sz="0" w:space="0" w:color="auto"/>
                <w:bottom w:val="none" w:sz="0" w:space="0" w:color="auto"/>
                <w:right w:val="none" w:sz="0" w:space="0" w:color="auto"/>
              </w:divBdr>
              <w:divsChild>
                <w:div w:id="16200014">
                  <w:marLeft w:val="0"/>
                  <w:marRight w:val="0"/>
                  <w:marTop w:val="0"/>
                  <w:marBottom w:val="0"/>
                  <w:divBdr>
                    <w:top w:val="none" w:sz="0" w:space="0" w:color="auto"/>
                    <w:left w:val="none" w:sz="0" w:space="0" w:color="auto"/>
                    <w:bottom w:val="none" w:sz="0" w:space="0" w:color="auto"/>
                    <w:right w:val="none" w:sz="0" w:space="0" w:color="auto"/>
                  </w:divBdr>
                  <w:divsChild>
                    <w:div w:id="14532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191">
              <w:marLeft w:val="0"/>
              <w:marRight w:val="0"/>
              <w:marTop w:val="0"/>
              <w:marBottom w:val="0"/>
              <w:divBdr>
                <w:top w:val="none" w:sz="0" w:space="0" w:color="auto"/>
                <w:left w:val="none" w:sz="0" w:space="0" w:color="auto"/>
                <w:bottom w:val="none" w:sz="0" w:space="0" w:color="auto"/>
                <w:right w:val="none" w:sz="0" w:space="0" w:color="auto"/>
              </w:divBdr>
            </w:div>
          </w:divsChild>
        </w:div>
        <w:div w:id="1223785460">
          <w:marLeft w:val="0"/>
          <w:marRight w:val="0"/>
          <w:marTop w:val="0"/>
          <w:marBottom w:val="0"/>
          <w:divBdr>
            <w:top w:val="none" w:sz="0" w:space="0" w:color="auto"/>
            <w:left w:val="none" w:sz="0" w:space="0" w:color="auto"/>
            <w:bottom w:val="none" w:sz="0" w:space="0" w:color="auto"/>
            <w:right w:val="none" w:sz="0" w:space="0" w:color="auto"/>
          </w:divBdr>
          <w:divsChild>
            <w:div w:id="538052678">
              <w:marLeft w:val="0"/>
              <w:marRight w:val="0"/>
              <w:marTop w:val="0"/>
              <w:marBottom w:val="0"/>
              <w:divBdr>
                <w:top w:val="none" w:sz="0" w:space="0" w:color="auto"/>
                <w:left w:val="none" w:sz="0" w:space="0" w:color="auto"/>
                <w:bottom w:val="none" w:sz="0" w:space="0" w:color="auto"/>
                <w:right w:val="none" w:sz="0" w:space="0" w:color="auto"/>
              </w:divBdr>
            </w:div>
            <w:div w:id="128061167">
              <w:marLeft w:val="0"/>
              <w:marRight w:val="0"/>
              <w:marTop w:val="0"/>
              <w:marBottom w:val="0"/>
              <w:divBdr>
                <w:top w:val="none" w:sz="0" w:space="0" w:color="auto"/>
                <w:left w:val="none" w:sz="0" w:space="0" w:color="auto"/>
                <w:bottom w:val="none" w:sz="0" w:space="0" w:color="auto"/>
                <w:right w:val="none" w:sz="0" w:space="0" w:color="auto"/>
              </w:divBdr>
              <w:divsChild>
                <w:div w:id="1713457838">
                  <w:marLeft w:val="0"/>
                  <w:marRight w:val="0"/>
                  <w:marTop w:val="0"/>
                  <w:marBottom w:val="0"/>
                  <w:divBdr>
                    <w:top w:val="none" w:sz="0" w:space="0" w:color="auto"/>
                    <w:left w:val="none" w:sz="0" w:space="0" w:color="auto"/>
                    <w:bottom w:val="none" w:sz="0" w:space="0" w:color="auto"/>
                    <w:right w:val="none" w:sz="0" w:space="0" w:color="auto"/>
                  </w:divBdr>
                  <w:divsChild>
                    <w:div w:id="187072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s://www.turing.com/kb/object-oriented-programming-help-the-developers-to-code-better" TargetMode="External"/><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8.jpeg"/><Relationship Id="rId68" Type="http://schemas.openxmlformats.org/officeDocument/2006/relationships/image" Target="media/image53.jpeg"/><Relationship Id="rId16" Type="http://schemas.openxmlformats.org/officeDocument/2006/relationships/image" Target="media/image3.jpeg"/><Relationship Id="rId11" Type="http://schemas.openxmlformats.org/officeDocument/2006/relationships/hyperlink" Target="https://addons.mozilla.org/en-US/firefox/addon/react-devtools/"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jpeg"/><Relationship Id="rId74"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6.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jpeg"/><Relationship Id="rId69" Type="http://schemas.openxmlformats.org/officeDocument/2006/relationships/image" Target="media/image54.jpeg"/><Relationship Id="rId77" Type="http://schemas.openxmlformats.org/officeDocument/2006/relationships/theme" Target="theme/theme1.xml"/><Relationship Id="rId8" Type="http://schemas.openxmlformats.org/officeDocument/2006/relationships/hyperlink" Target="https://vercel.com/" TargetMode="External"/><Relationship Id="rId51" Type="http://schemas.openxmlformats.org/officeDocument/2006/relationships/image" Target="media/image36.jpeg"/><Relationship Id="rId72"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hyperlink" Target="https://addons.mozilla.org/en-US/firefox/addon/reduxdevtools/" TargetMode="External"/><Relationship Id="rId17" Type="http://schemas.openxmlformats.org/officeDocument/2006/relationships/image" Target="media/image4.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2.jpeg"/><Relationship Id="rId20" Type="http://schemas.openxmlformats.org/officeDocument/2006/relationships/image" Target="media/image7.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eg"/><Relationship Id="rId75"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turing.com/kb/best-typescript-developer-tools" TargetMode="External"/><Relationship Id="rId23" Type="http://schemas.openxmlformats.org/officeDocument/2006/relationships/hyperlink" Target="https://nodejs.org/en/download" TargetMode="External"/><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yperlink" Target="https://aws.amazon.com/amplify/" TargetMode="Externa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73"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yperlink" Target="https://aws.amazon.com/console/" TargetMode="External"/><Relationship Id="rId13" Type="http://schemas.openxmlformats.org/officeDocument/2006/relationships/hyperlink" Target="https://www.turing.com/kb/migrate-javascript-to-typescript" TargetMode="External"/><Relationship Id="rId18" Type="http://schemas.openxmlformats.org/officeDocument/2006/relationships/image" Target="media/image5.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fontTable" Target="fontTable.xml"/><Relationship Id="rId7" Type="http://schemas.openxmlformats.org/officeDocument/2006/relationships/hyperlink" Target="https://www.netlify.com/" TargetMode="External"/><Relationship Id="rId71" Type="http://schemas.openxmlformats.org/officeDocument/2006/relationships/image" Target="media/image56.jpeg"/><Relationship Id="rId2" Type="http://schemas.openxmlformats.org/officeDocument/2006/relationships/numbering" Target="numbering.xml"/><Relationship Id="rId29"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0E119-AD51-494E-9309-59EC370FA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3899</TotalTime>
  <Pages>215</Pages>
  <Words>79573</Words>
  <Characters>453569</Characters>
  <Application>Microsoft Office Word</Application>
  <DocSecurity>0</DocSecurity>
  <Lines>3779</Lines>
  <Paragraphs>1064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Shatanand Patil</dc:creator>
  <cp:keywords/>
  <dc:description/>
  <cp:lastModifiedBy>Shatanand Patil</cp:lastModifiedBy>
  <cp:revision>194</cp:revision>
  <dcterms:created xsi:type="dcterms:W3CDTF">2024-10-11T02:02:00Z</dcterms:created>
  <dcterms:modified xsi:type="dcterms:W3CDTF">2024-10-30T19:10:00Z</dcterms:modified>
</cp:coreProperties>
</file>